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7EBAC" w14:textId="74311C4E" w:rsidR="00CB13F2" w:rsidRDefault="00CB13F2">
      <w:pPr>
        <w:widowControl w:val="0"/>
        <w:spacing w:after="0" w:line="240" w:lineRule="auto"/>
        <w:jc w:val="right"/>
        <w:rPr>
          <w:rFonts w:ascii="Times New Roman" w:hAnsi="Times New Roman" w:cs="Times New Roman"/>
          <w:b/>
        </w:rPr>
      </w:pPr>
    </w:p>
    <w:p w14:paraId="4858EB64" w14:textId="77777777" w:rsidR="00CB13F2" w:rsidRDefault="00CB13F2">
      <w:pPr>
        <w:widowControl w:val="0"/>
        <w:spacing w:after="0" w:line="240" w:lineRule="auto"/>
        <w:jc w:val="right"/>
        <w:rPr>
          <w:rFonts w:ascii="Times New Roman" w:hAnsi="Times New Roman" w:cs="Times New Roman"/>
        </w:rPr>
      </w:pPr>
    </w:p>
    <w:p w14:paraId="57EBD015" w14:textId="23B4999F" w:rsidR="00B359E0" w:rsidRDefault="00964BA2" w:rsidP="00E53E6F">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 xml:space="preserve">Проект договора </w:t>
      </w:r>
    </w:p>
    <w:p w14:paraId="30E225BC" w14:textId="2BA241A1" w:rsidR="001F024D" w:rsidRDefault="00B359E0">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ДО⁠﻿‍‌‍‍‌​⁠⁠​‍​﻿﻿⁠﻿​⁠‌⁠‌​⁠⁠‌‌‍﻿﻿﻿​‌⁠⁠​⁠﻿﻿‍﻿​‌﻿Г﻿﻿﻿﻿﻿﻿⁠⁠​​⁠‌‌‍﻿﻿⁠‍‌﻿​﻿⁠﻿﻿﻿‌‌​​‌​‍‍‍﻿‍﻿⁠‍‌﻿‍‌ОВОР</w:t>
      </w:r>
      <w:r w:rsidR="00964BA2">
        <w:rPr>
          <w:rFonts w:ascii="Times New Roman" w:hAnsi="Times New Roman" w:cs="Times New Roman"/>
          <w:b/>
          <w:color w:val="auto"/>
          <w:lang w:eastAsia="en-US"/>
        </w:rPr>
        <w:t>№</w:t>
      </w:r>
    </w:p>
    <w:p w14:paraId="0ABC8187" w14:textId="173986A5" w:rsidR="001F024D" w:rsidRDefault="001F024D">
      <w:pPr>
        <w:widowControl w:val="0"/>
        <w:spacing w:after="0" w:line="240" w:lineRule="auto"/>
        <w:ind w:firstLine="567"/>
        <w:jc w:val="center"/>
        <w:rPr>
          <w:rFonts w:ascii="Times New Roman" w:hAnsi="Times New Roman" w:cs="Times New Roman"/>
          <w:b/>
          <w:color w:val="auto"/>
          <w:lang w:eastAsia="en-US"/>
        </w:rPr>
      </w:pPr>
      <w:r w:rsidRPr="001F024D">
        <w:rPr>
          <w:rFonts w:ascii="Times New Roman" w:hAnsi="Times New Roman" w:cs="Times New Roman"/>
          <w:b/>
          <w:color w:val="auto"/>
          <w:lang w:eastAsia="en-US"/>
        </w:rPr>
        <w:t>на поставку продуктов питания (</w:t>
      </w:r>
      <w:bookmarkStart w:id="0" w:name="_Hlk228261518"/>
      <w:r w:rsidRPr="001F024D">
        <w:rPr>
          <w:rFonts w:ascii="Times New Roman" w:hAnsi="Times New Roman" w:cs="Times New Roman"/>
          <w:b/>
          <w:color w:val="auto"/>
          <w:lang w:eastAsia="en-US"/>
        </w:rPr>
        <w:t>свинина замороженная, говядина замороженная) для нужд  ГБУ РХ «Туимский психоневрологический интернат».</w:t>
      </w:r>
      <w:bookmarkEnd w:id="0"/>
    </w:p>
    <w:p w14:paraId="164B473A" w14:textId="68EEEC0A" w:rsidR="00CB13F2" w:rsidRDefault="00964BA2">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 xml:space="preserve"> </w:t>
      </w:r>
    </w:p>
    <w:p w14:paraId="60F84520" w14:textId="77777777" w:rsidR="00CB13F2" w:rsidRDefault="00964BA2" w:rsidP="001F024D">
      <w:pPr>
        <w:widowControl w:val="0"/>
        <w:autoSpaceDE w:val="0"/>
        <w:autoSpaceDN w:val="0"/>
        <w:adjustRightInd w:val="0"/>
        <w:spacing w:after="0" w:line="240" w:lineRule="auto"/>
        <w:ind w:firstLine="567"/>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 «____» ____________ 202__ г.</w:t>
      </w:r>
    </w:p>
    <w:p w14:paraId="2F80BA49" w14:textId="77777777" w:rsidR="00CB13F2" w:rsidRDefault="00CB13F2">
      <w:pPr>
        <w:widowControl w:val="0"/>
        <w:autoSpaceDE w:val="0"/>
        <w:autoSpaceDN w:val="0"/>
        <w:adjustRightInd w:val="0"/>
        <w:spacing w:after="0" w:line="240" w:lineRule="auto"/>
        <w:ind w:firstLine="567"/>
        <w:jc w:val="right"/>
        <w:rPr>
          <w:rFonts w:ascii="Times New Roman" w:eastAsia="Times New Roman" w:hAnsi="Times New Roman" w:cs="Times New Roman"/>
          <w:color w:val="auto"/>
        </w:rPr>
      </w:pPr>
    </w:p>
    <w:p w14:paraId="78775E4E" w14:textId="0BD0D347" w:rsidR="00CB13F2" w:rsidRDefault="001F024D">
      <w:pPr>
        <w:widowControl w:val="0"/>
        <w:spacing w:after="0" w:line="240" w:lineRule="auto"/>
        <w:jc w:val="both"/>
        <w:rPr>
          <w:rFonts w:ascii="Times New Roman" w:hAnsi="Times New Roman" w:cs="Times New Roman"/>
          <w:b/>
          <w:bCs/>
          <w:color w:val="auto"/>
          <w:lang w:eastAsia="en-US"/>
        </w:rPr>
      </w:pPr>
      <w:bookmarkStart w:id="1" w:name="OLE_LINK72"/>
      <w:r>
        <w:rPr>
          <w:rFonts w:ascii="Times New Roman" w:hAnsi="Times New Roman" w:cs="Times New Roman"/>
          <w:b/>
          <w:bCs/>
          <w:color w:val="auto"/>
          <w:lang w:eastAsia="en-US"/>
        </w:rPr>
        <w:t xml:space="preserve">        </w:t>
      </w:r>
      <w:r w:rsidR="00444B7A" w:rsidRPr="00444B7A">
        <w:rPr>
          <w:rFonts w:ascii="Times New Roman" w:hAnsi="Times New Roman" w:cs="Times New Roman"/>
          <w:b/>
          <w:bCs/>
          <w:color w:val="auto"/>
          <w:lang w:eastAsia="en-US"/>
        </w:rPr>
        <w:t>Государственное Бюджетное Учреждение Республики Хакасия «Туимский психоневрологический интернат»</w:t>
      </w:r>
      <w:r w:rsidR="00444B7A">
        <w:rPr>
          <w:rFonts w:ascii="Times New Roman" w:hAnsi="Times New Roman" w:cs="Times New Roman"/>
          <w:b/>
          <w:bCs/>
          <w:color w:val="auto"/>
          <w:lang w:eastAsia="en-US"/>
        </w:rPr>
        <w:t xml:space="preserve"> </w:t>
      </w:r>
      <w:r w:rsidR="00964BA2">
        <w:rPr>
          <w:rFonts w:ascii="Times New Roman" w:hAnsi="Times New Roman" w:cs="Times New Roman"/>
          <w:b/>
          <w:bCs/>
          <w:color w:val="auto"/>
          <w:lang w:eastAsia="en-US"/>
        </w:rPr>
        <w:t xml:space="preserve"> </w:t>
      </w:r>
      <w:r w:rsidR="00964BA2">
        <w:rPr>
          <w:rFonts w:ascii="Times New Roman" w:hAnsi="Times New Roman" w:cs="Times New Roman"/>
          <w:bCs/>
          <w:snapToGrid w:val="0"/>
          <w:color w:val="auto"/>
          <w:lang w:eastAsia="en-US"/>
        </w:rPr>
        <w:t xml:space="preserve">в лице </w:t>
      </w:r>
      <w:r w:rsidR="00964BA2">
        <w:rPr>
          <w:rFonts w:ascii="Times New Roman" w:hAnsi="Times New Roman" w:cs="Times New Roman"/>
          <w:b/>
          <w:bCs/>
          <w:snapToGrid w:val="0"/>
          <w:color w:val="auto"/>
          <w:lang w:eastAsia="en-US"/>
        </w:rPr>
        <w:t xml:space="preserve">_______________, </w:t>
      </w:r>
      <w:r w:rsidR="00964BA2">
        <w:rPr>
          <w:rFonts w:ascii="Times New Roman" w:hAnsi="Times New Roman" w:cs="Times New Roman"/>
          <w:bCs/>
          <w:snapToGrid w:val="0"/>
          <w:color w:val="auto"/>
          <w:lang w:eastAsia="en-US"/>
        </w:rPr>
        <w:t>действующ__ на основании Устава, именуемое в дальнейшем</w:t>
      </w:r>
      <w:r w:rsidR="00964BA2">
        <w:rPr>
          <w:rFonts w:ascii="Times New Roman" w:hAnsi="Times New Roman" w:cs="Times New Roman"/>
          <w:b/>
          <w:bCs/>
          <w:snapToGrid w:val="0"/>
          <w:color w:val="auto"/>
          <w:lang w:eastAsia="en-US"/>
        </w:rPr>
        <w:t xml:space="preserve"> «</w:t>
      </w:r>
      <w:r w:rsidR="00964BA2">
        <w:rPr>
          <w:rFonts w:ascii="Times New Roman" w:hAnsi="Times New Roman" w:cs="Times New Roman"/>
          <w:b/>
          <w:bCs/>
          <w:color w:val="auto"/>
          <w:lang w:eastAsia="en-US"/>
        </w:rPr>
        <w:t>Заказчик»</w:t>
      </w:r>
      <w:r w:rsidR="00964BA2">
        <w:rPr>
          <w:rFonts w:ascii="Times New Roman" w:hAnsi="Times New Roman" w:cs="Times New Roman"/>
          <w:bCs/>
          <w:snapToGrid w:val="0"/>
          <w:color w:val="auto"/>
          <w:lang w:eastAsia="en-US"/>
        </w:rPr>
        <w:t xml:space="preserve">, с одной стороны, и </w:t>
      </w:r>
      <w:r w:rsidR="00964BA2">
        <w:rPr>
          <w:rFonts w:ascii="Times New Roman" w:hAnsi="Times New Roman" w:cs="Times New Roman"/>
          <w:bCs/>
          <w:color w:val="auto"/>
          <w:lang w:eastAsia="en-US"/>
        </w:rPr>
        <w:t>______________________________________________________ в лице</w:t>
      </w:r>
      <w:r w:rsidR="00964BA2">
        <w:rPr>
          <w:rFonts w:ascii="Times New Roman" w:hAnsi="Times New Roman" w:cs="Times New Roman"/>
          <w:b/>
          <w:bCs/>
          <w:color w:val="auto"/>
          <w:lang w:eastAsia="en-US"/>
        </w:rPr>
        <w:t xml:space="preserve"> _________________________________________</w:t>
      </w:r>
      <w:r w:rsidR="00964BA2">
        <w:rPr>
          <w:rFonts w:ascii="Times New Roman" w:hAnsi="Times New Roman" w:cs="Times New Roman"/>
          <w:bCs/>
          <w:color w:val="auto"/>
          <w:lang w:eastAsia="en-US"/>
        </w:rPr>
        <w:t>,</w:t>
      </w:r>
      <w:r w:rsidR="00A76EC1">
        <w:rPr>
          <w:rFonts w:ascii="Times New Roman" w:hAnsi="Times New Roman" w:cs="Times New Roman"/>
          <w:b/>
          <w:bCs/>
          <w:color w:val="auto"/>
          <w:lang w:eastAsia="en-US"/>
        </w:rPr>
        <w:t xml:space="preserve"> </w:t>
      </w:r>
      <w:r w:rsidR="00964BA2">
        <w:rPr>
          <w:rFonts w:ascii="Times New Roman" w:hAnsi="Times New Roman" w:cs="Times New Roman"/>
          <w:bCs/>
          <w:color w:val="auto"/>
          <w:lang w:eastAsia="en-US"/>
        </w:rPr>
        <w:t>действующего на основании __________________,</w:t>
      </w:r>
      <w:r w:rsidR="00964BA2">
        <w:rPr>
          <w:rFonts w:ascii="Times New Roman" w:hAnsi="Times New Roman" w:cs="Times New Roman"/>
          <w:b/>
          <w:bCs/>
          <w:color w:val="auto"/>
          <w:lang w:eastAsia="en-US"/>
        </w:rPr>
        <w:t xml:space="preserve"> </w:t>
      </w:r>
      <w:r w:rsidR="00964BA2">
        <w:rPr>
          <w:rFonts w:ascii="Times New Roman" w:hAnsi="Times New Roman" w:cs="Times New Roman"/>
          <w:bCs/>
          <w:color w:val="auto"/>
          <w:lang w:eastAsia="en-US"/>
        </w:rPr>
        <w:t>именуемое</w:t>
      </w:r>
      <w:r w:rsidR="00A76EC1">
        <w:rPr>
          <w:rFonts w:ascii="Times New Roman" w:hAnsi="Times New Roman" w:cs="Times New Roman"/>
          <w:bCs/>
          <w:color w:val="auto"/>
          <w:lang w:eastAsia="en-US"/>
        </w:rPr>
        <w:t xml:space="preserve"> </w:t>
      </w:r>
      <w:r w:rsidR="00964BA2">
        <w:rPr>
          <w:rFonts w:ascii="Times New Roman" w:hAnsi="Times New Roman" w:cs="Times New Roman"/>
          <w:bCs/>
          <w:color w:val="auto"/>
          <w:lang w:eastAsia="en-US"/>
        </w:rPr>
        <w:t>в дальнейшем</w:t>
      </w:r>
      <w:r w:rsidR="00964BA2">
        <w:rPr>
          <w:rFonts w:ascii="Times New Roman" w:hAnsi="Times New Roman" w:cs="Times New Roman"/>
          <w:b/>
          <w:bCs/>
          <w:color w:val="auto"/>
          <w:lang w:eastAsia="en-US"/>
        </w:rPr>
        <w:t xml:space="preserve"> «Поставщик», </w:t>
      </w:r>
      <w:r w:rsidR="00964BA2">
        <w:rPr>
          <w:rFonts w:ascii="Times New Roman" w:hAnsi="Times New Roman" w:cs="Times New Roman"/>
          <w:bCs/>
          <w:color w:val="auto"/>
          <w:lang w:eastAsia="en-US"/>
        </w:rPr>
        <w:t>с другой стороны</w:t>
      </w:r>
      <w:r w:rsidR="00964BA2">
        <w:rPr>
          <w:rFonts w:ascii="Times New Roman" w:hAnsi="Times New Roman" w:cs="Times New Roman"/>
          <w:bCs/>
          <w:snapToGrid w:val="0"/>
          <w:color w:val="auto"/>
          <w:lang w:eastAsia="en-US"/>
        </w:rPr>
        <w:t>,</w:t>
      </w:r>
      <w:r w:rsidR="00964BA2">
        <w:rPr>
          <w:rFonts w:ascii="Times New Roman" w:hAnsi="Times New Roman" w:cs="Times New Roman"/>
          <w:b/>
          <w:bCs/>
          <w:snapToGrid w:val="0"/>
          <w:color w:val="auto"/>
          <w:lang w:eastAsia="en-US"/>
        </w:rPr>
        <w:t xml:space="preserve"> </w:t>
      </w:r>
      <w:r w:rsidR="00964BA2">
        <w:rPr>
          <w:rFonts w:ascii="Times New Roman" w:hAnsi="Times New Roman" w:cs="Times New Roman"/>
          <w:bCs/>
          <w:color w:val="auto"/>
          <w:lang w:eastAsia="en-US"/>
        </w:rPr>
        <w:t>совместно именуемые</w:t>
      </w:r>
      <w:r w:rsidR="00964BA2">
        <w:rPr>
          <w:rFonts w:ascii="Times New Roman" w:hAnsi="Times New Roman" w:cs="Times New Roman"/>
          <w:b/>
          <w:bCs/>
          <w:color w:val="auto"/>
          <w:lang w:eastAsia="en-US"/>
        </w:rPr>
        <w:t xml:space="preserve"> «Стороны»</w:t>
      </w:r>
      <w:r w:rsidR="00964BA2">
        <w:rPr>
          <w:rFonts w:ascii="Times New Roman" w:hAnsi="Times New Roman" w:cs="Times New Roman"/>
          <w:bCs/>
          <w:color w:val="auto"/>
          <w:lang w:eastAsia="en-US"/>
        </w:rPr>
        <w:t>,</w:t>
      </w:r>
      <w:r w:rsidRPr="001F024D">
        <w:rPr>
          <w:rFonts w:ascii="Times New Roman" w:hAnsi="Times New Roman" w:cs="Times New Roman"/>
          <w:bCs/>
          <w:color w:val="auto"/>
          <w:lang w:eastAsia="en-US"/>
        </w:rPr>
        <w:t xml:space="preserve">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w:t>
      </w:r>
      <w:r w:rsidR="002A2968" w:rsidRPr="002A2968">
        <w:t xml:space="preserve"> </w:t>
      </w:r>
      <w:r w:rsidR="002A2968">
        <w:t xml:space="preserve"> </w:t>
      </w:r>
      <w:r w:rsidR="002A2968" w:rsidRPr="002A2968">
        <w:rPr>
          <w:rFonts w:ascii="Times New Roman" w:hAnsi="Times New Roman" w:cs="Times New Roman"/>
          <w:b/>
          <w:color w:val="auto"/>
          <w:lang w:eastAsia="en-US"/>
        </w:rPr>
        <w:t>ГБУ РХ «Туимский психоневрологический интернат»</w:t>
      </w:r>
      <w:r w:rsidRPr="001F024D">
        <w:rPr>
          <w:rFonts w:ascii="Times New Roman" w:hAnsi="Times New Roman" w:cs="Times New Roman"/>
          <w:bCs/>
          <w:color w:val="auto"/>
          <w:lang w:eastAsia="en-US"/>
        </w:rPr>
        <w:t xml:space="preserve">, Протокол № ________ дата ____. ________. 2026г. заключили настоящий договор (далее - «договор») о нижеследующем </w:t>
      </w:r>
      <w:r w:rsidR="00964BA2">
        <w:rPr>
          <w:rFonts w:ascii="Times New Roman" w:hAnsi="Times New Roman" w:cs="Times New Roman"/>
          <w:bCs/>
          <w:color w:val="auto"/>
          <w:lang w:eastAsia="en-US"/>
        </w:rPr>
        <w:t>заключили настоящий Договор, о нижеследующем:</w:t>
      </w:r>
    </w:p>
    <w:bookmarkEnd w:id="1"/>
    <w:p w14:paraId="1669C3BC" w14:textId="77777777" w:rsidR="00CB13F2" w:rsidRDefault="00CB13F2">
      <w:pPr>
        <w:widowControl w:val="0"/>
        <w:spacing w:after="0" w:line="240" w:lineRule="auto"/>
        <w:ind w:firstLine="567"/>
        <w:jc w:val="both"/>
        <w:rPr>
          <w:rFonts w:ascii="Times New Roman" w:hAnsi="Times New Roman" w:cs="Times New Roman"/>
          <w:snapToGrid w:val="0"/>
          <w:color w:val="auto"/>
          <w:lang w:eastAsia="en-US"/>
        </w:rPr>
      </w:pPr>
    </w:p>
    <w:p w14:paraId="7286BE43" w14:textId="77777777" w:rsidR="00CB13F2" w:rsidRDefault="00964BA2">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1. Предмет договора.</w:t>
      </w:r>
    </w:p>
    <w:p w14:paraId="363E0EAB" w14:textId="6D77A9B8" w:rsidR="00CB13F2" w:rsidRDefault="00964BA2">
      <w:pPr>
        <w:widowControl w:val="0"/>
        <w:tabs>
          <w:tab w:val="left" w:pos="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1.1. Предметом настоящего договора является</w:t>
      </w:r>
      <w:r w:rsidR="00AF3160">
        <w:rPr>
          <w:rFonts w:ascii="Times New Roman" w:hAnsi="Times New Roman" w:cs="Times New Roman"/>
          <w:color w:val="auto"/>
          <w:lang w:eastAsia="en-US"/>
        </w:rPr>
        <w:t xml:space="preserve"> </w:t>
      </w:r>
      <w:r w:rsidR="00AF3160" w:rsidRPr="00AF3160">
        <w:rPr>
          <w:rFonts w:ascii="Times New Roman" w:hAnsi="Times New Roman" w:cs="Times New Roman"/>
          <w:color w:val="auto"/>
          <w:lang w:eastAsia="en-US"/>
        </w:rPr>
        <w:t>поставка</w:t>
      </w:r>
      <w:r w:rsidRPr="00AF3160">
        <w:rPr>
          <w:rFonts w:ascii="Times New Roman" w:hAnsi="Times New Roman" w:cs="Times New Roman"/>
          <w:color w:val="auto"/>
          <w:lang w:eastAsia="en-US"/>
        </w:rPr>
        <w:t xml:space="preserve"> </w:t>
      </w:r>
      <w:r w:rsidR="00991F4C" w:rsidRPr="00AF3160">
        <w:rPr>
          <w:rFonts w:ascii="Times New Roman" w:hAnsi="Times New Roman" w:cs="Times New Roman"/>
          <w:color w:val="auto"/>
          <w:lang w:eastAsia="en-US"/>
        </w:rPr>
        <w:t xml:space="preserve">продуктов питания </w:t>
      </w:r>
      <w:r w:rsidR="002A2968">
        <w:rPr>
          <w:rFonts w:ascii="Times New Roman" w:hAnsi="Times New Roman" w:cs="Times New Roman"/>
          <w:color w:val="auto"/>
          <w:lang w:eastAsia="en-US"/>
        </w:rPr>
        <w:t>(</w:t>
      </w:r>
      <w:r w:rsidR="002A2968" w:rsidRPr="002A2968">
        <w:rPr>
          <w:rFonts w:ascii="Times New Roman" w:hAnsi="Times New Roman" w:cs="Times New Roman"/>
          <w:color w:val="auto"/>
          <w:lang w:eastAsia="en-US"/>
        </w:rPr>
        <w:t xml:space="preserve">свинина замороженная, говядина замороженная) для нужд  ГБУ РХ «Туимский психоневрологический интернат». </w:t>
      </w:r>
      <w:r>
        <w:rPr>
          <w:rFonts w:ascii="Times New Roman" w:hAnsi="Times New Roman" w:cs="Times New Roman"/>
          <w:color w:val="auto"/>
          <w:lang w:eastAsia="en-US"/>
        </w:rPr>
        <w:t xml:space="preserve">(далее – поставка Товара). </w:t>
      </w:r>
    </w:p>
    <w:p w14:paraId="05C5998E" w14:textId="6C8B1149" w:rsidR="00CB13F2" w:rsidRDefault="00964BA2">
      <w:pPr>
        <w:widowControl w:val="0"/>
        <w:tabs>
          <w:tab w:val="left" w:pos="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1.2. Поставка Товара осуществляется в соответствии со Спецификацией (Приложение № 1</w:t>
      </w:r>
      <w:r w:rsidR="00EA1309">
        <w:rPr>
          <w:rFonts w:ascii="Times New Roman" w:hAnsi="Times New Roman" w:cs="Times New Roman"/>
          <w:color w:val="auto"/>
          <w:lang w:eastAsia="en-US"/>
        </w:rPr>
        <w:t>) являющаяся</w:t>
      </w:r>
      <w:r>
        <w:rPr>
          <w:rFonts w:ascii="Times New Roman" w:hAnsi="Times New Roman" w:cs="Times New Roman"/>
          <w:color w:val="auto"/>
          <w:lang w:eastAsia="en-US"/>
        </w:rPr>
        <w:t xml:space="preserve"> неотъемле</w:t>
      </w:r>
      <w:r w:rsidR="00EA1309">
        <w:rPr>
          <w:rFonts w:ascii="Times New Roman" w:hAnsi="Times New Roman" w:cs="Times New Roman"/>
          <w:color w:val="auto"/>
          <w:lang w:eastAsia="en-US"/>
        </w:rPr>
        <w:t>мой частью настоящего Договора.</w:t>
      </w:r>
    </w:p>
    <w:p w14:paraId="08A0917D" w14:textId="700A18C7" w:rsidR="00CB13F2" w:rsidRDefault="00964BA2">
      <w:pPr>
        <w:widowControl w:val="0"/>
        <w:tabs>
          <w:tab w:val="left" w:pos="0"/>
        </w:tabs>
        <w:spacing w:after="0" w:line="240" w:lineRule="auto"/>
        <w:ind w:firstLine="567"/>
        <w:jc w:val="both"/>
        <w:rPr>
          <w:rFonts w:ascii="Times New Roman" w:hAnsi="Times New Roman" w:cs="Times New Roman"/>
          <w:color w:val="auto"/>
          <w:lang w:eastAsia="en-US"/>
        </w:rPr>
      </w:pPr>
      <w:r w:rsidRPr="00A565EE">
        <w:rPr>
          <w:rFonts w:ascii="Times New Roman" w:hAnsi="Times New Roman" w:cs="Times New Roman"/>
          <w:color w:val="auto"/>
          <w:lang w:eastAsia="en-US"/>
        </w:rPr>
        <w:t>1.3. Источник финансирования:</w:t>
      </w:r>
      <w:r w:rsidR="00A27A77" w:rsidRPr="00A565EE">
        <w:rPr>
          <w:rFonts w:ascii="Times New Roman" w:hAnsi="Times New Roman" w:cs="Times New Roman"/>
          <w:color w:val="auto"/>
          <w:lang w:eastAsia="en-US"/>
        </w:rPr>
        <w:t xml:space="preserve"> </w:t>
      </w:r>
      <w:r w:rsidR="002A2968">
        <w:rPr>
          <w:rFonts w:ascii="Times New Roman" w:hAnsi="Times New Roman"/>
          <w:color w:val="auto"/>
          <w:lang w:eastAsia="en-US"/>
        </w:rPr>
        <w:t>собственные средства.</w:t>
      </w:r>
    </w:p>
    <w:p w14:paraId="12FA2508" w14:textId="77777777" w:rsidR="00CB13F2" w:rsidRDefault="00964BA2">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1.4. Выполняя настоящий Договор, Стороны должны руководствоваться действующим законодательством Российской Федерации. </w:t>
      </w:r>
    </w:p>
    <w:p w14:paraId="216B555C" w14:textId="77777777" w:rsidR="00CB13F2" w:rsidRDefault="00CB13F2">
      <w:pPr>
        <w:widowControl w:val="0"/>
        <w:spacing w:after="0" w:line="240" w:lineRule="auto"/>
        <w:ind w:firstLine="567"/>
        <w:jc w:val="both"/>
        <w:rPr>
          <w:rFonts w:ascii="Times New Roman" w:hAnsi="Times New Roman" w:cs="Times New Roman"/>
          <w:b/>
          <w:color w:val="auto"/>
          <w:lang w:eastAsia="en-US"/>
        </w:rPr>
      </w:pPr>
    </w:p>
    <w:p w14:paraId="2DB67FC4" w14:textId="77777777" w:rsidR="00CB13F2" w:rsidRDefault="00964BA2">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2. Права и обязанности Сторон.</w:t>
      </w:r>
    </w:p>
    <w:p w14:paraId="4D5057C5" w14:textId="77777777" w:rsidR="00CB13F2" w:rsidRDefault="00964BA2">
      <w:pPr>
        <w:widowControl w:val="0"/>
        <w:spacing w:after="0" w:line="240" w:lineRule="auto"/>
        <w:ind w:firstLine="567"/>
        <w:jc w:val="both"/>
        <w:outlineLvl w:val="0"/>
        <w:rPr>
          <w:rFonts w:ascii="Times New Roman" w:hAnsi="Times New Roman" w:cs="Times New Roman"/>
          <w:color w:val="auto"/>
          <w:lang w:eastAsia="en-US"/>
        </w:rPr>
      </w:pPr>
      <w:r>
        <w:rPr>
          <w:rFonts w:ascii="Times New Roman" w:hAnsi="Times New Roman" w:cs="Times New Roman"/>
          <w:color w:val="auto"/>
          <w:lang w:eastAsia="en-US"/>
        </w:rPr>
        <w:t>2.1. Заказчик вправе:</w:t>
      </w:r>
    </w:p>
    <w:p w14:paraId="1E440B0B" w14:textId="77777777" w:rsidR="00CB13F2"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color w:val="auto"/>
          <w:lang w:eastAsia="en-US"/>
        </w:rPr>
        <w:t>2.1.1. Поручать Поставщику осуществление поставки Товара в порядке и на условиях, предусмотренных настоящим Договором.</w:t>
      </w:r>
    </w:p>
    <w:p w14:paraId="33685CBE" w14:textId="77777777" w:rsidR="00CB13F2" w:rsidRDefault="00964BA2">
      <w:pPr>
        <w:widowControl w:val="0"/>
        <w:autoSpaceDE w:val="0"/>
        <w:autoSpaceDN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bCs/>
          <w:color w:val="auto"/>
          <w:lang w:eastAsia="en-US"/>
        </w:rPr>
        <w:t xml:space="preserve">2.1.2. В случае полного или частичного невыполнения условий </w:t>
      </w:r>
      <w:r>
        <w:rPr>
          <w:rFonts w:ascii="Times New Roman" w:eastAsia="Times New Roman" w:hAnsi="Times New Roman" w:cs="Times New Roman"/>
          <w:color w:val="auto"/>
          <w:lang w:eastAsia="en-US"/>
        </w:rPr>
        <w:t xml:space="preserve">Договора по вине Поставщика требовать у него соответствующего возмещения в соответствии с разделом 5 настоящего Договора. </w:t>
      </w:r>
    </w:p>
    <w:p w14:paraId="45BAC442" w14:textId="77777777" w:rsidR="00CB13F2" w:rsidRDefault="00964BA2">
      <w:pPr>
        <w:widowControl w:val="0"/>
        <w:autoSpaceDE w:val="0"/>
        <w:autoSpaceDN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2.1.3. Назначать своего представителя (представителей), который от имени Заказчика и</w:t>
      </w:r>
      <w:r>
        <w:rPr>
          <w:rFonts w:ascii="Times New Roman" w:eastAsia="Times New Roman" w:hAnsi="Times New Roman" w:cs="Times New Roman"/>
          <w:bCs/>
          <w:color w:val="auto"/>
          <w:lang w:eastAsia="en-US"/>
        </w:rPr>
        <w:t xml:space="preserve"> будет осуществлять контроль за выполнением поставки по условиям Договора.</w:t>
      </w:r>
    </w:p>
    <w:p w14:paraId="2907ECA6" w14:textId="77777777" w:rsidR="00CB13F2" w:rsidRDefault="00964BA2">
      <w:pPr>
        <w:widowControl w:val="0"/>
        <w:autoSpaceDE w:val="0"/>
        <w:autoSpaceDN w:val="0"/>
        <w:adjustRightInd w:val="0"/>
        <w:spacing w:after="0" w:line="240" w:lineRule="auto"/>
        <w:ind w:firstLine="567"/>
        <w:jc w:val="both"/>
        <w:outlineLvl w:val="0"/>
        <w:rPr>
          <w:rFonts w:ascii="Times New Roman" w:hAnsi="Times New Roman" w:cs="Times New Roman"/>
          <w:color w:val="auto"/>
          <w:lang w:eastAsia="en-US"/>
        </w:rPr>
      </w:pPr>
      <w:r>
        <w:rPr>
          <w:rFonts w:ascii="Times New Roman" w:hAnsi="Times New Roman" w:cs="Times New Roman"/>
          <w:color w:val="auto"/>
          <w:lang w:eastAsia="en-US"/>
        </w:rPr>
        <w:t>2.2. Заказчик обязан:</w:t>
      </w:r>
    </w:p>
    <w:p w14:paraId="300E5986" w14:textId="77777777" w:rsidR="00CB13F2"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color w:val="auto"/>
          <w:lang w:eastAsia="en-US"/>
        </w:rPr>
        <w:t xml:space="preserve">2.2.1. Передать Поставщику информацию, необходимую для выполнения Договора </w:t>
      </w:r>
      <w:r>
        <w:rPr>
          <w:rFonts w:ascii="Times New Roman" w:eastAsia="Times New Roman" w:hAnsi="Times New Roman" w:cs="Times New Roman"/>
          <w:bCs/>
          <w:color w:val="auto"/>
          <w:lang w:eastAsia="en-US"/>
        </w:rPr>
        <w:t>на поставку Товара.</w:t>
      </w:r>
    </w:p>
    <w:p w14:paraId="318D2C84" w14:textId="77777777" w:rsidR="00CB13F2"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2.2.2. Обеспечивать приемку поставляемого Товара.</w:t>
      </w:r>
    </w:p>
    <w:p w14:paraId="0FF19EB2" w14:textId="77777777" w:rsidR="00CB13F2"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2.2.3. Обеспечивать оплату поставляемого Товара в соответствии с разделом 4 настоящего Договора.</w:t>
      </w:r>
    </w:p>
    <w:p w14:paraId="4361C4DE" w14:textId="77777777" w:rsidR="00CB13F2" w:rsidRDefault="00964BA2">
      <w:pPr>
        <w:widowControl w:val="0"/>
        <w:spacing w:after="0" w:line="240" w:lineRule="auto"/>
        <w:ind w:firstLine="567"/>
        <w:jc w:val="both"/>
        <w:outlineLvl w:val="0"/>
        <w:rPr>
          <w:rFonts w:ascii="Times New Roman" w:hAnsi="Times New Roman" w:cs="Times New Roman"/>
          <w:color w:val="auto"/>
          <w:lang w:eastAsia="en-US"/>
        </w:rPr>
      </w:pPr>
      <w:r>
        <w:rPr>
          <w:rFonts w:ascii="Times New Roman" w:hAnsi="Times New Roman" w:cs="Times New Roman"/>
          <w:color w:val="auto"/>
          <w:lang w:eastAsia="en-US"/>
        </w:rPr>
        <w:t>2.3. Поставщик вправе:</w:t>
      </w:r>
    </w:p>
    <w:p w14:paraId="18CA46F4" w14:textId="77777777" w:rsidR="00CB13F2" w:rsidRDefault="00964BA2">
      <w:pPr>
        <w:widowControl w:val="0"/>
        <w:autoSpaceDE w:val="0"/>
        <w:autoSpaceDN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2.3.1. Запрашивать и получать в установленном порядке у Заказчика информацию, необходимую для выполнения Договора. </w:t>
      </w:r>
    </w:p>
    <w:p w14:paraId="2310AB00" w14:textId="77777777" w:rsidR="00CB13F2" w:rsidRDefault="00964BA2">
      <w:pPr>
        <w:widowControl w:val="0"/>
        <w:autoSpaceDE w:val="0"/>
        <w:autoSpaceDN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bCs/>
          <w:color w:val="auto"/>
          <w:lang w:eastAsia="en-US"/>
        </w:rPr>
        <w:t>2.3.2. Получать оплату за поставленный Товар</w:t>
      </w:r>
      <w:r>
        <w:rPr>
          <w:rFonts w:ascii="Times New Roman" w:eastAsia="Times New Roman" w:hAnsi="Times New Roman" w:cs="Times New Roman"/>
          <w:color w:val="auto"/>
          <w:lang w:eastAsia="en-US"/>
        </w:rPr>
        <w:t>.</w:t>
      </w:r>
    </w:p>
    <w:p w14:paraId="517CE6DB" w14:textId="77777777" w:rsidR="00CB13F2"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2.4. Поставщик обязан:</w:t>
      </w:r>
    </w:p>
    <w:p w14:paraId="3FB140D1" w14:textId="77777777" w:rsidR="00CB13F2"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 xml:space="preserve">2.4.1. Произвести поставку Товара в соответствии с условиями настоящего </w:t>
      </w:r>
      <w:r>
        <w:rPr>
          <w:rFonts w:ascii="Times New Roman" w:eastAsia="Times New Roman" w:hAnsi="Times New Roman" w:cs="Times New Roman"/>
          <w:color w:val="auto"/>
          <w:lang w:eastAsia="en-US"/>
        </w:rPr>
        <w:t>Договор</w:t>
      </w:r>
      <w:r>
        <w:rPr>
          <w:rFonts w:ascii="Times New Roman" w:eastAsia="Times New Roman" w:hAnsi="Times New Roman" w:cs="Times New Roman"/>
          <w:bCs/>
          <w:color w:val="auto"/>
          <w:lang w:eastAsia="en-US"/>
        </w:rPr>
        <w:t xml:space="preserve">а. </w:t>
      </w:r>
    </w:p>
    <w:p w14:paraId="0E1062ED" w14:textId="77777777" w:rsidR="00CB13F2" w:rsidRDefault="00964BA2">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2.4.2. Участвовать в согласовании и оформлении документов, необходимых для поставки Товара, предусмотренных настоящим Договором.</w:t>
      </w:r>
    </w:p>
    <w:p w14:paraId="25AFDF23" w14:textId="77777777" w:rsidR="00CB13F2" w:rsidRDefault="00964BA2">
      <w:pPr>
        <w:widowControl w:val="0"/>
        <w:tabs>
          <w:tab w:val="left" w:pos="3930"/>
        </w:tabs>
        <w:spacing w:after="0" w:line="240" w:lineRule="auto"/>
        <w:ind w:firstLine="567"/>
        <w:jc w:val="both"/>
        <w:rPr>
          <w:rFonts w:ascii="Times New Roman" w:hAnsi="Times New Roman" w:cs="Times New Roman"/>
          <w:iCs/>
          <w:color w:val="auto"/>
          <w:lang w:eastAsia="en-US"/>
        </w:rPr>
      </w:pPr>
      <w:r>
        <w:rPr>
          <w:rFonts w:ascii="Times New Roman" w:hAnsi="Times New Roman" w:cs="Times New Roman"/>
          <w:iCs/>
          <w:color w:val="auto"/>
          <w:lang w:eastAsia="en-US"/>
        </w:rPr>
        <w:t xml:space="preserve">2.4.3. </w:t>
      </w:r>
      <w:r>
        <w:rPr>
          <w:rFonts w:ascii="Times New Roman" w:hAnsi="Times New Roman" w:cs="Times New Roman"/>
          <w:color w:val="auto"/>
          <w:lang w:eastAsia="en-US"/>
        </w:rPr>
        <w:t>Для транспортировки Товара использовать специально предназначенное или специально оборудованное транспортное средство. Транспорт должен быть чистым, в исправном состоянии. Внутренняя поверхность кузова машины должна иметь гигиеническое покрытие, легко поддающееся мойке и дезинфекции.</w:t>
      </w:r>
    </w:p>
    <w:p w14:paraId="67100EAA" w14:textId="77777777" w:rsidR="00CB13F2" w:rsidRDefault="00964BA2">
      <w:pPr>
        <w:widowControl w:val="0"/>
        <w:autoSpaceDE w:val="0"/>
        <w:autoSpaceDN w:val="0"/>
        <w:adjustRightInd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Лица, сопровождающие Товар в пути следования и выполняющие его погрузку и выгрузку (водитель-экспедитор (экспедитор), водитель-грузчик) должны иметь при себе личную медицинскую книжку установленного образца с отметкой о прохождении медицинских осмотров, результатах лабораторных </w:t>
      </w:r>
      <w:r>
        <w:rPr>
          <w:rFonts w:ascii="Times New Roman" w:hAnsi="Times New Roman" w:cs="Times New Roman"/>
          <w:color w:val="auto"/>
          <w:lang w:eastAsia="en-US"/>
        </w:rPr>
        <w:lastRenderedPageBreak/>
        <w:t>исследований и прохождении профессиональной гигиенической подготовки и аттестации, работать в спецодежде, строго соблюдать правила личной гигиены, обеспечивать сохранность, качество, безопасность и правила транспортировки (погрузки, разгрузки) пищевых продуктов. Погрузка и разгрузка Товара производится персоналом в чистой санитарной одежде.</w:t>
      </w:r>
    </w:p>
    <w:p w14:paraId="6E0F7E80" w14:textId="77777777" w:rsidR="00CB13F2" w:rsidRDefault="00964BA2">
      <w:pPr>
        <w:widowControl w:val="0"/>
        <w:autoSpaceDE w:val="0"/>
        <w:autoSpaceDN w:val="0"/>
        <w:adjustRightInd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Условия транспортировки (температура, влажность) должны соответствовать требованиям нормативной и технической документации на каждый вид Товара, а также правилам перевозок скоропортящихся грузов, действующим на соответствующем виде транспорта. </w:t>
      </w:r>
    </w:p>
    <w:p w14:paraId="6374E02C" w14:textId="77777777" w:rsidR="00CB13F2" w:rsidRDefault="00964BA2">
      <w:pPr>
        <w:widowControl w:val="0"/>
        <w:autoSpaceDE w:val="0"/>
        <w:autoSpaceDN w:val="0"/>
        <w:adjustRightInd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iCs/>
          <w:color w:val="auto"/>
          <w:lang w:eastAsia="en-US"/>
        </w:rPr>
        <w:t xml:space="preserve">Не допускается транспортировка продовольственных пищевых продуктов совместно с непродовольственными товарами. </w:t>
      </w:r>
    </w:p>
    <w:p w14:paraId="15C8D293" w14:textId="77777777" w:rsidR="00CB13F2" w:rsidRDefault="00964BA2">
      <w:pPr>
        <w:widowControl w:val="0"/>
        <w:autoSpaceDE w:val="0"/>
        <w:autoSpaceDN w:val="0"/>
        <w:adjustRightInd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Транспортные средства, используемые для перевозки пищевых продуктов, ежедневно подвергаются мойке с применением моющих средств и ежемесячно дезинфицируются средствами, разрешенными органами и учреждениями госсанэпидслужбы в установленном порядке.</w:t>
      </w:r>
    </w:p>
    <w:p w14:paraId="54431C08" w14:textId="77777777" w:rsidR="00CB13F2" w:rsidRDefault="00964BA2">
      <w:pPr>
        <w:widowControl w:val="0"/>
        <w:tabs>
          <w:tab w:val="left" w:pos="144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2.4.4. Выполнять своими силами и за свой счет (либо с привлечением третьих лиц) погрузочно-разгрузочные, экспедиционные работы, очистку и санобработку транспорта. </w:t>
      </w:r>
    </w:p>
    <w:p w14:paraId="2D973573" w14:textId="77777777" w:rsidR="00CB13F2" w:rsidRDefault="00964BA2">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2.4.5. Предоставить возможность представителю Заказчика осуществлять проверку выполнения и качества поставки Товара по Договору.</w:t>
      </w:r>
    </w:p>
    <w:p w14:paraId="1CEA4EC0" w14:textId="77777777" w:rsidR="00CB13F2" w:rsidRDefault="00964BA2">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2.4.6. В период поставки Товара обеспечить сохранность Товара, а в случае его повреждения или утраты восстановить за свой счет.</w:t>
      </w:r>
    </w:p>
    <w:p w14:paraId="63DBEAA6" w14:textId="77777777" w:rsidR="00CB13F2" w:rsidRDefault="00964BA2">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2.4.7. Выставить Заказчику товарную/товарно-транспортную накладную, счет-фактуру/счет на поставленный Товар.</w:t>
      </w:r>
    </w:p>
    <w:p w14:paraId="06C5C66A" w14:textId="77777777" w:rsidR="00CB13F2" w:rsidRDefault="00964BA2">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2.4.8. Товар должен соответствовать ТР ТС 021/2011 «О безопасности пищевой продукции», ТР ТС 022/2011 «Пищевая продукция в части ее маркировки», ТР ТС 029/2012 «Требования безопасности пищевых добавок, ароматизаторов и технологических вспомогательных средств», ГОСТу или ТУ в соответствии со Спецификацией (Приложение № 1).</w:t>
      </w:r>
    </w:p>
    <w:p w14:paraId="3F4641F2" w14:textId="77777777" w:rsidR="00CB13F2" w:rsidRDefault="00964BA2">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2.4.9. Для оперативного документооборота и решения вопросов, связанных с исполнением условий настоящего Договора, стороны Договора договорились обмениваться информацией (документами) любыми средствами связи, по реквизитам Сторон, указанным в настоящем Договоре. </w:t>
      </w:r>
    </w:p>
    <w:p w14:paraId="055CBC41" w14:textId="77777777" w:rsidR="00CB13F2" w:rsidRDefault="00964BA2">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2.4.10. Стороны допускают подписание документов с использованием факсимильного воспроизведения подписей (факсимиле) в следующих случаях:</w:t>
      </w:r>
    </w:p>
    <w:p w14:paraId="51AECD33" w14:textId="77777777" w:rsidR="00CB13F2" w:rsidRDefault="00964BA2">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при ведении между Сторонами деловой переписки;</w:t>
      </w:r>
    </w:p>
    <w:p w14:paraId="3A02F139" w14:textId="77777777" w:rsidR="00CB13F2" w:rsidRDefault="00964BA2">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при подписании настоящего Договора, приложений, спецификаций, дополнительных соглашений и изменений к Договору;</w:t>
      </w:r>
    </w:p>
    <w:p w14:paraId="1DECED6D" w14:textId="77777777" w:rsidR="00CB13F2" w:rsidRDefault="00964BA2">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при выставлении счетов на оплату.</w:t>
      </w:r>
    </w:p>
    <w:p w14:paraId="255D40A5" w14:textId="77777777" w:rsidR="00CB13F2" w:rsidRDefault="00964BA2">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2.4.11.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 </w:t>
      </w:r>
    </w:p>
    <w:p w14:paraId="0585CFD0" w14:textId="77777777" w:rsidR="00CB13F2" w:rsidRDefault="00964BA2">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2.4.12. Факсимильное воспроизведение подписей уполномоченных лиц, на документах, перечисленных в п. 2.4.10. настоящего Договора, Стороны признают аналогом собственноручных подписей.</w:t>
      </w:r>
    </w:p>
    <w:p w14:paraId="7982182E" w14:textId="4D54BEB9" w:rsidR="00CB13F2" w:rsidRDefault="00964BA2">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2.4.13.</w:t>
      </w:r>
      <w:r w:rsidR="00A76EC1">
        <w:rPr>
          <w:rFonts w:ascii="Times New Roman" w:hAnsi="Times New Roman" w:cs="Times New Roman"/>
          <w:color w:val="auto"/>
          <w:lang w:eastAsia="en-US"/>
        </w:rPr>
        <w:t xml:space="preserve"> </w:t>
      </w:r>
      <w:r>
        <w:rPr>
          <w:rFonts w:ascii="Times New Roman" w:hAnsi="Times New Roman" w:cs="Times New Roman"/>
          <w:color w:val="auto"/>
          <w:lang w:eastAsia="en-US"/>
        </w:rPr>
        <w:t>Стороны признают юридическую значимость копий документов, полученных посредством электронной почты или факсимильной связи при условии, что указанные копии подписаны уполномоченными представителями Сторон.</w:t>
      </w:r>
    </w:p>
    <w:p w14:paraId="0EE690B4" w14:textId="77777777" w:rsidR="00CB13F2" w:rsidRDefault="00964BA2">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 xml:space="preserve"> </w:t>
      </w:r>
    </w:p>
    <w:p w14:paraId="3E4A03C3" w14:textId="77777777" w:rsidR="00CB13F2" w:rsidRDefault="00964BA2">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3. Порядок, сроки поставки и приемки Товара</w:t>
      </w:r>
    </w:p>
    <w:p w14:paraId="194DFC20" w14:textId="08CD97D7" w:rsidR="002A2968" w:rsidRPr="002A2968" w:rsidRDefault="00964BA2" w:rsidP="002A2968">
      <w:pPr>
        <w:widowControl w:val="0"/>
        <w:tabs>
          <w:tab w:val="left" w:pos="0"/>
        </w:tabs>
        <w:spacing w:after="0" w:line="240" w:lineRule="auto"/>
        <w:ind w:firstLine="567"/>
        <w:jc w:val="both"/>
        <w:rPr>
          <w:rFonts w:ascii="Times New Roman" w:hAnsi="Times New Roman" w:cs="Times New Roman"/>
          <w:b/>
          <w:bCs/>
          <w:color w:val="auto"/>
          <w:lang w:eastAsia="en-US"/>
        </w:rPr>
      </w:pPr>
      <w:r>
        <w:rPr>
          <w:rFonts w:ascii="Times New Roman" w:hAnsi="Times New Roman" w:cs="Times New Roman"/>
          <w:color w:val="auto"/>
          <w:lang w:eastAsia="en-US"/>
        </w:rPr>
        <w:t xml:space="preserve">3.1. </w:t>
      </w:r>
      <w:r w:rsidR="000305AF" w:rsidRPr="000305AF">
        <w:rPr>
          <w:rFonts w:ascii="Times New Roman" w:hAnsi="Times New Roman" w:cs="Times New Roman"/>
          <w:color w:val="auto"/>
          <w:lang w:eastAsia="en-US"/>
        </w:rPr>
        <w:t>Период поставки товара</w:t>
      </w:r>
      <w:bookmarkStart w:id="2" w:name="_Hlk217033126"/>
      <w:r w:rsidR="000305AF" w:rsidRPr="000305AF">
        <w:rPr>
          <w:rFonts w:ascii="Times New Roman" w:hAnsi="Times New Roman" w:cs="Times New Roman"/>
          <w:color w:val="auto"/>
          <w:lang w:eastAsia="en-US"/>
        </w:rPr>
        <w:t xml:space="preserve">: </w:t>
      </w:r>
      <w:bookmarkEnd w:id="2"/>
      <w:r w:rsidR="002A2968" w:rsidRPr="002A2968">
        <w:rPr>
          <w:rFonts w:ascii="Times New Roman" w:hAnsi="Times New Roman" w:cs="Times New Roman"/>
          <w:b/>
          <w:bCs/>
          <w:color w:val="auto"/>
          <w:lang w:eastAsia="en-US"/>
        </w:rPr>
        <w:t xml:space="preserve">с даты заключения договора до 31 </w:t>
      </w:r>
      <w:r w:rsidR="00F137B7">
        <w:rPr>
          <w:rFonts w:ascii="Times New Roman" w:hAnsi="Times New Roman" w:cs="Times New Roman"/>
          <w:b/>
          <w:bCs/>
          <w:color w:val="auto"/>
          <w:lang w:eastAsia="en-US"/>
        </w:rPr>
        <w:t>декабря</w:t>
      </w:r>
      <w:r w:rsidR="002A2968" w:rsidRPr="002A2968">
        <w:rPr>
          <w:rFonts w:ascii="Times New Roman" w:hAnsi="Times New Roman" w:cs="Times New Roman"/>
          <w:b/>
          <w:bCs/>
          <w:color w:val="auto"/>
          <w:lang w:eastAsia="en-US"/>
        </w:rPr>
        <w:t xml:space="preserve"> 2026 года.</w:t>
      </w:r>
    </w:p>
    <w:p w14:paraId="7524E983" w14:textId="1E391B6C" w:rsidR="00074D20" w:rsidRDefault="002A2968" w:rsidP="002A2968">
      <w:pPr>
        <w:widowControl w:val="0"/>
        <w:tabs>
          <w:tab w:val="left" w:pos="0"/>
        </w:tabs>
        <w:spacing w:after="0" w:line="240" w:lineRule="auto"/>
        <w:ind w:firstLine="567"/>
        <w:jc w:val="both"/>
        <w:rPr>
          <w:rFonts w:ascii="Times New Roman" w:hAnsi="Times New Roman" w:cs="Times New Roman"/>
          <w:color w:val="auto"/>
          <w:lang w:eastAsia="en-US"/>
        </w:rPr>
      </w:pPr>
      <w:r w:rsidRPr="002A2968">
        <w:rPr>
          <w:rFonts w:ascii="Times New Roman" w:hAnsi="Times New Roman" w:cs="Times New Roman"/>
          <w:color w:val="auto"/>
          <w:lang w:eastAsia="en-US"/>
        </w:rPr>
        <w:t>Поставка товара осуществляется, согласно письменной заявке Заказчика (заявка подается не менее чем за пять дней до предполагаемой даты поставки), не реже двух раз в месяц отдельными партиями, силами и средствами Поставщика до склада Заказчика с понедельника по пятницу в рабочие дни</w:t>
      </w:r>
      <w:r w:rsidR="00CE2C5C">
        <w:rPr>
          <w:rFonts w:ascii="Times New Roman" w:hAnsi="Times New Roman" w:cs="Times New Roman"/>
          <w:color w:val="auto"/>
          <w:lang w:eastAsia="en-US"/>
        </w:rPr>
        <w:t xml:space="preserve"> заказчика</w:t>
      </w:r>
      <w:r w:rsidRPr="002A2968">
        <w:rPr>
          <w:rFonts w:ascii="Times New Roman" w:hAnsi="Times New Roman" w:cs="Times New Roman"/>
          <w:color w:val="auto"/>
          <w:lang w:eastAsia="en-US"/>
        </w:rPr>
        <w:t>, с 08 ч 00 мин до 12 ч 00 мин, с 13 ч 00 мин до 16 ч 00 мин.</w:t>
      </w:r>
    </w:p>
    <w:p w14:paraId="7C452650" w14:textId="04A76AFF" w:rsidR="00405699" w:rsidRPr="00405699" w:rsidRDefault="002A2968" w:rsidP="000305AF">
      <w:pPr>
        <w:widowControl w:val="0"/>
        <w:tabs>
          <w:tab w:val="left" w:pos="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3.1. </w:t>
      </w:r>
      <w:r w:rsidR="00405699" w:rsidRPr="00405699">
        <w:rPr>
          <w:rFonts w:ascii="Times New Roman" w:hAnsi="Times New Roman" w:cs="Times New Roman"/>
          <w:color w:val="auto"/>
          <w:lang w:eastAsia="en-US"/>
        </w:rPr>
        <w:t>Поставщик несет ответственность за состояние транспорта, доставляющего продукты, за работу водителя, экспедитора и грузчика.</w:t>
      </w:r>
    </w:p>
    <w:p w14:paraId="03DBB2B1" w14:textId="77777777" w:rsidR="00405699" w:rsidRPr="00405699" w:rsidRDefault="00405699" w:rsidP="00405699">
      <w:pPr>
        <w:widowControl w:val="0"/>
        <w:tabs>
          <w:tab w:val="left" w:pos="0"/>
        </w:tabs>
        <w:spacing w:after="0" w:line="240" w:lineRule="auto"/>
        <w:ind w:firstLine="567"/>
        <w:jc w:val="both"/>
        <w:rPr>
          <w:rFonts w:ascii="Times New Roman" w:hAnsi="Times New Roman" w:cs="Times New Roman"/>
          <w:color w:val="auto"/>
          <w:lang w:eastAsia="en-US"/>
        </w:rPr>
      </w:pPr>
      <w:r w:rsidRPr="00405699">
        <w:rPr>
          <w:rFonts w:ascii="Times New Roman" w:hAnsi="Times New Roman" w:cs="Times New Roman"/>
          <w:color w:val="auto"/>
          <w:lang w:eastAsia="en-US"/>
        </w:rPr>
        <w:t>Обязательные условия:</w:t>
      </w:r>
    </w:p>
    <w:p w14:paraId="1E62EBDF" w14:textId="77777777" w:rsidR="00405699" w:rsidRPr="00405699" w:rsidRDefault="00405699" w:rsidP="00405699">
      <w:pPr>
        <w:widowControl w:val="0"/>
        <w:tabs>
          <w:tab w:val="left" w:pos="0"/>
        </w:tabs>
        <w:spacing w:after="0" w:line="240" w:lineRule="auto"/>
        <w:ind w:firstLine="567"/>
        <w:jc w:val="both"/>
        <w:rPr>
          <w:rFonts w:ascii="Times New Roman" w:hAnsi="Times New Roman" w:cs="Times New Roman"/>
          <w:color w:val="auto"/>
          <w:lang w:eastAsia="en-US"/>
        </w:rPr>
      </w:pPr>
      <w:r w:rsidRPr="00405699">
        <w:rPr>
          <w:rFonts w:ascii="Times New Roman" w:hAnsi="Times New Roman" w:cs="Times New Roman"/>
          <w:color w:val="auto"/>
          <w:lang w:eastAsia="en-US"/>
        </w:rPr>
        <w:t>— доставка товара Заказчику осуществляется транспортом Поставщика на специально оборудованной машине, поддерживающей температуру хранения продуктов;</w:t>
      </w:r>
    </w:p>
    <w:p w14:paraId="53FF8CFF" w14:textId="77777777" w:rsidR="00405699" w:rsidRPr="00405699" w:rsidRDefault="00405699" w:rsidP="00405699">
      <w:pPr>
        <w:widowControl w:val="0"/>
        <w:tabs>
          <w:tab w:val="left" w:pos="0"/>
        </w:tabs>
        <w:spacing w:after="0" w:line="240" w:lineRule="auto"/>
        <w:ind w:firstLine="567"/>
        <w:jc w:val="both"/>
        <w:rPr>
          <w:rFonts w:ascii="Times New Roman" w:hAnsi="Times New Roman" w:cs="Times New Roman"/>
          <w:color w:val="auto"/>
          <w:lang w:eastAsia="en-US"/>
        </w:rPr>
      </w:pPr>
      <w:r w:rsidRPr="00405699">
        <w:rPr>
          <w:rFonts w:ascii="Times New Roman" w:hAnsi="Times New Roman" w:cs="Times New Roman"/>
          <w:color w:val="auto"/>
          <w:lang w:eastAsia="en-US"/>
        </w:rPr>
        <w:t>— транспортные средства должны подвергаться регулярной очистке, мойке с периодической дезинфекцией;</w:t>
      </w:r>
    </w:p>
    <w:p w14:paraId="0DD0FB51" w14:textId="77777777" w:rsidR="00405699" w:rsidRPr="00405699" w:rsidRDefault="00405699" w:rsidP="00405699">
      <w:pPr>
        <w:widowControl w:val="0"/>
        <w:tabs>
          <w:tab w:val="left" w:pos="0"/>
        </w:tabs>
        <w:spacing w:after="0" w:line="240" w:lineRule="auto"/>
        <w:ind w:firstLine="567"/>
        <w:jc w:val="both"/>
        <w:rPr>
          <w:rFonts w:ascii="Times New Roman" w:hAnsi="Times New Roman" w:cs="Times New Roman"/>
          <w:color w:val="auto"/>
          <w:lang w:eastAsia="en-US"/>
        </w:rPr>
      </w:pPr>
      <w:r w:rsidRPr="00405699">
        <w:rPr>
          <w:rFonts w:ascii="Times New Roman" w:hAnsi="Times New Roman" w:cs="Times New Roman"/>
          <w:color w:val="auto"/>
          <w:lang w:eastAsia="en-US"/>
        </w:rPr>
        <w:lastRenderedPageBreak/>
        <w:t>— транспорт должен предохранять продукты от дождя, пыли и других возможных загрязнений;</w:t>
      </w:r>
    </w:p>
    <w:p w14:paraId="5D936E97" w14:textId="2545FC63" w:rsidR="00CB13F2" w:rsidRDefault="00405699" w:rsidP="00405699">
      <w:pPr>
        <w:widowControl w:val="0"/>
        <w:tabs>
          <w:tab w:val="left" w:pos="0"/>
        </w:tabs>
        <w:spacing w:after="0" w:line="240" w:lineRule="auto"/>
        <w:ind w:firstLine="567"/>
        <w:jc w:val="both"/>
        <w:rPr>
          <w:rFonts w:ascii="Times New Roman" w:hAnsi="Times New Roman" w:cs="Times New Roman"/>
          <w:color w:val="auto"/>
          <w:lang w:eastAsia="en-US"/>
        </w:rPr>
      </w:pPr>
      <w:r w:rsidRPr="00405699">
        <w:rPr>
          <w:rFonts w:ascii="Times New Roman" w:hAnsi="Times New Roman" w:cs="Times New Roman"/>
          <w:color w:val="auto"/>
          <w:lang w:eastAsia="en-US"/>
        </w:rPr>
        <w:t>— выделяемый для перевозки транспорт поставщика должен иметь санитарный паспорт. Экспедиторы, грузчики, водители должны быть обеспечены спецодеждой и иметь санитарные книжки.</w:t>
      </w:r>
    </w:p>
    <w:p w14:paraId="3E65A0EE" w14:textId="77777777" w:rsidR="00444B7A" w:rsidRDefault="00964BA2" w:rsidP="009C7A2A">
      <w:pPr>
        <w:widowControl w:val="0"/>
        <w:spacing w:after="0" w:line="240" w:lineRule="auto"/>
        <w:ind w:firstLine="567"/>
        <w:rPr>
          <w:rFonts w:ascii="Times New Roman" w:hAnsi="Times New Roman" w:cs="Times New Roman"/>
          <w:color w:val="auto"/>
          <w:lang w:eastAsia="en-US"/>
        </w:rPr>
      </w:pPr>
      <w:r>
        <w:rPr>
          <w:rFonts w:ascii="Times New Roman" w:hAnsi="Times New Roman" w:cs="Times New Roman"/>
          <w:color w:val="auto"/>
          <w:lang w:eastAsia="en-US"/>
        </w:rPr>
        <w:t xml:space="preserve">3.2. </w:t>
      </w:r>
      <w:r w:rsidRPr="00CE2C5C">
        <w:rPr>
          <w:rFonts w:ascii="Times New Roman" w:hAnsi="Times New Roman" w:cs="Times New Roman"/>
          <w:b/>
          <w:bCs/>
          <w:color w:val="auto"/>
          <w:lang w:eastAsia="en-US"/>
        </w:rPr>
        <w:t>Место поставки Товара</w:t>
      </w:r>
      <w:r>
        <w:rPr>
          <w:rFonts w:ascii="Times New Roman" w:hAnsi="Times New Roman" w:cs="Times New Roman"/>
          <w:color w:val="auto"/>
          <w:lang w:eastAsia="en-US"/>
        </w:rPr>
        <w:t xml:space="preserve">: </w:t>
      </w:r>
      <w:r w:rsidR="00444B7A" w:rsidRPr="00444B7A">
        <w:rPr>
          <w:rFonts w:ascii="Times New Roman" w:hAnsi="Times New Roman" w:cs="Times New Roman"/>
          <w:color w:val="auto"/>
          <w:lang w:eastAsia="en-US"/>
        </w:rPr>
        <w:t>655225 Республика Хакасия, Ширинский район, с. Туим, ул. Тихонова 19</w:t>
      </w:r>
    </w:p>
    <w:p w14:paraId="1F3221EC" w14:textId="5BDB9B75" w:rsidR="00CB13F2" w:rsidRDefault="00964BA2" w:rsidP="009C7A2A">
      <w:pPr>
        <w:widowControl w:val="0"/>
        <w:spacing w:after="0" w:line="240" w:lineRule="auto"/>
        <w:ind w:firstLine="567"/>
        <w:rPr>
          <w:rFonts w:ascii="Times New Roman" w:hAnsi="Times New Roman" w:cs="Times New Roman"/>
          <w:color w:val="auto"/>
          <w:lang w:eastAsia="en-US"/>
        </w:rPr>
      </w:pPr>
      <w:r>
        <w:rPr>
          <w:rFonts w:ascii="Times New Roman" w:hAnsi="Times New Roman" w:cs="Times New Roman"/>
          <w:color w:val="auto"/>
          <w:lang w:eastAsia="en-US"/>
        </w:rPr>
        <w:t xml:space="preserve">3.3. Поставщик представляет Заказчику вместе с товаром документ (ы) о приемке товара, счет и/или счет-фактуру. </w:t>
      </w:r>
    </w:p>
    <w:p w14:paraId="614C2849" w14:textId="77777777"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предусмотренными в Спецификации (Приложение № 1).</w:t>
      </w:r>
    </w:p>
    <w:p w14:paraId="41B25249" w14:textId="77777777"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3.4. При принятии Товара Заказчик осуществляет оценку соответствия Товара условиям заключенного контракта на поставку продуктов питания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года № П-7.</w:t>
      </w:r>
    </w:p>
    <w:p w14:paraId="710B8538" w14:textId="74E83BA7"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3.5.</w:t>
      </w:r>
      <w:r w:rsidR="00A76EC1">
        <w:rPr>
          <w:rFonts w:ascii="Times New Roman" w:hAnsi="Times New Roman" w:cs="Times New Roman"/>
          <w:color w:val="auto"/>
          <w:lang w:eastAsia="en-US"/>
        </w:rPr>
        <w:t xml:space="preserve"> </w:t>
      </w:r>
      <w:r>
        <w:rPr>
          <w:rFonts w:ascii="Times New Roman" w:hAnsi="Times New Roman" w:cs="Times New Roman"/>
          <w:color w:val="auto"/>
          <w:lang w:eastAsia="en-US"/>
        </w:rPr>
        <w:t>Поставщик обязан обеспечить разгрузку Товара вместо поставки Товара</w:t>
      </w:r>
      <w:r w:rsidR="00A76EC1">
        <w:rPr>
          <w:rFonts w:ascii="Times New Roman" w:hAnsi="Times New Roman" w:cs="Times New Roman"/>
          <w:color w:val="auto"/>
          <w:lang w:eastAsia="en-US"/>
        </w:rPr>
        <w:t xml:space="preserve"> </w:t>
      </w:r>
      <w:r>
        <w:rPr>
          <w:rFonts w:ascii="Times New Roman" w:hAnsi="Times New Roman" w:cs="Times New Roman"/>
          <w:color w:val="auto"/>
          <w:lang w:eastAsia="en-US"/>
        </w:rPr>
        <w:t>до весов получателя и погрузку возвратной тары, а Заказчик при приемке Товара осуществить проверку по количеству и качеству.</w:t>
      </w:r>
    </w:p>
    <w:p w14:paraId="6202B937" w14:textId="5FBF1E12"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Приемка Товара по количеству и качеству осуществляется надлежаще уполномоченными на то представителями Заказчика</w:t>
      </w:r>
      <w:r w:rsidR="00A76EC1">
        <w:rPr>
          <w:rFonts w:ascii="Times New Roman" w:hAnsi="Times New Roman" w:cs="Times New Roman"/>
          <w:color w:val="auto"/>
          <w:lang w:eastAsia="en-US"/>
        </w:rPr>
        <w:t xml:space="preserve"> </w:t>
      </w:r>
      <w:r>
        <w:rPr>
          <w:rFonts w:ascii="Times New Roman" w:hAnsi="Times New Roman" w:cs="Times New Roman"/>
          <w:color w:val="auto"/>
          <w:lang w:eastAsia="en-US"/>
        </w:rPr>
        <w:t xml:space="preserve">на основании документа (ов) о приемке товара, в соответствии с п.п. 3.5.-3.6 настоящего Договора. </w:t>
      </w:r>
    </w:p>
    <w:p w14:paraId="1D886732" w14:textId="77777777"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При поставке Товара, поставляемого Поставщиком во исполнение условий Договора, должны быть переданы документы, подтверждающие качество и безопасность Товара: </w:t>
      </w:r>
    </w:p>
    <w:p w14:paraId="14EBB871" w14:textId="77777777"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 действующие сертификаты или декларация о соответствии, оформленные в соответствии с требованиями действующего законодательства (оригиналы или надлежаще заверенные копии). </w:t>
      </w:r>
    </w:p>
    <w:p w14:paraId="320F8145" w14:textId="68C4F901"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По продуктам питания, проходящим электронную сертификацию в АИС «МЕРКУРИЙ», ветеринарная справка предоставляется одновременно и на бумажном носителе </w:t>
      </w:r>
      <w:r w:rsidR="00353739">
        <w:rPr>
          <w:rFonts w:ascii="Times New Roman" w:hAnsi="Times New Roman" w:cs="Times New Roman"/>
          <w:color w:val="auto"/>
          <w:lang w:eastAsia="en-US"/>
        </w:rPr>
        <w:t>в</w:t>
      </w:r>
      <w:r>
        <w:rPr>
          <w:rFonts w:ascii="Times New Roman" w:hAnsi="Times New Roman" w:cs="Times New Roman"/>
          <w:color w:val="auto"/>
          <w:lang w:eastAsia="en-US"/>
        </w:rPr>
        <w:t xml:space="preserve"> образовательн</w:t>
      </w:r>
      <w:r w:rsidR="00353739">
        <w:rPr>
          <w:rFonts w:ascii="Times New Roman" w:hAnsi="Times New Roman" w:cs="Times New Roman"/>
          <w:color w:val="auto"/>
          <w:lang w:eastAsia="en-US"/>
        </w:rPr>
        <w:t>ое</w:t>
      </w:r>
      <w:r>
        <w:rPr>
          <w:rFonts w:ascii="Times New Roman" w:hAnsi="Times New Roman" w:cs="Times New Roman"/>
          <w:color w:val="auto"/>
          <w:lang w:eastAsia="en-US"/>
        </w:rPr>
        <w:t xml:space="preserve"> учреждени</w:t>
      </w:r>
      <w:r w:rsidR="00353739">
        <w:rPr>
          <w:rFonts w:ascii="Times New Roman" w:hAnsi="Times New Roman" w:cs="Times New Roman"/>
          <w:color w:val="auto"/>
          <w:lang w:eastAsia="en-US"/>
        </w:rPr>
        <w:t>е</w:t>
      </w:r>
      <w:r>
        <w:rPr>
          <w:rFonts w:ascii="Times New Roman" w:hAnsi="Times New Roman" w:cs="Times New Roman"/>
          <w:color w:val="auto"/>
          <w:lang w:eastAsia="en-US"/>
        </w:rPr>
        <w:t xml:space="preserve">. </w:t>
      </w:r>
    </w:p>
    <w:p w14:paraId="17DF1314" w14:textId="77777777"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3.6. Приёмка Товара осуществляется Заказчиком на основании документа (ов) о приемке Товара. Факт получения Товара подтверждается подписью уполномоченного лица Заказчика в документе(ах) о приемке Товара. </w:t>
      </w:r>
    </w:p>
    <w:p w14:paraId="63EBA607" w14:textId="77777777"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3.7. Приемка товара осуществляется в течение 1 рабочего дня с момента его поставки и в тот же срок подписываются документы о приемке. Заказчик не принимает Товар в случае, если он не соответствует требованиям Спецификации и иным условиям Договора. </w:t>
      </w:r>
    </w:p>
    <w:p w14:paraId="624D4A7C" w14:textId="77777777"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3.8. Право собственности и риски случайной гибели и повреждения Товара переходят к Заказчику в момент передачи Товара Заказчику, согласно документа (ов) в приемке Товара. </w:t>
      </w:r>
    </w:p>
    <w:p w14:paraId="4A2F5F1F" w14:textId="77777777"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3.9. Поставляемый Товар должен быть маркирован, соответствовать требованиям государственных стандартов Российской Федерации или иных нормативных документов. </w:t>
      </w:r>
    </w:p>
    <w:p w14:paraId="5F443200" w14:textId="77777777" w:rsidR="00353739"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Товар должен быть поставлен в таре (упаковке), соответствующей ГОСТам, с соблюдением требований к упаковочным материалам и способу упаковывания,</w:t>
      </w:r>
      <w:r w:rsidR="00A76EC1">
        <w:rPr>
          <w:rFonts w:ascii="Times New Roman" w:hAnsi="Times New Roman" w:cs="Times New Roman"/>
          <w:color w:val="auto"/>
          <w:lang w:eastAsia="en-US"/>
        </w:rPr>
        <w:t xml:space="preserve"> </w:t>
      </w:r>
      <w:r>
        <w:rPr>
          <w:rFonts w:ascii="Times New Roman" w:hAnsi="Times New Roman" w:cs="Times New Roman"/>
          <w:color w:val="auto"/>
          <w:lang w:eastAsia="en-US"/>
        </w:rPr>
        <w:t>использованием материалов, разрешенных к применению, обеспечивающих</w:t>
      </w:r>
      <w:r w:rsidR="00A76EC1">
        <w:rPr>
          <w:rFonts w:ascii="Times New Roman" w:hAnsi="Times New Roman" w:cs="Times New Roman"/>
          <w:color w:val="auto"/>
          <w:lang w:eastAsia="en-US"/>
        </w:rPr>
        <w:t xml:space="preserve"> </w:t>
      </w:r>
      <w:r>
        <w:rPr>
          <w:rFonts w:ascii="Times New Roman" w:hAnsi="Times New Roman" w:cs="Times New Roman"/>
          <w:color w:val="auto"/>
          <w:lang w:eastAsia="en-US"/>
        </w:rPr>
        <w:t>его сохранность от повреждений, а также сохранность качества и безопасность конкретных пищевых продуктов при перевозке всеми видами транспорта и хранении.</w:t>
      </w:r>
    </w:p>
    <w:p w14:paraId="428C08B4" w14:textId="512E5831" w:rsidR="00353739" w:rsidRPr="00353739" w:rsidRDefault="00353739" w:rsidP="00353739">
      <w:pPr>
        <w:spacing w:after="0" w:line="240" w:lineRule="auto"/>
        <w:ind w:firstLine="567"/>
        <w:jc w:val="both"/>
        <w:rPr>
          <w:rFonts w:ascii="Times New Roman" w:hAnsi="Times New Roman" w:cs="Times New Roman"/>
        </w:rPr>
      </w:pPr>
      <w:r w:rsidRPr="00353739">
        <w:rPr>
          <w:rFonts w:ascii="Times New Roman" w:hAnsi="Times New Roman" w:cs="Times New Roman"/>
        </w:rPr>
        <w:t xml:space="preserve">После поставки товара и подписания накладных документов Поставщик выгружает данные о товаре в </w:t>
      </w:r>
      <w:r>
        <w:rPr>
          <w:rFonts w:ascii="Times New Roman" w:hAnsi="Times New Roman" w:cs="Times New Roman"/>
        </w:rPr>
        <w:t xml:space="preserve">Национальную </w:t>
      </w:r>
      <w:r w:rsidRPr="00353739">
        <w:rPr>
          <w:rFonts w:ascii="Times New Roman" w:hAnsi="Times New Roman" w:cs="Times New Roman"/>
        </w:rPr>
        <w:t xml:space="preserve">систему </w:t>
      </w:r>
      <w:r>
        <w:rPr>
          <w:rFonts w:ascii="Times New Roman" w:hAnsi="Times New Roman" w:cs="Times New Roman"/>
        </w:rPr>
        <w:t xml:space="preserve">цифровой </w:t>
      </w:r>
      <w:r w:rsidRPr="00353739">
        <w:rPr>
          <w:rFonts w:ascii="Times New Roman" w:hAnsi="Times New Roman" w:cs="Times New Roman"/>
        </w:rPr>
        <w:t>маркировки и прослеживания «Честный знак».</w:t>
      </w:r>
    </w:p>
    <w:p w14:paraId="24523D55" w14:textId="77777777"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3.10. В случае поставки Товара в нарушенной упаковке Поставщик, по требованию Заказчика, обязан незамедлительно заменить тарное место с нарушенной упаковкой на стандартное. </w:t>
      </w:r>
    </w:p>
    <w:p w14:paraId="0207AE90" w14:textId="77777777"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3.11. В случае обнаружения скрытых дефектов Товара Заказчик вправе предъявить Поставщику письменную претензию о выявленных скрытых дефектах, несоответствии качества поставленного Товара. </w:t>
      </w:r>
    </w:p>
    <w:p w14:paraId="7BC08521" w14:textId="77777777"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3.12. Поставщик осуществляет за свой счет, своими силами и своим транспортом замену некачественного товара в течение 4 часов с момента получения уведомления Заказчика о поставке ему некачественного Товара.</w:t>
      </w:r>
    </w:p>
    <w:p w14:paraId="23C03363" w14:textId="77777777"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3.13. В случае, если в указанный срок представитель Поставщика не прибудет, то Заказчик вправе составить акт окончательной приемки по количеству и качеству самостоятельно. Такой акт будет считаться надлежащим и не может быть оспорен Поставщиком.</w:t>
      </w:r>
    </w:p>
    <w:p w14:paraId="1F8012D7" w14:textId="77777777"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3.14. В случае прибытия представителя Поставщика, он совместно с Заказчиком составляет акт проверки качества. В случае подтверждения представителем Поставщика несоответствия качества Товара, такого акта будет достаточно для замены некачественного Товара или наступления других обязательств Поставщика в соответствии с условиями настоящего Договора.</w:t>
      </w:r>
    </w:p>
    <w:p w14:paraId="0F5F8C96" w14:textId="77777777"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lastRenderedPageBreak/>
        <w:t>3.15. К нарушениям договора поставки продуктов поставщиком существенным являются случаи:</w:t>
      </w:r>
    </w:p>
    <w:p w14:paraId="5FA11F19" w14:textId="77777777"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поставки товаров ненадлежащего качества с недостатками, которые не могут быть устранены в приемлемый для покупателя срок;</w:t>
      </w:r>
    </w:p>
    <w:p w14:paraId="4332DC4C" w14:textId="77777777"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неоднократное нарушение: срыв или не поставка продуктов в срок указанный в заявке;</w:t>
      </w:r>
    </w:p>
    <w:p w14:paraId="113A1DC3" w14:textId="77777777" w:rsidR="00CB13F2" w:rsidRDefault="00964BA2">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неоднократного нарушения сроков поставки товаров.</w:t>
      </w:r>
    </w:p>
    <w:p w14:paraId="7D94869F" w14:textId="77777777" w:rsidR="00CB13F2" w:rsidRDefault="00CB13F2">
      <w:pPr>
        <w:widowControl w:val="0"/>
        <w:spacing w:after="0" w:line="240" w:lineRule="auto"/>
        <w:ind w:firstLine="567"/>
        <w:jc w:val="center"/>
        <w:rPr>
          <w:rFonts w:ascii="Times New Roman" w:hAnsi="Times New Roman" w:cs="Times New Roman"/>
          <w:b/>
          <w:color w:val="auto"/>
          <w:lang w:eastAsia="en-US"/>
        </w:rPr>
      </w:pPr>
    </w:p>
    <w:p w14:paraId="45FD7839" w14:textId="77777777" w:rsidR="00CB13F2" w:rsidRDefault="00964BA2">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4. Цена Договора и порядок оплаты</w:t>
      </w:r>
    </w:p>
    <w:p w14:paraId="27FA034B" w14:textId="77777777" w:rsidR="00CB13F2" w:rsidRDefault="00964BA2">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4.1. Цена Договора является твердой и определяется на весь срок исполнения Договора, за исключением случаев, предусмотренных настоящим Договором. </w:t>
      </w:r>
    </w:p>
    <w:p w14:paraId="3D5D0CE4" w14:textId="1053A2EF" w:rsidR="00CB13F2" w:rsidRDefault="00964BA2">
      <w:pPr>
        <w:widowControl w:val="0"/>
        <w:spacing w:after="0"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 xml:space="preserve">Цена настоящего Договора составляет </w:t>
      </w:r>
      <w:r>
        <w:rPr>
          <w:rFonts w:ascii="Times New Roman" w:hAnsi="Times New Roman" w:cs="Times New Roman"/>
          <w:b/>
          <w:color w:val="auto"/>
          <w:lang w:eastAsia="en-US"/>
        </w:rPr>
        <w:t>_____________________ руб. (________________________________________) рублей 00 копеек (в т.ч. НДС _____%).</w:t>
      </w:r>
      <w:r w:rsidR="00A76EC1">
        <w:rPr>
          <w:rFonts w:ascii="Times New Roman" w:hAnsi="Times New Roman" w:cs="Times New Roman"/>
          <w:b/>
          <w:color w:val="auto"/>
          <w:lang w:eastAsia="en-US"/>
        </w:rPr>
        <w:t xml:space="preserve"> </w:t>
      </w:r>
      <w:r>
        <w:rPr>
          <w:rFonts w:ascii="Times New Roman" w:hAnsi="Times New Roman" w:cs="Times New Roman"/>
          <w:color w:val="auto"/>
          <w:lang w:eastAsia="en-US"/>
        </w:rPr>
        <w:t>Цена за единицу Договора Товара указана в Спецификации.</w:t>
      </w:r>
    </w:p>
    <w:p w14:paraId="35C46CF5" w14:textId="5754DC96" w:rsidR="00CB13F2" w:rsidRDefault="00964BA2">
      <w:pPr>
        <w:widowControl w:val="0"/>
        <w:spacing w:after="0" w:line="240" w:lineRule="auto"/>
        <w:ind w:firstLine="567"/>
        <w:jc w:val="both"/>
        <w:rPr>
          <w:rFonts w:ascii="Times New Roman" w:hAnsi="Times New Roman" w:cs="Times New Roman"/>
          <w:color w:val="auto"/>
          <w:lang w:eastAsia="en-US"/>
        </w:rPr>
      </w:pPr>
      <w:bookmarkStart w:id="3" w:name="_Hlk228261794"/>
      <w:r>
        <w:rPr>
          <w:rFonts w:ascii="Times New Roman" w:hAnsi="Times New Roman" w:cs="Times New Roman"/>
          <w:color w:val="auto"/>
          <w:lang w:eastAsia="en-US"/>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w:t>
      </w:r>
      <w:r w:rsidR="00CE2C5C">
        <w:rPr>
          <w:rFonts w:ascii="Times New Roman" w:hAnsi="Times New Roman" w:cs="Times New Roman"/>
          <w:color w:val="auto"/>
          <w:lang w:eastAsia="en-US"/>
        </w:rPr>
        <w:t xml:space="preserve"> НДС,</w:t>
      </w:r>
      <w:r>
        <w:rPr>
          <w:rFonts w:ascii="Times New Roman" w:hAnsi="Times New Roman" w:cs="Times New Roman"/>
          <w:color w:val="auto"/>
          <w:lang w:eastAsia="en-US"/>
        </w:rPr>
        <w:t xml:space="preserve">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bookmarkEnd w:id="3"/>
    <w:p w14:paraId="4B94BC95" w14:textId="77777777" w:rsidR="00CB13F2" w:rsidRDefault="00964BA2">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4.2. Заказчик гарантирует Поставщику своевременную и полную оплату Товара, поставляемого в соответствии с условиями настоящего Договора. </w:t>
      </w:r>
    </w:p>
    <w:p w14:paraId="24138835" w14:textId="1D6C94B1" w:rsidR="00CB13F2" w:rsidRDefault="00964BA2">
      <w:pPr>
        <w:widowControl w:val="0"/>
        <w:tabs>
          <w:tab w:val="left" w:pos="851"/>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4.3. </w:t>
      </w:r>
      <w:r w:rsidR="00A76EC1" w:rsidRPr="00A76EC1">
        <w:rPr>
          <w:rFonts w:ascii="Times New Roman" w:hAnsi="Times New Roman" w:cs="Times New Roman"/>
          <w:color w:val="auto"/>
          <w:lang w:eastAsia="en-US"/>
        </w:rPr>
        <w:t xml:space="preserve">Оплата осуществляется ежемесячно по факту поставки товара </w:t>
      </w:r>
      <w:r w:rsidR="00A76EC1" w:rsidRPr="00CE2C5C">
        <w:rPr>
          <w:rFonts w:ascii="Times New Roman" w:hAnsi="Times New Roman" w:cs="Times New Roman"/>
          <w:b/>
          <w:bCs/>
          <w:color w:val="auto"/>
          <w:lang w:eastAsia="en-US"/>
        </w:rPr>
        <w:t>в течение 7 (семи) рабочих дней</w:t>
      </w:r>
      <w:r w:rsidR="00A76EC1" w:rsidRPr="00A76EC1">
        <w:rPr>
          <w:rFonts w:ascii="Times New Roman" w:hAnsi="Times New Roman" w:cs="Times New Roman"/>
          <w:color w:val="auto"/>
          <w:lang w:eastAsia="en-US"/>
        </w:rPr>
        <w:t xml:space="preserve"> 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
    <w:p w14:paraId="1C5D1832" w14:textId="4E5EA580" w:rsidR="00CB13F2" w:rsidRDefault="00964BA2">
      <w:pPr>
        <w:widowControl w:val="0"/>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4.4.</w:t>
      </w:r>
      <w:r w:rsidR="00A76EC1">
        <w:rPr>
          <w:rFonts w:ascii="Times New Roman" w:eastAsia="Times New Roman" w:hAnsi="Times New Roman" w:cs="Times New Roman"/>
          <w:color w:val="auto"/>
        </w:rPr>
        <w:t xml:space="preserve"> </w:t>
      </w:r>
      <w:r>
        <w:rPr>
          <w:rFonts w:ascii="Times New Roman" w:eastAsia="Times New Roman" w:hAnsi="Times New Roman" w:cs="Times New Roman"/>
          <w:color w:val="auto"/>
        </w:rPr>
        <w:t>Заказчик с Поставщиком в ходе исполнения Договора обязаны уменьшить или увеличить предусмотренное договором количество товара</w:t>
      </w:r>
      <w:r>
        <w:rPr>
          <w:rFonts w:ascii="Times New Roman" w:hAnsi="Times New Roman" w:cs="Times New Roman"/>
          <w:color w:val="auto"/>
          <w:lang w:eastAsia="en-US"/>
        </w:rPr>
        <w:t xml:space="preserve"> </w:t>
      </w:r>
      <w:r>
        <w:rPr>
          <w:rFonts w:ascii="Times New Roman" w:eastAsia="Times New Roman" w:hAnsi="Times New Roman" w:cs="Times New Roman"/>
          <w:color w:val="auto"/>
        </w:rPr>
        <w:t>на дату окончания срока действия Договора. Цена Договора подлежит изменению пропорционально цене за единицу товара, предусмотренную настоящим Договором.</w:t>
      </w:r>
      <w:r w:rsidR="00A76EC1">
        <w:rPr>
          <w:rFonts w:ascii="Times New Roman" w:eastAsia="Times New Roman" w:hAnsi="Times New Roman" w:cs="Times New Roman"/>
          <w:color w:val="auto"/>
        </w:rPr>
        <w:t xml:space="preserve"> </w:t>
      </w:r>
    </w:p>
    <w:p w14:paraId="3A75FFD2" w14:textId="77777777" w:rsidR="00CB13F2" w:rsidRDefault="00964BA2">
      <w:pPr>
        <w:widowControl w:val="0"/>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4.5. Любые изменения и дополнения к настоящему договору имеют силу только в том случае, если они оформлены в письменном виде и подписаны обеими Сторонами. В случае изменения у какой-либо из Сторон места нахождения, названия, банковских реквизитов и прочего она обязана в течение двух дней письменно известить об этом другую Сторону.</w:t>
      </w:r>
    </w:p>
    <w:p w14:paraId="5BE3E3F8" w14:textId="77777777" w:rsidR="00CB13F2" w:rsidRDefault="00CB13F2">
      <w:pPr>
        <w:widowControl w:val="0"/>
        <w:shd w:val="clear" w:color="auto" w:fill="FFFFFF"/>
        <w:tabs>
          <w:tab w:val="left" w:pos="1301"/>
        </w:tabs>
        <w:spacing w:after="0" w:line="240" w:lineRule="auto"/>
        <w:ind w:firstLine="567"/>
        <w:jc w:val="center"/>
        <w:rPr>
          <w:rFonts w:ascii="Times New Roman" w:hAnsi="Times New Roman" w:cs="Times New Roman"/>
          <w:b/>
          <w:bCs/>
          <w:color w:val="auto"/>
          <w:spacing w:val="-1"/>
          <w:lang w:eastAsia="en-US"/>
        </w:rPr>
      </w:pPr>
    </w:p>
    <w:p w14:paraId="50AD8246" w14:textId="77777777" w:rsidR="00CB13F2" w:rsidRDefault="00964BA2">
      <w:pPr>
        <w:widowControl w:val="0"/>
        <w:shd w:val="clear" w:color="auto" w:fill="FFFFFF"/>
        <w:tabs>
          <w:tab w:val="left" w:pos="1301"/>
        </w:tabs>
        <w:spacing w:after="0" w:line="240" w:lineRule="auto"/>
        <w:ind w:firstLine="567"/>
        <w:jc w:val="center"/>
        <w:rPr>
          <w:rFonts w:ascii="Times New Roman" w:hAnsi="Times New Roman" w:cs="Times New Roman"/>
          <w:b/>
          <w:bCs/>
          <w:color w:val="auto"/>
          <w:spacing w:val="-1"/>
          <w:lang w:eastAsia="en-US"/>
        </w:rPr>
      </w:pPr>
      <w:r>
        <w:rPr>
          <w:rFonts w:ascii="Times New Roman" w:hAnsi="Times New Roman" w:cs="Times New Roman"/>
          <w:b/>
          <w:bCs/>
          <w:color w:val="auto"/>
          <w:spacing w:val="-1"/>
          <w:lang w:eastAsia="en-US"/>
        </w:rPr>
        <w:t>5. Ответственность Сторон</w:t>
      </w:r>
    </w:p>
    <w:p w14:paraId="274EA500" w14:textId="6AF3FE98" w:rsidR="002013E5" w:rsidRPr="009C7A2A" w:rsidRDefault="002013E5" w:rsidP="000305AF">
      <w:pPr>
        <w:widowControl w:val="0"/>
        <w:spacing w:after="0" w:line="240" w:lineRule="auto"/>
        <w:ind w:firstLine="567"/>
        <w:jc w:val="both"/>
        <w:rPr>
          <w:rFonts w:ascii="Times New Roman" w:hAnsi="Times New Roman" w:cs="Times New Roman"/>
          <w:color w:val="auto"/>
          <w:lang w:eastAsia="en-US"/>
        </w:rPr>
      </w:pPr>
      <w:r w:rsidRPr="009C7A2A">
        <w:rPr>
          <w:rFonts w:ascii="Times New Roman" w:hAnsi="Times New Roman" w:cs="Times New Roman"/>
          <w:spacing w:val="-1"/>
        </w:rPr>
        <w:t>5.1.</w:t>
      </w:r>
      <w:r w:rsidR="000F5F11">
        <w:rPr>
          <w:rFonts w:ascii="Times New Roman" w:hAnsi="Times New Roman" w:cs="Times New Roman"/>
          <w:spacing w:val="-1"/>
        </w:rPr>
        <w:t xml:space="preserve"> </w:t>
      </w:r>
      <w:r w:rsidRPr="009C7A2A">
        <w:rPr>
          <w:rFonts w:ascii="Times New Roman" w:hAnsi="Times New Roman" w:cs="Times New Roman"/>
          <w:spacing w:val="-1"/>
        </w:rPr>
        <w:t>За</w:t>
      </w:r>
      <w:r w:rsidRPr="009C7A2A">
        <w:rPr>
          <w:rFonts w:ascii="Times New Roman" w:hAnsi="Times New Roman" w:cs="Times New Roman"/>
          <w:spacing w:val="-15"/>
        </w:rPr>
        <w:t xml:space="preserve"> </w:t>
      </w:r>
      <w:r w:rsidRPr="009C7A2A">
        <w:rPr>
          <w:rFonts w:ascii="Times New Roman" w:hAnsi="Times New Roman" w:cs="Times New Roman"/>
          <w:spacing w:val="-1"/>
        </w:rPr>
        <w:t>неисполнение</w:t>
      </w:r>
      <w:r w:rsidRPr="009C7A2A">
        <w:rPr>
          <w:rFonts w:ascii="Times New Roman" w:hAnsi="Times New Roman" w:cs="Times New Roman"/>
          <w:spacing w:val="-15"/>
        </w:rPr>
        <w:t xml:space="preserve"> </w:t>
      </w:r>
      <w:r w:rsidRPr="009C7A2A">
        <w:rPr>
          <w:rFonts w:ascii="Times New Roman" w:hAnsi="Times New Roman" w:cs="Times New Roman"/>
        </w:rPr>
        <w:t>или</w:t>
      </w:r>
      <w:r w:rsidRPr="009C7A2A">
        <w:rPr>
          <w:rFonts w:ascii="Times New Roman" w:hAnsi="Times New Roman" w:cs="Times New Roman"/>
          <w:spacing w:val="-14"/>
        </w:rPr>
        <w:t xml:space="preserve"> </w:t>
      </w:r>
      <w:r w:rsidRPr="009C7A2A">
        <w:rPr>
          <w:rFonts w:ascii="Times New Roman" w:hAnsi="Times New Roman" w:cs="Times New Roman"/>
        </w:rPr>
        <w:t>ненадлежащее</w:t>
      </w:r>
      <w:r w:rsidRPr="009C7A2A">
        <w:rPr>
          <w:rFonts w:ascii="Times New Roman" w:hAnsi="Times New Roman" w:cs="Times New Roman"/>
          <w:spacing w:val="-15"/>
        </w:rPr>
        <w:t xml:space="preserve"> </w:t>
      </w:r>
      <w:r w:rsidRPr="009C7A2A">
        <w:rPr>
          <w:rFonts w:ascii="Times New Roman" w:hAnsi="Times New Roman" w:cs="Times New Roman"/>
        </w:rPr>
        <w:t>исполнение</w:t>
      </w:r>
      <w:r w:rsidRPr="009C7A2A">
        <w:rPr>
          <w:rFonts w:ascii="Times New Roman" w:hAnsi="Times New Roman" w:cs="Times New Roman"/>
          <w:spacing w:val="-14"/>
        </w:rPr>
        <w:t xml:space="preserve"> </w:t>
      </w:r>
      <w:r w:rsidRPr="009C7A2A">
        <w:rPr>
          <w:rFonts w:ascii="Times New Roman" w:hAnsi="Times New Roman" w:cs="Times New Roman"/>
        </w:rPr>
        <w:t>обязательств,</w:t>
      </w:r>
      <w:r w:rsidRPr="009C7A2A">
        <w:rPr>
          <w:rFonts w:ascii="Times New Roman" w:hAnsi="Times New Roman" w:cs="Times New Roman"/>
          <w:spacing w:val="-15"/>
        </w:rPr>
        <w:t xml:space="preserve"> </w:t>
      </w:r>
      <w:r w:rsidRPr="009C7A2A">
        <w:rPr>
          <w:rFonts w:ascii="Times New Roman" w:hAnsi="Times New Roman" w:cs="Times New Roman"/>
        </w:rPr>
        <w:t>предусмотренных</w:t>
      </w:r>
      <w:r w:rsidRPr="009C7A2A">
        <w:rPr>
          <w:rFonts w:ascii="Times New Roman" w:hAnsi="Times New Roman" w:cs="Times New Roman"/>
          <w:spacing w:val="-62"/>
        </w:rPr>
        <w:t xml:space="preserve"> </w:t>
      </w:r>
      <w:r w:rsidRPr="009C7A2A">
        <w:rPr>
          <w:rFonts w:ascii="Times New Roman" w:hAnsi="Times New Roman" w:cs="Times New Roman"/>
        </w:rPr>
        <w:t>договором,</w:t>
      </w:r>
      <w:r w:rsidRPr="009C7A2A">
        <w:rPr>
          <w:rFonts w:ascii="Times New Roman" w:hAnsi="Times New Roman" w:cs="Times New Roman"/>
          <w:spacing w:val="1"/>
        </w:rPr>
        <w:t xml:space="preserve"> </w:t>
      </w:r>
      <w:r w:rsidRPr="009C7A2A">
        <w:rPr>
          <w:rFonts w:ascii="Times New Roman" w:hAnsi="Times New Roman" w:cs="Times New Roman"/>
        </w:rPr>
        <w:t>стороны</w:t>
      </w:r>
      <w:r w:rsidRPr="009C7A2A">
        <w:rPr>
          <w:rFonts w:ascii="Times New Roman" w:hAnsi="Times New Roman" w:cs="Times New Roman"/>
          <w:spacing w:val="1"/>
        </w:rPr>
        <w:t xml:space="preserve"> </w:t>
      </w:r>
      <w:r w:rsidRPr="009C7A2A">
        <w:rPr>
          <w:rFonts w:ascii="Times New Roman" w:hAnsi="Times New Roman" w:cs="Times New Roman"/>
        </w:rPr>
        <w:t>несут</w:t>
      </w:r>
      <w:r w:rsidRPr="009C7A2A">
        <w:rPr>
          <w:rFonts w:ascii="Times New Roman" w:hAnsi="Times New Roman" w:cs="Times New Roman"/>
          <w:spacing w:val="1"/>
        </w:rPr>
        <w:t xml:space="preserve"> </w:t>
      </w:r>
      <w:r w:rsidRPr="009C7A2A">
        <w:rPr>
          <w:rFonts w:ascii="Times New Roman" w:hAnsi="Times New Roman" w:cs="Times New Roman"/>
          <w:color w:val="auto"/>
          <w:lang w:eastAsia="en-US"/>
        </w:rPr>
        <w:t>ответственность в соответствии с законодательством Российской Федерации.</w:t>
      </w:r>
    </w:p>
    <w:p w14:paraId="0F1CC034" w14:textId="5C560468" w:rsidR="002013E5" w:rsidRPr="009C7A2A" w:rsidRDefault="002013E5" w:rsidP="000305AF">
      <w:pPr>
        <w:widowControl w:val="0"/>
        <w:spacing w:after="0" w:line="240" w:lineRule="auto"/>
        <w:ind w:firstLine="567"/>
        <w:jc w:val="both"/>
        <w:rPr>
          <w:rFonts w:ascii="Times New Roman" w:hAnsi="Times New Roman" w:cs="Times New Roman"/>
          <w:color w:val="auto"/>
          <w:lang w:eastAsia="en-US"/>
        </w:rPr>
      </w:pPr>
      <w:r w:rsidRPr="009C7A2A">
        <w:rPr>
          <w:rFonts w:ascii="Times New Roman" w:hAnsi="Times New Roman" w:cs="Times New Roman"/>
          <w:color w:val="auto"/>
          <w:lang w:eastAsia="en-US"/>
        </w:rPr>
        <w:t>5.2.</w:t>
      </w:r>
      <w:r w:rsidR="000F5F11">
        <w:rPr>
          <w:rFonts w:ascii="Times New Roman" w:hAnsi="Times New Roman" w:cs="Times New Roman"/>
          <w:color w:val="auto"/>
          <w:lang w:eastAsia="en-US"/>
        </w:rPr>
        <w:t xml:space="preserve"> </w:t>
      </w:r>
      <w:r w:rsidRPr="009C7A2A">
        <w:rPr>
          <w:rFonts w:ascii="Times New Roman" w:hAnsi="Times New Roman" w:cs="Times New Roman"/>
          <w:color w:val="auto"/>
          <w:lang w:eastAsia="en-US"/>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5D063E24" w14:textId="7D0C4F95" w:rsidR="002013E5" w:rsidRPr="009C7A2A" w:rsidRDefault="002013E5" w:rsidP="000305AF">
      <w:pPr>
        <w:widowControl w:val="0"/>
        <w:spacing w:after="0" w:line="240" w:lineRule="auto"/>
        <w:ind w:firstLine="567"/>
        <w:jc w:val="both"/>
        <w:rPr>
          <w:rFonts w:ascii="Times New Roman" w:hAnsi="Times New Roman" w:cs="Times New Roman"/>
          <w:color w:val="auto"/>
          <w:lang w:eastAsia="en-US"/>
        </w:rPr>
      </w:pPr>
      <w:r w:rsidRPr="009C7A2A">
        <w:rPr>
          <w:rFonts w:ascii="Times New Roman" w:hAnsi="Times New Roman" w:cs="Times New Roman"/>
          <w:color w:val="auto"/>
          <w:lang w:eastAsia="en-US"/>
        </w:rPr>
        <w:t>5.3.</w:t>
      </w:r>
      <w:r w:rsidR="000F5F11">
        <w:rPr>
          <w:rFonts w:ascii="Times New Roman" w:hAnsi="Times New Roman" w:cs="Times New Roman"/>
          <w:color w:val="auto"/>
          <w:lang w:eastAsia="en-US"/>
        </w:rPr>
        <w:t xml:space="preserve"> </w:t>
      </w:r>
      <w:r w:rsidRPr="009C7A2A">
        <w:rPr>
          <w:rFonts w:ascii="Times New Roman" w:hAnsi="Times New Roman" w:cs="Times New Roman"/>
          <w:color w:val="auto"/>
          <w:lang w:eastAsia="en-US"/>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38ACE35" w14:textId="6D4D383B" w:rsidR="002013E5" w:rsidRPr="009C7A2A" w:rsidRDefault="002013E5" w:rsidP="000305AF">
      <w:pPr>
        <w:widowControl w:val="0"/>
        <w:spacing w:after="0" w:line="240" w:lineRule="auto"/>
        <w:ind w:firstLine="567"/>
        <w:jc w:val="both"/>
        <w:rPr>
          <w:rFonts w:ascii="Times New Roman" w:hAnsi="Times New Roman" w:cs="Times New Roman"/>
          <w:color w:val="auto"/>
          <w:lang w:eastAsia="en-US"/>
        </w:rPr>
      </w:pPr>
      <w:r w:rsidRPr="009C7A2A">
        <w:rPr>
          <w:rFonts w:ascii="Times New Roman" w:hAnsi="Times New Roman" w:cs="Times New Roman"/>
          <w:color w:val="auto"/>
          <w:lang w:eastAsia="en-US"/>
        </w:rPr>
        <w:t>5.4.Штрафы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0F15AD03" w14:textId="77777777" w:rsidR="002013E5" w:rsidRPr="009C7A2A" w:rsidRDefault="002013E5" w:rsidP="000305AF">
      <w:pPr>
        <w:widowControl w:val="0"/>
        <w:spacing w:after="0" w:line="240" w:lineRule="auto"/>
        <w:ind w:firstLine="567"/>
        <w:jc w:val="both"/>
        <w:rPr>
          <w:rFonts w:ascii="Times New Roman" w:hAnsi="Times New Roman" w:cs="Times New Roman"/>
          <w:color w:val="auto"/>
          <w:lang w:eastAsia="en-US"/>
        </w:rPr>
      </w:pPr>
      <w:r w:rsidRPr="009C7A2A">
        <w:rPr>
          <w:rFonts w:ascii="Times New Roman" w:hAnsi="Times New Roman" w:cs="Times New Roman"/>
          <w:color w:val="auto"/>
          <w:lang w:eastAsia="en-US"/>
        </w:rPr>
        <w:t>Размер штрафа определяется договором за каждый факт неисполнения заказчиком обязательства в размере:</w:t>
      </w:r>
    </w:p>
    <w:p w14:paraId="4D9AF2D4" w14:textId="77777777" w:rsidR="002013E5" w:rsidRPr="009C7A2A" w:rsidRDefault="002013E5" w:rsidP="000305AF">
      <w:pPr>
        <w:widowControl w:val="0"/>
        <w:spacing w:after="0" w:line="240" w:lineRule="auto"/>
        <w:ind w:firstLine="567"/>
        <w:jc w:val="both"/>
        <w:rPr>
          <w:rFonts w:ascii="Times New Roman" w:hAnsi="Times New Roman" w:cs="Times New Roman"/>
          <w:color w:val="auto"/>
          <w:lang w:eastAsia="en-US"/>
        </w:rPr>
      </w:pPr>
      <w:r w:rsidRPr="009C7A2A">
        <w:rPr>
          <w:rFonts w:ascii="Times New Roman" w:hAnsi="Times New Roman" w:cs="Times New Roman"/>
          <w:color w:val="auto"/>
          <w:lang w:eastAsia="en-US"/>
        </w:rPr>
        <w:t>1000 рублей, если цена договора не превышает 3 млн. рублей (включительно);</w:t>
      </w:r>
    </w:p>
    <w:p w14:paraId="4C628555" w14:textId="77777777" w:rsidR="002013E5" w:rsidRPr="009C7A2A" w:rsidRDefault="002013E5" w:rsidP="000305AF">
      <w:pPr>
        <w:widowControl w:val="0"/>
        <w:spacing w:after="0" w:line="240" w:lineRule="auto"/>
        <w:ind w:firstLine="567"/>
        <w:jc w:val="both"/>
        <w:rPr>
          <w:rFonts w:ascii="Times New Roman" w:hAnsi="Times New Roman" w:cs="Times New Roman"/>
          <w:color w:val="auto"/>
          <w:lang w:eastAsia="en-US"/>
        </w:rPr>
      </w:pPr>
      <w:r w:rsidRPr="009C7A2A">
        <w:rPr>
          <w:rFonts w:ascii="Times New Roman" w:hAnsi="Times New Roman" w:cs="Times New Roman"/>
          <w:color w:val="auto"/>
          <w:lang w:eastAsia="en-US"/>
        </w:rPr>
        <w:t>5000 рублей, если цена договора составляет от 3 млн. рублей до 50 млн. рублей (включительно);</w:t>
      </w:r>
    </w:p>
    <w:p w14:paraId="7AA1F14E" w14:textId="77777777" w:rsidR="002013E5" w:rsidRPr="009C7A2A" w:rsidRDefault="002013E5" w:rsidP="000305AF">
      <w:pPr>
        <w:widowControl w:val="0"/>
        <w:spacing w:after="0" w:line="240" w:lineRule="auto"/>
        <w:ind w:firstLine="567"/>
        <w:jc w:val="both"/>
        <w:rPr>
          <w:rFonts w:ascii="Times New Roman" w:hAnsi="Times New Roman" w:cs="Times New Roman"/>
          <w:color w:val="auto"/>
          <w:lang w:eastAsia="en-US"/>
        </w:rPr>
      </w:pPr>
      <w:r w:rsidRPr="009C7A2A">
        <w:rPr>
          <w:rFonts w:ascii="Times New Roman" w:hAnsi="Times New Roman" w:cs="Times New Roman"/>
          <w:color w:val="auto"/>
          <w:lang w:eastAsia="en-US"/>
        </w:rPr>
        <w:t>10000 рублей, если цена договора составляет от 50 млн. рублей до 100 млн. рублей (включительно);</w:t>
      </w:r>
    </w:p>
    <w:p w14:paraId="31B33EF7" w14:textId="77777777" w:rsidR="002013E5" w:rsidRPr="009C7A2A" w:rsidRDefault="002013E5" w:rsidP="000305AF">
      <w:pPr>
        <w:widowControl w:val="0"/>
        <w:spacing w:after="0" w:line="240" w:lineRule="auto"/>
        <w:ind w:firstLine="567"/>
        <w:jc w:val="both"/>
        <w:rPr>
          <w:rFonts w:ascii="Times New Roman" w:hAnsi="Times New Roman" w:cs="Times New Roman"/>
          <w:color w:val="auto"/>
          <w:lang w:eastAsia="en-US"/>
        </w:rPr>
      </w:pPr>
      <w:r w:rsidRPr="009C7A2A">
        <w:rPr>
          <w:rFonts w:ascii="Times New Roman" w:hAnsi="Times New Roman" w:cs="Times New Roman"/>
          <w:color w:val="auto"/>
          <w:lang w:eastAsia="en-US"/>
        </w:rPr>
        <w:t>100000 рублей, если цена договора превышает 100 млн. рублей.</w:t>
      </w:r>
    </w:p>
    <w:p w14:paraId="30B39427" w14:textId="44F70FC4"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r w:rsidRPr="000305AF">
        <w:rPr>
          <w:rFonts w:ascii="Times New Roman" w:hAnsi="Times New Roman" w:cs="Times New Roman"/>
          <w:color w:val="auto"/>
          <w:lang w:eastAsia="en-US"/>
        </w:rPr>
        <w:t>5.</w:t>
      </w:r>
      <w:r w:rsidR="00BF3F64">
        <w:rPr>
          <w:rFonts w:ascii="Times New Roman" w:hAnsi="Times New Roman" w:cs="Times New Roman"/>
          <w:color w:val="auto"/>
          <w:lang w:eastAsia="en-US"/>
        </w:rPr>
        <w:t>5</w:t>
      </w:r>
      <w:r w:rsidRPr="000305AF">
        <w:rPr>
          <w:rFonts w:ascii="Times New Roman" w:hAnsi="Times New Roman" w:cs="Times New Roman"/>
          <w:color w:val="auto"/>
          <w:lang w:eastAsia="en-US"/>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w:t>
      </w:r>
      <w:r w:rsidRPr="000305AF">
        <w:rPr>
          <w:rFonts w:ascii="Times New Roman" w:hAnsi="Times New Roman" w:cs="Times New Roman"/>
          <w:color w:val="auto"/>
          <w:lang w:eastAsia="en-US"/>
        </w:rPr>
        <w:lastRenderedPageBreak/>
        <w:t>договором, заказчик направляет поставщику (подрядчику, исполнителю) требование об уплате неустоек (штрафов, пеней).</w:t>
      </w:r>
    </w:p>
    <w:p w14:paraId="74475E67" w14:textId="60049080"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r w:rsidRPr="000305AF">
        <w:rPr>
          <w:rFonts w:ascii="Times New Roman" w:hAnsi="Times New Roman" w:cs="Times New Roman"/>
          <w:color w:val="auto"/>
          <w:lang w:eastAsia="en-US"/>
        </w:rPr>
        <w:t>5.</w:t>
      </w:r>
      <w:r w:rsidR="00BF3F64">
        <w:rPr>
          <w:rFonts w:ascii="Times New Roman" w:hAnsi="Times New Roman" w:cs="Times New Roman"/>
          <w:color w:val="auto"/>
          <w:lang w:eastAsia="en-US"/>
        </w:rPr>
        <w:t>6</w:t>
      </w:r>
      <w:r w:rsidRPr="000305AF">
        <w:rPr>
          <w:rFonts w:ascii="Times New Roman" w:hAnsi="Times New Roman" w:cs="Times New Roman"/>
          <w:color w:val="auto"/>
          <w:lang w:eastAsia="en-US"/>
        </w:rPr>
        <w:t>.</w:t>
      </w:r>
      <w:r w:rsidR="000F5F11">
        <w:rPr>
          <w:rFonts w:ascii="Times New Roman" w:hAnsi="Times New Roman" w:cs="Times New Roman"/>
          <w:color w:val="auto"/>
          <w:lang w:eastAsia="en-US"/>
        </w:rPr>
        <w:t xml:space="preserve"> </w:t>
      </w:r>
      <w:r w:rsidRPr="000305AF">
        <w:rPr>
          <w:rFonts w:ascii="Times New Roman" w:hAnsi="Times New Roman" w:cs="Times New Roman"/>
          <w:color w:val="auto"/>
          <w:lang w:eastAsia="en-US"/>
        </w:rPr>
        <w:t>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
    <w:p w14:paraId="70FD8522" w14:textId="2D7AEDE1"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r w:rsidRPr="000305AF">
        <w:rPr>
          <w:rFonts w:ascii="Times New Roman" w:hAnsi="Times New Roman" w:cs="Times New Roman"/>
          <w:color w:val="auto"/>
          <w:lang w:eastAsia="en-US"/>
        </w:rPr>
        <w:t>5.</w:t>
      </w:r>
      <w:r w:rsidR="00BF3F64">
        <w:rPr>
          <w:rFonts w:ascii="Times New Roman" w:hAnsi="Times New Roman" w:cs="Times New Roman"/>
          <w:color w:val="auto"/>
          <w:lang w:eastAsia="en-US"/>
        </w:rPr>
        <w:t>7</w:t>
      </w:r>
      <w:r w:rsidRPr="000305AF">
        <w:rPr>
          <w:rFonts w:ascii="Times New Roman" w:hAnsi="Times New Roman" w:cs="Times New Roman"/>
          <w:color w:val="auto"/>
          <w:lang w:eastAsia="en-US"/>
        </w:rPr>
        <w:t>.</w:t>
      </w:r>
      <w:r w:rsidR="000F5F11">
        <w:rPr>
          <w:rFonts w:ascii="Times New Roman" w:hAnsi="Times New Roman" w:cs="Times New Roman"/>
          <w:color w:val="auto"/>
          <w:lang w:eastAsia="en-US"/>
        </w:rPr>
        <w:t xml:space="preserve"> </w:t>
      </w:r>
      <w:r w:rsidRPr="000305AF">
        <w:rPr>
          <w:rFonts w:ascii="Times New Roman" w:hAnsi="Times New Roman" w:cs="Times New Roman"/>
          <w:color w:val="auto"/>
          <w:lang w:eastAsia="en-US"/>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48E962F6" w14:textId="77777777"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r w:rsidRPr="000305AF">
        <w:rPr>
          <w:rFonts w:ascii="Times New Roman" w:hAnsi="Times New Roman" w:cs="Times New Roman"/>
          <w:color w:val="auto"/>
          <w:lang w:eastAsia="en-US"/>
        </w:rPr>
        <w:t>1000 рублей, если цена договора не превышает 3 млн. рублей;</w:t>
      </w:r>
    </w:p>
    <w:p w14:paraId="3C8649B7" w14:textId="77777777"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r w:rsidRPr="000305AF">
        <w:rPr>
          <w:rFonts w:ascii="Times New Roman" w:hAnsi="Times New Roman" w:cs="Times New Roman"/>
          <w:color w:val="auto"/>
          <w:lang w:eastAsia="en-US"/>
        </w:rPr>
        <w:t>5000 рублей, если цена договора составляет от 3 млн. рублей до 50 млн. рублей (включительно);</w:t>
      </w:r>
    </w:p>
    <w:p w14:paraId="06C6BCDD" w14:textId="77777777"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r w:rsidRPr="000305AF">
        <w:rPr>
          <w:rFonts w:ascii="Times New Roman" w:hAnsi="Times New Roman" w:cs="Times New Roman"/>
          <w:color w:val="auto"/>
          <w:lang w:eastAsia="en-US"/>
        </w:rPr>
        <w:t>10000 рублей, если цена договора составляет от 50 млн. рублей до 100 млн. рублей (включительно);</w:t>
      </w:r>
    </w:p>
    <w:p w14:paraId="1148136D" w14:textId="77777777"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r w:rsidRPr="000305AF">
        <w:rPr>
          <w:rFonts w:ascii="Times New Roman" w:hAnsi="Times New Roman" w:cs="Times New Roman"/>
          <w:color w:val="auto"/>
          <w:lang w:eastAsia="en-US"/>
        </w:rPr>
        <w:t xml:space="preserve">100000 рублей, если цена договора превышает 100 млн. рублей. </w:t>
      </w:r>
    </w:p>
    <w:p w14:paraId="686BEC6D" w14:textId="28B4C19F"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r w:rsidRPr="000305AF">
        <w:rPr>
          <w:rFonts w:ascii="Times New Roman" w:hAnsi="Times New Roman" w:cs="Times New Roman"/>
          <w:color w:val="auto"/>
          <w:lang w:eastAsia="en-US"/>
        </w:rPr>
        <w:t>5.</w:t>
      </w:r>
      <w:r w:rsidR="00BE19D8">
        <w:rPr>
          <w:rFonts w:ascii="Times New Roman" w:hAnsi="Times New Roman" w:cs="Times New Roman"/>
          <w:color w:val="auto"/>
          <w:lang w:eastAsia="en-US"/>
        </w:rPr>
        <w:t>8</w:t>
      </w:r>
      <w:r w:rsidR="00BF3F64">
        <w:rPr>
          <w:rFonts w:ascii="Times New Roman" w:hAnsi="Times New Roman" w:cs="Times New Roman"/>
          <w:color w:val="auto"/>
          <w:lang w:eastAsia="en-US"/>
        </w:rPr>
        <w:t xml:space="preserve">. </w:t>
      </w:r>
      <w:r w:rsidRPr="000305AF">
        <w:rPr>
          <w:rFonts w:ascii="Times New Roman" w:hAnsi="Times New Roman" w:cs="Times New Roman"/>
          <w:color w:val="auto"/>
          <w:lang w:eastAsia="en-US"/>
        </w:rPr>
        <w:t>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0F59F6FB" w14:textId="4FBE50EE"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r w:rsidRPr="000305AF">
        <w:rPr>
          <w:rFonts w:ascii="Times New Roman" w:hAnsi="Times New Roman" w:cs="Times New Roman"/>
          <w:color w:val="auto"/>
          <w:lang w:eastAsia="en-US"/>
        </w:rPr>
        <w:t>5.</w:t>
      </w:r>
      <w:r w:rsidR="00BE19D8">
        <w:rPr>
          <w:rFonts w:ascii="Times New Roman" w:hAnsi="Times New Roman" w:cs="Times New Roman"/>
          <w:color w:val="auto"/>
          <w:lang w:eastAsia="en-US"/>
        </w:rPr>
        <w:t>9</w:t>
      </w:r>
      <w:r w:rsidRPr="000305AF">
        <w:rPr>
          <w:rFonts w:ascii="Times New Roman" w:hAnsi="Times New Roman" w:cs="Times New Roman"/>
          <w:color w:val="auto"/>
          <w:lang w:eastAsia="en-US"/>
        </w:rPr>
        <w:t>.</w:t>
      </w:r>
      <w:r w:rsidR="00BF3F64">
        <w:rPr>
          <w:rFonts w:ascii="Times New Roman" w:hAnsi="Times New Roman" w:cs="Times New Roman"/>
          <w:color w:val="auto"/>
          <w:lang w:eastAsia="en-US"/>
        </w:rPr>
        <w:t xml:space="preserve"> </w:t>
      </w:r>
      <w:r w:rsidRPr="000305AF">
        <w:rPr>
          <w:rFonts w:ascii="Times New Roman" w:hAnsi="Times New Roman" w:cs="Times New Roman"/>
          <w:color w:val="auto"/>
          <w:lang w:eastAsia="en-US"/>
        </w:rPr>
        <w:t>Поставщик (подрядчик, исполнитель) возмещает убытки, понесенные заказчиком в связи с возвратом целевых бюджетных средств в бюджеты бюджетной Российской Федерации, по причине не соблюдения условий их  предоставления</w:t>
      </w:r>
      <w:r w:rsidRPr="000305AF">
        <w:rPr>
          <w:rFonts w:ascii="Times New Roman" w:hAnsi="Times New Roman" w:cs="Times New Roman"/>
          <w:color w:val="auto"/>
          <w:lang w:eastAsia="en-US"/>
        </w:rPr>
        <w:tab/>
        <w:t>поставщиком (подрядчиком,</w:t>
      </w:r>
      <w:r w:rsidRPr="000305AF">
        <w:rPr>
          <w:rFonts w:ascii="Times New Roman" w:hAnsi="Times New Roman" w:cs="Times New Roman"/>
          <w:color w:val="auto"/>
          <w:lang w:eastAsia="en-US"/>
        </w:rPr>
        <w:tab/>
        <w:t>исполнителем), вызванного неисполнением</w:t>
      </w:r>
      <w:r w:rsidRPr="000305AF">
        <w:rPr>
          <w:rFonts w:ascii="Times New Roman" w:hAnsi="Times New Roman" w:cs="Times New Roman"/>
          <w:color w:val="auto"/>
          <w:lang w:eastAsia="en-US"/>
        </w:rPr>
        <w:tab/>
        <w:t>или</w:t>
      </w:r>
      <w:r w:rsidRPr="000305AF">
        <w:rPr>
          <w:rFonts w:ascii="Times New Roman" w:hAnsi="Times New Roman" w:cs="Times New Roman"/>
          <w:color w:val="auto"/>
          <w:lang w:eastAsia="en-US"/>
        </w:rPr>
        <w:tab/>
        <w:t>ненадлежащим</w:t>
      </w:r>
      <w:r w:rsidRPr="000305AF">
        <w:rPr>
          <w:rFonts w:ascii="Times New Roman" w:hAnsi="Times New Roman" w:cs="Times New Roman"/>
          <w:color w:val="auto"/>
          <w:lang w:eastAsia="en-US"/>
        </w:rPr>
        <w:tab/>
        <w:t>исполнением обязательств поставщиком (подрядчиком, исполнителем) по договору</w:t>
      </w:r>
    </w:p>
    <w:p w14:paraId="0964A572" w14:textId="7B34F201"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r w:rsidRPr="000305AF">
        <w:rPr>
          <w:rFonts w:ascii="Times New Roman" w:hAnsi="Times New Roman" w:cs="Times New Roman"/>
          <w:color w:val="auto"/>
          <w:lang w:eastAsia="en-US"/>
        </w:rPr>
        <w:t>5.1</w:t>
      </w:r>
      <w:r w:rsidR="00BE19D8">
        <w:rPr>
          <w:rFonts w:ascii="Times New Roman" w:hAnsi="Times New Roman" w:cs="Times New Roman"/>
          <w:color w:val="auto"/>
          <w:lang w:eastAsia="en-US"/>
        </w:rPr>
        <w:t>0</w:t>
      </w:r>
      <w:r w:rsidRPr="000305AF">
        <w:rPr>
          <w:rFonts w:ascii="Times New Roman" w:hAnsi="Times New Roman" w:cs="Times New Roman"/>
          <w:color w:val="auto"/>
          <w:lang w:eastAsia="en-US"/>
        </w:rPr>
        <w:t>.</w:t>
      </w:r>
      <w:r w:rsidR="00BF3F64">
        <w:rPr>
          <w:rFonts w:ascii="Times New Roman" w:hAnsi="Times New Roman" w:cs="Times New Roman"/>
          <w:color w:val="auto"/>
          <w:lang w:eastAsia="en-US"/>
        </w:rPr>
        <w:t xml:space="preserve"> </w:t>
      </w:r>
      <w:r w:rsidRPr="000305AF">
        <w:rPr>
          <w:rFonts w:ascii="Times New Roman" w:hAnsi="Times New Roman" w:cs="Times New Roman"/>
          <w:color w:val="auto"/>
          <w:lang w:eastAsia="en-U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752BCAF8" w14:textId="77777777"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r w:rsidRPr="000305AF">
        <w:rPr>
          <w:rFonts w:ascii="Times New Roman" w:hAnsi="Times New Roman" w:cs="Times New Roman"/>
          <w:color w:val="auto"/>
          <w:lang w:eastAsia="en-U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C169404" w14:textId="452DCC63"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r w:rsidRPr="000305AF">
        <w:rPr>
          <w:rFonts w:ascii="Times New Roman" w:hAnsi="Times New Roman" w:cs="Times New Roman"/>
          <w:color w:val="auto"/>
          <w:lang w:eastAsia="en-US"/>
        </w:rPr>
        <w:t>5.1</w:t>
      </w:r>
      <w:r w:rsidR="00BE19D8">
        <w:rPr>
          <w:rFonts w:ascii="Times New Roman" w:hAnsi="Times New Roman" w:cs="Times New Roman"/>
          <w:color w:val="auto"/>
          <w:lang w:eastAsia="en-US"/>
        </w:rPr>
        <w:t>1</w:t>
      </w:r>
      <w:r w:rsidRPr="000305AF">
        <w:rPr>
          <w:rFonts w:ascii="Times New Roman" w:hAnsi="Times New Roman" w:cs="Times New Roman"/>
          <w:color w:val="auto"/>
          <w:lang w:eastAsia="en-US"/>
        </w:rPr>
        <w:t>.</w:t>
      </w:r>
      <w:r w:rsidR="00BF3F64">
        <w:rPr>
          <w:rFonts w:ascii="Times New Roman" w:hAnsi="Times New Roman" w:cs="Times New Roman"/>
          <w:color w:val="auto"/>
          <w:lang w:eastAsia="en-US"/>
        </w:rPr>
        <w:t xml:space="preserve"> </w:t>
      </w:r>
      <w:r w:rsidRPr="000305AF">
        <w:rPr>
          <w:rFonts w:ascii="Times New Roman" w:hAnsi="Times New Roman" w:cs="Times New Roman"/>
          <w:color w:val="auto"/>
          <w:lang w:eastAsia="en-US"/>
        </w:rPr>
        <w:t>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7939241B" w14:textId="6D3FCC76"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r w:rsidRPr="000305AF">
        <w:rPr>
          <w:rFonts w:ascii="Times New Roman" w:hAnsi="Times New Roman" w:cs="Times New Roman"/>
          <w:color w:val="auto"/>
          <w:lang w:eastAsia="en-US"/>
        </w:rPr>
        <w:t>5.</w:t>
      </w:r>
      <w:r w:rsidR="00BE19D8">
        <w:rPr>
          <w:rFonts w:ascii="Times New Roman" w:hAnsi="Times New Roman" w:cs="Times New Roman"/>
          <w:color w:val="auto"/>
          <w:lang w:eastAsia="en-US"/>
        </w:rPr>
        <w:t>12</w:t>
      </w:r>
      <w:r w:rsidRPr="000305AF">
        <w:rPr>
          <w:rFonts w:ascii="Times New Roman" w:hAnsi="Times New Roman" w:cs="Times New Roman"/>
          <w:color w:val="auto"/>
          <w:lang w:eastAsia="en-US"/>
        </w:rPr>
        <w:t>.</w:t>
      </w:r>
      <w:r w:rsidR="00BF3F64">
        <w:rPr>
          <w:rFonts w:ascii="Times New Roman" w:hAnsi="Times New Roman" w:cs="Times New Roman"/>
          <w:color w:val="auto"/>
          <w:lang w:eastAsia="en-US"/>
        </w:rPr>
        <w:t xml:space="preserve"> </w:t>
      </w:r>
      <w:r w:rsidRPr="000305AF">
        <w:rPr>
          <w:rFonts w:ascii="Times New Roman" w:hAnsi="Times New Roman" w:cs="Times New Roman"/>
          <w:color w:val="auto"/>
          <w:lang w:eastAsia="en-US"/>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202B2B07" w14:textId="77777777"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r w:rsidRPr="000305AF">
        <w:rPr>
          <w:rFonts w:ascii="Times New Roman" w:hAnsi="Times New Roman" w:cs="Times New Roman"/>
          <w:color w:val="auto"/>
          <w:lang w:eastAsia="en-US"/>
        </w:rPr>
        <w:t>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w:t>
      </w:r>
    </w:p>
    <w:p w14:paraId="331E71E7" w14:textId="77777777"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r w:rsidRPr="000305AF">
        <w:rPr>
          <w:rFonts w:ascii="Times New Roman" w:hAnsi="Times New Roman" w:cs="Times New Roman"/>
          <w:color w:val="auto"/>
          <w:lang w:eastAsia="en-US"/>
        </w:rPr>
        <w:t>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320473E6" w14:textId="77777777"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r w:rsidRPr="000305AF">
        <w:rPr>
          <w:rFonts w:ascii="Times New Roman" w:hAnsi="Times New Roman" w:cs="Times New Roman"/>
          <w:color w:val="auto"/>
          <w:lang w:eastAsia="en-US"/>
        </w:rPr>
        <w:t>предъявить требование об уплате неустойки (штрафов, пени) по банковской (независимой) гарантии гаранту;</w:t>
      </w:r>
    </w:p>
    <w:p w14:paraId="6FDF153E" w14:textId="77777777"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r w:rsidRPr="000305AF">
        <w:rPr>
          <w:rFonts w:ascii="Times New Roman" w:hAnsi="Times New Roman" w:cs="Times New Roman"/>
          <w:color w:val="auto"/>
          <w:lang w:eastAsia="en-US"/>
        </w:rPr>
        <w:t>взыскать неустойку (штраф, пени) в судебном порядке.</w:t>
      </w:r>
    </w:p>
    <w:p w14:paraId="5C3EF1CB" w14:textId="775E0702"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r w:rsidRPr="000305AF">
        <w:rPr>
          <w:rFonts w:ascii="Times New Roman" w:hAnsi="Times New Roman" w:cs="Times New Roman"/>
          <w:color w:val="auto"/>
          <w:lang w:eastAsia="en-US"/>
        </w:rPr>
        <w:t>5.1</w:t>
      </w:r>
      <w:r w:rsidR="00BE19D8">
        <w:rPr>
          <w:rFonts w:ascii="Times New Roman" w:hAnsi="Times New Roman" w:cs="Times New Roman"/>
          <w:color w:val="auto"/>
          <w:lang w:eastAsia="en-US"/>
        </w:rPr>
        <w:t>3</w:t>
      </w:r>
      <w:r w:rsidRPr="000305AF">
        <w:rPr>
          <w:rFonts w:ascii="Times New Roman" w:hAnsi="Times New Roman" w:cs="Times New Roman"/>
          <w:color w:val="auto"/>
          <w:lang w:eastAsia="en-US"/>
        </w:rPr>
        <w:t>.</w:t>
      </w:r>
      <w:r w:rsidR="00BF3F64">
        <w:rPr>
          <w:rFonts w:ascii="Times New Roman" w:hAnsi="Times New Roman" w:cs="Times New Roman"/>
          <w:color w:val="auto"/>
          <w:lang w:eastAsia="en-US"/>
        </w:rPr>
        <w:t xml:space="preserve"> </w:t>
      </w:r>
      <w:r w:rsidRPr="000305AF">
        <w:rPr>
          <w:rFonts w:ascii="Times New Roman" w:hAnsi="Times New Roman" w:cs="Times New Roman"/>
          <w:color w:val="auto"/>
          <w:lang w:eastAsia="en-US"/>
        </w:rPr>
        <w:t>Уплата   неустойки (штрафа, пени) не   освобождает   виновную   сторону от выполнения принятых на себя обязательств по договору.</w:t>
      </w:r>
    </w:p>
    <w:p w14:paraId="75CEE5C4" w14:textId="17E2434A"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r w:rsidRPr="000305AF">
        <w:rPr>
          <w:rFonts w:ascii="Times New Roman" w:hAnsi="Times New Roman" w:cs="Times New Roman"/>
          <w:color w:val="auto"/>
          <w:lang w:eastAsia="en-US"/>
        </w:rPr>
        <w:t>5.1</w:t>
      </w:r>
      <w:r w:rsidR="00BE19D8">
        <w:rPr>
          <w:rFonts w:ascii="Times New Roman" w:hAnsi="Times New Roman" w:cs="Times New Roman"/>
          <w:color w:val="auto"/>
          <w:lang w:eastAsia="en-US"/>
        </w:rPr>
        <w:t>4</w:t>
      </w:r>
      <w:r w:rsidRPr="000305AF">
        <w:rPr>
          <w:rFonts w:ascii="Times New Roman" w:hAnsi="Times New Roman" w:cs="Times New Roman"/>
          <w:color w:val="auto"/>
          <w:lang w:eastAsia="en-US"/>
        </w:rPr>
        <w:t>.</w:t>
      </w:r>
      <w:r w:rsidR="00BF3F64">
        <w:rPr>
          <w:rFonts w:ascii="Times New Roman" w:hAnsi="Times New Roman" w:cs="Times New Roman"/>
          <w:color w:val="auto"/>
          <w:lang w:eastAsia="en-US"/>
        </w:rPr>
        <w:t xml:space="preserve"> </w:t>
      </w:r>
      <w:r w:rsidRPr="000305AF">
        <w:rPr>
          <w:rFonts w:ascii="Times New Roman" w:hAnsi="Times New Roman" w:cs="Times New Roman"/>
          <w:color w:val="auto"/>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51750F" w14:textId="77777777" w:rsidR="002013E5" w:rsidRPr="000305AF" w:rsidRDefault="002013E5" w:rsidP="000305AF">
      <w:pPr>
        <w:widowControl w:val="0"/>
        <w:spacing w:after="0" w:line="240" w:lineRule="auto"/>
        <w:ind w:firstLine="567"/>
        <w:jc w:val="both"/>
        <w:rPr>
          <w:rFonts w:ascii="Times New Roman" w:hAnsi="Times New Roman" w:cs="Times New Roman"/>
          <w:color w:val="auto"/>
          <w:lang w:eastAsia="en-US"/>
        </w:rPr>
      </w:pPr>
    </w:p>
    <w:p w14:paraId="38D57534" w14:textId="77777777" w:rsidR="00CB13F2" w:rsidRDefault="00CB13F2">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p>
    <w:p w14:paraId="6FFE2607" w14:textId="77777777" w:rsidR="00CB13F2" w:rsidRDefault="00964BA2">
      <w:pPr>
        <w:widowControl w:val="0"/>
        <w:autoSpaceDE w:val="0"/>
        <w:autoSpaceDN w:val="0"/>
        <w:adjustRightInd w:val="0"/>
        <w:spacing w:after="0" w:line="240" w:lineRule="auto"/>
        <w:ind w:firstLine="540"/>
        <w:jc w:val="center"/>
        <w:rPr>
          <w:rFonts w:ascii="Times New Roman" w:hAnsi="Times New Roman" w:cs="Times New Roman"/>
          <w:b/>
          <w:color w:val="auto"/>
          <w:lang w:eastAsia="en-US"/>
        </w:rPr>
      </w:pPr>
      <w:r>
        <w:rPr>
          <w:rFonts w:ascii="Times New Roman" w:hAnsi="Times New Roman" w:cs="Times New Roman"/>
          <w:b/>
          <w:color w:val="auto"/>
          <w:lang w:eastAsia="en-US"/>
        </w:rPr>
        <w:t>6. Существенные условия договора</w:t>
      </w:r>
    </w:p>
    <w:p w14:paraId="2C3B8979" w14:textId="4CB694B9" w:rsidR="00405699" w:rsidRPr="00405699" w:rsidRDefault="00405699" w:rsidP="00405699">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6.1. </w:t>
      </w:r>
      <w:r w:rsidRPr="00405699">
        <w:rPr>
          <w:rFonts w:ascii="Times New Roman" w:hAnsi="Times New Roman" w:cs="Times New Roman"/>
          <w:color w:val="auto"/>
          <w:lang w:eastAsia="en-US"/>
        </w:rPr>
        <w:t>Изменение договора.</w:t>
      </w:r>
    </w:p>
    <w:p w14:paraId="0315B2DD" w14:textId="3E2E5AF7" w:rsidR="00405699" w:rsidRPr="00405699" w:rsidRDefault="00405699" w:rsidP="000305AF">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sidRPr="00405699">
        <w:rPr>
          <w:rFonts w:ascii="Times New Roman" w:hAnsi="Times New Roman" w:cs="Times New Roman"/>
          <w:color w:val="auto"/>
          <w:lang w:eastAsia="en-US"/>
        </w:rPr>
        <w:t>Изменение существенных условий договора, заключенного по результатам конкурентной, не допускается, за исключением случаев</w:t>
      </w:r>
      <w:r w:rsidR="000305AF">
        <w:rPr>
          <w:rFonts w:ascii="Times New Roman" w:hAnsi="Times New Roman" w:cs="Times New Roman"/>
          <w:color w:val="auto"/>
          <w:lang w:eastAsia="en-US"/>
        </w:rPr>
        <w:t xml:space="preserve"> предусмотренных П</w:t>
      </w:r>
      <w:r w:rsidRPr="00405699">
        <w:rPr>
          <w:rFonts w:ascii="Times New Roman" w:hAnsi="Times New Roman" w:cs="Times New Roman"/>
          <w:color w:val="auto"/>
          <w:lang w:eastAsia="en-US"/>
        </w:rPr>
        <w:t>оложени</w:t>
      </w:r>
      <w:r w:rsidR="000305AF">
        <w:rPr>
          <w:rFonts w:ascii="Times New Roman" w:hAnsi="Times New Roman" w:cs="Times New Roman"/>
          <w:color w:val="auto"/>
          <w:lang w:eastAsia="en-US"/>
        </w:rPr>
        <w:t>ем о закупках заказчика</w:t>
      </w:r>
      <w:r w:rsidRPr="00405699">
        <w:rPr>
          <w:rFonts w:ascii="Times New Roman" w:hAnsi="Times New Roman" w:cs="Times New Roman"/>
          <w:color w:val="auto"/>
          <w:lang w:eastAsia="en-US"/>
        </w:rPr>
        <w:t>.</w:t>
      </w:r>
    </w:p>
    <w:p w14:paraId="727B7BD5" w14:textId="1AD6868C" w:rsidR="00405699" w:rsidRPr="00405699" w:rsidRDefault="00405699" w:rsidP="00405699">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6.2. </w:t>
      </w:r>
      <w:r w:rsidRPr="00405699">
        <w:rPr>
          <w:rFonts w:ascii="Times New Roman" w:hAnsi="Times New Roman" w:cs="Times New Roman"/>
          <w:color w:val="auto"/>
          <w:lang w:eastAsia="en-US"/>
        </w:rPr>
        <w:t>Расторжение договора.</w:t>
      </w:r>
    </w:p>
    <w:p w14:paraId="7B573F6C" w14:textId="3EA4D553" w:rsidR="00CB13F2" w:rsidRDefault="00405699" w:rsidP="00405699">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sidRPr="00405699">
        <w:rPr>
          <w:rFonts w:ascii="Times New Roman" w:hAnsi="Times New Roman" w:cs="Times New Roman"/>
          <w:color w:val="auto"/>
          <w:lang w:eastAsia="en-US"/>
        </w:rPr>
        <w:t xml:space="preserve">Расторжение договора по результатам осуществления конкурентных закупок, допускается в случаях, </w:t>
      </w:r>
      <w:r w:rsidRPr="00405699">
        <w:rPr>
          <w:rFonts w:ascii="Times New Roman" w:hAnsi="Times New Roman" w:cs="Times New Roman"/>
          <w:color w:val="auto"/>
          <w:lang w:eastAsia="en-US"/>
        </w:rPr>
        <w:lastRenderedPageBreak/>
        <w:t xml:space="preserve">предусмотренных пунктами </w:t>
      </w:r>
      <w:r w:rsidR="000305AF">
        <w:rPr>
          <w:rFonts w:ascii="Times New Roman" w:hAnsi="Times New Roman" w:cs="Times New Roman"/>
          <w:color w:val="auto"/>
          <w:lang w:eastAsia="en-US"/>
        </w:rPr>
        <w:t>Гражданским кодексом РФ</w:t>
      </w:r>
      <w:r w:rsidRPr="00405699">
        <w:rPr>
          <w:rFonts w:ascii="Times New Roman" w:hAnsi="Times New Roman" w:cs="Times New Roman"/>
          <w:color w:val="auto"/>
          <w:lang w:eastAsia="en-US"/>
        </w:rPr>
        <w:t>.</w:t>
      </w:r>
    </w:p>
    <w:p w14:paraId="5D290360" w14:textId="77777777" w:rsidR="00CB13F2" w:rsidRDefault="00CB13F2">
      <w:pPr>
        <w:widowControl w:val="0"/>
        <w:autoSpaceDE w:val="0"/>
        <w:autoSpaceDN w:val="0"/>
        <w:adjustRightInd w:val="0"/>
        <w:spacing w:after="0" w:line="240" w:lineRule="auto"/>
        <w:ind w:firstLine="567"/>
        <w:jc w:val="center"/>
        <w:outlineLvl w:val="1"/>
        <w:rPr>
          <w:rFonts w:ascii="Times New Roman" w:hAnsi="Times New Roman" w:cs="Times New Roman"/>
          <w:b/>
          <w:bCs/>
          <w:color w:val="auto"/>
          <w:lang w:eastAsia="en-US"/>
        </w:rPr>
      </w:pPr>
    </w:p>
    <w:p w14:paraId="09735E82" w14:textId="77777777" w:rsidR="00CB13F2" w:rsidRDefault="00964BA2">
      <w:pPr>
        <w:widowControl w:val="0"/>
        <w:autoSpaceDE w:val="0"/>
        <w:autoSpaceDN w:val="0"/>
        <w:adjustRightInd w:val="0"/>
        <w:spacing w:after="0" w:line="240" w:lineRule="auto"/>
        <w:ind w:firstLine="567"/>
        <w:jc w:val="center"/>
        <w:outlineLvl w:val="1"/>
        <w:rPr>
          <w:rFonts w:ascii="Times New Roman" w:hAnsi="Times New Roman" w:cs="Times New Roman"/>
          <w:b/>
          <w:bCs/>
          <w:color w:val="auto"/>
          <w:lang w:eastAsia="en-US"/>
        </w:rPr>
      </w:pPr>
      <w:r>
        <w:rPr>
          <w:rFonts w:ascii="Times New Roman" w:hAnsi="Times New Roman" w:cs="Times New Roman"/>
          <w:b/>
          <w:bCs/>
          <w:color w:val="auto"/>
          <w:lang w:eastAsia="en-US"/>
        </w:rPr>
        <w:t>7. Форс-мажорные обстоятельства</w:t>
      </w:r>
    </w:p>
    <w:p w14:paraId="29FD5288" w14:textId="77777777" w:rsidR="00CB13F2" w:rsidRDefault="00964BA2">
      <w:pPr>
        <w:widowControl w:val="0"/>
        <w:tabs>
          <w:tab w:val="left" w:pos="567"/>
          <w:tab w:val="left" w:pos="1134"/>
          <w:tab w:val="left" w:pos="1560"/>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Pr>
          <w:rFonts w:ascii="Times New Roman" w:eastAsia="Times New Roman" w:hAnsi="Times New Roman" w:cs="Times New Roman"/>
          <w:color w:val="auto"/>
        </w:rPr>
        <w:t xml:space="preserve">7.1. </w:t>
      </w:r>
      <w:r>
        <w:rPr>
          <w:rFonts w:ascii="Times New Roman" w:eastAsia="Times New Roman" w:hAnsi="Times New Roman" w:cs="Times New Roman"/>
          <w:snapToGrid w:val="0"/>
          <w:color w:val="auto"/>
        </w:rPr>
        <w:t xml:space="preserve">Стороны освобождаются от ответственности за частичное или полное неисполнение, либо ненадлежащее исполнение обязательств по настоящему </w:t>
      </w:r>
      <w:r>
        <w:rPr>
          <w:rFonts w:ascii="Times New Roman" w:eastAsia="Times New Roman" w:hAnsi="Times New Roman" w:cs="Times New Roman"/>
          <w:color w:val="auto"/>
        </w:rPr>
        <w:t>Договор</w:t>
      </w:r>
      <w:r>
        <w:rPr>
          <w:rFonts w:ascii="Times New Roman" w:eastAsia="Times New Roman" w:hAnsi="Times New Roman" w:cs="Times New Roman"/>
          <w:snapToGrid w:val="0"/>
          <w:color w:val="auto"/>
        </w:rPr>
        <w:t>у, если оно явилось следствием обстоятельств непреодолимой силы (пожар, стихийные бедствия, военные действия и т.д.).</w:t>
      </w:r>
    </w:p>
    <w:p w14:paraId="7653F2CF" w14:textId="77777777" w:rsidR="00CB13F2" w:rsidRDefault="00964BA2">
      <w:pPr>
        <w:widowControl w:val="0"/>
        <w:tabs>
          <w:tab w:val="left" w:pos="567"/>
          <w:tab w:val="left" w:pos="900"/>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Pr>
          <w:rFonts w:ascii="Times New Roman" w:eastAsia="Times New Roman" w:hAnsi="Times New Roman" w:cs="Times New Roman"/>
          <w:snapToGrid w:val="0"/>
          <w:color w:val="auto"/>
        </w:rPr>
        <w:t>При этом инфляционные процессы в экономике к форс-мажорным обстоятельствам не относятся.</w:t>
      </w:r>
    </w:p>
    <w:p w14:paraId="0D96F360" w14:textId="77777777" w:rsidR="00CB13F2" w:rsidRDefault="00964BA2">
      <w:pPr>
        <w:widowControl w:val="0"/>
        <w:tabs>
          <w:tab w:val="left" w:pos="567"/>
          <w:tab w:val="left" w:pos="900"/>
          <w:tab w:val="left" w:pos="1134"/>
          <w:tab w:val="left" w:pos="1560"/>
          <w:tab w:val="left" w:pos="16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Pr>
          <w:rFonts w:ascii="Times New Roman" w:eastAsia="Times New Roman" w:hAnsi="Times New Roman" w:cs="Times New Roman"/>
          <w:snapToGrid w:val="0"/>
          <w:color w:val="auto"/>
        </w:rPr>
        <w:t>7.2. О наступлении форс-мажорных обстоятельств, Стороны письменно уведомляют друг друга (с приложением подтверждающих документов, выданных компетентным государственным органом) в течение 5 (пяти) дней с момента их наступления.</w:t>
      </w:r>
    </w:p>
    <w:p w14:paraId="73036D3C" w14:textId="77777777" w:rsidR="00CB13F2" w:rsidRDefault="00964BA2">
      <w:pPr>
        <w:widowControl w:val="0"/>
        <w:tabs>
          <w:tab w:val="left" w:pos="567"/>
          <w:tab w:val="left" w:pos="900"/>
          <w:tab w:val="left" w:pos="1134"/>
          <w:tab w:val="left" w:pos="1560"/>
          <w:tab w:val="left" w:pos="16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Pr>
          <w:rFonts w:ascii="Times New Roman" w:eastAsia="Times New Roman" w:hAnsi="Times New Roman" w:cs="Times New Roman"/>
          <w:snapToGrid w:val="0"/>
          <w:color w:val="auto"/>
        </w:rPr>
        <w:t xml:space="preserve">7.3. Сторона, нарушившая п. 6.2. настоящего </w:t>
      </w:r>
      <w:r>
        <w:rPr>
          <w:rFonts w:ascii="Times New Roman" w:eastAsia="Times New Roman" w:hAnsi="Times New Roman" w:cs="Times New Roman"/>
          <w:color w:val="auto"/>
        </w:rPr>
        <w:t>Договор</w:t>
      </w:r>
      <w:r>
        <w:rPr>
          <w:rFonts w:ascii="Times New Roman" w:eastAsia="Times New Roman" w:hAnsi="Times New Roman" w:cs="Times New Roman"/>
          <w:snapToGrid w:val="0"/>
          <w:color w:val="auto"/>
        </w:rPr>
        <w:t>а, не вправе ссылаться на действие форс-мажорных обстоятельств и несёт ответственность за нарушение принятых на себя обязательств.</w:t>
      </w:r>
    </w:p>
    <w:p w14:paraId="65827BF3" w14:textId="77777777" w:rsidR="00CB13F2" w:rsidRDefault="00964BA2">
      <w:pPr>
        <w:widowControl w:val="0"/>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Pr>
          <w:rFonts w:ascii="Times New Roman" w:eastAsia="Times New Roman" w:hAnsi="Times New Roman" w:cs="Times New Roman"/>
          <w:snapToGrid w:val="0"/>
          <w:color w:val="auto"/>
        </w:rPr>
        <w:t xml:space="preserve">7.4. Срок исполнения обязательств по настоящему </w:t>
      </w:r>
      <w:r>
        <w:rPr>
          <w:rFonts w:ascii="Times New Roman" w:eastAsia="Times New Roman" w:hAnsi="Times New Roman" w:cs="Times New Roman"/>
          <w:color w:val="auto"/>
        </w:rPr>
        <w:t>Договор</w:t>
      </w:r>
      <w:r>
        <w:rPr>
          <w:rFonts w:ascii="Times New Roman" w:eastAsia="Times New Roman" w:hAnsi="Times New Roman" w:cs="Times New Roman"/>
          <w:snapToGrid w:val="0"/>
          <w:color w:val="auto"/>
        </w:rPr>
        <w:t>у, по соглашению Сторон, продлевается соразмерно времени, в течение которого действовали обстоятельства непреодолимой силы и их последствия.</w:t>
      </w:r>
    </w:p>
    <w:p w14:paraId="59D9FB82" w14:textId="77777777" w:rsidR="00CB13F2" w:rsidRDefault="00CB13F2">
      <w:pPr>
        <w:widowControl w:val="0"/>
        <w:spacing w:after="0" w:line="240" w:lineRule="auto"/>
        <w:ind w:firstLine="567"/>
        <w:jc w:val="center"/>
        <w:rPr>
          <w:rFonts w:ascii="Times New Roman" w:hAnsi="Times New Roman" w:cs="Times New Roman"/>
          <w:b/>
          <w:bCs/>
          <w:color w:val="auto"/>
          <w:lang w:eastAsia="en-US"/>
        </w:rPr>
      </w:pPr>
    </w:p>
    <w:p w14:paraId="1A928917" w14:textId="77777777" w:rsidR="00CB13F2" w:rsidRDefault="00964BA2">
      <w:pPr>
        <w:widowControl w:val="0"/>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8. Разрешение споров</w:t>
      </w:r>
    </w:p>
    <w:p w14:paraId="02A1E930" w14:textId="77777777" w:rsidR="00CB13F2" w:rsidRDefault="00964BA2">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8.1. Споры, возникающие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факсами и др. При этом каждая из Сторон вправе претендовать на наличие у нее в письменном виде результатов разрешения возникших вопросов. </w:t>
      </w:r>
    </w:p>
    <w:p w14:paraId="187B81E6" w14:textId="28DB551C" w:rsidR="00CB13F2" w:rsidRDefault="00964BA2">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8.2.</w:t>
      </w:r>
      <w:r w:rsidR="00A76EC1">
        <w:rPr>
          <w:rFonts w:ascii="Times New Roman" w:hAnsi="Times New Roman" w:cs="Times New Roman"/>
          <w:color w:val="auto"/>
          <w:lang w:eastAsia="en-US"/>
        </w:rPr>
        <w:t xml:space="preserve"> </w:t>
      </w:r>
      <w:r>
        <w:rPr>
          <w:rFonts w:ascii="Times New Roman" w:hAnsi="Times New Roman" w:cs="Times New Roman"/>
          <w:color w:val="auto"/>
          <w:lang w:eastAsia="en-US"/>
        </w:rPr>
        <w:t>При недостижении взаимоприемлемого решения Стороны вправе передать спорный вопрос на разрешение в судебном порядке по месту нахождения Заказчика (договорная подсудность) в соответствии с действующим законодательством Российской Федерации.</w:t>
      </w:r>
    </w:p>
    <w:p w14:paraId="55331585" w14:textId="77777777" w:rsidR="00CB13F2" w:rsidRDefault="00CB13F2">
      <w:pPr>
        <w:widowControl w:val="0"/>
        <w:tabs>
          <w:tab w:val="left" w:pos="-1985"/>
        </w:tabs>
        <w:spacing w:after="0" w:line="240" w:lineRule="auto"/>
        <w:ind w:firstLine="567"/>
        <w:jc w:val="center"/>
        <w:rPr>
          <w:rFonts w:ascii="Times New Roman" w:hAnsi="Times New Roman" w:cs="Times New Roman"/>
          <w:b/>
          <w:bCs/>
          <w:color w:val="auto"/>
          <w:lang w:eastAsia="en-US"/>
        </w:rPr>
      </w:pPr>
    </w:p>
    <w:p w14:paraId="23CD6C4E" w14:textId="77777777" w:rsidR="00CB13F2" w:rsidRDefault="00964BA2">
      <w:pPr>
        <w:widowControl w:val="0"/>
        <w:tabs>
          <w:tab w:val="left" w:pos="-1985"/>
        </w:tabs>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9. Срок действия Договора</w:t>
      </w:r>
    </w:p>
    <w:p w14:paraId="1AC0AFC6" w14:textId="77777777" w:rsidR="00CB13F2" w:rsidRDefault="00964BA2">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Договор вступает в силу с момента подписания его Сторонами и действует до полного исполнения обязательств Сторонами. По окончании срока действия договора стороны составляют акт сверки взаимных расчетов, акт приема-передачи товара, дополнительное соглашение. </w:t>
      </w:r>
    </w:p>
    <w:p w14:paraId="6D2404AF" w14:textId="77777777" w:rsidR="00CB13F2" w:rsidRDefault="00CB13F2">
      <w:pPr>
        <w:widowControl w:val="0"/>
        <w:shd w:val="clear" w:color="auto" w:fill="FFFFFF"/>
        <w:tabs>
          <w:tab w:val="left" w:pos="1406"/>
        </w:tabs>
        <w:spacing w:after="0" w:line="240" w:lineRule="auto"/>
        <w:ind w:firstLine="567"/>
        <w:jc w:val="center"/>
        <w:rPr>
          <w:rFonts w:ascii="Times New Roman" w:hAnsi="Times New Roman" w:cs="Times New Roman"/>
          <w:b/>
          <w:bCs/>
          <w:color w:val="auto"/>
          <w:lang w:eastAsia="en-US"/>
        </w:rPr>
      </w:pPr>
    </w:p>
    <w:p w14:paraId="19D4B1E6" w14:textId="72A19658" w:rsidR="00CB13F2" w:rsidRDefault="00964BA2">
      <w:pPr>
        <w:widowControl w:val="0"/>
        <w:shd w:val="clear" w:color="auto" w:fill="FFFFFF"/>
        <w:tabs>
          <w:tab w:val="left" w:pos="1406"/>
        </w:tabs>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 xml:space="preserve">10. </w:t>
      </w:r>
      <w:r w:rsidR="00405699" w:rsidRPr="00405699">
        <w:rPr>
          <w:rFonts w:ascii="Times New Roman" w:hAnsi="Times New Roman" w:cs="Times New Roman"/>
          <w:b/>
          <w:bCs/>
          <w:color w:val="auto"/>
          <w:lang w:eastAsia="en-US"/>
        </w:rPr>
        <w:t>Условия поставки товара:</w:t>
      </w:r>
    </w:p>
    <w:p w14:paraId="5E25A34A" w14:textId="60180A5A" w:rsidR="00405699" w:rsidRPr="00405699" w:rsidRDefault="00405699" w:rsidP="00405699">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10.1. </w:t>
      </w:r>
      <w:r w:rsidRPr="00405699">
        <w:rPr>
          <w:rFonts w:ascii="Times New Roman" w:hAnsi="Times New Roman" w:cs="Times New Roman"/>
          <w:color w:val="auto"/>
          <w:lang w:eastAsia="en-US"/>
        </w:rPr>
        <w:t>На каждую партию товара предоставлять протокол лабораторных испытаний.</w:t>
      </w:r>
    </w:p>
    <w:p w14:paraId="64F631C3" w14:textId="459F9EFA" w:rsidR="00405699" w:rsidRPr="00405699" w:rsidRDefault="00405699" w:rsidP="00405699">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10.2. </w:t>
      </w:r>
      <w:r w:rsidRPr="00405699">
        <w:rPr>
          <w:rFonts w:ascii="Times New Roman" w:hAnsi="Times New Roman" w:cs="Times New Roman"/>
          <w:color w:val="auto"/>
          <w:lang w:eastAsia="en-US"/>
        </w:rPr>
        <w:t>Одновременно с передачей продукции Поставщик передает Заказчику относящиеся к продукции документы, необходимые для перевозки, хранения и розничной реализации продукции. Ветеринарный сопроводительный документ оформляется в электронном виде через ФГИС «Меркурий» (при необходимости такого сопроводительного документа согласно требованиям законодательства).</w:t>
      </w:r>
    </w:p>
    <w:p w14:paraId="006824DE" w14:textId="28F867BE" w:rsidR="00CB13F2" w:rsidRDefault="00405699" w:rsidP="00405699">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10.3. </w:t>
      </w:r>
      <w:r w:rsidRPr="00405699">
        <w:rPr>
          <w:rFonts w:ascii="Times New Roman" w:hAnsi="Times New Roman" w:cs="Times New Roman"/>
          <w:color w:val="auto"/>
          <w:lang w:eastAsia="en-US"/>
        </w:rPr>
        <w:t>Принимая от Поставщика продукцию, сопровождающуюся ветеринарными документами, Заказчик гарантирует, что зарегистрирован в установленном порядке в ФГИС «Меркурий» и имеет к ней доступ. Заказчик ведет приемку продукции, сопровождающуюся электронными ветеринарными документами, согласно правилам, установленным нормативными документами. При выявлении ошибки в ветеринарном документе Заказчик незамедлительно сообщает об этом Поставщику для изменения ветеринарного сопроводительного документа.</w:t>
      </w:r>
    </w:p>
    <w:p w14:paraId="77118910" w14:textId="0010E8DB" w:rsidR="00E53E6F" w:rsidRPr="00E53E6F" w:rsidRDefault="00E53E6F" w:rsidP="00E53E6F">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10.4.</w:t>
      </w:r>
      <w:r w:rsidRPr="00E53E6F">
        <w:t xml:space="preserve"> </w:t>
      </w:r>
      <w:r w:rsidRPr="00E53E6F">
        <w:rPr>
          <w:rFonts w:ascii="Times New Roman" w:hAnsi="Times New Roman" w:cs="Times New Roman"/>
          <w:color w:val="auto"/>
          <w:lang w:eastAsia="en-US"/>
        </w:rPr>
        <w:t>Поставщик гарантирует, проводить все работы с ветеринарными сопроводительными документами через ФГИС «Меркурий» при необходимости, согласно законодательству РФ.</w:t>
      </w:r>
    </w:p>
    <w:p w14:paraId="76C425B1" w14:textId="0CEF6153" w:rsidR="00E53E6F" w:rsidRPr="00E53E6F" w:rsidRDefault="00E53E6F" w:rsidP="00E53E6F">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10</w:t>
      </w:r>
      <w:r w:rsidRPr="00E53E6F">
        <w:rPr>
          <w:rFonts w:ascii="Times New Roman" w:hAnsi="Times New Roman" w:cs="Times New Roman"/>
          <w:color w:val="auto"/>
          <w:lang w:eastAsia="en-US"/>
        </w:rPr>
        <w:t>.</w:t>
      </w:r>
      <w:r>
        <w:rPr>
          <w:rFonts w:ascii="Times New Roman" w:hAnsi="Times New Roman" w:cs="Times New Roman"/>
          <w:color w:val="auto"/>
          <w:lang w:eastAsia="en-US"/>
        </w:rPr>
        <w:t>5</w:t>
      </w:r>
      <w:r w:rsidRPr="00E53E6F">
        <w:rPr>
          <w:rFonts w:ascii="Times New Roman" w:hAnsi="Times New Roman" w:cs="Times New Roman"/>
          <w:color w:val="auto"/>
          <w:lang w:eastAsia="en-US"/>
        </w:rPr>
        <w:t xml:space="preserve">. Данные на товар должны быть внесены в систему «Честный знак» Поставщиком </w:t>
      </w:r>
      <w:r w:rsidR="00BB5309">
        <w:rPr>
          <w:rFonts w:ascii="Times New Roman" w:hAnsi="Times New Roman" w:cs="Times New Roman"/>
          <w:color w:val="auto"/>
          <w:lang w:eastAsia="en-US"/>
        </w:rPr>
        <w:t xml:space="preserve">по </w:t>
      </w:r>
      <w:r w:rsidRPr="00E53E6F">
        <w:rPr>
          <w:rFonts w:ascii="Times New Roman" w:hAnsi="Times New Roman" w:cs="Times New Roman"/>
          <w:color w:val="auto"/>
          <w:lang w:eastAsia="en-US"/>
        </w:rPr>
        <w:t>Правил</w:t>
      </w:r>
      <w:r w:rsidR="00BB5309">
        <w:rPr>
          <w:rFonts w:ascii="Times New Roman" w:hAnsi="Times New Roman" w:cs="Times New Roman"/>
          <w:color w:val="auto"/>
          <w:lang w:eastAsia="en-US"/>
        </w:rPr>
        <w:t>ам</w:t>
      </w:r>
      <w:r w:rsidRPr="00E53E6F">
        <w:rPr>
          <w:rFonts w:ascii="Times New Roman" w:hAnsi="Times New Roman" w:cs="Times New Roman"/>
          <w:color w:val="auto"/>
          <w:lang w:eastAsia="en-US"/>
        </w:rPr>
        <w:t xml:space="preserve"> маркировки.</w:t>
      </w:r>
    </w:p>
    <w:p w14:paraId="5CB0BFBC" w14:textId="0224EF5D" w:rsidR="00E53E6F" w:rsidRDefault="00E53E6F" w:rsidP="00E53E6F">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10</w:t>
      </w:r>
      <w:r w:rsidRPr="00E53E6F">
        <w:rPr>
          <w:rFonts w:ascii="Times New Roman" w:hAnsi="Times New Roman" w:cs="Times New Roman"/>
          <w:color w:val="auto"/>
          <w:lang w:eastAsia="en-US"/>
        </w:rPr>
        <w:t>.</w:t>
      </w:r>
      <w:r>
        <w:rPr>
          <w:rFonts w:ascii="Times New Roman" w:hAnsi="Times New Roman" w:cs="Times New Roman"/>
          <w:color w:val="auto"/>
          <w:lang w:eastAsia="en-US"/>
        </w:rPr>
        <w:t>6</w:t>
      </w:r>
      <w:r w:rsidRPr="00E53E6F">
        <w:rPr>
          <w:rFonts w:ascii="Times New Roman" w:hAnsi="Times New Roman" w:cs="Times New Roman"/>
          <w:color w:val="auto"/>
          <w:lang w:eastAsia="en-US"/>
        </w:rPr>
        <w:t>. Товары, не соответствующие требованиям настоящего договора, не принимаются Заказчиком, и считаются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365B08D4" w14:textId="77777777" w:rsidR="00CB13F2" w:rsidRDefault="00CB13F2">
      <w:pPr>
        <w:widowControl w:val="0"/>
        <w:tabs>
          <w:tab w:val="left" w:pos="567"/>
        </w:tabs>
        <w:spacing w:after="0" w:line="240" w:lineRule="auto"/>
        <w:ind w:firstLine="567"/>
        <w:jc w:val="center"/>
        <w:rPr>
          <w:rFonts w:ascii="Times New Roman" w:hAnsi="Times New Roman" w:cs="Times New Roman"/>
          <w:b/>
          <w:bCs/>
          <w:color w:val="auto"/>
          <w:lang w:eastAsia="en-US"/>
        </w:rPr>
      </w:pPr>
    </w:p>
    <w:p w14:paraId="5D6E7EFD" w14:textId="77777777" w:rsidR="00CB13F2" w:rsidRDefault="00964BA2">
      <w:pPr>
        <w:widowControl w:val="0"/>
        <w:tabs>
          <w:tab w:val="left" w:pos="4260"/>
        </w:tabs>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11. Антикоррупционная оговорка</w:t>
      </w:r>
    </w:p>
    <w:p w14:paraId="7BF1CD57" w14:textId="0F9D4780" w:rsidR="002013E5" w:rsidRPr="000305AF" w:rsidRDefault="002013E5" w:rsidP="000305AF">
      <w:pPr>
        <w:widowControl w:val="0"/>
        <w:tabs>
          <w:tab w:val="left" w:pos="567"/>
          <w:tab w:val="left" w:pos="900"/>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sidRPr="000305AF">
        <w:rPr>
          <w:rFonts w:ascii="Times New Roman" w:eastAsia="Times New Roman" w:hAnsi="Times New Roman" w:cs="Times New Roman"/>
          <w:snapToGrid w:val="0"/>
          <w:color w:val="auto"/>
        </w:rPr>
        <w:t>11.1. Стороны, их аффилированные лица, работники или посредники, а также лица, действующие от имени и по поручению Сторон (далее в целях указанного раздела-Стороны), подтверждают соблюдение ими требований законодательства Российской Федерации о противодействии коррупции.</w:t>
      </w:r>
    </w:p>
    <w:p w14:paraId="065F83DC" w14:textId="1FCCBE70" w:rsidR="002013E5" w:rsidRPr="000305AF" w:rsidRDefault="002013E5" w:rsidP="000305AF">
      <w:pPr>
        <w:widowControl w:val="0"/>
        <w:tabs>
          <w:tab w:val="left" w:pos="567"/>
          <w:tab w:val="left" w:pos="900"/>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sidRPr="000305AF">
        <w:rPr>
          <w:rFonts w:ascii="Times New Roman" w:eastAsia="Times New Roman" w:hAnsi="Times New Roman" w:cs="Times New Roman"/>
          <w:snapToGrid w:val="0"/>
          <w:color w:val="auto"/>
        </w:rPr>
        <w:t xml:space="preserve">11.2. При исполнении своих обязательств по договору Стороны, </w:t>
      </w:r>
      <w:r w:rsidRPr="000305AF">
        <w:rPr>
          <w:rFonts w:ascii="Times New Roman" w:eastAsia="Times New Roman" w:hAnsi="Times New Roman" w:cs="Times New Roman"/>
          <w:snapToGrid w:val="0"/>
          <w:color w:val="auto"/>
        </w:rPr>
        <w:b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19524F23" w14:textId="77777777" w:rsidR="002013E5" w:rsidRPr="000305AF" w:rsidRDefault="002013E5" w:rsidP="000305AF">
      <w:pPr>
        <w:widowControl w:val="0"/>
        <w:tabs>
          <w:tab w:val="left" w:pos="567"/>
          <w:tab w:val="left" w:pos="900"/>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sidRPr="000305AF">
        <w:rPr>
          <w:rFonts w:ascii="Times New Roman" w:eastAsia="Times New Roman" w:hAnsi="Times New Roman" w:cs="Times New Roman"/>
          <w:snapToGrid w:val="0"/>
          <w:color w:val="auto"/>
        </w:rPr>
        <w:lastRenderedPageBreak/>
        <w:t xml:space="preserve">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0305AF">
        <w:rPr>
          <w:rFonts w:ascii="Times New Roman" w:eastAsia="Times New Roman" w:hAnsi="Times New Roman" w:cs="Times New Roman"/>
          <w:snapToGrid w:val="0"/>
          <w:color w:val="auto"/>
        </w:rPr>
        <w:br/>
        <w:t>и легализации (отмывании) доходов, полученных преступным путем.</w:t>
      </w:r>
    </w:p>
    <w:p w14:paraId="05B2BEBF" w14:textId="0CB2865D" w:rsidR="002013E5" w:rsidRPr="000305AF" w:rsidRDefault="002013E5" w:rsidP="000305AF">
      <w:pPr>
        <w:widowControl w:val="0"/>
        <w:tabs>
          <w:tab w:val="left" w:pos="567"/>
          <w:tab w:val="left" w:pos="900"/>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sidRPr="000305AF">
        <w:rPr>
          <w:rFonts w:ascii="Times New Roman" w:eastAsia="Times New Roman" w:hAnsi="Times New Roman" w:cs="Times New Roman"/>
          <w:snapToGrid w:val="0"/>
          <w:color w:val="auto"/>
        </w:rPr>
        <w:t>11.3.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354C4E60" w14:textId="77777777" w:rsidR="002013E5" w:rsidRPr="000305AF" w:rsidRDefault="002013E5" w:rsidP="000305AF">
      <w:pPr>
        <w:widowControl w:val="0"/>
        <w:tabs>
          <w:tab w:val="left" w:pos="567"/>
          <w:tab w:val="left" w:pos="900"/>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sidRPr="000305AF">
        <w:rPr>
          <w:rFonts w:ascii="Times New Roman" w:eastAsia="Times New Roman" w:hAnsi="Times New Roman" w:cs="Times New Roman"/>
          <w:snapToGrid w:val="0"/>
          <w:color w:val="auto"/>
        </w:rPr>
        <w:t xml:space="preserve">Каналы уведомления Исполнителя о нарушениях каких-либо положений настоящего раздела:  </w:t>
      </w:r>
    </w:p>
    <w:p w14:paraId="4B677A10" w14:textId="1E60A459" w:rsidR="002013E5" w:rsidRPr="000305AF" w:rsidRDefault="002013E5" w:rsidP="000305AF">
      <w:pPr>
        <w:widowControl w:val="0"/>
        <w:tabs>
          <w:tab w:val="left" w:pos="567"/>
          <w:tab w:val="left" w:pos="900"/>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sidRPr="000305AF">
        <w:rPr>
          <w:rFonts w:ascii="Times New Roman" w:eastAsia="Times New Roman" w:hAnsi="Times New Roman" w:cs="Times New Roman"/>
          <w:snapToGrid w:val="0"/>
          <w:color w:val="auto"/>
        </w:rPr>
        <w:t xml:space="preserve">Каналы уведомления Заказчика о нарушениях каких-либо положений настоящего раздела: </w:t>
      </w:r>
      <w:r w:rsidR="000468D1">
        <w:rPr>
          <w:rFonts w:ascii="Times New Roman" w:eastAsia="Times New Roman" w:hAnsi="Times New Roman" w:cs="Times New Roman"/>
          <w:snapToGrid w:val="0"/>
          <w:color w:val="auto"/>
        </w:rPr>
        <w:t>______________</w:t>
      </w:r>
      <w:r w:rsidRPr="000305AF">
        <w:rPr>
          <w:rFonts w:ascii="Times New Roman" w:eastAsia="Times New Roman" w:hAnsi="Times New Roman" w:cs="Times New Roman"/>
          <w:snapToGrid w:val="0"/>
          <w:color w:val="auto"/>
        </w:rPr>
        <w:t>.</w:t>
      </w:r>
    </w:p>
    <w:p w14:paraId="5BC292B3" w14:textId="77777777" w:rsidR="002013E5" w:rsidRPr="000305AF" w:rsidRDefault="002013E5" w:rsidP="000305AF">
      <w:pPr>
        <w:widowControl w:val="0"/>
        <w:tabs>
          <w:tab w:val="left" w:pos="567"/>
          <w:tab w:val="left" w:pos="900"/>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sidRPr="000305AF">
        <w:rPr>
          <w:rFonts w:ascii="Times New Roman" w:eastAsia="Times New Roman" w:hAnsi="Times New Roman" w:cs="Times New Roman"/>
          <w:snapToGrid w:val="0"/>
          <w:color w:val="auto"/>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5282C387" w14:textId="37D94FB0" w:rsidR="002013E5" w:rsidRPr="000305AF" w:rsidRDefault="002013E5" w:rsidP="000305AF">
      <w:pPr>
        <w:widowControl w:val="0"/>
        <w:tabs>
          <w:tab w:val="left" w:pos="567"/>
          <w:tab w:val="left" w:pos="900"/>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sidRPr="000305AF">
        <w:rPr>
          <w:rFonts w:ascii="Times New Roman" w:eastAsia="Times New Roman" w:hAnsi="Times New Roman" w:cs="Times New Roman"/>
          <w:snapToGrid w:val="0"/>
          <w:color w:val="auto"/>
        </w:rPr>
        <w:t>11.4.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7D93FE76" w14:textId="26D2EBBB" w:rsidR="002013E5" w:rsidRPr="000305AF" w:rsidRDefault="002013E5" w:rsidP="000305AF">
      <w:pPr>
        <w:widowControl w:val="0"/>
        <w:tabs>
          <w:tab w:val="left" w:pos="567"/>
          <w:tab w:val="left" w:pos="900"/>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sidRPr="000305AF">
        <w:rPr>
          <w:rFonts w:ascii="Times New Roman" w:eastAsia="Times New Roman" w:hAnsi="Times New Roman" w:cs="Times New Roman"/>
          <w:snapToGrid w:val="0"/>
          <w:color w:val="auto"/>
        </w:rPr>
        <w:t>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3195EEB4" w14:textId="04AA21C8" w:rsidR="002013E5" w:rsidRPr="000305AF" w:rsidRDefault="002013E5" w:rsidP="000305AF">
      <w:pPr>
        <w:widowControl w:val="0"/>
        <w:tabs>
          <w:tab w:val="left" w:pos="567"/>
          <w:tab w:val="left" w:pos="900"/>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sidRPr="000305AF">
        <w:rPr>
          <w:rFonts w:ascii="Times New Roman" w:eastAsia="Times New Roman" w:hAnsi="Times New Roman" w:cs="Times New Roman"/>
          <w:snapToGrid w:val="0"/>
          <w:color w:val="auto"/>
        </w:rPr>
        <w:t xml:space="preserve">11.6. 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 </w:t>
      </w:r>
    </w:p>
    <w:p w14:paraId="3C54CE8B" w14:textId="77777777" w:rsidR="00AF1391" w:rsidRDefault="00AF1391" w:rsidP="002013E5">
      <w:pPr>
        <w:widowControl w:val="0"/>
        <w:tabs>
          <w:tab w:val="left" w:pos="567"/>
        </w:tabs>
        <w:spacing w:after="0" w:line="240" w:lineRule="auto"/>
        <w:rPr>
          <w:rFonts w:ascii="Times New Roman" w:hAnsi="Times New Roman" w:cs="Times New Roman"/>
          <w:b/>
          <w:bCs/>
          <w:color w:val="auto"/>
          <w:lang w:eastAsia="en-US"/>
        </w:rPr>
      </w:pPr>
    </w:p>
    <w:p w14:paraId="1CE8D89D" w14:textId="77777777" w:rsidR="00CB13F2" w:rsidRDefault="00964BA2">
      <w:pPr>
        <w:widowControl w:val="0"/>
        <w:tabs>
          <w:tab w:val="left" w:pos="567"/>
        </w:tabs>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13. Заключительные положения</w:t>
      </w:r>
    </w:p>
    <w:p w14:paraId="2BCAB37D" w14:textId="77777777" w:rsidR="00CB13F2" w:rsidRPr="000305AF" w:rsidRDefault="00964BA2" w:rsidP="000305AF">
      <w:pPr>
        <w:widowControl w:val="0"/>
        <w:tabs>
          <w:tab w:val="left" w:pos="567"/>
          <w:tab w:val="left" w:pos="900"/>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sidRPr="000305AF">
        <w:rPr>
          <w:rFonts w:ascii="Times New Roman" w:eastAsia="Times New Roman" w:hAnsi="Times New Roman" w:cs="Times New Roman"/>
          <w:snapToGrid w:val="0"/>
          <w:color w:val="auto"/>
        </w:rPr>
        <w:t>13.1. Во всем остальном, что не предусмотрено настоящим Договором, Стороны руководствуются действующим законодательством Российской Федерации.</w:t>
      </w:r>
    </w:p>
    <w:p w14:paraId="1A547B95" w14:textId="77777777" w:rsidR="00CB13F2" w:rsidRPr="000305AF" w:rsidRDefault="00964BA2" w:rsidP="000305AF">
      <w:pPr>
        <w:widowControl w:val="0"/>
        <w:tabs>
          <w:tab w:val="left" w:pos="567"/>
          <w:tab w:val="left" w:pos="900"/>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sidRPr="000305AF">
        <w:rPr>
          <w:rFonts w:ascii="Times New Roman" w:eastAsia="Times New Roman" w:hAnsi="Times New Roman" w:cs="Times New Roman"/>
          <w:snapToGrid w:val="0"/>
          <w:color w:val="auto"/>
        </w:rPr>
        <w:t>13.2. Все уведомления и сообщения должны направляться в письменной форме. Сообщения будут считаться исполненными надлежащим образом, если они направлены на официальную электронную почту, заказным письмом, по телеграфу,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3615CD4F" w14:textId="77777777" w:rsidR="00CB13F2" w:rsidRDefault="00CB13F2">
      <w:pPr>
        <w:widowControl w:val="0"/>
        <w:tabs>
          <w:tab w:val="left" w:pos="0"/>
        </w:tabs>
        <w:spacing w:after="0" w:line="240" w:lineRule="auto"/>
        <w:ind w:firstLine="567"/>
        <w:jc w:val="center"/>
        <w:rPr>
          <w:rFonts w:ascii="Times New Roman" w:hAnsi="Times New Roman" w:cs="Times New Roman"/>
          <w:b/>
          <w:color w:val="auto"/>
          <w:lang w:eastAsia="en-US"/>
        </w:rPr>
      </w:pPr>
    </w:p>
    <w:p w14:paraId="7D7222CB" w14:textId="77777777" w:rsidR="00CB13F2" w:rsidRDefault="00964BA2">
      <w:pPr>
        <w:widowControl w:val="0"/>
        <w:tabs>
          <w:tab w:val="left" w:pos="0"/>
        </w:tabs>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14. Приложения</w:t>
      </w:r>
    </w:p>
    <w:p w14:paraId="1EADB072" w14:textId="77777777" w:rsidR="00CB13F2" w:rsidRDefault="00964BA2">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К настоящему Договору прилагаются:</w:t>
      </w:r>
    </w:p>
    <w:p w14:paraId="0856D212" w14:textId="77777777" w:rsidR="00CB13F2" w:rsidRDefault="00964BA2">
      <w:pPr>
        <w:widowControl w:val="0"/>
        <w:spacing w:after="0" w:line="240" w:lineRule="auto"/>
        <w:ind w:firstLine="567"/>
        <w:jc w:val="both"/>
        <w:rPr>
          <w:rFonts w:ascii="Times New Roman" w:hAnsi="Times New Roman" w:cs="Times New Roman"/>
          <w:lang w:eastAsia="en-US"/>
        </w:rPr>
      </w:pPr>
      <w:r>
        <w:rPr>
          <w:rFonts w:ascii="Times New Roman" w:hAnsi="Times New Roman" w:cs="Times New Roman"/>
          <w:color w:val="auto"/>
          <w:lang w:eastAsia="en-US"/>
        </w:rPr>
        <w:t>Спецификация на поставку Товара (Приложение № 1),</w:t>
      </w:r>
      <w:r>
        <w:rPr>
          <w:rFonts w:ascii="Times New Roman" w:hAnsi="Times New Roman" w:cs="Times New Roman"/>
          <w:lang w:eastAsia="en-US"/>
        </w:rPr>
        <w:t xml:space="preserve"> </w:t>
      </w:r>
    </w:p>
    <w:p w14:paraId="05C5A90D" w14:textId="77777777" w:rsidR="00CB13F2" w:rsidRDefault="00CB13F2">
      <w:pPr>
        <w:widowControl w:val="0"/>
        <w:spacing w:after="0" w:line="240" w:lineRule="auto"/>
        <w:ind w:firstLine="567"/>
        <w:jc w:val="center"/>
        <w:rPr>
          <w:rFonts w:ascii="Times New Roman" w:hAnsi="Times New Roman" w:cs="Times New Roman"/>
          <w:b/>
          <w:bCs/>
          <w:color w:val="auto"/>
          <w:lang w:eastAsia="en-US"/>
        </w:rPr>
      </w:pPr>
    </w:p>
    <w:p w14:paraId="0AF30728" w14:textId="77777777" w:rsidR="00CB13F2" w:rsidRDefault="00964BA2">
      <w:pPr>
        <w:widowControl w:val="0"/>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14.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1"/>
        <w:gridCol w:w="5375"/>
      </w:tblGrid>
      <w:tr w:rsidR="00CB13F2" w14:paraId="0895BD70" w14:textId="77777777">
        <w:trPr>
          <w:trHeight w:val="281"/>
        </w:trPr>
        <w:tc>
          <w:tcPr>
            <w:tcW w:w="2364" w:type="pct"/>
          </w:tcPr>
          <w:p w14:paraId="28663C2F" w14:textId="77777777" w:rsidR="00CB13F2" w:rsidRDefault="00964BA2">
            <w:pPr>
              <w:widowControl w:val="0"/>
              <w:spacing w:after="0" w:line="240" w:lineRule="auto"/>
              <w:rPr>
                <w:rFonts w:ascii="Times New Roman" w:eastAsia="Times New Roman" w:hAnsi="Times New Roman" w:cs="Times New Roman"/>
                <w:b/>
                <w:snapToGrid w:val="0"/>
                <w:color w:val="auto"/>
                <w:lang w:eastAsia="en-US"/>
              </w:rPr>
            </w:pPr>
            <w:r>
              <w:rPr>
                <w:rFonts w:ascii="Times New Roman" w:hAnsi="Times New Roman" w:cs="Times New Roman"/>
                <w:b/>
                <w:snapToGrid w:val="0"/>
                <w:color w:val="auto"/>
                <w:lang w:eastAsia="en-US"/>
              </w:rPr>
              <w:t>ЗАКАЗЧИК:</w:t>
            </w:r>
          </w:p>
          <w:p w14:paraId="751FA8D1" w14:textId="77777777" w:rsidR="00CB13F2" w:rsidRDefault="00CB13F2">
            <w:pPr>
              <w:widowControl w:val="0"/>
              <w:spacing w:after="0" w:line="240" w:lineRule="auto"/>
              <w:rPr>
                <w:rFonts w:ascii="Times New Roman" w:hAnsi="Times New Roman" w:cs="Times New Roman"/>
                <w:b/>
                <w:snapToGrid w:val="0"/>
                <w:color w:val="auto"/>
                <w:lang w:eastAsia="en-US"/>
              </w:rPr>
            </w:pPr>
          </w:p>
          <w:p w14:paraId="5A9C60A5" w14:textId="77777777" w:rsidR="00CB13F2" w:rsidRDefault="00CB13F2">
            <w:pPr>
              <w:widowControl w:val="0"/>
              <w:spacing w:after="0" w:line="240" w:lineRule="auto"/>
              <w:jc w:val="both"/>
              <w:rPr>
                <w:rFonts w:ascii="Times New Roman" w:eastAsia="Times New Roman" w:hAnsi="Times New Roman" w:cs="Times New Roman"/>
                <w:b/>
                <w:snapToGrid w:val="0"/>
                <w:color w:val="auto"/>
                <w:lang w:eastAsia="en-US"/>
              </w:rPr>
            </w:pPr>
          </w:p>
          <w:p w14:paraId="3C348A8F" w14:textId="77777777" w:rsidR="00CB13F2" w:rsidRDefault="00CB13F2">
            <w:pPr>
              <w:widowControl w:val="0"/>
              <w:spacing w:after="0" w:line="240" w:lineRule="auto"/>
              <w:jc w:val="both"/>
              <w:rPr>
                <w:rFonts w:ascii="Times New Roman" w:eastAsia="Times New Roman" w:hAnsi="Times New Roman" w:cs="Times New Roman"/>
                <w:b/>
                <w:snapToGrid w:val="0"/>
                <w:color w:val="auto"/>
                <w:lang w:eastAsia="en-US"/>
              </w:rPr>
            </w:pPr>
          </w:p>
        </w:tc>
        <w:tc>
          <w:tcPr>
            <w:tcW w:w="2636" w:type="pct"/>
          </w:tcPr>
          <w:tbl>
            <w:tblPr>
              <w:tblW w:w="10173" w:type="dxa"/>
              <w:tblLayout w:type="fixed"/>
              <w:tblLook w:val="04A0" w:firstRow="1" w:lastRow="0" w:firstColumn="1" w:lastColumn="0" w:noHBand="0" w:noVBand="1"/>
            </w:tblPr>
            <w:tblGrid>
              <w:gridCol w:w="10173"/>
            </w:tblGrid>
            <w:tr w:rsidR="00CB13F2" w14:paraId="125178B9" w14:textId="77777777">
              <w:trPr>
                <w:trHeight w:val="281"/>
              </w:trPr>
              <w:tc>
                <w:tcPr>
                  <w:tcW w:w="5387" w:type="dxa"/>
                </w:tcPr>
                <w:p w14:paraId="46B46A03" w14:textId="619F048F" w:rsidR="00CB13F2" w:rsidRDefault="00A76EC1">
                  <w:pPr>
                    <w:widowControl w:val="0"/>
                    <w:spacing w:after="0" w:line="240" w:lineRule="auto"/>
                    <w:ind w:left="-358" w:firstLine="358"/>
                    <w:rPr>
                      <w:rFonts w:ascii="Times New Roman" w:eastAsia="Times New Roman" w:hAnsi="Times New Roman" w:cs="Times New Roman"/>
                      <w:b/>
                      <w:snapToGrid w:val="0"/>
                      <w:color w:val="auto"/>
                      <w:lang w:eastAsia="en-US"/>
                    </w:rPr>
                  </w:pPr>
                  <w:r>
                    <w:rPr>
                      <w:rFonts w:ascii="Times New Roman" w:hAnsi="Times New Roman" w:cs="Times New Roman"/>
                      <w:b/>
                      <w:snapToGrid w:val="0"/>
                      <w:color w:val="auto"/>
                      <w:lang w:eastAsia="en-US"/>
                    </w:rPr>
                    <w:t xml:space="preserve"> </w:t>
                  </w:r>
                  <w:r w:rsidR="00964BA2">
                    <w:rPr>
                      <w:rFonts w:ascii="Times New Roman" w:hAnsi="Times New Roman" w:cs="Times New Roman"/>
                      <w:b/>
                      <w:snapToGrid w:val="0"/>
                      <w:color w:val="auto"/>
                      <w:lang w:eastAsia="en-US"/>
                    </w:rPr>
                    <w:t>ПОСТАВЩИК:</w:t>
                  </w:r>
                </w:p>
                <w:tbl>
                  <w:tblPr>
                    <w:tblW w:w="10173" w:type="dxa"/>
                    <w:tblLayout w:type="fixed"/>
                    <w:tblLook w:val="04A0" w:firstRow="1" w:lastRow="0" w:firstColumn="1" w:lastColumn="0" w:noHBand="0" w:noVBand="1"/>
                  </w:tblPr>
                  <w:tblGrid>
                    <w:gridCol w:w="10173"/>
                  </w:tblGrid>
                  <w:tr w:rsidR="00CB13F2" w14:paraId="361EFC26" w14:textId="77777777">
                    <w:trPr>
                      <w:trHeight w:val="281"/>
                    </w:trPr>
                    <w:tc>
                      <w:tcPr>
                        <w:tcW w:w="10173" w:type="dxa"/>
                      </w:tcPr>
                      <w:p w14:paraId="1253DBAB" w14:textId="77777777" w:rsidR="00CB13F2" w:rsidRDefault="00CB13F2">
                        <w:pPr>
                          <w:widowControl w:val="0"/>
                          <w:spacing w:after="0" w:line="240" w:lineRule="auto"/>
                          <w:ind w:left="-358" w:firstLine="358"/>
                          <w:rPr>
                            <w:rFonts w:ascii="Times New Roman" w:eastAsia="Times New Roman" w:hAnsi="Times New Roman" w:cs="Times New Roman"/>
                            <w:snapToGrid w:val="0"/>
                            <w:color w:val="auto"/>
                            <w:lang w:val="en-US" w:eastAsia="en-US"/>
                          </w:rPr>
                        </w:pPr>
                      </w:p>
                    </w:tc>
                  </w:tr>
                </w:tbl>
                <w:p w14:paraId="5DBC0D27" w14:textId="77777777" w:rsidR="00CB13F2" w:rsidRDefault="00CB13F2">
                  <w:pPr>
                    <w:widowControl w:val="0"/>
                    <w:spacing w:after="0" w:line="240" w:lineRule="auto"/>
                    <w:ind w:left="-358" w:firstLine="358"/>
                    <w:rPr>
                      <w:rFonts w:ascii="Times New Roman" w:eastAsia="Times New Roman" w:hAnsi="Times New Roman" w:cs="Times New Roman"/>
                      <w:snapToGrid w:val="0"/>
                      <w:color w:val="auto"/>
                      <w:lang w:val="en-US" w:eastAsia="en-US"/>
                    </w:rPr>
                  </w:pPr>
                </w:p>
              </w:tc>
            </w:tr>
          </w:tbl>
          <w:p w14:paraId="5A9105BB" w14:textId="77777777" w:rsidR="00CB13F2" w:rsidRDefault="00CB13F2">
            <w:pPr>
              <w:widowControl w:val="0"/>
              <w:spacing w:after="0" w:line="240" w:lineRule="auto"/>
              <w:rPr>
                <w:rFonts w:ascii="Times New Roman" w:eastAsia="Times New Roman" w:hAnsi="Times New Roman" w:cs="Times New Roman"/>
                <w:snapToGrid w:val="0"/>
                <w:color w:val="auto"/>
                <w:lang w:val="en-US" w:eastAsia="en-US"/>
              </w:rPr>
            </w:pPr>
          </w:p>
        </w:tc>
      </w:tr>
    </w:tbl>
    <w:p w14:paraId="739137BE" w14:textId="77777777" w:rsidR="00CB13F2" w:rsidRDefault="00CB13F2">
      <w:pPr>
        <w:widowControl w:val="0"/>
        <w:spacing w:after="0" w:line="240" w:lineRule="auto"/>
        <w:jc w:val="right"/>
        <w:rPr>
          <w:rFonts w:ascii="Times New Roman" w:hAnsi="Times New Roman" w:cs="Times New Roman"/>
          <w:color w:val="auto"/>
          <w:lang w:eastAsia="en-US"/>
        </w:rPr>
      </w:pPr>
    </w:p>
    <w:p w14:paraId="25146DDC" w14:textId="07732834" w:rsidR="00CB13F2" w:rsidRDefault="00964BA2">
      <w:pPr>
        <w:widowControl w:val="0"/>
        <w:tabs>
          <w:tab w:val="left" w:pos="1140"/>
        </w:tabs>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ab/>
        <w:t>М.П.</w:t>
      </w:r>
      <w:r w:rsidR="00A76EC1">
        <w:rPr>
          <w:rFonts w:ascii="Times New Roman" w:hAnsi="Times New Roman" w:cs="Times New Roman"/>
          <w:color w:val="auto"/>
          <w:lang w:eastAsia="en-US"/>
        </w:rPr>
        <w:t xml:space="preserve"> </w:t>
      </w:r>
      <w:r>
        <w:rPr>
          <w:rFonts w:ascii="Times New Roman" w:hAnsi="Times New Roman" w:cs="Times New Roman"/>
          <w:color w:val="auto"/>
          <w:lang w:eastAsia="en-US"/>
        </w:rPr>
        <w:t>М.П.</w:t>
      </w:r>
    </w:p>
    <w:p w14:paraId="1BC751E3" w14:textId="77777777" w:rsidR="00CB13F2" w:rsidRDefault="00964BA2">
      <w:pPr>
        <w:widowControl w:val="0"/>
        <w:tabs>
          <w:tab w:val="left" w:pos="7485"/>
        </w:tabs>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ab/>
      </w:r>
    </w:p>
    <w:p w14:paraId="489D3773" w14:textId="77777777" w:rsidR="00CB13F2" w:rsidRDefault="00CB13F2">
      <w:pPr>
        <w:widowControl w:val="0"/>
        <w:spacing w:after="0" w:line="240" w:lineRule="auto"/>
        <w:jc w:val="right"/>
        <w:rPr>
          <w:rFonts w:ascii="Times New Roman" w:hAnsi="Times New Roman" w:cs="Times New Roman"/>
          <w:color w:val="auto"/>
          <w:lang w:eastAsia="en-US"/>
        </w:rPr>
      </w:pPr>
    </w:p>
    <w:p w14:paraId="52650347" w14:textId="77777777" w:rsidR="00CB13F2" w:rsidRDefault="00CB13F2">
      <w:pPr>
        <w:widowControl w:val="0"/>
        <w:spacing w:after="0" w:line="240" w:lineRule="auto"/>
        <w:jc w:val="right"/>
        <w:rPr>
          <w:rFonts w:ascii="Times New Roman" w:hAnsi="Times New Roman" w:cs="Times New Roman"/>
          <w:color w:val="auto"/>
          <w:lang w:eastAsia="en-US"/>
        </w:rPr>
      </w:pPr>
    </w:p>
    <w:p w14:paraId="083BA618" w14:textId="77777777" w:rsidR="00CB13F2" w:rsidRDefault="00CB13F2">
      <w:pPr>
        <w:widowControl w:val="0"/>
        <w:spacing w:after="0" w:line="240" w:lineRule="auto"/>
        <w:jc w:val="right"/>
        <w:rPr>
          <w:rFonts w:ascii="Times New Roman" w:hAnsi="Times New Roman" w:cs="Times New Roman"/>
          <w:color w:val="auto"/>
          <w:lang w:eastAsia="en-US"/>
        </w:rPr>
      </w:pPr>
    </w:p>
    <w:p w14:paraId="735F9E63" w14:textId="77777777" w:rsidR="00CB13F2" w:rsidRDefault="00964BA2">
      <w:pPr>
        <w:widowControl w:val="0"/>
        <w:spacing w:after="0" w:line="240" w:lineRule="auto"/>
        <w:jc w:val="right"/>
        <w:rPr>
          <w:rFonts w:ascii="Times New Roman" w:hAnsi="Times New Roman" w:cs="Times New Roman"/>
          <w:color w:val="auto"/>
          <w:lang w:eastAsia="en-US"/>
        </w:rPr>
      </w:pPr>
      <w:r>
        <w:rPr>
          <w:rFonts w:ascii="Times New Roman" w:hAnsi="Times New Roman" w:cs="Times New Roman"/>
          <w:color w:val="auto"/>
          <w:lang w:eastAsia="en-US"/>
        </w:rPr>
        <w:br w:type="page"/>
      </w:r>
      <w:r>
        <w:rPr>
          <w:rFonts w:ascii="Times New Roman" w:hAnsi="Times New Roman" w:cs="Times New Roman"/>
          <w:color w:val="auto"/>
          <w:lang w:eastAsia="en-US"/>
        </w:rPr>
        <w:lastRenderedPageBreak/>
        <w:t xml:space="preserve">Приложение № 1 </w:t>
      </w:r>
    </w:p>
    <w:p w14:paraId="364C3A98" w14:textId="77777777" w:rsidR="00CB13F2" w:rsidRDefault="00964BA2">
      <w:pPr>
        <w:widowControl w:val="0"/>
        <w:spacing w:after="0" w:line="240" w:lineRule="auto"/>
        <w:jc w:val="right"/>
        <w:rPr>
          <w:rFonts w:ascii="Times New Roman" w:hAnsi="Times New Roman" w:cs="Times New Roman"/>
          <w:color w:val="auto"/>
          <w:lang w:eastAsia="en-US"/>
        </w:rPr>
      </w:pPr>
      <w:r>
        <w:rPr>
          <w:rFonts w:ascii="Times New Roman" w:hAnsi="Times New Roman" w:cs="Times New Roman"/>
          <w:color w:val="auto"/>
          <w:lang w:eastAsia="en-US"/>
        </w:rPr>
        <w:t>к Договору № ____ от ___._________________ 202__г.</w:t>
      </w:r>
    </w:p>
    <w:p w14:paraId="2570B229" w14:textId="3247BEC3" w:rsidR="00CB13F2" w:rsidRDefault="00A76EC1">
      <w:pPr>
        <w:widowControl w:val="0"/>
        <w:spacing w:after="0" w:line="240" w:lineRule="auto"/>
        <w:rPr>
          <w:rFonts w:ascii="Times New Roman" w:hAnsi="Times New Roman" w:cs="Times New Roman"/>
          <w:b/>
          <w:color w:val="auto"/>
          <w:lang w:eastAsia="en-US"/>
        </w:rPr>
      </w:pPr>
      <w:r>
        <w:rPr>
          <w:rFonts w:ascii="Times New Roman" w:hAnsi="Times New Roman" w:cs="Times New Roman"/>
          <w:b/>
          <w:color w:val="auto"/>
          <w:lang w:eastAsia="en-US"/>
        </w:rPr>
        <w:t xml:space="preserve"> </w:t>
      </w:r>
    </w:p>
    <w:p w14:paraId="6F6F99AC" w14:textId="77777777" w:rsidR="00CB13F2" w:rsidRDefault="00CB13F2">
      <w:pPr>
        <w:widowControl w:val="0"/>
        <w:spacing w:after="0" w:line="240" w:lineRule="auto"/>
        <w:jc w:val="right"/>
        <w:rPr>
          <w:rFonts w:ascii="Times New Roman" w:hAnsi="Times New Roman" w:cs="Times New Roman"/>
          <w:color w:val="auto"/>
          <w:lang w:eastAsia="en-US"/>
        </w:rPr>
      </w:pPr>
    </w:p>
    <w:p w14:paraId="27673FF7" w14:textId="77777777" w:rsidR="00CB13F2" w:rsidRDefault="00964BA2">
      <w:pPr>
        <w:widowControl w:val="0"/>
        <w:spacing w:after="0" w:line="240" w:lineRule="auto"/>
        <w:jc w:val="center"/>
        <w:rPr>
          <w:rFonts w:ascii="Times New Roman" w:hAnsi="Times New Roman" w:cs="Times New Roman"/>
          <w:b/>
          <w:color w:val="auto"/>
          <w:lang w:eastAsia="en-US"/>
        </w:rPr>
      </w:pPr>
      <w:r>
        <w:rPr>
          <w:rFonts w:ascii="Times New Roman" w:hAnsi="Times New Roman" w:cs="Times New Roman"/>
          <w:b/>
          <w:color w:val="auto"/>
          <w:lang w:eastAsia="en-US"/>
        </w:rPr>
        <w:t>Спецификация на поставку товара</w:t>
      </w:r>
    </w:p>
    <w:p w14:paraId="3F0DB089" w14:textId="77777777" w:rsidR="00CB13F2" w:rsidRDefault="00CB13F2">
      <w:pPr>
        <w:widowControl w:val="0"/>
        <w:spacing w:after="0" w:line="240" w:lineRule="auto"/>
        <w:jc w:val="center"/>
        <w:rPr>
          <w:rFonts w:ascii="Times New Roman" w:hAnsi="Times New Roman" w:cs="Times New Roman"/>
          <w:b/>
          <w:color w:val="auto"/>
          <w:lang w:eastAsia="en-US"/>
        </w:rPr>
      </w:pPr>
    </w:p>
    <w:p w14:paraId="56DE04E7" w14:textId="09501504" w:rsidR="00CB13F2" w:rsidRDefault="000305AF">
      <w:pPr>
        <w:widowControl w:val="0"/>
        <w:spacing w:after="0" w:line="240" w:lineRule="auto"/>
        <w:rPr>
          <w:rFonts w:ascii="Times New Roman" w:hAnsi="Times New Roman" w:cs="Times New Roman"/>
          <w:b/>
          <w:snapToGrid w:val="0"/>
          <w:color w:val="FF0000"/>
          <w:lang w:eastAsia="en-US"/>
        </w:rPr>
      </w:pPr>
      <w:r w:rsidRPr="000305AF">
        <w:rPr>
          <w:rFonts w:ascii="Times New Roman" w:hAnsi="Times New Roman" w:cs="Times New Roman"/>
          <w:color w:val="auto"/>
          <w:lang w:eastAsia="en-US"/>
        </w:rPr>
        <w:t>1.</w:t>
      </w:r>
      <w:r w:rsidRPr="000305AF">
        <w:rPr>
          <w:rFonts w:ascii="Times New Roman" w:hAnsi="Times New Roman" w:cs="Times New Roman"/>
          <w:color w:val="auto"/>
          <w:lang w:eastAsia="en-US"/>
        </w:rPr>
        <w:tab/>
        <w:t>Объект закупки и характеристики товара:</w:t>
      </w:r>
    </w:p>
    <w:tbl>
      <w:tblPr>
        <w:tblStyle w:val="2f2"/>
        <w:tblW w:w="10173" w:type="dxa"/>
        <w:tblLayout w:type="fixed"/>
        <w:tblLook w:val="04A0" w:firstRow="1" w:lastRow="0" w:firstColumn="1" w:lastColumn="0" w:noHBand="0" w:noVBand="1"/>
      </w:tblPr>
      <w:tblGrid>
        <w:gridCol w:w="392"/>
        <w:gridCol w:w="1701"/>
        <w:gridCol w:w="1984"/>
        <w:gridCol w:w="1560"/>
        <w:gridCol w:w="708"/>
        <w:gridCol w:w="567"/>
        <w:gridCol w:w="993"/>
        <w:gridCol w:w="992"/>
        <w:gridCol w:w="1276"/>
      </w:tblGrid>
      <w:tr w:rsidR="00CB13F2" w14:paraId="1EE6EA0B" w14:textId="77777777">
        <w:tc>
          <w:tcPr>
            <w:tcW w:w="392" w:type="dxa"/>
          </w:tcPr>
          <w:p w14:paraId="1E6F0310" w14:textId="77777777" w:rsidR="00CB13F2" w:rsidRDefault="00964BA2">
            <w:pPr>
              <w:widowControl w:val="0"/>
              <w:autoSpaceDE w:val="0"/>
              <w:autoSpaceDN w:val="0"/>
              <w:adjustRightInd w:val="0"/>
              <w:spacing w:after="0" w:line="240" w:lineRule="auto"/>
              <w:rPr>
                <w:rFonts w:ascii="Times New Roman" w:hAnsi="Times New Roman" w:cs="Times New Roman"/>
                <w:color w:val="auto"/>
              </w:rPr>
            </w:pPr>
            <w:r>
              <w:rPr>
                <w:rFonts w:ascii="Times New Roman" w:hAnsi="Times New Roman" w:cs="Times New Roman"/>
                <w:color w:val="auto"/>
              </w:rPr>
              <w:t>№</w:t>
            </w:r>
          </w:p>
          <w:p w14:paraId="23D53AEE" w14:textId="77777777" w:rsidR="00CB13F2" w:rsidRDefault="00964BA2">
            <w:pPr>
              <w:widowControl w:val="0"/>
              <w:autoSpaceDE w:val="0"/>
              <w:autoSpaceDN w:val="0"/>
              <w:adjustRightInd w:val="0"/>
              <w:spacing w:after="0" w:line="240" w:lineRule="auto"/>
              <w:rPr>
                <w:rFonts w:ascii="Times New Roman" w:hAnsi="Times New Roman" w:cs="Times New Roman"/>
                <w:color w:val="auto"/>
              </w:rPr>
            </w:pPr>
            <w:r>
              <w:rPr>
                <w:rFonts w:ascii="Times New Roman" w:hAnsi="Times New Roman" w:cs="Times New Roman"/>
                <w:color w:val="auto"/>
              </w:rPr>
              <w:t>п/п</w:t>
            </w:r>
          </w:p>
          <w:p w14:paraId="46428631" w14:textId="77777777" w:rsidR="00CB13F2" w:rsidRDefault="00CB13F2">
            <w:pPr>
              <w:widowControl w:val="0"/>
              <w:autoSpaceDE w:val="0"/>
              <w:autoSpaceDN w:val="0"/>
              <w:adjustRightInd w:val="0"/>
              <w:spacing w:after="0" w:line="240" w:lineRule="auto"/>
              <w:rPr>
                <w:rFonts w:ascii="Times New Roman" w:hAnsi="Times New Roman" w:cs="Times New Roman"/>
                <w:color w:val="auto"/>
              </w:rPr>
            </w:pPr>
          </w:p>
        </w:tc>
        <w:tc>
          <w:tcPr>
            <w:tcW w:w="1701" w:type="dxa"/>
          </w:tcPr>
          <w:p w14:paraId="0122D574" w14:textId="77777777" w:rsidR="00CB13F2" w:rsidRDefault="00964BA2">
            <w:pPr>
              <w:widowControl w:val="0"/>
              <w:autoSpaceDE w:val="0"/>
              <w:autoSpaceDN w:val="0"/>
              <w:adjustRightInd w:val="0"/>
              <w:spacing w:after="0" w:line="240" w:lineRule="auto"/>
              <w:rPr>
                <w:rFonts w:ascii="Times New Roman" w:hAnsi="Times New Roman" w:cs="Times New Roman"/>
                <w:color w:val="auto"/>
              </w:rPr>
            </w:pPr>
            <w:r>
              <w:rPr>
                <w:rFonts w:ascii="Times New Roman" w:hAnsi="Times New Roman" w:cs="Times New Roman"/>
                <w:color w:val="auto"/>
              </w:rPr>
              <w:t>Наименование</w:t>
            </w:r>
          </w:p>
          <w:p w14:paraId="306379D7" w14:textId="77777777" w:rsidR="00CB13F2" w:rsidRDefault="00964BA2">
            <w:pPr>
              <w:widowControl w:val="0"/>
              <w:autoSpaceDE w:val="0"/>
              <w:autoSpaceDN w:val="0"/>
              <w:adjustRightInd w:val="0"/>
              <w:spacing w:after="0" w:line="240" w:lineRule="auto"/>
              <w:rPr>
                <w:rFonts w:ascii="Times New Roman" w:hAnsi="Times New Roman" w:cs="Times New Roman"/>
                <w:color w:val="auto"/>
              </w:rPr>
            </w:pPr>
            <w:r>
              <w:rPr>
                <w:rFonts w:ascii="Times New Roman" w:hAnsi="Times New Roman" w:cs="Times New Roman"/>
                <w:color w:val="auto"/>
              </w:rPr>
              <w:t>Товара</w:t>
            </w:r>
          </w:p>
          <w:p w14:paraId="7345F782" w14:textId="77777777" w:rsidR="00CB13F2" w:rsidRDefault="00CB13F2">
            <w:pPr>
              <w:widowControl w:val="0"/>
              <w:spacing w:after="0" w:line="240" w:lineRule="auto"/>
              <w:jc w:val="center"/>
              <w:rPr>
                <w:rFonts w:ascii="Times New Roman" w:hAnsi="Times New Roman" w:cs="Times New Roman"/>
                <w:color w:val="auto"/>
              </w:rPr>
            </w:pPr>
          </w:p>
        </w:tc>
        <w:tc>
          <w:tcPr>
            <w:tcW w:w="1984" w:type="dxa"/>
          </w:tcPr>
          <w:p w14:paraId="5E3529BA" w14:textId="77777777" w:rsidR="00CB13F2" w:rsidRDefault="00964BA2">
            <w:pPr>
              <w:widowControl w:val="0"/>
              <w:autoSpaceDE w:val="0"/>
              <w:autoSpaceDN w:val="0"/>
              <w:adjustRightInd w:val="0"/>
              <w:spacing w:after="0" w:line="240" w:lineRule="auto"/>
              <w:rPr>
                <w:rFonts w:ascii="Times New Roman" w:hAnsi="Times New Roman" w:cs="Times New Roman"/>
                <w:color w:val="auto"/>
              </w:rPr>
            </w:pPr>
            <w:r>
              <w:rPr>
                <w:rFonts w:ascii="Times New Roman" w:hAnsi="Times New Roman" w:cs="Times New Roman"/>
                <w:color w:val="auto"/>
              </w:rPr>
              <w:t>Характеристики</w:t>
            </w:r>
          </w:p>
          <w:p w14:paraId="388EB197" w14:textId="77777777" w:rsidR="00CB13F2" w:rsidRDefault="00964BA2">
            <w:pPr>
              <w:widowControl w:val="0"/>
              <w:autoSpaceDE w:val="0"/>
              <w:autoSpaceDN w:val="0"/>
              <w:adjustRightInd w:val="0"/>
              <w:spacing w:after="0" w:line="240" w:lineRule="auto"/>
              <w:rPr>
                <w:rFonts w:ascii="Times New Roman" w:hAnsi="Times New Roman" w:cs="Times New Roman"/>
                <w:color w:val="auto"/>
              </w:rPr>
            </w:pPr>
            <w:r>
              <w:rPr>
                <w:rFonts w:ascii="Times New Roman" w:hAnsi="Times New Roman" w:cs="Times New Roman"/>
                <w:color w:val="auto"/>
              </w:rPr>
              <w:t>Товара/ Категории качества</w:t>
            </w:r>
          </w:p>
        </w:tc>
        <w:tc>
          <w:tcPr>
            <w:tcW w:w="1560" w:type="dxa"/>
          </w:tcPr>
          <w:p w14:paraId="553FD2B5" w14:textId="77777777" w:rsidR="00CB13F2" w:rsidRDefault="00964BA2">
            <w:pPr>
              <w:widowControl w:val="0"/>
              <w:autoSpaceDE w:val="0"/>
              <w:autoSpaceDN w:val="0"/>
              <w:adjustRightInd w:val="0"/>
              <w:spacing w:after="0" w:line="240" w:lineRule="auto"/>
              <w:jc w:val="center"/>
              <w:rPr>
                <w:rFonts w:ascii="Times New Roman" w:hAnsi="Times New Roman" w:cs="Times New Roman"/>
                <w:color w:val="auto"/>
              </w:rPr>
            </w:pPr>
            <w:r>
              <w:rPr>
                <w:rFonts w:ascii="Times New Roman" w:hAnsi="Times New Roman" w:cs="Times New Roman"/>
                <w:color w:val="auto"/>
              </w:rPr>
              <w:t>Страна происхождения</w:t>
            </w:r>
          </w:p>
          <w:p w14:paraId="0C835654" w14:textId="77777777" w:rsidR="00CB13F2" w:rsidRDefault="00964BA2">
            <w:pPr>
              <w:widowControl w:val="0"/>
              <w:autoSpaceDE w:val="0"/>
              <w:autoSpaceDN w:val="0"/>
              <w:adjustRightInd w:val="0"/>
              <w:spacing w:after="0" w:line="240" w:lineRule="auto"/>
              <w:jc w:val="center"/>
              <w:rPr>
                <w:rFonts w:ascii="Times New Roman" w:hAnsi="Times New Roman" w:cs="Times New Roman"/>
                <w:color w:val="auto"/>
              </w:rPr>
            </w:pPr>
            <w:r>
              <w:rPr>
                <w:rFonts w:ascii="Times New Roman" w:hAnsi="Times New Roman" w:cs="Times New Roman"/>
                <w:color w:val="auto"/>
              </w:rPr>
              <w:t>Товара; Производитель; Адрес производителя.</w:t>
            </w:r>
          </w:p>
        </w:tc>
        <w:tc>
          <w:tcPr>
            <w:tcW w:w="708" w:type="dxa"/>
          </w:tcPr>
          <w:p w14:paraId="25938F90" w14:textId="77777777" w:rsidR="00CB13F2" w:rsidRDefault="00964BA2">
            <w:pPr>
              <w:widowControl w:val="0"/>
              <w:autoSpaceDE w:val="0"/>
              <w:autoSpaceDN w:val="0"/>
              <w:adjustRightInd w:val="0"/>
              <w:spacing w:after="0" w:line="240" w:lineRule="auto"/>
              <w:jc w:val="center"/>
              <w:rPr>
                <w:rFonts w:ascii="Times New Roman" w:hAnsi="Times New Roman" w:cs="Times New Roman"/>
                <w:color w:val="auto"/>
              </w:rPr>
            </w:pPr>
            <w:r>
              <w:rPr>
                <w:rFonts w:ascii="Times New Roman" w:hAnsi="Times New Roman" w:cs="Times New Roman"/>
                <w:color w:val="auto"/>
              </w:rPr>
              <w:t>Фасовка</w:t>
            </w:r>
          </w:p>
        </w:tc>
        <w:tc>
          <w:tcPr>
            <w:tcW w:w="567" w:type="dxa"/>
          </w:tcPr>
          <w:p w14:paraId="28F73FE3" w14:textId="77777777" w:rsidR="00CB13F2" w:rsidRDefault="00964BA2">
            <w:pPr>
              <w:widowControl w:val="0"/>
              <w:autoSpaceDE w:val="0"/>
              <w:autoSpaceDN w:val="0"/>
              <w:adjustRightInd w:val="0"/>
              <w:spacing w:after="0" w:line="240" w:lineRule="auto"/>
              <w:rPr>
                <w:rFonts w:ascii="Times New Roman" w:hAnsi="Times New Roman" w:cs="Times New Roman"/>
                <w:color w:val="auto"/>
              </w:rPr>
            </w:pPr>
            <w:r>
              <w:rPr>
                <w:rFonts w:ascii="Times New Roman" w:hAnsi="Times New Roman" w:cs="Times New Roman"/>
                <w:color w:val="auto"/>
              </w:rPr>
              <w:t>Ед. изм.</w:t>
            </w:r>
          </w:p>
          <w:p w14:paraId="305AA043" w14:textId="77777777" w:rsidR="00CB13F2" w:rsidRDefault="00CB13F2">
            <w:pPr>
              <w:widowControl w:val="0"/>
              <w:autoSpaceDE w:val="0"/>
              <w:autoSpaceDN w:val="0"/>
              <w:adjustRightInd w:val="0"/>
              <w:spacing w:after="0" w:line="240" w:lineRule="auto"/>
              <w:rPr>
                <w:rFonts w:ascii="Times New Roman" w:hAnsi="Times New Roman" w:cs="Times New Roman"/>
                <w:color w:val="auto"/>
              </w:rPr>
            </w:pPr>
          </w:p>
        </w:tc>
        <w:tc>
          <w:tcPr>
            <w:tcW w:w="993" w:type="dxa"/>
          </w:tcPr>
          <w:p w14:paraId="1FC2F80B" w14:textId="77777777" w:rsidR="00CB13F2" w:rsidRDefault="00964BA2">
            <w:pPr>
              <w:widowControl w:val="0"/>
              <w:autoSpaceDE w:val="0"/>
              <w:autoSpaceDN w:val="0"/>
              <w:adjustRightInd w:val="0"/>
              <w:spacing w:after="0" w:line="240" w:lineRule="auto"/>
              <w:rPr>
                <w:rFonts w:ascii="Times New Roman" w:hAnsi="Times New Roman" w:cs="Times New Roman"/>
                <w:color w:val="auto"/>
              </w:rPr>
            </w:pPr>
            <w:r>
              <w:rPr>
                <w:rFonts w:ascii="Times New Roman" w:hAnsi="Times New Roman" w:cs="Times New Roman"/>
                <w:color w:val="auto"/>
              </w:rPr>
              <w:t>Кол-во</w:t>
            </w:r>
          </w:p>
          <w:p w14:paraId="15B27F56" w14:textId="77777777" w:rsidR="00CB13F2" w:rsidRDefault="00CB13F2">
            <w:pPr>
              <w:widowControl w:val="0"/>
              <w:autoSpaceDE w:val="0"/>
              <w:autoSpaceDN w:val="0"/>
              <w:adjustRightInd w:val="0"/>
              <w:spacing w:after="0" w:line="240" w:lineRule="auto"/>
              <w:rPr>
                <w:rFonts w:ascii="Times New Roman" w:hAnsi="Times New Roman" w:cs="Times New Roman"/>
                <w:color w:val="auto"/>
              </w:rPr>
            </w:pPr>
          </w:p>
        </w:tc>
        <w:tc>
          <w:tcPr>
            <w:tcW w:w="992" w:type="dxa"/>
          </w:tcPr>
          <w:p w14:paraId="7BCBC8B3" w14:textId="77777777" w:rsidR="00CB13F2" w:rsidRDefault="00964BA2">
            <w:pPr>
              <w:widowControl w:val="0"/>
              <w:autoSpaceDE w:val="0"/>
              <w:autoSpaceDN w:val="0"/>
              <w:adjustRightInd w:val="0"/>
              <w:spacing w:after="0" w:line="240" w:lineRule="auto"/>
              <w:rPr>
                <w:rFonts w:ascii="Times New Roman" w:hAnsi="Times New Roman" w:cs="Times New Roman"/>
                <w:color w:val="auto"/>
              </w:rPr>
            </w:pPr>
            <w:r>
              <w:rPr>
                <w:rFonts w:ascii="Times New Roman" w:hAnsi="Times New Roman" w:cs="Times New Roman"/>
                <w:color w:val="auto"/>
              </w:rPr>
              <w:t>Цена</w:t>
            </w:r>
          </w:p>
          <w:p w14:paraId="53DF7FA6" w14:textId="77777777" w:rsidR="00CB13F2" w:rsidRDefault="00964BA2">
            <w:pPr>
              <w:widowControl w:val="0"/>
              <w:autoSpaceDE w:val="0"/>
              <w:autoSpaceDN w:val="0"/>
              <w:adjustRightInd w:val="0"/>
              <w:spacing w:after="0" w:line="240" w:lineRule="auto"/>
              <w:rPr>
                <w:rFonts w:ascii="Times New Roman" w:hAnsi="Times New Roman" w:cs="Times New Roman"/>
                <w:color w:val="auto"/>
              </w:rPr>
            </w:pPr>
            <w:r>
              <w:rPr>
                <w:rFonts w:ascii="Times New Roman" w:hAnsi="Times New Roman" w:cs="Times New Roman"/>
                <w:color w:val="auto"/>
              </w:rPr>
              <w:t>за</w:t>
            </w:r>
          </w:p>
          <w:p w14:paraId="4030F0A0" w14:textId="77777777" w:rsidR="00CB13F2" w:rsidRDefault="00964BA2">
            <w:pPr>
              <w:widowControl w:val="0"/>
              <w:autoSpaceDE w:val="0"/>
              <w:autoSpaceDN w:val="0"/>
              <w:adjustRightInd w:val="0"/>
              <w:spacing w:after="0" w:line="240" w:lineRule="auto"/>
              <w:rPr>
                <w:rFonts w:ascii="Times New Roman" w:hAnsi="Times New Roman" w:cs="Times New Roman"/>
                <w:color w:val="auto"/>
              </w:rPr>
            </w:pPr>
            <w:r>
              <w:rPr>
                <w:rFonts w:ascii="Times New Roman" w:hAnsi="Times New Roman" w:cs="Times New Roman"/>
                <w:color w:val="auto"/>
              </w:rPr>
              <w:t>единицу</w:t>
            </w:r>
          </w:p>
          <w:p w14:paraId="308C047D" w14:textId="77777777" w:rsidR="00CB13F2" w:rsidRDefault="00964BA2">
            <w:pPr>
              <w:widowControl w:val="0"/>
              <w:spacing w:after="0" w:line="240" w:lineRule="auto"/>
              <w:jc w:val="center"/>
              <w:rPr>
                <w:rFonts w:ascii="Times New Roman" w:hAnsi="Times New Roman" w:cs="Times New Roman"/>
                <w:color w:val="auto"/>
              </w:rPr>
            </w:pPr>
            <w:r>
              <w:rPr>
                <w:rFonts w:ascii="Times New Roman" w:hAnsi="Times New Roman" w:cs="Times New Roman"/>
                <w:color w:val="auto"/>
              </w:rPr>
              <w:t>руб.</w:t>
            </w:r>
          </w:p>
        </w:tc>
        <w:tc>
          <w:tcPr>
            <w:tcW w:w="1276" w:type="dxa"/>
          </w:tcPr>
          <w:p w14:paraId="06950B80" w14:textId="77777777" w:rsidR="00CB13F2" w:rsidRDefault="00964BA2">
            <w:pPr>
              <w:widowControl w:val="0"/>
              <w:autoSpaceDE w:val="0"/>
              <w:autoSpaceDN w:val="0"/>
              <w:adjustRightInd w:val="0"/>
              <w:spacing w:after="0" w:line="240" w:lineRule="auto"/>
              <w:rPr>
                <w:rFonts w:ascii="Times New Roman" w:hAnsi="Times New Roman" w:cs="Times New Roman"/>
                <w:color w:val="auto"/>
              </w:rPr>
            </w:pPr>
            <w:r>
              <w:rPr>
                <w:rFonts w:ascii="Times New Roman" w:hAnsi="Times New Roman" w:cs="Times New Roman"/>
                <w:color w:val="auto"/>
              </w:rPr>
              <w:t>Цена договора, руб.</w:t>
            </w:r>
          </w:p>
        </w:tc>
      </w:tr>
      <w:tr w:rsidR="00CB13F2" w14:paraId="0938C87E" w14:textId="77777777">
        <w:tc>
          <w:tcPr>
            <w:tcW w:w="392" w:type="dxa"/>
          </w:tcPr>
          <w:p w14:paraId="1BAD78D9" w14:textId="77777777" w:rsidR="00CB13F2" w:rsidRDefault="00CB13F2">
            <w:pPr>
              <w:widowControl w:val="0"/>
              <w:autoSpaceDE w:val="0"/>
              <w:autoSpaceDN w:val="0"/>
              <w:adjustRightInd w:val="0"/>
              <w:spacing w:after="0" w:line="240" w:lineRule="auto"/>
              <w:jc w:val="center"/>
              <w:rPr>
                <w:rFonts w:ascii="Times New Roman" w:hAnsi="Times New Roman" w:cs="Times New Roman"/>
                <w:color w:val="auto"/>
              </w:rPr>
            </w:pPr>
          </w:p>
        </w:tc>
        <w:tc>
          <w:tcPr>
            <w:tcW w:w="1701" w:type="dxa"/>
          </w:tcPr>
          <w:p w14:paraId="6901CFEE" w14:textId="77777777" w:rsidR="00CB13F2" w:rsidRDefault="00CB13F2">
            <w:pPr>
              <w:widowControl w:val="0"/>
              <w:spacing w:after="0" w:line="240" w:lineRule="auto"/>
              <w:rPr>
                <w:rFonts w:ascii="Times New Roman" w:hAnsi="Times New Roman" w:cs="Times New Roman"/>
                <w:color w:val="auto"/>
              </w:rPr>
            </w:pPr>
          </w:p>
        </w:tc>
        <w:tc>
          <w:tcPr>
            <w:tcW w:w="1984" w:type="dxa"/>
          </w:tcPr>
          <w:p w14:paraId="0592D906" w14:textId="77777777" w:rsidR="00CB13F2" w:rsidRDefault="00CB13F2">
            <w:pPr>
              <w:widowControl w:val="0"/>
              <w:autoSpaceDE w:val="0"/>
              <w:autoSpaceDN w:val="0"/>
              <w:adjustRightInd w:val="0"/>
              <w:spacing w:after="0" w:line="240" w:lineRule="auto"/>
              <w:rPr>
                <w:rFonts w:ascii="Times New Roman" w:hAnsi="Times New Roman" w:cs="Times New Roman"/>
                <w:color w:val="auto"/>
              </w:rPr>
            </w:pPr>
          </w:p>
        </w:tc>
        <w:tc>
          <w:tcPr>
            <w:tcW w:w="1560" w:type="dxa"/>
          </w:tcPr>
          <w:p w14:paraId="6D9C5C72" w14:textId="77777777" w:rsidR="00CB13F2" w:rsidRDefault="00CB13F2">
            <w:pPr>
              <w:widowControl w:val="0"/>
              <w:autoSpaceDE w:val="0"/>
              <w:autoSpaceDN w:val="0"/>
              <w:adjustRightInd w:val="0"/>
              <w:spacing w:after="0" w:line="240" w:lineRule="auto"/>
              <w:jc w:val="center"/>
              <w:rPr>
                <w:rFonts w:ascii="Times New Roman" w:hAnsi="Times New Roman" w:cs="Times New Roman"/>
                <w:color w:val="auto"/>
              </w:rPr>
            </w:pPr>
          </w:p>
        </w:tc>
        <w:tc>
          <w:tcPr>
            <w:tcW w:w="708" w:type="dxa"/>
          </w:tcPr>
          <w:p w14:paraId="22937422" w14:textId="77777777" w:rsidR="00CB13F2" w:rsidRDefault="00CB13F2">
            <w:pPr>
              <w:widowControl w:val="0"/>
              <w:spacing w:after="0" w:line="240" w:lineRule="auto"/>
              <w:jc w:val="center"/>
              <w:rPr>
                <w:rFonts w:ascii="Times New Roman" w:hAnsi="Times New Roman" w:cs="Times New Roman"/>
                <w:color w:val="auto"/>
              </w:rPr>
            </w:pPr>
          </w:p>
        </w:tc>
        <w:tc>
          <w:tcPr>
            <w:tcW w:w="567" w:type="dxa"/>
          </w:tcPr>
          <w:p w14:paraId="0DDAF36D" w14:textId="77777777" w:rsidR="00CB13F2" w:rsidRDefault="00CB13F2">
            <w:pPr>
              <w:widowControl w:val="0"/>
              <w:autoSpaceDE w:val="0"/>
              <w:autoSpaceDN w:val="0"/>
              <w:adjustRightInd w:val="0"/>
              <w:spacing w:after="0" w:line="240" w:lineRule="auto"/>
              <w:jc w:val="center"/>
              <w:rPr>
                <w:rFonts w:ascii="Times New Roman" w:hAnsi="Times New Roman" w:cs="Times New Roman"/>
                <w:color w:val="auto"/>
              </w:rPr>
            </w:pPr>
          </w:p>
        </w:tc>
        <w:tc>
          <w:tcPr>
            <w:tcW w:w="993" w:type="dxa"/>
          </w:tcPr>
          <w:p w14:paraId="23B9637B" w14:textId="77777777" w:rsidR="00CB13F2" w:rsidRDefault="00CB13F2">
            <w:pPr>
              <w:widowControl w:val="0"/>
              <w:autoSpaceDE w:val="0"/>
              <w:autoSpaceDN w:val="0"/>
              <w:adjustRightInd w:val="0"/>
              <w:spacing w:after="0" w:line="240" w:lineRule="auto"/>
              <w:jc w:val="center"/>
              <w:rPr>
                <w:rFonts w:ascii="Times New Roman" w:hAnsi="Times New Roman" w:cs="Times New Roman"/>
                <w:color w:val="auto"/>
              </w:rPr>
            </w:pPr>
          </w:p>
        </w:tc>
        <w:tc>
          <w:tcPr>
            <w:tcW w:w="992" w:type="dxa"/>
          </w:tcPr>
          <w:p w14:paraId="1A2A3915" w14:textId="77777777" w:rsidR="00CB13F2" w:rsidRDefault="00CB13F2">
            <w:pPr>
              <w:widowControl w:val="0"/>
              <w:spacing w:after="0" w:line="240" w:lineRule="auto"/>
              <w:jc w:val="center"/>
              <w:rPr>
                <w:rFonts w:ascii="Times New Roman" w:hAnsi="Times New Roman" w:cs="Times New Roman"/>
                <w:color w:val="auto"/>
              </w:rPr>
            </w:pPr>
          </w:p>
        </w:tc>
        <w:tc>
          <w:tcPr>
            <w:tcW w:w="1276" w:type="dxa"/>
          </w:tcPr>
          <w:p w14:paraId="60DC9479" w14:textId="77777777" w:rsidR="00CB13F2" w:rsidRDefault="00CB13F2">
            <w:pPr>
              <w:widowControl w:val="0"/>
              <w:autoSpaceDE w:val="0"/>
              <w:autoSpaceDN w:val="0"/>
              <w:adjustRightInd w:val="0"/>
              <w:spacing w:after="0" w:line="240" w:lineRule="auto"/>
              <w:jc w:val="center"/>
              <w:rPr>
                <w:rFonts w:ascii="Times New Roman" w:hAnsi="Times New Roman" w:cs="Times New Roman"/>
                <w:color w:val="auto"/>
              </w:rPr>
            </w:pPr>
          </w:p>
        </w:tc>
      </w:tr>
      <w:tr w:rsidR="00CB13F2" w14:paraId="4A64087F" w14:textId="77777777">
        <w:tc>
          <w:tcPr>
            <w:tcW w:w="392" w:type="dxa"/>
          </w:tcPr>
          <w:p w14:paraId="627037C7" w14:textId="77777777" w:rsidR="00CB13F2" w:rsidRDefault="00CB13F2">
            <w:pPr>
              <w:widowControl w:val="0"/>
              <w:autoSpaceDE w:val="0"/>
              <w:autoSpaceDN w:val="0"/>
              <w:adjustRightInd w:val="0"/>
              <w:spacing w:after="0" w:line="240" w:lineRule="auto"/>
              <w:jc w:val="center"/>
              <w:rPr>
                <w:rFonts w:ascii="Times New Roman" w:hAnsi="Times New Roman" w:cs="Times New Roman"/>
                <w:color w:val="auto"/>
              </w:rPr>
            </w:pPr>
          </w:p>
        </w:tc>
        <w:tc>
          <w:tcPr>
            <w:tcW w:w="1701" w:type="dxa"/>
          </w:tcPr>
          <w:p w14:paraId="0618BB5E" w14:textId="77777777" w:rsidR="00CB13F2" w:rsidRDefault="00CB13F2">
            <w:pPr>
              <w:widowControl w:val="0"/>
              <w:spacing w:after="0" w:line="240" w:lineRule="auto"/>
              <w:rPr>
                <w:rFonts w:ascii="Times New Roman" w:hAnsi="Times New Roman" w:cs="Times New Roman"/>
              </w:rPr>
            </w:pPr>
          </w:p>
        </w:tc>
        <w:tc>
          <w:tcPr>
            <w:tcW w:w="1984" w:type="dxa"/>
          </w:tcPr>
          <w:p w14:paraId="7DD8B21A" w14:textId="77777777" w:rsidR="00CB13F2" w:rsidRDefault="00CB13F2">
            <w:pPr>
              <w:widowControl w:val="0"/>
              <w:spacing w:after="0" w:line="240" w:lineRule="auto"/>
              <w:rPr>
                <w:rFonts w:ascii="Times New Roman" w:hAnsi="Times New Roman" w:cs="Times New Roman"/>
              </w:rPr>
            </w:pPr>
          </w:p>
        </w:tc>
        <w:tc>
          <w:tcPr>
            <w:tcW w:w="1560" w:type="dxa"/>
          </w:tcPr>
          <w:p w14:paraId="7D358F0B" w14:textId="77777777" w:rsidR="00CB13F2" w:rsidRDefault="00CB13F2">
            <w:pPr>
              <w:widowControl w:val="0"/>
              <w:spacing w:after="0" w:line="240" w:lineRule="auto"/>
              <w:jc w:val="center"/>
              <w:rPr>
                <w:rFonts w:ascii="Times New Roman" w:hAnsi="Times New Roman" w:cs="Times New Roman"/>
                <w:color w:val="auto"/>
              </w:rPr>
            </w:pPr>
          </w:p>
        </w:tc>
        <w:tc>
          <w:tcPr>
            <w:tcW w:w="708" w:type="dxa"/>
          </w:tcPr>
          <w:p w14:paraId="0ABDA617" w14:textId="77777777" w:rsidR="00CB13F2" w:rsidRDefault="00CB13F2">
            <w:pPr>
              <w:widowControl w:val="0"/>
              <w:spacing w:after="0" w:line="240" w:lineRule="auto"/>
              <w:jc w:val="center"/>
              <w:rPr>
                <w:rFonts w:ascii="Times New Roman" w:hAnsi="Times New Roman" w:cs="Times New Roman"/>
                <w:color w:val="auto"/>
              </w:rPr>
            </w:pPr>
          </w:p>
        </w:tc>
        <w:tc>
          <w:tcPr>
            <w:tcW w:w="567" w:type="dxa"/>
          </w:tcPr>
          <w:p w14:paraId="28997508" w14:textId="77777777" w:rsidR="00CB13F2" w:rsidRDefault="00CB13F2">
            <w:pPr>
              <w:widowControl w:val="0"/>
              <w:spacing w:after="0" w:line="240" w:lineRule="auto"/>
              <w:jc w:val="center"/>
              <w:rPr>
                <w:rFonts w:ascii="Times New Roman" w:hAnsi="Times New Roman" w:cs="Times New Roman"/>
                <w:color w:val="auto"/>
              </w:rPr>
            </w:pPr>
          </w:p>
        </w:tc>
        <w:tc>
          <w:tcPr>
            <w:tcW w:w="993" w:type="dxa"/>
          </w:tcPr>
          <w:p w14:paraId="222B81FC" w14:textId="77777777" w:rsidR="00CB13F2" w:rsidRDefault="00CB13F2">
            <w:pPr>
              <w:widowControl w:val="0"/>
              <w:spacing w:after="0" w:line="240" w:lineRule="auto"/>
              <w:jc w:val="center"/>
              <w:rPr>
                <w:rFonts w:ascii="Times New Roman" w:hAnsi="Times New Roman" w:cs="Times New Roman"/>
              </w:rPr>
            </w:pPr>
          </w:p>
        </w:tc>
        <w:tc>
          <w:tcPr>
            <w:tcW w:w="992" w:type="dxa"/>
          </w:tcPr>
          <w:p w14:paraId="7A265E5C" w14:textId="77777777" w:rsidR="00CB13F2" w:rsidRDefault="00CB13F2">
            <w:pPr>
              <w:widowControl w:val="0"/>
              <w:spacing w:after="0" w:line="240" w:lineRule="auto"/>
              <w:jc w:val="center"/>
              <w:rPr>
                <w:rFonts w:ascii="Times New Roman" w:hAnsi="Times New Roman" w:cs="Times New Roman"/>
                <w:color w:val="auto"/>
              </w:rPr>
            </w:pPr>
          </w:p>
        </w:tc>
        <w:tc>
          <w:tcPr>
            <w:tcW w:w="1276" w:type="dxa"/>
          </w:tcPr>
          <w:p w14:paraId="2CFEEA02" w14:textId="77777777" w:rsidR="00CB13F2" w:rsidRDefault="00CB13F2">
            <w:pPr>
              <w:widowControl w:val="0"/>
              <w:spacing w:after="0" w:line="240" w:lineRule="auto"/>
              <w:jc w:val="center"/>
              <w:rPr>
                <w:rFonts w:ascii="Times New Roman" w:hAnsi="Times New Roman" w:cs="Times New Roman"/>
                <w:color w:val="auto"/>
              </w:rPr>
            </w:pPr>
          </w:p>
        </w:tc>
      </w:tr>
      <w:tr w:rsidR="00CB13F2" w14:paraId="6B9D2FC1" w14:textId="77777777">
        <w:tc>
          <w:tcPr>
            <w:tcW w:w="392" w:type="dxa"/>
          </w:tcPr>
          <w:p w14:paraId="7AA6CBB2" w14:textId="77777777" w:rsidR="00CB13F2" w:rsidRDefault="00CB13F2">
            <w:pPr>
              <w:widowControl w:val="0"/>
              <w:spacing w:after="0" w:line="240" w:lineRule="auto"/>
              <w:jc w:val="center"/>
              <w:rPr>
                <w:rFonts w:ascii="Times New Roman" w:hAnsi="Times New Roman" w:cs="Times New Roman"/>
                <w:color w:val="auto"/>
              </w:rPr>
            </w:pPr>
          </w:p>
        </w:tc>
        <w:tc>
          <w:tcPr>
            <w:tcW w:w="1701" w:type="dxa"/>
          </w:tcPr>
          <w:p w14:paraId="6BE16A84" w14:textId="77777777" w:rsidR="00CB13F2" w:rsidRDefault="00CB13F2">
            <w:pPr>
              <w:widowControl w:val="0"/>
              <w:spacing w:after="0" w:line="240" w:lineRule="auto"/>
              <w:rPr>
                <w:rFonts w:ascii="Times New Roman" w:hAnsi="Times New Roman" w:cs="Times New Roman"/>
                <w:color w:val="auto"/>
              </w:rPr>
            </w:pPr>
          </w:p>
        </w:tc>
        <w:tc>
          <w:tcPr>
            <w:tcW w:w="1984" w:type="dxa"/>
          </w:tcPr>
          <w:p w14:paraId="41C037B9" w14:textId="77777777" w:rsidR="00CB13F2" w:rsidRDefault="00CB13F2">
            <w:pPr>
              <w:widowControl w:val="0"/>
              <w:spacing w:after="0" w:line="240" w:lineRule="auto"/>
              <w:jc w:val="both"/>
              <w:rPr>
                <w:rFonts w:ascii="Times New Roman" w:hAnsi="Times New Roman" w:cs="Times New Roman"/>
                <w:color w:val="auto"/>
              </w:rPr>
            </w:pPr>
          </w:p>
        </w:tc>
        <w:tc>
          <w:tcPr>
            <w:tcW w:w="1560" w:type="dxa"/>
          </w:tcPr>
          <w:p w14:paraId="06269219" w14:textId="77777777" w:rsidR="00CB13F2" w:rsidRDefault="00CB13F2">
            <w:pPr>
              <w:widowControl w:val="0"/>
              <w:spacing w:after="0" w:line="240" w:lineRule="auto"/>
              <w:jc w:val="center"/>
              <w:rPr>
                <w:rFonts w:ascii="Times New Roman" w:hAnsi="Times New Roman" w:cs="Times New Roman"/>
                <w:color w:val="auto"/>
              </w:rPr>
            </w:pPr>
          </w:p>
        </w:tc>
        <w:tc>
          <w:tcPr>
            <w:tcW w:w="708" w:type="dxa"/>
          </w:tcPr>
          <w:p w14:paraId="10BF6D0D" w14:textId="77777777" w:rsidR="00CB13F2" w:rsidRDefault="00CB13F2">
            <w:pPr>
              <w:widowControl w:val="0"/>
              <w:spacing w:after="0" w:line="240" w:lineRule="auto"/>
              <w:jc w:val="center"/>
              <w:rPr>
                <w:rFonts w:ascii="Times New Roman" w:hAnsi="Times New Roman" w:cs="Times New Roman"/>
                <w:color w:val="auto"/>
              </w:rPr>
            </w:pPr>
          </w:p>
        </w:tc>
        <w:tc>
          <w:tcPr>
            <w:tcW w:w="567" w:type="dxa"/>
          </w:tcPr>
          <w:p w14:paraId="1AC74665" w14:textId="77777777" w:rsidR="00CB13F2" w:rsidRDefault="00CB13F2">
            <w:pPr>
              <w:widowControl w:val="0"/>
              <w:spacing w:after="0" w:line="240" w:lineRule="auto"/>
              <w:jc w:val="center"/>
              <w:rPr>
                <w:rFonts w:ascii="Times New Roman" w:hAnsi="Times New Roman" w:cs="Times New Roman"/>
                <w:color w:val="auto"/>
              </w:rPr>
            </w:pPr>
          </w:p>
        </w:tc>
        <w:tc>
          <w:tcPr>
            <w:tcW w:w="993" w:type="dxa"/>
          </w:tcPr>
          <w:p w14:paraId="69E44CC8" w14:textId="77777777" w:rsidR="00CB13F2" w:rsidRDefault="00CB13F2">
            <w:pPr>
              <w:widowControl w:val="0"/>
              <w:spacing w:after="0" w:line="240" w:lineRule="auto"/>
              <w:jc w:val="center"/>
              <w:rPr>
                <w:rFonts w:ascii="Times New Roman" w:hAnsi="Times New Roman" w:cs="Times New Roman"/>
                <w:color w:val="auto"/>
              </w:rPr>
            </w:pPr>
          </w:p>
        </w:tc>
        <w:tc>
          <w:tcPr>
            <w:tcW w:w="992" w:type="dxa"/>
          </w:tcPr>
          <w:p w14:paraId="7662886B" w14:textId="77777777" w:rsidR="00CB13F2" w:rsidRDefault="00CB13F2">
            <w:pPr>
              <w:widowControl w:val="0"/>
              <w:spacing w:after="0" w:line="240" w:lineRule="auto"/>
              <w:jc w:val="center"/>
              <w:rPr>
                <w:rFonts w:ascii="Times New Roman" w:hAnsi="Times New Roman" w:cs="Times New Roman"/>
                <w:color w:val="auto"/>
              </w:rPr>
            </w:pPr>
          </w:p>
        </w:tc>
        <w:tc>
          <w:tcPr>
            <w:tcW w:w="1276" w:type="dxa"/>
          </w:tcPr>
          <w:p w14:paraId="3D186310" w14:textId="77777777" w:rsidR="00CB13F2" w:rsidRDefault="00CB13F2">
            <w:pPr>
              <w:widowControl w:val="0"/>
              <w:spacing w:after="0" w:line="240" w:lineRule="auto"/>
              <w:jc w:val="center"/>
              <w:rPr>
                <w:rFonts w:ascii="Times New Roman" w:hAnsi="Times New Roman" w:cs="Times New Roman"/>
                <w:color w:val="auto"/>
              </w:rPr>
            </w:pPr>
          </w:p>
        </w:tc>
      </w:tr>
      <w:tr w:rsidR="00CB13F2" w14:paraId="26A2B747" w14:textId="77777777">
        <w:tc>
          <w:tcPr>
            <w:tcW w:w="392" w:type="dxa"/>
          </w:tcPr>
          <w:p w14:paraId="083E023E" w14:textId="77777777" w:rsidR="00CB13F2" w:rsidRDefault="00CB13F2">
            <w:pPr>
              <w:widowControl w:val="0"/>
              <w:spacing w:after="0" w:line="240" w:lineRule="auto"/>
              <w:jc w:val="center"/>
              <w:rPr>
                <w:rFonts w:ascii="Times New Roman" w:hAnsi="Times New Roman" w:cs="Times New Roman"/>
                <w:color w:val="auto"/>
              </w:rPr>
            </w:pPr>
          </w:p>
        </w:tc>
        <w:tc>
          <w:tcPr>
            <w:tcW w:w="1701" w:type="dxa"/>
          </w:tcPr>
          <w:p w14:paraId="4DE8B334" w14:textId="77777777" w:rsidR="00CB13F2" w:rsidRDefault="00CB13F2">
            <w:pPr>
              <w:widowControl w:val="0"/>
              <w:spacing w:after="0" w:line="240" w:lineRule="auto"/>
              <w:rPr>
                <w:rFonts w:ascii="Times New Roman" w:hAnsi="Times New Roman" w:cs="Times New Roman"/>
                <w:color w:val="auto"/>
              </w:rPr>
            </w:pPr>
          </w:p>
        </w:tc>
        <w:tc>
          <w:tcPr>
            <w:tcW w:w="1984" w:type="dxa"/>
          </w:tcPr>
          <w:p w14:paraId="732FB1F2" w14:textId="77777777" w:rsidR="00CB13F2" w:rsidRDefault="00CB13F2">
            <w:pPr>
              <w:widowControl w:val="0"/>
              <w:spacing w:after="0" w:line="240" w:lineRule="auto"/>
              <w:jc w:val="both"/>
              <w:rPr>
                <w:rFonts w:ascii="Times New Roman" w:hAnsi="Times New Roman" w:cs="Times New Roman"/>
                <w:color w:val="auto"/>
              </w:rPr>
            </w:pPr>
          </w:p>
        </w:tc>
        <w:tc>
          <w:tcPr>
            <w:tcW w:w="1560" w:type="dxa"/>
          </w:tcPr>
          <w:p w14:paraId="07CA8BE0" w14:textId="77777777" w:rsidR="00CB13F2" w:rsidRDefault="00CB13F2">
            <w:pPr>
              <w:widowControl w:val="0"/>
              <w:spacing w:after="0" w:line="240" w:lineRule="auto"/>
              <w:jc w:val="center"/>
              <w:rPr>
                <w:rFonts w:ascii="Times New Roman" w:hAnsi="Times New Roman" w:cs="Times New Roman"/>
                <w:color w:val="auto"/>
              </w:rPr>
            </w:pPr>
          </w:p>
        </w:tc>
        <w:tc>
          <w:tcPr>
            <w:tcW w:w="708" w:type="dxa"/>
          </w:tcPr>
          <w:p w14:paraId="0064C6B4" w14:textId="77777777" w:rsidR="00CB13F2" w:rsidRDefault="00CB13F2">
            <w:pPr>
              <w:widowControl w:val="0"/>
              <w:spacing w:after="0" w:line="240" w:lineRule="auto"/>
              <w:jc w:val="center"/>
              <w:rPr>
                <w:rFonts w:ascii="Times New Roman" w:hAnsi="Times New Roman" w:cs="Times New Roman"/>
                <w:color w:val="auto"/>
              </w:rPr>
            </w:pPr>
          </w:p>
        </w:tc>
        <w:tc>
          <w:tcPr>
            <w:tcW w:w="567" w:type="dxa"/>
          </w:tcPr>
          <w:p w14:paraId="35278EF4" w14:textId="77777777" w:rsidR="00CB13F2" w:rsidRDefault="00CB13F2">
            <w:pPr>
              <w:widowControl w:val="0"/>
              <w:spacing w:after="0" w:line="240" w:lineRule="auto"/>
              <w:jc w:val="center"/>
              <w:rPr>
                <w:rFonts w:ascii="Times New Roman" w:hAnsi="Times New Roman" w:cs="Times New Roman"/>
                <w:color w:val="auto"/>
              </w:rPr>
            </w:pPr>
          </w:p>
        </w:tc>
        <w:tc>
          <w:tcPr>
            <w:tcW w:w="993" w:type="dxa"/>
          </w:tcPr>
          <w:p w14:paraId="49A3FCE2" w14:textId="77777777" w:rsidR="00CB13F2" w:rsidRDefault="00CB13F2">
            <w:pPr>
              <w:widowControl w:val="0"/>
              <w:spacing w:after="0" w:line="240" w:lineRule="auto"/>
              <w:jc w:val="center"/>
              <w:rPr>
                <w:rFonts w:ascii="Times New Roman" w:hAnsi="Times New Roman" w:cs="Times New Roman"/>
                <w:color w:val="auto"/>
                <w:highlight w:val="yellow"/>
              </w:rPr>
            </w:pPr>
          </w:p>
        </w:tc>
        <w:tc>
          <w:tcPr>
            <w:tcW w:w="992" w:type="dxa"/>
          </w:tcPr>
          <w:p w14:paraId="332954F3" w14:textId="77777777" w:rsidR="00CB13F2" w:rsidRDefault="00CB13F2">
            <w:pPr>
              <w:widowControl w:val="0"/>
              <w:spacing w:after="0" w:line="240" w:lineRule="auto"/>
              <w:jc w:val="center"/>
              <w:rPr>
                <w:rFonts w:ascii="Times New Roman" w:hAnsi="Times New Roman" w:cs="Times New Roman"/>
                <w:color w:val="auto"/>
              </w:rPr>
            </w:pPr>
          </w:p>
        </w:tc>
        <w:tc>
          <w:tcPr>
            <w:tcW w:w="1276" w:type="dxa"/>
          </w:tcPr>
          <w:p w14:paraId="53ACC8DD" w14:textId="77777777" w:rsidR="00CB13F2" w:rsidRDefault="00CB13F2">
            <w:pPr>
              <w:widowControl w:val="0"/>
              <w:spacing w:after="0" w:line="240" w:lineRule="auto"/>
              <w:jc w:val="center"/>
              <w:rPr>
                <w:rFonts w:ascii="Times New Roman" w:hAnsi="Times New Roman" w:cs="Times New Roman"/>
                <w:color w:val="auto"/>
              </w:rPr>
            </w:pPr>
          </w:p>
        </w:tc>
      </w:tr>
      <w:tr w:rsidR="00CB13F2" w14:paraId="52649E17" w14:textId="77777777">
        <w:tc>
          <w:tcPr>
            <w:tcW w:w="392" w:type="dxa"/>
          </w:tcPr>
          <w:p w14:paraId="4B5DF556" w14:textId="77777777" w:rsidR="00CB13F2" w:rsidRDefault="00CB13F2">
            <w:pPr>
              <w:widowControl w:val="0"/>
              <w:spacing w:after="0" w:line="240" w:lineRule="auto"/>
              <w:jc w:val="center"/>
              <w:rPr>
                <w:rFonts w:ascii="Times New Roman" w:hAnsi="Times New Roman" w:cs="Times New Roman"/>
                <w:color w:val="auto"/>
              </w:rPr>
            </w:pPr>
          </w:p>
        </w:tc>
        <w:tc>
          <w:tcPr>
            <w:tcW w:w="1701" w:type="dxa"/>
          </w:tcPr>
          <w:p w14:paraId="6E99B636" w14:textId="77777777" w:rsidR="00CB13F2" w:rsidRDefault="00CB13F2">
            <w:pPr>
              <w:widowControl w:val="0"/>
              <w:spacing w:after="0" w:line="240" w:lineRule="auto"/>
              <w:rPr>
                <w:rFonts w:ascii="Times New Roman" w:hAnsi="Times New Roman" w:cs="Times New Roman"/>
                <w:color w:val="auto"/>
              </w:rPr>
            </w:pPr>
          </w:p>
        </w:tc>
        <w:tc>
          <w:tcPr>
            <w:tcW w:w="1984" w:type="dxa"/>
          </w:tcPr>
          <w:p w14:paraId="19F02AE2" w14:textId="77777777" w:rsidR="00CB13F2" w:rsidRDefault="00CB13F2">
            <w:pPr>
              <w:widowControl w:val="0"/>
              <w:spacing w:after="0" w:line="240" w:lineRule="auto"/>
              <w:jc w:val="both"/>
              <w:rPr>
                <w:rFonts w:ascii="Times New Roman" w:hAnsi="Times New Roman" w:cs="Times New Roman"/>
                <w:color w:val="auto"/>
              </w:rPr>
            </w:pPr>
          </w:p>
        </w:tc>
        <w:tc>
          <w:tcPr>
            <w:tcW w:w="1560" w:type="dxa"/>
          </w:tcPr>
          <w:p w14:paraId="2DA9DDEB" w14:textId="77777777" w:rsidR="00CB13F2" w:rsidRDefault="00CB13F2">
            <w:pPr>
              <w:widowControl w:val="0"/>
              <w:spacing w:after="0" w:line="240" w:lineRule="auto"/>
              <w:jc w:val="center"/>
              <w:rPr>
                <w:rFonts w:ascii="Times New Roman" w:hAnsi="Times New Roman" w:cs="Times New Roman"/>
                <w:color w:val="auto"/>
              </w:rPr>
            </w:pPr>
          </w:p>
        </w:tc>
        <w:tc>
          <w:tcPr>
            <w:tcW w:w="708" w:type="dxa"/>
          </w:tcPr>
          <w:p w14:paraId="68B35497" w14:textId="77777777" w:rsidR="00CB13F2" w:rsidRDefault="00CB13F2">
            <w:pPr>
              <w:widowControl w:val="0"/>
              <w:spacing w:after="0" w:line="240" w:lineRule="auto"/>
              <w:jc w:val="center"/>
              <w:rPr>
                <w:rFonts w:ascii="Times New Roman" w:hAnsi="Times New Roman" w:cs="Times New Roman"/>
                <w:color w:val="auto"/>
              </w:rPr>
            </w:pPr>
          </w:p>
        </w:tc>
        <w:tc>
          <w:tcPr>
            <w:tcW w:w="567" w:type="dxa"/>
          </w:tcPr>
          <w:p w14:paraId="42C104FD" w14:textId="77777777" w:rsidR="00CB13F2" w:rsidRDefault="00CB13F2">
            <w:pPr>
              <w:widowControl w:val="0"/>
              <w:spacing w:after="0" w:line="240" w:lineRule="auto"/>
              <w:jc w:val="center"/>
              <w:rPr>
                <w:rFonts w:ascii="Times New Roman" w:hAnsi="Times New Roman" w:cs="Times New Roman"/>
                <w:color w:val="auto"/>
              </w:rPr>
            </w:pPr>
          </w:p>
        </w:tc>
        <w:tc>
          <w:tcPr>
            <w:tcW w:w="993" w:type="dxa"/>
          </w:tcPr>
          <w:p w14:paraId="01E9397A" w14:textId="77777777" w:rsidR="00CB13F2" w:rsidRDefault="00CB13F2">
            <w:pPr>
              <w:widowControl w:val="0"/>
              <w:spacing w:after="0" w:line="240" w:lineRule="auto"/>
              <w:jc w:val="center"/>
              <w:rPr>
                <w:rFonts w:ascii="Times New Roman" w:hAnsi="Times New Roman" w:cs="Times New Roman"/>
                <w:color w:val="auto"/>
              </w:rPr>
            </w:pPr>
          </w:p>
        </w:tc>
        <w:tc>
          <w:tcPr>
            <w:tcW w:w="992" w:type="dxa"/>
          </w:tcPr>
          <w:p w14:paraId="6B4EAF72" w14:textId="77777777" w:rsidR="00CB13F2" w:rsidRDefault="00CB13F2">
            <w:pPr>
              <w:widowControl w:val="0"/>
              <w:spacing w:after="0" w:line="240" w:lineRule="auto"/>
              <w:jc w:val="center"/>
              <w:rPr>
                <w:rFonts w:ascii="Times New Roman" w:hAnsi="Times New Roman" w:cs="Times New Roman"/>
                <w:color w:val="auto"/>
              </w:rPr>
            </w:pPr>
          </w:p>
        </w:tc>
        <w:tc>
          <w:tcPr>
            <w:tcW w:w="1276" w:type="dxa"/>
          </w:tcPr>
          <w:p w14:paraId="44AD961D" w14:textId="77777777" w:rsidR="00CB13F2" w:rsidRDefault="00CB13F2">
            <w:pPr>
              <w:widowControl w:val="0"/>
              <w:spacing w:after="0" w:line="240" w:lineRule="auto"/>
              <w:jc w:val="center"/>
              <w:rPr>
                <w:rFonts w:ascii="Times New Roman" w:hAnsi="Times New Roman" w:cs="Times New Roman"/>
                <w:color w:val="auto"/>
              </w:rPr>
            </w:pPr>
          </w:p>
        </w:tc>
      </w:tr>
      <w:tr w:rsidR="00CB13F2" w14:paraId="027999A4" w14:textId="77777777">
        <w:tc>
          <w:tcPr>
            <w:tcW w:w="392" w:type="dxa"/>
          </w:tcPr>
          <w:p w14:paraId="7911C419" w14:textId="77777777" w:rsidR="00CB13F2" w:rsidRDefault="00CB13F2">
            <w:pPr>
              <w:widowControl w:val="0"/>
              <w:spacing w:after="0" w:line="240" w:lineRule="auto"/>
              <w:jc w:val="center"/>
              <w:rPr>
                <w:rFonts w:ascii="Times New Roman" w:hAnsi="Times New Roman" w:cs="Times New Roman"/>
                <w:color w:val="auto"/>
              </w:rPr>
            </w:pPr>
          </w:p>
        </w:tc>
        <w:tc>
          <w:tcPr>
            <w:tcW w:w="1701" w:type="dxa"/>
          </w:tcPr>
          <w:p w14:paraId="399CFAEE" w14:textId="77777777" w:rsidR="00CB13F2" w:rsidRDefault="00964BA2">
            <w:pPr>
              <w:widowControl w:val="0"/>
              <w:spacing w:after="0" w:line="240" w:lineRule="auto"/>
              <w:rPr>
                <w:rFonts w:ascii="Times New Roman" w:hAnsi="Times New Roman" w:cs="Times New Roman"/>
              </w:rPr>
            </w:pPr>
            <w:r>
              <w:rPr>
                <w:rFonts w:ascii="Times New Roman" w:hAnsi="Times New Roman" w:cs="Times New Roman"/>
              </w:rPr>
              <w:t>Итого</w:t>
            </w:r>
          </w:p>
        </w:tc>
        <w:tc>
          <w:tcPr>
            <w:tcW w:w="1984" w:type="dxa"/>
          </w:tcPr>
          <w:p w14:paraId="56533C13" w14:textId="77777777" w:rsidR="00CB13F2" w:rsidRDefault="00CB13F2">
            <w:pPr>
              <w:widowControl w:val="0"/>
              <w:spacing w:after="0" w:line="240" w:lineRule="auto"/>
              <w:rPr>
                <w:rFonts w:ascii="Times New Roman" w:hAnsi="Times New Roman" w:cs="Times New Roman"/>
              </w:rPr>
            </w:pPr>
          </w:p>
        </w:tc>
        <w:tc>
          <w:tcPr>
            <w:tcW w:w="1560" w:type="dxa"/>
          </w:tcPr>
          <w:p w14:paraId="523486E8" w14:textId="77777777" w:rsidR="00CB13F2" w:rsidRDefault="00CB13F2">
            <w:pPr>
              <w:widowControl w:val="0"/>
              <w:spacing w:after="0" w:line="240" w:lineRule="auto"/>
              <w:jc w:val="center"/>
              <w:rPr>
                <w:rFonts w:ascii="Times New Roman" w:hAnsi="Times New Roman" w:cs="Times New Roman"/>
                <w:color w:val="auto"/>
              </w:rPr>
            </w:pPr>
          </w:p>
        </w:tc>
        <w:tc>
          <w:tcPr>
            <w:tcW w:w="708" w:type="dxa"/>
          </w:tcPr>
          <w:p w14:paraId="44286299" w14:textId="77777777" w:rsidR="00CB13F2" w:rsidRDefault="00CB13F2">
            <w:pPr>
              <w:widowControl w:val="0"/>
              <w:spacing w:after="0" w:line="240" w:lineRule="auto"/>
              <w:rPr>
                <w:rFonts w:ascii="Times New Roman" w:hAnsi="Times New Roman" w:cs="Times New Roman"/>
                <w:color w:val="auto"/>
              </w:rPr>
            </w:pPr>
          </w:p>
        </w:tc>
        <w:tc>
          <w:tcPr>
            <w:tcW w:w="567" w:type="dxa"/>
          </w:tcPr>
          <w:p w14:paraId="5C5B6C22" w14:textId="77777777" w:rsidR="00CB13F2" w:rsidRDefault="00CB13F2">
            <w:pPr>
              <w:widowControl w:val="0"/>
              <w:spacing w:after="0" w:line="240" w:lineRule="auto"/>
              <w:jc w:val="center"/>
              <w:rPr>
                <w:rFonts w:ascii="Times New Roman" w:hAnsi="Times New Roman" w:cs="Times New Roman"/>
                <w:color w:val="auto"/>
              </w:rPr>
            </w:pPr>
          </w:p>
        </w:tc>
        <w:tc>
          <w:tcPr>
            <w:tcW w:w="993" w:type="dxa"/>
          </w:tcPr>
          <w:p w14:paraId="3A504B6A" w14:textId="77777777" w:rsidR="00CB13F2" w:rsidRDefault="00CB13F2">
            <w:pPr>
              <w:widowControl w:val="0"/>
              <w:spacing w:after="0" w:line="240" w:lineRule="auto"/>
              <w:jc w:val="center"/>
              <w:rPr>
                <w:rFonts w:ascii="Times New Roman" w:hAnsi="Times New Roman" w:cs="Times New Roman"/>
              </w:rPr>
            </w:pPr>
          </w:p>
        </w:tc>
        <w:tc>
          <w:tcPr>
            <w:tcW w:w="992" w:type="dxa"/>
          </w:tcPr>
          <w:p w14:paraId="3569ED09" w14:textId="77777777" w:rsidR="00CB13F2" w:rsidRDefault="00CB13F2">
            <w:pPr>
              <w:widowControl w:val="0"/>
              <w:spacing w:after="0" w:line="240" w:lineRule="auto"/>
              <w:jc w:val="center"/>
              <w:rPr>
                <w:rFonts w:ascii="Times New Roman" w:hAnsi="Times New Roman" w:cs="Times New Roman"/>
                <w:color w:val="auto"/>
              </w:rPr>
            </w:pPr>
          </w:p>
        </w:tc>
        <w:tc>
          <w:tcPr>
            <w:tcW w:w="1276" w:type="dxa"/>
          </w:tcPr>
          <w:p w14:paraId="3BB74FB5" w14:textId="77777777" w:rsidR="00CB13F2" w:rsidRDefault="00CB13F2">
            <w:pPr>
              <w:widowControl w:val="0"/>
              <w:spacing w:after="0" w:line="240" w:lineRule="auto"/>
              <w:jc w:val="right"/>
              <w:rPr>
                <w:rFonts w:ascii="Times New Roman" w:hAnsi="Times New Roman" w:cs="Times New Roman"/>
                <w:b/>
                <w:color w:val="auto"/>
              </w:rPr>
            </w:pPr>
          </w:p>
        </w:tc>
      </w:tr>
    </w:tbl>
    <w:p w14:paraId="1E6131BE"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2. Место поставки: РХ.Ширинский район, с.Туим ул.Тихоова 19</w:t>
      </w:r>
    </w:p>
    <w:p w14:paraId="11BE0604"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3. Период поставки товара: с даты заключения договора до 31 июля 2026 года.</w:t>
      </w:r>
    </w:p>
    <w:p w14:paraId="41F97F93"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 xml:space="preserve">Поставка товара осуществляется, согласно письменной заявке Заказчика (заявка подается не менее чем за пять дней до предполагаемой даты поставки), не реже двух раз в месяц отдельными партиями, силами и средствами Поставщика до склада Заказчика с понедельника по пятницу в рабочие дни, с 08 ч 00 мин до 12 ч 00 мин, с 13 ч 00 мин до 16 ч 00 мин. </w:t>
      </w:r>
    </w:p>
    <w:p w14:paraId="1BA0061E"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 xml:space="preserve">Цена Договора включает в себя: расходы Поставщика, связанные с исполнением обязательств по Договору, в том числе расходы по оплате необходимых налогов, пошлин и сборов, а также расходы на упаковку, маркировку, доставку, разгрузку Товара. </w:t>
      </w:r>
    </w:p>
    <w:p w14:paraId="65176CF6"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4EBBFED2"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1D2B95E2"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 xml:space="preserve">4.1. Качество и безопасность поставляемого товара должны соответствовать требованиям и нормам, установленным: </w:t>
      </w:r>
    </w:p>
    <w:p w14:paraId="2C21BF8B"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 Федеральным законом от 02.01.2000 № 29-ФЗ «О качестве и безопасности пищевых продуктов»;</w:t>
      </w:r>
    </w:p>
    <w:p w14:paraId="25BDF311"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 Федеральным закон от 30.03.1999 № 52-ФЗ «О санитарно-эпидемиологическом благополучии населения»;</w:t>
      </w:r>
    </w:p>
    <w:p w14:paraId="0322962A"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 СанПиН 2.3.2.1324-03 «Гигиенические требования к срокам годности и условиям хранения пищевых продуктов»;</w:t>
      </w:r>
    </w:p>
    <w:p w14:paraId="60E78B91"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 СанПиН 2.3.2.1078-01 «Гигиенические требования к безопасности и пищевой ценности пищевых продуктов»;</w:t>
      </w:r>
    </w:p>
    <w:p w14:paraId="2DE2305E"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596645D6"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 ТР ТС 021/2011 «О безопасности пищевой продукции»;</w:t>
      </w:r>
    </w:p>
    <w:p w14:paraId="43920BB8"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 ТР ТС 022/2011 «Пищевая продукция в части ее маркировки»;</w:t>
      </w:r>
    </w:p>
    <w:p w14:paraId="54D857AD"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 ТР ТС 034/2013 «О безопасности мяса и мясной продукции»;</w:t>
      </w:r>
    </w:p>
    <w:p w14:paraId="0AA86CC8"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 ТР ТС 005/2011 «О безопасности упаковки»;</w:t>
      </w:r>
    </w:p>
    <w:p w14:paraId="7A61DB77"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172D67E2"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43F7021F"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lastRenderedPageBreak/>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761941DD"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4200BCFC"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315EF992"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5. Требования к сроку и (или) объему предоставления гарантий качества товаров:</w:t>
      </w:r>
    </w:p>
    <w:p w14:paraId="239930B4"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 xml:space="preserve">5.1. Поставляемый товар должен иметь годность (остаточный срок годности) не менее 80% </w:t>
      </w:r>
    </w:p>
    <w:p w14:paraId="46EE3AFD"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от установленного производителем срока годности.</w:t>
      </w:r>
    </w:p>
    <w:p w14:paraId="3C59CE55"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5C4D6539"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5.3. Наличие недостатков и сроки их устранения фиксируются Сторонами в двухстороннем акте выявленных недостатков.</w:t>
      </w:r>
    </w:p>
    <w:p w14:paraId="20312D73"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6. Требования к условиям поставки товара, отгрузке товара:</w:t>
      </w:r>
    </w:p>
    <w:p w14:paraId="19A96447"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6.1.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1278C6EC"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6.2.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3E73F804"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6.3. Товар должен сопровождаться следующими документами:</w:t>
      </w:r>
    </w:p>
    <w:p w14:paraId="01FE98B5"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 товарная накладная (ТОРГ-12) или УПД (оригиналы);</w:t>
      </w:r>
    </w:p>
    <w:p w14:paraId="1F3516C5"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 счет на оплату (оригиналы);</w:t>
      </w:r>
    </w:p>
    <w:p w14:paraId="52B75431"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 счет-фактура или УПД (оригиналы);</w:t>
      </w:r>
    </w:p>
    <w:p w14:paraId="5E25B75D" w14:textId="77777777" w:rsidR="006212F3" w:rsidRPr="006212F3"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 копия сертификата соответствия или декларации соответствия.</w:t>
      </w:r>
    </w:p>
    <w:p w14:paraId="7E2DE31B" w14:textId="67F84346" w:rsidR="00444B7A" w:rsidRDefault="006212F3" w:rsidP="006212F3">
      <w:pPr>
        <w:widowControl w:val="0"/>
        <w:spacing w:after="0" w:line="240" w:lineRule="auto"/>
        <w:jc w:val="both"/>
        <w:rPr>
          <w:rFonts w:ascii="Times New Roman" w:hAnsi="Times New Roman" w:cs="Times New Roman"/>
          <w:bCs/>
          <w:color w:val="auto"/>
          <w:lang w:eastAsia="en-US"/>
        </w:rPr>
      </w:pPr>
      <w:r w:rsidRPr="006212F3">
        <w:rPr>
          <w:rFonts w:ascii="Times New Roman" w:hAnsi="Times New Roman" w:cs="Times New Roman"/>
          <w:bCs/>
          <w:color w:val="auto"/>
          <w:lang w:eastAsia="en-US"/>
        </w:rPr>
        <w:t>6.4. По окончании поставки товара в полном объеме на основании товарно-транспортных накладных Поставщик и Заказчик подписывают акт сверки.</w:t>
      </w:r>
    </w:p>
    <w:p w14:paraId="5D9AA1E1" w14:textId="77777777" w:rsidR="00CB13F2" w:rsidRDefault="00CB13F2">
      <w:pPr>
        <w:widowControl w:val="0"/>
        <w:spacing w:after="0" w:line="240" w:lineRule="auto"/>
        <w:jc w:val="center"/>
        <w:rPr>
          <w:rFonts w:ascii="Times New Roman" w:hAnsi="Times New Roman" w:cs="Times New Roman"/>
          <w:color w:val="auto"/>
          <w:lang w:eastAsia="en-US"/>
        </w:rPr>
      </w:pPr>
    </w:p>
    <w:tbl>
      <w:tblPr>
        <w:tblpPr w:leftFromText="180" w:rightFromText="180" w:vertAnchor="text" w:horzAnchor="margin" w:tblpY="-55"/>
        <w:tblW w:w="10173" w:type="dxa"/>
        <w:tblLook w:val="04A0" w:firstRow="1" w:lastRow="0" w:firstColumn="1" w:lastColumn="0" w:noHBand="0" w:noVBand="1"/>
      </w:tblPr>
      <w:tblGrid>
        <w:gridCol w:w="9985"/>
        <w:gridCol w:w="221"/>
      </w:tblGrid>
      <w:tr w:rsidR="00CB13F2" w14:paraId="4FB1D122" w14:textId="77777777">
        <w:trPr>
          <w:trHeight w:val="281"/>
        </w:trPr>
        <w:tc>
          <w:tcPr>
            <w:tcW w:w="4928" w:type="dxa"/>
          </w:tcPr>
          <w:tbl>
            <w:tblPr>
              <w:tblW w:w="11164" w:type="dxa"/>
              <w:tblLook w:val="04A0" w:firstRow="1" w:lastRow="0" w:firstColumn="1" w:lastColumn="0" w:noHBand="0" w:noVBand="1"/>
            </w:tblPr>
            <w:tblGrid>
              <w:gridCol w:w="5211"/>
              <w:gridCol w:w="5953"/>
            </w:tblGrid>
            <w:tr w:rsidR="00CB13F2" w14:paraId="4DA7FC48" w14:textId="77777777">
              <w:trPr>
                <w:trHeight w:val="281"/>
              </w:trPr>
              <w:tc>
                <w:tcPr>
                  <w:tcW w:w="5211" w:type="dxa"/>
                </w:tcPr>
                <w:p w14:paraId="10412E46" w14:textId="77777777" w:rsidR="00CB13F2" w:rsidRDefault="00964BA2">
                  <w:pPr>
                    <w:framePr w:hSpace="180" w:wrap="around" w:vAnchor="text" w:hAnchor="margin" w:y="-55"/>
                    <w:widowControl w:val="0"/>
                    <w:spacing w:after="0" w:line="240" w:lineRule="auto"/>
                    <w:rPr>
                      <w:rFonts w:ascii="Times New Roman" w:hAnsi="Times New Roman" w:cs="Times New Roman"/>
                      <w:b/>
                      <w:snapToGrid w:val="0"/>
                      <w:color w:val="auto"/>
                      <w:lang w:eastAsia="en-US"/>
                    </w:rPr>
                  </w:pPr>
                  <w:r>
                    <w:rPr>
                      <w:rFonts w:ascii="Times New Roman" w:hAnsi="Times New Roman" w:cs="Times New Roman"/>
                      <w:b/>
                      <w:snapToGrid w:val="0"/>
                      <w:color w:val="auto"/>
                      <w:lang w:eastAsia="en-US"/>
                    </w:rPr>
                    <w:t xml:space="preserve">ЗАКАЗЧИК: </w:t>
                  </w:r>
                </w:p>
                <w:p w14:paraId="2F98FEBC" w14:textId="77777777" w:rsidR="00CB13F2" w:rsidRDefault="00CB13F2">
                  <w:pPr>
                    <w:framePr w:hSpace="180" w:wrap="around" w:vAnchor="text" w:hAnchor="margin" w:y="-55"/>
                    <w:widowControl w:val="0"/>
                    <w:spacing w:after="0" w:line="240" w:lineRule="auto"/>
                    <w:rPr>
                      <w:rFonts w:ascii="Times New Roman" w:hAnsi="Times New Roman" w:cs="Times New Roman"/>
                      <w:b/>
                      <w:snapToGrid w:val="0"/>
                      <w:color w:val="auto"/>
                      <w:lang w:eastAsia="en-US"/>
                    </w:rPr>
                  </w:pPr>
                </w:p>
                <w:p w14:paraId="1B713AD4" w14:textId="77777777" w:rsidR="00CB13F2" w:rsidRDefault="00964BA2">
                  <w:pPr>
                    <w:framePr w:hSpace="180" w:wrap="around" w:vAnchor="text" w:hAnchor="margin" w:y="-55"/>
                    <w:widowControl w:val="0"/>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 xml:space="preserve">______________ </w:t>
                  </w:r>
                </w:p>
                <w:p w14:paraId="61EAAA42" w14:textId="3A29FD89" w:rsidR="00CB13F2" w:rsidRDefault="00A76EC1">
                  <w:pPr>
                    <w:framePr w:hSpace="180" w:wrap="around" w:vAnchor="text" w:hAnchor="margin" w:y="-55"/>
                    <w:widowControl w:val="0"/>
                    <w:spacing w:after="0" w:line="240" w:lineRule="auto"/>
                    <w:jc w:val="both"/>
                    <w:rPr>
                      <w:rFonts w:ascii="Times New Roman" w:hAnsi="Times New Roman" w:cs="Times New Roman"/>
                      <w:b/>
                      <w:snapToGrid w:val="0"/>
                      <w:color w:val="auto"/>
                      <w:lang w:eastAsia="en-US"/>
                    </w:rPr>
                  </w:pPr>
                  <w:r>
                    <w:rPr>
                      <w:rFonts w:ascii="Times New Roman" w:hAnsi="Times New Roman" w:cs="Times New Roman"/>
                      <w:snapToGrid w:val="0"/>
                      <w:color w:val="auto"/>
                      <w:lang w:eastAsia="en-US"/>
                    </w:rPr>
                    <w:t xml:space="preserve"> </w:t>
                  </w:r>
                </w:p>
              </w:tc>
              <w:tc>
                <w:tcPr>
                  <w:tcW w:w="5953" w:type="dxa"/>
                </w:tcPr>
                <w:p w14:paraId="02929E9D" w14:textId="77777777" w:rsidR="00CB13F2" w:rsidRDefault="00964BA2">
                  <w:pPr>
                    <w:framePr w:hSpace="180" w:wrap="around" w:vAnchor="text" w:hAnchor="margin" w:y="-55"/>
                    <w:widowControl w:val="0"/>
                    <w:spacing w:after="0" w:line="240" w:lineRule="auto"/>
                    <w:ind w:left="-358" w:firstLine="358"/>
                    <w:rPr>
                      <w:rFonts w:ascii="Times New Roman" w:hAnsi="Times New Roman" w:cs="Times New Roman"/>
                      <w:color w:val="auto"/>
                      <w:lang w:eastAsia="en-US"/>
                    </w:rPr>
                  </w:pPr>
                  <w:r>
                    <w:rPr>
                      <w:rFonts w:ascii="Times New Roman" w:hAnsi="Times New Roman" w:cs="Times New Roman"/>
                      <w:b/>
                      <w:snapToGrid w:val="0"/>
                      <w:color w:val="auto"/>
                      <w:lang w:eastAsia="en-US"/>
                    </w:rPr>
                    <w:t xml:space="preserve">ПОСТАВЩИК: </w:t>
                  </w:r>
                </w:p>
                <w:p w14:paraId="4DDBB172" w14:textId="77777777" w:rsidR="00CB13F2" w:rsidRDefault="00CB13F2">
                  <w:pPr>
                    <w:framePr w:hSpace="180" w:wrap="around" w:vAnchor="text" w:hAnchor="margin" w:y="-55"/>
                    <w:widowControl w:val="0"/>
                    <w:spacing w:after="0" w:line="240" w:lineRule="auto"/>
                    <w:rPr>
                      <w:rFonts w:ascii="Times New Roman" w:hAnsi="Times New Roman" w:cs="Times New Roman"/>
                      <w:b/>
                      <w:snapToGrid w:val="0"/>
                      <w:color w:val="auto"/>
                      <w:lang w:eastAsia="en-US"/>
                    </w:rPr>
                  </w:pPr>
                </w:p>
                <w:p w14:paraId="0033360A" w14:textId="3F5A4611" w:rsidR="00CB13F2" w:rsidRDefault="00964BA2">
                  <w:pPr>
                    <w:framePr w:hSpace="180" w:wrap="around" w:vAnchor="text" w:hAnchor="margin" w:y="-55"/>
                    <w:widowControl w:val="0"/>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 xml:space="preserve"> ___________________</w:t>
                  </w:r>
                  <w:r w:rsidR="00A76EC1">
                    <w:rPr>
                      <w:rFonts w:ascii="Times New Roman" w:hAnsi="Times New Roman" w:cs="Times New Roman"/>
                      <w:color w:val="auto"/>
                      <w:lang w:eastAsia="en-US"/>
                    </w:rPr>
                    <w:t xml:space="preserve"> </w:t>
                  </w:r>
                  <w:r>
                    <w:rPr>
                      <w:rFonts w:ascii="Times New Roman" w:hAnsi="Times New Roman" w:cs="Times New Roman"/>
                      <w:color w:val="auto"/>
                      <w:lang w:eastAsia="en-US"/>
                    </w:rPr>
                    <w:t>_____________________</w:t>
                  </w:r>
                </w:p>
                <w:p w14:paraId="47ACDD06" w14:textId="1897CFDD" w:rsidR="00CB13F2" w:rsidRDefault="00A76EC1">
                  <w:pPr>
                    <w:framePr w:hSpace="180" w:wrap="around" w:vAnchor="text" w:hAnchor="margin" w:y="-55"/>
                    <w:widowControl w:val="0"/>
                    <w:tabs>
                      <w:tab w:val="left" w:pos="3675"/>
                    </w:tabs>
                    <w:spacing w:after="0" w:line="240" w:lineRule="auto"/>
                    <w:rPr>
                      <w:rFonts w:ascii="Times New Roman" w:hAnsi="Times New Roman" w:cs="Times New Roman"/>
                      <w:snapToGrid w:val="0"/>
                      <w:color w:val="auto"/>
                      <w:lang w:eastAsia="en-US"/>
                    </w:rPr>
                  </w:pPr>
                  <w:r>
                    <w:rPr>
                      <w:rFonts w:ascii="Times New Roman" w:hAnsi="Times New Roman" w:cs="Times New Roman"/>
                      <w:snapToGrid w:val="0"/>
                      <w:color w:val="auto"/>
                      <w:lang w:eastAsia="en-US"/>
                    </w:rPr>
                    <w:t xml:space="preserve"> </w:t>
                  </w:r>
                  <w:r w:rsidR="00964BA2">
                    <w:rPr>
                      <w:rFonts w:ascii="Times New Roman" w:hAnsi="Times New Roman" w:cs="Times New Roman"/>
                      <w:snapToGrid w:val="0"/>
                      <w:color w:val="auto"/>
                      <w:lang w:eastAsia="en-US"/>
                    </w:rPr>
                    <w:t>ПОДПИСЬ</w:t>
                  </w:r>
                  <w:r>
                    <w:rPr>
                      <w:rFonts w:ascii="Times New Roman" w:hAnsi="Times New Roman" w:cs="Times New Roman"/>
                      <w:snapToGrid w:val="0"/>
                      <w:color w:val="auto"/>
                      <w:lang w:eastAsia="en-US"/>
                    </w:rPr>
                    <w:t xml:space="preserve"> </w:t>
                  </w:r>
                  <w:r w:rsidR="00964BA2">
                    <w:rPr>
                      <w:rFonts w:ascii="Times New Roman" w:hAnsi="Times New Roman" w:cs="Times New Roman"/>
                      <w:snapToGrid w:val="0"/>
                      <w:color w:val="auto"/>
                      <w:lang w:eastAsia="en-US"/>
                    </w:rPr>
                    <w:t>Ф.И.О.</w:t>
                  </w:r>
                </w:p>
              </w:tc>
            </w:tr>
          </w:tbl>
          <w:p w14:paraId="40863ADC" w14:textId="77777777" w:rsidR="00CB13F2" w:rsidRDefault="00CB13F2">
            <w:pPr>
              <w:widowControl w:val="0"/>
              <w:spacing w:after="0" w:line="240" w:lineRule="auto"/>
              <w:jc w:val="right"/>
              <w:rPr>
                <w:rFonts w:ascii="Times New Roman" w:hAnsi="Times New Roman" w:cs="Times New Roman"/>
                <w:color w:val="auto"/>
                <w:lang w:eastAsia="en-US"/>
              </w:rPr>
            </w:pPr>
          </w:p>
          <w:p w14:paraId="788CE88E" w14:textId="76C62CB0" w:rsidR="00CB13F2" w:rsidRDefault="00964BA2">
            <w:pPr>
              <w:widowControl w:val="0"/>
              <w:spacing w:after="0" w:line="240" w:lineRule="auto"/>
              <w:jc w:val="both"/>
              <w:rPr>
                <w:rFonts w:ascii="Times New Roman" w:hAnsi="Times New Roman" w:cs="Times New Roman"/>
                <w:b/>
                <w:snapToGrid w:val="0"/>
                <w:color w:val="auto"/>
                <w:lang w:eastAsia="en-US"/>
              </w:rPr>
            </w:pPr>
            <w:r>
              <w:rPr>
                <w:rFonts w:ascii="Times New Roman" w:hAnsi="Times New Roman" w:cs="Times New Roman"/>
                <w:color w:val="auto"/>
                <w:lang w:eastAsia="en-US"/>
              </w:rPr>
              <w:tab/>
            </w:r>
            <w:r w:rsidR="00A76EC1">
              <w:rPr>
                <w:rFonts w:ascii="Times New Roman" w:hAnsi="Times New Roman" w:cs="Times New Roman"/>
                <w:color w:val="auto"/>
                <w:lang w:eastAsia="en-US"/>
              </w:rPr>
              <w:t xml:space="preserve"> </w:t>
            </w:r>
            <w:r>
              <w:rPr>
                <w:rFonts w:ascii="Times New Roman" w:hAnsi="Times New Roman" w:cs="Times New Roman"/>
                <w:color w:val="auto"/>
                <w:lang w:eastAsia="en-US"/>
              </w:rPr>
              <w:t>М.П.</w:t>
            </w:r>
            <w:r w:rsidR="00A76EC1">
              <w:rPr>
                <w:rFonts w:ascii="Times New Roman" w:hAnsi="Times New Roman" w:cs="Times New Roman"/>
                <w:color w:val="auto"/>
                <w:lang w:eastAsia="en-US"/>
              </w:rPr>
              <w:t xml:space="preserve"> </w:t>
            </w:r>
            <w:r>
              <w:rPr>
                <w:rFonts w:ascii="Times New Roman" w:hAnsi="Times New Roman" w:cs="Times New Roman"/>
                <w:color w:val="auto"/>
                <w:lang w:eastAsia="en-US"/>
              </w:rPr>
              <w:t>М.П</w:t>
            </w:r>
          </w:p>
        </w:tc>
        <w:tc>
          <w:tcPr>
            <w:tcW w:w="5245" w:type="dxa"/>
          </w:tcPr>
          <w:p w14:paraId="50C2793C" w14:textId="77777777" w:rsidR="00CB13F2" w:rsidRDefault="00CB13F2">
            <w:pPr>
              <w:widowControl w:val="0"/>
              <w:spacing w:after="0" w:line="240" w:lineRule="auto"/>
              <w:rPr>
                <w:rFonts w:ascii="Times New Roman" w:hAnsi="Times New Roman" w:cs="Times New Roman"/>
                <w:snapToGrid w:val="0"/>
                <w:color w:val="auto"/>
                <w:lang w:eastAsia="en-US"/>
              </w:rPr>
            </w:pPr>
          </w:p>
        </w:tc>
      </w:tr>
    </w:tbl>
    <w:p w14:paraId="17463430" w14:textId="0164216C" w:rsidR="00CB13F2" w:rsidRDefault="00CB13F2" w:rsidP="00A76EC1">
      <w:pPr>
        <w:pStyle w:val="af8"/>
        <w:widowControl w:val="0"/>
        <w:spacing w:after="0"/>
        <w:jc w:val="right"/>
        <w:rPr>
          <w:rFonts w:ascii="Times New Roman" w:hAnsi="Times New Roman"/>
          <w:bCs/>
          <w:sz w:val="22"/>
          <w:szCs w:val="22"/>
          <w:lang w:eastAsia="zh-CN"/>
        </w:rPr>
      </w:pPr>
    </w:p>
    <w:sectPr w:rsidR="00CB13F2">
      <w:headerReference w:type="default" r:id="rId8"/>
      <w:footerReference w:type="default" r:id="rId9"/>
      <w:headerReference w:type="first" r:id="rId10"/>
      <w:footerReference w:type="first" r:id="rId11"/>
      <w:pgSz w:w="11906" w:h="16838"/>
      <w:pgMar w:top="709" w:right="566"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D5D8D" w14:textId="77777777" w:rsidR="008C69CB" w:rsidRDefault="008C69CB">
      <w:pPr>
        <w:spacing w:line="240" w:lineRule="auto"/>
      </w:pPr>
      <w:r>
        <w:separator/>
      </w:r>
    </w:p>
  </w:endnote>
  <w:endnote w:type="continuationSeparator" w:id="0">
    <w:p w14:paraId="084C7E0E" w14:textId="77777777" w:rsidR="008C69CB" w:rsidRDefault="008C6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Liberation Sans">
    <w:altName w:val="Calibri"/>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NTTierce">
    <w:altName w:val="Times New Roman"/>
    <w:charset w:val="CC"/>
    <w:family w:val="roman"/>
    <w:pitch w:val="default"/>
  </w:font>
  <w:font w:name="MS Sans Serif">
    <w:altName w:val="Arial"/>
    <w:charset w:val="CC"/>
    <w:family w:val="roman"/>
    <w:pitch w:val="default"/>
  </w:font>
  <w:font w:name="Times New Roman CYR">
    <w:altName w:val="Times New Roman"/>
    <w:panose1 w:val="02020603050405020304"/>
    <w:charset w:val="CC"/>
    <w:family w:val="roman"/>
    <w:pitch w:val="default"/>
    <w:sig w:usb0="00000000" w:usb1="00000000" w:usb2="00000009" w:usb3="00000000" w:csb0="000001FF" w:csb1="00000000"/>
  </w:font>
  <w:font w:name="Arial CYR">
    <w:panose1 w:val="020B0604020202020204"/>
    <w:charset w:val="CC"/>
    <w:family w:val="swiss"/>
    <w:pitch w:val="default"/>
    <w:sig w:usb0="00000000" w:usb1="00000000"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w:altName w:val="Times New Roman"/>
    <w:charset w:val="00"/>
    <w:family w:val="auto"/>
    <w:pitch w:val="default"/>
    <w:sig w:usb0="00000000"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F69A" w14:textId="74D40C39" w:rsidR="009C7A2A" w:rsidRDefault="009C7A2A">
    <w:pPr>
      <w:tabs>
        <w:tab w:val="center" w:pos="4834"/>
      </w:tabs>
      <w:spacing w:after="0"/>
    </w:pPr>
    <w:r>
      <w:rPr>
        <w:rFonts w:ascii="Times New Roman" w:hAnsi="Times New Roman" w:cs="Times New Roman"/>
        <w:sz w:val="20"/>
      </w:rPr>
      <w:tab/>
    </w:r>
    <w:r>
      <w:fldChar w:fldCharType="begin"/>
    </w:r>
    <w:r>
      <w:instrText>PAGE</w:instrText>
    </w:r>
    <w:r>
      <w:fldChar w:fldCharType="separate"/>
    </w:r>
    <w:r>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B81C" w14:textId="0A201FF3" w:rsidR="009C7A2A" w:rsidRDefault="009C7A2A">
    <w:pPr>
      <w:tabs>
        <w:tab w:val="center" w:pos="4834"/>
      </w:tabs>
      <w:spacing w:after="0"/>
    </w:pPr>
    <w:r>
      <w:rPr>
        <w:rFonts w:ascii="Times New Roman" w:hAnsi="Times New Roman" w:cs="Times New Roman"/>
        <w:sz w:val="20"/>
      </w:rPr>
      <w:tab/>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7C0F" w14:textId="77777777" w:rsidR="008C69CB" w:rsidRDefault="008C69CB">
      <w:pPr>
        <w:spacing w:after="0"/>
      </w:pPr>
      <w:r>
        <w:separator/>
      </w:r>
    </w:p>
  </w:footnote>
  <w:footnote w:type="continuationSeparator" w:id="0">
    <w:p w14:paraId="1FE5B4C6" w14:textId="77777777" w:rsidR="008C69CB" w:rsidRDefault="008C69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06AC" w14:textId="77777777" w:rsidR="009C7A2A" w:rsidRDefault="009C7A2A">
    <w:pPr>
      <w:pStyle w:val="af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8AF7" w14:textId="77777777" w:rsidR="009C7A2A" w:rsidRDefault="009C7A2A">
    <w:pPr>
      <w:pStyle w:val="af6"/>
      <w:jc w:val="right"/>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1DC707DB"/>
    <w:multiLevelType w:val="multilevel"/>
    <w:tmpl w:val="1DC707D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A2057FA"/>
    <w:multiLevelType w:val="multilevel"/>
    <w:tmpl w:val="2A2057F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921271"/>
    <w:multiLevelType w:val="hybridMultilevel"/>
    <w:tmpl w:val="B3E6F9F2"/>
    <w:lvl w:ilvl="0" w:tplc="2E04BB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E787D03"/>
    <w:multiLevelType w:val="multilevel"/>
    <w:tmpl w:val="2E787D03"/>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AD641A"/>
    <w:multiLevelType w:val="multilevel"/>
    <w:tmpl w:val="32AD641A"/>
    <w:lvl w:ilvl="0">
      <w:start w:val="1"/>
      <w:numFmt w:val="decimal"/>
      <w:suff w:val="space"/>
      <w:lvlText w:val="%1"/>
      <w:lvlJc w:val="left"/>
      <w:pPr>
        <w:ind w:left="360" w:hanging="360"/>
      </w:pPr>
    </w:lvl>
    <w:lvl w:ilvl="1">
      <w:start w:val="1"/>
      <w:numFmt w:val="decimal"/>
      <w:lvlText w:val="%1.%2"/>
      <w:lvlJc w:val="left"/>
      <w:pPr>
        <w:tabs>
          <w:tab w:val="left" w:pos="1287"/>
        </w:tabs>
        <w:ind w:left="0" w:firstLine="567"/>
      </w:pPr>
    </w:lvl>
    <w:lvl w:ilvl="2">
      <w:start w:val="1"/>
      <w:numFmt w:val="decimal"/>
      <w:pStyle w:val="Heading1H1"/>
      <w:lvlText w:val="%1.%2.%3"/>
      <w:lvlJc w:val="left"/>
      <w:pPr>
        <w:tabs>
          <w:tab w:val="left" w:pos="1854"/>
        </w:tabs>
        <w:ind w:left="0" w:firstLine="1134"/>
      </w:pPr>
    </w:lvl>
    <w:lvl w:ilvl="3">
      <w:start w:val="1"/>
      <w:numFmt w:val="decimal"/>
      <w:pStyle w:val="Heading2H2"/>
      <w:lvlText w:val="%1.%2.%3.%4"/>
      <w:lvlJc w:val="left"/>
      <w:pPr>
        <w:tabs>
          <w:tab w:val="left" w:pos="1854"/>
        </w:tabs>
        <w:ind w:left="1134" w:firstLine="0"/>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6" w15:restartNumberingAfterBreak="0">
    <w:nsid w:val="36BC13C1"/>
    <w:multiLevelType w:val="multilevel"/>
    <w:tmpl w:val="36BC13C1"/>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39486727"/>
    <w:multiLevelType w:val="singleLevel"/>
    <w:tmpl w:val="39486727"/>
    <w:lvl w:ilvl="0">
      <w:start w:val="1"/>
      <w:numFmt w:val="decimal"/>
      <w:suff w:val="space"/>
      <w:lvlText w:val="%1."/>
      <w:lvlJc w:val="left"/>
    </w:lvl>
  </w:abstractNum>
  <w:abstractNum w:abstractNumId="8" w15:restartNumberingAfterBreak="0">
    <w:nsid w:val="3EA92524"/>
    <w:multiLevelType w:val="multilevel"/>
    <w:tmpl w:val="3EA92524"/>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50C43976"/>
    <w:multiLevelType w:val="hybridMultilevel"/>
    <w:tmpl w:val="6F78F164"/>
    <w:lvl w:ilvl="0" w:tplc="41BAEA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63BF5134"/>
    <w:multiLevelType w:val="hybridMultilevel"/>
    <w:tmpl w:val="F9BE7ED6"/>
    <w:lvl w:ilvl="0" w:tplc="3CE814D8">
      <w:numFmt w:val="bullet"/>
      <w:lvlText w:val="-"/>
      <w:lvlJc w:val="left"/>
      <w:pPr>
        <w:ind w:left="118" w:hanging="152"/>
      </w:pPr>
      <w:rPr>
        <w:rFonts w:ascii="Times New Roman" w:eastAsia="Times New Roman" w:hAnsi="Times New Roman" w:cs="Times New Roman" w:hint="default"/>
        <w:w w:val="100"/>
        <w:sz w:val="26"/>
        <w:szCs w:val="26"/>
        <w:lang w:val="ru-RU" w:eastAsia="en-US" w:bidi="ar-SA"/>
      </w:rPr>
    </w:lvl>
    <w:lvl w:ilvl="1" w:tplc="219A8DEE">
      <w:numFmt w:val="bullet"/>
      <w:lvlText w:val="•"/>
      <w:lvlJc w:val="left"/>
      <w:pPr>
        <w:ind w:left="1144" w:hanging="152"/>
      </w:pPr>
      <w:rPr>
        <w:rFonts w:hint="default"/>
        <w:lang w:val="ru-RU" w:eastAsia="en-US" w:bidi="ar-SA"/>
      </w:rPr>
    </w:lvl>
    <w:lvl w:ilvl="2" w:tplc="4C826AF6">
      <w:numFmt w:val="bullet"/>
      <w:lvlText w:val="•"/>
      <w:lvlJc w:val="left"/>
      <w:pPr>
        <w:ind w:left="2169" w:hanging="152"/>
      </w:pPr>
      <w:rPr>
        <w:rFonts w:hint="default"/>
        <w:lang w:val="ru-RU" w:eastAsia="en-US" w:bidi="ar-SA"/>
      </w:rPr>
    </w:lvl>
    <w:lvl w:ilvl="3" w:tplc="CD8625B6">
      <w:numFmt w:val="bullet"/>
      <w:lvlText w:val="•"/>
      <w:lvlJc w:val="left"/>
      <w:pPr>
        <w:ind w:left="3193" w:hanging="152"/>
      </w:pPr>
      <w:rPr>
        <w:rFonts w:hint="default"/>
        <w:lang w:val="ru-RU" w:eastAsia="en-US" w:bidi="ar-SA"/>
      </w:rPr>
    </w:lvl>
    <w:lvl w:ilvl="4" w:tplc="44F0142C">
      <w:numFmt w:val="bullet"/>
      <w:lvlText w:val="•"/>
      <w:lvlJc w:val="left"/>
      <w:pPr>
        <w:ind w:left="4218" w:hanging="152"/>
      </w:pPr>
      <w:rPr>
        <w:rFonts w:hint="default"/>
        <w:lang w:val="ru-RU" w:eastAsia="en-US" w:bidi="ar-SA"/>
      </w:rPr>
    </w:lvl>
    <w:lvl w:ilvl="5" w:tplc="37E480BE">
      <w:numFmt w:val="bullet"/>
      <w:lvlText w:val="•"/>
      <w:lvlJc w:val="left"/>
      <w:pPr>
        <w:ind w:left="5243" w:hanging="152"/>
      </w:pPr>
      <w:rPr>
        <w:rFonts w:hint="default"/>
        <w:lang w:val="ru-RU" w:eastAsia="en-US" w:bidi="ar-SA"/>
      </w:rPr>
    </w:lvl>
    <w:lvl w:ilvl="6" w:tplc="777E9D48">
      <w:numFmt w:val="bullet"/>
      <w:lvlText w:val="•"/>
      <w:lvlJc w:val="left"/>
      <w:pPr>
        <w:ind w:left="6267" w:hanging="152"/>
      </w:pPr>
      <w:rPr>
        <w:rFonts w:hint="default"/>
        <w:lang w:val="ru-RU" w:eastAsia="en-US" w:bidi="ar-SA"/>
      </w:rPr>
    </w:lvl>
    <w:lvl w:ilvl="7" w:tplc="59603F00">
      <w:numFmt w:val="bullet"/>
      <w:lvlText w:val="•"/>
      <w:lvlJc w:val="left"/>
      <w:pPr>
        <w:ind w:left="7292" w:hanging="152"/>
      </w:pPr>
      <w:rPr>
        <w:rFonts w:hint="default"/>
        <w:lang w:val="ru-RU" w:eastAsia="en-US" w:bidi="ar-SA"/>
      </w:rPr>
    </w:lvl>
    <w:lvl w:ilvl="8" w:tplc="3C40DE5E">
      <w:numFmt w:val="bullet"/>
      <w:lvlText w:val="•"/>
      <w:lvlJc w:val="left"/>
      <w:pPr>
        <w:ind w:left="8316" w:hanging="152"/>
      </w:pPr>
      <w:rPr>
        <w:rFonts w:hint="default"/>
        <w:lang w:val="ru-RU" w:eastAsia="en-US" w:bidi="ar-SA"/>
      </w:rPr>
    </w:lvl>
  </w:abstractNum>
  <w:abstractNum w:abstractNumId="11" w15:restartNumberingAfterBreak="0">
    <w:nsid w:val="74C20109"/>
    <w:multiLevelType w:val="multilevel"/>
    <w:tmpl w:val="74C20109"/>
    <w:lvl w:ilvl="0">
      <w:start w:val="1"/>
      <w:numFmt w:val="decimal"/>
      <w:lvlText w:val="%1."/>
      <w:lvlJc w:val="left"/>
      <w:pPr>
        <w:ind w:left="72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6877535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5137886">
    <w:abstractNumId w:val="0"/>
  </w:num>
  <w:num w:numId="3" w16cid:durableId="855726412">
    <w:abstractNumId w:val="8"/>
  </w:num>
  <w:num w:numId="4" w16cid:durableId="520050310">
    <w:abstractNumId w:val="2"/>
  </w:num>
  <w:num w:numId="5" w16cid:durableId="19623380">
    <w:abstractNumId w:val="1"/>
  </w:num>
  <w:num w:numId="6" w16cid:durableId="1818375273">
    <w:abstractNumId w:val="4"/>
  </w:num>
  <w:num w:numId="7" w16cid:durableId="385224754">
    <w:abstractNumId w:val="7"/>
  </w:num>
  <w:num w:numId="8" w16cid:durableId="379207162">
    <w:abstractNumId w:val="6"/>
  </w:num>
  <w:num w:numId="9" w16cid:durableId="45446795">
    <w:abstractNumId w:val="11"/>
  </w:num>
  <w:num w:numId="10" w16cid:durableId="2016036137">
    <w:abstractNumId w:val="3"/>
  </w:num>
  <w:num w:numId="11" w16cid:durableId="165631259">
    <w:abstractNumId w:val="10"/>
  </w:num>
  <w:num w:numId="12" w16cid:durableId="855463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C1"/>
    <w:rsid w:val="00013CF2"/>
    <w:rsid w:val="00017862"/>
    <w:rsid w:val="00023FC6"/>
    <w:rsid w:val="00027832"/>
    <w:rsid w:val="000305AF"/>
    <w:rsid w:val="0004171B"/>
    <w:rsid w:val="000468D1"/>
    <w:rsid w:val="00050187"/>
    <w:rsid w:val="00057467"/>
    <w:rsid w:val="00070904"/>
    <w:rsid w:val="0007230F"/>
    <w:rsid w:val="00074D20"/>
    <w:rsid w:val="00085957"/>
    <w:rsid w:val="00090ED4"/>
    <w:rsid w:val="000B5FF5"/>
    <w:rsid w:val="000C3BF7"/>
    <w:rsid w:val="000D2814"/>
    <w:rsid w:val="000D64B6"/>
    <w:rsid w:val="000E56F5"/>
    <w:rsid w:val="000E7512"/>
    <w:rsid w:val="000E7937"/>
    <w:rsid w:val="000F5F11"/>
    <w:rsid w:val="000F64C0"/>
    <w:rsid w:val="000F6EF7"/>
    <w:rsid w:val="00104774"/>
    <w:rsid w:val="00115E10"/>
    <w:rsid w:val="001216C8"/>
    <w:rsid w:val="001377A6"/>
    <w:rsid w:val="00137EB8"/>
    <w:rsid w:val="00157641"/>
    <w:rsid w:val="00190A59"/>
    <w:rsid w:val="00194FC7"/>
    <w:rsid w:val="001A1DE8"/>
    <w:rsid w:val="001A74EF"/>
    <w:rsid w:val="001B7BA1"/>
    <w:rsid w:val="001C0395"/>
    <w:rsid w:val="001C50B5"/>
    <w:rsid w:val="001D27D5"/>
    <w:rsid w:val="001D7E2C"/>
    <w:rsid w:val="001E0894"/>
    <w:rsid w:val="001E29DF"/>
    <w:rsid w:val="001F024D"/>
    <w:rsid w:val="002013E5"/>
    <w:rsid w:val="00211369"/>
    <w:rsid w:val="00220F77"/>
    <w:rsid w:val="002333A9"/>
    <w:rsid w:val="00245DD9"/>
    <w:rsid w:val="002542A4"/>
    <w:rsid w:val="00256869"/>
    <w:rsid w:val="0026600F"/>
    <w:rsid w:val="00267AA9"/>
    <w:rsid w:val="002759F1"/>
    <w:rsid w:val="00281687"/>
    <w:rsid w:val="00282A73"/>
    <w:rsid w:val="002A206D"/>
    <w:rsid w:val="002A2968"/>
    <w:rsid w:val="002C2DF1"/>
    <w:rsid w:val="002E198D"/>
    <w:rsid w:val="002E2649"/>
    <w:rsid w:val="002F2F6F"/>
    <w:rsid w:val="003016F2"/>
    <w:rsid w:val="003100A9"/>
    <w:rsid w:val="00312FEB"/>
    <w:rsid w:val="00320E98"/>
    <w:rsid w:val="00323963"/>
    <w:rsid w:val="00331B29"/>
    <w:rsid w:val="0033565D"/>
    <w:rsid w:val="003437C8"/>
    <w:rsid w:val="00343CF5"/>
    <w:rsid w:val="003531D4"/>
    <w:rsid w:val="00353739"/>
    <w:rsid w:val="003623C6"/>
    <w:rsid w:val="003754FF"/>
    <w:rsid w:val="00386DC6"/>
    <w:rsid w:val="00392865"/>
    <w:rsid w:val="00394F3E"/>
    <w:rsid w:val="003959A8"/>
    <w:rsid w:val="003A744E"/>
    <w:rsid w:val="003B7FCF"/>
    <w:rsid w:val="003C03B7"/>
    <w:rsid w:val="003E103C"/>
    <w:rsid w:val="003E4275"/>
    <w:rsid w:val="003F20EB"/>
    <w:rsid w:val="003F33DE"/>
    <w:rsid w:val="003F6D56"/>
    <w:rsid w:val="00405699"/>
    <w:rsid w:val="00412285"/>
    <w:rsid w:val="004144FC"/>
    <w:rsid w:val="00422983"/>
    <w:rsid w:val="004313A1"/>
    <w:rsid w:val="00433441"/>
    <w:rsid w:val="004356B7"/>
    <w:rsid w:val="00444B7A"/>
    <w:rsid w:val="00447333"/>
    <w:rsid w:val="00455088"/>
    <w:rsid w:val="00467376"/>
    <w:rsid w:val="004768E5"/>
    <w:rsid w:val="00493A59"/>
    <w:rsid w:val="004969D6"/>
    <w:rsid w:val="004974AB"/>
    <w:rsid w:val="00497799"/>
    <w:rsid w:val="004B5394"/>
    <w:rsid w:val="004D6971"/>
    <w:rsid w:val="004E1FCD"/>
    <w:rsid w:val="004F123D"/>
    <w:rsid w:val="004F3A07"/>
    <w:rsid w:val="005104AC"/>
    <w:rsid w:val="00536BB4"/>
    <w:rsid w:val="00545412"/>
    <w:rsid w:val="00550858"/>
    <w:rsid w:val="00560539"/>
    <w:rsid w:val="00561F1A"/>
    <w:rsid w:val="0056474B"/>
    <w:rsid w:val="00581EDC"/>
    <w:rsid w:val="005834DC"/>
    <w:rsid w:val="0059228E"/>
    <w:rsid w:val="005A5A5A"/>
    <w:rsid w:val="005A7229"/>
    <w:rsid w:val="005B24F5"/>
    <w:rsid w:val="005D7DA6"/>
    <w:rsid w:val="005F2427"/>
    <w:rsid w:val="005F33C3"/>
    <w:rsid w:val="005F6952"/>
    <w:rsid w:val="006079CC"/>
    <w:rsid w:val="00611DD1"/>
    <w:rsid w:val="00616403"/>
    <w:rsid w:val="006212F3"/>
    <w:rsid w:val="006274DA"/>
    <w:rsid w:val="00631866"/>
    <w:rsid w:val="0063723B"/>
    <w:rsid w:val="006373E0"/>
    <w:rsid w:val="00650449"/>
    <w:rsid w:val="006535F9"/>
    <w:rsid w:val="00667A6F"/>
    <w:rsid w:val="006727F8"/>
    <w:rsid w:val="006B3766"/>
    <w:rsid w:val="006C13E4"/>
    <w:rsid w:val="006D3CF9"/>
    <w:rsid w:val="006D6367"/>
    <w:rsid w:val="006E0087"/>
    <w:rsid w:val="006E3882"/>
    <w:rsid w:val="006E7357"/>
    <w:rsid w:val="006E7C92"/>
    <w:rsid w:val="006F3A1C"/>
    <w:rsid w:val="00713312"/>
    <w:rsid w:val="007138BB"/>
    <w:rsid w:val="0072010B"/>
    <w:rsid w:val="007302DB"/>
    <w:rsid w:val="007341F0"/>
    <w:rsid w:val="00744B68"/>
    <w:rsid w:val="00752133"/>
    <w:rsid w:val="00770731"/>
    <w:rsid w:val="00770BD9"/>
    <w:rsid w:val="00797C53"/>
    <w:rsid w:val="007A5D5E"/>
    <w:rsid w:val="007B3E4C"/>
    <w:rsid w:val="007C59D1"/>
    <w:rsid w:val="007D4DD0"/>
    <w:rsid w:val="007F2005"/>
    <w:rsid w:val="0080204B"/>
    <w:rsid w:val="00820A23"/>
    <w:rsid w:val="00824BDB"/>
    <w:rsid w:val="008264B2"/>
    <w:rsid w:val="00833522"/>
    <w:rsid w:val="00845E8A"/>
    <w:rsid w:val="008505A0"/>
    <w:rsid w:val="00872034"/>
    <w:rsid w:val="00873573"/>
    <w:rsid w:val="008736E5"/>
    <w:rsid w:val="00874C1D"/>
    <w:rsid w:val="008A6BD5"/>
    <w:rsid w:val="008A7C95"/>
    <w:rsid w:val="008B08F0"/>
    <w:rsid w:val="008B3793"/>
    <w:rsid w:val="008B59BF"/>
    <w:rsid w:val="008C45CC"/>
    <w:rsid w:val="008C69CB"/>
    <w:rsid w:val="008D3784"/>
    <w:rsid w:val="0091715C"/>
    <w:rsid w:val="009232C1"/>
    <w:rsid w:val="00935508"/>
    <w:rsid w:val="00946D89"/>
    <w:rsid w:val="0095644B"/>
    <w:rsid w:val="00964BA2"/>
    <w:rsid w:val="00965B60"/>
    <w:rsid w:val="00985148"/>
    <w:rsid w:val="009851F0"/>
    <w:rsid w:val="00991F4C"/>
    <w:rsid w:val="0099667A"/>
    <w:rsid w:val="00997016"/>
    <w:rsid w:val="009A69C3"/>
    <w:rsid w:val="009B4E7B"/>
    <w:rsid w:val="009C61BE"/>
    <w:rsid w:val="009C7A2A"/>
    <w:rsid w:val="009E7578"/>
    <w:rsid w:val="009F0A7A"/>
    <w:rsid w:val="009F169E"/>
    <w:rsid w:val="009F439E"/>
    <w:rsid w:val="00A014FE"/>
    <w:rsid w:val="00A0560A"/>
    <w:rsid w:val="00A102A6"/>
    <w:rsid w:val="00A119F6"/>
    <w:rsid w:val="00A27A77"/>
    <w:rsid w:val="00A47959"/>
    <w:rsid w:val="00A54357"/>
    <w:rsid w:val="00A565EE"/>
    <w:rsid w:val="00A57C50"/>
    <w:rsid w:val="00A60DE0"/>
    <w:rsid w:val="00A76EC1"/>
    <w:rsid w:val="00A84092"/>
    <w:rsid w:val="00A87F24"/>
    <w:rsid w:val="00A97688"/>
    <w:rsid w:val="00AA11B8"/>
    <w:rsid w:val="00AB5C19"/>
    <w:rsid w:val="00AC1B93"/>
    <w:rsid w:val="00AC6EEF"/>
    <w:rsid w:val="00AD6DAB"/>
    <w:rsid w:val="00AE4D20"/>
    <w:rsid w:val="00AE6915"/>
    <w:rsid w:val="00AF107C"/>
    <w:rsid w:val="00AF1391"/>
    <w:rsid w:val="00AF3160"/>
    <w:rsid w:val="00B05A2A"/>
    <w:rsid w:val="00B10186"/>
    <w:rsid w:val="00B15E34"/>
    <w:rsid w:val="00B316DD"/>
    <w:rsid w:val="00B359E0"/>
    <w:rsid w:val="00B3610C"/>
    <w:rsid w:val="00B40596"/>
    <w:rsid w:val="00B42B09"/>
    <w:rsid w:val="00B475CD"/>
    <w:rsid w:val="00B75455"/>
    <w:rsid w:val="00B75D07"/>
    <w:rsid w:val="00B902C1"/>
    <w:rsid w:val="00B95565"/>
    <w:rsid w:val="00BB2788"/>
    <w:rsid w:val="00BB5309"/>
    <w:rsid w:val="00BB781A"/>
    <w:rsid w:val="00BC0BA1"/>
    <w:rsid w:val="00BC11A4"/>
    <w:rsid w:val="00BD5E67"/>
    <w:rsid w:val="00BE19D8"/>
    <w:rsid w:val="00BF14B8"/>
    <w:rsid w:val="00BF3F64"/>
    <w:rsid w:val="00BF4552"/>
    <w:rsid w:val="00C111E5"/>
    <w:rsid w:val="00C22B4E"/>
    <w:rsid w:val="00C3182A"/>
    <w:rsid w:val="00C344EF"/>
    <w:rsid w:val="00C42681"/>
    <w:rsid w:val="00C51BA0"/>
    <w:rsid w:val="00C6193E"/>
    <w:rsid w:val="00C73C8F"/>
    <w:rsid w:val="00C74E4B"/>
    <w:rsid w:val="00C77AC6"/>
    <w:rsid w:val="00C8340D"/>
    <w:rsid w:val="00C842EE"/>
    <w:rsid w:val="00C849D9"/>
    <w:rsid w:val="00CA1EAD"/>
    <w:rsid w:val="00CB13F2"/>
    <w:rsid w:val="00CB5702"/>
    <w:rsid w:val="00CC1A45"/>
    <w:rsid w:val="00CC6A94"/>
    <w:rsid w:val="00CE2C5C"/>
    <w:rsid w:val="00CE7340"/>
    <w:rsid w:val="00CF6C3A"/>
    <w:rsid w:val="00D12C73"/>
    <w:rsid w:val="00D23C3C"/>
    <w:rsid w:val="00D628BC"/>
    <w:rsid w:val="00D6405D"/>
    <w:rsid w:val="00D720E1"/>
    <w:rsid w:val="00D73439"/>
    <w:rsid w:val="00D7390E"/>
    <w:rsid w:val="00D811A9"/>
    <w:rsid w:val="00D842A0"/>
    <w:rsid w:val="00D878AA"/>
    <w:rsid w:val="00D943F5"/>
    <w:rsid w:val="00DA4361"/>
    <w:rsid w:val="00DB5DCF"/>
    <w:rsid w:val="00DC79FE"/>
    <w:rsid w:val="00DF07DF"/>
    <w:rsid w:val="00DF5D9E"/>
    <w:rsid w:val="00E0624D"/>
    <w:rsid w:val="00E06D46"/>
    <w:rsid w:val="00E25F23"/>
    <w:rsid w:val="00E2709B"/>
    <w:rsid w:val="00E327B5"/>
    <w:rsid w:val="00E44263"/>
    <w:rsid w:val="00E5030E"/>
    <w:rsid w:val="00E51291"/>
    <w:rsid w:val="00E53E6F"/>
    <w:rsid w:val="00E87271"/>
    <w:rsid w:val="00EA10A6"/>
    <w:rsid w:val="00EA1309"/>
    <w:rsid w:val="00EB4D04"/>
    <w:rsid w:val="00EB5847"/>
    <w:rsid w:val="00EC1B21"/>
    <w:rsid w:val="00EC30C1"/>
    <w:rsid w:val="00EC70DF"/>
    <w:rsid w:val="00EE71FE"/>
    <w:rsid w:val="00EE7A86"/>
    <w:rsid w:val="00F01F8F"/>
    <w:rsid w:val="00F137B7"/>
    <w:rsid w:val="00F27659"/>
    <w:rsid w:val="00F35652"/>
    <w:rsid w:val="00F505AD"/>
    <w:rsid w:val="00F52DB8"/>
    <w:rsid w:val="00F65426"/>
    <w:rsid w:val="00F66B56"/>
    <w:rsid w:val="00F70008"/>
    <w:rsid w:val="00F753CB"/>
    <w:rsid w:val="00F86BDF"/>
    <w:rsid w:val="00F86D90"/>
    <w:rsid w:val="00FA6E11"/>
    <w:rsid w:val="00FE3FD0"/>
    <w:rsid w:val="00FF66CE"/>
    <w:rsid w:val="31C74EF6"/>
  </w:rsids>
  <m:mathPr>
    <m:mathFont m:val="Cambria Math"/>
    <m:brkBin m:val="before"/>
    <m:brkBinSub m:val="--"/>
    <m:smallFrac/>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F420F"/>
  <w15:docId w15:val="{8390063B-8082-4CEF-88F6-070F10CF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qFormat="1"/>
    <w:lsdException w:name="toc 6" w:locked="1" w:semiHidden="1" w:unhideWhenUsed="1"/>
    <w:lsdException w:name="toc 7" w:locked="1" w:semiHidden="1" w:unhideWhenUsed="1" w:qFormat="1"/>
    <w:lsdException w:name="toc 8" w:locked="1" w:semiHidden="1" w:unhideWhenUsed="1"/>
    <w:lsdException w:name="toc 9" w:locked="1" w:semiHidden="1" w:unhideWhenUsed="1"/>
    <w:lsdException w:name="Normal Indent" w:semiHidden="1" w:unhideWhenUsed="1"/>
    <w:lsdException w:name="footnote text" w:semiHidden="1" w:uiPriority="0" w:unhideWhenUsed="1"/>
    <w:lsdException w:name="annotation text" w:locked="1" w:semiHidden="1" w:unhideWhenUsed="1"/>
    <w:lsdException w:name="header" w:semiHidden="1" w:uiPriority="0" w:unhideWhenUsed="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locked="1" w:semiHidden="1" w:unhideWhenUsed="1"/>
    <w:lsdException w:name="line number" w:semiHidden="1" w:unhideWhenUsed="1" w:qFormat="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iPriority="0"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qFormat="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w:locked="1"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uiPriority="59" w:qFormat="1"/>
    <w:lsdException w:name="Table Theme" w:locked="1"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qFormat="1"/>
    <w:lsdException w:name="Medium Grid 1 Accent 1" w:qFormat="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qFormat="1"/>
    <w:lsdException w:name="Medium Shading 1 Accent 2"/>
    <w:lsdException w:name="Medium Shading 2 Accent 2"/>
    <w:lsdException w:name="Medium List 1 Accent 2" w:qFormat="1"/>
    <w:lsdException w:name="Medium List 2 Accent 2" w:qFormat="1"/>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qFormat="1"/>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qFormat="1"/>
    <w:lsdException w:name="Colorful List Accent 3"/>
    <w:lsdException w:name="Colorful Grid Accent 3"/>
    <w:lsdException w:name="Light Shading Accent 4"/>
    <w:lsdException w:name="Light List Accent 4"/>
    <w:lsdException w:name="Light Grid Accent 4"/>
    <w:lsdException w:name="Medium Shading 1 Accent 4" w:qFormat="1"/>
    <w:lsdException w:name="Medium Shading 2 Accent 4"/>
    <w:lsdException w:name="Medium List 1 Accent 4"/>
    <w:lsdException w:name="Medium List 2 Accent 4"/>
    <w:lsdException w:name="Medium Grid 1 Accent 4" w:qFormat="1"/>
    <w:lsdException w:name="Medium Grid 2 Accent 4"/>
    <w:lsdException w:name="Medium Grid 3 Accent 4" w:qFormat="1"/>
    <w:lsdException w:name="Dark List Accent 4"/>
    <w:lsdException w:name="Colorful Shading Accent 4"/>
    <w:lsdException w:name="Colorful List Accent 4" w:qFormat="1"/>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qFormat="1"/>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qFormat="1"/>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F8F"/>
    <w:pPr>
      <w:spacing w:after="160" w:line="252" w:lineRule="auto"/>
    </w:pPr>
    <w:rPr>
      <w:rFonts w:ascii="Calibri" w:eastAsia="Calibri" w:hAnsi="Calibri" w:cs="Calibri"/>
      <w:color w:val="000000"/>
      <w:sz w:val="22"/>
      <w:szCs w:val="22"/>
    </w:rPr>
  </w:style>
  <w:style w:type="paragraph" w:styleId="1">
    <w:name w:val="heading 1"/>
    <w:basedOn w:val="a"/>
    <w:link w:val="10"/>
    <w:uiPriority w:val="9"/>
    <w:qFormat/>
    <w:locked/>
    <w:pPr>
      <w:keepNext/>
      <w:spacing w:before="240" w:after="60" w:line="259" w:lineRule="auto"/>
      <w:outlineLvl w:val="0"/>
    </w:pPr>
    <w:rPr>
      <w:rFonts w:ascii="Arial" w:hAnsi="Arial" w:cs="Arial"/>
      <w:b/>
      <w:bCs/>
      <w:color w:val="00000A"/>
      <w:sz w:val="32"/>
      <w:szCs w:val="32"/>
      <w:lang w:eastAsia="en-US"/>
    </w:rPr>
  </w:style>
  <w:style w:type="paragraph" w:styleId="2">
    <w:name w:val="heading 2"/>
    <w:basedOn w:val="a"/>
    <w:link w:val="21"/>
    <w:qFormat/>
    <w:locked/>
    <w:pPr>
      <w:keepNext/>
      <w:widowControl w:val="0"/>
      <w:spacing w:after="26" w:line="240" w:lineRule="auto"/>
      <w:ind w:right="64"/>
      <w:jc w:val="center"/>
      <w:outlineLvl w:val="1"/>
    </w:pPr>
    <w:rPr>
      <w:rFonts w:ascii="Times New Roman" w:eastAsia="Times New Roman" w:hAnsi="Times New Roman" w:cs="Times New Roman"/>
      <w:b/>
      <w:color w:val="00000A"/>
    </w:rPr>
  </w:style>
  <w:style w:type="paragraph" w:styleId="3">
    <w:name w:val="heading 3"/>
    <w:basedOn w:val="a"/>
    <w:link w:val="33"/>
    <w:qFormat/>
    <w:locked/>
    <w:pPr>
      <w:keepNext/>
      <w:spacing w:before="240" w:after="60" w:line="259" w:lineRule="auto"/>
      <w:outlineLvl w:val="2"/>
    </w:pPr>
    <w:rPr>
      <w:rFonts w:ascii="Arial" w:hAnsi="Arial" w:cs="Arial"/>
      <w:b/>
      <w:bCs/>
      <w:color w:val="00000A"/>
      <w:sz w:val="26"/>
      <w:szCs w:val="26"/>
      <w:lang w:eastAsia="en-US"/>
    </w:rPr>
  </w:style>
  <w:style w:type="paragraph" w:styleId="4">
    <w:name w:val="heading 4"/>
    <w:basedOn w:val="a"/>
    <w:link w:val="40"/>
    <w:qFormat/>
    <w:locked/>
    <w:pPr>
      <w:keepNext/>
      <w:spacing w:before="240" w:after="60" w:line="240" w:lineRule="auto"/>
      <w:jc w:val="both"/>
      <w:outlineLvl w:val="3"/>
    </w:pPr>
    <w:rPr>
      <w:rFonts w:eastAsia="Times New Roman" w:cs="Times New Roman"/>
      <w:color w:val="00000A"/>
      <w:sz w:val="24"/>
      <w:szCs w:val="20"/>
    </w:rPr>
  </w:style>
  <w:style w:type="paragraph" w:styleId="5">
    <w:name w:val="heading 5"/>
    <w:basedOn w:val="a"/>
    <w:link w:val="50"/>
    <w:qFormat/>
    <w:locked/>
    <w:pPr>
      <w:spacing w:before="240" w:after="60" w:line="240" w:lineRule="auto"/>
      <w:jc w:val="both"/>
      <w:outlineLvl w:val="4"/>
    </w:pPr>
    <w:rPr>
      <w:rFonts w:cs="Times New Roman"/>
      <w:color w:val="auto"/>
      <w:szCs w:val="20"/>
    </w:rPr>
  </w:style>
  <w:style w:type="paragraph" w:styleId="6">
    <w:name w:val="heading 6"/>
    <w:basedOn w:val="a"/>
    <w:link w:val="60"/>
    <w:qFormat/>
    <w:locked/>
    <w:pPr>
      <w:spacing w:before="240" w:after="60" w:line="240" w:lineRule="auto"/>
      <w:jc w:val="both"/>
      <w:outlineLvl w:val="5"/>
    </w:pPr>
    <w:rPr>
      <w:rFonts w:eastAsia="Times New Roman" w:cs="Times New Roman"/>
      <w:i/>
      <w:color w:val="00000A"/>
      <w:szCs w:val="20"/>
    </w:rPr>
  </w:style>
  <w:style w:type="paragraph" w:styleId="7">
    <w:name w:val="heading 7"/>
    <w:basedOn w:val="a"/>
    <w:link w:val="70"/>
    <w:qFormat/>
    <w:locked/>
    <w:pPr>
      <w:spacing w:before="240" w:after="60" w:line="240" w:lineRule="auto"/>
      <w:jc w:val="both"/>
      <w:outlineLvl w:val="6"/>
    </w:pPr>
    <w:rPr>
      <w:rFonts w:eastAsia="Times New Roman" w:cs="Times New Roman"/>
      <w:color w:val="00000A"/>
      <w:sz w:val="24"/>
      <w:szCs w:val="24"/>
    </w:rPr>
  </w:style>
  <w:style w:type="paragraph" w:styleId="8">
    <w:name w:val="heading 8"/>
    <w:basedOn w:val="a"/>
    <w:link w:val="80"/>
    <w:qFormat/>
    <w:locked/>
    <w:pPr>
      <w:spacing w:before="240" w:after="60" w:line="240" w:lineRule="auto"/>
      <w:jc w:val="both"/>
      <w:outlineLvl w:val="7"/>
    </w:pPr>
    <w:rPr>
      <w:rFonts w:eastAsia="Times New Roman" w:cs="Times New Roman"/>
      <w:i/>
      <w:iCs/>
      <w:color w:val="00000A"/>
      <w:sz w:val="24"/>
      <w:szCs w:val="24"/>
    </w:rPr>
  </w:style>
  <w:style w:type="paragraph" w:styleId="9">
    <w:name w:val="heading 9"/>
    <w:basedOn w:val="a"/>
    <w:link w:val="90"/>
    <w:qFormat/>
    <w:locked/>
    <w:pPr>
      <w:spacing w:before="240" w:after="60" w:line="240" w:lineRule="auto"/>
      <w:jc w:val="both"/>
      <w:outlineLvl w:val="8"/>
    </w:pPr>
    <w:rPr>
      <w:rFonts w:ascii="Arial" w:hAnsi="Arial" w:cs="Arial"/>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Sample"/>
    <w:uiPriority w:val="99"/>
    <w:qFormat/>
    <w:rPr>
      <w:rFonts w:ascii="Courier New" w:hAnsi="Courier New" w:cs="Times New Roman"/>
    </w:rPr>
  </w:style>
  <w:style w:type="character" w:styleId="a3">
    <w:name w:val="FollowedHyperlink"/>
    <w:uiPriority w:val="99"/>
    <w:rPr>
      <w:rFonts w:cs="Times New Roman"/>
      <w:color w:val="800080"/>
      <w:u w:val="single"/>
    </w:rPr>
  </w:style>
  <w:style w:type="character" w:styleId="a4">
    <w:name w:val="footnote reference"/>
    <w:qFormat/>
    <w:rPr>
      <w:rFonts w:cs="Times New Roman"/>
      <w:vertAlign w:val="superscript"/>
    </w:rPr>
  </w:style>
  <w:style w:type="character" w:styleId="HTML0">
    <w:name w:val="HTML Acronym"/>
    <w:uiPriority w:val="99"/>
    <w:qFormat/>
    <w:rPr>
      <w:rFonts w:cs="Times New Roman"/>
    </w:rPr>
  </w:style>
  <w:style w:type="character" w:styleId="a5">
    <w:name w:val="Emphasis"/>
    <w:uiPriority w:val="20"/>
    <w:qFormat/>
    <w:locked/>
    <w:rPr>
      <w:rFonts w:cs="Times New Roman"/>
      <w:i/>
    </w:rPr>
  </w:style>
  <w:style w:type="character" w:styleId="a6">
    <w:name w:val="Hyperlink"/>
    <w:uiPriority w:val="99"/>
    <w:locked/>
    <w:rPr>
      <w:rFonts w:cs="Times New Roman"/>
      <w:color w:val="0000FF"/>
      <w:u w:val="single"/>
    </w:rPr>
  </w:style>
  <w:style w:type="character" w:styleId="HTML1">
    <w:name w:val="HTML Keyboard"/>
    <w:uiPriority w:val="99"/>
    <w:qFormat/>
    <w:rPr>
      <w:rFonts w:ascii="Courier New" w:hAnsi="Courier New" w:cs="Times New Roman"/>
      <w:sz w:val="20"/>
    </w:rPr>
  </w:style>
  <w:style w:type="character" w:styleId="HTML2">
    <w:name w:val="HTML Code"/>
    <w:uiPriority w:val="99"/>
    <w:qFormat/>
    <w:rPr>
      <w:rFonts w:ascii="Courier New" w:hAnsi="Courier New" w:cs="Times New Roman"/>
      <w:sz w:val="20"/>
    </w:rPr>
  </w:style>
  <w:style w:type="character" w:styleId="a7">
    <w:name w:val="page number"/>
    <w:rPr>
      <w:rFonts w:ascii="Times New Roman" w:hAnsi="Times New Roman" w:cs="Times New Roman"/>
    </w:rPr>
  </w:style>
  <w:style w:type="character" w:styleId="a8">
    <w:name w:val="line number"/>
    <w:uiPriority w:val="99"/>
    <w:qFormat/>
    <w:rPr>
      <w:rFonts w:cs="Times New Roman"/>
    </w:rPr>
  </w:style>
  <w:style w:type="character" w:styleId="HTML3">
    <w:name w:val="HTML Definition"/>
    <w:uiPriority w:val="99"/>
    <w:qFormat/>
    <w:rPr>
      <w:rFonts w:cs="Times New Roman"/>
      <w:i/>
    </w:rPr>
  </w:style>
  <w:style w:type="character" w:styleId="HTML4">
    <w:name w:val="HTML Variable"/>
    <w:uiPriority w:val="99"/>
    <w:qFormat/>
    <w:rPr>
      <w:rFonts w:cs="Times New Roman"/>
      <w:i/>
    </w:rPr>
  </w:style>
  <w:style w:type="character" w:styleId="HTML5">
    <w:name w:val="HTML Typewriter"/>
    <w:uiPriority w:val="99"/>
    <w:qFormat/>
    <w:rPr>
      <w:rFonts w:ascii="Courier New" w:hAnsi="Courier New" w:cs="Times New Roman"/>
      <w:sz w:val="20"/>
    </w:rPr>
  </w:style>
  <w:style w:type="character" w:styleId="a9">
    <w:name w:val="Strong"/>
    <w:uiPriority w:val="22"/>
    <w:qFormat/>
    <w:locked/>
    <w:rPr>
      <w:rFonts w:cs="Times New Roman"/>
      <w:b/>
    </w:rPr>
  </w:style>
  <w:style w:type="character" w:styleId="HTML6">
    <w:name w:val="HTML Cite"/>
    <w:uiPriority w:val="99"/>
    <w:qFormat/>
    <w:rPr>
      <w:rFonts w:cs="Times New Roman"/>
      <w:i/>
    </w:rPr>
  </w:style>
  <w:style w:type="paragraph" w:styleId="aa">
    <w:name w:val="Balloon Text"/>
    <w:basedOn w:val="a"/>
    <w:link w:val="11"/>
    <w:semiHidden/>
    <w:pPr>
      <w:spacing w:after="0" w:line="240" w:lineRule="auto"/>
    </w:pPr>
    <w:rPr>
      <w:rFonts w:ascii="Tahoma" w:hAnsi="Tahoma" w:cs="Times New Roman"/>
      <w:color w:val="00000A"/>
      <w:sz w:val="16"/>
      <w:szCs w:val="16"/>
    </w:rPr>
  </w:style>
  <w:style w:type="paragraph" w:styleId="ab">
    <w:name w:val="List Continue"/>
    <w:basedOn w:val="a"/>
    <w:uiPriority w:val="99"/>
    <w:pPr>
      <w:spacing w:after="120" w:line="240" w:lineRule="auto"/>
      <w:ind w:left="283"/>
      <w:jc w:val="both"/>
    </w:pPr>
    <w:rPr>
      <w:rFonts w:ascii="Times New Roman" w:eastAsia="Times New Roman" w:hAnsi="Times New Roman" w:cs="Times New Roman"/>
      <w:color w:val="00000A"/>
      <w:sz w:val="24"/>
      <w:szCs w:val="24"/>
    </w:rPr>
  </w:style>
  <w:style w:type="paragraph" w:styleId="20">
    <w:name w:val="Body Text 2"/>
    <w:basedOn w:val="a"/>
    <w:link w:val="22"/>
    <w:pPr>
      <w:spacing w:after="120" w:line="480" w:lineRule="auto"/>
      <w:jc w:val="both"/>
    </w:pPr>
    <w:rPr>
      <w:rFonts w:ascii="Times New Roman" w:eastAsia="Times New Roman" w:hAnsi="Times New Roman" w:cs="Times New Roman"/>
      <w:color w:val="00000A"/>
      <w:sz w:val="24"/>
      <w:szCs w:val="24"/>
    </w:rPr>
  </w:style>
  <w:style w:type="paragraph" w:styleId="51">
    <w:name w:val="List Number 5"/>
    <w:basedOn w:val="a"/>
    <w:uiPriority w:val="99"/>
    <w:pPr>
      <w:tabs>
        <w:tab w:val="left" w:pos="1492"/>
      </w:tabs>
      <w:spacing w:after="60" w:line="240" w:lineRule="auto"/>
      <w:ind w:left="1492" w:hanging="360"/>
      <w:jc w:val="both"/>
    </w:pPr>
    <w:rPr>
      <w:rFonts w:ascii="Times New Roman" w:eastAsia="Times New Roman" w:hAnsi="Times New Roman" w:cs="Times New Roman"/>
      <w:color w:val="00000A"/>
      <w:sz w:val="24"/>
      <w:szCs w:val="24"/>
    </w:rPr>
  </w:style>
  <w:style w:type="paragraph" w:styleId="ac">
    <w:name w:val="Closing"/>
    <w:basedOn w:val="a"/>
    <w:link w:val="12"/>
    <w:uiPriority w:val="99"/>
    <w:qFormat/>
    <w:pPr>
      <w:spacing w:after="60" w:line="240" w:lineRule="auto"/>
      <w:ind w:left="4252"/>
      <w:jc w:val="both"/>
    </w:pPr>
    <w:rPr>
      <w:rFonts w:eastAsia="Times New Roman" w:cs="Times New Roman"/>
      <w:color w:val="00000A"/>
      <w:sz w:val="24"/>
      <w:szCs w:val="24"/>
    </w:rPr>
  </w:style>
  <w:style w:type="paragraph" w:styleId="ad">
    <w:name w:val="Normal Indent"/>
    <w:basedOn w:val="a"/>
    <w:uiPriority w:val="99"/>
    <w:pPr>
      <w:spacing w:after="60" w:line="240" w:lineRule="auto"/>
      <w:ind w:left="708"/>
      <w:jc w:val="both"/>
    </w:pPr>
    <w:rPr>
      <w:rFonts w:ascii="Times New Roman" w:eastAsia="Times New Roman" w:hAnsi="Times New Roman" w:cs="Times New Roman"/>
      <w:color w:val="00000A"/>
      <w:sz w:val="24"/>
      <w:szCs w:val="24"/>
    </w:rPr>
  </w:style>
  <w:style w:type="paragraph" w:styleId="23">
    <w:name w:val="envelope return"/>
    <w:basedOn w:val="a"/>
    <w:uiPriority w:val="99"/>
    <w:pPr>
      <w:spacing w:after="60" w:line="240" w:lineRule="auto"/>
      <w:jc w:val="both"/>
    </w:pPr>
    <w:rPr>
      <w:rFonts w:ascii="Arial" w:eastAsia="Times New Roman" w:hAnsi="Arial" w:cs="Arial"/>
      <w:color w:val="00000A"/>
      <w:sz w:val="20"/>
      <w:szCs w:val="20"/>
    </w:rPr>
  </w:style>
  <w:style w:type="paragraph" w:styleId="ae">
    <w:name w:val="Plain Text"/>
    <w:basedOn w:val="a"/>
    <w:link w:val="13"/>
    <w:uiPriority w:val="99"/>
    <w:pPr>
      <w:spacing w:after="0" w:line="240" w:lineRule="auto"/>
    </w:pPr>
    <w:rPr>
      <w:rFonts w:ascii="Courier New" w:hAnsi="Courier New" w:cs="Courier New"/>
      <w:color w:val="00000A"/>
      <w:sz w:val="20"/>
      <w:szCs w:val="20"/>
    </w:rPr>
  </w:style>
  <w:style w:type="paragraph" w:styleId="30">
    <w:name w:val="Body Text Indent 3"/>
    <w:basedOn w:val="a"/>
    <w:link w:val="31"/>
    <w:uiPriority w:val="99"/>
    <w:qFormat/>
    <w:pPr>
      <w:spacing w:after="120" w:line="240" w:lineRule="auto"/>
      <w:ind w:left="283"/>
      <w:jc w:val="both"/>
    </w:pPr>
    <w:rPr>
      <w:rFonts w:eastAsia="Times New Roman" w:cs="Times New Roman"/>
      <w:color w:val="00000A"/>
      <w:sz w:val="16"/>
      <w:szCs w:val="20"/>
    </w:rPr>
  </w:style>
  <w:style w:type="paragraph" w:styleId="af">
    <w:name w:val="caption"/>
    <w:basedOn w:val="a"/>
    <w:uiPriority w:val="99"/>
    <w:qFormat/>
    <w:pPr>
      <w:suppressLineNumbers/>
      <w:spacing w:before="120" w:after="120"/>
    </w:pPr>
    <w:rPr>
      <w:rFonts w:cs="Mangal"/>
      <w:i/>
      <w:iCs/>
      <w:sz w:val="24"/>
      <w:szCs w:val="24"/>
    </w:rPr>
  </w:style>
  <w:style w:type="paragraph" w:styleId="af0">
    <w:name w:val="annotation text"/>
    <w:basedOn w:val="a"/>
    <w:link w:val="af1"/>
    <w:uiPriority w:val="99"/>
    <w:semiHidden/>
    <w:unhideWhenUsed/>
    <w:locked/>
    <w:pPr>
      <w:spacing w:after="200" w:line="240" w:lineRule="auto"/>
    </w:pPr>
    <w:rPr>
      <w:rFonts w:cs="Times New Roman"/>
      <w:color w:val="auto"/>
      <w:sz w:val="20"/>
      <w:szCs w:val="20"/>
    </w:rPr>
  </w:style>
  <w:style w:type="paragraph" w:styleId="14">
    <w:name w:val="index 1"/>
    <w:basedOn w:val="a"/>
    <w:next w:val="a"/>
    <w:uiPriority w:val="99"/>
    <w:semiHidden/>
    <w:qFormat/>
    <w:pPr>
      <w:ind w:left="220" w:hanging="220"/>
    </w:pPr>
  </w:style>
  <w:style w:type="paragraph" w:styleId="af2">
    <w:name w:val="annotation subject"/>
    <w:basedOn w:val="af0"/>
    <w:next w:val="af0"/>
    <w:link w:val="af3"/>
    <w:uiPriority w:val="99"/>
    <w:semiHidden/>
    <w:unhideWhenUsed/>
    <w:locked/>
    <w:rPr>
      <w:b/>
      <w:bCs/>
    </w:rPr>
  </w:style>
  <w:style w:type="paragraph" w:styleId="af4">
    <w:name w:val="Document Map"/>
    <w:basedOn w:val="a"/>
    <w:link w:val="15"/>
    <w:uiPriority w:val="99"/>
    <w:pPr>
      <w:shd w:val="clear" w:color="auto" w:fill="000080"/>
      <w:spacing w:after="60" w:line="240" w:lineRule="auto"/>
      <w:jc w:val="both"/>
    </w:pPr>
    <w:rPr>
      <w:rFonts w:ascii="Tahoma" w:hAnsi="Tahoma" w:cs="Tahoma"/>
      <w:color w:val="00000A"/>
      <w:sz w:val="20"/>
      <w:szCs w:val="20"/>
    </w:rPr>
  </w:style>
  <w:style w:type="paragraph" w:styleId="af5">
    <w:name w:val="footnote text"/>
    <w:basedOn w:val="a"/>
    <w:link w:val="16"/>
    <w:pPr>
      <w:spacing w:after="0" w:line="240" w:lineRule="auto"/>
    </w:pPr>
    <w:rPr>
      <w:rFonts w:eastAsia="Times New Roman" w:cs="Times New Roman"/>
      <w:color w:val="00000A"/>
      <w:sz w:val="20"/>
      <w:szCs w:val="20"/>
    </w:rPr>
  </w:style>
  <w:style w:type="paragraph" w:styleId="81">
    <w:name w:val="toc 8"/>
    <w:basedOn w:val="a"/>
    <w:uiPriority w:val="99"/>
    <w:semiHidden/>
    <w:locked/>
    <w:pPr>
      <w:spacing w:after="0" w:line="240" w:lineRule="auto"/>
      <w:ind w:left="1680"/>
    </w:pPr>
    <w:rPr>
      <w:rFonts w:ascii="Times New Roman" w:eastAsia="Times New Roman" w:hAnsi="Times New Roman"/>
      <w:sz w:val="18"/>
      <w:szCs w:val="18"/>
    </w:rPr>
  </w:style>
  <w:style w:type="paragraph" w:styleId="32">
    <w:name w:val="List Number 3"/>
    <w:basedOn w:val="a"/>
    <w:uiPriority w:val="99"/>
    <w:pPr>
      <w:tabs>
        <w:tab w:val="left" w:pos="643"/>
        <w:tab w:val="left" w:pos="926"/>
      </w:tabs>
      <w:spacing w:after="60" w:line="240" w:lineRule="auto"/>
      <w:ind w:left="926" w:hanging="360"/>
      <w:jc w:val="both"/>
    </w:pPr>
    <w:rPr>
      <w:rFonts w:ascii="Times New Roman" w:eastAsia="Times New Roman" w:hAnsi="Times New Roman" w:cs="Times New Roman"/>
      <w:color w:val="00000A"/>
      <w:sz w:val="24"/>
      <w:szCs w:val="24"/>
    </w:rPr>
  </w:style>
  <w:style w:type="paragraph" w:styleId="HTML7">
    <w:name w:val="HTML Address"/>
    <w:basedOn w:val="a"/>
    <w:link w:val="HTML10"/>
    <w:uiPriority w:val="99"/>
    <w:qFormat/>
    <w:pPr>
      <w:spacing w:after="60" w:line="240" w:lineRule="auto"/>
      <w:jc w:val="both"/>
    </w:pPr>
    <w:rPr>
      <w:rFonts w:eastAsia="Times New Roman" w:cs="Times New Roman"/>
      <w:i/>
      <w:iCs/>
      <w:color w:val="00000A"/>
      <w:sz w:val="24"/>
      <w:szCs w:val="24"/>
    </w:rPr>
  </w:style>
  <w:style w:type="paragraph" w:styleId="af6">
    <w:name w:val="header"/>
    <w:basedOn w:val="a"/>
    <w:link w:val="17"/>
    <w:pPr>
      <w:tabs>
        <w:tab w:val="center" w:pos="4677"/>
        <w:tab w:val="right" w:pos="9355"/>
      </w:tabs>
      <w:spacing w:after="0" w:line="240" w:lineRule="auto"/>
    </w:pPr>
    <w:rPr>
      <w:rFonts w:cs="Times New Roman"/>
      <w:color w:val="00000A"/>
      <w:sz w:val="20"/>
      <w:szCs w:val="20"/>
    </w:rPr>
  </w:style>
  <w:style w:type="paragraph" w:styleId="91">
    <w:name w:val="toc 9"/>
    <w:basedOn w:val="a"/>
    <w:uiPriority w:val="99"/>
    <w:semiHidden/>
    <w:locked/>
    <w:pPr>
      <w:spacing w:after="0" w:line="240" w:lineRule="auto"/>
      <w:ind w:left="1920"/>
    </w:pPr>
    <w:rPr>
      <w:rFonts w:ascii="Times New Roman" w:eastAsia="Times New Roman" w:hAnsi="Times New Roman"/>
      <w:sz w:val="18"/>
      <w:szCs w:val="18"/>
    </w:rPr>
  </w:style>
  <w:style w:type="paragraph" w:styleId="71">
    <w:name w:val="toc 7"/>
    <w:basedOn w:val="a"/>
    <w:uiPriority w:val="99"/>
    <w:semiHidden/>
    <w:qFormat/>
    <w:locked/>
    <w:pPr>
      <w:spacing w:after="0" w:line="240" w:lineRule="auto"/>
      <w:ind w:left="1440"/>
    </w:pPr>
    <w:rPr>
      <w:rFonts w:ascii="Times New Roman" w:eastAsia="Times New Roman" w:hAnsi="Times New Roman"/>
      <w:sz w:val="18"/>
      <w:szCs w:val="18"/>
    </w:rPr>
  </w:style>
  <w:style w:type="paragraph" w:styleId="af7">
    <w:name w:val="envelope address"/>
    <w:basedOn w:val="a"/>
    <w:uiPriority w:val="99"/>
    <w:pPr>
      <w:spacing w:after="60" w:line="240" w:lineRule="auto"/>
      <w:ind w:left="2880"/>
      <w:jc w:val="both"/>
    </w:pPr>
    <w:rPr>
      <w:rFonts w:ascii="Arial" w:eastAsia="Times New Roman" w:hAnsi="Arial" w:cs="Arial"/>
      <w:color w:val="00000A"/>
      <w:sz w:val="24"/>
      <w:szCs w:val="24"/>
    </w:rPr>
  </w:style>
  <w:style w:type="paragraph" w:styleId="af8">
    <w:name w:val="Body Text"/>
    <w:basedOn w:val="a"/>
    <w:link w:val="24"/>
    <w:pPr>
      <w:spacing w:after="120" w:line="240" w:lineRule="auto"/>
      <w:jc w:val="both"/>
    </w:pPr>
    <w:rPr>
      <w:rFonts w:cs="Times New Roman"/>
      <w:color w:val="auto"/>
      <w:sz w:val="24"/>
      <w:szCs w:val="20"/>
    </w:rPr>
  </w:style>
  <w:style w:type="paragraph" w:styleId="41">
    <w:name w:val="List Number 4"/>
    <w:basedOn w:val="a"/>
    <w:uiPriority w:val="99"/>
    <w:pPr>
      <w:tabs>
        <w:tab w:val="left" w:pos="926"/>
        <w:tab w:val="left" w:pos="1209"/>
      </w:tabs>
      <w:spacing w:after="60" w:line="240" w:lineRule="auto"/>
      <w:ind w:left="1209" w:hanging="360"/>
      <w:jc w:val="both"/>
    </w:pPr>
    <w:rPr>
      <w:rFonts w:ascii="Times New Roman" w:eastAsia="Times New Roman" w:hAnsi="Times New Roman" w:cs="Times New Roman"/>
      <w:color w:val="00000A"/>
      <w:sz w:val="24"/>
      <w:szCs w:val="24"/>
    </w:rPr>
  </w:style>
  <w:style w:type="paragraph" w:styleId="af9">
    <w:name w:val="index heading"/>
    <w:basedOn w:val="a"/>
    <w:uiPriority w:val="99"/>
    <w:pPr>
      <w:suppressLineNumbers/>
    </w:pPr>
    <w:rPr>
      <w:rFonts w:cs="Mangal"/>
    </w:rPr>
  </w:style>
  <w:style w:type="paragraph" w:styleId="18">
    <w:name w:val="toc 1"/>
    <w:basedOn w:val="a"/>
    <w:uiPriority w:val="99"/>
    <w:locked/>
    <w:pPr>
      <w:tabs>
        <w:tab w:val="right" w:leader="dot" w:pos="10195"/>
      </w:tabs>
      <w:spacing w:before="120" w:after="120" w:line="360" w:lineRule="auto"/>
    </w:pPr>
    <w:rPr>
      <w:rFonts w:ascii="Times New Roman" w:eastAsia="Times New Roman" w:hAnsi="Times New Roman" w:cs="Times New Roman"/>
      <w:bCs/>
      <w:color w:val="00000A"/>
      <w:sz w:val="24"/>
      <w:szCs w:val="24"/>
    </w:rPr>
  </w:style>
  <w:style w:type="paragraph" w:styleId="61">
    <w:name w:val="toc 6"/>
    <w:basedOn w:val="a"/>
    <w:uiPriority w:val="99"/>
    <w:semiHidden/>
    <w:locked/>
    <w:pPr>
      <w:spacing w:after="0" w:line="240" w:lineRule="auto"/>
      <w:ind w:left="1200"/>
    </w:pPr>
    <w:rPr>
      <w:rFonts w:ascii="Times New Roman" w:eastAsia="Times New Roman" w:hAnsi="Times New Roman"/>
      <w:sz w:val="18"/>
      <w:szCs w:val="18"/>
    </w:rPr>
  </w:style>
  <w:style w:type="paragraph" w:styleId="34">
    <w:name w:val="toc 3"/>
    <w:basedOn w:val="a"/>
    <w:uiPriority w:val="99"/>
    <w:locked/>
    <w:pPr>
      <w:tabs>
        <w:tab w:val="left" w:pos="360"/>
        <w:tab w:val="right" w:leader="dot" w:pos="10195"/>
      </w:tabs>
      <w:spacing w:after="0" w:line="240" w:lineRule="auto"/>
      <w:jc w:val="both"/>
    </w:pPr>
    <w:rPr>
      <w:rFonts w:ascii="Times New Roman" w:eastAsia="Times New Roman" w:hAnsi="Times New Roman" w:cs="Times New Roman"/>
      <w:iCs/>
      <w:color w:val="00000A"/>
      <w:sz w:val="24"/>
      <w:szCs w:val="24"/>
    </w:rPr>
  </w:style>
  <w:style w:type="paragraph" w:styleId="25">
    <w:name w:val="toc 2"/>
    <w:basedOn w:val="a"/>
    <w:uiPriority w:val="99"/>
    <w:locked/>
    <w:pPr>
      <w:tabs>
        <w:tab w:val="right" w:leader="dot" w:pos="10195"/>
      </w:tabs>
      <w:spacing w:after="0" w:line="360" w:lineRule="auto"/>
      <w:jc w:val="both"/>
    </w:pPr>
    <w:rPr>
      <w:rFonts w:ascii="Times New Roman" w:eastAsia="Times New Roman" w:hAnsi="Times New Roman" w:cs="Times New Roman"/>
      <w:smallCaps/>
      <w:color w:val="00000A"/>
      <w:sz w:val="24"/>
      <w:szCs w:val="24"/>
    </w:rPr>
  </w:style>
  <w:style w:type="paragraph" w:styleId="42">
    <w:name w:val="toc 4"/>
    <w:basedOn w:val="a"/>
    <w:uiPriority w:val="99"/>
    <w:locked/>
    <w:pPr>
      <w:tabs>
        <w:tab w:val="left" w:pos="540"/>
        <w:tab w:val="right" w:leader="dot" w:pos="10195"/>
      </w:tabs>
      <w:spacing w:after="0" w:line="240" w:lineRule="auto"/>
      <w:jc w:val="both"/>
    </w:pPr>
    <w:rPr>
      <w:rFonts w:ascii="Times New Roman" w:eastAsia="Times New Roman" w:hAnsi="Times New Roman" w:cs="Times New Roman"/>
      <w:color w:val="00000A"/>
      <w:sz w:val="18"/>
      <w:szCs w:val="18"/>
    </w:rPr>
  </w:style>
  <w:style w:type="paragraph" w:styleId="52">
    <w:name w:val="toc 5"/>
    <w:basedOn w:val="a"/>
    <w:uiPriority w:val="99"/>
    <w:semiHidden/>
    <w:qFormat/>
    <w:locked/>
    <w:pPr>
      <w:spacing w:after="0" w:line="240" w:lineRule="auto"/>
      <w:ind w:left="960"/>
    </w:pPr>
    <w:rPr>
      <w:rFonts w:ascii="Times New Roman" w:eastAsia="Times New Roman" w:hAnsi="Times New Roman"/>
      <w:sz w:val="18"/>
      <w:szCs w:val="18"/>
    </w:rPr>
  </w:style>
  <w:style w:type="paragraph" w:styleId="afa">
    <w:name w:val="Note Heading"/>
    <w:basedOn w:val="a"/>
    <w:link w:val="19"/>
    <w:uiPriority w:val="99"/>
    <w:pPr>
      <w:spacing w:after="60" w:line="240" w:lineRule="auto"/>
      <w:jc w:val="both"/>
    </w:pPr>
    <w:rPr>
      <w:rFonts w:eastAsia="Times New Roman" w:cs="Times New Roman"/>
      <w:color w:val="00000A"/>
      <w:sz w:val="24"/>
      <w:szCs w:val="24"/>
    </w:rPr>
  </w:style>
  <w:style w:type="paragraph" w:styleId="afb">
    <w:name w:val="Date"/>
    <w:basedOn w:val="a"/>
    <w:link w:val="1a"/>
    <w:uiPriority w:val="99"/>
    <w:pPr>
      <w:spacing w:after="60" w:line="240" w:lineRule="auto"/>
      <w:jc w:val="both"/>
    </w:pPr>
    <w:rPr>
      <w:rFonts w:eastAsia="Times New Roman" w:cs="Times New Roman"/>
      <w:color w:val="00000A"/>
      <w:sz w:val="24"/>
      <w:szCs w:val="20"/>
    </w:rPr>
  </w:style>
  <w:style w:type="paragraph" w:styleId="53">
    <w:name w:val="List Bullet 5"/>
    <w:basedOn w:val="a"/>
    <w:uiPriority w:val="99"/>
    <w:pPr>
      <w:spacing w:after="60" w:line="240" w:lineRule="auto"/>
      <w:ind w:left="1132" w:hanging="283"/>
      <w:jc w:val="both"/>
    </w:pPr>
    <w:rPr>
      <w:rFonts w:ascii="Times New Roman" w:eastAsia="Times New Roman" w:hAnsi="Times New Roman" w:cs="Times New Roman"/>
      <w:color w:val="00000A"/>
      <w:sz w:val="24"/>
      <w:szCs w:val="24"/>
    </w:rPr>
  </w:style>
  <w:style w:type="paragraph" w:styleId="26">
    <w:name w:val="Body Text First Indent 2"/>
    <w:basedOn w:val="afc"/>
    <w:link w:val="27"/>
    <w:uiPriority w:val="99"/>
    <w:pPr>
      <w:ind w:left="283"/>
    </w:pPr>
  </w:style>
  <w:style w:type="paragraph" w:styleId="afc">
    <w:name w:val="Body Text Indent"/>
    <w:basedOn w:val="af8"/>
    <w:link w:val="1b"/>
    <w:qFormat/>
    <w:pPr>
      <w:ind w:firstLine="210"/>
    </w:pPr>
    <w:rPr>
      <w:rFonts w:eastAsia="Times New Roman"/>
    </w:rPr>
  </w:style>
  <w:style w:type="paragraph" w:styleId="43">
    <w:name w:val="List Bullet 4"/>
    <w:basedOn w:val="a"/>
    <w:uiPriority w:val="99"/>
    <w:pPr>
      <w:spacing w:after="60" w:line="240" w:lineRule="auto"/>
      <w:ind w:left="849" w:hanging="283"/>
      <w:jc w:val="both"/>
    </w:pPr>
    <w:rPr>
      <w:rFonts w:ascii="Times New Roman" w:eastAsia="Times New Roman" w:hAnsi="Times New Roman" w:cs="Times New Roman"/>
      <w:color w:val="00000A"/>
      <w:sz w:val="24"/>
      <w:szCs w:val="24"/>
    </w:rPr>
  </w:style>
  <w:style w:type="paragraph" w:styleId="afd">
    <w:name w:val="List Bullet"/>
    <w:basedOn w:val="a"/>
    <w:qFormat/>
    <w:pPr>
      <w:tabs>
        <w:tab w:val="left" w:pos="360"/>
        <w:tab w:val="left" w:pos="1209"/>
      </w:tabs>
      <w:spacing w:after="60" w:line="240" w:lineRule="auto"/>
      <w:ind w:left="360" w:hanging="360"/>
      <w:jc w:val="both"/>
    </w:pPr>
    <w:rPr>
      <w:rFonts w:ascii="Times New Roman" w:eastAsia="Times New Roman" w:hAnsi="Times New Roman" w:cs="Times New Roman"/>
      <w:color w:val="00000A"/>
      <w:sz w:val="24"/>
      <w:szCs w:val="24"/>
    </w:rPr>
  </w:style>
  <w:style w:type="paragraph" w:styleId="28">
    <w:name w:val="List Bullet 2"/>
    <w:basedOn w:val="a"/>
    <w:uiPriority w:val="99"/>
    <w:qFormat/>
    <w:pPr>
      <w:spacing w:after="60" w:line="240" w:lineRule="auto"/>
      <w:jc w:val="both"/>
    </w:pPr>
    <w:rPr>
      <w:rFonts w:ascii="Times New Roman" w:eastAsia="Times New Roman" w:hAnsi="Times New Roman" w:cs="Times New Roman"/>
      <w:color w:val="00000A"/>
      <w:sz w:val="24"/>
      <w:szCs w:val="24"/>
    </w:rPr>
  </w:style>
  <w:style w:type="paragraph" w:styleId="35">
    <w:name w:val="List Bullet 3"/>
    <w:basedOn w:val="a"/>
    <w:uiPriority w:val="99"/>
    <w:pPr>
      <w:spacing w:after="60" w:line="240" w:lineRule="auto"/>
      <w:ind w:left="566" w:hanging="283"/>
      <w:jc w:val="both"/>
    </w:pPr>
    <w:rPr>
      <w:rFonts w:ascii="Times New Roman" w:eastAsia="Times New Roman" w:hAnsi="Times New Roman" w:cs="Times New Roman"/>
      <w:color w:val="00000A"/>
      <w:sz w:val="24"/>
      <w:szCs w:val="24"/>
    </w:rPr>
  </w:style>
  <w:style w:type="paragraph" w:styleId="afe">
    <w:name w:val="Title"/>
    <w:basedOn w:val="a"/>
    <w:link w:val="aff"/>
    <w:qFormat/>
    <w:locked/>
    <w:pPr>
      <w:spacing w:before="240" w:after="60" w:line="240" w:lineRule="auto"/>
      <w:jc w:val="center"/>
      <w:outlineLvl w:val="0"/>
    </w:pPr>
    <w:rPr>
      <w:rFonts w:ascii="Arial" w:hAnsi="Arial" w:cs="Times New Roman"/>
      <w:b/>
      <w:color w:val="00000A"/>
      <w:sz w:val="32"/>
      <w:szCs w:val="20"/>
    </w:rPr>
  </w:style>
  <w:style w:type="paragraph" w:styleId="aff0">
    <w:name w:val="footer"/>
    <w:basedOn w:val="a"/>
    <w:link w:val="1c"/>
    <w:uiPriority w:val="99"/>
    <w:qFormat/>
    <w:pPr>
      <w:tabs>
        <w:tab w:val="center" w:pos="4677"/>
        <w:tab w:val="right" w:pos="9355"/>
      </w:tabs>
      <w:spacing w:after="0" w:line="240" w:lineRule="auto"/>
    </w:pPr>
    <w:rPr>
      <w:rFonts w:cs="Times New Roman"/>
      <w:color w:val="00000A"/>
      <w:sz w:val="20"/>
      <w:szCs w:val="20"/>
    </w:rPr>
  </w:style>
  <w:style w:type="paragraph" w:styleId="aff1">
    <w:name w:val="List Number"/>
    <w:basedOn w:val="a"/>
    <w:uiPriority w:val="99"/>
    <w:pPr>
      <w:spacing w:after="60" w:line="240" w:lineRule="auto"/>
      <w:ind w:left="1415" w:hanging="283"/>
      <w:jc w:val="both"/>
    </w:pPr>
    <w:rPr>
      <w:rFonts w:ascii="Times New Roman" w:eastAsia="Times New Roman" w:hAnsi="Times New Roman" w:cs="Times New Roman"/>
      <w:color w:val="00000A"/>
      <w:sz w:val="24"/>
      <w:szCs w:val="24"/>
    </w:rPr>
  </w:style>
  <w:style w:type="paragraph" w:styleId="29">
    <w:name w:val="List Number 2"/>
    <w:basedOn w:val="a"/>
    <w:uiPriority w:val="99"/>
    <w:qFormat/>
    <w:pPr>
      <w:tabs>
        <w:tab w:val="left" w:pos="643"/>
      </w:tabs>
      <w:spacing w:after="60" w:line="240" w:lineRule="auto"/>
      <w:ind w:left="643" w:hanging="360"/>
      <w:jc w:val="both"/>
    </w:pPr>
    <w:rPr>
      <w:rFonts w:ascii="Times New Roman" w:eastAsia="Times New Roman" w:hAnsi="Times New Roman" w:cs="Times New Roman"/>
      <w:color w:val="00000A"/>
      <w:sz w:val="24"/>
      <w:szCs w:val="24"/>
    </w:rPr>
  </w:style>
  <w:style w:type="paragraph" w:styleId="aff2">
    <w:name w:val="List"/>
    <w:basedOn w:val="a"/>
    <w:uiPriority w:val="99"/>
    <w:pPr>
      <w:spacing w:after="60" w:line="240" w:lineRule="auto"/>
      <w:ind w:left="283" w:hanging="283"/>
      <w:jc w:val="both"/>
    </w:pPr>
    <w:rPr>
      <w:rFonts w:ascii="Times New Roman" w:eastAsia="Times New Roman" w:hAnsi="Times New Roman" w:cs="Times New Roman"/>
      <w:color w:val="00000A"/>
      <w:sz w:val="24"/>
      <w:szCs w:val="24"/>
    </w:rPr>
  </w:style>
  <w:style w:type="paragraph" w:styleId="aff3">
    <w:name w:val="Normal (Web)"/>
    <w:basedOn w:val="a"/>
    <w:link w:val="aff4"/>
    <w:uiPriority w:val="99"/>
    <w:qFormat/>
    <w:pPr>
      <w:spacing w:after="60" w:line="240" w:lineRule="auto"/>
      <w:jc w:val="both"/>
    </w:pPr>
    <w:rPr>
      <w:rFonts w:eastAsia="Times New Roman" w:cs="Times New Roman"/>
      <w:color w:val="00000A"/>
      <w:sz w:val="24"/>
      <w:szCs w:val="20"/>
    </w:rPr>
  </w:style>
  <w:style w:type="paragraph" w:styleId="36">
    <w:name w:val="Body Text 3"/>
    <w:basedOn w:val="a"/>
    <w:link w:val="310"/>
    <w:uiPriority w:val="99"/>
    <w:qFormat/>
    <w:pPr>
      <w:spacing w:after="120" w:line="259" w:lineRule="auto"/>
    </w:pPr>
    <w:rPr>
      <w:rFonts w:cs="Times New Roman"/>
      <w:color w:val="00000A"/>
      <w:sz w:val="16"/>
      <w:szCs w:val="16"/>
      <w:lang w:eastAsia="en-US"/>
    </w:rPr>
  </w:style>
  <w:style w:type="paragraph" w:styleId="2a">
    <w:name w:val="Body Text Indent 2"/>
    <w:basedOn w:val="a"/>
    <w:link w:val="220"/>
    <w:uiPriority w:val="99"/>
    <w:pPr>
      <w:spacing w:after="120" w:line="480" w:lineRule="auto"/>
      <w:ind w:left="283"/>
      <w:jc w:val="both"/>
    </w:pPr>
    <w:rPr>
      <w:rFonts w:cs="Times New Roman"/>
      <w:color w:val="auto"/>
      <w:sz w:val="24"/>
      <w:szCs w:val="20"/>
    </w:rPr>
  </w:style>
  <w:style w:type="paragraph" w:styleId="aff5">
    <w:name w:val="Subtitle"/>
    <w:basedOn w:val="a"/>
    <w:link w:val="1d"/>
    <w:uiPriority w:val="99"/>
    <w:qFormat/>
    <w:locked/>
    <w:pPr>
      <w:spacing w:after="60" w:line="240" w:lineRule="auto"/>
      <w:jc w:val="center"/>
      <w:outlineLvl w:val="1"/>
    </w:pPr>
    <w:rPr>
      <w:rFonts w:ascii="Arial" w:hAnsi="Arial" w:cs="Times New Roman"/>
      <w:color w:val="00000A"/>
      <w:sz w:val="24"/>
      <w:szCs w:val="20"/>
    </w:rPr>
  </w:style>
  <w:style w:type="paragraph" w:styleId="aff6">
    <w:name w:val="Signature"/>
    <w:basedOn w:val="a"/>
    <w:link w:val="1e"/>
    <w:uiPriority w:val="99"/>
    <w:pPr>
      <w:spacing w:after="60" w:line="240" w:lineRule="auto"/>
      <w:ind w:left="4252"/>
      <w:jc w:val="both"/>
    </w:pPr>
    <w:rPr>
      <w:rFonts w:eastAsia="Times New Roman" w:cs="Times New Roman"/>
      <w:color w:val="00000A"/>
      <w:sz w:val="24"/>
      <w:szCs w:val="24"/>
    </w:rPr>
  </w:style>
  <w:style w:type="paragraph" w:styleId="aff7">
    <w:name w:val="Salutation"/>
    <w:basedOn w:val="a"/>
    <w:link w:val="1f"/>
    <w:uiPriority w:val="99"/>
    <w:pPr>
      <w:spacing w:after="60" w:line="240" w:lineRule="auto"/>
      <w:jc w:val="both"/>
    </w:pPr>
    <w:rPr>
      <w:rFonts w:eastAsia="Times New Roman" w:cs="Times New Roman"/>
      <w:color w:val="00000A"/>
      <w:sz w:val="24"/>
      <w:szCs w:val="24"/>
    </w:rPr>
  </w:style>
  <w:style w:type="paragraph" w:styleId="2b">
    <w:name w:val="List Continue 2"/>
    <w:basedOn w:val="a"/>
    <w:uiPriority w:val="99"/>
    <w:pPr>
      <w:spacing w:after="120" w:line="240" w:lineRule="auto"/>
      <w:ind w:left="566"/>
      <w:jc w:val="both"/>
    </w:pPr>
    <w:rPr>
      <w:rFonts w:ascii="Times New Roman" w:eastAsia="Times New Roman" w:hAnsi="Times New Roman" w:cs="Times New Roman"/>
      <w:color w:val="00000A"/>
      <w:sz w:val="24"/>
      <w:szCs w:val="24"/>
    </w:rPr>
  </w:style>
  <w:style w:type="paragraph" w:styleId="37">
    <w:name w:val="List Continue 3"/>
    <w:basedOn w:val="a"/>
    <w:uiPriority w:val="99"/>
    <w:pPr>
      <w:spacing w:after="120" w:line="240" w:lineRule="auto"/>
      <w:ind w:left="849"/>
      <w:jc w:val="both"/>
    </w:pPr>
    <w:rPr>
      <w:rFonts w:ascii="Times New Roman" w:eastAsia="Times New Roman" w:hAnsi="Times New Roman" w:cs="Times New Roman"/>
      <w:color w:val="00000A"/>
      <w:sz w:val="24"/>
      <w:szCs w:val="24"/>
    </w:rPr>
  </w:style>
  <w:style w:type="paragraph" w:styleId="44">
    <w:name w:val="List Continue 4"/>
    <w:basedOn w:val="a"/>
    <w:uiPriority w:val="99"/>
    <w:pPr>
      <w:spacing w:after="120" w:line="240" w:lineRule="auto"/>
      <w:ind w:left="1132"/>
      <w:jc w:val="both"/>
    </w:pPr>
    <w:rPr>
      <w:rFonts w:ascii="Times New Roman" w:eastAsia="Times New Roman" w:hAnsi="Times New Roman" w:cs="Times New Roman"/>
      <w:color w:val="00000A"/>
      <w:sz w:val="24"/>
      <w:szCs w:val="24"/>
    </w:rPr>
  </w:style>
  <w:style w:type="paragraph" w:styleId="54">
    <w:name w:val="List Continue 5"/>
    <w:basedOn w:val="a"/>
    <w:uiPriority w:val="99"/>
    <w:pPr>
      <w:spacing w:after="120" w:line="240" w:lineRule="auto"/>
      <w:ind w:left="1415"/>
      <w:jc w:val="both"/>
    </w:pPr>
    <w:rPr>
      <w:rFonts w:ascii="Times New Roman" w:eastAsia="Times New Roman" w:hAnsi="Times New Roman" w:cs="Times New Roman"/>
      <w:color w:val="00000A"/>
      <w:sz w:val="24"/>
      <w:szCs w:val="24"/>
    </w:rPr>
  </w:style>
  <w:style w:type="paragraph" w:styleId="HTML8">
    <w:name w:val="HTML Preformatted"/>
    <w:basedOn w:val="a"/>
    <w:link w:val="HTML1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00000A"/>
      <w:sz w:val="20"/>
      <w:szCs w:val="20"/>
    </w:rPr>
  </w:style>
  <w:style w:type="paragraph" w:styleId="aff8">
    <w:name w:val="Block Text"/>
    <w:basedOn w:val="a"/>
    <w:uiPriority w:val="99"/>
    <w:pPr>
      <w:spacing w:after="120" w:line="240" w:lineRule="auto"/>
      <w:ind w:left="1440" w:right="1440"/>
      <w:jc w:val="both"/>
    </w:pPr>
    <w:rPr>
      <w:rFonts w:ascii="Times New Roman" w:eastAsia="Times New Roman" w:hAnsi="Times New Roman" w:cs="Times New Roman"/>
      <w:color w:val="00000A"/>
      <w:sz w:val="24"/>
      <w:szCs w:val="20"/>
    </w:rPr>
  </w:style>
  <w:style w:type="paragraph" w:styleId="aff9">
    <w:name w:val="Message Header"/>
    <w:basedOn w:val="a"/>
    <w:link w:val="1f0"/>
    <w:uiPriority w:val="99"/>
    <w:pPr>
      <w:pBdr>
        <w:top w:val="single" w:sz="6" w:space="1" w:color="00000A"/>
        <w:left w:val="single" w:sz="6" w:space="1" w:color="00000A"/>
        <w:bottom w:val="single" w:sz="6" w:space="1" w:color="00000A"/>
        <w:right w:val="single" w:sz="6" w:space="1" w:color="00000A"/>
      </w:pBdr>
      <w:shd w:val="pct20" w:color="auto" w:fill="auto"/>
      <w:spacing w:after="60" w:line="240" w:lineRule="auto"/>
      <w:ind w:left="1134" w:hanging="1134"/>
      <w:jc w:val="both"/>
    </w:pPr>
    <w:rPr>
      <w:rFonts w:ascii="Arial" w:hAnsi="Arial" w:cs="Arial"/>
      <w:color w:val="00000A"/>
      <w:sz w:val="24"/>
      <w:szCs w:val="24"/>
    </w:rPr>
  </w:style>
  <w:style w:type="paragraph" w:styleId="affa">
    <w:name w:val="E-mail Signature"/>
    <w:basedOn w:val="a"/>
    <w:link w:val="1f1"/>
    <w:uiPriority w:val="99"/>
    <w:pPr>
      <w:spacing w:after="60" w:line="240" w:lineRule="auto"/>
      <w:jc w:val="both"/>
    </w:pPr>
    <w:rPr>
      <w:rFonts w:eastAsia="Times New Roman" w:cs="Times New Roman"/>
      <w:color w:val="00000A"/>
      <w:sz w:val="24"/>
      <w:szCs w:val="24"/>
    </w:rPr>
  </w:style>
  <w:style w:type="table" w:styleId="aff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qFormat/>
    <w:locked/>
    <w:rPr>
      <w:rFonts w:ascii="Arial" w:hAnsi="Arial" w:cs="Times New Roman"/>
      <w:b/>
      <w:sz w:val="32"/>
      <w:lang w:val="ru-RU" w:eastAsia="en-US"/>
    </w:rPr>
  </w:style>
  <w:style w:type="character" w:customStyle="1" w:styleId="21">
    <w:name w:val="Заголовок 2 Знак1"/>
    <w:link w:val="2"/>
    <w:uiPriority w:val="99"/>
    <w:semiHidden/>
    <w:qFormat/>
    <w:locked/>
    <w:rPr>
      <w:rFonts w:ascii="Cambria" w:hAnsi="Cambria" w:cs="Times New Roman"/>
      <w:b/>
      <w:bCs/>
      <w:i/>
      <w:iCs/>
      <w:color w:val="000000"/>
      <w:sz w:val="28"/>
      <w:szCs w:val="28"/>
    </w:rPr>
  </w:style>
  <w:style w:type="character" w:customStyle="1" w:styleId="33">
    <w:name w:val="Заголовок 3 Знак3"/>
    <w:link w:val="3"/>
    <w:uiPriority w:val="99"/>
    <w:semiHidden/>
    <w:qFormat/>
    <w:locked/>
    <w:rPr>
      <w:rFonts w:ascii="Cambria" w:hAnsi="Cambria" w:cs="Times New Roman"/>
      <w:b/>
      <w:bCs/>
      <w:color w:val="000000"/>
      <w:sz w:val="26"/>
      <w:szCs w:val="26"/>
    </w:rPr>
  </w:style>
  <w:style w:type="character" w:customStyle="1" w:styleId="40">
    <w:name w:val="Заголовок 4 Знак"/>
    <w:link w:val="4"/>
    <w:qFormat/>
    <w:locked/>
    <w:rPr>
      <w:rFonts w:eastAsia="Times New Roman" w:cs="Times New Roman"/>
      <w:sz w:val="24"/>
      <w:lang w:val="ru-RU" w:eastAsia="ru-RU"/>
    </w:rPr>
  </w:style>
  <w:style w:type="character" w:customStyle="1" w:styleId="50">
    <w:name w:val="Заголовок 5 Знак"/>
    <w:link w:val="5"/>
    <w:qFormat/>
    <w:locked/>
    <w:rPr>
      <w:sz w:val="22"/>
      <w:lang w:val="ru-RU" w:eastAsia="ru-RU"/>
    </w:rPr>
  </w:style>
  <w:style w:type="character" w:customStyle="1" w:styleId="60">
    <w:name w:val="Заголовок 6 Знак"/>
    <w:link w:val="6"/>
    <w:qFormat/>
    <w:locked/>
    <w:rPr>
      <w:rFonts w:eastAsia="Times New Roman" w:cs="Times New Roman"/>
      <w:i/>
      <w:sz w:val="22"/>
      <w:lang w:val="ru-RU" w:eastAsia="ru-RU"/>
    </w:rPr>
  </w:style>
  <w:style w:type="character" w:customStyle="1" w:styleId="70">
    <w:name w:val="Заголовок 7 Знак"/>
    <w:link w:val="7"/>
    <w:qFormat/>
    <w:locked/>
    <w:rPr>
      <w:rFonts w:eastAsia="Times New Roman" w:cs="Times New Roman"/>
      <w:sz w:val="24"/>
      <w:lang w:val="ru-RU" w:eastAsia="ru-RU"/>
    </w:rPr>
  </w:style>
  <w:style w:type="character" w:customStyle="1" w:styleId="80">
    <w:name w:val="Заголовок 8 Знак"/>
    <w:link w:val="8"/>
    <w:qFormat/>
    <w:locked/>
    <w:rPr>
      <w:rFonts w:eastAsia="Times New Roman" w:cs="Times New Roman"/>
      <w:i/>
      <w:sz w:val="24"/>
      <w:lang w:val="ru-RU" w:eastAsia="ru-RU"/>
    </w:rPr>
  </w:style>
  <w:style w:type="character" w:customStyle="1" w:styleId="90">
    <w:name w:val="Заголовок 9 Знак"/>
    <w:link w:val="9"/>
    <w:qFormat/>
    <w:locked/>
    <w:rPr>
      <w:rFonts w:ascii="Arial" w:hAnsi="Arial" w:cs="Times New Roman"/>
      <w:sz w:val="22"/>
      <w:lang w:val="ru-RU" w:eastAsia="ru-RU"/>
    </w:rPr>
  </w:style>
  <w:style w:type="character" w:customStyle="1" w:styleId="Heading5Char">
    <w:name w:val="Heading 5 Char"/>
    <w:uiPriority w:val="99"/>
    <w:qFormat/>
    <w:locked/>
    <w:rPr>
      <w:rFonts w:eastAsia="Times New Roman" w:cs="Times New Roman"/>
      <w:sz w:val="20"/>
      <w:lang w:eastAsia="ru-RU"/>
    </w:rPr>
  </w:style>
  <w:style w:type="character" w:customStyle="1" w:styleId="2c">
    <w:name w:val="Заголовок 2 Знак"/>
    <w:link w:val="200"/>
    <w:qFormat/>
    <w:locked/>
    <w:rPr>
      <w:rFonts w:ascii="Times New Roman" w:hAnsi="Times New Roman" w:cs="Times New Roman"/>
      <w:b/>
    </w:rPr>
  </w:style>
  <w:style w:type="paragraph" w:customStyle="1" w:styleId="200">
    <w:name w:val="20"/>
    <w:basedOn w:val="a"/>
    <w:link w:val="2c"/>
    <w:uiPriority w:val="99"/>
    <w:qFormat/>
    <w:pPr>
      <w:spacing w:before="104" w:after="104" w:line="240" w:lineRule="auto"/>
      <w:ind w:left="104" w:right="104"/>
    </w:pPr>
    <w:rPr>
      <w:rFonts w:ascii="Times New Roman" w:eastAsia="Times New Roman" w:hAnsi="Times New Roman" w:cs="Times New Roman"/>
      <w:color w:val="00000A"/>
      <w:sz w:val="24"/>
      <w:szCs w:val="24"/>
    </w:rPr>
  </w:style>
  <w:style w:type="character" w:customStyle="1" w:styleId="38">
    <w:name w:val="Заголовок 3 Знак"/>
    <w:qFormat/>
    <w:locked/>
    <w:rPr>
      <w:rFonts w:ascii="Arial" w:hAnsi="Arial" w:cs="Times New Roman"/>
      <w:b/>
      <w:sz w:val="26"/>
      <w:lang w:val="ru-RU" w:eastAsia="en-US"/>
    </w:rPr>
  </w:style>
  <w:style w:type="character" w:customStyle="1" w:styleId="-">
    <w:name w:val="Интернет-ссылка"/>
    <w:uiPriority w:val="99"/>
    <w:qFormat/>
    <w:locked/>
    <w:rPr>
      <w:rFonts w:cs="Times New Roman"/>
      <w:color w:val="0000FF"/>
      <w:u w:val="single"/>
    </w:rPr>
  </w:style>
  <w:style w:type="character" w:customStyle="1" w:styleId="affc">
    <w:name w:val="Верхний колонтитул Знак"/>
    <w:qFormat/>
    <w:locked/>
    <w:rPr>
      <w:rFonts w:cs="Times New Roman"/>
    </w:rPr>
  </w:style>
  <w:style w:type="character" w:customStyle="1" w:styleId="affd">
    <w:name w:val="Нижний колонтитул Знак"/>
    <w:uiPriority w:val="99"/>
    <w:qFormat/>
    <w:locked/>
    <w:rPr>
      <w:rFonts w:cs="Times New Roman"/>
    </w:rPr>
  </w:style>
  <w:style w:type="character" w:customStyle="1" w:styleId="affe">
    <w:name w:val="Текст выноски Знак"/>
    <w:semiHidden/>
    <w:qFormat/>
    <w:locked/>
    <w:rPr>
      <w:rFonts w:ascii="Tahoma" w:hAnsi="Tahoma" w:cs="Times New Roman"/>
      <w:sz w:val="16"/>
    </w:rPr>
  </w:style>
  <w:style w:type="character" w:customStyle="1" w:styleId="ConsPlusNonformat">
    <w:name w:val="ConsPlusNonformat Знак"/>
    <w:uiPriority w:val="99"/>
    <w:qFormat/>
    <w:locked/>
    <w:rPr>
      <w:rFonts w:ascii="Courier New" w:hAnsi="Courier New"/>
      <w:sz w:val="22"/>
      <w:lang w:val="ru-RU" w:eastAsia="ru-RU"/>
    </w:rPr>
  </w:style>
  <w:style w:type="character" w:customStyle="1" w:styleId="BodyTextChar">
    <w:name w:val="Body Text Char"/>
    <w:uiPriority w:val="99"/>
    <w:semiHidden/>
    <w:qFormat/>
    <w:rPr>
      <w:rFonts w:cs="Times New Roman"/>
      <w:lang w:eastAsia="en-US"/>
    </w:rPr>
  </w:style>
  <w:style w:type="character" w:customStyle="1" w:styleId="BodyTextChar10">
    <w:name w:val="Body Text Char10"/>
    <w:uiPriority w:val="99"/>
    <w:semiHidden/>
    <w:qFormat/>
    <w:locked/>
    <w:rPr>
      <w:rFonts w:cs="Times New Roman"/>
      <w:lang w:eastAsia="en-US"/>
    </w:rPr>
  </w:style>
  <w:style w:type="character" w:customStyle="1" w:styleId="BodyTextChar9">
    <w:name w:val="Body Text Char9"/>
    <w:uiPriority w:val="99"/>
    <w:semiHidden/>
    <w:qFormat/>
    <w:locked/>
    <w:rPr>
      <w:rFonts w:cs="Times New Roman"/>
      <w:lang w:eastAsia="en-US"/>
    </w:rPr>
  </w:style>
  <w:style w:type="character" w:customStyle="1" w:styleId="BodyTextChar8">
    <w:name w:val="Body Text Char8"/>
    <w:uiPriority w:val="99"/>
    <w:semiHidden/>
    <w:qFormat/>
    <w:locked/>
    <w:rPr>
      <w:rFonts w:cs="Times New Roman"/>
      <w:lang w:eastAsia="en-US"/>
    </w:rPr>
  </w:style>
  <w:style w:type="character" w:customStyle="1" w:styleId="BodyTextChar7">
    <w:name w:val="Body Text Char7"/>
    <w:uiPriority w:val="99"/>
    <w:semiHidden/>
    <w:qFormat/>
    <w:locked/>
    <w:rPr>
      <w:rFonts w:cs="Times New Roman"/>
      <w:lang w:eastAsia="en-US"/>
    </w:rPr>
  </w:style>
  <w:style w:type="character" w:customStyle="1" w:styleId="BodyTextChar6">
    <w:name w:val="Body Text Char6"/>
    <w:uiPriority w:val="99"/>
    <w:semiHidden/>
    <w:qFormat/>
    <w:locked/>
    <w:rPr>
      <w:rFonts w:cs="Times New Roman"/>
      <w:lang w:eastAsia="en-US"/>
    </w:rPr>
  </w:style>
  <w:style w:type="character" w:customStyle="1" w:styleId="BodyTextChar5">
    <w:name w:val="Body Text Char5"/>
    <w:uiPriority w:val="99"/>
    <w:semiHidden/>
    <w:locked/>
    <w:rPr>
      <w:rFonts w:cs="Times New Roman"/>
      <w:lang w:eastAsia="en-US"/>
    </w:rPr>
  </w:style>
  <w:style w:type="character" w:customStyle="1" w:styleId="BodyTextChar4">
    <w:name w:val="Body Text Char4"/>
    <w:uiPriority w:val="99"/>
    <w:semiHidden/>
    <w:rPr>
      <w:lang w:eastAsia="en-US"/>
    </w:rPr>
  </w:style>
  <w:style w:type="character" w:customStyle="1" w:styleId="BodyTextChar3">
    <w:name w:val="Body Text Char3"/>
    <w:uiPriority w:val="99"/>
    <w:semiHidden/>
    <w:qFormat/>
    <w:rPr>
      <w:lang w:eastAsia="en-US"/>
    </w:rPr>
  </w:style>
  <w:style w:type="character" w:customStyle="1" w:styleId="BodyTextIndent2Char">
    <w:name w:val="Body Text Indent 2 Char"/>
    <w:uiPriority w:val="99"/>
    <w:qFormat/>
    <w:locked/>
    <w:rPr>
      <w:sz w:val="24"/>
      <w:lang w:val="ru-RU" w:eastAsia="ru-RU"/>
    </w:rPr>
  </w:style>
  <w:style w:type="character" w:customStyle="1" w:styleId="220">
    <w:name w:val="Основной текст с отступом 2 Знак2"/>
    <w:link w:val="2a"/>
    <w:uiPriority w:val="99"/>
    <w:semiHidden/>
    <w:locked/>
    <w:rPr>
      <w:rFonts w:cs="Calibri"/>
      <w:color w:val="000000"/>
    </w:rPr>
  </w:style>
  <w:style w:type="character" w:customStyle="1" w:styleId="39">
    <w:name w:val="Основной текст 3 Знак"/>
    <w:uiPriority w:val="99"/>
    <w:locked/>
    <w:rPr>
      <w:rFonts w:ascii="Calibri" w:hAnsi="Calibri" w:cs="Times New Roman"/>
      <w:sz w:val="16"/>
      <w:lang w:val="ru-RU" w:eastAsia="en-US"/>
    </w:rPr>
  </w:style>
  <w:style w:type="character" w:customStyle="1" w:styleId="HTML9">
    <w:name w:val="Адрес HTML Знак"/>
    <w:uiPriority w:val="99"/>
    <w:locked/>
    <w:rPr>
      <w:rFonts w:eastAsia="Times New Roman" w:cs="Times New Roman"/>
      <w:i/>
      <w:sz w:val="24"/>
      <w:lang w:val="ru-RU" w:eastAsia="ru-RU"/>
    </w:rPr>
  </w:style>
  <w:style w:type="character" w:customStyle="1" w:styleId="HTMLa">
    <w:name w:val="Стандартный HTML Знак"/>
    <w:uiPriority w:val="99"/>
    <w:locked/>
    <w:rPr>
      <w:rFonts w:ascii="Courier New" w:hAnsi="Courier New" w:cs="Times New Roman"/>
      <w:lang w:val="ru-RU" w:eastAsia="ru-RU"/>
    </w:rPr>
  </w:style>
  <w:style w:type="character" w:customStyle="1" w:styleId="afff">
    <w:name w:val="Прощание Знак"/>
    <w:uiPriority w:val="99"/>
    <w:locked/>
    <w:rPr>
      <w:rFonts w:eastAsia="Times New Roman" w:cs="Times New Roman"/>
      <w:sz w:val="24"/>
      <w:lang w:val="ru-RU" w:eastAsia="ru-RU"/>
    </w:rPr>
  </w:style>
  <w:style w:type="character" w:customStyle="1" w:styleId="BodyTextChar1">
    <w:name w:val="Body Text Char1"/>
    <w:uiPriority w:val="99"/>
    <w:qFormat/>
    <w:locked/>
    <w:rPr>
      <w:rFonts w:eastAsia="Times New Roman"/>
      <w:sz w:val="24"/>
      <w:lang w:eastAsia="ru-RU"/>
    </w:rPr>
  </w:style>
  <w:style w:type="character" w:customStyle="1" w:styleId="afff0">
    <w:name w:val="Основной текст Знак"/>
    <w:locked/>
    <w:rPr>
      <w:rFonts w:eastAsia="Times New Roman"/>
      <w:sz w:val="24"/>
      <w:lang w:eastAsia="ru-RU"/>
    </w:rPr>
  </w:style>
  <w:style w:type="character" w:customStyle="1" w:styleId="afff1">
    <w:name w:val="Основной текст с отступом Знак"/>
    <w:locked/>
    <w:rPr>
      <w:rFonts w:eastAsia="Times New Roman" w:cs="Times New Roman"/>
      <w:sz w:val="24"/>
      <w:lang w:val="ru-RU" w:eastAsia="ru-RU"/>
    </w:rPr>
  </w:style>
  <w:style w:type="character" w:customStyle="1" w:styleId="BodyTextChar2">
    <w:name w:val="Body Text Char2"/>
    <w:uiPriority w:val="99"/>
    <w:locked/>
    <w:rPr>
      <w:sz w:val="24"/>
      <w:lang w:val="ru-RU" w:eastAsia="ru-RU"/>
    </w:rPr>
  </w:style>
  <w:style w:type="character" w:customStyle="1" w:styleId="24">
    <w:name w:val="Основной текст Знак2"/>
    <w:link w:val="af8"/>
    <w:uiPriority w:val="99"/>
    <w:semiHidden/>
    <w:locked/>
    <w:rPr>
      <w:rFonts w:cs="Calibri"/>
      <w:color w:val="000000"/>
    </w:rPr>
  </w:style>
  <w:style w:type="character" w:customStyle="1" w:styleId="BodyTextChar11">
    <w:name w:val="Body Text Char11"/>
    <w:uiPriority w:val="99"/>
    <w:semiHidden/>
    <w:locked/>
    <w:rPr>
      <w:rFonts w:cs="Times New Roman"/>
      <w:lang w:eastAsia="en-US"/>
    </w:rPr>
  </w:style>
  <w:style w:type="character" w:customStyle="1" w:styleId="210">
    <w:name w:val="Основной текст 2 Знак1"/>
    <w:uiPriority w:val="99"/>
    <w:locked/>
    <w:rPr>
      <w:rFonts w:ascii="Times New Roman" w:hAnsi="Times New Roman" w:cs="Times New Roman"/>
      <w:sz w:val="24"/>
      <w:szCs w:val="24"/>
    </w:rPr>
  </w:style>
  <w:style w:type="character" w:customStyle="1" w:styleId="1f2">
    <w:name w:val="Основной текст Знак1"/>
    <w:uiPriority w:val="99"/>
    <w:locked/>
    <w:rPr>
      <w:rFonts w:eastAsia="Times New Roman"/>
      <w:sz w:val="24"/>
      <w:lang w:eastAsia="ru-RU"/>
    </w:rPr>
  </w:style>
  <w:style w:type="character" w:customStyle="1" w:styleId="2d">
    <w:name w:val="Основной текст с отступом 2 Знак"/>
    <w:uiPriority w:val="99"/>
    <w:locked/>
    <w:rPr>
      <w:rFonts w:eastAsia="Times New Roman" w:cs="Times New Roman"/>
      <w:sz w:val="24"/>
      <w:lang w:val="ru-RU" w:eastAsia="ru-RU"/>
    </w:rPr>
  </w:style>
  <w:style w:type="character" w:customStyle="1" w:styleId="afff2">
    <w:name w:val="Основной шрифт"/>
    <w:uiPriority w:val="99"/>
    <w:semiHidden/>
  </w:style>
  <w:style w:type="character" w:customStyle="1" w:styleId="1f3">
    <w:name w:val="Знак Знак1"/>
    <w:uiPriority w:val="99"/>
    <w:rPr>
      <w:sz w:val="24"/>
      <w:lang w:val="ru-RU" w:eastAsia="ru-RU"/>
    </w:rPr>
  </w:style>
  <w:style w:type="character" w:customStyle="1" w:styleId="320">
    <w:name w:val="Заголовок 3 Знак2"/>
    <w:uiPriority w:val="99"/>
    <w:rPr>
      <w:rFonts w:cs="Times New Roman"/>
      <w:sz w:val="24"/>
      <w:lang w:val="ru-RU" w:eastAsia="ru-RU" w:bidi="ar-SA"/>
    </w:rPr>
  </w:style>
  <w:style w:type="character" w:customStyle="1" w:styleId="3a">
    <w:name w:val="Стиль3 Знак Знак"/>
    <w:uiPriority w:val="99"/>
    <w:rPr>
      <w:sz w:val="24"/>
      <w:lang w:val="ru-RU" w:eastAsia="ru-RU"/>
    </w:rPr>
  </w:style>
  <w:style w:type="character" w:customStyle="1" w:styleId="1f4">
    <w:name w:val="Знак1"/>
    <w:uiPriority w:val="99"/>
    <w:rPr>
      <w:sz w:val="24"/>
      <w:lang w:val="ru-RU" w:eastAsia="ru-RU"/>
    </w:rPr>
  </w:style>
  <w:style w:type="character" w:customStyle="1" w:styleId="afff3">
    <w:name w:val="Название Знак"/>
    <w:locked/>
    <w:rPr>
      <w:rFonts w:ascii="Arial" w:hAnsi="Arial" w:cs="Times New Roman"/>
      <w:b/>
      <w:sz w:val="32"/>
      <w:lang w:val="ru-RU" w:eastAsia="ru-RU"/>
    </w:rPr>
  </w:style>
  <w:style w:type="character" w:customStyle="1" w:styleId="afff4">
    <w:name w:val="Подзаголовок Знак"/>
    <w:uiPriority w:val="99"/>
    <w:locked/>
    <w:rPr>
      <w:rFonts w:ascii="Arial" w:hAnsi="Arial" w:cs="Times New Roman"/>
      <w:sz w:val="24"/>
      <w:lang w:val="ru-RU" w:eastAsia="ru-RU"/>
    </w:rPr>
  </w:style>
  <w:style w:type="character" w:customStyle="1" w:styleId="afff5">
    <w:name w:val="Дата Знак"/>
    <w:uiPriority w:val="99"/>
    <w:qFormat/>
    <w:locked/>
    <w:rPr>
      <w:rFonts w:eastAsia="Times New Roman" w:cs="Times New Roman"/>
      <w:sz w:val="24"/>
      <w:lang w:val="ru-RU" w:eastAsia="ru-RU"/>
    </w:rPr>
  </w:style>
  <w:style w:type="character" w:customStyle="1" w:styleId="3b">
    <w:name w:val="Основной текст с отступом 3 Знак"/>
    <w:uiPriority w:val="99"/>
    <w:qFormat/>
    <w:locked/>
    <w:rPr>
      <w:rFonts w:eastAsia="Times New Roman" w:cs="Times New Roman"/>
      <w:sz w:val="16"/>
      <w:lang w:val="ru-RU" w:eastAsia="ru-RU"/>
    </w:rPr>
  </w:style>
  <w:style w:type="character" w:customStyle="1" w:styleId="afff6">
    <w:name w:val="Текст Знак"/>
    <w:uiPriority w:val="99"/>
    <w:qFormat/>
    <w:locked/>
    <w:rPr>
      <w:rFonts w:ascii="Courier New" w:hAnsi="Courier New" w:cs="Times New Roman"/>
      <w:lang w:val="ru-RU" w:eastAsia="ru-RU"/>
    </w:rPr>
  </w:style>
  <w:style w:type="character" w:customStyle="1" w:styleId="afff7">
    <w:name w:val="Заголовок записки Знак"/>
    <w:uiPriority w:val="99"/>
    <w:qFormat/>
    <w:locked/>
    <w:rPr>
      <w:rFonts w:eastAsia="Times New Roman" w:cs="Times New Roman"/>
      <w:sz w:val="24"/>
      <w:lang w:val="ru-RU" w:eastAsia="ru-RU"/>
    </w:rPr>
  </w:style>
  <w:style w:type="character" w:customStyle="1" w:styleId="afff8">
    <w:name w:val="Красная строка Знак"/>
    <w:uiPriority w:val="99"/>
    <w:qFormat/>
    <w:locked/>
    <w:rPr>
      <w:rFonts w:eastAsia="Times New Roman" w:cs="Times New Roman"/>
      <w:sz w:val="24"/>
      <w:lang w:val="ru-RU" w:eastAsia="ru-RU"/>
    </w:rPr>
  </w:style>
  <w:style w:type="character" w:customStyle="1" w:styleId="2e">
    <w:name w:val="Оглавление 2 Знак"/>
    <w:link w:val="2f"/>
    <w:uiPriority w:val="99"/>
    <w:qFormat/>
    <w:locked/>
    <w:rPr>
      <w:rFonts w:eastAsia="Times New Roman" w:cs="Times New Roman"/>
      <w:sz w:val="24"/>
      <w:szCs w:val="24"/>
      <w:lang w:val="ru-RU" w:eastAsia="ru-RU" w:bidi="ar-SA"/>
    </w:rPr>
  </w:style>
  <w:style w:type="paragraph" w:customStyle="1" w:styleId="2f">
    <w:name w:val="Стиль2"/>
    <w:basedOn w:val="29"/>
    <w:link w:val="2e"/>
    <w:uiPriority w:val="99"/>
    <w:qFormat/>
    <w:pPr>
      <w:keepNext/>
      <w:keepLines/>
      <w:widowControl w:val="0"/>
      <w:suppressLineNumbers/>
      <w:suppressAutoHyphens/>
      <w:ind w:firstLine="0"/>
    </w:pPr>
    <w:rPr>
      <w:b/>
      <w:szCs w:val="20"/>
    </w:rPr>
  </w:style>
  <w:style w:type="character" w:customStyle="1" w:styleId="afff9">
    <w:name w:val="Подпись Знак"/>
    <w:uiPriority w:val="99"/>
    <w:qFormat/>
    <w:locked/>
    <w:rPr>
      <w:rFonts w:eastAsia="Times New Roman" w:cs="Times New Roman"/>
      <w:sz w:val="24"/>
      <w:lang w:val="ru-RU" w:eastAsia="ru-RU"/>
    </w:rPr>
  </w:style>
  <w:style w:type="character" w:customStyle="1" w:styleId="afffa">
    <w:name w:val="Приветствие Знак"/>
    <w:uiPriority w:val="99"/>
    <w:qFormat/>
    <w:locked/>
    <w:rPr>
      <w:rFonts w:eastAsia="Times New Roman" w:cs="Times New Roman"/>
      <w:sz w:val="24"/>
      <w:lang w:val="ru-RU" w:eastAsia="ru-RU"/>
    </w:rPr>
  </w:style>
  <w:style w:type="character" w:customStyle="1" w:styleId="afffb">
    <w:name w:val="Шапка Знак"/>
    <w:uiPriority w:val="99"/>
    <w:qFormat/>
    <w:locked/>
    <w:rPr>
      <w:rFonts w:ascii="Arial" w:hAnsi="Arial" w:cs="Times New Roman"/>
      <w:sz w:val="24"/>
      <w:lang w:val="ru-RU" w:eastAsia="ru-RU"/>
    </w:rPr>
  </w:style>
  <w:style w:type="character" w:customStyle="1" w:styleId="afffc">
    <w:name w:val="Электронная подпись Знак"/>
    <w:uiPriority w:val="99"/>
    <w:locked/>
    <w:rPr>
      <w:rFonts w:eastAsia="Times New Roman" w:cs="Times New Roman"/>
      <w:sz w:val="24"/>
      <w:lang w:val="ru-RU" w:eastAsia="ru-RU"/>
    </w:rPr>
  </w:style>
  <w:style w:type="character" w:customStyle="1" w:styleId="afffd">
    <w:name w:val="Договор Знак"/>
    <w:uiPriority w:val="99"/>
    <w:rPr>
      <w:sz w:val="24"/>
      <w:lang w:val="ru-RU" w:eastAsia="ru-RU"/>
    </w:rPr>
  </w:style>
  <w:style w:type="character" w:customStyle="1" w:styleId="afffe">
    <w:name w:val="Договор Знак Знак"/>
    <w:uiPriority w:val="99"/>
    <w:qFormat/>
    <w:rPr>
      <w:sz w:val="24"/>
      <w:lang w:val="ru-RU" w:eastAsia="ru-RU"/>
    </w:rPr>
  </w:style>
  <w:style w:type="character" w:customStyle="1" w:styleId="labelheaderlevel21">
    <w:name w:val="label_header_level_21"/>
    <w:uiPriority w:val="99"/>
    <w:qFormat/>
    <w:rPr>
      <w:b/>
      <w:color w:val="0000FF"/>
      <w:sz w:val="20"/>
    </w:rPr>
  </w:style>
  <w:style w:type="character" w:customStyle="1" w:styleId="spanheaderlevel21">
    <w:name w:val="span_header_level_21"/>
    <w:uiPriority w:val="99"/>
    <w:qFormat/>
    <w:rPr>
      <w:b/>
      <w:sz w:val="22"/>
    </w:rPr>
  </w:style>
  <w:style w:type="character" w:customStyle="1" w:styleId="labelnoticename1">
    <w:name w:val="label_noticename1"/>
    <w:uiPriority w:val="99"/>
    <w:qFormat/>
    <w:rPr>
      <w:b/>
      <w:sz w:val="24"/>
    </w:rPr>
  </w:style>
  <w:style w:type="character" w:customStyle="1" w:styleId="spanbodyheader11">
    <w:name w:val="span_body_header_11"/>
    <w:uiPriority w:val="99"/>
    <w:qFormat/>
    <w:rPr>
      <w:b/>
      <w:sz w:val="20"/>
    </w:rPr>
  </w:style>
  <w:style w:type="character" w:customStyle="1" w:styleId="tendersubject1">
    <w:name w:val="tendersubject1"/>
    <w:uiPriority w:val="99"/>
    <w:qFormat/>
    <w:rPr>
      <w:b/>
      <w:color w:val="0000FF"/>
      <w:sz w:val="20"/>
    </w:rPr>
  </w:style>
  <w:style w:type="character" w:customStyle="1" w:styleId="labelbodytext11">
    <w:name w:val="label_body_text_11"/>
    <w:uiPriority w:val="99"/>
    <w:qFormat/>
    <w:rPr>
      <w:color w:val="0000FF"/>
      <w:sz w:val="20"/>
    </w:rPr>
  </w:style>
  <w:style w:type="character" w:customStyle="1" w:styleId="spanbodytext21">
    <w:name w:val="span_body_text_21"/>
    <w:uiPriority w:val="99"/>
    <w:qFormat/>
    <w:rPr>
      <w:sz w:val="20"/>
    </w:rPr>
  </w:style>
  <w:style w:type="character" w:customStyle="1" w:styleId="spanheaderlot21">
    <w:name w:val="span_header_lot_21"/>
    <w:uiPriority w:val="99"/>
    <w:qFormat/>
    <w:rPr>
      <w:b/>
      <w:sz w:val="20"/>
    </w:rPr>
  </w:style>
  <w:style w:type="character" w:customStyle="1" w:styleId="spanheaderlot11">
    <w:name w:val="span_header_lot_11"/>
    <w:uiPriority w:val="99"/>
    <w:qFormat/>
    <w:rPr>
      <w:b/>
      <w:sz w:val="24"/>
    </w:rPr>
  </w:style>
  <w:style w:type="character" w:customStyle="1" w:styleId="labeltextlot11">
    <w:name w:val="label_text_lot_11"/>
    <w:uiPriority w:val="99"/>
    <w:qFormat/>
    <w:rPr>
      <w:b/>
      <w:color w:val="0000FF"/>
      <w:sz w:val="24"/>
    </w:rPr>
  </w:style>
  <w:style w:type="character" w:customStyle="1" w:styleId="labeltextlot21">
    <w:name w:val="label_text_lot_21"/>
    <w:uiPriority w:val="99"/>
    <w:qFormat/>
    <w:rPr>
      <w:color w:val="0000FF"/>
      <w:sz w:val="20"/>
    </w:rPr>
  </w:style>
  <w:style w:type="character" w:customStyle="1" w:styleId="spantextlot21">
    <w:name w:val="span_text_lot_21"/>
    <w:uiPriority w:val="99"/>
    <w:rPr>
      <w:sz w:val="20"/>
    </w:rPr>
  </w:style>
  <w:style w:type="character" w:customStyle="1" w:styleId="120">
    <w:name w:val="Стиль 12 пт полужирный"/>
    <w:uiPriority w:val="99"/>
    <w:qFormat/>
    <w:rPr>
      <w:rFonts w:ascii="Times New Roman" w:hAnsi="Times New Roman"/>
      <w:b/>
      <w:sz w:val="24"/>
    </w:rPr>
  </w:style>
  <w:style w:type="character" w:customStyle="1" w:styleId="contenttitle">
    <w:name w:val="contenttitle"/>
    <w:uiPriority w:val="99"/>
    <w:qFormat/>
  </w:style>
  <w:style w:type="character" w:customStyle="1" w:styleId="affff">
    <w:name w:val="Гипертекстовая ссылка"/>
    <w:uiPriority w:val="99"/>
    <w:qFormat/>
    <w:rPr>
      <w:b/>
      <w:color w:val="008000"/>
      <w:sz w:val="20"/>
      <w:u w:val="single"/>
    </w:rPr>
  </w:style>
  <w:style w:type="character" w:customStyle="1" w:styleId="affff0">
    <w:name w:val="Цветовое выделение"/>
    <w:uiPriority w:val="99"/>
    <w:qFormat/>
    <w:rPr>
      <w:b/>
      <w:color w:val="000080"/>
      <w:sz w:val="20"/>
    </w:rPr>
  </w:style>
  <w:style w:type="character" w:customStyle="1" w:styleId="affff1">
    <w:name w:val="Продолжение ссылки"/>
    <w:uiPriority w:val="99"/>
    <w:qFormat/>
    <w:rPr>
      <w:rFonts w:cs="Times New Roman"/>
      <w:b/>
      <w:bCs/>
      <w:color w:val="008000"/>
      <w:sz w:val="20"/>
      <w:szCs w:val="20"/>
      <w:u w:val="single"/>
    </w:rPr>
  </w:style>
  <w:style w:type="character" w:customStyle="1" w:styleId="DFN">
    <w:name w:val="DFN"/>
    <w:uiPriority w:val="99"/>
    <w:qFormat/>
    <w:rPr>
      <w:b/>
    </w:rPr>
  </w:style>
  <w:style w:type="character" w:customStyle="1" w:styleId="1f5">
    <w:name w:val="Гиперссылка1"/>
    <w:uiPriority w:val="99"/>
    <w:qFormat/>
    <w:rPr>
      <w:color w:val="0000FF"/>
      <w:u w:val="single"/>
    </w:rPr>
  </w:style>
  <w:style w:type="character" w:customStyle="1" w:styleId="1f6">
    <w:name w:val="Просмотренная гиперссылка1"/>
    <w:uiPriority w:val="99"/>
    <w:qFormat/>
    <w:rPr>
      <w:color w:val="FF00FF"/>
      <w:u w:val="single"/>
    </w:rPr>
  </w:style>
  <w:style w:type="character" w:customStyle="1" w:styleId="Iniiaiieoeoo">
    <w:name w:val="Iniiaiie o?eoo"/>
    <w:uiPriority w:val="99"/>
    <w:qFormat/>
  </w:style>
  <w:style w:type="character" w:customStyle="1" w:styleId="iiianoaieou">
    <w:name w:val="iiia? no?aieou"/>
    <w:uiPriority w:val="99"/>
    <w:qFormat/>
  </w:style>
  <w:style w:type="character" w:customStyle="1" w:styleId="affff2">
    <w:name w:val="комментарий"/>
    <w:uiPriority w:val="99"/>
    <w:qFormat/>
    <w:rPr>
      <w:b/>
      <w:i/>
      <w:sz w:val="28"/>
    </w:rPr>
  </w:style>
  <w:style w:type="character" w:customStyle="1" w:styleId="3TimesNewRoman">
    <w:name w:val="Стиль Заголовок 3 + Times New Roman не полужирный Знак"/>
    <w:uiPriority w:val="99"/>
    <w:locked/>
    <w:rPr>
      <w:rFonts w:ascii="Arial" w:hAnsi="Arial"/>
      <w:b/>
      <w:sz w:val="24"/>
      <w:lang w:val="ru-RU" w:eastAsia="ru-RU"/>
    </w:rPr>
  </w:style>
  <w:style w:type="character" w:customStyle="1" w:styleId="ConsPlusNormal">
    <w:name w:val="ConsPlusNormal Знак"/>
    <w:qFormat/>
    <w:locked/>
    <w:rPr>
      <w:rFonts w:ascii="Arial" w:hAnsi="Arial"/>
      <w:sz w:val="22"/>
      <w:lang w:val="ru-RU" w:eastAsia="ru-RU"/>
    </w:rPr>
  </w:style>
  <w:style w:type="character" w:customStyle="1" w:styleId="affff3">
    <w:name w:val="Текст сноски Знак"/>
    <w:qFormat/>
    <w:locked/>
    <w:rPr>
      <w:rFonts w:eastAsia="Times New Roman" w:cs="Times New Roman"/>
      <w:lang w:val="ru-RU" w:eastAsia="ru-RU"/>
    </w:rPr>
  </w:style>
  <w:style w:type="character" w:customStyle="1" w:styleId="affff4">
    <w:name w:val="Схема документа Знак"/>
    <w:uiPriority w:val="99"/>
    <w:qFormat/>
    <w:locked/>
    <w:rPr>
      <w:rFonts w:ascii="Tahoma" w:hAnsi="Tahoma" w:cs="Times New Roman"/>
      <w:lang w:val="ru-RU" w:eastAsia="ru-RU"/>
    </w:rPr>
  </w:style>
  <w:style w:type="character" w:customStyle="1" w:styleId="410">
    <w:name w:val="Заголовок 4 Знак1"/>
    <w:uiPriority w:val="99"/>
    <w:qFormat/>
    <w:rPr>
      <w:rFonts w:ascii="Arial" w:hAnsi="Arial"/>
      <w:sz w:val="24"/>
      <w:lang w:val="ru-RU" w:eastAsia="ru-RU"/>
    </w:rPr>
  </w:style>
  <w:style w:type="character" w:customStyle="1" w:styleId="1f7">
    <w:name w:val="Слабое выделение1"/>
    <w:uiPriority w:val="99"/>
    <w:qFormat/>
    <w:rPr>
      <w:rFonts w:eastAsia="Times New Roman" w:cs="Times New Roman"/>
      <w:i/>
      <w:color w:val="808080"/>
      <w:sz w:val="22"/>
      <w:lang w:val="ru-RU"/>
    </w:rPr>
  </w:style>
  <w:style w:type="character" w:customStyle="1" w:styleId="3c">
    <w:name w:val="Стиль3 Знак Знак Знак"/>
    <w:uiPriority w:val="99"/>
    <w:qFormat/>
    <w:rPr>
      <w:sz w:val="24"/>
      <w:lang w:val="ru-RU" w:eastAsia="ru-RU"/>
    </w:rPr>
  </w:style>
  <w:style w:type="character" w:customStyle="1" w:styleId="ConsNormal">
    <w:name w:val="ConsNormal Знак"/>
    <w:qFormat/>
    <w:locked/>
    <w:rPr>
      <w:rFonts w:ascii="Arial" w:hAnsi="Arial"/>
      <w:sz w:val="22"/>
      <w:lang w:val="ru-RU" w:eastAsia="ru-RU"/>
    </w:rPr>
  </w:style>
  <w:style w:type="character" w:customStyle="1" w:styleId="170">
    <w:name w:val="Знак Знак17"/>
    <w:uiPriority w:val="99"/>
    <w:qFormat/>
    <w:rPr>
      <w:rFonts w:ascii="Book Antiqua" w:hAnsi="Book Antiqua"/>
      <w:sz w:val="24"/>
      <w:lang w:val="en-US" w:eastAsia="en-US"/>
    </w:rPr>
  </w:style>
  <w:style w:type="character" w:customStyle="1" w:styleId="510">
    <w:name w:val="Заголовок 5 Знак1"/>
    <w:uiPriority w:val="99"/>
    <w:qFormat/>
    <w:locked/>
    <w:rPr>
      <w:shd w:val="clear" w:color="auto" w:fill="FFFFFF"/>
    </w:rPr>
  </w:style>
  <w:style w:type="character" w:customStyle="1" w:styleId="scayt-misspell">
    <w:name w:val="scayt-misspell"/>
    <w:uiPriority w:val="99"/>
    <w:qFormat/>
  </w:style>
  <w:style w:type="character" w:customStyle="1" w:styleId="311">
    <w:name w:val="Заголовок 3 Знак1"/>
    <w:uiPriority w:val="99"/>
    <w:qFormat/>
    <w:locked/>
    <w:rPr>
      <w:b/>
      <w:caps/>
      <w:sz w:val="24"/>
    </w:rPr>
  </w:style>
  <w:style w:type="character" w:customStyle="1" w:styleId="apple-converted-space">
    <w:name w:val="apple-converted-space"/>
    <w:uiPriority w:val="99"/>
    <w:qFormat/>
  </w:style>
  <w:style w:type="character" w:customStyle="1" w:styleId="150">
    <w:name w:val="Основной текст (15)"/>
    <w:uiPriority w:val="99"/>
    <w:qFormat/>
    <w:rPr>
      <w:rFonts w:ascii="Times New Roman" w:hAnsi="Times New Roman"/>
      <w:spacing w:val="0"/>
      <w:sz w:val="19"/>
      <w:u w:val="none"/>
    </w:rPr>
  </w:style>
  <w:style w:type="character" w:customStyle="1" w:styleId="affff5">
    <w:name w:val="Основной текст_"/>
    <w:uiPriority w:val="99"/>
    <w:qFormat/>
    <w:locked/>
    <w:rPr>
      <w:sz w:val="23"/>
      <w:shd w:val="clear" w:color="auto" w:fill="FFFFFF"/>
    </w:rPr>
  </w:style>
  <w:style w:type="character" w:customStyle="1" w:styleId="321">
    <w:name w:val="Заголовок №3 (2)"/>
    <w:uiPriority w:val="99"/>
    <w:qFormat/>
    <w:rPr>
      <w:rFonts w:ascii="Times New Roman" w:hAnsi="Times New Roman"/>
      <w:spacing w:val="0"/>
      <w:sz w:val="23"/>
      <w:u w:val="none"/>
    </w:rPr>
  </w:style>
  <w:style w:type="character" w:customStyle="1" w:styleId="211">
    <w:name w:val="Основной текст с отступом 2 Знак1"/>
    <w:link w:val="2f0"/>
    <w:uiPriority w:val="99"/>
    <w:qFormat/>
    <w:locked/>
    <w:rPr>
      <w:rFonts w:ascii="Times New Roman" w:hAnsi="Times New Roman"/>
      <w:spacing w:val="0"/>
      <w:sz w:val="19"/>
      <w:u w:val="none"/>
    </w:rPr>
  </w:style>
  <w:style w:type="paragraph" w:customStyle="1" w:styleId="2f0">
    <w:name w:val="2"/>
    <w:basedOn w:val="2"/>
    <w:link w:val="211"/>
    <w:uiPriority w:val="99"/>
    <w:qFormat/>
    <w:pPr>
      <w:overflowPunct w:val="0"/>
      <w:spacing w:after="120"/>
      <w:ind w:firstLine="709"/>
      <w:jc w:val="both"/>
      <w:textAlignment w:val="baseline"/>
    </w:pPr>
    <w:rPr>
      <w:rFonts w:eastAsia="Calibri"/>
      <w:b w:val="0"/>
      <w:color w:val="auto"/>
      <w:sz w:val="19"/>
      <w:szCs w:val="20"/>
    </w:rPr>
  </w:style>
  <w:style w:type="character" w:customStyle="1" w:styleId="160">
    <w:name w:val="Основной текст (16)"/>
    <w:uiPriority w:val="99"/>
    <w:qFormat/>
    <w:rPr>
      <w:rFonts w:ascii="Times New Roman" w:hAnsi="Times New Roman"/>
      <w:spacing w:val="0"/>
      <w:sz w:val="19"/>
      <w:u w:val="single"/>
    </w:rPr>
  </w:style>
  <w:style w:type="character" w:customStyle="1" w:styleId="BodyTextChar18">
    <w:name w:val="Body Text Char18"/>
    <w:uiPriority w:val="99"/>
    <w:semiHidden/>
    <w:qFormat/>
    <w:locked/>
    <w:rPr>
      <w:rFonts w:cs="Calibri"/>
      <w:color w:val="000000"/>
    </w:rPr>
  </w:style>
  <w:style w:type="character" w:customStyle="1" w:styleId="BodyTextChar17">
    <w:name w:val="Body Text Char17"/>
    <w:uiPriority w:val="99"/>
    <w:semiHidden/>
    <w:qFormat/>
    <w:locked/>
    <w:rPr>
      <w:rFonts w:cs="Calibri"/>
      <w:color w:val="000000"/>
    </w:rPr>
  </w:style>
  <w:style w:type="character" w:customStyle="1" w:styleId="BodyTextChar16">
    <w:name w:val="Body Text Char16"/>
    <w:uiPriority w:val="99"/>
    <w:semiHidden/>
    <w:qFormat/>
    <w:locked/>
    <w:rPr>
      <w:rFonts w:cs="Calibri"/>
      <w:color w:val="000000"/>
    </w:rPr>
  </w:style>
  <w:style w:type="character" w:customStyle="1" w:styleId="BodyTextChar15">
    <w:name w:val="Body Text Char15"/>
    <w:uiPriority w:val="99"/>
    <w:semiHidden/>
    <w:qFormat/>
    <w:locked/>
    <w:rPr>
      <w:rFonts w:cs="Calibri"/>
      <w:color w:val="000000"/>
    </w:rPr>
  </w:style>
  <w:style w:type="character" w:customStyle="1" w:styleId="BodyTextChar14">
    <w:name w:val="Body Text Char14"/>
    <w:uiPriority w:val="99"/>
    <w:semiHidden/>
    <w:qFormat/>
    <w:locked/>
    <w:rPr>
      <w:rFonts w:cs="Calibri"/>
      <w:color w:val="000000"/>
    </w:rPr>
  </w:style>
  <w:style w:type="character" w:customStyle="1" w:styleId="BodyTextChar13">
    <w:name w:val="Body Text Char13"/>
    <w:uiPriority w:val="99"/>
    <w:semiHidden/>
    <w:qFormat/>
    <w:locked/>
    <w:rPr>
      <w:rFonts w:cs="Calibri"/>
      <w:color w:val="000000"/>
    </w:rPr>
  </w:style>
  <w:style w:type="character" w:customStyle="1" w:styleId="BodyTextChar12">
    <w:name w:val="Body Text Char12"/>
    <w:uiPriority w:val="99"/>
    <w:semiHidden/>
    <w:qFormat/>
    <w:locked/>
    <w:rPr>
      <w:rFonts w:cs="Calibri"/>
      <w:color w:val="000000"/>
    </w:rPr>
  </w:style>
  <w:style w:type="character" w:customStyle="1" w:styleId="ListLabel1">
    <w:name w:val="ListLabel 1"/>
    <w:uiPriority w:val="99"/>
    <w:qFormat/>
    <w:rPr>
      <w:b/>
    </w:rPr>
  </w:style>
  <w:style w:type="character" w:customStyle="1" w:styleId="ListLabel2">
    <w:name w:val="ListLabel 2"/>
    <w:uiPriority w:val="99"/>
    <w:qFormat/>
  </w:style>
  <w:style w:type="character" w:customStyle="1" w:styleId="ListLabel3">
    <w:name w:val="ListLabel 3"/>
    <w:uiPriority w:val="99"/>
    <w:qFormat/>
  </w:style>
  <w:style w:type="character" w:customStyle="1" w:styleId="ListLabel4">
    <w:name w:val="ListLabel 4"/>
    <w:uiPriority w:val="99"/>
    <w:qFormat/>
  </w:style>
  <w:style w:type="character" w:customStyle="1" w:styleId="ListLabel5">
    <w:name w:val="ListLabel 5"/>
    <w:uiPriority w:val="99"/>
    <w:qFormat/>
  </w:style>
  <w:style w:type="character" w:customStyle="1" w:styleId="ListLabel6">
    <w:name w:val="ListLabel 6"/>
    <w:uiPriority w:val="99"/>
    <w:qFormat/>
  </w:style>
  <w:style w:type="character" w:customStyle="1" w:styleId="ListLabel7">
    <w:name w:val="ListLabel 7"/>
    <w:uiPriority w:val="99"/>
    <w:qFormat/>
  </w:style>
  <w:style w:type="character" w:customStyle="1" w:styleId="ListLabel8">
    <w:name w:val="ListLabel 8"/>
    <w:uiPriority w:val="99"/>
    <w:qFormat/>
  </w:style>
  <w:style w:type="character" w:customStyle="1" w:styleId="ListLabel9">
    <w:name w:val="ListLabel 9"/>
    <w:uiPriority w:val="99"/>
    <w:qFormat/>
  </w:style>
  <w:style w:type="character" w:customStyle="1" w:styleId="ListLabel10">
    <w:name w:val="ListLabel 10"/>
    <w:uiPriority w:val="99"/>
    <w:qFormat/>
  </w:style>
  <w:style w:type="character" w:customStyle="1" w:styleId="ListLabel11">
    <w:name w:val="ListLabel 11"/>
    <w:uiPriority w:val="99"/>
    <w:qFormat/>
  </w:style>
  <w:style w:type="character" w:customStyle="1" w:styleId="ListLabel12">
    <w:name w:val="ListLabel 12"/>
    <w:uiPriority w:val="99"/>
    <w:qFormat/>
  </w:style>
  <w:style w:type="character" w:customStyle="1" w:styleId="ListLabel13">
    <w:name w:val="ListLabel 13"/>
    <w:uiPriority w:val="99"/>
    <w:qFormat/>
  </w:style>
  <w:style w:type="character" w:customStyle="1" w:styleId="ListLabel14">
    <w:name w:val="ListLabel 14"/>
    <w:uiPriority w:val="99"/>
    <w:qFormat/>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qFormat/>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qFormat/>
  </w:style>
  <w:style w:type="character" w:customStyle="1" w:styleId="ListLabel56">
    <w:name w:val="ListLabel 56"/>
    <w:uiPriority w:val="99"/>
    <w:qFormat/>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qFormat/>
  </w:style>
  <w:style w:type="character" w:customStyle="1" w:styleId="ListLabel63">
    <w:name w:val="ListLabel 63"/>
    <w:uiPriority w:val="99"/>
  </w:style>
  <w:style w:type="character" w:customStyle="1" w:styleId="ListLabel64">
    <w:name w:val="ListLabel 64"/>
    <w:uiPriority w:val="99"/>
    <w:rPr>
      <w:sz w:val="40"/>
    </w:rPr>
  </w:style>
  <w:style w:type="character" w:customStyle="1" w:styleId="ListLabel65">
    <w:name w:val="ListLabel 65"/>
    <w:uiPriority w:val="99"/>
    <w:qFormat/>
  </w:style>
  <w:style w:type="character" w:customStyle="1" w:styleId="ListLabel66">
    <w:name w:val="ListLabel 66"/>
    <w:uiPriority w:val="99"/>
    <w:qFormat/>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qFormat/>
  </w:style>
  <w:style w:type="character" w:customStyle="1" w:styleId="ListLabel71">
    <w:name w:val="ListLabel 71"/>
    <w:uiPriority w:val="99"/>
    <w:qFormat/>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qFormat/>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qFormat/>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qFormat/>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rPr>
      <w:rFonts w:eastAsia="Times New Roman"/>
    </w:rPr>
  </w:style>
  <w:style w:type="character" w:customStyle="1" w:styleId="ListLabel86">
    <w:name w:val="ListLabel 86"/>
    <w:uiPriority w:val="99"/>
    <w:qFormat/>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rPr>
      <w:b/>
    </w:rPr>
  </w:style>
  <w:style w:type="character" w:customStyle="1" w:styleId="ListLabel94">
    <w:name w:val="ListLabel 94"/>
    <w:uiPriority w:val="99"/>
    <w:rPr>
      <w:sz w:val="24"/>
    </w:rPr>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rPr>
      <w:rFonts w:ascii="Times New Roman" w:hAnsi="Times New Roman"/>
      <w:sz w:val="20"/>
    </w:rPr>
  </w:style>
  <w:style w:type="character" w:customStyle="1" w:styleId="ListLabel111">
    <w:name w:val="ListLabel 111"/>
    <w:uiPriority w:val="99"/>
    <w:qFormat/>
  </w:style>
  <w:style w:type="character" w:customStyle="1" w:styleId="ListLabel112">
    <w:name w:val="ListLabel 112"/>
    <w:uiPriority w:val="99"/>
    <w:qFormat/>
  </w:style>
  <w:style w:type="character" w:customStyle="1" w:styleId="ListLabel113">
    <w:name w:val="ListLabel 113"/>
    <w:uiPriority w:val="99"/>
    <w:qFormat/>
  </w:style>
  <w:style w:type="character" w:customStyle="1" w:styleId="ListLabel114">
    <w:name w:val="ListLabel 114"/>
    <w:uiPriority w:val="99"/>
  </w:style>
  <w:style w:type="character" w:customStyle="1" w:styleId="ListLabel115">
    <w:name w:val="ListLabel 115"/>
    <w:uiPriority w:val="99"/>
    <w:qFormat/>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qFormat/>
    <w:rPr>
      <w:b/>
    </w:rPr>
  </w:style>
  <w:style w:type="character" w:customStyle="1" w:styleId="ListLabel120">
    <w:name w:val="ListLabel 120"/>
    <w:uiPriority w:val="99"/>
    <w:qFormat/>
  </w:style>
  <w:style w:type="character" w:customStyle="1" w:styleId="ListLabel121">
    <w:name w:val="ListLabel 121"/>
    <w:uiPriority w:val="99"/>
  </w:style>
  <w:style w:type="character" w:customStyle="1" w:styleId="ListLabel122">
    <w:name w:val="ListLabel 122"/>
    <w:uiPriority w:val="99"/>
    <w:qFormat/>
  </w:style>
  <w:style w:type="character" w:customStyle="1" w:styleId="ListLabel123">
    <w:name w:val="ListLabel 123"/>
    <w:uiPriority w:val="99"/>
    <w:qFormat/>
  </w:style>
  <w:style w:type="character" w:customStyle="1" w:styleId="ListLabel124">
    <w:name w:val="ListLabel 124"/>
    <w:uiPriority w:val="99"/>
    <w:qFormat/>
  </w:style>
  <w:style w:type="character" w:customStyle="1" w:styleId="ListLabel125">
    <w:name w:val="ListLabel 125"/>
    <w:uiPriority w:val="99"/>
    <w:qFormat/>
  </w:style>
  <w:style w:type="character" w:customStyle="1" w:styleId="ListLabel126">
    <w:name w:val="ListLabel 126"/>
    <w:uiPriority w:val="99"/>
  </w:style>
  <w:style w:type="character" w:customStyle="1" w:styleId="ListLabel127">
    <w:name w:val="ListLabel 127"/>
    <w:uiPriority w:val="99"/>
    <w:qFormat/>
  </w:style>
  <w:style w:type="character" w:customStyle="1" w:styleId="ListLabel128">
    <w:name w:val="ListLabel 128"/>
    <w:uiPriority w:val="99"/>
    <w:rPr>
      <w:color w:val="00000A"/>
    </w:rPr>
  </w:style>
  <w:style w:type="character" w:customStyle="1" w:styleId="WW8Num4z0">
    <w:name w:val="WW8Num4z0"/>
    <w:uiPriority w:val="99"/>
  </w:style>
  <w:style w:type="character" w:customStyle="1" w:styleId="WW8Num4z1">
    <w:name w:val="WW8Num4z1"/>
    <w:uiPriority w:val="99"/>
    <w:rPr>
      <w:sz w:val="24"/>
    </w:rPr>
  </w:style>
  <w:style w:type="character" w:customStyle="1" w:styleId="ListLabel129">
    <w:name w:val="ListLabel 129"/>
    <w:uiPriority w:val="99"/>
    <w:rPr>
      <w:sz w:val="24"/>
    </w:rPr>
  </w:style>
  <w:style w:type="character" w:customStyle="1" w:styleId="ListLabel130">
    <w:name w:val="ListLabel 130"/>
    <w:uiPriority w:val="99"/>
    <w:qFormat/>
    <w:rPr>
      <w:sz w:val="24"/>
    </w:rPr>
  </w:style>
  <w:style w:type="character" w:customStyle="1" w:styleId="ListLabel131">
    <w:name w:val="ListLabel 131"/>
    <w:uiPriority w:val="99"/>
    <w:rPr>
      <w:sz w:val="24"/>
    </w:rPr>
  </w:style>
  <w:style w:type="character" w:customStyle="1" w:styleId="ListLabel132">
    <w:name w:val="ListLabel 132"/>
    <w:uiPriority w:val="99"/>
    <w:rPr>
      <w:sz w:val="24"/>
    </w:rPr>
  </w:style>
  <w:style w:type="character" w:customStyle="1" w:styleId="ListLabel133">
    <w:name w:val="ListLabel 133"/>
    <w:uiPriority w:val="99"/>
    <w:rPr>
      <w:sz w:val="24"/>
    </w:rPr>
  </w:style>
  <w:style w:type="character" w:customStyle="1" w:styleId="ListLabel134">
    <w:name w:val="ListLabel 134"/>
    <w:uiPriority w:val="99"/>
    <w:qFormat/>
    <w:rPr>
      <w:sz w:val="24"/>
    </w:rPr>
  </w:style>
  <w:style w:type="character" w:customStyle="1" w:styleId="ListLabel135">
    <w:name w:val="ListLabel 135"/>
    <w:uiPriority w:val="99"/>
    <w:qFormat/>
    <w:rPr>
      <w:sz w:val="24"/>
    </w:rPr>
  </w:style>
  <w:style w:type="character" w:customStyle="1" w:styleId="ListLabel136">
    <w:name w:val="ListLabel 136"/>
    <w:uiPriority w:val="99"/>
    <w:qFormat/>
    <w:rPr>
      <w:sz w:val="24"/>
    </w:rPr>
  </w:style>
  <w:style w:type="character" w:customStyle="1" w:styleId="ListLabel137">
    <w:name w:val="ListLabel 137"/>
    <w:uiPriority w:val="99"/>
    <w:qFormat/>
    <w:rPr>
      <w:sz w:val="24"/>
    </w:rPr>
  </w:style>
  <w:style w:type="character" w:customStyle="1" w:styleId="ListLabel138">
    <w:name w:val="ListLabel 138"/>
    <w:uiPriority w:val="99"/>
    <w:rPr>
      <w:sz w:val="24"/>
    </w:rPr>
  </w:style>
  <w:style w:type="character" w:customStyle="1" w:styleId="ListLabel139">
    <w:name w:val="ListLabel 139"/>
    <w:uiPriority w:val="99"/>
    <w:rPr>
      <w:sz w:val="24"/>
    </w:rPr>
  </w:style>
  <w:style w:type="character" w:customStyle="1" w:styleId="ListLabel140">
    <w:name w:val="ListLabel 140"/>
    <w:uiPriority w:val="99"/>
    <w:qFormat/>
    <w:rPr>
      <w:sz w:val="24"/>
    </w:rPr>
  </w:style>
  <w:style w:type="character" w:customStyle="1" w:styleId="ListLabel141">
    <w:name w:val="ListLabel 141"/>
    <w:uiPriority w:val="99"/>
    <w:rPr>
      <w:sz w:val="24"/>
    </w:rPr>
  </w:style>
  <w:style w:type="character" w:customStyle="1" w:styleId="ListLabel142">
    <w:name w:val="ListLabel 142"/>
    <w:uiPriority w:val="99"/>
    <w:qFormat/>
    <w:rPr>
      <w:sz w:val="24"/>
    </w:rPr>
  </w:style>
  <w:style w:type="character" w:customStyle="1" w:styleId="ListLabel143">
    <w:name w:val="ListLabel 143"/>
    <w:uiPriority w:val="99"/>
    <w:rPr>
      <w:sz w:val="24"/>
    </w:rPr>
  </w:style>
  <w:style w:type="character" w:customStyle="1" w:styleId="ListLabel144">
    <w:name w:val="ListLabel 144"/>
    <w:uiPriority w:val="99"/>
    <w:qFormat/>
    <w:rPr>
      <w:sz w:val="24"/>
    </w:rPr>
  </w:style>
  <w:style w:type="character" w:customStyle="1" w:styleId="ListLabel145">
    <w:name w:val="ListLabel 145"/>
    <w:uiPriority w:val="99"/>
    <w:qFormat/>
    <w:rPr>
      <w:b/>
      <w:sz w:val="22"/>
    </w:rPr>
  </w:style>
  <w:style w:type="character" w:customStyle="1" w:styleId="WW8Num11z0">
    <w:name w:val="WW8Num11z0"/>
    <w:uiPriority w:val="99"/>
    <w:qFormat/>
    <w:rPr>
      <w:rFonts w:ascii="Times New Roman" w:hAnsi="Times New Roman"/>
      <w:sz w:val="24"/>
    </w:rPr>
  </w:style>
  <w:style w:type="character" w:customStyle="1" w:styleId="ListLabel146">
    <w:name w:val="ListLabel 146"/>
    <w:uiPriority w:val="99"/>
    <w:qFormat/>
    <w:rPr>
      <w:b/>
      <w:sz w:val="22"/>
    </w:rPr>
  </w:style>
  <w:style w:type="character" w:customStyle="1" w:styleId="ListLabel147">
    <w:name w:val="ListLabel 147"/>
    <w:uiPriority w:val="99"/>
    <w:rPr>
      <w:sz w:val="24"/>
    </w:rPr>
  </w:style>
  <w:style w:type="character" w:customStyle="1" w:styleId="ListLabel148">
    <w:name w:val="ListLabel 148"/>
    <w:uiPriority w:val="99"/>
    <w:rPr>
      <w:sz w:val="24"/>
    </w:rPr>
  </w:style>
  <w:style w:type="character" w:customStyle="1" w:styleId="ListLabel149">
    <w:name w:val="ListLabel 149"/>
    <w:uiPriority w:val="99"/>
    <w:rPr>
      <w:sz w:val="24"/>
    </w:rPr>
  </w:style>
  <w:style w:type="character" w:customStyle="1" w:styleId="ListLabel150">
    <w:name w:val="ListLabel 150"/>
    <w:uiPriority w:val="99"/>
    <w:qFormat/>
    <w:rPr>
      <w:sz w:val="24"/>
    </w:rPr>
  </w:style>
  <w:style w:type="character" w:customStyle="1" w:styleId="ListLabel151">
    <w:name w:val="ListLabel 151"/>
    <w:uiPriority w:val="99"/>
    <w:rPr>
      <w:sz w:val="24"/>
    </w:rPr>
  </w:style>
  <w:style w:type="character" w:customStyle="1" w:styleId="ListLabel152">
    <w:name w:val="ListLabel 152"/>
    <w:uiPriority w:val="99"/>
    <w:rPr>
      <w:sz w:val="24"/>
    </w:rPr>
  </w:style>
  <w:style w:type="character" w:customStyle="1" w:styleId="ListLabel153">
    <w:name w:val="ListLabel 153"/>
    <w:uiPriority w:val="99"/>
    <w:rPr>
      <w:sz w:val="24"/>
    </w:rPr>
  </w:style>
  <w:style w:type="character" w:customStyle="1" w:styleId="ListLabel154">
    <w:name w:val="ListLabel 154"/>
    <w:uiPriority w:val="99"/>
    <w:rPr>
      <w:sz w:val="24"/>
    </w:rPr>
  </w:style>
  <w:style w:type="character" w:customStyle="1" w:styleId="ListLabel155">
    <w:name w:val="ListLabel 155"/>
    <w:uiPriority w:val="99"/>
    <w:qFormat/>
    <w:rPr>
      <w:sz w:val="24"/>
    </w:rPr>
  </w:style>
  <w:style w:type="character" w:customStyle="1" w:styleId="ListLabel156">
    <w:name w:val="ListLabel 156"/>
    <w:uiPriority w:val="99"/>
    <w:rPr>
      <w:b/>
      <w:sz w:val="22"/>
    </w:rPr>
  </w:style>
  <w:style w:type="character" w:customStyle="1" w:styleId="ListLabel157">
    <w:name w:val="ListLabel 157"/>
    <w:uiPriority w:val="99"/>
    <w:rPr>
      <w:b/>
      <w:sz w:val="22"/>
    </w:rPr>
  </w:style>
  <w:style w:type="paragraph" w:customStyle="1" w:styleId="1f8">
    <w:name w:val="Заголовок1"/>
    <w:basedOn w:val="a"/>
    <w:next w:val="af8"/>
    <w:uiPriority w:val="99"/>
    <w:pPr>
      <w:keepNext/>
      <w:spacing w:before="240" w:after="120"/>
    </w:pPr>
    <w:rPr>
      <w:rFonts w:ascii="Liberation Sans" w:eastAsia="Microsoft YaHei" w:hAnsi="Liberation Sans" w:cs="Mangal"/>
      <w:sz w:val="28"/>
      <w:szCs w:val="28"/>
    </w:rPr>
  </w:style>
  <w:style w:type="character" w:customStyle="1" w:styleId="17">
    <w:name w:val="Верхний колонтитул Знак1"/>
    <w:link w:val="af6"/>
    <w:uiPriority w:val="99"/>
    <w:semiHidden/>
    <w:qFormat/>
    <w:locked/>
    <w:rPr>
      <w:rFonts w:cs="Calibri"/>
      <w:color w:val="000000"/>
    </w:rPr>
  </w:style>
  <w:style w:type="character" w:customStyle="1" w:styleId="1c">
    <w:name w:val="Нижний колонтитул Знак1"/>
    <w:link w:val="aff0"/>
    <w:uiPriority w:val="99"/>
    <w:semiHidden/>
    <w:locked/>
    <w:rPr>
      <w:rFonts w:cs="Calibri"/>
      <w:color w:val="000000"/>
    </w:rPr>
  </w:style>
  <w:style w:type="paragraph" w:styleId="affff6">
    <w:name w:val="List Paragraph"/>
    <w:basedOn w:val="a"/>
    <w:link w:val="affff7"/>
    <w:uiPriority w:val="34"/>
    <w:qFormat/>
    <w:pPr>
      <w:spacing w:line="259" w:lineRule="auto"/>
      <w:ind w:left="720"/>
      <w:contextualSpacing/>
    </w:pPr>
    <w:rPr>
      <w:rFonts w:cs="Times New Roman"/>
      <w:color w:val="00000A"/>
      <w:lang w:eastAsia="en-US"/>
    </w:rPr>
  </w:style>
  <w:style w:type="character" w:customStyle="1" w:styleId="affff7">
    <w:name w:val="Абзац списка Знак"/>
    <w:link w:val="affff6"/>
    <w:uiPriority w:val="99"/>
    <w:qFormat/>
    <w:rPr>
      <w:color w:val="00000A"/>
      <w:sz w:val="22"/>
      <w:szCs w:val="22"/>
      <w:lang w:eastAsia="en-US"/>
    </w:rPr>
  </w:style>
  <w:style w:type="paragraph" w:customStyle="1" w:styleId="Default">
    <w:name w:val="Default"/>
    <w:uiPriority w:val="99"/>
    <w:qFormat/>
    <w:rPr>
      <w:rFonts w:eastAsia="Calibri"/>
      <w:color w:val="000000"/>
      <w:sz w:val="24"/>
      <w:szCs w:val="24"/>
      <w:lang w:eastAsia="en-US"/>
    </w:rPr>
  </w:style>
  <w:style w:type="paragraph" w:customStyle="1" w:styleId="Standard">
    <w:name w:val="Standard"/>
    <w:pPr>
      <w:suppressAutoHyphens/>
      <w:textAlignment w:val="baseline"/>
    </w:pPr>
    <w:rPr>
      <w:rFonts w:ascii="Arial" w:hAnsi="Arial" w:cs="Mangal"/>
      <w:color w:val="00000A"/>
      <w:sz w:val="24"/>
      <w:szCs w:val="24"/>
      <w:lang w:eastAsia="zh-CN" w:bidi="hi-IN"/>
    </w:rPr>
  </w:style>
  <w:style w:type="character" w:customStyle="1" w:styleId="11">
    <w:name w:val="Текст выноски Знак1"/>
    <w:link w:val="aa"/>
    <w:uiPriority w:val="99"/>
    <w:semiHidden/>
    <w:locked/>
    <w:rPr>
      <w:rFonts w:ascii="Times New Roman" w:hAnsi="Times New Roman" w:cs="Calibri"/>
      <w:color w:val="000000"/>
      <w:sz w:val="2"/>
    </w:rPr>
  </w:style>
  <w:style w:type="paragraph" w:customStyle="1" w:styleId="ConsPlusNonformat0">
    <w:name w:val="ConsPlusNonformat"/>
    <w:pPr>
      <w:widowControl w:val="0"/>
    </w:pPr>
    <w:rPr>
      <w:rFonts w:ascii="Courier New" w:eastAsia="Calibri" w:hAnsi="Courier New"/>
      <w:color w:val="00000A"/>
      <w:sz w:val="22"/>
      <w:szCs w:val="22"/>
    </w:rPr>
  </w:style>
  <w:style w:type="character" w:customStyle="1" w:styleId="310">
    <w:name w:val="Основной текст 3 Знак1"/>
    <w:link w:val="36"/>
    <w:uiPriority w:val="99"/>
    <w:semiHidden/>
    <w:qFormat/>
    <w:locked/>
    <w:rPr>
      <w:rFonts w:cs="Calibri"/>
      <w:color w:val="000000"/>
      <w:sz w:val="16"/>
      <w:szCs w:val="16"/>
    </w:rPr>
  </w:style>
  <w:style w:type="character" w:customStyle="1" w:styleId="aff4">
    <w:name w:val="Обычный (Интернет) Знак"/>
    <w:link w:val="aff3"/>
    <w:uiPriority w:val="99"/>
    <w:qFormat/>
    <w:locked/>
    <w:rPr>
      <w:rFonts w:eastAsia="Times New Roman"/>
      <w:color w:val="00000A"/>
      <w:sz w:val="24"/>
      <w:lang w:val="ru-RU" w:eastAsia="ru-RU"/>
    </w:rPr>
  </w:style>
  <w:style w:type="character" w:customStyle="1" w:styleId="HTML10">
    <w:name w:val="Адрес HTML Знак1"/>
    <w:link w:val="HTML7"/>
    <w:uiPriority w:val="99"/>
    <w:semiHidden/>
    <w:qFormat/>
    <w:locked/>
    <w:rPr>
      <w:rFonts w:cs="Calibri"/>
      <w:i/>
      <w:iCs/>
      <w:color w:val="000000"/>
    </w:rPr>
  </w:style>
  <w:style w:type="character" w:customStyle="1" w:styleId="HTML11">
    <w:name w:val="Стандартный HTML Знак1"/>
    <w:link w:val="HTML8"/>
    <w:uiPriority w:val="99"/>
    <w:semiHidden/>
    <w:qFormat/>
    <w:locked/>
    <w:rPr>
      <w:rFonts w:ascii="Courier New" w:hAnsi="Courier New" w:cs="Courier New"/>
      <w:color w:val="000000"/>
      <w:sz w:val="20"/>
      <w:szCs w:val="20"/>
    </w:rPr>
  </w:style>
  <w:style w:type="character" w:customStyle="1" w:styleId="12">
    <w:name w:val="Прощание Знак1"/>
    <w:link w:val="ac"/>
    <w:uiPriority w:val="99"/>
    <w:semiHidden/>
    <w:qFormat/>
    <w:locked/>
    <w:rPr>
      <w:rFonts w:cs="Calibri"/>
      <w:color w:val="000000"/>
    </w:rPr>
  </w:style>
  <w:style w:type="character" w:customStyle="1" w:styleId="1b">
    <w:name w:val="Основной текст с отступом Знак1"/>
    <w:link w:val="afc"/>
    <w:uiPriority w:val="99"/>
    <w:semiHidden/>
    <w:qFormat/>
    <w:locked/>
    <w:rPr>
      <w:rFonts w:cs="Calibri"/>
      <w:color w:val="000000"/>
    </w:rPr>
  </w:style>
  <w:style w:type="character" w:customStyle="1" w:styleId="22">
    <w:name w:val="Основной текст 2 Знак"/>
    <w:link w:val="20"/>
    <w:qFormat/>
    <w:locked/>
    <w:rPr>
      <w:rFonts w:cs="Calibri"/>
      <w:color w:val="000000"/>
    </w:rPr>
  </w:style>
  <w:style w:type="paragraph" w:customStyle="1" w:styleId="affff8">
    <w:name w:val="Часть"/>
    <w:basedOn w:val="a"/>
    <w:uiPriority w:val="99"/>
    <w:semiHidden/>
    <w:pPr>
      <w:spacing w:after="60" w:line="240" w:lineRule="auto"/>
      <w:jc w:val="center"/>
    </w:pPr>
    <w:rPr>
      <w:rFonts w:ascii="Arial" w:eastAsia="Times New Roman" w:hAnsi="Arial"/>
      <w:b/>
      <w:caps/>
      <w:sz w:val="32"/>
      <w:szCs w:val="20"/>
    </w:rPr>
  </w:style>
  <w:style w:type="paragraph" w:customStyle="1" w:styleId="3d">
    <w:name w:val="Раздел 3"/>
    <w:basedOn w:val="a"/>
    <w:uiPriority w:val="99"/>
    <w:semiHidden/>
    <w:pPr>
      <w:tabs>
        <w:tab w:val="left"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f9">
    <w:name w:val="Тендерные данные"/>
    <w:basedOn w:val="a"/>
    <w:uiPriority w:val="99"/>
    <w:semiHidden/>
    <w:qFormat/>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0">
    <w:name w:val="ConsNormal"/>
    <w:pPr>
      <w:widowControl w:val="0"/>
      <w:ind w:right="19772" w:firstLine="720"/>
    </w:pPr>
    <w:rPr>
      <w:rFonts w:ascii="Arial" w:eastAsia="Calibri" w:hAnsi="Arial"/>
      <w:color w:val="00000A"/>
      <w:sz w:val="22"/>
      <w:szCs w:val="22"/>
    </w:rPr>
  </w:style>
  <w:style w:type="paragraph" w:customStyle="1" w:styleId="ConsNonformat">
    <w:name w:val="ConsNonformat"/>
    <w:qFormat/>
    <w:pPr>
      <w:widowControl w:val="0"/>
      <w:ind w:right="19772"/>
    </w:pPr>
    <w:rPr>
      <w:rFonts w:ascii="Courier New" w:eastAsia="Times New Roman" w:hAnsi="Courier New" w:cs="Courier New"/>
      <w:color w:val="00000A"/>
      <w:sz w:val="22"/>
    </w:rPr>
  </w:style>
  <w:style w:type="paragraph" w:customStyle="1" w:styleId="1f9">
    <w:name w:val="Стиль1"/>
    <w:basedOn w:val="a"/>
    <w:uiPriority w:val="99"/>
    <w:pPr>
      <w:keepNext/>
      <w:keepLines/>
      <w:widowControl w:val="0"/>
      <w:suppressLineNumbers/>
      <w:tabs>
        <w:tab w:val="left" w:pos="1152"/>
      </w:tabs>
      <w:suppressAutoHyphens/>
      <w:spacing w:after="60" w:line="240" w:lineRule="auto"/>
      <w:ind w:left="1152" w:hanging="432"/>
    </w:pPr>
    <w:rPr>
      <w:rFonts w:ascii="Times New Roman" w:eastAsia="Times New Roman" w:hAnsi="Times New Roman" w:cs="Times New Roman"/>
      <w:b/>
      <w:color w:val="00000A"/>
      <w:sz w:val="28"/>
      <w:szCs w:val="24"/>
    </w:rPr>
  </w:style>
  <w:style w:type="paragraph" w:customStyle="1" w:styleId="2-1">
    <w:name w:val="содержание2-1"/>
    <w:basedOn w:val="3"/>
    <w:uiPriority w:val="99"/>
    <w:qFormat/>
    <w:pPr>
      <w:spacing w:line="240" w:lineRule="auto"/>
      <w:jc w:val="both"/>
    </w:pPr>
    <w:rPr>
      <w:rFonts w:ascii="Times New Roman" w:eastAsia="Times New Roman" w:hAnsi="Times New Roman" w:cs="Times New Roman"/>
      <w:bCs w:val="0"/>
      <w:sz w:val="24"/>
      <w:szCs w:val="24"/>
      <w:lang w:eastAsia="ru-RU"/>
    </w:rPr>
  </w:style>
  <w:style w:type="paragraph" w:customStyle="1" w:styleId="3e">
    <w:name w:val="Стиль3"/>
    <w:basedOn w:val="2a"/>
    <w:uiPriority w:val="99"/>
    <w:pPr>
      <w:widowControl w:val="0"/>
      <w:tabs>
        <w:tab w:val="left" w:pos="1127"/>
      </w:tabs>
      <w:spacing w:after="0" w:line="240" w:lineRule="auto"/>
      <w:ind w:left="900"/>
    </w:pPr>
  </w:style>
  <w:style w:type="paragraph" w:customStyle="1" w:styleId="2-11">
    <w:name w:val="содержание2-11"/>
    <w:basedOn w:val="a"/>
    <w:uiPriority w:val="99"/>
    <w:qFormat/>
    <w:pPr>
      <w:spacing w:after="60" w:line="240" w:lineRule="auto"/>
      <w:jc w:val="both"/>
    </w:pPr>
    <w:rPr>
      <w:rFonts w:ascii="Times New Roman" w:eastAsia="Times New Roman" w:hAnsi="Times New Roman" w:cs="Times New Roman"/>
      <w:color w:val="00000A"/>
      <w:sz w:val="24"/>
      <w:szCs w:val="24"/>
    </w:rPr>
  </w:style>
  <w:style w:type="paragraph" w:customStyle="1" w:styleId="45">
    <w:name w:val="Стиль4"/>
    <w:basedOn w:val="2"/>
    <w:uiPriority w:val="99"/>
    <w:qFormat/>
    <w:pPr>
      <w:keepLines/>
      <w:suppressLineNumbers/>
      <w:suppressAutoHyphens/>
      <w:ind w:firstLine="567"/>
    </w:pPr>
  </w:style>
  <w:style w:type="paragraph" w:customStyle="1" w:styleId="affffa">
    <w:name w:val="Таблица заголовок"/>
    <w:basedOn w:val="a"/>
    <w:uiPriority w:val="99"/>
    <w:pPr>
      <w:spacing w:before="120" w:after="120" w:line="360" w:lineRule="auto"/>
      <w:jc w:val="right"/>
    </w:pPr>
    <w:rPr>
      <w:rFonts w:ascii="Times New Roman" w:eastAsia="Times New Roman" w:hAnsi="Times New Roman" w:cs="Times New Roman"/>
      <w:b/>
      <w:color w:val="00000A"/>
      <w:sz w:val="28"/>
      <w:szCs w:val="28"/>
    </w:rPr>
  </w:style>
  <w:style w:type="paragraph" w:customStyle="1" w:styleId="affffb">
    <w:name w:val="текст таблицы"/>
    <w:basedOn w:val="a"/>
    <w:uiPriority w:val="99"/>
    <w:pPr>
      <w:spacing w:before="120" w:after="0" w:line="240" w:lineRule="auto"/>
      <w:ind w:right="-102"/>
    </w:pPr>
    <w:rPr>
      <w:rFonts w:ascii="Times New Roman" w:eastAsia="Times New Roman" w:hAnsi="Times New Roman" w:cs="Times New Roman"/>
      <w:color w:val="00000A"/>
      <w:sz w:val="24"/>
      <w:szCs w:val="24"/>
    </w:rPr>
  </w:style>
  <w:style w:type="paragraph" w:customStyle="1" w:styleId="affffc">
    <w:name w:val="Пункт Знак"/>
    <w:basedOn w:val="a"/>
    <w:uiPriority w:val="99"/>
    <w:qFormat/>
    <w:pPr>
      <w:tabs>
        <w:tab w:val="left" w:pos="1134"/>
        <w:tab w:val="left" w:pos="1701"/>
      </w:tabs>
      <w:snapToGrid w:val="0"/>
      <w:spacing w:after="0" w:line="360" w:lineRule="auto"/>
      <w:ind w:left="1134" w:hanging="567"/>
      <w:jc w:val="both"/>
    </w:pPr>
    <w:rPr>
      <w:rFonts w:ascii="Times New Roman" w:eastAsia="Times New Roman" w:hAnsi="Times New Roman" w:cs="Times New Roman"/>
      <w:color w:val="00000A"/>
      <w:sz w:val="28"/>
      <w:szCs w:val="20"/>
    </w:rPr>
  </w:style>
  <w:style w:type="paragraph" w:customStyle="1" w:styleId="affffd">
    <w:name w:val="a"/>
    <w:basedOn w:val="a"/>
    <w:uiPriority w:val="99"/>
    <w:pPr>
      <w:snapToGrid w:val="0"/>
      <w:spacing w:after="0" w:line="360" w:lineRule="auto"/>
      <w:ind w:left="1134" w:hanging="567"/>
      <w:jc w:val="both"/>
    </w:pPr>
    <w:rPr>
      <w:rFonts w:ascii="Times New Roman" w:eastAsia="Times New Roman" w:hAnsi="Times New Roman" w:cs="Times New Roman"/>
      <w:color w:val="00000A"/>
      <w:sz w:val="28"/>
      <w:szCs w:val="28"/>
    </w:rPr>
  </w:style>
  <w:style w:type="paragraph" w:customStyle="1" w:styleId="affffe">
    <w:name w:val="Словарная статья"/>
    <w:basedOn w:val="a"/>
    <w:uiPriority w:val="99"/>
    <w:qFormat/>
    <w:pPr>
      <w:spacing w:after="0" w:line="240" w:lineRule="auto"/>
      <w:ind w:right="118"/>
      <w:jc w:val="both"/>
    </w:pPr>
    <w:rPr>
      <w:rFonts w:ascii="Arial" w:eastAsia="Times New Roman" w:hAnsi="Arial" w:cs="Times New Roman"/>
      <w:color w:val="00000A"/>
      <w:sz w:val="20"/>
      <w:szCs w:val="20"/>
    </w:rPr>
  </w:style>
  <w:style w:type="paragraph" w:customStyle="1" w:styleId="afffff">
    <w:name w:val="Комментарий пользователя"/>
    <w:basedOn w:val="a"/>
    <w:uiPriority w:val="99"/>
    <w:pPr>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
    <w:uiPriority w:val="99"/>
    <w:pPr>
      <w:spacing w:beforeAutospacing="1" w:afterAutospacing="1" w:line="240" w:lineRule="auto"/>
      <w:jc w:val="both"/>
    </w:pPr>
    <w:rPr>
      <w:rFonts w:ascii="Arial" w:eastAsia="Arial Unicode MS" w:hAnsi="Arial" w:cs="Arial"/>
      <w:sz w:val="20"/>
      <w:szCs w:val="20"/>
    </w:rPr>
  </w:style>
  <w:style w:type="paragraph" w:customStyle="1" w:styleId="xl24">
    <w:name w:val="xl24"/>
    <w:basedOn w:val="a"/>
    <w:uiPriority w:val="99"/>
    <w:pPr>
      <w:pBdr>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color w:val="00000A"/>
      <w:sz w:val="24"/>
      <w:szCs w:val="24"/>
    </w:rPr>
  </w:style>
  <w:style w:type="paragraph" w:customStyle="1" w:styleId="11818">
    <w:name w:val="Стиль Заголовок 1 + Перед:  18 пт После:  18 пт"/>
    <w:basedOn w:val="1"/>
    <w:uiPriority w:val="99"/>
    <w:pPr>
      <w:pageBreakBefore/>
      <w:spacing w:before="360" w:after="360" w:line="360" w:lineRule="auto"/>
      <w:ind w:firstLine="567"/>
      <w:jc w:val="center"/>
    </w:pPr>
    <w:rPr>
      <w:rFonts w:ascii="Times New Roman" w:eastAsia="Times New Roman" w:hAnsi="Times New Roman" w:cs="Times New Roman"/>
      <w:sz w:val="24"/>
      <w:szCs w:val="24"/>
      <w:lang w:eastAsia="ru-RU"/>
    </w:rPr>
  </w:style>
  <w:style w:type="paragraph" w:customStyle="1" w:styleId="1fa">
    <w:name w:val="Обычный1"/>
    <w:link w:val="Normal"/>
    <w:qFormat/>
    <w:rPr>
      <w:rFonts w:eastAsia="Times New Roman"/>
      <w:color w:val="00000A"/>
      <w:sz w:val="22"/>
      <w:vertAlign w:val="superscript"/>
    </w:rPr>
  </w:style>
  <w:style w:type="character" w:customStyle="1" w:styleId="Normal">
    <w:name w:val="Normal Знак"/>
    <w:link w:val="1fa"/>
    <w:qFormat/>
    <w:locked/>
    <w:rPr>
      <w:rFonts w:ascii="Times New Roman" w:eastAsia="Times New Roman" w:hAnsi="Times New Roman"/>
      <w:color w:val="00000A"/>
      <w:sz w:val="22"/>
      <w:vertAlign w:val="superscript"/>
    </w:rPr>
  </w:style>
  <w:style w:type="paragraph" w:customStyle="1" w:styleId="1fb">
    <w:name w:val="Название1"/>
    <w:basedOn w:val="a"/>
    <w:uiPriority w:val="99"/>
    <w:pPr>
      <w:snapToGrid w:val="0"/>
      <w:spacing w:after="0" w:line="240" w:lineRule="auto"/>
      <w:jc w:val="center"/>
    </w:pPr>
    <w:rPr>
      <w:rFonts w:ascii="Times New Roman" w:eastAsia="Times New Roman" w:hAnsi="Times New Roman" w:cs="Times New Roman"/>
      <w:color w:val="00000A"/>
      <w:sz w:val="24"/>
      <w:szCs w:val="20"/>
    </w:rPr>
  </w:style>
  <w:style w:type="paragraph" w:customStyle="1" w:styleId="62">
    <w:name w:val="Текст для М6"/>
    <w:basedOn w:val="a"/>
    <w:uiPriority w:val="99"/>
    <w:pPr>
      <w:spacing w:after="0" w:line="360" w:lineRule="auto"/>
      <w:ind w:firstLine="720"/>
      <w:jc w:val="both"/>
    </w:pPr>
    <w:rPr>
      <w:rFonts w:ascii="Times New Roman" w:eastAsia="Times New Roman" w:hAnsi="Times New Roman" w:cs="Times New Roman"/>
      <w:color w:val="00000A"/>
      <w:sz w:val="26"/>
      <w:szCs w:val="20"/>
    </w:rPr>
  </w:style>
  <w:style w:type="paragraph" w:customStyle="1" w:styleId="212">
    <w:name w:val="Основной текст 21"/>
    <w:basedOn w:val="a"/>
    <w:qFormat/>
    <w:pPr>
      <w:spacing w:after="0" w:line="240" w:lineRule="auto"/>
      <w:jc w:val="both"/>
    </w:pPr>
    <w:rPr>
      <w:rFonts w:ascii="Times New Roman" w:eastAsia="Times New Roman" w:hAnsi="Times New Roman" w:cs="Times New Roman"/>
      <w:b/>
      <w:sz w:val="24"/>
      <w:szCs w:val="20"/>
    </w:rPr>
  </w:style>
  <w:style w:type="paragraph" w:customStyle="1" w:styleId="afffff0">
    <w:name w:val="ПодразделТ"/>
    <w:basedOn w:val="a"/>
    <w:uiPriority w:val="99"/>
    <w:pPr>
      <w:keepNext/>
      <w:keepLines/>
      <w:spacing w:before="360" w:after="360" w:line="312" w:lineRule="auto"/>
      <w:ind w:firstLine="720"/>
      <w:jc w:val="both"/>
      <w:outlineLvl w:val="1"/>
    </w:pPr>
    <w:rPr>
      <w:rFonts w:ascii="Times New Roman" w:eastAsia="Times New Roman" w:hAnsi="Times New Roman" w:cs="Times New Roman"/>
      <w:b/>
      <w:color w:val="00000A"/>
      <w:sz w:val="32"/>
      <w:szCs w:val="20"/>
    </w:rPr>
  </w:style>
  <w:style w:type="paragraph" w:customStyle="1" w:styleId="ConsPlusCell">
    <w:name w:val="ConsPlusCell"/>
    <w:pPr>
      <w:widowControl w:val="0"/>
    </w:pPr>
    <w:rPr>
      <w:rFonts w:ascii="Arial" w:eastAsia="Times New Roman" w:hAnsi="Arial" w:cs="Arial"/>
      <w:color w:val="00000A"/>
      <w:sz w:val="22"/>
    </w:rPr>
  </w:style>
  <w:style w:type="character" w:customStyle="1" w:styleId="aff">
    <w:name w:val="Заголовок Знак"/>
    <w:link w:val="afe"/>
    <w:qFormat/>
    <w:locked/>
    <w:rPr>
      <w:rFonts w:ascii="Cambria" w:hAnsi="Cambria" w:cs="Times New Roman"/>
      <w:b/>
      <w:bCs/>
      <w:color w:val="000000"/>
      <w:kern w:val="28"/>
      <w:sz w:val="32"/>
      <w:szCs w:val="32"/>
    </w:rPr>
  </w:style>
  <w:style w:type="character" w:customStyle="1" w:styleId="1d">
    <w:name w:val="Подзаголовок Знак1"/>
    <w:link w:val="aff5"/>
    <w:uiPriority w:val="99"/>
    <w:qFormat/>
    <w:locked/>
    <w:rPr>
      <w:rFonts w:ascii="Cambria" w:hAnsi="Cambria" w:cs="Times New Roman"/>
      <w:color w:val="000000"/>
      <w:sz w:val="24"/>
      <w:szCs w:val="24"/>
    </w:rPr>
  </w:style>
  <w:style w:type="character" w:customStyle="1" w:styleId="1a">
    <w:name w:val="Дата Знак1"/>
    <w:link w:val="afb"/>
    <w:uiPriority w:val="99"/>
    <w:semiHidden/>
    <w:qFormat/>
    <w:locked/>
    <w:rPr>
      <w:rFonts w:cs="Calibri"/>
      <w:color w:val="000000"/>
    </w:rPr>
  </w:style>
  <w:style w:type="character" w:customStyle="1" w:styleId="31">
    <w:name w:val="Основной текст с отступом 3 Знак1"/>
    <w:link w:val="30"/>
    <w:uiPriority w:val="99"/>
    <w:semiHidden/>
    <w:locked/>
    <w:rPr>
      <w:rFonts w:cs="Calibri"/>
      <w:color w:val="000000"/>
      <w:sz w:val="16"/>
      <w:szCs w:val="16"/>
    </w:rPr>
  </w:style>
  <w:style w:type="character" w:customStyle="1" w:styleId="13">
    <w:name w:val="Текст Знак1"/>
    <w:link w:val="ae"/>
    <w:uiPriority w:val="99"/>
    <w:semiHidden/>
    <w:locked/>
    <w:rPr>
      <w:rFonts w:ascii="Courier New" w:hAnsi="Courier New" w:cs="Courier New"/>
      <w:color w:val="000000"/>
      <w:sz w:val="20"/>
      <w:szCs w:val="20"/>
    </w:rPr>
  </w:style>
  <w:style w:type="character" w:customStyle="1" w:styleId="19">
    <w:name w:val="Заголовок записки Знак1"/>
    <w:link w:val="afa"/>
    <w:uiPriority w:val="99"/>
    <w:semiHidden/>
    <w:locked/>
    <w:rPr>
      <w:rFonts w:cs="Calibri"/>
      <w:color w:val="000000"/>
    </w:rPr>
  </w:style>
  <w:style w:type="character" w:customStyle="1" w:styleId="27">
    <w:name w:val="Красная строка 2 Знак"/>
    <w:link w:val="26"/>
    <w:uiPriority w:val="99"/>
    <w:semiHidden/>
    <w:locked/>
    <w:rPr>
      <w:rFonts w:cs="Calibri"/>
      <w:color w:val="000000"/>
    </w:rPr>
  </w:style>
  <w:style w:type="character" w:customStyle="1" w:styleId="1e">
    <w:name w:val="Подпись Знак1"/>
    <w:link w:val="aff6"/>
    <w:uiPriority w:val="99"/>
    <w:semiHidden/>
    <w:locked/>
    <w:rPr>
      <w:rFonts w:cs="Calibri"/>
      <w:color w:val="000000"/>
    </w:rPr>
  </w:style>
  <w:style w:type="character" w:customStyle="1" w:styleId="1f">
    <w:name w:val="Приветствие Знак1"/>
    <w:link w:val="aff7"/>
    <w:uiPriority w:val="99"/>
    <w:semiHidden/>
    <w:locked/>
    <w:rPr>
      <w:rFonts w:cs="Calibri"/>
      <w:color w:val="000000"/>
    </w:rPr>
  </w:style>
  <w:style w:type="character" w:customStyle="1" w:styleId="1f0">
    <w:name w:val="Шапка Знак1"/>
    <w:link w:val="aff9"/>
    <w:uiPriority w:val="99"/>
    <w:semiHidden/>
    <w:locked/>
    <w:rPr>
      <w:rFonts w:ascii="Cambria" w:hAnsi="Cambria" w:cs="Times New Roman"/>
      <w:color w:val="000000"/>
      <w:sz w:val="24"/>
      <w:szCs w:val="24"/>
      <w:shd w:val="pct20" w:color="auto" w:fill="auto"/>
    </w:rPr>
  </w:style>
  <w:style w:type="character" w:customStyle="1" w:styleId="1f1">
    <w:name w:val="Электронная подпись Знак1"/>
    <w:link w:val="affa"/>
    <w:uiPriority w:val="99"/>
    <w:semiHidden/>
    <w:locked/>
    <w:rPr>
      <w:rFonts w:cs="Calibri"/>
      <w:color w:val="000000"/>
    </w:rPr>
  </w:style>
  <w:style w:type="paragraph" w:customStyle="1" w:styleId="ConsTitle">
    <w:name w:val="ConsTitle"/>
    <w:uiPriority w:val="99"/>
    <w:pPr>
      <w:widowControl w:val="0"/>
    </w:pPr>
    <w:rPr>
      <w:rFonts w:ascii="Arial" w:eastAsia="Times New Roman" w:hAnsi="Arial" w:cs="Arial"/>
      <w:b/>
      <w:bCs/>
      <w:color w:val="00000A"/>
      <w:sz w:val="16"/>
      <w:szCs w:val="16"/>
    </w:rPr>
  </w:style>
  <w:style w:type="paragraph" w:customStyle="1" w:styleId="afffff1">
    <w:name w:val="Краткий обратный адрес"/>
    <w:basedOn w:val="a"/>
    <w:uiPriority w:val="99"/>
    <w:pPr>
      <w:spacing w:after="60" w:line="240" w:lineRule="auto"/>
      <w:jc w:val="both"/>
    </w:pPr>
    <w:rPr>
      <w:rFonts w:ascii="Times New Roman" w:eastAsia="Times New Roman" w:hAnsi="Times New Roman" w:cs="Times New Roman"/>
      <w:color w:val="00000A"/>
      <w:sz w:val="24"/>
      <w:szCs w:val="24"/>
    </w:rPr>
  </w:style>
  <w:style w:type="paragraph" w:customStyle="1" w:styleId="FR2">
    <w:name w:val="FR2"/>
    <w:pPr>
      <w:widowControl w:val="0"/>
      <w:spacing w:line="360" w:lineRule="atLeast"/>
      <w:ind w:left="160"/>
      <w:jc w:val="center"/>
    </w:pPr>
    <w:rPr>
      <w:rFonts w:ascii="Arial" w:eastAsia="Times New Roman" w:hAnsi="Arial"/>
      <w:color w:val="00000A"/>
      <w:sz w:val="22"/>
    </w:rPr>
  </w:style>
  <w:style w:type="paragraph" w:customStyle="1" w:styleId="ConsPlusNormal0">
    <w:name w:val="ConsPlusNormal"/>
    <w:qFormat/>
    <w:pPr>
      <w:widowControl w:val="0"/>
      <w:ind w:firstLine="720"/>
    </w:pPr>
    <w:rPr>
      <w:rFonts w:ascii="Arial" w:eastAsia="Calibri" w:hAnsi="Arial"/>
      <w:color w:val="00000A"/>
      <w:sz w:val="22"/>
      <w:szCs w:val="22"/>
    </w:rPr>
  </w:style>
  <w:style w:type="paragraph" w:customStyle="1" w:styleId="caaieiaie3">
    <w:name w:val="caaieiaie 3"/>
    <w:basedOn w:val="a"/>
    <w:uiPriority w:val="99"/>
    <w:pPr>
      <w:keepNext/>
      <w:spacing w:after="0" w:line="240" w:lineRule="auto"/>
      <w:jc w:val="center"/>
    </w:pPr>
    <w:rPr>
      <w:rFonts w:ascii="NTTierce" w:eastAsia="Times New Roman" w:hAnsi="NTTierce" w:cs="Times New Roman"/>
      <w:b/>
      <w:color w:val="00000A"/>
      <w:szCs w:val="20"/>
    </w:rPr>
  </w:style>
  <w:style w:type="paragraph" w:customStyle="1" w:styleId="consplusnormal1">
    <w:name w:val="consplusnormal"/>
    <w:basedOn w:val="a"/>
    <w:uiPriority w:val="9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consplusnonformat1">
    <w:name w:val="consplusnonformat"/>
    <w:basedOn w:val="a"/>
    <w:uiPriority w:val="9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3f">
    <w:name w:val="3"/>
    <w:basedOn w:val="a"/>
    <w:uiPriority w:val="99"/>
    <w:pPr>
      <w:spacing w:beforeAutospacing="1" w:afterAutospacing="1" w:line="240" w:lineRule="auto"/>
    </w:pPr>
    <w:rPr>
      <w:rFonts w:ascii="Arial Unicode MS" w:eastAsia="Arial Unicode MS" w:hAnsi="Arial Unicode MS" w:cs="Arial Unicode MS"/>
      <w:color w:val="00000A"/>
      <w:sz w:val="24"/>
      <w:szCs w:val="24"/>
    </w:rPr>
  </w:style>
  <w:style w:type="paragraph" w:customStyle="1" w:styleId="afffff2">
    <w:name w:val="Основной нумерованный"/>
    <w:basedOn w:val="a"/>
    <w:uiPriority w:val="99"/>
    <w:pPr>
      <w:widowControl w:val="0"/>
      <w:tabs>
        <w:tab w:val="left" w:pos="1276"/>
      </w:tabs>
      <w:spacing w:before="100" w:after="60" w:line="240" w:lineRule="auto"/>
      <w:ind w:firstLine="709"/>
      <w:jc w:val="both"/>
    </w:pPr>
    <w:rPr>
      <w:rFonts w:ascii="Times New Roman" w:eastAsia="Times New Roman" w:hAnsi="Times New Roman" w:cs="Times New Roman"/>
      <w:color w:val="00000A"/>
      <w:sz w:val="26"/>
      <w:szCs w:val="20"/>
    </w:rPr>
  </w:style>
  <w:style w:type="paragraph" w:customStyle="1" w:styleId="Caaieiaie">
    <w:name w:val="Caaieiaie"/>
    <w:basedOn w:val="1"/>
    <w:uiPriority w:val="99"/>
    <w:qFormat/>
    <w:pPr>
      <w:pageBreakBefore/>
      <w:widowControl w:val="0"/>
      <w:suppressAutoHyphens/>
      <w:overflowPunct w:val="0"/>
      <w:spacing w:before="0" w:after="240" w:line="240" w:lineRule="auto"/>
      <w:jc w:val="center"/>
      <w:textAlignment w:val="baseline"/>
    </w:pPr>
    <w:rPr>
      <w:rFonts w:ascii="Times New Roman" w:eastAsia="Times New Roman" w:hAnsi="Times New Roman" w:cs="Times New Roman"/>
      <w:bCs w:val="0"/>
      <w:sz w:val="28"/>
      <w:szCs w:val="24"/>
      <w:lang w:eastAsia="ru-RU"/>
    </w:rPr>
  </w:style>
  <w:style w:type="paragraph" w:customStyle="1" w:styleId="afffff3">
    <w:name w:val="текст"/>
    <w:basedOn w:val="a"/>
    <w:uiPriority w:val="99"/>
    <w:pPr>
      <w:tabs>
        <w:tab w:val="left" w:pos="792"/>
      </w:tabs>
      <w:spacing w:after="60" w:line="240" w:lineRule="auto"/>
      <w:ind w:left="792" w:hanging="432"/>
      <w:jc w:val="both"/>
    </w:pPr>
    <w:rPr>
      <w:rFonts w:ascii="Arial" w:eastAsia="Times New Roman" w:hAnsi="Arial" w:cs="Times New Roman"/>
      <w:bCs/>
      <w:color w:val="00000A"/>
      <w:sz w:val="24"/>
      <w:szCs w:val="20"/>
    </w:rPr>
  </w:style>
  <w:style w:type="paragraph" w:customStyle="1" w:styleId="TableStyle">
    <w:name w:val="Table Style"/>
    <w:basedOn w:val="a"/>
    <w:uiPriority w:val="99"/>
    <w:qFormat/>
    <w:pPr>
      <w:tabs>
        <w:tab w:val="left" w:pos="1797"/>
      </w:tabs>
      <w:spacing w:before="60" w:after="60" w:line="240" w:lineRule="auto"/>
      <w:ind w:firstLine="567"/>
      <w:jc w:val="both"/>
    </w:pPr>
    <w:rPr>
      <w:rFonts w:ascii="Arial" w:eastAsia="Times New Roman" w:hAnsi="Arial" w:cs="Arial"/>
      <w:color w:val="00000A"/>
      <w:sz w:val="24"/>
      <w:szCs w:val="20"/>
    </w:rPr>
  </w:style>
  <w:style w:type="paragraph" w:customStyle="1" w:styleId="Frontsection">
    <w:name w:val="Front section"/>
    <w:uiPriority w:val="99"/>
    <w:qFormat/>
    <w:pPr>
      <w:widowControl w:val="0"/>
    </w:pPr>
    <w:rPr>
      <w:rFonts w:eastAsia="Times New Roman"/>
      <w:color w:val="00000A"/>
      <w:sz w:val="24"/>
    </w:rPr>
  </w:style>
  <w:style w:type="paragraph" w:customStyle="1" w:styleId="afffff4">
    <w:name w:val="Простой текст"/>
    <w:basedOn w:val="ae"/>
    <w:uiPriority w:val="99"/>
    <w:qFormat/>
    <w:pPr>
      <w:spacing w:before="60" w:after="60"/>
      <w:jc w:val="both"/>
    </w:pPr>
    <w:rPr>
      <w:rFonts w:ascii="Times New Roman" w:hAnsi="Times New Roman" w:cs="Times New Roman"/>
      <w:sz w:val="24"/>
    </w:rPr>
  </w:style>
  <w:style w:type="paragraph" w:customStyle="1" w:styleId="Normal1">
    <w:name w:val="Normal1"/>
    <w:uiPriority w:val="99"/>
    <w:qFormat/>
    <w:pPr>
      <w:widowControl w:val="0"/>
      <w:spacing w:line="276" w:lineRule="auto"/>
      <w:ind w:left="80" w:right="400"/>
      <w:jc w:val="both"/>
    </w:pPr>
    <w:rPr>
      <w:rFonts w:eastAsia="Times New Roman"/>
      <w:color w:val="00000A"/>
      <w:sz w:val="22"/>
    </w:rPr>
  </w:style>
  <w:style w:type="paragraph" w:customStyle="1" w:styleId="afffff5">
    <w:name w:val="Таблицы (моноширинный)"/>
    <w:basedOn w:val="a"/>
    <w:uiPriority w:val="99"/>
    <w:qFormat/>
    <w:pPr>
      <w:widowControl w:val="0"/>
      <w:spacing w:after="0" w:line="240" w:lineRule="auto"/>
      <w:jc w:val="both"/>
    </w:pPr>
    <w:rPr>
      <w:rFonts w:ascii="Courier New" w:eastAsia="Times New Roman" w:hAnsi="Courier New" w:cs="Courier New"/>
      <w:color w:val="00000A"/>
      <w:sz w:val="20"/>
      <w:szCs w:val="20"/>
    </w:rPr>
  </w:style>
  <w:style w:type="paragraph" w:customStyle="1" w:styleId="Iauiue">
    <w:name w:val="Iau?iue"/>
    <w:uiPriority w:val="99"/>
    <w:qFormat/>
    <w:pPr>
      <w:widowControl w:val="0"/>
      <w:overflowPunct w:val="0"/>
      <w:textAlignment w:val="baseline"/>
    </w:pPr>
    <w:rPr>
      <w:rFonts w:eastAsia="Times New Roman"/>
      <w:color w:val="00000A"/>
      <w:sz w:val="22"/>
      <w:lang w:val="en-US"/>
    </w:rPr>
  </w:style>
  <w:style w:type="paragraph" w:customStyle="1" w:styleId="213">
    <w:name w:val="Основной текст с отступом 21"/>
    <w:basedOn w:val="a"/>
    <w:uiPriority w:val="99"/>
    <w:pPr>
      <w:overflowPunct w:val="0"/>
      <w:spacing w:after="120" w:line="480" w:lineRule="auto"/>
      <w:ind w:left="283"/>
      <w:textAlignment w:val="baseline"/>
    </w:pPr>
    <w:rPr>
      <w:rFonts w:ascii="Times New Roman" w:eastAsia="Times New Roman" w:hAnsi="Times New Roman" w:cs="Times New Roman"/>
      <w:color w:val="00000A"/>
      <w:sz w:val="20"/>
      <w:szCs w:val="20"/>
      <w:lang w:val="en-US"/>
    </w:rPr>
  </w:style>
  <w:style w:type="paragraph" w:customStyle="1" w:styleId="312">
    <w:name w:val="Основной текст 31"/>
    <w:basedOn w:val="a"/>
    <w:uiPriority w:val="99"/>
    <w:qFormat/>
    <w:pPr>
      <w:overflowPunct w:val="0"/>
      <w:spacing w:after="120" w:line="240" w:lineRule="auto"/>
      <w:textAlignment w:val="baseline"/>
    </w:pPr>
    <w:rPr>
      <w:rFonts w:ascii="Times New Roman" w:eastAsia="Times New Roman" w:hAnsi="Times New Roman" w:cs="Times New Roman"/>
      <w:color w:val="00000A"/>
      <w:sz w:val="16"/>
      <w:szCs w:val="20"/>
      <w:lang w:val="en-US"/>
    </w:rPr>
  </w:style>
  <w:style w:type="paragraph" w:customStyle="1" w:styleId="313">
    <w:name w:val="Основной текст с отступом 31"/>
    <w:basedOn w:val="a"/>
    <w:uiPriority w:val="99"/>
    <w:qFormat/>
    <w:pPr>
      <w:overflowPunct w:val="0"/>
      <w:spacing w:after="120" w:line="240" w:lineRule="auto"/>
      <w:ind w:left="283"/>
      <w:textAlignment w:val="baseline"/>
    </w:pPr>
    <w:rPr>
      <w:rFonts w:ascii="Times New Roman" w:eastAsia="Times New Roman" w:hAnsi="Times New Roman" w:cs="Times New Roman"/>
      <w:color w:val="00000A"/>
      <w:sz w:val="16"/>
      <w:szCs w:val="20"/>
      <w:lang w:val="en-US"/>
    </w:rPr>
  </w:style>
  <w:style w:type="paragraph" w:customStyle="1" w:styleId="Iniiaiieoaeno2">
    <w:name w:val="Iniiaiie oaeno 2"/>
    <w:basedOn w:val="Iauiue"/>
    <w:uiPriority w:val="99"/>
    <w:pPr>
      <w:widowControl/>
      <w:shd w:val="clear" w:color="auto" w:fill="FFFFFF"/>
      <w:spacing w:before="100" w:after="100" w:line="254" w:lineRule="exact"/>
      <w:ind w:right="53" w:firstLine="533"/>
      <w:jc w:val="both"/>
    </w:pPr>
    <w:rPr>
      <w:color w:val="000000"/>
      <w:lang w:val="ru-RU"/>
    </w:rPr>
  </w:style>
  <w:style w:type="paragraph" w:customStyle="1" w:styleId="NormalTable">
    <w:name w:val="NormalTable"/>
    <w:basedOn w:val="a"/>
    <w:uiPriority w:val="99"/>
    <w:qFormat/>
    <w:pPr>
      <w:overflowPunct w:val="0"/>
      <w:spacing w:after="0" w:line="240" w:lineRule="auto"/>
      <w:jc w:val="both"/>
      <w:textAlignment w:val="baseline"/>
    </w:pPr>
    <w:rPr>
      <w:rFonts w:ascii="Arial" w:eastAsia="Times New Roman" w:hAnsi="Arial" w:cs="Times New Roman"/>
      <w:color w:val="00000A"/>
      <w:sz w:val="20"/>
      <w:szCs w:val="20"/>
      <w:lang w:val="en-GB"/>
    </w:rPr>
  </w:style>
  <w:style w:type="paragraph" w:customStyle="1" w:styleId="Niaocaaieiaie">
    <w:name w:val="Niaocaaieiaie"/>
    <w:basedOn w:val="Caaieiaie"/>
    <w:uiPriority w:val="99"/>
    <w:qFormat/>
    <w:pPr>
      <w:spacing w:after="0"/>
    </w:pPr>
    <w:rPr>
      <w:b w:val="0"/>
      <w:sz w:val="32"/>
    </w:rPr>
  </w:style>
  <w:style w:type="paragraph" w:customStyle="1" w:styleId="xl25">
    <w:name w:val="xl25"/>
    <w:basedOn w:val="a"/>
    <w:uiPriority w:val="99"/>
    <w:pPr>
      <w:overflowPunct w:val="0"/>
      <w:spacing w:before="100" w:after="100" w:line="240" w:lineRule="auto"/>
      <w:textAlignment w:val="baseline"/>
    </w:pPr>
    <w:rPr>
      <w:rFonts w:ascii="MS Sans Serif" w:eastAsia="Times New Roman" w:hAnsi="MS Sans Serif" w:cs="Times New Roman"/>
      <w:b/>
      <w:color w:val="00000A"/>
      <w:sz w:val="32"/>
      <w:szCs w:val="20"/>
    </w:rPr>
  </w:style>
  <w:style w:type="paragraph" w:customStyle="1" w:styleId="xl26">
    <w:name w:val="xl26"/>
    <w:basedOn w:val="a"/>
    <w:uiPriority w:val="99"/>
    <w:qFormat/>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7">
    <w:name w:val="xl27"/>
    <w:basedOn w:val="a"/>
    <w:uiPriority w:val="9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8">
    <w:name w:val="xl28"/>
    <w:basedOn w:val="a"/>
    <w:uiPriority w:val="99"/>
    <w:qFormat/>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9">
    <w:name w:val="xl29"/>
    <w:basedOn w:val="a"/>
    <w:uiPriority w:val="99"/>
    <w:pPr>
      <w:overflowPunct w:val="0"/>
      <w:spacing w:before="100" w:after="100" w:line="240" w:lineRule="auto"/>
      <w:textAlignment w:val="baseline"/>
    </w:pPr>
    <w:rPr>
      <w:rFonts w:ascii="MS Sans Serif" w:eastAsia="Times New Roman" w:hAnsi="MS Sans Serif" w:cs="Times New Roman"/>
      <w:b/>
      <w:color w:val="00000A"/>
      <w:sz w:val="36"/>
      <w:szCs w:val="20"/>
    </w:rPr>
  </w:style>
  <w:style w:type="paragraph" w:customStyle="1" w:styleId="xl30">
    <w:name w:val="xl30"/>
    <w:basedOn w:val="a"/>
    <w:uiPriority w:val="9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color w:val="00000A"/>
      <w:sz w:val="24"/>
      <w:szCs w:val="20"/>
    </w:rPr>
  </w:style>
  <w:style w:type="paragraph" w:customStyle="1" w:styleId="xl31">
    <w:name w:val="xl31"/>
    <w:basedOn w:val="a"/>
    <w:uiPriority w:val="99"/>
    <w:qFormat/>
    <w:pP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2">
    <w:name w:val="xl32"/>
    <w:basedOn w:val="a"/>
    <w:uiPriority w:val="99"/>
    <w:qFormat/>
    <w:pPr>
      <w:overflowPunct w:val="0"/>
      <w:spacing w:before="100" w:after="100" w:line="240" w:lineRule="auto"/>
      <w:jc w:val="center"/>
      <w:textAlignment w:val="baseline"/>
    </w:pPr>
    <w:rPr>
      <w:rFonts w:ascii="MS Sans Serif" w:eastAsia="Times New Roman" w:hAnsi="MS Sans Serif" w:cs="Times New Roman"/>
      <w:color w:val="00000A"/>
      <w:sz w:val="36"/>
      <w:szCs w:val="20"/>
    </w:rPr>
  </w:style>
  <w:style w:type="paragraph" w:customStyle="1" w:styleId="xl33">
    <w:name w:val="xl33"/>
    <w:basedOn w:val="a"/>
    <w:uiPriority w:val="99"/>
    <w:pPr>
      <w:pBdr>
        <w:top w:val="single" w:sz="6" w:space="0" w:color="00000A"/>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4">
    <w:name w:val="xl34"/>
    <w:basedOn w:val="a"/>
    <w:uiPriority w:val="9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1fc">
    <w:name w:val="Текст1"/>
    <w:basedOn w:val="a"/>
    <w:uiPriority w:val="99"/>
    <w:pPr>
      <w:overflowPunct w:val="0"/>
      <w:spacing w:after="0" w:line="240" w:lineRule="auto"/>
      <w:textAlignment w:val="baseline"/>
    </w:pPr>
    <w:rPr>
      <w:rFonts w:ascii="Courier New" w:eastAsia="Times New Roman" w:hAnsi="Courier New" w:cs="Times New Roman"/>
      <w:color w:val="00000A"/>
      <w:sz w:val="20"/>
      <w:szCs w:val="20"/>
    </w:rPr>
  </w:style>
  <w:style w:type="paragraph" w:customStyle="1" w:styleId="1fd">
    <w:name w:val="Текст выноски1"/>
    <w:basedOn w:val="a"/>
    <w:uiPriority w:val="99"/>
    <w:qFormat/>
    <w:pPr>
      <w:overflowPunct w:val="0"/>
      <w:spacing w:before="100" w:after="100" w:line="240" w:lineRule="auto"/>
      <w:textAlignment w:val="baseline"/>
    </w:pPr>
    <w:rPr>
      <w:rFonts w:ascii="Tahoma" w:eastAsia="Times New Roman" w:hAnsi="Tahoma" w:cs="Times New Roman"/>
      <w:color w:val="00000A"/>
      <w:sz w:val="16"/>
      <w:szCs w:val="20"/>
    </w:rPr>
  </w:style>
  <w:style w:type="paragraph" w:customStyle="1" w:styleId="font5">
    <w:name w:val="font5"/>
    <w:basedOn w:val="a"/>
    <w:uiPriority w:val="99"/>
    <w:qFormat/>
    <w:pPr>
      <w:overflowPunct w:val="0"/>
      <w:spacing w:before="100" w:after="100" w:line="240" w:lineRule="auto"/>
      <w:textAlignment w:val="baseline"/>
    </w:pPr>
    <w:rPr>
      <w:rFonts w:ascii="Times New Roman CYR" w:eastAsia="Times New Roman" w:hAnsi="Times New Roman CYR" w:cs="Times New Roman"/>
      <w:color w:val="00000A"/>
      <w:sz w:val="18"/>
      <w:szCs w:val="20"/>
    </w:rPr>
  </w:style>
  <w:style w:type="paragraph" w:customStyle="1" w:styleId="xl35">
    <w:name w:val="xl35"/>
    <w:basedOn w:val="a"/>
    <w:uiPriority w:val="99"/>
    <w:qFormat/>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36">
    <w:name w:val="xl36"/>
    <w:basedOn w:val="a"/>
    <w:uiPriority w:val="99"/>
    <w:pP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
    <w:uiPriority w:val="99"/>
    <w:qFormat/>
    <w:pPr>
      <w:pBdr>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
    <w:uiPriority w:val="99"/>
    <w:qFormat/>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
    <w:uiPriority w:val="99"/>
    <w:qFormat/>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
    <w:uiPriority w:val="9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
    <w:uiPriority w:val="99"/>
    <w:pPr>
      <w:pBdr>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
    <w:uiPriority w:val="99"/>
    <w:qFormat/>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
    <w:uiPriority w:val="9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
    <w:uiPriority w:val="99"/>
    <w:qFormat/>
    <w:pPr>
      <w:pBdr>
        <w:top w:val="single" w:sz="6" w:space="0" w:color="00000A"/>
        <w:bottom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45">
    <w:name w:val="xl45"/>
    <w:basedOn w:val="a"/>
    <w:uiPriority w:val="99"/>
    <w:qFormat/>
    <w:pPr>
      <w:pBdr>
        <w:top w:val="single" w:sz="6" w:space="0" w:color="00000A"/>
        <w:left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
    <w:uiPriority w:val="9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
    <w:uiPriority w:val="9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
    <w:uiPriority w:val="9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
    <w:uiPriority w:val="99"/>
    <w:qFormat/>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Unicode MS" w:eastAsia="Arial Unicode MS" w:hAnsi="Arial Unicode MS" w:cs="Times New Roman"/>
      <w:b/>
      <w:sz w:val="24"/>
      <w:szCs w:val="20"/>
    </w:rPr>
  </w:style>
  <w:style w:type="paragraph" w:customStyle="1" w:styleId="xl50">
    <w:name w:val="xl50"/>
    <w:basedOn w:val="a"/>
    <w:uiPriority w:val="99"/>
    <w:pPr>
      <w:pBdr>
        <w:top w:val="single" w:sz="6" w:space="0" w:color="00000A"/>
        <w:bottom w:val="single" w:sz="6" w:space="0" w:color="00000A"/>
      </w:pBdr>
      <w:overflowPunct w:val="0"/>
      <w:spacing w:before="100" w:after="100" w:line="240" w:lineRule="auto"/>
      <w:textAlignment w:val="baseline"/>
    </w:pPr>
    <w:rPr>
      <w:rFonts w:ascii="Arial Unicode MS" w:eastAsia="Arial Unicode MS" w:hAnsi="Arial Unicode MS" w:cs="Times New Roman"/>
      <w:color w:val="00000A"/>
      <w:sz w:val="24"/>
      <w:szCs w:val="20"/>
    </w:rPr>
  </w:style>
  <w:style w:type="paragraph" w:customStyle="1" w:styleId="xl51">
    <w:name w:val="xl51"/>
    <w:basedOn w:val="a"/>
    <w:uiPriority w:val="99"/>
    <w:qFormat/>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
    <w:uiPriority w:val="99"/>
    <w:qFormat/>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
    <w:uiPriority w:val="99"/>
    <w:qFormat/>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
    <w:uiPriority w:val="9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
    <w:uiPriority w:val="99"/>
    <w:qFormat/>
    <w:pPr>
      <w:pBdr>
        <w:top w:val="single" w:sz="6" w:space="0" w:color="00000A"/>
        <w:left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
    <w:uiPriority w:val="99"/>
    <w:pPr>
      <w:pBdr>
        <w:top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1fe">
    <w:name w:val="Цитата1"/>
    <w:basedOn w:val="a"/>
    <w:uiPriority w:val="99"/>
    <w:pPr>
      <w:widowControl w:val="0"/>
      <w:shd w:val="clear" w:color="auto" w:fill="FFFFFF"/>
      <w:overflowPunct w:val="0"/>
      <w:spacing w:after="0" w:line="360" w:lineRule="auto"/>
      <w:ind w:left="5341" w:right="3090" w:hanging="1327"/>
      <w:textAlignment w:val="baseline"/>
    </w:pPr>
    <w:rPr>
      <w:rFonts w:ascii="Times New Roman" w:eastAsia="Times New Roman" w:hAnsi="Times New Roman" w:cs="Times New Roman"/>
      <w:b/>
      <w:sz w:val="24"/>
      <w:szCs w:val="20"/>
    </w:rPr>
  </w:style>
  <w:style w:type="paragraph" w:customStyle="1" w:styleId="caaieiaie1">
    <w:name w:val="caaieiaie 1"/>
    <w:basedOn w:val="Iauiue"/>
    <w:uiPriority w:val="99"/>
    <w:pPr>
      <w:keepNext/>
      <w:widowControl/>
    </w:pPr>
    <w:rPr>
      <w:b/>
    </w:rPr>
  </w:style>
  <w:style w:type="paragraph" w:customStyle="1" w:styleId="caaieiaie2">
    <w:name w:val="caaieiaie 2"/>
    <w:basedOn w:val="caaieiaie1"/>
    <w:uiPriority w:val="99"/>
    <w:pPr>
      <w:keepLines/>
      <w:widowControl w:val="0"/>
      <w:tabs>
        <w:tab w:val="left" w:pos="0"/>
        <w:tab w:val="left" w:pos="153"/>
      </w:tabs>
      <w:suppressAutoHyphens/>
      <w:spacing w:before="240"/>
    </w:pPr>
    <w:rPr>
      <w:sz w:val="24"/>
      <w:lang w:val="ru-RU"/>
    </w:rPr>
  </w:style>
  <w:style w:type="paragraph" w:customStyle="1" w:styleId="Iniiaiieoaeno">
    <w:name w:val="Iniiaiie oaeno"/>
    <w:basedOn w:val="Iauiue"/>
    <w:uiPriority w:val="99"/>
    <w:pPr>
      <w:keepNext/>
      <w:spacing w:before="120"/>
      <w:ind w:firstLine="567"/>
      <w:jc w:val="both"/>
    </w:pPr>
    <w:rPr>
      <w:sz w:val="24"/>
      <w:lang w:val="ru-RU"/>
    </w:rPr>
  </w:style>
  <w:style w:type="paragraph" w:customStyle="1" w:styleId="caaieiaie4">
    <w:name w:val="caaieiaie 4"/>
    <w:basedOn w:val="Iauiue"/>
    <w:uiPriority w:val="99"/>
    <w:pPr>
      <w:keepNext/>
      <w:widowControl/>
      <w:tabs>
        <w:tab w:val="left" w:pos="56"/>
        <w:tab w:val="left" w:pos="6122"/>
      </w:tabs>
      <w:jc w:val="both"/>
    </w:pPr>
    <w:rPr>
      <w:b/>
      <w:sz w:val="24"/>
      <w:lang w:val="ru-RU"/>
    </w:rPr>
  </w:style>
  <w:style w:type="paragraph" w:customStyle="1" w:styleId="caaieiaie5">
    <w:name w:val="caaieiaie 5"/>
    <w:basedOn w:val="Iauiue"/>
    <w:uiPriority w:val="99"/>
    <w:qFormat/>
    <w:pPr>
      <w:keepNext/>
      <w:widowControl/>
      <w:spacing w:before="100" w:after="100"/>
      <w:ind w:left="575"/>
    </w:pPr>
    <w:rPr>
      <w:b/>
      <w:sz w:val="24"/>
      <w:lang w:val="ru-RU"/>
    </w:rPr>
  </w:style>
  <w:style w:type="paragraph" w:customStyle="1" w:styleId="caaieiaie6">
    <w:name w:val="caaieiaie 6"/>
    <w:basedOn w:val="Iauiue"/>
    <w:uiPriority w:val="99"/>
    <w:pPr>
      <w:widowControl/>
      <w:tabs>
        <w:tab w:val="left" w:pos="0"/>
        <w:tab w:val="left" w:pos="2286"/>
      </w:tabs>
      <w:spacing w:before="240" w:after="60"/>
      <w:ind w:left="2286" w:hanging="1152"/>
    </w:pPr>
    <w:rPr>
      <w:b/>
      <w:lang w:val="ru-RU"/>
    </w:rPr>
  </w:style>
  <w:style w:type="paragraph" w:customStyle="1" w:styleId="caaieiaie7">
    <w:name w:val="caaieiaie 7"/>
    <w:basedOn w:val="Iauiue"/>
    <w:uiPriority w:val="99"/>
    <w:qFormat/>
    <w:pPr>
      <w:widowControl/>
      <w:tabs>
        <w:tab w:val="left" w:pos="0"/>
        <w:tab w:val="left" w:pos="2430"/>
      </w:tabs>
      <w:spacing w:before="240" w:after="60"/>
      <w:ind w:left="2430" w:hanging="1296"/>
    </w:pPr>
    <w:rPr>
      <w:sz w:val="24"/>
      <w:lang w:val="ru-RU"/>
    </w:rPr>
  </w:style>
  <w:style w:type="paragraph" w:customStyle="1" w:styleId="caaieiaie8">
    <w:name w:val="caaieiaie 8"/>
    <w:basedOn w:val="Iauiue"/>
    <w:uiPriority w:val="99"/>
    <w:qFormat/>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uiPriority w:val="9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pPr>
      <w:tabs>
        <w:tab w:val="left" w:pos="2214"/>
      </w:tabs>
      <w:spacing w:before="120"/>
      <w:ind w:left="2142" w:hanging="1008"/>
    </w:pPr>
  </w:style>
  <w:style w:type="paragraph" w:customStyle="1" w:styleId="Iaeeiaaiiuenienie3">
    <w:name w:val="Ia?ee?iaaiiue nienie 3"/>
    <w:basedOn w:val="Iauiue"/>
    <w:uiPriority w:val="99"/>
    <w:qFormat/>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pPr>
      <w:tabs>
        <w:tab w:val="left" w:pos="926"/>
        <w:tab w:val="left" w:pos="1256"/>
      </w:tabs>
      <w:ind w:left="926" w:hanging="360"/>
    </w:pPr>
    <w:rPr>
      <w:sz w:val="24"/>
      <w:lang w:val="ru-RU"/>
    </w:rPr>
  </w:style>
  <w:style w:type="paragraph" w:customStyle="1" w:styleId="Iaeeiaaiiuenienie">
    <w:name w:val="Ia?ee?iaaiiue nienie"/>
    <w:basedOn w:val="Iniiaiieoaeno"/>
    <w:uiPriority w:val="99"/>
    <w:pPr>
      <w:spacing w:before="60"/>
    </w:pPr>
  </w:style>
  <w:style w:type="paragraph" w:customStyle="1" w:styleId="Ieieeeieiioeooe">
    <w:name w:val="Ie?iee eieiioeooe"/>
    <w:basedOn w:val="Iauiue"/>
    <w:uiPriority w:val="99"/>
    <w:qFormat/>
    <w:pPr>
      <w:widowControl/>
      <w:tabs>
        <w:tab w:val="center" w:pos="4677"/>
        <w:tab w:val="right" w:pos="9355"/>
      </w:tabs>
    </w:pPr>
    <w:rPr>
      <w:sz w:val="24"/>
      <w:lang w:val="ru-RU"/>
    </w:rPr>
  </w:style>
  <w:style w:type="paragraph" w:customStyle="1" w:styleId="iaeaaeaiea1">
    <w:name w:val="iaeaaeaiea 1"/>
    <w:basedOn w:val="Iauiue"/>
    <w:uiPriority w:val="99"/>
    <w:qFormat/>
    <w:pPr>
      <w:widowControl/>
      <w:spacing w:before="100" w:after="100"/>
    </w:pPr>
    <w:rPr>
      <w:sz w:val="24"/>
      <w:lang w:val="ru-RU"/>
    </w:rPr>
  </w:style>
  <w:style w:type="paragraph" w:customStyle="1" w:styleId="iaeaaeaiea2">
    <w:name w:val="iaeaaeaiea 2"/>
    <w:basedOn w:val="Iauiue"/>
    <w:uiPriority w:val="99"/>
    <w:pPr>
      <w:widowControl/>
      <w:spacing w:before="100" w:after="100"/>
      <w:ind w:left="240"/>
    </w:pPr>
    <w:rPr>
      <w:sz w:val="24"/>
      <w:lang w:val="ru-RU"/>
    </w:rPr>
  </w:style>
  <w:style w:type="paragraph" w:customStyle="1" w:styleId="iaeaaeaiea3">
    <w:name w:val="iaeaaeaiea 3"/>
    <w:basedOn w:val="Iauiue"/>
    <w:uiPriority w:val="99"/>
    <w:qFormat/>
    <w:pPr>
      <w:widowControl/>
      <w:spacing w:before="100" w:after="100"/>
      <w:ind w:left="480"/>
    </w:pPr>
    <w:rPr>
      <w:sz w:val="24"/>
      <w:lang w:val="ru-RU"/>
    </w:rPr>
  </w:style>
  <w:style w:type="paragraph" w:customStyle="1" w:styleId="iaeaaeaiea4">
    <w:name w:val="iaeaaeaiea 4"/>
    <w:basedOn w:val="Iauiue"/>
    <w:uiPriority w:val="99"/>
    <w:pPr>
      <w:widowControl/>
      <w:spacing w:before="100" w:after="100"/>
      <w:ind w:left="720"/>
    </w:pPr>
    <w:rPr>
      <w:sz w:val="24"/>
      <w:lang w:val="ru-RU"/>
    </w:rPr>
  </w:style>
  <w:style w:type="paragraph" w:customStyle="1" w:styleId="iaeaaeaiea5">
    <w:name w:val="iaeaaeaiea 5"/>
    <w:basedOn w:val="Iauiue"/>
    <w:uiPriority w:val="99"/>
    <w:qFormat/>
    <w:pPr>
      <w:widowControl/>
      <w:spacing w:before="100" w:after="100"/>
      <w:ind w:left="960"/>
    </w:pPr>
    <w:rPr>
      <w:sz w:val="24"/>
      <w:lang w:val="ru-RU"/>
    </w:rPr>
  </w:style>
  <w:style w:type="paragraph" w:customStyle="1" w:styleId="iaeaaeaiea6">
    <w:name w:val="iaeaaeaiea 6"/>
    <w:basedOn w:val="Iauiue"/>
    <w:uiPriority w:val="99"/>
    <w:pPr>
      <w:widowControl/>
      <w:spacing w:before="100" w:after="100"/>
      <w:ind w:left="1200"/>
    </w:pPr>
    <w:rPr>
      <w:sz w:val="24"/>
      <w:lang w:val="ru-RU"/>
    </w:rPr>
  </w:style>
  <w:style w:type="paragraph" w:customStyle="1" w:styleId="iaeaaeaiea7">
    <w:name w:val="iaeaaeaiea 7"/>
    <w:basedOn w:val="Iauiue"/>
    <w:uiPriority w:val="99"/>
    <w:pPr>
      <w:widowControl/>
      <w:spacing w:before="100" w:after="100"/>
      <w:ind w:left="1440"/>
    </w:pPr>
    <w:rPr>
      <w:sz w:val="24"/>
      <w:lang w:val="ru-RU"/>
    </w:rPr>
  </w:style>
  <w:style w:type="paragraph" w:customStyle="1" w:styleId="iaeaaeaiea8">
    <w:name w:val="iaeaaeaiea 8"/>
    <w:basedOn w:val="Iauiue"/>
    <w:uiPriority w:val="99"/>
    <w:pPr>
      <w:widowControl/>
      <w:spacing w:before="100" w:after="100"/>
      <w:ind w:left="1680"/>
    </w:pPr>
    <w:rPr>
      <w:sz w:val="24"/>
      <w:lang w:val="ru-RU"/>
    </w:rPr>
  </w:style>
  <w:style w:type="paragraph" w:customStyle="1" w:styleId="iaeaaeaiea9">
    <w:name w:val="iaeaaeaiea 9"/>
    <w:basedOn w:val="Iauiue"/>
    <w:uiPriority w:val="99"/>
    <w:qFormat/>
    <w:pPr>
      <w:widowControl/>
      <w:spacing w:before="100" w:after="100"/>
      <w:ind w:left="1920"/>
    </w:pPr>
    <w:rPr>
      <w:sz w:val="24"/>
      <w:lang w:val="ru-RU"/>
    </w:rPr>
  </w:style>
  <w:style w:type="paragraph" w:customStyle="1" w:styleId="Aaoieeeieiioeooe">
    <w:name w:val="Aa?oiee eieiioeooe"/>
    <w:basedOn w:val="Iauiue"/>
    <w:uiPriority w:val="99"/>
    <w:qFormat/>
    <w:pPr>
      <w:widowControl/>
      <w:tabs>
        <w:tab w:val="center" w:pos="4677"/>
        <w:tab w:val="right" w:pos="9355"/>
      </w:tabs>
      <w:spacing w:before="100" w:after="100"/>
    </w:pPr>
    <w:rPr>
      <w:sz w:val="24"/>
      <w:lang w:val="ru-RU"/>
    </w:rPr>
  </w:style>
  <w:style w:type="paragraph" w:customStyle="1" w:styleId="Iacaaiea">
    <w:name w:val="Iacaaiea"/>
    <w:basedOn w:val="Iauiue"/>
    <w:uiPriority w:val="99"/>
    <w:pPr>
      <w:widowControl/>
      <w:jc w:val="center"/>
    </w:pPr>
    <w:rPr>
      <w:sz w:val="24"/>
      <w:lang w:val="ru-RU"/>
    </w:rPr>
  </w:style>
  <w:style w:type="paragraph" w:customStyle="1" w:styleId="Iniiaiieoaenonionooiii2">
    <w:name w:val="Iniiaiie oaeno n ionooiii 2"/>
    <w:basedOn w:val="Iauiue"/>
    <w:uiPriority w:val="99"/>
    <w:pPr>
      <w:widowControl/>
      <w:shd w:val="clear" w:color="auto" w:fill="FFFFFF"/>
      <w:ind w:firstLine="533"/>
      <w:jc w:val="both"/>
    </w:pPr>
    <w:rPr>
      <w:color w:val="000000"/>
      <w:lang w:val="ru-RU"/>
    </w:rPr>
  </w:style>
  <w:style w:type="paragraph" w:customStyle="1" w:styleId="3TimesNewRoman0">
    <w:name w:val="Стиль Заголовок 3 + Times New Roman не полужирный"/>
    <w:basedOn w:val="3"/>
    <w:uiPriority w:val="99"/>
    <w:pPr>
      <w:spacing w:line="240" w:lineRule="auto"/>
      <w:jc w:val="both"/>
    </w:pPr>
    <w:rPr>
      <w:rFonts w:cs="Times New Roman"/>
      <w:bCs w:val="0"/>
      <w:sz w:val="24"/>
      <w:szCs w:val="20"/>
      <w:lang w:eastAsia="ru-RU"/>
    </w:rPr>
  </w:style>
  <w:style w:type="paragraph" w:customStyle="1" w:styleId="3TimesNewRoman00">
    <w:name w:val="Стиль Заголовок 3 + Times New Roman Перед:  0 пт После:  0 пт"/>
    <w:basedOn w:val="3"/>
    <w:uiPriority w:val="9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pPr>
      <w:spacing w:before="0" w:after="0"/>
    </w:pPr>
    <w:rPr>
      <w:b/>
    </w:rPr>
  </w:style>
  <w:style w:type="paragraph" w:customStyle="1" w:styleId="afffff6">
    <w:name w:val="Условия контракта"/>
    <w:basedOn w:val="a"/>
    <w:uiPriority w:val="99"/>
    <w:semiHidden/>
    <w:pPr>
      <w:tabs>
        <w:tab w:val="left" w:pos="360"/>
      </w:tabs>
      <w:spacing w:before="240" w:after="120" w:line="240" w:lineRule="auto"/>
      <w:ind w:left="360" w:hanging="360"/>
      <w:jc w:val="both"/>
    </w:pPr>
    <w:rPr>
      <w:rFonts w:ascii="Times New Roman" w:eastAsia="Times New Roman" w:hAnsi="Times New Roman"/>
      <w:b/>
      <w:sz w:val="24"/>
      <w:szCs w:val="20"/>
    </w:rPr>
  </w:style>
  <w:style w:type="character" w:customStyle="1" w:styleId="16">
    <w:name w:val="Текст сноски Знак1"/>
    <w:link w:val="af5"/>
    <w:uiPriority w:val="99"/>
    <w:semiHidden/>
    <w:locked/>
    <w:rPr>
      <w:rFonts w:cs="Calibri"/>
      <w:color w:val="000000"/>
      <w:sz w:val="20"/>
      <w:szCs w:val="20"/>
    </w:rPr>
  </w:style>
  <w:style w:type="paragraph" w:customStyle="1" w:styleId="afffff7">
    <w:name w:val="Таблица шапка"/>
    <w:basedOn w:val="a"/>
    <w:uiPriority w:val="99"/>
    <w:semiHidden/>
    <w:qFormat/>
    <w:pPr>
      <w:keepNext/>
      <w:snapToGrid w:val="0"/>
      <w:spacing w:before="40" w:after="40" w:line="240" w:lineRule="auto"/>
      <w:ind w:left="57" w:right="57"/>
    </w:pPr>
    <w:rPr>
      <w:rFonts w:ascii="Times New Roman" w:eastAsia="Times New Roman" w:hAnsi="Times New Roman"/>
      <w:sz w:val="24"/>
      <w:szCs w:val="20"/>
    </w:rPr>
  </w:style>
  <w:style w:type="character" w:customStyle="1" w:styleId="15">
    <w:name w:val="Схема документа Знак1"/>
    <w:link w:val="af4"/>
    <w:uiPriority w:val="99"/>
    <w:semiHidden/>
    <w:locked/>
    <w:rPr>
      <w:rFonts w:ascii="Times New Roman" w:hAnsi="Times New Roman" w:cs="Times New Roman"/>
      <w:color w:val="000000"/>
      <w:sz w:val="2"/>
    </w:rPr>
  </w:style>
  <w:style w:type="paragraph" w:customStyle="1" w:styleId="1ff">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1ff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3f0">
    <w:name w:val="Знак3 Знак Знак Знак Знак Знак Знак Знак Знак Знак Знак Знак Знак Знак Знак Знак Знак Знак"/>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1ff1">
    <w:name w:val="Знак1 Знак Знак Знак"/>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3f1">
    <w:name w:val="Знак3 Знак Знак Знак Знак Знак Знак Знак Знак Знак Знак Знак Знак Знак Знак Знак Знак Знак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1ff2">
    <w:name w:val="1"/>
    <w:basedOn w:val="a"/>
    <w:uiPriority w:val="99"/>
    <w:pPr>
      <w:spacing w:line="240" w:lineRule="exact"/>
    </w:pPr>
    <w:rPr>
      <w:rFonts w:ascii="Times New Roman" w:hAnsi="Times New Roman" w:cs="Times New Roman"/>
      <w:color w:val="00000A"/>
      <w:sz w:val="20"/>
      <w:szCs w:val="20"/>
      <w:lang w:eastAsia="zh-CN"/>
    </w:rPr>
  </w:style>
  <w:style w:type="paragraph" w:customStyle="1" w:styleId="151">
    <w:name w:val="Обычный + 15 пт"/>
    <w:basedOn w:val="afc"/>
    <w:uiPriority w:val="99"/>
    <w:pPr>
      <w:widowControl w:val="0"/>
      <w:snapToGrid w:val="0"/>
      <w:spacing w:before="120" w:after="0" w:line="264" w:lineRule="auto"/>
      <w:ind w:firstLine="720"/>
    </w:pPr>
    <w:rPr>
      <w:bCs/>
      <w:sz w:val="30"/>
      <w:szCs w:val="30"/>
    </w:rPr>
  </w:style>
  <w:style w:type="paragraph" w:customStyle="1" w:styleId="DecimalAligned">
    <w:name w:val="Decimal Aligned"/>
    <w:basedOn w:val="a"/>
    <w:uiPriority w:val="99"/>
    <w:qFormat/>
    <w:pPr>
      <w:tabs>
        <w:tab w:val="decimal" w:pos="360"/>
      </w:tabs>
      <w:spacing w:after="200" w:line="276" w:lineRule="auto"/>
    </w:pPr>
    <w:rPr>
      <w:rFonts w:eastAsia="Times New Roman" w:cs="Times New Roman"/>
      <w:color w:val="00000A"/>
      <w:lang w:eastAsia="en-US"/>
    </w:rPr>
  </w:style>
  <w:style w:type="paragraph" w:customStyle="1" w:styleId="afffff8">
    <w:name w:val="Содержимое таблицы"/>
    <w:basedOn w:val="a"/>
    <w:uiPriority w:val="99"/>
    <w:qFormat/>
    <w:pPr>
      <w:widowControl w:val="0"/>
      <w:suppressLineNumbers/>
      <w:suppressAutoHyphens/>
      <w:spacing w:after="0" w:line="240" w:lineRule="auto"/>
    </w:pPr>
    <w:rPr>
      <w:rFonts w:ascii="Arial" w:hAnsi="Arial" w:cs="Times New Roman"/>
      <w:color w:val="00000A"/>
      <w:sz w:val="24"/>
      <w:szCs w:val="24"/>
    </w:rPr>
  </w:style>
  <w:style w:type="paragraph" w:customStyle="1" w:styleId="1ff3">
    <w:name w:val="Знак1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afffff9">
    <w:name w:val="Стиль"/>
    <w:uiPriority w:val="99"/>
    <w:pPr>
      <w:widowControl w:val="0"/>
    </w:pPr>
    <w:rPr>
      <w:rFonts w:eastAsia="Times New Roman"/>
      <w:color w:val="00000A"/>
      <w:sz w:val="24"/>
      <w:szCs w:val="24"/>
    </w:rPr>
  </w:style>
  <w:style w:type="paragraph" w:customStyle="1" w:styleId="afffffa">
    <w:name w:val="Обычный.Нормальный абзац"/>
    <w:uiPriority w:val="99"/>
    <w:pPr>
      <w:widowControl w:val="0"/>
      <w:ind w:firstLine="709"/>
      <w:jc w:val="both"/>
    </w:pPr>
    <w:rPr>
      <w:rFonts w:eastAsia="Times New Roman"/>
      <w:color w:val="00000A"/>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afffffb">
    <w:name w:val="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styleId="afffffc">
    <w:name w:val="No Spacing"/>
    <w:uiPriority w:val="1"/>
    <w:qFormat/>
    <w:rPr>
      <w:rFonts w:ascii="Calibri" w:eastAsia="Calibri" w:hAnsi="Calibri"/>
      <w:color w:val="00000A"/>
      <w:sz w:val="22"/>
      <w:szCs w:val="22"/>
      <w:lang w:eastAsia="en-US"/>
    </w:rPr>
  </w:style>
  <w:style w:type="paragraph" w:customStyle="1" w:styleId="ConsPlusTitle">
    <w:name w:val="ConsPlusTitle"/>
    <w:pPr>
      <w:widowControl w:val="0"/>
    </w:pPr>
    <w:rPr>
      <w:rFonts w:ascii="Arial" w:eastAsia="Times New Roman" w:hAnsi="Arial" w:cs="Arial"/>
      <w:b/>
      <w:bCs/>
      <w:color w:val="00000A"/>
      <w:sz w:val="22"/>
    </w:rPr>
  </w:style>
  <w:style w:type="paragraph" w:customStyle="1" w:styleId="xl63">
    <w:name w:val="xl63"/>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64">
    <w:name w:val="xl64"/>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5">
    <w:name w:val="xl65"/>
    <w:basedOn w:val="a"/>
    <w:uiPriority w:val="9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6">
    <w:name w:val="xl66"/>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67">
    <w:name w:val="xl67"/>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8">
    <w:name w:val="xl68"/>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9">
    <w:name w:val="xl69"/>
    <w:basedOn w:val="a"/>
    <w:uiPriority w:val="99"/>
    <w:pPr>
      <w:spacing w:beforeAutospacing="1" w:afterAutospacing="1" w:line="240" w:lineRule="auto"/>
      <w:textAlignment w:val="top"/>
    </w:pPr>
    <w:rPr>
      <w:rFonts w:ascii="Times New Roman" w:eastAsia="Times New Roman" w:hAnsi="Times New Roman" w:cs="Times New Roman"/>
      <w:color w:val="00000A"/>
      <w:sz w:val="20"/>
      <w:szCs w:val="20"/>
    </w:rPr>
  </w:style>
  <w:style w:type="paragraph" w:customStyle="1" w:styleId="xl70">
    <w:name w:val="xl70"/>
    <w:basedOn w:val="a"/>
    <w:uiPriority w:val="99"/>
    <w:qFormat/>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1">
    <w:name w:val="xl71"/>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2">
    <w:name w:val="xl7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73">
    <w:name w:val="xl73"/>
    <w:basedOn w:val="a"/>
    <w:uiPriority w:val="9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4">
    <w:name w:val="xl74"/>
    <w:basedOn w:val="a"/>
    <w:uiPriority w:val="99"/>
    <w:pPr>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75">
    <w:name w:val="xl75"/>
    <w:basedOn w:val="a"/>
    <w:uiPriority w:val="99"/>
    <w:qFormat/>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6">
    <w:name w:val="xl76"/>
    <w:basedOn w:val="a"/>
    <w:uiPriority w:val="9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77">
    <w:name w:val="xl77"/>
    <w:basedOn w:val="a"/>
    <w:uiPriority w:val="99"/>
    <w:qFormat/>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8">
    <w:name w:val="xl78"/>
    <w:basedOn w:val="a"/>
    <w:uiPriority w:val="99"/>
    <w:qFormat/>
    <w:pPr>
      <w:spacing w:beforeAutospacing="1" w:afterAutospacing="1" w:line="240" w:lineRule="auto"/>
      <w:jc w:val="center"/>
      <w:textAlignment w:val="top"/>
    </w:pPr>
    <w:rPr>
      <w:rFonts w:ascii="Times New Roman" w:eastAsia="Times New Roman" w:hAnsi="Times New Roman" w:cs="Times New Roman"/>
      <w:b/>
      <w:bCs/>
      <w:color w:val="00000A"/>
      <w:sz w:val="18"/>
      <w:szCs w:val="18"/>
    </w:rPr>
  </w:style>
  <w:style w:type="paragraph" w:customStyle="1" w:styleId="xl79">
    <w:name w:val="xl79"/>
    <w:basedOn w:val="a"/>
    <w:uiPriority w:val="99"/>
    <w:qFormat/>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80">
    <w:name w:val="xl80"/>
    <w:basedOn w:val="a"/>
    <w:uiPriority w:val="99"/>
    <w:pPr>
      <w:spacing w:beforeAutospacing="1" w:afterAutospacing="1" w:line="240" w:lineRule="auto"/>
      <w:textAlignment w:val="top"/>
    </w:pPr>
    <w:rPr>
      <w:rFonts w:ascii="Times New Roman" w:eastAsia="Times New Roman" w:hAnsi="Times New Roman" w:cs="Times New Roman"/>
      <w:color w:val="00000A"/>
      <w:sz w:val="24"/>
      <w:szCs w:val="24"/>
    </w:rPr>
  </w:style>
  <w:style w:type="paragraph" w:customStyle="1" w:styleId="xl81">
    <w:name w:val="xl81"/>
    <w:basedOn w:val="a"/>
    <w:uiPriority w:val="9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2">
    <w:name w:val="xl82"/>
    <w:basedOn w:val="a"/>
    <w:uiPriority w:val="9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3">
    <w:name w:val="xl83"/>
    <w:basedOn w:val="a"/>
    <w:uiPriority w:val="99"/>
    <w:pPr>
      <w:pBdr>
        <w:top w:val="single" w:sz="4" w:space="0" w:color="00000A"/>
        <w:left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4">
    <w:name w:val="xl84"/>
    <w:basedOn w:val="a"/>
    <w:uiPriority w:val="99"/>
    <w:qFormat/>
    <w:pPr>
      <w:pBdr>
        <w:top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5">
    <w:name w:val="xl85"/>
    <w:basedOn w:val="a"/>
    <w:uiPriority w:val="99"/>
    <w:pPr>
      <w:pBdr>
        <w:top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6">
    <w:name w:val="xl86"/>
    <w:basedOn w:val="a"/>
    <w:uiPriority w:val="9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7">
    <w:name w:val="xl87"/>
    <w:basedOn w:val="a"/>
    <w:uiPriority w:val="99"/>
    <w:qFormat/>
    <w:pPr>
      <w:pBdr>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8">
    <w:name w:val="xl88"/>
    <w:basedOn w:val="a"/>
    <w:uiPriority w:val="99"/>
    <w:qFormat/>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9">
    <w:name w:val="xl89"/>
    <w:basedOn w:val="a"/>
    <w:uiPriority w:val="99"/>
    <w:qFormat/>
    <w:pPr>
      <w:spacing w:beforeAutospacing="1" w:afterAutospacing="1" w:line="240" w:lineRule="auto"/>
      <w:jc w:val="right"/>
      <w:textAlignment w:val="top"/>
    </w:pPr>
    <w:rPr>
      <w:rFonts w:ascii="Times New Roman" w:eastAsia="Times New Roman" w:hAnsi="Times New Roman" w:cs="Times New Roman"/>
      <w:color w:val="00000A"/>
      <w:sz w:val="20"/>
      <w:szCs w:val="20"/>
    </w:rPr>
  </w:style>
  <w:style w:type="paragraph" w:customStyle="1" w:styleId="511">
    <w:name w:val="Основной текст (5)1"/>
    <w:basedOn w:val="a"/>
    <w:uiPriority w:val="99"/>
    <w:qFormat/>
    <w:rPr>
      <w:rFonts w:cs="Times New Roman"/>
      <w:color w:val="00000A"/>
      <w:sz w:val="20"/>
      <w:szCs w:val="20"/>
      <w:shd w:val="clear" w:color="auto" w:fill="FFFFFF"/>
    </w:rPr>
  </w:style>
  <w:style w:type="paragraph" w:customStyle="1" w:styleId="a0cxspmiddle">
    <w:name w:val="a0cxspmiddle"/>
    <w:basedOn w:val="a"/>
    <w:uiPriority w:val="9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ListBul2">
    <w:name w:val="ListBul2"/>
    <w:basedOn w:val="a"/>
    <w:uiPriority w:val="99"/>
    <w:pPr>
      <w:tabs>
        <w:tab w:val="left" w:pos="567"/>
      </w:tabs>
      <w:spacing w:after="0" w:line="240" w:lineRule="auto"/>
      <w:jc w:val="both"/>
    </w:pPr>
    <w:rPr>
      <w:rFonts w:ascii="Times New Roman" w:eastAsia="Times New Roman" w:hAnsi="Times New Roman" w:cs="Times New Roman"/>
      <w:color w:val="00000A"/>
      <w:szCs w:val="24"/>
    </w:rPr>
  </w:style>
  <w:style w:type="paragraph" w:customStyle="1" w:styleId="3f2">
    <w:name w:val="Основной текст3"/>
    <w:basedOn w:val="a"/>
    <w:uiPriority w:val="99"/>
    <w:rPr>
      <w:rFonts w:cs="Times New Roman"/>
      <w:color w:val="00000A"/>
      <w:sz w:val="23"/>
      <w:shd w:val="clear" w:color="auto" w:fill="FFFFFF"/>
    </w:rPr>
  </w:style>
  <w:style w:type="paragraph" w:customStyle="1" w:styleId="s1">
    <w:name w:val="s_1"/>
    <w:basedOn w:val="a"/>
    <w:uiPriority w:val="9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font6">
    <w:name w:val="font6"/>
    <w:basedOn w:val="a"/>
    <w:uiPriority w:val="99"/>
    <w:qFormat/>
    <w:pPr>
      <w:spacing w:beforeAutospacing="1" w:afterAutospacing="1" w:line="240" w:lineRule="auto"/>
    </w:pPr>
    <w:rPr>
      <w:rFonts w:ascii="Times New Roman" w:eastAsia="Times New Roman" w:hAnsi="Times New Roman" w:cs="Times New Roman"/>
      <w:color w:val="00000A"/>
      <w:sz w:val="20"/>
      <w:szCs w:val="20"/>
    </w:rPr>
  </w:style>
  <w:style w:type="paragraph" w:customStyle="1" w:styleId="xl90">
    <w:name w:val="xl90"/>
    <w:basedOn w:val="a"/>
    <w:uiPriority w:val="99"/>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147">
    <w:name w:val="xl147"/>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8">
    <w:name w:val="xl148"/>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9">
    <w:name w:val="xl149"/>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0">
    <w:name w:val="xl150"/>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1">
    <w:name w:val="xl151"/>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2">
    <w:name w:val="xl15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3">
    <w:name w:val="xl153"/>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4">
    <w:name w:val="xl154"/>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5">
    <w:name w:val="xl155"/>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6">
    <w:name w:val="xl156"/>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7">
    <w:name w:val="xl157"/>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8">
    <w:name w:val="xl158"/>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9">
    <w:name w:val="xl159"/>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0">
    <w:name w:val="xl160"/>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1">
    <w:name w:val="xl161"/>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2">
    <w:name w:val="xl16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3">
    <w:name w:val="xl163"/>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4">
    <w:name w:val="xl164"/>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5">
    <w:name w:val="xl165"/>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6">
    <w:name w:val="xl166"/>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7">
    <w:name w:val="xl167"/>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8">
    <w:name w:val="xl168"/>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9">
    <w:name w:val="xl169"/>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0">
    <w:name w:val="xl170"/>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1">
    <w:name w:val="xl171"/>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2">
    <w:name w:val="xl17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3">
    <w:name w:val="xl173"/>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4">
    <w:name w:val="xl174"/>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5">
    <w:name w:val="xl175"/>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6">
    <w:name w:val="xl176"/>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cs="Times New Roman"/>
      <w:color w:val="00000A"/>
      <w:sz w:val="18"/>
      <w:szCs w:val="18"/>
    </w:rPr>
  </w:style>
  <w:style w:type="paragraph" w:customStyle="1" w:styleId="xl177">
    <w:name w:val="xl177"/>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table" w:customStyle="1" w:styleId="-11">
    <w:name w:val="Светлая заливка - Акцент 11"/>
    <w:uiPriority w:val="99"/>
    <w:rPr>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1"/>
    <w:uiPriority w:val="99"/>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1"/>
    <w:uiPriority w:val="99"/>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1"/>
    <w:uiPriority w:val="99"/>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1"/>
    <w:uiPriority w:val="99"/>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1"/>
    <w:uiPriority w:val="99"/>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5">
    <w:name w:val="Стиль5"/>
    <w:uiPriority w:val="99"/>
    <w:tblPr>
      <w:tblCellMar>
        <w:top w:w="0" w:type="dxa"/>
        <w:left w:w="108" w:type="dxa"/>
        <w:bottom w:w="0" w:type="dxa"/>
        <w:right w:w="108" w:type="dxa"/>
      </w:tblCellMar>
    </w:tblPr>
    <w:tcPr>
      <w:shd w:val="clear" w:color="auto" w:fill="FABF8F"/>
    </w:tcPr>
  </w:style>
  <w:style w:type="table" w:styleId="-4">
    <w:name w:val="Colorful Grid Accent 4"/>
    <w:basedOn w:val="a1"/>
    <w:uiPriority w:val="99"/>
    <w:rPr>
      <w:color w:val="000000"/>
    </w:rPr>
    <w:tblPr>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1"/>
    <w:uiPriority w:val="99"/>
    <w:qFormat/>
    <w:rPr>
      <w:color w:val="000000"/>
    </w:rPr>
    <w:tblPr>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qFormat/>
    <w:tblPr>
      <w:tblCellMar>
        <w:top w:w="0" w:type="dxa"/>
        <w:left w:w="108" w:type="dxa"/>
        <w:bottom w:w="0" w:type="dxa"/>
        <w:right w:w="108" w:type="dxa"/>
      </w:tblCellMar>
    </w:tblPr>
    <w:tcPr>
      <w:shd w:val="clear" w:color="auto" w:fill="B8CCE4"/>
    </w:tcPr>
  </w:style>
  <w:style w:type="table" w:styleId="2-10">
    <w:name w:val="Medium List 2 Accent 1"/>
    <w:basedOn w:val="a1"/>
    <w:uiPriority w:val="99"/>
    <w:qFormat/>
    <w:rPr>
      <w:color w:val="000000"/>
    </w:rPr>
    <w:tblPr>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1"/>
    <w:uiPriority w:val="99"/>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qFormat/>
    <w:tblPr>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1"/>
    <w:uiPriority w:val="99"/>
    <w:tblPr>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99"/>
    <w:tblPr>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1"/>
    <w:uiPriority w:val="99"/>
    <w:qFormat/>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auto"/>
        </w:tcBorders>
        <w:shd w:val="clear" w:color="auto" w:fill="8064A2"/>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auto"/>
        </w:tcBorders>
        <w:shd w:val="clear" w:color="auto" w:fill="8064A2"/>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auto"/>
          <w:insideV w:val="single" w:sz="8" w:space="0" w:color="auto"/>
        </w:tcBorders>
        <w:shd w:val="clear" w:color="auto" w:fill="BFB1D0"/>
      </w:tcPr>
    </w:tblStylePr>
  </w:style>
  <w:style w:type="table" w:styleId="3-5">
    <w:name w:val="Medium Grid 3 Accent 5"/>
    <w:basedOn w:val="a1"/>
    <w:uiPriority w:val="99"/>
    <w:qFormat/>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auto"/>
        </w:tcBorders>
        <w:shd w:val="clear" w:color="auto" w:fill="4BACC6"/>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auto"/>
        </w:tcBorders>
        <w:shd w:val="clear" w:color="auto" w:fill="4BACC6"/>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auto"/>
          <w:insideV w:val="single" w:sz="8" w:space="0" w:color="auto"/>
        </w:tcBorders>
        <w:shd w:val="clear" w:color="auto" w:fill="A5D5E2"/>
      </w:tcPr>
    </w:tblStylePr>
  </w:style>
  <w:style w:type="table" w:styleId="1-50">
    <w:name w:val="Medium Shading 1 Accent 5"/>
    <w:basedOn w:val="a1"/>
    <w:uiPriority w:val="99"/>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1"/>
    <w:uiPriority w:val="99"/>
    <w:rPr>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auto"/>
          <w:insideV w:val="single" w:sz="6" w:space="0" w:color="auto"/>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1"/>
    <w:uiPriority w:val="99"/>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1"/>
    <w:uiPriority w:val="99"/>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customStyle="1" w:styleId="-110">
    <w:name w:val="Светлая сетка - Акцент 11"/>
    <w:uiPriority w:val="99"/>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1"/>
    <w:uiPriority w:val="99"/>
    <w:qFormat/>
    <w:rPr>
      <w:color w:val="000000"/>
    </w:rPr>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1"/>
    <w:uiPriority w:val="99"/>
    <w:qFormat/>
    <w:rPr>
      <w:color w:val="000000"/>
    </w:rPr>
    <w:tblPr>
      <w:tblBorders>
        <w:top w:val="single" w:sz="8" w:space="0" w:color="C0504D"/>
        <w:bottom w:val="single" w:sz="8" w:space="0" w:color="C0504D"/>
      </w:tblBorders>
    </w:tblPr>
    <w:tblStylePr w:type="firstRow">
      <w:rPr>
        <w:rFont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1"/>
    <w:uiPriority w:val="99"/>
    <w:rPr>
      <w:color w:val="000000"/>
    </w:rPr>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1"/>
    <w:uiPriority w:val="99"/>
    <w:qFormat/>
    <w:rPr>
      <w:color w:val="000000"/>
    </w:rPr>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auto"/>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1"/>
    <w:uiPriority w:val="99"/>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1"/>
    <w:uiPriority w:val="99"/>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41">
    <w:name w:val="Light Grid Accent 4"/>
    <w:basedOn w:val="a1"/>
    <w:uiPriority w:val="99"/>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customStyle="1" w:styleId="1ff4">
    <w:name w:val="Сетка таблицы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заливка - Акцент 111"/>
    <w:uiPriority w:val="99"/>
    <w:rPr>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Средняя сетка 1 - Акцент 11"/>
    <w:uiPriority w:val="99"/>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41">
    <w:name w:val="Средняя сетка 1 - Акцент 41"/>
    <w:uiPriority w:val="99"/>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31">
    <w:name w:val="Средняя сетка 1 - Акцент 31"/>
    <w:uiPriority w:val="99"/>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21">
    <w:name w:val="Средняя сетка 1 - Акцент 21"/>
    <w:uiPriority w:val="99"/>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51">
    <w:name w:val="Средняя сетка 1 - Акцент 51"/>
    <w:uiPriority w:val="99"/>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512">
    <w:name w:val="Стиль51"/>
    <w:uiPriority w:val="99"/>
    <w:tblPr>
      <w:tblCellMar>
        <w:top w:w="0" w:type="dxa"/>
        <w:left w:w="108" w:type="dxa"/>
        <w:bottom w:w="0" w:type="dxa"/>
        <w:right w:w="108" w:type="dxa"/>
      </w:tblCellMar>
    </w:tblPr>
    <w:tcPr>
      <w:shd w:val="clear" w:color="auto" w:fill="FABF8F"/>
    </w:tcPr>
  </w:style>
  <w:style w:type="table" w:customStyle="1" w:styleId="-410">
    <w:name w:val="Цветная сетка - Акцент 41"/>
    <w:uiPriority w:val="99"/>
    <w:rPr>
      <w:color w:val="000000"/>
    </w:rPr>
    <w:tblPr>
      <w:tblBorders>
        <w:insideH w:val="single" w:sz="4" w:space="0" w:color="D8D0C8"/>
      </w:tblBorders>
      <w:tblCellMar>
        <w:top w:w="0" w:type="dxa"/>
        <w:left w:w="108" w:type="dxa"/>
        <w:bottom w:w="0" w:type="dxa"/>
        <w:right w:w="108" w:type="dxa"/>
      </w:tblCellMar>
    </w:tblPr>
    <w:tcPr>
      <w:shd w:val="clear" w:color="auto" w:fill="E5DFEC"/>
    </w:tcPr>
  </w:style>
  <w:style w:type="table" w:customStyle="1" w:styleId="2-21">
    <w:name w:val="Средний список 2 - Акцент 21"/>
    <w:uiPriority w:val="99"/>
    <w:qFormat/>
    <w:rPr>
      <w:color w:val="00000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610">
    <w:name w:val="Стиль61"/>
    <w:uiPriority w:val="99"/>
    <w:tblPr>
      <w:tblCellMar>
        <w:top w:w="0" w:type="dxa"/>
        <w:left w:w="108" w:type="dxa"/>
        <w:bottom w:w="0" w:type="dxa"/>
        <w:right w:w="108" w:type="dxa"/>
      </w:tblCellMar>
    </w:tblPr>
    <w:tcPr>
      <w:shd w:val="clear" w:color="auto" w:fill="B8CCE4"/>
    </w:tcPr>
  </w:style>
  <w:style w:type="table" w:customStyle="1" w:styleId="2-111">
    <w:name w:val="Средний список 2 - Акцент 11"/>
    <w:uiPriority w:val="99"/>
    <w:rPr>
      <w:color w:val="00000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410">
    <w:name w:val="Средняя заливка 1 - Акцент 41"/>
    <w:uiPriority w:val="99"/>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2-1110">
    <w:name w:val="Средняя заливка 2 - Акцент 111"/>
    <w:uiPriority w:val="99"/>
    <w:tblPr>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uiPriority w:val="99"/>
    <w:tblPr>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uiPriority w:val="99"/>
    <w:qFormat/>
    <w:tblPr>
      <w:tblBorders>
        <w:top w:val="single" w:sz="18" w:space="0" w:color="auto"/>
        <w:bottom w:val="single" w:sz="18" w:space="0" w:color="auto"/>
      </w:tblBorders>
      <w:tblCellMar>
        <w:top w:w="0" w:type="dxa"/>
        <w:left w:w="108" w:type="dxa"/>
        <w:bottom w:w="0" w:type="dxa"/>
        <w:right w:w="108" w:type="dxa"/>
      </w:tblCellMar>
    </w:tblPr>
  </w:style>
  <w:style w:type="table" w:customStyle="1" w:styleId="3-41">
    <w:name w:val="Средняя сетка 3 - Акцент 41"/>
    <w:uiPriority w:val="99"/>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style>
  <w:style w:type="table" w:customStyle="1" w:styleId="3-51">
    <w:name w:val="Средняя сетка 3 - Акцент 51"/>
    <w:uiPriority w:val="99"/>
    <w:qFormat/>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style>
  <w:style w:type="table" w:customStyle="1" w:styleId="1-510">
    <w:name w:val="Средняя заливка 1 - Акцент 51"/>
    <w:uiPriority w:val="99"/>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2-41">
    <w:name w:val="Средняя сетка 2 - Акцент 41"/>
    <w:uiPriority w:val="99"/>
    <w:rPr>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1-310">
    <w:name w:val="Средняя заливка 1 - Акцент 31"/>
    <w:uiPriority w:val="99"/>
    <w:tblPr>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1">
    <w:name w:val="Светлая сетка - Акцент 21"/>
    <w:uiPriority w:val="99"/>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10">
    <w:name w:val="Светлая сетка - Акцент 111"/>
    <w:uiPriority w:val="99"/>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1">
    <w:name w:val="Цветной список - Акцент 41"/>
    <w:uiPriority w:val="99"/>
    <w:qFormat/>
    <w:rPr>
      <w:color w:val="000000"/>
    </w:rPr>
    <w:tblPr>
      <w:tblCellMar>
        <w:top w:w="0" w:type="dxa"/>
        <w:left w:w="108" w:type="dxa"/>
        <w:bottom w:w="0" w:type="dxa"/>
        <w:right w:w="108" w:type="dxa"/>
      </w:tblCellMar>
    </w:tblPr>
    <w:tcPr>
      <w:shd w:val="clear" w:color="auto" w:fill="F2EFF6"/>
    </w:tcPr>
  </w:style>
  <w:style w:type="table" w:customStyle="1" w:styleId="1-210">
    <w:name w:val="Средний список 1 - Акцент 21"/>
    <w:uiPriority w:val="99"/>
    <w:rPr>
      <w:color w:val="000000"/>
    </w:rPr>
    <w:tblPr>
      <w:tblBorders>
        <w:top w:val="single" w:sz="8" w:space="0" w:color="C0504D"/>
        <w:bottom w:val="single" w:sz="8" w:space="0" w:color="C0504D"/>
      </w:tblBorders>
      <w:tblCellMar>
        <w:top w:w="0" w:type="dxa"/>
        <w:left w:w="108" w:type="dxa"/>
        <w:bottom w:w="0" w:type="dxa"/>
        <w:right w:w="108" w:type="dxa"/>
      </w:tblCellMar>
    </w:tblPr>
  </w:style>
  <w:style w:type="table" w:customStyle="1" w:styleId="-210">
    <w:name w:val="Цветной список - Акцент 21"/>
    <w:uiPriority w:val="99"/>
    <w:qFormat/>
    <w:rPr>
      <w:color w:val="000000"/>
    </w:rPr>
    <w:tblPr>
      <w:tblCellMar>
        <w:top w:w="0" w:type="dxa"/>
        <w:left w:w="108" w:type="dxa"/>
        <w:bottom w:w="0" w:type="dxa"/>
        <w:right w:w="108" w:type="dxa"/>
      </w:tblCellMar>
    </w:tblPr>
    <w:tcPr>
      <w:shd w:val="clear" w:color="auto" w:fill="F8EDED"/>
    </w:tcPr>
  </w:style>
  <w:style w:type="table" w:customStyle="1" w:styleId="-31">
    <w:name w:val="Цветная заливка - Акцент 31"/>
    <w:uiPriority w:val="99"/>
    <w:qFormat/>
    <w:rPr>
      <w:color w:val="000000"/>
    </w:rPr>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style>
  <w:style w:type="table" w:customStyle="1" w:styleId="1-61">
    <w:name w:val="Средняя сетка 1 - Акцент 61"/>
    <w:uiPriority w:val="99"/>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310">
    <w:name w:val="Светлая сетка - Акцент 31"/>
    <w:uiPriority w:val="99"/>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2">
    <w:name w:val="Светлая сетка - Акцент 41"/>
    <w:uiPriority w:val="99"/>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paragraph" w:customStyle="1" w:styleId="ConsPlusNormalTimesNewRoman">
    <w:name w:val="ConsPlusNormal + Times New Roman"/>
    <w:basedOn w:val="ConsPlusNormal0"/>
    <w:uiPriority w:val="99"/>
    <w:pPr>
      <w:widowControl/>
      <w:autoSpaceDE w:val="0"/>
      <w:autoSpaceDN w:val="0"/>
      <w:adjustRightInd w:val="0"/>
      <w:ind w:firstLine="540"/>
      <w:jc w:val="both"/>
    </w:pPr>
    <w:rPr>
      <w:rFonts w:ascii="Times New Roman" w:hAnsi="Times New Roman"/>
      <w:color w:val="auto"/>
      <w:sz w:val="24"/>
      <w:szCs w:val="24"/>
    </w:rPr>
  </w:style>
  <w:style w:type="character" w:customStyle="1" w:styleId="Internetlink">
    <w:name w:val="Internet link"/>
    <w:uiPriority w:val="99"/>
    <w:rPr>
      <w:color w:val="0563C1"/>
      <w:u w:val="single"/>
    </w:rPr>
  </w:style>
  <w:style w:type="character" w:customStyle="1" w:styleId="72">
    <w:name w:val="Знак Знак7"/>
    <w:uiPriority w:val="99"/>
    <w:rPr>
      <w:rFonts w:ascii="Cambria" w:hAnsi="Cambria"/>
      <w:b/>
      <w:i/>
      <w:sz w:val="28"/>
      <w:lang w:eastAsia="en-US"/>
    </w:rPr>
  </w:style>
  <w:style w:type="paragraph" w:customStyle="1" w:styleId="1ff5">
    <w:name w:val="Без интервала1"/>
    <w:link w:val="afffffd"/>
    <w:uiPriority w:val="99"/>
    <w:qFormat/>
    <w:rPr>
      <w:rFonts w:ascii="Calibri" w:eastAsia="Calibri" w:hAnsi="Calibri"/>
      <w:sz w:val="22"/>
      <w:szCs w:val="22"/>
    </w:rPr>
  </w:style>
  <w:style w:type="character" w:customStyle="1" w:styleId="afffffd">
    <w:name w:val="Без интервала Знак"/>
    <w:link w:val="1ff5"/>
    <w:uiPriority w:val="1"/>
    <w:locked/>
    <w:rPr>
      <w:sz w:val="22"/>
      <w:lang w:val="ru-RU" w:eastAsia="ru-RU"/>
    </w:rPr>
  </w:style>
  <w:style w:type="character" w:customStyle="1" w:styleId="56">
    <w:name w:val="Знак Знак5"/>
    <w:uiPriority w:val="99"/>
    <w:qFormat/>
    <w:rPr>
      <w:rFonts w:ascii="Calibri Light" w:hAnsi="Calibri Light"/>
      <w:b/>
      <w:kern w:val="28"/>
      <w:sz w:val="32"/>
    </w:rPr>
  </w:style>
  <w:style w:type="character" w:customStyle="1" w:styleId="afffffe">
    <w:name w:val="текст Знак"/>
    <w:uiPriority w:val="99"/>
    <w:qFormat/>
    <w:rPr>
      <w:rFonts w:ascii="Times New Roman" w:hAnsi="Times New Roman"/>
      <w:sz w:val="24"/>
    </w:rPr>
  </w:style>
  <w:style w:type="paragraph" w:customStyle="1" w:styleId="-0">
    <w:name w:val="Контракт-пункт"/>
    <w:basedOn w:val="a"/>
    <w:uiPriority w:val="99"/>
    <w:pPr>
      <w:tabs>
        <w:tab w:val="left" w:pos="851"/>
      </w:tabs>
      <w:spacing w:after="0" w:line="240" w:lineRule="auto"/>
      <w:ind w:left="851" w:hanging="851"/>
      <w:jc w:val="both"/>
    </w:pPr>
    <w:rPr>
      <w:rFonts w:ascii="Times New Roman" w:hAnsi="Times New Roman" w:cs="Times New Roman"/>
      <w:color w:val="auto"/>
      <w:sz w:val="24"/>
      <w:szCs w:val="24"/>
    </w:rPr>
  </w:style>
  <w:style w:type="paragraph" w:customStyle="1" w:styleId="-1">
    <w:name w:val="Контракт-подподпункт"/>
    <w:basedOn w:val="a"/>
    <w:uiPriority w:val="99"/>
    <w:pPr>
      <w:tabs>
        <w:tab w:val="left" w:pos="643"/>
      </w:tabs>
      <w:spacing w:after="0" w:line="240" w:lineRule="auto"/>
      <w:ind w:left="643" w:hanging="360"/>
      <w:jc w:val="both"/>
    </w:pPr>
    <w:rPr>
      <w:rFonts w:ascii="Times New Roman" w:hAnsi="Times New Roman" w:cs="Times New Roman"/>
      <w:color w:val="auto"/>
      <w:sz w:val="24"/>
      <w:szCs w:val="24"/>
    </w:rPr>
  </w:style>
  <w:style w:type="paragraph" w:customStyle="1" w:styleId="-5">
    <w:name w:val="Контракт-раздел"/>
    <w:basedOn w:val="a"/>
    <w:next w:val="-0"/>
    <w:uiPriority w:val="99"/>
    <w:pPr>
      <w:keepNext/>
      <w:tabs>
        <w:tab w:val="left" w:pos="360"/>
        <w:tab w:val="left" w:pos="540"/>
      </w:tabs>
      <w:suppressAutoHyphens/>
      <w:spacing w:before="360" w:after="120" w:line="240" w:lineRule="auto"/>
      <w:ind w:left="360" w:hanging="360"/>
      <w:jc w:val="center"/>
      <w:outlineLvl w:val="3"/>
    </w:pPr>
    <w:rPr>
      <w:rFonts w:ascii="Times New Roman" w:hAnsi="Times New Roman" w:cs="Times New Roman"/>
      <w:b/>
      <w:bCs/>
      <w:caps/>
      <w:smallCaps/>
      <w:color w:val="auto"/>
      <w:sz w:val="24"/>
      <w:szCs w:val="24"/>
    </w:rPr>
  </w:style>
  <w:style w:type="character" w:customStyle="1" w:styleId="bt1">
    <w:name w:val="bt Знак1"/>
    <w:uiPriority w:val="99"/>
    <w:rPr>
      <w:rFonts w:ascii="Times New Roman" w:hAnsi="Times New Roman"/>
      <w:b/>
      <w:sz w:val="32"/>
      <w:lang w:eastAsia="en-US"/>
    </w:rPr>
  </w:style>
  <w:style w:type="paragraph" w:customStyle="1" w:styleId="affffff">
    <w:name w:val="Заголовок к тексту"/>
    <w:basedOn w:val="a"/>
    <w:next w:val="af8"/>
    <w:uiPriority w:val="99"/>
    <w:pPr>
      <w:suppressAutoHyphens/>
      <w:spacing w:after="480" w:line="240" w:lineRule="exact"/>
    </w:pPr>
    <w:rPr>
      <w:rFonts w:ascii="Times New Roman" w:hAnsi="Times New Roman" w:cs="Times New Roman"/>
      <w:b/>
      <w:color w:val="auto"/>
      <w:sz w:val="28"/>
      <w:szCs w:val="20"/>
    </w:rPr>
  </w:style>
  <w:style w:type="paragraph" w:customStyle="1" w:styleId="affffff0">
    <w:name w:val="Адресат"/>
    <w:basedOn w:val="a"/>
    <w:uiPriority w:val="99"/>
    <w:qFormat/>
    <w:pPr>
      <w:suppressAutoHyphens/>
      <w:spacing w:after="0" w:line="240" w:lineRule="exact"/>
    </w:pPr>
    <w:rPr>
      <w:rFonts w:ascii="Times New Roman" w:hAnsi="Times New Roman" w:cs="Times New Roman"/>
      <w:color w:val="auto"/>
      <w:sz w:val="28"/>
      <w:szCs w:val="20"/>
    </w:rPr>
  </w:style>
  <w:style w:type="character" w:customStyle="1" w:styleId="46">
    <w:name w:val="Знак Знак4"/>
    <w:uiPriority w:val="99"/>
    <w:qFormat/>
    <w:rPr>
      <w:rFonts w:ascii="Times New Roman" w:hAnsi="Times New Roman"/>
      <w:sz w:val="24"/>
    </w:rPr>
  </w:style>
  <w:style w:type="paragraph" w:customStyle="1" w:styleId="FORMATTEXT">
    <w:name w:val=".FORMATTEXT"/>
    <w:uiPriority w:val="99"/>
    <w:pPr>
      <w:widowControl w:val="0"/>
      <w:autoSpaceDE w:val="0"/>
      <w:autoSpaceDN w:val="0"/>
      <w:adjustRightInd w:val="0"/>
    </w:pPr>
    <w:rPr>
      <w:rFonts w:eastAsia="Calibri"/>
      <w:sz w:val="24"/>
      <w:szCs w:val="24"/>
    </w:rPr>
  </w:style>
  <w:style w:type="paragraph" w:customStyle="1" w:styleId="Times12">
    <w:name w:val="Times 12"/>
    <w:basedOn w:val="a"/>
    <w:uiPriority w:val="99"/>
    <w:pPr>
      <w:overflowPunct w:val="0"/>
      <w:autoSpaceDE w:val="0"/>
      <w:autoSpaceDN w:val="0"/>
      <w:adjustRightInd w:val="0"/>
      <w:spacing w:after="0" w:line="240" w:lineRule="auto"/>
      <w:ind w:firstLine="567"/>
      <w:jc w:val="both"/>
    </w:pPr>
    <w:rPr>
      <w:rFonts w:ascii="Times New Roman" w:hAnsi="Times New Roman" w:cs="Times New Roman"/>
      <w:bCs/>
      <w:color w:val="auto"/>
      <w:sz w:val="24"/>
    </w:rPr>
  </w:style>
  <w:style w:type="paragraph" w:customStyle="1" w:styleId="affffff1">
    <w:name w:val="Ариал"/>
    <w:basedOn w:val="a"/>
    <w:link w:val="1ff6"/>
    <w:uiPriority w:val="99"/>
    <w:qFormat/>
    <w:pPr>
      <w:spacing w:before="120" w:after="120" w:line="360" w:lineRule="auto"/>
      <w:ind w:firstLine="851"/>
      <w:jc w:val="both"/>
    </w:pPr>
    <w:rPr>
      <w:rFonts w:ascii="Arial" w:hAnsi="Arial" w:cs="Times New Roman"/>
      <w:color w:val="auto"/>
      <w:sz w:val="24"/>
      <w:szCs w:val="20"/>
    </w:rPr>
  </w:style>
  <w:style w:type="character" w:customStyle="1" w:styleId="1ff6">
    <w:name w:val="Ариал Знак1"/>
    <w:link w:val="affffff1"/>
    <w:uiPriority w:val="99"/>
    <w:qFormat/>
    <w:locked/>
    <w:rPr>
      <w:rFonts w:ascii="Arial" w:hAnsi="Arial"/>
      <w:sz w:val="24"/>
      <w:lang w:val="ru-RU" w:eastAsia="ru-RU"/>
    </w:rPr>
  </w:style>
  <w:style w:type="paragraph" w:customStyle="1" w:styleId="affffff2">
    <w:name w:val="Таблица текст"/>
    <w:basedOn w:val="a"/>
    <w:uiPriority w:val="99"/>
    <w:qFormat/>
    <w:pPr>
      <w:spacing w:before="40" w:after="40" w:line="240" w:lineRule="auto"/>
      <w:ind w:left="57" w:right="57"/>
    </w:pPr>
    <w:rPr>
      <w:rFonts w:ascii="Times New Roman" w:hAnsi="Times New Roman" w:cs="Times New Roman"/>
      <w:color w:val="auto"/>
      <w:sz w:val="24"/>
      <w:szCs w:val="20"/>
    </w:rPr>
  </w:style>
  <w:style w:type="paragraph" w:customStyle="1" w:styleId="tp0">
    <w:name w:val="tp0"/>
    <w:basedOn w:val="a"/>
    <w:uiPriority w:val="99"/>
    <w:qFormat/>
    <w:pPr>
      <w:spacing w:before="100" w:beforeAutospacing="1" w:after="100" w:afterAutospacing="1" w:line="240" w:lineRule="auto"/>
    </w:pPr>
    <w:rPr>
      <w:rFonts w:ascii="Times New Roman" w:hAnsi="Times New Roman" w:cs="Times New Roman"/>
      <w:color w:val="auto"/>
      <w:sz w:val="24"/>
      <w:szCs w:val="24"/>
    </w:rPr>
  </w:style>
  <w:style w:type="character" w:customStyle="1" w:styleId="2f1">
    <w:name w:val="Знак Знак2"/>
    <w:uiPriority w:val="99"/>
    <w:qFormat/>
    <w:rPr>
      <w:rFonts w:eastAsia="Times New Roman"/>
      <w:sz w:val="22"/>
      <w:lang w:eastAsia="en-US"/>
    </w:rPr>
  </w:style>
  <w:style w:type="character" w:customStyle="1" w:styleId="111">
    <w:name w:val="Знак Знак11"/>
    <w:uiPriority w:val="99"/>
    <w:rPr>
      <w:rFonts w:eastAsia="Times New Roman"/>
      <w:sz w:val="22"/>
      <w:lang w:eastAsia="en-US"/>
    </w:rPr>
  </w:style>
  <w:style w:type="character" w:customStyle="1" w:styleId="64">
    <w:name w:val="Знак Знак6"/>
    <w:uiPriority w:val="99"/>
    <w:rPr>
      <w:rFonts w:eastAsia="Times New Roman"/>
      <w:b/>
      <w:i/>
      <w:sz w:val="26"/>
      <w:lang w:eastAsia="en-US"/>
    </w:rPr>
  </w:style>
  <w:style w:type="paragraph" w:customStyle="1" w:styleId="Standarduser">
    <w:name w:val="Standard (user)"/>
    <w:uiPriority w:val="99"/>
    <w:qFormat/>
    <w:pPr>
      <w:suppressAutoHyphens/>
      <w:autoSpaceDN w:val="0"/>
      <w:spacing w:after="200" w:line="276" w:lineRule="auto"/>
      <w:textAlignment w:val="baseline"/>
    </w:pPr>
    <w:rPr>
      <w:rFonts w:ascii="Calibri" w:eastAsia="Times New Roman" w:hAnsi="Calibri"/>
      <w:color w:val="00000A"/>
      <w:kern w:val="3"/>
      <w:sz w:val="22"/>
      <w:szCs w:val="22"/>
      <w:lang w:eastAsia="zh-CN"/>
    </w:rPr>
  </w:style>
  <w:style w:type="character" w:customStyle="1" w:styleId="3f3">
    <w:name w:val="Основной шрифт абзаца3"/>
    <w:uiPriority w:val="99"/>
    <w:qFormat/>
    <w:rPr>
      <w:sz w:val="24"/>
    </w:rPr>
  </w:style>
  <w:style w:type="paragraph" w:customStyle="1" w:styleId="112">
    <w:name w:val="Заголовок11"/>
    <w:basedOn w:val="a"/>
    <w:next w:val="af8"/>
    <w:uiPriority w:val="99"/>
    <w:pPr>
      <w:suppressAutoHyphens/>
      <w:spacing w:after="0" w:line="240" w:lineRule="auto"/>
      <w:jc w:val="center"/>
    </w:pPr>
    <w:rPr>
      <w:rFonts w:ascii="Arial" w:hAnsi="Arial" w:cs="Arial"/>
      <w:color w:val="auto"/>
      <w:sz w:val="28"/>
      <w:szCs w:val="20"/>
      <w:lang w:eastAsia="zh-CN"/>
    </w:rPr>
  </w:style>
  <w:style w:type="paragraph" w:customStyle="1" w:styleId="affffff3">
    <w:name w:val="Îáû÷íûé"/>
    <w:qFormat/>
    <w:pPr>
      <w:jc w:val="both"/>
    </w:pPr>
    <w:rPr>
      <w:rFonts w:eastAsia="Times New Roman"/>
      <w:lang w:val="en-US"/>
    </w:rPr>
  </w:style>
  <w:style w:type="paragraph" w:customStyle="1" w:styleId="Heading1H1">
    <w:name w:val="Heading 1.H1"/>
    <w:basedOn w:val="a"/>
    <w:next w:val="a"/>
    <w:pPr>
      <w:keepNext/>
      <w:pageBreakBefore/>
      <w:widowControl w:val="0"/>
      <w:numPr>
        <w:ilvl w:val="2"/>
        <w:numId w:val="1"/>
      </w:numPr>
      <w:tabs>
        <w:tab w:val="clear" w:pos="1854"/>
      </w:tabs>
      <w:spacing w:before="120" w:after="60" w:line="240" w:lineRule="auto"/>
      <w:ind w:left="360" w:right="1134" w:hanging="360"/>
      <w:jc w:val="center"/>
    </w:pPr>
    <w:rPr>
      <w:rFonts w:ascii="Times New Roman" w:eastAsia="Times New Roman" w:hAnsi="Times New Roman" w:cs="Times New Roman"/>
      <w:b/>
      <w:color w:val="auto"/>
      <w:sz w:val="32"/>
      <w:szCs w:val="24"/>
      <w:lang w:val="en-US"/>
    </w:rPr>
  </w:style>
  <w:style w:type="paragraph" w:customStyle="1" w:styleId="Heading2H2">
    <w:name w:val="Heading 2.H2"/>
    <w:basedOn w:val="Heading1H1"/>
    <w:next w:val="a"/>
    <w:qFormat/>
    <w:pPr>
      <w:numPr>
        <w:ilvl w:val="3"/>
      </w:numPr>
      <w:ind w:left="360" w:hanging="360"/>
    </w:pPr>
  </w:style>
  <w:style w:type="paragraph" w:customStyle="1" w:styleId="Heading3H3">
    <w:name w:val="Heading 3.H3"/>
    <w:basedOn w:val="Heading1H1"/>
    <w:next w:val="a"/>
    <w:qFormat/>
    <w:pPr>
      <w:numPr>
        <w:ilvl w:val="0"/>
        <w:numId w:val="0"/>
      </w:numPr>
      <w:ind w:left="360" w:hanging="360"/>
    </w:pPr>
  </w:style>
  <w:style w:type="paragraph" w:customStyle="1" w:styleId="Heading4H4">
    <w:name w:val="Heading 4.H4"/>
    <w:basedOn w:val="Heading1H1"/>
    <w:next w:val="a"/>
    <w:qFormat/>
  </w:style>
  <w:style w:type="paragraph" w:customStyle="1" w:styleId="Heading5H5">
    <w:name w:val="Heading 5.H5"/>
    <w:basedOn w:val="a"/>
    <w:next w:val="a"/>
    <w:pPr>
      <w:keepNext/>
      <w:keepLines/>
      <w:tabs>
        <w:tab w:val="left" w:pos="2880"/>
      </w:tabs>
      <w:spacing w:before="120" w:after="60" w:line="240" w:lineRule="auto"/>
      <w:ind w:left="2232" w:hanging="792"/>
      <w:jc w:val="both"/>
    </w:pPr>
    <w:rPr>
      <w:rFonts w:ascii="Times New Roman" w:eastAsia="Times New Roman" w:hAnsi="Times New Roman" w:cs="Times New Roman"/>
      <w:b/>
      <w:color w:val="auto"/>
      <w:sz w:val="24"/>
      <w:szCs w:val="24"/>
    </w:rPr>
  </w:style>
  <w:style w:type="paragraph" w:customStyle="1" w:styleId="Heading6H6">
    <w:name w:val="Heading 6.H6"/>
    <w:basedOn w:val="a"/>
    <w:next w:val="a"/>
    <w:pPr>
      <w:tabs>
        <w:tab w:val="left" w:pos="3240"/>
      </w:tabs>
      <w:spacing w:before="240" w:after="60" w:line="240" w:lineRule="auto"/>
      <w:ind w:left="2736" w:hanging="936"/>
      <w:jc w:val="both"/>
    </w:pPr>
    <w:rPr>
      <w:rFonts w:ascii="Baltica" w:eastAsia="Times New Roman" w:hAnsi="Baltica" w:cs="Times New Roman"/>
      <w:i/>
      <w:color w:val="auto"/>
      <w:szCs w:val="24"/>
    </w:rPr>
  </w:style>
  <w:style w:type="character" w:customStyle="1" w:styleId="af1">
    <w:name w:val="Текст примечания Знак"/>
    <w:basedOn w:val="a0"/>
    <w:link w:val="af0"/>
    <w:uiPriority w:val="99"/>
    <w:semiHidden/>
  </w:style>
  <w:style w:type="character" w:customStyle="1" w:styleId="1ff7">
    <w:name w:val="Текст примечания Знак1"/>
    <w:basedOn w:val="a0"/>
    <w:uiPriority w:val="99"/>
    <w:semiHidden/>
    <w:qFormat/>
    <w:rPr>
      <w:rFonts w:cs="Calibri"/>
      <w:color w:val="000000"/>
    </w:rPr>
  </w:style>
  <w:style w:type="character" w:customStyle="1" w:styleId="af3">
    <w:name w:val="Тема примечания Знак"/>
    <w:basedOn w:val="af1"/>
    <w:link w:val="af2"/>
    <w:uiPriority w:val="99"/>
    <w:semiHidden/>
    <w:qFormat/>
    <w:rPr>
      <w:b/>
      <w:bCs/>
    </w:rPr>
  </w:style>
  <w:style w:type="character" w:customStyle="1" w:styleId="1ff8">
    <w:name w:val="Тема примечания Знак1"/>
    <w:basedOn w:val="1ff7"/>
    <w:uiPriority w:val="99"/>
    <w:semiHidden/>
    <w:rPr>
      <w:rFonts w:cs="Calibri"/>
      <w:b/>
      <w:bCs/>
      <w:color w:val="000000"/>
    </w:rPr>
  </w:style>
  <w:style w:type="paragraph" w:customStyle="1" w:styleId="Style2">
    <w:name w:val="Style2"/>
    <w:basedOn w:val="a"/>
    <w:pPr>
      <w:widowControl w:val="0"/>
      <w:autoSpaceDE w:val="0"/>
      <w:autoSpaceDN w:val="0"/>
      <w:adjustRightInd w:val="0"/>
      <w:spacing w:after="0" w:line="240" w:lineRule="auto"/>
    </w:pPr>
    <w:rPr>
      <w:rFonts w:ascii="Times New Roman" w:eastAsia="Times New Roman" w:hAnsi="Times New Roman" w:cs="Times New Roman"/>
      <w:color w:val="auto"/>
      <w:sz w:val="24"/>
      <w:szCs w:val="24"/>
    </w:rPr>
  </w:style>
  <w:style w:type="paragraph" w:customStyle="1" w:styleId="Style3">
    <w:name w:val="Style3"/>
    <w:basedOn w:val="a"/>
    <w:pPr>
      <w:widowControl w:val="0"/>
      <w:autoSpaceDE w:val="0"/>
      <w:autoSpaceDN w:val="0"/>
      <w:adjustRightInd w:val="0"/>
      <w:spacing w:after="0" w:line="240" w:lineRule="auto"/>
    </w:pPr>
    <w:rPr>
      <w:rFonts w:ascii="Franklin Gothic Heavy" w:eastAsia="Times New Roman" w:hAnsi="Franklin Gothic Heavy" w:cs="Times New Roman"/>
      <w:color w:val="auto"/>
      <w:sz w:val="24"/>
      <w:szCs w:val="24"/>
    </w:rPr>
  </w:style>
  <w:style w:type="paragraph" w:customStyle="1" w:styleId="Style5">
    <w:name w:val="Style5"/>
    <w:basedOn w:val="a"/>
    <w:qFormat/>
    <w:pPr>
      <w:widowControl w:val="0"/>
      <w:autoSpaceDE w:val="0"/>
      <w:autoSpaceDN w:val="0"/>
      <w:adjustRightInd w:val="0"/>
      <w:spacing w:after="0" w:line="420" w:lineRule="exact"/>
      <w:ind w:hanging="350"/>
    </w:pPr>
    <w:rPr>
      <w:rFonts w:ascii="Franklin Gothic Heavy" w:eastAsia="Times New Roman" w:hAnsi="Franklin Gothic Heavy" w:cs="Times New Roman"/>
      <w:color w:val="auto"/>
      <w:sz w:val="24"/>
      <w:szCs w:val="24"/>
    </w:rPr>
  </w:style>
  <w:style w:type="character" w:customStyle="1" w:styleId="FontStyle12">
    <w:name w:val="Font Style12"/>
    <w:qFormat/>
    <w:rPr>
      <w:rFonts w:ascii="Times New Roman" w:hAnsi="Times New Roman" w:cs="Times New Roman" w:hint="default"/>
      <w:sz w:val="22"/>
      <w:szCs w:val="22"/>
    </w:rPr>
  </w:style>
  <w:style w:type="character" w:customStyle="1" w:styleId="FontStyle13">
    <w:name w:val="Font Style13"/>
    <w:basedOn w:val="a0"/>
    <w:qFormat/>
    <w:rPr>
      <w:rFonts w:ascii="Times New Roman" w:hAnsi="Times New Roman" w:cs="Times New Roman" w:hint="default"/>
      <w:b/>
      <w:bCs/>
      <w:sz w:val="22"/>
      <w:szCs w:val="22"/>
    </w:rPr>
  </w:style>
  <w:style w:type="paragraph" w:customStyle="1" w:styleId="3f4">
    <w:name w:val="Без интервала3"/>
    <w:pPr>
      <w:suppressAutoHyphens/>
      <w:spacing w:line="100" w:lineRule="atLeast"/>
    </w:pPr>
    <w:rPr>
      <w:rFonts w:eastAsia="Calibri"/>
      <w:kern w:val="1"/>
      <w:sz w:val="24"/>
      <w:szCs w:val="24"/>
      <w:lang w:eastAsia="hi-IN" w:bidi="hi-IN"/>
    </w:rPr>
  </w:style>
  <w:style w:type="paragraph" w:customStyle="1" w:styleId="3f5">
    <w:name w:val="АД_Текст отступ 3"/>
    <w:basedOn w:val="a"/>
    <w:link w:val="3f6"/>
    <w:qFormat/>
    <w:pPr>
      <w:spacing w:after="0" w:line="240" w:lineRule="auto"/>
      <w:ind w:left="1418"/>
      <w:jc w:val="both"/>
    </w:pPr>
    <w:rPr>
      <w:rFonts w:ascii="Times New Roman" w:eastAsia="Times New Roman" w:hAnsi="Times New Roman" w:cs="Times New Roman"/>
      <w:color w:val="auto"/>
      <w:sz w:val="24"/>
      <w:szCs w:val="24"/>
      <w:lang w:eastAsia="en-US"/>
    </w:rPr>
  </w:style>
  <w:style w:type="character" w:customStyle="1" w:styleId="3f6">
    <w:name w:val="АД_Текст отступ 3 Знак"/>
    <w:link w:val="3f5"/>
    <w:rPr>
      <w:rFonts w:ascii="Times New Roman" w:eastAsia="Times New Roman" w:hAnsi="Times New Roman"/>
      <w:sz w:val="24"/>
      <w:szCs w:val="24"/>
      <w:lang w:eastAsia="en-US"/>
    </w:rPr>
  </w:style>
  <w:style w:type="character" w:customStyle="1" w:styleId="pull-right">
    <w:name w:val="pull-right"/>
    <w:basedOn w:val="a0"/>
    <w:qFormat/>
  </w:style>
  <w:style w:type="character" w:customStyle="1" w:styleId="text-bold">
    <w:name w:val="text-bold"/>
    <w:basedOn w:val="a0"/>
  </w:style>
  <w:style w:type="character" w:customStyle="1" w:styleId="affffff4">
    <w:name w:val="Символ сноски"/>
    <w:rPr>
      <w:vertAlign w:val="superscript"/>
    </w:rPr>
  </w:style>
  <w:style w:type="character" w:customStyle="1" w:styleId="1ff9">
    <w:name w:val="Неразрешенное упоминание1"/>
    <w:basedOn w:val="a0"/>
    <w:uiPriority w:val="99"/>
    <w:semiHidden/>
    <w:unhideWhenUsed/>
    <w:rPr>
      <w:color w:val="605E5C"/>
      <w:shd w:val="clear" w:color="auto" w:fill="E1DFDD"/>
    </w:rPr>
  </w:style>
  <w:style w:type="table" w:customStyle="1" w:styleId="2f2">
    <w:name w:val="Сетка таблицы2"/>
    <w:basedOn w:val="a1"/>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Знак"/>
    <w:basedOn w:val="a"/>
    <w:pPr>
      <w:spacing w:line="240" w:lineRule="exact"/>
    </w:pPr>
    <w:rPr>
      <w:rFonts w:ascii="Verdana" w:eastAsia="Times New Roman" w:hAnsi="Verdana" w:cs="Times New Roman"/>
      <w:color w:val="auto"/>
      <w:sz w:val="20"/>
      <w:szCs w:val="20"/>
      <w:lang w:val="en-US" w:eastAsia="en-US"/>
    </w:rPr>
  </w:style>
  <w:style w:type="paragraph" w:customStyle="1" w:styleId="CharChar">
    <w:name w:val="Char Char"/>
    <w:basedOn w:val="a"/>
    <w:qFormat/>
    <w:pPr>
      <w:spacing w:line="240" w:lineRule="exact"/>
    </w:pPr>
    <w:rPr>
      <w:rFonts w:ascii="Verdana" w:eastAsia="Times New Roman" w:hAnsi="Verdana" w:cs="Times New Roman"/>
      <w:color w:val="auto"/>
      <w:sz w:val="20"/>
      <w:szCs w:val="20"/>
      <w:lang w:val="en-US" w:eastAsia="en-US"/>
    </w:rPr>
  </w:style>
  <w:style w:type="paragraph" w:customStyle="1" w:styleId="3f7">
    <w:name w:val="Знак3"/>
    <w:basedOn w:val="a"/>
    <w:pPr>
      <w:spacing w:line="240" w:lineRule="exact"/>
    </w:pPr>
    <w:rPr>
      <w:rFonts w:ascii="Verdana" w:eastAsia="Times New Roman" w:hAnsi="Verdana" w:cs="Times New Roman"/>
      <w:color w:val="auto"/>
      <w:sz w:val="20"/>
      <w:szCs w:val="20"/>
      <w:lang w:val="en-US" w:eastAsia="en-US"/>
    </w:rPr>
  </w:style>
  <w:style w:type="paragraph" w:customStyle="1" w:styleId="1ffa">
    <w:name w:val="Основной текст с отступом1"/>
    <w:basedOn w:val="a"/>
    <w:link w:val="BodyTextIndentChar"/>
    <w:qFormat/>
    <w:pPr>
      <w:spacing w:after="0" w:line="240" w:lineRule="auto"/>
      <w:ind w:firstLine="709"/>
      <w:jc w:val="both"/>
    </w:pPr>
    <w:rPr>
      <w:rFonts w:eastAsia="Times New Roman" w:cs="Times New Roman"/>
      <w:color w:val="auto"/>
      <w:sz w:val="28"/>
      <w:szCs w:val="28"/>
    </w:rPr>
  </w:style>
  <w:style w:type="character" w:customStyle="1" w:styleId="BodyTextIndentChar">
    <w:name w:val="Body Text Indent Char"/>
    <w:basedOn w:val="a0"/>
    <w:link w:val="1ffa"/>
    <w:rPr>
      <w:rFonts w:eastAsia="Times New Roman"/>
      <w:sz w:val="28"/>
      <w:szCs w:val="28"/>
    </w:rPr>
  </w:style>
  <w:style w:type="paragraph" w:customStyle="1" w:styleId="top">
    <w:name w:val="top"/>
    <w:basedOn w:val="a"/>
    <w:pPr>
      <w:spacing w:before="100" w:beforeAutospacing="1" w:after="100" w:afterAutospacing="1" w:line="240" w:lineRule="auto"/>
    </w:pPr>
    <w:rPr>
      <w:rFonts w:ascii="Verdana" w:eastAsia="Times New Roman" w:hAnsi="Verdana" w:cs="Times New Roman"/>
      <w:sz w:val="16"/>
      <w:szCs w:val="16"/>
    </w:rPr>
  </w:style>
  <w:style w:type="paragraph" w:customStyle="1" w:styleId="zag">
    <w:name w:val="zag"/>
    <w:basedOn w:val="a"/>
    <w:qFormat/>
    <w:pPr>
      <w:spacing w:before="100" w:beforeAutospacing="1" w:after="100" w:afterAutospacing="1" w:line="240" w:lineRule="auto"/>
    </w:pPr>
    <w:rPr>
      <w:rFonts w:ascii="Tahoma" w:eastAsia="Times New Roman" w:hAnsi="Tahoma" w:cs="Tahoma"/>
      <w:b/>
      <w:bCs/>
      <w:sz w:val="20"/>
      <w:szCs w:val="20"/>
    </w:rPr>
  </w:style>
  <w:style w:type="paragraph" w:customStyle="1" w:styleId="tblh">
    <w:name w:val="tblh"/>
    <w:basedOn w:val="a"/>
    <w:qFormat/>
    <w:pPr>
      <w:spacing w:before="100" w:beforeAutospacing="1" w:after="100" w:afterAutospacing="1" w:line="240" w:lineRule="auto"/>
    </w:pPr>
    <w:rPr>
      <w:rFonts w:ascii="Verdana" w:eastAsia="Times New Roman" w:hAnsi="Verdana" w:cs="Times New Roman"/>
      <w:b/>
      <w:bCs/>
      <w:sz w:val="16"/>
      <w:szCs w:val="16"/>
    </w:rPr>
  </w:style>
  <w:style w:type="paragraph" w:customStyle="1" w:styleId="02statia2">
    <w:name w:val="02statia2"/>
    <w:basedOn w:val="a"/>
    <w:pPr>
      <w:spacing w:before="120" w:after="240" w:line="320" w:lineRule="atLeast"/>
      <w:ind w:left="2020" w:hanging="880"/>
      <w:jc w:val="both"/>
    </w:pPr>
    <w:rPr>
      <w:rFonts w:ascii="GaramondNarrowC" w:eastAsia="Times New Roman" w:hAnsi="GaramondNarrowC" w:cs="Times New Roman"/>
      <w:sz w:val="21"/>
      <w:szCs w:val="21"/>
    </w:rPr>
  </w:style>
  <w:style w:type="paragraph" w:customStyle="1" w:styleId="tr1">
    <w:name w:val="tr1"/>
    <w:basedOn w:val="a"/>
    <w:pPr>
      <w:shd w:val="clear" w:color="auto" w:fill="EEEEEE"/>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r2">
    <w:name w:val="tr2"/>
    <w:basedOn w:val="a"/>
    <w:pPr>
      <w:shd w:val="clear" w:color="auto" w:fill="F8F8F8"/>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western">
    <w:name w:val="western"/>
    <w:basedOn w:val="a"/>
    <w:qFormat/>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ffb">
    <w:name w:val="Название Знак1"/>
    <w:basedOn w:val="a0"/>
    <w:uiPriority w:val="10"/>
    <w:rPr>
      <w:rFonts w:ascii="Cambria" w:eastAsia="Times New Roman" w:hAnsi="Cambria" w:cs="Times New Roman"/>
      <w:color w:val="17365D"/>
      <w:spacing w:val="5"/>
      <w:kern w:val="28"/>
      <w:sz w:val="52"/>
      <w:szCs w:val="52"/>
    </w:rPr>
  </w:style>
  <w:style w:type="paragraph" w:customStyle="1" w:styleId="affffff6">
    <w:name w:val="."/>
    <w:pPr>
      <w:suppressAutoHyphens/>
    </w:pPr>
    <w:rPr>
      <w:rFonts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5170">
      <w:bodyDiv w:val="1"/>
      <w:marLeft w:val="0"/>
      <w:marRight w:val="0"/>
      <w:marTop w:val="0"/>
      <w:marBottom w:val="0"/>
      <w:divBdr>
        <w:top w:val="none" w:sz="0" w:space="0" w:color="auto"/>
        <w:left w:val="none" w:sz="0" w:space="0" w:color="auto"/>
        <w:bottom w:val="none" w:sz="0" w:space="0" w:color="auto"/>
        <w:right w:val="none" w:sz="0" w:space="0" w:color="auto"/>
      </w:divBdr>
    </w:div>
    <w:div w:id="175462202">
      <w:bodyDiv w:val="1"/>
      <w:marLeft w:val="0"/>
      <w:marRight w:val="0"/>
      <w:marTop w:val="0"/>
      <w:marBottom w:val="0"/>
      <w:divBdr>
        <w:top w:val="none" w:sz="0" w:space="0" w:color="auto"/>
        <w:left w:val="none" w:sz="0" w:space="0" w:color="auto"/>
        <w:bottom w:val="none" w:sz="0" w:space="0" w:color="auto"/>
        <w:right w:val="none" w:sz="0" w:space="0" w:color="auto"/>
      </w:divBdr>
    </w:div>
    <w:div w:id="732050051">
      <w:bodyDiv w:val="1"/>
      <w:marLeft w:val="0"/>
      <w:marRight w:val="0"/>
      <w:marTop w:val="0"/>
      <w:marBottom w:val="0"/>
      <w:divBdr>
        <w:top w:val="none" w:sz="0" w:space="0" w:color="auto"/>
        <w:left w:val="none" w:sz="0" w:space="0" w:color="auto"/>
        <w:bottom w:val="none" w:sz="0" w:space="0" w:color="auto"/>
        <w:right w:val="none" w:sz="0" w:space="0" w:color="auto"/>
      </w:divBdr>
    </w:div>
    <w:div w:id="1264459157">
      <w:bodyDiv w:val="1"/>
      <w:marLeft w:val="0"/>
      <w:marRight w:val="0"/>
      <w:marTop w:val="0"/>
      <w:marBottom w:val="0"/>
      <w:divBdr>
        <w:top w:val="none" w:sz="0" w:space="0" w:color="auto"/>
        <w:left w:val="none" w:sz="0" w:space="0" w:color="auto"/>
        <w:bottom w:val="none" w:sz="0" w:space="0" w:color="auto"/>
        <w:right w:val="none" w:sz="0" w:space="0" w:color="auto"/>
      </w:divBdr>
    </w:div>
    <w:div w:id="1649935002">
      <w:bodyDiv w:val="1"/>
      <w:marLeft w:val="0"/>
      <w:marRight w:val="0"/>
      <w:marTop w:val="0"/>
      <w:marBottom w:val="0"/>
      <w:divBdr>
        <w:top w:val="none" w:sz="0" w:space="0" w:color="auto"/>
        <w:left w:val="none" w:sz="0" w:space="0" w:color="auto"/>
        <w:bottom w:val="none" w:sz="0" w:space="0" w:color="auto"/>
        <w:right w:val="none" w:sz="0" w:space="0" w:color="auto"/>
      </w:divBdr>
    </w:div>
    <w:div w:id="1854030544">
      <w:bodyDiv w:val="1"/>
      <w:marLeft w:val="0"/>
      <w:marRight w:val="0"/>
      <w:marTop w:val="0"/>
      <w:marBottom w:val="0"/>
      <w:divBdr>
        <w:top w:val="none" w:sz="0" w:space="0" w:color="auto"/>
        <w:left w:val="none" w:sz="0" w:space="0" w:color="auto"/>
        <w:bottom w:val="none" w:sz="0" w:space="0" w:color="auto"/>
        <w:right w:val="none" w:sz="0" w:space="0" w:color="auto"/>
      </w:divBdr>
    </w:div>
    <w:div w:id="2004970767">
      <w:bodyDiv w:val="1"/>
      <w:marLeft w:val="0"/>
      <w:marRight w:val="0"/>
      <w:marTop w:val="0"/>
      <w:marBottom w:val="0"/>
      <w:divBdr>
        <w:top w:val="none" w:sz="0" w:space="0" w:color="auto"/>
        <w:left w:val="none" w:sz="0" w:space="0" w:color="auto"/>
        <w:bottom w:val="none" w:sz="0" w:space="0" w:color="auto"/>
        <w:right w:val="none" w:sz="0" w:space="0" w:color="auto"/>
      </w:divBdr>
    </w:div>
    <w:div w:id="2011788710">
      <w:bodyDiv w:val="1"/>
      <w:marLeft w:val="0"/>
      <w:marRight w:val="0"/>
      <w:marTop w:val="0"/>
      <w:marBottom w:val="0"/>
      <w:divBdr>
        <w:top w:val="none" w:sz="0" w:space="0" w:color="auto"/>
        <w:left w:val="none" w:sz="0" w:space="0" w:color="auto"/>
        <w:bottom w:val="none" w:sz="0" w:space="0" w:color="auto"/>
        <w:right w:val="none" w:sz="0" w:space="0" w:color="auto"/>
      </w:divBdr>
    </w:div>
    <w:div w:id="2126925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F7F5D-C921-4DD2-8352-E844219AF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5082</Words>
  <Characters>28972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dc:description>DOC-MARKER-MlrQ8zE9Yhm5cqDY1SMyYA</dc:description>
  <cp:lastModifiedBy>Александр Яковлев</cp:lastModifiedBy>
  <cp:revision>7</cp:revision>
  <cp:lastPrinted>2022-02-08T04:41:00Z</cp:lastPrinted>
  <dcterms:created xsi:type="dcterms:W3CDTF">2026-04-28T04:34:00Z</dcterms:created>
  <dcterms:modified xsi:type="dcterms:W3CDTF">2026-05-25T10:00:00Z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1049-12.2.0.13489</vt:lpwstr>
  </property>
  <property fmtid="{D5CDD505-2E9C-101B-9397-08002B2CF9AE}" pid="10" name="ICV">
    <vt:lpwstr>056B4D0B6984405ABF67C594FA8D97A1_13</vt:lpwstr>
  </property>
</Properties>
</file>