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770EFD05" w14:textId="77547076" w:rsidR="00AB6F48" w:rsidRPr="00F003A2" w:rsidRDefault="00AB6F48" w:rsidP="00AB6F48">
      <w:pPr>
        <w:ind w:firstLine="567"/>
        <w:jc w:val="both"/>
      </w:pPr>
      <w:proofErr w:type="gramStart"/>
      <w:r w:rsidRPr="00F003A2">
        <w:t xml:space="preserve">Федеральное казенное предприятие «Аэропорт Кызыл» (ФКП «Аэропорт Кызыл»), именуемое в дальнейшем «Исполнитель», в лице директора </w:t>
      </w:r>
      <w:proofErr w:type="spellStart"/>
      <w:r w:rsidRPr="00F003A2">
        <w:t>Бады</w:t>
      </w:r>
      <w:proofErr w:type="spellEnd"/>
      <w:r w:rsidRPr="00F003A2">
        <w:t xml:space="preserve"> Олега </w:t>
      </w:r>
      <w:proofErr w:type="spellStart"/>
      <w:r w:rsidRPr="00F003A2">
        <w:t>Ооржаковича</w:t>
      </w:r>
      <w:proofErr w:type="spellEnd"/>
      <w:r w:rsidRPr="00F003A2">
        <w:t xml:space="preserve">, действующего на  Устава и Приказа </w:t>
      </w:r>
      <w:proofErr w:type="spellStart"/>
      <w:r w:rsidRPr="00F003A2">
        <w:t>Росавиации</w:t>
      </w:r>
      <w:proofErr w:type="spellEnd"/>
      <w:r w:rsidRPr="00F003A2">
        <w:t xml:space="preserve"> № 13/т от 08.07.2022 г., с одной стороны, </w:t>
      </w:r>
      <w:r>
        <w:t>____________________________________</w:t>
      </w:r>
      <w:r w:rsidRPr="00075226">
        <w:t>, и</w:t>
      </w:r>
      <w:r w:rsidRPr="00F003A2">
        <w:t>менуемое в дальнейшем «</w:t>
      </w:r>
      <w:r>
        <w:t>Подрядчик</w:t>
      </w:r>
      <w:r w:rsidRPr="00F003A2">
        <w:t xml:space="preserve">», в лице </w:t>
      </w:r>
      <w:r>
        <w:t>__________________________________</w:t>
      </w:r>
      <w:r w:rsidRPr="00F003A2">
        <w:t xml:space="preserve">, действующего на основании Устава, в соответствии  с Федеральным  законом от 18 июля 2011 г. №223-ФЗ «О закупках товаров, работ, услуг </w:t>
      </w:r>
      <w:bookmarkStart w:id="0" w:name="_GoBack"/>
      <w:r w:rsidRPr="00F003A2">
        <w:t>отдельными видами</w:t>
      </w:r>
      <w:proofErr w:type="gramEnd"/>
      <w:r w:rsidRPr="00F003A2">
        <w:t xml:space="preserve"> юридических лиц, на основании результатов размещения заказа путем </w:t>
      </w:r>
      <w:bookmarkEnd w:id="0"/>
      <w:r w:rsidRPr="00F003A2">
        <w:t>запроса котировок в электронной форме и протокола рассмотрения и подведения итогов №</w:t>
      </w:r>
      <w:r>
        <w:t>__</w:t>
      </w:r>
      <w:r w:rsidRPr="00F003A2">
        <w:t xml:space="preserve"> от «</w:t>
      </w:r>
      <w:r>
        <w:t>__</w:t>
      </w:r>
      <w:r w:rsidRPr="00F003A2">
        <w:t xml:space="preserve">» </w:t>
      </w:r>
      <w:r>
        <w:t>_________</w:t>
      </w:r>
      <w:r w:rsidRPr="00F003A2">
        <w:t xml:space="preserve"> 2026 г, заключили настоящий Договор о нижеследующем.</w:t>
      </w: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1424B56F" w14:textId="77777777" w:rsidR="00541C33" w:rsidRDefault="00541C33" w:rsidP="00541C33">
      <w:pPr>
        <w:jc w:val="both"/>
        <w:rPr>
          <w:b/>
          <w:sz w:val="22"/>
          <w:szCs w:val="22"/>
          <w:lang w:eastAsia="ar-SA"/>
        </w:rPr>
      </w:pPr>
      <w:r>
        <w:t xml:space="preserve">1.1. </w:t>
      </w:r>
      <w:r w:rsidR="002C5707" w:rsidRPr="00534A97">
        <w:t xml:space="preserve">Заказчик поручает, </w:t>
      </w:r>
      <w:r w:rsidR="002C5707" w:rsidRPr="00406EA8">
        <w:t>а Подрядчик принимает на себя обязательство</w:t>
      </w:r>
      <w:r w:rsidRPr="00541C33">
        <w:rPr>
          <w:b/>
          <w:lang w:eastAsia="ar-SA"/>
        </w:rPr>
        <w:t xml:space="preserve"> </w:t>
      </w:r>
      <w:r>
        <w:rPr>
          <w:b/>
          <w:lang w:eastAsia="ar-SA"/>
        </w:rPr>
        <w:t>на выполнение работ по обустройство санитарного узла для маломобильных групп населения</w:t>
      </w:r>
      <w:r w:rsidR="00406EA8" w:rsidRPr="00406EA8">
        <w:rPr>
          <w:b/>
          <w:bCs/>
          <w:color w:val="000000"/>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7082F33B" w14:textId="77777777" w:rsidR="00AB6F48" w:rsidRPr="00AB6F48" w:rsidRDefault="00541C33" w:rsidP="00AB6F48">
      <w:pPr>
        <w:jc w:val="both"/>
      </w:pPr>
      <w:r>
        <w:rPr>
          <w:b/>
          <w:sz w:val="22"/>
          <w:szCs w:val="22"/>
          <w:lang w:eastAsia="ar-SA"/>
        </w:rPr>
        <w:t xml:space="preserve">1.2. </w:t>
      </w:r>
      <w:r w:rsidR="002C5707" w:rsidRPr="00541C33">
        <w:rPr>
          <w:b/>
          <w:bCs/>
        </w:rPr>
        <w:t xml:space="preserve">Место выполнения работ: </w:t>
      </w:r>
      <w:r w:rsidR="00AB6F48" w:rsidRPr="00AB6F48">
        <w:t>667000, Россия, Тыва</w:t>
      </w:r>
      <w:proofErr w:type="gramStart"/>
      <w:r w:rsidR="00AB6F48" w:rsidRPr="00AB6F48">
        <w:t xml:space="preserve"> </w:t>
      </w:r>
      <w:proofErr w:type="spellStart"/>
      <w:r w:rsidR="00AB6F48" w:rsidRPr="00AB6F48">
        <w:t>Р</w:t>
      </w:r>
      <w:proofErr w:type="gramEnd"/>
      <w:r w:rsidR="00AB6F48" w:rsidRPr="00AB6F48">
        <w:t>есп</w:t>
      </w:r>
      <w:proofErr w:type="spellEnd"/>
      <w:r w:rsidR="00AB6F48" w:rsidRPr="00AB6F48">
        <w:t>., г. Кызыл, ул. Московская, 145</w:t>
      </w:r>
    </w:p>
    <w:p w14:paraId="753DD158" w14:textId="1AD4CB2B"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w:t>
      </w:r>
      <w:proofErr w:type="gramStart"/>
      <w:r w:rsidRPr="00534A97">
        <w:rPr>
          <w:sz w:val="24"/>
          <w:szCs w:val="24"/>
        </w:rPr>
        <w:t xml:space="preserve"> – ____________  (___________) </w:t>
      </w:r>
      <w:proofErr w:type="gramEnd"/>
      <w:r w:rsidRPr="00534A97">
        <w:rPr>
          <w:sz w:val="24"/>
          <w:szCs w:val="24"/>
        </w:rPr>
        <w:t>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1210FE" w:rsidRDefault="005F1B2D">
      <w:pPr>
        <w:pStyle w:val="a6"/>
        <w:numPr>
          <w:ilvl w:val="1"/>
          <w:numId w:val="1"/>
        </w:numPr>
        <w:jc w:val="both"/>
        <w:rPr>
          <w:sz w:val="24"/>
          <w:szCs w:val="24"/>
        </w:rPr>
      </w:pPr>
      <w:r w:rsidRPr="001210FE">
        <w:rPr>
          <w:sz w:val="24"/>
          <w:szCs w:val="24"/>
        </w:rPr>
        <w:t>Заказчик перечисляет на счет Подрядчика оплату в течение 7 (семи) рабочих дней со дня подписания Заказчиком документов о приемке</w:t>
      </w:r>
      <w:r w:rsidR="000F7B6E" w:rsidRPr="001210FE">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28C006FE" w:rsidR="00015B8C" w:rsidRPr="00015B8C" w:rsidRDefault="002C5707" w:rsidP="00CF7089">
      <w:pPr>
        <w:pStyle w:val="a6"/>
        <w:numPr>
          <w:ilvl w:val="1"/>
          <w:numId w:val="1"/>
        </w:numPr>
        <w:jc w:val="both"/>
        <w:rPr>
          <w:b/>
          <w:sz w:val="24"/>
          <w:szCs w:val="24"/>
        </w:rPr>
      </w:pPr>
      <w:r w:rsidRPr="00B40504">
        <w:rPr>
          <w:b/>
          <w:bCs/>
          <w:sz w:val="24"/>
          <w:szCs w:val="24"/>
          <w:highlight w:val="yellow"/>
        </w:rPr>
        <w:t>Срок выполнения работ</w:t>
      </w:r>
      <w:r w:rsidR="00CF7089" w:rsidRPr="00B40504">
        <w:rPr>
          <w:b/>
          <w:bCs/>
          <w:sz w:val="24"/>
          <w:szCs w:val="24"/>
          <w:highlight w:val="yellow"/>
        </w:rPr>
        <w:t>:</w:t>
      </w:r>
      <w:r w:rsidRPr="00B40504">
        <w:rPr>
          <w:sz w:val="24"/>
          <w:szCs w:val="24"/>
          <w:highlight w:val="yellow"/>
        </w:rPr>
        <w:t xml:space="preserve"> </w:t>
      </w:r>
      <w:r w:rsidR="00541C33" w:rsidRPr="00541C33">
        <w:rPr>
          <w:bCs/>
          <w:iCs/>
          <w:sz w:val="24"/>
          <w:szCs w:val="24"/>
        </w:rPr>
        <w:t xml:space="preserve">с момента заключения Договора </w:t>
      </w:r>
      <w:r w:rsidR="00AB6F48">
        <w:rPr>
          <w:bCs/>
          <w:iCs/>
          <w:sz w:val="24"/>
          <w:szCs w:val="24"/>
        </w:rPr>
        <w:t>30 календарных дней.</w:t>
      </w:r>
      <w:r w:rsidR="00541C33" w:rsidRPr="00541C33">
        <w:rPr>
          <w:bCs/>
          <w:iCs/>
          <w:sz w:val="24"/>
          <w:szCs w:val="24"/>
        </w:rPr>
        <w:t xml:space="preserve"> Начало работ </w:t>
      </w:r>
      <w:proofErr w:type="gramStart"/>
      <w:r w:rsidR="00541C33" w:rsidRPr="00541C33">
        <w:rPr>
          <w:bCs/>
          <w:iCs/>
          <w:sz w:val="24"/>
          <w:szCs w:val="24"/>
        </w:rPr>
        <w:t>–с</w:t>
      </w:r>
      <w:proofErr w:type="gramEnd"/>
      <w:r w:rsidR="00541C33" w:rsidRPr="00541C33">
        <w:rPr>
          <w:bCs/>
          <w:iCs/>
          <w:sz w:val="24"/>
          <w:szCs w:val="24"/>
        </w:rPr>
        <w:t xml:space="preserve"> даты подписания договора.</w:t>
      </w:r>
    </w:p>
    <w:p w14:paraId="21AC167D" w14:textId="036C0367" w:rsidR="00AB6FFD" w:rsidRPr="00B40504" w:rsidRDefault="00CF7089" w:rsidP="00CF7089">
      <w:pPr>
        <w:pStyle w:val="a6"/>
        <w:numPr>
          <w:ilvl w:val="1"/>
          <w:numId w:val="1"/>
        </w:numPr>
        <w:jc w:val="both"/>
        <w:rPr>
          <w:b/>
          <w:sz w:val="24"/>
          <w:szCs w:val="24"/>
        </w:rPr>
      </w:pPr>
      <w:r w:rsidRPr="00B40504">
        <w:rPr>
          <w:sz w:val="24"/>
          <w:szCs w:val="24"/>
        </w:rPr>
        <w:t xml:space="preserve">Время проведения работ на объекте согласуется с </w:t>
      </w:r>
      <w:r w:rsidR="00AB6F48">
        <w:rPr>
          <w:sz w:val="24"/>
          <w:szCs w:val="24"/>
        </w:rPr>
        <w:t>заместителем директора по ЭНС</w:t>
      </w:r>
      <w:r w:rsidRPr="00B40504">
        <w:rPr>
          <w:sz w:val="24"/>
          <w:szCs w:val="24"/>
        </w:rPr>
        <w:t xml:space="preserve"> </w:t>
      </w:r>
      <w:r w:rsidR="00AB6F48">
        <w:rPr>
          <w:sz w:val="24"/>
          <w:szCs w:val="24"/>
        </w:rPr>
        <w:lastRenderedPageBreak/>
        <w:t>предприятия</w:t>
      </w:r>
      <w:r w:rsidRPr="00B40504">
        <w:rPr>
          <w:sz w:val="24"/>
          <w:szCs w:val="24"/>
        </w:rPr>
        <w:t>. Подрядчик приступает к работам после согласования и утверждения с Заказчиком плана</w:t>
      </w:r>
      <w:r w:rsidR="00B56DF4" w:rsidRPr="00B40504">
        <w:rPr>
          <w:sz w:val="24"/>
          <w:szCs w:val="24"/>
        </w:rPr>
        <w:t xml:space="preserve"> графика</w:t>
      </w:r>
      <w:r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w:t>
      </w:r>
      <w:proofErr w:type="gramStart"/>
      <w:r w:rsidRPr="00534A97">
        <w:rPr>
          <w:sz w:val="24"/>
          <w:szCs w:val="24"/>
        </w:rPr>
        <w:t>контроль за</w:t>
      </w:r>
      <w:proofErr w:type="gramEnd"/>
      <w:r w:rsidRPr="00534A97">
        <w:rPr>
          <w:sz w:val="24"/>
          <w:szCs w:val="24"/>
        </w:rPr>
        <w:t xml:space="preserve">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lastRenderedPageBreak/>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w:t>
      </w:r>
      <w:r w:rsidRPr="00534A97">
        <w:rPr>
          <w:sz w:val="24"/>
          <w:szCs w:val="24"/>
        </w:rPr>
        <w:lastRenderedPageBreak/>
        <w:t>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623DA73B"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w:t>
      </w:r>
      <w:r w:rsidR="00541C33" w:rsidRPr="00AB6F48">
        <w:rPr>
          <w:sz w:val="24"/>
          <w:szCs w:val="24"/>
        </w:rPr>
        <w:t>по обустройству санитарного узла для маломобильных групп населения</w:t>
      </w:r>
      <w:r w:rsidR="00EE71F9" w:rsidRPr="00AB6F48">
        <w:rPr>
          <w:sz w:val="24"/>
          <w:szCs w:val="24"/>
        </w:rPr>
        <w:t>,</w:t>
      </w:r>
      <w:r w:rsidR="00EE71F9" w:rsidRPr="00EE71F9">
        <w:rPr>
          <w:sz w:val="24"/>
          <w:szCs w:val="24"/>
        </w:rPr>
        <w:t xml:space="preserve"> приведенны</w:t>
      </w:r>
      <w:r w:rsidR="00541C33">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lastRenderedPageBreak/>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4825762"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В соответствии с условиями Договора гарантий</w:t>
      </w:r>
      <w:r w:rsidR="00AB6F48">
        <w:rPr>
          <w:sz w:val="24"/>
          <w:szCs w:val="24"/>
        </w:rPr>
        <w:t>ный срок на выполненные работы 60</w:t>
      </w:r>
      <w:r w:rsidR="00541C33">
        <w:rPr>
          <w:sz w:val="24"/>
          <w:szCs w:val="24"/>
        </w:rPr>
        <w:t xml:space="preserve"> </w:t>
      </w:r>
      <w:r w:rsidRPr="00534A97">
        <w:rPr>
          <w:sz w:val="24"/>
          <w:szCs w:val="24"/>
        </w:rPr>
        <w:t xml:space="preserve">месяцев </w:t>
      </w:r>
      <w:proofErr w:type="gramStart"/>
      <w:r w:rsidRPr="00534A97">
        <w:rPr>
          <w:sz w:val="24"/>
          <w:szCs w:val="24"/>
        </w:rPr>
        <w:t>с даты подписания</w:t>
      </w:r>
      <w:proofErr w:type="gramEnd"/>
      <w:r w:rsidRPr="00534A97">
        <w:rPr>
          <w:sz w:val="24"/>
          <w:szCs w:val="24"/>
        </w:rPr>
        <w:t xml:space="preserve">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w:t>
      </w:r>
      <w:r w:rsidRPr="00534A97">
        <w:rPr>
          <w:sz w:val="24"/>
          <w:szCs w:val="24"/>
        </w:rPr>
        <w:lastRenderedPageBreak/>
        <w:t xml:space="preserve">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lastRenderedPageBreak/>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lastRenderedPageBreak/>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289"/>
        <w:gridCol w:w="4989"/>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12BCF545" w14:textId="77777777" w:rsidR="00AB6F48" w:rsidRPr="00AB6F48" w:rsidRDefault="00AB6F48" w:rsidP="00AB6F48">
            <w:pPr>
              <w:widowControl w:val="0"/>
              <w:autoSpaceDE w:val="0"/>
              <w:autoSpaceDN w:val="0"/>
              <w:adjustRightInd w:val="0"/>
              <w:jc w:val="both"/>
            </w:pPr>
            <w:r w:rsidRPr="00AB6F48">
              <w:t>Заказчик:</w:t>
            </w:r>
          </w:p>
          <w:p w14:paraId="761A0864" w14:textId="77777777" w:rsidR="00AB6F48" w:rsidRPr="00AB6F48" w:rsidRDefault="00AB6F48" w:rsidP="00AB6F48">
            <w:pPr>
              <w:widowControl w:val="0"/>
              <w:tabs>
                <w:tab w:val="left" w:pos="709"/>
              </w:tabs>
              <w:autoSpaceDE w:val="0"/>
              <w:autoSpaceDN w:val="0"/>
              <w:adjustRightInd w:val="0"/>
              <w:jc w:val="both"/>
            </w:pPr>
            <w:r w:rsidRPr="00AB6F48">
              <w:t>Федеральное казенное предприятие</w:t>
            </w:r>
          </w:p>
          <w:p w14:paraId="5FC0EA99" w14:textId="77777777" w:rsidR="00AB6F48" w:rsidRPr="00AB6F48" w:rsidRDefault="00AB6F48" w:rsidP="00AB6F48">
            <w:pPr>
              <w:widowControl w:val="0"/>
              <w:tabs>
                <w:tab w:val="left" w:pos="709"/>
              </w:tabs>
              <w:autoSpaceDE w:val="0"/>
              <w:autoSpaceDN w:val="0"/>
              <w:adjustRightInd w:val="0"/>
              <w:jc w:val="both"/>
            </w:pPr>
            <w:r w:rsidRPr="00AB6F48">
              <w:t xml:space="preserve"> «Аэропорт Кызыл»</w:t>
            </w:r>
          </w:p>
          <w:p w14:paraId="06F4DC9B" w14:textId="77777777" w:rsidR="00AB6F48" w:rsidRPr="00AB6F48" w:rsidRDefault="00AB6F48" w:rsidP="00AB6F48">
            <w:pPr>
              <w:widowControl w:val="0"/>
              <w:tabs>
                <w:tab w:val="left" w:pos="709"/>
              </w:tabs>
              <w:autoSpaceDE w:val="0"/>
              <w:autoSpaceDN w:val="0"/>
              <w:adjustRightInd w:val="0"/>
              <w:jc w:val="both"/>
            </w:pPr>
            <w:r w:rsidRPr="00AB6F48">
              <w:t>Юридический и фактический адрес:</w:t>
            </w:r>
          </w:p>
          <w:p w14:paraId="7ABFE4CC" w14:textId="77777777" w:rsidR="00AB6F48" w:rsidRPr="00AB6F48" w:rsidRDefault="00AB6F48" w:rsidP="00AB6F48">
            <w:pPr>
              <w:widowControl w:val="0"/>
              <w:tabs>
                <w:tab w:val="left" w:pos="709"/>
              </w:tabs>
              <w:autoSpaceDE w:val="0"/>
              <w:autoSpaceDN w:val="0"/>
              <w:adjustRightInd w:val="0"/>
              <w:jc w:val="both"/>
            </w:pPr>
            <w:r w:rsidRPr="00AB6F48">
              <w:t xml:space="preserve"> 667008, Республика Тыва, г. Кызыл, ул. Московская, 145</w:t>
            </w:r>
          </w:p>
          <w:p w14:paraId="2EB952AF" w14:textId="77777777" w:rsidR="00AB6F48" w:rsidRPr="00AB6F48" w:rsidRDefault="00AB6F48" w:rsidP="00AB6F48">
            <w:pPr>
              <w:widowControl w:val="0"/>
              <w:tabs>
                <w:tab w:val="left" w:pos="709"/>
              </w:tabs>
              <w:autoSpaceDE w:val="0"/>
              <w:autoSpaceDN w:val="0"/>
              <w:adjustRightInd w:val="0"/>
              <w:jc w:val="both"/>
            </w:pPr>
            <w:r w:rsidRPr="00AB6F48">
              <w:t>Тел. (39422) 7-74-45</w:t>
            </w:r>
          </w:p>
          <w:p w14:paraId="16A5BEB2" w14:textId="77777777" w:rsidR="00AB6F48" w:rsidRPr="001210FE" w:rsidRDefault="00AB6F48" w:rsidP="00AB6F48">
            <w:pPr>
              <w:widowControl w:val="0"/>
              <w:tabs>
                <w:tab w:val="left" w:pos="709"/>
              </w:tabs>
              <w:autoSpaceDE w:val="0"/>
              <w:autoSpaceDN w:val="0"/>
              <w:adjustRightInd w:val="0"/>
              <w:jc w:val="both"/>
              <w:rPr>
                <w:lang w:val="en-US"/>
              </w:rPr>
            </w:pPr>
            <w:proofErr w:type="gramStart"/>
            <w:r w:rsidRPr="00AB6F48">
              <w:t>е</w:t>
            </w:r>
            <w:proofErr w:type="gramEnd"/>
            <w:r w:rsidRPr="001210FE">
              <w:rPr>
                <w:lang w:val="en-US"/>
              </w:rPr>
              <w:t>-</w:t>
            </w:r>
            <w:r w:rsidRPr="00AB6F48">
              <w:rPr>
                <w:lang w:val="en-US"/>
              </w:rPr>
              <w:t>mail</w:t>
            </w:r>
            <w:r w:rsidRPr="001210FE">
              <w:rPr>
                <w:lang w:val="en-US"/>
              </w:rPr>
              <w:t xml:space="preserve">: </w:t>
            </w:r>
            <w:proofErr w:type="spellStart"/>
            <w:r w:rsidRPr="00AB6F48">
              <w:rPr>
                <w:lang w:val="en-US"/>
              </w:rPr>
              <w:t>aeroportkyzyl</w:t>
            </w:r>
            <w:proofErr w:type="spellEnd"/>
            <w:r w:rsidRPr="001210FE">
              <w:rPr>
                <w:lang w:val="en-US"/>
              </w:rPr>
              <w:t>@</w:t>
            </w:r>
            <w:proofErr w:type="spellStart"/>
            <w:r w:rsidRPr="00AB6F48">
              <w:rPr>
                <w:lang w:val="en-US"/>
              </w:rPr>
              <w:t>yandex</w:t>
            </w:r>
            <w:proofErr w:type="spellEnd"/>
            <w:r w:rsidRPr="001210FE">
              <w:rPr>
                <w:lang w:val="en-US"/>
              </w:rPr>
              <w:t>.</w:t>
            </w:r>
            <w:proofErr w:type="spellStart"/>
            <w:r w:rsidRPr="00AB6F48">
              <w:rPr>
                <w:lang w:val="en-US"/>
              </w:rPr>
              <w:t>ru</w:t>
            </w:r>
            <w:proofErr w:type="spellEnd"/>
            <w:r w:rsidRPr="001210FE">
              <w:rPr>
                <w:lang w:val="en-US"/>
              </w:rPr>
              <w:t xml:space="preserve">, </w:t>
            </w:r>
          </w:p>
          <w:p w14:paraId="6F917233" w14:textId="77777777" w:rsidR="00AB6F48" w:rsidRPr="00AB6F48" w:rsidRDefault="00AB6F48" w:rsidP="00AB6F48">
            <w:pPr>
              <w:widowControl w:val="0"/>
              <w:tabs>
                <w:tab w:val="left" w:pos="709"/>
              </w:tabs>
              <w:autoSpaceDE w:val="0"/>
              <w:autoSpaceDN w:val="0"/>
              <w:adjustRightInd w:val="0"/>
              <w:jc w:val="both"/>
            </w:pPr>
            <w:r w:rsidRPr="00AB6F48">
              <w:rPr>
                <w:b/>
                <w:u w:val="single"/>
              </w:rPr>
              <w:t>ИНН</w:t>
            </w:r>
            <w:r w:rsidRPr="00AB6F48">
              <w:rPr>
                <w:b/>
              </w:rPr>
              <w:t xml:space="preserve"> </w:t>
            </w:r>
            <w:r w:rsidRPr="00AB6F48">
              <w:t xml:space="preserve">            1701042988</w:t>
            </w:r>
          </w:p>
          <w:p w14:paraId="39D70FEE" w14:textId="77777777" w:rsidR="00AB6F48" w:rsidRPr="00AB6F48" w:rsidRDefault="00AB6F48" w:rsidP="00AB6F48">
            <w:pPr>
              <w:widowControl w:val="0"/>
              <w:tabs>
                <w:tab w:val="left" w:pos="709"/>
              </w:tabs>
              <w:autoSpaceDE w:val="0"/>
              <w:autoSpaceDN w:val="0"/>
              <w:adjustRightInd w:val="0"/>
              <w:jc w:val="both"/>
            </w:pPr>
            <w:r w:rsidRPr="00AB6F48">
              <w:rPr>
                <w:b/>
                <w:u w:val="single"/>
              </w:rPr>
              <w:t xml:space="preserve">КПП </w:t>
            </w:r>
            <w:r w:rsidRPr="00AB6F48">
              <w:rPr>
                <w:b/>
              </w:rPr>
              <w:t xml:space="preserve">            </w:t>
            </w:r>
            <w:r w:rsidRPr="00AB6F48">
              <w:t>170101001</w:t>
            </w:r>
          </w:p>
          <w:p w14:paraId="0A8AEB9D" w14:textId="77777777" w:rsidR="00AB6F48" w:rsidRPr="00AB6F48" w:rsidRDefault="00AB6F48" w:rsidP="00AB6F48">
            <w:pPr>
              <w:widowControl w:val="0"/>
              <w:tabs>
                <w:tab w:val="left" w:pos="709"/>
              </w:tabs>
              <w:autoSpaceDE w:val="0"/>
              <w:autoSpaceDN w:val="0"/>
              <w:adjustRightInd w:val="0"/>
              <w:jc w:val="both"/>
            </w:pPr>
            <w:r w:rsidRPr="00AB6F48">
              <w:rPr>
                <w:b/>
                <w:u w:val="single"/>
              </w:rPr>
              <w:t xml:space="preserve">ОГРН </w:t>
            </w:r>
            <w:r w:rsidRPr="00AB6F48">
              <w:t xml:space="preserve">          1081701000237</w:t>
            </w:r>
          </w:p>
          <w:p w14:paraId="0E7DAAD3" w14:textId="77777777" w:rsidR="00AB6F48" w:rsidRPr="00AB6F48" w:rsidRDefault="00AB6F48" w:rsidP="00AB6F48">
            <w:pPr>
              <w:widowControl w:val="0"/>
              <w:tabs>
                <w:tab w:val="left" w:pos="709"/>
              </w:tabs>
              <w:autoSpaceDE w:val="0"/>
              <w:autoSpaceDN w:val="0"/>
              <w:adjustRightInd w:val="0"/>
              <w:jc w:val="both"/>
            </w:pPr>
            <w:r w:rsidRPr="00AB6F48">
              <w:rPr>
                <w:b/>
                <w:u w:val="single"/>
              </w:rPr>
              <w:t>ОКПО</w:t>
            </w:r>
            <w:r w:rsidRPr="00AB6F48">
              <w:rPr>
                <w:b/>
              </w:rPr>
              <w:t xml:space="preserve">   </w:t>
            </w:r>
            <w:r w:rsidRPr="00AB6F48">
              <w:t xml:space="preserve">        94538450</w:t>
            </w:r>
          </w:p>
          <w:p w14:paraId="060F0A64" w14:textId="77777777" w:rsidR="00AB6F48" w:rsidRPr="00AB6F48" w:rsidRDefault="00AB6F48" w:rsidP="00AB6F48">
            <w:pPr>
              <w:widowControl w:val="0"/>
              <w:tabs>
                <w:tab w:val="left" w:pos="709"/>
              </w:tabs>
              <w:autoSpaceDE w:val="0"/>
              <w:autoSpaceDN w:val="0"/>
              <w:adjustRightInd w:val="0"/>
              <w:jc w:val="both"/>
              <w:rPr>
                <w:b/>
                <w:u w:val="single"/>
              </w:rPr>
            </w:pPr>
          </w:p>
          <w:p w14:paraId="0A0E587A" w14:textId="77777777" w:rsidR="00AB6F48" w:rsidRPr="00AB6F48" w:rsidRDefault="00AB6F48" w:rsidP="00AB6F48">
            <w:pPr>
              <w:widowControl w:val="0"/>
              <w:tabs>
                <w:tab w:val="left" w:pos="709"/>
              </w:tabs>
              <w:autoSpaceDE w:val="0"/>
              <w:autoSpaceDN w:val="0"/>
              <w:adjustRightInd w:val="0"/>
              <w:jc w:val="both"/>
            </w:pPr>
            <w:r w:rsidRPr="00AB6F48">
              <w:rPr>
                <w:b/>
                <w:u w:val="single"/>
              </w:rPr>
              <w:t>БАНК</w:t>
            </w:r>
            <w:r w:rsidRPr="00AB6F48">
              <w:rPr>
                <w:b/>
              </w:rPr>
              <w:t xml:space="preserve"> </w:t>
            </w:r>
            <w:r w:rsidRPr="00AB6F48">
              <w:t xml:space="preserve">      ОКЦ №1 </w:t>
            </w:r>
            <w:proofErr w:type="spellStart"/>
            <w:r w:rsidRPr="00AB6F48">
              <w:t>СибГУ</w:t>
            </w:r>
            <w:proofErr w:type="spellEnd"/>
            <w:r w:rsidRPr="00AB6F48">
              <w:t xml:space="preserve"> Банка России//Управление Федерального Казначейства  по Новосибирской области.</w:t>
            </w:r>
          </w:p>
          <w:p w14:paraId="6364F1FF" w14:textId="77777777" w:rsidR="00AB6F48" w:rsidRPr="00AB6F48" w:rsidRDefault="00AB6F48" w:rsidP="00AB6F48">
            <w:pPr>
              <w:widowControl w:val="0"/>
              <w:tabs>
                <w:tab w:val="left" w:pos="709"/>
              </w:tabs>
              <w:autoSpaceDE w:val="0"/>
              <w:autoSpaceDN w:val="0"/>
              <w:adjustRightInd w:val="0"/>
              <w:jc w:val="both"/>
            </w:pPr>
            <w:r w:rsidRPr="00AB6F48">
              <w:rPr>
                <w:b/>
              </w:rPr>
              <w:t>ИНН</w:t>
            </w:r>
            <w:r w:rsidRPr="00AB6F48">
              <w:t xml:space="preserve"> 5406105211</w:t>
            </w:r>
          </w:p>
          <w:p w14:paraId="32A4ADE3" w14:textId="77777777" w:rsidR="00AB6F48" w:rsidRPr="00AB6F48" w:rsidRDefault="00AB6F48" w:rsidP="00AB6F48">
            <w:pPr>
              <w:widowControl w:val="0"/>
              <w:tabs>
                <w:tab w:val="left" w:pos="709"/>
              </w:tabs>
              <w:autoSpaceDE w:val="0"/>
              <w:autoSpaceDN w:val="0"/>
              <w:adjustRightInd w:val="0"/>
              <w:jc w:val="both"/>
            </w:pPr>
            <w:r w:rsidRPr="00AB6F48">
              <w:rPr>
                <w:b/>
              </w:rPr>
              <w:t>КПП</w:t>
            </w:r>
            <w:r w:rsidRPr="00AB6F48">
              <w:t xml:space="preserve"> 540501001</w:t>
            </w:r>
          </w:p>
          <w:p w14:paraId="72AFA6AB" w14:textId="77777777" w:rsidR="00AB6F48" w:rsidRPr="00AB6F48" w:rsidRDefault="00AB6F48" w:rsidP="00AB6F48">
            <w:pPr>
              <w:widowControl w:val="0"/>
              <w:tabs>
                <w:tab w:val="left" w:pos="709"/>
              </w:tabs>
              <w:autoSpaceDE w:val="0"/>
              <w:autoSpaceDN w:val="0"/>
              <w:adjustRightInd w:val="0"/>
              <w:jc w:val="both"/>
            </w:pPr>
            <w:r w:rsidRPr="00AB6F48">
              <w:rPr>
                <w:b/>
              </w:rPr>
              <w:t>Лицевой счет</w:t>
            </w:r>
            <w:r w:rsidRPr="00AB6F48">
              <w:t>: 41516023990</w:t>
            </w:r>
          </w:p>
          <w:p w14:paraId="5799D9B8" w14:textId="77777777" w:rsidR="00AB6F48" w:rsidRPr="00AB6F48" w:rsidRDefault="00AB6F48" w:rsidP="00AB6F48">
            <w:pPr>
              <w:widowControl w:val="0"/>
              <w:tabs>
                <w:tab w:val="left" w:pos="709"/>
              </w:tabs>
              <w:autoSpaceDE w:val="0"/>
              <w:autoSpaceDN w:val="0"/>
              <w:adjustRightInd w:val="0"/>
              <w:jc w:val="both"/>
            </w:pPr>
            <w:r w:rsidRPr="00AB6F48">
              <w:rPr>
                <w:b/>
              </w:rPr>
              <w:t xml:space="preserve">Номер </w:t>
            </w:r>
            <w:proofErr w:type="gramStart"/>
            <w:r w:rsidRPr="00AB6F48">
              <w:rPr>
                <w:b/>
              </w:rPr>
              <w:t>банковского</w:t>
            </w:r>
            <w:proofErr w:type="gramEnd"/>
            <w:r w:rsidRPr="00AB6F48">
              <w:rPr>
                <w:b/>
              </w:rPr>
              <w:t xml:space="preserve"> счет</w:t>
            </w:r>
            <w:r w:rsidRPr="00AB6F48">
              <w:t>: 40102810445370000043</w:t>
            </w:r>
          </w:p>
          <w:p w14:paraId="44423B64" w14:textId="77777777" w:rsidR="00AB6F48" w:rsidRPr="00AB6F48" w:rsidRDefault="00AB6F48" w:rsidP="00AB6F48">
            <w:pPr>
              <w:widowControl w:val="0"/>
              <w:tabs>
                <w:tab w:val="left" w:pos="709"/>
              </w:tabs>
              <w:autoSpaceDE w:val="0"/>
              <w:autoSpaceDN w:val="0"/>
              <w:adjustRightInd w:val="0"/>
              <w:jc w:val="both"/>
            </w:pPr>
            <w:r w:rsidRPr="00AB6F48">
              <w:rPr>
                <w:b/>
              </w:rPr>
              <w:t>Казначейский счет</w:t>
            </w:r>
            <w:r w:rsidRPr="00AB6F48">
              <w:t>: 03216643000000015100</w:t>
            </w:r>
          </w:p>
          <w:p w14:paraId="3BED331C" w14:textId="77777777" w:rsidR="00AB6F48" w:rsidRPr="00AB6F48" w:rsidRDefault="00AB6F48" w:rsidP="00AB6F48">
            <w:pPr>
              <w:widowControl w:val="0"/>
              <w:tabs>
                <w:tab w:val="left" w:pos="709"/>
              </w:tabs>
              <w:autoSpaceDE w:val="0"/>
              <w:autoSpaceDN w:val="0"/>
              <w:adjustRightInd w:val="0"/>
              <w:jc w:val="both"/>
            </w:pPr>
            <w:r w:rsidRPr="00AB6F48">
              <w:rPr>
                <w:b/>
              </w:rPr>
              <w:t>БИК</w:t>
            </w:r>
            <w:r w:rsidRPr="00AB6F48">
              <w:t>: 015004950</w:t>
            </w:r>
          </w:p>
          <w:p w14:paraId="15CE9377" w14:textId="77777777" w:rsidR="00AB6F48" w:rsidRPr="00AB6F48" w:rsidRDefault="00AB6F48" w:rsidP="00AB6F48">
            <w:pPr>
              <w:widowControl w:val="0"/>
              <w:tabs>
                <w:tab w:val="left" w:pos="709"/>
              </w:tabs>
              <w:autoSpaceDE w:val="0"/>
              <w:autoSpaceDN w:val="0"/>
              <w:adjustRightInd w:val="0"/>
              <w:jc w:val="both"/>
            </w:pPr>
          </w:p>
          <w:p w14:paraId="30FBEAFD" w14:textId="77777777" w:rsidR="00AB6F48" w:rsidRPr="00AB6F48" w:rsidRDefault="00AB6F48" w:rsidP="00AB6F48">
            <w:pPr>
              <w:widowControl w:val="0"/>
              <w:tabs>
                <w:tab w:val="left" w:pos="709"/>
              </w:tabs>
              <w:autoSpaceDE w:val="0"/>
              <w:autoSpaceDN w:val="0"/>
              <w:adjustRightInd w:val="0"/>
              <w:jc w:val="both"/>
            </w:pPr>
            <w:r w:rsidRPr="00AB6F48">
              <w:t>Директор ФКП «Аэропорт Кызыл»</w:t>
            </w:r>
          </w:p>
          <w:p w14:paraId="4B72AC93" w14:textId="77777777" w:rsidR="00AB6F48" w:rsidRPr="00AB6F48" w:rsidRDefault="00AB6F48" w:rsidP="00AB6F48">
            <w:pPr>
              <w:widowControl w:val="0"/>
              <w:tabs>
                <w:tab w:val="left" w:pos="709"/>
              </w:tabs>
              <w:autoSpaceDE w:val="0"/>
              <w:autoSpaceDN w:val="0"/>
              <w:adjustRightInd w:val="0"/>
              <w:jc w:val="both"/>
            </w:pPr>
          </w:p>
          <w:p w14:paraId="095353E1" w14:textId="77777777" w:rsidR="00AB6F48" w:rsidRPr="00AB6F48" w:rsidRDefault="00AB6F48" w:rsidP="00AB6F48">
            <w:pPr>
              <w:widowControl w:val="0"/>
              <w:tabs>
                <w:tab w:val="left" w:pos="709"/>
              </w:tabs>
              <w:autoSpaceDE w:val="0"/>
              <w:autoSpaceDN w:val="0"/>
              <w:adjustRightInd w:val="0"/>
              <w:jc w:val="both"/>
            </w:pPr>
            <w:r w:rsidRPr="00AB6F48">
              <w:t xml:space="preserve">_____________________/ </w:t>
            </w:r>
            <w:proofErr w:type="spellStart"/>
            <w:r w:rsidRPr="00AB6F48">
              <w:t>Бады</w:t>
            </w:r>
            <w:proofErr w:type="spellEnd"/>
            <w:r w:rsidRPr="00AB6F48">
              <w:t xml:space="preserve"> О.О/</w:t>
            </w:r>
          </w:p>
          <w:p w14:paraId="5CC5955C" w14:textId="77777777" w:rsidR="00AB6F48" w:rsidRPr="00AB6F48" w:rsidRDefault="00AB6F48" w:rsidP="00AB6F48">
            <w:pPr>
              <w:widowControl w:val="0"/>
              <w:tabs>
                <w:tab w:val="left" w:pos="709"/>
              </w:tabs>
              <w:autoSpaceDE w:val="0"/>
              <w:autoSpaceDN w:val="0"/>
              <w:adjustRightInd w:val="0"/>
              <w:jc w:val="both"/>
            </w:pPr>
            <w:r w:rsidRPr="00AB6F48">
              <w:t xml:space="preserve">    М.П.</w:t>
            </w:r>
          </w:p>
          <w:p w14:paraId="22FFD439" w14:textId="77777777" w:rsidR="00AB6F48" w:rsidRPr="00AB6F48" w:rsidRDefault="00AB6F48" w:rsidP="00AB6F48">
            <w:pPr>
              <w:widowControl w:val="0"/>
              <w:tabs>
                <w:tab w:val="left" w:pos="709"/>
              </w:tabs>
              <w:autoSpaceDE w:val="0"/>
              <w:autoSpaceDN w:val="0"/>
              <w:adjustRightInd w:val="0"/>
              <w:jc w:val="both"/>
            </w:pPr>
          </w:p>
          <w:p w14:paraId="4B7D5477" w14:textId="77777777" w:rsidR="0084335A" w:rsidRDefault="0084335A">
            <w:pPr>
              <w:widowControl w:val="0"/>
              <w:spacing w:after="200" w:line="276" w:lineRule="auto"/>
              <w:ind w:right="-5"/>
              <w:rPr>
                <w:rFonts w:eastAsiaTheme="minorEastAsia"/>
              </w:rPr>
            </w:pPr>
          </w:p>
          <w:p w14:paraId="221E3731" w14:textId="77777777" w:rsidR="00AB6F48" w:rsidRDefault="00AB6F48">
            <w:pPr>
              <w:widowControl w:val="0"/>
              <w:spacing w:after="200" w:line="276" w:lineRule="auto"/>
              <w:ind w:right="-5"/>
              <w:rPr>
                <w:rFonts w:eastAsiaTheme="minorEastAsia"/>
              </w:rPr>
            </w:pPr>
          </w:p>
          <w:p w14:paraId="7C382418" w14:textId="77777777" w:rsidR="00AB6F48" w:rsidRDefault="00AB6F48">
            <w:pPr>
              <w:widowControl w:val="0"/>
              <w:spacing w:after="200" w:line="276" w:lineRule="auto"/>
              <w:ind w:right="-5"/>
              <w:rPr>
                <w:rFonts w:eastAsiaTheme="minorEastAsia"/>
              </w:rPr>
            </w:pPr>
          </w:p>
          <w:p w14:paraId="10CDAFFF" w14:textId="77777777" w:rsidR="00AB6F48" w:rsidRDefault="00AB6F48">
            <w:pPr>
              <w:widowControl w:val="0"/>
              <w:spacing w:after="200" w:line="276" w:lineRule="auto"/>
              <w:ind w:right="-5"/>
              <w:rPr>
                <w:rFonts w:eastAsiaTheme="minorEastAsia"/>
              </w:rPr>
            </w:pPr>
          </w:p>
          <w:p w14:paraId="3DE5861B" w14:textId="77777777" w:rsidR="00AB6F48" w:rsidRDefault="00AB6F48">
            <w:pPr>
              <w:widowControl w:val="0"/>
              <w:spacing w:after="200" w:line="276" w:lineRule="auto"/>
              <w:ind w:right="-5"/>
              <w:rPr>
                <w:rFonts w:eastAsiaTheme="minorEastAsia"/>
              </w:rPr>
            </w:pPr>
          </w:p>
          <w:p w14:paraId="295683B1" w14:textId="77777777" w:rsidR="00AB6F48" w:rsidRDefault="00AB6F48">
            <w:pPr>
              <w:widowControl w:val="0"/>
              <w:spacing w:after="200" w:line="276" w:lineRule="auto"/>
              <w:ind w:right="-5"/>
              <w:rPr>
                <w:rFonts w:eastAsiaTheme="minorEastAsia"/>
              </w:rPr>
            </w:pPr>
          </w:p>
          <w:p w14:paraId="08BE3F8B" w14:textId="77777777" w:rsidR="00AB6F48" w:rsidRPr="00AB6F48" w:rsidRDefault="00AB6F48">
            <w:pPr>
              <w:widowControl w:val="0"/>
              <w:spacing w:after="200" w:line="276" w:lineRule="auto"/>
              <w:ind w:right="-5"/>
              <w:rPr>
                <w:rFonts w:eastAsiaTheme="minorEastAsia"/>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36772D6" w:rsidR="0084335A" w:rsidRPr="00541C33" w:rsidRDefault="00541C33" w:rsidP="00541C33">
      <w:pPr>
        <w:spacing w:line="276" w:lineRule="auto"/>
        <w:jc w:val="center"/>
        <w:rPr>
          <w:rFonts w:eastAsia="SimSun"/>
          <w:color w:val="FF0000"/>
          <w:lang w:eastAsia="hi-IN" w:bidi="hi-IN"/>
        </w:rPr>
      </w:pPr>
      <w:r w:rsidRPr="00541C33">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2448D212"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28A6E81E" w14:textId="77777777" w:rsidR="00541C33" w:rsidRPr="00541C33" w:rsidRDefault="00541C33" w:rsidP="00541C33">
      <w:pPr>
        <w:spacing w:line="276" w:lineRule="auto"/>
        <w:jc w:val="center"/>
        <w:rPr>
          <w:rFonts w:eastAsia="SimSun"/>
          <w:color w:val="FF0000"/>
          <w:lang w:eastAsia="hi-IN" w:bidi="hi-IN"/>
        </w:rPr>
      </w:pPr>
      <w:r w:rsidRPr="00541C33">
        <w:rPr>
          <w:rFonts w:eastAsia="SimSun"/>
          <w:color w:val="FF0000"/>
          <w:lang w:eastAsia="hi-IN" w:bidi="hi-IN"/>
        </w:rPr>
        <w:t>(прилагается отдельным файлом)</w:t>
      </w:r>
    </w:p>
    <w:p w14:paraId="18AFBB08" w14:textId="77777777" w:rsidR="00541C33" w:rsidRPr="00534A97" w:rsidRDefault="00541C33">
      <w:pPr>
        <w:spacing w:after="200"/>
        <w:jc w:val="center"/>
        <w:rPr>
          <w:rFonts w:eastAsiaTheme="minorEastAsia"/>
          <w:bCs/>
        </w:rPr>
      </w:pPr>
    </w:p>
    <w:sectPr w:rsidR="00541C33"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CC6D0" w14:textId="77777777" w:rsidR="00ED48F6" w:rsidRDefault="00ED48F6">
      <w:r>
        <w:separator/>
      </w:r>
    </w:p>
  </w:endnote>
  <w:endnote w:type="continuationSeparator" w:id="0">
    <w:p w14:paraId="73B91C60" w14:textId="77777777" w:rsidR="00ED48F6" w:rsidRDefault="00ED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w:altName w:val="MS Gothic"/>
    <w:panose1 w:val="00000000000000000000"/>
    <w:charset w:val="80"/>
    <w:family w:val="roman"/>
    <w:notTrueType/>
    <w:pitch w:val="default"/>
  </w:font>
  <w:font w:name="GaramondC">
    <w:panose1 w:val="00000000000000000000"/>
    <w:charset w:val="00"/>
    <w:family w:val="roman"/>
    <w:notTrueType/>
    <w:pitch w:val="default"/>
  </w:font>
  <w:font w:name="GaramondNarrowC">
    <w:altName w:val="Gabriola"/>
    <w:panose1 w:val="00000000000000000000"/>
    <w:charset w:val="00"/>
    <w:family w:val="decorative"/>
    <w:notTrueType/>
    <w:pitch w:val="variable"/>
    <w:sig w:usb0="00000003" w:usb1="00000000" w:usb2="00000000" w:usb3="00000000" w:csb0="00000001"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00DFC" w14:textId="77777777" w:rsidR="00ED48F6" w:rsidRDefault="00ED48F6">
      <w:r>
        <w:separator/>
      </w:r>
    </w:p>
  </w:footnote>
  <w:footnote w:type="continuationSeparator" w:id="0">
    <w:p w14:paraId="58F40F22" w14:textId="77777777" w:rsidR="00ED48F6" w:rsidRDefault="00ED4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10FE"/>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41C33"/>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48"/>
    <w:rsid w:val="00AB6FFD"/>
    <w:rsid w:val="00AD1B09"/>
    <w:rsid w:val="00AD2238"/>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D48F6"/>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57AA"/>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57022">
      <w:bodyDiv w:val="1"/>
      <w:marLeft w:val="0"/>
      <w:marRight w:val="0"/>
      <w:marTop w:val="0"/>
      <w:marBottom w:val="0"/>
      <w:divBdr>
        <w:top w:val="none" w:sz="0" w:space="0" w:color="auto"/>
        <w:left w:val="none" w:sz="0" w:space="0" w:color="auto"/>
        <w:bottom w:val="none" w:sz="0" w:space="0" w:color="auto"/>
        <w:right w:val="none" w:sz="0" w:space="0" w:color="auto"/>
      </w:divBdr>
    </w:div>
    <w:div w:id="2025134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E2902-5703-4570-8A17-83E9E54D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4051</Words>
  <Characters>23092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DOC-MARKER-6DAf1kNkA8S7G7iMou4m9g</dc:description>
  <cp:lastModifiedBy>AK_TAMDYN</cp:lastModifiedBy>
  <cp:revision>244</cp:revision>
  <dcterms:created xsi:type="dcterms:W3CDTF">2023-07-05T06:21:00Z</dcterms:created>
  <dcterms:modified xsi:type="dcterms:W3CDTF">2026-05-25T10:02:00Z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