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015" w:rsidRDefault="00803F09">
      <w:pPr>
        <w:spacing w:after="0" w:line="240" w:lineRule="auto"/>
        <w:jc w:val="center"/>
        <w:rPr>
          <w:rFonts w:ascii="Times New Roman" w:hAnsi="Times New Roman"/>
          <w:b/>
          <w:sz w:val="24"/>
        </w:rPr>
      </w:pPr>
      <w:r>
        <w:rPr>
          <w:rFonts w:ascii="Times New Roman" w:hAnsi="Times New Roman"/>
          <w:b/>
          <w:sz w:val="24"/>
        </w:rPr>
        <w:t>IПРОЕКТ ДОГОВОРА</w:t>
      </w:r>
    </w:p>
    <w:p w:rsidR="00946015" w:rsidRDefault="00946015">
      <w:pPr>
        <w:spacing w:after="0" w:line="240" w:lineRule="auto"/>
        <w:ind w:left="-567" w:firstLine="567"/>
        <w:jc w:val="center"/>
        <w:rPr>
          <w:rFonts w:ascii="Times New Roman" w:hAnsi="Times New Roman"/>
          <w:b/>
          <w:sz w:val="24"/>
        </w:rPr>
      </w:pPr>
    </w:p>
    <w:p w:rsidR="00946015" w:rsidRDefault="00803F09">
      <w:pPr>
        <w:spacing w:after="0" w:line="240" w:lineRule="auto"/>
        <w:ind w:left="-567" w:firstLine="567"/>
        <w:jc w:val="center"/>
        <w:rPr>
          <w:rFonts w:ascii="Times New Roman" w:hAnsi="Times New Roman"/>
          <w:b/>
          <w:sz w:val="24"/>
        </w:rPr>
      </w:pPr>
      <w:r>
        <w:rPr>
          <w:rFonts w:ascii="Times New Roman" w:hAnsi="Times New Roman"/>
          <w:b/>
          <w:sz w:val="24"/>
        </w:rPr>
        <w:t>ДОГОВОР №_________________</w:t>
      </w:r>
    </w:p>
    <w:p w:rsidR="00946015" w:rsidRDefault="00803F09">
      <w:pPr>
        <w:spacing w:after="0" w:line="240" w:lineRule="auto"/>
        <w:ind w:left="-567" w:firstLine="567"/>
        <w:jc w:val="center"/>
        <w:rPr>
          <w:rFonts w:ascii="Times New Roman" w:hAnsi="Times New Roman"/>
          <w:b/>
          <w:sz w:val="24"/>
        </w:rPr>
      </w:pPr>
      <w:r>
        <w:rPr>
          <w:rFonts w:ascii="Times New Roman" w:hAnsi="Times New Roman"/>
          <w:b/>
          <w:sz w:val="24"/>
        </w:rPr>
        <w:t>На разработку проектно-сметной док</w:t>
      </w:r>
      <w:r w:rsidR="00DF2954">
        <w:rPr>
          <w:rFonts w:ascii="Times New Roman" w:hAnsi="Times New Roman"/>
          <w:b/>
          <w:sz w:val="24"/>
        </w:rPr>
        <w:t>ументации объекта «Строительство</w:t>
      </w:r>
      <w:r>
        <w:rPr>
          <w:rFonts w:ascii="Times New Roman" w:hAnsi="Times New Roman"/>
          <w:b/>
          <w:sz w:val="24"/>
        </w:rPr>
        <w:t xml:space="preserve"> котельной г. Ак-Довурак, Республика Тыва</w:t>
      </w:r>
      <w:r w:rsidR="003A3E6C">
        <w:rPr>
          <w:rFonts w:ascii="Times New Roman" w:hAnsi="Times New Roman"/>
          <w:b/>
          <w:sz w:val="24"/>
        </w:rPr>
        <w:t>»</w:t>
      </w:r>
      <w:r>
        <w:rPr>
          <w:rFonts w:ascii="Times New Roman" w:hAnsi="Times New Roman"/>
          <w:b/>
          <w:sz w:val="24"/>
        </w:rPr>
        <w:t>.</w:t>
      </w:r>
    </w:p>
    <w:p w:rsidR="00946015" w:rsidRDefault="00946015">
      <w:pPr>
        <w:spacing w:after="0" w:line="240" w:lineRule="auto"/>
        <w:ind w:left="-567" w:firstLine="567"/>
        <w:jc w:val="center"/>
        <w:rPr>
          <w:rFonts w:ascii="Times New Roman" w:hAnsi="Times New Roman"/>
          <w:b/>
          <w:sz w:val="24"/>
        </w:rPr>
      </w:pPr>
    </w:p>
    <w:p w:rsidR="00946015" w:rsidRDefault="00803F09">
      <w:pPr>
        <w:spacing w:after="0" w:line="240" w:lineRule="auto"/>
        <w:jc w:val="both"/>
        <w:rPr>
          <w:rFonts w:ascii="Times New Roman" w:hAnsi="Times New Roman"/>
          <w:spacing w:val="-3"/>
          <w:sz w:val="24"/>
        </w:rPr>
      </w:pPr>
      <w:r w:rsidRPr="00291833">
        <w:rPr>
          <w:rFonts w:ascii="Times New Roman" w:hAnsi="Times New Roman"/>
          <w:color w:val="auto"/>
          <w:spacing w:val="-3"/>
          <w:sz w:val="24"/>
        </w:rPr>
        <w:t>г. Кызыл</w:t>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color w:val="FF0000"/>
          <w:spacing w:val="-3"/>
          <w:sz w:val="24"/>
        </w:rPr>
        <w:tab/>
      </w:r>
      <w:r>
        <w:rPr>
          <w:rFonts w:ascii="Times New Roman" w:hAnsi="Times New Roman"/>
          <w:spacing w:val="-3"/>
          <w:sz w:val="24"/>
        </w:rPr>
        <w:t>«___» __________ 2026 года</w:t>
      </w:r>
    </w:p>
    <w:p w:rsidR="00946015" w:rsidRDefault="00946015">
      <w:pPr>
        <w:spacing w:after="0" w:line="240" w:lineRule="auto"/>
        <w:jc w:val="both"/>
        <w:rPr>
          <w:rFonts w:ascii="Times New Roman" w:hAnsi="Times New Roman"/>
          <w:spacing w:val="-3"/>
          <w:sz w:val="24"/>
        </w:rPr>
      </w:pPr>
    </w:p>
    <w:p w:rsidR="00946015" w:rsidRDefault="00803F09">
      <w:pPr>
        <w:spacing w:after="0" w:line="240" w:lineRule="auto"/>
        <w:jc w:val="both"/>
        <w:rPr>
          <w:rFonts w:ascii="Times New Roman" w:hAnsi="Times New Roman"/>
          <w:sz w:val="24"/>
        </w:rPr>
      </w:pPr>
      <w:r>
        <w:rPr>
          <w:rFonts w:ascii="Times New Roman" w:hAnsi="Times New Roman"/>
          <w:sz w:val="24"/>
        </w:rPr>
        <w:tab/>
        <w:t xml:space="preserve">______________________________именуемое в дальнейшем «Заказчик», </w:t>
      </w:r>
      <w:r>
        <w:rPr>
          <w:rFonts w:ascii="Times New Roman" w:hAnsi="Times New Roman"/>
          <w:sz w:val="23"/>
        </w:rPr>
        <w:t>в лице генерального директора___________________, действующего на основании</w:t>
      </w:r>
      <w:r>
        <w:rPr>
          <w:rFonts w:ascii="Times New Roman" w:hAnsi="Times New Roman"/>
          <w:spacing w:val="5"/>
          <w:sz w:val="23"/>
        </w:rPr>
        <w:t xml:space="preserve"> Устава </w:t>
      </w:r>
      <w:r>
        <w:rPr>
          <w:rFonts w:ascii="Times New Roman" w:hAnsi="Times New Roman"/>
          <w:sz w:val="23"/>
        </w:rPr>
        <w:t>с одной стороны</w:t>
      </w:r>
      <w:r>
        <w:rPr>
          <w:rFonts w:ascii="Times New Roman" w:hAnsi="Times New Roman"/>
          <w:sz w:val="24"/>
        </w:rPr>
        <w:t>, и ______________________, именуем__ в дальнейшем «Проектировщик», в лице_________________________, действующего на основании _______________, с другой стороны, вместе именуемые «Стороны», а по отдельности -  «Сторона», с соблюдением требований Гражданского кодекса Российской Федерации, Федерального закона от 18.07.2011 № 223 «О закупках товаров, работ</w:t>
      </w:r>
      <w:r w:rsidR="00F53EA6">
        <w:rPr>
          <w:rFonts w:ascii="Times New Roman" w:hAnsi="Times New Roman"/>
          <w:sz w:val="24"/>
        </w:rPr>
        <w:t xml:space="preserve">, услуг </w:t>
      </w:r>
      <w:r>
        <w:rPr>
          <w:rFonts w:ascii="Times New Roman" w:hAnsi="Times New Roman"/>
          <w:sz w:val="24"/>
        </w:rPr>
        <w:t xml:space="preserve">отдельными видами юридических лиц» заключили по результатам проведенного электронного запроса предложений (протокол от ________ 202__), настоящий договор </w:t>
      </w:r>
      <w:r w:rsidR="00291833">
        <w:rPr>
          <w:rFonts w:ascii="Times New Roman" w:hAnsi="Times New Roman"/>
          <w:sz w:val="24"/>
        </w:rPr>
        <w:t xml:space="preserve">на </w:t>
      </w:r>
      <w:r w:rsidR="00291833" w:rsidRPr="00291833">
        <w:rPr>
          <w:rFonts w:ascii="Times New Roman" w:hAnsi="Times New Roman"/>
          <w:sz w:val="24"/>
        </w:rPr>
        <w:t>разработку проектно-сметной документации</w:t>
      </w:r>
      <w:r w:rsidRPr="00291833">
        <w:rPr>
          <w:rFonts w:ascii="Times New Roman" w:hAnsi="Times New Roman"/>
          <w:sz w:val="24"/>
        </w:rPr>
        <w:t xml:space="preserve"> </w:t>
      </w:r>
      <w:r>
        <w:rPr>
          <w:rFonts w:ascii="Times New Roman" w:hAnsi="Times New Roman"/>
          <w:sz w:val="24"/>
        </w:rPr>
        <w:t>(далее – договор) о нижеследующем:</w:t>
      </w:r>
    </w:p>
    <w:p w:rsidR="00946015" w:rsidRDefault="00946015">
      <w:pPr>
        <w:spacing w:after="0" w:line="240" w:lineRule="auto"/>
        <w:jc w:val="both"/>
        <w:rPr>
          <w:rFonts w:ascii="Times New Roman" w:hAnsi="Times New Roman"/>
          <w:sz w:val="24"/>
        </w:rPr>
      </w:pPr>
    </w:p>
    <w:p w:rsidR="00946015" w:rsidRDefault="00803F09">
      <w:pPr>
        <w:widowControl w:val="0"/>
        <w:numPr>
          <w:ilvl w:val="0"/>
          <w:numId w:val="1"/>
        </w:numPr>
        <w:spacing w:after="0" w:line="240" w:lineRule="auto"/>
        <w:jc w:val="center"/>
        <w:rPr>
          <w:rFonts w:ascii="Times New Roman" w:hAnsi="Times New Roman"/>
          <w:b/>
          <w:sz w:val="24"/>
        </w:rPr>
      </w:pPr>
      <w:r>
        <w:rPr>
          <w:rFonts w:ascii="Times New Roman" w:hAnsi="Times New Roman"/>
          <w:b/>
          <w:sz w:val="24"/>
        </w:rPr>
        <w:t>Предмет договора</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xml:space="preserve">1.1. Проектировщик обязуется по заданию Заказчика выполнить инженерные изыскания и разработать проектную документацию (далее - документация) для </w:t>
      </w:r>
      <w:r>
        <w:rPr>
          <w:rFonts w:ascii="Times New Roman" w:hAnsi="Times New Roman"/>
          <w:b/>
          <w:i/>
          <w:sz w:val="24"/>
        </w:rPr>
        <w:t>__________________________________________________</w:t>
      </w:r>
      <w:proofErr w:type="gramStart"/>
      <w:r>
        <w:rPr>
          <w:rFonts w:ascii="Times New Roman" w:hAnsi="Times New Roman"/>
          <w:b/>
          <w:i/>
          <w:sz w:val="24"/>
        </w:rPr>
        <w:t>_</w:t>
      </w:r>
      <w:r>
        <w:rPr>
          <w:rFonts w:ascii="Times New Roman" w:hAnsi="Times New Roman"/>
          <w:sz w:val="24"/>
        </w:rPr>
        <w:t>(</w:t>
      </w:r>
      <w:proofErr w:type="gramEnd"/>
      <w:r>
        <w:rPr>
          <w:rFonts w:ascii="Times New Roman" w:hAnsi="Times New Roman"/>
          <w:sz w:val="24"/>
        </w:rPr>
        <w:t>далее - объект) и передать результат Заказчику, а Заказчик обязуется принять и оплатить результат работ.</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xml:space="preserve">1.2. Полный перечень работ, а также результат выполненных работ определятся </w:t>
      </w:r>
      <w:r>
        <w:rPr>
          <w:rFonts w:ascii="Times New Roman" w:hAnsi="Times New Roman"/>
          <w:b/>
          <w:i/>
          <w:sz w:val="24"/>
        </w:rPr>
        <w:t>техническим заданием и техническим заключением «Обследование технического состояния надземных конструкций здания Ак-</w:t>
      </w:r>
      <w:proofErr w:type="spellStart"/>
      <w:r>
        <w:rPr>
          <w:rFonts w:ascii="Times New Roman" w:hAnsi="Times New Roman"/>
          <w:b/>
          <w:i/>
          <w:sz w:val="24"/>
        </w:rPr>
        <w:t>Довуракск</w:t>
      </w:r>
      <w:r w:rsidR="00F53EA6">
        <w:rPr>
          <w:rFonts w:ascii="Times New Roman" w:hAnsi="Times New Roman"/>
          <w:b/>
          <w:i/>
          <w:sz w:val="24"/>
        </w:rPr>
        <w:t>ий</w:t>
      </w:r>
      <w:proofErr w:type="spellEnd"/>
      <w:r w:rsidR="00F53EA6">
        <w:rPr>
          <w:rFonts w:ascii="Times New Roman" w:hAnsi="Times New Roman"/>
          <w:b/>
          <w:i/>
          <w:sz w:val="24"/>
        </w:rPr>
        <w:t xml:space="preserve"> ТЭЦ</w:t>
      </w:r>
      <w:r>
        <w:rPr>
          <w:rFonts w:ascii="Times New Roman" w:hAnsi="Times New Roman"/>
          <w:b/>
          <w:i/>
          <w:color w:val="FF0000"/>
          <w:sz w:val="24"/>
        </w:rPr>
        <w:t xml:space="preserve"> </w:t>
      </w:r>
      <w:r>
        <w:rPr>
          <w:rFonts w:ascii="Times New Roman" w:hAnsi="Times New Roman"/>
          <w:sz w:val="24"/>
        </w:rPr>
        <w:t>(далее – приложения № 1, № 2), являющимися неотъемлемыми частями настоящего договора. Отступления от технического задания и сметы согласовываются Сторонами путем заключения дополнительных соглашений к настоящему договору.</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xml:space="preserve">1.2. Заказчик поручает Проектировщику подготовить: </w:t>
      </w:r>
      <w:r>
        <w:rPr>
          <w:rFonts w:ascii="Times New Roman" w:hAnsi="Times New Roman"/>
          <w:b/>
          <w:i/>
          <w:sz w:val="24"/>
        </w:rPr>
        <w:t>проектирование объекта капитального строительства</w:t>
      </w:r>
      <w:r>
        <w:rPr>
          <w:rFonts w:ascii="Times New Roman" w:hAnsi="Times New Roman"/>
          <w:i/>
          <w:sz w:val="24"/>
        </w:rPr>
        <w:t>.</w:t>
      </w:r>
      <w:r>
        <w:rPr>
          <w:rFonts w:ascii="Times New Roman" w:hAnsi="Times New Roman"/>
          <w:sz w:val="24"/>
        </w:rPr>
        <w:t xml:space="preserve"> Проектировщик должен передать Заказчику подготовленные документы, указанные в Техническ</w:t>
      </w:r>
      <w:bookmarkStart w:id="0" w:name="_GoBack"/>
      <w:bookmarkEnd w:id="0"/>
      <w:r>
        <w:rPr>
          <w:rFonts w:ascii="Times New Roman" w:hAnsi="Times New Roman"/>
          <w:sz w:val="24"/>
        </w:rPr>
        <w:t>ом задании по двустороннему акту приема-передачи. Задание на инженерные изыскания передается не позднее 5 (пяти) рабочих дней с момента заключения настоящего договора, задание на проектирование передается - не позднее 10 (десяти) рабочих дней с даты подписания настоящего договора. С момента подписания актов приема-передачи Сторонами без замечаний Задания инженерные изыскания и проектирование считаются утвержденным и становятся обязательным для Сторон.</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1.3. Проектная и иная отчетная документация разрабатывается Проектировщиком на основании Задания на проектирование и исходных данных, которые Заказчик передает уполномоченному представителю Проектировщика с сопроводительным письмом не позднее пяти рабочих дней с даты подписания настоящего договора.</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1.4. Детальные характеристики объекта, необходимые для разработки документации, указаны в приложение № 1 к настоящему договору.</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xml:space="preserve">1.5. Состав и объем документации, перечень ее разделов и их содержание, этапы работ по ее разработке предварительно определены Заказчиком в приложении № 1 к настоящему договору. Не позднее пяти рабочих дней с даты подписания настоящего договора Стороны обязуются согласовать и подписать перечень и календарный план работ (приложение № 2 к настоящему договору), подготовленный Заказчиком. </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xml:space="preserve">1.6. Состав разделов проектной части документации и их содержание должны соответствовать требованиям Постановления Правительства РФ от 16.02.2008 № 87 «О </w:t>
      </w:r>
      <w:r>
        <w:rPr>
          <w:rFonts w:ascii="Times New Roman" w:hAnsi="Times New Roman"/>
          <w:sz w:val="24"/>
        </w:rPr>
        <w:lastRenderedPageBreak/>
        <w:t>составе разделов проектной документации и требованиях к их содержанию» и быть необходимыми и достаточными для согласования и утверждения проектной документации во всех компетентных органах.</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1.7. Прочие требования к Документации, а также содержание работ по договору и требования к ним определяются настоящим договором и приложениями к нему и должны соответствовать требованиям законодательства Российской Федерации.</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1.8. Место выполнения работ</w:t>
      </w:r>
      <w:bookmarkStart w:id="1" w:name="_Hlk141112573"/>
      <w:r>
        <w:rPr>
          <w:rFonts w:ascii="Times New Roman" w:hAnsi="Times New Roman"/>
          <w:sz w:val="24"/>
        </w:rPr>
        <w:t>:</w:t>
      </w:r>
      <w:bookmarkEnd w:id="1"/>
      <w:r>
        <w:rPr>
          <w:rFonts w:ascii="Times New Roman" w:hAnsi="Times New Roman"/>
          <w:b/>
          <w:sz w:val="24"/>
        </w:rPr>
        <w:t xml:space="preserve"> </w:t>
      </w:r>
      <w:r>
        <w:rPr>
          <w:rFonts w:ascii="Times New Roman" w:hAnsi="Times New Roman"/>
          <w:i/>
          <w:sz w:val="24"/>
        </w:rPr>
        <w:t>Республика Тыва, г. Ак-Довурак, ул. Заводская, д. 1</w:t>
      </w:r>
      <w:r>
        <w:rPr>
          <w:rFonts w:ascii="Times New Roman" w:hAnsi="Times New Roman"/>
          <w:sz w:val="24"/>
        </w:rPr>
        <w:t>.</w:t>
      </w:r>
    </w:p>
    <w:p w:rsidR="00946015" w:rsidRDefault="00803F09">
      <w:pPr>
        <w:widowControl w:val="0"/>
        <w:spacing w:after="0" w:line="240" w:lineRule="auto"/>
        <w:ind w:firstLine="567"/>
        <w:jc w:val="both"/>
        <w:rPr>
          <w:rFonts w:ascii="Times New Roman" w:hAnsi="Times New Roman"/>
          <w:color w:val="C00000"/>
          <w:sz w:val="24"/>
        </w:rPr>
      </w:pPr>
      <w:r>
        <w:rPr>
          <w:rFonts w:ascii="Times New Roman" w:hAnsi="Times New Roman"/>
          <w:sz w:val="24"/>
        </w:rPr>
        <w:t xml:space="preserve">  1.9. Привлечение Проектировщиком субподрядных организаций к выполнению работ по настоящему договору не допускается. </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1.10. Все расходы, связанные с выполнением работ по настоящему договору, в том числе расходы на проезд и питание персонала Проектировщика, а также иные накладные расходы, Проектировщик несет самостоятельно за счет своего вознаграждения.</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1.11. Документация, предоставляемая Заказчиком в рамках выполнении работ по настоящему договору, используется Проектировщиком исключительно для целей настоящего договора.</w:t>
      </w:r>
    </w:p>
    <w:p w:rsidR="00946015" w:rsidRDefault="00803F09">
      <w:pPr>
        <w:spacing w:after="0" w:line="240" w:lineRule="auto"/>
        <w:ind w:firstLine="567"/>
        <w:jc w:val="both"/>
        <w:rPr>
          <w:rFonts w:ascii="Times New Roman" w:hAnsi="Times New Roman"/>
          <w:spacing w:val="-4"/>
          <w:sz w:val="24"/>
        </w:rPr>
      </w:pPr>
      <w:r>
        <w:rPr>
          <w:rFonts w:ascii="Times New Roman" w:hAnsi="Times New Roman"/>
          <w:sz w:val="24"/>
        </w:rPr>
        <w:t xml:space="preserve">1.12. </w:t>
      </w:r>
      <w:r>
        <w:rPr>
          <w:rFonts w:ascii="Times New Roman" w:hAnsi="Times New Roman"/>
          <w:spacing w:val="-4"/>
          <w:sz w:val="24"/>
        </w:rPr>
        <w:t>Прохождение государственной строительной экспертизы провести в три этапа:</w:t>
      </w:r>
    </w:p>
    <w:p w:rsidR="00946015" w:rsidRDefault="00803F09">
      <w:pPr>
        <w:spacing w:after="0" w:line="240" w:lineRule="auto"/>
        <w:jc w:val="both"/>
        <w:rPr>
          <w:rFonts w:ascii="Times New Roman" w:hAnsi="Times New Roman"/>
          <w:spacing w:val="-4"/>
          <w:sz w:val="24"/>
        </w:rPr>
      </w:pPr>
      <w:r>
        <w:rPr>
          <w:rFonts w:ascii="Times New Roman" w:hAnsi="Times New Roman"/>
          <w:spacing w:val="-4"/>
          <w:sz w:val="24"/>
        </w:rPr>
        <w:t>- государственная экспертиза результатов инженерных изысканий;</w:t>
      </w:r>
    </w:p>
    <w:p w:rsidR="00946015" w:rsidRDefault="00803F09">
      <w:pPr>
        <w:spacing w:after="0" w:line="240" w:lineRule="auto"/>
        <w:jc w:val="both"/>
        <w:rPr>
          <w:rFonts w:ascii="Times New Roman" w:hAnsi="Times New Roman"/>
          <w:spacing w:val="-4"/>
          <w:sz w:val="24"/>
        </w:rPr>
      </w:pPr>
      <w:r>
        <w:rPr>
          <w:rFonts w:ascii="Times New Roman" w:hAnsi="Times New Roman"/>
          <w:spacing w:val="-4"/>
          <w:sz w:val="24"/>
        </w:rPr>
        <w:t>- государственная экспертиза проектной документации;</w:t>
      </w:r>
    </w:p>
    <w:p w:rsidR="00946015" w:rsidRDefault="00803F09">
      <w:pPr>
        <w:spacing w:after="0" w:line="240" w:lineRule="auto"/>
        <w:jc w:val="both"/>
        <w:rPr>
          <w:rFonts w:ascii="Times New Roman" w:hAnsi="Times New Roman"/>
          <w:spacing w:val="-4"/>
          <w:sz w:val="24"/>
        </w:rPr>
      </w:pPr>
      <w:r>
        <w:rPr>
          <w:rFonts w:ascii="Times New Roman" w:hAnsi="Times New Roman"/>
          <w:spacing w:val="-4"/>
          <w:sz w:val="24"/>
        </w:rPr>
        <w:t xml:space="preserve">- проверка на достоверность определения сметной стоимости. </w:t>
      </w:r>
    </w:p>
    <w:p w:rsidR="00946015" w:rsidRDefault="00803F09">
      <w:pPr>
        <w:spacing w:after="0" w:line="240" w:lineRule="auto"/>
        <w:jc w:val="both"/>
        <w:rPr>
          <w:rFonts w:ascii="Times New Roman" w:hAnsi="Times New Roman"/>
          <w:spacing w:val="-4"/>
          <w:sz w:val="24"/>
        </w:rPr>
      </w:pPr>
      <w:r>
        <w:rPr>
          <w:rFonts w:ascii="Times New Roman" w:hAnsi="Times New Roman"/>
          <w:spacing w:val="-4"/>
          <w:sz w:val="24"/>
        </w:rPr>
        <w:t>Документация должна соответствовать условиям настоящего Договора.</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1.13. Заключая настоящий договор, Стороны исходят из того, что на момент заключения договора у Сторон отсутствуют обстоятельства, вынуждающие совершить данную сделку на крайне невыгодных для Сторон условиях, настоящий договор не нарушает права и законные интересы других лиц и не противоречит закону. Настоящий договор заключен Сторонами с соблюдением всех необходимых процедур в установленном законодательством Российской Федерации и внутренними документами Сторон порядке.</w:t>
      </w:r>
    </w:p>
    <w:p w:rsidR="00946015" w:rsidRDefault="00803F09">
      <w:pPr>
        <w:widowControl w:val="0"/>
        <w:tabs>
          <w:tab w:val="left" w:pos="3420"/>
        </w:tabs>
        <w:spacing w:after="0" w:line="240" w:lineRule="auto"/>
        <w:ind w:firstLine="567"/>
        <w:jc w:val="both"/>
        <w:rPr>
          <w:rFonts w:ascii="Times New Roman" w:hAnsi="Times New Roman"/>
          <w:sz w:val="24"/>
        </w:rPr>
      </w:pPr>
      <w:r>
        <w:rPr>
          <w:rFonts w:ascii="Times New Roman" w:hAnsi="Times New Roman"/>
          <w:sz w:val="24"/>
        </w:rPr>
        <w:tab/>
      </w:r>
    </w:p>
    <w:p w:rsidR="00946015" w:rsidRDefault="00803F09">
      <w:pPr>
        <w:widowControl w:val="0"/>
        <w:tabs>
          <w:tab w:val="left" w:pos="3420"/>
        </w:tabs>
        <w:spacing w:after="0" w:line="240" w:lineRule="auto"/>
        <w:ind w:firstLine="567"/>
        <w:jc w:val="both"/>
        <w:rPr>
          <w:rFonts w:ascii="Times New Roman" w:hAnsi="Times New Roman"/>
          <w:b/>
          <w:sz w:val="24"/>
        </w:rPr>
      </w:pPr>
      <w:r>
        <w:rPr>
          <w:rFonts w:ascii="Times New Roman" w:hAnsi="Times New Roman"/>
          <w:sz w:val="24"/>
        </w:rPr>
        <w:tab/>
      </w:r>
      <w:r>
        <w:rPr>
          <w:rFonts w:ascii="Times New Roman" w:hAnsi="Times New Roman"/>
          <w:b/>
          <w:sz w:val="24"/>
        </w:rPr>
        <w:t>2. Сроки выполнения работ</w:t>
      </w:r>
    </w:p>
    <w:p w:rsidR="00946015" w:rsidRDefault="00803F09">
      <w:pPr>
        <w:widowControl w:val="0"/>
        <w:tabs>
          <w:tab w:val="left" w:pos="3420"/>
        </w:tabs>
        <w:spacing w:after="0" w:line="240" w:lineRule="auto"/>
        <w:ind w:firstLine="567"/>
        <w:jc w:val="both"/>
        <w:rPr>
          <w:rFonts w:ascii="Times New Roman" w:hAnsi="Times New Roman"/>
          <w:sz w:val="24"/>
        </w:rPr>
      </w:pPr>
      <w:r>
        <w:rPr>
          <w:rFonts w:ascii="Times New Roman" w:hAnsi="Times New Roman"/>
          <w:sz w:val="24"/>
        </w:rPr>
        <w:t xml:space="preserve">2.1. Срок начала работ: </w:t>
      </w:r>
      <w:r w:rsidR="008739E2" w:rsidRPr="008739E2">
        <w:rPr>
          <w:rFonts w:ascii="Times New Roman" w:hAnsi="Times New Roman"/>
          <w:sz w:val="24"/>
        </w:rPr>
        <w:t>Проектировщик</w:t>
      </w:r>
      <w:r>
        <w:rPr>
          <w:rFonts w:ascii="Times New Roman" w:hAnsi="Times New Roman"/>
          <w:sz w:val="24"/>
        </w:rPr>
        <w:t xml:space="preserve"> приступает к выполнению работ не позднее 3 (трех) календарных дней с момента заключения договора;</w:t>
      </w:r>
    </w:p>
    <w:p w:rsidR="00946015" w:rsidRDefault="00803F09">
      <w:pPr>
        <w:widowControl w:val="0"/>
        <w:tabs>
          <w:tab w:val="left" w:pos="3420"/>
        </w:tabs>
        <w:spacing w:after="0" w:line="240" w:lineRule="auto"/>
        <w:ind w:firstLine="567"/>
        <w:jc w:val="both"/>
        <w:rPr>
          <w:rFonts w:ascii="Times New Roman" w:hAnsi="Times New Roman"/>
          <w:b/>
          <w:i/>
          <w:sz w:val="24"/>
        </w:rPr>
      </w:pPr>
      <w:r>
        <w:rPr>
          <w:rFonts w:ascii="Times New Roman" w:hAnsi="Times New Roman"/>
          <w:sz w:val="24"/>
        </w:rPr>
        <w:t>2.2. Срок выполнения работ –</w:t>
      </w:r>
      <w:r>
        <w:rPr>
          <w:rFonts w:ascii="Times New Roman" w:hAnsi="Times New Roman"/>
          <w:b/>
          <w:i/>
          <w:sz w:val="24"/>
        </w:rPr>
        <w:t xml:space="preserve"> 360 календарных дней.</w:t>
      </w:r>
    </w:p>
    <w:p w:rsidR="00946015" w:rsidRDefault="00803F09">
      <w:pPr>
        <w:widowControl w:val="0"/>
        <w:tabs>
          <w:tab w:val="left" w:pos="3420"/>
        </w:tabs>
        <w:spacing w:after="0" w:line="240" w:lineRule="auto"/>
        <w:ind w:firstLine="567"/>
        <w:jc w:val="both"/>
        <w:rPr>
          <w:rFonts w:ascii="Times New Roman" w:hAnsi="Times New Roman"/>
          <w:sz w:val="24"/>
        </w:rPr>
      </w:pPr>
      <w:r>
        <w:rPr>
          <w:rFonts w:ascii="Times New Roman" w:hAnsi="Times New Roman"/>
          <w:sz w:val="24"/>
        </w:rPr>
        <w:t>2.3. Промежуточные сроки выполнения работ согласовываются Сторонами приложении   № 4 к настоящему договору.</w:t>
      </w:r>
    </w:p>
    <w:p w:rsidR="00946015" w:rsidRDefault="00946015">
      <w:pPr>
        <w:widowControl w:val="0"/>
        <w:tabs>
          <w:tab w:val="left" w:pos="3420"/>
        </w:tabs>
        <w:spacing w:after="0" w:line="240" w:lineRule="auto"/>
        <w:ind w:firstLine="567"/>
        <w:jc w:val="both"/>
        <w:rPr>
          <w:rFonts w:ascii="Times New Roman" w:hAnsi="Times New Roman"/>
          <w:sz w:val="24"/>
        </w:rPr>
      </w:pPr>
    </w:p>
    <w:p w:rsidR="00946015" w:rsidRDefault="00803F09">
      <w:pPr>
        <w:widowControl w:val="0"/>
        <w:spacing w:after="0" w:line="240" w:lineRule="auto"/>
        <w:ind w:firstLine="567"/>
        <w:jc w:val="center"/>
        <w:rPr>
          <w:rFonts w:ascii="Times New Roman" w:hAnsi="Times New Roman"/>
          <w:b/>
          <w:sz w:val="24"/>
        </w:rPr>
      </w:pPr>
      <w:r>
        <w:rPr>
          <w:rFonts w:ascii="Times New Roman" w:hAnsi="Times New Roman"/>
          <w:b/>
          <w:sz w:val="24"/>
        </w:rPr>
        <w:t>3.</w:t>
      </w:r>
      <w:r>
        <w:rPr>
          <w:rFonts w:ascii="Times New Roman" w:hAnsi="Times New Roman"/>
          <w:sz w:val="24"/>
        </w:rPr>
        <w:t xml:space="preserve"> </w:t>
      </w:r>
      <w:r>
        <w:rPr>
          <w:rFonts w:ascii="Times New Roman" w:hAnsi="Times New Roman"/>
          <w:b/>
          <w:sz w:val="24"/>
        </w:rPr>
        <w:t>Цена договора и порядок расчетов</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 xml:space="preserve">3.1. Цена договора включает общую стоимость работ, оплату всех видов налогов, других накладных расходов, уплату обязательных платежей, установленных законодательством Российской Федерации и иные расходы </w:t>
      </w:r>
      <w:r w:rsidR="008739E2" w:rsidRPr="008739E2">
        <w:rPr>
          <w:rFonts w:ascii="Times New Roman" w:hAnsi="Times New Roman"/>
          <w:sz w:val="24"/>
        </w:rPr>
        <w:t>Проектировщик</w:t>
      </w:r>
      <w:r w:rsidR="008739E2">
        <w:rPr>
          <w:rFonts w:ascii="Times New Roman" w:hAnsi="Times New Roman"/>
          <w:sz w:val="24"/>
        </w:rPr>
        <w:t>а</w:t>
      </w:r>
      <w:r>
        <w:rPr>
          <w:rFonts w:ascii="Times New Roman" w:hAnsi="Times New Roman"/>
          <w:sz w:val="24"/>
        </w:rPr>
        <w:t xml:space="preserve">, связанные с исполнением договора, и </w:t>
      </w:r>
      <w:r>
        <w:rPr>
          <w:rFonts w:ascii="Times New Roman" w:hAnsi="Times New Roman"/>
          <w:sz w:val="23"/>
        </w:rPr>
        <w:t xml:space="preserve">составляет    _____________, в т. ч. НДС 22 % - _______ рублей </w:t>
      </w:r>
      <w:r>
        <w:rPr>
          <w:rFonts w:ascii="Times New Roman" w:hAnsi="Times New Roman"/>
          <w:i/>
          <w:sz w:val="24"/>
        </w:rPr>
        <w:t xml:space="preserve">(при наличии НДС, либо без НДС, если </w:t>
      </w:r>
      <w:r w:rsidR="008739E2" w:rsidRPr="008739E2">
        <w:rPr>
          <w:rFonts w:ascii="Times New Roman" w:hAnsi="Times New Roman"/>
          <w:i/>
          <w:sz w:val="24"/>
        </w:rPr>
        <w:t>Проектировщик</w:t>
      </w:r>
      <w:r>
        <w:rPr>
          <w:rFonts w:ascii="Times New Roman" w:hAnsi="Times New Roman"/>
          <w:i/>
          <w:sz w:val="24"/>
        </w:rPr>
        <w:t xml:space="preserve"> применяет УСН)</w:t>
      </w:r>
      <w:r>
        <w:rPr>
          <w:rFonts w:ascii="Times New Roman" w:hAnsi="Times New Roman"/>
          <w:sz w:val="23"/>
        </w:rPr>
        <w:t xml:space="preserve">. </w:t>
      </w:r>
      <w:r>
        <w:rPr>
          <w:rFonts w:ascii="Times New Roman" w:hAnsi="Times New Roman"/>
          <w:sz w:val="24"/>
        </w:rPr>
        <w:t xml:space="preserve"> Цена договора является твердой. </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3.2. Оплата выполненных работ производится в следующем порядке, согласно приложения № 5:</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 xml:space="preserve">3.2.1. оплата за выполненные инженерные изыскания производится заказчиком после подписания акта выполненных работ, в размере ____________, </w:t>
      </w:r>
      <w:r>
        <w:rPr>
          <w:rFonts w:ascii="Times New Roman" w:hAnsi="Times New Roman"/>
          <w:sz w:val="23"/>
        </w:rPr>
        <w:t xml:space="preserve">в т. ч. НДС 22 % - _______ рублей </w:t>
      </w:r>
      <w:r>
        <w:rPr>
          <w:rFonts w:ascii="Times New Roman" w:hAnsi="Times New Roman"/>
          <w:i/>
          <w:sz w:val="24"/>
        </w:rPr>
        <w:t xml:space="preserve">(при наличии НДС, либо без НДС, если </w:t>
      </w:r>
      <w:r w:rsidR="008739E2" w:rsidRPr="008739E2">
        <w:rPr>
          <w:rFonts w:ascii="Times New Roman" w:hAnsi="Times New Roman"/>
          <w:i/>
          <w:sz w:val="24"/>
        </w:rPr>
        <w:t>Проектировщик</w:t>
      </w:r>
      <w:r>
        <w:rPr>
          <w:rFonts w:ascii="Times New Roman" w:hAnsi="Times New Roman"/>
          <w:i/>
          <w:sz w:val="24"/>
        </w:rPr>
        <w:t xml:space="preserve"> применяет УСН)</w:t>
      </w:r>
      <w:r>
        <w:rPr>
          <w:rFonts w:ascii="Times New Roman" w:hAnsi="Times New Roman"/>
          <w:sz w:val="23"/>
        </w:rPr>
        <w:t>.</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3.2.2. оплата за разработку проектно-сметной документации осуществляется в следующем порядке:</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 xml:space="preserve">- заказчик оплачивает аванс в размере 30% от стоимости работ за разработку всех разделов проектной документации согласно по приложению №1 на основании выставленного Проектировщиком счета на оплату в размере ____________, </w:t>
      </w:r>
      <w:r>
        <w:rPr>
          <w:rFonts w:ascii="Times New Roman" w:hAnsi="Times New Roman"/>
          <w:sz w:val="23"/>
        </w:rPr>
        <w:t xml:space="preserve">в т. ч. НДС 22 % - _______ рублей </w:t>
      </w:r>
      <w:r>
        <w:rPr>
          <w:rFonts w:ascii="Times New Roman" w:hAnsi="Times New Roman"/>
          <w:i/>
          <w:sz w:val="24"/>
        </w:rPr>
        <w:t xml:space="preserve">(при наличии НДС, либо без НДС, если </w:t>
      </w:r>
      <w:r w:rsidR="008739E2" w:rsidRPr="008739E2">
        <w:rPr>
          <w:rFonts w:ascii="Times New Roman" w:hAnsi="Times New Roman"/>
          <w:i/>
          <w:sz w:val="24"/>
        </w:rPr>
        <w:t>Проектировщик</w:t>
      </w:r>
      <w:r>
        <w:rPr>
          <w:rFonts w:ascii="Times New Roman" w:hAnsi="Times New Roman"/>
          <w:i/>
          <w:sz w:val="24"/>
        </w:rPr>
        <w:t xml:space="preserve"> применяет </w:t>
      </w:r>
      <w:r>
        <w:rPr>
          <w:rFonts w:ascii="Times New Roman" w:hAnsi="Times New Roman"/>
          <w:i/>
          <w:sz w:val="24"/>
        </w:rPr>
        <w:lastRenderedPageBreak/>
        <w:t>УСН)</w:t>
      </w:r>
      <w:r>
        <w:rPr>
          <w:rFonts w:ascii="Times New Roman" w:hAnsi="Times New Roman"/>
          <w:sz w:val="23"/>
        </w:rPr>
        <w:t>.</w:t>
      </w:r>
    </w:p>
    <w:p w:rsidR="00946015" w:rsidRDefault="00803F09">
      <w:pPr>
        <w:widowControl w:val="0"/>
        <w:spacing w:after="0" w:line="240" w:lineRule="auto"/>
        <w:ind w:firstLine="709"/>
        <w:jc w:val="both"/>
        <w:rPr>
          <w:rFonts w:ascii="Times New Roman" w:hAnsi="Times New Roman"/>
          <w:sz w:val="23"/>
        </w:rPr>
      </w:pPr>
      <w:r>
        <w:rPr>
          <w:rFonts w:ascii="Times New Roman" w:hAnsi="Times New Roman"/>
          <w:sz w:val="24"/>
        </w:rPr>
        <w:t xml:space="preserve">- оставшуюся сумму по договору заказчик оплачивает после подписания акта выполненных работ за разработку сметной документации, получения положительного заключения государственной строительной экспертизы и рабочей документации, в размере ____________, </w:t>
      </w:r>
      <w:r>
        <w:rPr>
          <w:rFonts w:ascii="Times New Roman" w:hAnsi="Times New Roman"/>
          <w:sz w:val="23"/>
        </w:rPr>
        <w:t xml:space="preserve">в т. ч. НДС 22 % - _______ рублей </w:t>
      </w:r>
      <w:r>
        <w:rPr>
          <w:rFonts w:ascii="Times New Roman" w:hAnsi="Times New Roman"/>
          <w:i/>
          <w:sz w:val="24"/>
        </w:rPr>
        <w:t xml:space="preserve">(при наличии НДС, либо без НДС, если </w:t>
      </w:r>
      <w:r w:rsidR="008739E2" w:rsidRPr="008739E2">
        <w:rPr>
          <w:rFonts w:ascii="Times New Roman" w:hAnsi="Times New Roman"/>
          <w:i/>
          <w:sz w:val="24"/>
        </w:rPr>
        <w:t>Проектировщик</w:t>
      </w:r>
      <w:r>
        <w:rPr>
          <w:rFonts w:ascii="Times New Roman" w:hAnsi="Times New Roman"/>
          <w:i/>
          <w:sz w:val="24"/>
        </w:rPr>
        <w:t xml:space="preserve"> применяет УСН)</w:t>
      </w:r>
      <w:r>
        <w:rPr>
          <w:rFonts w:ascii="Times New Roman" w:hAnsi="Times New Roman"/>
          <w:sz w:val="23"/>
        </w:rPr>
        <w:t>.</w:t>
      </w:r>
    </w:p>
    <w:p w:rsidR="00946015" w:rsidRDefault="00946015">
      <w:pPr>
        <w:widowControl w:val="0"/>
        <w:spacing w:after="0" w:line="240" w:lineRule="auto"/>
        <w:ind w:firstLine="709"/>
        <w:jc w:val="both"/>
        <w:rPr>
          <w:rFonts w:ascii="Times New Roman" w:hAnsi="Times New Roman"/>
          <w:color w:val="C00000"/>
          <w:sz w:val="24"/>
        </w:rPr>
      </w:pPr>
    </w:p>
    <w:p w:rsidR="00946015" w:rsidRDefault="00803F09">
      <w:pPr>
        <w:spacing w:after="0" w:line="240" w:lineRule="auto"/>
        <w:ind w:firstLine="709"/>
        <w:jc w:val="both"/>
        <w:rPr>
          <w:rFonts w:ascii="Times New Roman" w:hAnsi="Times New Roman"/>
          <w:sz w:val="24"/>
        </w:rPr>
      </w:pPr>
      <w:r>
        <w:rPr>
          <w:rFonts w:ascii="Times New Roman" w:hAnsi="Times New Roman"/>
          <w:sz w:val="24"/>
        </w:rPr>
        <w:t>3.3.</w:t>
      </w:r>
      <w:r>
        <w:rPr>
          <w:rFonts w:ascii="Arial" w:hAnsi="Arial"/>
          <w:sz w:val="24"/>
        </w:rPr>
        <w:t xml:space="preserve"> </w:t>
      </w:r>
      <w:r>
        <w:rPr>
          <w:rFonts w:ascii="Times New Roman" w:hAnsi="Times New Roman"/>
          <w:sz w:val="24"/>
        </w:rPr>
        <w:t xml:space="preserve">Стоимость выполненных работ устанавливается в рублях Российской Федерации. </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xml:space="preserve">3.4. Расчеты между Сторонами договора производятся в безналичном порядке путем перечисления денежных средств на расчетный счет </w:t>
      </w:r>
      <w:r w:rsidR="008739E2" w:rsidRPr="008739E2">
        <w:rPr>
          <w:rFonts w:ascii="Times New Roman" w:hAnsi="Times New Roman"/>
          <w:sz w:val="24"/>
        </w:rPr>
        <w:t>Проектировщик</w:t>
      </w:r>
      <w:r>
        <w:rPr>
          <w:rFonts w:ascii="Times New Roman" w:hAnsi="Times New Roman"/>
          <w:sz w:val="24"/>
        </w:rPr>
        <w:t>а.  Днем оплаты считается день списания денежных средств с расчетного счета Заказчика.</w:t>
      </w:r>
    </w:p>
    <w:p w:rsidR="00946015" w:rsidRDefault="00803F09">
      <w:pPr>
        <w:tabs>
          <w:tab w:val="left" w:pos="0"/>
          <w:tab w:val="left" w:pos="567"/>
        </w:tabs>
        <w:spacing w:after="0" w:line="240" w:lineRule="auto"/>
        <w:ind w:right="-2" w:firstLine="709"/>
        <w:jc w:val="both"/>
        <w:rPr>
          <w:rFonts w:ascii="Times New Roman" w:hAnsi="Times New Roman"/>
          <w:sz w:val="24"/>
        </w:rPr>
      </w:pPr>
      <w:r>
        <w:rPr>
          <w:rFonts w:ascii="Times New Roman" w:hAnsi="Times New Roman"/>
          <w:sz w:val="24"/>
        </w:rPr>
        <w:t xml:space="preserve">3.5. В случае изменения расчетного счета </w:t>
      </w:r>
      <w:r w:rsidR="008739E2" w:rsidRPr="008739E2">
        <w:rPr>
          <w:rFonts w:ascii="Times New Roman" w:hAnsi="Times New Roman"/>
          <w:sz w:val="24"/>
        </w:rPr>
        <w:t>Проектировщик</w:t>
      </w:r>
      <w:r>
        <w:rPr>
          <w:rFonts w:ascii="Times New Roman" w:hAnsi="Times New Roman"/>
          <w:sz w:val="24"/>
        </w:rPr>
        <w:t xml:space="preserve">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sidR="008739E2" w:rsidRPr="008739E2">
        <w:rPr>
          <w:rFonts w:ascii="Times New Roman" w:hAnsi="Times New Roman"/>
          <w:sz w:val="24"/>
        </w:rPr>
        <w:t>Проектировщик</w:t>
      </w:r>
      <w:r w:rsidR="008739E2">
        <w:rPr>
          <w:rFonts w:ascii="Times New Roman" w:hAnsi="Times New Roman"/>
          <w:sz w:val="24"/>
        </w:rPr>
        <w:t>а</w:t>
      </w:r>
      <w:r>
        <w:rPr>
          <w:rFonts w:ascii="Times New Roman" w:hAnsi="Times New Roman"/>
          <w:sz w:val="24"/>
        </w:rPr>
        <w:t xml:space="preserve">, несет </w:t>
      </w:r>
      <w:r w:rsidR="008739E2" w:rsidRPr="008739E2">
        <w:rPr>
          <w:rFonts w:ascii="Times New Roman" w:hAnsi="Times New Roman"/>
          <w:sz w:val="24"/>
        </w:rPr>
        <w:t>Проектировщик</w:t>
      </w:r>
      <w:r>
        <w:rPr>
          <w:rFonts w:ascii="Times New Roman" w:hAnsi="Times New Roman"/>
          <w:sz w:val="24"/>
        </w:rPr>
        <w:t>.</w:t>
      </w:r>
    </w:p>
    <w:p w:rsidR="00946015" w:rsidRDefault="00946015">
      <w:pPr>
        <w:tabs>
          <w:tab w:val="left" w:pos="0"/>
          <w:tab w:val="left" w:pos="567"/>
        </w:tabs>
        <w:spacing w:after="0" w:line="240" w:lineRule="auto"/>
        <w:ind w:right="-2" w:firstLine="709"/>
        <w:jc w:val="both"/>
        <w:rPr>
          <w:rFonts w:ascii="Times New Roman" w:hAnsi="Times New Roman"/>
          <w:sz w:val="24"/>
        </w:rPr>
      </w:pPr>
    </w:p>
    <w:p w:rsidR="00946015" w:rsidRDefault="00803F09">
      <w:pPr>
        <w:widowControl w:val="0"/>
        <w:tabs>
          <w:tab w:val="left" w:pos="540"/>
        </w:tabs>
        <w:spacing w:after="0" w:line="240" w:lineRule="auto"/>
        <w:ind w:firstLine="567"/>
        <w:jc w:val="center"/>
        <w:rPr>
          <w:rFonts w:ascii="Times New Roman" w:hAnsi="Times New Roman"/>
          <w:b/>
          <w:sz w:val="24"/>
        </w:rPr>
      </w:pPr>
      <w:r>
        <w:rPr>
          <w:rFonts w:ascii="Times New Roman" w:hAnsi="Times New Roman"/>
          <w:b/>
          <w:sz w:val="24"/>
        </w:rPr>
        <w:t>4. Условия обеспечения и выполнения работ</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4.1. Необходимая для выполнения работ по настоящему договору документация подлежит предоставлению Заказчиком </w:t>
      </w:r>
      <w:r w:rsidR="008739E2">
        <w:rPr>
          <w:rFonts w:ascii="Times New Roman" w:hAnsi="Times New Roman"/>
          <w:sz w:val="24"/>
        </w:rPr>
        <w:t>Проектировщи</w:t>
      </w:r>
      <w:r>
        <w:rPr>
          <w:rFonts w:ascii="Times New Roman" w:hAnsi="Times New Roman"/>
          <w:sz w:val="24"/>
        </w:rPr>
        <w:t>ку в течение 3 (трех) рабочих дней с момента заключения настоящего договора.</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4.2. Все согласования на проведение работ по договору, а также согласования проектной документации </w:t>
      </w:r>
      <w:r w:rsidR="008739E2" w:rsidRPr="008739E2">
        <w:rPr>
          <w:rFonts w:ascii="Times New Roman" w:hAnsi="Times New Roman"/>
          <w:sz w:val="24"/>
        </w:rPr>
        <w:t>Проектировщик</w:t>
      </w:r>
      <w:r>
        <w:rPr>
          <w:rFonts w:ascii="Times New Roman" w:hAnsi="Times New Roman"/>
          <w:sz w:val="24"/>
        </w:rPr>
        <w:t xml:space="preserve"> получает самостоятельно.</w:t>
      </w:r>
    </w:p>
    <w:p w:rsidR="00946015" w:rsidRDefault="00946015">
      <w:pPr>
        <w:widowControl w:val="0"/>
        <w:tabs>
          <w:tab w:val="left" w:pos="540"/>
        </w:tabs>
        <w:spacing w:after="0" w:line="240" w:lineRule="auto"/>
        <w:ind w:firstLine="567"/>
        <w:jc w:val="both"/>
        <w:rPr>
          <w:rFonts w:ascii="Times New Roman" w:hAnsi="Times New Roman"/>
          <w:sz w:val="24"/>
        </w:rPr>
      </w:pPr>
    </w:p>
    <w:p w:rsidR="00946015" w:rsidRDefault="00803F09">
      <w:pPr>
        <w:widowControl w:val="0"/>
        <w:tabs>
          <w:tab w:val="left" w:pos="540"/>
        </w:tabs>
        <w:spacing w:after="0" w:line="240" w:lineRule="auto"/>
        <w:ind w:firstLine="567"/>
        <w:jc w:val="center"/>
        <w:rPr>
          <w:rFonts w:ascii="Times New Roman" w:hAnsi="Times New Roman"/>
          <w:b/>
          <w:sz w:val="24"/>
        </w:rPr>
      </w:pPr>
      <w:r>
        <w:rPr>
          <w:rFonts w:ascii="Times New Roman" w:hAnsi="Times New Roman"/>
          <w:b/>
          <w:sz w:val="24"/>
        </w:rPr>
        <w:t>5. Выполнение инженерных изысканий</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 При выполнении инженерных </w:t>
      </w:r>
      <w:r w:rsidR="008739E2">
        <w:rPr>
          <w:rFonts w:ascii="Times New Roman" w:hAnsi="Times New Roman"/>
          <w:sz w:val="24"/>
        </w:rPr>
        <w:t>изысканий</w:t>
      </w:r>
      <w:r>
        <w:rPr>
          <w:rFonts w:ascii="Times New Roman" w:hAnsi="Times New Roman"/>
          <w:sz w:val="24"/>
        </w:rPr>
        <w:t xml:space="preserve"> </w:t>
      </w:r>
      <w:r w:rsidR="008739E2" w:rsidRPr="008739E2">
        <w:rPr>
          <w:rFonts w:ascii="Times New Roman" w:hAnsi="Times New Roman"/>
          <w:sz w:val="24"/>
        </w:rPr>
        <w:t>Проектировщик</w:t>
      </w:r>
      <w:r>
        <w:rPr>
          <w:rFonts w:ascii="Times New Roman" w:hAnsi="Times New Roman"/>
          <w:sz w:val="24"/>
        </w:rPr>
        <w:t xml:space="preserve"> обязуется в соответствии с приложением № 1 к договору выполнить:</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Пояснительная записка;</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 топографический план площадки; отчет по инженерно-геодезическим изысканиям</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 инженерно-геологические разрезы; отчет по инженерно-геологическим изысканиям</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 отчет по инженерно-экологическим изысканиям;</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 отчет по инженерно-гидрометеорологические изыскания;</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 отчет по поиску и разведка подземных вод для целей водоснабжения;</w:t>
      </w:r>
    </w:p>
    <w:p w:rsidR="00946015" w:rsidRDefault="00803F09">
      <w:pPr>
        <w:widowControl w:val="0"/>
        <w:tabs>
          <w:tab w:val="left" w:pos="540"/>
        </w:tabs>
        <w:spacing w:after="0" w:line="240" w:lineRule="auto"/>
        <w:ind w:firstLine="567"/>
        <w:jc w:val="both"/>
        <w:rPr>
          <w:rFonts w:ascii="Times New Roman" w:hAnsi="Times New Roman"/>
          <w:b/>
          <w:sz w:val="24"/>
        </w:rPr>
      </w:pPr>
      <w:r>
        <w:rPr>
          <w:rFonts w:ascii="Times New Roman" w:hAnsi="Times New Roman"/>
          <w:b/>
          <w:sz w:val="24"/>
        </w:rPr>
        <w:t>- основные технические решения (согласовать с Застройщиком).</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5.2. Результаты инженерных изысканий предоставляются Заказчику в виде технического отчета, подготовленного в предусмотренном договором и программой инженерных изысканий порядке.</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5.3. Работы проводятся с целью получить материалы и данные, которые позволят оценить инженерно-геологические условия исследуемой территории, техногенные воздействия на нее, для подготовки проектной документации в отношении объекта и его строительства.</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5.4. Детальные характеристики объекта и земельного участка, необходимые при проведении работ, указываются в задании. </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5.5. Сроки выполнения работ устанавливаются в приложении № 5 к настоящему договору.</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5.6. </w:t>
      </w:r>
      <w:r w:rsidR="008739E2" w:rsidRPr="008739E2">
        <w:rPr>
          <w:rFonts w:ascii="Times New Roman" w:hAnsi="Times New Roman"/>
          <w:sz w:val="24"/>
        </w:rPr>
        <w:t>Проектировщик</w:t>
      </w:r>
      <w:r>
        <w:rPr>
          <w:rFonts w:ascii="Times New Roman" w:hAnsi="Times New Roman"/>
          <w:sz w:val="24"/>
        </w:rPr>
        <w:t xml:space="preserve"> обязуется разработать в соответствии с заданием и согласовать с Заказчиком единую программу инженерных изысканий не позднее пятнадцати рабочих дней с момента согласования задания на инженерные изыскания.  Работы выполняются на основании указанной программы. Программа инженерно-геологических изысканий должна </w:t>
      </w:r>
      <w:r>
        <w:rPr>
          <w:rFonts w:ascii="Times New Roman" w:hAnsi="Times New Roman"/>
          <w:sz w:val="24"/>
        </w:rPr>
        <w:lastRenderedPageBreak/>
        <w:t>содержать все сведения и данные СП 47.13330.2016, СП 446.1325800.2019.</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5.7. Все необходимые для выполнения работ материалы, инструменты, оборудование предоставляет </w:t>
      </w:r>
      <w:r w:rsidR="008739E2" w:rsidRPr="008739E2">
        <w:rPr>
          <w:rFonts w:ascii="Times New Roman" w:hAnsi="Times New Roman"/>
          <w:sz w:val="24"/>
        </w:rPr>
        <w:t>Проектировщик</w:t>
      </w:r>
      <w:r>
        <w:rPr>
          <w:rFonts w:ascii="Times New Roman" w:hAnsi="Times New Roman"/>
          <w:sz w:val="24"/>
        </w:rPr>
        <w:t xml:space="preserve">. Средства измерений, которые использует </w:t>
      </w:r>
      <w:r w:rsidR="008739E2" w:rsidRPr="008739E2">
        <w:rPr>
          <w:rFonts w:ascii="Times New Roman" w:hAnsi="Times New Roman"/>
          <w:sz w:val="24"/>
        </w:rPr>
        <w:t>Проектировщик</w:t>
      </w:r>
      <w:r>
        <w:rPr>
          <w:rFonts w:ascii="Times New Roman" w:hAnsi="Times New Roman"/>
          <w:sz w:val="24"/>
        </w:rPr>
        <w:t xml:space="preserve"> при выполнении инженерных изысканий, должны быть </w:t>
      </w:r>
      <w:proofErr w:type="spellStart"/>
      <w:r>
        <w:rPr>
          <w:rFonts w:ascii="Times New Roman" w:hAnsi="Times New Roman"/>
          <w:sz w:val="24"/>
        </w:rPr>
        <w:t>поверены</w:t>
      </w:r>
      <w:proofErr w:type="spellEnd"/>
      <w:r>
        <w:rPr>
          <w:rFonts w:ascii="Times New Roman" w:hAnsi="Times New Roman"/>
          <w:sz w:val="24"/>
        </w:rPr>
        <w:t xml:space="preserve"> (калиброваны), а методики (методы) измерений - аттестованы в соответствии с законодательством РФ.</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5.8. Заказчик к дате начала выполнения работ</w:t>
      </w:r>
      <w:r w:rsidR="008739E2">
        <w:rPr>
          <w:rFonts w:ascii="Times New Roman" w:hAnsi="Times New Roman"/>
          <w:sz w:val="24"/>
        </w:rPr>
        <w:t xml:space="preserve"> обеспечивает доступ </w:t>
      </w:r>
      <w:r w:rsidR="008739E2" w:rsidRPr="008739E2">
        <w:rPr>
          <w:rFonts w:ascii="Times New Roman" w:hAnsi="Times New Roman"/>
          <w:sz w:val="24"/>
        </w:rPr>
        <w:t>Проектировщик</w:t>
      </w:r>
      <w:r w:rsidR="008739E2">
        <w:rPr>
          <w:rFonts w:ascii="Times New Roman" w:hAnsi="Times New Roman"/>
          <w:sz w:val="24"/>
        </w:rPr>
        <w:t>у</w:t>
      </w:r>
      <w:r>
        <w:rPr>
          <w:rFonts w:ascii="Times New Roman" w:hAnsi="Times New Roman"/>
          <w:sz w:val="24"/>
        </w:rPr>
        <w:t xml:space="preserve"> на земельный участок, и определяет своего уполномоченного представителя для взаимодействия с </w:t>
      </w:r>
      <w:r w:rsidR="008739E2" w:rsidRPr="008739E2">
        <w:rPr>
          <w:rFonts w:ascii="Times New Roman" w:hAnsi="Times New Roman"/>
          <w:sz w:val="24"/>
        </w:rPr>
        <w:t>Проектировщик</w:t>
      </w:r>
      <w:r>
        <w:rPr>
          <w:rFonts w:ascii="Times New Roman" w:hAnsi="Times New Roman"/>
          <w:sz w:val="24"/>
        </w:rPr>
        <w:t>ом.</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5.9. Заказчик вправе проверять выполнение работ, не вмешиваясь в деятельность </w:t>
      </w:r>
      <w:r w:rsidR="00291833" w:rsidRPr="00291833">
        <w:rPr>
          <w:rFonts w:ascii="Times New Roman" w:hAnsi="Times New Roman"/>
          <w:sz w:val="24"/>
        </w:rPr>
        <w:t>Проектировщик</w:t>
      </w:r>
      <w:r>
        <w:rPr>
          <w:rFonts w:ascii="Times New Roman" w:hAnsi="Times New Roman"/>
          <w:sz w:val="24"/>
        </w:rPr>
        <w:t xml:space="preserve">а. </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5.10. Все необходимые для выполнения работ разрешения (ордера) сторонами получены.</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5.11. По окончании каждого этапа работ, предусмотренного программой инженерных изысканий, не позднее даты окончания этапа </w:t>
      </w:r>
      <w:r w:rsidR="00291833">
        <w:rPr>
          <w:rFonts w:ascii="Times New Roman" w:hAnsi="Times New Roman"/>
          <w:sz w:val="24"/>
        </w:rPr>
        <w:t>Проектировщ</w:t>
      </w:r>
      <w:r>
        <w:rPr>
          <w:rFonts w:ascii="Times New Roman" w:hAnsi="Times New Roman"/>
          <w:sz w:val="24"/>
        </w:rPr>
        <w:t xml:space="preserve">ик направляет Заказчику письменное уведомление о выполнении этапа. В течение пяти рабочих дней с даты направления уведомления </w:t>
      </w:r>
      <w:r w:rsidR="00291833" w:rsidRPr="00291833">
        <w:rPr>
          <w:rFonts w:ascii="Times New Roman" w:hAnsi="Times New Roman"/>
          <w:sz w:val="24"/>
        </w:rPr>
        <w:t>Проектировщик</w:t>
      </w:r>
      <w:r w:rsidR="00291833">
        <w:rPr>
          <w:rFonts w:ascii="Times New Roman" w:hAnsi="Times New Roman"/>
          <w:sz w:val="24"/>
        </w:rPr>
        <w:t xml:space="preserve"> </w:t>
      </w:r>
      <w:r>
        <w:rPr>
          <w:rFonts w:ascii="Times New Roman" w:hAnsi="Times New Roman"/>
          <w:sz w:val="24"/>
        </w:rPr>
        <w:t>передает Заказчику результат работ по этапу: технический отчет по данному этапу, п</w:t>
      </w:r>
      <w:r w:rsidR="00291833">
        <w:rPr>
          <w:rFonts w:ascii="Times New Roman" w:hAnsi="Times New Roman"/>
          <w:sz w:val="24"/>
        </w:rPr>
        <w:t xml:space="preserve">одготовленный в соответствии с </w:t>
      </w:r>
      <w:r w:rsidRPr="00291833">
        <w:rPr>
          <w:rFonts w:ascii="Times New Roman" w:hAnsi="Times New Roman"/>
          <w:sz w:val="24"/>
        </w:rPr>
        <w:t>приложе</w:t>
      </w:r>
      <w:r w:rsidR="00291833" w:rsidRPr="00291833">
        <w:rPr>
          <w:rFonts w:ascii="Times New Roman" w:hAnsi="Times New Roman"/>
          <w:sz w:val="24"/>
        </w:rPr>
        <w:t>нием</w:t>
      </w:r>
      <w:r w:rsidRPr="00291833">
        <w:rPr>
          <w:rFonts w:ascii="Times New Roman" w:hAnsi="Times New Roman"/>
          <w:sz w:val="24"/>
        </w:rPr>
        <w:t xml:space="preserve"> № 1, </w:t>
      </w:r>
      <w:r>
        <w:rPr>
          <w:rFonts w:ascii="Times New Roman" w:hAnsi="Times New Roman"/>
          <w:sz w:val="24"/>
        </w:rPr>
        <w:t xml:space="preserve">к настоящему договору. Акт о приемке выполненных работ по соответствующему этапу в двух экземплярах готовит </w:t>
      </w:r>
      <w:r w:rsidR="00291833" w:rsidRPr="00291833">
        <w:rPr>
          <w:rFonts w:ascii="Times New Roman" w:hAnsi="Times New Roman"/>
          <w:sz w:val="24"/>
        </w:rPr>
        <w:t>Проектировщик</w:t>
      </w:r>
      <w:r>
        <w:rPr>
          <w:rFonts w:ascii="Times New Roman" w:hAnsi="Times New Roman"/>
          <w:sz w:val="24"/>
        </w:rPr>
        <w:t xml:space="preserve"> и передает Заказчику на подписание одновременно с результатом работ по этапу по форме приложения № 5 к настоящему договору.</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5.12. В течение пяти рабочих дней с даты получения акта и результата работ по этапу Заказчик, если у него нет замечаний, подписывает оба экземпляра акта и направляет один из них </w:t>
      </w:r>
      <w:r w:rsidR="00291833" w:rsidRPr="00291833">
        <w:rPr>
          <w:rFonts w:ascii="Times New Roman" w:hAnsi="Times New Roman"/>
          <w:sz w:val="24"/>
        </w:rPr>
        <w:t>Проектировщик</w:t>
      </w:r>
      <w:r>
        <w:rPr>
          <w:rFonts w:ascii="Times New Roman" w:hAnsi="Times New Roman"/>
          <w:sz w:val="24"/>
        </w:rPr>
        <w:t>у.</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5.13. Если у Заказчика есть замечания, он направляет мотивированный отказ от приемки этапа работ. Не позднее трех рабочих дней с даты получения </w:t>
      </w:r>
      <w:r w:rsidR="00291833" w:rsidRPr="00291833">
        <w:rPr>
          <w:rFonts w:ascii="Times New Roman" w:hAnsi="Times New Roman"/>
          <w:sz w:val="24"/>
        </w:rPr>
        <w:t>Проектировщик</w:t>
      </w:r>
      <w:r>
        <w:rPr>
          <w:rFonts w:ascii="Times New Roman" w:hAnsi="Times New Roman"/>
          <w:sz w:val="24"/>
        </w:rPr>
        <w:t xml:space="preserve">ом мотивированного отказа стороны составляют двусторонний акт с перечнем недостатков и сроками их устранения. После устранения </w:t>
      </w:r>
      <w:r w:rsidR="00291833" w:rsidRPr="00291833">
        <w:rPr>
          <w:rFonts w:ascii="Times New Roman" w:hAnsi="Times New Roman"/>
          <w:sz w:val="24"/>
        </w:rPr>
        <w:t>Проектировщик</w:t>
      </w:r>
      <w:r>
        <w:rPr>
          <w:rFonts w:ascii="Times New Roman" w:hAnsi="Times New Roman"/>
          <w:sz w:val="24"/>
        </w:rPr>
        <w:t>ом всех недостатков в согласованные сторонами сроки Заказчик подписывает акт о приемке работ по соответствующему этапу.</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5.14. При отсутствии мотивированного отказа работы считаются принятыми Заказчиком без замечаний, а акт - подписанным обеими сторонами.</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5.15. Технический отчет по инженерным изысканиям должен соответствовать программе инженерных изысканий </w:t>
      </w:r>
      <w:proofErr w:type="spellStart"/>
      <w:r>
        <w:rPr>
          <w:rFonts w:ascii="Times New Roman" w:hAnsi="Times New Roman"/>
          <w:sz w:val="24"/>
        </w:rPr>
        <w:t>изысканий</w:t>
      </w:r>
      <w:proofErr w:type="spellEnd"/>
      <w:r>
        <w:rPr>
          <w:rFonts w:ascii="Times New Roman" w:hAnsi="Times New Roman"/>
          <w:sz w:val="24"/>
        </w:rPr>
        <w:t xml:space="preserve"> и требованиям, установленным в </w:t>
      </w:r>
      <w:proofErr w:type="spellStart"/>
      <w:r>
        <w:rPr>
          <w:rFonts w:ascii="Times New Roman" w:hAnsi="Times New Roman"/>
          <w:sz w:val="24"/>
        </w:rPr>
        <w:t>ГрК</w:t>
      </w:r>
      <w:proofErr w:type="spellEnd"/>
      <w:r>
        <w:rPr>
          <w:rFonts w:ascii="Times New Roman" w:hAnsi="Times New Roman"/>
          <w:sz w:val="24"/>
        </w:rPr>
        <w:t xml:space="preserve"> РФ, СП 47.13330.2016. Технический отчет должен включать пояснительную записку, заключение и состоять из текстовой и графической частей, включать приложения согласно программе инженерных изысканий </w:t>
      </w:r>
      <w:proofErr w:type="spellStart"/>
      <w:r>
        <w:rPr>
          <w:rFonts w:ascii="Times New Roman" w:hAnsi="Times New Roman"/>
          <w:sz w:val="24"/>
        </w:rPr>
        <w:t>изысканий</w:t>
      </w:r>
      <w:proofErr w:type="spellEnd"/>
      <w:r>
        <w:rPr>
          <w:rFonts w:ascii="Times New Roman" w:hAnsi="Times New Roman"/>
          <w:sz w:val="24"/>
        </w:rPr>
        <w:t>.</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5.16.  </w:t>
      </w:r>
      <w:r w:rsidR="00291833">
        <w:rPr>
          <w:rFonts w:ascii="Times New Roman" w:hAnsi="Times New Roman"/>
          <w:sz w:val="24"/>
        </w:rPr>
        <w:t>Проектировщ</w:t>
      </w:r>
      <w:r>
        <w:rPr>
          <w:rFonts w:ascii="Times New Roman" w:hAnsi="Times New Roman"/>
          <w:sz w:val="24"/>
        </w:rPr>
        <w:t>ик передает технический отчет и приложения к нему:</w:t>
      </w:r>
    </w:p>
    <w:p w:rsidR="00946015" w:rsidRDefault="00803F09">
      <w:pPr>
        <w:widowControl w:val="0"/>
        <w:tabs>
          <w:tab w:val="left" w:pos="540"/>
        </w:tabs>
        <w:spacing w:after="0" w:line="240" w:lineRule="auto"/>
        <w:jc w:val="both"/>
        <w:rPr>
          <w:rFonts w:ascii="Times New Roman" w:hAnsi="Times New Roman"/>
          <w:sz w:val="24"/>
        </w:rPr>
      </w:pPr>
      <w:r>
        <w:rPr>
          <w:rFonts w:ascii="Times New Roman" w:hAnsi="Times New Roman"/>
          <w:sz w:val="24"/>
        </w:rPr>
        <w:t>•</w:t>
      </w:r>
      <w:r>
        <w:rPr>
          <w:rFonts w:ascii="Times New Roman" w:hAnsi="Times New Roman"/>
          <w:sz w:val="24"/>
        </w:rPr>
        <w:tab/>
        <w:t>на бумажном носителе в переплетенном или сброшюрованном виде в 3 экземплярах;</w:t>
      </w:r>
    </w:p>
    <w:p w:rsidR="00946015" w:rsidRDefault="00803F09">
      <w:pPr>
        <w:widowControl w:val="0"/>
        <w:tabs>
          <w:tab w:val="left" w:pos="540"/>
        </w:tabs>
        <w:spacing w:after="0" w:line="240" w:lineRule="auto"/>
        <w:jc w:val="both"/>
        <w:rPr>
          <w:rFonts w:ascii="Times New Roman" w:hAnsi="Times New Roman"/>
          <w:sz w:val="24"/>
        </w:rPr>
      </w:pPr>
      <w:r>
        <w:rPr>
          <w:rFonts w:ascii="Times New Roman" w:hAnsi="Times New Roman"/>
          <w:sz w:val="24"/>
        </w:rPr>
        <w:t>•</w:t>
      </w:r>
      <w:r>
        <w:rPr>
          <w:rFonts w:ascii="Times New Roman" w:hAnsi="Times New Roman"/>
          <w:sz w:val="24"/>
        </w:rPr>
        <w:tab/>
        <w:t xml:space="preserve">в электронном виде на USB-накопителе в следующих форматах: документ в формате PDF, подписанный ЭЦП, а также графические материалы, в том числе чертежи и рисунки - документы в формате DWG, </w:t>
      </w:r>
      <w:proofErr w:type="spellStart"/>
      <w:r>
        <w:rPr>
          <w:rFonts w:ascii="Times New Roman" w:hAnsi="Times New Roman"/>
          <w:sz w:val="24"/>
        </w:rPr>
        <w:t>jpeg</w:t>
      </w:r>
      <w:proofErr w:type="spellEnd"/>
      <w:r>
        <w:rPr>
          <w:rFonts w:ascii="Times New Roman" w:hAnsi="Times New Roman"/>
          <w:sz w:val="24"/>
        </w:rPr>
        <w:t>; расчеты и таблицы - документы в формате XLS, XLSX, текстовые материалы - документы в формате DOC, DOCX.</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5.17. Исключительные права на результаты интеллектуальной деятельности, созданные при выполнении работ в рамках договора (в частности, технический отчет и другие документы, подготовленные </w:t>
      </w:r>
      <w:r w:rsidR="00291833" w:rsidRPr="00291833">
        <w:rPr>
          <w:rFonts w:ascii="Times New Roman" w:hAnsi="Times New Roman"/>
          <w:sz w:val="24"/>
        </w:rPr>
        <w:t>Проектировщик</w:t>
      </w:r>
      <w:r>
        <w:rPr>
          <w:rFonts w:ascii="Times New Roman" w:hAnsi="Times New Roman"/>
          <w:sz w:val="24"/>
        </w:rPr>
        <w:t>ом), принадлежат заказчику с момента подписания сторонами акта о приемке выполненных работ.</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5.18. </w:t>
      </w:r>
      <w:r w:rsidR="00291833" w:rsidRPr="00291833">
        <w:rPr>
          <w:rFonts w:ascii="Times New Roman" w:hAnsi="Times New Roman"/>
          <w:sz w:val="24"/>
        </w:rPr>
        <w:t>Проектировщик</w:t>
      </w:r>
      <w:r>
        <w:rPr>
          <w:rFonts w:ascii="Times New Roman" w:hAnsi="Times New Roman"/>
          <w:sz w:val="24"/>
        </w:rPr>
        <w:t xml:space="preserve"> вправе использовать указанные результаты интеллектуальной деятельности для собственных нужд на условиях безвозмездной неисключительной лицензии в течение всего срока действия исключительного права.</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 xml:space="preserve">5.19. Качество работ и результата работ должно соответствовать требованиям законодательства Российской Федерации, в том числе Градостроительному кодексу РФ, </w:t>
      </w:r>
      <w:r>
        <w:rPr>
          <w:rFonts w:ascii="Times New Roman" w:hAnsi="Times New Roman"/>
          <w:sz w:val="24"/>
        </w:rPr>
        <w:lastRenderedPageBreak/>
        <w:t xml:space="preserve">Гражданскому кодексу РФ, Федеральному закону от 30.12.2009 N 384-ФЗ «Технический регламент о безопасности зданий и сооружений», Сводам правил: СП 47.13330.2016, СП 446.1325800.2019, Положению о выполнении инженерных изысканий для подготовки проектной документации, строительства, реконструкции объектов капитального строительства, утв. Постановлением Правительства РФ от 19.01.2006 № 20. </w:t>
      </w:r>
    </w:p>
    <w:p w:rsidR="00946015" w:rsidRDefault="00803F09">
      <w:pPr>
        <w:widowControl w:val="0"/>
        <w:tabs>
          <w:tab w:val="left" w:pos="540"/>
        </w:tabs>
        <w:spacing w:after="0" w:line="240" w:lineRule="auto"/>
        <w:ind w:firstLine="567"/>
        <w:jc w:val="both"/>
        <w:rPr>
          <w:rFonts w:ascii="Times New Roman" w:hAnsi="Times New Roman"/>
          <w:sz w:val="24"/>
        </w:rPr>
      </w:pPr>
      <w:r>
        <w:rPr>
          <w:rFonts w:ascii="Times New Roman" w:hAnsi="Times New Roman"/>
          <w:sz w:val="24"/>
        </w:rPr>
        <w:t>5.20. Технический отчет должен быть необходимым и достаточным для разработки проектной документации, ее согласования и утверждения во всех компетентных органах, а также отвечать целям строительства объекта.</w:t>
      </w:r>
    </w:p>
    <w:p w:rsidR="00946015" w:rsidRDefault="00946015">
      <w:pPr>
        <w:widowControl w:val="0"/>
        <w:tabs>
          <w:tab w:val="left" w:pos="540"/>
        </w:tabs>
        <w:spacing w:after="0" w:line="240" w:lineRule="auto"/>
        <w:ind w:firstLine="567"/>
        <w:jc w:val="both"/>
        <w:rPr>
          <w:rFonts w:ascii="Times New Roman" w:hAnsi="Times New Roman"/>
          <w:sz w:val="24"/>
        </w:rPr>
      </w:pPr>
    </w:p>
    <w:p w:rsidR="00946015" w:rsidRPr="00291833" w:rsidRDefault="00803F09">
      <w:pPr>
        <w:widowControl w:val="0"/>
        <w:tabs>
          <w:tab w:val="left" w:pos="540"/>
        </w:tabs>
        <w:spacing w:after="0" w:line="240" w:lineRule="auto"/>
        <w:ind w:firstLine="567"/>
        <w:jc w:val="center"/>
        <w:rPr>
          <w:rFonts w:ascii="Times New Roman" w:hAnsi="Times New Roman"/>
          <w:b/>
          <w:sz w:val="24"/>
        </w:rPr>
      </w:pPr>
      <w:r w:rsidRPr="00291833">
        <w:rPr>
          <w:rFonts w:ascii="Times New Roman" w:hAnsi="Times New Roman"/>
          <w:b/>
          <w:sz w:val="24"/>
        </w:rPr>
        <w:t>6. Выполнение проектных работ</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6.1. Проектная документация разрабатывается Проектировщиком на основании Задания на проектирование и исходных данных, которые Заказчик передает уполномоченному представителю Проектировщика по акту приема-передачи не позднее пяти рабочих дней с даты подписания настоящего договора.</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 xml:space="preserve">6.2. Детальные характеристики объекта, необходимые для разработки документации, будут указаны в Задании на проектирование. </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6.3. Состав и объем документации, перечень ее разделов и их содержание, этапы работ по ее разработке Стороны определят по итогам утверждения Задания на проектирование. Не позднее пяти рабочих дней с даты утверждения Задания Стороны обязуются согласовать и подписать перечень и календарный план работ, а также смету, подготовленные Проектировщиком. Состав разделов проектной части документации и их содержание должны соответствовать требованиям Постановления Правительства РФ от 16.02.2008 № 87 «О составе разделов проектной документации и требованиях к их содержанию» и быть необходимыми и достаточными для согласования и утверждения проектной документации во всех компетентных органах.</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6.4. Прочие требования к документации, а также содержание работ по договору и требования к ним определяются настоящим договором и приложениями к нему и должны соответствовать требованиям нормативных актов, действующих на территории Российской Федерации.</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6.5. Сроки выполнения раб</w:t>
      </w:r>
      <w:r>
        <w:rPr>
          <w:rFonts w:ascii="Times New Roman" w:eastAsia="Calibri" w:hAnsi="Times New Roman"/>
          <w:color w:val="auto"/>
          <w:sz w:val="24"/>
          <w:szCs w:val="24"/>
          <w:lang w:eastAsia="en-US"/>
        </w:rPr>
        <w:t>от определяются в приложении № 2</w:t>
      </w:r>
      <w:r w:rsidRPr="003A3E6C">
        <w:rPr>
          <w:rFonts w:ascii="Times New Roman" w:eastAsia="Calibri" w:hAnsi="Times New Roman"/>
          <w:color w:val="auto"/>
          <w:sz w:val="24"/>
          <w:szCs w:val="24"/>
          <w:lang w:eastAsia="en-US"/>
        </w:rPr>
        <w:t xml:space="preserve"> к настоящему договору.</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6.6. По окончании каждого этапа работ, предусмотренного перечнем и календарным планом работ, не позднее даты окончания этапа Проектировщик направляет Заказчику письменное уведомление о выполнении этапа. В течение пяти рабочих дней с даты направления уведомления Проектировщик</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 xml:space="preserve"> обязан предоставить Заказчику результаты работ, указанных в Приложении № 1.</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6.7. В течение пяти рабочих дней с даты получения результатов работ по этапу и акта сдачи-приемки работ по этапу Заказчик при отсутствии замечаний подписывает оба экземпляра акта и направляет один из них Проектировщику или при наличии замечаний направляет Проектировщику мотивированный отказ от приемки работ по этапу. При отсутствии мотивированного отказа после истечения указанного срока работы по этапу считаются принятыми Заказчиком без замечаний, а акт - подписанным обеими Сторонами.</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 xml:space="preserve">6.8. По окончании всех работ, не позднее даты истечения срока выполнения работ, указанного в п. 2.2 Договора, Проектировщик направляет Заказчику письменное уведомление о выполнении работ и готовности документации. В течение пяти рабочих </w:t>
      </w:r>
      <w:r w:rsidRPr="003A3E6C">
        <w:rPr>
          <w:rFonts w:ascii="Times New Roman" w:eastAsia="Calibri" w:hAnsi="Times New Roman"/>
          <w:color w:val="auto"/>
          <w:sz w:val="24"/>
          <w:szCs w:val="24"/>
          <w:lang w:eastAsia="en-US"/>
        </w:rPr>
        <w:lastRenderedPageBreak/>
        <w:t>дней с даты направления уведомления Проектировщик обязан предоставить Заказчику готовую документацию, указанную в Приложении № 1.</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 xml:space="preserve">6.9. В течение 10 рабочих дней с даты получения Документации и итогового акта сдачи-приемки работ Заказчик при отсутствии замечаний подписывает оба экземпляра акта и направляет один из них Проектировщику или при наличии замечаний направляет Подрядчику мотивированный отказ от приемки Документации. </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6.10. В случае мотивированного отказа Заказчика от приемки работ (этапа работ) Стороны не позднее двух рабочих дней с даты получения Проектировщиком мотивированного отказа составляют двусторонний акт с перечнем недостатков, необходимых доработок и сроков их выполнения. Проектировщик вносит необходимые изменения в Документацию без дополнительной оплаты. После устранения Проектировщиком всех замечаний в согласованные Сторонами сроки Заказчик подписывает акт сдачи-приемки выполненных работ по соответствующему этапу или итоговый акт сдачи-приемки работ.</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6.12. Проектировщик обязуется получить положительное заключение государственной экспертизы на проектно-сметную документацию по объекту. Без получения положительного заключения государственной экспертизы проектно-сметной документации оплата работ по договору не производится.</w:t>
      </w:r>
    </w:p>
    <w:p w:rsidR="003A3E6C" w:rsidRPr="003A3E6C" w:rsidRDefault="003A3E6C" w:rsidP="003A3E6C">
      <w:pPr>
        <w:spacing w:line="259" w:lineRule="auto"/>
        <w:ind w:firstLine="567"/>
        <w:rPr>
          <w:rFonts w:ascii="Times New Roman" w:eastAsia="Calibri" w:hAnsi="Times New Roman"/>
          <w:color w:val="auto"/>
          <w:sz w:val="24"/>
          <w:szCs w:val="24"/>
          <w:lang w:eastAsia="en-US"/>
        </w:rPr>
      </w:pPr>
      <w:r w:rsidRPr="003A3E6C">
        <w:rPr>
          <w:rFonts w:ascii="Times New Roman" w:eastAsia="Calibri" w:hAnsi="Times New Roman"/>
          <w:color w:val="auto"/>
          <w:sz w:val="24"/>
          <w:szCs w:val="24"/>
          <w:lang w:eastAsia="en-US"/>
        </w:rPr>
        <w:t>6.13. Исключительные права на результаты интеллектуальной деятельности, созданные при выполнении работ в рамках Договора, принадлежат Заказчику с момента подписания обеими Сторонами итогового акта сдачи-приемки работ.</w:t>
      </w:r>
    </w:p>
    <w:p w:rsidR="00946015" w:rsidRDefault="00946015">
      <w:pPr>
        <w:widowControl w:val="0"/>
        <w:tabs>
          <w:tab w:val="left" w:pos="540"/>
        </w:tabs>
        <w:spacing w:after="0" w:line="240" w:lineRule="auto"/>
        <w:ind w:firstLine="567"/>
        <w:jc w:val="both"/>
        <w:rPr>
          <w:rFonts w:ascii="Times New Roman" w:hAnsi="Times New Roman"/>
          <w:sz w:val="24"/>
          <w:shd w:val="clear" w:color="auto" w:fill="FFE779"/>
        </w:rPr>
      </w:pPr>
    </w:p>
    <w:p w:rsidR="00946015" w:rsidRDefault="00803F09">
      <w:pPr>
        <w:widowControl w:val="0"/>
        <w:spacing w:after="0" w:line="240" w:lineRule="auto"/>
        <w:ind w:left="360"/>
        <w:jc w:val="center"/>
        <w:rPr>
          <w:rFonts w:ascii="Times New Roman" w:hAnsi="Times New Roman"/>
          <w:b/>
          <w:sz w:val="24"/>
        </w:rPr>
      </w:pPr>
      <w:r>
        <w:rPr>
          <w:rFonts w:ascii="Times New Roman" w:hAnsi="Times New Roman"/>
          <w:b/>
          <w:sz w:val="24"/>
        </w:rPr>
        <w:t>7. Права и обязанности Сторон</w:t>
      </w:r>
    </w:p>
    <w:p w:rsidR="00946015" w:rsidRDefault="00803F09">
      <w:pPr>
        <w:widowControl w:val="0"/>
        <w:spacing w:after="0" w:line="240" w:lineRule="auto"/>
        <w:ind w:firstLine="709"/>
        <w:jc w:val="both"/>
        <w:rPr>
          <w:rFonts w:ascii="Times New Roman" w:hAnsi="Times New Roman"/>
          <w:b/>
          <w:sz w:val="24"/>
        </w:rPr>
      </w:pPr>
      <w:r>
        <w:rPr>
          <w:rFonts w:ascii="Times New Roman" w:hAnsi="Times New Roman"/>
          <w:b/>
          <w:sz w:val="24"/>
        </w:rPr>
        <w:t>7.1. Проектировщик обязан:</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7.1.1. выполнить все работы, указанные в настоящем договоре и приложениях к нему;</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7.1.2. обеспечить качество работ в соответствии с нормами законодательства Российской Федерации и требованиями настоящего договора;</w:t>
      </w:r>
    </w:p>
    <w:p w:rsidR="00946015" w:rsidRDefault="00803F09">
      <w:pPr>
        <w:widowControl w:val="0"/>
        <w:tabs>
          <w:tab w:val="left" w:pos="456"/>
        </w:tabs>
        <w:spacing w:after="0" w:line="240" w:lineRule="auto"/>
        <w:ind w:firstLine="709"/>
        <w:jc w:val="both"/>
        <w:rPr>
          <w:rFonts w:ascii="Times New Roman" w:hAnsi="Times New Roman"/>
          <w:sz w:val="24"/>
        </w:rPr>
      </w:pPr>
      <w:r>
        <w:rPr>
          <w:rFonts w:ascii="Times New Roman" w:hAnsi="Times New Roman"/>
          <w:sz w:val="24"/>
        </w:rPr>
        <w:t>7.1.3. в случае выявления недостатков и дефектов при приемке работ, обеспечить их исправление в течение 10 (десяти) рабочих дней с момента получения уведомления от Заказчика, направленного письмом, нарочно либо по электронной почте, указанной настоящем договоре;</w:t>
      </w:r>
    </w:p>
    <w:p w:rsidR="00946015" w:rsidRDefault="00803F09">
      <w:pPr>
        <w:widowControl w:val="0"/>
        <w:tabs>
          <w:tab w:val="left" w:pos="187"/>
        </w:tabs>
        <w:spacing w:after="0" w:line="240" w:lineRule="auto"/>
        <w:ind w:left="38" w:firstLine="709"/>
        <w:jc w:val="both"/>
        <w:rPr>
          <w:rFonts w:ascii="Times New Roman" w:hAnsi="Times New Roman"/>
          <w:sz w:val="24"/>
        </w:rPr>
      </w:pPr>
      <w:r>
        <w:rPr>
          <w:rFonts w:ascii="Times New Roman" w:hAnsi="Times New Roman"/>
          <w:sz w:val="24"/>
        </w:rPr>
        <w:t>7.1.4. в ходе выполнения работ обеспечить проведение необходимых мероприятий по технике безопасности, охране окружающей среды и рациональному использованию территории;</w:t>
      </w:r>
    </w:p>
    <w:p w:rsidR="00946015" w:rsidRDefault="00803F09">
      <w:pPr>
        <w:widowControl w:val="0"/>
        <w:tabs>
          <w:tab w:val="left" w:pos="250"/>
        </w:tabs>
        <w:spacing w:after="0" w:line="240" w:lineRule="auto"/>
        <w:ind w:left="43" w:firstLine="709"/>
        <w:jc w:val="both"/>
        <w:rPr>
          <w:rFonts w:ascii="Times New Roman" w:hAnsi="Times New Roman"/>
          <w:sz w:val="24"/>
        </w:rPr>
      </w:pPr>
      <w:r>
        <w:rPr>
          <w:rFonts w:ascii="Times New Roman" w:hAnsi="Times New Roman"/>
          <w:sz w:val="24"/>
        </w:rPr>
        <w:t>7.1.5. при полном завершении работ в течение 2 (двух) рабочих дней письменно известить об этом Заказчика;</w:t>
      </w:r>
    </w:p>
    <w:p w:rsidR="00946015" w:rsidRDefault="00803F09">
      <w:pPr>
        <w:widowControl w:val="0"/>
        <w:tabs>
          <w:tab w:val="left" w:pos="456"/>
        </w:tabs>
        <w:spacing w:before="5" w:after="0" w:line="240" w:lineRule="auto"/>
        <w:ind w:firstLine="709"/>
        <w:jc w:val="both"/>
        <w:rPr>
          <w:rFonts w:ascii="Times New Roman" w:hAnsi="Times New Roman"/>
          <w:sz w:val="24"/>
        </w:rPr>
      </w:pPr>
      <w:r>
        <w:rPr>
          <w:rFonts w:ascii="Times New Roman" w:hAnsi="Times New Roman"/>
          <w:sz w:val="24"/>
        </w:rPr>
        <w:t>7.1.6. немедленно известить Заказчика в письменной форме с указанием недостатков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выполнения работы;</w:t>
      </w:r>
    </w:p>
    <w:p w:rsidR="00946015" w:rsidRDefault="00803F09">
      <w:pPr>
        <w:widowControl w:val="0"/>
        <w:tabs>
          <w:tab w:val="left" w:pos="523"/>
        </w:tabs>
        <w:spacing w:after="0" w:line="240" w:lineRule="auto"/>
        <w:ind w:left="29" w:firstLine="709"/>
        <w:jc w:val="both"/>
        <w:rPr>
          <w:rFonts w:ascii="Times New Roman" w:hAnsi="Times New Roman"/>
          <w:sz w:val="24"/>
        </w:rPr>
      </w:pPr>
      <w:r>
        <w:rPr>
          <w:rFonts w:ascii="Times New Roman" w:hAnsi="Times New Roman"/>
          <w:sz w:val="24"/>
        </w:rPr>
        <w:t>7.1.7. соблюдать согласованный с Заказчиком график выполнения работ на объекте и график производства работ и проведения контрольных проверок;</w:t>
      </w:r>
    </w:p>
    <w:p w:rsidR="00946015" w:rsidRDefault="00803F09">
      <w:pPr>
        <w:widowControl w:val="0"/>
        <w:tabs>
          <w:tab w:val="left" w:pos="250"/>
        </w:tabs>
        <w:spacing w:after="0" w:line="240" w:lineRule="auto"/>
        <w:ind w:left="43" w:firstLine="709"/>
        <w:jc w:val="both"/>
        <w:rPr>
          <w:rFonts w:ascii="Times New Roman" w:hAnsi="Times New Roman"/>
          <w:sz w:val="24"/>
        </w:rPr>
      </w:pPr>
      <w:r>
        <w:rPr>
          <w:rFonts w:ascii="Times New Roman" w:hAnsi="Times New Roman"/>
          <w:sz w:val="24"/>
        </w:rPr>
        <w:t xml:space="preserve">7.1.8. в случае, если Проектировщик для выполнения работ, предусмотренных настоящим договором, необходимо наличие лицензий, допусков, либо членство в саморегулируемых организациях, Проектировщик обязан в период действия договора иметь необходимые допуски, лицензии, членство в саморегулируемых организациях. При заключении договора Проектировщик предоставляет копии действующих на момент </w:t>
      </w:r>
      <w:r>
        <w:rPr>
          <w:rFonts w:ascii="Times New Roman" w:hAnsi="Times New Roman"/>
          <w:sz w:val="24"/>
        </w:rPr>
        <w:lastRenderedPageBreak/>
        <w:t xml:space="preserve">заключения документов Заказчику. </w:t>
      </w:r>
    </w:p>
    <w:p w:rsidR="00946015" w:rsidRDefault="00803F09">
      <w:pPr>
        <w:widowControl w:val="0"/>
        <w:spacing w:after="0" w:line="240" w:lineRule="auto"/>
        <w:ind w:firstLine="709"/>
        <w:jc w:val="both"/>
        <w:rPr>
          <w:rFonts w:ascii="Times New Roman" w:hAnsi="Times New Roman"/>
          <w:b/>
          <w:sz w:val="24"/>
        </w:rPr>
      </w:pPr>
      <w:r>
        <w:rPr>
          <w:rFonts w:ascii="Times New Roman" w:hAnsi="Times New Roman"/>
          <w:b/>
          <w:sz w:val="24"/>
        </w:rPr>
        <w:t>7.2. Проектировщик имеет право:</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7.2.1. требовать своевременную оплату выполненных работ;</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7.2.2. запрашивать у Заказчика разъяснения и уточнения относительно выполнения работ в рамках настоящего договора.</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b/>
          <w:sz w:val="24"/>
        </w:rPr>
        <w:t xml:space="preserve">7.3. Заказчик обязан </w:t>
      </w:r>
      <w:r>
        <w:rPr>
          <w:rFonts w:ascii="Times New Roman" w:hAnsi="Times New Roman"/>
          <w:sz w:val="24"/>
        </w:rPr>
        <w:t>произвести приемку и оплату работ, выполненных Проектировщиком в соответствии с настоящим договором.</w:t>
      </w:r>
    </w:p>
    <w:p w:rsidR="00946015" w:rsidRDefault="00803F09">
      <w:pPr>
        <w:widowControl w:val="0"/>
        <w:tabs>
          <w:tab w:val="left" w:pos="0"/>
        </w:tabs>
        <w:spacing w:after="200" w:line="276" w:lineRule="auto"/>
        <w:ind w:firstLine="709"/>
        <w:jc w:val="both"/>
        <w:rPr>
          <w:rFonts w:ascii="Times New Roman" w:hAnsi="Times New Roman"/>
          <w:sz w:val="24"/>
        </w:rPr>
      </w:pPr>
      <w:r>
        <w:rPr>
          <w:rFonts w:ascii="Times New Roman" w:hAnsi="Times New Roman"/>
          <w:b/>
          <w:sz w:val="24"/>
        </w:rPr>
        <w:t xml:space="preserve">7.4. Заказчик имеет право </w:t>
      </w:r>
      <w:r>
        <w:rPr>
          <w:rFonts w:ascii="Times New Roman" w:hAnsi="Times New Roman"/>
          <w:sz w:val="24"/>
        </w:rPr>
        <w:t>требовать от Проектировщика надлежащего исполнения обязательств в соответствии с настоящим договором, а также своевременного устранения выявленных недостатков, как в процессе, так и после выполнения работ.</w:t>
      </w:r>
    </w:p>
    <w:p w:rsidR="00946015" w:rsidRDefault="00803F09">
      <w:pPr>
        <w:spacing w:after="0" w:line="240" w:lineRule="auto"/>
        <w:ind w:left="540"/>
        <w:contextualSpacing/>
        <w:jc w:val="center"/>
        <w:rPr>
          <w:rFonts w:ascii="Times New Roman" w:hAnsi="Times New Roman"/>
          <w:b/>
          <w:sz w:val="24"/>
        </w:rPr>
      </w:pPr>
      <w:r>
        <w:rPr>
          <w:rFonts w:ascii="Times New Roman" w:hAnsi="Times New Roman"/>
          <w:b/>
          <w:sz w:val="24"/>
        </w:rPr>
        <w:t>8. Ответственность Сторон</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8.1.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условиями договора.</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Проектировщик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1 % (одного) от не уплаченной в срок суммы за каждый день просрочки оплаты.</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 xml:space="preserve">8.3. В случае просрочки исполнения Проектировщиком обязательств, предусмотренных договором, а также в иных случаях неисполнения или ненадлежащего исполнения Проектировщиком обязательств, предусмотренных договором, Проектировщик уплачивает Заказчику штраф и пени в размере  1% (одного процента) от цены договора за каждый день просрочки исполнения обязательства (в том числе за каждый день просрочки исполнения обязательства по выполнению по устранению недостатков работ как при приемке работ, так и в период действия гарантии на выполненные работы).    </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8.5. Уплата неустойки (штрафов, пени) не освобождает стороны от исполнения своих обязательств по договору.</w:t>
      </w:r>
    </w:p>
    <w:p w:rsidR="00946015" w:rsidRDefault="00946015">
      <w:pPr>
        <w:spacing w:after="0" w:line="240" w:lineRule="auto"/>
        <w:ind w:firstLine="540"/>
        <w:jc w:val="center"/>
        <w:rPr>
          <w:rFonts w:ascii="Times New Roman" w:hAnsi="Times New Roman"/>
          <w:b/>
          <w:sz w:val="24"/>
        </w:rPr>
      </w:pPr>
    </w:p>
    <w:p w:rsidR="00946015" w:rsidRDefault="00803F09">
      <w:pPr>
        <w:spacing w:after="0" w:line="240" w:lineRule="auto"/>
        <w:ind w:firstLine="540"/>
        <w:jc w:val="center"/>
        <w:rPr>
          <w:rFonts w:ascii="Times New Roman" w:hAnsi="Times New Roman"/>
          <w:b/>
          <w:sz w:val="24"/>
        </w:rPr>
      </w:pPr>
      <w:r>
        <w:rPr>
          <w:rFonts w:ascii="Times New Roman" w:hAnsi="Times New Roman"/>
          <w:b/>
          <w:sz w:val="24"/>
        </w:rPr>
        <w:t>9. Порядок изменения и расторжения договора</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9.1. Изменение и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законодательством РФ.</w:t>
      </w:r>
    </w:p>
    <w:p w:rsidR="00946015" w:rsidRDefault="00803F09">
      <w:pPr>
        <w:spacing w:after="0" w:line="240" w:lineRule="auto"/>
        <w:ind w:firstLine="567"/>
        <w:contextualSpacing/>
        <w:jc w:val="both"/>
        <w:rPr>
          <w:rFonts w:ascii="Times New Roman" w:hAnsi="Times New Roman"/>
          <w:sz w:val="24"/>
        </w:rPr>
      </w:pPr>
      <w:r>
        <w:rPr>
          <w:rFonts w:ascii="Times New Roman" w:hAnsi="Times New Roman"/>
          <w:sz w:val="24"/>
        </w:rPr>
        <w:t xml:space="preserve">9.2. Сторона, решившая по соглашению Сторон расторгнуть настоящий договор, направляет письменное уведомление другой Стороне. Данное уведомление должно быть рассмотрено другой Стороной в течение 5 (пяти) рабочих дней с момента его получения. </w:t>
      </w:r>
    </w:p>
    <w:p w:rsidR="00946015" w:rsidRDefault="00803F09">
      <w:pPr>
        <w:spacing w:after="0" w:line="240" w:lineRule="auto"/>
        <w:ind w:firstLine="567"/>
        <w:contextualSpacing/>
        <w:jc w:val="both"/>
        <w:rPr>
          <w:rFonts w:ascii="Times New Roman" w:hAnsi="Times New Roman"/>
          <w:sz w:val="24"/>
        </w:rPr>
      </w:pPr>
      <w:r>
        <w:rPr>
          <w:rFonts w:ascii="Times New Roman" w:hAnsi="Times New Roman"/>
          <w:sz w:val="24"/>
        </w:rPr>
        <w:t>9.3.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9.4.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 обязан принять решение об одностороннем отказе от исполнения Договора.</w:t>
      </w:r>
    </w:p>
    <w:p w:rsidR="00946015" w:rsidRDefault="00803F09">
      <w:pPr>
        <w:spacing w:after="0" w:line="240" w:lineRule="auto"/>
        <w:ind w:firstLine="567"/>
        <w:jc w:val="both"/>
        <w:rPr>
          <w:rFonts w:ascii="Times New Roman" w:hAnsi="Times New Roman"/>
          <w:sz w:val="24"/>
          <w:highlight w:val="yellow"/>
        </w:rPr>
      </w:pPr>
      <w:r>
        <w:rPr>
          <w:rFonts w:ascii="Times New Roman" w:hAnsi="Times New Roman"/>
          <w:sz w:val="24"/>
        </w:rPr>
        <w:t>9.4.1. Заказчик обязан принять решение об одностороннем отказе от исполнения Договора в случаях:</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 наличие более 2 обоснованных претензий по качеству Работ в течение срока действия Договора;</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lastRenderedPageBreak/>
        <w:t xml:space="preserve">- если </w:t>
      </w:r>
      <w:r w:rsidR="00291833" w:rsidRPr="00291833">
        <w:rPr>
          <w:rFonts w:ascii="Times New Roman" w:hAnsi="Times New Roman"/>
          <w:sz w:val="24"/>
        </w:rPr>
        <w:t>Проектировщик</w:t>
      </w:r>
      <w:r>
        <w:rPr>
          <w:rFonts w:ascii="Times New Roman" w:hAnsi="Times New Roman"/>
          <w:sz w:val="24"/>
        </w:rPr>
        <w:t xml:space="preserve"> выполняет Работы настолько медленно, что окончание их выполнения к сроку, установленному Договором, становится явно невозможным;</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 xml:space="preserve">- неисполнение </w:t>
      </w:r>
      <w:r w:rsidR="00291833" w:rsidRPr="00291833">
        <w:rPr>
          <w:rFonts w:ascii="Times New Roman" w:hAnsi="Times New Roman"/>
          <w:sz w:val="24"/>
        </w:rPr>
        <w:t>Проектировщик</w:t>
      </w:r>
      <w:r w:rsidR="00291833">
        <w:rPr>
          <w:rFonts w:ascii="Times New Roman" w:hAnsi="Times New Roman"/>
          <w:sz w:val="24"/>
        </w:rPr>
        <w:t>ом</w:t>
      </w:r>
      <w:r>
        <w:rPr>
          <w:rFonts w:ascii="Times New Roman" w:hAnsi="Times New Roman"/>
          <w:sz w:val="24"/>
        </w:rPr>
        <w:t xml:space="preserve"> требования Заказчика устранить недостатки выполненных Работ в срок, установленный Заказчиком в акте с перечнем выявленных недостатков;</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 если результаты выполненных Работ имеют существенные или неустранимые недостатки, которые невозможно устранить в установленный Заказчиком срок.</w:t>
      </w:r>
      <w:r>
        <w:rPr>
          <w:rFonts w:ascii="Times New Roman" w:hAnsi="Times New Roman"/>
          <w:color w:val="C00000"/>
          <w:sz w:val="24"/>
          <w:highlight w:val="white"/>
        </w:rPr>
        <w:t xml:space="preserve"> </w:t>
      </w:r>
    </w:p>
    <w:p w:rsidR="00946015" w:rsidRDefault="00803F09">
      <w:pPr>
        <w:spacing w:after="0" w:line="240" w:lineRule="auto"/>
        <w:ind w:firstLine="708"/>
        <w:jc w:val="both"/>
        <w:rPr>
          <w:rFonts w:ascii="Times New Roman" w:hAnsi="Times New Roman"/>
          <w:sz w:val="24"/>
        </w:rPr>
      </w:pPr>
      <w:r>
        <w:rPr>
          <w:rFonts w:ascii="Times New Roman" w:hAnsi="Times New Roman"/>
          <w:sz w:val="24"/>
        </w:rPr>
        <w:t>9.5. Расторжение договора в одностороннем порядке осуществляется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ГУП «ТЭК 4», документации о запросе предложений.</w:t>
      </w:r>
    </w:p>
    <w:p w:rsidR="00946015" w:rsidRDefault="00803F09">
      <w:pPr>
        <w:spacing w:after="0" w:line="240" w:lineRule="auto"/>
        <w:ind w:firstLine="708"/>
        <w:jc w:val="both"/>
        <w:rPr>
          <w:rFonts w:ascii="Times New Roman" w:hAnsi="Times New Roman"/>
          <w:sz w:val="24"/>
        </w:rPr>
      </w:pPr>
      <w:r>
        <w:rPr>
          <w:rFonts w:ascii="Times New Roman" w:hAnsi="Times New Roman"/>
          <w:sz w:val="24"/>
        </w:rPr>
        <w:t>9.6. Любые изменения и дополнения к настоящему договору в случае, когда такие изменения и дополнения допускаются действующим законодательством Российской Федерации, совершаются только в письменной форме в виде соглашений к настоящему договору и подлежат подписанию обеими сторонами. Соглашения к настоящему договору становятся неотъемлемыми частями настоящего договора.</w:t>
      </w:r>
    </w:p>
    <w:p w:rsidR="00946015" w:rsidRDefault="00803F09">
      <w:pPr>
        <w:spacing w:after="0" w:line="240" w:lineRule="auto"/>
        <w:ind w:firstLine="708"/>
        <w:jc w:val="both"/>
        <w:rPr>
          <w:rFonts w:ascii="Times New Roman" w:hAnsi="Times New Roman"/>
          <w:sz w:val="24"/>
        </w:rPr>
      </w:pPr>
      <w:r>
        <w:rPr>
          <w:rFonts w:ascii="Times New Roman" w:hAnsi="Times New Roman"/>
          <w:sz w:val="24"/>
        </w:rPr>
        <w:t>9.7. Изменение условий договора допускается в том числе в случаях:</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 при снижении цены договора без изменения предусмотренных договором объема, качества выполняемых работ и иных условий договора;</w:t>
      </w:r>
    </w:p>
    <w:p w:rsidR="00946015" w:rsidRDefault="00803F09">
      <w:pPr>
        <w:spacing w:after="0" w:line="240" w:lineRule="auto"/>
        <w:ind w:firstLine="709"/>
        <w:jc w:val="both"/>
        <w:rPr>
          <w:rFonts w:ascii="Times New Roman" w:hAnsi="Times New Roman"/>
          <w:sz w:val="24"/>
        </w:rPr>
      </w:pPr>
      <w:r>
        <w:rPr>
          <w:rFonts w:ascii="Times New Roman" w:hAnsi="Times New Roman"/>
          <w:sz w:val="24"/>
        </w:rPr>
        <w:t>- при увеличении предусмотренного договором объема работ не более чем на десять процентов или уменьшении предусмотренного договором объема работ не более чем на десять процентов. При этом по соглашению сторон допускается изменение цены договора пропорционально дополнительному объему выполняемых работ, исходя из локального сметного расчета, но не более чем на десять процентов цены договора. При уменьшении предусмотренного договором объема работ стороны договора обязаны уменьшить цену договора исходя из локального сметного расчета.</w:t>
      </w:r>
    </w:p>
    <w:p w:rsidR="00946015" w:rsidRDefault="00803F09">
      <w:pPr>
        <w:spacing w:after="0" w:line="240" w:lineRule="auto"/>
        <w:ind w:firstLine="709"/>
        <w:contextualSpacing/>
        <w:jc w:val="both"/>
        <w:rPr>
          <w:rFonts w:ascii="Times New Roman" w:hAnsi="Times New Roman"/>
          <w:sz w:val="24"/>
        </w:rPr>
      </w:pPr>
      <w:r>
        <w:rPr>
          <w:rFonts w:ascii="Times New Roman" w:hAnsi="Times New Roman"/>
          <w:sz w:val="24"/>
        </w:rPr>
        <w:t>9.8. В случае расторжения настоящего договора Стороны производят сверку расчетов, которой подтверждается объем выполненных Проектировщиком работ и принятых Заказчиком, а также размер суммы, перечисленной Заказчиком Проектировщику за выполненные работы.</w:t>
      </w:r>
    </w:p>
    <w:p w:rsidR="00946015" w:rsidRDefault="00803F09">
      <w:pPr>
        <w:widowControl w:val="0"/>
        <w:spacing w:after="0" w:line="240" w:lineRule="auto"/>
        <w:ind w:firstLine="567"/>
        <w:jc w:val="center"/>
        <w:rPr>
          <w:rFonts w:ascii="Times New Roman" w:hAnsi="Times New Roman"/>
          <w:b/>
          <w:sz w:val="24"/>
        </w:rPr>
      </w:pPr>
      <w:r>
        <w:rPr>
          <w:rFonts w:ascii="Times New Roman" w:hAnsi="Times New Roman"/>
          <w:b/>
          <w:sz w:val="24"/>
        </w:rPr>
        <w:t>10. Порядок разрешения споров</w:t>
      </w:r>
    </w:p>
    <w:p w:rsidR="00946015" w:rsidRDefault="00803F09">
      <w:pPr>
        <w:widowControl w:val="0"/>
        <w:spacing w:after="0" w:line="240" w:lineRule="auto"/>
        <w:ind w:firstLine="540"/>
        <w:jc w:val="both"/>
        <w:rPr>
          <w:rFonts w:ascii="Times New Roman" w:hAnsi="Times New Roman"/>
          <w:sz w:val="24"/>
        </w:rPr>
      </w:pPr>
      <w:r>
        <w:rPr>
          <w:rFonts w:ascii="Times New Roman" w:hAnsi="Times New Roman"/>
          <w:sz w:val="24"/>
        </w:rPr>
        <w:t>10.1. Стороны принимают все меры для того, чтобы любые спорные вопросы, разногласия либо претензии, касающиеся исполнения договора, были урегулированы путем переговоров.</w:t>
      </w:r>
    </w:p>
    <w:p w:rsidR="00946015" w:rsidRDefault="00803F09">
      <w:pPr>
        <w:widowControl w:val="0"/>
        <w:spacing w:after="0" w:line="240" w:lineRule="auto"/>
        <w:ind w:firstLine="540"/>
        <w:jc w:val="both"/>
        <w:rPr>
          <w:rFonts w:ascii="Times New Roman" w:hAnsi="Times New Roman"/>
          <w:sz w:val="24"/>
        </w:rPr>
      </w:pPr>
      <w:r>
        <w:rPr>
          <w:rFonts w:ascii="Times New Roman" w:hAnsi="Times New Roman"/>
          <w:sz w:val="24"/>
        </w:rPr>
        <w:t>10.2. В случае наличия споров, разногласий относительно исполнения одной из сторон своих обязательств другая сторона должна направить претензию в течение 10 (десяти) календарных дней с момента возникновения претензий, споров и разногласий. В отношении всех претензий, направляемых по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46015" w:rsidRDefault="00803F09">
      <w:pPr>
        <w:spacing w:after="0" w:line="240" w:lineRule="auto"/>
        <w:ind w:firstLine="567"/>
        <w:jc w:val="both"/>
        <w:rPr>
          <w:rFonts w:ascii="Times New Roman" w:hAnsi="Times New Roman"/>
          <w:sz w:val="24"/>
        </w:rPr>
      </w:pPr>
      <w:r>
        <w:rPr>
          <w:rFonts w:ascii="Times New Roman" w:hAnsi="Times New Roman"/>
          <w:sz w:val="24"/>
        </w:rPr>
        <w:t>10.3. Любые споры, не урегулированные во внесудебном порядке, подлежат рассмотрению в судебном порядке в соответствии с законодательством Российской Федерации в Арбитражном суде Республики Тыва.</w:t>
      </w:r>
    </w:p>
    <w:p w:rsidR="00946015" w:rsidRDefault="00946015">
      <w:pPr>
        <w:spacing w:after="0" w:line="240" w:lineRule="auto"/>
        <w:ind w:firstLine="567"/>
        <w:jc w:val="both"/>
        <w:rPr>
          <w:rFonts w:ascii="Times New Roman" w:hAnsi="Times New Roman"/>
          <w:sz w:val="24"/>
        </w:rPr>
      </w:pPr>
    </w:p>
    <w:p w:rsidR="00946015" w:rsidRDefault="00803F09">
      <w:pPr>
        <w:widowControl w:val="0"/>
        <w:spacing w:after="0" w:line="240" w:lineRule="auto"/>
        <w:jc w:val="center"/>
        <w:rPr>
          <w:rFonts w:ascii="Times New Roman" w:hAnsi="Times New Roman"/>
          <w:b/>
          <w:sz w:val="24"/>
        </w:rPr>
      </w:pPr>
      <w:r>
        <w:rPr>
          <w:rFonts w:ascii="Times New Roman" w:hAnsi="Times New Roman"/>
          <w:b/>
          <w:sz w:val="24"/>
        </w:rPr>
        <w:t>11. Обеспечение исполнения Договора</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 xml:space="preserve">11.1. Принять к сведению, что </w:t>
      </w:r>
      <w:r w:rsidR="00291833" w:rsidRPr="00291833">
        <w:rPr>
          <w:rFonts w:ascii="Times New Roman" w:hAnsi="Times New Roman"/>
          <w:sz w:val="24"/>
        </w:rPr>
        <w:t>Проектировщик</w:t>
      </w:r>
      <w:r>
        <w:rPr>
          <w:rFonts w:ascii="Times New Roman" w:hAnsi="Times New Roman"/>
          <w:sz w:val="24"/>
        </w:rPr>
        <w:t xml:space="preserve"> внес обеспечение исполнения договора на сумму____________, что составляет 10 % от начальной (максимальной) цены договора путем внесения денежных средств на номинальный счет Заказчика, указанный в извещении о закупке, либо путем предоставления независимой гарантии на указанную сумму.</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Способ обеспечения исполнения договора определяется участником закупки, с которым заключается договор, самостоятельно при заключении договора.</w:t>
      </w:r>
    </w:p>
    <w:p w:rsidR="00946015" w:rsidRDefault="00803F09">
      <w:pPr>
        <w:widowControl w:val="0"/>
        <w:spacing w:after="0" w:line="240" w:lineRule="auto"/>
        <w:ind w:firstLine="540"/>
        <w:jc w:val="both"/>
        <w:rPr>
          <w:rFonts w:ascii="Times New Roman" w:hAnsi="Times New Roman"/>
          <w:sz w:val="24"/>
        </w:rPr>
      </w:pPr>
      <w:r>
        <w:rPr>
          <w:rFonts w:ascii="Times New Roman" w:hAnsi="Times New Roman"/>
          <w:sz w:val="24"/>
        </w:rPr>
        <w:lastRenderedPageBreak/>
        <w:t xml:space="preserve">11.2. Независимая гарантия, предоставляемая </w:t>
      </w:r>
      <w:r w:rsidR="00291833" w:rsidRPr="00291833">
        <w:rPr>
          <w:rFonts w:ascii="Times New Roman" w:hAnsi="Times New Roman"/>
          <w:sz w:val="24"/>
        </w:rPr>
        <w:t>Проектировщик</w:t>
      </w:r>
      <w:r>
        <w:rPr>
          <w:rFonts w:ascii="Times New Roman" w:hAnsi="Times New Roman"/>
          <w:sz w:val="24"/>
        </w:rPr>
        <w:t xml:space="preserve">ом в качестве обеспечения исполнения договора, должна соответствовать требованиям, указанным в положениях ч. 14.1, ч. 14.2, ч. 14.3 ст. 3.4 Федерального закона от 18.07.2011 № 223-ФЗ «О закупках товаров, работ, услуг отдельными видами юридических лиц», с учетом требований, указанных в положениях ч. 31 ст. 3.4 Федерального закона от 18.07.2011 № 223-ФЗ «О закупках товаров, работ, услуг отдельными видами юридических лиц». Несоответствие независимой гарантии, предоставленной </w:t>
      </w:r>
      <w:r w:rsidR="00291833" w:rsidRPr="00291833">
        <w:rPr>
          <w:rFonts w:ascii="Times New Roman" w:hAnsi="Times New Roman"/>
          <w:sz w:val="24"/>
        </w:rPr>
        <w:t>Проектировщик</w:t>
      </w:r>
      <w:r>
        <w:rPr>
          <w:rFonts w:ascii="Times New Roman" w:hAnsi="Times New Roman"/>
          <w:sz w:val="24"/>
        </w:rPr>
        <w:t xml:space="preserve">ом, требованиям, предусмотренным настоящим пунктом договора, является основанием для отказа в принятии ее Заказчиком. </w:t>
      </w:r>
    </w:p>
    <w:p w:rsidR="00946015" w:rsidRDefault="00803F09">
      <w:pPr>
        <w:widowControl w:val="0"/>
        <w:spacing w:after="0" w:line="240" w:lineRule="auto"/>
        <w:ind w:firstLine="567"/>
        <w:jc w:val="both"/>
        <w:rPr>
          <w:rFonts w:ascii="Times New Roman" w:hAnsi="Times New Roman"/>
          <w:sz w:val="24"/>
        </w:rPr>
      </w:pPr>
      <w:r>
        <w:rPr>
          <w:rFonts w:ascii="Times New Roman" w:hAnsi="Times New Roman"/>
          <w:sz w:val="24"/>
        </w:rPr>
        <w:tab/>
        <w:t xml:space="preserve">11.3. Внесенные </w:t>
      </w:r>
      <w:r w:rsidR="00291833" w:rsidRPr="00291833">
        <w:rPr>
          <w:rFonts w:ascii="Times New Roman" w:hAnsi="Times New Roman"/>
          <w:sz w:val="24"/>
        </w:rPr>
        <w:t>Проектировщик</w:t>
      </w:r>
      <w:r>
        <w:rPr>
          <w:rFonts w:ascii="Times New Roman" w:hAnsi="Times New Roman"/>
          <w:sz w:val="24"/>
        </w:rPr>
        <w:t xml:space="preserve">ом  в обеспечение исполнения обязательств </w:t>
      </w:r>
      <w:r w:rsidR="00291833" w:rsidRPr="00291833">
        <w:rPr>
          <w:rFonts w:ascii="Times New Roman" w:hAnsi="Times New Roman"/>
          <w:sz w:val="24"/>
        </w:rPr>
        <w:t>Проектировщик</w:t>
      </w:r>
      <w:r>
        <w:rPr>
          <w:rFonts w:ascii="Times New Roman" w:hAnsi="Times New Roman"/>
          <w:sz w:val="24"/>
        </w:rPr>
        <w:t xml:space="preserve">а по Договору, включая обязательства по уплате в пользу Заказчика всех предусмотренных договором неустоек (штрафов, пеней), по возмещению всех причиненных в связи с исполнением либо неисполнением, либо ненадлежащим исполнением обязательств </w:t>
      </w:r>
      <w:r w:rsidR="00291833" w:rsidRPr="00291833">
        <w:rPr>
          <w:rFonts w:ascii="Times New Roman" w:hAnsi="Times New Roman"/>
          <w:sz w:val="24"/>
        </w:rPr>
        <w:t>Проектировщик</w:t>
      </w:r>
      <w:r>
        <w:rPr>
          <w:rFonts w:ascii="Times New Roman" w:hAnsi="Times New Roman"/>
          <w:sz w:val="24"/>
        </w:rPr>
        <w:t xml:space="preserve">а по договору убытков, и иные обязательства Подрядчика, денежные средства обеспечивают исполнение </w:t>
      </w:r>
      <w:r w:rsidR="00291833" w:rsidRPr="00291833">
        <w:rPr>
          <w:rFonts w:ascii="Times New Roman" w:hAnsi="Times New Roman"/>
          <w:sz w:val="24"/>
        </w:rPr>
        <w:t>Проектировщик</w:t>
      </w:r>
      <w:r>
        <w:rPr>
          <w:rFonts w:ascii="Times New Roman" w:hAnsi="Times New Roman"/>
          <w:sz w:val="24"/>
        </w:rPr>
        <w:t xml:space="preserve">ом всех обязательств </w:t>
      </w:r>
      <w:r w:rsidR="00291833" w:rsidRPr="00291833">
        <w:rPr>
          <w:rFonts w:ascii="Times New Roman" w:hAnsi="Times New Roman"/>
          <w:sz w:val="24"/>
        </w:rPr>
        <w:t>Проектировщик</w:t>
      </w:r>
      <w:r>
        <w:rPr>
          <w:rFonts w:ascii="Times New Roman" w:hAnsi="Times New Roman"/>
          <w:sz w:val="24"/>
        </w:rPr>
        <w:t xml:space="preserve">а по договору, а также обязательств, связанных с его ненадлежащим исполнением </w:t>
      </w:r>
      <w:r w:rsidR="00291833" w:rsidRPr="00291833">
        <w:rPr>
          <w:rFonts w:ascii="Times New Roman" w:hAnsi="Times New Roman"/>
          <w:sz w:val="24"/>
        </w:rPr>
        <w:t>Проектировщик</w:t>
      </w:r>
      <w:r>
        <w:rPr>
          <w:rFonts w:ascii="Times New Roman" w:hAnsi="Times New Roman"/>
          <w:sz w:val="24"/>
        </w:rPr>
        <w:t xml:space="preserve">ом, включая обязательства по возмещению Заказчику убытков, а также обязательств </w:t>
      </w:r>
      <w:r w:rsidR="00291833" w:rsidRPr="00291833">
        <w:rPr>
          <w:rFonts w:ascii="Times New Roman" w:hAnsi="Times New Roman"/>
          <w:sz w:val="24"/>
        </w:rPr>
        <w:t>Проектировщик</w:t>
      </w:r>
      <w:r>
        <w:rPr>
          <w:rFonts w:ascii="Times New Roman" w:hAnsi="Times New Roman"/>
          <w:sz w:val="24"/>
        </w:rPr>
        <w:t xml:space="preserve">а по уплате Заказчику неустоек (штрафов, пеней), начисленных Заказчиком в связи с неисполнением </w:t>
      </w:r>
      <w:r w:rsidR="00291833" w:rsidRPr="00291833">
        <w:rPr>
          <w:rFonts w:ascii="Times New Roman" w:hAnsi="Times New Roman"/>
          <w:sz w:val="24"/>
        </w:rPr>
        <w:t>Проектировщик</w:t>
      </w:r>
      <w:r>
        <w:rPr>
          <w:rFonts w:ascii="Times New Roman" w:hAnsi="Times New Roman"/>
          <w:sz w:val="24"/>
        </w:rPr>
        <w:t>ом предусмотренных Договором обязательств.</w:t>
      </w:r>
    </w:p>
    <w:p w:rsidR="00946015" w:rsidRDefault="00803F09">
      <w:pPr>
        <w:widowControl w:val="0"/>
        <w:spacing w:after="0" w:line="240" w:lineRule="auto"/>
        <w:jc w:val="both"/>
        <w:rPr>
          <w:rFonts w:ascii="Times New Roman" w:hAnsi="Times New Roman"/>
          <w:sz w:val="24"/>
        </w:rPr>
      </w:pPr>
      <w:r>
        <w:rPr>
          <w:rFonts w:ascii="Times New Roman" w:hAnsi="Times New Roman"/>
          <w:sz w:val="24"/>
        </w:rPr>
        <w:tab/>
        <w:t xml:space="preserve">В случае неисполнения или ненадлежащего исполнения </w:t>
      </w:r>
      <w:r w:rsidR="00291833" w:rsidRPr="00291833">
        <w:rPr>
          <w:rFonts w:ascii="Times New Roman" w:hAnsi="Times New Roman"/>
          <w:sz w:val="24"/>
        </w:rPr>
        <w:t xml:space="preserve">Проектировщик </w:t>
      </w:r>
      <w:r>
        <w:rPr>
          <w:rFonts w:ascii="Times New Roman" w:hAnsi="Times New Roman"/>
          <w:sz w:val="24"/>
        </w:rPr>
        <w:t xml:space="preserve">ом обеспеченных внесением денежных средств обязательств, Заказчик имеет право удержать из внесенных </w:t>
      </w:r>
      <w:r w:rsidR="00291833" w:rsidRPr="00291833">
        <w:rPr>
          <w:rFonts w:ascii="Times New Roman" w:hAnsi="Times New Roman"/>
          <w:sz w:val="24"/>
        </w:rPr>
        <w:t>Проектировщик</w:t>
      </w:r>
      <w:r>
        <w:rPr>
          <w:rFonts w:ascii="Times New Roman" w:hAnsi="Times New Roman"/>
          <w:sz w:val="24"/>
        </w:rPr>
        <w:t xml:space="preserve">ом денежных средств сумму, равную сумме денежных средств, которую </w:t>
      </w:r>
      <w:r w:rsidR="00291833" w:rsidRPr="00291833">
        <w:rPr>
          <w:rFonts w:ascii="Times New Roman" w:hAnsi="Times New Roman"/>
          <w:sz w:val="24"/>
        </w:rPr>
        <w:t>Проектировщик</w:t>
      </w:r>
      <w:r>
        <w:rPr>
          <w:rFonts w:ascii="Times New Roman" w:hAnsi="Times New Roman"/>
          <w:sz w:val="24"/>
        </w:rPr>
        <w:t xml:space="preserve"> обязан уплатить Заказчику в качестве неустойки (штрафов, пеней) или в качестве возмещения убытков, либо иной сумме денежных средств, подлежащей уплате </w:t>
      </w:r>
      <w:r w:rsidR="00291833" w:rsidRPr="00291833">
        <w:rPr>
          <w:rFonts w:ascii="Times New Roman" w:hAnsi="Times New Roman"/>
          <w:sz w:val="24"/>
        </w:rPr>
        <w:t>Проектировщик</w:t>
      </w:r>
      <w:r>
        <w:rPr>
          <w:rFonts w:ascii="Times New Roman" w:hAnsi="Times New Roman"/>
          <w:sz w:val="24"/>
        </w:rPr>
        <w:t xml:space="preserve">ом Заказчику по Договору. В случае расторжения договора в соответствии с пунктом 10.4 договора обеспечение </w:t>
      </w:r>
      <w:r w:rsidR="00291833">
        <w:rPr>
          <w:rFonts w:ascii="Times New Roman" w:hAnsi="Times New Roman"/>
          <w:sz w:val="24"/>
        </w:rPr>
        <w:t>Проектировщи</w:t>
      </w:r>
      <w:r>
        <w:rPr>
          <w:rFonts w:ascii="Times New Roman" w:hAnsi="Times New Roman"/>
          <w:sz w:val="24"/>
        </w:rPr>
        <w:t>ку не возвращается в полном объеме и удерживает в счет штрафных санкций. Удержанные Заказчиком денежные средства переходят в собственность Заказчика.</w:t>
      </w:r>
    </w:p>
    <w:p w:rsidR="00946015" w:rsidRDefault="00803F09">
      <w:pPr>
        <w:widowControl w:val="0"/>
        <w:spacing w:after="0" w:line="240" w:lineRule="auto"/>
        <w:jc w:val="both"/>
        <w:rPr>
          <w:rFonts w:ascii="Times New Roman" w:hAnsi="Times New Roman"/>
          <w:sz w:val="24"/>
        </w:rPr>
      </w:pPr>
      <w:r>
        <w:rPr>
          <w:rFonts w:ascii="Times New Roman" w:hAnsi="Times New Roman"/>
          <w:sz w:val="24"/>
        </w:rPr>
        <w:tab/>
        <w:t xml:space="preserve">Денежные средства возвращаются </w:t>
      </w:r>
      <w:r w:rsidR="00291833" w:rsidRPr="00291833">
        <w:rPr>
          <w:rFonts w:ascii="Times New Roman" w:hAnsi="Times New Roman"/>
          <w:sz w:val="24"/>
        </w:rPr>
        <w:t>Проектировщик</w:t>
      </w:r>
      <w:r>
        <w:rPr>
          <w:rFonts w:ascii="Times New Roman" w:hAnsi="Times New Roman"/>
          <w:sz w:val="24"/>
        </w:rPr>
        <w:t xml:space="preserve">у Заказчиком в течение 10 (десяти) рабочих дней со дня получения Заказчиком соответствующего письменного требования </w:t>
      </w:r>
      <w:r w:rsidR="00291833" w:rsidRPr="00291833">
        <w:rPr>
          <w:rFonts w:ascii="Times New Roman" w:hAnsi="Times New Roman"/>
          <w:sz w:val="24"/>
        </w:rPr>
        <w:t>Проектировщик</w:t>
      </w:r>
      <w:r>
        <w:rPr>
          <w:rFonts w:ascii="Times New Roman" w:hAnsi="Times New Roman"/>
          <w:sz w:val="24"/>
        </w:rPr>
        <w:t xml:space="preserve">а по истечении срока действия данного обеспечения при условии надлежащего исполнения </w:t>
      </w:r>
      <w:r w:rsidR="00291833" w:rsidRPr="00291833">
        <w:rPr>
          <w:rFonts w:ascii="Times New Roman" w:hAnsi="Times New Roman"/>
          <w:sz w:val="24"/>
        </w:rPr>
        <w:t>Проектировщик</w:t>
      </w:r>
      <w:r>
        <w:rPr>
          <w:rFonts w:ascii="Times New Roman" w:hAnsi="Times New Roman"/>
          <w:sz w:val="24"/>
        </w:rPr>
        <w:t xml:space="preserve">ом всех его обязательств по договору, а также всех обязательств </w:t>
      </w:r>
      <w:r w:rsidR="00291833" w:rsidRPr="00291833">
        <w:rPr>
          <w:rFonts w:ascii="Times New Roman" w:hAnsi="Times New Roman"/>
          <w:sz w:val="24"/>
        </w:rPr>
        <w:t>Проектировщик</w:t>
      </w:r>
      <w:r>
        <w:rPr>
          <w:rFonts w:ascii="Times New Roman" w:hAnsi="Times New Roman"/>
          <w:sz w:val="24"/>
        </w:rPr>
        <w:t xml:space="preserve">а по возмещению убытков и уплате неустоек (штрафов, пеней), которые возникли из юридических фактов неисполнения или ненадлежащего исполнения </w:t>
      </w:r>
      <w:r w:rsidR="00291833" w:rsidRPr="00291833">
        <w:rPr>
          <w:rFonts w:ascii="Times New Roman" w:hAnsi="Times New Roman"/>
          <w:sz w:val="24"/>
        </w:rPr>
        <w:t>Проектировщик</w:t>
      </w:r>
      <w:r>
        <w:rPr>
          <w:rFonts w:ascii="Times New Roman" w:hAnsi="Times New Roman"/>
          <w:sz w:val="24"/>
        </w:rPr>
        <w:t xml:space="preserve">ом обязательств по договору.  Денежные средства возвращаются на банковский счет, указанный </w:t>
      </w:r>
      <w:r w:rsidR="00291833" w:rsidRPr="00291833">
        <w:rPr>
          <w:rFonts w:ascii="Times New Roman" w:hAnsi="Times New Roman"/>
          <w:sz w:val="24"/>
        </w:rPr>
        <w:t>Проектировщик</w:t>
      </w:r>
      <w:r>
        <w:rPr>
          <w:rFonts w:ascii="Times New Roman" w:hAnsi="Times New Roman"/>
          <w:sz w:val="24"/>
        </w:rPr>
        <w:t>ом в этом письменном требовании.</w:t>
      </w:r>
    </w:p>
    <w:p w:rsidR="00946015" w:rsidRDefault="00803F09">
      <w:pPr>
        <w:widowControl w:val="0"/>
        <w:spacing w:after="0" w:line="240" w:lineRule="auto"/>
        <w:jc w:val="both"/>
        <w:rPr>
          <w:rFonts w:ascii="Times New Roman" w:hAnsi="Times New Roman"/>
          <w:sz w:val="24"/>
        </w:rPr>
      </w:pPr>
      <w:r>
        <w:rPr>
          <w:rFonts w:ascii="Times New Roman" w:hAnsi="Times New Roman"/>
          <w:sz w:val="24"/>
        </w:rPr>
        <w:tab/>
        <w:t xml:space="preserve">11.4.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291833" w:rsidRPr="00291833">
        <w:rPr>
          <w:rFonts w:ascii="Times New Roman" w:hAnsi="Times New Roman"/>
          <w:sz w:val="24"/>
        </w:rPr>
        <w:t>Проектировщик</w:t>
      </w:r>
      <w:r>
        <w:rPr>
          <w:rFonts w:ascii="Times New Roman" w:hAnsi="Times New Roman"/>
          <w:sz w:val="24"/>
        </w:rPr>
        <w:t xml:space="preserve">ом его обязательств по договору, </w:t>
      </w:r>
      <w:r w:rsidR="00291833" w:rsidRPr="00291833">
        <w:rPr>
          <w:rFonts w:ascii="Times New Roman" w:hAnsi="Times New Roman"/>
          <w:sz w:val="24"/>
        </w:rPr>
        <w:t>Проектировщик</w:t>
      </w:r>
      <w:r>
        <w:rPr>
          <w:rFonts w:ascii="Times New Roman" w:hAnsi="Times New Roman"/>
          <w:sz w:val="24"/>
        </w:rPr>
        <w:t xml:space="preserve"> обязуется в течение 10 (десяти) рабочих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 Действие настоящего пункта договора не распространяется на случаи, когда </w:t>
      </w:r>
      <w:r w:rsidR="00291833" w:rsidRPr="00291833">
        <w:rPr>
          <w:rFonts w:ascii="Times New Roman" w:hAnsi="Times New Roman"/>
          <w:sz w:val="24"/>
        </w:rPr>
        <w:t>Проектировщик</w:t>
      </w:r>
      <w:r>
        <w:rPr>
          <w:rFonts w:ascii="Times New Roman" w:hAnsi="Times New Roman"/>
          <w:sz w:val="24"/>
        </w:rPr>
        <w:t>ом предоставлена недостоверная независимая гарантия.</w:t>
      </w:r>
    </w:p>
    <w:p w:rsidR="00946015" w:rsidRDefault="00803F09">
      <w:pPr>
        <w:widowControl w:val="0"/>
        <w:spacing w:after="0" w:line="240" w:lineRule="auto"/>
        <w:jc w:val="both"/>
        <w:rPr>
          <w:rFonts w:ascii="Times New Roman" w:hAnsi="Times New Roman"/>
          <w:sz w:val="24"/>
        </w:rPr>
      </w:pPr>
      <w:r>
        <w:rPr>
          <w:rFonts w:ascii="Times New Roman" w:hAnsi="Times New Roman"/>
          <w:sz w:val="24"/>
        </w:rPr>
        <w:tab/>
        <w:t xml:space="preserve">11.5. Обеспечение исполнения договора распространяется на все случаи неисполнения или ненадлежащего исполнения </w:t>
      </w:r>
      <w:r w:rsidR="00291833" w:rsidRPr="00291833">
        <w:rPr>
          <w:rFonts w:ascii="Times New Roman" w:hAnsi="Times New Roman"/>
          <w:sz w:val="24"/>
        </w:rPr>
        <w:t>Проектировщик</w:t>
      </w:r>
      <w:r>
        <w:rPr>
          <w:rFonts w:ascii="Times New Roman" w:hAnsi="Times New Roman"/>
          <w:sz w:val="24"/>
        </w:rPr>
        <w:t xml:space="preserve">ом обязательств по договору, неуплаты </w:t>
      </w:r>
      <w:r w:rsidR="00291833" w:rsidRPr="00291833">
        <w:rPr>
          <w:rFonts w:ascii="Times New Roman" w:hAnsi="Times New Roman"/>
          <w:sz w:val="24"/>
        </w:rPr>
        <w:t>Проектировщик</w:t>
      </w:r>
      <w:r>
        <w:rPr>
          <w:rFonts w:ascii="Times New Roman" w:hAnsi="Times New Roman"/>
          <w:sz w:val="24"/>
        </w:rPr>
        <w:t xml:space="preserve">ом неустоек (штрафов, пеней), предусмотренных договором, а также убытков (в том числе упущенной выгоды), понесенных Заказчиком в связи с неисполнением или ненадлежащим исполнением </w:t>
      </w:r>
      <w:r w:rsidR="00291833" w:rsidRPr="00291833">
        <w:rPr>
          <w:rFonts w:ascii="Times New Roman" w:hAnsi="Times New Roman"/>
          <w:sz w:val="24"/>
        </w:rPr>
        <w:t>Проектировщик</w:t>
      </w:r>
      <w:r>
        <w:rPr>
          <w:rFonts w:ascii="Times New Roman" w:hAnsi="Times New Roman"/>
          <w:sz w:val="24"/>
        </w:rPr>
        <w:t xml:space="preserve">ом своих </w:t>
      </w:r>
      <w:r>
        <w:rPr>
          <w:rFonts w:ascii="Times New Roman" w:hAnsi="Times New Roman"/>
          <w:sz w:val="24"/>
        </w:rPr>
        <w:lastRenderedPageBreak/>
        <w:t>обязательств по договору.</w:t>
      </w:r>
    </w:p>
    <w:p w:rsidR="00946015" w:rsidRDefault="00946015">
      <w:pPr>
        <w:widowControl w:val="0"/>
        <w:spacing w:after="0" w:line="240" w:lineRule="auto"/>
        <w:jc w:val="both"/>
        <w:rPr>
          <w:rFonts w:ascii="Times New Roman" w:hAnsi="Times New Roman"/>
          <w:sz w:val="24"/>
        </w:rPr>
      </w:pPr>
    </w:p>
    <w:p w:rsidR="00946015" w:rsidRDefault="00803F09">
      <w:pPr>
        <w:spacing w:after="0" w:line="240" w:lineRule="auto"/>
        <w:jc w:val="center"/>
        <w:rPr>
          <w:rFonts w:ascii="Times New Roman" w:hAnsi="Times New Roman"/>
          <w:b/>
          <w:sz w:val="24"/>
        </w:rPr>
      </w:pPr>
      <w:r>
        <w:rPr>
          <w:rFonts w:ascii="Times New Roman" w:hAnsi="Times New Roman"/>
          <w:b/>
          <w:sz w:val="24"/>
        </w:rPr>
        <w:t>12. Конфиденциальность</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12.1. Любая информация, передаваемая Сторонами друг другу в период действия настоящего договора, является конфиденциальной и не подлежит разглашению третьим лицам, за исключением случаев, предусмотренных законодательством Российской Федерации.</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 xml:space="preserve">12.2. Заказчик обязуется соблюдать режим конфиденциальности в отношении персональных данных работников </w:t>
      </w:r>
      <w:r w:rsidR="00291833" w:rsidRPr="00291833">
        <w:rPr>
          <w:rFonts w:ascii="Times New Roman" w:hAnsi="Times New Roman"/>
          <w:sz w:val="24"/>
        </w:rPr>
        <w:t>Проектировщик</w:t>
      </w:r>
      <w:r>
        <w:rPr>
          <w:rFonts w:ascii="Times New Roman" w:hAnsi="Times New Roman"/>
          <w:sz w:val="24"/>
        </w:rPr>
        <w:t>а, если персональные данные станут известны Заказчику в рамках исполнения настоящего договора.</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 xml:space="preserve">12.3. </w:t>
      </w:r>
      <w:r w:rsidR="00291833" w:rsidRPr="00291833">
        <w:rPr>
          <w:rFonts w:ascii="Times New Roman" w:hAnsi="Times New Roman"/>
          <w:sz w:val="24"/>
        </w:rPr>
        <w:t>Проектировщик</w:t>
      </w:r>
      <w:r>
        <w:rPr>
          <w:rFonts w:ascii="Times New Roman" w:hAnsi="Times New Roman"/>
          <w:sz w:val="24"/>
        </w:rPr>
        <w:t xml:space="preserve"> обязуется соблюдать режим конфиденциальности в отношении персональных данных работников Заказчика, если персональные данные станут известны </w:t>
      </w:r>
      <w:r w:rsidR="00291833" w:rsidRPr="00291833">
        <w:rPr>
          <w:rFonts w:ascii="Times New Roman" w:hAnsi="Times New Roman"/>
          <w:sz w:val="24"/>
        </w:rPr>
        <w:t>Проектировщик</w:t>
      </w:r>
      <w:r>
        <w:rPr>
          <w:rFonts w:ascii="Times New Roman" w:hAnsi="Times New Roman"/>
          <w:sz w:val="24"/>
        </w:rPr>
        <w:t>у в рамках исполнения настоящего договора.</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12.4. Стороны гарантируют соблюдение режимов обработки, хранения и использования персональных данных работников Сторон в пределах, необходимых для исполнения настоящего договора.</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12.5. Стороны подтверждают, что согласие субъектов персональных данных на обработку их персональных данных Сторонами в рамках исполнения настоящего договора будет предварительно получено и оформлено каждой из Сторон в соответствии с требованиями Федерального закона от 27.07.2006 № 152-ФЗ «О персональных данных».</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 xml:space="preserve">12.6. </w:t>
      </w:r>
      <w:r w:rsidR="00291833" w:rsidRPr="00291833">
        <w:rPr>
          <w:rFonts w:ascii="Times New Roman" w:hAnsi="Times New Roman"/>
          <w:sz w:val="24"/>
        </w:rPr>
        <w:t>Проектировщик</w:t>
      </w:r>
      <w:r>
        <w:rPr>
          <w:rFonts w:ascii="Times New Roman" w:hAnsi="Times New Roman"/>
          <w:sz w:val="24"/>
        </w:rPr>
        <w:t xml:space="preserve"> обязуется обеспечить конфиденциальность сведений, полученных в ходе выполнения работ, составляющих содержание выполняемых работ, информации, касающейся предмета договора, его условий, в течение всего срока действия договора.</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 xml:space="preserve">12.7. </w:t>
      </w:r>
      <w:r w:rsidR="00291833" w:rsidRPr="00291833">
        <w:rPr>
          <w:rFonts w:ascii="Times New Roman" w:hAnsi="Times New Roman"/>
          <w:sz w:val="24"/>
        </w:rPr>
        <w:t>Проектировщик</w:t>
      </w:r>
      <w:r>
        <w:rPr>
          <w:rFonts w:ascii="Times New Roman" w:hAnsi="Times New Roman"/>
          <w:sz w:val="24"/>
        </w:rPr>
        <w:t xml:space="preserve"> обязуется использовать конфиденциальную информацию исключительно в рамках исполнения настоящего договора, и будет принимать все необходимые меры для предотвращения раскрытия конфиденциальной информации.</w:t>
      </w:r>
    </w:p>
    <w:p w:rsidR="00946015" w:rsidRDefault="00946015">
      <w:pPr>
        <w:spacing w:after="0" w:line="240" w:lineRule="auto"/>
        <w:ind w:firstLine="851"/>
        <w:jc w:val="both"/>
        <w:rPr>
          <w:rFonts w:ascii="Times New Roman" w:hAnsi="Times New Roman"/>
          <w:sz w:val="24"/>
        </w:rPr>
      </w:pPr>
    </w:p>
    <w:p w:rsidR="00946015" w:rsidRDefault="00803F09">
      <w:pPr>
        <w:spacing w:after="0" w:line="240" w:lineRule="auto"/>
        <w:ind w:firstLine="851"/>
        <w:jc w:val="center"/>
        <w:rPr>
          <w:rFonts w:ascii="Times New Roman" w:hAnsi="Times New Roman"/>
          <w:b/>
          <w:sz w:val="24"/>
        </w:rPr>
      </w:pPr>
      <w:r>
        <w:rPr>
          <w:rFonts w:ascii="Times New Roman" w:hAnsi="Times New Roman"/>
          <w:b/>
          <w:sz w:val="24"/>
        </w:rPr>
        <w:t>13. Антикоррупционные условия (оговорки)</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13.1. При исполнении договора Стороны, работники Сторон, посредники, действующие в интересах и/или по поручению Стороны настоящего договора, их аффилированные лица не осуществляют действия, нарушающие требования антикоррупционного законодательства Российской Федерации,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13.2. При исполнении настоящего договора Стороны, работники Сторон, посредники, действующие в интересах и/или по поручению Стороны настоящего договора, их аффилированные лица не выплачивают, не дают согласия на выплату (прямо или косвенно) каких-либо денежных средств, предоставление ценностей любым лицам для оказания влияния на действия или решения указанных лиц.</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13.3. Стороны настоящего договора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иными, не указанными в настоящем пункте, способами, ставящими работника Стороны в определенную зависимость и направленными на возможность выполнения этим работником каких-либо действий в пользу стимулирующей его Стороны.</w:t>
      </w:r>
    </w:p>
    <w:p w:rsidR="00946015" w:rsidRDefault="00946015">
      <w:pPr>
        <w:widowControl w:val="0"/>
        <w:spacing w:after="0" w:line="240" w:lineRule="auto"/>
        <w:jc w:val="both"/>
        <w:rPr>
          <w:rFonts w:ascii="Times New Roman" w:hAnsi="Times New Roman"/>
          <w:sz w:val="24"/>
        </w:rPr>
      </w:pPr>
    </w:p>
    <w:p w:rsidR="00946015" w:rsidRDefault="00803F09">
      <w:pPr>
        <w:widowControl w:val="0"/>
        <w:spacing w:after="0" w:line="240" w:lineRule="auto"/>
        <w:jc w:val="center"/>
        <w:rPr>
          <w:rFonts w:ascii="Times New Roman" w:hAnsi="Times New Roman"/>
          <w:b/>
          <w:sz w:val="24"/>
        </w:rPr>
      </w:pPr>
      <w:r>
        <w:rPr>
          <w:rFonts w:ascii="Times New Roman" w:hAnsi="Times New Roman"/>
          <w:b/>
          <w:sz w:val="24"/>
        </w:rPr>
        <w:t>14. Заключительные положения</w:t>
      </w:r>
    </w:p>
    <w:p w:rsidR="00946015" w:rsidRDefault="00803F09">
      <w:pPr>
        <w:tabs>
          <w:tab w:val="left" w:pos="0"/>
          <w:tab w:val="left" w:pos="10206"/>
        </w:tabs>
        <w:spacing w:after="0" w:line="240" w:lineRule="auto"/>
        <w:ind w:firstLine="709"/>
        <w:jc w:val="both"/>
        <w:rPr>
          <w:rFonts w:ascii="Times New Roman" w:hAnsi="Times New Roman"/>
          <w:sz w:val="24"/>
        </w:rPr>
      </w:pPr>
      <w:r>
        <w:rPr>
          <w:rFonts w:ascii="Times New Roman" w:hAnsi="Times New Roman"/>
          <w:sz w:val="24"/>
        </w:rPr>
        <w:t xml:space="preserve">14.1. Договор вступает в силу с момента (даты) его подписания и действует в </w:t>
      </w:r>
      <w:r w:rsidR="003A3E6C">
        <w:rPr>
          <w:rFonts w:ascii="Times New Roman" w:hAnsi="Times New Roman"/>
          <w:sz w:val="24"/>
        </w:rPr>
        <w:t xml:space="preserve">течение 365 </w:t>
      </w:r>
      <w:r>
        <w:rPr>
          <w:rFonts w:ascii="Times New Roman" w:hAnsi="Times New Roman"/>
          <w:sz w:val="24"/>
        </w:rPr>
        <w:t xml:space="preserve">календарных дней с момента его заключения, а в части неисполненных обязательств - до полного их исполнения сторонами. </w:t>
      </w:r>
    </w:p>
    <w:p w:rsidR="00946015" w:rsidRDefault="00803F09">
      <w:pPr>
        <w:tabs>
          <w:tab w:val="left" w:pos="0"/>
          <w:tab w:val="left" w:pos="1193"/>
        </w:tabs>
        <w:spacing w:after="0" w:line="240" w:lineRule="auto"/>
        <w:ind w:firstLine="851"/>
        <w:jc w:val="both"/>
        <w:rPr>
          <w:rFonts w:ascii="Times New Roman" w:hAnsi="Times New Roman"/>
          <w:sz w:val="24"/>
        </w:rPr>
      </w:pPr>
      <w:r>
        <w:rPr>
          <w:rFonts w:ascii="Times New Roman" w:hAnsi="Times New Roman"/>
          <w:sz w:val="24"/>
        </w:rPr>
        <w:lastRenderedPageBreak/>
        <w:t>14.2. Любые изменения и дополнения к договору действительны лишь в том случае, если они совершены в письменной форме и подписаны обеими сторонами, а также соответствуют требованиям действующего законодательства РФ</w:t>
      </w:r>
      <w:r>
        <w:rPr>
          <w:rFonts w:ascii="Times New Roman" w:hAnsi="Times New Roman"/>
          <w:spacing w:val="-3"/>
          <w:sz w:val="24"/>
        </w:rPr>
        <w:t>.</w:t>
      </w:r>
    </w:p>
    <w:p w:rsidR="00946015" w:rsidRDefault="00803F09">
      <w:pPr>
        <w:spacing w:after="0" w:line="240" w:lineRule="auto"/>
        <w:ind w:firstLine="851"/>
        <w:jc w:val="both"/>
        <w:rPr>
          <w:rFonts w:ascii="Times New Roman" w:hAnsi="Times New Roman"/>
          <w:sz w:val="24"/>
        </w:rPr>
      </w:pPr>
      <w:r>
        <w:rPr>
          <w:rFonts w:ascii="Times New Roman" w:hAnsi="Times New Roman"/>
          <w:sz w:val="24"/>
        </w:rPr>
        <w:t>14.3. Любое уведомление, которое одна сторона направляет другой стороне в соответствии с договором, направляется в письменной форме по почте, по электронной почте или факсимильной связью, либо иным предусмотренным договором способом, с последующим представлением оригинала.</w:t>
      </w:r>
    </w:p>
    <w:p w:rsidR="00946015" w:rsidRDefault="00803F09">
      <w:pPr>
        <w:tabs>
          <w:tab w:val="left" w:pos="0"/>
          <w:tab w:val="left" w:pos="567"/>
        </w:tabs>
        <w:spacing w:after="0" w:line="240" w:lineRule="auto"/>
        <w:ind w:right="-40" w:firstLine="851"/>
        <w:jc w:val="both"/>
        <w:rPr>
          <w:rFonts w:ascii="Times New Roman" w:hAnsi="Times New Roman"/>
          <w:sz w:val="24"/>
        </w:rPr>
      </w:pPr>
      <w:r>
        <w:rPr>
          <w:rFonts w:ascii="Times New Roman" w:hAnsi="Times New Roman"/>
          <w:color w:val="00000A"/>
          <w:sz w:val="24"/>
        </w:rPr>
        <w:t xml:space="preserve">14.4. </w:t>
      </w:r>
      <w:r>
        <w:rPr>
          <w:rFonts w:ascii="Times New Roman" w:hAnsi="Times New Roman"/>
          <w:sz w:val="24"/>
        </w:rPr>
        <w:t>Договор заключен в электронной форме в порядке, предусмотренном статьей 3.3. Федерального закона от 18 июля 2011 г. № 223-ФЗ «О закупках товаров работ, услуг отдельными видами юридических лиц».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946015" w:rsidRDefault="00803F09">
      <w:pPr>
        <w:tabs>
          <w:tab w:val="left" w:pos="0"/>
          <w:tab w:val="left" w:pos="567"/>
        </w:tabs>
        <w:spacing w:after="0" w:line="240" w:lineRule="auto"/>
        <w:ind w:right="-40" w:firstLine="851"/>
        <w:jc w:val="both"/>
        <w:rPr>
          <w:rFonts w:ascii="Times New Roman" w:hAnsi="Times New Roman"/>
          <w:sz w:val="24"/>
        </w:rPr>
      </w:pPr>
      <w:r>
        <w:rPr>
          <w:rFonts w:ascii="Times New Roman" w:hAnsi="Times New Roman"/>
          <w:sz w:val="24"/>
        </w:rPr>
        <w:t xml:space="preserve"> 14.5. Дополнительно </w:t>
      </w:r>
      <w:r w:rsidR="00291833" w:rsidRPr="00291833">
        <w:rPr>
          <w:rFonts w:ascii="Times New Roman" w:hAnsi="Times New Roman"/>
          <w:sz w:val="24"/>
        </w:rPr>
        <w:t>Проектировщик</w:t>
      </w:r>
      <w:r>
        <w:rPr>
          <w:rFonts w:ascii="Times New Roman" w:hAnsi="Times New Roman"/>
          <w:sz w:val="24"/>
        </w:rPr>
        <w:t xml:space="preserve"> предоставляет Заказчику 2 экземпляра оригиналов договора для подписания с собственноручными подписями во избежание приемки документов и актов, подписанных неуполномоченными лицами). </w:t>
      </w:r>
    </w:p>
    <w:p w:rsidR="00946015" w:rsidRDefault="00803F09">
      <w:pPr>
        <w:widowControl w:val="0"/>
        <w:tabs>
          <w:tab w:val="left" w:pos="0"/>
        </w:tabs>
        <w:spacing w:after="0" w:line="240" w:lineRule="auto"/>
        <w:ind w:right="-40" w:firstLine="851"/>
        <w:jc w:val="both"/>
        <w:rPr>
          <w:rFonts w:ascii="Times New Roman" w:hAnsi="Times New Roman"/>
          <w:sz w:val="24"/>
        </w:rPr>
      </w:pPr>
      <w:r>
        <w:rPr>
          <w:rFonts w:ascii="Times New Roman" w:hAnsi="Times New Roman"/>
          <w:sz w:val="24"/>
        </w:rPr>
        <w:t>14.6. Во всем, что не предусмотрено договором, Стороны руководствуются законодательством Российской Федерации.</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14.7. Приложения</w:t>
      </w:r>
    </w:p>
    <w:p w:rsidR="00946015" w:rsidRDefault="00803F09">
      <w:pPr>
        <w:widowControl w:val="0"/>
        <w:spacing w:after="0" w:line="240" w:lineRule="auto"/>
        <w:ind w:firstLine="709"/>
        <w:jc w:val="both"/>
        <w:rPr>
          <w:rFonts w:ascii="Times New Roman" w:hAnsi="Times New Roman"/>
          <w:sz w:val="24"/>
        </w:rPr>
      </w:pPr>
      <w:r>
        <w:rPr>
          <w:rFonts w:ascii="Times New Roman" w:hAnsi="Times New Roman"/>
          <w:sz w:val="24"/>
        </w:rPr>
        <w:t>14.7.1. Приложение № 1 «Техническое задание»;</w:t>
      </w:r>
    </w:p>
    <w:p w:rsidR="00946015" w:rsidRDefault="00803F09">
      <w:pPr>
        <w:widowControl w:val="0"/>
        <w:spacing w:after="0" w:line="240" w:lineRule="auto"/>
        <w:ind w:left="1415" w:hanging="706"/>
        <w:jc w:val="both"/>
        <w:rPr>
          <w:rFonts w:ascii="Times New Roman" w:hAnsi="Times New Roman"/>
          <w:sz w:val="24"/>
        </w:rPr>
      </w:pPr>
      <w:r>
        <w:rPr>
          <w:rFonts w:ascii="Times New Roman" w:hAnsi="Times New Roman"/>
          <w:sz w:val="24"/>
        </w:rPr>
        <w:t>14.7.5. Приложение № 2 «Календарный план выполнения работ»;</w:t>
      </w:r>
    </w:p>
    <w:p w:rsidR="00946015" w:rsidRDefault="00946015">
      <w:pPr>
        <w:widowControl w:val="0"/>
        <w:spacing w:after="0" w:line="240" w:lineRule="auto"/>
        <w:ind w:left="1415" w:hanging="706"/>
        <w:jc w:val="both"/>
        <w:rPr>
          <w:rFonts w:ascii="Times New Roman" w:hAnsi="Times New Roman"/>
          <w:sz w:val="24"/>
        </w:rPr>
      </w:pPr>
    </w:p>
    <w:p w:rsidR="00946015" w:rsidRDefault="00946015">
      <w:pPr>
        <w:widowControl w:val="0"/>
        <w:spacing w:after="0" w:line="240" w:lineRule="auto"/>
        <w:ind w:left="1415" w:hanging="706"/>
        <w:jc w:val="both"/>
        <w:rPr>
          <w:rFonts w:ascii="Times New Roman" w:hAnsi="Times New Roman"/>
          <w:sz w:val="24"/>
        </w:rPr>
      </w:pPr>
    </w:p>
    <w:p w:rsidR="00946015" w:rsidRDefault="00803F09">
      <w:pPr>
        <w:widowControl w:val="0"/>
        <w:spacing w:after="0" w:line="240" w:lineRule="auto"/>
        <w:jc w:val="center"/>
        <w:rPr>
          <w:rFonts w:ascii="Times New Roman" w:hAnsi="Times New Roman"/>
          <w:b/>
          <w:sz w:val="24"/>
        </w:rPr>
      </w:pPr>
      <w:r>
        <w:rPr>
          <w:rFonts w:ascii="Times New Roman" w:hAnsi="Times New Roman"/>
          <w:b/>
          <w:sz w:val="24"/>
        </w:rPr>
        <w:t>15. Юридические адреса и реквизиты сторон</w:t>
      </w:r>
    </w:p>
    <w:p w:rsidR="00946015" w:rsidRDefault="00803F09">
      <w:pPr>
        <w:rPr>
          <w:rFonts w:ascii="Times New Roman" w:hAnsi="Times New Roman"/>
          <w:b/>
          <w:sz w:val="24"/>
        </w:rPr>
      </w:pPr>
      <w:r>
        <w:rPr>
          <w:rFonts w:ascii="Times New Roman" w:hAnsi="Times New Roman"/>
          <w:b/>
          <w:sz w:val="24"/>
        </w:rPr>
        <w:br w:type="page"/>
      </w:r>
    </w:p>
    <w:tbl>
      <w:tblPr>
        <w:tblStyle w:val="ad"/>
        <w:tblW w:w="0" w:type="auto"/>
        <w:tblBorders>
          <w:top w:val="nil"/>
          <w:left w:val="nil"/>
          <w:bottom w:val="nil"/>
          <w:right w:val="nil"/>
          <w:insideH w:val="nil"/>
          <w:insideV w:val="nil"/>
        </w:tblBorders>
        <w:tblLayout w:type="fixed"/>
        <w:tblLook w:val="04A0" w:firstRow="1" w:lastRow="0" w:firstColumn="1" w:lastColumn="0" w:noHBand="0" w:noVBand="1"/>
      </w:tblPr>
      <w:tblGrid>
        <w:gridCol w:w="5716"/>
        <w:gridCol w:w="3638"/>
      </w:tblGrid>
      <w:tr w:rsidR="00946015">
        <w:tc>
          <w:tcPr>
            <w:tcW w:w="5716" w:type="dxa"/>
            <w:tcBorders>
              <w:top w:val="nil"/>
              <w:left w:val="nil"/>
              <w:bottom w:val="nil"/>
              <w:right w:val="nil"/>
            </w:tcBorders>
          </w:tcPr>
          <w:p w:rsidR="00946015" w:rsidRDefault="00946015">
            <w:pPr>
              <w:jc w:val="right"/>
              <w:rPr>
                <w:sz w:val="24"/>
              </w:rPr>
            </w:pPr>
          </w:p>
          <w:p w:rsidR="00946015" w:rsidRDefault="00946015">
            <w:pPr>
              <w:jc w:val="right"/>
              <w:rPr>
                <w:sz w:val="24"/>
              </w:rPr>
            </w:pPr>
          </w:p>
          <w:p w:rsidR="00946015" w:rsidRDefault="00946015">
            <w:pPr>
              <w:jc w:val="right"/>
              <w:rPr>
                <w:sz w:val="24"/>
              </w:rPr>
            </w:pPr>
          </w:p>
          <w:p w:rsidR="00946015" w:rsidRDefault="00946015">
            <w:pPr>
              <w:jc w:val="right"/>
              <w:rPr>
                <w:sz w:val="24"/>
              </w:rPr>
            </w:pPr>
          </w:p>
        </w:tc>
        <w:tc>
          <w:tcPr>
            <w:tcW w:w="3638" w:type="dxa"/>
            <w:tcBorders>
              <w:top w:val="nil"/>
              <w:left w:val="nil"/>
              <w:bottom w:val="nil"/>
              <w:right w:val="nil"/>
            </w:tcBorders>
          </w:tcPr>
          <w:p w:rsidR="00946015" w:rsidRDefault="00803F09">
            <w:pPr>
              <w:rPr>
                <w:sz w:val="24"/>
              </w:rPr>
            </w:pPr>
            <w:r>
              <w:rPr>
                <w:sz w:val="24"/>
              </w:rPr>
              <w:t>Приложение № 1</w:t>
            </w:r>
          </w:p>
          <w:p w:rsidR="00946015" w:rsidRDefault="00803F09">
            <w:pPr>
              <w:rPr>
                <w:sz w:val="24"/>
              </w:rPr>
            </w:pPr>
            <w:r>
              <w:rPr>
                <w:sz w:val="24"/>
              </w:rPr>
              <w:t>к настоящему Договору</w:t>
            </w:r>
          </w:p>
          <w:p w:rsidR="00946015" w:rsidRDefault="00803F09">
            <w:pPr>
              <w:rPr>
                <w:sz w:val="24"/>
              </w:rPr>
            </w:pPr>
            <w:r>
              <w:rPr>
                <w:sz w:val="24"/>
              </w:rPr>
              <w:t>от «__</w:t>
            </w:r>
            <w:proofErr w:type="gramStart"/>
            <w:r>
              <w:rPr>
                <w:sz w:val="24"/>
              </w:rPr>
              <w:t>_»_</w:t>
            </w:r>
            <w:proofErr w:type="gramEnd"/>
            <w:r>
              <w:rPr>
                <w:sz w:val="24"/>
              </w:rPr>
              <w:t xml:space="preserve">_______2026 г. </w:t>
            </w:r>
          </w:p>
          <w:p w:rsidR="00946015" w:rsidRDefault="00803F09">
            <w:pPr>
              <w:rPr>
                <w:sz w:val="24"/>
              </w:rPr>
            </w:pPr>
            <w:r>
              <w:rPr>
                <w:sz w:val="24"/>
              </w:rPr>
              <w:t>№ ______</w:t>
            </w:r>
          </w:p>
        </w:tc>
      </w:tr>
    </w:tbl>
    <w:p w:rsidR="00946015" w:rsidRDefault="00946015">
      <w:pPr>
        <w:rPr>
          <w:sz w:val="24"/>
        </w:rPr>
      </w:pPr>
    </w:p>
    <w:p w:rsidR="00946015" w:rsidRDefault="00946015">
      <w:pPr>
        <w:rPr>
          <w:sz w:val="24"/>
        </w:rPr>
      </w:pPr>
    </w:p>
    <w:p w:rsidR="00946015" w:rsidRDefault="00803F09">
      <w:pPr>
        <w:jc w:val="center"/>
        <w:rPr>
          <w:rFonts w:ascii="Times New Roman" w:hAnsi="Times New Roman"/>
          <w:sz w:val="24"/>
        </w:rPr>
      </w:pPr>
      <w:r>
        <w:rPr>
          <w:rFonts w:ascii="Times New Roman" w:hAnsi="Times New Roman"/>
          <w:b/>
          <w:sz w:val="24"/>
        </w:rPr>
        <w:t>ТЕХНИЧЕСКОЕ ЗАДАНИЕ</w:t>
      </w:r>
    </w:p>
    <w:p w:rsidR="00946015" w:rsidRDefault="00803F09">
      <w:pPr>
        <w:jc w:val="center"/>
        <w:rPr>
          <w:rFonts w:ascii="Times New Roman" w:hAnsi="Times New Roman"/>
          <w:b/>
          <w:sz w:val="24"/>
        </w:rPr>
      </w:pPr>
      <w:r>
        <w:rPr>
          <w:rFonts w:ascii="Times New Roman" w:hAnsi="Times New Roman"/>
          <w:b/>
          <w:sz w:val="24"/>
        </w:rPr>
        <w:t>к Договору от «__</w:t>
      </w:r>
      <w:proofErr w:type="gramStart"/>
      <w:r>
        <w:rPr>
          <w:rFonts w:ascii="Times New Roman" w:hAnsi="Times New Roman"/>
          <w:b/>
          <w:sz w:val="24"/>
        </w:rPr>
        <w:t>_»_</w:t>
      </w:r>
      <w:proofErr w:type="gramEnd"/>
      <w:r>
        <w:rPr>
          <w:rFonts w:ascii="Times New Roman" w:hAnsi="Times New Roman"/>
          <w:b/>
          <w:sz w:val="24"/>
        </w:rPr>
        <w:t>___________2026 г. № ______</w:t>
      </w:r>
    </w:p>
    <w:p w:rsidR="00946015" w:rsidRDefault="00803F09">
      <w:pPr>
        <w:jc w:val="center"/>
        <w:rPr>
          <w:rFonts w:ascii="Times New Roman" w:hAnsi="Times New Roman"/>
          <w:b/>
          <w:sz w:val="24"/>
        </w:rPr>
      </w:pPr>
      <w:r>
        <w:rPr>
          <w:rFonts w:ascii="Times New Roman" w:hAnsi="Times New Roman"/>
          <w:b/>
          <w:sz w:val="24"/>
        </w:rPr>
        <w:t>на разработку проектно-сметной документации объекта «Строительства котельной г. Ак-Довурак, Республика Тыва.</w:t>
      </w:r>
    </w:p>
    <w:p w:rsidR="00946015" w:rsidRDefault="00946015">
      <w:pPr>
        <w:jc w:val="center"/>
        <w:rPr>
          <w:rFonts w:ascii="Times New Roman" w:hAnsi="Times New Roman"/>
          <w:i/>
          <w:color w:val="FF0000"/>
          <w:sz w:val="24"/>
          <w:u w:val="single"/>
        </w:rPr>
      </w:pPr>
    </w:p>
    <w:p w:rsidR="00946015" w:rsidRDefault="00803F09">
      <w:pPr>
        <w:jc w:val="center"/>
        <w:rPr>
          <w:rFonts w:ascii="Times New Roman" w:hAnsi="Times New Roman"/>
          <w:i/>
          <w:color w:val="FF0000"/>
          <w:sz w:val="24"/>
          <w:u w:val="single"/>
        </w:rPr>
      </w:pPr>
      <w:r>
        <w:rPr>
          <w:rFonts w:ascii="Times New Roman" w:hAnsi="Times New Roman"/>
          <w:i/>
          <w:color w:val="FF0000"/>
          <w:sz w:val="24"/>
          <w:u w:val="single"/>
        </w:rPr>
        <w:t>(в соответствии с конкурсной документацией)</w:t>
      </w:r>
    </w:p>
    <w:p w:rsidR="00946015" w:rsidRDefault="00946015">
      <w:pPr>
        <w:spacing w:after="0" w:line="240" w:lineRule="auto"/>
        <w:jc w:val="right"/>
        <w:rPr>
          <w:rFonts w:ascii="Times New Roman" w:hAnsi="Times New Roman"/>
          <w:sz w:val="24"/>
        </w:rPr>
      </w:pPr>
    </w:p>
    <w:p w:rsidR="00946015" w:rsidRDefault="00803F09">
      <w:pPr>
        <w:rPr>
          <w:rFonts w:ascii="Times New Roman" w:hAnsi="Times New Roman"/>
          <w:sz w:val="24"/>
        </w:rPr>
      </w:pPr>
      <w:r>
        <w:rPr>
          <w:rFonts w:ascii="Times New Roman" w:hAnsi="Times New Roman"/>
          <w:sz w:val="24"/>
        </w:rPr>
        <w:br w:type="page"/>
      </w:r>
    </w:p>
    <w:p w:rsidR="00946015" w:rsidRDefault="00803F09">
      <w:pPr>
        <w:spacing w:after="0" w:line="240" w:lineRule="auto"/>
        <w:jc w:val="right"/>
        <w:rPr>
          <w:rFonts w:ascii="Times New Roman" w:hAnsi="Times New Roman"/>
          <w:sz w:val="24"/>
        </w:rPr>
      </w:pPr>
      <w:r>
        <w:rPr>
          <w:rFonts w:ascii="Times New Roman" w:hAnsi="Times New Roman"/>
          <w:sz w:val="24"/>
        </w:rPr>
        <w:lastRenderedPageBreak/>
        <w:t>Приложение № 2</w:t>
      </w:r>
    </w:p>
    <w:p w:rsidR="00946015" w:rsidRDefault="00803F09">
      <w:pPr>
        <w:spacing w:after="0" w:line="240" w:lineRule="auto"/>
        <w:jc w:val="right"/>
        <w:rPr>
          <w:rFonts w:ascii="Times New Roman" w:hAnsi="Times New Roman"/>
          <w:sz w:val="24"/>
        </w:rPr>
      </w:pPr>
      <w:r>
        <w:rPr>
          <w:rFonts w:ascii="Times New Roman" w:hAnsi="Times New Roman"/>
          <w:sz w:val="24"/>
        </w:rPr>
        <w:t xml:space="preserve">к настоящему Договору </w:t>
      </w:r>
    </w:p>
    <w:p w:rsidR="00946015" w:rsidRDefault="00803F09">
      <w:pPr>
        <w:spacing w:after="0" w:line="240" w:lineRule="auto"/>
        <w:jc w:val="right"/>
        <w:rPr>
          <w:rFonts w:ascii="Times New Roman" w:hAnsi="Times New Roman"/>
          <w:sz w:val="24"/>
        </w:rPr>
      </w:pPr>
      <w:r>
        <w:rPr>
          <w:rFonts w:ascii="Times New Roman" w:hAnsi="Times New Roman"/>
          <w:sz w:val="24"/>
        </w:rPr>
        <w:t>от «__</w:t>
      </w:r>
      <w:proofErr w:type="gramStart"/>
      <w:r>
        <w:rPr>
          <w:rFonts w:ascii="Times New Roman" w:hAnsi="Times New Roman"/>
          <w:sz w:val="24"/>
        </w:rPr>
        <w:t>_»_</w:t>
      </w:r>
      <w:proofErr w:type="gramEnd"/>
      <w:r>
        <w:rPr>
          <w:rFonts w:ascii="Times New Roman" w:hAnsi="Times New Roman"/>
          <w:sz w:val="24"/>
        </w:rPr>
        <w:t xml:space="preserve">_________2026 г. </w:t>
      </w:r>
    </w:p>
    <w:p w:rsidR="00946015" w:rsidRDefault="00803F09">
      <w:pPr>
        <w:spacing w:after="0" w:line="240" w:lineRule="auto"/>
        <w:jc w:val="right"/>
        <w:rPr>
          <w:rFonts w:ascii="Times New Roman" w:hAnsi="Times New Roman"/>
          <w:sz w:val="24"/>
        </w:rPr>
      </w:pPr>
      <w:r>
        <w:rPr>
          <w:rFonts w:ascii="Times New Roman" w:hAnsi="Times New Roman"/>
          <w:sz w:val="24"/>
        </w:rPr>
        <w:t>№ _____</w:t>
      </w:r>
    </w:p>
    <w:p w:rsidR="00946015" w:rsidRDefault="00946015">
      <w:pPr>
        <w:spacing w:after="0" w:line="240" w:lineRule="auto"/>
        <w:jc w:val="right"/>
        <w:rPr>
          <w:rFonts w:ascii="Times New Roman" w:hAnsi="Times New Roman"/>
          <w:sz w:val="24"/>
        </w:rPr>
      </w:pPr>
    </w:p>
    <w:p w:rsidR="00946015" w:rsidRDefault="00803F09">
      <w:pPr>
        <w:spacing w:after="0" w:line="240" w:lineRule="auto"/>
        <w:jc w:val="center"/>
        <w:rPr>
          <w:rFonts w:ascii="Times New Roman" w:hAnsi="Times New Roman"/>
          <w:b/>
          <w:sz w:val="24"/>
        </w:rPr>
      </w:pPr>
      <w:r>
        <w:rPr>
          <w:rFonts w:ascii="Times New Roman" w:hAnsi="Times New Roman"/>
          <w:b/>
          <w:sz w:val="24"/>
        </w:rPr>
        <w:t>ГРАФИК ВЫПОЛНЕНИЯ РАБОТ</w:t>
      </w:r>
    </w:p>
    <w:p w:rsidR="00946015" w:rsidRDefault="00946015">
      <w:pPr>
        <w:spacing w:after="0" w:line="240" w:lineRule="auto"/>
        <w:rPr>
          <w:rFonts w:ascii="Times New Roman" w:hAnsi="Times New Roman"/>
          <w:sz w:val="24"/>
        </w:rPr>
      </w:pPr>
    </w:p>
    <w:p w:rsidR="00946015" w:rsidRDefault="00803F09">
      <w:pPr>
        <w:spacing w:after="60" w:line="240" w:lineRule="auto"/>
        <w:ind w:firstLine="708"/>
        <w:jc w:val="both"/>
        <w:rPr>
          <w:rFonts w:ascii="Times New Roman" w:hAnsi="Times New Roman"/>
          <w:b/>
          <w:sz w:val="24"/>
        </w:rPr>
      </w:pPr>
      <w:r>
        <w:rPr>
          <w:rFonts w:ascii="Times New Roman" w:hAnsi="Times New Roman"/>
          <w:b/>
          <w:sz w:val="24"/>
        </w:rPr>
        <w:t>Разработка проектно-сметной документации объекта «Строительства котельной г. Ак-Довурак, Республика Тыва.</w:t>
      </w:r>
    </w:p>
    <w:p w:rsidR="00946015" w:rsidRDefault="00803F09">
      <w:pPr>
        <w:spacing w:after="60" w:line="240" w:lineRule="auto"/>
        <w:jc w:val="both"/>
        <w:rPr>
          <w:rFonts w:ascii="Times New Roman" w:hAnsi="Times New Roman"/>
          <w:b/>
        </w:rPr>
      </w:pPr>
      <w:r>
        <w:rPr>
          <w:rFonts w:ascii="Times New Roman" w:hAnsi="Times New Roman"/>
        </w:rPr>
        <w:t>Заказчик: ГУП РТ «УК ТЭК 4».</w:t>
      </w:r>
    </w:p>
    <w:p w:rsidR="00946015" w:rsidRDefault="00803F09">
      <w:pPr>
        <w:spacing w:after="60" w:line="240" w:lineRule="auto"/>
        <w:jc w:val="both"/>
        <w:rPr>
          <w:rFonts w:ascii="Times New Roman" w:hAnsi="Times New Roman"/>
        </w:rPr>
      </w:pPr>
      <w:r>
        <w:rPr>
          <w:rFonts w:ascii="Times New Roman" w:hAnsi="Times New Roman"/>
        </w:rPr>
        <w:t xml:space="preserve">3. Срок выполнения: </w:t>
      </w:r>
      <w:r>
        <w:rPr>
          <w:rFonts w:ascii="Times New Roman" w:hAnsi="Times New Roman"/>
          <w:b/>
        </w:rPr>
        <w:t>365 календарных дней с даты заключения Договора.</w:t>
      </w:r>
    </w:p>
    <w:p w:rsidR="00946015" w:rsidRDefault="00803F09">
      <w:pPr>
        <w:spacing w:after="60" w:line="240" w:lineRule="auto"/>
        <w:jc w:val="both"/>
        <w:rPr>
          <w:rFonts w:ascii="Times New Roman" w:hAnsi="Times New Roman"/>
        </w:rPr>
      </w:pPr>
      <w:r>
        <w:rPr>
          <w:rFonts w:ascii="Times New Roman" w:hAnsi="Times New Roman"/>
        </w:rPr>
        <w:t>4. Место поставки результата выполненных работ: Республика Тыва, город Кызыл. ул. Калинина, д.11</w:t>
      </w:r>
    </w:p>
    <w:p w:rsidR="00946015" w:rsidRDefault="00803F09">
      <w:pPr>
        <w:spacing w:after="60" w:line="240" w:lineRule="auto"/>
        <w:jc w:val="both"/>
        <w:rPr>
          <w:rFonts w:ascii="Times New Roman" w:hAnsi="Times New Roman"/>
        </w:rPr>
      </w:pPr>
      <w:r>
        <w:rPr>
          <w:rFonts w:ascii="Times New Roman" w:hAnsi="Times New Roman"/>
        </w:rPr>
        <w:t>5. Срок гарантии выполняемых работ, оказываемых услуг: устанавливаются сторонами на весь период выполнения работ.</w:t>
      </w:r>
    </w:p>
    <w:p w:rsidR="00946015" w:rsidRDefault="00946015">
      <w:pPr>
        <w:spacing w:after="60" w:line="240" w:lineRule="auto"/>
        <w:jc w:val="both"/>
        <w:rPr>
          <w:rFonts w:ascii="Times New Roman" w:hAnsi="Times New Roman"/>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846"/>
        <w:gridCol w:w="1985"/>
        <w:gridCol w:w="2693"/>
      </w:tblGrid>
      <w:tr w:rsidR="00946015">
        <w:trPr>
          <w:trHeight w:val="924"/>
        </w:trPr>
        <w:tc>
          <w:tcPr>
            <w:tcW w:w="539" w:type="dxa"/>
            <w:tcBorders>
              <w:top w:val="single" w:sz="4" w:space="0" w:color="000000"/>
              <w:left w:val="single" w:sz="4" w:space="0" w:color="000000"/>
              <w:bottom w:val="single" w:sz="4" w:space="0" w:color="000000"/>
              <w:right w:val="single" w:sz="4" w:space="0" w:color="000000"/>
            </w:tcBorders>
          </w:tcPr>
          <w:p w:rsidR="00946015" w:rsidRDefault="00803F09">
            <w:pPr>
              <w:spacing w:after="60" w:line="240" w:lineRule="auto"/>
              <w:jc w:val="center"/>
              <w:rPr>
                <w:rFonts w:ascii="Times New Roman" w:hAnsi="Times New Roman"/>
                <w:b/>
              </w:rPr>
            </w:pPr>
            <w:r>
              <w:rPr>
                <w:rFonts w:ascii="Times New Roman" w:hAnsi="Times New Roman"/>
                <w:b/>
              </w:rPr>
              <w:t>№ п/п</w:t>
            </w:r>
          </w:p>
        </w:tc>
        <w:tc>
          <w:tcPr>
            <w:tcW w:w="3846" w:type="dxa"/>
            <w:tcBorders>
              <w:top w:val="single" w:sz="4" w:space="0" w:color="000000"/>
              <w:left w:val="single" w:sz="4" w:space="0" w:color="000000"/>
              <w:bottom w:val="single" w:sz="4" w:space="0" w:color="000000"/>
              <w:right w:val="single" w:sz="4" w:space="0" w:color="000000"/>
            </w:tcBorders>
          </w:tcPr>
          <w:p w:rsidR="00946015" w:rsidRDefault="00803F09">
            <w:pPr>
              <w:spacing w:after="60" w:line="240" w:lineRule="auto"/>
              <w:jc w:val="center"/>
              <w:rPr>
                <w:rFonts w:ascii="Times New Roman" w:hAnsi="Times New Roman"/>
                <w:b/>
              </w:rPr>
            </w:pPr>
            <w:r>
              <w:rPr>
                <w:rFonts w:ascii="Times New Roman" w:hAnsi="Times New Roman"/>
                <w:b/>
              </w:rPr>
              <w:t>Виды работ</w:t>
            </w:r>
          </w:p>
        </w:tc>
        <w:tc>
          <w:tcPr>
            <w:tcW w:w="1985" w:type="dxa"/>
            <w:tcBorders>
              <w:top w:val="single" w:sz="4" w:space="0" w:color="000000"/>
              <w:left w:val="single" w:sz="4" w:space="0" w:color="000000"/>
              <w:bottom w:val="single" w:sz="4" w:space="0" w:color="000000"/>
              <w:right w:val="single" w:sz="4" w:space="0" w:color="000000"/>
            </w:tcBorders>
          </w:tcPr>
          <w:p w:rsidR="00946015" w:rsidRDefault="00803F09">
            <w:pPr>
              <w:spacing w:after="60" w:line="240" w:lineRule="auto"/>
              <w:jc w:val="center"/>
              <w:rPr>
                <w:rFonts w:ascii="Times New Roman" w:hAnsi="Times New Roman"/>
                <w:b/>
              </w:rPr>
            </w:pPr>
            <w:r>
              <w:rPr>
                <w:rFonts w:ascii="Times New Roman" w:hAnsi="Times New Roman"/>
                <w:b/>
              </w:rPr>
              <w:t>Ответственный</w:t>
            </w:r>
          </w:p>
        </w:tc>
        <w:tc>
          <w:tcPr>
            <w:tcW w:w="2693" w:type="dxa"/>
            <w:tcBorders>
              <w:top w:val="single" w:sz="4" w:space="0" w:color="000000"/>
              <w:left w:val="single" w:sz="4" w:space="0" w:color="000000"/>
              <w:bottom w:val="single" w:sz="4" w:space="0" w:color="000000"/>
              <w:right w:val="single" w:sz="4" w:space="0" w:color="000000"/>
            </w:tcBorders>
          </w:tcPr>
          <w:p w:rsidR="00946015" w:rsidRDefault="00803F09">
            <w:pPr>
              <w:spacing w:after="60" w:line="240" w:lineRule="auto"/>
              <w:jc w:val="center"/>
              <w:rPr>
                <w:rFonts w:ascii="Times New Roman" w:hAnsi="Times New Roman"/>
                <w:b/>
              </w:rPr>
            </w:pPr>
            <w:r>
              <w:rPr>
                <w:rFonts w:ascii="Times New Roman" w:hAnsi="Times New Roman"/>
                <w:b/>
              </w:rPr>
              <w:t>Сроки исполнения</w:t>
            </w:r>
          </w:p>
        </w:tc>
      </w:tr>
      <w:tr w:rsidR="00946015">
        <w:trPr>
          <w:trHeight w:val="709"/>
        </w:trPr>
        <w:tc>
          <w:tcPr>
            <w:tcW w:w="539"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rPr>
            </w:pPr>
            <w:r>
              <w:rPr>
                <w:rFonts w:ascii="Times New Roman" w:hAnsi="Times New Roman"/>
              </w:rPr>
              <w:t>1</w:t>
            </w:r>
          </w:p>
        </w:tc>
        <w:tc>
          <w:tcPr>
            <w:tcW w:w="3846" w:type="dxa"/>
            <w:tcBorders>
              <w:top w:val="single" w:sz="4" w:space="0" w:color="000000"/>
              <w:left w:val="single" w:sz="4" w:space="0" w:color="000000"/>
              <w:bottom w:val="single" w:sz="4" w:space="0" w:color="000000"/>
              <w:right w:val="single" w:sz="4" w:space="0" w:color="000000"/>
            </w:tcBorders>
          </w:tcPr>
          <w:p w:rsidR="00946015" w:rsidRDefault="00803F09">
            <w:pPr>
              <w:spacing w:after="60" w:line="240" w:lineRule="auto"/>
              <w:rPr>
                <w:rFonts w:ascii="Times New Roman" w:hAnsi="Times New Roman"/>
              </w:rPr>
            </w:pPr>
            <w:r>
              <w:rPr>
                <w:rFonts w:ascii="Times New Roman" w:hAnsi="Times New Roman"/>
              </w:rPr>
              <w:t>Инженерные изыскания и составление основных технических решений</w:t>
            </w:r>
          </w:p>
        </w:tc>
        <w:tc>
          <w:tcPr>
            <w:tcW w:w="1985"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highlight w:val="yellow"/>
              </w:rPr>
            </w:pPr>
            <w:r>
              <w:rPr>
                <w:rFonts w:ascii="Times New Roman" w:hAnsi="Times New Roman"/>
              </w:rPr>
              <w:t>Исполнитель</w:t>
            </w:r>
          </w:p>
        </w:tc>
        <w:tc>
          <w:tcPr>
            <w:tcW w:w="2693"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center"/>
              <w:rPr>
                <w:rFonts w:ascii="Times New Roman" w:hAnsi="Times New Roman"/>
              </w:rPr>
            </w:pPr>
            <w:r>
              <w:rPr>
                <w:rFonts w:ascii="Times New Roman" w:hAnsi="Times New Roman"/>
              </w:rPr>
              <w:t xml:space="preserve">45 календарных дней с момента заключения настоящего договора </w:t>
            </w:r>
          </w:p>
        </w:tc>
      </w:tr>
      <w:tr w:rsidR="00946015">
        <w:trPr>
          <w:trHeight w:val="1676"/>
        </w:trPr>
        <w:tc>
          <w:tcPr>
            <w:tcW w:w="539"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rPr>
            </w:pPr>
            <w:r>
              <w:rPr>
                <w:rFonts w:ascii="Times New Roman" w:hAnsi="Times New Roman"/>
              </w:rPr>
              <w:t>2</w:t>
            </w:r>
          </w:p>
        </w:tc>
        <w:tc>
          <w:tcPr>
            <w:tcW w:w="3846"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sz w:val="24"/>
              </w:rPr>
            </w:pPr>
            <w:r>
              <w:rPr>
                <w:rFonts w:ascii="Times New Roman" w:hAnsi="Times New Roman"/>
              </w:rPr>
              <w:t xml:space="preserve">Разработка проектно-сметной документации объекта </w:t>
            </w:r>
            <w:r>
              <w:rPr>
                <w:rFonts w:ascii="Times New Roman" w:hAnsi="Times New Roman"/>
                <w:sz w:val="24"/>
              </w:rPr>
              <w:t xml:space="preserve">«Строительство котельной г. </w:t>
            </w:r>
            <w:proofErr w:type="spellStart"/>
            <w:r>
              <w:rPr>
                <w:rFonts w:ascii="Times New Roman" w:hAnsi="Times New Roman"/>
                <w:sz w:val="24"/>
              </w:rPr>
              <w:t>Шагонар</w:t>
            </w:r>
            <w:proofErr w:type="spellEnd"/>
            <w:r>
              <w:rPr>
                <w:rFonts w:ascii="Times New Roman" w:hAnsi="Times New Roman"/>
                <w:sz w:val="24"/>
              </w:rPr>
              <w:t>» в Республике Тыва</w:t>
            </w:r>
          </w:p>
        </w:tc>
        <w:tc>
          <w:tcPr>
            <w:tcW w:w="1985"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highlight w:val="yellow"/>
              </w:rPr>
            </w:pPr>
            <w:r>
              <w:rPr>
                <w:rFonts w:ascii="Times New Roman" w:hAnsi="Times New Roman"/>
              </w:rPr>
              <w:t>Исполнитель</w:t>
            </w:r>
          </w:p>
        </w:tc>
        <w:tc>
          <w:tcPr>
            <w:tcW w:w="2693"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center"/>
              <w:rPr>
                <w:rFonts w:ascii="Times New Roman" w:hAnsi="Times New Roman"/>
              </w:rPr>
            </w:pPr>
            <w:r>
              <w:rPr>
                <w:rFonts w:ascii="Times New Roman" w:hAnsi="Times New Roman"/>
              </w:rPr>
              <w:t>300 календарных дней с момента заключения настоящего договора</w:t>
            </w:r>
          </w:p>
        </w:tc>
      </w:tr>
      <w:tr w:rsidR="00946015">
        <w:trPr>
          <w:trHeight w:val="822"/>
        </w:trPr>
        <w:tc>
          <w:tcPr>
            <w:tcW w:w="539"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rPr>
            </w:pPr>
            <w:r>
              <w:rPr>
                <w:rFonts w:ascii="Times New Roman" w:hAnsi="Times New Roman"/>
              </w:rPr>
              <w:t>3</w:t>
            </w:r>
          </w:p>
        </w:tc>
        <w:tc>
          <w:tcPr>
            <w:tcW w:w="3846"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rPr>
            </w:pPr>
            <w:r>
              <w:rPr>
                <w:rFonts w:ascii="Times New Roman" w:hAnsi="Times New Roman"/>
                <w:sz w:val="24"/>
              </w:rPr>
              <w:t>Государственная экспертиза</w:t>
            </w:r>
          </w:p>
        </w:tc>
        <w:tc>
          <w:tcPr>
            <w:tcW w:w="1985"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both"/>
              <w:rPr>
                <w:rFonts w:ascii="Times New Roman" w:hAnsi="Times New Roman"/>
                <w:highlight w:val="yellow"/>
              </w:rPr>
            </w:pPr>
            <w:r>
              <w:rPr>
                <w:rFonts w:ascii="Times New Roman" w:hAnsi="Times New Roman"/>
              </w:rPr>
              <w:t>Исполнитель</w:t>
            </w:r>
          </w:p>
        </w:tc>
        <w:tc>
          <w:tcPr>
            <w:tcW w:w="2693" w:type="dxa"/>
            <w:tcBorders>
              <w:top w:val="single" w:sz="4" w:space="0" w:color="000000"/>
              <w:left w:val="single" w:sz="4" w:space="0" w:color="000000"/>
              <w:bottom w:val="single" w:sz="4" w:space="0" w:color="000000"/>
              <w:right w:val="single" w:sz="4" w:space="0" w:color="000000"/>
            </w:tcBorders>
            <w:vAlign w:val="center"/>
          </w:tcPr>
          <w:p w:rsidR="00946015" w:rsidRDefault="00803F09">
            <w:pPr>
              <w:spacing w:after="60" w:line="240" w:lineRule="auto"/>
              <w:jc w:val="center"/>
              <w:rPr>
                <w:rFonts w:ascii="Times New Roman" w:hAnsi="Times New Roman"/>
              </w:rPr>
            </w:pPr>
            <w:r>
              <w:rPr>
                <w:rFonts w:ascii="Times New Roman" w:hAnsi="Times New Roman"/>
              </w:rPr>
              <w:t>350 календарных дней с момента заключения настоящего договора</w:t>
            </w:r>
          </w:p>
        </w:tc>
      </w:tr>
    </w:tbl>
    <w:p w:rsidR="00946015" w:rsidRDefault="00946015">
      <w:pPr>
        <w:spacing w:after="60" w:line="240" w:lineRule="auto"/>
        <w:jc w:val="both"/>
        <w:rPr>
          <w:rFonts w:ascii="Times New Roman" w:hAnsi="Times New Roman"/>
          <w:b/>
        </w:rPr>
      </w:pPr>
    </w:p>
    <w:p w:rsidR="00946015" w:rsidRDefault="00946015">
      <w:pPr>
        <w:spacing w:after="60" w:line="240" w:lineRule="auto"/>
        <w:jc w:val="both"/>
        <w:rPr>
          <w:rFonts w:ascii="Times New Roman" w:hAnsi="Times New Roman"/>
        </w:rPr>
      </w:pPr>
    </w:p>
    <w:p w:rsidR="00946015" w:rsidRDefault="00946015">
      <w:pPr>
        <w:spacing w:after="0" w:line="240" w:lineRule="auto"/>
        <w:rPr>
          <w:rFonts w:ascii="Times New Roman" w:hAnsi="Times New Roman"/>
          <w:sz w:val="24"/>
        </w:rPr>
      </w:pPr>
    </w:p>
    <w:p w:rsidR="00946015" w:rsidRDefault="00946015">
      <w:pPr>
        <w:spacing w:after="0" w:line="240" w:lineRule="auto"/>
        <w:rPr>
          <w:rFonts w:ascii="Times New Roman" w:hAnsi="Times New Roman"/>
          <w:sz w:val="24"/>
        </w:rPr>
      </w:pPr>
    </w:p>
    <w:p w:rsidR="00946015" w:rsidRDefault="00946015">
      <w:pPr>
        <w:spacing w:after="0" w:line="240" w:lineRule="auto"/>
        <w:rPr>
          <w:rFonts w:ascii="Times New Roman" w:hAnsi="Times New Roman"/>
          <w:sz w:val="24"/>
        </w:rPr>
      </w:pPr>
    </w:p>
    <w:p w:rsidR="00946015" w:rsidRDefault="00803F09">
      <w:pPr>
        <w:widowControl w:val="0"/>
        <w:spacing w:after="0" w:line="240" w:lineRule="auto"/>
        <w:ind w:left="426" w:right="-285"/>
        <w:jc w:val="center"/>
        <w:rPr>
          <w:rFonts w:ascii="Times New Roman" w:hAnsi="Times New Roman"/>
          <w:b/>
          <w:sz w:val="24"/>
        </w:rPr>
      </w:pPr>
      <w:r>
        <w:rPr>
          <w:rFonts w:ascii="Times New Roman" w:hAnsi="Times New Roman"/>
          <w:b/>
          <w:sz w:val="24"/>
        </w:rPr>
        <w:t>Печати и подписи Сторон</w:t>
      </w:r>
    </w:p>
    <w:p w:rsidR="00946015" w:rsidRDefault="00946015">
      <w:pPr>
        <w:widowControl w:val="0"/>
        <w:spacing w:after="0" w:line="240" w:lineRule="auto"/>
        <w:ind w:left="426" w:right="-285"/>
        <w:jc w:val="center"/>
        <w:rPr>
          <w:rFonts w:ascii="Times New Roman" w:hAnsi="Times New Roman"/>
          <w:b/>
          <w:sz w:val="24"/>
        </w:rPr>
      </w:pPr>
    </w:p>
    <w:tbl>
      <w:tblPr>
        <w:tblW w:w="0" w:type="auto"/>
        <w:tblLayout w:type="fixed"/>
        <w:tblLook w:val="04A0" w:firstRow="1" w:lastRow="0" w:firstColumn="1" w:lastColumn="0" w:noHBand="0" w:noVBand="1"/>
      </w:tblPr>
      <w:tblGrid>
        <w:gridCol w:w="4677"/>
        <w:gridCol w:w="4678"/>
      </w:tblGrid>
      <w:tr w:rsidR="00946015">
        <w:trPr>
          <w:trHeight w:val="914"/>
        </w:trPr>
        <w:tc>
          <w:tcPr>
            <w:tcW w:w="4677" w:type="dxa"/>
          </w:tcPr>
          <w:p w:rsidR="00946015" w:rsidRDefault="00803F09">
            <w:pPr>
              <w:widowControl w:val="0"/>
              <w:spacing w:after="0" w:line="240" w:lineRule="auto"/>
              <w:ind w:left="426" w:right="-285"/>
              <w:jc w:val="both"/>
              <w:outlineLvl w:val="1"/>
              <w:rPr>
                <w:rFonts w:ascii="Times New Roman" w:hAnsi="Times New Roman"/>
                <w:b/>
                <w:sz w:val="24"/>
              </w:rPr>
            </w:pPr>
            <w:r>
              <w:rPr>
                <w:rFonts w:ascii="Times New Roman" w:hAnsi="Times New Roman"/>
                <w:b/>
                <w:sz w:val="24"/>
              </w:rPr>
              <w:t xml:space="preserve">     Заказчик </w:t>
            </w:r>
          </w:p>
          <w:p w:rsidR="00946015" w:rsidRDefault="00946015">
            <w:pPr>
              <w:widowControl w:val="0"/>
              <w:spacing w:after="0" w:line="240" w:lineRule="auto"/>
              <w:ind w:left="426" w:right="-285"/>
              <w:jc w:val="both"/>
              <w:outlineLvl w:val="1"/>
              <w:rPr>
                <w:rFonts w:ascii="Times New Roman" w:hAnsi="Times New Roman"/>
                <w:b/>
                <w:sz w:val="24"/>
              </w:rPr>
            </w:pPr>
          </w:p>
          <w:p w:rsidR="00946015" w:rsidRDefault="00803F09">
            <w:pPr>
              <w:widowControl w:val="0"/>
              <w:spacing w:after="0" w:line="240" w:lineRule="auto"/>
              <w:ind w:right="-285"/>
              <w:jc w:val="both"/>
              <w:rPr>
                <w:rFonts w:ascii="Times New Roman" w:hAnsi="Times New Roman"/>
                <w:sz w:val="24"/>
              </w:rPr>
            </w:pPr>
            <w:r>
              <w:rPr>
                <w:rFonts w:ascii="Times New Roman" w:hAnsi="Times New Roman"/>
                <w:sz w:val="24"/>
              </w:rPr>
              <w:t>________________/ Монгуш Х.С.</w:t>
            </w:r>
          </w:p>
          <w:p w:rsidR="00946015" w:rsidRDefault="00946015">
            <w:pPr>
              <w:widowControl w:val="0"/>
              <w:spacing w:after="0" w:line="240" w:lineRule="auto"/>
              <w:ind w:right="-285"/>
              <w:jc w:val="both"/>
              <w:rPr>
                <w:rFonts w:ascii="Times New Roman" w:hAnsi="Times New Roman"/>
                <w:sz w:val="24"/>
              </w:rPr>
            </w:pPr>
          </w:p>
          <w:p w:rsidR="00946015" w:rsidRDefault="00803F09">
            <w:pPr>
              <w:widowControl w:val="0"/>
              <w:spacing w:after="0" w:line="240" w:lineRule="auto"/>
              <w:ind w:right="-285"/>
              <w:jc w:val="both"/>
              <w:rPr>
                <w:rFonts w:ascii="Times New Roman" w:hAnsi="Times New Roman"/>
                <w:sz w:val="24"/>
              </w:rPr>
            </w:pPr>
            <w:r>
              <w:rPr>
                <w:rFonts w:ascii="Times New Roman" w:hAnsi="Times New Roman"/>
                <w:sz w:val="24"/>
              </w:rPr>
              <w:t>________________ 2026 г.</w:t>
            </w:r>
          </w:p>
          <w:p w:rsidR="00946015" w:rsidRDefault="00803F09">
            <w:pPr>
              <w:widowControl w:val="0"/>
              <w:spacing w:after="0" w:line="240" w:lineRule="auto"/>
              <w:ind w:right="-285"/>
              <w:jc w:val="both"/>
              <w:rPr>
                <w:rFonts w:ascii="Times New Roman" w:hAnsi="Times New Roman"/>
                <w:sz w:val="20"/>
              </w:rPr>
            </w:pPr>
            <w:r>
              <w:rPr>
                <w:rFonts w:ascii="Times New Roman" w:hAnsi="Times New Roman"/>
                <w:sz w:val="20"/>
              </w:rPr>
              <w:t>М.П.</w:t>
            </w:r>
          </w:p>
        </w:tc>
        <w:tc>
          <w:tcPr>
            <w:tcW w:w="4678" w:type="dxa"/>
          </w:tcPr>
          <w:p w:rsidR="00946015" w:rsidRDefault="00803F09">
            <w:pPr>
              <w:widowControl w:val="0"/>
              <w:spacing w:after="0" w:line="240" w:lineRule="auto"/>
              <w:ind w:left="426" w:right="-285"/>
              <w:jc w:val="both"/>
              <w:outlineLvl w:val="1"/>
              <w:rPr>
                <w:rFonts w:ascii="Times New Roman" w:hAnsi="Times New Roman"/>
                <w:b/>
                <w:sz w:val="24"/>
              </w:rPr>
            </w:pPr>
            <w:r>
              <w:rPr>
                <w:rFonts w:ascii="Times New Roman" w:hAnsi="Times New Roman"/>
                <w:b/>
                <w:sz w:val="24"/>
              </w:rPr>
              <w:t xml:space="preserve">                  Исполнитель</w:t>
            </w:r>
          </w:p>
          <w:p w:rsidR="00946015" w:rsidRDefault="00946015">
            <w:pPr>
              <w:widowControl w:val="0"/>
              <w:spacing w:after="0" w:line="240" w:lineRule="auto"/>
              <w:ind w:left="426" w:right="-285"/>
              <w:jc w:val="both"/>
              <w:outlineLvl w:val="1"/>
              <w:rPr>
                <w:rFonts w:ascii="Times New Roman" w:hAnsi="Times New Roman"/>
                <w:b/>
                <w:sz w:val="24"/>
              </w:rPr>
            </w:pPr>
          </w:p>
          <w:p w:rsidR="00946015" w:rsidRDefault="00803F09">
            <w:pPr>
              <w:widowControl w:val="0"/>
              <w:spacing w:after="0" w:line="240" w:lineRule="auto"/>
              <w:ind w:left="426" w:right="-285"/>
              <w:jc w:val="both"/>
              <w:outlineLvl w:val="1"/>
              <w:rPr>
                <w:rFonts w:ascii="Times New Roman" w:hAnsi="Times New Roman"/>
                <w:sz w:val="24"/>
              </w:rPr>
            </w:pPr>
            <w:r>
              <w:rPr>
                <w:rFonts w:ascii="Times New Roman" w:hAnsi="Times New Roman"/>
                <w:sz w:val="24"/>
              </w:rPr>
              <w:t>________________/ _______</w:t>
            </w:r>
          </w:p>
          <w:p w:rsidR="00946015" w:rsidRDefault="00946015">
            <w:pPr>
              <w:widowControl w:val="0"/>
              <w:spacing w:after="0" w:line="240" w:lineRule="auto"/>
              <w:ind w:left="426" w:right="-285"/>
              <w:rPr>
                <w:rFonts w:ascii="Times New Roman" w:hAnsi="Times New Roman"/>
                <w:color w:val="FF0000"/>
                <w:sz w:val="24"/>
              </w:rPr>
            </w:pPr>
          </w:p>
          <w:p w:rsidR="00946015" w:rsidRDefault="00803F09">
            <w:pPr>
              <w:widowControl w:val="0"/>
              <w:spacing w:after="0" w:line="240" w:lineRule="auto"/>
              <w:ind w:left="426" w:right="-285"/>
              <w:rPr>
                <w:rFonts w:ascii="Times New Roman" w:hAnsi="Times New Roman"/>
                <w:sz w:val="24"/>
              </w:rPr>
            </w:pPr>
            <w:r>
              <w:rPr>
                <w:rFonts w:ascii="Times New Roman" w:hAnsi="Times New Roman"/>
                <w:sz w:val="24"/>
              </w:rPr>
              <w:t>________________ 2026 г.</w:t>
            </w:r>
          </w:p>
          <w:p w:rsidR="00946015" w:rsidRDefault="00803F09">
            <w:pPr>
              <w:widowControl w:val="0"/>
              <w:spacing w:after="0" w:line="240" w:lineRule="auto"/>
              <w:ind w:left="426" w:right="-285"/>
              <w:rPr>
                <w:rFonts w:ascii="Times New Roman" w:hAnsi="Times New Roman"/>
                <w:sz w:val="20"/>
              </w:rPr>
            </w:pPr>
            <w:r>
              <w:rPr>
                <w:rFonts w:ascii="Times New Roman" w:hAnsi="Times New Roman"/>
                <w:sz w:val="20"/>
              </w:rPr>
              <w:t>М. П.</w:t>
            </w:r>
          </w:p>
          <w:p w:rsidR="00946015" w:rsidRDefault="00946015">
            <w:pPr>
              <w:widowControl w:val="0"/>
              <w:spacing w:after="0" w:line="240" w:lineRule="auto"/>
              <w:ind w:left="426" w:right="-285"/>
              <w:rPr>
                <w:rFonts w:ascii="Times New Roman" w:hAnsi="Times New Roman"/>
                <w:sz w:val="24"/>
              </w:rPr>
            </w:pPr>
          </w:p>
          <w:p w:rsidR="00946015" w:rsidRDefault="00803F09">
            <w:pPr>
              <w:widowControl w:val="0"/>
              <w:spacing w:after="0" w:line="240" w:lineRule="auto"/>
              <w:ind w:left="426" w:right="-285"/>
              <w:rPr>
                <w:rFonts w:ascii="Times New Roman" w:hAnsi="Times New Roman"/>
                <w:b/>
                <w:sz w:val="24"/>
              </w:rPr>
            </w:pPr>
            <w:r>
              <w:rPr>
                <w:rFonts w:ascii="Times New Roman" w:hAnsi="Times New Roman"/>
                <w:sz w:val="24"/>
              </w:rPr>
              <w:t xml:space="preserve">                  </w:t>
            </w:r>
          </w:p>
        </w:tc>
      </w:tr>
    </w:tbl>
    <w:p w:rsidR="00946015" w:rsidRDefault="00946015">
      <w:pPr>
        <w:widowControl w:val="0"/>
        <w:spacing w:after="0" w:line="240" w:lineRule="auto"/>
        <w:jc w:val="center"/>
        <w:rPr>
          <w:rFonts w:ascii="Times New Roman" w:hAnsi="Times New Roman"/>
          <w:b/>
          <w:sz w:val="24"/>
        </w:rPr>
      </w:pPr>
    </w:p>
    <w:p w:rsidR="00946015" w:rsidRDefault="00946015">
      <w:pPr>
        <w:rPr>
          <w:rFonts w:ascii="Times New Roman" w:hAnsi="Times New Roman"/>
          <w:b/>
          <w:sz w:val="24"/>
        </w:rPr>
      </w:pPr>
    </w:p>
    <w:sectPr w:rsidR="00946015">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054D2"/>
    <w:multiLevelType w:val="multilevel"/>
    <w:tmpl w:val="6E5AE360"/>
    <w:lvl w:ilvl="0">
      <w:start w:val="1"/>
      <w:numFmt w:val="decimal"/>
      <w:lvlText w:val="%1."/>
      <w:lvlJc w:val="left"/>
      <w:pPr>
        <w:ind w:left="720" w:hanging="360"/>
      </w:pPr>
    </w:lvl>
    <w:lvl w:ilvl="1">
      <w:start w:val="1"/>
      <w:numFmt w:val="decimal"/>
      <w:lvlText w:val="%1.%2."/>
      <w:lvlJc w:val="left"/>
      <w:pPr>
        <w:tabs>
          <w:tab w:val="left" w:pos="1834"/>
        </w:tabs>
        <w:ind w:left="1834" w:hanging="1125"/>
      </w:pPr>
    </w:lvl>
    <w:lvl w:ilvl="2">
      <w:start w:val="1"/>
      <w:numFmt w:val="decimal"/>
      <w:lvlText w:val="%1.%2.%3."/>
      <w:lvlJc w:val="left"/>
      <w:pPr>
        <w:tabs>
          <w:tab w:val="left" w:pos="2183"/>
        </w:tabs>
        <w:ind w:left="2183" w:hanging="1125"/>
      </w:pPr>
    </w:lvl>
    <w:lvl w:ilvl="3">
      <w:start w:val="1"/>
      <w:numFmt w:val="decimal"/>
      <w:lvlText w:val="%1.%2.%3.%4."/>
      <w:lvlJc w:val="left"/>
      <w:pPr>
        <w:tabs>
          <w:tab w:val="left" w:pos="2532"/>
        </w:tabs>
        <w:ind w:left="2532" w:hanging="1125"/>
      </w:pPr>
    </w:lvl>
    <w:lvl w:ilvl="4">
      <w:start w:val="1"/>
      <w:numFmt w:val="decimal"/>
      <w:lvlText w:val="%1.%2.%3.%4.%5."/>
      <w:lvlJc w:val="left"/>
      <w:pPr>
        <w:tabs>
          <w:tab w:val="left" w:pos="2881"/>
        </w:tabs>
        <w:ind w:left="2881" w:hanging="1125"/>
      </w:pPr>
    </w:lvl>
    <w:lvl w:ilvl="5">
      <w:start w:val="1"/>
      <w:numFmt w:val="decimal"/>
      <w:lvlText w:val="%1.%2.%3.%4.%5.%6."/>
      <w:lvlJc w:val="left"/>
      <w:pPr>
        <w:tabs>
          <w:tab w:val="left" w:pos="3230"/>
        </w:tabs>
        <w:ind w:left="3230" w:hanging="1125"/>
      </w:pPr>
    </w:lvl>
    <w:lvl w:ilvl="6">
      <w:start w:val="1"/>
      <w:numFmt w:val="decimal"/>
      <w:lvlText w:val="%1.%2.%3.%4.%5.%6.%7."/>
      <w:lvlJc w:val="left"/>
      <w:pPr>
        <w:tabs>
          <w:tab w:val="left" w:pos="3894"/>
        </w:tabs>
        <w:ind w:left="3894" w:hanging="1440"/>
      </w:pPr>
    </w:lvl>
    <w:lvl w:ilvl="7">
      <w:start w:val="1"/>
      <w:numFmt w:val="decimal"/>
      <w:lvlText w:val="%1.%2.%3.%4.%5.%6.%7.%8."/>
      <w:lvlJc w:val="left"/>
      <w:pPr>
        <w:tabs>
          <w:tab w:val="left" w:pos="4243"/>
        </w:tabs>
        <w:ind w:left="4243" w:hanging="1440"/>
      </w:pPr>
    </w:lvl>
    <w:lvl w:ilvl="8">
      <w:start w:val="1"/>
      <w:numFmt w:val="decimal"/>
      <w:lvlText w:val="%1.%2.%3.%4.%5.%6.%7.%8.%9."/>
      <w:lvlJc w:val="left"/>
      <w:pPr>
        <w:tabs>
          <w:tab w:val="left" w:pos="4952"/>
        </w:tabs>
        <w:ind w:left="4952"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15"/>
    <w:rsid w:val="00291833"/>
    <w:rsid w:val="003A3E6C"/>
    <w:rsid w:val="0080284B"/>
    <w:rsid w:val="00803F09"/>
    <w:rsid w:val="008739E2"/>
    <w:rsid w:val="00946015"/>
    <w:rsid w:val="00DF2954"/>
    <w:rsid w:val="00E77FA9"/>
    <w:rsid w:val="00F5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0"/>
  <w15:docId w15:val="{FDB9E53B-D62D-4BA8-A79F-438F8E06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12">
    <w:name w:val="Знак примечания1"/>
    <w:basedOn w:val="13"/>
    <w:link w:val="a3"/>
    <w:rPr>
      <w:sz w:val="16"/>
    </w:rPr>
  </w:style>
  <w:style w:type="character" w:styleId="a3">
    <w:name w:val="annotation reference"/>
    <w:basedOn w:val="a0"/>
    <w:link w:val="12"/>
    <w:rPr>
      <w:sz w:val="16"/>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styleId="a4">
    <w:name w:val="annotation text"/>
    <w:basedOn w:val="a"/>
    <w:link w:val="a5"/>
    <w:pPr>
      <w:spacing w:line="240" w:lineRule="auto"/>
    </w:pPr>
    <w:rPr>
      <w:sz w:val="20"/>
    </w:rPr>
  </w:style>
  <w:style w:type="character" w:customStyle="1" w:styleId="a5">
    <w:name w:val="Текст примечания Знак"/>
    <w:basedOn w:val="1"/>
    <w:link w:val="a4"/>
    <w:rPr>
      <w:sz w:val="20"/>
    </w:rPr>
  </w:style>
  <w:style w:type="paragraph" w:customStyle="1" w:styleId="14">
    <w:name w:val="Гиперссылка1"/>
    <w:link w:val="a6"/>
    <w:rPr>
      <w:color w:val="0000FF"/>
      <w:u w:val="single"/>
    </w:rPr>
  </w:style>
  <w:style w:type="character" w:styleId="a6">
    <w:name w:val="Hyperlink"/>
    <w:link w:val="14"/>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3">
    <w:name w:val="Основной шрифт абзаца1"/>
  </w:style>
  <w:style w:type="paragraph" w:styleId="51">
    <w:name w:val="toc 5"/>
    <w:next w:val="a"/>
    <w:link w:val="52"/>
    <w:uiPriority w:val="39"/>
    <w:pPr>
      <w:ind w:left="800"/>
    </w:pPr>
  </w:style>
  <w:style w:type="character" w:customStyle="1" w:styleId="52">
    <w:name w:val="Оглавление 5 Знак"/>
    <w:link w:val="51"/>
  </w:style>
  <w:style w:type="paragraph" w:styleId="a7">
    <w:name w:val="Subtitle"/>
    <w:next w:val="a"/>
    <w:link w:val="a8"/>
    <w:uiPriority w:val="11"/>
    <w:qFormat/>
    <w:rPr>
      <w:rFonts w:ascii="XO Thames" w:hAnsi="XO Thames"/>
      <w:i/>
      <w:color w:val="616161"/>
      <w:sz w:val="24"/>
    </w:rPr>
  </w:style>
  <w:style w:type="character" w:customStyle="1" w:styleId="a8">
    <w:name w:val="Подзаголовок Знак"/>
    <w:link w:val="a7"/>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9">
    <w:name w:val="Title"/>
    <w:next w:val="a"/>
    <w:link w:val="aa"/>
    <w:uiPriority w:val="10"/>
    <w:qFormat/>
    <w:rPr>
      <w:rFonts w:ascii="XO Thames" w:hAnsi="XO Thames"/>
      <w:b/>
      <w:sz w:val="52"/>
    </w:rPr>
  </w:style>
  <w:style w:type="character" w:customStyle="1" w:styleId="aa">
    <w:name w:val="Заголовок Знак"/>
    <w:link w:val="a9"/>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b">
    <w:name w:val="annotation subject"/>
    <w:basedOn w:val="a4"/>
    <w:next w:val="a4"/>
    <w:link w:val="ac"/>
    <w:rPr>
      <w:b/>
    </w:rPr>
  </w:style>
  <w:style w:type="character" w:customStyle="1" w:styleId="ac">
    <w:name w:val="Тема примечания Знак"/>
    <w:basedOn w:val="a5"/>
    <w:link w:val="ab"/>
    <w:rPr>
      <w:b/>
      <w:sz w:val="20"/>
    </w:rPr>
  </w:style>
  <w:style w:type="table" w:styleId="ad">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5401</Words>
  <Characters>30792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Тумен Монгуш</dc:creator>
  <cp:lastModifiedBy>Тумен Монгуш</cp:lastModifiedBy>
  <cp:revision>8</cp:revision>
  <dcterms:created xsi:type="dcterms:W3CDTF">2026-05-11T08:52:00Z</dcterms:created>
  <dcterms:modified xsi:type="dcterms:W3CDTF">2026-05-11T10:36:00Z</dcterms:modified>
</cp:coreProperties>
</file>