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3D9DE62" w:rsidR="00B935D1" w:rsidRPr="00F02ACD" w:rsidRDefault="00A6483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22.05.2026</w:t>
          </w:r>
        </w:p>
      </w:sdtContent>
    </w:sdt>
    <w:p w14:paraId="4768A1DF" w14:textId="77777777" w:rsidR="00B935D1" w:rsidRPr="00CD6114" w:rsidRDefault="00B935D1" w:rsidP="00C20DDB">
      <w:pPr>
        <w:widowControl w:val="0"/>
        <w:spacing w:after="0" w:line="240" w:lineRule="auto"/>
        <w:ind w:left="7088" w:firstLine="5812"/>
        <w:jc w:val="right"/>
        <w:rPr>
          <w:rFonts w:ascii="Times New Roman" w:eastAsia="Calibri" w:hAnsi="Times New Roman" w:cs="Times New Roman"/>
        </w:rPr>
      </w:pPr>
    </w:p>
    <w:p w14:paraId="0A902C36" w14:textId="7502B850" w:rsidR="00413B5E" w:rsidRPr="00413B5E" w:rsidRDefault="00413B5E" w:rsidP="00413B5E">
      <w:pPr>
        <w:widowControl w:val="0"/>
        <w:spacing w:after="0" w:line="240" w:lineRule="auto"/>
        <w:ind w:left="456"/>
        <w:jc w:val="right"/>
        <w:rPr>
          <w:rFonts w:ascii="Cambria" w:eastAsia="Cambria" w:hAnsi="Cambria" w:cs="Cambria"/>
          <w:lang w:eastAsia="ru-RU"/>
        </w:rPr>
      </w:pPr>
      <w:r>
        <w:rPr>
          <w:rFonts w:ascii="Times New Roman" w:eastAsia="Times New Roman" w:hAnsi="Times New Roman" w:cs="Times New Roman"/>
          <w:lang w:eastAsia="ru-RU"/>
        </w:rPr>
        <w:t>Утверждено</w:t>
      </w:r>
      <w:r w:rsidR="00C20DDB">
        <w:rPr>
          <w:rFonts w:ascii="Times New Roman" w:eastAsia="Times New Roman" w:hAnsi="Times New Roman" w:cs="Times New Roman"/>
          <w:lang w:eastAsia="ru-RU"/>
        </w:rPr>
        <w:t xml:space="preserve"> </w:t>
      </w:r>
      <w:bookmarkStart w:id="0" w:name="OLE_LINK26"/>
      <w:bookmarkStart w:id="1" w:name="OLE_LINK27"/>
      <w:r w:rsidRPr="00413B5E">
        <w:rPr>
          <w:rFonts w:ascii="Cambria" w:eastAsia="Cambria" w:hAnsi="Cambria" w:cs="Cambria"/>
          <w:lang w:eastAsia="ru-RU"/>
        </w:rPr>
        <w:t xml:space="preserve">Муниципальным автономным </w:t>
      </w:r>
    </w:p>
    <w:p w14:paraId="18B666A6" w14:textId="0465B93F" w:rsidR="00413B5E" w:rsidRPr="00413B5E" w:rsidRDefault="00413B5E" w:rsidP="00413B5E">
      <w:pPr>
        <w:widowControl w:val="0"/>
        <w:spacing w:after="0" w:line="240" w:lineRule="auto"/>
        <w:ind w:left="456"/>
        <w:jc w:val="right"/>
        <w:rPr>
          <w:rFonts w:ascii="Cambria" w:eastAsia="Cambria" w:hAnsi="Cambria" w:cs="Cambria"/>
          <w:lang w:eastAsia="ru-RU"/>
        </w:rPr>
      </w:pPr>
      <w:r w:rsidRPr="00413B5E">
        <w:rPr>
          <w:rFonts w:ascii="Cambria" w:eastAsia="Cambria" w:hAnsi="Cambria" w:cs="Cambria"/>
          <w:lang w:eastAsia="ru-RU"/>
        </w:rPr>
        <w:t xml:space="preserve">учреждением дополнительного образования  </w:t>
      </w:r>
    </w:p>
    <w:p w14:paraId="3A6B962F" w14:textId="77777777" w:rsidR="00413B5E" w:rsidRPr="00413B5E" w:rsidRDefault="00413B5E" w:rsidP="00413B5E">
      <w:pPr>
        <w:widowControl w:val="0"/>
        <w:spacing w:after="0" w:line="240" w:lineRule="auto"/>
        <w:ind w:left="456"/>
        <w:jc w:val="right"/>
        <w:rPr>
          <w:rFonts w:ascii="Cambria" w:eastAsia="Cambria" w:hAnsi="Cambria" w:cs="Cambria"/>
          <w:b/>
          <w:lang w:eastAsia="ru-RU"/>
        </w:rPr>
      </w:pPr>
      <w:r w:rsidRPr="00413B5E">
        <w:rPr>
          <w:rFonts w:ascii="Cambria" w:eastAsia="Cambria" w:hAnsi="Cambria" w:cs="Cambria"/>
          <w:b/>
          <w:lang w:eastAsia="ru-RU"/>
        </w:rPr>
        <w:t xml:space="preserve">Центр туризма, экскурсий и краеведения </w:t>
      </w:r>
    </w:p>
    <w:p w14:paraId="03FB8B34" w14:textId="77777777" w:rsidR="00413B5E" w:rsidRPr="00413B5E" w:rsidRDefault="00413B5E" w:rsidP="00413B5E">
      <w:pPr>
        <w:widowControl w:val="0"/>
        <w:spacing w:after="0" w:line="240" w:lineRule="auto"/>
        <w:ind w:left="456"/>
        <w:jc w:val="right"/>
        <w:rPr>
          <w:rFonts w:ascii="Cambria" w:eastAsia="Cambria" w:hAnsi="Cambria" w:cs="Cambria"/>
          <w:lang w:eastAsia="ru-RU"/>
        </w:rPr>
      </w:pPr>
      <w:r w:rsidRPr="00413B5E">
        <w:rPr>
          <w:rFonts w:ascii="Cambria" w:eastAsia="Cambria" w:hAnsi="Cambria" w:cs="Cambria"/>
          <w:lang w:eastAsia="ru-RU"/>
        </w:rPr>
        <w:t>муниципального района Учалинский район</w:t>
      </w:r>
    </w:p>
    <w:p w14:paraId="1416B27E" w14:textId="376A5E62" w:rsidR="00B935D1" w:rsidRPr="00CD6114" w:rsidRDefault="00413B5E" w:rsidP="00413B5E">
      <w:pPr>
        <w:widowControl w:val="0"/>
        <w:spacing w:after="0" w:line="240" w:lineRule="auto"/>
        <w:ind w:left="456"/>
        <w:jc w:val="right"/>
        <w:rPr>
          <w:rFonts w:ascii="Times New Roman" w:eastAsia="Times New Roman" w:hAnsi="Times New Roman" w:cs="Times New Roman"/>
          <w:lang w:eastAsia="ru-RU"/>
        </w:rPr>
      </w:pPr>
      <w:r w:rsidRPr="00413B5E">
        <w:rPr>
          <w:rFonts w:ascii="Cambria" w:eastAsia="Cambria" w:hAnsi="Cambria" w:cs="Cambria"/>
          <w:lang w:eastAsia="ru-RU"/>
        </w:rPr>
        <w:t>Республики ﻿⁠​​⁠⁠﻿﻿⁠‌‌​﻿‍‌⁠​‍​‌‌‌⁠​﻿⁠﻿﻿​‌﻿⁠⁠‌﻿﻿⁠﻿‍​‍﻿‍‍Башкортостан</w:t>
      </w:r>
      <w:bookmarkEnd w:id="0"/>
      <w:bookmarkEnd w:id="1"/>
      <w:r>
        <w:rPr>
          <w:rFonts w:ascii="Times New Roman" w:eastAsia="Times New Roman" w:hAnsi="Times New Roman" w:cs="Times New Roman"/>
          <w:lang w:eastAsia="ru-RU"/>
        </w:rPr>
        <w:t xml:space="preserve"> </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656DDF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2" w:name="OLE_LINK2"/>
      <w:bookmarkStart w:id="3"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7F451D">
            <w:rPr>
              <w:rFonts w:ascii="Times New Roman" w:eastAsia="Times New Roman" w:hAnsi="Times New Roman" w:cs="Times New Roman"/>
              <w:b/>
              <w:bCs/>
              <w:lang w:eastAsia="ru-RU"/>
            </w:rPr>
            <w:t>ЦЕНОВОГО ЗАПРОСА В ЭЛЕКТРОННОМ ВИДЕ</w:t>
          </w:r>
        </w:sdtContent>
      </w:sdt>
    </w:p>
    <w:bookmarkEnd w:id="2"/>
    <w:bookmarkEnd w:id="3"/>
    <w:p w14:paraId="6F7E4545" w14:textId="70DF9B0D" w:rsidR="00B935D1" w:rsidRPr="00CD6114" w:rsidRDefault="00B23783" w:rsidP="0047318D">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bookmarkStart w:id="4" w:name="_Hlk230332711"/>
      <w:r w:rsidR="0047318D" w:rsidRPr="0047318D">
        <w:rPr>
          <w:rFonts w:ascii="Times New Roman" w:eastAsia="Calibri" w:hAnsi="Times New Roman" w:cs="Times New Roman"/>
          <w:b/>
          <w:color w:val="000000"/>
        </w:rPr>
        <w:t>на поставку фруктов и овощей</w:t>
      </w:r>
    </w:p>
    <w:bookmarkEnd w:id="4"/>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5" w:name="OLE_LINK8"/>
      <w:bookmarkStart w:id="6" w:name="OLE_LINK9"/>
      <w:r w:rsidR="00E52183">
        <w:rPr>
          <w:rFonts w:ascii="Times New Roman" w:eastAsia="Times New Roman" w:hAnsi="Times New Roman" w:cs="Times New Roman"/>
          <w:iCs/>
          <w:lang w:eastAsia="ru-RU"/>
        </w:rPr>
        <w:t>ценовой запрос</w:t>
      </w:r>
      <w:bookmarkEnd w:id="5"/>
      <w:bookmarkEnd w:id="6"/>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F451D" w14:paraId="7879F4C9" w14:textId="77777777" w:rsidTr="007F451D">
        <w:tc>
          <w:tcPr>
            <w:tcW w:w="4280" w:type="dxa"/>
            <w:shd w:val="clear" w:color="auto" w:fill="D9E2F3" w:themeFill="accent1" w:themeFillTint="33"/>
          </w:tcPr>
          <w:p w14:paraId="6E5B7AC4" w14:textId="5B3377A6" w:rsidR="007F451D" w:rsidRPr="0047318D" w:rsidRDefault="007F451D" w:rsidP="00CD6114">
            <w:pPr>
              <w:widowControl w:val="0"/>
              <w:contextualSpacing/>
              <w:jc w:val="both"/>
              <w:rPr>
                <w:rFonts w:ascii="Times New Roman" w:eastAsia="Times New Roman" w:hAnsi="Times New Roman"/>
                <w:b/>
                <w:bCs/>
                <w:iCs/>
                <w:sz w:val="22"/>
                <w:szCs w:val="22"/>
              </w:rPr>
            </w:pPr>
            <w:r w:rsidRPr="0047318D">
              <w:rPr>
                <w:rFonts w:ascii="Times New Roman" w:eastAsia="Times New Roman" w:hAnsi="Times New Roman"/>
                <w:b/>
                <w:bCs/>
                <w:iCs/>
                <w:sz w:val="22"/>
                <w:szCs w:val="22"/>
              </w:rPr>
              <w:t>Наименование Заказчика:</w:t>
            </w:r>
          </w:p>
        </w:tc>
        <w:tc>
          <w:tcPr>
            <w:tcW w:w="5575" w:type="dxa"/>
            <w:vMerge w:val="restart"/>
          </w:tcPr>
          <w:p w14:paraId="1DCAC167" w14:textId="77777777" w:rsidR="007F451D" w:rsidRPr="0047318D" w:rsidRDefault="007F451D" w:rsidP="00CD6114">
            <w:pPr>
              <w:widowControl w:val="0"/>
              <w:contextualSpacing/>
              <w:jc w:val="both"/>
              <w:rPr>
                <w:rFonts w:ascii="Times New Roman" w:eastAsia="Times New Roman" w:hAnsi="Times New Roman"/>
                <w:bCs/>
                <w:sz w:val="22"/>
                <w:szCs w:val="22"/>
              </w:rPr>
            </w:pPr>
            <w:bookmarkStart w:id="7" w:name="_Hlk230332722"/>
            <w:r w:rsidRPr="0047318D">
              <w:rPr>
                <w:rFonts w:ascii="Times New Roman" w:eastAsia="Times New Roman" w:hAnsi="Times New Roman"/>
                <w:bCs/>
                <w:sz w:val="22"/>
                <w:szCs w:val="22"/>
              </w:rPr>
              <w:t>МУНИЦИПАЛЬНОЕ АВТОНОМНОЕ УЧРЕЖДЕНИЕ ДОПОЛНИТЕЛЬНОГО ОБРАЗОВАНИЯ ЦЕНТР ТУРИЗМА, ЭКСКУРСИЙ И КРАЕВЕДЕНИЯ МУНИЦИПАЛЬНОГО РАЙОНА УЧАЛИНСКИЙ РАЙОН РЕСПУБЛИКИ БАШКОРТОСТАН</w:t>
            </w:r>
          </w:p>
          <w:bookmarkEnd w:id="7"/>
          <w:p w14:paraId="17B8FF81" w14:textId="226A1BE7" w:rsidR="007F451D" w:rsidRPr="0047318D" w:rsidRDefault="007F451D" w:rsidP="00CD6114">
            <w:pPr>
              <w:widowControl w:val="0"/>
              <w:contextualSpacing/>
              <w:jc w:val="both"/>
              <w:rPr>
                <w:rFonts w:ascii="Times New Roman" w:eastAsia="Times New Roman" w:hAnsi="Times New Roman"/>
                <w:bCs/>
                <w:iCs/>
                <w:sz w:val="22"/>
                <w:szCs w:val="22"/>
                <w:highlight w:val="yellow"/>
              </w:rPr>
            </w:pPr>
            <w:r w:rsidRPr="0047318D">
              <w:rPr>
                <w:rFonts w:ascii="Times New Roman" w:eastAsia="Times New Roman" w:hAnsi="Times New Roman"/>
                <w:bCs/>
                <w:iCs/>
                <w:sz w:val="22"/>
                <w:szCs w:val="22"/>
              </w:rPr>
              <w:t xml:space="preserve">Адрес: 453700, Республика Башкортостан, Учалинский район, </w:t>
            </w:r>
            <w:bookmarkStart w:id="8" w:name="_Hlk230332750"/>
            <w:r w:rsidRPr="0047318D">
              <w:rPr>
                <w:rFonts w:ascii="Times New Roman" w:eastAsia="Times New Roman" w:hAnsi="Times New Roman"/>
                <w:bCs/>
                <w:iCs/>
                <w:sz w:val="22"/>
                <w:szCs w:val="22"/>
              </w:rPr>
              <w:t>город Учалы</w:t>
            </w:r>
            <w:bookmarkEnd w:id="8"/>
            <w:r w:rsidRPr="0047318D">
              <w:rPr>
                <w:rFonts w:ascii="Times New Roman" w:eastAsia="Times New Roman" w:hAnsi="Times New Roman"/>
                <w:bCs/>
                <w:iCs/>
                <w:sz w:val="22"/>
                <w:szCs w:val="22"/>
              </w:rPr>
              <w:t>, ул. К.Маркса, д. 7</w:t>
            </w:r>
          </w:p>
          <w:p w14:paraId="2DA842BA" w14:textId="04741DE2" w:rsidR="007F451D" w:rsidRPr="0047318D" w:rsidRDefault="007F451D" w:rsidP="00CD6114">
            <w:pPr>
              <w:widowControl w:val="0"/>
              <w:contextualSpacing/>
              <w:jc w:val="both"/>
              <w:rPr>
                <w:rFonts w:ascii="Times New Roman" w:eastAsia="Times New Roman" w:hAnsi="Times New Roman"/>
                <w:bCs/>
                <w:iCs/>
                <w:sz w:val="22"/>
                <w:szCs w:val="22"/>
              </w:rPr>
            </w:pPr>
            <w:r w:rsidRPr="0047318D">
              <w:rPr>
                <w:rFonts w:ascii="Times New Roman" w:eastAsia="Times New Roman" w:hAnsi="Times New Roman"/>
                <w:bCs/>
                <w:iCs/>
                <w:sz w:val="22"/>
                <w:szCs w:val="22"/>
              </w:rPr>
              <w:t xml:space="preserve">Тел: </w:t>
            </w:r>
            <w:r w:rsidR="002334AD" w:rsidRPr="0047318D">
              <w:rPr>
                <w:rFonts w:ascii="Times New Roman" w:eastAsia="Times New Roman" w:hAnsi="Times New Roman"/>
                <w:bCs/>
                <w:iCs/>
                <w:sz w:val="22"/>
                <w:szCs w:val="22"/>
              </w:rPr>
              <w:t>83479163049</w:t>
            </w:r>
          </w:p>
          <w:p w14:paraId="4681B141" w14:textId="0C03AF98" w:rsidR="007F451D" w:rsidRPr="0047318D" w:rsidRDefault="007F451D" w:rsidP="00CD6114">
            <w:pPr>
              <w:widowControl w:val="0"/>
              <w:contextualSpacing/>
              <w:jc w:val="both"/>
              <w:rPr>
                <w:rFonts w:ascii="Times New Roman" w:eastAsia="Times New Roman" w:hAnsi="Times New Roman"/>
                <w:iCs/>
                <w:sz w:val="22"/>
                <w:szCs w:val="22"/>
                <w:highlight w:val="yellow"/>
              </w:rPr>
            </w:pPr>
            <w:r w:rsidRPr="0047318D">
              <w:rPr>
                <w:rFonts w:ascii="Times New Roman" w:eastAsia="Times New Roman" w:hAnsi="Times New Roman"/>
                <w:bCs/>
                <w:iCs/>
                <w:sz w:val="22"/>
                <w:szCs w:val="22"/>
              </w:rPr>
              <w:t xml:space="preserve">Почта: </w:t>
            </w:r>
            <w:r w:rsidR="002334AD" w:rsidRPr="0047318D">
              <w:rPr>
                <w:rFonts w:ascii="Times New Roman" w:eastAsia="Times New Roman" w:hAnsi="Times New Roman"/>
                <w:bCs/>
                <w:iCs/>
                <w:sz w:val="22"/>
                <w:szCs w:val="22"/>
              </w:rPr>
              <w:t>turist-uchaly@mail.ru</w:t>
            </w:r>
          </w:p>
        </w:tc>
      </w:tr>
      <w:tr w:rsidR="007F451D" w14:paraId="19401141" w14:textId="77777777" w:rsidTr="007F451D">
        <w:tc>
          <w:tcPr>
            <w:tcW w:w="4280" w:type="dxa"/>
            <w:shd w:val="clear" w:color="auto" w:fill="D9E2F3" w:themeFill="accent1" w:themeFillTint="33"/>
          </w:tcPr>
          <w:p w14:paraId="0935DFAE" w14:textId="00A267BC" w:rsidR="007F451D" w:rsidRPr="0047318D" w:rsidRDefault="007F451D" w:rsidP="00CD6114">
            <w:pPr>
              <w:widowControl w:val="0"/>
              <w:contextualSpacing/>
              <w:jc w:val="both"/>
              <w:rPr>
                <w:rFonts w:ascii="Times New Roman" w:eastAsia="Times New Roman" w:hAnsi="Times New Roman"/>
                <w:b/>
                <w:bCs/>
                <w:iCs/>
                <w:sz w:val="22"/>
                <w:szCs w:val="22"/>
              </w:rPr>
            </w:pPr>
            <w:r w:rsidRPr="0047318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02F1B1F" w:rsidR="007F451D" w:rsidRPr="0047318D" w:rsidRDefault="007F451D" w:rsidP="00CD6114">
            <w:pPr>
              <w:widowControl w:val="0"/>
              <w:contextualSpacing/>
              <w:jc w:val="both"/>
              <w:rPr>
                <w:rFonts w:ascii="Times New Roman" w:eastAsia="Times New Roman" w:hAnsi="Times New Roman"/>
                <w:bCs/>
                <w:sz w:val="22"/>
                <w:szCs w:val="22"/>
                <w:highlight w:val="yellow"/>
              </w:rPr>
            </w:pPr>
          </w:p>
        </w:tc>
      </w:tr>
      <w:tr w:rsidR="007F451D" w14:paraId="75A19E24" w14:textId="77777777" w:rsidTr="007F451D">
        <w:tc>
          <w:tcPr>
            <w:tcW w:w="4280" w:type="dxa"/>
            <w:shd w:val="clear" w:color="auto" w:fill="D9E2F3" w:themeFill="accent1" w:themeFillTint="33"/>
          </w:tcPr>
          <w:p w14:paraId="79B0AB9E" w14:textId="6D9C80DC" w:rsidR="007F451D" w:rsidRPr="0047318D" w:rsidRDefault="007F451D" w:rsidP="00CD6114">
            <w:pPr>
              <w:widowControl w:val="0"/>
              <w:contextualSpacing/>
              <w:jc w:val="both"/>
              <w:rPr>
                <w:rFonts w:ascii="Times New Roman" w:eastAsia="Times New Roman" w:hAnsi="Times New Roman"/>
                <w:b/>
                <w:bCs/>
                <w:iCs/>
                <w:sz w:val="22"/>
                <w:szCs w:val="22"/>
              </w:rPr>
            </w:pPr>
            <w:r w:rsidRPr="0047318D">
              <w:rPr>
                <w:rFonts w:ascii="Times New Roman" w:eastAsia="Times New Roman" w:hAnsi="Times New Roman"/>
                <w:b/>
                <w:bCs/>
                <w:iCs/>
                <w:sz w:val="22"/>
                <w:szCs w:val="22"/>
              </w:rPr>
              <w:t>Место нахождения Заказчика:</w:t>
            </w:r>
          </w:p>
        </w:tc>
        <w:tc>
          <w:tcPr>
            <w:tcW w:w="5575" w:type="dxa"/>
            <w:vMerge/>
          </w:tcPr>
          <w:p w14:paraId="09B4BC1F" w14:textId="55AC28D6" w:rsidR="007F451D" w:rsidRPr="0047318D" w:rsidRDefault="007F451D" w:rsidP="00CD6114">
            <w:pPr>
              <w:widowControl w:val="0"/>
              <w:contextualSpacing/>
              <w:jc w:val="both"/>
              <w:rPr>
                <w:rFonts w:ascii="Times New Roman" w:eastAsia="Times New Roman" w:hAnsi="Times New Roman"/>
                <w:iCs/>
                <w:sz w:val="22"/>
                <w:szCs w:val="22"/>
                <w:highlight w:val="yellow"/>
              </w:rPr>
            </w:pPr>
          </w:p>
        </w:tc>
      </w:tr>
      <w:tr w:rsidR="007F451D" w14:paraId="6C9A4930" w14:textId="77777777" w:rsidTr="007F451D">
        <w:tc>
          <w:tcPr>
            <w:tcW w:w="4280" w:type="dxa"/>
            <w:shd w:val="clear" w:color="auto" w:fill="D9E2F3" w:themeFill="accent1" w:themeFillTint="33"/>
          </w:tcPr>
          <w:p w14:paraId="543CC3B6" w14:textId="1661049B" w:rsidR="007F451D" w:rsidRPr="0047318D" w:rsidRDefault="007F451D" w:rsidP="00CD6114">
            <w:pPr>
              <w:widowControl w:val="0"/>
              <w:contextualSpacing/>
              <w:jc w:val="both"/>
              <w:rPr>
                <w:rFonts w:ascii="Times New Roman" w:eastAsia="Times New Roman" w:hAnsi="Times New Roman"/>
                <w:b/>
                <w:bCs/>
                <w:iCs/>
                <w:sz w:val="22"/>
                <w:szCs w:val="22"/>
              </w:rPr>
            </w:pPr>
            <w:r w:rsidRPr="0047318D">
              <w:rPr>
                <w:rFonts w:ascii="Times New Roman" w:eastAsia="Times New Roman" w:hAnsi="Times New Roman"/>
                <w:b/>
                <w:bCs/>
                <w:iCs/>
                <w:sz w:val="22"/>
                <w:szCs w:val="22"/>
              </w:rPr>
              <w:t xml:space="preserve">Почтовый </w:t>
            </w:r>
            <w:r w:rsidRPr="0047318D">
              <w:rPr>
                <w:rFonts w:ascii="Times New Roman" w:eastAsia="Times New Roman" w:hAnsi="Times New Roman"/>
                <w:b/>
                <w:bCs/>
                <w:sz w:val="22"/>
                <w:szCs w:val="22"/>
              </w:rPr>
              <w:t>адрес</w:t>
            </w:r>
            <w:r w:rsidRPr="0047318D">
              <w:rPr>
                <w:rFonts w:ascii="Times New Roman" w:eastAsia="Times New Roman" w:hAnsi="Times New Roman"/>
                <w:b/>
                <w:bCs/>
                <w:iCs/>
                <w:sz w:val="22"/>
                <w:szCs w:val="22"/>
              </w:rPr>
              <w:t xml:space="preserve"> Заказчика</w:t>
            </w:r>
            <w:r w:rsidRPr="0047318D">
              <w:rPr>
                <w:rFonts w:ascii="Times New Roman" w:eastAsia="Times New Roman" w:hAnsi="Times New Roman"/>
                <w:b/>
                <w:bCs/>
                <w:sz w:val="22"/>
                <w:szCs w:val="22"/>
              </w:rPr>
              <w:t>:</w:t>
            </w:r>
          </w:p>
        </w:tc>
        <w:tc>
          <w:tcPr>
            <w:tcW w:w="5575" w:type="dxa"/>
            <w:vMerge/>
          </w:tcPr>
          <w:p w14:paraId="3A2D080A" w14:textId="44A5BC55" w:rsidR="007F451D" w:rsidRPr="0047318D" w:rsidRDefault="007F451D" w:rsidP="00CD6114">
            <w:pPr>
              <w:widowControl w:val="0"/>
              <w:contextualSpacing/>
              <w:jc w:val="both"/>
              <w:rPr>
                <w:rFonts w:ascii="Times New Roman" w:eastAsia="Times New Roman" w:hAnsi="Times New Roman"/>
                <w:iCs/>
                <w:sz w:val="22"/>
                <w:szCs w:val="22"/>
                <w:highlight w:val="yellow"/>
              </w:rPr>
            </w:pPr>
          </w:p>
        </w:tc>
      </w:tr>
      <w:tr w:rsidR="007F451D" w14:paraId="6EC92FCB" w14:textId="77777777" w:rsidTr="007F451D">
        <w:tc>
          <w:tcPr>
            <w:tcW w:w="4280" w:type="dxa"/>
            <w:shd w:val="clear" w:color="auto" w:fill="D9E2F3" w:themeFill="accent1" w:themeFillTint="33"/>
          </w:tcPr>
          <w:p w14:paraId="75F6A34E" w14:textId="4CBE45E0" w:rsidR="007F451D" w:rsidRPr="0047318D" w:rsidRDefault="007F451D" w:rsidP="00CD6114">
            <w:pPr>
              <w:widowControl w:val="0"/>
              <w:contextualSpacing/>
              <w:jc w:val="both"/>
              <w:rPr>
                <w:rFonts w:ascii="Times New Roman" w:eastAsia="Times New Roman" w:hAnsi="Times New Roman"/>
                <w:b/>
                <w:bCs/>
                <w:iCs/>
                <w:sz w:val="22"/>
                <w:szCs w:val="22"/>
              </w:rPr>
            </w:pPr>
            <w:r w:rsidRPr="0047318D">
              <w:rPr>
                <w:rFonts w:ascii="Times New Roman" w:eastAsia="Times New Roman" w:hAnsi="Times New Roman"/>
                <w:b/>
                <w:bCs/>
                <w:iCs/>
                <w:sz w:val="22"/>
                <w:szCs w:val="22"/>
              </w:rPr>
              <w:t>Адрес электронной почты Заказчика:</w:t>
            </w:r>
          </w:p>
        </w:tc>
        <w:tc>
          <w:tcPr>
            <w:tcW w:w="5575" w:type="dxa"/>
            <w:vMerge/>
          </w:tcPr>
          <w:p w14:paraId="11E3E4B2" w14:textId="38068344" w:rsidR="007F451D" w:rsidRPr="0047318D" w:rsidRDefault="007F451D" w:rsidP="00CD6114">
            <w:pPr>
              <w:widowControl w:val="0"/>
              <w:contextualSpacing/>
              <w:jc w:val="both"/>
              <w:rPr>
                <w:rFonts w:ascii="Times New Roman" w:eastAsia="Times New Roman" w:hAnsi="Times New Roman"/>
                <w:iCs/>
                <w:sz w:val="22"/>
                <w:szCs w:val="22"/>
                <w:highlight w:val="yellow"/>
              </w:rPr>
            </w:pPr>
          </w:p>
        </w:tc>
      </w:tr>
      <w:tr w:rsidR="007F451D" w14:paraId="1B39348C" w14:textId="77777777" w:rsidTr="007F451D">
        <w:tc>
          <w:tcPr>
            <w:tcW w:w="4280" w:type="dxa"/>
            <w:shd w:val="clear" w:color="auto" w:fill="D9E2F3" w:themeFill="accent1" w:themeFillTint="33"/>
          </w:tcPr>
          <w:p w14:paraId="373B6240" w14:textId="7883C1DF" w:rsidR="007F451D" w:rsidRPr="0047318D" w:rsidRDefault="007F451D" w:rsidP="00CD6114">
            <w:pPr>
              <w:widowControl w:val="0"/>
              <w:contextualSpacing/>
              <w:jc w:val="both"/>
              <w:rPr>
                <w:rFonts w:ascii="Times New Roman" w:eastAsia="Times New Roman" w:hAnsi="Times New Roman"/>
                <w:b/>
                <w:bCs/>
                <w:iCs/>
                <w:sz w:val="22"/>
                <w:szCs w:val="22"/>
              </w:rPr>
            </w:pPr>
            <w:r w:rsidRPr="0047318D">
              <w:rPr>
                <w:rFonts w:ascii="Times New Roman" w:eastAsia="Times New Roman" w:hAnsi="Times New Roman"/>
                <w:b/>
                <w:bCs/>
                <w:iCs/>
                <w:sz w:val="22"/>
                <w:szCs w:val="22"/>
              </w:rPr>
              <w:t>Контактный телефон Заказчика:</w:t>
            </w:r>
          </w:p>
        </w:tc>
        <w:tc>
          <w:tcPr>
            <w:tcW w:w="5575" w:type="dxa"/>
            <w:vMerge/>
          </w:tcPr>
          <w:p w14:paraId="7C35137A" w14:textId="0BAF79E0" w:rsidR="007F451D" w:rsidRPr="0047318D" w:rsidRDefault="007F451D" w:rsidP="00CD6114">
            <w:pPr>
              <w:widowControl w:val="0"/>
              <w:contextualSpacing/>
              <w:jc w:val="both"/>
              <w:rPr>
                <w:rFonts w:ascii="Times New Roman" w:eastAsia="Times New Roman" w:hAnsi="Times New Roman"/>
                <w:iCs/>
                <w:sz w:val="22"/>
                <w:szCs w:val="22"/>
                <w:highlight w:val="yellow"/>
              </w:rPr>
            </w:pPr>
          </w:p>
        </w:tc>
      </w:tr>
      <w:tr w:rsidR="007F451D" w14:paraId="3863AABC" w14:textId="77777777" w:rsidTr="007F451D">
        <w:tc>
          <w:tcPr>
            <w:tcW w:w="4280" w:type="dxa"/>
            <w:shd w:val="clear" w:color="auto" w:fill="D9E2F3" w:themeFill="accent1" w:themeFillTint="33"/>
          </w:tcPr>
          <w:p w14:paraId="7CA190D5" w14:textId="533F00BE" w:rsidR="007F451D" w:rsidRPr="0047318D" w:rsidRDefault="007F451D" w:rsidP="00CD6114">
            <w:pPr>
              <w:widowControl w:val="0"/>
              <w:contextualSpacing/>
              <w:jc w:val="both"/>
              <w:rPr>
                <w:rFonts w:ascii="Times New Roman" w:eastAsia="Times New Roman" w:hAnsi="Times New Roman"/>
                <w:b/>
                <w:bCs/>
                <w:iCs/>
                <w:sz w:val="22"/>
                <w:szCs w:val="22"/>
              </w:rPr>
            </w:pPr>
            <w:r w:rsidRPr="0047318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191F01C" w:rsidR="007F451D" w:rsidRPr="0047318D" w:rsidRDefault="007F451D"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193743D" w:rsidR="00935F24" w:rsidRPr="00E52183" w:rsidRDefault="00C678B4"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7F451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9" w:name="OLE_LINK10"/>
            <w:bookmarkStart w:id="10" w:name="OLE_LINK11"/>
            <w:r w:rsidR="0003000D">
              <w:rPr>
                <w:rFonts w:ascii="Times New Roman" w:eastAsia="Times New Roman" w:hAnsi="Times New Roman"/>
                <w:b/>
                <w:bCs/>
                <w:iCs/>
              </w:rPr>
              <w:t>информационная карта</w:t>
            </w:r>
            <w:bookmarkEnd w:id="9"/>
            <w:bookmarkEnd w:id="10"/>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11" w:name="OLE_LINK5"/>
            <w:bookmarkStart w:id="12"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11"/>
            <w:bookmarkEnd w:id="12"/>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02EA6130" w14:textId="429B8AE3" w:rsidR="00D407F7" w:rsidRPr="00BF5CF1" w:rsidRDefault="00203E30" w:rsidP="00D407F7">
                <w:pPr>
                  <w:widowControl w:val="0"/>
                  <w:tabs>
                    <w:tab w:val="left" w:pos="247"/>
                    <w:tab w:val="left" w:pos="1130"/>
                  </w:tabs>
                  <w:ind w:left="33"/>
                  <w:contextualSpacing/>
                  <w:jc w:val="both"/>
                  <w:rPr>
                    <w:rStyle w:val="1f4"/>
                  </w:rPr>
                </w:pPr>
                <w:r>
                  <w:rPr>
                    <w:rStyle w:val="1f4"/>
                  </w:rPr>
                  <w:t>27.05.2026</w:t>
                </w:r>
              </w:p>
            </w:sdtContent>
          </w:sdt>
          <w:p w14:paraId="749F231C" w14:textId="003EF9A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F451D">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15E900F8" w14:textId="044C75E6" w:rsidR="00D407F7" w:rsidRPr="00BF5CF1" w:rsidRDefault="00531409" w:rsidP="00D407F7">
                <w:pPr>
                  <w:widowControl w:val="0"/>
                  <w:tabs>
                    <w:tab w:val="left" w:pos="247"/>
                    <w:tab w:val="left" w:pos="1130"/>
                  </w:tabs>
                  <w:ind w:left="33"/>
                  <w:contextualSpacing/>
                  <w:jc w:val="both"/>
                  <w:rPr>
                    <w:rStyle w:val="1f4"/>
                  </w:rPr>
                </w:pPr>
                <w:r>
                  <w:rPr>
                    <w:rStyle w:val="1f4"/>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6B3A6AE6" w14:textId="03D53614" w:rsidR="00D407F7" w:rsidRPr="00BF5CF1" w:rsidRDefault="00203E30" w:rsidP="00D407F7">
                <w:pPr>
                  <w:widowControl w:val="0"/>
                  <w:tabs>
                    <w:tab w:val="left" w:pos="247"/>
                    <w:tab w:val="left" w:pos="1130"/>
                  </w:tabs>
                  <w:ind w:left="33"/>
                  <w:contextualSpacing/>
                  <w:jc w:val="both"/>
                  <w:rPr>
                    <w:rStyle w:val="1f4"/>
                  </w:rPr>
                </w:pPr>
                <w:r>
                  <w:rPr>
                    <w:rStyle w:val="1f4"/>
                  </w:rPr>
                  <w:t>27.05.2026</w:t>
                </w:r>
              </w:p>
            </w:sdtContent>
          </w:sdt>
          <w:p w14:paraId="3B23D831" w14:textId="2B74D885" w:rsidR="00D407F7" w:rsidRPr="00BF5CF1" w:rsidRDefault="007F451D"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9158D82" w:rsidR="00D407F7" w:rsidRPr="007F451D" w:rsidRDefault="007F451D" w:rsidP="00D407F7">
            <w:pPr>
              <w:widowControl w:val="0"/>
              <w:jc w:val="both"/>
              <w:rPr>
                <w:rFonts w:ascii="Times New Roman" w:eastAsia="Times New Roman" w:hAnsi="Times New Roman"/>
                <w:iCs/>
              </w:rPr>
            </w:pPr>
            <w:r w:rsidRPr="007F451D">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A3C78A" w:rsidR="00D407F7" w:rsidRPr="007F451D" w:rsidRDefault="00D407F7" w:rsidP="00D407F7">
            <w:pPr>
              <w:widowControl w:val="0"/>
              <w:jc w:val="both"/>
              <w:rPr>
                <w:rFonts w:ascii="Times New Roman" w:eastAsia="Times New Roman" w:hAnsi="Times New Roman"/>
                <w:iCs/>
              </w:rPr>
            </w:pPr>
            <w:r w:rsidRPr="007F451D">
              <w:rPr>
                <w:rFonts w:ascii="Times New Roman" w:eastAsia="Times New Roman" w:hAnsi="Times New Roman"/>
                <w:iCs/>
              </w:rPr>
              <w:t xml:space="preserve">В соответствии с пунктом 16 </w:t>
            </w:r>
            <w:r w:rsidR="0003000D" w:rsidRPr="007F451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8B597BA" w:rsidR="00D407F7" w:rsidRPr="007F451D" w:rsidRDefault="007F451D" w:rsidP="00D407F7">
            <w:pPr>
              <w:widowControl w:val="0"/>
              <w:jc w:val="both"/>
              <w:rPr>
                <w:rFonts w:ascii="Times New Roman" w:eastAsia="Times New Roman" w:hAnsi="Times New Roman"/>
                <w:iCs/>
              </w:rPr>
            </w:pPr>
            <w:r w:rsidRPr="007F451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2C0CB8B" w:rsidR="00D407F7" w:rsidRPr="007F451D" w:rsidRDefault="00D407F7" w:rsidP="00D407F7">
            <w:pPr>
              <w:widowControl w:val="0"/>
              <w:jc w:val="both"/>
              <w:rPr>
                <w:rFonts w:ascii="Times New Roman" w:eastAsia="Times New Roman" w:hAnsi="Times New Roman"/>
                <w:iCs/>
              </w:rPr>
            </w:pPr>
            <w:r w:rsidRPr="007F451D">
              <w:rPr>
                <w:rFonts w:ascii="Times New Roman" w:eastAsia="Times New Roman" w:hAnsi="Times New Roman"/>
                <w:iCs/>
              </w:rPr>
              <w:t xml:space="preserve">В соответствии с пунктом 17 </w:t>
            </w:r>
            <w:r w:rsidR="0003000D" w:rsidRPr="007F451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5F85F38" w:rsidR="00D407F7" w:rsidRPr="007F451D" w:rsidRDefault="007F451D" w:rsidP="00D407F7">
            <w:pPr>
              <w:widowControl w:val="0"/>
              <w:jc w:val="both"/>
              <w:rPr>
                <w:rFonts w:ascii="Times New Roman" w:eastAsia="Times New Roman" w:hAnsi="Times New Roman"/>
                <w:iCs/>
              </w:rPr>
            </w:pPr>
            <w:r w:rsidRPr="007F451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2FD58F" w:rsidR="00D407F7" w:rsidRPr="007F451D" w:rsidRDefault="00D407F7" w:rsidP="00D407F7">
            <w:pPr>
              <w:widowControl w:val="0"/>
              <w:jc w:val="both"/>
              <w:rPr>
                <w:rFonts w:ascii="Times New Roman" w:eastAsia="Times New Roman" w:hAnsi="Times New Roman"/>
                <w:iCs/>
              </w:rPr>
            </w:pPr>
            <w:r w:rsidRPr="007F451D">
              <w:rPr>
                <w:rFonts w:ascii="Times New Roman" w:eastAsia="Times New Roman" w:hAnsi="Times New Roman"/>
                <w:iCs/>
              </w:rPr>
              <w:t xml:space="preserve">В соответствии с пунктом 18 </w:t>
            </w:r>
            <w:r w:rsidR="0003000D" w:rsidRPr="007F451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4BC81F38" w:rsidR="00364BED" w:rsidRPr="00BF5CF1" w:rsidRDefault="00FE21A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2B9D40F" w:rsidR="00364BED" w:rsidRPr="00BF5CF1" w:rsidRDefault="00FE21A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7048669" w:rsidR="00364BED" w:rsidRPr="00BF5CF1" w:rsidRDefault="00FE21A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w:t>
                </w:r>
                <w:r w:rsidR="00364BED" w:rsidRPr="00BF5CF1">
                  <w:rPr>
                    <w:rFonts w:ascii="Times New Roman" w:hAnsi="Times New Roman" w:cs="Times New Roman"/>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D439C63" w:rsidR="00EA396D" w:rsidRPr="00BF5CF1" w:rsidRDefault="00742E2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2485C78" w:rsidR="0024495D" w:rsidRPr="004D717D" w:rsidRDefault="00FE21A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FE21A7">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FE21A7">
              <w:rPr>
                <w:rFonts w:ascii="Times New Roman" w:eastAsia="Times New Roman" w:hAnsi="Times New Roman" w:cs="Times New Roman"/>
                <w:bCs/>
                <w:sz w:val="20"/>
                <w:szCs w:val="20"/>
                <w:lang w:eastAsia="ru-RU"/>
              </w:rPr>
              <w:t xml:space="preserve"> фруктов и овощей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FA5864" w14:textId="77777777" w:rsidR="00FE21A7" w:rsidRPr="00FE21A7" w:rsidRDefault="00FE21A7" w:rsidP="00A6483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FE21A7">
              <w:rPr>
                <w:rFonts w:ascii="Times New Roman" w:eastAsia="Times New Roman" w:hAnsi="Times New Roman" w:cs="Times New Roman"/>
                <w:bCs/>
                <w:sz w:val="20"/>
                <w:szCs w:val="20"/>
                <w:lang w:eastAsia="ru-RU"/>
              </w:rPr>
              <w:t>Место поставки товара: Детский оздоровительный лагерь "Радуга", с. Ахуново (в 3 км от села Ахуново)</w:t>
            </w:r>
          </w:p>
          <w:p w14:paraId="441DE193" w14:textId="74E9222A" w:rsidR="00FE21A7" w:rsidRPr="00FE21A7" w:rsidRDefault="00FE21A7" w:rsidP="00A6483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FE21A7">
              <w:rPr>
                <w:rFonts w:ascii="Times New Roman" w:eastAsia="Times New Roman" w:hAnsi="Times New Roman" w:cs="Times New Roman"/>
                <w:bCs/>
                <w:sz w:val="20"/>
                <w:szCs w:val="20"/>
                <w:lang w:eastAsia="ru-RU"/>
              </w:rPr>
              <w:t>Срок и условия поставки товара: с даты заключения договора по 15.08.2026 согласно заездам.</w:t>
            </w:r>
          </w:p>
          <w:p w14:paraId="496397CC" w14:textId="77777777" w:rsidR="00FE21A7" w:rsidRPr="00FE21A7" w:rsidRDefault="00FE21A7" w:rsidP="00A6483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FE21A7">
              <w:rPr>
                <w:rFonts w:ascii="Times New Roman" w:eastAsia="Times New Roman" w:hAnsi="Times New Roman" w:cs="Times New Roman"/>
                <w:bCs/>
                <w:sz w:val="20"/>
                <w:szCs w:val="20"/>
                <w:lang w:eastAsia="ru-RU"/>
              </w:rPr>
              <w:t xml:space="preserve">1 заезд- 07.06.2026-27.06.2026 </w:t>
            </w:r>
          </w:p>
          <w:p w14:paraId="0CC34D52" w14:textId="77777777" w:rsidR="00FE21A7" w:rsidRPr="00FE21A7" w:rsidRDefault="00FE21A7" w:rsidP="00A6483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FE21A7">
              <w:rPr>
                <w:rFonts w:ascii="Times New Roman" w:eastAsia="Times New Roman" w:hAnsi="Times New Roman" w:cs="Times New Roman"/>
                <w:bCs/>
                <w:sz w:val="20"/>
                <w:szCs w:val="20"/>
                <w:lang w:eastAsia="ru-RU"/>
              </w:rPr>
              <w:t xml:space="preserve">2 заезд - 01.07.2026-21.07.2026 </w:t>
            </w:r>
          </w:p>
          <w:p w14:paraId="007882BB" w14:textId="3B79FEF5" w:rsidR="0024495D" w:rsidRPr="004D717D" w:rsidRDefault="00FE21A7" w:rsidP="00A6483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FE21A7">
              <w:rPr>
                <w:rFonts w:ascii="Times New Roman" w:eastAsia="Times New Roman" w:hAnsi="Times New Roman" w:cs="Times New Roman"/>
                <w:bCs/>
                <w:sz w:val="20"/>
                <w:szCs w:val="20"/>
                <w:lang w:eastAsia="ru-RU"/>
              </w:rPr>
              <w:t>3 заезд- 26.07.2026-15.08.2026</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C33AFE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6483C" w:rsidRPr="00A6483C">
              <w:rPr>
                <w:rFonts w:ascii="Times New Roman" w:hAnsi="Times New Roman" w:cs="Times New Roman"/>
                <w:b/>
                <w:bCs/>
                <w:sz w:val="20"/>
                <w:szCs w:val="20"/>
              </w:rPr>
              <w:t xml:space="preserve">472 370,69 </w:t>
            </w:r>
            <w:r w:rsidR="00A6483C">
              <w:rPr>
                <w:rFonts w:ascii="Times New Roman" w:hAnsi="Times New Roman" w:cs="Times New Roman"/>
                <w:b/>
                <w:bCs/>
                <w:sz w:val="20"/>
                <w:szCs w:val="20"/>
              </w:rPr>
              <w:t xml:space="preserve"> (четыреста семьдесят две тысячи триста семьдесят) </w:t>
            </w:r>
            <w:r w:rsidR="001029F5">
              <w:rPr>
                <w:rFonts w:ascii="Times New Roman" w:hAnsi="Times New Roman" w:cs="Times New Roman"/>
                <w:b/>
                <w:bCs/>
                <w:sz w:val="20"/>
                <w:szCs w:val="20"/>
              </w:rPr>
              <w:t>рублей</w:t>
            </w:r>
            <w:r w:rsidR="00A6483C">
              <w:rPr>
                <w:rFonts w:ascii="Times New Roman" w:hAnsi="Times New Roman" w:cs="Times New Roman"/>
                <w:b/>
                <w:bCs/>
                <w:sz w:val="20"/>
                <w:szCs w:val="20"/>
              </w:rPr>
              <w:t xml:space="preserve"> 69 копеек.</w:t>
            </w:r>
            <w:r w:rsidR="001029F5">
              <w:rPr>
                <w:rFonts w:ascii="Times New Roman" w:hAnsi="Times New Roman" w:cs="Times New Roman"/>
                <w:b/>
                <w:bCs/>
                <w:sz w:val="20"/>
                <w:szCs w:val="20"/>
              </w:rPr>
              <w:t xml:space="preserve">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7DA9F2" w14:textId="51115317" w:rsidR="00A6483C" w:rsidRDefault="00A6483C"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A6483C">
              <w:rPr>
                <w:rFonts w:ascii="Times New Roman" w:eastAsia="Calibri" w:hAnsi="Times New Roman" w:cs="Times New Roman"/>
                <w:bCs/>
                <w:color w:val="000000"/>
                <w:sz w:val="20"/>
                <w:szCs w:val="20"/>
                <w:lang w:eastAsia="ru-RU"/>
              </w:rPr>
              <w:t>Стоимость единицы товара указана в Спецификации (Приложение № 1). 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14:paraId="447CCBEE" w14:textId="1DEF581E"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42E2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742E25">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A6483C">
                  <w:rPr>
                    <w:rFonts w:ascii="Times New Roman" w:hAnsi="Times New Roman" w:cs="Times New Roman"/>
                    <w:b/>
                    <w:sz w:val="20"/>
                    <w:szCs w:val="20"/>
                  </w:rPr>
                  <w:t>метод сопоставимых рыночных цен (анализ рынка)</w:t>
                </w:r>
              </w:sdtContent>
            </w:sdt>
            <w:r w:rsidRPr="00742E25">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9ABFE48" w:rsidR="0024495D" w:rsidRPr="004D717D" w:rsidRDefault="00A6483C" w:rsidP="00A6483C">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A6483C">
              <w:rPr>
                <w:rFonts w:ascii="Times New Roman" w:eastAsia="Times New Roman" w:hAnsi="Times New Roman" w:cs="Times New Roman"/>
                <w:bCs/>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248BC98" w:rsidR="0024495D" w:rsidRPr="004D717D" w:rsidRDefault="00742E2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742E25" w:rsidRPr="00CD6114" w14:paraId="7E7796E9" w14:textId="77777777" w:rsidTr="005660A5">
        <w:trPr>
          <w:trHeight w:val="182"/>
        </w:trPr>
        <w:tc>
          <w:tcPr>
            <w:tcW w:w="540" w:type="pct"/>
            <w:vMerge/>
            <w:vAlign w:val="center"/>
          </w:tcPr>
          <w:p w14:paraId="41B84D71"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60E44D3" w:rsidR="00742E25" w:rsidRPr="004D717D" w:rsidRDefault="00742E25" w:rsidP="00742E2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742E25" w:rsidRPr="00CD6114" w14:paraId="78358ACD" w14:textId="77777777" w:rsidTr="00894AA9">
        <w:trPr>
          <w:trHeight w:val="182"/>
        </w:trPr>
        <w:tc>
          <w:tcPr>
            <w:tcW w:w="540" w:type="pct"/>
            <w:vMerge w:val="restart"/>
            <w:vAlign w:val="center"/>
          </w:tcPr>
          <w:p w14:paraId="38B80917" w14:textId="771DC3AB"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742E25" w:rsidRPr="00CD6114" w14:paraId="11AEFA8A" w14:textId="77777777" w:rsidTr="005660A5">
        <w:trPr>
          <w:trHeight w:val="182"/>
        </w:trPr>
        <w:tc>
          <w:tcPr>
            <w:tcW w:w="540" w:type="pct"/>
            <w:vMerge/>
            <w:vAlign w:val="center"/>
          </w:tcPr>
          <w:p w14:paraId="391ACAF1"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A49D9AA" w:rsidR="00742E25" w:rsidRPr="004D717D" w:rsidRDefault="00742E25" w:rsidP="00742E2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742E25" w:rsidRPr="00CD6114" w14:paraId="76299862" w14:textId="77777777" w:rsidTr="00894AA9">
        <w:tc>
          <w:tcPr>
            <w:tcW w:w="540" w:type="pct"/>
            <w:vMerge w:val="restart"/>
            <w:vAlign w:val="center"/>
          </w:tcPr>
          <w:p w14:paraId="1863B273" w14:textId="2FE8E051"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742E25" w:rsidRPr="004D717D" w:rsidRDefault="00742E25" w:rsidP="00742E25">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42E25" w:rsidRPr="00CD6114" w14:paraId="625864F3" w14:textId="77777777" w:rsidTr="005660A5">
        <w:trPr>
          <w:trHeight w:val="775"/>
        </w:trPr>
        <w:tc>
          <w:tcPr>
            <w:tcW w:w="540" w:type="pct"/>
            <w:vMerge/>
            <w:vAlign w:val="center"/>
          </w:tcPr>
          <w:p w14:paraId="12529102"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742E25" w:rsidRPr="00CD6114" w14:paraId="03AE8552" w14:textId="77777777" w:rsidTr="00894AA9">
        <w:tc>
          <w:tcPr>
            <w:tcW w:w="540" w:type="pct"/>
            <w:vMerge/>
            <w:vAlign w:val="center"/>
          </w:tcPr>
          <w:p w14:paraId="7425B5B6"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DF64C26" w14:textId="3E89AE35" w:rsidR="00DE3200" w:rsidRPr="00A6483C" w:rsidRDefault="00742E25" w:rsidP="00AB0946">
            <w:pPr>
              <w:pStyle w:val="a3"/>
              <w:widowControl w:val="0"/>
              <w:numPr>
                <w:ilvl w:val="0"/>
                <w:numId w:val="32"/>
              </w:numPr>
              <w:autoSpaceDE w:val="0"/>
              <w:autoSpaceDN w:val="0"/>
              <w:adjustRightInd w:val="0"/>
              <w:spacing w:after="0" w:line="240" w:lineRule="auto"/>
              <w:ind w:left="0" w:firstLine="472"/>
              <w:jc w:val="both"/>
              <w:rPr>
                <w:rFonts w:ascii="Times New Roman" w:eastAsia="Times New Roman" w:hAnsi="Times New Roman"/>
                <w:bCs/>
                <w:sz w:val="20"/>
                <w:szCs w:val="20"/>
                <w:lang w:eastAsia="ru-RU"/>
              </w:rPr>
            </w:pPr>
            <w:r w:rsidRPr="00A6483C">
              <w:rPr>
                <w:rFonts w:ascii="Times New Roman" w:eastAsia="Times New Roman" w:hAnsi="Times New Roman"/>
                <w:bCs/>
                <w:sz w:val="20"/>
                <w:szCs w:val="20"/>
                <w:lang w:eastAsia="ru-RU"/>
              </w:rPr>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742E25" w:rsidRPr="00CD6114" w14:paraId="42557882" w14:textId="77777777" w:rsidTr="004F40AA">
        <w:tc>
          <w:tcPr>
            <w:tcW w:w="540" w:type="pct"/>
            <w:vMerge w:val="restart"/>
            <w:vAlign w:val="center"/>
          </w:tcPr>
          <w:p w14:paraId="680DCFCC" w14:textId="4A09677F"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42E25" w:rsidRPr="00CD6114" w14:paraId="0406ABEA" w14:textId="77777777" w:rsidTr="004F40AA">
        <w:tc>
          <w:tcPr>
            <w:tcW w:w="540" w:type="pct"/>
            <w:vMerge/>
            <w:vAlign w:val="center"/>
          </w:tcPr>
          <w:p w14:paraId="63FCF2C2"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7B75421"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742E25" w:rsidRPr="00CD6114" w14:paraId="5045E956" w14:textId="77777777" w:rsidTr="000900AC">
        <w:tc>
          <w:tcPr>
            <w:tcW w:w="540" w:type="pct"/>
            <w:vMerge w:val="restart"/>
            <w:vAlign w:val="center"/>
          </w:tcPr>
          <w:p w14:paraId="7178CC9B" w14:textId="1D68DB2F"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42E25" w:rsidRPr="00CD6114" w14:paraId="5D54A1C9" w14:textId="77777777" w:rsidTr="004F40AA">
        <w:tc>
          <w:tcPr>
            <w:tcW w:w="540" w:type="pct"/>
            <w:vMerge/>
            <w:vAlign w:val="center"/>
          </w:tcPr>
          <w:p w14:paraId="25156AB3"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742E25" w:rsidRPr="00CD6114" w14:paraId="55C8B684" w14:textId="77777777" w:rsidTr="004F40AA">
        <w:tc>
          <w:tcPr>
            <w:tcW w:w="540" w:type="pct"/>
            <w:vMerge w:val="restart"/>
            <w:vAlign w:val="center"/>
          </w:tcPr>
          <w:p w14:paraId="6938BEA6" w14:textId="46FA9B15"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742E25" w:rsidRPr="00CD6114" w14:paraId="5240F7B9" w14:textId="77777777" w:rsidTr="00894AA9">
        <w:tc>
          <w:tcPr>
            <w:tcW w:w="540" w:type="pct"/>
            <w:vMerge/>
            <w:vAlign w:val="center"/>
          </w:tcPr>
          <w:p w14:paraId="100ED35A"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указание на товарный знак которого содержится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w:t>
            </w:r>
          </w:p>
          <w:p w14:paraId="228B543B" w14:textId="4841EB82"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в инфокарте</w:t>
            </w:r>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 xml:space="preserve">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при условии содержания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3" w:name="OLE_LINK12"/>
            <w:bookmarkStart w:id="14" w:name="OLE_LINK13"/>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ой</w:t>
            </w:r>
            <w:bookmarkEnd w:id="13"/>
            <w:bookmarkEnd w:id="14"/>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Pr="00EA241D">
              <w:rPr>
                <w:rFonts w:ascii="Times New Roman" w:eastAsia="Times New Roman" w:hAnsi="Times New Roman" w:cs="Times New Roman"/>
                <w:bCs/>
                <w:sz w:val="20"/>
                <w:szCs w:val="20"/>
                <w:lang w:eastAsia="ru-RU"/>
              </w:rPr>
              <w:lastRenderedPageBreak/>
              <w:t>соответствии с законодательством Российской Федерации о налогах и сборах);</w:t>
            </w:r>
          </w:p>
          <w:p w14:paraId="42338373"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37BFB25D" w:rsidR="00D5315F" w:rsidRPr="004D717D" w:rsidRDefault="00742E25" w:rsidP="00A64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A6483C">
              <w:rPr>
                <w:rFonts w:ascii="Times New Roman" w:eastAsia="Times New Roman" w:hAnsi="Times New Roman" w:cs="Times New Roman"/>
                <w:bCs/>
                <w:sz w:val="20"/>
                <w:szCs w:val="20"/>
                <w:lang w:eastAsia="ru-RU"/>
              </w:rPr>
              <w:t>.</w:t>
            </w:r>
          </w:p>
        </w:tc>
      </w:tr>
      <w:tr w:rsidR="00742E25" w:rsidRPr="00CD6114" w14:paraId="615018AB" w14:textId="77777777" w:rsidTr="00A6483C">
        <w:trPr>
          <w:trHeight w:val="597"/>
        </w:trPr>
        <w:tc>
          <w:tcPr>
            <w:tcW w:w="540" w:type="pct"/>
            <w:vMerge w:val="restart"/>
            <w:vAlign w:val="center"/>
          </w:tcPr>
          <w:p w14:paraId="0AE169A8" w14:textId="341DA1B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42E25" w:rsidRPr="00CD6114" w14:paraId="2690F673" w14:textId="77777777" w:rsidTr="00894AA9">
        <w:tc>
          <w:tcPr>
            <w:tcW w:w="540" w:type="pct"/>
            <w:vMerge/>
            <w:vAlign w:val="center"/>
          </w:tcPr>
          <w:p w14:paraId="58CF3A93"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742FD48" w14:textId="77777777" w:rsidR="00A6483C" w:rsidRPr="00A6483C" w:rsidRDefault="00A6483C" w:rsidP="00A64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483C">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FFB7C6F" w14:textId="77777777" w:rsidR="00A6483C" w:rsidRPr="00A6483C" w:rsidRDefault="00A6483C" w:rsidP="00A64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545E961" w14:textId="77777777" w:rsidR="00742E25" w:rsidRDefault="00A6483C" w:rsidP="00A64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483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A6483C" w:rsidRPr="006F1397" w14:paraId="51604570" w14:textId="77777777" w:rsidTr="00691EAF">
              <w:tc>
                <w:tcPr>
                  <w:tcW w:w="4384" w:type="dxa"/>
                </w:tcPr>
                <w:bookmarkStart w:id="15" w:name="_Hlk216186754"/>
                <w:p w14:paraId="16171C9C" w14:textId="77777777" w:rsidR="00A6483C" w:rsidRPr="006F1397" w:rsidRDefault="00C678B4" w:rsidP="00A6483C">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A6483C">
                        <w:rPr>
                          <w:rFonts w:ascii="MS Gothic" w:eastAsia="MS Gothic" w:hAnsi="MS Gothic" w:hint="eastAsia"/>
                          <w:bCs/>
                        </w:rPr>
                        <w:t>☐</w:t>
                      </w:r>
                    </w:sdtContent>
                  </w:sdt>
                  <w:r w:rsidR="00A6483C" w:rsidRPr="006F1397">
                    <w:rPr>
                      <w:rFonts w:ascii="Times New Roman" w:hAnsi="Times New Roman"/>
                      <w:bCs/>
                      <w:lang w:eastAsia="en-US"/>
                    </w:rPr>
                    <w:t xml:space="preserve"> номер реестровой записи</w:t>
                  </w:r>
                </w:p>
              </w:tc>
              <w:tc>
                <w:tcPr>
                  <w:tcW w:w="4222" w:type="dxa"/>
                </w:tcPr>
                <w:p w14:paraId="0FB15595" w14:textId="12F2A57B" w:rsidR="00A6483C" w:rsidRPr="006F1397" w:rsidRDefault="00C678B4" w:rsidP="00A6483C">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A6483C">
                        <w:rPr>
                          <w:rFonts w:ascii="MS Gothic" w:eastAsia="MS Gothic" w:hAnsi="MS Gothic" w:hint="eastAsia"/>
                          <w:bCs/>
                        </w:rPr>
                        <w:t>☐</w:t>
                      </w:r>
                    </w:sdtContent>
                  </w:sdt>
                  <w:r w:rsidR="00A6483C" w:rsidRPr="006F1397">
                    <w:rPr>
                      <w:rFonts w:ascii="Times New Roman" w:hAnsi="Times New Roman"/>
                      <w:bCs/>
                      <w:lang w:eastAsia="en-US"/>
                    </w:rPr>
                    <w:t xml:space="preserve"> из российского (евразийского) реестра промышленной продукции</w:t>
                  </w:r>
                </w:p>
                <w:p w14:paraId="212CDE7E" w14:textId="77777777" w:rsidR="00A6483C" w:rsidRPr="006F1397" w:rsidRDefault="00C678B4" w:rsidP="00A6483C">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A6483C" w:rsidRPr="006F1397">
                        <w:rPr>
                          <w:rFonts w:ascii="Segoe UI Symbol" w:hAnsi="Segoe UI Symbol" w:cs="Segoe UI Symbol"/>
                          <w:bCs/>
                          <w:lang w:eastAsia="en-US"/>
                        </w:rPr>
                        <w:t>☐</w:t>
                      </w:r>
                    </w:sdtContent>
                  </w:sdt>
                  <w:r w:rsidR="00A6483C" w:rsidRPr="006F1397">
                    <w:rPr>
                      <w:rFonts w:ascii="Times New Roman" w:hAnsi="Times New Roman"/>
                      <w:bCs/>
                      <w:lang w:eastAsia="en-US"/>
                    </w:rPr>
                    <w:t xml:space="preserve"> из реестра российского (евразийского) программного обеспечения</w:t>
                  </w:r>
                </w:p>
              </w:tc>
            </w:tr>
            <w:tr w:rsidR="00A6483C" w:rsidRPr="006F1397" w14:paraId="31A2FF81" w14:textId="77777777" w:rsidTr="00691EAF">
              <w:trPr>
                <w:trHeight w:val="276"/>
              </w:trPr>
              <w:tc>
                <w:tcPr>
                  <w:tcW w:w="4384" w:type="dxa"/>
                </w:tcPr>
                <w:p w14:paraId="7554C655" w14:textId="77777777" w:rsidR="00A6483C" w:rsidRPr="006F1397" w:rsidRDefault="00C678B4" w:rsidP="00A6483C">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A6483C" w:rsidRPr="006F1397">
                        <w:rPr>
                          <w:rFonts w:ascii="Segoe UI Symbol" w:eastAsia="MS Gothic" w:hAnsi="Segoe UI Symbol" w:cs="Segoe UI Symbol"/>
                          <w:bCs/>
                          <w:lang w:eastAsia="en-US"/>
                        </w:rPr>
                        <w:t>☒</w:t>
                      </w:r>
                    </w:sdtContent>
                  </w:sdt>
                  <w:r w:rsidR="00A6483C" w:rsidRPr="006F1397">
                    <w:rPr>
                      <w:rFonts w:ascii="Times New Roman" w:hAnsi="Times New Roman"/>
                      <w:bCs/>
                      <w:lang w:eastAsia="en-US"/>
                    </w:rPr>
                    <w:t xml:space="preserve"> наименование страны происхождения</w:t>
                  </w:r>
                </w:p>
              </w:tc>
              <w:tc>
                <w:tcPr>
                  <w:tcW w:w="4222" w:type="dxa"/>
                </w:tcPr>
                <w:p w14:paraId="50499341" w14:textId="77777777" w:rsidR="00A6483C" w:rsidRPr="006F1397" w:rsidRDefault="00A6483C" w:rsidP="00A6483C">
                  <w:pPr>
                    <w:tabs>
                      <w:tab w:val="left" w:pos="268"/>
                    </w:tabs>
                    <w:jc w:val="both"/>
                    <w:rPr>
                      <w:rFonts w:ascii="Times New Roman" w:hAnsi="Times New Roman"/>
                      <w:bCs/>
                      <w:lang w:eastAsia="en-US"/>
                    </w:rPr>
                  </w:pPr>
                </w:p>
              </w:tc>
            </w:tr>
            <w:tr w:rsidR="00A6483C" w:rsidRPr="006F1397" w14:paraId="7CEF36B3" w14:textId="77777777" w:rsidTr="00691EAF">
              <w:tc>
                <w:tcPr>
                  <w:tcW w:w="4384" w:type="dxa"/>
                </w:tcPr>
                <w:p w14:paraId="5530B800" w14:textId="77777777" w:rsidR="00A6483C" w:rsidRPr="006F1397" w:rsidRDefault="00C678B4" w:rsidP="00A6483C">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A6483C" w:rsidRPr="006F1397">
                        <w:rPr>
                          <w:rFonts w:ascii="Segoe UI Symbol" w:hAnsi="Segoe UI Symbol" w:cs="Segoe UI Symbol"/>
                          <w:bCs/>
                          <w:lang w:eastAsia="en-US"/>
                        </w:rPr>
                        <w:t>☐</w:t>
                      </w:r>
                    </w:sdtContent>
                  </w:sdt>
                  <w:r w:rsidR="00A6483C"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490FC46C" w14:textId="77777777" w:rsidR="00A6483C" w:rsidRPr="006F1397" w:rsidRDefault="00A6483C" w:rsidP="00A6483C">
                  <w:pPr>
                    <w:tabs>
                      <w:tab w:val="left" w:pos="268"/>
                    </w:tabs>
                    <w:jc w:val="both"/>
                    <w:rPr>
                      <w:rFonts w:ascii="Times New Roman" w:hAnsi="Times New Roman"/>
                      <w:bCs/>
                      <w:lang w:eastAsia="en-US"/>
                    </w:rPr>
                  </w:pPr>
                </w:p>
              </w:tc>
            </w:tr>
            <w:tr w:rsidR="00A6483C" w:rsidRPr="006F1397" w14:paraId="50E5839C" w14:textId="77777777" w:rsidTr="00691EAF">
              <w:tc>
                <w:tcPr>
                  <w:tcW w:w="4384" w:type="dxa"/>
                </w:tcPr>
                <w:p w14:paraId="00127E92" w14:textId="6B4B8027" w:rsidR="00A6483C" w:rsidRPr="006F1397" w:rsidRDefault="00C678B4" w:rsidP="00A6483C">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A6483C">
                        <w:rPr>
                          <w:rFonts w:ascii="MS Gothic" w:eastAsia="MS Gothic" w:hAnsi="MS Gothic" w:hint="eastAsia"/>
                          <w:bCs/>
                        </w:rPr>
                        <w:t>☐</w:t>
                      </w:r>
                    </w:sdtContent>
                  </w:sdt>
                  <w:r w:rsidR="00A6483C" w:rsidRPr="006F1397">
                    <w:rPr>
                      <w:rFonts w:ascii="Times New Roman" w:hAnsi="Times New Roman"/>
                      <w:bCs/>
                      <w:lang w:eastAsia="en-US"/>
                    </w:rPr>
                    <w:t xml:space="preserve"> сертификат о происхождении товара (СТ-1)</w:t>
                  </w:r>
                </w:p>
              </w:tc>
              <w:tc>
                <w:tcPr>
                  <w:tcW w:w="4222" w:type="dxa"/>
                </w:tcPr>
                <w:p w14:paraId="608E5F29" w14:textId="77777777" w:rsidR="00A6483C" w:rsidRPr="006F1397" w:rsidRDefault="00A6483C" w:rsidP="00A6483C">
                  <w:pPr>
                    <w:tabs>
                      <w:tab w:val="left" w:pos="268"/>
                    </w:tabs>
                    <w:jc w:val="both"/>
                    <w:rPr>
                      <w:rFonts w:ascii="Times New Roman" w:hAnsi="Times New Roman"/>
                      <w:bCs/>
                      <w:lang w:eastAsia="en-US"/>
                    </w:rPr>
                  </w:pPr>
                </w:p>
              </w:tc>
            </w:tr>
            <w:tr w:rsidR="00A6483C" w:rsidRPr="006F1397" w14:paraId="2E7AC171" w14:textId="77777777" w:rsidTr="00691EAF">
              <w:tc>
                <w:tcPr>
                  <w:tcW w:w="4384" w:type="dxa"/>
                </w:tcPr>
                <w:p w14:paraId="0FF6C560" w14:textId="77777777" w:rsidR="00A6483C" w:rsidRPr="006F1397" w:rsidRDefault="00C678B4" w:rsidP="00A6483C">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A6483C" w:rsidRPr="006F1397">
                        <w:rPr>
                          <w:rFonts w:ascii="Segoe UI Symbol" w:hAnsi="Segoe UI Symbol" w:cs="Segoe UI Symbol"/>
                          <w:bCs/>
                          <w:lang w:eastAsia="en-US"/>
                        </w:rPr>
                        <w:t>☐</w:t>
                      </w:r>
                    </w:sdtContent>
                  </w:sdt>
                  <w:r w:rsidR="00A6483C"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4222" w:type="dxa"/>
                </w:tcPr>
                <w:p w14:paraId="08FEB537" w14:textId="77777777" w:rsidR="00A6483C" w:rsidRPr="006F1397" w:rsidRDefault="00A6483C" w:rsidP="00A6483C">
                  <w:pPr>
                    <w:tabs>
                      <w:tab w:val="left" w:pos="268"/>
                    </w:tabs>
                    <w:jc w:val="both"/>
                    <w:rPr>
                      <w:rFonts w:ascii="Times New Roman" w:hAnsi="Times New Roman"/>
                      <w:bCs/>
                      <w:lang w:eastAsia="en-US"/>
                    </w:rPr>
                  </w:pPr>
                </w:p>
              </w:tc>
            </w:tr>
            <w:bookmarkEnd w:id="15"/>
          </w:tbl>
          <w:p w14:paraId="21070D2B" w14:textId="1D0F769B" w:rsidR="00A6483C" w:rsidRPr="001D253D" w:rsidRDefault="00A6483C" w:rsidP="00A64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742E25" w:rsidRPr="00CD6114" w14:paraId="2342B38F" w14:textId="77777777" w:rsidTr="004F40AA">
        <w:tc>
          <w:tcPr>
            <w:tcW w:w="540" w:type="pct"/>
            <w:vMerge w:val="restart"/>
            <w:vAlign w:val="center"/>
          </w:tcPr>
          <w:p w14:paraId="7C0E325D" w14:textId="5B844660"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742E25" w:rsidRPr="001D253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53D">
              <w:rPr>
                <w:rFonts w:ascii="Times New Roman" w:eastAsia="Times New Roman" w:hAnsi="Times New Roman" w:cs="Times New Roman"/>
                <w:b/>
                <w:sz w:val="20"/>
                <w:szCs w:val="20"/>
                <w:lang w:eastAsia="ru-RU"/>
              </w:rPr>
              <w:t>Антидемпинговые меры</w:t>
            </w:r>
          </w:p>
        </w:tc>
      </w:tr>
      <w:tr w:rsidR="00742E25" w:rsidRPr="00CD6114" w14:paraId="7769F7C2" w14:textId="77777777" w:rsidTr="00894AA9">
        <w:tc>
          <w:tcPr>
            <w:tcW w:w="540" w:type="pct"/>
            <w:vMerge/>
            <w:vAlign w:val="center"/>
          </w:tcPr>
          <w:p w14:paraId="50EF3A08"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0C1EEAC" w:rsidR="00742E25" w:rsidRPr="001D253D" w:rsidRDefault="001D253D"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D253D">
              <w:rPr>
                <w:rFonts w:ascii="Times New Roman" w:eastAsia="Times New Roman" w:hAnsi="Times New Roman" w:cs="Times New Roman"/>
                <w:bCs/>
                <w:sz w:val="20"/>
                <w:szCs w:val="20"/>
                <w:lang w:eastAsia="ru-RU"/>
              </w:rPr>
              <w:t>Не установлено</w:t>
            </w:r>
          </w:p>
        </w:tc>
      </w:tr>
      <w:tr w:rsidR="00742E25" w:rsidRPr="00CD6114" w14:paraId="3C165D9F" w14:textId="77777777" w:rsidTr="00EA241D">
        <w:tc>
          <w:tcPr>
            <w:tcW w:w="540" w:type="pct"/>
            <w:vMerge w:val="restart"/>
            <w:vAlign w:val="center"/>
          </w:tcPr>
          <w:p w14:paraId="056DC714" w14:textId="3E8BDCFA"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742E25" w:rsidRPr="00CD6114" w14:paraId="3B4814CA" w14:textId="77777777" w:rsidTr="00EA241D">
        <w:tc>
          <w:tcPr>
            <w:tcW w:w="540" w:type="pct"/>
            <w:vMerge/>
            <w:vAlign w:val="center"/>
          </w:tcPr>
          <w:p w14:paraId="2E8E9798"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 xml:space="preserve">Заказчик вправе отказаться от проведения закупки в любое время, до заключения договора. </w:t>
            </w:r>
            <w:r w:rsidRPr="00EA241D">
              <w:rPr>
                <w:rFonts w:ascii="Times New Roman" w:eastAsia="Times New Roman" w:hAnsi="Times New Roman" w:cs="Times New Roman"/>
                <w:sz w:val="20"/>
                <w:szCs w:val="20"/>
                <w:lang w:eastAsia="ru-RU"/>
              </w:rPr>
              <w:lastRenderedPageBreak/>
              <w:t>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742E25" w:rsidRPr="00CD6114" w14:paraId="5473CE5E" w14:textId="77777777" w:rsidTr="00125726">
        <w:tc>
          <w:tcPr>
            <w:tcW w:w="540" w:type="pct"/>
            <w:vMerge w:val="restart"/>
            <w:vAlign w:val="center"/>
          </w:tcPr>
          <w:p w14:paraId="7FC78610" w14:textId="743B8011"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25</w:t>
            </w:r>
          </w:p>
        </w:tc>
        <w:tc>
          <w:tcPr>
            <w:tcW w:w="4460" w:type="pct"/>
            <w:shd w:val="clear" w:color="auto" w:fill="D9E2F3" w:themeFill="accent1" w:themeFillTint="33"/>
            <w:vAlign w:val="center"/>
          </w:tcPr>
          <w:p w14:paraId="246F148B" w14:textId="62315364" w:rsidR="00742E25" w:rsidRPr="00125726" w:rsidRDefault="00742E25" w:rsidP="00742E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2E25" w:rsidRPr="00CD6114" w14:paraId="278FC607" w14:textId="77777777" w:rsidTr="00125726">
        <w:tc>
          <w:tcPr>
            <w:tcW w:w="540" w:type="pct"/>
            <w:vMerge/>
            <w:vAlign w:val="center"/>
          </w:tcPr>
          <w:p w14:paraId="79C0DCFD"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742E25" w:rsidRPr="00CD6114" w14:paraId="40EFF2F5" w14:textId="77777777" w:rsidTr="00833D56">
        <w:tc>
          <w:tcPr>
            <w:tcW w:w="540" w:type="pct"/>
            <w:vMerge w:val="restart"/>
            <w:vAlign w:val="center"/>
          </w:tcPr>
          <w:p w14:paraId="09933309" w14:textId="45B8827D"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742E25" w:rsidRPr="00833D56" w:rsidRDefault="00742E25" w:rsidP="00742E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742E25" w:rsidRPr="00CD6114" w14:paraId="57E59DA9" w14:textId="77777777" w:rsidTr="00602292">
        <w:trPr>
          <w:trHeight w:val="1210"/>
        </w:trPr>
        <w:tc>
          <w:tcPr>
            <w:tcW w:w="540" w:type="pct"/>
            <w:vMerge/>
            <w:vAlign w:val="center"/>
          </w:tcPr>
          <w:p w14:paraId="504887BB"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742E25" w:rsidRPr="00833D56"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6"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6"/>
            <w:r w:rsidRPr="00833D56">
              <w:rPr>
                <w:rFonts w:ascii="Times New Roman" w:eastAsia="Times New Roman" w:hAnsi="Times New Roman" w:cs="Times New Roman"/>
                <w:sz w:val="20"/>
                <w:szCs w:val="20"/>
                <w:lang w:eastAsia="ru-RU"/>
              </w:rPr>
              <w:t>.</w:t>
            </w:r>
          </w:p>
          <w:p w14:paraId="098BEBE6" w14:textId="15A3833B"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742E25" w:rsidRPr="00CD6114" w14:paraId="5589B722" w14:textId="77777777" w:rsidTr="004F40AA">
        <w:trPr>
          <w:trHeight w:val="196"/>
        </w:trPr>
        <w:tc>
          <w:tcPr>
            <w:tcW w:w="540" w:type="pct"/>
            <w:vMerge w:val="restart"/>
            <w:shd w:val="clear" w:color="auto" w:fill="FFFFFF"/>
            <w:vAlign w:val="center"/>
          </w:tcPr>
          <w:p w14:paraId="6364F469" w14:textId="171B97BB"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42E25" w:rsidRPr="004D717D" w:rsidRDefault="00742E25" w:rsidP="00742E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2E25" w:rsidRPr="00CD6114" w14:paraId="5D87B594" w14:textId="77777777" w:rsidTr="005660A5">
        <w:trPr>
          <w:trHeight w:val="196"/>
        </w:trPr>
        <w:tc>
          <w:tcPr>
            <w:tcW w:w="540" w:type="pct"/>
            <w:vMerge/>
            <w:shd w:val="clear" w:color="auto" w:fill="FFFFFF"/>
            <w:vAlign w:val="center"/>
          </w:tcPr>
          <w:p w14:paraId="0F975DFC"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9865D0E" w:rsidR="00742E25" w:rsidRPr="003D4BC5"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FBC17" w14:textId="77777777" w:rsidR="00C678B4" w:rsidRDefault="00C678B4">
      <w:pPr>
        <w:spacing w:after="0" w:line="240" w:lineRule="auto"/>
      </w:pPr>
      <w:r>
        <w:separator/>
      </w:r>
    </w:p>
  </w:endnote>
  <w:endnote w:type="continuationSeparator" w:id="0">
    <w:p w14:paraId="5D0529A1" w14:textId="77777777" w:rsidR="00C678B4" w:rsidRDefault="00C6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531409">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FF3D1" w14:textId="77777777" w:rsidR="00C678B4" w:rsidRDefault="00C678B4">
      <w:pPr>
        <w:spacing w:after="0" w:line="240" w:lineRule="auto"/>
      </w:pPr>
      <w:r>
        <w:separator/>
      </w:r>
    </w:p>
  </w:footnote>
  <w:footnote w:type="continuationSeparator" w:id="0">
    <w:p w14:paraId="109976BE" w14:textId="77777777" w:rsidR="00C678B4" w:rsidRDefault="00C678B4">
      <w:pPr>
        <w:spacing w:after="0" w:line="240" w:lineRule="auto"/>
      </w:pPr>
      <w:r>
        <w:continuationSeparator/>
      </w:r>
    </w:p>
  </w:footnote>
  <w:footnote w:id="1">
    <w:p w14:paraId="676ED3E8" w14:textId="430681D9" w:rsidR="00742E25" w:rsidRPr="0015588A" w:rsidRDefault="00742E2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6904A75"/>
    <w:multiLevelType w:val="hybridMultilevel"/>
    <w:tmpl w:val="EA068556"/>
    <w:lvl w:ilvl="0" w:tplc="15ACD990">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5766"/>
    <w:rsid w:val="00076944"/>
    <w:rsid w:val="000900AC"/>
    <w:rsid w:val="001029F5"/>
    <w:rsid w:val="001077B4"/>
    <w:rsid w:val="0011529D"/>
    <w:rsid w:val="00125726"/>
    <w:rsid w:val="0015530A"/>
    <w:rsid w:val="0015588A"/>
    <w:rsid w:val="00164454"/>
    <w:rsid w:val="00190446"/>
    <w:rsid w:val="001935A9"/>
    <w:rsid w:val="001D253D"/>
    <w:rsid w:val="001F7182"/>
    <w:rsid w:val="00203E30"/>
    <w:rsid w:val="002334AD"/>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D4BC5"/>
    <w:rsid w:val="003E056F"/>
    <w:rsid w:val="003E3E9E"/>
    <w:rsid w:val="00401090"/>
    <w:rsid w:val="00413B5E"/>
    <w:rsid w:val="00436D85"/>
    <w:rsid w:val="0047318D"/>
    <w:rsid w:val="00477588"/>
    <w:rsid w:val="00483B31"/>
    <w:rsid w:val="004851FA"/>
    <w:rsid w:val="00494A99"/>
    <w:rsid w:val="004C0CB6"/>
    <w:rsid w:val="004C38BE"/>
    <w:rsid w:val="004D717D"/>
    <w:rsid w:val="004F40AA"/>
    <w:rsid w:val="005125C6"/>
    <w:rsid w:val="00531409"/>
    <w:rsid w:val="0054310E"/>
    <w:rsid w:val="005467B3"/>
    <w:rsid w:val="005660A5"/>
    <w:rsid w:val="005A0C02"/>
    <w:rsid w:val="005C161B"/>
    <w:rsid w:val="005E1214"/>
    <w:rsid w:val="00602292"/>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42E25"/>
    <w:rsid w:val="00766D11"/>
    <w:rsid w:val="007B7712"/>
    <w:rsid w:val="007C3E28"/>
    <w:rsid w:val="007D331B"/>
    <w:rsid w:val="007E6159"/>
    <w:rsid w:val="007F451D"/>
    <w:rsid w:val="00833D56"/>
    <w:rsid w:val="00836FFF"/>
    <w:rsid w:val="00850314"/>
    <w:rsid w:val="00866D4A"/>
    <w:rsid w:val="00866FC1"/>
    <w:rsid w:val="00883093"/>
    <w:rsid w:val="0088707C"/>
    <w:rsid w:val="00894AA9"/>
    <w:rsid w:val="008C549A"/>
    <w:rsid w:val="008D2D62"/>
    <w:rsid w:val="008E092F"/>
    <w:rsid w:val="008E42F2"/>
    <w:rsid w:val="008F7B92"/>
    <w:rsid w:val="00905540"/>
    <w:rsid w:val="00914A56"/>
    <w:rsid w:val="00935F24"/>
    <w:rsid w:val="0098502E"/>
    <w:rsid w:val="009C6922"/>
    <w:rsid w:val="009D7EFD"/>
    <w:rsid w:val="00A53448"/>
    <w:rsid w:val="00A6483C"/>
    <w:rsid w:val="00B23783"/>
    <w:rsid w:val="00B46B33"/>
    <w:rsid w:val="00B935D1"/>
    <w:rsid w:val="00B96737"/>
    <w:rsid w:val="00BB0229"/>
    <w:rsid w:val="00BB66FD"/>
    <w:rsid w:val="00BC5E90"/>
    <w:rsid w:val="00BC5FDC"/>
    <w:rsid w:val="00BC6C35"/>
    <w:rsid w:val="00BE07E0"/>
    <w:rsid w:val="00BE3719"/>
    <w:rsid w:val="00BF5CF1"/>
    <w:rsid w:val="00C1140E"/>
    <w:rsid w:val="00C20DDB"/>
    <w:rsid w:val="00C24106"/>
    <w:rsid w:val="00C4222B"/>
    <w:rsid w:val="00C461E7"/>
    <w:rsid w:val="00C678B4"/>
    <w:rsid w:val="00C74129"/>
    <w:rsid w:val="00CB0FCC"/>
    <w:rsid w:val="00CB7DED"/>
    <w:rsid w:val="00CD6114"/>
    <w:rsid w:val="00D274C9"/>
    <w:rsid w:val="00D3328C"/>
    <w:rsid w:val="00D407F7"/>
    <w:rsid w:val="00D467F0"/>
    <w:rsid w:val="00D4767B"/>
    <w:rsid w:val="00D5315F"/>
    <w:rsid w:val="00D55FB8"/>
    <w:rsid w:val="00D720E3"/>
    <w:rsid w:val="00D72AA2"/>
    <w:rsid w:val="00D850BC"/>
    <w:rsid w:val="00D858EB"/>
    <w:rsid w:val="00DA5205"/>
    <w:rsid w:val="00DD537F"/>
    <w:rsid w:val="00DE3200"/>
    <w:rsid w:val="00DF0802"/>
    <w:rsid w:val="00E02BB5"/>
    <w:rsid w:val="00E11C64"/>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23B1C"/>
    <w:rsid w:val="00F406AD"/>
    <w:rsid w:val="00F421FC"/>
    <w:rsid w:val="00F52C6F"/>
    <w:rsid w:val="00F73068"/>
    <w:rsid w:val="00F809C0"/>
    <w:rsid w:val="00FB52DC"/>
    <w:rsid w:val="00FC3D24"/>
    <w:rsid w:val="00FC6785"/>
    <w:rsid w:val="00FE21A7"/>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5F"/>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5F"/>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15062D"/>
    <w:rsid w:val="00235A99"/>
    <w:rsid w:val="00274A39"/>
    <w:rsid w:val="003534D4"/>
    <w:rsid w:val="00412AFB"/>
    <w:rsid w:val="004513CA"/>
    <w:rsid w:val="004E369B"/>
    <w:rsid w:val="004E705E"/>
    <w:rsid w:val="00520195"/>
    <w:rsid w:val="00535AB8"/>
    <w:rsid w:val="00552779"/>
    <w:rsid w:val="00593AA6"/>
    <w:rsid w:val="00706026"/>
    <w:rsid w:val="007E059C"/>
    <w:rsid w:val="00851BFF"/>
    <w:rsid w:val="00876E20"/>
    <w:rsid w:val="00A2775A"/>
    <w:rsid w:val="00BF119F"/>
    <w:rsid w:val="00C06FB2"/>
    <w:rsid w:val="00C37B34"/>
    <w:rsid w:val="00CD2496"/>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0B0D6-A0CF-49AD-B68E-C4013FD0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4895</Words>
  <Characters>27902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DOC-MARKER-9Z3NcVt6zjfS9Nj4cIMWLw</dc:description>
  <cp:lastModifiedBy>закупки Аня</cp:lastModifiedBy>
  <cp:revision>5</cp:revision>
  <dcterms:created xsi:type="dcterms:W3CDTF">2026-05-22T04:21:00Z</dcterms:created>
  <dcterms:modified xsi:type="dcterms:W3CDTF">2026-05-25T11:17:00Z</dcterms:modified>
</cp:coreProperties>
</file>