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3D157" w14:textId="77777777" w:rsidR="00894406" w:rsidRPr="00894406" w:rsidRDefault="00894406" w:rsidP="00894406">
      <w:pPr>
        <w:spacing w:after="0" w:line="240" w:lineRule="auto"/>
        <w:jc w:val="center"/>
        <w:rPr>
          <w:rFonts w:ascii="Times New Roman" w:eastAsia="Times New Roman" w:hAnsi="Times New Roman" w:cs="Times New Roman"/>
          <w:i/>
          <w:noProof/>
          <w:kern w:val="0"/>
          <w:sz w:val="22"/>
          <w:szCs w:val="22"/>
          <w:lang w:eastAsia="ru-RU"/>
          <w14:ligatures w14:val="none"/>
        </w:rPr>
      </w:pPr>
    </w:p>
    <w:p w14:paraId="0032B0FB" w14:textId="77C68920" w:rsidR="00894406" w:rsidRPr="00894406" w:rsidRDefault="00894406" w:rsidP="00894406">
      <w:pPr>
        <w:spacing w:after="0" w:line="240" w:lineRule="auto"/>
        <w:jc w:val="right"/>
        <w:rPr>
          <w:rFonts w:ascii="Times New Roman" w:eastAsia="Times New Roman" w:hAnsi="Times New Roman" w:cs="Times New Roman"/>
          <w:b/>
          <w:noProof/>
          <w:kern w:val="0"/>
          <w:sz w:val="22"/>
          <w:szCs w:val="22"/>
          <w:lang w:eastAsia="ru-RU"/>
          <w14:ligatures w14:val="none"/>
        </w:rPr>
      </w:pPr>
      <w:r w:rsidRPr="00894406">
        <w:rPr>
          <w:rFonts w:ascii="Times New Roman" w:eastAsia="Times New Roman" w:hAnsi="Times New Roman" w:cs="Times New Roman"/>
          <w:b/>
          <w:noProof/>
          <w:kern w:val="0"/>
          <w:sz w:val="22"/>
          <w:szCs w:val="22"/>
          <w:lang w:eastAsia="ru-RU"/>
          <w14:ligatures w14:val="none"/>
        </w:rPr>
        <w:t xml:space="preserve">Приложение № </w:t>
      </w:r>
      <w:r w:rsidR="00161550">
        <w:rPr>
          <w:rFonts w:ascii="Times New Roman" w:eastAsia="Times New Roman" w:hAnsi="Times New Roman" w:cs="Times New Roman"/>
          <w:b/>
          <w:noProof/>
          <w:kern w:val="0"/>
          <w:sz w:val="22"/>
          <w:szCs w:val="22"/>
          <w:lang w:eastAsia="ru-RU"/>
          <w14:ligatures w14:val="none"/>
        </w:rPr>
        <w:t>2</w:t>
      </w:r>
    </w:p>
    <w:p w14:paraId="33BC2D67" w14:textId="77777777" w:rsidR="00894406" w:rsidRPr="00894406" w:rsidRDefault="00894406" w:rsidP="00894406">
      <w:pPr>
        <w:spacing w:after="0" w:line="240" w:lineRule="auto"/>
        <w:jc w:val="center"/>
        <w:rPr>
          <w:rFonts w:ascii="Times New Roman" w:eastAsia="Times New Roman" w:hAnsi="Times New Roman" w:cs="Times New Roman"/>
          <w:b/>
          <w:noProof/>
          <w:kern w:val="0"/>
          <w:sz w:val="22"/>
          <w:szCs w:val="22"/>
          <w:lang w:eastAsia="ru-RU"/>
          <w14:ligatures w14:val="none"/>
        </w:rPr>
      </w:pPr>
      <w:r w:rsidRPr="00894406">
        <w:rPr>
          <w:rFonts w:ascii="Times New Roman" w:eastAsia="Times New Roman" w:hAnsi="Times New Roman" w:cs="Times New Roman"/>
          <w:b/>
          <w:noProof/>
          <w:kern w:val="0"/>
          <w:sz w:val="22"/>
          <w:szCs w:val="22"/>
          <w:lang w:eastAsia="ru-RU"/>
          <w14:ligatures w14:val="none"/>
        </w:rPr>
        <w:t>ПРОЕКТ ДОГОВОРА</w:t>
      </w:r>
    </w:p>
    <w:p w14:paraId="5526A64E" w14:textId="77777777" w:rsidR="00894406" w:rsidRPr="00894406" w:rsidRDefault="00894406" w:rsidP="00894406">
      <w:pPr>
        <w:spacing w:after="0" w:line="240" w:lineRule="auto"/>
        <w:jc w:val="center"/>
        <w:rPr>
          <w:rFonts w:ascii="Times New Roman" w:eastAsia="Times New Roman" w:hAnsi="Times New Roman" w:cs="Times New Roman"/>
          <w:b/>
          <w:noProof/>
          <w:kern w:val="0"/>
          <w:sz w:val="22"/>
          <w:szCs w:val="22"/>
          <w:lang w:eastAsia="ru-RU"/>
          <w14:ligatures w14:val="none"/>
        </w:rPr>
      </w:pPr>
    </w:p>
    <w:p w14:paraId="46C6D70D" w14:textId="77777777" w:rsidR="00894406" w:rsidRPr="00894406" w:rsidRDefault="00894406" w:rsidP="00894406">
      <w:pPr>
        <w:spacing w:after="0" w:line="240" w:lineRule="auto"/>
        <w:jc w:val="center"/>
        <w:rPr>
          <w:rFonts w:ascii="Times New Roman" w:eastAsia="Times New Roman" w:hAnsi="Times New Roman" w:cs="Times New Roman"/>
          <w:b/>
          <w:noProof/>
          <w:kern w:val="0"/>
          <w:sz w:val="22"/>
          <w:szCs w:val="22"/>
          <w:lang w:eastAsia="ru-RU"/>
          <w14:ligatures w14:val="none"/>
        </w:rPr>
      </w:pPr>
      <w:r w:rsidRPr="00894406">
        <w:rPr>
          <w:rFonts w:ascii="Times New Roman" w:eastAsia="Times New Roman" w:hAnsi="Times New Roman" w:cs="Times New Roman"/>
          <w:b/>
          <w:noProof/>
          <w:kern w:val="0"/>
          <w:sz w:val="22"/>
          <w:lang w:eastAsia="ru-RU"/>
          <w14:ligatures w14:val="none"/>
        </w:rPr>
        <w:t>СУБЛИЦЕНЗИОННЫЙ ДОГОВОР</w:t>
      </w:r>
      <w:r w:rsidRPr="00894406">
        <w:rPr>
          <w:rFonts w:ascii="Times New Roman" w:eastAsia="Times New Roman" w:hAnsi="Times New Roman" w:cs="Times New Roman"/>
          <w:b/>
          <w:noProof/>
          <w:kern w:val="0"/>
          <w:sz w:val="22"/>
          <w:szCs w:val="22"/>
          <w:lang w:eastAsia="ru-RU"/>
          <w14:ligatures w14:val="none"/>
        </w:rPr>
        <w:t xml:space="preserve"> № -_______</w:t>
      </w:r>
    </w:p>
    <w:p w14:paraId="5534E9F5" w14:textId="77777777" w:rsidR="00894406" w:rsidRPr="00894406" w:rsidRDefault="00894406" w:rsidP="00894406">
      <w:pPr>
        <w:spacing w:after="0" w:line="240" w:lineRule="auto"/>
        <w:jc w:val="center"/>
        <w:rPr>
          <w:rFonts w:ascii="Times New Roman" w:eastAsia="Times New Roman" w:hAnsi="Times New Roman" w:cs="Times New Roman"/>
          <w:noProof/>
          <w:kern w:val="0"/>
          <w:sz w:val="22"/>
          <w:szCs w:val="22"/>
          <w:lang w:eastAsia="ru-RU"/>
          <w14:ligatures w14:val="none"/>
        </w:rPr>
      </w:pPr>
    </w:p>
    <w:p w14:paraId="6A004CD8" w14:textId="3809AAFA" w:rsidR="00894406" w:rsidRPr="00894406" w:rsidRDefault="00894406" w:rsidP="00894406">
      <w:pPr>
        <w:spacing w:after="0" w:line="240" w:lineRule="auto"/>
        <w:ind w:firstLine="426"/>
        <w:jc w:val="center"/>
        <w:rPr>
          <w:rFonts w:ascii="Times New Roman" w:eastAsia="Times New Roman" w:hAnsi="Times New Roman" w:cs="Times New Roman"/>
          <w:b/>
          <w:noProof/>
          <w:kern w:val="0"/>
          <w:sz w:val="22"/>
          <w:szCs w:val="22"/>
          <w:lang w:eastAsia="ru-RU"/>
          <w14:ligatures w14:val="none"/>
        </w:rPr>
      </w:pPr>
      <w:r w:rsidRPr="00894406">
        <w:rPr>
          <w:rFonts w:ascii="Times New Roman" w:eastAsia="Times New Roman" w:hAnsi="Times New Roman" w:cs="Times New Roman"/>
          <w:b/>
          <w:noProof/>
          <w:kern w:val="0"/>
          <w:sz w:val="22"/>
          <w:szCs w:val="22"/>
          <w:lang w:eastAsia="ru-RU"/>
          <w14:ligatures w14:val="none"/>
        </w:rPr>
        <w:t>г.</w:t>
      </w:r>
      <w:r w:rsidR="00C05E06">
        <w:rPr>
          <w:rFonts w:ascii="Times New Roman" w:eastAsia="Times New Roman" w:hAnsi="Times New Roman" w:cs="Times New Roman"/>
          <w:b/>
          <w:noProof/>
          <w:kern w:val="0"/>
          <w:sz w:val="22"/>
          <w:szCs w:val="22"/>
          <w:lang w:eastAsia="ru-RU"/>
          <w14:ligatures w14:val="none"/>
        </w:rPr>
        <w:t>_______</w:t>
      </w:r>
      <w:r w:rsidRPr="00894406">
        <w:rPr>
          <w:rFonts w:ascii="Times New Roman" w:eastAsia="Times New Roman" w:hAnsi="Times New Roman" w:cs="Times New Roman"/>
          <w:b/>
          <w:noProof/>
          <w:kern w:val="0"/>
          <w:sz w:val="22"/>
          <w:szCs w:val="22"/>
          <w:lang w:eastAsia="ru-RU"/>
          <w14:ligatures w14:val="none"/>
        </w:rPr>
        <w:tab/>
      </w:r>
      <w:r w:rsidRPr="00894406">
        <w:rPr>
          <w:rFonts w:ascii="Times New Roman" w:eastAsia="Times New Roman" w:hAnsi="Times New Roman" w:cs="Times New Roman"/>
          <w:b/>
          <w:noProof/>
          <w:kern w:val="0"/>
          <w:sz w:val="22"/>
          <w:szCs w:val="22"/>
          <w:lang w:eastAsia="ru-RU"/>
          <w14:ligatures w14:val="none"/>
        </w:rPr>
        <w:tab/>
      </w:r>
      <w:r w:rsidRPr="00894406">
        <w:rPr>
          <w:rFonts w:ascii="Times New Roman" w:eastAsia="Times New Roman" w:hAnsi="Times New Roman" w:cs="Times New Roman"/>
          <w:b/>
          <w:noProof/>
          <w:kern w:val="0"/>
          <w:sz w:val="22"/>
          <w:szCs w:val="22"/>
          <w:lang w:eastAsia="ru-RU"/>
          <w14:ligatures w14:val="none"/>
        </w:rPr>
        <w:tab/>
        <w:t xml:space="preserve">                                     </w:t>
      </w:r>
      <w:r w:rsidRPr="00894406">
        <w:rPr>
          <w:rFonts w:ascii="Times New Roman" w:eastAsia="Times New Roman" w:hAnsi="Times New Roman" w:cs="Times New Roman"/>
          <w:b/>
          <w:noProof/>
          <w:kern w:val="0"/>
          <w:sz w:val="22"/>
          <w:szCs w:val="22"/>
          <w:lang w:eastAsia="ru-RU"/>
          <w14:ligatures w14:val="none"/>
        </w:rPr>
        <w:tab/>
      </w:r>
      <w:r w:rsidRPr="00894406">
        <w:rPr>
          <w:rFonts w:ascii="Times New Roman" w:eastAsia="Times New Roman" w:hAnsi="Times New Roman" w:cs="Times New Roman"/>
          <w:b/>
          <w:noProof/>
          <w:kern w:val="0"/>
          <w:sz w:val="22"/>
          <w:szCs w:val="22"/>
          <w:lang w:eastAsia="ru-RU"/>
          <w14:ligatures w14:val="none"/>
        </w:rPr>
        <w:tab/>
      </w:r>
      <w:r w:rsidRPr="00894406">
        <w:rPr>
          <w:rFonts w:ascii="Times New Roman" w:eastAsia="Times New Roman" w:hAnsi="Times New Roman" w:cs="Times New Roman"/>
          <w:b/>
          <w:noProof/>
          <w:kern w:val="0"/>
          <w:sz w:val="22"/>
          <w:szCs w:val="22"/>
          <w:lang w:eastAsia="ru-RU"/>
          <w14:ligatures w14:val="none"/>
        </w:rPr>
        <w:tab/>
        <w:t>« ______»____________202</w:t>
      </w:r>
      <w:r w:rsidR="00161550">
        <w:rPr>
          <w:rFonts w:ascii="Times New Roman" w:eastAsia="Times New Roman" w:hAnsi="Times New Roman" w:cs="Times New Roman"/>
          <w:b/>
          <w:noProof/>
          <w:kern w:val="0"/>
          <w:sz w:val="22"/>
          <w:szCs w:val="22"/>
          <w:lang w:eastAsia="ru-RU"/>
          <w14:ligatures w14:val="none"/>
        </w:rPr>
        <w:t>6</w:t>
      </w:r>
      <w:r w:rsidRPr="00894406">
        <w:rPr>
          <w:rFonts w:ascii="Times New Roman" w:eastAsia="Times New Roman" w:hAnsi="Times New Roman" w:cs="Times New Roman"/>
          <w:b/>
          <w:noProof/>
          <w:kern w:val="0"/>
          <w:sz w:val="22"/>
          <w:szCs w:val="22"/>
          <w:lang w:eastAsia="ru-RU"/>
          <w14:ligatures w14:val="none"/>
        </w:rPr>
        <w:t xml:space="preserve"> года</w:t>
      </w:r>
    </w:p>
    <w:p w14:paraId="2890E970" w14:textId="77777777" w:rsidR="00894406" w:rsidRPr="00894406" w:rsidRDefault="00894406" w:rsidP="00894406">
      <w:pPr>
        <w:spacing w:after="0" w:line="240" w:lineRule="auto"/>
        <w:jc w:val="center"/>
        <w:rPr>
          <w:rFonts w:ascii="Times New Roman" w:eastAsia="Times New Roman" w:hAnsi="Times New Roman" w:cs="Times New Roman"/>
          <w:b/>
          <w:noProof/>
          <w:kern w:val="0"/>
          <w:sz w:val="22"/>
          <w:szCs w:val="22"/>
          <w:lang w:eastAsia="ru-RU"/>
          <w14:ligatures w14:val="none"/>
        </w:rPr>
      </w:pPr>
    </w:p>
    <w:p w14:paraId="5A5847E6" w14:textId="489093F8" w:rsidR="00894406" w:rsidRPr="00894406" w:rsidRDefault="00894406" w:rsidP="00894406">
      <w:pPr>
        <w:shd w:val="clear" w:color="auto" w:fill="FFFFFF"/>
        <w:tabs>
          <w:tab w:val="left" w:pos="1282"/>
        </w:tabs>
        <w:spacing w:after="0" w:line="240" w:lineRule="auto"/>
        <w:ind w:firstLine="567"/>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xml:space="preserve">____________, именуемое в дальнейшем «Лицензиат», в лице _________________, действующего на основании _________, с одной стороны, и </w:t>
      </w:r>
      <w:r w:rsidRPr="00894406">
        <w:rPr>
          <w:rFonts w:ascii="Times New Roman" w:eastAsia="Times New Roman" w:hAnsi="Times New Roman" w:cs="Times New Roman"/>
          <w:b/>
          <w:bCs/>
          <w:kern w:val="0"/>
          <w:lang w:eastAsia="ru-RU"/>
          <w14:ligatures w14:val="none"/>
        </w:rPr>
        <w:t>__________________________,</w:t>
      </w:r>
      <w:r w:rsidRPr="00894406">
        <w:rPr>
          <w:rFonts w:ascii="Times New Roman" w:eastAsia="Times New Roman" w:hAnsi="Times New Roman" w:cs="Times New Roman"/>
          <w:kern w:val="0"/>
          <w:lang w:eastAsia="ru-RU"/>
          <w14:ligatures w14:val="none"/>
        </w:rPr>
        <w:t xml:space="preserve"> именуемый в дальнейшем «Сублицензиат», в лице _____________________а, действующего на основании Устава с другой стороны, совместно именуемые «Стороны», и каждый в отдельности «Сторона», с соблюдением требований Федерального закона от 18.07.2011 № 223-ФЗ «О закупках товаров, работ, услуг отдельными видами юридических лиц», </w:t>
      </w:r>
      <w:r w:rsidR="00905F2B" w:rsidRPr="00905F2B">
        <w:rPr>
          <w:rFonts w:ascii="Times New Roman" w:eastAsia="Times New Roman" w:hAnsi="Times New Roman" w:cs="Times New Roman"/>
          <w:kern w:val="0"/>
          <w:lang w:eastAsia="ru-RU"/>
          <w14:ligatures w14:val="none"/>
        </w:rPr>
        <w:t xml:space="preserve"> </w:t>
      </w:r>
      <w:r w:rsidRPr="00894406">
        <w:rPr>
          <w:rFonts w:ascii="Times New Roman" w:eastAsia="Times New Roman" w:hAnsi="Times New Roman" w:cs="Times New Roman"/>
          <w:kern w:val="0"/>
          <w:lang w:eastAsia="ru-RU"/>
          <w14:ligatures w14:val="none"/>
        </w:rPr>
        <w:t>и иного законодательства Российской Федерации, на основании протокола №_____ от  «__» ______ 202</w:t>
      </w:r>
      <w:r w:rsidR="00905F2B">
        <w:rPr>
          <w:rFonts w:ascii="Times New Roman" w:eastAsia="Times New Roman" w:hAnsi="Times New Roman" w:cs="Times New Roman"/>
          <w:kern w:val="0"/>
          <w:lang w:eastAsia="ru-RU"/>
          <w14:ligatures w14:val="none"/>
        </w:rPr>
        <w:t>6</w:t>
      </w:r>
      <w:r w:rsidRPr="00894406">
        <w:rPr>
          <w:rFonts w:ascii="Times New Roman" w:eastAsia="Times New Roman" w:hAnsi="Times New Roman" w:cs="Times New Roman"/>
          <w:kern w:val="0"/>
          <w:lang w:eastAsia="ru-RU"/>
          <w14:ligatures w14:val="none"/>
        </w:rPr>
        <w:t xml:space="preserve"> года заключили настоящий </w:t>
      </w:r>
      <w:proofErr w:type="spellStart"/>
      <w:r w:rsidRPr="00894406">
        <w:rPr>
          <w:rFonts w:ascii="Times New Roman" w:eastAsia="Times New Roman" w:hAnsi="Times New Roman" w:cs="Times New Roman"/>
          <w:kern w:val="0"/>
          <w:lang w:eastAsia="ru-RU"/>
          <w14:ligatures w14:val="none"/>
        </w:rPr>
        <w:t>Сублицензионный</w:t>
      </w:r>
      <w:proofErr w:type="spellEnd"/>
      <w:r w:rsidRPr="00894406">
        <w:rPr>
          <w:rFonts w:ascii="Times New Roman" w:eastAsia="Times New Roman" w:hAnsi="Times New Roman" w:cs="Times New Roman"/>
          <w:kern w:val="0"/>
          <w:lang w:eastAsia="ru-RU"/>
          <w14:ligatures w14:val="none"/>
        </w:rPr>
        <w:t xml:space="preserve"> договор (далее - Договор) о нижеследующем:</w:t>
      </w:r>
    </w:p>
    <w:p w14:paraId="07CB3712" w14:textId="77777777" w:rsidR="00894406" w:rsidRPr="00894406" w:rsidRDefault="00894406" w:rsidP="00894406">
      <w:pPr>
        <w:shd w:val="clear" w:color="auto" w:fill="FFFFFF"/>
        <w:tabs>
          <w:tab w:val="left" w:pos="1282"/>
        </w:tabs>
        <w:spacing w:after="0" w:line="240" w:lineRule="auto"/>
        <w:ind w:firstLine="426"/>
        <w:jc w:val="both"/>
        <w:rPr>
          <w:rFonts w:ascii="Times New Roman" w:eastAsia="Times New Roman" w:hAnsi="Times New Roman" w:cs="Times New Roman"/>
          <w:kern w:val="0"/>
          <w:lang w:eastAsia="ru-RU"/>
          <w14:ligatures w14:val="none"/>
        </w:rPr>
      </w:pPr>
    </w:p>
    <w:p w14:paraId="1A0C7253" w14:textId="77777777" w:rsidR="00894406" w:rsidRPr="00894406" w:rsidRDefault="00894406" w:rsidP="00894406">
      <w:pPr>
        <w:numPr>
          <w:ilvl w:val="0"/>
          <w:numId w:val="4"/>
        </w:num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Предмет Договора</w:t>
      </w:r>
    </w:p>
    <w:p w14:paraId="6A8AAA40" w14:textId="25CCF844" w:rsidR="00894406" w:rsidRPr="00894406" w:rsidRDefault="00894406" w:rsidP="00894406">
      <w:pPr>
        <w:numPr>
          <w:ilvl w:val="1"/>
          <w:numId w:val="4"/>
        </w:numPr>
        <w:spacing w:after="0" w:line="240" w:lineRule="auto"/>
        <w:ind w:firstLine="709"/>
        <w:jc w:val="both"/>
        <w:rPr>
          <w:rFonts w:ascii="Times New Roman" w:eastAsia="Times New Roman" w:hAnsi="Times New Roman" w:cs="Times New Roman"/>
          <w:bCs/>
          <w:kern w:val="0"/>
          <w:lang w:eastAsia="ru-RU"/>
          <w14:ligatures w14:val="none"/>
        </w:rPr>
      </w:pPr>
      <w:r w:rsidRPr="00894406">
        <w:rPr>
          <w:rFonts w:ascii="Times New Roman" w:eastAsia="Times New Roman" w:hAnsi="Times New Roman" w:cs="Times New Roman"/>
          <w:kern w:val="0"/>
          <w:lang w:eastAsia="ru-RU"/>
          <w14:ligatures w14:val="none"/>
        </w:rPr>
        <w:t xml:space="preserve">Лицензиат обязуется предоставить Сублицензиату права на программное обеспечение _____________» (далее – права на ПО, ПО) на условиях простой (неисключительной) лицензии </w:t>
      </w:r>
      <w:r w:rsidRPr="00894406">
        <w:rPr>
          <w:rFonts w:ascii="Times New Roman" w:eastAsia="Times New Roman" w:hAnsi="Times New Roman" w:cs="Times New Roman"/>
          <w:color w:val="000000"/>
          <w:kern w:val="0"/>
          <w14:ligatures w14:val="none"/>
        </w:rPr>
        <w:t>сроком на</w:t>
      </w:r>
      <w:r w:rsidR="00810771">
        <w:rPr>
          <w:rFonts w:ascii="Times New Roman" w:eastAsia="Times New Roman" w:hAnsi="Times New Roman" w:cs="Times New Roman"/>
          <w:color w:val="000000"/>
          <w:kern w:val="0"/>
          <w14:ligatures w14:val="none"/>
        </w:rPr>
        <w:t xml:space="preserve"> </w:t>
      </w:r>
      <w:r w:rsidR="00810771" w:rsidRPr="00810771">
        <w:rPr>
          <w:rFonts w:ascii="Times New Roman" w:eastAsia="Times New Roman" w:hAnsi="Times New Roman" w:cs="Times New Roman"/>
          <w:color w:val="000000"/>
          <w:kern w:val="0"/>
          <w:highlight w:val="yellow"/>
          <w14:ligatures w14:val="none"/>
        </w:rPr>
        <w:t>_</w:t>
      </w:r>
      <w:proofErr w:type="gramStart"/>
      <w:r w:rsidR="00810771" w:rsidRPr="00810771">
        <w:rPr>
          <w:rFonts w:ascii="Times New Roman" w:eastAsia="Times New Roman" w:hAnsi="Times New Roman" w:cs="Times New Roman"/>
          <w:color w:val="000000"/>
          <w:kern w:val="0"/>
          <w:highlight w:val="yellow"/>
          <w14:ligatures w14:val="none"/>
        </w:rPr>
        <w:t>_</w:t>
      </w:r>
      <w:r w:rsidRPr="00894406">
        <w:rPr>
          <w:rFonts w:ascii="Times New Roman" w:eastAsia="Times New Roman" w:hAnsi="Times New Roman" w:cs="Times New Roman"/>
          <w:color w:val="000000"/>
          <w:kern w:val="0"/>
          <w14:ligatures w14:val="none"/>
        </w:rPr>
        <w:t xml:space="preserve"> </w:t>
      </w:r>
      <w:r w:rsidR="009B7A61">
        <w:rPr>
          <w:rFonts w:ascii="Times New Roman" w:eastAsia="Times New Roman" w:hAnsi="Times New Roman" w:cs="Times New Roman"/>
          <w:strike/>
          <w:color w:val="000000"/>
          <w:kern w:val="0"/>
          <w14:ligatures w14:val="none"/>
        </w:rPr>
        <w:t xml:space="preserve"> </w:t>
      </w:r>
      <w:r w:rsidR="00905F2B" w:rsidRPr="00905F2B">
        <w:rPr>
          <w:rFonts w:ascii="Times New Roman" w:eastAsia="Times New Roman" w:hAnsi="Times New Roman" w:cs="Times New Roman"/>
          <w:color w:val="000000"/>
          <w:kern w:val="0"/>
          <w14:ligatures w14:val="none"/>
        </w:rPr>
        <w:t>календарных</w:t>
      </w:r>
      <w:proofErr w:type="gramEnd"/>
      <w:r w:rsidR="00905F2B" w:rsidRPr="00905F2B">
        <w:rPr>
          <w:rFonts w:ascii="Times New Roman" w:eastAsia="Times New Roman" w:hAnsi="Times New Roman" w:cs="Times New Roman"/>
          <w:color w:val="000000"/>
          <w:kern w:val="0"/>
          <w14:ligatures w14:val="none"/>
        </w:rPr>
        <w:t xml:space="preserve"> месяцев</w:t>
      </w:r>
      <w:r w:rsidRPr="00894406">
        <w:rPr>
          <w:rFonts w:ascii="Times New Roman" w:eastAsia="Times New Roman" w:hAnsi="Times New Roman" w:cs="Times New Roman"/>
          <w:kern w:val="0"/>
          <w:lang w:eastAsia="ru-RU"/>
          <w14:ligatures w14:val="none"/>
        </w:rPr>
        <w:t xml:space="preserve">. </w:t>
      </w:r>
    </w:p>
    <w:p w14:paraId="64B239C1" w14:textId="77777777" w:rsidR="00894406" w:rsidRPr="00894406" w:rsidRDefault="00894406" w:rsidP="00894406">
      <w:pPr>
        <w:numPr>
          <w:ilvl w:val="1"/>
          <w:numId w:val="4"/>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Наименования ПО и размер вознаграждения за их использование указаны в Спецификации (Приложение № 1 к настоящему Договору).</w:t>
      </w:r>
    </w:p>
    <w:p w14:paraId="245E9F85" w14:textId="472F5FFA" w:rsidR="00894406" w:rsidRPr="00894406" w:rsidRDefault="00894406" w:rsidP="00894406">
      <w:pPr>
        <w:numPr>
          <w:ilvl w:val="1"/>
          <w:numId w:val="4"/>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Сублицензиат получает права на ПО способами, определенными условиями Договора</w:t>
      </w:r>
      <w:r w:rsidR="009B7A61">
        <w:rPr>
          <w:rFonts w:ascii="Times New Roman" w:eastAsia="Times New Roman" w:hAnsi="Times New Roman" w:cs="Times New Roman"/>
          <w:kern w:val="0"/>
          <w:lang w:eastAsia="ru-RU"/>
          <w14:ligatures w14:val="none"/>
        </w:rPr>
        <w:t>.</w:t>
      </w:r>
    </w:p>
    <w:p w14:paraId="5D1A7533" w14:textId="77777777" w:rsidR="00894406" w:rsidRPr="00894406" w:rsidRDefault="00894406" w:rsidP="00894406">
      <w:pPr>
        <w:numPr>
          <w:ilvl w:val="1"/>
          <w:numId w:val="4"/>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Подписание Договора не означает передачу Сублицензиату права собственности на ПО.</w:t>
      </w:r>
    </w:p>
    <w:p w14:paraId="5B0F1518" w14:textId="77777777" w:rsidR="00894406" w:rsidRPr="00894406" w:rsidRDefault="00894406" w:rsidP="00894406">
      <w:pPr>
        <w:numPr>
          <w:ilvl w:val="1"/>
          <w:numId w:val="4"/>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Лицензиат передает ПО Сублицензиату на основании _____________________ (копии свидетельств предоставляются Сублицензиату при подписании Договора).</w:t>
      </w:r>
    </w:p>
    <w:p w14:paraId="6CA92550" w14:textId="77777777" w:rsidR="00894406" w:rsidRPr="00894406" w:rsidRDefault="00894406" w:rsidP="00894406">
      <w:pPr>
        <w:spacing w:after="0" w:line="240" w:lineRule="auto"/>
        <w:ind w:left="709"/>
        <w:jc w:val="both"/>
        <w:rPr>
          <w:rFonts w:ascii="Times New Roman" w:eastAsia="Times New Roman" w:hAnsi="Times New Roman" w:cs="Times New Roman"/>
          <w:kern w:val="0"/>
          <w:lang w:eastAsia="ru-RU"/>
          <w14:ligatures w14:val="none"/>
        </w:rPr>
      </w:pPr>
    </w:p>
    <w:p w14:paraId="300967F9" w14:textId="77777777" w:rsidR="00894406" w:rsidRPr="00894406" w:rsidRDefault="00894406" w:rsidP="00894406">
      <w:pPr>
        <w:numPr>
          <w:ilvl w:val="0"/>
          <w:numId w:val="4"/>
        </w:num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 xml:space="preserve">Права и обязанности </w:t>
      </w:r>
    </w:p>
    <w:p w14:paraId="73E6834F" w14:textId="77777777" w:rsidR="00894406" w:rsidRPr="00894406" w:rsidRDefault="00894406" w:rsidP="00894406">
      <w:pPr>
        <w:numPr>
          <w:ilvl w:val="1"/>
          <w:numId w:val="4"/>
        </w:numPr>
        <w:tabs>
          <w:tab w:val="left" w:pos="993"/>
        </w:tabs>
        <w:spacing w:after="0" w:line="240" w:lineRule="auto"/>
        <w:ind w:firstLine="567"/>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t>Лицензиат обязан:</w:t>
      </w:r>
    </w:p>
    <w:p w14:paraId="6D487551" w14:textId="77777777" w:rsidR="00894406" w:rsidRPr="00894406" w:rsidRDefault="00894406" w:rsidP="00894406">
      <w:pPr>
        <w:numPr>
          <w:ilvl w:val="2"/>
          <w:numId w:val="5"/>
        </w:numPr>
        <w:tabs>
          <w:tab w:val="left" w:pos="567"/>
        </w:tabs>
        <w:spacing w:after="0" w:line="240" w:lineRule="auto"/>
        <w:ind w:firstLine="567"/>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t xml:space="preserve">предоставить Сублицензиату права на ПО в порядке и сроки, установленные настоящим Договором. </w:t>
      </w:r>
    </w:p>
    <w:p w14:paraId="0FC99BF1" w14:textId="77777777" w:rsidR="00894406" w:rsidRPr="00894406" w:rsidRDefault="00894406" w:rsidP="00894406">
      <w:pPr>
        <w:numPr>
          <w:ilvl w:val="1"/>
          <w:numId w:val="5"/>
        </w:numPr>
        <w:tabs>
          <w:tab w:val="left" w:pos="993"/>
        </w:tabs>
        <w:spacing w:after="0" w:line="240" w:lineRule="auto"/>
        <w:ind w:firstLine="567"/>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t xml:space="preserve">Сублицензиат обязан: </w:t>
      </w:r>
    </w:p>
    <w:p w14:paraId="4470153D" w14:textId="77777777" w:rsidR="00894406" w:rsidRPr="00894406" w:rsidRDefault="00894406" w:rsidP="00894406">
      <w:pPr>
        <w:tabs>
          <w:tab w:val="left" w:pos="993"/>
        </w:tabs>
        <w:spacing w:after="0" w:line="240" w:lineRule="auto"/>
        <w:ind w:firstLine="567"/>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xml:space="preserve">2.2.1. Оплатить права на ПО в порядке и сроки, указанные в настоящем Договоре. </w:t>
      </w:r>
    </w:p>
    <w:p w14:paraId="1AEB90D7" w14:textId="77777777" w:rsidR="00894406" w:rsidRPr="00894406" w:rsidRDefault="00894406" w:rsidP="00894406">
      <w:pPr>
        <w:spacing w:after="0" w:line="240" w:lineRule="auto"/>
        <w:ind w:firstLine="567"/>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xml:space="preserve">2.2.2. Соблюдать авторские права Правообладателя, а также порядок и условия использования и эксплуатации ПО. </w:t>
      </w:r>
    </w:p>
    <w:p w14:paraId="5A204D1D" w14:textId="77777777" w:rsidR="00894406" w:rsidRPr="00894406" w:rsidRDefault="00894406" w:rsidP="00894406">
      <w:pPr>
        <w:spacing w:after="0" w:line="240" w:lineRule="auto"/>
        <w:ind w:firstLine="567"/>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xml:space="preserve">2.2.3. Не использовать ПО за пределами предоставленных ему прав и/или способами, не указанными в настоящем Договоре. </w:t>
      </w:r>
    </w:p>
    <w:p w14:paraId="243B368A" w14:textId="77777777" w:rsidR="00894406" w:rsidRPr="00894406" w:rsidRDefault="00894406" w:rsidP="00894406">
      <w:pPr>
        <w:spacing w:after="0" w:line="240" w:lineRule="auto"/>
        <w:ind w:firstLine="567"/>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2.2.4. Проверять ход исполнения взятых обязательств и запрашивать информацию, связанную с условиями исполнения настоящего Договора.</w:t>
      </w:r>
    </w:p>
    <w:p w14:paraId="0EA82048" w14:textId="77777777" w:rsidR="00894406" w:rsidRPr="00894406" w:rsidRDefault="00894406" w:rsidP="00894406">
      <w:pPr>
        <w:spacing w:after="0" w:line="240" w:lineRule="auto"/>
        <w:ind w:firstLine="567"/>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2.2.5. В случае недостаточности имеющейся информации об исполнении Договора, Сублицензиат вправе провести проверку в отношении Лицензиата.</w:t>
      </w:r>
    </w:p>
    <w:p w14:paraId="62EB1CF5" w14:textId="77777777" w:rsidR="00894406" w:rsidRPr="00894406" w:rsidRDefault="00894406" w:rsidP="00894406">
      <w:pPr>
        <w:spacing w:after="0" w:line="240" w:lineRule="auto"/>
        <w:ind w:firstLine="567"/>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Проверки в отношении Лицензиата проводятся:</w:t>
      </w:r>
    </w:p>
    <w:p w14:paraId="70C2C2AF" w14:textId="77777777" w:rsidR="00894406" w:rsidRPr="00894406" w:rsidRDefault="00894406" w:rsidP="00894406">
      <w:pPr>
        <w:spacing w:after="0" w:line="240" w:lineRule="auto"/>
        <w:ind w:firstLine="567"/>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путем направления Лицензиату письменного запроса о предоставлении необходимой информации, копий документов. Запрос может быть также направлен иным лицам, обладающим необходимой информацией в отношении Лицензиата.;</w:t>
      </w:r>
    </w:p>
    <w:p w14:paraId="7AB3B20D" w14:textId="77777777" w:rsidR="00894406" w:rsidRPr="00894406" w:rsidRDefault="00894406" w:rsidP="00894406">
      <w:pPr>
        <w:spacing w:after="0" w:line="240" w:lineRule="auto"/>
        <w:ind w:firstLine="567"/>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путем выезда по месту нахождения Лицензиата.</w:t>
      </w:r>
    </w:p>
    <w:p w14:paraId="5AC28DF0" w14:textId="77777777" w:rsidR="00894406" w:rsidRPr="00894406" w:rsidRDefault="00894406" w:rsidP="00894406">
      <w:pPr>
        <w:spacing w:after="0" w:line="240" w:lineRule="auto"/>
        <w:ind w:firstLine="567"/>
        <w:jc w:val="both"/>
        <w:rPr>
          <w:rFonts w:ascii="Times New Roman" w:eastAsia="Times New Roman" w:hAnsi="Times New Roman" w:cs="Times New Roman"/>
          <w:kern w:val="0"/>
          <w:lang w:eastAsia="ru-RU"/>
          <w14:ligatures w14:val="none"/>
        </w:rPr>
      </w:pPr>
    </w:p>
    <w:p w14:paraId="74CC1BB5" w14:textId="77777777" w:rsidR="00894406" w:rsidRPr="00894406" w:rsidRDefault="00894406" w:rsidP="00894406">
      <w:pPr>
        <w:numPr>
          <w:ilvl w:val="0"/>
          <w:numId w:val="5"/>
        </w:num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Объем и условия предоставляемых прав</w:t>
      </w:r>
    </w:p>
    <w:p w14:paraId="554FE1B1" w14:textId="77777777" w:rsidR="00894406" w:rsidRPr="00894406" w:rsidRDefault="00894406" w:rsidP="00894406">
      <w:pPr>
        <w:numPr>
          <w:ilvl w:val="1"/>
          <w:numId w:val="5"/>
        </w:numPr>
        <w:spacing w:after="0" w:line="240" w:lineRule="auto"/>
        <w:ind w:firstLine="714"/>
        <w:jc w:val="both"/>
        <w:rPr>
          <w:rFonts w:ascii="Times New Roman" w:eastAsia="Times New Roman" w:hAnsi="Times New Roman" w:cs="Times New Roman"/>
          <w:color w:val="000000"/>
          <w:kern w:val="0"/>
          <w:lang w:eastAsia="ru-RU"/>
          <w14:ligatures w14:val="none"/>
        </w:rPr>
      </w:pPr>
      <w:r w:rsidRPr="00894406">
        <w:rPr>
          <w:rFonts w:ascii="Times New Roman" w:eastAsia="Times New Roman" w:hAnsi="Times New Roman" w:cs="Times New Roman"/>
          <w:kern w:val="0"/>
          <w:lang w:eastAsia="ru-RU"/>
          <w14:ligatures w14:val="none"/>
        </w:rPr>
        <w:lastRenderedPageBreak/>
        <w:t xml:space="preserve">Под использованием ПО понимается совершение любых действий, связанных с функционированием ПО в соответствии с его назначением и документацией по работе с ним. </w:t>
      </w:r>
    </w:p>
    <w:p w14:paraId="749235B7" w14:textId="77777777" w:rsidR="00894406" w:rsidRPr="00894406" w:rsidRDefault="00894406" w:rsidP="00894406">
      <w:pPr>
        <w:numPr>
          <w:ilvl w:val="1"/>
          <w:numId w:val="5"/>
        </w:numPr>
        <w:spacing w:after="0" w:line="240" w:lineRule="auto"/>
        <w:ind w:firstLine="714"/>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Сублицензиат может использовать права на ПО только в пределах тех прав и теми способами, которые предусмотрены настоящим Договором. Права на ПО, прямо не указанное в настоящем Договоре, не считается предоставленным Сублицензиату.</w:t>
      </w:r>
    </w:p>
    <w:p w14:paraId="28239555" w14:textId="77777777" w:rsidR="00894406" w:rsidRPr="00894406" w:rsidRDefault="00894406" w:rsidP="00894406">
      <w:pPr>
        <w:numPr>
          <w:ilvl w:val="1"/>
          <w:numId w:val="5"/>
        </w:numPr>
        <w:spacing w:after="0" w:line="240" w:lineRule="auto"/>
        <w:ind w:firstLine="714"/>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Лицензиат обязуется:</w:t>
      </w:r>
    </w:p>
    <w:p w14:paraId="7824AE6C" w14:textId="77777777" w:rsidR="00894406" w:rsidRPr="00894406" w:rsidRDefault="00894406" w:rsidP="00894406">
      <w:pPr>
        <w:numPr>
          <w:ilvl w:val="1"/>
          <w:numId w:val="5"/>
        </w:numPr>
        <w:spacing w:after="0" w:line="240" w:lineRule="auto"/>
        <w:ind w:firstLine="714"/>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воздерживаться от каких-либо действий, способных затруднить осуществление Сублицензиатом предоставленного ему права использования ПО в установленных Договором пределах;</w:t>
      </w:r>
    </w:p>
    <w:p w14:paraId="32446F8E"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Представить все принадлежности и документы (техническую документацию), относящиеся к товару, а также сведения о ходе исполнения обязательств по Договору.</w:t>
      </w:r>
    </w:p>
    <w:p w14:paraId="06785A0E"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22378CB" w14:textId="77777777" w:rsidR="00894406" w:rsidRPr="00894406" w:rsidRDefault="00894406" w:rsidP="00894406">
      <w:pPr>
        <w:numPr>
          <w:ilvl w:val="1"/>
          <w:numId w:val="5"/>
        </w:numPr>
        <w:spacing w:after="0" w:line="240" w:lineRule="auto"/>
        <w:ind w:firstLine="714"/>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Сублицензиат обязуется:</w:t>
      </w:r>
    </w:p>
    <w:p w14:paraId="35DDD5F2" w14:textId="77777777" w:rsidR="00894406" w:rsidRPr="00894406" w:rsidRDefault="00894406" w:rsidP="00894406">
      <w:pPr>
        <w:spacing w:after="0" w:line="240" w:lineRule="auto"/>
        <w:ind w:firstLine="714"/>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не распространять ПО, права на ПО. Под распространением права на ПО понимается предоставление третьим лицам, кроме лиц, указанных в пункте 3.7. настоящего Договора, прямого или косвенного доступа к воспроизведенным в любой форме ПО, в том числе сетевыми и иными способами, а также путем продажи, проката, сдачи внаем, предоставления взаймы или иными способами отчуждения;</w:t>
      </w:r>
    </w:p>
    <w:p w14:paraId="1A65625C" w14:textId="77777777" w:rsidR="00894406" w:rsidRPr="00894406" w:rsidRDefault="00894406" w:rsidP="00894406">
      <w:pPr>
        <w:spacing w:after="0" w:line="240" w:lineRule="auto"/>
        <w:ind w:firstLine="714"/>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xml:space="preserve">не </w:t>
      </w:r>
      <w:proofErr w:type="spellStart"/>
      <w:r w:rsidRPr="00894406">
        <w:rPr>
          <w:rFonts w:ascii="Times New Roman" w:eastAsia="Times New Roman" w:hAnsi="Times New Roman" w:cs="Times New Roman"/>
          <w:kern w:val="0"/>
          <w:lang w:eastAsia="ru-RU"/>
          <w14:ligatures w14:val="none"/>
        </w:rPr>
        <w:t>декомпилировать</w:t>
      </w:r>
      <w:proofErr w:type="spellEnd"/>
      <w:r w:rsidRPr="00894406">
        <w:rPr>
          <w:rFonts w:ascii="Times New Roman" w:eastAsia="Times New Roman" w:hAnsi="Times New Roman" w:cs="Times New Roman"/>
          <w:kern w:val="0"/>
          <w:lang w:eastAsia="ru-RU"/>
          <w14:ligatures w14:val="none"/>
        </w:rPr>
        <w:t xml:space="preserve"> (преобразовывать объектный код в исходный текст) и не модифицировать программы и другие компоненты ПО;</w:t>
      </w:r>
    </w:p>
    <w:p w14:paraId="3E7B14CD" w14:textId="77777777" w:rsidR="00894406" w:rsidRPr="00894406" w:rsidRDefault="00894406" w:rsidP="00894406">
      <w:pPr>
        <w:spacing w:after="0" w:line="240" w:lineRule="auto"/>
        <w:ind w:firstLine="714"/>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не вносить какие-либо изменения в объектный код ПО за исключением тех, которые вносятся средствами, включенными в комплект ПО и описанными в документации;</w:t>
      </w:r>
    </w:p>
    <w:p w14:paraId="12D9CADA" w14:textId="77777777" w:rsidR="00894406" w:rsidRPr="00894406" w:rsidRDefault="00894406" w:rsidP="00894406">
      <w:pPr>
        <w:spacing w:after="0" w:line="240" w:lineRule="auto"/>
        <w:ind w:firstLine="714"/>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не совершать относительно ПО другие действия, нарушающие российские и международные нормы законодательства.</w:t>
      </w:r>
    </w:p>
    <w:p w14:paraId="4847C085" w14:textId="77777777" w:rsidR="00894406" w:rsidRPr="00894406" w:rsidRDefault="00894406" w:rsidP="00894406">
      <w:pPr>
        <w:numPr>
          <w:ilvl w:val="1"/>
          <w:numId w:val="5"/>
        </w:numPr>
        <w:spacing w:after="0" w:line="240" w:lineRule="auto"/>
        <w:ind w:firstLine="714"/>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Лицензиат вправе:</w:t>
      </w:r>
    </w:p>
    <w:p w14:paraId="03B1986B" w14:textId="77777777" w:rsidR="00894406" w:rsidRPr="00894406" w:rsidRDefault="00894406" w:rsidP="00894406">
      <w:pPr>
        <w:spacing w:after="0" w:line="240" w:lineRule="auto"/>
        <w:ind w:firstLine="714"/>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xml:space="preserve">в случае нарушения Сублицензиатом условий (способов) использования ПО, права на ПО </w:t>
      </w:r>
      <w:proofErr w:type="spellStart"/>
      <w:r w:rsidRPr="00894406">
        <w:rPr>
          <w:rFonts w:ascii="Times New Roman" w:eastAsia="Times New Roman" w:hAnsi="Times New Roman" w:cs="Times New Roman"/>
          <w:kern w:val="0"/>
          <w:lang w:eastAsia="ru-RU"/>
          <w14:ligatures w14:val="none"/>
        </w:rPr>
        <w:t>по</w:t>
      </w:r>
      <w:proofErr w:type="spellEnd"/>
      <w:r w:rsidRPr="00894406">
        <w:rPr>
          <w:rFonts w:ascii="Times New Roman" w:eastAsia="Times New Roman" w:hAnsi="Times New Roman" w:cs="Times New Roman"/>
          <w:kern w:val="0"/>
          <w:lang w:eastAsia="ru-RU"/>
          <w14:ligatures w14:val="none"/>
        </w:rPr>
        <w:t xml:space="preserve"> Договору, лишить Сублицензиата права на использование ПО. Нарушение норм об охране авторских прав может также повлечь гражданско-правовую и уголовную ответственность в соответствии с законодательством Российской Федерации.</w:t>
      </w:r>
    </w:p>
    <w:p w14:paraId="2545BE8E" w14:textId="77777777" w:rsidR="00894406" w:rsidRPr="00894406" w:rsidRDefault="00894406" w:rsidP="00894406">
      <w:pPr>
        <w:numPr>
          <w:ilvl w:val="1"/>
          <w:numId w:val="5"/>
        </w:numPr>
        <w:spacing w:after="0" w:line="240" w:lineRule="auto"/>
        <w:ind w:firstLine="714"/>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Стороны отвечают за действия своих работников, а также иных лиц, получивших или имеющих доступ к праву на ПО, если эти действия повлекли неисполнение или ненадлежащее исполнение Сторонами обязательств по настоящему Договору.</w:t>
      </w:r>
    </w:p>
    <w:p w14:paraId="7FAC2061" w14:textId="77777777" w:rsidR="00894406" w:rsidRPr="00894406" w:rsidRDefault="00894406" w:rsidP="00894406">
      <w:pPr>
        <w:spacing w:after="0" w:line="240" w:lineRule="auto"/>
        <w:ind w:left="714"/>
        <w:jc w:val="both"/>
        <w:rPr>
          <w:rFonts w:ascii="Times New Roman" w:eastAsia="Times New Roman" w:hAnsi="Times New Roman" w:cs="Times New Roman"/>
          <w:kern w:val="0"/>
          <w:lang w:eastAsia="ru-RU"/>
          <w14:ligatures w14:val="none"/>
        </w:rPr>
      </w:pPr>
    </w:p>
    <w:p w14:paraId="09631E6E" w14:textId="77777777" w:rsidR="00894406" w:rsidRPr="00894406" w:rsidRDefault="00894406" w:rsidP="00894406">
      <w:pPr>
        <w:numPr>
          <w:ilvl w:val="0"/>
          <w:numId w:val="5"/>
        </w:num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Размер вознаграждения и порядок выплаты</w:t>
      </w:r>
    </w:p>
    <w:p w14:paraId="3A9318BC" w14:textId="5CB38CEC" w:rsidR="00894406" w:rsidRPr="00A6347E" w:rsidRDefault="00894406" w:rsidP="00894406">
      <w:pPr>
        <w:numPr>
          <w:ilvl w:val="1"/>
          <w:numId w:val="5"/>
        </w:numPr>
        <w:spacing w:after="0" w:line="240" w:lineRule="auto"/>
        <w:ind w:firstLine="709"/>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t>За предоставленные по настоящему Договору права на ПО Сублицензиат выплачивает Лицензиату</w:t>
      </w:r>
      <w:r w:rsidRPr="00894406">
        <w:rPr>
          <w:rFonts w:ascii="Times New Roman" w:eastAsia="Times New Roman" w:hAnsi="Times New Roman" w:cs="Times New Roman"/>
          <w:b/>
          <w:kern w:val="0"/>
          <w:lang w:eastAsia="ru-RU"/>
          <w14:ligatures w14:val="none"/>
        </w:rPr>
        <w:t xml:space="preserve"> </w:t>
      </w:r>
      <w:r w:rsidRPr="00894406">
        <w:rPr>
          <w:rFonts w:ascii="Times New Roman" w:eastAsia="Times New Roman" w:hAnsi="Times New Roman" w:cs="Times New Roman"/>
          <w:kern w:val="0"/>
          <w:lang w:eastAsia="ru-RU"/>
          <w14:ligatures w14:val="none"/>
        </w:rPr>
        <w:t>вознаграждение _________________ (____________) руб. НДС не облагается/НДС</w:t>
      </w:r>
    </w:p>
    <w:p w14:paraId="6F321153" w14:textId="6B66C3F1" w:rsidR="00A6347E" w:rsidRPr="00A6347E" w:rsidRDefault="00A6347E"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A6347E">
        <w:rPr>
          <w:rFonts w:ascii="Times New Roman" w:eastAsia="Times New Roman" w:hAnsi="Times New Roman" w:cs="Times New Roman"/>
          <w:kern w:val="0"/>
          <w:lang w:eastAsia="ru-RU"/>
          <w14:ligatures w14:val="none"/>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p w14:paraId="3828B5AB" w14:textId="06004300"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Оплата производится в безналичном порядке путем перечисления Сублицензиатом денежных средств на указанный в Договоре расчетный счет Лицензиата, указанный в Договоре, в срок не позднее 7 (семи) рабочих дней с даты подписания Сторонами Акта приема-передачи неисключительных прав (далее – Акт).</w:t>
      </w:r>
    </w:p>
    <w:p w14:paraId="0CCE4501"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Оплата производится в рублях Российской Федерации.</w:t>
      </w:r>
    </w:p>
    <w:p w14:paraId="6039EFB5"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Авансовые платежи по Договору не предусмотрены.</w:t>
      </w:r>
    </w:p>
    <w:p w14:paraId="29ADE35F"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Днем оплаты считается день списания денежных средств со</w:t>
      </w:r>
      <w:r w:rsidRPr="00894406">
        <w:rPr>
          <w:rFonts w:ascii="Times New Roman" w:eastAsia="Times New Roman" w:hAnsi="Times New Roman" w:cs="Times New Roman"/>
          <w:kern w:val="0"/>
          <w:sz w:val="22"/>
          <w:szCs w:val="22"/>
          <w:lang w:eastAsia="ru-RU"/>
          <w14:ligatures w14:val="none"/>
        </w:rPr>
        <w:t xml:space="preserve"> счета Сублицензиата. </w:t>
      </w:r>
      <w:r w:rsidRPr="00894406">
        <w:rPr>
          <w:rFonts w:ascii="Times New Roman" w:eastAsia="Times New Roman" w:hAnsi="Times New Roman" w:cs="Times New Roman"/>
          <w:kern w:val="0"/>
          <w:lang w:eastAsia="ru-RU"/>
          <w14:ligatures w14:val="none"/>
        </w:rPr>
        <w:t>Сублицензиата.</w:t>
      </w:r>
    </w:p>
    <w:p w14:paraId="0EF88D94"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lastRenderedPageBreak/>
        <w:t>Стороны вправе изменить размер, и (или) сроки оплаты, и (или) объем товаров, работ, услуг в случае уменьшения в соответствии с Бюджетным кодексом Российской Федерации (БК РФ) получателю бюджетных средств, предоставляющему субсидии Сублицензиату, ранее доведенных в установленном порядке лимитов бюджетных обязательств на предоставление субсидии.</w:t>
      </w:r>
    </w:p>
    <w:p w14:paraId="705C26FA"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Источник финансирования: _______________</w:t>
      </w:r>
    </w:p>
    <w:p w14:paraId="1A503836" w14:textId="77777777" w:rsidR="00894406" w:rsidRPr="00894406" w:rsidRDefault="00894406" w:rsidP="00894406">
      <w:pPr>
        <w:spacing w:after="0" w:line="240" w:lineRule="auto"/>
        <w:ind w:left="709"/>
        <w:jc w:val="both"/>
        <w:rPr>
          <w:rFonts w:ascii="Times New Roman" w:eastAsia="Times New Roman" w:hAnsi="Times New Roman" w:cs="Times New Roman"/>
          <w:kern w:val="0"/>
          <w:lang w:eastAsia="ru-RU"/>
          <w14:ligatures w14:val="none"/>
        </w:rPr>
      </w:pPr>
    </w:p>
    <w:p w14:paraId="12893EF8" w14:textId="77777777" w:rsidR="00894406" w:rsidRPr="00894406" w:rsidRDefault="00894406" w:rsidP="00894406">
      <w:pPr>
        <w:spacing w:after="0" w:line="240" w:lineRule="auto"/>
        <w:jc w:val="both"/>
        <w:rPr>
          <w:rFonts w:ascii="Times New Roman" w:eastAsia="Times New Roman" w:hAnsi="Times New Roman" w:cs="Times New Roman"/>
          <w:kern w:val="0"/>
          <w:lang w:eastAsia="ru-RU"/>
          <w14:ligatures w14:val="none"/>
        </w:rPr>
      </w:pPr>
    </w:p>
    <w:p w14:paraId="36417148" w14:textId="77777777" w:rsidR="00894406" w:rsidRPr="00894406" w:rsidRDefault="00894406" w:rsidP="00894406">
      <w:pPr>
        <w:numPr>
          <w:ilvl w:val="0"/>
          <w:numId w:val="5"/>
        </w:num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Порядок передачи прав</w:t>
      </w:r>
    </w:p>
    <w:p w14:paraId="07A3B20C"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Лицензиат передает права на ПО Сублицензиату в течение 10-ти (десяти) рабочих дней с момента заключения Договора.</w:t>
      </w:r>
    </w:p>
    <w:p w14:paraId="2DF23680"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Права на использование ПО могут быть использованы Сублицензиатом следующими способами:</w:t>
      </w:r>
    </w:p>
    <w:p w14:paraId="4021928F" w14:textId="77777777" w:rsidR="00894406" w:rsidRPr="00894406" w:rsidRDefault="00894406" w:rsidP="00894406">
      <w:pPr>
        <w:spacing w:after="0" w:line="240" w:lineRule="auto"/>
        <w:ind w:left="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-запись и хранение ПО в памяти ЭВМ и осуществление действий, необходимых для функционирования ПО в соответствии с его прямым назначением;</w:t>
      </w:r>
    </w:p>
    <w:p w14:paraId="63004B6B" w14:textId="77777777" w:rsidR="00894406" w:rsidRPr="00894406" w:rsidRDefault="00894406" w:rsidP="00894406">
      <w:pPr>
        <w:spacing w:after="0" w:line="240" w:lineRule="auto"/>
        <w:ind w:left="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адаптация ПО встроенными в него средствами исключительно для собственных нужд.</w:t>
      </w:r>
    </w:p>
    <w:p w14:paraId="1D5A2F0D"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xml:space="preserve">Права на ПО передаются Сублицензиату с даты подписания Сторонами настоящего Договора. </w:t>
      </w:r>
    </w:p>
    <w:p w14:paraId="27CBBDC5" w14:textId="34A298F3"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xml:space="preserve">Права на ПО у Сублицензиата возникают с даты подписания </w:t>
      </w:r>
      <w:r w:rsidR="00F00BA1" w:rsidRPr="00F00BA1">
        <w:rPr>
          <w:rFonts w:ascii="Times New Roman" w:eastAsia="Times New Roman" w:hAnsi="Times New Roman" w:cs="Times New Roman"/>
          <w:kern w:val="0"/>
          <w:highlight w:val="yellow"/>
          <w:lang w:eastAsia="ru-RU"/>
          <w14:ligatures w14:val="none"/>
        </w:rPr>
        <w:t>УПД и</w:t>
      </w:r>
      <w:r w:rsidR="00F00BA1">
        <w:rPr>
          <w:rFonts w:ascii="Times New Roman" w:eastAsia="Times New Roman" w:hAnsi="Times New Roman" w:cs="Times New Roman"/>
          <w:kern w:val="0"/>
          <w:lang w:eastAsia="ru-RU"/>
          <w14:ligatures w14:val="none"/>
        </w:rPr>
        <w:t xml:space="preserve"> </w:t>
      </w:r>
      <w:r w:rsidRPr="00894406">
        <w:rPr>
          <w:rFonts w:ascii="Times New Roman" w:eastAsia="Times New Roman" w:hAnsi="Times New Roman" w:cs="Times New Roman"/>
          <w:kern w:val="0"/>
          <w:lang w:eastAsia="ru-RU"/>
          <w14:ligatures w14:val="none"/>
        </w:rPr>
        <w:t>Акта.</w:t>
      </w:r>
    </w:p>
    <w:p w14:paraId="4E3C034F"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В случае нарушения условий Договора Сублицензиат лишается права на ПО.</w:t>
      </w:r>
    </w:p>
    <w:p w14:paraId="6F57D83F"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color w:val="000000"/>
          <w:kern w:val="0"/>
          <w:lang w:eastAsia="ru-RU"/>
          <w14:ligatures w14:val="none"/>
        </w:rPr>
        <w:t>Копия лицензии для сертифицированной версии программы ______________в формате «</w:t>
      </w:r>
      <w:proofErr w:type="spellStart"/>
      <w:r w:rsidRPr="00894406">
        <w:rPr>
          <w:rFonts w:ascii="Times New Roman" w:eastAsia="Times New Roman" w:hAnsi="Times New Roman" w:cs="Times New Roman"/>
          <w:color w:val="000000"/>
          <w:kern w:val="0"/>
          <w:lang w:eastAsia="ru-RU"/>
          <w14:ligatures w14:val="none"/>
        </w:rPr>
        <w:t>pdf</w:t>
      </w:r>
      <w:proofErr w:type="spellEnd"/>
      <w:r w:rsidRPr="00894406">
        <w:rPr>
          <w:rFonts w:ascii="Times New Roman" w:eastAsia="Times New Roman" w:hAnsi="Times New Roman" w:cs="Times New Roman"/>
          <w:color w:val="000000"/>
          <w:kern w:val="0"/>
          <w:lang w:eastAsia="ru-RU"/>
          <w14:ligatures w14:val="none"/>
        </w:rPr>
        <w:t>» направляется на электронную почту ___________________.</w:t>
      </w:r>
    </w:p>
    <w:p w14:paraId="180FCDF8" w14:textId="77777777" w:rsidR="00894406" w:rsidRPr="00894406" w:rsidRDefault="00894406" w:rsidP="00894406">
      <w:pPr>
        <w:spacing w:after="0" w:line="240" w:lineRule="auto"/>
        <w:ind w:left="709"/>
        <w:jc w:val="both"/>
        <w:rPr>
          <w:rFonts w:ascii="Times New Roman" w:eastAsia="Times New Roman" w:hAnsi="Times New Roman" w:cs="Times New Roman"/>
          <w:kern w:val="0"/>
          <w:lang w:eastAsia="ru-RU"/>
          <w14:ligatures w14:val="none"/>
        </w:rPr>
      </w:pPr>
    </w:p>
    <w:p w14:paraId="3DEBDE89" w14:textId="2C3309B0" w:rsidR="00894406" w:rsidRPr="00894406" w:rsidRDefault="00894406" w:rsidP="009B7A61">
      <w:pPr>
        <w:spacing w:after="0" w:line="240" w:lineRule="auto"/>
        <w:jc w:val="both"/>
        <w:rPr>
          <w:rFonts w:ascii="Times New Roman" w:eastAsia="Times New Roman" w:hAnsi="Times New Roman" w:cs="Times New Roman"/>
          <w:kern w:val="0"/>
          <w:highlight w:val="yellow"/>
          <w:lang w:eastAsia="ru-RU"/>
          <w14:ligatures w14:val="none"/>
        </w:rPr>
      </w:pPr>
    </w:p>
    <w:p w14:paraId="1CC5067D" w14:textId="77777777" w:rsidR="00894406" w:rsidRPr="00894406" w:rsidRDefault="00894406" w:rsidP="00894406">
      <w:pPr>
        <w:numPr>
          <w:ilvl w:val="0"/>
          <w:numId w:val="5"/>
        </w:num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Разрешение споров</w:t>
      </w:r>
    </w:p>
    <w:p w14:paraId="4D969F48"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В случае возникновения споров между Лицензиатом и Сублицензиатом по вопросам, предусмотренным настоящим Договором или в связи с ним, Стороны принимают все меры к разрешению их путем переговоров между собой.</w:t>
      </w:r>
    </w:p>
    <w:p w14:paraId="26697E00" w14:textId="3990C18D"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В случае невозможности разрешения указанных споров путем переговоров они разрешаются в Арбитражном суде в соответствии с законодательством Российской Федерации.</w:t>
      </w:r>
    </w:p>
    <w:p w14:paraId="38138E9B" w14:textId="77777777" w:rsidR="00894406" w:rsidRPr="00894406" w:rsidRDefault="00894406" w:rsidP="00894406">
      <w:pPr>
        <w:spacing w:after="0" w:line="240" w:lineRule="auto"/>
        <w:ind w:firstLine="360"/>
        <w:jc w:val="both"/>
        <w:rPr>
          <w:rFonts w:ascii="Times New Roman" w:eastAsia="Times New Roman" w:hAnsi="Times New Roman" w:cs="Times New Roman"/>
          <w:kern w:val="0"/>
          <w:highlight w:val="yellow"/>
          <w:lang w:eastAsia="ru-RU"/>
          <w14:ligatures w14:val="none"/>
        </w:rPr>
      </w:pPr>
    </w:p>
    <w:p w14:paraId="6152AA85" w14:textId="77777777" w:rsidR="00894406" w:rsidRPr="00894406" w:rsidRDefault="00894406" w:rsidP="00894406">
      <w:pPr>
        <w:numPr>
          <w:ilvl w:val="0"/>
          <w:numId w:val="5"/>
        </w:num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Ответственность Сторон</w:t>
      </w:r>
    </w:p>
    <w:p w14:paraId="3B64A4D5" w14:textId="5F3AEABE"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xml:space="preserve">Лицензиат гарантирует, что на момент заключения настоящего Договора обладает всеми необходимыми правами на </w:t>
      </w:r>
      <w:proofErr w:type="gramStart"/>
      <w:r w:rsidRPr="00894406">
        <w:rPr>
          <w:rFonts w:ascii="Times New Roman" w:eastAsia="Times New Roman" w:hAnsi="Times New Roman" w:cs="Times New Roman"/>
          <w:kern w:val="0"/>
          <w:lang w:eastAsia="ru-RU"/>
          <w14:ligatures w14:val="none"/>
        </w:rPr>
        <w:t xml:space="preserve">ПО </w:t>
      </w:r>
      <w:r w:rsidR="009B7A61">
        <w:rPr>
          <w:rFonts w:ascii="Times New Roman" w:eastAsia="Times New Roman" w:hAnsi="Times New Roman" w:cs="Times New Roman"/>
          <w:strike/>
          <w:kern w:val="0"/>
          <w:lang w:eastAsia="ru-RU"/>
          <w14:ligatures w14:val="none"/>
        </w:rPr>
        <w:t>.</w:t>
      </w:r>
      <w:proofErr w:type="gramEnd"/>
    </w:p>
    <w:p w14:paraId="1F14442A"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xml:space="preserve">Лицензиат имеет право расторгнуть настоящий Договор в одностороннем порядке в случае, если Сублицензиат: </w:t>
      </w:r>
    </w:p>
    <w:p w14:paraId="6787CF5B" w14:textId="77777777" w:rsidR="00894406" w:rsidRPr="00894406" w:rsidRDefault="00894406" w:rsidP="00894406">
      <w:p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8.2.1. не выплатил вознаграждение в порядке и сроки, установленные п.4.1 настоящего Договора.</w:t>
      </w:r>
    </w:p>
    <w:p w14:paraId="602AB691"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Сублицензиат имеет право расторгнуть настоящий Договор в одностороннем порядке в случае, если Лицензиат:</w:t>
      </w:r>
    </w:p>
    <w:p w14:paraId="61AAB0B7" w14:textId="77777777" w:rsidR="00894406" w:rsidRPr="00894406" w:rsidRDefault="00894406" w:rsidP="00894406">
      <w:pPr>
        <w:spacing w:after="0" w:line="240" w:lineRule="auto"/>
        <w:ind w:firstLine="709"/>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t>8.3.1. В нарушение настоящего Договора отказался предоставить Сублицензиату права на ПО.</w:t>
      </w:r>
    </w:p>
    <w:p w14:paraId="6C4A46BA" w14:textId="77777777" w:rsidR="00894406" w:rsidRPr="00894406" w:rsidRDefault="00894406" w:rsidP="00894406">
      <w:pPr>
        <w:numPr>
          <w:ilvl w:val="0"/>
          <w:numId w:val="5"/>
        </w:num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Форс-мажор</w:t>
      </w:r>
    </w:p>
    <w:p w14:paraId="78883D23"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Стороны по Договору освобождаются от ответственности за полное или частичное неисполнение своих обязательств в случае, если такое неисполнение явилось прямым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и иные действия, находящиеся вне разумного предвидения и контроля Сторон.</w:t>
      </w:r>
    </w:p>
    <w:p w14:paraId="1D9E5364" w14:textId="7A8B1FB0"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lastRenderedPageBreak/>
        <w:t xml:space="preserve">При наступлении обстоятельств, указанных в пункте </w:t>
      </w:r>
      <w:r w:rsidR="00F00BA1" w:rsidRPr="00F00BA1">
        <w:rPr>
          <w:rFonts w:ascii="Times New Roman" w:eastAsia="Times New Roman" w:hAnsi="Times New Roman" w:cs="Times New Roman"/>
          <w:kern w:val="0"/>
          <w:highlight w:val="yellow"/>
          <w:lang w:eastAsia="ru-RU"/>
          <w14:ligatures w14:val="none"/>
        </w:rPr>
        <w:t>9</w:t>
      </w:r>
      <w:r w:rsidRPr="00F00BA1">
        <w:rPr>
          <w:rFonts w:ascii="Times New Roman" w:eastAsia="Times New Roman" w:hAnsi="Times New Roman" w:cs="Times New Roman"/>
          <w:kern w:val="0"/>
          <w:highlight w:val="yellow"/>
          <w:lang w:eastAsia="ru-RU"/>
          <w14:ligatures w14:val="none"/>
        </w:rPr>
        <w:t>.1</w:t>
      </w:r>
      <w:r w:rsidRPr="00894406">
        <w:rPr>
          <w:rFonts w:ascii="Times New Roman" w:eastAsia="Times New Roman" w:hAnsi="Times New Roman" w:cs="Times New Roman"/>
          <w:kern w:val="0"/>
          <w:lang w:eastAsia="ru-RU"/>
          <w14:ligatures w14:val="none"/>
        </w:rPr>
        <w:t xml:space="preserve"> Договора, Сторона, для которой создалась невозможность выполнения обязательств по Договору, обязана немедленно (в течение 3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 Извещение должно содержать данные о характере обстоятельств, оценку их влияния на возможность исполнения Стороной своих обязательств по Договору, а также предполагаемые сроки их действия.</w:t>
      </w:r>
    </w:p>
    <w:p w14:paraId="5DF1D78D" w14:textId="5C152C8C"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xml:space="preserve">В случае наступления обстоятельств, предусмотренных пунктом </w:t>
      </w:r>
      <w:r w:rsidR="00F00BA1" w:rsidRPr="00F00BA1">
        <w:rPr>
          <w:rFonts w:ascii="Times New Roman" w:eastAsia="Times New Roman" w:hAnsi="Times New Roman" w:cs="Times New Roman"/>
          <w:kern w:val="0"/>
          <w:highlight w:val="yellow"/>
          <w:lang w:eastAsia="ru-RU"/>
          <w14:ligatures w14:val="none"/>
        </w:rPr>
        <w:t>9</w:t>
      </w:r>
      <w:r w:rsidRPr="00F00BA1">
        <w:rPr>
          <w:rFonts w:ascii="Times New Roman" w:eastAsia="Times New Roman" w:hAnsi="Times New Roman" w:cs="Times New Roman"/>
          <w:kern w:val="0"/>
          <w:highlight w:val="yellow"/>
          <w:lang w:eastAsia="ru-RU"/>
          <w14:ligatures w14:val="none"/>
        </w:rPr>
        <w:t>.</w:t>
      </w:r>
      <w:r w:rsidRPr="00894406">
        <w:rPr>
          <w:rFonts w:ascii="Times New Roman" w:eastAsia="Times New Roman" w:hAnsi="Times New Roman" w:cs="Times New Roman"/>
          <w:kern w:val="0"/>
          <w:lang w:eastAsia="ru-RU"/>
          <w14:ligatures w14:val="none"/>
        </w:rPr>
        <w:t>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14:paraId="21E72D37"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Договора, либо Договор подлежит расторжению по соглашению Сторон.</w:t>
      </w:r>
    </w:p>
    <w:p w14:paraId="3CBE6D86" w14:textId="77777777" w:rsidR="00894406" w:rsidRPr="00894406" w:rsidRDefault="00894406" w:rsidP="00894406">
      <w:pPr>
        <w:spacing w:after="0" w:line="240" w:lineRule="auto"/>
        <w:ind w:firstLine="709"/>
        <w:jc w:val="both"/>
        <w:rPr>
          <w:rFonts w:ascii="Times New Roman" w:eastAsia="Times New Roman" w:hAnsi="Times New Roman" w:cs="Times New Roman"/>
          <w:kern w:val="0"/>
          <w:lang w:eastAsia="ru-RU"/>
          <w14:ligatures w14:val="none"/>
        </w:rPr>
      </w:pPr>
    </w:p>
    <w:p w14:paraId="707C7FA6" w14:textId="77777777" w:rsidR="00894406" w:rsidRPr="00894406" w:rsidRDefault="00894406" w:rsidP="00894406">
      <w:pPr>
        <w:numPr>
          <w:ilvl w:val="0"/>
          <w:numId w:val="5"/>
        </w:num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Антикоррупционная оговорка</w:t>
      </w:r>
    </w:p>
    <w:p w14:paraId="7339F891"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w:t>
      </w:r>
      <w:r w:rsidRPr="00894406">
        <w:rPr>
          <w:rFonts w:ascii="Times New Roman" w:eastAsia="Times New Roman" w:hAnsi="Times New Roman" w:cs="Times New Roman"/>
          <w:kern w:val="0"/>
          <w:lang w:eastAsia="ru-RU"/>
          <w14:ligatures w14:val="none"/>
        </w:rPr>
        <w:softHyphen/>
        <w:t>либо денежных средств или ценностей, прямо или косвенно, любым лицам для оказания влияния на действия или решения этих лиц с целью получить какие-</w:t>
      </w:r>
      <w:r w:rsidRPr="00894406">
        <w:rPr>
          <w:rFonts w:ascii="Times New Roman" w:eastAsia="Times New Roman" w:hAnsi="Times New Roman" w:cs="Times New Roman"/>
          <w:kern w:val="0"/>
          <w:lang w:eastAsia="ru-RU"/>
          <w14:ligatures w14:val="none"/>
        </w:rPr>
        <w:softHyphen/>
        <w:t xml:space="preserve">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 </w:t>
      </w:r>
    </w:p>
    <w:p w14:paraId="1201B6DC"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t xml:space="preserve"> В случае возникновения у Стороны добросовестных и обоснованных подозрений, что произошло или может произойти нарушение каких-</w:t>
      </w:r>
      <w:r w:rsidRPr="00894406">
        <w:rPr>
          <w:rFonts w:ascii="Times New Roman" w:eastAsia="Times New Roman" w:hAnsi="Times New Roman" w:cs="Times New Roman"/>
          <w:kern w:val="0"/>
          <w:lang w:eastAsia="ru-RU"/>
          <w14:ligatures w14:val="none"/>
        </w:rPr>
        <w:softHyphen/>
        <w:t>либо положений настоящего раздела Договора, соответствующая Сторона обязуется уведомить другую Сторону в письменной форме не позднее 5 (пяти)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66D0C3DA"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t>Каналы уведомления Лицензиата о нарушениях каких-</w:t>
      </w:r>
      <w:r w:rsidRPr="00894406">
        <w:rPr>
          <w:rFonts w:ascii="Times New Roman" w:eastAsia="Times New Roman" w:hAnsi="Times New Roman" w:cs="Times New Roman"/>
          <w:kern w:val="0"/>
          <w:lang w:eastAsia="ru-RU"/>
          <w14:ligatures w14:val="none"/>
        </w:rPr>
        <w:softHyphen/>
        <w:t xml:space="preserve">либо положений настоящего раздела указан в разделе 13. </w:t>
      </w:r>
    </w:p>
    <w:p w14:paraId="71F6694B"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t>Каналы уведомления Сублицензиата о нарушениях каких-либо положений настоящего раздела: ________________, официальный сайт _____________</w:t>
      </w:r>
    </w:p>
    <w:p w14:paraId="1532600E"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t>Сторона, получившая письменное уведомление о нарушении положений настоящего раздела Договора, обязана в течение 10 (десяти) рабочих дней с даты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14:paraId="489BABAA"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 </w:t>
      </w:r>
    </w:p>
    <w:p w14:paraId="1715638A"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t xml:space="preserve">В случае подтверждения факта нарушений одной Стороной положений настоящего раздела и/или неполучения другой Стороной информации об итогах </w:t>
      </w:r>
      <w:r w:rsidRPr="00894406">
        <w:rPr>
          <w:rFonts w:ascii="Times New Roman" w:eastAsia="Times New Roman" w:hAnsi="Times New Roman" w:cs="Times New Roman"/>
          <w:kern w:val="0"/>
          <w:lang w:eastAsia="ru-RU"/>
          <w14:ligatures w14:val="none"/>
        </w:rPr>
        <w:lastRenderedPageBreak/>
        <w:t>рассмотрения письменного уведомления о нарушении условий настоящего раздела Договора, другая Сторона имеет право расторгнуть настоящий Договора в судебном порядке.</w:t>
      </w:r>
    </w:p>
    <w:p w14:paraId="2A986340" w14:textId="77777777" w:rsidR="00894406" w:rsidRPr="00894406" w:rsidRDefault="00894406" w:rsidP="00894406">
      <w:pPr>
        <w:spacing w:after="0" w:line="240" w:lineRule="auto"/>
        <w:ind w:left="709"/>
        <w:jc w:val="both"/>
        <w:rPr>
          <w:rFonts w:ascii="Times New Roman" w:eastAsia="Times New Roman" w:hAnsi="Times New Roman" w:cs="Times New Roman"/>
          <w:b/>
          <w:kern w:val="0"/>
          <w:lang w:eastAsia="ru-RU"/>
          <w14:ligatures w14:val="none"/>
        </w:rPr>
      </w:pPr>
    </w:p>
    <w:p w14:paraId="332457FB" w14:textId="77777777" w:rsidR="00894406" w:rsidRPr="00894406" w:rsidRDefault="00894406" w:rsidP="00894406">
      <w:pPr>
        <w:numPr>
          <w:ilvl w:val="0"/>
          <w:numId w:val="5"/>
        </w:num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 xml:space="preserve"> Срок действия договора</w:t>
      </w:r>
      <w:r w:rsidRPr="00894406">
        <w:rPr>
          <w:rFonts w:ascii="Times New Roman" w:eastAsia="Times New Roman" w:hAnsi="Times New Roman" w:cs="Times New Roman"/>
          <w:b/>
          <w:kern w:val="0"/>
          <w:sz w:val="36"/>
          <w:lang w:eastAsia="ru-RU"/>
          <w14:ligatures w14:val="none"/>
        </w:rPr>
        <w:t>.</w:t>
      </w:r>
    </w:p>
    <w:p w14:paraId="145007D6"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t xml:space="preserve"> Настоящий Договор вступает в силу с момента его подписания Сторонами и действует до полного исполнения своих обязательств сторонами.</w:t>
      </w:r>
    </w:p>
    <w:p w14:paraId="5D495370" w14:textId="77777777" w:rsidR="00894406" w:rsidRPr="00894406" w:rsidRDefault="00894406" w:rsidP="00894406">
      <w:pPr>
        <w:spacing w:after="0" w:line="240" w:lineRule="auto"/>
        <w:ind w:left="540"/>
        <w:rPr>
          <w:rFonts w:ascii="Times New Roman" w:eastAsia="Times New Roman" w:hAnsi="Times New Roman" w:cs="Times New Roman"/>
          <w:b/>
          <w:kern w:val="0"/>
          <w:lang w:eastAsia="ru-RU"/>
          <w14:ligatures w14:val="none"/>
        </w:rPr>
      </w:pPr>
    </w:p>
    <w:p w14:paraId="6112E074" w14:textId="77777777" w:rsidR="00894406" w:rsidRPr="00894406" w:rsidRDefault="00894406" w:rsidP="00894406">
      <w:pPr>
        <w:numPr>
          <w:ilvl w:val="0"/>
          <w:numId w:val="5"/>
        </w:num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Заключительные положения</w:t>
      </w:r>
    </w:p>
    <w:p w14:paraId="2C39AA25"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Во всем, что не предусмотрено условиями Договора, Стороны руководствуются законодательством Российской Федерации.</w:t>
      </w:r>
    </w:p>
    <w:p w14:paraId="3B41056A"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Страна происхождения поставляемых ПО -_________.</w:t>
      </w:r>
    </w:p>
    <w:p w14:paraId="48798148"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Стороны договорились о возможности использования электронной подписи уполномоченных представителей Сторон для подписания Договора и документов, необходимых для его заключения и исполнения, в качестве аналога собственноручной подписи, равнозначной собственноручной подписи. При этом указанные документы имеют такую же юридическую силу, как и документы, подписанные уполномоченными представителями Сторон собственноручно на основании пункта 2 статьи 160 Гражданского кодекса Российской Федерации. Кроме того, стороны могут использовать для указанных целей квалифицированные электронные подписи (или их уполномоченных физических лиц), условия признания которых установлены статьей 11 Федерального закона № 63 от 06.04.2011 «Об электронной подписи».</w:t>
      </w:r>
    </w:p>
    <w:p w14:paraId="786195D2"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Все изменения и дополнения к настоящему Договору оформляются путем составления Дополнительного соглашения и подписываются уполномоченными на то лицами каждой Стороны.</w:t>
      </w:r>
    </w:p>
    <w:p w14:paraId="52BDA45B"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w:t>
      </w:r>
    </w:p>
    <w:p w14:paraId="505715B1"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Стороны обязуются незамедлительно информировать друг друга обо всех изменениях своих реквизитов и адресов.</w:t>
      </w:r>
    </w:p>
    <w:p w14:paraId="37E810F3"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Неотъемлемой частью договора является:</w:t>
      </w:r>
    </w:p>
    <w:p w14:paraId="5CDF1876" w14:textId="77777777" w:rsidR="00894406" w:rsidRPr="00894406" w:rsidRDefault="00894406" w:rsidP="00894406">
      <w:p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Спецификация (Приложение № 1)</w:t>
      </w:r>
    </w:p>
    <w:p w14:paraId="75BA4D11" w14:textId="77777777" w:rsidR="00894406" w:rsidRPr="00894406" w:rsidRDefault="00894406" w:rsidP="00894406">
      <w:p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-Техническое задание (приложение №2)</w:t>
      </w:r>
    </w:p>
    <w:p w14:paraId="072B7C17" w14:textId="77777777" w:rsidR="00894406" w:rsidRPr="00894406" w:rsidRDefault="00894406" w:rsidP="00894406">
      <w:pPr>
        <w:spacing w:after="0" w:line="240" w:lineRule="auto"/>
        <w:jc w:val="center"/>
        <w:rPr>
          <w:rFonts w:ascii="Times New Roman" w:eastAsia="Times New Roman" w:hAnsi="Times New Roman" w:cs="Times New Roman"/>
          <w:b/>
          <w:kern w:val="0"/>
          <w:sz w:val="22"/>
          <w:szCs w:val="22"/>
          <w:lang w:eastAsia="ru-RU"/>
          <w14:ligatures w14:val="none"/>
        </w:rPr>
      </w:pPr>
    </w:p>
    <w:p w14:paraId="2A443C06" w14:textId="77777777" w:rsidR="00894406" w:rsidRPr="00894406" w:rsidRDefault="00894406" w:rsidP="00894406">
      <w:pPr>
        <w:numPr>
          <w:ilvl w:val="0"/>
          <w:numId w:val="2"/>
        </w:numPr>
        <w:tabs>
          <w:tab w:val="left" w:pos="0"/>
        </w:tabs>
        <w:spacing w:after="0" w:line="240" w:lineRule="auto"/>
        <w:ind w:right="20"/>
        <w:jc w:val="center"/>
        <w:rPr>
          <w:rFonts w:ascii="Times New Roman" w:eastAsia="Times New Roman" w:hAnsi="Times New Roman" w:cs="Times New Roman"/>
          <w:b/>
          <w:kern w:val="0"/>
          <w:sz w:val="22"/>
          <w:szCs w:val="22"/>
          <w:lang w:eastAsia="ru-RU"/>
          <w14:ligatures w14:val="none"/>
        </w:rPr>
      </w:pPr>
      <w:r w:rsidRPr="00894406">
        <w:rPr>
          <w:rFonts w:ascii="Times New Roman" w:eastAsia="Times New Roman" w:hAnsi="Times New Roman" w:cs="Times New Roman"/>
          <w:b/>
          <w:kern w:val="0"/>
          <w:sz w:val="22"/>
          <w:szCs w:val="22"/>
          <w:lang w:eastAsia="ru-RU"/>
          <w14:ligatures w14:val="none"/>
        </w:rPr>
        <w:t>АДРЕСА И РЕКВИЗИТЫ СТОРОН</w:t>
      </w:r>
    </w:p>
    <w:tbl>
      <w:tblPr>
        <w:tblW w:w="0" w:type="auto"/>
        <w:tblLook w:val="04A0" w:firstRow="1" w:lastRow="0" w:firstColumn="1" w:lastColumn="0" w:noHBand="0" w:noVBand="1"/>
      </w:tblPr>
      <w:tblGrid>
        <w:gridCol w:w="4921"/>
        <w:gridCol w:w="5001"/>
      </w:tblGrid>
      <w:tr w:rsidR="00894406" w:rsidRPr="00894406" w14:paraId="3F8A3856" w14:textId="77777777" w:rsidTr="00956A0D">
        <w:tc>
          <w:tcPr>
            <w:tcW w:w="5140" w:type="dxa"/>
          </w:tcPr>
          <w:p w14:paraId="16BF7877" w14:textId="77777777" w:rsidR="00894406" w:rsidRPr="00894406" w:rsidRDefault="00894406" w:rsidP="00894406">
            <w:p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Лицензиат:</w:t>
            </w:r>
          </w:p>
        </w:tc>
        <w:tc>
          <w:tcPr>
            <w:tcW w:w="5141" w:type="dxa"/>
          </w:tcPr>
          <w:p w14:paraId="4A7D2F3E" w14:textId="71D4D802" w:rsidR="00894406" w:rsidRPr="00894406" w:rsidRDefault="009B7A61" w:rsidP="00894406">
            <w:pPr>
              <w:spacing w:after="0" w:line="240" w:lineRule="auto"/>
              <w:jc w:val="center"/>
              <w:rPr>
                <w:rFonts w:ascii="Times New Roman" w:eastAsia="Times New Roman" w:hAnsi="Times New Roman" w:cs="Times New Roman"/>
                <w:b/>
                <w:kern w:val="0"/>
                <w:lang w:eastAsia="ru-RU"/>
                <w14:ligatures w14:val="none"/>
              </w:rPr>
            </w:pPr>
            <w:bookmarkStart w:id="0" w:name="_GoBack"/>
            <w:bookmarkEnd w:id="0"/>
            <w:r>
              <w:rPr>
                <w:rFonts w:ascii="Times New Roman" w:eastAsia="Times New Roman" w:hAnsi="Times New Roman" w:cs="Times New Roman"/>
                <w:b/>
                <w:kern w:val="0"/>
                <w:lang w:eastAsia="ru-RU"/>
                <w14:ligatures w14:val="none"/>
              </w:rPr>
              <w:t>Сублицензиат:</w:t>
            </w:r>
          </w:p>
        </w:tc>
      </w:tr>
      <w:tr w:rsidR="00894406" w:rsidRPr="00894406" w14:paraId="6DBB608A" w14:textId="77777777" w:rsidTr="00956A0D">
        <w:trPr>
          <w:trHeight w:val="6169"/>
        </w:trPr>
        <w:tc>
          <w:tcPr>
            <w:tcW w:w="5140" w:type="dxa"/>
          </w:tcPr>
          <w:p w14:paraId="34A01AC7" w14:textId="1D9B04C3" w:rsidR="00894406" w:rsidRPr="00894406" w:rsidRDefault="009B7A61" w:rsidP="00894406">
            <w:pPr>
              <w:spacing w:after="0" w:line="240" w:lineRule="auto"/>
              <w:rPr>
                <w:rFonts w:ascii="Times New Roman" w:eastAsia="Times New Roman" w:hAnsi="Times New Roman" w:cs="Times New Roman"/>
                <w:b/>
                <w:kern w:val="0"/>
                <w:lang w:eastAsia="ru-RU"/>
                <w14:ligatures w14:val="none"/>
              </w:rPr>
            </w:pPr>
            <w:r>
              <w:rPr>
                <w:rFonts w:ascii="Times New Roman" w:eastAsia="Times New Roman" w:hAnsi="Times New Roman" w:cs="Times New Roman"/>
                <w:b/>
                <w:kern w:val="0"/>
                <w:lang w:eastAsia="ru-RU"/>
                <w14:ligatures w14:val="none"/>
              </w:rPr>
              <w:lastRenderedPageBreak/>
              <w:t>___________________</w:t>
            </w:r>
            <w:r w:rsidR="00894406" w:rsidRPr="00894406">
              <w:rPr>
                <w:rFonts w:ascii="Times New Roman" w:eastAsia="Times New Roman" w:hAnsi="Times New Roman" w:cs="Times New Roman"/>
                <w:b/>
                <w:kern w:val="0"/>
                <w:lang w:eastAsia="ru-RU"/>
                <w14:ligatures w14:val="none"/>
              </w:rPr>
              <w:t xml:space="preserve">___________ </w:t>
            </w:r>
          </w:p>
          <w:p w14:paraId="7D300E78" w14:textId="77777777" w:rsidR="00894406" w:rsidRPr="00894406" w:rsidRDefault="00894406" w:rsidP="00894406">
            <w:pPr>
              <w:spacing w:after="0" w:line="240" w:lineRule="auto"/>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(сокращенное наименование: ____)</w:t>
            </w:r>
          </w:p>
          <w:p w14:paraId="37A80B0E"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u w:val="single"/>
                <w:lang w:eastAsia="ru-RU"/>
                <w14:ligatures w14:val="none"/>
              </w:rPr>
              <w:t>Адрес юридический</w:t>
            </w:r>
            <w:r w:rsidRPr="00894406">
              <w:rPr>
                <w:rFonts w:ascii="Times New Roman" w:eastAsia="Times New Roman" w:hAnsi="Times New Roman" w:cs="Times New Roman"/>
                <w:kern w:val="0"/>
                <w:lang w:eastAsia="ru-RU"/>
                <w14:ligatures w14:val="none"/>
              </w:rPr>
              <w:t>: ___</w:t>
            </w:r>
          </w:p>
          <w:p w14:paraId="44BCDC7F"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u w:val="single"/>
                <w:lang w:eastAsia="ru-RU"/>
                <w14:ligatures w14:val="none"/>
              </w:rPr>
              <w:t>Адрес почтовый</w:t>
            </w:r>
            <w:r w:rsidRPr="00894406">
              <w:rPr>
                <w:rFonts w:ascii="Times New Roman" w:eastAsia="Times New Roman" w:hAnsi="Times New Roman" w:cs="Times New Roman"/>
                <w:kern w:val="0"/>
                <w:lang w:eastAsia="ru-RU"/>
                <w14:ligatures w14:val="none"/>
              </w:rPr>
              <w:t>: ______</w:t>
            </w:r>
          </w:p>
          <w:p w14:paraId="1C63C7C2"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ИНН ___ КПП ____</w:t>
            </w:r>
          </w:p>
          <w:p w14:paraId="3AF32C3A"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xml:space="preserve">ОГРН ___  </w:t>
            </w:r>
          </w:p>
          <w:p w14:paraId="1DF4833E"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ОКОПФ __; ОКПО __; ОКАТО _; ОКТМО __;</w:t>
            </w:r>
          </w:p>
          <w:p w14:paraId="485B90A7"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xml:space="preserve">ОКВЭД </w:t>
            </w:r>
            <w:hyperlink r:id="rId7" w:tooltip="Эта группировка включает:&#10;- оптовую торговлю топливом, смазками, смазочными веществами, маслами, такими как: древесный уголь, уголь, кокс, дрова, бензин-растворитель, сырая нефть, неочищенное масло, дизельное топливо, бензин, мазут, печное топливо, керосин, сж" w:history="1">
              <w:r w:rsidRPr="00894406">
                <w:rPr>
                  <w:rFonts w:ascii="Times New Roman" w:eastAsia="Times New Roman" w:hAnsi="Times New Roman" w:cs="Times New Roman"/>
                  <w:color w:val="0563C1"/>
                  <w:kern w:val="0"/>
                  <w:u w:val="single"/>
                  <w:lang w:eastAsia="ru-RU"/>
                  <w14:ligatures w14:val="none"/>
                </w:rPr>
                <w:t>___</w:t>
              </w:r>
            </w:hyperlink>
            <w:r w:rsidRPr="00894406">
              <w:rPr>
                <w:rFonts w:ascii="Times New Roman" w:eastAsia="Times New Roman" w:hAnsi="Times New Roman" w:cs="Times New Roman"/>
                <w:kern w:val="0"/>
                <w:lang w:eastAsia="ru-RU"/>
                <w14:ligatures w14:val="none"/>
              </w:rPr>
              <w:t>; ОКОГУ ____</w:t>
            </w:r>
          </w:p>
          <w:p w14:paraId="7BC93A2B"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u w:val="single"/>
                <w:lang w:eastAsia="ru-RU"/>
                <w14:ligatures w14:val="none"/>
              </w:rPr>
              <w:t>Банковские реквизиты</w:t>
            </w:r>
            <w:r w:rsidRPr="00894406">
              <w:rPr>
                <w:rFonts w:ascii="Times New Roman" w:eastAsia="Times New Roman" w:hAnsi="Times New Roman" w:cs="Times New Roman"/>
                <w:kern w:val="0"/>
                <w:lang w:eastAsia="ru-RU"/>
                <w14:ligatures w14:val="none"/>
              </w:rPr>
              <w:t xml:space="preserve">: </w:t>
            </w:r>
          </w:p>
          <w:p w14:paraId="71C98C36"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Р/с _____</w:t>
            </w:r>
          </w:p>
          <w:p w14:paraId="5C14F8EA"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к/с ____</w:t>
            </w:r>
          </w:p>
          <w:p w14:paraId="2B9E083E"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БИК _____</w:t>
            </w:r>
          </w:p>
          <w:p w14:paraId="68AF0731"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тел./факс: _____</w:t>
            </w:r>
          </w:p>
          <w:p w14:paraId="1DB3C662" w14:textId="77777777" w:rsidR="00894406" w:rsidRPr="00894406" w:rsidRDefault="00894406" w:rsidP="00894406">
            <w:pPr>
              <w:spacing w:after="0" w:line="240" w:lineRule="auto"/>
              <w:rPr>
                <w:rFonts w:ascii="Times New Roman" w:eastAsia="Times New Roman" w:hAnsi="Times New Roman" w:cs="Times New Roman"/>
                <w:kern w:val="0"/>
                <w:lang w:val="en-US" w:eastAsia="ru-RU"/>
                <w14:ligatures w14:val="none"/>
              </w:rPr>
            </w:pPr>
            <w:r w:rsidRPr="00894406">
              <w:rPr>
                <w:rFonts w:ascii="Times New Roman" w:eastAsia="Times New Roman" w:hAnsi="Times New Roman" w:cs="Times New Roman"/>
                <w:kern w:val="0"/>
                <w:lang w:val="en-US" w:eastAsia="ru-RU"/>
                <w14:ligatures w14:val="none"/>
              </w:rPr>
              <w:t xml:space="preserve">e-mail: </w:t>
            </w:r>
            <w:r w:rsidRPr="00894406">
              <w:rPr>
                <w:rFonts w:ascii="Times New Roman" w:eastAsia="Times New Roman" w:hAnsi="Times New Roman" w:cs="Times New Roman"/>
                <w:kern w:val="0"/>
                <w:lang w:eastAsia="ru-RU"/>
                <w14:ligatures w14:val="none"/>
              </w:rPr>
              <w:t>____</w:t>
            </w:r>
          </w:p>
          <w:p w14:paraId="14CE6071"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p>
          <w:p w14:paraId="4C56836D" w14:textId="77777777" w:rsidR="00894406" w:rsidRPr="00894406" w:rsidRDefault="00894406" w:rsidP="00894406">
            <w:pPr>
              <w:spacing w:after="0" w:line="240" w:lineRule="auto"/>
              <w:rPr>
                <w:rFonts w:ascii="Times New Roman" w:eastAsia="Times New Roman" w:hAnsi="Times New Roman" w:cs="Times New Roman"/>
                <w:b/>
                <w:kern w:val="0"/>
                <w:lang w:eastAsia="ru-RU"/>
                <w14:ligatures w14:val="none"/>
              </w:rPr>
            </w:pPr>
          </w:p>
        </w:tc>
        <w:tc>
          <w:tcPr>
            <w:tcW w:w="5141" w:type="dxa"/>
          </w:tcPr>
          <w:p w14:paraId="2DFCC52A" w14:textId="77777777" w:rsidR="00894406" w:rsidRPr="00894406" w:rsidRDefault="00894406" w:rsidP="00894406">
            <w:pPr>
              <w:spacing w:after="0" w:line="240" w:lineRule="auto"/>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 xml:space="preserve">__________________________________ </w:t>
            </w:r>
          </w:p>
          <w:p w14:paraId="5524AA8F" w14:textId="77777777" w:rsidR="00894406" w:rsidRPr="00894406" w:rsidRDefault="00894406" w:rsidP="00894406">
            <w:pPr>
              <w:spacing w:after="0" w:line="240" w:lineRule="auto"/>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(сокращенное наименование: ____)</w:t>
            </w:r>
          </w:p>
          <w:p w14:paraId="7AB002AB" w14:textId="77777777" w:rsidR="00894406" w:rsidRPr="00894406" w:rsidRDefault="00894406" w:rsidP="00894406">
            <w:pPr>
              <w:spacing w:after="0" w:line="240" w:lineRule="auto"/>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u w:val="single"/>
                <w:lang w:eastAsia="ru-RU"/>
                <w14:ligatures w14:val="none"/>
              </w:rPr>
              <w:t>Адрес юридический</w:t>
            </w:r>
            <w:r w:rsidRPr="00894406">
              <w:rPr>
                <w:rFonts w:ascii="Times New Roman" w:eastAsia="Times New Roman" w:hAnsi="Times New Roman" w:cs="Times New Roman"/>
                <w:kern w:val="0"/>
                <w:lang w:eastAsia="ru-RU"/>
                <w14:ligatures w14:val="none"/>
              </w:rPr>
              <w:t>: ___</w:t>
            </w:r>
          </w:p>
          <w:p w14:paraId="4D634857"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u w:val="single"/>
                <w:lang w:eastAsia="ru-RU"/>
                <w14:ligatures w14:val="none"/>
              </w:rPr>
              <w:t>Адрес почтовый</w:t>
            </w:r>
            <w:r w:rsidRPr="00894406">
              <w:rPr>
                <w:rFonts w:ascii="Times New Roman" w:eastAsia="Times New Roman" w:hAnsi="Times New Roman" w:cs="Times New Roman"/>
                <w:kern w:val="0"/>
                <w:lang w:eastAsia="ru-RU"/>
                <w14:ligatures w14:val="none"/>
              </w:rPr>
              <w:t>: ______</w:t>
            </w:r>
          </w:p>
          <w:p w14:paraId="74DB12EF"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ИНН ___ КПП ____</w:t>
            </w:r>
          </w:p>
          <w:p w14:paraId="13725928" w14:textId="77777777" w:rsidR="00894406" w:rsidRPr="00894406" w:rsidRDefault="00894406" w:rsidP="00894406">
            <w:pPr>
              <w:suppressAutoHyphens/>
              <w:spacing w:after="0" w:line="240" w:lineRule="auto"/>
              <w:jc w:val="both"/>
              <w:rPr>
                <w:rFonts w:ascii="Times New Roman" w:eastAsia="Calibri" w:hAnsi="Times New Roman" w:cs="Times New Roman"/>
                <w:kern w:val="0"/>
                <w:lang w:eastAsia="ar-SA"/>
                <w14:ligatures w14:val="none"/>
              </w:rPr>
            </w:pPr>
            <w:r w:rsidRPr="00894406">
              <w:rPr>
                <w:rFonts w:ascii="Times New Roman" w:eastAsia="Calibri" w:hAnsi="Times New Roman" w:cs="Times New Roman"/>
                <w:kern w:val="0"/>
                <w:lang w:eastAsia="ar-SA"/>
                <w14:ligatures w14:val="none"/>
              </w:rPr>
              <w:t xml:space="preserve">ОГРН ___  </w:t>
            </w:r>
          </w:p>
          <w:p w14:paraId="24D3109A" w14:textId="77777777" w:rsidR="00894406" w:rsidRPr="00894406" w:rsidRDefault="00894406" w:rsidP="00894406">
            <w:pPr>
              <w:suppressAutoHyphens/>
              <w:spacing w:after="0" w:line="240" w:lineRule="auto"/>
              <w:jc w:val="both"/>
              <w:rPr>
                <w:rFonts w:ascii="Times New Roman" w:eastAsia="Calibri" w:hAnsi="Times New Roman" w:cs="Times New Roman"/>
                <w:kern w:val="0"/>
                <w:lang w:eastAsia="ar-SA"/>
                <w14:ligatures w14:val="none"/>
              </w:rPr>
            </w:pPr>
            <w:r w:rsidRPr="00894406">
              <w:rPr>
                <w:rFonts w:ascii="Times New Roman" w:eastAsia="Calibri" w:hAnsi="Times New Roman" w:cs="Times New Roman"/>
                <w:kern w:val="0"/>
                <w:lang w:eastAsia="ar-SA"/>
                <w14:ligatures w14:val="none"/>
              </w:rPr>
              <w:t>ОКОПФ __; ОКПО __; ОКАТО _; ОКТМО __;</w:t>
            </w:r>
          </w:p>
          <w:p w14:paraId="503098D8" w14:textId="77777777" w:rsidR="00894406" w:rsidRPr="00894406" w:rsidRDefault="00894406" w:rsidP="00894406">
            <w:pPr>
              <w:suppressAutoHyphens/>
              <w:spacing w:after="0" w:line="240" w:lineRule="auto"/>
              <w:jc w:val="both"/>
              <w:rPr>
                <w:rFonts w:ascii="Times New Roman" w:eastAsia="Calibri" w:hAnsi="Times New Roman" w:cs="Times New Roman"/>
                <w:kern w:val="0"/>
                <w:lang w:eastAsia="ar-SA"/>
                <w14:ligatures w14:val="none"/>
              </w:rPr>
            </w:pPr>
            <w:r w:rsidRPr="00894406">
              <w:rPr>
                <w:rFonts w:ascii="Times New Roman" w:eastAsia="Calibri" w:hAnsi="Times New Roman" w:cs="Times New Roman"/>
                <w:kern w:val="0"/>
                <w:lang w:eastAsia="ar-SA"/>
                <w14:ligatures w14:val="none"/>
              </w:rPr>
              <w:t xml:space="preserve">ОКВЭД </w:t>
            </w:r>
            <w:hyperlink r:id="rId8" w:tooltip="Эта группировка включает:&#10;- оптовую торговлю топливом, смазками, смазочными веществами, маслами, такими как: древесный уголь, уголь, кокс, дрова, бензин-растворитель, сырая нефть, неочищенное масло, дизельное топливо, бензин, мазут, печное топливо, керосин, сж" w:history="1">
              <w:r w:rsidRPr="00894406">
                <w:rPr>
                  <w:rFonts w:ascii="Times New Roman" w:eastAsia="Calibri" w:hAnsi="Times New Roman" w:cs="Times New Roman"/>
                  <w:color w:val="0563C1"/>
                  <w:kern w:val="0"/>
                  <w:u w:val="single"/>
                  <w:shd w:val="clear" w:color="auto" w:fill="FFFFFF"/>
                  <w:lang w:eastAsia="ar-SA"/>
                  <w14:ligatures w14:val="none"/>
                </w:rPr>
                <w:t>___</w:t>
              </w:r>
            </w:hyperlink>
            <w:r w:rsidRPr="00894406">
              <w:rPr>
                <w:rFonts w:ascii="Times New Roman" w:eastAsia="Calibri" w:hAnsi="Times New Roman" w:cs="Times New Roman"/>
                <w:kern w:val="0"/>
                <w:lang w:eastAsia="ar-SA"/>
                <w14:ligatures w14:val="none"/>
              </w:rPr>
              <w:t xml:space="preserve">; ОКОГУ </w:t>
            </w:r>
            <w:r w:rsidRPr="00894406">
              <w:rPr>
                <w:rFonts w:ascii="Times New Roman" w:eastAsia="Calibri" w:hAnsi="Times New Roman" w:cs="Times New Roman"/>
                <w:kern w:val="0"/>
                <w:shd w:val="clear" w:color="auto" w:fill="FFFFFF"/>
                <w:lang w:eastAsia="ar-SA"/>
                <w14:ligatures w14:val="none"/>
              </w:rPr>
              <w:t>____</w:t>
            </w:r>
          </w:p>
          <w:p w14:paraId="73647972" w14:textId="77777777" w:rsidR="00894406" w:rsidRPr="00894406" w:rsidRDefault="00894406" w:rsidP="00894406">
            <w:pPr>
              <w:suppressAutoHyphens/>
              <w:spacing w:after="0" w:line="240" w:lineRule="auto"/>
              <w:jc w:val="both"/>
              <w:rPr>
                <w:rFonts w:ascii="Times New Roman" w:eastAsia="Calibri" w:hAnsi="Times New Roman" w:cs="Times New Roman"/>
                <w:kern w:val="0"/>
                <w:lang w:eastAsia="ar-SA"/>
                <w14:ligatures w14:val="none"/>
              </w:rPr>
            </w:pPr>
            <w:r w:rsidRPr="00894406">
              <w:rPr>
                <w:rFonts w:ascii="Times New Roman" w:eastAsia="Calibri" w:hAnsi="Times New Roman" w:cs="Times New Roman"/>
                <w:kern w:val="0"/>
                <w:u w:val="single"/>
                <w:lang w:eastAsia="ar-SA"/>
                <w14:ligatures w14:val="none"/>
              </w:rPr>
              <w:t>Банковские реквизиты</w:t>
            </w:r>
            <w:r w:rsidRPr="00894406">
              <w:rPr>
                <w:rFonts w:ascii="Times New Roman" w:eastAsia="Calibri" w:hAnsi="Times New Roman" w:cs="Times New Roman"/>
                <w:kern w:val="0"/>
                <w:lang w:eastAsia="ar-SA"/>
                <w14:ligatures w14:val="none"/>
              </w:rPr>
              <w:t xml:space="preserve">: </w:t>
            </w:r>
          </w:p>
          <w:p w14:paraId="70940897"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к/с ____</w:t>
            </w:r>
          </w:p>
          <w:p w14:paraId="7A1A848F" w14:textId="77777777" w:rsidR="00894406" w:rsidRPr="00894406" w:rsidRDefault="00894406" w:rsidP="00894406">
            <w:pPr>
              <w:suppressAutoHyphens/>
              <w:spacing w:after="0" w:line="240" w:lineRule="auto"/>
              <w:jc w:val="both"/>
              <w:rPr>
                <w:rFonts w:ascii="Times New Roman" w:eastAsia="Calibri" w:hAnsi="Times New Roman" w:cs="Times New Roman"/>
                <w:kern w:val="0"/>
                <w:lang w:eastAsia="ar-SA"/>
                <w14:ligatures w14:val="none"/>
              </w:rPr>
            </w:pPr>
            <w:r w:rsidRPr="00894406">
              <w:rPr>
                <w:rFonts w:ascii="Times New Roman" w:eastAsia="Calibri" w:hAnsi="Times New Roman" w:cs="Times New Roman"/>
                <w:kern w:val="0"/>
                <w:lang w:eastAsia="ar-SA"/>
                <w14:ligatures w14:val="none"/>
              </w:rPr>
              <w:t>БИК _____</w:t>
            </w:r>
          </w:p>
          <w:p w14:paraId="665C5DF4" w14:textId="77777777" w:rsidR="00894406" w:rsidRPr="00894406" w:rsidRDefault="00894406" w:rsidP="00894406">
            <w:pPr>
              <w:suppressAutoHyphens/>
              <w:spacing w:after="0" w:line="240" w:lineRule="auto"/>
              <w:jc w:val="both"/>
              <w:rPr>
                <w:rFonts w:ascii="Times New Roman" w:eastAsia="Calibri" w:hAnsi="Times New Roman" w:cs="Times New Roman"/>
                <w:kern w:val="0"/>
                <w:lang w:eastAsia="ar-SA"/>
                <w14:ligatures w14:val="none"/>
              </w:rPr>
            </w:pPr>
            <w:r w:rsidRPr="00894406">
              <w:rPr>
                <w:rFonts w:ascii="Times New Roman" w:eastAsia="Calibri" w:hAnsi="Times New Roman" w:cs="Times New Roman"/>
                <w:kern w:val="0"/>
                <w:lang w:eastAsia="ar-SA"/>
                <w14:ligatures w14:val="none"/>
              </w:rPr>
              <w:t>тел./факс: _____</w:t>
            </w:r>
          </w:p>
          <w:p w14:paraId="008D4B29" w14:textId="77777777" w:rsidR="00894406" w:rsidRPr="00894406" w:rsidRDefault="00894406" w:rsidP="00894406">
            <w:pPr>
              <w:suppressAutoHyphens/>
              <w:spacing w:after="0" w:line="240" w:lineRule="auto"/>
              <w:rPr>
                <w:rFonts w:ascii="Times New Roman" w:eastAsia="Calibri" w:hAnsi="Times New Roman" w:cs="Times New Roman"/>
                <w:kern w:val="0"/>
                <w:lang w:eastAsia="ar-SA"/>
                <w14:ligatures w14:val="none"/>
              </w:rPr>
            </w:pPr>
            <w:r w:rsidRPr="00894406">
              <w:rPr>
                <w:rFonts w:ascii="Times New Roman" w:eastAsia="Calibri" w:hAnsi="Times New Roman" w:cs="Times New Roman"/>
                <w:kern w:val="0"/>
                <w:lang w:val="en-US" w:eastAsia="ar-SA"/>
                <w14:ligatures w14:val="none"/>
              </w:rPr>
              <w:t>e</w:t>
            </w:r>
            <w:r w:rsidRPr="00894406">
              <w:rPr>
                <w:rFonts w:ascii="Times New Roman" w:eastAsia="Calibri" w:hAnsi="Times New Roman" w:cs="Times New Roman"/>
                <w:kern w:val="0"/>
                <w:lang w:eastAsia="ar-SA"/>
                <w14:ligatures w14:val="none"/>
              </w:rPr>
              <w:t>-</w:t>
            </w:r>
            <w:r w:rsidRPr="00894406">
              <w:rPr>
                <w:rFonts w:ascii="Times New Roman" w:eastAsia="Calibri" w:hAnsi="Times New Roman" w:cs="Times New Roman"/>
                <w:kern w:val="0"/>
                <w:lang w:val="en-US" w:eastAsia="ar-SA"/>
                <w14:ligatures w14:val="none"/>
              </w:rPr>
              <w:t>mail</w:t>
            </w:r>
            <w:r w:rsidRPr="00894406">
              <w:rPr>
                <w:rFonts w:ascii="Times New Roman" w:eastAsia="Calibri" w:hAnsi="Times New Roman" w:cs="Times New Roman"/>
                <w:kern w:val="0"/>
                <w:lang w:eastAsia="ar-SA"/>
                <w14:ligatures w14:val="none"/>
              </w:rPr>
              <w:t>: ____</w:t>
            </w:r>
          </w:p>
          <w:p w14:paraId="47891E7D" w14:textId="77777777" w:rsidR="00894406" w:rsidRPr="00894406" w:rsidRDefault="00894406" w:rsidP="00894406">
            <w:pPr>
              <w:suppressAutoHyphens/>
              <w:spacing w:after="0" w:line="240" w:lineRule="auto"/>
              <w:rPr>
                <w:rFonts w:ascii="Times New Roman" w:eastAsia="Calibri" w:hAnsi="Times New Roman" w:cs="Times New Roman"/>
                <w:b/>
                <w:kern w:val="0"/>
                <w:lang w:eastAsia="ar-SA"/>
                <w14:ligatures w14:val="none"/>
              </w:rPr>
            </w:pPr>
          </w:p>
          <w:p w14:paraId="72637CE5" w14:textId="77777777" w:rsidR="00894406" w:rsidRPr="00894406" w:rsidRDefault="00894406" w:rsidP="00894406">
            <w:pPr>
              <w:suppressAutoHyphens/>
              <w:spacing w:after="0" w:line="240" w:lineRule="auto"/>
              <w:rPr>
                <w:rFonts w:ascii="Times New Roman" w:eastAsia="Calibri" w:hAnsi="Times New Roman" w:cs="Times New Roman"/>
                <w:b/>
                <w:kern w:val="0"/>
                <w:lang w:eastAsia="ar-SA"/>
                <w14:ligatures w14:val="none"/>
              </w:rPr>
            </w:pPr>
          </w:p>
        </w:tc>
      </w:tr>
      <w:tr w:rsidR="00894406" w:rsidRPr="00894406" w14:paraId="1B15A5F4" w14:textId="77777777" w:rsidTr="00956A0D">
        <w:trPr>
          <w:trHeight w:val="1022"/>
        </w:trPr>
        <w:tc>
          <w:tcPr>
            <w:tcW w:w="5140" w:type="dxa"/>
          </w:tcPr>
          <w:p w14:paraId="48737802" w14:textId="77777777" w:rsidR="00894406" w:rsidRPr="00894406" w:rsidRDefault="00894406" w:rsidP="00894406">
            <w:pPr>
              <w:spacing w:after="0" w:line="240" w:lineRule="auto"/>
              <w:rPr>
                <w:rFonts w:ascii="Times New Roman" w:eastAsia="Times New Roman" w:hAnsi="Times New Roman" w:cs="Times New Roman"/>
                <w:kern w:val="0"/>
                <w:sz w:val="22"/>
                <w:szCs w:val="22"/>
                <w:lang w:eastAsia="ru-RU"/>
                <w14:ligatures w14:val="none"/>
              </w:rPr>
            </w:pPr>
          </w:p>
          <w:p w14:paraId="10CFB188" w14:textId="77777777" w:rsidR="00894406" w:rsidRPr="00894406" w:rsidRDefault="00894406" w:rsidP="00894406">
            <w:pPr>
              <w:spacing w:after="0" w:line="240" w:lineRule="auto"/>
              <w:rPr>
                <w:rFonts w:ascii="Times New Roman" w:eastAsia="Times New Roman" w:hAnsi="Times New Roman" w:cs="Times New Roman"/>
                <w:kern w:val="0"/>
                <w:sz w:val="22"/>
                <w:szCs w:val="22"/>
                <w:lang w:eastAsia="ru-RU"/>
                <w14:ligatures w14:val="none"/>
              </w:rPr>
            </w:pPr>
            <w:r w:rsidRPr="00894406">
              <w:rPr>
                <w:rFonts w:ascii="Times New Roman" w:eastAsia="Times New Roman" w:hAnsi="Times New Roman" w:cs="Times New Roman"/>
                <w:kern w:val="0"/>
                <w:sz w:val="22"/>
                <w:szCs w:val="22"/>
                <w:lang w:eastAsia="ru-RU"/>
                <w14:ligatures w14:val="none"/>
              </w:rPr>
              <w:t>__________________ /А__________/</w:t>
            </w:r>
          </w:p>
          <w:p w14:paraId="0ADA68DB" w14:textId="77777777" w:rsidR="00894406" w:rsidRPr="00894406" w:rsidRDefault="00894406" w:rsidP="00894406">
            <w:pPr>
              <w:spacing w:after="0" w:line="240" w:lineRule="auto"/>
              <w:rPr>
                <w:rFonts w:ascii="Times New Roman" w:eastAsia="Times New Roman" w:hAnsi="Times New Roman" w:cs="Times New Roman"/>
                <w:kern w:val="0"/>
                <w:sz w:val="22"/>
                <w:szCs w:val="22"/>
                <w:lang w:eastAsia="ru-RU"/>
                <w14:ligatures w14:val="none"/>
              </w:rPr>
            </w:pPr>
          </w:p>
          <w:p w14:paraId="77F540BE" w14:textId="5D67CECE" w:rsidR="00894406" w:rsidRPr="00894406" w:rsidRDefault="00894406" w:rsidP="00894406">
            <w:pPr>
              <w:suppressAutoHyphens/>
              <w:spacing w:after="0" w:line="240" w:lineRule="auto"/>
              <w:rPr>
                <w:rFonts w:ascii="Times New Roman" w:eastAsia="Calibri" w:hAnsi="Times New Roman" w:cs="Times New Roman"/>
                <w:kern w:val="0"/>
                <w:sz w:val="22"/>
                <w:szCs w:val="22"/>
                <w:lang w:eastAsia="ar-SA"/>
                <w14:ligatures w14:val="none"/>
              </w:rPr>
            </w:pPr>
            <w:r w:rsidRPr="00894406">
              <w:rPr>
                <w:rFonts w:ascii="Times New Roman" w:eastAsia="Calibri" w:hAnsi="Times New Roman" w:cs="Times New Roman"/>
                <w:kern w:val="0"/>
                <w:sz w:val="22"/>
                <w:szCs w:val="22"/>
                <w:lang w:eastAsia="ar-SA"/>
                <w14:ligatures w14:val="none"/>
              </w:rPr>
              <w:t>«___</w:t>
            </w:r>
            <w:proofErr w:type="gramStart"/>
            <w:r w:rsidRPr="00894406">
              <w:rPr>
                <w:rFonts w:ascii="Times New Roman" w:eastAsia="Calibri" w:hAnsi="Times New Roman" w:cs="Times New Roman"/>
                <w:kern w:val="0"/>
                <w:sz w:val="22"/>
                <w:szCs w:val="22"/>
                <w:lang w:eastAsia="ar-SA"/>
                <w14:ligatures w14:val="none"/>
              </w:rPr>
              <w:t>_»_</w:t>
            </w:r>
            <w:proofErr w:type="gramEnd"/>
            <w:r w:rsidRPr="00894406">
              <w:rPr>
                <w:rFonts w:ascii="Times New Roman" w:eastAsia="Calibri" w:hAnsi="Times New Roman" w:cs="Times New Roman"/>
                <w:kern w:val="0"/>
                <w:sz w:val="22"/>
                <w:szCs w:val="22"/>
                <w:lang w:eastAsia="ar-SA"/>
                <w14:ligatures w14:val="none"/>
              </w:rPr>
              <w:t>_________________  202</w:t>
            </w:r>
            <w:r w:rsidR="005C1649">
              <w:rPr>
                <w:rFonts w:ascii="Times New Roman" w:eastAsia="Calibri" w:hAnsi="Times New Roman" w:cs="Times New Roman"/>
                <w:kern w:val="0"/>
                <w:sz w:val="22"/>
                <w:szCs w:val="22"/>
                <w:lang w:eastAsia="ar-SA"/>
                <w14:ligatures w14:val="none"/>
              </w:rPr>
              <w:t>6</w:t>
            </w:r>
            <w:r w:rsidRPr="00894406">
              <w:rPr>
                <w:rFonts w:ascii="Times New Roman" w:eastAsia="Calibri" w:hAnsi="Times New Roman" w:cs="Times New Roman"/>
                <w:kern w:val="0"/>
                <w:sz w:val="22"/>
                <w:szCs w:val="22"/>
                <w:lang w:eastAsia="ar-SA"/>
                <w14:ligatures w14:val="none"/>
              </w:rPr>
              <w:t xml:space="preserve"> г.</w:t>
            </w:r>
          </w:p>
          <w:p w14:paraId="16C1B927" w14:textId="77777777" w:rsidR="00894406" w:rsidRPr="00894406" w:rsidRDefault="00894406" w:rsidP="00894406">
            <w:pPr>
              <w:suppressAutoHyphens/>
              <w:spacing w:after="0" w:line="240" w:lineRule="auto"/>
              <w:rPr>
                <w:rFonts w:ascii="Times New Roman" w:eastAsia="Calibri" w:hAnsi="Times New Roman" w:cs="Times New Roman"/>
                <w:kern w:val="0"/>
                <w:sz w:val="22"/>
                <w:szCs w:val="22"/>
                <w:lang w:eastAsia="ar-SA"/>
                <w14:ligatures w14:val="none"/>
              </w:rPr>
            </w:pPr>
            <w:r w:rsidRPr="00894406">
              <w:rPr>
                <w:rFonts w:ascii="Times New Roman" w:eastAsia="Calibri" w:hAnsi="Times New Roman" w:cs="Times New Roman"/>
                <w:kern w:val="0"/>
                <w:sz w:val="22"/>
                <w:szCs w:val="22"/>
                <w:lang w:eastAsia="ar-SA"/>
                <w14:ligatures w14:val="none"/>
              </w:rPr>
              <w:t>М.П.</w:t>
            </w:r>
          </w:p>
          <w:p w14:paraId="20E8D806" w14:textId="77777777" w:rsidR="00894406" w:rsidRPr="00894406" w:rsidRDefault="00894406" w:rsidP="00894406">
            <w:pPr>
              <w:spacing w:after="0" w:line="240" w:lineRule="auto"/>
              <w:rPr>
                <w:rFonts w:ascii="Times New Roman" w:eastAsia="Times New Roman" w:hAnsi="Times New Roman" w:cs="Times New Roman"/>
                <w:kern w:val="0"/>
                <w:sz w:val="22"/>
                <w:szCs w:val="22"/>
                <w:lang w:eastAsia="ru-RU"/>
                <w14:ligatures w14:val="none"/>
              </w:rPr>
            </w:pPr>
          </w:p>
        </w:tc>
        <w:tc>
          <w:tcPr>
            <w:tcW w:w="5141" w:type="dxa"/>
          </w:tcPr>
          <w:p w14:paraId="1FB42344" w14:textId="77777777" w:rsidR="00894406" w:rsidRPr="00894406" w:rsidRDefault="00894406" w:rsidP="00894406">
            <w:pPr>
              <w:suppressAutoHyphens/>
              <w:spacing w:after="0" w:line="240" w:lineRule="auto"/>
              <w:rPr>
                <w:rFonts w:ascii="Times New Roman" w:eastAsia="Calibri" w:hAnsi="Times New Roman" w:cs="Times New Roman"/>
                <w:kern w:val="0"/>
                <w:sz w:val="22"/>
                <w:szCs w:val="22"/>
                <w:lang w:eastAsia="ar-SA"/>
                <w14:ligatures w14:val="none"/>
              </w:rPr>
            </w:pPr>
          </w:p>
          <w:p w14:paraId="5CB9AD4F" w14:textId="77777777" w:rsidR="00894406" w:rsidRPr="00894406" w:rsidRDefault="00894406" w:rsidP="00894406">
            <w:pPr>
              <w:suppressAutoHyphens/>
              <w:spacing w:after="0" w:line="240" w:lineRule="auto"/>
              <w:rPr>
                <w:rFonts w:ascii="Times New Roman" w:eastAsia="Calibri" w:hAnsi="Times New Roman" w:cs="Times New Roman"/>
                <w:kern w:val="0"/>
                <w:sz w:val="22"/>
                <w:szCs w:val="22"/>
                <w:lang w:eastAsia="ar-SA"/>
                <w14:ligatures w14:val="none"/>
              </w:rPr>
            </w:pPr>
            <w:r w:rsidRPr="00894406">
              <w:rPr>
                <w:rFonts w:ascii="Times New Roman" w:eastAsia="Calibri" w:hAnsi="Times New Roman" w:cs="Times New Roman"/>
                <w:kern w:val="0"/>
                <w:sz w:val="22"/>
                <w:szCs w:val="22"/>
                <w:lang w:eastAsia="ar-SA"/>
                <w14:ligatures w14:val="none"/>
              </w:rPr>
              <w:t xml:space="preserve">______________/ ________/ </w:t>
            </w:r>
          </w:p>
          <w:p w14:paraId="5A3AA616" w14:textId="77777777" w:rsidR="00894406" w:rsidRPr="00894406" w:rsidRDefault="00894406" w:rsidP="00894406">
            <w:pPr>
              <w:suppressAutoHyphens/>
              <w:spacing w:after="0" w:line="240" w:lineRule="auto"/>
              <w:rPr>
                <w:rFonts w:ascii="Times New Roman" w:eastAsia="Calibri" w:hAnsi="Times New Roman" w:cs="Times New Roman"/>
                <w:kern w:val="0"/>
                <w:sz w:val="22"/>
                <w:szCs w:val="22"/>
                <w:lang w:eastAsia="ar-SA"/>
                <w14:ligatures w14:val="none"/>
              </w:rPr>
            </w:pPr>
          </w:p>
          <w:p w14:paraId="17027389" w14:textId="4692CE87" w:rsidR="00894406" w:rsidRPr="00894406" w:rsidRDefault="00894406" w:rsidP="00894406">
            <w:pPr>
              <w:suppressAutoHyphens/>
              <w:spacing w:after="0" w:line="240" w:lineRule="auto"/>
              <w:rPr>
                <w:rFonts w:ascii="Times New Roman" w:eastAsia="Calibri" w:hAnsi="Times New Roman" w:cs="Times New Roman"/>
                <w:kern w:val="0"/>
                <w:sz w:val="22"/>
                <w:szCs w:val="22"/>
                <w:lang w:eastAsia="ar-SA"/>
                <w14:ligatures w14:val="none"/>
              </w:rPr>
            </w:pPr>
            <w:r w:rsidRPr="00894406">
              <w:rPr>
                <w:rFonts w:ascii="Times New Roman" w:eastAsia="Calibri" w:hAnsi="Times New Roman" w:cs="Times New Roman"/>
                <w:kern w:val="0"/>
                <w:sz w:val="22"/>
                <w:szCs w:val="22"/>
                <w:lang w:eastAsia="ar-SA"/>
                <w14:ligatures w14:val="none"/>
              </w:rPr>
              <w:t>«___</w:t>
            </w:r>
            <w:proofErr w:type="gramStart"/>
            <w:r w:rsidRPr="00894406">
              <w:rPr>
                <w:rFonts w:ascii="Times New Roman" w:eastAsia="Calibri" w:hAnsi="Times New Roman" w:cs="Times New Roman"/>
                <w:kern w:val="0"/>
                <w:sz w:val="22"/>
                <w:szCs w:val="22"/>
                <w:lang w:eastAsia="ar-SA"/>
                <w14:ligatures w14:val="none"/>
              </w:rPr>
              <w:t>_»_</w:t>
            </w:r>
            <w:proofErr w:type="gramEnd"/>
            <w:r w:rsidRPr="00894406">
              <w:rPr>
                <w:rFonts w:ascii="Times New Roman" w:eastAsia="Calibri" w:hAnsi="Times New Roman" w:cs="Times New Roman"/>
                <w:kern w:val="0"/>
                <w:sz w:val="22"/>
                <w:szCs w:val="22"/>
                <w:lang w:eastAsia="ar-SA"/>
                <w14:ligatures w14:val="none"/>
              </w:rPr>
              <w:t>_________________  202</w:t>
            </w:r>
            <w:r w:rsidR="005C1649">
              <w:rPr>
                <w:rFonts w:ascii="Times New Roman" w:eastAsia="Calibri" w:hAnsi="Times New Roman" w:cs="Times New Roman"/>
                <w:kern w:val="0"/>
                <w:sz w:val="22"/>
                <w:szCs w:val="22"/>
                <w:lang w:eastAsia="ar-SA"/>
                <w14:ligatures w14:val="none"/>
              </w:rPr>
              <w:t>6</w:t>
            </w:r>
            <w:r w:rsidRPr="00894406">
              <w:rPr>
                <w:rFonts w:ascii="Times New Roman" w:eastAsia="Calibri" w:hAnsi="Times New Roman" w:cs="Times New Roman"/>
                <w:kern w:val="0"/>
                <w:sz w:val="22"/>
                <w:szCs w:val="22"/>
                <w:lang w:eastAsia="ar-SA"/>
                <w14:ligatures w14:val="none"/>
              </w:rPr>
              <w:t xml:space="preserve"> г.</w:t>
            </w:r>
          </w:p>
          <w:p w14:paraId="54170491" w14:textId="77777777" w:rsidR="00894406" w:rsidRPr="00894406" w:rsidRDefault="00894406" w:rsidP="00894406">
            <w:pPr>
              <w:suppressAutoHyphens/>
              <w:spacing w:after="0" w:line="240" w:lineRule="auto"/>
              <w:rPr>
                <w:rFonts w:ascii="Times New Roman" w:eastAsia="Calibri" w:hAnsi="Times New Roman" w:cs="Times New Roman"/>
                <w:kern w:val="0"/>
                <w:sz w:val="22"/>
                <w:szCs w:val="22"/>
                <w:lang w:eastAsia="ar-SA"/>
                <w14:ligatures w14:val="none"/>
              </w:rPr>
            </w:pPr>
            <w:r w:rsidRPr="00894406">
              <w:rPr>
                <w:rFonts w:ascii="Times New Roman" w:eastAsia="Calibri" w:hAnsi="Times New Roman" w:cs="Times New Roman"/>
                <w:kern w:val="0"/>
                <w:sz w:val="22"/>
                <w:szCs w:val="22"/>
                <w:lang w:eastAsia="ar-SA"/>
                <w14:ligatures w14:val="none"/>
              </w:rPr>
              <w:t>М.П.</w:t>
            </w:r>
          </w:p>
          <w:p w14:paraId="1217188D" w14:textId="77777777" w:rsidR="00894406" w:rsidRPr="00894406" w:rsidRDefault="00894406" w:rsidP="00894406">
            <w:pPr>
              <w:spacing w:after="0" w:line="240" w:lineRule="auto"/>
              <w:rPr>
                <w:rFonts w:ascii="Times New Roman" w:eastAsia="Times New Roman" w:hAnsi="Times New Roman" w:cs="Times New Roman"/>
                <w:kern w:val="0"/>
                <w:sz w:val="22"/>
                <w:szCs w:val="22"/>
                <w:lang w:eastAsia="ru-RU"/>
                <w14:ligatures w14:val="none"/>
              </w:rPr>
            </w:pPr>
          </w:p>
        </w:tc>
      </w:tr>
    </w:tbl>
    <w:p w14:paraId="288C351E" w14:textId="737D23D8" w:rsidR="00894406" w:rsidRDefault="00894406" w:rsidP="00894406">
      <w:pPr>
        <w:spacing w:after="0" w:line="240" w:lineRule="auto"/>
        <w:rPr>
          <w:rFonts w:ascii="Times New Roman" w:eastAsia="Times New Roman" w:hAnsi="Times New Roman" w:cs="Times New Roman"/>
          <w:kern w:val="0"/>
          <w:sz w:val="22"/>
          <w:szCs w:val="22"/>
          <w:lang w:eastAsia="ru-RU"/>
          <w14:ligatures w14:val="none"/>
        </w:rPr>
      </w:pPr>
    </w:p>
    <w:p w14:paraId="22D5148D" w14:textId="63821B18"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11565890" w14:textId="389054EB"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14169596" w14:textId="417569A5"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5062A3BA" w14:textId="732FE6AA"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0FB10EA2" w14:textId="168B0E88"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6FB93B4A" w14:textId="30247574"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01BAA874" w14:textId="70DD1E4A"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6DDFE6E8" w14:textId="41AA43F3"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3BFD89E2" w14:textId="089F7D52"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69975A93" w14:textId="6E7AA48C"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72078551" w14:textId="25927B60"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7F93CA98" w14:textId="63D01650"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40F4E6E2" w14:textId="0E4A548E"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549A8701" w14:textId="473A0CC7"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1908F8D9" w14:textId="083F6C69"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042EA7E1" w14:textId="0CEB0AE7"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300E012F" w14:textId="24502392"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3171540F" w14:textId="63B289E1"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5360730D" w14:textId="362A8C4B"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1954F988" w14:textId="6BF5998A"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481039BE" w14:textId="31841C8B"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3447D744" w14:textId="431A0C37"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595382E1" w14:textId="73D0D6F7"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2DD3AAC8" w14:textId="77777777" w:rsidR="005C1649" w:rsidRPr="00894406"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25DE9192" w14:textId="77777777" w:rsidR="00894406" w:rsidRPr="00894406" w:rsidRDefault="00894406" w:rsidP="00894406">
      <w:pPr>
        <w:spacing w:after="0" w:line="240" w:lineRule="auto"/>
        <w:rPr>
          <w:rFonts w:ascii="Times New Roman" w:eastAsia="Times New Roman" w:hAnsi="Times New Roman" w:cs="Times New Roman"/>
          <w:kern w:val="0"/>
          <w:sz w:val="22"/>
          <w:szCs w:val="22"/>
          <w:lang w:eastAsia="ru-RU"/>
          <w14:ligatures w14:val="none"/>
        </w:rPr>
      </w:pPr>
    </w:p>
    <w:p w14:paraId="6683676D" w14:textId="77777777" w:rsidR="00894406" w:rsidRPr="00894406" w:rsidRDefault="00894406"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r w:rsidRPr="00894406">
        <w:rPr>
          <w:rFonts w:ascii="Times New Roman" w:eastAsia="Calibri" w:hAnsi="Times New Roman" w:cs="Times New Roman"/>
          <w:kern w:val="0"/>
          <w:sz w:val="22"/>
          <w:szCs w:val="22"/>
          <w:lang w:eastAsia="ar-SA"/>
          <w14:ligatures w14:val="none"/>
        </w:rPr>
        <w:lastRenderedPageBreak/>
        <w:t>Приложение №1</w:t>
      </w:r>
    </w:p>
    <w:p w14:paraId="5A23B52F" w14:textId="711AF77C" w:rsidR="00894406" w:rsidRPr="00894406" w:rsidRDefault="00894406"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r w:rsidRPr="00894406">
        <w:rPr>
          <w:rFonts w:ascii="Times New Roman" w:eastAsia="Calibri" w:hAnsi="Times New Roman" w:cs="Times New Roman"/>
          <w:kern w:val="0"/>
          <w:sz w:val="22"/>
          <w:szCs w:val="22"/>
          <w:lang w:eastAsia="ar-SA"/>
          <w14:ligatures w14:val="none"/>
        </w:rPr>
        <w:t xml:space="preserve">к </w:t>
      </w:r>
      <w:proofErr w:type="spellStart"/>
      <w:r w:rsidRPr="00894406">
        <w:rPr>
          <w:rFonts w:ascii="Times New Roman" w:eastAsia="Calibri" w:hAnsi="Times New Roman" w:cs="Times New Roman"/>
          <w:kern w:val="0"/>
          <w:sz w:val="22"/>
          <w:szCs w:val="22"/>
          <w:lang w:eastAsia="ar-SA"/>
          <w14:ligatures w14:val="none"/>
        </w:rPr>
        <w:t>Сублицензионному</w:t>
      </w:r>
      <w:proofErr w:type="spellEnd"/>
      <w:r w:rsidRPr="00894406">
        <w:rPr>
          <w:rFonts w:ascii="Times New Roman" w:eastAsia="Calibri" w:hAnsi="Times New Roman" w:cs="Times New Roman"/>
          <w:kern w:val="0"/>
          <w:sz w:val="22"/>
          <w:szCs w:val="22"/>
          <w:lang w:eastAsia="ar-SA"/>
          <w14:ligatures w14:val="none"/>
        </w:rPr>
        <w:t xml:space="preserve"> договору № -______-202</w:t>
      </w:r>
      <w:r w:rsidR="005C1649">
        <w:rPr>
          <w:rFonts w:ascii="Times New Roman" w:eastAsia="Calibri" w:hAnsi="Times New Roman" w:cs="Times New Roman"/>
          <w:kern w:val="0"/>
          <w:sz w:val="22"/>
          <w:szCs w:val="22"/>
          <w:lang w:eastAsia="ar-SA"/>
          <w14:ligatures w14:val="none"/>
        </w:rPr>
        <w:t>6</w:t>
      </w:r>
    </w:p>
    <w:p w14:paraId="26EABE31" w14:textId="251A9A3D" w:rsidR="00894406" w:rsidRPr="00894406" w:rsidRDefault="00894406" w:rsidP="00894406">
      <w:pPr>
        <w:suppressAutoHyphens/>
        <w:spacing w:after="0" w:line="240" w:lineRule="auto"/>
        <w:ind w:right="-1"/>
        <w:jc w:val="right"/>
        <w:rPr>
          <w:rFonts w:ascii="Times New Roman" w:eastAsia="Calibri" w:hAnsi="Times New Roman" w:cs="Times New Roman"/>
          <w:b/>
          <w:kern w:val="0"/>
          <w:sz w:val="22"/>
          <w:szCs w:val="22"/>
          <w:lang w:eastAsia="ar-SA"/>
          <w14:ligatures w14:val="none"/>
        </w:rPr>
      </w:pPr>
      <w:r w:rsidRPr="00894406">
        <w:rPr>
          <w:rFonts w:ascii="Times New Roman" w:eastAsia="Calibri" w:hAnsi="Times New Roman" w:cs="Times New Roman"/>
          <w:kern w:val="0"/>
          <w:sz w:val="22"/>
          <w:szCs w:val="22"/>
          <w:lang w:eastAsia="ar-SA"/>
          <w14:ligatures w14:val="none"/>
        </w:rPr>
        <w:t>от «____» ______________</w:t>
      </w:r>
      <w:proofErr w:type="gramStart"/>
      <w:r w:rsidRPr="00894406">
        <w:rPr>
          <w:rFonts w:ascii="Times New Roman" w:eastAsia="Calibri" w:hAnsi="Times New Roman" w:cs="Times New Roman"/>
          <w:kern w:val="0"/>
          <w:sz w:val="22"/>
          <w:szCs w:val="22"/>
          <w:lang w:eastAsia="ar-SA"/>
          <w14:ligatures w14:val="none"/>
        </w:rPr>
        <w:t>_  202</w:t>
      </w:r>
      <w:r w:rsidR="005C1649">
        <w:rPr>
          <w:rFonts w:ascii="Times New Roman" w:eastAsia="Calibri" w:hAnsi="Times New Roman" w:cs="Times New Roman"/>
          <w:kern w:val="0"/>
          <w:sz w:val="22"/>
          <w:szCs w:val="22"/>
          <w:lang w:eastAsia="ar-SA"/>
          <w14:ligatures w14:val="none"/>
        </w:rPr>
        <w:t>6</w:t>
      </w:r>
      <w:proofErr w:type="gramEnd"/>
      <w:r w:rsidRPr="00894406">
        <w:rPr>
          <w:rFonts w:ascii="Times New Roman" w:eastAsia="Calibri" w:hAnsi="Times New Roman" w:cs="Times New Roman"/>
          <w:kern w:val="0"/>
          <w:sz w:val="22"/>
          <w:szCs w:val="22"/>
          <w:lang w:eastAsia="ar-SA"/>
          <w14:ligatures w14:val="none"/>
        </w:rPr>
        <w:t xml:space="preserve"> года</w:t>
      </w:r>
    </w:p>
    <w:p w14:paraId="168F29C8" w14:textId="77777777" w:rsidR="00894406" w:rsidRPr="00894406" w:rsidRDefault="00894406" w:rsidP="00894406">
      <w:pPr>
        <w:spacing w:after="0" w:line="240" w:lineRule="auto"/>
        <w:rPr>
          <w:rFonts w:ascii="Times New Roman" w:eastAsia="Times New Roman" w:hAnsi="Times New Roman" w:cs="Times New Roman"/>
          <w:b/>
          <w:color w:val="000000"/>
          <w:kern w:val="0"/>
          <w:lang w:eastAsia="ru-RU"/>
          <w14:ligatures w14:val="none"/>
        </w:rPr>
      </w:pPr>
    </w:p>
    <w:p w14:paraId="0D42982E" w14:textId="77777777" w:rsidR="00894406" w:rsidRPr="00894406" w:rsidRDefault="00894406" w:rsidP="00894406">
      <w:pPr>
        <w:spacing w:after="0" w:line="240" w:lineRule="auto"/>
        <w:ind w:firstLine="709"/>
        <w:jc w:val="center"/>
        <w:rPr>
          <w:rFonts w:ascii="Times New Roman" w:eastAsia="Times New Roman" w:hAnsi="Times New Roman" w:cs="Times New Roman"/>
          <w:b/>
          <w:color w:val="000000"/>
          <w:kern w:val="0"/>
          <w:lang w:eastAsia="ru-RU"/>
          <w14:ligatures w14:val="none"/>
        </w:rPr>
      </w:pPr>
      <w:r w:rsidRPr="00894406">
        <w:rPr>
          <w:rFonts w:ascii="Times New Roman" w:eastAsia="Times New Roman" w:hAnsi="Times New Roman" w:cs="Times New Roman"/>
          <w:b/>
          <w:color w:val="000000"/>
          <w:kern w:val="0"/>
          <w:lang w:eastAsia="ru-RU"/>
          <w14:ligatures w14:val="none"/>
        </w:rPr>
        <w:t>СПЕЦИФИКАЦИЯ</w:t>
      </w:r>
    </w:p>
    <w:p w14:paraId="4ED4CADE" w14:textId="77777777" w:rsidR="00894406" w:rsidRPr="00894406" w:rsidRDefault="00894406" w:rsidP="00894406">
      <w:pPr>
        <w:spacing w:after="0" w:line="240" w:lineRule="auto"/>
        <w:jc w:val="both"/>
        <w:rPr>
          <w:rFonts w:ascii="Times New Roman" w:eastAsia="Times New Roman" w:hAnsi="Times New Roman" w:cs="Times New Roman"/>
          <w:b/>
          <w:color w:val="000000"/>
          <w:kern w:val="0"/>
          <w:sz w:val="20"/>
          <w:szCs w:val="20"/>
          <w:lang w:eastAsia="ru-RU"/>
          <w14:ligatures w14:val="none"/>
        </w:rPr>
      </w:pPr>
    </w:p>
    <w:p w14:paraId="54777C4A" w14:textId="77777777" w:rsidR="00894406" w:rsidRPr="00894406" w:rsidRDefault="00894406" w:rsidP="00894406">
      <w:pPr>
        <w:spacing w:after="0" w:line="240" w:lineRule="auto"/>
        <w:jc w:val="both"/>
        <w:rPr>
          <w:rFonts w:ascii="Times New Roman" w:eastAsia="Times New Roman" w:hAnsi="Times New Roman" w:cs="Times New Roman"/>
          <w:b/>
          <w:color w:val="000000"/>
          <w:kern w:val="0"/>
          <w:sz w:val="20"/>
          <w:szCs w:val="20"/>
          <w:lang w:eastAsia="ru-RU"/>
          <w14:ligatures w14:val="none"/>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2410"/>
        <w:gridCol w:w="1275"/>
        <w:gridCol w:w="1276"/>
        <w:gridCol w:w="1843"/>
      </w:tblGrid>
      <w:tr w:rsidR="00894406" w:rsidRPr="00894406" w14:paraId="744B1BCD" w14:textId="77777777" w:rsidTr="00956A0D">
        <w:tc>
          <w:tcPr>
            <w:tcW w:w="851" w:type="dxa"/>
          </w:tcPr>
          <w:p w14:paraId="06E81454" w14:textId="77777777" w:rsidR="00894406" w:rsidRPr="00894406" w:rsidRDefault="00894406" w:rsidP="00894406">
            <w:pPr>
              <w:spacing w:after="0" w:line="240" w:lineRule="auto"/>
              <w:rPr>
                <w:rFonts w:ascii="Times New Roman" w:eastAsia="Times New Roman" w:hAnsi="Times New Roman" w:cs="Times New Roman"/>
                <w:b/>
                <w:kern w:val="0"/>
                <w:sz w:val="20"/>
                <w:szCs w:val="20"/>
                <w:lang w:eastAsia="ru-RU"/>
                <w14:ligatures w14:val="none"/>
              </w:rPr>
            </w:pPr>
            <w:r w:rsidRPr="00894406">
              <w:rPr>
                <w:rFonts w:ascii="Times New Roman" w:eastAsia="Times New Roman" w:hAnsi="Times New Roman" w:cs="Times New Roman"/>
                <w:b/>
                <w:kern w:val="0"/>
                <w:sz w:val="20"/>
                <w:szCs w:val="20"/>
                <w:lang w:eastAsia="ru-RU"/>
                <w14:ligatures w14:val="none"/>
              </w:rPr>
              <w:t>№</w:t>
            </w:r>
          </w:p>
        </w:tc>
        <w:tc>
          <w:tcPr>
            <w:tcW w:w="5387" w:type="dxa"/>
            <w:gridSpan w:val="2"/>
          </w:tcPr>
          <w:p w14:paraId="10608E25" w14:textId="77777777" w:rsidR="00894406" w:rsidRPr="00894406" w:rsidRDefault="00894406" w:rsidP="00894406">
            <w:pPr>
              <w:spacing w:after="0" w:line="240" w:lineRule="auto"/>
              <w:rPr>
                <w:rFonts w:ascii="Times New Roman" w:eastAsia="Times New Roman" w:hAnsi="Times New Roman" w:cs="Times New Roman"/>
                <w:b/>
                <w:kern w:val="0"/>
                <w:sz w:val="20"/>
                <w:szCs w:val="20"/>
                <w:lang w:eastAsia="ru-RU"/>
                <w14:ligatures w14:val="none"/>
              </w:rPr>
            </w:pPr>
            <w:r w:rsidRPr="00894406">
              <w:rPr>
                <w:rFonts w:ascii="Times New Roman" w:eastAsia="Times New Roman" w:hAnsi="Times New Roman" w:cs="Times New Roman"/>
                <w:b/>
                <w:kern w:val="0"/>
                <w:sz w:val="20"/>
                <w:szCs w:val="20"/>
                <w:lang w:eastAsia="ru-RU"/>
                <w14:ligatures w14:val="none"/>
              </w:rPr>
              <w:t>Наим</w:t>
            </w:r>
            <w:r w:rsidRPr="00894406">
              <w:rPr>
                <w:rFonts w:ascii="Times New Roman" w:eastAsia="Times New Roman" w:hAnsi="Times New Roman" w:cs="Times New Roman"/>
                <w:kern w:val="0"/>
                <w:sz w:val="20"/>
                <w:szCs w:val="20"/>
                <w:lang w:eastAsia="ru-RU"/>
                <w14:ligatures w14:val="none"/>
              </w:rPr>
              <w:t>енование</w:t>
            </w:r>
          </w:p>
        </w:tc>
        <w:tc>
          <w:tcPr>
            <w:tcW w:w="1275" w:type="dxa"/>
          </w:tcPr>
          <w:p w14:paraId="6339DAAF" w14:textId="77777777" w:rsidR="00894406" w:rsidRPr="00894406" w:rsidRDefault="00894406" w:rsidP="00894406">
            <w:pPr>
              <w:spacing w:after="0" w:line="240" w:lineRule="auto"/>
              <w:rPr>
                <w:rFonts w:ascii="Times New Roman" w:eastAsia="Times New Roman" w:hAnsi="Times New Roman" w:cs="Times New Roman"/>
                <w:b/>
                <w:bCs/>
                <w:kern w:val="0"/>
                <w:sz w:val="20"/>
                <w:szCs w:val="20"/>
                <w:lang w:eastAsia="ru-RU"/>
                <w14:ligatures w14:val="none"/>
              </w:rPr>
            </w:pPr>
            <w:r w:rsidRPr="00894406">
              <w:rPr>
                <w:rFonts w:ascii="Times New Roman" w:eastAsia="Times New Roman" w:hAnsi="Times New Roman" w:cs="Times New Roman"/>
                <w:b/>
                <w:bCs/>
                <w:kern w:val="0"/>
                <w:sz w:val="20"/>
                <w:szCs w:val="20"/>
                <w:lang w:eastAsia="ru-RU"/>
                <w14:ligatures w14:val="none"/>
              </w:rPr>
              <w:t>Количество лицензий</w:t>
            </w:r>
          </w:p>
        </w:tc>
        <w:tc>
          <w:tcPr>
            <w:tcW w:w="1276" w:type="dxa"/>
          </w:tcPr>
          <w:p w14:paraId="3D876316" w14:textId="77777777" w:rsidR="00894406" w:rsidRPr="00894406" w:rsidRDefault="00894406" w:rsidP="00894406">
            <w:pPr>
              <w:spacing w:after="0" w:line="240" w:lineRule="auto"/>
              <w:rPr>
                <w:rFonts w:ascii="Times New Roman" w:eastAsia="Times New Roman" w:hAnsi="Times New Roman" w:cs="Times New Roman"/>
                <w:kern w:val="0"/>
                <w:sz w:val="20"/>
                <w:szCs w:val="20"/>
                <w:lang w:eastAsia="ru-RU"/>
                <w14:ligatures w14:val="none"/>
              </w:rPr>
            </w:pPr>
            <w:r w:rsidRPr="00894406">
              <w:rPr>
                <w:rFonts w:ascii="Times New Roman" w:eastAsia="Times New Roman" w:hAnsi="Times New Roman" w:cs="Times New Roman"/>
                <w:b/>
                <w:bCs/>
                <w:kern w:val="0"/>
                <w:sz w:val="20"/>
                <w:szCs w:val="20"/>
                <w:lang w:eastAsia="ru-RU"/>
                <w14:ligatures w14:val="none"/>
              </w:rPr>
              <w:t>Размер вознаграждения, руб.</w:t>
            </w:r>
          </w:p>
        </w:tc>
        <w:tc>
          <w:tcPr>
            <w:tcW w:w="1843" w:type="dxa"/>
          </w:tcPr>
          <w:p w14:paraId="0DF111F8" w14:textId="77777777" w:rsidR="00894406" w:rsidRPr="00894406" w:rsidRDefault="00894406" w:rsidP="00894406">
            <w:pPr>
              <w:spacing w:after="0" w:line="240" w:lineRule="auto"/>
              <w:rPr>
                <w:rFonts w:ascii="Times New Roman" w:eastAsia="Times New Roman" w:hAnsi="Times New Roman" w:cs="Times New Roman"/>
                <w:kern w:val="0"/>
                <w:sz w:val="20"/>
                <w:szCs w:val="20"/>
                <w:lang w:eastAsia="ru-RU"/>
                <w14:ligatures w14:val="none"/>
              </w:rPr>
            </w:pPr>
            <w:r w:rsidRPr="00894406">
              <w:rPr>
                <w:rFonts w:ascii="Times New Roman" w:eastAsia="Times New Roman" w:hAnsi="Times New Roman" w:cs="Times New Roman"/>
                <w:b/>
                <w:bCs/>
                <w:kern w:val="0"/>
                <w:sz w:val="20"/>
                <w:szCs w:val="20"/>
                <w:lang w:eastAsia="ru-RU"/>
                <w14:ligatures w14:val="none"/>
              </w:rPr>
              <w:t>Сумма вознаграждения, руб.</w:t>
            </w:r>
          </w:p>
        </w:tc>
      </w:tr>
      <w:tr w:rsidR="00894406" w:rsidRPr="00894406" w14:paraId="52519D4D" w14:textId="77777777" w:rsidTr="00956A0D">
        <w:tc>
          <w:tcPr>
            <w:tcW w:w="851" w:type="dxa"/>
          </w:tcPr>
          <w:p w14:paraId="007676F8" w14:textId="77777777" w:rsidR="00894406" w:rsidRPr="00894406" w:rsidRDefault="00894406" w:rsidP="00894406">
            <w:pPr>
              <w:spacing w:after="0" w:line="240" w:lineRule="auto"/>
              <w:rPr>
                <w:rFonts w:ascii="Times New Roman" w:eastAsia="Times New Roman" w:hAnsi="Times New Roman" w:cs="Times New Roman"/>
                <w:kern w:val="0"/>
                <w:sz w:val="20"/>
                <w:szCs w:val="20"/>
                <w:lang w:eastAsia="ru-RU"/>
                <w14:ligatures w14:val="none"/>
              </w:rPr>
            </w:pPr>
            <w:r w:rsidRPr="00894406">
              <w:rPr>
                <w:rFonts w:ascii="Times New Roman" w:eastAsia="Times New Roman" w:hAnsi="Times New Roman" w:cs="Times New Roman"/>
                <w:kern w:val="0"/>
                <w:sz w:val="20"/>
                <w:szCs w:val="20"/>
                <w:lang w:eastAsia="ru-RU"/>
                <w14:ligatures w14:val="none"/>
              </w:rPr>
              <w:t>1</w:t>
            </w:r>
          </w:p>
        </w:tc>
        <w:tc>
          <w:tcPr>
            <w:tcW w:w="5387" w:type="dxa"/>
            <w:gridSpan w:val="2"/>
          </w:tcPr>
          <w:p w14:paraId="5BBEC65C" w14:textId="77777777" w:rsidR="00894406" w:rsidRPr="00894406" w:rsidRDefault="00894406" w:rsidP="00894406">
            <w:pPr>
              <w:spacing w:after="0" w:line="240" w:lineRule="auto"/>
              <w:jc w:val="center"/>
              <w:rPr>
                <w:rFonts w:ascii="Times New Roman" w:eastAsia="Times New Roman" w:hAnsi="Times New Roman" w:cs="Times New Roman"/>
                <w:kern w:val="0"/>
                <w:sz w:val="20"/>
                <w:szCs w:val="20"/>
                <w:lang w:eastAsia="ru-RU"/>
                <w14:ligatures w14:val="none"/>
              </w:rPr>
            </w:pPr>
          </w:p>
        </w:tc>
        <w:tc>
          <w:tcPr>
            <w:tcW w:w="1275" w:type="dxa"/>
          </w:tcPr>
          <w:p w14:paraId="40CC8F17" w14:textId="77777777" w:rsidR="00894406" w:rsidRPr="00894406" w:rsidRDefault="00894406" w:rsidP="00894406">
            <w:pPr>
              <w:spacing w:after="0" w:line="240" w:lineRule="auto"/>
              <w:jc w:val="center"/>
              <w:rPr>
                <w:rFonts w:ascii="Times New Roman" w:eastAsia="Times New Roman" w:hAnsi="Times New Roman" w:cs="Times New Roman"/>
                <w:kern w:val="0"/>
                <w:sz w:val="20"/>
                <w:szCs w:val="20"/>
                <w:lang w:eastAsia="ru-RU"/>
                <w14:ligatures w14:val="none"/>
              </w:rPr>
            </w:pPr>
            <w:r w:rsidRPr="00894406">
              <w:rPr>
                <w:rFonts w:ascii="Times New Roman" w:eastAsia="Times New Roman" w:hAnsi="Times New Roman" w:cs="Times New Roman"/>
                <w:kern w:val="0"/>
                <w:sz w:val="20"/>
                <w:szCs w:val="20"/>
                <w:lang w:eastAsia="ru-RU"/>
                <w14:ligatures w14:val="none"/>
              </w:rPr>
              <w:t>1</w:t>
            </w:r>
          </w:p>
        </w:tc>
        <w:tc>
          <w:tcPr>
            <w:tcW w:w="1276" w:type="dxa"/>
          </w:tcPr>
          <w:p w14:paraId="029A383B" w14:textId="77777777" w:rsidR="00894406" w:rsidRPr="00894406" w:rsidRDefault="00894406" w:rsidP="00894406">
            <w:pPr>
              <w:spacing w:after="0" w:line="240" w:lineRule="auto"/>
              <w:jc w:val="center"/>
              <w:rPr>
                <w:rFonts w:ascii="Times New Roman" w:eastAsia="Times New Roman" w:hAnsi="Times New Roman" w:cs="Times New Roman"/>
                <w:kern w:val="0"/>
                <w:sz w:val="20"/>
                <w:szCs w:val="20"/>
                <w:lang w:eastAsia="ru-RU"/>
                <w14:ligatures w14:val="none"/>
              </w:rPr>
            </w:pPr>
          </w:p>
        </w:tc>
        <w:tc>
          <w:tcPr>
            <w:tcW w:w="1843" w:type="dxa"/>
          </w:tcPr>
          <w:p w14:paraId="716BDEDC" w14:textId="77777777" w:rsidR="00894406" w:rsidRPr="00894406" w:rsidRDefault="00894406" w:rsidP="00894406">
            <w:pPr>
              <w:spacing w:after="0" w:line="240" w:lineRule="auto"/>
              <w:rPr>
                <w:rFonts w:ascii="Times New Roman" w:eastAsia="Times New Roman" w:hAnsi="Times New Roman" w:cs="Times New Roman"/>
                <w:kern w:val="0"/>
                <w:sz w:val="20"/>
                <w:szCs w:val="20"/>
                <w:lang w:eastAsia="ru-RU"/>
                <w14:ligatures w14:val="none"/>
              </w:rPr>
            </w:pPr>
          </w:p>
        </w:tc>
      </w:tr>
      <w:tr w:rsidR="00894406" w:rsidRPr="00894406" w14:paraId="55B8C799" w14:textId="77777777" w:rsidTr="00956A0D">
        <w:tc>
          <w:tcPr>
            <w:tcW w:w="851" w:type="dxa"/>
          </w:tcPr>
          <w:p w14:paraId="200C7BCD" w14:textId="77777777" w:rsidR="00894406" w:rsidRPr="00894406" w:rsidRDefault="00894406" w:rsidP="00894406">
            <w:pPr>
              <w:spacing w:after="0" w:line="240" w:lineRule="auto"/>
              <w:rPr>
                <w:rFonts w:ascii="Times New Roman" w:eastAsia="Times New Roman" w:hAnsi="Times New Roman" w:cs="Times New Roman"/>
                <w:b/>
                <w:kern w:val="0"/>
                <w:sz w:val="20"/>
                <w:szCs w:val="20"/>
                <w:lang w:eastAsia="ru-RU"/>
                <w14:ligatures w14:val="none"/>
              </w:rPr>
            </w:pPr>
          </w:p>
        </w:tc>
        <w:tc>
          <w:tcPr>
            <w:tcW w:w="2977" w:type="dxa"/>
          </w:tcPr>
          <w:p w14:paraId="19F61F5F" w14:textId="77777777" w:rsidR="00894406" w:rsidRPr="00894406" w:rsidRDefault="00894406" w:rsidP="00894406">
            <w:pPr>
              <w:spacing w:after="0" w:line="240" w:lineRule="auto"/>
              <w:rPr>
                <w:rFonts w:ascii="Times New Roman" w:eastAsia="Times New Roman" w:hAnsi="Times New Roman" w:cs="Times New Roman"/>
                <w:b/>
                <w:kern w:val="0"/>
                <w:sz w:val="20"/>
                <w:szCs w:val="20"/>
                <w:lang w:eastAsia="ru-RU"/>
                <w14:ligatures w14:val="none"/>
              </w:rPr>
            </w:pPr>
            <w:r w:rsidRPr="00894406">
              <w:rPr>
                <w:rFonts w:ascii="Times New Roman" w:eastAsia="Times New Roman" w:hAnsi="Times New Roman" w:cs="Times New Roman"/>
                <w:b/>
                <w:kern w:val="0"/>
                <w:sz w:val="20"/>
                <w:szCs w:val="20"/>
                <w:lang w:eastAsia="ru-RU"/>
                <w14:ligatures w14:val="none"/>
              </w:rPr>
              <w:t>Итого:</w:t>
            </w:r>
          </w:p>
        </w:tc>
        <w:tc>
          <w:tcPr>
            <w:tcW w:w="2410" w:type="dxa"/>
          </w:tcPr>
          <w:p w14:paraId="121E4652" w14:textId="77777777" w:rsidR="00894406" w:rsidRPr="00894406" w:rsidRDefault="00894406" w:rsidP="00894406">
            <w:pPr>
              <w:spacing w:after="0" w:line="240" w:lineRule="auto"/>
              <w:rPr>
                <w:rFonts w:ascii="Times New Roman" w:eastAsia="Times New Roman" w:hAnsi="Times New Roman" w:cs="Times New Roman"/>
                <w:b/>
                <w:kern w:val="0"/>
                <w:sz w:val="20"/>
                <w:szCs w:val="20"/>
                <w:lang w:eastAsia="ru-RU"/>
                <w14:ligatures w14:val="none"/>
              </w:rPr>
            </w:pPr>
          </w:p>
        </w:tc>
        <w:tc>
          <w:tcPr>
            <w:tcW w:w="1275" w:type="dxa"/>
          </w:tcPr>
          <w:p w14:paraId="2E7C8438" w14:textId="77777777" w:rsidR="00894406" w:rsidRPr="00894406" w:rsidRDefault="00894406" w:rsidP="00894406">
            <w:pPr>
              <w:spacing w:after="0" w:line="240" w:lineRule="auto"/>
              <w:rPr>
                <w:rFonts w:ascii="Times New Roman" w:eastAsia="Times New Roman" w:hAnsi="Times New Roman" w:cs="Times New Roman"/>
                <w:b/>
                <w:kern w:val="0"/>
                <w:sz w:val="20"/>
                <w:szCs w:val="20"/>
                <w:lang w:eastAsia="ru-RU"/>
                <w14:ligatures w14:val="none"/>
              </w:rPr>
            </w:pPr>
          </w:p>
        </w:tc>
        <w:tc>
          <w:tcPr>
            <w:tcW w:w="1276" w:type="dxa"/>
          </w:tcPr>
          <w:p w14:paraId="79E9164E" w14:textId="77777777" w:rsidR="00894406" w:rsidRPr="00894406" w:rsidRDefault="00894406" w:rsidP="00894406">
            <w:pPr>
              <w:spacing w:after="0" w:line="240" w:lineRule="auto"/>
              <w:rPr>
                <w:rFonts w:ascii="Times New Roman" w:eastAsia="Times New Roman" w:hAnsi="Times New Roman" w:cs="Times New Roman"/>
                <w:b/>
                <w:kern w:val="0"/>
                <w:sz w:val="20"/>
                <w:szCs w:val="20"/>
                <w:lang w:eastAsia="ru-RU"/>
                <w14:ligatures w14:val="none"/>
              </w:rPr>
            </w:pPr>
          </w:p>
        </w:tc>
        <w:tc>
          <w:tcPr>
            <w:tcW w:w="1843" w:type="dxa"/>
          </w:tcPr>
          <w:p w14:paraId="7E09B6DA" w14:textId="77777777" w:rsidR="00894406" w:rsidRPr="00894406" w:rsidRDefault="00894406" w:rsidP="00894406">
            <w:pPr>
              <w:spacing w:after="0" w:line="240" w:lineRule="auto"/>
              <w:rPr>
                <w:rFonts w:ascii="Times New Roman" w:eastAsia="Times New Roman" w:hAnsi="Times New Roman" w:cs="Times New Roman"/>
                <w:b/>
                <w:kern w:val="0"/>
                <w:sz w:val="20"/>
                <w:szCs w:val="20"/>
                <w:lang w:eastAsia="ru-RU"/>
                <w14:ligatures w14:val="none"/>
              </w:rPr>
            </w:pPr>
          </w:p>
        </w:tc>
      </w:tr>
    </w:tbl>
    <w:p w14:paraId="2CCE22E8" w14:textId="77777777" w:rsidR="00894406" w:rsidRPr="00894406" w:rsidRDefault="00894406" w:rsidP="00894406">
      <w:pPr>
        <w:spacing w:after="0" w:line="240" w:lineRule="auto"/>
        <w:jc w:val="both"/>
        <w:rPr>
          <w:rFonts w:ascii="Times New Roman" w:eastAsia="Times New Roman" w:hAnsi="Times New Roman" w:cs="Times New Roman"/>
          <w:b/>
          <w:color w:val="000000"/>
          <w:kern w:val="0"/>
          <w:sz w:val="20"/>
          <w:szCs w:val="20"/>
          <w:lang w:eastAsia="ru-RU"/>
          <w14:ligatures w14:val="none"/>
        </w:rPr>
      </w:pPr>
    </w:p>
    <w:p w14:paraId="7B1DEE74" w14:textId="77777777" w:rsidR="00894406" w:rsidRPr="00894406" w:rsidRDefault="00894406" w:rsidP="00894406">
      <w:pPr>
        <w:spacing w:after="0" w:line="240" w:lineRule="auto"/>
        <w:jc w:val="both"/>
        <w:rPr>
          <w:rFonts w:ascii="Times New Roman" w:eastAsia="Times New Roman" w:hAnsi="Times New Roman" w:cs="Times New Roman"/>
          <w:color w:val="000000"/>
          <w:kern w:val="0"/>
          <w:sz w:val="22"/>
          <w:szCs w:val="22"/>
          <w:lang w:eastAsia="ru-RU"/>
          <w14:ligatures w14:val="none"/>
        </w:rPr>
      </w:pPr>
      <w:r w:rsidRPr="00894406">
        <w:rPr>
          <w:rFonts w:ascii="Times New Roman" w:eastAsia="Times New Roman" w:hAnsi="Times New Roman" w:cs="Times New Roman"/>
          <w:color w:val="000000"/>
          <w:kern w:val="0"/>
          <w:sz w:val="22"/>
          <w:szCs w:val="22"/>
          <w:lang w:eastAsia="ru-RU"/>
          <w14:ligatures w14:val="none"/>
        </w:rPr>
        <w:t>Общая сумма передаваемых Сублицензиату неисключительных прав (сумма вознаграждения Лицензиата) по Договору составляет ____________________ (_________) рублей 00 копеек, НДС не облагается/НДС.</w:t>
      </w:r>
    </w:p>
    <w:p w14:paraId="4651BF9E" w14:textId="77777777" w:rsidR="00894406" w:rsidRPr="00894406" w:rsidRDefault="00894406" w:rsidP="00894406">
      <w:pPr>
        <w:spacing w:after="0" w:line="240" w:lineRule="auto"/>
        <w:ind w:firstLine="567"/>
        <w:jc w:val="both"/>
        <w:rPr>
          <w:rFonts w:ascii="Times New Roman" w:eastAsia="Times New Roman" w:hAnsi="Times New Roman" w:cs="Times New Roman"/>
          <w:kern w:val="0"/>
          <w:lang w:eastAsia="ru-RU"/>
          <w14:ligatures w14:val="none"/>
        </w:rPr>
      </w:pPr>
    </w:p>
    <w:p w14:paraId="4930E465"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p>
    <w:tbl>
      <w:tblPr>
        <w:tblW w:w="9316" w:type="dxa"/>
        <w:jc w:val="center"/>
        <w:tblLook w:val="04A0" w:firstRow="1" w:lastRow="0" w:firstColumn="1" w:lastColumn="0" w:noHBand="0" w:noVBand="1"/>
      </w:tblPr>
      <w:tblGrid>
        <w:gridCol w:w="4513"/>
        <w:gridCol w:w="4803"/>
      </w:tblGrid>
      <w:tr w:rsidR="00894406" w:rsidRPr="00894406" w14:paraId="6628070C" w14:textId="77777777" w:rsidTr="00956A0D">
        <w:trPr>
          <w:jc w:val="center"/>
        </w:trPr>
        <w:tc>
          <w:tcPr>
            <w:tcW w:w="4513" w:type="dxa"/>
            <w:hideMark/>
          </w:tcPr>
          <w:p w14:paraId="73B6C1EB" w14:textId="77777777" w:rsidR="00894406" w:rsidRPr="00894406" w:rsidRDefault="00894406" w:rsidP="00894406">
            <w:p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Сублицензиат:</w:t>
            </w:r>
          </w:p>
        </w:tc>
        <w:tc>
          <w:tcPr>
            <w:tcW w:w="4803" w:type="dxa"/>
            <w:hideMark/>
          </w:tcPr>
          <w:p w14:paraId="453A3C4C" w14:textId="77777777" w:rsidR="00894406" w:rsidRPr="00894406" w:rsidRDefault="00894406" w:rsidP="00894406">
            <w:p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Лицензиат:</w:t>
            </w:r>
          </w:p>
        </w:tc>
      </w:tr>
      <w:tr w:rsidR="00894406" w:rsidRPr="00894406" w14:paraId="60963C5B" w14:textId="77777777" w:rsidTr="00956A0D">
        <w:trPr>
          <w:trHeight w:val="443"/>
          <w:jc w:val="center"/>
        </w:trPr>
        <w:tc>
          <w:tcPr>
            <w:tcW w:w="4513" w:type="dxa"/>
            <w:hideMark/>
          </w:tcPr>
          <w:p w14:paraId="28A35697" w14:textId="77777777" w:rsidR="00894406" w:rsidRPr="00894406" w:rsidRDefault="00894406" w:rsidP="00894406">
            <w:pPr>
              <w:spacing w:after="0" w:line="240" w:lineRule="auto"/>
              <w:rPr>
                <w:rFonts w:ascii="Times New Roman" w:eastAsia="Times New Roman" w:hAnsi="Times New Roman" w:cs="Times New Roman"/>
                <w:b/>
                <w:kern w:val="0"/>
                <w:lang w:eastAsia="ru-RU"/>
                <w14:ligatures w14:val="none"/>
              </w:rPr>
            </w:pPr>
          </w:p>
        </w:tc>
        <w:tc>
          <w:tcPr>
            <w:tcW w:w="4803" w:type="dxa"/>
            <w:hideMark/>
          </w:tcPr>
          <w:p w14:paraId="1D3DA2AB" w14:textId="77777777" w:rsidR="00894406" w:rsidRPr="00894406" w:rsidRDefault="00894406" w:rsidP="00894406">
            <w:pPr>
              <w:spacing w:after="0" w:line="240" w:lineRule="auto"/>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16"/>
                <w:lang w:eastAsia="ru-RU"/>
                <w14:ligatures w14:val="none"/>
              </w:rPr>
              <w:t xml:space="preserve">        </w:t>
            </w:r>
          </w:p>
        </w:tc>
      </w:tr>
      <w:tr w:rsidR="00894406" w:rsidRPr="00894406" w14:paraId="57905FAF" w14:textId="77777777" w:rsidTr="00956A0D">
        <w:trPr>
          <w:jc w:val="center"/>
        </w:trPr>
        <w:tc>
          <w:tcPr>
            <w:tcW w:w="4513" w:type="dxa"/>
          </w:tcPr>
          <w:p w14:paraId="7E965EC6" w14:textId="77777777" w:rsidR="00894406" w:rsidRPr="00894406" w:rsidRDefault="00894406" w:rsidP="00894406">
            <w:pPr>
              <w:spacing w:after="0" w:line="240" w:lineRule="auto"/>
              <w:rPr>
                <w:rFonts w:ascii="Times New Roman" w:eastAsia="Times New Roman" w:hAnsi="Times New Roman" w:cs="Times New Roman"/>
                <w:b/>
                <w:caps/>
                <w:kern w:val="0"/>
                <w:lang w:eastAsia="ru-RU"/>
                <w14:ligatures w14:val="none"/>
              </w:rPr>
            </w:pPr>
          </w:p>
        </w:tc>
        <w:tc>
          <w:tcPr>
            <w:tcW w:w="4803" w:type="dxa"/>
          </w:tcPr>
          <w:p w14:paraId="69BECB76" w14:textId="77777777" w:rsidR="00894406" w:rsidRPr="00894406" w:rsidRDefault="00894406" w:rsidP="00894406">
            <w:pPr>
              <w:spacing w:after="0" w:line="240" w:lineRule="auto"/>
              <w:rPr>
                <w:rFonts w:ascii="Times New Roman" w:eastAsia="Times New Roman" w:hAnsi="Times New Roman" w:cs="Times New Roman"/>
                <w:b/>
                <w:caps/>
                <w:kern w:val="0"/>
                <w:lang w:eastAsia="ru-RU"/>
                <w14:ligatures w14:val="none"/>
              </w:rPr>
            </w:pPr>
          </w:p>
        </w:tc>
      </w:tr>
      <w:tr w:rsidR="00894406" w:rsidRPr="00894406" w14:paraId="3C25E28C" w14:textId="77777777" w:rsidTr="00956A0D">
        <w:trPr>
          <w:jc w:val="center"/>
        </w:trPr>
        <w:tc>
          <w:tcPr>
            <w:tcW w:w="4513" w:type="dxa"/>
          </w:tcPr>
          <w:p w14:paraId="58B3930A"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______________ / /</w:t>
            </w:r>
          </w:p>
          <w:p w14:paraId="7C1CD7FF" w14:textId="77777777" w:rsidR="00894406" w:rsidRPr="00894406" w:rsidRDefault="00894406" w:rsidP="00894406">
            <w:pPr>
              <w:spacing w:after="0" w:line="240" w:lineRule="auto"/>
              <w:rPr>
                <w:rFonts w:ascii="Times New Roman" w:eastAsia="Times New Roman" w:hAnsi="Times New Roman" w:cs="Times New Roman"/>
                <w:b/>
                <w:caps/>
                <w:kern w:val="0"/>
                <w:lang w:eastAsia="ru-RU"/>
                <w14:ligatures w14:val="none"/>
              </w:rPr>
            </w:pPr>
          </w:p>
        </w:tc>
        <w:tc>
          <w:tcPr>
            <w:tcW w:w="4803" w:type="dxa"/>
            <w:hideMark/>
          </w:tcPr>
          <w:p w14:paraId="79974B04" w14:textId="77777777" w:rsidR="00894406" w:rsidRPr="00894406" w:rsidRDefault="00894406" w:rsidP="00894406">
            <w:pPr>
              <w:spacing w:after="0" w:line="240" w:lineRule="auto"/>
              <w:rPr>
                <w:rFonts w:ascii="Times New Roman" w:eastAsia="Times New Roman" w:hAnsi="Times New Roman" w:cs="Times New Roman"/>
                <w:b/>
                <w:caps/>
                <w:kern w:val="0"/>
                <w:lang w:eastAsia="ru-RU"/>
                <w14:ligatures w14:val="none"/>
              </w:rPr>
            </w:pPr>
            <w:r w:rsidRPr="00894406">
              <w:rPr>
                <w:rFonts w:ascii="Times New Roman" w:eastAsia="Times New Roman" w:hAnsi="Times New Roman" w:cs="Times New Roman"/>
                <w:kern w:val="0"/>
                <w:lang w:eastAsia="ru-RU"/>
                <w14:ligatures w14:val="none"/>
              </w:rPr>
              <w:t xml:space="preserve">         _______________ /______________ /</w:t>
            </w:r>
          </w:p>
        </w:tc>
      </w:tr>
    </w:tbl>
    <w:p w14:paraId="1470E5B6" w14:textId="77777777" w:rsidR="00894406" w:rsidRPr="00894406" w:rsidRDefault="00894406" w:rsidP="00894406">
      <w:pPr>
        <w:tabs>
          <w:tab w:val="left" w:pos="5565"/>
        </w:tabs>
        <w:spacing w:after="0" w:line="240" w:lineRule="auto"/>
        <w:rPr>
          <w:rFonts w:ascii="Times New Roman" w:eastAsia="Times New Roman" w:hAnsi="Times New Roman" w:cs="Times New Roman"/>
          <w:kern w:val="0"/>
          <w:sz w:val="20"/>
          <w:szCs w:val="20"/>
          <w:lang w:val="en-US" w:eastAsia="ru-RU"/>
          <w14:ligatures w14:val="none"/>
        </w:rPr>
      </w:pPr>
    </w:p>
    <w:p w14:paraId="4A292A38" w14:textId="77777777" w:rsidR="00894406" w:rsidRPr="00894406" w:rsidRDefault="00894406" w:rsidP="00894406">
      <w:pPr>
        <w:spacing w:after="0" w:line="240" w:lineRule="auto"/>
        <w:rPr>
          <w:rFonts w:ascii="Times New Roman" w:eastAsia="Times New Roman" w:hAnsi="Times New Roman" w:cs="Times New Roman"/>
          <w:kern w:val="0"/>
          <w:sz w:val="22"/>
          <w:szCs w:val="22"/>
          <w:highlight w:val="yellow"/>
          <w:lang w:eastAsia="ru-RU"/>
          <w14:ligatures w14:val="none"/>
        </w:rPr>
      </w:pPr>
    </w:p>
    <w:p w14:paraId="28457B8A" w14:textId="77777777" w:rsidR="00894406" w:rsidRPr="00894406" w:rsidRDefault="00894406" w:rsidP="00894406">
      <w:pPr>
        <w:spacing w:after="0" w:line="240" w:lineRule="auto"/>
        <w:ind w:firstLine="709"/>
        <w:jc w:val="both"/>
        <w:rPr>
          <w:rFonts w:ascii="Times New Roman" w:eastAsia="Times New Roman" w:hAnsi="Times New Roman" w:cs="Times New Roman"/>
          <w:kern w:val="0"/>
          <w:lang w:eastAsia="ru-RU"/>
          <w14:ligatures w14:val="none"/>
        </w:rPr>
      </w:pPr>
    </w:p>
    <w:p w14:paraId="0CA124C5" w14:textId="77777777" w:rsidR="00894406" w:rsidRPr="00894406" w:rsidRDefault="00894406" w:rsidP="00894406">
      <w:pPr>
        <w:spacing w:after="0" w:line="240" w:lineRule="auto"/>
        <w:rPr>
          <w:rFonts w:ascii="Times New Roman" w:eastAsia="Times New Roman" w:hAnsi="Times New Roman" w:cs="Times New Roman"/>
          <w:kern w:val="0"/>
          <w:sz w:val="22"/>
          <w:szCs w:val="22"/>
          <w:lang w:eastAsia="ru-RU"/>
          <w14:ligatures w14:val="none"/>
        </w:rPr>
      </w:pPr>
    </w:p>
    <w:p w14:paraId="1D0C3F8F" w14:textId="2C4B879C" w:rsidR="00894406" w:rsidRDefault="00894406"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689E340D" w14:textId="183FC266"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61117734" w14:textId="7616EFE9"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68FEBEAB" w14:textId="0FE59E3C"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76F41DCA" w14:textId="0E27BEDB"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25D17D66" w14:textId="70C4817A"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3DA813D7" w14:textId="740DF5F2"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56A132C2" w14:textId="01252169"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087F5FF6" w14:textId="1991174B"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6E375CB1" w14:textId="5CEBDC96"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5F7A4679" w14:textId="70EE83F2"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0948BBA6" w14:textId="465395F6"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0FACE339" w14:textId="7695C7E9"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6B233D6A" w14:textId="41F7EA71"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5EE9D048" w14:textId="4AE85530"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4E18F604" w14:textId="2EA2E0A7"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39914168" w14:textId="14870B59"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1BCB23A2" w14:textId="5B22D092"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61A85F42" w14:textId="135B483D"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2FEEF6CC" w14:textId="7D7EB125"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005ECBC3" w14:textId="4FBB99EE"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6B0D321A" w14:textId="7447F439"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07711463" w14:textId="1827E02D"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4CCFD964" w14:textId="5CD3B043"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401DD980" w14:textId="542DD133"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7CBF793A" w14:textId="589A8EE5"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3C68C587" w14:textId="1A6E99D2"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200FD599" w14:textId="1A820CED"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0A36985F" w14:textId="6B8037CC"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30E96B4C" w14:textId="05C60287"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185BA633" w14:textId="77777777" w:rsidR="005C1649" w:rsidRPr="00894406"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79EF07F2" w14:textId="77777777" w:rsidR="00894406" w:rsidRPr="00894406" w:rsidRDefault="00894406"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r w:rsidRPr="00894406">
        <w:rPr>
          <w:rFonts w:ascii="Times New Roman" w:eastAsia="Calibri" w:hAnsi="Times New Roman" w:cs="Times New Roman"/>
          <w:kern w:val="0"/>
          <w:sz w:val="22"/>
          <w:szCs w:val="22"/>
          <w:lang w:eastAsia="ar-SA"/>
          <w14:ligatures w14:val="none"/>
        </w:rPr>
        <w:t>Приложение №2</w:t>
      </w:r>
    </w:p>
    <w:p w14:paraId="6210B530" w14:textId="5CB86F72" w:rsidR="00894406" w:rsidRPr="00894406" w:rsidRDefault="00894406"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r w:rsidRPr="00894406">
        <w:rPr>
          <w:rFonts w:ascii="Times New Roman" w:eastAsia="Calibri" w:hAnsi="Times New Roman" w:cs="Times New Roman"/>
          <w:kern w:val="0"/>
          <w:sz w:val="22"/>
          <w:szCs w:val="22"/>
          <w:lang w:eastAsia="ar-SA"/>
          <w14:ligatures w14:val="none"/>
        </w:rPr>
        <w:t xml:space="preserve">к </w:t>
      </w:r>
      <w:proofErr w:type="spellStart"/>
      <w:r w:rsidRPr="00894406">
        <w:rPr>
          <w:rFonts w:ascii="Times New Roman" w:eastAsia="Calibri" w:hAnsi="Times New Roman" w:cs="Times New Roman"/>
          <w:kern w:val="0"/>
          <w:sz w:val="22"/>
          <w:szCs w:val="22"/>
          <w:lang w:eastAsia="ar-SA"/>
          <w14:ligatures w14:val="none"/>
        </w:rPr>
        <w:t>Сублицензионному</w:t>
      </w:r>
      <w:proofErr w:type="spellEnd"/>
      <w:r w:rsidRPr="00894406">
        <w:rPr>
          <w:rFonts w:ascii="Times New Roman" w:eastAsia="Calibri" w:hAnsi="Times New Roman" w:cs="Times New Roman"/>
          <w:kern w:val="0"/>
          <w:sz w:val="22"/>
          <w:szCs w:val="22"/>
          <w:lang w:eastAsia="ar-SA"/>
          <w14:ligatures w14:val="none"/>
        </w:rPr>
        <w:t xml:space="preserve"> договору № -______-202</w:t>
      </w:r>
      <w:r w:rsidR="005C1649">
        <w:rPr>
          <w:rFonts w:ascii="Times New Roman" w:eastAsia="Calibri" w:hAnsi="Times New Roman" w:cs="Times New Roman"/>
          <w:kern w:val="0"/>
          <w:sz w:val="22"/>
          <w:szCs w:val="22"/>
          <w:lang w:eastAsia="ar-SA"/>
          <w14:ligatures w14:val="none"/>
        </w:rPr>
        <w:t>6</w:t>
      </w:r>
    </w:p>
    <w:p w14:paraId="3603F065" w14:textId="2E8305AA" w:rsidR="00894406" w:rsidRPr="00894406" w:rsidRDefault="00894406"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r w:rsidRPr="00894406">
        <w:rPr>
          <w:rFonts w:ascii="Times New Roman" w:eastAsia="Calibri" w:hAnsi="Times New Roman" w:cs="Times New Roman"/>
          <w:kern w:val="0"/>
          <w:sz w:val="22"/>
          <w:szCs w:val="22"/>
          <w:lang w:eastAsia="ar-SA"/>
          <w14:ligatures w14:val="none"/>
        </w:rPr>
        <w:t>от «____» ______________</w:t>
      </w:r>
      <w:proofErr w:type="gramStart"/>
      <w:r w:rsidRPr="00894406">
        <w:rPr>
          <w:rFonts w:ascii="Times New Roman" w:eastAsia="Calibri" w:hAnsi="Times New Roman" w:cs="Times New Roman"/>
          <w:kern w:val="0"/>
          <w:sz w:val="22"/>
          <w:szCs w:val="22"/>
          <w:lang w:eastAsia="ar-SA"/>
          <w14:ligatures w14:val="none"/>
        </w:rPr>
        <w:t>_  202</w:t>
      </w:r>
      <w:r w:rsidR="005C1649">
        <w:rPr>
          <w:rFonts w:ascii="Times New Roman" w:eastAsia="Calibri" w:hAnsi="Times New Roman" w:cs="Times New Roman"/>
          <w:kern w:val="0"/>
          <w:sz w:val="22"/>
          <w:szCs w:val="22"/>
          <w:lang w:eastAsia="ar-SA"/>
          <w14:ligatures w14:val="none"/>
        </w:rPr>
        <w:t>6</w:t>
      </w:r>
      <w:proofErr w:type="gramEnd"/>
      <w:r w:rsidRPr="00894406">
        <w:rPr>
          <w:rFonts w:ascii="Times New Roman" w:eastAsia="Calibri" w:hAnsi="Times New Roman" w:cs="Times New Roman"/>
          <w:kern w:val="0"/>
          <w:sz w:val="22"/>
          <w:szCs w:val="22"/>
          <w:lang w:eastAsia="ar-SA"/>
          <w14:ligatures w14:val="none"/>
        </w:rPr>
        <w:t xml:space="preserve"> года</w:t>
      </w:r>
    </w:p>
    <w:p w14:paraId="502A1321" w14:textId="77777777" w:rsidR="00894406" w:rsidRPr="00894406" w:rsidRDefault="00894406"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792CBAEB" w14:textId="1AEA3BB1" w:rsidR="00894406" w:rsidRPr="00894406" w:rsidRDefault="00894406" w:rsidP="00894406">
      <w:pPr>
        <w:widowControl w:val="0"/>
        <w:tabs>
          <w:tab w:val="left" w:pos="3969"/>
        </w:tabs>
        <w:spacing w:after="0" w:line="240" w:lineRule="auto"/>
        <w:jc w:val="center"/>
        <w:rPr>
          <w:rFonts w:ascii="Times New Roman" w:eastAsia="Times New Roman" w:hAnsi="Times New Roman" w:cs="Times New Roman"/>
          <w:b/>
          <w:caps/>
          <w:kern w:val="0"/>
          <w:sz w:val="22"/>
          <w:szCs w:val="22"/>
          <w:lang w:eastAsia="ru-RU"/>
          <w14:ligatures w14:val="none"/>
        </w:rPr>
      </w:pPr>
      <w:bookmarkStart w:id="1" w:name="_Toc66891624"/>
      <w:bookmarkStart w:id="2" w:name="_Toc35803027"/>
      <w:bookmarkStart w:id="3" w:name="_Toc76981385"/>
      <w:r w:rsidRPr="00894406">
        <w:rPr>
          <w:rFonts w:ascii="Times New Roman" w:eastAsia="Times New Roman" w:hAnsi="Times New Roman" w:cs="Times New Roman"/>
          <w:b/>
          <w:caps/>
          <w:kern w:val="0"/>
          <w:sz w:val="22"/>
          <w:szCs w:val="22"/>
          <w:lang w:eastAsia="ru-RU"/>
          <w14:ligatures w14:val="none"/>
        </w:rPr>
        <w:t>техническое задание</w:t>
      </w:r>
    </w:p>
    <w:p w14:paraId="440BB2B8" w14:textId="77777777" w:rsidR="00894406" w:rsidRPr="00894406" w:rsidRDefault="00894406" w:rsidP="00894406">
      <w:pPr>
        <w:widowControl w:val="0"/>
        <w:spacing w:after="0" w:line="240" w:lineRule="auto"/>
        <w:jc w:val="center"/>
        <w:rPr>
          <w:rFonts w:ascii="Times New Roman" w:eastAsia="Times New Roman" w:hAnsi="Times New Roman" w:cs="Times New Roman"/>
          <w:b/>
          <w:color w:val="000000"/>
          <w:kern w:val="0"/>
          <w:sz w:val="22"/>
          <w:szCs w:val="22"/>
          <w:lang w:eastAsia="ru-RU"/>
          <w14:ligatures w14:val="none"/>
        </w:rPr>
      </w:pPr>
    </w:p>
    <w:p w14:paraId="3BFC32C3" w14:textId="09D8676B" w:rsidR="00894406" w:rsidRPr="005C1649" w:rsidRDefault="005C1649" w:rsidP="00894406">
      <w:pPr>
        <w:spacing w:after="0" w:line="240" w:lineRule="auto"/>
        <w:jc w:val="center"/>
        <w:outlineLvl w:val="0"/>
        <w:rPr>
          <w:rFonts w:ascii="Times New Roman" w:eastAsia="Times New Roman" w:hAnsi="Times New Roman" w:cs="Times New Roman"/>
          <w:i/>
          <w:iCs/>
          <w:color w:val="000000"/>
          <w:kern w:val="0"/>
          <w:lang w:eastAsia="ru-RU"/>
          <w14:ligatures w14:val="none"/>
        </w:rPr>
      </w:pPr>
      <w:r w:rsidRPr="005C1649">
        <w:rPr>
          <w:rFonts w:ascii="Times New Roman" w:eastAsia="Times New Roman" w:hAnsi="Times New Roman" w:cs="Times New Roman"/>
          <w:i/>
          <w:iCs/>
          <w:color w:val="000000"/>
          <w:kern w:val="0"/>
          <w:lang w:eastAsia="ru-RU"/>
          <w14:ligatures w14:val="none"/>
        </w:rPr>
        <w:t>Приложено отдельным файлом</w:t>
      </w:r>
    </w:p>
    <w:p w14:paraId="5534394E" w14:textId="77777777" w:rsidR="00894406" w:rsidRPr="00894406" w:rsidRDefault="00894406" w:rsidP="00894406">
      <w:pPr>
        <w:keepNext/>
        <w:keepLines/>
        <w:spacing w:after="0" w:line="360" w:lineRule="exact"/>
        <w:jc w:val="center"/>
        <w:outlineLvl w:val="0"/>
        <w:rPr>
          <w:rFonts w:ascii="Times New Roman" w:eastAsia="Times New Roman" w:hAnsi="Times New Roman" w:cs="Times New Roman"/>
          <w:b/>
          <w:color w:val="000000"/>
          <w:kern w:val="0"/>
          <w14:ligatures w14:val="none"/>
        </w:rPr>
      </w:pPr>
    </w:p>
    <w:bookmarkEnd w:id="1"/>
    <w:bookmarkEnd w:id="2"/>
    <w:bookmarkEnd w:id="3"/>
    <w:p w14:paraId="4F8756B4" w14:textId="77777777" w:rsidR="00894406" w:rsidRPr="00894406" w:rsidRDefault="00894406" w:rsidP="00894406">
      <w:pPr>
        <w:keepNext/>
        <w:keepLines/>
        <w:spacing w:before="480" w:after="240" w:line="360" w:lineRule="exact"/>
        <w:outlineLvl w:val="0"/>
        <w:rPr>
          <w:rFonts w:ascii="Times New Roman" w:eastAsia="Times New Roman" w:hAnsi="Times New Roman" w:cs="Times New Roman"/>
          <w:color w:val="000000"/>
          <w:kern w:val="0"/>
          <w14:ligatures w14:val="none"/>
        </w:rPr>
      </w:pPr>
    </w:p>
    <w:p w14:paraId="16160A6A" w14:textId="77777777" w:rsidR="00894406" w:rsidRPr="00894406" w:rsidRDefault="00894406"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299ABADF" w14:textId="77777777" w:rsidR="0074297D" w:rsidRDefault="0074297D"/>
    <w:sectPr w:rsidR="0074297D" w:rsidSect="00894406">
      <w:footerReference w:type="even" r:id="rId9"/>
      <w:footerReference w:type="default" r:id="rId10"/>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0FBE1" w14:textId="77777777" w:rsidR="00605FC7" w:rsidRDefault="00605FC7">
      <w:pPr>
        <w:spacing w:after="0" w:line="240" w:lineRule="auto"/>
      </w:pPr>
      <w:r>
        <w:separator/>
      </w:r>
    </w:p>
  </w:endnote>
  <w:endnote w:type="continuationSeparator" w:id="0">
    <w:p w14:paraId="4FEDFB8F" w14:textId="77777777" w:rsidR="00605FC7" w:rsidRDefault="0060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ET">
    <w:altName w:val="Times New Roman"/>
    <w:charset w:val="00"/>
    <w:family w:val="auto"/>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A41DF" w14:textId="77777777" w:rsidR="00894406" w:rsidRDefault="00894406">
    <w:pPr>
      <w:pStyle w:val="af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46DDFF26" w14:textId="77777777" w:rsidR="00894406" w:rsidRDefault="00894406">
    <w:pPr>
      <w:pStyle w:val="af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A8E49" w14:textId="4887602B" w:rsidR="00894406" w:rsidRDefault="00894406">
    <w:pPr>
      <w:pStyle w:val="af5"/>
      <w:framePr w:wrap="around" w:vAnchor="text" w:hAnchor="margin" w:xAlign="right" w:y="1"/>
      <w:rPr>
        <w:rStyle w:val="af4"/>
        <w:sz w:val="18"/>
      </w:rPr>
    </w:pPr>
    <w:r>
      <w:rPr>
        <w:rStyle w:val="af4"/>
        <w:sz w:val="18"/>
      </w:rPr>
      <w:fldChar w:fldCharType="begin"/>
    </w:r>
    <w:r>
      <w:rPr>
        <w:rStyle w:val="af4"/>
        <w:sz w:val="18"/>
      </w:rPr>
      <w:instrText xml:space="preserve">PAGE  </w:instrText>
    </w:r>
    <w:r>
      <w:rPr>
        <w:rStyle w:val="af4"/>
        <w:sz w:val="18"/>
      </w:rPr>
      <w:fldChar w:fldCharType="separate"/>
    </w:r>
    <w:r w:rsidR="009B7A61">
      <w:rPr>
        <w:rStyle w:val="af4"/>
        <w:noProof/>
        <w:sz w:val="18"/>
      </w:rPr>
      <w:t>8</w:t>
    </w:r>
    <w:r>
      <w:rPr>
        <w:rStyle w:val="af4"/>
        <w:sz w:val="18"/>
      </w:rPr>
      <w:fldChar w:fldCharType="end"/>
    </w:r>
  </w:p>
  <w:p w14:paraId="79317423" w14:textId="77777777" w:rsidR="00894406" w:rsidRDefault="00894406">
    <w:pPr>
      <w:pStyle w:val="af5"/>
      <w:ind w:right="360"/>
      <w:rPr>
        <w:color w:val="666699"/>
        <w:sz w:val="18"/>
        <w:lang w:val="en-US"/>
      </w:rPr>
    </w:pPr>
  </w:p>
  <w:p w14:paraId="79415906" w14:textId="77777777" w:rsidR="00894406" w:rsidRDefault="00894406">
    <w:pPr>
      <w:pStyle w:val="af5"/>
      <w:tabs>
        <w:tab w:val="left" w:pos="8788"/>
      </w:tabs>
      <w:ind w:right="-32"/>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87D7A" w14:textId="77777777" w:rsidR="00605FC7" w:rsidRDefault="00605FC7">
      <w:pPr>
        <w:spacing w:after="0" w:line="240" w:lineRule="auto"/>
      </w:pPr>
      <w:r>
        <w:separator/>
      </w:r>
    </w:p>
  </w:footnote>
  <w:footnote w:type="continuationSeparator" w:id="0">
    <w:p w14:paraId="2B509DEB" w14:textId="77777777" w:rsidR="00605FC7" w:rsidRDefault="00605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5228366"/>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927BE4"/>
    <w:lvl w:ilvl="0">
      <w:start w:val="1"/>
      <w:numFmt w:val="bullet"/>
      <w:pStyle w:val="1"/>
      <w:lvlText w:val=""/>
      <w:lvlJc w:val="left"/>
      <w:pPr>
        <w:tabs>
          <w:tab w:val="num" w:pos="360"/>
        </w:tabs>
        <w:ind w:left="360" w:hanging="360"/>
      </w:pPr>
      <w:rPr>
        <w:rFonts w:ascii="Symbol" w:hAnsi="Symbol" w:hint="default"/>
      </w:rPr>
    </w:lvl>
  </w:abstractNum>
  <w:abstractNum w:abstractNumId="2" w15:restartNumberingAfterBreak="0">
    <w:nsid w:val="0A7D1AAD"/>
    <w:multiLevelType w:val="hybridMultilevel"/>
    <w:tmpl w:val="0A360B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EC48C8"/>
    <w:multiLevelType w:val="multilevel"/>
    <w:tmpl w:val="C16CD072"/>
    <w:lvl w:ilvl="0">
      <w:start w:val="2"/>
      <w:numFmt w:val="decimal"/>
      <w:lvlText w:val="%1."/>
      <w:lvlJc w:val="left"/>
      <w:pPr>
        <w:ind w:left="540" w:hanging="540"/>
      </w:pPr>
      <w:rPr>
        <w:rFonts w:hint="default"/>
        <w:b/>
      </w:rPr>
    </w:lvl>
    <w:lvl w:ilvl="1">
      <w:start w:val="1"/>
      <w:numFmt w:val="decimal"/>
      <w:lvlText w:val="%1.%2."/>
      <w:lvlJc w:val="left"/>
      <w:pPr>
        <w:ind w:left="823" w:hanging="540"/>
      </w:pPr>
      <w:rPr>
        <w:rFonts w:hint="default"/>
        <w:b w:val="0"/>
      </w:rPr>
    </w:lvl>
    <w:lvl w:ilvl="2">
      <w:start w:val="2"/>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4" w15:restartNumberingAfterBreak="0">
    <w:nsid w:val="21102803"/>
    <w:multiLevelType w:val="hybridMultilevel"/>
    <w:tmpl w:val="5096F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8DB70E0"/>
    <w:multiLevelType w:val="hybridMultilevel"/>
    <w:tmpl w:val="1004D316"/>
    <w:lvl w:ilvl="0" w:tplc="D1424ABA">
      <w:start w:val="1"/>
      <w:numFmt w:val="decimal"/>
      <w:pStyle w:val="10"/>
      <w:lvlText w:val="Приложение %1."/>
      <w:lvlJc w:val="left"/>
      <w:pPr>
        <w:tabs>
          <w:tab w:val="num" w:pos="8080"/>
        </w:tabs>
        <w:ind w:left="8080" w:firstLine="0"/>
      </w:pPr>
      <w:rPr>
        <w:rFonts w:ascii="Times New Roman" w:hAnsi="Times New Roman" w:hint="default"/>
        <w:b/>
        <w:i w:val="0"/>
        <w:sz w:val="24"/>
      </w:rPr>
    </w:lvl>
    <w:lvl w:ilvl="1" w:tplc="11E4D768" w:tentative="1">
      <w:start w:val="1"/>
      <w:numFmt w:val="lowerLetter"/>
      <w:lvlText w:val="%2."/>
      <w:lvlJc w:val="left"/>
      <w:pPr>
        <w:tabs>
          <w:tab w:val="num" w:pos="9520"/>
        </w:tabs>
        <w:ind w:left="9520" w:hanging="360"/>
      </w:pPr>
    </w:lvl>
    <w:lvl w:ilvl="2" w:tplc="73BC72EA" w:tentative="1">
      <w:start w:val="1"/>
      <w:numFmt w:val="lowerRoman"/>
      <w:lvlText w:val="%3."/>
      <w:lvlJc w:val="right"/>
      <w:pPr>
        <w:tabs>
          <w:tab w:val="num" w:pos="10240"/>
        </w:tabs>
        <w:ind w:left="10240" w:hanging="180"/>
      </w:pPr>
    </w:lvl>
    <w:lvl w:ilvl="3" w:tplc="06A896B0" w:tentative="1">
      <w:start w:val="1"/>
      <w:numFmt w:val="decimal"/>
      <w:lvlText w:val="%4."/>
      <w:lvlJc w:val="left"/>
      <w:pPr>
        <w:tabs>
          <w:tab w:val="num" w:pos="10960"/>
        </w:tabs>
        <w:ind w:left="10960" w:hanging="360"/>
      </w:pPr>
    </w:lvl>
    <w:lvl w:ilvl="4" w:tplc="845C25A8" w:tentative="1">
      <w:start w:val="1"/>
      <w:numFmt w:val="lowerLetter"/>
      <w:lvlText w:val="%5."/>
      <w:lvlJc w:val="left"/>
      <w:pPr>
        <w:tabs>
          <w:tab w:val="num" w:pos="11680"/>
        </w:tabs>
        <w:ind w:left="11680" w:hanging="360"/>
      </w:pPr>
    </w:lvl>
    <w:lvl w:ilvl="5" w:tplc="EC5060D8" w:tentative="1">
      <w:start w:val="1"/>
      <w:numFmt w:val="lowerRoman"/>
      <w:lvlText w:val="%6."/>
      <w:lvlJc w:val="right"/>
      <w:pPr>
        <w:tabs>
          <w:tab w:val="num" w:pos="12400"/>
        </w:tabs>
        <w:ind w:left="12400" w:hanging="180"/>
      </w:pPr>
    </w:lvl>
    <w:lvl w:ilvl="6" w:tplc="DC229688" w:tentative="1">
      <w:start w:val="1"/>
      <w:numFmt w:val="decimal"/>
      <w:lvlText w:val="%7."/>
      <w:lvlJc w:val="left"/>
      <w:pPr>
        <w:tabs>
          <w:tab w:val="num" w:pos="13120"/>
        </w:tabs>
        <w:ind w:left="13120" w:hanging="360"/>
      </w:pPr>
    </w:lvl>
    <w:lvl w:ilvl="7" w:tplc="4EDCA036" w:tentative="1">
      <w:start w:val="1"/>
      <w:numFmt w:val="lowerLetter"/>
      <w:lvlText w:val="%8."/>
      <w:lvlJc w:val="left"/>
      <w:pPr>
        <w:tabs>
          <w:tab w:val="num" w:pos="13840"/>
        </w:tabs>
        <w:ind w:left="13840" w:hanging="360"/>
      </w:pPr>
    </w:lvl>
    <w:lvl w:ilvl="8" w:tplc="B65EED9C" w:tentative="1">
      <w:start w:val="1"/>
      <w:numFmt w:val="lowerRoman"/>
      <w:lvlText w:val="%9."/>
      <w:lvlJc w:val="right"/>
      <w:pPr>
        <w:tabs>
          <w:tab w:val="num" w:pos="14560"/>
        </w:tabs>
        <w:ind w:left="14560" w:hanging="180"/>
      </w:pPr>
    </w:lvl>
  </w:abstractNum>
  <w:abstractNum w:abstractNumId="6" w15:restartNumberingAfterBreak="0">
    <w:nsid w:val="4E445C22"/>
    <w:multiLevelType w:val="hybridMultilevel"/>
    <w:tmpl w:val="BA2A5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EC87367"/>
    <w:multiLevelType w:val="hybridMultilevel"/>
    <w:tmpl w:val="1124F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8B418D"/>
    <w:multiLevelType w:val="multilevel"/>
    <w:tmpl w:val="682CC764"/>
    <w:lvl w:ilvl="0">
      <w:start w:val="1"/>
      <w:numFmt w:val="decimal"/>
      <w:pStyle w:val="11"/>
      <w:lvlText w:val="%1."/>
      <w:lvlJc w:val="center"/>
      <w:pPr>
        <w:tabs>
          <w:tab w:val="num" w:pos="455"/>
        </w:tabs>
        <w:ind w:left="1135" w:hanging="846"/>
      </w:pPr>
      <w:rPr>
        <w:rFonts w:hint="default"/>
      </w:rPr>
    </w:lvl>
    <w:lvl w:ilvl="1">
      <w:start w:val="1"/>
      <w:numFmt w:val="decimal"/>
      <w:lvlText w:val="%1.%2."/>
      <w:lvlJc w:val="left"/>
      <w:pPr>
        <w:tabs>
          <w:tab w:val="num" w:pos="879"/>
        </w:tabs>
        <w:ind w:left="-142" w:firstLine="567"/>
      </w:pPr>
      <w:rPr>
        <w:rFonts w:hint="default"/>
        <w:b w:val="0"/>
      </w:rPr>
    </w:lvl>
    <w:lvl w:ilvl="2">
      <w:start w:val="1"/>
      <w:numFmt w:val="decimal"/>
      <w:pStyle w:val="3"/>
      <w:lvlText w:val="%1.%2.%3."/>
      <w:lvlJc w:val="left"/>
      <w:pPr>
        <w:tabs>
          <w:tab w:val="num" w:pos="680"/>
        </w:tabs>
        <w:ind w:left="1" w:firstLine="566"/>
      </w:pPr>
      <w:rPr>
        <w:rFonts w:hint="default"/>
      </w:rPr>
    </w:lvl>
    <w:lvl w:ilvl="3">
      <w:start w:val="1"/>
      <w:numFmt w:val="decimal"/>
      <w:pStyle w:val="4"/>
      <w:lvlText w:val="%1.%2.%3.%4"/>
      <w:lvlJc w:val="left"/>
      <w:pPr>
        <w:tabs>
          <w:tab w:val="num" w:pos="1135"/>
        </w:tabs>
        <w:ind w:left="1135" w:hanging="113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9" w15:restartNumberingAfterBreak="0">
    <w:nsid w:val="67FA1CFD"/>
    <w:multiLevelType w:val="hybridMultilevel"/>
    <w:tmpl w:val="952C54D8"/>
    <w:lvl w:ilvl="0" w:tplc="CFC42022">
      <w:start w:val="1"/>
      <w:numFmt w:val="decimal"/>
      <w:lvlText w:val="%1."/>
      <w:lvlJc w:val="left"/>
      <w:pPr>
        <w:ind w:left="1080" w:hanging="360"/>
      </w:pPr>
      <w:rPr>
        <w:b w:val="0"/>
      </w:rPr>
    </w:lvl>
    <w:lvl w:ilvl="1" w:tplc="28606796">
      <w:start w:val="1"/>
      <w:numFmt w:val="lowerLetter"/>
      <w:lvlText w:val="%2."/>
      <w:lvlJc w:val="left"/>
      <w:pPr>
        <w:ind w:left="1800" w:hanging="360"/>
      </w:pPr>
    </w:lvl>
    <w:lvl w:ilvl="2" w:tplc="84B45966">
      <w:start w:val="1"/>
      <w:numFmt w:val="lowerRoman"/>
      <w:lvlText w:val="%3."/>
      <w:lvlJc w:val="right"/>
      <w:pPr>
        <w:ind w:left="2520" w:hanging="180"/>
      </w:pPr>
    </w:lvl>
    <w:lvl w:ilvl="3" w:tplc="F94C67AC">
      <w:start w:val="1"/>
      <w:numFmt w:val="decimal"/>
      <w:lvlText w:val="%4."/>
      <w:lvlJc w:val="left"/>
      <w:pPr>
        <w:ind w:left="3240" w:hanging="360"/>
      </w:pPr>
    </w:lvl>
    <w:lvl w:ilvl="4" w:tplc="95FC73B0">
      <w:start w:val="1"/>
      <w:numFmt w:val="lowerLetter"/>
      <w:lvlText w:val="%5."/>
      <w:lvlJc w:val="left"/>
      <w:pPr>
        <w:ind w:left="3960" w:hanging="360"/>
      </w:pPr>
    </w:lvl>
    <w:lvl w:ilvl="5" w:tplc="A3E4091C">
      <w:start w:val="1"/>
      <w:numFmt w:val="lowerRoman"/>
      <w:lvlText w:val="%6."/>
      <w:lvlJc w:val="right"/>
      <w:pPr>
        <w:ind w:left="4680" w:hanging="180"/>
      </w:pPr>
    </w:lvl>
    <w:lvl w:ilvl="6" w:tplc="E7FAF1EA">
      <w:start w:val="1"/>
      <w:numFmt w:val="decimal"/>
      <w:lvlText w:val="%7."/>
      <w:lvlJc w:val="left"/>
      <w:pPr>
        <w:ind w:left="5400" w:hanging="360"/>
      </w:pPr>
    </w:lvl>
    <w:lvl w:ilvl="7" w:tplc="1DBAB8EE">
      <w:start w:val="1"/>
      <w:numFmt w:val="lowerLetter"/>
      <w:lvlText w:val="%8."/>
      <w:lvlJc w:val="left"/>
      <w:pPr>
        <w:ind w:left="6120" w:hanging="360"/>
      </w:pPr>
    </w:lvl>
    <w:lvl w:ilvl="8" w:tplc="02DE5136">
      <w:start w:val="1"/>
      <w:numFmt w:val="lowerRoman"/>
      <w:lvlText w:val="%9."/>
      <w:lvlJc w:val="right"/>
      <w:pPr>
        <w:ind w:left="6840" w:hanging="180"/>
      </w:pPr>
    </w:lvl>
  </w:abstractNum>
  <w:abstractNum w:abstractNumId="10" w15:restartNumberingAfterBreak="0">
    <w:nsid w:val="74B93885"/>
    <w:multiLevelType w:val="hybridMultilevel"/>
    <w:tmpl w:val="F0F22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6CC3AF2"/>
    <w:multiLevelType w:val="multilevel"/>
    <w:tmpl w:val="87AEAE78"/>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7F1478B1"/>
    <w:multiLevelType w:val="hybridMultilevel"/>
    <w:tmpl w:val="5B38F65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2"/>
  </w:num>
  <w:num w:numId="3">
    <w:abstractNumId w:val="8"/>
  </w:num>
  <w:num w:numId="4">
    <w:abstractNumId w:val="11"/>
  </w:num>
  <w:num w:numId="5">
    <w:abstractNumId w:val="3"/>
  </w:num>
  <w:num w:numId="6">
    <w:abstractNumId w:val="1"/>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6"/>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406"/>
    <w:rsid w:val="001003FD"/>
    <w:rsid w:val="00161550"/>
    <w:rsid w:val="00484D62"/>
    <w:rsid w:val="005C1649"/>
    <w:rsid w:val="005D7F87"/>
    <w:rsid w:val="0060020B"/>
    <w:rsid w:val="00602F68"/>
    <w:rsid w:val="00605FC7"/>
    <w:rsid w:val="006A2086"/>
    <w:rsid w:val="00736420"/>
    <w:rsid w:val="0074297D"/>
    <w:rsid w:val="00810771"/>
    <w:rsid w:val="00894406"/>
    <w:rsid w:val="00905F2B"/>
    <w:rsid w:val="009835D3"/>
    <w:rsid w:val="009B7A61"/>
    <w:rsid w:val="00A6347E"/>
    <w:rsid w:val="00C05E06"/>
    <w:rsid w:val="00EE6762"/>
    <w:rsid w:val="00F00BA1"/>
    <w:rsid w:val="00FF1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F685"/>
  <w15:chartTrackingRefBased/>
  <w15:docId w15:val="{5C925B0C-FDE8-4DE4-BC5E-6E5232B7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2">
    <w:name w:val="heading 1"/>
    <w:basedOn w:val="a"/>
    <w:next w:val="a"/>
    <w:link w:val="13"/>
    <w:uiPriority w:val="9"/>
    <w:qFormat/>
    <w:rsid w:val="008944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8944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1"/>
    <w:uiPriority w:val="9"/>
    <w:unhideWhenUsed/>
    <w:qFormat/>
    <w:rsid w:val="00894406"/>
    <w:pPr>
      <w:keepNext/>
      <w:keepLines/>
      <w:spacing w:before="160" w:after="80"/>
      <w:outlineLvl w:val="2"/>
    </w:pPr>
    <w:rPr>
      <w:rFonts w:eastAsiaTheme="majorEastAsia" w:cstheme="majorBidi"/>
      <w:color w:val="2F5496" w:themeColor="accent1" w:themeShade="BF"/>
      <w:sz w:val="28"/>
      <w:szCs w:val="28"/>
    </w:rPr>
  </w:style>
  <w:style w:type="paragraph" w:styleId="40">
    <w:name w:val="heading 4"/>
    <w:basedOn w:val="a"/>
    <w:next w:val="a"/>
    <w:link w:val="41"/>
    <w:uiPriority w:val="9"/>
    <w:unhideWhenUsed/>
    <w:qFormat/>
    <w:rsid w:val="0089440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89440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944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944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unhideWhenUsed/>
    <w:qFormat/>
    <w:rsid w:val="008944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944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
    <w:rsid w:val="0089440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894406"/>
    <w:rPr>
      <w:rFonts w:asciiTheme="majorHAnsi" w:eastAsiaTheme="majorEastAsia" w:hAnsiTheme="majorHAnsi" w:cstheme="majorBidi"/>
      <w:color w:val="2F5496" w:themeColor="accent1" w:themeShade="BF"/>
      <w:sz w:val="32"/>
      <w:szCs w:val="32"/>
    </w:rPr>
  </w:style>
  <w:style w:type="character" w:customStyle="1" w:styleId="31">
    <w:name w:val="Заголовок 3 Знак"/>
    <w:basedOn w:val="a0"/>
    <w:link w:val="30"/>
    <w:uiPriority w:val="9"/>
    <w:rsid w:val="00894406"/>
    <w:rPr>
      <w:rFonts w:eastAsiaTheme="majorEastAsia" w:cstheme="majorBidi"/>
      <w:color w:val="2F5496" w:themeColor="accent1" w:themeShade="BF"/>
      <w:sz w:val="28"/>
      <w:szCs w:val="28"/>
    </w:rPr>
  </w:style>
  <w:style w:type="character" w:customStyle="1" w:styleId="41">
    <w:name w:val="Заголовок 4 Знак"/>
    <w:basedOn w:val="a0"/>
    <w:link w:val="40"/>
    <w:uiPriority w:val="9"/>
    <w:rsid w:val="00894406"/>
    <w:rPr>
      <w:rFonts w:eastAsiaTheme="majorEastAsia" w:cstheme="majorBidi"/>
      <w:i/>
      <w:iCs/>
      <w:color w:val="2F5496" w:themeColor="accent1" w:themeShade="BF"/>
    </w:rPr>
  </w:style>
  <w:style w:type="character" w:customStyle="1" w:styleId="50">
    <w:name w:val="Заголовок 5 Знак"/>
    <w:basedOn w:val="a0"/>
    <w:link w:val="5"/>
    <w:uiPriority w:val="9"/>
    <w:rsid w:val="00894406"/>
    <w:rPr>
      <w:rFonts w:eastAsiaTheme="majorEastAsia" w:cstheme="majorBidi"/>
      <w:color w:val="2F5496" w:themeColor="accent1" w:themeShade="BF"/>
    </w:rPr>
  </w:style>
  <w:style w:type="character" w:customStyle="1" w:styleId="60">
    <w:name w:val="Заголовок 6 Знак"/>
    <w:basedOn w:val="a0"/>
    <w:link w:val="6"/>
    <w:uiPriority w:val="9"/>
    <w:rsid w:val="00894406"/>
    <w:rPr>
      <w:rFonts w:eastAsiaTheme="majorEastAsia" w:cstheme="majorBidi"/>
      <w:i/>
      <w:iCs/>
      <w:color w:val="595959" w:themeColor="text1" w:themeTint="A6"/>
    </w:rPr>
  </w:style>
  <w:style w:type="character" w:customStyle="1" w:styleId="70">
    <w:name w:val="Заголовок 7 Знак"/>
    <w:basedOn w:val="a0"/>
    <w:link w:val="7"/>
    <w:uiPriority w:val="9"/>
    <w:rsid w:val="00894406"/>
    <w:rPr>
      <w:rFonts w:eastAsiaTheme="majorEastAsia" w:cstheme="majorBidi"/>
      <w:color w:val="595959" w:themeColor="text1" w:themeTint="A6"/>
    </w:rPr>
  </w:style>
  <w:style w:type="character" w:customStyle="1" w:styleId="80">
    <w:name w:val="Заголовок 8 Знак"/>
    <w:basedOn w:val="a0"/>
    <w:link w:val="8"/>
    <w:uiPriority w:val="9"/>
    <w:rsid w:val="00894406"/>
    <w:rPr>
      <w:rFonts w:eastAsiaTheme="majorEastAsia" w:cstheme="majorBidi"/>
      <w:i/>
      <w:iCs/>
      <w:color w:val="272727" w:themeColor="text1" w:themeTint="D8"/>
    </w:rPr>
  </w:style>
  <w:style w:type="character" w:customStyle="1" w:styleId="90">
    <w:name w:val="Заголовок 9 Знак"/>
    <w:basedOn w:val="a0"/>
    <w:link w:val="9"/>
    <w:uiPriority w:val="9"/>
    <w:rsid w:val="00894406"/>
    <w:rPr>
      <w:rFonts w:eastAsiaTheme="majorEastAsia" w:cstheme="majorBidi"/>
      <w:color w:val="272727" w:themeColor="text1" w:themeTint="D8"/>
    </w:rPr>
  </w:style>
  <w:style w:type="paragraph" w:styleId="a3">
    <w:name w:val="Title"/>
    <w:basedOn w:val="a"/>
    <w:next w:val="a"/>
    <w:link w:val="a4"/>
    <w:uiPriority w:val="10"/>
    <w:qFormat/>
    <w:rsid w:val="00894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944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440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94406"/>
    <w:rPr>
      <w:rFonts w:eastAsiaTheme="majorEastAsia" w:cstheme="majorBidi"/>
      <w:color w:val="595959" w:themeColor="text1" w:themeTint="A6"/>
      <w:spacing w:val="15"/>
      <w:sz w:val="28"/>
      <w:szCs w:val="28"/>
    </w:rPr>
  </w:style>
  <w:style w:type="paragraph" w:styleId="22">
    <w:name w:val="Quote"/>
    <w:basedOn w:val="a"/>
    <w:next w:val="a"/>
    <w:link w:val="23"/>
    <w:uiPriority w:val="29"/>
    <w:qFormat/>
    <w:rsid w:val="00894406"/>
    <w:pPr>
      <w:spacing w:before="160"/>
      <w:jc w:val="center"/>
    </w:pPr>
    <w:rPr>
      <w:i/>
      <w:iCs/>
      <w:color w:val="404040" w:themeColor="text1" w:themeTint="BF"/>
    </w:rPr>
  </w:style>
  <w:style w:type="character" w:customStyle="1" w:styleId="23">
    <w:name w:val="Цитата 2 Знак"/>
    <w:basedOn w:val="a0"/>
    <w:link w:val="22"/>
    <w:uiPriority w:val="29"/>
    <w:rsid w:val="00894406"/>
    <w:rPr>
      <w:i/>
      <w:iCs/>
      <w:color w:val="404040" w:themeColor="text1" w:themeTint="BF"/>
    </w:rPr>
  </w:style>
  <w:style w:type="paragraph" w:styleId="a7">
    <w:name w:val="List Paragraph"/>
    <w:aliases w:val="SL_Абзац списка,Варианты ответов,Булет1,1Булет,kis_List1,List Paragraph,ТЗ список + Черный,По ши...,Bullet List,FooterText,numbered,Цветной список - Акцент 11,Список нумерованный цифры,ТЗ список,Paragraphe de liste1,Bulletr List Paragraph,l"/>
    <w:basedOn w:val="a"/>
    <w:link w:val="a8"/>
    <w:uiPriority w:val="34"/>
    <w:qFormat/>
    <w:rsid w:val="00894406"/>
    <w:pPr>
      <w:ind w:left="720"/>
      <w:contextualSpacing/>
    </w:pPr>
  </w:style>
  <w:style w:type="character" w:styleId="a9">
    <w:name w:val="Intense Emphasis"/>
    <w:basedOn w:val="a0"/>
    <w:uiPriority w:val="21"/>
    <w:qFormat/>
    <w:rsid w:val="00894406"/>
    <w:rPr>
      <w:i/>
      <w:iCs/>
      <w:color w:val="2F5496" w:themeColor="accent1" w:themeShade="BF"/>
    </w:rPr>
  </w:style>
  <w:style w:type="paragraph" w:styleId="aa">
    <w:name w:val="Intense Quote"/>
    <w:basedOn w:val="a"/>
    <w:next w:val="a"/>
    <w:link w:val="ab"/>
    <w:uiPriority w:val="30"/>
    <w:qFormat/>
    <w:rsid w:val="008944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894406"/>
    <w:rPr>
      <w:i/>
      <w:iCs/>
      <w:color w:val="2F5496" w:themeColor="accent1" w:themeShade="BF"/>
    </w:rPr>
  </w:style>
  <w:style w:type="character" w:styleId="ac">
    <w:name w:val="Intense Reference"/>
    <w:basedOn w:val="a0"/>
    <w:uiPriority w:val="32"/>
    <w:qFormat/>
    <w:rsid w:val="00894406"/>
    <w:rPr>
      <w:b/>
      <w:bCs/>
      <w:smallCaps/>
      <w:color w:val="2F5496" w:themeColor="accent1" w:themeShade="BF"/>
      <w:spacing w:val="5"/>
    </w:rPr>
  </w:style>
  <w:style w:type="numbering" w:customStyle="1" w:styleId="14">
    <w:name w:val="Нет списка1"/>
    <w:next w:val="a2"/>
    <w:semiHidden/>
    <w:rsid w:val="00894406"/>
  </w:style>
  <w:style w:type="paragraph" w:customStyle="1" w:styleId="ad">
    <w:basedOn w:val="a"/>
    <w:next w:val="ae"/>
    <w:uiPriority w:val="99"/>
    <w:rsid w:val="00894406"/>
    <w:pPr>
      <w:spacing w:before="100" w:after="100" w:line="240" w:lineRule="auto"/>
    </w:pPr>
    <w:rPr>
      <w:rFonts w:ascii="Times New Roman" w:eastAsia="Times New Roman" w:hAnsi="Times New Roman" w:cs="Times New Roman"/>
      <w:kern w:val="0"/>
      <w:szCs w:val="20"/>
      <w:lang w:eastAsia="ru-RU"/>
      <w14:ligatures w14:val="none"/>
    </w:rPr>
  </w:style>
  <w:style w:type="paragraph" w:customStyle="1" w:styleId="xl70">
    <w:name w:val="xl70"/>
    <w:basedOn w:val="a"/>
    <w:rsid w:val="00894406"/>
    <w:pPr>
      <w:pBdr>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kern w:val="0"/>
      <w:lang w:eastAsia="ru-RU"/>
      <w14:ligatures w14:val="none"/>
    </w:rPr>
  </w:style>
  <w:style w:type="paragraph" w:customStyle="1" w:styleId="af">
    <w:name w:val="Нормальный"/>
    <w:rsid w:val="00894406"/>
    <w:pPr>
      <w:spacing w:after="0" w:line="240" w:lineRule="auto"/>
    </w:pPr>
    <w:rPr>
      <w:rFonts w:ascii="TimesET" w:eastAsia="Times New Roman" w:hAnsi="TimesET" w:cs="Times New Roman"/>
      <w:kern w:val="0"/>
      <w:sz w:val="20"/>
      <w:szCs w:val="20"/>
      <w:lang w:eastAsia="ru-RU"/>
      <w14:ligatures w14:val="none"/>
    </w:rPr>
  </w:style>
  <w:style w:type="paragraph" w:customStyle="1" w:styleId="15">
    <w:name w:val="Основной текст1"/>
    <w:basedOn w:val="a"/>
    <w:rsid w:val="00894406"/>
    <w:pPr>
      <w:widowControl w:val="0"/>
      <w:spacing w:before="240" w:after="240" w:line="240" w:lineRule="auto"/>
      <w:jc w:val="center"/>
    </w:pPr>
    <w:rPr>
      <w:rFonts w:ascii="Arial" w:eastAsia="Times New Roman" w:hAnsi="Arial" w:cs="Times New Roman"/>
      <w:b/>
      <w:kern w:val="0"/>
      <w:szCs w:val="20"/>
      <w:lang w:eastAsia="ru-RU"/>
      <w14:ligatures w14:val="none"/>
    </w:rPr>
  </w:style>
  <w:style w:type="paragraph" w:styleId="24">
    <w:name w:val="Body Text 2"/>
    <w:basedOn w:val="a"/>
    <w:link w:val="25"/>
    <w:rsid w:val="00894406"/>
    <w:pPr>
      <w:spacing w:after="0" w:line="240" w:lineRule="auto"/>
      <w:jc w:val="both"/>
    </w:pPr>
    <w:rPr>
      <w:rFonts w:ascii="Times New Roman" w:eastAsia="Times New Roman" w:hAnsi="Times New Roman" w:cs="Times New Roman"/>
      <w:kern w:val="0"/>
      <w:szCs w:val="20"/>
      <w:lang w:eastAsia="ru-RU"/>
      <w14:ligatures w14:val="none"/>
    </w:rPr>
  </w:style>
  <w:style w:type="character" w:customStyle="1" w:styleId="25">
    <w:name w:val="Основной текст 2 Знак"/>
    <w:basedOn w:val="a0"/>
    <w:link w:val="24"/>
    <w:rsid w:val="00894406"/>
    <w:rPr>
      <w:rFonts w:ascii="Times New Roman" w:eastAsia="Times New Roman" w:hAnsi="Times New Roman" w:cs="Times New Roman"/>
      <w:kern w:val="0"/>
      <w:szCs w:val="20"/>
      <w:lang w:eastAsia="ru-RU"/>
      <w14:ligatures w14:val="none"/>
    </w:rPr>
  </w:style>
  <w:style w:type="paragraph" w:styleId="af0">
    <w:name w:val="Body Text"/>
    <w:basedOn w:val="a"/>
    <w:link w:val="af1"/>
    <w:rsid w:val="00894406"/>
    <w:pPr>
      <w:framePr w:hSpace="180" w:wrap="notBeside" w:vAnchor="text" w:hAnchor="page" w:x="1429" w:y="291"/>
      <w:spacing w:after="0" w:line="240" w:lineRule="auto"/>
      <w:jc w:val="center"/>
    </w:pPr>
    <w:rPr>
      <w:rFonts w:ascii="Times New Roman" w:eastAsia="Times New Roman" w:hAnsi="Times New Roman" w:cs="Times New Roman"/>
      <w:b/>
      <w:bCs/>
      <w:kern w:val="0"/>
      <w:lang w:eastAsia="ru-RU"/>
      <w14:ligatures w14:val="none"/>
    </w:rPr>
  </w:style>
  <w:style w:type="character" w:customStyle="1" w:styleId="af1">
    <w:name w:val="Основной текст Знак"/>
    <w:basedOn w:val="a0"/>
    <w:link w:val="af0"/>
    <w:rsid w:val="00894406"/>
    <w:rPr>
      <w:rFonts w:ascii="Times New Roman" w:eastAsia="Times New Roman" w:hAnsi="Times New Roman" w:cs="Times New Roman"/>
      <w:b/>
      <w:bCs/>
      <w:kern w:val="0"/>
      <w:lang w:eastAsia="ru-RU"/>
      <w14:ligatures w14:val="none"/>
    </w:rPr>
  </w:style>
  <w:style w:type="paragraph" w:customStyle="1" w:styleId="xl72">
    <w:name w:val="xl72"/>
    <w:basedOn w:val="a"/>
    <w:rsid w:val="00894406"/>
    <w:pPr>
      <w:pBdr>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kern w:val="0"/>
      <w:lang w:eastAsia="ru-RU"/>
      <w14:ligatures w14:val="none"/>
    </w:rPr>
  </w:style>
  <w:style w:type="paragraph" w:styleId="af2">
    <w:name w:val="header"/>
    <w:basedOn w:val="a"/>
    <w:link w:val="af3"/>
    <w:uiPriority w:val="99"/>
    <w:rsid w:val="00894406"/>
    <w:pPr>
      <w:tabs>
        <w:tab w:val="center" w:pos="4677"/>
        <w:tab w:val="right" w:pos="9355"/>
      </w:tabs>
      <w:spacing w:after="0" w:line="240" w:lineRule="auto"/>
    </w:pPr>
    <w:rPr>
      <w:rFonts w:ascii="Times New Roman" w:eastAsia="Times New Roman" w:hAnsi="Times New Roman" w:cs="Times New Roman"/>
      <w:kern w:val="0"/>
      <w:lang w:eastAsia="ru-RU"/>
      <w14:ligatures w14:val="none"/>
    </w:rPr>
  </w:style>
  <w:style w:type="character" w:customStyle="1" w:styleId="af3">
    <w:name w:val="Верхний колонтитул Знак"/>
    <w:basedOn w:val="a0"/>
    <w:link w:val="af2"/>
    <w:uiPriority w:val="99"/>
    <w:rsid w:val="00894406"/>
    <w:rPr>
      <w:rFonts w:ascii="Times New Roman" w:eastAsia="Times New Roman" w:hAnsi="Times New Roman" w:cs="Times New Roman"/>
      <w:kern w:val="0"/>
      <w:lang w:eastAsia="ru-RU"/>
      <w14:ligatures w14:val="none"/>
    </w:rPr>
  </w:style>
  <w:style w:type="character" w:styleId="af4">
    <w:name w:val="page number"/>
    <w:basedOn w:val="a0"/>
    <w:rsid w:val="00894406"/>
  </w:style>
  <w:style w:type="paragraph" w:styleId="af5">
    <w:name w:val="footer"/>
    <w:basedOn w:val="a"/>
    <w:link w:val="af6"/>
    <w:uiPriority w:val="99"/>
    <w:rsid w:val="00894406"/>
    <w:pPr>
      <w:tabs>
        <w:tab w:val="center" w:pos="4677"/>
        <w:tab w:val="right" w:pos="9355"/>
      </w:tabs>
      <w:spacing w:after="0" w:line="240" w:lineRule="auto"/>
    </w:pPr>
    <w:rPr>
      <w:rFonts w:ascii="Times New Roman" w:eastAsia="Times New Roman" w:hAnsi="Times New Roman" w:cs="Times New Roman"/>
      <w:kern w:val="0"/>
      <w:lang w:eastAsia="ru-RU"/>
      <w14:ligatures w14:val="none"/>
    </w:rPr>
  </w:style>
  <w:style w:type="character" w:customStyle="1" w:styleId="af6">
    <w:name w:val="Нижний колонтитул Знак"/>
    <w:basedOn w:val="a0"/>
    <w:link w:val="af5"/>
    <w:uiPriority w:val="99"/>
    <w:rsid w:val="00894406"/>
    <w:rPr>
      <w:rFonts w:ascii="Times New Roman" w:eastAsia="Times New Roman" w:hAnsi="Times New Roman" w:cs="Times New Roman"/>
      <w:kern w:val="0"/>
      <w:lang w:eastAsia="ru-RU"/>
      <w14:ligatures w14:val="none"/>
    </w:rPr>
  </w:style>
  <w:style w:type="paragraph" w:styleId="af7">
    <w:name w:val="Body Text Indent"/>
    <w:aliases w:val="Мой стиль"/>
    <w:basedOn w:val="a"/>
    <w:link w:val="af8"/>
    <w:rsid w:val="00894406"/>
    <w:pPr>
      <w:spacing w:after="0" w:line="240" w:lineRule="auto"/>
      <w:ind w:firstLine="708"/>
      <w:jc w:val="both"/>
    </w:pPr>
    <w:rPr>
      <w:rFonts w:ascii="Times New Roman" w:eastAsia="Times New Roman" w:hAnsi="Times New Roman" w:cs="Times New Roman"/>
      <w:kern w:val="0"/>
      <w:szCs w:val="20"/>
      <w:lang w:eastAsia="ru-RU"/>
      <w14:ligatures w14:val="none"/>
    </w:rPr>
  </w:style>
  <w:style w:type="character" w:customStyle="1" w:styleId="af8">
    <w:name w:val="Основной текст с отступом Знак"/>
    <w:aliases w:val="Мой стиль Знак"/>
    <w:basedOn w:val="a0"/>
    <w:link w:val="af7"/>
    <w:rsid w:val="00894406"/>
    <w:rPr>
      <w:rFonts w:ascii="Times New Roman" w:eastAsia="Times New Roman" w:hAnsi="Times New Roman" w:cs="Times New Roman"/>
      <w:kern w:val="0"/>
      <w:szCs w:val="20"/>
      <w:lang w:eastAsia="ru-RU"/>
      <w14:ligatures w14:val="none"/>
    </w:rPr>
  </w:style>
  <w:style w:type="paragraph" w:customStyle="1" w:styleId="Inioaeno">
    <w:name w:val="Ini. oaeno"/>
    <w:rsid w:val="00894406"/>
    <w:pPr>
      <w:spacing w:after="0" w:line="240" w:lineRule="auto"/>
      <w:ind w:firstLine="567"/>
      <w:jc w:val="both"/>
    </w:pPr>
    <w:rPr>
      <w:rFonts w:ascii="Pragmatica" w:eastAsia="Times New Roman" w:hAnsi="Pragmatica" w:cs="Times New Roman"/>
      <w:color w:val="000000"/>
      <w:kern w:val="0"/>
      <w:sz w:val="20"/>
      <w:szCs w:val="20"/>
      <w:lang w:val="en-US" w:eastAsia="ru-RU"/>
      <w14:ligatures w14:val="none"/>
    </w:rPr>
  </w:style>
  <w:style w:type="paragraph" w:styleId="32">
    <w:name w:val="Body Text 3"/>
    <w:basedOn w:val="a"/>
    <w:link w:val="33"/>
    <w:rsid w:val="00894406"/>
    <w:pPr>
      <w:autoSpaceDE w:val="0"/>
      <w:autoSpaceDN w:val="0"/>
      <w:adjustRightInd w:val="0"/>
      <w:spacing w:after="0" w:line="240" w:lineRule="auto"/>
      <w:jc w:val="both"/>
    </w:pPr>
    <w:rPr>
      <w:rFonts w:ascii="Times New Roman" w:eastAsia="Times New Roman" w:hAnsi="Times New Roman" w:cs="Times New Roman"/>
      <w:kern w:val="0"/>
      <w:sz w:val="23"/>
      <w:szCs w:val="23"/>
      <w:lang w:eastAsia="ru-RU"/>
      <w14:ligatures w14:val="none"/>
    </w:rPr>
  </w:style>
  <w:style w:type="character" w:customStyle="1" w:styleId="33">
    <w:name w:val="Основной текст 3 Знак"/>
    <w:basedOn w:val="a0"/>
    <w:link w:val="32"/>
    <w:rsid w:val="00894406"/>
    <w:rPr>
      <w:rFonts w:ascii="Times New Roman" w:eastAsia="Times New Roman" w:hAnsi="Times New Roman" w:cs="Times New Roman"/>
      <w:kern w:val="0"/>
      <w:sz w:val="23"/>
      <w:szCs w:val="23"/>
      <w:lang w:eastAsia="ru-RU"/>
      <w14:ligatures w14:val="none"/>
    </w:rPr>
  </w:style>
  <w:style w:type="paragraph" w:styleId="af9">
    <w:name w:val="Balloon Text"/>
    <w:basedOn w:val="a"/>
    <w:link w:val="afa"/>
    <w:uiPriority w:val="99"/>
    <w:qFormat/>
    <w:rsid w:val="00894406"/>
    <w:pPr>
      <w:spacing w:after="0" w:line="240" w:lineRule="auto"/>
    </w:pPr>
    <w:rPr>
      <w:rFonts w:ascii="Tahoma" w:eastAsia="Times New Roman" w:hAnsi="Tahoma" w:cs="Tahoma"/>
      <w:kern w:val="0"/>
      <w:sz w:val="16"/>
      <w:szCs w:val="16"/>
      <w:lang w:eastAsia="ru-RU"/>
      <w14:ligatures w14:val="none"/>
    </w:rPr>
  </w:style>
  <w:style w:type="character" w:customStyle="1" w:styleId="afa">
    <w:name w:val="Текст выноски Знак"/>
    <w:basedOn w:val="a0"/>
    <w:link w:val="af9"/>
    <w:uiPriority w:val="99"/>
    <w:rsid w:val="00894406"/>
    <w:rPr>
      <w:rFonts w:ascii="Tahoma" w:eastAsia="Times New Roman" w:hAnsi="Tahoma" w:cs="Tahoma"/>
      <w:kern w:val="0"/>
      <w:sz w:val="16"/>
      <w:szCs w:val="16"/>
      <w:lang w:eastAsia="ru-RU"/>
      <w14:ligatures w14:val="none"/>
    </w:rPr>
  </w:style>
  <w:style w:type="paragraph" w:customStyle="1" w:styleId="afb">
    <w:name w:val="Знак Знак Знак"/>
    <w:basedOn w:val="a"/>
    <w:rsid w:val="00894406"/>
    <w:pPr>
      <w:spacing w:before="100" w:beforeAutospacing="1" w:after="100" w:afterAutospacing="1" w:line="240" w:lineRule="auto"/>
    </w:pPr>
    <w:rPr>
      <w:rFonts w:ascii="Tahoma" w:eastAsia="Times New Roman" w:hAnsi="Tahoma" w:cs="Times New Roman"/>
      <w:kern w:val="0"/>
      <w:sz w:val="20"/>
      <w:szCs w:val="20"/>
      <w:lang w:val="en-US"/>
      <w14:ligatures w14:val="none"/>
    </w:rPr>
  </w:style>
  <w:style w:type="paragraph" w:customStyle="1" w:styleId="ConsPlusNormal">
    <w:name w:val="ConsPlusNormal"/>
    <w:link w:val="ConsPlusNormal0"/>
    <w:qFormat/>
    <w:rsid w:val="00894406"/>
    <w:pPr>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styleId="afc">
    <w:name w:val="Hyperlink"/>
    <w:uiPriority w:val="99"/>
    <w:rsid w:val="00894406"/>
    <w:rPr>
      <w:color w:val="0563C1"/>
      <w:u w:val="single"/>
    </w:rPr>
  </w:style>
  <w:style w:type="character" w:customStyle="1" w:styleId="ConsPlusNormal0">
    <w:name w:val="ConsPlusNormal Знак"/>
    <w:link w:val="ConsPlusNormal"/>
    <w:rsid w:val="00894406"/>
    <w:rPr>
      <w:rFonts w:ascii="Arial" w:eastAsia="Times New Roman" w:hAnsi="Arial" w:cs="Arial"/>
      <w:kern w:val="0"/>
      <w:sz w:val="20"/>
      <w:szCs w:val="20"/>
      <w:lang w:eastAsia="ru-RU"/>
      <w14:ligatures w14:val="none"/>
    </w:rPr>
  </w:style>
  <w:style w:type="paragraph" w:customStyle="1" w:styleId="Iauiue">
    <w:name w:val="Iau?iue"/>
    <w:rsid w:val="00894406"/>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0">
    <w:name w:val="ТЗ0 основной"/>
    <w:basedOn w:val="a"/>
    <w:qFormat/>
    <w:rsid w:val="00894406"/>
    <w:pPr>
      <w:spacing w:after="0" w:line="240" w:lineRule="auto"/>
      <w:ind w:firstLine="567"/>
      <w:jc w:val="both"/>
    </w:pPr>
    <w:rPr>
      <w:rFonts w:ascii="Times New Roman" w:eastAsia="Times New Roman" w:hAnsi="Times New Roman" w:cs="Times New Roman"/>
      <w:bCs/>
      <w:spacing w:val="-1"/>
      <w:kern w:val="0"/>
      <w:lang w:eastAsia="ru-RU"/>
      <w14:ligatures w14:val="none"/>
    </w:rPr>
  </w:style>
  <w:style w:type="paragraph" w:customStyle="1" w:styleId="10">
    <w:name w:val="ТЗ1_Приложение"/>
    <w:basedOn w:val="a"/>
    <w:next w:val="0"/>
    <w:rsid w:val="00894406"/>
    <w:pPr>
      <w:pageBreakBefore/>
      <w:numPr>
        <w:numId w:val="1"/>
      </w:numPr>
      <w:tabs>
        <w:tab w:val="clear" w:pos="8080"/>
      </w:tabs>
      <w:spacing w:after="0" w:line="240" w:lineRule="auto"/>
      <w:ind w:left="0"/>
      <w:jc w:val="right"/>
      <w:outlineLvl w:val="0"/>
    </w:pPr>
    <w:rPr>
      <w:rFonts w:ascii="Times New Roman" w:eastAsia="Times New Roman" w:hAnsi="Times New Roman" w:cs="Times New Roman"/>
      <w:b/>
      <w:kern w:val="0"/>
      <w:lang w:eastAsia="ru-RU"/>
      <w14:ligatures w14:val="none"/>
    </w:rPr>
  </w:style>
  <w:style w:type="character" w:customStyle="1" w:styleId="a8">
    <w:name w:val="Абзац списка Знак"/>
    <w:aliases w:val="SL_Абзац списка Знак,Варианты ответов Знак,Булет1 Знак,1Булет Знак,kis_List1 Знак,List Paragraph Знак,ТЗ список + Черный Знак,По ши... Знак,Bullet List Знак,FooterText Знак,numbered Знак,Цветной список - Акцент 11 Знак,ТЗ список Знак"/>
    <w:link w:val="a7"/>
    <w:uiPriority w:val="34"/>
    <w:qFormat/>
    <w:rsid w:val="00894406"/>
  </w:style>
  <w:style w:type="paragraph" w:styleId="afd">
    <w:name w:val="No Spacing"/>
    <w:link w:val="afe"/>
    <w:uiPriority w:val="1"/>
    <w:qFormat/>
    <w:rsid w:val="00894406"/>
    <w:pPr>
      <w:suppressAutoHyphens/>
      <w:spacing w:after="0" w:line="240" w:lineRule="auto"/>
    </w:pPr>
    <w:rPr>
      <w:rFonts w:ascii="Calibri" w:eastAsia="Calibri" w:hAnsi="Calibri" w:cs="Calibri"/>
      <w:kern w:val="0"/>
      <w:sz w:val="22"/>
      <w:szCs w:val="22"/>
      <w:lang w:eastAsia="ar-SA"/>
      <w14:ligatures w14:val="none"/>
    </w:rPr>
  </w:style>
  <w:style w:type="paragraph" w:styleId="34">
    <w:name w:val="Body Text Indent 3"/>
    <w:basedOn w:val="a"/>
    <w:link w:val="35"/>
    <w:rsid w:val="00894406"/>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5">
    <w:name w:val="Основной текст с отступом 3 Знак"/>
    <w:basedOn w:val="a0"/>
    <w:link w:val="34"/>
    <w:rsid w:val="00894406"/>
    <w:rPr>
      <w:rFonts w:ascii="Times New Roman" w:eastAsia="Times New Roman" w:hAnsi="Times New Roman" w:cs="Times New Roman"/>
      <w:kern w:val="0"/>
      <w:sz w:val="16"/>
      <w:szCs w:val="16"/>
      <w:lang w:eastAsia="ru-RU"/>
      <w14:ligatures w14:val="none"/>
    </w:rPr>
  </w:style>
  <w:style w:type="table" w:styleId="aff">
    <w:name w:val="Table Grid"/>
    <w:basedOn w:val="a1"/>
    <w:uiPriority w:val="39"/>
    <w:rsid w:val="00894406"/>
    <w:pPr>
      <w:spacing w:after="0" w:line="240" w:lineRule="auto"/>
    </w:pPr>
    <w:rPr>
      <w:rFonts w:ascii="Calibri" w:eastAsia="Calibri"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name w:val="Знак Знак"/>
    <w:basedOn w:val="a"/>
    <w:rsid w:val="00894406"/>
    <w:pPr>
      <w:widowControl w:val="0"/>
      <w:adjustRightInd w:val="0"/>
      <w:spacing w:line="240" w:lineRule="exact"/>
      <w:jc w:val="right"/>
    </w:pPr>
    <w:rPr>
      <w:rFonts w:ascii="Arial" w:eastAsia="Times New Roman" w:hAnsi="Arial" w:cs="Times New Roman"/>
      <w:kern w:val="0"/>
      <w:sz w:val="20"/>
      <w:szCs w:val="20"/>
      <w:lang w:val="en-GB"/>
      <w14:ligatures w14:val="none"/>
    </w:rPr>
  </w:style>
  <w:style w:type="paragraph" w:customStyle="1" w:styleId="11">
    <w:name w:val="ТЗ1 заг с/н"/>
    <w:basedOn w:val="a"/>
    <w:next w:val="0"/>
    <w:autoRedefine/>
    <w:qFormat/>
    <w:rsid w:val="00894406"/>
    <w:pPr>
      <w:keepNext/>
      <w:keepLines/>
      <w:numPr>
        <w:numId w:val="3"/>
      </w:numPr>
      <w:tabs>
        <w:tab w:val="clear" w:pos="455"/>
        <w:tab w:val="left" w:pos="1134"/>
      </w:tabs>
      <w:spacing w:after="0" w:line="240" w:lineRule="auto"/>
      <w:ind w:left="0" w:firstLine="0"/>
      <w:jc w:val="center"/>
      <w:outlineLvl w:val="0"/>
    </w:pPr>
    <w:rPr>
      <w:rFonts w:ascii="Times New Roman" w:eastAsia="Times New Roman" w:hAnsi="Times New Roman" w:cs="Times New Roman"/>
      <w:b/>
      <w:caps/>
      <w:kern w:val="0"/>
      <w:sz w:val="21"/>
      <w:szCs w:val="21"/>
      <w:lang w:eastAsia="ru-RU"/>
      <w14:ligatures w14:val="none"/>
    </w:rPr>
  </w:style>
  <w:style w:type="paragraph" w:customStyle="1" w:styleId="26">
    <w:name w:val="ТЗ2 заг с/н"/>
    <w:basedOn w:val="a"/>
    <w:next w:val="0"/>
    <w:autoRedefine/>
    <w:qFormat/>
    <w:rsid w:val="00894406"/>
    <w:pPr>
      <w:widowControl w:val="0"/>
      <w:tabs>
        <w:tab w:val="left" w:pos="1134"/>
      </w:tabs>
      <w:spacing w:after="0" w:line="276" w:lineRule="auto"/>
      <w:ind w:right="17" w:firstLine="425"/>
      <w:jc w:val="both"/>
    </w:pPr>
    <w:rPr>
      <w:rFonts w:ascii="Times New Roman" w:eastAsia="Times New Roman" w:hAnsi="Times New Roman" w:cs="Times New Roman"/>
      <w:kern w:val="0"/>
      <w:sz w:val="21"/>
      <w:szCs w:val="21"/>
      <w:lang w:eastAsia="ru-RU"/>
      <w14:ligatures w14:val="none"/>
    </w:rPr>
  </w:style>
  <w:style w:type="paragraph" w:customStyle="1" w:styleId="3">
    <w:name w:val="ТЗ3 заг с/н"/>
    <w:basedOn w:val="a"/>
    <w:rsid w:val="00894406"/>
    <w:pPr>
      <w:widowControl w:val="0"/>
      <w:numPr>
        <w:ilvl w:val="2"/>
        <w:numId w:val="3"/>
      </w:numPr>
      <w:tabs>
        <w:tab w:val="clear" w:pos="680"/>
      </w:tabs>
      <w:autoSpaceDE w:val="0"/>
      <w:autoSpaceDN w:val="0"/>
      <w:adjustRightInd w:val="0"/>
      <w:spacing w:after="0" w:line="240" w:lineRule="auto"/>
      <w:ind w:left="0" w:firstLine="0"/>
      <w:jc w:val="both"/>
    </w:pPr>
    <w:rPr>
      <w:rFonts w:ascii="Times New Roman" w:eastAsia="Times New Roman" w:hAnsi="Times New Roman" w:cs="Times New Roman"/>
      <w:kern w:val="0"/>
      <w:szCs w:val="20"/>
      <w:lang w:eastAsia="ru-RU"/>
      <w14:ligatures w14:val="none"/>
    </w:rPr>
  </w:style>
  <w:style w:type="paragraph" w:customStyle="1" w:styleId="4">
    <w:name w:val="ТЗ4 заг с/н"/>
    <w:basedOn w:val="a"/>
    <w:rsid w:val="00894406"/>
    <w:pPr>
      <w:widowControl w:val="0"/>
      <w:numPr>
        <w:ilvl w:val="3"/>
        <w:numId w:val="3"/>
      </w:numPr>
      <w:tabs>
        <w:tab w:val="clear" w:pos="1135"/>
      </w:tabs>
      <w:autoSpaceDE w:val="0"/>
      <w:autoSpaceDN w:val="0"/>
      <w:adjustRightInd w:val="0"/>
      <w:spacing w:after="0" w:line="240" w:lineRule="auto"/>
      <w:ind w:left="0" w:firstLine="0"/>
    </w:pPr>
    <w:rPr>
      <w:rFonts w:ascii="Times New Roman" w:eastAsia="Times New Roman" w:hAnsi="Times New Roman" w:cs="Times New Roman"/>
      <w:kern w:val="0"/>
      <w:sz w:val="20"/>
      <w:szCs w:val="20"/>
      <w:lang w:eastAsia="ru-RU"/>
      <w14:ligatures w14:val="none"/>
    </w:rPr>
  </w:style>
  <w:style w:type="character" w:styleId="aff1">
    <w:name w:val="annotation reference"/>
    <w:uiPriority w:val="99"/>
    <w:rsid w:val="00894406"/>
    <w:rPr>
      <w:sz w:val="16"/>
      <w:szCs w:val="16"/>
    </w:rPr>
  </w:style>
  <w:style w:type="paragraph" w:styleId="aff2">
    <w:name w:val="annotation text"/>
    <w:basedOn w:val="a"/>
    <w:link w:val="aff3"/>
    <w:uiPriority w:val="99"/>
    <w:rsid w:val="00894406"/>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f3">
    <w:name w:val="Текст примечания Знак"/>
    <w:basedOn w:val="a0"/>
    <w:link w:val="aff2"/>
    <w:uiPriority w:val="99"/>
    <w:rsid w:val="00894406"/>
    <w:rPr>
      <w:rFonts w:ascii="Times New Roman" w:eastAsia="Times New Roman" w:hAnsi="Times New Roman" w:cs="Times New Roman"/>
      <w:kern w:val="0"/>
      <w:sz w:val="20"/>
      <w:szCs w:val="20"/>
      <w:lang w:eastAsia="ru-RU"/>
      <w14:ligatures w14:val="none"/>
    </w:rPr>
  </w:style>
  <w:style w:type="paragraph" w:styleId="aff4">
    <w:name w:val="annotation subject"/>
    <w:basedOn w:val="aff2"/>
    <w:next w:val="aff2"/>
    <w:link w:val="aff5"/>
    <w:uiPriority w:val="99"/>
    <w:rsid w:val="00894406"/>
    <w:rPr>
      <w:b/>
      <w:bCs/>
    </w:rPr>
  </w:style>
  <w:style w:type="character" w:customStyle="1" w:styleId="aff5">
    <w:name w:val="Тема примечания Знак"/>
    <w:basedOn w:val="aff3"/>
    <w:link w:val="aff4"/>
    <w:uiPriority w:val="99"/>
    <w:rsid w:val="00894406"/>
    <w:rPr>
      <w:rFonts w:ascii="Times New Roman" w:eastAsia="Times New Roman" w:hAnsi="Times New Roman" w:cs="Times New Roman"/>
      <w:b/>
      <w:bCs/>
      <w:kern w:val="0"/>
      <w:sz w:val="20"/>
      <w:szCs w:val="20"/>
      <w:lang w:eastAsia="ru-RU"/>
      <w14:ligatures w14:val="none"/>
    </w:rPr>
  </w:style>
  <w:style w:type="paragraph" w:styleId="aff6">
    <w:name w:val="Revision"/>
    <w:hidden/>
    <w:uiPriority w:val="99"/>
    <w:semiHidden/>
    <w:rsid w:val="00894406"/>
    <w:pPr>
      <w:spacing w:after="0" w:line="240" w:lineRule="auto"/>
    </w:pPr>
    <w:rPr>
      <w:rFonts w:ascii="Times New Roman" w:eastAsia="Times New Roman" w:hAnsi="Times New Roman" w:cs="Times New Roman"/>
      <w:kern w:val="0"/>
      <w:lang w:eastAsia="ru-RU"/>
      <w14:ligatures w14:val="none"/>
    </w:rPr>
  </w:style>
  <w:style w:type="character" w:customStyle="1" w:styleId="UnresolvedMention">
    <w:name w:val="Unresolved Mention"/>
    <w:uiPriority w:val="99"/>
    <w:semiHidden/>
    <w:unhideWhenUsed/>
    <w:rsid w:val="00894406"/>
    <w:rPr>
      <w:color w:val="605E5C"/>
      <w:shd w:val="clear" w:color="auto" w:fill="E1DFDD"/>
    </w:rPr>
  </w:style>
  <w:style w:type="paragraph" w:customStyle="1" w:styleId="61">
    <w:name w:val="Заголовок 61"/>
    <w:basedOn w:val="a"/>
    <w:next w:val="a"/>
    <w:uiPriority w:val="9"/>
    <w:unhideWhenUsed/>
    <w:qFormat/>
    <w:rsid w:val="00894406"/>
    <w:pPr>
      <w:keepNext/>
      <w:keepLines/>
      <w:spacing w:before="40" w:after="0" w:line="259" w:lineRule="auto"/>
      <w:outlineLvl w:val="5"/>
    </w:pPr>
    <w:rPr>
      <w:rFonts w:ascii="Arial" w:eastAsia="Times New Roman" w:hAnsi="Arial" w:cs="Times New Roman"/>
      <w:color w:val="00A88E"/>
      <w:kern w:val="0"/>
      <w:sz w:val="20"/>
      <w:szCs w:val="22"/>
      <w14:ligatures w14:val="none"/>
    </w:rPr>
  </w:style>
  <w:style w:type="paragraph" w:customStyle="1" w:styleId="71">
    <w:name w:val="Заголовок 71"/>
    <w:basedOn w:val="a"/>
    <w:next w:val="a"/>
    <w:uiPriority w:val="9"/>
    <w:unhideWhenUsed/>
    <w:qFormat/>
    <w:rsid w:val="00894406"/>
    <w:pPr>
      <w:keepNext/>
      <w:keepLines/>
      <w:spacing w:before="40" w:after="0" w:line="259" w:lineRule="auto"/>
      <w:outlineLvl w:val="6"/>
    </w:pPr>
    <w:rPr>
      <w:rFonts w:ascii="Arial" w:eastAsia="Times New Roman" w:hAnsi="Arial" w:cs="Times New Roman"/>
      <w:iCs/>
      <w:color w:val="000000"/>
      <w:kern w:val="0"/>
      <w:sz w:val="20"/>
      <w:szCs w:val="22"/>
      <w14:ligatures w14:val="none"/>
    </w:rPr>
  </w:style>
  <w:style w:type="paragraph" w:customStyle="1" w:styleId="91">
    <w:name w:val="Заголовок 91"/>
    <w:basedOn w:val="a"/>
    <w:next w:val="a"/>
    <w:uiPriority w:val="9"/>
    <w:unhideWhenUsed/>
    <w:qFormat/>
    <w:rsid w:val="00894406"/>
    <w:pPr>
      <w:keepNext/>
      <w:keepLines/>
      <w:spacing w:before="40" w:after="0" w:line="259" w:lineRule="auto"/>
      <w:outlineLvl w:val="8"/>
    </w:pPr>
    <w:rPr>
      <w:rFonts w:ascii="Arial" w:eastAsia="Times New Roman" w:hAnsi="Arial" w:cs="Times New Roman"/>
      <w:iCs/>
      <w:color w:val="272727"/>
      <w:kern w:val="0"/>
      <w:sz w:val="20"/>
      <w:szCs w:val="21"/>
      <w14:ligatures w14:val="none"/>
    </w:rPr>
  </w:style>
  <w:style w:type="numbering" w:customStyle="1" w:styleId="110">
    <w:name w:val="Нет списка11"/>
    <w:next w:val="a2"/>
    <w:uiPriority w:val="99"/>
    <w:semiHidden/>
    <w:unhideWhenUsed/>
    <w:rsid w:val="00894406"/>
  </w:style>
  <w:style w:type="paragraph" w:customStyle="1" w:styleId="16">
    <w:name w:val="Подзаголовок1"/>
    <w:basedOn w:val="a"/>
    <w:next w:val="a"/>
    <w:uiPriority w:val="11"/>
    <w:qFormat/>
    <w:rsid w:val="00894406"/>
    <w:pPr>
      <w:keepNext/>
      <w:keepLines/>
      <w:numPr>
        <w:ilvl w:val="1"/>
      </w:numPr>
      <w:spacing w:after="480" w:line="560" w:lineRule="exact"/>
    </w:pPr>
    <w:rPr>
      <w:rFonts w:ascii="Arial" w:eastAsia="Times New Roman" w:hAnsi="Arial" w:cs="Times New Roman"/>
      <w:b/>
      <w:color w:val="000000"/>
      <w:kern w:val="0"/>
      <w:sz w:val="50"/>
      <w:szCs w:val="22"/>
      <w14:ligatures w14:val="none"/>
    </w:rPr>
  </w:style>
  <w:style w:type="paragraph" w:customStyle="1" w:styleId="17">
    <w:name w:val="Заголовок оглавления1"/>
    <w:basedOn w:val="12"/>
    <w:next w:val="a"/>
    <w:uiPriority w:val="39"/>
    <w:unhideWhenUsed/>
    <w:qFormat/>
    <w:rsid w:val="00894406"/>
    <w:pPr>
      <w:spacing w:before="480" w:after="240" w:line="480" w:lineRule="auto"/>
      <w:outlineLvl w:val="9"/>
    </w:pPr>
    <w:rPr>
      <w:rFonts w:ascii="Arial" w:eastAsia="Times New Roman" w:hAnsi="Arial" w:cs="Times New Roman"/>
      <w:color w:val="007D69"/>
      <w:kern w:val="0"/>
      <w:sz w:val="32"/>
      <w:szCs w:val="32"/>
      <w:lang w:eastAsia="ru-RU"/>
      <w14:ligatures w14:val="none"/>
    </w:rPr>
  </w:style>
  <w:style w:type="paragraph" w:customStyle="1" w:styleId="111">
    <w:name w:val="Оглавление 11"/>
    <w:basedOn w:val="a"/>
    <w:next w:val="a"/>
    <w:autoRedefine/>
    <w:uiPriority w:val="39"/>
    <w:unhideWhenUsed/>
    <w:rsid w:val="00894406"/>
    <w:pPr>
      <w:spacing w:after="100" w:line="259" w:lineRule="auto"/>
    </w:pPr>
    <w:rPr>
      <w:rFonts w:ascii="Arial" w:eastAsia="Arial" w:hAnsi="Arial" w:cs="Times New Roman"/>
      <w:kern w:val="0"/>
      <w:sz w:val="20"/>
      <w:szCs w:val="22"/>
      <w14:ligatures w14:val="none"/>
    </w:rPr>
  </w:style>
  <w:style w:type="paragraph" w:customStyle="1" w:styleId="210">
    <w:name w:val="Оглавление 21"/>
    <w:basedOn w:val="a"/>
    <w:next w:val="a"/>
    <w:autoRedefine/>
    <w:uiPriority w:val="39"/>
    <w:unhideWhenUsed/>
    <w:rsid w:val="00894406"/>
    <w:pPr>
      <w:spacing w:after="100" w:line="259" w:lineRule="auto"/>
      <w:ind w:left="180"/>
    </w:pPr>
    <w:rPr>
      <w:rFonts w:ascii="Arial" w:eastAsia="Arial" w:hAnsi="Arial" w:cs="Times New Roman"/>
      <w:kern w:val="0"/>
      <w:sz w:val="20"/>
      <w:szCs w:val="22"/>
      <w14:ligatures w14:val="none"/>
    </w:rPr>
  </w:style>
  <w:style w:type="paragraph" w:customStyle="1" w:styleId="310">
    <w:name w:val="Оглавление 31"/>
    <w:basedOn w:val="a"/>
    <w:next w:val="a"/>
    <w:autoRedefine/>
    <w:uiPriority w:val="39"/>
    <w:unhideWhenUsed/>
    <w:rsid w:val="00894406"/>
    <w:pPr>
      <w:spacing w:after="100" w:line="259" w:lineRule="auto"/>
      <w:ind w:left="360"/>
    </w:pPr>
    <w:rPr>
      <w:rFonts w:ascii="Arial" w:eastAsia="Arial" w:hAnsi="Arial" w:cs="Times New Roman"/>
      <w:kern w:val="0"/>
      <w:sz w:val="20"/>
      <w:szCs w:val="22"/>
      <w14:ligatures w14:val="none"/>
    </w:rPr>
  </w:style>
  <w:style w:type="paragraph" w:customStyle="1" w:styleId="410">
    <w:name w:val="Оглавление 41"/>
    <w:basedOn w:val="a"/>
    <w:next w:val="a"/>
    <w:autoRedefine/>
    <w:uiPriority w:val="39"/>
    <w:unhideWhenUsed/>
    <w:rsid w:val="00894406"/>
    <w:pPr>
      <w:spacing w:after="100" w:line="259" w:lineRule="auto"/>
      <w:ind w:left="540"/>
    </w:pPr>
    <w:rPr>
      <w:rFonts w:ascii="Arial" w:eastAsia="Arial" w:hAnsi="Arial" w:cs="Times New Roman"/>
      <w:kern w:val="0"/>
      <w:sz w:val="20"/>
      <w:szCs w:val="22"/>
      <w14:ligatures w14:val="none"/>
    </w:rPr>
  </w:style>
  <w:style w:type="paragraph" w:customStyle="1" w:styleId="51">
    <w:name w:val="Оглавление 51"/>
    <w:basedOn w:val="a"/>
    <w:next w:val="a"/>
    <w:autoRedefine/>
    <w:uiPriority w:val="39"/>
    <w:unhideWhenUsed/>
    <w:rsid w:val="00894406"/>
    <w:pPr>
      <w:spacing w:after="100" w:line="259" w:lineRule="auto"/>
      <w:ind w:left="720"/>
    </w:pPr>
    <w:rPr>
      <w:rFonts w:ascii="Arial" w:eastAsia="Arial" w:hAnsi="Arial" w:cs="Times New Roman"/>
      <w:kern w:val="0"/>
      <w:sz w:val="20"/>
      <w:szCs w:val="22"/>
      <w14:ligatures w14:val="none"/>
    </w:rPr>
  </w:style>
  <w:style w:type="paragraph" w:customStyle="1" w:styleId="18">
    <w:name w:val="Название объекта1"/>
    <w:basedOn w:val="a"/>
    <w:next w:val="a"/>
    <w:uiPriority w:val="35"/>
    <w:unhideWhenUsed/>
    <w:qFormat/>
    <w:rsid w:val="00894406"/>
    <w:pPr>
      <w:spacing w:after="360" w:line="180" w:lineRule="exact"/>
    </w:pPr>
    <w:rPr>
      <w:rFonts w:ascii="Arial" w:eastAsia="Arial" w:hAnsi="Arial" w:cs="Times New Roman"/>
      <w:iCs/>
      <w:color w:val="000000"/>
      <w:kern w:val="0"/>
      <w:sz w:val="16"/>
      <w:szCs w:val="18"/>
      <w14:ligatures w14:val="none"/>
    </w:rPr>
  </w:style>
  <w:style w:type="paragraph" w:customStyle="1" w:styleId="610">
    <w:name w:val="Оглавление 61"/>
    <w:basedOn w:val="a"/>
    <w:next w:val="a"/>
    <w:autoRedefine/>
    <w:uiPriority w:val="39"/>
    <w:unhideWhenUsed/>
    <w:rsid w:val="00894406"/>
    <w:pPr>
      <w:spacing w:after="100" w:line="259" w:lineRule="auto"/>
      <w:ind w:left="900"/>
    </w:pPr>
    <w:rPr>
      <w:rFonts w:ascii="Arial" w:eastAsia="Arial" w:hAnsi="Arial" w:cs="Times New Roman"/>
      <w:kern w:val="0"/>
      <w:sz w:val="20"/>
      <w:szCs w:val="22"/>
      <w14:ligatures w14:val="none"/>
    </w:rPr>
  </w:style>
  <w:style w:type="paragraph" w:customStyle="1" w:styleId="19">
    <w:name w:val="Перечень рисунков1"/>
    <w:basedOn w:val="a"/>
    <w:next w:val="a"/>
    <w:uiPriority w:val="99"/>
    <w:unhideWhenUsed/>
    <w:rsid w:val="00894406"/>
    <w:pPr>
      <w:spacing w:after="0" w:line="259" w:lineRule="auto"/>
    </w:pPr>
    <w:rPr>
      <w:rFonts w:ascii="Arial" w:eastAsia="Arial" w:hAnsi="Arial" w:cs="Times New Roman"/>
      <w:kern w:val="0"/>
      <w:sz w:val="20"/>
      <w:szCs w:val="22"/>
      <w14:ligatures w14:val="none"/>
    </w:rPr>
  </w:style>
  <w:style w:type="character" w:styleId="aff7">
    <w:name w:val="Strong"/>
    <w:uiPriority w:val="22"/>
    <w:qFormat/>
    <w:rsid w:val="00894406"/>
    <w:rPr>
      <w:b/>
      <w:bCs/>
    </w:rPr>
  </w:style>
  <w:style w:type="character" w:styleId="aff8">
    <w:name w:val="Emphasis"/>
    <w:uiPriority w:val="20"/>
    <w:qFormat/>
    <w:rsid w:val="00894406"/>
    <w:rPr>
      <w:i/>
      <w:iCs/>
    </w:rPr>
  </w:style>
  <w:style w:type="paragraph" w:customStyle="1" w:styleId="211">
    <w:name w:val="Цитата 21"/>
    <w:basedOn w:val="a"/>
    <w:next w:val="a"/>
    <w:uiPriority w:val="29"/>
    <w:qFormat/>
    <w:rsid w:val="00894406"/>
    <w:pPr>
      <w:spacing w:before="200" w:line="259" w:lineRule="auto"/>
      <w:ind w:left="864" w:right="864"/>
      <w:jc w:val="center"/>
    </w:pPr>
    <w:rPr>
      <w:rFonts w:ascii="Arial" w:eastAsia="Arial" w:hAnsi="Arial" w:cs="Times New Roman"/>
      <w:i/>
      <w:iCs/>
      <w:color w:val="404040"/>
      <w:kern w:val="0"/>
      <w:sz w:val="20"/>
      <w:szCs w:val="22"/>
      <w14:ligatures w14:val="none"/>
    </w:rPr>
  </w:style>
  <w:style w:type="paragraph" w:customStyle="1" w:styleId="1a">
    <w:name w:val="Выделенная цитата1"/>
    <w:basedOn w:val="a"/>
    <w:next w:val="a"/>
    <w:uiPriority w:val="30"/>
    <w:qFormat/>
    <w:rsid w:val="00894406"/>
    <w:pPr>
      <w:pBdr>
        <w:top w:val="single" w:sz="4" w:space="10" w:color="00A88E"/>
        <w:bottom w:val="single" w:sz="4" w:space="10" w:color="00A88E"/>
      </w:pBdr>
      <w:spacing w:before="360" w:after="360" w:line="259" w:lineRule="auto"/>
      <w:ind w:left="864" w:right="864"/>
      <w:jc w:val="center"/>
    </w:pPr>
    <w:rPr>
      <w:rFonts w:ascii="Arial" w:eastAsia="Arial" w:hAnsi="Arial" w:cs="Times New Roman"/>
      <w:iCs/>
      <w:color w:val="00A88E"/>
      <w:kern w:val="0"/>
      <w:sz w:val="20"/>
      <w:szCs w:val="22"/>
      <w14:ligatures w14:val="none"/>
    </w:rPr>
  </w:style>
  <w:style w:type="character" w:customStyle="1" w:styleId="1b">
    <w:name w:val="Слабое выделение1"/>
    <w:uiPriority w:val="19"/>
    <w:qFormat/>
    <w:rsid w:val="00894406"/>
    <w:rPr>
      <w:i/>
      <w:iCs/>
      <w:color w:val="404040"/>
    </w:rPr>
  </w:style>
  <w:style w:type="character" w:customStyle="1" w:styleId="1c">
    <w:name w:val="Сильное выделение1"/>
    <w:uiPriority w:val="21"/>
    <w:qFormat/>
    <w:rsid w:val="00894406"/>
    <w:rPr>
      <w:i w:val="0"/>
      <w:iCs/>
      <w:color w:val="00A88E"/>
    </w:rPr>
  </w:style>
  <w:style w:type="character" w:customStyle="1" w:styleId="1d">
    <w:name w:val="Слабая ссылка1"/>
    <w:uiPriority w:val="31"/>
    <w:qFormat/>
    <w:rsid w:val="00894406"/>
    <w:rPr>
      <w:smallCaps/>
      <w:color w:val="5A5A5A"/>
    </w:rPr>
  </w:style>
  <w:style w:type="character" w:customStyle="1" w:styleId="1e">
    <w:name w:val="Сильная ссылка1"/>
    <w:uiPriority w:val="32"/>
    <w:qFormat/>
    <w:rsid w:val="00894406"/>
    <w:rPr>
      <w:b/>
      <w:bCs/>
      <w:smallCaps/>
      <w:color w:val="00A88E"/>
      <w:spacing w:val="5"/>
    </w:rPr>
  </w:style>
  <w:style w:type="character" w:styleId="aff9">
    <w:name w:val="Book Title"/>
    <w:uiPriority w:val="33"/>
    <w:qFormat/>
    <w:rsid w:val="00894406"/>
    <w:rPr>
      <w:b/>
      <w:bCs/>
      <w:i/>
      <w:iCs/>
      <w:spacing w:val="5"/>
    </w:rPr>
  </w:style>
  <w:style w:type="table" w:customStyle="1" w:styleId="1f">
    <w:name w:val="Сетка таблицы1"/>
    <w:basedOn w:val="a1"/>
    <w:next w:val="aff"/>
    <w:uiPriority w:val="39"/>
    <w:rsid w:val="00894406"/>
    <w:pPr>
      <w:spacing w:before="120" w:after="120" w:line="240" w:lineRule="auto"/>
      <w:ind w:left="57"/>
    </w:pPr>
    <w:rPr>
      <w:rFonts w:ascii="Arial" w:eastAsia="Arial" w:hAnsi="Arial" w:cs="Times New Roman"/>
      <w:kern w:val="0"/>
      <w:sz w:val="20"/>
      <w:szCs w:val="22"/>
      <w14:ligatures w14:val="none"/>
    </w:rPr>
    <w:tblPr>
      <w:tblBorders>
        <w:insideH w:val="single" w:sz="4" w:space="0" w:color="auto"/>
        <w:insideV w:val="single" w:sz="4" w:space="0" w:color="auto"/>
      </w:tblBorders>
    </w:tblPr>
    <w:tblStylePr w:type="firstRow">
      <w:rPr>
        <w:b/>
        <w:color w:val="00A88E"/>
        <w:sz w:val="20"/>
      </w:rPr>
      <w:tblPr/>
      <w:tcPr>
        <w:tcBorders>
          <w:bottom w:val="single" w:sz="12" w:space="0" w:color="000000"/>
        </w:tcBorders>
      </w:tcPr>
    </w:tblStylePr>
    <w:tblStylePr w:type="lastRow">
      <w:rPr>
        <w:b/>
      </w:rPr>
    </w:tblStylePr>
    <w:tblStylePr w:type="firstCol">
      <w:rPr>
        <w:b/>
      </w:rPr>
    </w:tblStylePr>
  </w:style>
  <w:style w:type="table" w:customStyle="1" w:styleId="-11">
    <w:name w:val="Таблица-сетка 1 светлая1"/>
    <w:basedOn w:val="a1"/>
    <w:next w:val="-1"/>
    <w:uiPriority w:val="46"/>
    <w:rsid w:val="00894406"/>
    <w:pPr>
      <w:spacing w:before="120" w:after="120" w:line="240" w:lineRule="auto"/>
      <w:ind w:left="57"/>
    </w:pPr>
    <w:rPr>
      <w:rFonts w:ascii="Arial" w:eastAsia="Arial" w:hAnsi="Arial" w:cs="Times New Roman"/>
      <w:kern w:val="0"/>
      <w:sz w:val="22"/>
      <w:szCs w:val="22"/>
      <w14:ligatures w14:val="none"/>
    </w:rPr>
    <w:tblPr>
      <w:tblStyleRowBandSize w:val="1"/>
      <w:tblStyleColBandSize w:val="1"/>
      <w:tblBorders>
        <w:insideH w:val="single" w:sz="4" w:space="0" w:color="auto"/>
        <w:insideV w:val="single" w:sz="4" w:space="0" w:color="auto"/>
      </w:tblBorders>
    </w:tblPr>
    <w:tblStylePr w:type="firstRow">
      <w:rPr>
        <w:b/>
        <w:bCs/>
        <w:color w:val="00A88E"/>
      </w:rPr>
      <w:tblPr/>
      <w:tcPr>
        <w:tcBorders>
          <w:bottom w:val="single" w:sz="12" w:space="0" w:color="000000"/>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0">
    <w:name w:val="Список-таблица 1 светлая1"/>
    <w:basedOn w:val="a1"/>
    <w:next w:val="-10"/>
    <w:uiPriority w:val="46"/>
    <w:rsid w:val="00894406"/>
    <w:pPr>
      <w:spacing w:after="120" w:line="240" w:lineRule="auto"/>
      <w:ind w:left="57"/>
    </w:pPr>
    <w:rPr>
      <w:rFonts w:ascii="Arial" w:eastAsia="Arial" w:hAnsi="Arial" w:cs="Times New Roman"/>
      <w:kern w:val="0"/>
      <w:position w:val="-2"/>
      <w:sz w:val="22"/>
      <w:szCs w:val="22"/>
      <w14:ligatures w14:val="none"/>
    </w:rPr>
    <w:tblPr>
      <w:tblStyleRowBandSize w:val="1"/>
      <w:tblStyleColBandSize w:val="1"/>
    </w:tblPr>
    <w:tcPr>
      <w:tcMar>
        <w:top w:w="113" w:type="dxa"/>
        <w:bottom w:w="0" w:type="dxa"/>
      </w:tcMar>
      <w:vAlign w:val="center"/>
    </w:tcPr>
    <w:tblStylePr w:type="firstRow">
      <w:rPr>
        <w:b/>
        <w:bCs/>
        <w:color w:val="FFFFFF"/>
      </w:rPr>
      <w:tblPr/>
      <w:tcPr>
        <w:shd w:val="clear" w:color="auto" w:fill="00A78D"/>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Horz">
      <w:tblPr/>
      <w:tcPr>
        <w:tcBorders>
          <w:top w:val="nil"/>
          <w:left w:val="nil"/>
          <w:bottom w:val="nil"/>
          <w:right w:val="nil"/>
          <w:insideH w:val="nil"/>
          <w:insideV w:val="nil"/>
          <w:tl2br w:val="nil"/>
          <w:tr2bl w:val="nil"/>
        </w:tcBorders>
        <w:shd w:val="clear" w:color="auto" w:fill="D6EDE8"/>
      </w:tcPr>
    </w:tblStylePr>
  </w:style>
  <w:style w:type="table" w:customStyle="1" w:styleId="-111">
    <w:name w:val="Список-таблица 1 светлая — акцент 11"/>
    <w:basedOn w:val="a1"/>
    <w:next w:val="-112"/>
    <w:uiPriority w:val="46"/>
    <w:rsid w:val="00894406"/>
    <w:pPr>
      <w:spacing w:after="0" w:line="240" w:lineRule="auto"/>
    </w:pPr>
    <w:rPr>
      <w:rFonts w:ascii="Arial" w:eastAsia="Arial" w:hAnsi="Arial" w:cs="Times New Roman"/>
      <w:kern w:val="0"/>
      <w:sz w:val="22"/>
      <w:szCs w:val="22"/>
      <w14:ligatures w14:val="none"/>
    </w:rPr>
    <w:tblPr>
      <w:tblStyleRowBandSize w:val="1"/>
    </w:tblPr>
    <w:tblStylePr w:type="firstRow">
      <w:rPr>
        <w:b/>
        <w:bCs/>
      </w:rPr>
      <w:tblPr/>
      <w:tcPr>
        <w:tcBorders>
          <w:bottom w:val="single" w:sz="4" w:space="0" w:color="31FFDE"/>
        </w:tcBorders>
      </w:tcPr>
    </w:tblStylePr>
    <w:tblStylePr w:type="lastRow">
      <w:rPr>
        <w:b/>
        <w:bCs/>
      </w:rPr>
      <w:tblPr/>
      <w:tcPr>
        <w:tcBorders>
          <w:top w:val="single" w:sz="4" w:space="0" w:color="31FFDE"/>
        </w:tcBorders>
      </w:tcPr>
    </w:tblStylePr>
    <w:tblStylePr w:type="firstCol">
      <w:rPr>
        <w:b/>
        <w:bCs/>
      </w:rPr>
    </w:tblStylePr>
    <w:tblStylePr w:type="lastCol">
      <w:rPr>
        <w:b/>
        <w:bCs/>
      </w:rPr>
    </w:tblStylePr>
    <w:tblStylePr w:type="band1Horz">
      <w:tblPr/>
      <w:tcPr>
        <w:shd w:val="clear" w:color="auto" w:fill="BAFFF4"/>
      </w:tcPr>
    </w:tblStylePr>
  </w:style>
  <w:style w:type="table" w:customStyle="1" w:styleId="-1110">
    <w:name w:val="Таблица-сетка 1 светлая — акцент 11"/>
    <w:basedOn w:val="a1"/>
    <w:next w:val="-113"/>
    <w:uiPriority w:val="46"/>
    <w:rsid w:val="00894406"/>
    <w:pPr>
      <w:spacing w:after="0" w:line="240" w:lineRule="auto"/>
    </w:pPr>
    <w:rPr>
      <w:rFonts w:ascii="Arial" w:eastAsia="Arial" w:hAnsi="Arial" w:cs="Times New Roman"/>
      <w:kern w:val="0"/>
      <w:sz w:val="22"/>
      <w:szCs w:val="22"/>
      <w14:ligatures w14:val="none"/>
    </w:rPr>
    <w:tblPr>
      <w:tblStyleRowBandSize w:val="1"/>
      <w:tblStyleColBandSize w:val="1"/>
      <w:tblBorders>
        <w:top w:val="single" w:sz="4" w:space="0" w:color="76FFE9"/>
        <w:left w:val="single" w:sz="4" w:space="0" w:color="76FFE9"/>
        <w:bottom w:val="single" w:sz="4" w:space="0" w:color="76FFE9"/>
        <w:right w:val="single" w:sz="4" w:space="0" w:color="76FFE9"/>
        <w:insideH w:val="single" w:sz="4" w:space="0" w:color="76FFE9"/>
        <w:insideV w:val="single" w:sz="4" w:space="0" w:color="76FFE9"/>
      </w:tblBorders>
    </w:tblPr>
    <w:tblStylePr w:type="firstRow">
      <w:rPr>
        <w:b/>
        <w:bCs/>
      </w:rPr>
      <w:tblPr/>
      <w:tcPr>
        <w:tcBorders>
          <w:bottom w:val="single" w:sz="12" w:space="0" w:color="31FFDE"/>
        </w:tcBorders>
      </w:tcPr>
    </w:tblStylePr>
    <w:tblStylePr w:type="lastRow">
      <w:rPr>
        <w:b/>
        <w:bCs/>
      </w:rPr>
      <w:tblPr/>
      <w:tcPr>
        <w:tcBorders>
          <w:top w:val="double" w:sz="2" w:space="0" w:color="31FFDE"/>
        </w:tcBorders>
      </w:tcPr>
    </w:tblStylePr>
    <w:tblStylePr w:type="firstCol">
      <w:rPr>
        <w:b/>
        <w:bCs/>
      </w:rPr>
    </w:tblStylePr>
    <w:tblStylePr w:type="lastCol">
      <w:rPr>
        <w:b/>
        <w:bCs/>
      </w:rPr>
    </w:tblStylePr>
  </w:style>
  <w:style w:type="paragraph" w:customStyle="1" w:styleId="1">
    <w:name w:val="Маркированный список1"/>
    <w:basedOn w:val="a"/>
    <w:next w:val="affa"/>
    <w:uiPriority w:val="99"/>
    <w:unhideWhenUsed/>
    <w:rsid w:val="00894406"/>
    <w:pPr>
      <w:numPr>
        <w:numId w:val="6"/>
      </w:numPr>
      <w:tabs>
        <w:tab w:val="clear" w:pos="360"/>
        <w:tab w:val="num" w:pos="8080"/>
      </w:tabs>
      <w:spacing w:line="259" w:lineRule="auto"/>
      <w:ind w:left="0" w:firstLine="0"/>
      <w:contextualSpacing/>
    </w:pPr>
    <w:rPr>
      <w:rFonts w:ascii="Arial" w:eastAsia="Arial" w:hAnsi="Arial" w:cs="Times New Roman"/>
      <w:kern w:val="0"/>
      <w:sz w:val="20"/>
      <w:szCs w:val="22"/>
      <w14:ligatures w14:val="none"/>
    </w:rPr>
  </w:style>
  <w:style w:type="paragraph" w:customStyle="1" w:styleId="21">
    <w:name w:val="Маркированный список 21"/>
    <w:basedOn w:val="a"/>
    <w:next w:val="27"/>
    <w:uiPriority w:val="99"/>
    <w:unhideWhenUsed/>
    <w:rsid w:val="00894406"/>
    <w:pPr>
      <w:numPr>
        <w:numId w:val="7"/>
      </w:numPr>
      <w:tabs>
        <w:tab w:val="clear" w:pos="643"/>
      </w:tabs>
      <w:spacing w:line="259" w:lineRule="auto"/>
      <w:ind w:left="0" w:firstLine="0"/>
      <w:contextualSpacing/>
    </w:pPr>
    <w:rPr>
      <w:rFonts w:ascii="Arial" w:eastAsia="Arial" w:hAnsi="Arial" w:cs="Times New Roman"/>
      <w:kern w:val="0"/>
      <w:sz w:val="20"/>
      <w:szCs w:val="22"/>
      <w14:ligatures w14:val="none"/>
    </w:rPr>
  </w:style>
  <w:style w:type="paragraph" w:customStyle="1" w:styleId="1f0">
    <w:name w:val="Текст1"/>
    <w:basedOn w:val="a"/>
    <w:next w:val="affb"/>
    <w:link w:val="affc"/>
    <w:uiPriority w:val="99"/>
    <w:unhideWhenUsed/>
    <w:rsid w:val="00894406"/>
    <w:pPr>
      <w:spacing w:after="0" w:line="240" w:lineRule="auto"/>
    </w:pPr>
    <w:rPr>
      <w:rFonts w:ascii="Consolas" w:eastAsia="Times New Roman" w:hAnsi="Consolas" w:cs="Times New Roman"/>
      <w:kern w:val="0"/>
      <w:sz w:val="21"/>
      <w:szCs w:val="21"/>
      <w:lang w:eastAsia="ru-RU"/>
      <w14:ligatures w14:val="none"/>
    </w:rPr>
  </w:style>
  <w:style w:type="character" w:customStyle="1" w:styleId="affc">
    <w:name w:val="Текст Знак"/>
    <w:link w:val="1f0"/>
    <w:uiPriority w:val="99"/>
    <w:rsid w:val="00894406"/>
    <w:rPr>
      <w:rFonts w:ascii="Consolas" w:eastAsia="Times New Roman" w:hAnsi="Consolas" w:cs="Times New Roman"/>
      <w:kern w:val="0"/>
      <w:sz w:val="21"/>
      <w:szCs w:val="21"/>
      <w:lang w:eastAsia="ru-RU"/>
      <w14:ligatures w14:val="none"/>
    </w:rPr>
  </w:style>
  <w:style w:type="table" w:customStyle="1" w:styleId="411">
    <w:name w:val="Таблица простая 41"/>
    <w:basedOn w:val="a1"/>
    <w:next w:val="42"/>
    <w:uiPriority w:val="44"/>
    <w:rsid w:val="00894406"/>
    <w:pPr>
      <w:spacing w:after="0" w:line="240" w:lineRule="auto"/>
    </w:pPr>
    <w:rPr>
      <w:rFonts w:ascii="Arial" w:eastAsia="Arial" w:hAnsi="Arial" w:cs="Times New Roman"/>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ecimalAligned">
    <w:name w:val="Decimal Aligned"/>
    <w:basedOn w:val="a"/>
    <w:uiPriority w:val="40"/>
    <w:qFormat/>
    <w:rsid w:val="00894406"/>
    <w:pPr>
      <w:tabs>
        <w:tab w:val="decimal" w:pos="360"/>
      </w:tabs>
      <w:spacing w:after="200" w:line="276" w:lineRule="auto"/>
    </w:pPr>
    <w:rPr>
      <w:rFonts w:ascii="Arial" w:eastAsia="Times New Roman" w:hAnsi="Arial" w:cs="Times New Roman"/>
      <w:kern w:val="0"/>
      <w:sz w:val="22"/>
      <w:szCs w:val="22"/>
      <w:lang w:eastAsia="ru-RU"/>
      <w14:ligatures w14:val="none"/>
    </w:rPr>
  </w:style>
  <w:style w:type="paragraph" w:customStyle="1" w:styleId="1f1">
    <w:name w:val="Текст сноски1"/>
    <w:basedOn w:val="a"/>
    <w:next w:val="affd"/>
    <w:link w:val="affe"/>
    <w:uiPriority w:val="99"/>
    <w:unhideWhenUsed/>
    <w:rsid w:val="00894406"/>
    <w:pPr>
      <w:spacing w:after="0" w:line="240" w:lineRule="auto"/>
    </w:pPr>
    <w:rPr>
      <w:rFonts w:ascii="Times New Roman" w:eastAsia="Times New Roman" w:hAnsi="Times New Roman" w:cs="Times New Roman"/>
      <w:kern w:val="0"/>
      <w:sz w:val="18"/>
      <w:szCs w:val="20"/>
      <w:lang w:eastAsia="ru-RU"/>
      <w14:ligatures w14:val="none"/>
    </w:rPr>
  </w:style>
  <w:style w:type="character" w:customStyle="1" w:styleId="affe">
    <w:name w:val="Текст сноски Знак"/>
    <w:link w:val="1f1"/>
    <w:uiPriority w:val="99"/>
    <w:rsid w:val="00894406"/>
    <w:rPr>
      <w:rFonts w:ascii="Times New Roman" w:eastAsia="Times New Roman" w:hAnsi="Times New Roman" w:cs="Times New Roman"/>
      <w:kern w:val="0"/>
      <w:sz w:val="18"/>
      <w:szCs w:val="20"/>
      <w:lang w:eastAsia="ru-RU"/>
      <w14:ligatures w14:val="none"/>
    </w:rPr>
  </w:style>
  <w:style w:type="table" w:customStyle="1" w:styleId="-114">
    <w:name w:val="Светлая заливка - Акцент 11"/>
    <w:basedOn w:val="a1"/>
    <w:next w:val="-12"/>
    <w:uiPriority w:val="60"/>
    <w:rsid w:val="00894406"/>
    <w:pPr>
      <w:spacing w:after="0" w:line="240" w:lineRule="auto"/>
    </w:pPr>
    <w:rPr>
      <w:rFonts w:ascii="Arial" w:eastAsia="Times New Roman" w:hAnsi="Arial" w:cs="Times New Roman"/>
      <w:color w:val="007D69"/>
      <w:kern w:val="0"/>
      <w:sz w:val="22"/>
      <w:szCs w:val="22"/>
      <w:lang w:eastAsia="ru-RU"/>
      <w14:ligatures w14:val="none"/>
    </w:rPr>
    <w:tblPr>
      <w:tblStyleRowBandSize w:val="1"/>
      <w:tblStyleColBandSize w:val="1"/>
      <w:tblBorders>
        <w:top w:val="single" w:sz="8" w:space="0" w:color="00A88E"/>
        <w:bottom w:val="single" w:sz="8" w:space="0" w:color="00A88E"/>
      </w:tblBorders>
    </w:tblPr>
    <w:tblStylePr w:type="firstRow">
      <w:pPr>
        <w:spacing w:before="0" w:after="0" w:line="240" w:lineRule="auto"/>
      </w:pPr>
      <w:rPr>
        <w:b/>
        <w:bCs/>
      </w:rPr>
      <w:tblPr/>
      <w:tcPr>
        <w:tcBorders>
          <w:top w:val="single" w:sz="8" w:space="0" w:color="00A88E"/>
          <w:left w:val="nil"/>
          <w:bottom w:val="single" w:sz="8" w:space="0" w:color="00A88E"/>
          <w:right w:val="nil"/>
          <w:insideH w:val="nil"/>
          <w:insideV w:val="nil"/>
        </w:tcBorders>
      </w:tcPr>
    </w:tblStylePr>
    <w:tblStylePr w:type="lastRow">
      <w:pPr>
        <w:spacing w:before="0" w:after="0" w:line="240" w:lineRule="auto"/>
      </w:pPr>
      <w:rPr>
        <w:b/>
        <w:bCs/>
      </w:rPr>
      <w:tblPr/>
      <w:tcPr>
        <w:tcBorders>
          <w:top w:val="single" w:sz="8" w:space="0" w:color="00A88E"/>
          <w:left w:val="nil"/>
          <w:bottom w:val="single" w:sz="8" w:space="0" w:color="00A88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1"/>
      </w:tcPr>
    </w:tblStylePr>
    <w:tblStylePr w:type="band1Horz">
      <w:tblPr/>
      <w:tcPr>
        <w:tcBorders>
          <w:left w:val="nil"/>
          <w:right w:val="nil"/>
          <w:insideH w:val="nil"/>
          <w:insideV w:val="nil"/>
        </w:tcBorders>
        <w:shd w:val="clear" w:color="auto" w:fill="AAFFF1"/>
      </w:tcPr>
    </w:tblStylePr>
  </w:style>
  <w:style w:type="table" w:customStyle="1" w:styleId="1f2">
    <w:name w:val="Светлый список1"/>
    <w:basedOn w:val="a1"/>
    <w:next w:val="afff"/>
    <w:uiPriority w:val="61"/>
    <w:rsid w:val="00894406"/>
    <w:pPr>
      <w:spacing w:after="0" w:line="240" w:lineRule="auto"/>
    </w:pPr>
    <w:rPr>
      <w:rFonts w:ascii="Arial" w:eastAsia="Times New Roman" w:hAnsi="Arial" w:cs="Times New Roman"/>
      <w:kern w:val="0"/>
      <w:sz w:val="22"/>
      <w:szCs w:val="22"/>
      <w:lang w:eastAsia="ru-RU"/>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fff0">
    <w:name w:val="endnote reference"/>
    <w:uiPriority w:val="99"/>
    <w:unhideWhenUsed/>
    <w:rsid w:val="00894406"/>
    <w:rPr>
      <w:vertAlign w:val="superscript"/>
    </w:rPr>
  </w:style>
  <w:style w:type="paragraph" w:customStyle="1" w:styleId="1f3">
    <w:name w:val="Цитата1"/>
    <w:basedOn w:val="a"/>
    <w:next w:val="afff1"/>
    <w:uiPriority w:val="99"/>
    <w:unhideWhenUsed/>
    <w:rsid w:val="00894406"/>
    <w:pPr>
      <w:pBdr>
        <w:top w:val="single" w:sz="2" w:space="10" w:color="00A88E"/>
        <w:left w:val="single" w:sz="2" w:space="10" w:color="00A88E"/>
        <w:bottom w:val="single" w:sz="2" w:space="10" w:color="00A88E"/>
        <w:right w:val="single" w:sz="2" w:space="10" w:color="00A88E"/>
      </w:pBdr>
      <w:spacing w:before="480" w:after="600" w:line="259" w:lineRule="auto"/>
      <w:ind w:left="227" w:right="227"/>
    </w:pPr>
    <w:rPr>
      <w:rFonts w:ascii="Arial" w:eastAsia="Times New Roman" w:hAnsi="Arial" w:cs="Times New Roman"/>
      <w:i/>
      <w:iCs/>
      <w:color w:val="00A88E"/>
      <w:kern w:val="0"/>
      <w:sz w:val="20"/>
      <w:szCs w:val="22"/>
      <w14:ligatures w14:val="none"/>
    </w:rPr>
  </w:style>
  <w:style w:type="character" w:customStyle="1" w:styleId="afe">
    <w:name w:val="Без интервала Знак"/>
    <w:link w:val="afd"/>
    <w:uiPriority w:val="1"/>
    <w:rsid w:val="00894406"/>
    <w:rPr>
      <w:rFonts w:ascii="Calibri" w:eastAsia="Calibri" w:hAnsi="Calibri" w:cs="Calibri"/>
      <w:kern w:val="0"/>
      <w:sz w:val="22"/>
      <w:szCs w:val="22"/>
      <w:lang w:eastAsia="ar-SA"/>
      <w14:ligatures w14:val="none"/>
    </w:rPr>
  </w:style>
  <w:style w:type="character" w:styleId="afff2">
    <w:name w:val="Placeholder Text"/>
    <w:uiPriority w:val="99"/>
    <w:semiHidden/>
    <w:rsid w:val="00894406"/>
    <w:rPr>
      <w:color w:val="808080"/>
    </w:rPr>
  </w:style>
  <w:style w:type="table" w:customStyle="1" w:styleId="1f4">
    <w:name w:val="Стиль1"/>
    <w:basedOn w:val="a1"/>
    <w:uiPriority w:val="99"/>
    <w:rsid w:val="00894406"/>
    <w:pPr>
      <w:spacing w:after="0" w:line="240" w:lineRule="auto"/>
    </w:pPr>
    <w:rPr>
      <w:rFonts w:ascii="Arial" w:eastAsia="Arial" w:hAnsi="Arial" w:cs="Times New Roman"/>
      <w:kern w:val="0"/>
      <w:sz w:val="22"/>
      <w:szCs w:val="22"/>
      <w14:ligatures w14:val="none"/>
    </w:rPr>
    <w:tblPr/>
    <w:tblStylePr w:type="firstRow">
      <w:tblPr/>
      <w:tcPr>
        <w:tcBorders>
          <w:bottom w:val="nil"/>
        </w:tcBorders>
      </w:tcPr>
    </w:tblStylePr>
  </w:style>
  <w:style w:type="paragraph" w:customStyle="1" w:styleId="Lead">
    <w:name w:val="Lead"/>
    <w:basedOn w:val="a"/>
    <w:next w:val="a"/>
    <w:uiPriority w:val="12"/>
    <w:qFormat/>
    <w:rsid w:val="00894406"/>
    <w:pPr>
      <w:spacing w:after="480" w:line="280" w:lineRule="exact"/>
    </w:pPr>
    <w:rPr>
      <w:rFonts w:ascii="Arial" w:eastAsia="Arial" w:hAnsi="Arial" w:cs="Times New Roman"/>
      <w:color w:val="808285"/>
      <w:kern w:val="0"/>
      <w:szCs w:val="22"/>
      <w14:ligatures w14:val="none"/>
    </w:rPr>
  </w:style>
  <w:style w:type="paragraph" w:customStyle="1" w:styleId="Style13">
    <w:name w:val="Style13"/>
    <w:basedOn w:val="a"/>
    <w:rsid w:val="00894406"/>
    <w:pPr>
      <w:widowControl w:val="0"/>
      <w:autoSpaceDE w:val="0"/>
      <w:autoSpaceDN w:val="0"/>
      <w:adjustRightInd w:val="0"/>
      <w:spacing w:after="0" w:line="278" w:lineRule="exact"/>
      <w:ind w:left="-567" w:firstLine="567"/>
      <w:jc w:val="both"/>
    </w:pPr>
    <w:rPr>
      <w:rFonts w:ascii="Times New Roman" w:eastAsia="Times New Roman" w:hAnsi="Times New Roman" w:cs="Times New Roman"/>
      <w:kern w:val="0"/>
      <w:lang w:eastAsia="ru-RU"/>
      <w14:ligatures w14:val="none"/>
    </w:rPr>
  </w:style>
  <w:style w:type="character" w:customStyle="1" w:styleId="611">
    <w:name w:val="Заголовок 6 Знак1"/>
    <w:semiHidden/>
    <w:rsid w:val="00894406"/>
    <w:rPr>
      <w:rFonts w:ascii="Calibri" w:eastAsia="Times New Roman" w:hAnsi="Calibri" w:cs="Times New Roman"/>
      <w:b/>
      <w:bCs/>
      <w:sz w:val="22"/>
      <w:szCs w:val="22"/>
    </w:rPr>
  </w:style>
  <w:style w:type="character" w:customStyle="1" w:styleId="710">
    <w:name w:val="Заголовок 7 Знак1"/>
    <w:semiHidden/>
    <w:rsid w:val="00894406"/>
    <w:rPr>
      <w:rFonts w:ascii="Calibri" w:eastAsia="Times New Roman" w:hAnsi="Calibri" w:cs="Times New Roman"/>
      <w:sz w:val="24"/>
      <w:szCs w:val="24"/>
    </w:rPr>
  </w:style>
  <w:style w:type="character" w:customStyle="1" w:styleId="910">
    <w:name w:val="Заголовок 9 Знак1"/>
    <w:semiHidden/>
    <w:rsid w:val="00894406"/>
    <w:rPr>
      <w:rFonts w:ascii="Calibri Light" w:eastAsia="Times New Roman" w:hAnsi="Calibri Light" w:cs="Times New Roman"/>
      <w:sz w:val="22"/>
      <w:szCs w:val="22"/>
    </w:rPr>
  </w:style>
  <w:style w:type="character" w:customStyle="1" w:styleId="1f5">
    <w:name w:val="Подзаголовок Знак1"/>
    <w:rsid w:val="00894406"/>
    <w:rPr>
      <w:rFonts w:ascii="Calibri Light" w:eastAsia="Times New Roman" w:hAnsi="Calibri Light" w:cs="Times New Roman"/>
      <w:sz w:val="24"/>
      <w:szCs w:val="24"/>
    </w:rPr>
  </w:style>
  <w:style w:type="character" w:customStyle="1" w:styleId="212">
    <w:name w:val="Цитата 2 Знак1"/>
    <w:uiPriority w:val="29"/>
    <w:rsid w:val="00894406"/>
    <w:rPr>
      <w:i/>
      <w:iCs/>
      <w:color w:val="404040"/>
      <w:sz w:val="24"/>
      <w:szCs w:val="24"/>
    </w:rPr>
  </w:style>
  <w:style w:type="character" w:customStyle="1" w:styleId="1f6">
    <w:name w:val="Выделенная цитата Знак1"/>
    <w:uiPriority w:val="30"/>
    <w:rsid w:val="00894406"/>
    <w:rPr>
      <w:i/>
      <w:iCs/>
      <w:color w:val="4472C4"/>
      <w:sz w:val="24"/>
      <w:szCs w:val="24"/>
    </w:rPr>
  </w:style>
  <w:style w:type="character" w:styleId="afff3">
    <w:name w:val="Subtle Emphasis"/>
    <w:uiPriority w:val="19"/>
    <w:qFormat/>
    <w:rsid w:val="00894406"/>
    <w:rPr>
      <w:i/>
      <w:iCs/>
      <w:color w:val="404040"/>
    </w:rPr>
  </w:style>
  <w:style w:type="character" w:styleId="afff4">
    <w:name w:val="Subtle Reference"/>
    <w:uiPriority w:val="31"/>
    <w:qFormat/>
    <w:rsid w:val="00894406"/>
    <w:rPr>
      <w:smallCaps/>
      <w:color w:val="5A5A5A"/>
    </w:rPr>
  </w:style>
  <w:style w:type="table" w:styleId="-1">
    <w:name w:val="Grid Table 1 Light"/>
    <w:basedOn w:val="a1"/>
    <w:uiPriority w:val="46"/>
    <w:rsid w:val="00894406"/>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0">
    <w:name w:val="List Table 1 Light"/>
    <w:basedOn w:val="a1"/>
    <w:uiPriority w:val="46"/>
    <w:rsid w:val="00894406"/>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112">
    <w:name w:val="List Table 1 Light Accent 1"/>
    <w:basedOn w:val="a1"/>
    <w:uiPriority w:val="46"/>
    <w:rsid w:val="00894406"/>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113">
    <w:name w:val="Grid Table 1 Light Accent 1"/>
    <w:basedOn w:val="a1"/>
    <w:uiPriority w:val="46"/>
    <w:rsid w:val="00894406"/>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affa">
    <w:name w:val="List Bullet"/>
    <w:basedOn w:val="a"/>
    <w:rsid w:val="00894406"/>
    <w:pPr>
      <w:spacing w:after="0" w:line="240" w:lineRule="auto"/>
      <w:contextualSpacing/>
    </w:pPr>
    <w:rPr>
      <w:rFonts w:ascii="Times New Roman" w:eastAsia="Times New Roman" w:hAnsi="Times New Roman" w:cs="Times New Roman"/>
      <w:kern w:val="0"/>
      <w:lang w:eastAsia="ru-RU"/>
      <w14:ligatures w14:val="none"/>
    </w:rPr>
  </w:style>
  <w:style w:type="paragraph" w:styleId="27">
    <w:name w:val="List Bullet 2"/>
    <w:basedOn w:val="a"/>
    <w:rsid w:val="00894406"/>
    <w:pPr>
      <w:spacing w:after="0" w:line="240" w:lineRule="auto"/>
      <w:contextualSpacing/>
    </w:pPr>
    <w:rPr>
      <w:rFonts w:ascii="Times New Roman" w:eastAsia="Times New Roman" w:hAnsi="Times New Roman" w:cs="Times New Roman"/>
      <w:kern w:val="0"/>
      <w:lang w:eastAsia="ru-RU"/>
      <w14:ligatures w14:val="none"/>
    </w:rPr>
  </w:style>
  <w:style w:type="paragraph" w:styleId="affb">
    <w:name w:val="Plain Text"/>
    <w:basedOn w:val="a"/>
    <w:link w:val="1f7"/>
    <w:rsid w:val="00894406"/>
    <w:pPr>
      <w:spacing w:after="0" w:line="240" w:lineRule="auto"/>
    </w:pPr>
    <w:rPr>
      <w:rFonts w:ascii="Courier New" w:eastAsia="Times New Roman" w:hAnsi="Courier New" w:cs="Courier New"/>
      <w:kern w:val="0"/>
      <w:sz w:val="20"/>
      <w:szCs w:val="20"/>
      <w:lang w:eastAsia="ru-RU"/>
      <w14:ligatures w14:val="none"/>
    </w:rPr>
  </w:style>
  <w:style w:type="character" w:customStyle="1" w:styleId="1f7">
    <w:name w:val="Текст Знак1"/>
    <w:basedOn w:val="a0"/>
    <w:link w:val="affb"/>
    <w:rsid w:val="00894406"/>
    <w:rPr>
      <w:rFonts w:ascii="Courier New" w:eastAsia="Times New Roman" w:hAnsi="Courier New" w:cs="Courier New"/>
      <w:kern w:val="0"/>
      <w:sz w:val="20"/>
      <w:szCs w:val="20"/>
      <w:lang w:eastAsia="ru-RU"/>
      <w14:ligatures w14:val="none"/>
    </w:rPr>
  </w:style>
  <w:style w:type="table" w:styleId="42">
    <w:name w:val="Plain Table 4"/>
    <w:basedOn w:val="a1"/>
    <w:uiPriority w:val="44"/>
    <w:rsid w:val="00894406"/>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ffd">
    <w:name w:val="footnote text"/>
    <w:basedOn w:val="a"/>
    <w:link w:val="1f8"/>
    <w:rsid w:val="00894406"/>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1f8">
    <w:name w:val="Текст сноски Знак1"/>
    <w:basedOn w:val="a0"/>
    <w:link w:val="affd"/>
    <w:rsid w:val="00894406"/>
    <w:rPr>
      <w:rFonts w:ascii="Times New Roman" w:eastAsia="Times New Roman" w:hAnsi="Times New Roman" w:cs="Times New Roman"/>
      <w:kern w:val="0"/>
      <w:sz w:val="20"/>
      <w:szCs w:val="20"/>
      <w:lang w:eastAsia="ru-RU"/>
      <w14:ligatures w14:val="none"/>
    </w:rPr>
  </w:style>
  <w:style w:type="table" w:styleId="-12">
    <w:name w:val="Light Shading Accent 1"/>
    <w:basedOn w:val="a1"/>
    <w:uiPriority w:val="60"/>
    <w:rsid w:val="00894406"/>
    <w:pPr>
      <w:spacing w:after="0" w:line="240" w:lineRule="auto"/>
    </w:pPr>
    <w:rPr>
      <w:rFonts w:ascii="Times New Roman" w:eastAsia="Times New Roman" w:hAnsi="Times New Roman" w:cs="Times New Roman"/>
      <w:color w:val="2F5496"/>
      <w:kern w:val="0"/>
      <w:sz w:val="20"/>
      <w:szCs w:val="20"/>
      <w:lang w:eastAsia="ru-RU"/>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afff">
    <w:name w:val="Light List"/>
    <w:basedOn w:val="a1"/>
    <w:uiPriority w:val="61"/>
    <w:rsid w:val="00894406"/>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ff1">
    <w:name w:val="Block Text"/>
    <w:basedOn w:val="a"/>
    <w:rsid w:val="00894406"/>
    <w:pPr>
      <w:spacing w:after="120" w:line="240" w:lineRule="auto"/>
      <w:ind w:left="1440" w:right="1440"/>
    </w:pPr>
    <w:rPr>
      <w:rFonts w:ascii="Times New Roman" w:eastAsia="Times New Roman" w:hAnsi="Times New Roman" w:cs="Times New Roman"/>
      <w:kern w:val="0"/>
      <w:lang w:eastAsia="ru-RU"/>
      <w14:ligatures w14:val="none"/>
    </w:rPr>
  </w:style>
  <w:style w:type="numbering" w:customStyle="1" w:styleId="28">
    <w:name w:val="Нет списка2"/>
    <w:next w:val="a2"/>
    <w:uiPriority w:val="99"/>
    <w:semiHidden/>
    <w:unhideWhenUsed/>
    <w:rsid w:val="00894406"/>
  </w:style>
  <w:style w:type="table" w:customStyle="1" w:styleId="29">
    <w:name w:val="Сетка таблицы2"/>
    <w:basedOn w:val="a1"/>
    <w:next w:val="aff"/>
    <w:uiPriority w:val="59"/>
    <w:rsid w:val="0089440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Основной текст (2)_"/>
    <w:link w:val="2b"/>
    <w:rsid w:val="00894406"/>
    <w:rPr>
      <w:rFonts w:cs="Calibri"/>
      <w:shd w:val="clear" w:color="auto" w:fill="FFFFFF"/>
    </w:rPr>
  </w:style>
  <w:style w:type="paragraph" w:customStyle="1" w:styleId="2b">
    <w:name w:val="Основной текст (2)"/>
    <w:basedOn w:val="a"/>
    <w:link w:val="2a"/>
    <w:rsid w:val="00894406"/>
    <w:pPr>
      <w:widowControl w:val="0"/>
      <w:shd w:val="clear" w:color="auto" w:fill="FFFFFF"/>
      <w:spacing w:after="0" w:line="269" w:lineRule="exact"/>
      <w:ind w:hanging="4560"/>
    </w:pPr>
    <w:rPr>
      <w:rFonts w:cs="Calibri"/>
    </w:rPr>
  </w:style>
  <w:style w:type="character" w:customStyle="1" w:styleId="osmb">
    <w:name w:val="osmb"/>
    <w:rsid w:val="00894406"/>
  </w:style>
  <w:style w:type="table" w:customStyle="1" w:styleId="43">
    <w:name w:val="Сетка таблицы4"/>
    <w:basedOn w:val="a1"/>
    <w:next w:val="aff"/>
    <w:uiPriority w:val="59"/>
    <w:rsid w:val="0089440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94406"/>
    <w:pPr>
      <w:widowControl w:val="0"/>
      <w:autoSpaceDE w:val="0"/>
      <w:autoSpaceDN w:val="0"/>
      <w:spacing w:after="0" w:line="240" w:lineRule="auto"/>
      <w:ind w:left="110"/>
    </w:pPr>
    <w:rPr>
      <w:rFonts w:ascii="Times New Roman" w:eastAsia="Times New Roman" w:hAnsi="Times New Roman" w:cs="Times New Roman"/>
      <w:kern w:val="0"/>
      <w:sz w:val="22"/>
      <w:szCs w:val="22"/>
      <w14:ligatures w14:val="none"/>
    </w:rPr>
  </w:style>
  <w:style w:type="character" w:customStyle="1" w:styleId="font-weight-bold">
    <w:name w:val="font-weight-bold"/>
    <w:rsid w:val="00894406"/>
  </w:style>
  <w:style w:type="character" w:customStyle="1" w:styleId="1f9">
    <w:name w:val="Неразрешенное упоминание1"/>
    <w:uiPriority w:val="99"/>
    <w:semiHidden/>
    <w:unhideWhenUsed/>
    <w:rsid w:val="00894406"/>
    <w:rPr>
      <w:color w:val="605E5C"/>
      <w:shd w:val="clear" w:color="auto" w:fill="E1DFDD"/>
    </w:rPr>
  </w:style>
  <w:style w:type="character" w:customStyle="1" w:styleId="1fa">
    <w:name w:val="Просмотренная гиперссылка1"/>
    <w:uiPriority w:val="99"/>
    <w:semiHidden/>
    <w:unhideWhenUsed/>
    <w:rsid w:val="00894406"/>
    <w:rPr>
      <w:color w:val="800080"/>
      <w:u w:val="single"/>
    </w:rPr>
  </w:style>
  <w:style w:type="character" w:styleId="afff5">
    <w:name w:val="FollowedHyperlink"/>
    <w:rsid w:val="00894406"/>
    <w:rPr>
      <w:color w:val="954F72"/>
      <w:u w:val="single"/>
    </w:rPr>
  </w:style>
  <w:style w:type="paragraph" w:styleId="ae">
    <w:name w:val="Normal (Web)"/>
    <w:basedOn w:val="a"/>
    <w:uiPriority w:val="99"/>
    <w:semiHidden/>
    <w:unhideWhenUsed/>
    <w:rsid w:val="00894406"/>
    <w:rPr>
      <w:rFonts w:ascii="Times New Roman" w:hAnsi="Times New Roman" w:cs="Times New Roman"/>
    </w:rPr>
  </w:style>
  <w:style w:type="character" w:customStyle="1" w:styleId="docdata">
    <w:name w:val="docdata"/>
    <w:aliases w:val="docy,v5,1891,bqiaagaaeyqcaaagiaiaaaombaaabbqeaaaaaaaaaaaaaaaaaaaaaaaaaaaaaaaaaaaaaaaaaaaaaaaaaaaaaaaaaaaaaaaaaaaaaaaaaaaaaaaaaaaaaaaaaaaaaaaaaaaaaaaaaaaaaaaaaaaaaaaaaaaaaaaaaaaaaaaaaaaaaaaaaaaaaaaaaaaaaaaaaaaaaaaaaaaaaaaaaaaaaaaaaaaaaaaaaaaaaaaa"/>
    <w:basedOn w:val="a0"/>
    <w:rsid w:val="00A63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t-org.com/list?okved2=46.71" TargetMode="External"/><Relationship Id="rId3" Type="http://schemas.openxmlformats.org/officeDocument/2006/relationships/settings" Target="settings.xml"/><Relationship Id="rId7" Type="http://schemas.openxmlformats.org/officeDocument/2006/relationships/hyperlink" Target="https://www.list-org.com/list?okved2=46.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2358</Words>
  <Characters>13444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10</cp:revision>
  <dcterms:created xsi:type="dcterms:W3CDTF">2026-05-12T09:04:00Z</dcterms:created>
  <dcterms:modified xsi:type="dcterms:W3CDTF">2026-05-26T05:25:00Z</dcterms:modified>
</cp:coreProperties>
</file>