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0080" w14:textId="63D44594" w:rsidR="00182B7F" w:rsidRPr="00D37721" w:rsidRDefault="00FF7B15" w:rsidP="007F3DCB">
      <w:pPr>
        <w:widowControl w:val="0"/>
        <w:spacing w:after="0" w:line="240" w:lineRule="auto"/>
        <w:jc w:val="center"/>
        <w:rPr>
          <w:rFonts w:ascii="Times New Roman" w:hAnsi="Times New Roman" w:cs="Times New Roman"/>
          <w:b/>
          <w:bCs/>
        </w:rPr>
      </w:pPr>
      <w:r w:rsidRPr="00D37721">
        <w:rPr>
          <w:rFonts w:ascii="Times New Roman" w:hAnsi="Times New Roman" w:cs="Times New Roman"/>
          <w:b/>
          <w:bCs/>
        </w:rPr>
        <w:t>Техническое задание</w:t>
      </w:r>
    </w:p>
    <w:p w14:paraId="56FE2A7D" w14:textId="4A71A080" w:rsidR="008D0271" w:rsidRDefault="00FF7B15" w:rsidP="007F3DCB">
      <w:pPr>
        <w:widowControl w:val="0"/>
        <w:spacing w:after="0" w:line="240" w:lineRule="auto"/>
        <w:jc w:val="center"/>
        <w:rPr>
          <w:rFonts w:ascii="Times New Roman" w:hAnsi="Times New Roman" w:cs="Times New Roman"/>
          <w:b/>
          <w:bCs/>
        </w:rPr>
      </w:pPr>
      <w:r w:rsidRPr="00D37721">
        <w:rPr>
          <w:rFonts w:ascii="Times New Roman" w:hAnsi="Times New Roman" w:cs="Times New Roman"/>
          <w:b/>
          <w:bCs/>
        </w:rPr>
        <w:t xml:space="preserve"> на поставку </w:t>
      </w:r>
      <w:r w:rsidR="00911BE1" w:rsidRPr="00D37721">
        <w:rPr>
          <w:rFonts w:ascii="Times New Roman" w:hAnsi="Times New Roman" w:cs="Times New Roman"/>
          <w:b/>
          <w:bCs/>
        </w:rPr>
        <w:t>бакалеи</w:t>
      </w:r>
      <w:r w:rsidR="00F62AEB">
        <w:rPr>
          <w:rFonts w:ascii="Times New Roman" w:hAnsi="Times New Roman" w:cs="Times New Roman"/>
          <w:b/>
          <w:bCs/>
        </w:rPr>
        <w:t xml:space="preserve"> для нужд </w:t>
      </w:r>
      <w:proofErr w:type="gramStart"/>
      <w:r w:rsidR="00BC10C7" w:rsidRPr="00BC10C7">
        <w:rPr>
          <w:rFonts w:ascii="Times New Roman" w:hAnsi="Times New Roman" w:cs="Times New Roman"/>
          <w:b/>
          <w:bCs/>
        </w:rPr>
        <w:t xml:space="preserve">МАДОУ </w:t>
      </w:r>
      <w:r w:rsidR="005F5671" w:rsidRPr="005F5671">
        <w:rPr>
          <w:rFonts w:ascii="Times New Roman" w:hAnsi="Times New Roman" w:cs="Times New Roman"/>
          <w:b/>
          <w:bCs/>
        </w:rPr>
        <w:t xml:space="preserve"> ДЕТСКИЙ</w:t>
      </w:r>
      <w:proofErr w:type="gramEnd"/>
      <w:r w:rsidR="005F5671" w:rsidRPr="005F5671">
        <w:rPr>
          <w:rFonts w:ascii="Times New Roman" w:hAnsi="Times New Roman" w:cs="Times New Roman"/>
          <w:b/>
          <w:bCs/>
        </w:rPr>
        <w:t xml:space="preserve"> САД №182</w:t>
      </w:r>
    </w:p>
    <w:p w14:paraId="4608939D" w14:textId="77777777" w:rsidR="00FA22BA" w:rsidRPr="00530BF9" w:rsidRDefault="00FA22BA" w:rsidP="00FA22BA">
      <w:pPr>
        <w:spacing w:after="0" w:line="240" w:lineRule="auto"/>
        <w:jc w:val="both"/>
        <w:rPr>
          <w:rFonts w:ascii="Times New Roman" w:hAnsi="Times New Roman" w:cs="Times New Roman"/>
          <w:bCs/>
          <w:i/>
          <w:iCs/>
        </w:rPr>
      </w:pPr>
      <w:r w:rsidRPr="00530BF9">
        <w:rPr>
          <w:rFonts w:ascii="Times New Roman" w:hAnsi="Times New Roman" w:cs="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86A032C" w14:textId="77777777" w:rsidR="00FA22BA" w:rsidRPr="00D37721" w:rsidRDefault="00FA22BA" w:rsidP="007F3DCB">
      <w:pPr>
        <w:widowControl w:val="0"/>
        <w:spacing w:after="0" w:line="240" w:lineRule="auto"/>
        <w:jc w:val="center"/>
        <w:rPr>
          <w:rFonts w:ascii="Times New Roman" w:hAnsi="Times New Roman" w:cs="Times New Roman"/>
          <w:b/>
          <w:bCs/>
        </w:rPr>
      </w:pPr>
    </w:p>
    <w:p w14:paraId="03611BDC" w14:textId="5A59ACBA" w:rsidR="00FF7B15" w:rsidRPr="00D37721" w:rsidRDefault="00FF7B15" w:rsidP="007F3DCB">
      <w:pPr>
        <w:pStyle w:val="af8"/>
        <w:widowControl w:val="0"/>
        <w:numPr>
          <w:ilvl w:val="0"/>
          <w:numId w:val="12"/>
        </w:numPr>
        <w:spacing w:after="0" w:line="240" w:lineRule="auto"/>
        <w:ind w:left="0" w:firstLine="0"/>
        <w:jc w:val="both"/>
        <w:rPr>
          <w:rFonts w:ascii="Times New Roman" w:hAnsi="Times New Roman" w:cs="Times New Roman"/>
          <w:b/>
          <w:bCs/>
        </w:rPr>
      </w:pPr>
      <w:r w:rsidRPr="00D37721">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556C454" w14:textId="11D9070E" w:rsidR="007F3DCB" w:rsidRDefault="007F3DCB" w:rsidP="007F3DCB">
      <w:pPr>
        <w:spacing w:after="0" w:line="240" w:lineRule="auto"/>
        <w:jc w:val="both"/>
        <w:rPr>
          <w:rFonts w:ascii="Times New Roman" w:hAnsi="Times New Roman" w:cs="Times New Roman"/>
          <w:bCs/>
          <w:i/>
          <w:iCs/>
          <w:lang w:val="ba-RU"/>
        </w:rPr>
      </w:pPr>
      <w:bookmarkStart w:id="0" w:name="_Hlk210639264"/>
    </w:p>
    <w:tbl>
      <w:tblPr>
        <w:tblStyle w:val="13"/>
        <w:tblW w:w="9465" w:type="dxa"/>
        <w:jc w:val="center"/>
        <w:tblInd w:w="0" w:type="dxa"/>
        <w:tblLayout w:type="fixed"/>
        <w:tblLook w:val="04A0" w:firstRow="1" w:lastRow="0" w:firstColumn="1" w:lastColumn="0" w:noHBand="0" w:noVBand="1"/>
      </w:tblPr>
      <w:tblGrid>
        <w:gridCol w:w="711"/>
        <w:gridCol w:w="1269"/>
        <w:gridCol w:w="2524"/>
        <w:gridCol w:w="1275"/>
        <w:gridCol w:w="1701"/>
        <w:gridCol w:w="1985"/>
      </w:tblGrid>
      <w:tr w:rsidR="00F62AEB" w:rsidRPr="00BE7C5D" w14:paraId="20C56211" w14:textId="77777777" w:rsidTr="00F62AEB">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10263793"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rPr>
            </w:pPr>
            <w:bookmarkStart w:id="1" w:name="_Hlk230592296"/>
            <w:r w:rsidRPr="00BE7C5D">
              <w:rPr>
                <w:rFonts w:ascii="Times New Roman" w:eastAsia="Times New Roman" w:hAnsi="Times New Roman" w:cs="Times New Roman"/>
                <w:b/>
                <w:bCs/>
                <w:sz w:val="20"/>
                <w:szCs w:val="20"/>
                <w:lang w:eastAsia="ru-RU"/>
              </w:rPr>
              <w:t>№ п/п</w:t>
            </w:r>
          </w:p>
        </w:tc>
        <w:tc>
          <w:tcPr>
            <w:tcW w:w="1269" w:type="dxa"/>
            <w:vMerge w:val="restart"/>
            <w:tcBorders>
              <w:top w:val="single" w:sz="4" w:space="0" w:color="auto"/>
              <w:left w:val="single" w:sz="4" w:space="0" w:color="auto"/>
              <w:bottom w:val="single" w:sz="4" w:space="0" w:color="auto"/>
              <w:right w:val="single" w:sz="4" w:space="0" w:color="auto"/>
            </w:tcBorders>
            <w:hideMark/>
          </w:tcPr>
          <w:p w14:paraId="252EC803"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Код ОКПД2</w:t>
            </w:r>
          </w:p>
        </w:tc>
        <w:tc>
          <w:tcPr>
            <w:tcW w:w="2524" w:type="dxa"/>
            <w:vMerge w:val="restart"/>
            <w:tcBorders>
              <w:top w:val="single" w:sz="4" w:space="0" w:color="auto"/>
              <w:left w:val="single" w:sz="4" w:space="0" w:color="auto"/>
              <w:bottom w:val="single" w:sz="4" w:space="0" w:color="auto"/>
              <w:right w:val="single" w:sz="4" w:space="0" w:color="auto"/>
            </w:tcBorders>
            <w:hideMark/>
          </w:tcPr>
          <w:p w14:paraId="0EBBEB1E"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hideMark/>
          </w:tcPr>
          <w:p w14:paraId="5A379113" w14:textId="77777777" w:rsidR="00F62AEB" w:rsidRPr="00BE7C5D" w:rsidRDefault="00F62AEB" w:rsidP="00BC10C7">
            <w:pPr>
              <w:tabs>
                <w:tab w:val="left" w:pos="2895"/>
              </w:tabs>
              <w:spacing w:after="0" w:line="240" w:lineRule="auto"/>
              <w:jc w:val="center"/>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Национальный режим</w:t>
            </w:r>
          </w:p>
        </w:tc>
      </w:tr>
      <w:tr w:rsidR="00F62AEB" w:rsidRPr="00BE7C5D" w14:paraId="56929A9B" w14:textId="77777777" w:rsidTr="00F62AEB">
        <w:trPr>
          <w:trHeight w:val="345"/>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4F4FE9B0" w14:textId="77777777" w:rsidR="00F62AEB" w:rsidRPr="00BE7C5D" w:rsidRDefault="00F62AEB" w:rsidP="00BC10C7">
            <w:pPr>
              <w:spacing w:after="0" w:line="240" w:lineRule="auto"/>
              <w:rPr>
                <w:rFonts w:ascii="Times New Roman" w:eastAsia="Times New Roman" w:hAnsi="Times New Roman" w:cs="Times New Roman"/>
                <w:b/>
                <w:bCs/>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47C4D1AA" w14:textId="77777777" w:rsidR="00F62AEB" w:rsidRPr="00BE7C5D" w:rsidRDefault="00F62AEB" w:rsidP="00BC10C7">
            <w:pPr>
              <w:spacing w:after="0" w:line="240" w:lineRule="auto"/>
              <w:rPr>
                <w:rFonts w:ascii="Times New Roman" w:eastAsia="Times New Roman" w:hAnsi="Times New Roman" w:cs="Times New Roman"/>
                <w:b/>
                <w:bCs/>
                <w:sz w:val="20"/>
                <w:szCs w:val="20"/>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64AC4098" w14:textId="77777777" w:rsidR="00F62AEB" w:rsidRPr="00BE7C5D" w:rsidRDefault="00F62AEB" w:rsidP="00BC10C7">
            <w:pPr>
              <w:spacing w:after="0" w:line="240" w:lineRule="auto"/>
              <w:rPr>
                <w:rFonts w:ascii="Times New Roman" w:eastAsia="Times New Roman" w:hAnsi="Times New Roman" w:cs="Times New Roman"/>
                <w:b/>
                <w:bCs/>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F36FF41"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1875 (Запрет)</w:t>
            </w:r>
          </w:p>
        </w:tc>
        <w:tc>
          <w:tcPr>
            <w:tcW w:w="1701" w:type="dxa"/>
            <w:tcBorders>
              <w:top w:val="single" w:sz="4" w:space="0" w:color="auto"/>
              <w:left w:val="single" w:sz="4" w:space="0" w:color="auto"/>
              <w:bottom w:val="single" w:sz="4" w:space="0" w:color="auto"/>
              <w:right w:val="single" w:sz="4" w:space="0" w:color="auto"/>
            </w:tcBorders>
            <w:hideMark/>
          </w:tcPr>
          <w:p w14:paraId="3BEB3A01"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1875 (Ограничение)</w:t>
            </w:r>
          </w:p>
        </w:tc>
        <w:tc>
          <w:tcPr>
            <w:tcW w:w="1985" w:type="dxa"/>
            <w:tcBorders>
              <w:top w:val="single" w:sz="4" w:space="0" w:color="auto"/>
              <w:left w:val="single" w:sz="4" w:space="0" w:color="auto"/>
              <w:bottom w:val="single" w:sz="4" w:space="0" w:color="auto"/>
              <w:right w:val="single" w:sz="4" w:space="0" w:color="auto"/>
            </w:tcBorders>
            <w:hideMark/>
          </w:tcPr>
          <w:p w14:paraId="4A1D0697" w14:textId="77777777" w:rsidR="00F62AEB" w:rsidRPr="00BE7C5D" w:rsidRDefault="00F62AEB" w:rsidP="00BC10C7">
            <w:pPr>
              <w:tabs>
                <w:tab w:val="left" w:pos="2895"/>
              </w:tabs>
              <w:spacing w:after="0" w:line="240" w:lineRule="auto"/>
              <w:jc w:val="both"/>
              <w:rPr>
                <w:rFonts w:ascii="Times New Roman" w:eastAsia="Times New Roman" w:hAnsi="Times New Roman" w:cs="Times New Roman"/>
                <w:b/>
                <w:bCs/>
                <w:sz w:val="20"/>
                <w:szCs w:val="20"/>
                <w:lang w:eastAsia="ru-RU"/>
              </w:rPr>
            </w:pPr>
            <w:r w:rsidRPr="00BE7C5D">
              <w:rPr>
                <w:rFonts w:ascii="Times New Roman" w:eastAsia="Times New Roman" w:hAnsi="Times New Roman" w:cs="Times New Roman"/>
                <w:b/>
                <w:bCs/>
                <w:sz w:val="20"/>
                <w:szCs w:val="20"/>
                <w:lang w:eastAsia="ru-RU"/>
              </w:rPr>
              <w:t>1875 (Преимущество)</w:t>
            </w:r>
          </w:p>
        </w:tc>
      </w:tr>
      <w:tr w:rsidR="00BE7C5D" w:rsidRPr="00BE7C5D" w14:paraId="7183F476"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hideMark/>
          </w:tcPr>
          <w:p w14:paraId="51421EA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w:t>
            </w:r>
          </w:p>
        </w:tc>
        <w:tc>
          <w:tcPr>
            <w:tcW w:w="1269" w:type="dxa"/>
            <w:tcBorders>
              <w:top w:val="single" w:sz="4" w:space="0" w:color="auto"/>
              <w:left w:val="single" w:sz="4" w:space="0" w:color="auto"/>
              <w:bottom w:val="single" w:sz="4" w:space="0" w:color="auto"/>
              <w:right w:val="single" w:sz="4" w:space="0" w:color="auto"/>
            </w:tcBorders>
          </w:tcPr>
          <w:p w14:paraId="709EA72F" w14:textId="3B5F74C4"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10.41.54.110</w:t>
            </w:r>
          </w:p>
        </w:tc>
        <w:tc>
          <w:tcPr>
            <w:tcW w:w="2524" w:type="dxa"/>
          </w:tcPr>
          <w:p w14:paraId="1180B0F6" w14:textId="4C6945B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масло подсолнечное </w:t>
            </w:r>
          </w:p>
        </w:tc>
        <w:tc>
          <w:tcPr>
            <w:tcW w:w="1275" w:type="dxa"/>
            <w:tcBorders>
              <w:top w:val="single" w:sz="4" w:space="0" w:color="auto"/>
              <w:left w:val="single" w:sz="4" w:space="0" w:color="auto"/>
              <w:bottom w:val="single" w:sz="4" w:space="0" w:color="auto"/>
              <w:right w:val="single" w:sz="4" w:space="0" w:color="auto"/>
            </w:tcBorders>
          </w:tcPr>
          <w:p w14:paraId="11117CA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6E7B761" w14:textId="30F839C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62730497" w14:textId="3DCC51A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1E29CD5D"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E464A60"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w:t>
            </w:r>
          </w:p>
        </w:tc>
        <w:tc>
          <w:tcPr>
            <w:tcW w:w="1269" w:type="dxa"/>
            <w:tcBorders>
              <w:top w:val="single" w:sz="4" w:space="0" w:color="auto"/>
              <w:left w:val="single" w:sz="4" w:space="0" w:color="auto"/>
              <w:bottom w:val="single" w:sz="4" w:space="0" w:color="auto"/>
              <w:right w:val="single" w:sz="4" w:space="0" w:color="auto"/>
            </w:tcBorders>
          </w:tcPr>
          <w:p w14:paraId="19A03A4A" w14:textId="38653E4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10.72.12.120</w:t>
            </w:r>
          </w:p>
        </w:tc>
        <w:tc>
          <w:tcPr>
            <w:tcW w:w="2524" w:type="dxa"/>
          </w:tcPr>
          <w:p w14:paraId="32E8F4A3" w14:textId="7DA34CA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печенье весовое  </w:t>
            </w:r>
          </w:p>
        </w:tc>
        <w:tc>
          <w:tcPr>
            <w:tcW w:w="1275" w:type="dxa"/>
            <w:tcBorders>
              <w:top w:val="single" w:sz="4" w:space="0" w:color="auto"/>
              <w:left w:val="single" w:sz="4" w:space="0" w:color="auto"/>
              <w:bottom w:val="single" w:sz="4" w:space="0" w:color="auto"/>
              <w:right w:val="single" w:sz="4" w:space="0" w:color="auto"/>
            </w:tcBorders>
          </w:tcPr>
          <w:p w14:paraId="2DFDDD32"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F1B81A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D4AEB18"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E1BC271"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4B833D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w:t>
            </w:r>
          </w:p>
        </w:tc>
        <w:tc>
          <w:tcPr>
            <w:tcW w:w="1269" w:type="dxa"/>
            <w:tcBorders>
              <w:top w:val="single" w:sz="4" w:space="0" w:color="auto"/>
              <w:left w:val="single" w:sz="4" w:space="0" w:color="auto"/>
              <w:bottom w:val="single" w:sz="4" w:space="0" w:color="auto"/>
              <w:right w:val="single" w:sz="4" w:space="0" w:color="auto"/>
            </w:tcBorders>
          </w:tcPr>
          <w:p w14:paraId="69AA7F46" w14:textId="25993FA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10.82.22.130</w:t>
            </w:r>
          </w:p>
        </w:tc>
        <w:tc>
          <w:tcPr>
            <w:tcW w:w="2524" w:type="dxa"/>
          </w:tcPr>
          <w:p w14:paraId="4CE1800A" w14:textId="7CC062B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Конфеты шоколадные в ассортименте</w:t>
            </w:r>
          </w:p>
        </w:tc>
        <w:tc>
          <w:tcPr>
            <w:tcW w:w="1275" w:type="dxa"/>
            <w:tcBorders>
              <w:top w:val="single" w:sz="4" w:space="0" w:color="auto"/>
              <w:left w:val="single" w:sz="4" w:space="0" w:color="auto"/>
              <w:bottom w:val="single" w:sz="4" w:space="0" w:color="auto"/>
              <w:right w:val="single" w:sz="4" w:space="0" w:color="auto"/>
            </w:tcBorders>
          </w:tcPr>
          <w:p w14:paraId="01F9D0C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7CB57A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EEDA68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8666634"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9FF6B0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4</w:t>
            </w:r>
          </w:p>
        </w:tc>
        <w:tc>
          <w:tcPr>
            <w:tcW w:w="1269" w:type="dxa"/>
            <w:tcBorders>
              <w:top w:val="single" w:sz="4" w:space="0" w:color="auto"/>
              <w:left w:val="single" w:sz="4" w:space="0" w:color="auto"/>
              <w:bottom w:val="single" w:sz="4" w:space="0" w:color="auto"/>
              <w:right w:val="single" w:sz="4" w:space="0" w:color="auto"/>
            </w:tcBorders>
          </w:tcPr>
          <w:p w14:paraId="26BAB142" w14:textId="128935E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10.89.13.119</w:t>
            </w:r>
          </w:p>
        </w:tc>
        <w:tc>
          <w:tcPr>
            <w:tcW w:w="2524" w:type="dxa"/>
          </w:tcPr>
          <w:p w14:paraId="632EFB27" w14:textId="7B98857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Дрожжи сухие</w:t>
            </w:r>
          </w:p>
        </w:tc>
        <w:tc>
          <w:tcPr>
            <w:tcW w:w="1275" w:type="dxa"/>
            <w:tcBorders>
              <w:top w:val="single" w:sz="4" w:space="0" w:color="auto"/>
              <w:left w:val="single" w:sz="4" w:space="0" w:color="auto"/>
              <w:bottom w:val="single" w:sz="4" w:space="0" w:color="auto"/>
              <w:right w:val="single" w:sz="4" w:space="0" w:color="auto"/>
            </w:tcBorders>
          </w:tcPr>
          <w:p w14:paraId="1C6600A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032E4D3"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0B813F4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253C7628"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B6BD50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5</w:t>
            </w:r>
          </w:p>
        </w:tc>
        <w:tc>
          <w:tcPr>
            <w:tcW w:w="1269" w:type="dxa"/>
            <w:tcBorders>
              <w:top w:val="single" w:sz="4" w:space="0" w:color="auto"/>
              <w:left w:val="single" w:sz="4" w:space="0" w:color="auto"/>
              <w:bottom w:val="single" w:sz="4" w:space="0" w:color="auto"/>
              <w:right w:val="single" w:sz="4" w:space="0" w:color="auto"/>
            </w:tcBorders>
          </w:tcPr>
          <w:p w14:paraId="42D90673" w14:textId="253564A6"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10.82.13.000</w:t>
            </w:r>
          </w:p>
        </w:tc>
        <w:tc>
          <w:tcPr>
            <w:tcW w:w="2524" w:type="dxa"/>
          </w:tcPr>
          <w:p w14:paraId="1AD9427F" w14:textId="2544DE81"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какао - порошок   </w:t>
            </w:r>
          </w:p>
        </w:tc>
        <w:tc>
          <w:tcPr>
            <w:tcW w:w="1275" w:type="dxa"/>
            <w:tcBorders>
              <w:top w:val="single" w:sz="4" w:space="0" w:color="auto"/>
              <w:left w:val="single" w:sz="4" w:space="0" w:color="auto"/>
              <w:bottom w:val="single" w:sz="4" w:space="0" w:color="auto"/>
              <w:right w:val="single" w:sz="4" w:space="0" w:color="auto"/>
            </w:tcBorders>
          </w:tcPr>
          <w:p w14:paraId="1BD8B803"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418159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0B004AA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38CEF93"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B8DAAA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6</w:t>
            </w:r>
          </w:p>
        </w:tc>
        <w:tc>
          <w:tcPr>
            <w:tcW w:w="1269" w:type="dxa"/>
            <w:tcBorders>
              <w:top w:val="single" w:sz="4" w:space="0" w:color="auto"/>
              <w:left w:val="single" w:sz="4" w:space="0" w:color="auto"/>
              <w:bottom w:val="single" w:sz="4" w:space="0" w:color="auto"/>
              <w:right w:val="single" w:sz="4" w:space="0" w:color="auto"/>
            </w:tcBorders>
          </w:tcPr>
          <w:p w14:paraId="24D9C05C" w14:textId="30B7F88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10.83.12.120</w:t>
            </w:r>
          </w:p>
        </w:tc>
        <w:tc>
          <w:tcPr>
            <w:tcW w:w="2524" w:type="dxa"/>
          </w:tcPr>
          <w:p w14:paraId="50B55985" w14:textId="5E18BE39"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кофейный напиток</w:t>
            </w:r>
          </w:p>
        </w:tc>
        <w:tc>
          <w:tcPr>
            <w:tcW w:w="1275" w:type="dxa"/>
            <w:tcBorders>
              <w:top w:val="single" w:sz="4" w:space="0" w:color="auto"/>
              <w:left w:val="single" w:sz="4" w:space="0" w:color="auto"/>
              <w:bottom w:val="single" w:sz="4" w:space="0" w:color="auto"/>
              <w:right w:val="single" w:sz="4" w:space="0" w:color="auto"/>
            </w:tcBorders>
          </w:tcPr>
          <w:p w14:paraId="583823D3"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CC32DB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66BCC98C"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775F878"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0CFD3F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7</w:t>
            </w:r>
          </w:p>
        </w:tc>
        <w:tc>
          <w:tcPr>
            <w:tcW w:w="1269" w:type="dxa"/>
            <w:tcBorders>
              <w:top w:val="single" w:sz="4" w:space="0" w:color="auto"/>
              <w:left w:val="single" w:sz="4" w:space="0" w:color="auto"/>
              <w:bottom w:val="single" w:sz="4" w:space="0" w:color="auto"/>
              <w:right w:val="single" w:sz="4" w:space="0" w:color="auto"/>
            </w:tcBorders>
          </w:tcPr>
          <w:p w14:paraId="400269A4" w14:textId="0230CB6F"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10.83.13.120</w:t>
            </w:r>
          </w:p>
        </w:tc>
        <w:tc>
          <w:tcPr>
            <w:tcW w:w="2524" w:type="dxa"/>
          </w:tcPr>
          <w:p w14:paraId="379B8F0C" w14:textId="764675D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Чай </w:t>
            </w:r>
          </w:p>
        </w:tc>
        <w:tc>
          <w:tcPr>
            <w:tcW w:w="1275" w:type="dxa"/>
            <w:tcBorders>
              <w:top w:val="single" w:sz="4" w:space="0" w:color="auto"/>
              <w:left w:val="single" w:sz="4" w:space="0" w:color="auto"/>
              <w:bottom w:val="single" w:sz="4" w:space="0" w:color="auto"/>
              <w:right w:val="single" w:sz="4" w:space="0" w:color="auto"/>
            </w:tcBorders>
          </w:tcPr>
          <w:p w14:paraId="65CB95D3"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4E3FB10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C76DFD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30E58805"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3CA0AC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8</w:t>
            </w:r>
          </w:p>
        </w:tc>
        <w:tc>
          <w:tcPr>
            <w:tcW w:w="1269" w:type="dxa"/>
            <w:tcBorders>
              <w:top w:val="single" w:sz="4" w:space="0" w:color="auto"/>
              <w:left w:val="single" w:sz="4" w:space="0" w:color="auto"/>
              <w:bottom w:val="single" w:sz="4" w:space="0" w:color="auto"/>
              <w:right w:val="single" w:sz="4" w:space="0" w:color="auto"/>
            </w:tcBorders>
          </w:tcPr>
          <w:p w14:paraId="790D5A5F" w14:textId="4F2B239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10.61.33.111</w:t>
            </w:r>
          </w:p>
        </w:tc>
        <w:tc>
          <w:tcPr>
            <w:tcW w:w="2524" w:type="dxa"/>
          </w:tcPr>
          <w:p w14:paraId="1050F10A" w14:textId="08245B0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Овсяные хлопья</w:t>
            </w:r>
          </w:p>
        </w:tc>
        <w:tc>
          <w:tcPr>
            <w:tcW w:w="1275" w:type="dxa"/>
            <w:tcBorders>
              <w:top w:val="single" w:sz="4" w:space="0" w:color="auto"/>
              <w:left w:val="single" w:sz="4" w:space="0" w:color="auto"/>
              <w:bottom w:val="single" w:sz="4" w:space="0" w:color="auto"/>
              <w:right w:val="single" w:sz="4" w:space="0" w:color="auto"/>
            </w:tcBorders>
          </w:tcPr>
          <w:p w14:paraId="0C3BD04C"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DB2A7E8"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9E0673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069730BB"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0A00134"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9</w:t>
            </w:r>
          </w:p>
        </w:tc>
        <w:tc>
          <w:tcPr>
            <w:tcW w:w="1269" w:type="dxa"/>
            <w:tcBorders>
              <w:top w:val="single" w:sz="4" w:space="0" w:color="auto"/>
              <w:left w:val="single" w:sz="4" w:space="0" w:color="auto"/>
              <w:bottom w:val="single" w:sz="4" w:space="0" w:color="auto"/>
              <w:right w:val="single" w:sz="4" w:space="0" w:color="auto"/>
            </w:tcBorders>
          </w:tcPr>
          <w:p w14:paraId="455B1C7B" w14:textId="651B556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01.11.62.000</w:t>
            </w:r>
          </w:p>
        </w:tc>
        <w:tc>
          <w:tcPr>
            <w:tcW w:w="2524" w:type="dxa"/>
          </w:tcPr>
          <w:p w14:paraId="5360666F" w14:textId="75C4065C"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Горох сухой</w:t>
            </w:r>
          </w:p>
        </w:tc>
        <w:tc>
          <w:tcPr>
            <w:tcW w:w="1275" w:type="dxa"/>
            <w:tcBorders>
              <w:top w:val="single" w:sz="4" w:space="0" w:color="auto"/>
              <w:left w:val="single" w:sz="4" w:space="0" w:color="auto"/>
              <w:bottom w:val="single" w:sz="4" w:space="0" w:color="auto"/>
              <w:right w:val="single" w:sz="4" w:space="0" w:color="auto"/>
            </w:tcBorders>
          </w:tcPr>
          <w:p w14:paraId="3446A2A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4DB34A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87F4C1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6ADF5C97"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1351AA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w:t>
            </w:r>
          </w:p>
        </w:tc>
        <w:tc>
          <w:tcPr>
            <w:tcW w:w="1269" w:type="dxa"/>
            <w:tcBorders>
              <w:top w:val="single" w:sz="4" w:space="0" w:color="auto"/>
              <w:left w:val="single" w:sz="4" w:space="0" w:color="auto"/>
              <w:bottom w:val="single" w:sz="4" w:space="0" w:color="auto"/>
              <w:right w:val="single" w:sz="4" w:space="0" w:color="auto"/>
            </w:tcBorders>
          </w:tcPr>
          <w:p w14:paraId="1D4C2C4C" w14:textId="460360D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10.61.32.113</w:t>
            </w:r>
          </w:p>
        </w:tc>
        <w:tc>
          <w:tcPr>
            <w:tcW w:w="2524" w:type="dxa"/>
          </w:tcPr>
          <w:p w14:paraId="0E4C18EF" w14:textId="7C34DED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гречневая </w:t>
            </w:r>
          </w:p>
        </w:tc>
        <w:tc>
          <w:tcPr>
            <w:tcW w:w="1275" w:type="dxa"/>
            <w:tcBorders>
              <w:top w:val="single" w:sz="4" w:space="0" w:color="auto"/>
              <w:left w:val="single" w:sz="4" w:space="0" w:color="auto"/>
              <w:bottom w:val="single" w:sz="4" w:space="0" w:color="auto"/>
              <w:right w:val="single" w:sz="4" w:space="0" w:color="auto"/>
            </w:tcBorders>
          </w:tcPr>
          <w:p w14:paraId="18653A94"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E850A9E" w14:textId="0204B33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0F53AD8" w14:textId="095B5D2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5EB367D3"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5EFEAD2"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11</w:t>
            </w:r>
          </w:p>
        </w:tc>
        <w:tc>
          <w:tcPr>
            <w:tcW w:w="1269" w:type="dxa"/>
            <w:tcBorders>
              <w:top w:val="single" w:sz="4" w:space="0" w:color="auto"/>
              <w:left w:val="single" w:sz="4" w:space="0" w:color="auto"/>
              <w:bottom w:val="single" w:sz="4" w:space="0" w:color="auto"/>
              <w:right w:val="single" w:sz="4" w:space="0" w:color="auto"/>
            </w:tcBorders>
          </w:tcPr>
          <w:p w14:paraId="30102560" w14:textId="2BD2BBE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10.61.32.117</w:t>
            </w:r>
          </w:p>
        </w:tc>
        <w:tc>
          <w:tcPr>
            <w:tcW w:w="2524" w:type="dxa"/>
          </w:tcPr>
          <w:p w14:paraId="7676985B" w14:textId="1355119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кукурузная   </w:t>
            </w:r>
          </w:p>
        </w:tc>
        <w:tc>
          <w:tcPr>
            <w:tcW w:w="1275" w:type="dxa"/>
            <w:tcBorders>
              <w:top w:val="single" w:sz="4" w:space="0" w:color="auto"/>
              <w:left w:val="single" w:sz="4" w:space="0" w:color="auto"/>
              <w:bottom w:val="single" w:sz="4" w:space="0" w:color="auto"/>
              <w:right w:val="single" w:sz="4" w:space="0" w:color="auto"/>
            </w:tcBorders>
          </w:tcPr>
          <w:p w14:paraId="3EBFDC03"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16829CB"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4182E4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5A1514D"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3A2FF5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12</w:t>
            </w:r>
          </w:p>
        </w:tc>
        <w:tc>
          <w:tcPr>
            <w:tcW w:w="1269" w:type="dxa"/>
            <w:tcBorders>
              <w:top w:val="single" w:sz="4" w:space="0" w:color="auto"/>
              <w:left w:val="single" w:sz="4" w:space="0" w:color="auto"/>
              <w:bottom w:val="single" w:sz="4" w:space="0" w:color="auto"/>
              <w:right w:val="single" w:sz="4" w:space="0" w:color="auto"/>
            </w:tcBorders>
          </w:tcPr>
          <w:p w14:paraId="3F2B7A56" w14:textId="2F6B963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10.61.31.111</w:t>
            </w:r>
          </w:p>
        </w:tc>
        <w:tc>
          <w:tcPr>
            <w:tcW w:w="2524" w:type="dxa"/>
          </w:tcPr>
          <w:p w14:paraId="02011022" w14:textId="41912FC4"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манная </w:t>
            </w:r>
          </w:p>
        </w:tc>
        <w:tc>
          <w:tcPr>
            <w:tcW w:w="1275" w:type="dxa"/>
            <w:tcBorders>
              <w:top w:val="single" w:sz="4" w:space="0" w:color="auto"/>
              <w:left w:val="single" w:sz="4" w:space="0" w:color="auto"/>
              <w:bottom w:val="single" w:sz="4" w:space="0" w:color="auto"/>
              <w:right w:val="single" w:sz="4" w:space="0" w:color="auto"/>
            </w:tcBorders>
          </w:tcPr>
          <w:p w14:paraId="7DD4A87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250AFD5" w14:textId="3BA2CBD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C7668DA" w14:textId="6F73F50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41F369E4"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8B8FC92"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13</w:t>
            </w:r>
          </w:p>
        </w:tc>
        <w:tc>
          <w:tcPr>
            <w:tcW w:w="1269" w:type="dxa"/>
            <w:tcBorders>
              <w:top w:val="single" w:sz="4" w:space="0" w:color="auto"/>
              <w:left w:val="single" w:sz="4" w:space="0" w:color="auto"/>
              <w:bottom w:val="single" w:sz="4" w:space="0" w:color="auto"/>
              <w:right w:val="single" w:sz="4" w:space="0" w:color="auto"/>
            </w:tcBorders>
          </w:tcPr>
          <w:p w14:paraId="7BBE41C8" w14:textId="1175C9B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10.61.32.116</w:t>
            </w:r>
          </w:p>
        </w:tc>
        <w:tc>
          <w:tcPr>
            <w:tcW w:w="2524" w:type="dxa"/>
          </w:tcPr>
          <w:p w14:paraId="4CEE8034" w14:textId="79E23E7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перловая </w:t>
            </w:r>
          </w:p>
        </w:tc>
        <w:tc>
          <w:tcPr>
            <w:tcW w:w="1275" w:type="dxa"/>
            <w:tcBorders>
              <w:top w:val="single" w:sz="4" w:space="0" w:color="auto"/>
              <w:left w:val="single" w:sz="4" w:space="0" w:color="auto"/>
              <w:bottom w:val="single" w:sz="4" w:space="0" w:color="auto"/>
              <w:right w:val="single" w:sz="4" w:space="0" w:color="auto"/>
            </w:tcBorders>
          </w:tcPr>
          <w:p w14:paraId="74B9301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F77D7F2" w14:textId="099FC4A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3A4523B" w14:textId="54596524"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38BF2DFD"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2321C1B"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14</w:t>
            </w:r>
          </w:p>
        </w:tc>
        <w:tc>
          <w:tcPr>
            <w:tcW w:w="1269" w:type="dxa"/>
            <w:tcBorders>
              <w:top w:val="single" w:sz="4" w:space="0" w:color="auto"/>
              <w:left w:val="single" w:sz="4" w:space="0" w:color="auto"/>
              <w:bottom w:val="single" w:sz="4" w:space="0" w:color="auto"/>
              <w:right w:val="single" w:sz="4" w:space="0" w:color="auto"/>
            </w:tcBorders>
          </w:tcPr>
          <w:p w14:paraId="476D0E33" w14:textId="3BE69A7F"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10.61.31.110</w:t>
            </w:r>
          </w:p>
        </w:tc>
        <w:tc>
          <w:tcPr>
            <w:tcW w:w="2524" w:type="dxa"/>
          </w:tcPr>
          <w:p w14:paraId="3DC6A4ED" w14:textId="7783CB1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пшеничная  </w:t>
            </w:r>
          </w:p>
        </w:tc>
        <w:tc>
          <w:tcPr>
            <w:tcW w:w="1275" w:type="dxa"/>
            <w:tcBorders>
              <w:top w:val="single" w:sz="4" w:space="0" w:color="auto"/>
              <w:left w:val="single" w:sz="4" w:space="0" w:color="auto"/>
              <w:bottom w:val="single" w:sz="4" w:space="0" w:color="auto"/>
              <w:right w:val="single" w:sz="4" w:space="0" w:color="auto"/>
            </w:tcBorders>
          </w:tcPr>
          <w:p w14:paraId="08B1EF3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D33DA84" w14:textId="1E59837C"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952CE40" w14:textId="1B81DAB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275E7F6C"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5AC9C17" w14:textId="2D4C1B99"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15</w:t>
            </w:r>
          </w:p>
        </w:tc>
        <w:tc>
          <w:tcPr>
            <w:tcW w:w="1269" w:type="dxa"/>
            <w:tcBorders>
              <w:top w:val="single" w:sz="4" w:space="0" w:color="auto"/>
              <w:left w:val="single" w:sz="4" w:space="0" w:color="auto"/>
              <w:bottom w:val="single" w:sz="4" w:space="0" w:color="auto"/>
              <w:right w:val="single" w:sz="4" w:space="0" w:color="auto"/>
            </w:tcBorders>
          </w:tcPr>
          <w:p w14:paraId="39ECE311" w14:textId="6C9311F5"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10.61.32.114</w:t>
            </w:r>
          </w:p>
        </w:tc>
        <w:tc>
          <w:tcPr>
            <w:tcW w:w="2524" w:type="dxa"/>
          </w:tcPr>
          <w:p w14:paraId="4FCFCC4E" w14:textId="16128261"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пшено </w:t>
            </w:r>
          </w:p>
        </w:tc>
        <w:tc>
          <w:tcPr>
            <w:tcW w:w="1275" w:type="dxa"/>
            <w:tcBorders>
              <w:top w:val="single" w:sz="4" w:space="0" w:color="auto"/>
              <w:left w:val="single" w:sz="4" w:space="0" w:color="auto"/>
              <w:bottom w:val="single" w:sz="4" w:space="0" w:color="auto"/>
              <w:right w:val="single" w:sz="4" w:space="0" w:color="auto"/>
            </w:tcBorders>
          </w:tcPr>
          <w:p w14:paraId="71DDB0F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0DACB6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4B9CF9C" w14:textId="1547653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64E98523"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A84E52D" w14:textId="2C847CD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16</w:t>
            </w:r>
          </w:p>
        </w:tc>
        <w:tc>
          <w:tcPr>
            <w:tcW w:w="1269" w:type="dxa"/>
            <w:tcBorders>
              <w:top w:val="single" w:sz="4" w:space="0" w:color="auto"/>
              <w:left w:val="single" w:sz="4" w:space="0" w:color="auto"/>
              <w:bottom w:val="single" w:sz="4" w:space="0" w:color="auto"/>
              <w:right w:val="single" w:sz="4" w:space="0" w:color="auto"/>
            </w:tcBorders>
          </w:tcPr>
          <w:p w14:paraId="7758A18C" w14:textId="5557CB53"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10.61.12.000</w:t>
            </w:r>
          </w:p>
        </w:tc>
        <w:tc>
          <w:tcPr>
            <w:tcW w:w="2524" w:type="dxa"/>
          </w:tcPr>
          <w:p w14:paraId="1E3A6C86" w14:textId="5F207B0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Рис шлифованный, круглозерный</w:t>
            </w:r>
          </w:p>
        </w:tc>
        <w:tc>
          <w:tcPr>
            <w:tcW w:w="1275" w:type="dxa"/>
            <w:tcBorders>
              <w:top w:val="single" w:sz="4" w:space="0" w:color="auto"/>
              <w:left w:val="single" w:sz="4" w:space="0" w:color="auto"/>
              <w:bottom w:val="single" w:sz="4" w:space="0" w:color="auto"/>
              <w:right w:val="single" w:sz="4" w:space="0" w:color="auto"/>
            </w:tcBorders>
          </w:tcPr>
          <w:p w14:paraId="4262237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49F7CE2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2AC3E94" w14:textId="6F029A49"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38B01688"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36BC0E8" w14:textId="6E748EF4"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17</w:t>
            </w:r>
          </w:p>
        </w:tc>
        <w:tc>
          <w:tcPr>
            <w:tcW w:w="1269" w:type="dxa"/>
            <w:tcBorders>
              <w:top w:val="single" w:sz="4" w:space="0" w:color="auto"/>
              <w:left w:val="single" w:sz="4" w:space="0" w:color="auto"/>
              <w:bottom w:val="single" w:sz="4" w:space="0" w:color="auto"/>
              <w:right w:val="single" w:sz="4" w:space="0" w:color="auto"/>
            </w:tcBorders>
          </w:tcPr>
          <w:p w14:paraId="17D44BD7" w14:textId="14921CED"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10.61.32.115</w:t>
            </w:r>
          </w:p>
        </w:tc>
        <w:tc>
          <w:tcPr>
            <w:tcW w:w="2524" w:type="dxa"/>
          </w:tcPr>
          <w:p w14:paraId="466E3C7D" w14:textId="7C1DD4A6"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крупа ячневая </w:t>
            </w:r>
          </w:p>
        </w:tc>
        <w:tc>
          <w:tcPr>
            <w:tcW w:w="1275" w:type="dxa"/>
            <w:tcBorders>
              <w:top w:val="single" w:sz="4" w:space="0" w:color="auto"/>
              <w:left w:val="single" w:sz="4" w:space="0" w:color="auto"/>
              <w:bottom w:val="single" w:sz="4" w:space="0" w:color="auto"/>
              <w:right w:val="single" w:sz="4" w:space="0" w:color="auto"/>
            </w:tcBorders>
          </w:tcPr>
          <w:p w14:paraId="0E1368E5"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9ABD8BC"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0A658F8" w14:textId="51E5E246"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52BBB779"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09FAD51" w14:textId="0B19B59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18</w:t>
            </w:r>
          </w:p>
        </w:tc>
        <w:tc>
          <w:tcPr>
            <w:tcW w:w="1269" w:type="dxa"/>
            <w:tcBorders>
              <w:top w:val="single" w:sz="4" w:space="0" w:color="auto"/>
              <w:left w:val="single" w:sz="4" w:space="0" w:color="auto"/>
              <w:bottom w:val="single" w:sz="4" w:space="0" w:color="auto"/>
              <w:right w:val="single" w:sz="4" w:space="0" w:color="auto"/>
            </w:tcBorders>
          </w:tcPr>
          <w:p w14:paraId="68C8D690" w14:textId="231EB469"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10.39.22.130</w:t>
            </w:r>
          </w:p>
        </w:tc>
        <w:tc>
          <w:tcPr>
            <w:tcW w:w="2524" w:type="dxa"/>
          </w:tcPr>
          <w:p w14:paraId="7BDC3FDB" w14:textId="1F73DB38"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  повидло</w:t>
            </w:r>
          </w:p>
        </w:tc>
        <w:tc>
          <w:tcPr>
            <w:tcW w:w="1275" w:type="dxa"/>
            <w:tcBorders>
              <w:top w:val="single" w:sz="4" w:space="0" w:color="auto"/>
              <w:left w:val="single" w:sz="4" w:space="0" w:color="auto"/>
              <w:bottom w:val="single" w:sz="4" w:space="0" w:color="auto"/>
              <w:right w:val="single" w:sz="4" w:space="0" w:color="auto"/>
            </w:tcBorders>
          </w:tcPr>
          <w:p w14:paraId="4B8AA3D4"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0BBCBD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F86D58F" w14:textId="7B2665B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388EE3FC"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D3F8AFB" w14:textId="565010ED"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19</w:t>
            </w:r>
          </w:p>
        </w:tc>
        <w:tc>
          <w:tcPr>
            <w:tcW w:w="1269" w:type="dxa"/>
            <w:tcBorders>
              <w:top w:val="single" w:sz="4" w:space="0" w:color="auto"/>
              <w:left w:val="single" w:sz="4" w:space="0" w:color="auto"/>
              <w:bottom w:val="single" w:sz="4" w:space="0" w:color="auto"/>
              <w:right w:val="single" w:sz="4" w:space="0" w:color="auto"/>
            </w:tcBorders>
          </w:tcPr>
          <w:p w14:paraId="69C3ABE7" w14:textId="6C540DA7"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10.84.23.164</w:t>
            </w:r>
          </w:p>
        </w:tc>
        <w:tc>
          <w:tcPr>
            <w:tcW w:w="2524" w:type="dxa"/>
          </w:tcPr>
          <w:p w14:paraId="12A6AC44" w14:textId="3AADB10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Лавровый лист </w:t>
            </w:r>
          </w:p>
        </w:tc>
        <w:tc>
          <w:tcPr>
            <w:tcW w:w="1275" w:type="dxa"/>
            <w:tcBorders>
              <w:top w:val="single" w:sz="4" w:space="0" w:color="auto"/>
              <w:left w:val="single" w:sz="4" w:space="0" w:color="auto"/>
              <w:bottom w:val="single" w:sz="4" w:space="0" w:color="auto"/>
              <w:right w:val="single" w:sz="4" w:space="0" w:color="auto"/>
            </w:tcBorders>
          </w:tcPr>
          <w:p w14:paraId="1F2B5D0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5D9CDBD0"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65A9A795" w14:textId="0B1989A8"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00AA586C"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92B76F4" w14:textId="79DB6641"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20</w:t>
            </w:r>
          </w:p>
        </w:tc>
        <w:tc>
          <w:tcPr>
            <w:tcW w:w="1269" w:type="dxa"/>
            <w:tcBorders>
              <w:top w:val="single" w:sz="4" w:space="0" w:color="auto"/>
              <w:left w:val="single" w:sz="4" w:space="0" w:color="auto"/>
              <w:bottom w:val="single" w:sz="4" w:space="0" w:color="auto"/>
              <w:right w:val="single" w:sz="4" w:space="0" w:color="auto"/>
            </w:tcBorders>
          </w:tcPr>
          <w:p w14:paraId="037F2737" w14:textId="75EAD736"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10.73.11.110</w:t>
            </w:r>
          </w:p>
        </w:tc>
        <w:tc>
          <w:tcPr>
            <w:tcW w:w="2524" w:type="dxa"/>
          </w:tcPr>
          <w:p w14:paraId="401021C7" w14:textId="346C866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Макаронные изделия</w:t>
            </w:r>
          </w:p>
        </w:tc>
        <w:tc>
          <w:tcPr>
            <w:tcW w:w="1275" w:type="dxa"/>
            <w:tcBorders>
              <w:top w:val="single" w:sz="4" w:space="0" w:color="auto"/>
              <w:left w:val="single" w:sz="4" w:space="0" w:color="auto"/>
              <w:bottom w:val="single" w:sz="4" w:space="0" w:color="auto"/>
              <w:right w:val="single" w:sz="4" w:space="0" w:color="auto"/>
            </w:tcBorders>
          </w:tcPr>
          <w:p w14:paraId="45EC9CF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14FA3F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07527049" w14:textId="6DC2B9E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CA7CEF4"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FE2DA08" w14:textId="18D4205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21</w:t>
            </w:r>
          </w:p>
        </w:tc>
        <w:tc>
          <w:tcPr>
            <w:tcW w:w="1269" w:type="dxa"/>
            <w:tcBorders>
              <w:top w:val="single" w:sz="4" w:space="0" w:color="auto"/>
              <w:left w:val="single" w:sz="4" w:space="0" w:color="auto"/>
              <w:bottom w:val="single" w:sz="4" w:space="0" w:color="auto"/>
              <w:right w:val="single" w:sz="4" w:space="0" w:color="auto"/>
            </w:tcBorders>
          </w:tcPr>
          <w:p w14:paraId="3CD35A2B" w14:textId="03A1AA37"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10.61.21.110</w:t>
            </w:r>
          </w:p>
        </w:tc>
        <w:tc>
          <w:tcPr>
            <w:tcW w:w="2524" w:type="dxa"/>
          </w:tcPr>
          <w:p w14:paraId="133707CE" w14:textId="426BD2E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мука пшеничная   </w:t>
            </w:r>
          </w:p>
        </w:tc>
        <w:tc>
          <w:tcPr>
            <w:tcW w:w="1275" w:type="dxa"/>
            <w:tcBorders>
              <w:top w:val="single" w:sz="4" w:space="0" w:color="auto"/>
              <w:left w:val="single" w:sz="4" w:space="0" w:color="auto"/>
              <w:bottom w:val="single" w:sz="4" w:space="0" w:color="auto"/>
              <w:right w:val="single" w:sz="4" w:space="0" w:color="auto"/>
            </w:tcBorders>
          </w:tcPr>
          <w:p w14:paraId="413317B1"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020C16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63A99AE2" w14:textId="62621AB8"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37E077A"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46A537F" w14:textId="22FD0A58"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22</w:t>
            </w:r>
          </w:p>
        </w:tc>
        <w:tc>
          <w:tcPr>
            <w:tcW w:w="1269" w:type="dxa"/>
            <w:tcBorders>
              <w:top w:val="single" w:sz="4" w:space="0" w:color="auto"/>
              <w:left w:val="single" w:sz="4" w:space="0" w:color="auto"/>
              <w:bottom w:val="single" w:sz="4" w:space="0" w:color="auto"/>
              <w:right w:val="single" w:sz="4" w:space="0" w:color="auto"/>
            </w:tcBorders>
          </w:tcPr>
          <w:p w14:paraId="2E121929" w14:textId="72C3583B"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10.62.11.111</w:t>
            </w:r>
          </w:p>
        </w:tc>
        <w:tc>
          <w:tcPr>
            <w:tcW w:w="2524" w:type="dxa"/>
          </w:tcPr>
          <w:p w14:paraId="075C14A3" w14:textId="3D86294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Крахмал картофельный</w:t>
            </w:r>
          </w:p>
        </w:tc>
        <w:tc>
          <w:tcPr>
            <w:tcW w:w="1275" w:type="dxa"/>
            <w:tcBorders>
              <w:top w:val="single" w:sz="4" w:space="0" w:color="auto"/>
              <w:left w:val="single" w:sz="4" w:space="0" w:color="auto"/>
              <w:bottom w:val="single" w:sz="4" w:space="0" w:color="auto"/>
              <w:right w:val="single" w:sz="4" w:space="0" w:color="auto"/>
            </w:tcBorders>
          </w:tcPr>
          <w:p w14:paraId="7290636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842CE2C"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5EC40C8" w14:textId="68A7FC5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53F6795B"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7D6C9DF" w14:textId="0B03EF8E"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23</w:t>
            </w:r>
          </w:p>
        </w:tc>
        <w:tc>
          <w:tcPr>
            <w:tcW w:w="1269" w:type="dxa"/>
            <w:tcBorders>
              <w:top w:val="single" w:sz="4" w:space="0" w:color="auto"/>
              <w:left w:val="single" w:sz="4" w:space="0" w:color="auto"/>
              <w:bottom w:val="single" w:sz="4" w:space="0" w:color="auto"/>
              <w:right w:val="single" w:sz="4" w:space="0" w:color="auto"/>
            </w:tcBorders>
          </w:tcPr>
          <w:p w14:paraId="760B432E" w14:textId="24A794E6"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10.84.30.130</w:t>
            </w:r>
          </w:p>
        </w:tc>
        <w:tc>
          <w:tcPr>
            <w:tcW w:w="2524" w:type="dxa"/>
          </w:tcPr>
          <w:p w14:paraId="291D2D61" w14:textId="5EEA685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соль йодированная</w:t>
            </w:r>
          </w:p>
        </w:tc>
        <w:tc>
          <w:tcPr>
            <w:tcW w:w="1275" w:type="dxa"/>
            <w:tcBorders>
              <w:top w:val="single" w:sz="4" w:space="0" w:color="auto"/>
              <w:left w:val="single" w:sz="4" w:space="0" w:color="auto"/>
              <w:bottom w:val="single" w:sz="4" w:space="0" w:color="auto"/>
              <w:right w:val="single" w:sz="4" w:space="0" w:color="auto"/>
            </w:tcBorders>
          </w:tcPr>
          <w:p w14:paraId="5F62AAD8"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740FAAE" w14:textId="5522EF2F"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tcPr>
          <w:p w14:paraId="42DDD9B9" w14:textId="7E31BCB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r>
      <w:tr w:rsidR="00BE7C5D" w:rsidRPr="00BE7C5D" w14:paraId="5302B693"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91BF179" w14:textId="5F9D943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24</w:t>
            </w:r>
          </w:p>
        </w:tc>
        <w:tc>
          <w:tcPr>
            <w:tcW w:w="1269" w:type="dxa"/>
            <w:tcBorders>
              <w:top w:val="single" w:sz="4" w:space="0" w:color="auto"/>
              <w:left w:val="single" w:sz="4" w:space="0" w:color="auto"/>
              <w:bottom w:val="single" w:sz="4" w:space="0" w:color="auto"/>
              <w:right w:val="single" w:sz="4" w:space="0" w:color="auto"/>
            </w:tcBorders>
          </w:tcPr>
          <w:p w14:paraId="200B8B59" w14:textId="510F9407"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10.39.17.190</w:t>
            </w:r>
          </w:p>
        </w:tc>
        <w:tc>
          <w:tcPr>
            <w:tcW w:w="2524" w:type="dxa"/>
          </w:tcPr>
          <w:p w14:paraId="75ED8762" w14:textId="61B128B1"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зелёный горошек консервированный </w:t>
            </w:r>
          </w:p>
        </w:tc>
        <w:tc>
          <w:tcPr>
            <w:tcW w:w="1275" w:type="dxa"/>
            <w:tcBorders>
              <w:top w:val="single" w:sz="4" w:space="0" w:color="auto"/>
              <w:left w:val="single" w:sz="4" w:space="0" w:color="auto"/>
              <w:bottom w:val="single" w:sz="4" w:space="0" w:color="auto"/>
              <w:right w:val="single" w:sz="4" w:space="0" w:color="auto"/>
            </w:tcBorders>
          </w:tcPr>
          <w:p w14:paraId="346FA154"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398CEE8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6EA88BA9" w14:textId="158663F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315B7200"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2ACE0DD" w14:textId="600A775E"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25</w:t>
            </w:r>
          </w:p>
        </w:tc>
        <w:tc>
          <w:tcPr>
            <w:tcW w:w="1269" w:type="dxa"/>
            <w:tcBorders>
              <w:top w:val="single" w:sz="4" w:space="0" w:color="auto"/>
              <w:left w:val="single" w:sz="4" w:space="0" w:color="auto"/>
              <w:bottom w:val="single" w:sz="4" w:space="0" w:color="auto"/>
              <w:right w:val="single" w:sz="4" w:space="0" w:color="auto"/>
            </w:tcBorders>
          </w:tcPr>
          <w:p w14:paraId="4D3B6E14" w14:textId="488DD645"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10.39.17.190</w:t>
            </w:r>
          </w:p>
        </w:tc>
        <w:tc>
          <w:tcPr>
            <w:tcW w:w="2524" w:type="dxa"/>
          </w:tcPr>
          <w:p w14:paraId="7BFACF67" w14:textId="647307C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кукуруза консервированная</w:t>
            </w:r>
          </w:p>
        </w:tc>
        <w:tc>
          <w:tcPr>
            <w:tcW w:w="1275" w:type="dxa"/>
            <w:tcBorders>
              <w:top w:val="single" w:sz="4" w:space="0" w:color="auto"/>
              <w:left w:val="single" w:sz="4" w:space="0" w:color="auto"/>
              <w:bottom w:val="single" w:sz="4" w:space="0" w:color="auto"/>
              <w:right w:val="single" w:sz="4" w:space="0" w:color="auto"/>
            </w:tcBorders>
          </w:tcPr>
          <w:p w14:paraId="5FF38FF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DE6BFC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8585FAE" w14:textId="5FB65D5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0CB43749"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B838E39" w14:textId="60DDE2AE"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26</w:t>
            </w:r>
          </w:p>
        </w:tc>
        <w:tc>
          <w:tcPr>
            <w:tcW w:w="1269" w:type="dxa"/>
            <w:tcBorders>
              <w:top w:val="single" w:sz="4" w:space="0" w:color="auto"/>
              <w:left w:val="single" w:sz="4" w:space="0" w:color="auto"/>
              <w:bottom w:val="single" w:sz="4" w:space="0" w:color="auto"/>
              <w:right w:val="single" w:sz="4" w:space="0" w:color="auto"/>
            </w:tcBorders>
          </w:tcPr>
          <w:p w14:paraId="50F3CDF7" w14:textId="53563F19"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FA22BA">
              <w:rPr>
                <w:rFonts w:ascii="Times New Roman" w:eastAsia="Times New Roman" w:hAnsi="Times New Roman" w:cs="Times New Roman"/>
                <w:sz w:val="20"/>
                <w:szCs w:val="20"/>
                <w:lang w:eastAsia="ru-RU"/>
              </w:rPr>
              <w:t>10.51.51.110</w:t>
            </w:r>
          </w:p>
        </w:tc>
        <w:tc>
          <w:tcPr>
            <w:tcW w:w="2524" w:type="dxa"/>
          </w:tcPr>
          <w:p w14:paraId="34314B7B" w14:textId="2BFD882D"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Молоко </w:t>
            </w:r>
            <w:proofErr w:type="spellStart"/>
            <w:r w:rsidRPr="00BE7C5D">
              <w:rPr>
                <w:rFonts w:ascii="Times New Roman" w:hAnsi="Times New Roman" w:cs="Times New Roman"/>
                <w:color w:val="000000"/>
                <w:sz w:val="20"/>
                <w:szCs w:val="20"/>
              </w:rPr>
              <w:t>концентриров</w:t>
            </w:r>
            <w:proofErr w:type="spellEnd"/>
            <w:r w:rsidRPr="00BE7C5D">
              <w:rPr>
                <w:rFonts w:ascii="Times New Roman" w:hAnsi="Times New Roman" w:cs="Times New Roman"/>
                <w:color w:val="000000"/>
                <w:sz w:val="20"/>
                <w:szCs w:val="20"/>
              </w:rPr>
              <w:t>. без сахара</w:t>
            </w:r>
          </w:p>
        </w:tc>
        <w:tc>
          <w:tcPr>
            <w:tcW w:w="1275" w:type="dxa"/>
            <w:tcBorders>
              <w:top w:val="single" w:sz="4" w:space="0" w:color="auto"/>
              <w:left w:val="single" w:sz="4" w:space="0" w:color="auto"/>
              <w:bottom w:val="single" w:sz="4" w:space="0" w:color="auto"/>
              <w:right w:val="single" w:sz="4" w:space="0" w:color="auto"/>
            </w:tcBorders>
          </w:tcPr>
          <w:p w14:paraId="622983D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DB417B0" w14:textId="2D6E58FF"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tcPr>
          <w:p w14:paraId="30FD9E72" w14:textId="2135F114"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r>
      <w:tr w:rsidR="00BE7C5D" w:rsidRPr="00BE7C5D" w14:paraId="0A2EB29B"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277D009" w14:textId="3F25E4B8"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27</w:t>
            </w:r>
          </w:p>
        </w:tc>
        <w:tc>
          <w:tcPr>
            <w:tcW w:w="1269" w:type="dxa"/>
            <w:tcBorders>
              <w:top w:val="single" w:sz="4" w:space="0" w:color="auto"/>
              <w:left w:val="single" w:sz="4" w:space="0" w:color="auto"/>
              <w:bottom w:val="single" w:sz="4" w:space="0" w:color="auto"/>
              <w:right w:val="single" w:sz="4" w:space="0" w:color="auto"/>
            </w:tcBorders>
          </w:tcPr>
          <w:p w14:paraId="1974A5BD" w14:textId="7E4CE1EF"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10.51.51.110</w:t>
            </w:r>
          </w:p>
        </w:tc>
        <w:tc>
          <w:tcPr>
            <w:tcW w:w="2524" w:type="dxa"/>
          </w:tcPr>
          <w:p w14:paraId="2B070D8B" w14:textId="385DF30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Молоко сгущенное с сахаром</w:t>
            </w:r>
          </w:p>
        </w:tc>
        <w:tc>
          <w:tcPr>
            <w:tcW w:w="1275" w:type="dxa"/>
            <w:tcBorders>
              <w:top w:val="single" w:sz="4" w:space="0" w:color="auto"/>
              <w:left w:val="single" w:sz="4" w:space="0" w:color="auto"/>
              <w:bottom w:val="single" w:sz="4" w:space="0" w:color="auto"/>
              <w:right w:val="single" w:sz="4" w:space="0" w:color="auto"/>
            </w:tcBorders>
          </w:tcPr>
          <w:p w14:paraId="489F44B8"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11C1BAA" w14:textId="2497D6F8"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tcPr>
          <w:p w14:paraId="4E5E13E9" w14:textId="202773F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r>
      <w:tr w:rsidR="00BE7C5D" w:rsidRPr="00BE7C5D" w14:paraId="6F6BAE05"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5946F19" w14:textId="204BE9C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28</w:t>
            </w:r>
          </w:p>
        </w:tc>
        <w:tc>
          <w:tcPr>
            <w:tcW w:w="1269" w:type="dxa"/>
            <w:tcBorders>
              <w:top w:val="single" w:sz="4" w:space="0" w:color="auto"/>
              <w:left w:val="single" w:sz="4" w:space="0" w:color="auto"/>
              <w:bottom w:val="single" w:sz="4" w:space="0" w:color="auto"/>
              <w:right w:val="single" w:sz="4" w:space="0" w:color="auto"/>
            </w:tcBorders>
          </w:tcPr>
          <w:p w14:paraId="0A76F91D" w14:textId="2BC28986"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10.39.17.190</w:t>
            </w:r>
          </w:p>
        </w:tc>
        <w:tc>
          <w:tcPr>
            <w:tcW w:w="2524" w:type="dxa"/>
          </w:tcPr>
          <w:p w14:paraId="113F77A6" w14:textId="074019E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огурцы консервированные </w:t>
            </w:r>
            <w:r w:rsidRPr="00BE7C5D">
              <w:rPr>
                <w:rFonts w:ascii="Times New Roman" w:hAnsi="Times New Roman" w:cs="Times New Roman"/>
                <w:b/>
                <w:bCs/>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4ADDD1E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3ACB5AE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66AEF51" w14:textId="0329B886"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2865D4E9"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46FF8A2" w14:textId="7D6E4729"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29</w:t>
            </w:r>
          </w:p>
        </w:tc>
        <w:tc>
          <w:tcPr>
            <w:tcW w:w="1269" w:type="dxa"/>
            <w:tcBorders>
              <w:top w:val="single" w:sz="4" w:space="0" w:color="auto"/>
              <w:left w:val="single" w:sz="4" w:space="0" w:color="auto"/>
              <w:bottom w:val="single" w:sz="4" w:space="0" w:color="auto"/>
              <w:right w:val="single" w:sz="4" w:space="0" w:color="auto"/>
            </w:tcBorders>
          </w:tcPr>
          <w:p w14:paraId="16A246EE" w14:textId="72CE42FE"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10.39.22.110</w:t>
            </w:r>
          </w:p>
        </w:tc>
        <w:tc>
          <w:tcPr>
            <w:tcW w:w="2524" w:type="dxa"/>
          </w:tcPr>
          <w:p w14:paraId="6A87D766" w14:textId="412D55CE"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 xml:space="preserve">джем  </w:t>
            </w:r>
          </w:p>
        </w:tc>
        <w:tc>
          <w:tcPr>
            <w:tcW w:w="1275" w:type="dxa"/>
            <w:tcBorders>
              <w:top w:val="single" w:sz="4" w:space="0" w:color="auto"/>
              <w:left w:val="single" w:sz="4" w:space="0" w:color="auto"/>
              <w:bottom w:val="single" w:sz="4" w:space="0" w:color="auto"/>
              <w:right w:val="single" w:sz="4" w:space="0" w:color="auto"/>
            </w:tcBorders>
          </w:tcPr>
          <w:p w14:paraId="785F5412"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7C292594"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193A676" w14:textId="7298A92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468ADF46"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9B06FC1" w14:textId="2938AD2C"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lastRenderedPageBreak/>
              <w:t>30</w:t>
            </w:r>
          </w:p>
        </w:tc>
        <w:tc>
          <w:tcPr>
            <w:tcW w:w="1269" w:type="dxa"/>
            <w:tcBorders>
              <w:top w:val="single" w:sz="4" w:space="0" w:color="auto"/>
              <w:left w:val="single" w:sz="4" w:space="0" w:color="auto"/>
              <w:bottom w:val="single" w:sz="4" w:space="0" w:color="auto"/>
              <w:right w:val="single" w:sz="4" w:space="0" w:color="auto"/>
            </w:tcBorders>
          </w:tcPr>
          <w:p w14:paraId="20BC0E3D" w14:textId="613C72C5"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FA22BA">
              <w:rPr>
                <w:rFonts w:ascii="Times New Roman" w:eastAsia="Times New Roman" w:hAnsi="Times New Roman" w:cs="Times New Roman"/>
                <w:sz w:val="20"/>
                <w:szCs w:val="20"/>
                <w:lang w:eastAsia="ru-RU"/>
              </w:rPr>
              <w:t>10.86.10.990</w:t>
            </w:r>
          </w:p>
        </w:tc>
        <w:tc>
          <w:tcPr>
            <w:tcW w:w="2524" w:type="dxa"/>
          </w:tcPr>
          <w:p w14:paraId="697B0CCE" w14:textId="034198D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Смесь сухая с витаминами "ВИТОШКА" в ассортименте</w:t>
            </w:r>
          </w:p>
        </w:tc>
        <w:tc>
          <w:tcPr>
            <w:tcW w:w="1275" w:type="dxa"/>
            <w:tcBorders>
              <w:top w:val="single" w:sz="4" w:space="0" w:color="auto"/>
              <w:left w:val="single" w:sz="4" w:space="0" w:color="auto"/>
              <w:bottom w:val="single" w:sz="4" w:space="0" w:color="auto"/>
              <w:right w:val="single" w:sz="4" w:space="0" w:color="auto"/>
            </w:tcBorders>
          </w:tcPr>
          <w:p w14:paraId="30A72217"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6D38B5F"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C968C22" w14:textId="659DE0A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18BAC767"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C959E48" w14:textId="1B527CCD"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31</w:t>
            </w:r>
          </w:p>
        </w:tc>
        <w:tc>
          <w:tcPr>
            <w:tcW w:w="1269" w:type="dxa"/>
            <w:tcBorders>
              <w:top w:val="single" w:sz="4" w:space="0" w:color="auto"/>
              <w:left w:val="single" w:sz="4" w:space="0" w:color="auto"/>
              <w:bottom w:val="single" w:sz="4" w:space="0" w:color="auto"/>
              <w:right w:val="single" w:sz="4" w:space="0" w:color="auto"/>
            </w:tcBorders>
          </w:tcPr>
          <w:p w14:paraId="62E5DA7D" w14:textId="34748D7C"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FA22BA">
              <w:rPr>
                <w:rFonts w:ascii="Times New Roman" w:eastAsia="Times New Roman" w:hAnsi="Times New Roman" w:cs="Times New Roman"/>
                <w:sz w:val="20"/>
                <w:szCs w:val="20"/>
                <w:lang w:eastAsia="ru-RU"/>
              </w:rPr>
              <w:t>10.89.19.231</w:t>
            </w:r>
          </w:p>
        </w:tc>
        <w:tc>
          <w:tcPr>
            <w:tcW w:w="2524" w:type="dxa"/>
          </w:tcPr>
          <w:p w14:paraId="26FBDF4E" w14:textId="0691B4F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Кисель с витаминами "ВИТОШКА" в ассортименте</w:t>
            </w:r>
          </w:p>
        </w:tc>
        <w:tc>
          <w:tcPr>
            <w:tcW w:w="1275" w:type="dxa"/>
            <w:tcBorders>
              <w:top w:val="single" w:sz="4" w:space="0" w:color="auto"/>
              <w:left w:val="single" w:sz="4" w:space="0" w:color="auto"/>
              <w:bottom w:val="single" w:sz="4" w:space="0" w:color="auto"/>
              <w:right w:val="single" w:sz="4" w:space="0" w:color="auto"/>
            </w:tcBorders>
          </w:tcPr>
          <w:p w14:paraId="27B26A6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02A90508"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932B0F1" w14:textId="74C18E3C"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E10E7B4"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0D6CBCB" w14:textId="4D22092B"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32</w:t>
            </w:r>
          </w:p>
        </w:tc>
        <w:tc>
          <w:tcPr>
            <w:tcW w:w="1269" w:type="dxa"/>
            <w:tcBorders>
              <w:top w:val="single" w:sz="4" w:space="0" w:color="auto"/>
              <w:left w:val="single" w:sz="4" w:space="0" w:color="auto"/>
              <w:bottom w:val="single" w:sz="4" w:space="0" w:color="auto"/>
              <w:right w:val="single" w:sz="4" w:space="0" w:color="auto"/>
            </w:tcBorders>
          </w:tcPr>
          <w:p w14:paraId="2B551FDC" w14:textId="416EA0AB"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10.39.17.112</w:t>
            </w:r>
          </w:p>
        </w:tc>
        <w:tc>
          <w:tcPr>
            <w:tcW w:w="2524" w:type="dxa"/>
          </w:tcPr>
          <w:p w14:paraId="7BB41116" w14:textId="1ED761E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Томатная паста</w:t>
            </w:r>
          </w:p>
        </w:tc>
        <w:tc>
          <w:tcPr>
            <w:tcW w:w="1275" w:type="dxa"/>
            <w:tcBorders>
              <w:top w:val="single" w:sz="4" w:space="0" w:color="auto"/>
              <w:left w:val="single" w:sz="4" w:space="0" w:color="auto"/>
              <w:bottom w:val="single" w:sz="4" w:space="0" w:color="auto"/>
              <w:right w:val="single" w:sz="4" w:space="0" w:color="auto"/>
            </w:tcBorders>
          </w:tcPr>
          <w:p w14:paraId="460074D9"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1A8F8C6A"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100A8159" w14:textId="407A8CE2"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637CC876"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DB7AB54" w14:textId="3335F9DA"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33</w:t>
            </w:r>
          </w:p>
        </w:tc>
        <w:tc>
          <w:tcPr>
            <w:tcW w:w="1269" w:type="dxa"/>
            <w:tcBorders>
              <w:top w:val="single" w:sz="4" w:space="0" w:color="auto"/>
              <w:left w:val="single" w:sz="4" w:space="0" w:color="auto"/>
              <w:bottom w:val="single" w:sz="4" w:space="0" w:color="auto"/>
              <w:right w:val="single" w:sz="4" w:space="0" w:color="auto"/>
            </w:tcBorders>
          </w:tcPr>
          <w:p w14:paraId="3A349CFE" w14:textId="1175CF5A" w:rsidR="00BE7C5D" w:rsidRPr="00BE7C5D" w:rsidRDefault="00D11851" w:rsidP="00BE7C5D">
            <w:pPr>
              <w:tabs>
                <w:tab w:val="left" w:pos="2895"/>
              </w:tabs>
              <w:spacing w:after="0" w:line="240" w:lineRule="auto"/>
              <w:jc w:val="both"/>
              <w:rPr>
                <w:rFonts w:ascii="Times New Roman" w:eastAsia="Times New Roman" w:hAnsi="Times New Roman" w:cs="Times New Roman"/>
                <w:sz w:val="20"/>
                <w:szCs w:val="20"/>
                <w:lang w:eastAsia="ru-RU"/>
              </w:rPr>
            </w:pPr>
            <w:r w:rsidRPr="00D11851">
              <w:rPr>
                <w:rFonts w:ascii="Times New Roman" w:eastAsia="Times New Roman" w:hAnsi="Times New Roman" w:cs="Times New Roman"/>
                <w:sz w:val="20"/>
                <w:szCs w:val="20"/>
                <w:lang w:eastAsia="ru-RU"/>
              </w:rPr>
              <w:t>10.39.17.119</w:t>
            </w:r>
          </w:p>
        </w:tc>
        <w:tc>
          <w:tcPr>
            <w:tcW w:w="2524" w:type="dxa"/>
          </w:tcPr>
          <w:p w14:paraId="0F779045" w14:textId="47D408BE"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Икра кабачковая, стерилизованная</w:t>
            </w:r>
          </w:p>
        </w:tc>
        <w:tc>
          <w:tcPr>
            <w:tcW w:w="1275" w:type="dxa"/>
            <w:tcBorders>
              <w:top w:val="single" w:sz="4" w:space="0" w:color="auto"/>
              <w:left w:val="single" w:sz="4" w:space="0" w:color="auto"/>
              <w:bottom w:val="single" w:sz="4" w:space="0" w:color="auto"/>
              <w:right w:val="single" w:sz="4" w:space="0" w:color="auto"/>
            </w:tcBorders>
          </w:tcPr>
          <w:p w14:paraId="78E6724B"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3BBB8F2C"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570626D" w14:textId="387B81F5"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583A4E90"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476D665" w14:textId="0E7D201F"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34</w:t>
            </w:r>
          </w:p>
        </w:tc>
        <w:tc>
          <w:tcPr>
            <w:tcW w:w="1269" w:type="dxa"/>
            <w:tcBorders>
              <w:top w:val="single" w:sz="4" w:space="0" w:color="auto"/>
              <w:left w:val="single" w:sz="4" w:space="0" w:color="auto"/>
              <w:bottom w:val="single" w:sz="4" w:space="0" w:color="auto"/>
              <w:right w:val="single" w:sz="4" w:space="0" w:color="auto"/>
            </w:tcBorders>
          </w:tcPr>
          <w:p w14:paraId="4E0BA061" w14:textId="68C13D16"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FA22BA">
              <w:rPr>
                <w:rFonts w:ascii="Times New Roman" w:eastAsia="Times New Roman" w:hAnsi="Times New Roman" w:cs="Times New Roman"/>
                <w:sz w:val="20"/>
                <w:szCs w:val="20"/>
                <w:lang w:eastAsia="ru-RU"/>
              </w:rPr>
              <w:t>10.86.10.243</w:t>
            </w:r>
          </w:p>
        </w:tc>
        <w:tc>
          <w:tcPr>
            <w:tcW w:w="2524" w:type="dxa"/>
          </w:tcPr>
          <w:p w14:paraId="2F149237" w14:textId="2C603B3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Сок (в ассортименте), для питания детей дошкольного возраста</w:t>
            </w:r>
          </w:p>
        </w:tc>
        <w:tc>
          <w:tcPr>
            <w:tcW w:w="1275" w:type="dxa"/>
            <w:tcBorders>
              <w:top w:val="single" w:sz="4" w:space="0" w:color="auto"/>
              <w:left w:val="single" w:sz="4" w:space="0" w:color="auto"/>
              <w:bottom w:val="single" w:sz="4" w:space="0" w:color="auto"/>
              <w:right w:val="single" w:sz="4" w:space="0" w:color="auto"/>
            </w:tcBorders>
          </w:tcPr>
          <w:p w14:paraId="433A0DD0"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530C97E"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BAEB3F3" w14:textId="77EB9433"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BE7C5D" w:rsidRPr="00BE7C5D" w14:paraId="7C2D8BDB"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1EEF17C" w14:textId="2594EEA0"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eastAsia="Times New Roman" w:hAnsi="Times New Roman" w:cs="Times New Roman"/>
                <w:sz w:val="20"/>
                <w:szCs w:val="20"/>
                <w:lang w:eastAsia="ru-RU"/>
              </w:rPr>
              <w:t>35</w:t>
            </w:r>
          </w:p>
        </w:tc>
        <w:tc>
          <w:tcPr>
            <w:tcW w:w="1269" w:type="dxa"/>
            <w:tcBorders>
              <w:top w:val="single" w:sz="4" w:space="0" w:color="auto"/>
              <w:left w:val="single" w:sz="4" w:space="0" w:color="auto"/>
              <w:bottom w:val="single" w:sz="4" w:space="0" w:color="auto"/>
              <w:right w:val="single" w:sz="4" w:space="0" w:color="auto"/>
            </w:tcBorders>
          </w:tcPr>
          <w:p w14:paraId="36B2F4EB" w14:textId="6672174F" w:rsidR="00BE7C5D" w:rsidRPr="00BE7C5D" w:rsidRDefault="00FA22BA" w:rsidP="00BE7C5D">
            <w:pPr>
              <w:tabs>
                <w:tab w:val="left" w:pos="2895"/>
              </w:tabs>
              <w:spacing w:after="0" w:line="240" w:lineRule="auto"/>
              <w:jc w:val="both"/>
              <w:rPr>
                <w:rFonts w:ascii="Times New Roman" w:eastAsia="Times New Roman" w:hAnsi="Times New Roman" w:cs="Times New Roman"/>
                <w:sz w:val="20"/>
                <w:szCs w:val="20"/>
                <w:lang w:eastAsia="ru-RU"/>
              </w:rPr>
            </w:pPr>
            <w:r w:rsidRPr="00FA22BA">
              <w:rPr>
                <w:rFonts w:ascii="Times New Roman" w:eastAsia="Times New Roman" w:hAnsi="Times New Roman" w:cs="Times New Roman"/>
                <w:sz w:val="20"/>
                <w:szCs w:val="20"/>
                <w:lang w:eastAsia="ru-RU"/>
              </w:rPr>
              <w:t>10.86.10.243</w:t>
            </w:r>
          </w:p>
        </w:tc>
        <w:tc>
          <w:tcPr>
            <w:tcW w:w="2524" w:type="dxa"/>
          </w:tcPr>
          <w:p w14:paraId="0A6AB12B" w14:textId="02CBF15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Times New Roman" w:hAnsi="Times New Roman" w:cs="Times New Roman"/>
                <w:color w:val="000000"/>
                <w:sz w:val="20"/>
                <w:szCs w:val="20"/>
              </w:rPr>
              <w:t>Сок (в ассортименте), для питания детей дошкольного возраста</w:t>
            </w:r>
          </w:p>
        </w:tc>
        <w:tc>
          <w:tcPr>
            <w:tcW w:w="1275" w:type="dxa"/>
            <w:tcBorders>
              <w:top w:val="single" w:sz="4" w:space="0" w:color="auto"/>
              <w:left w:val="single" w:sz="4" w:space="0" w:color="auto"/>
              <w:bottom w:val="single" w:sz="4" w:space="0" w:color="auto"/>
              <w:right w:val="single" w:sz="4" w:space="0" w:color="auto"/>
            </w:tcBorders>
          </w:tcPr>
          <w:p w14:paraId="3A1B7146"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49D55C2D" w14:textId="77777777"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193E0AB5" w14:textId="23A17026" w:rsidR="00BE7C5D" w:rsidRPr="00BE7C5D" w:rsidRDefault="00BE7C5D" w:rsidP="00BE7C5D">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r>
      <w:tr w:rsidR="00815535" w:rsidRPr="00BE7C5D" w14:paraId="09AA71DD" w14:textId="77777777" w:rsidTr="005F5671">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ACEABB3" w14:textId="015CE44D" w:rsidR="00815535" w:rsidRPr="00BE7C5D" w:rsidRDefault="00815535" w:rsidP="00815535">
            <w:pPr>
              <w:tabs>
                <w:tab w:val="left" w:pos="2895"/>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269" w:type="dxa"/>
            <w:tcBorders>
              <w:top w:val="single" w:sz="4" w:space="0" w:color="auto"/>
              <w:left w:val="single" w:sz="4" w:space="0" w:color="auto"/>
              <w:bottom w:val="single" w:sz="4" w:space="0" w:color="auto"/>
              <w:right w:val="single" w:sz="4" w:space="0" w:color="auto"/>
            </w:tcBorders>
          </w:tcPr>
          <w:p w14:paraId="059DADF9" w14:textId="7835F617" w:rsidR="00815535" w:rsidRPr="00FA22BA" w:rsidRDefault="00815535" w:rsidP="00815535">
            <w:pPr>
              <w:tabs>
                <w:tab w:val="left" w:pos="2895"/>
              </w:tabs>
              <w:spacing w:after="0" w:line="240" w:lineRule="auto"/>
              <w:jc w:val="both"/>
              <w:rPr>
                <w:rFonts w:ascii="Times New Roman" w:eastAsia="Times New Roman" w:hAnsi="Times New Roman" w:cs="Times New Roman"/>
                <w:sz w:val="20"/>
                <w:szCs w:val="20"/>
                <w:lang w:eastAsia="ru-RU"/>
              </w:rPr>
            </w:pPr>
            <w:r w:rsidRPr="00815535">
              <w:rPr>
                <w:rFonts w:ascii="Times New Roman" w:eastAsia="Times New Roman" w:hAnsi="Times New Roman" w:cs="Times New Roman"/>
                <w:sz w:val="20"/>
                <w:szCs w:val="20"/>
                <w:lang w:eastAsia="ru-RU"/>
              </w:rPr>
              <w:t>10.81.12.110</w:t>
            </w:r>
          </w:p>
        </w:tc>
        <w:tc>
          <w:tcPr>
            <w:tcW w:w="2524" w:type="dxa"/>
          </w:tcPr>
          <w:p w14:paraId="0D27E8ED" w14:textId="7CD15338" w:rsidR="00815535" w:rsidRPr="00BE7C5D" w:rsidRDefault="00815535" w:rsidP="00815535">
            <w:pPr>
              <w:tabs>
                <w:tab w:val="left" w:pos="2895"/>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Сахар-песок</w:t>
            </w:r>
          </w:p>
        </w:tc>
        <w:tc>
          <w:tcPr>
            <w:tcW w:w="1275" w:type="dxa"/>
            <w:tcBorders>
              <w:top w:val="single" w:sz="4" w:space="0" w:color="auto"/>
              <w:left w:val="single" w:sz="4" w:space="0" w:color="auto"/>
              <w:bottom w:val="single" w:sz="4" w:space="0" w:color="auto"/>
              <w:right w:val="single" w:sz="4" w:space="0" w:color="auto"/>
            </w:tcBorders>
          </w:tcPr>
          <w:p w14:paraId="4F1F79CE" w14:textId="77777777" w:rsidR="00815535" w:rsidRPr="00BE7C5D" w:rsidRDefault="00815535" w:rsidP="00815535">
            <w:pPr>
              <w:tabs>
                <w:tab w:val="left" w:pos="2895"/>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0590A609" w14:textId="263BE05B" w:rsidR="00815535" w:rsidRPr="00BE7C5D" w:rsidRDefault="00815535" w:rsidP="00815535">
            <w:pPr>
              <w:tabs>
                <w:tab w:val="left" w:pos="2895"/>
              </w:tabs>
              <w:spacing w:after="0" w:line="240" w:lineRule="auto"/>
              <w:jc w:val="both"/>
              <w:rPr>
                <w:rFonts w:ascii="Times New Roman" w:eastAsia="Times New Roman" w:hAnsi="Times New Roman" w:cs="Times New Roman"/>
                <w:sz w:val="20"/>
                <w:szCs w:val="20"/>
                <w:lang w:eastAsia="ru-RU"/>
              </w:rPr>
            </w:pPr>
            <w:r w:rsidRPr="00BE7C5D">
              <w:rPr>
                <w:rFonts w:ascii="Segoe UI Symbol" w:eastAsia="Times New Roman" w:hAnsi="Segoe UI Symbol" w:cs="Segoe UI Symbol"/>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tcPr>
          <w:p w14:paraId="193E64B7" w14:textId="77777777" w:rsidR="00815535" w:rsidRPr="00BE7C5D" w:rsidRDefault="00815535" w:rsidP="00815535">
            <w:pPr>
              <w:tabs>
                <w:tab w:val="left" w:pos="2895"/>
              </w:tabs>
              <w:spacing w:after="0" w:line="240" w:lineRule="auto"/>
              <w:jc w:val="both"/>
              <w:rPr>
                <w:rFonts w:ascii="Segoe UI Symbol" w:eastAsia="Times New Roman" w:hAnsi="Segoe UI Symbol" w:cs="Segoe UI Symbol"/>
                <w:sz w:val="20"/>
                <w:szCs w:val="20"/>
                <w:lang w:eastAsia="ru-RU"/>
              </w:rPr>
            </w:pPr>
          </w:p>
        </w:tc>
      </w:tr>
      <w:bookmarkEnd w:id="1"/>
    </w:tbl>
    <w:p w14:paraId="51E035D1" w14:textId="4C65062C" w:rsidR="00F62AEB" w:rsidRDefault="00F62AEB" w:rsidP="007F3DCB">
      <w:pPr>
        <w:spacing w:after="0" w:line="240" w:lineRule="auto"/>
        <w:jc w:val="both"/>
        <w:rPr>
          <w:rFonts w:ascii="Times New Roman" w:hAnsi="Times New Roman" w:cs="Times New Roman"/>
          <w:bCs/>
          <w:i/>
          <w:iCs/>
          <w:lang w:val="ba-RU"/>
        </w:rPr>
      </w:pPr>
    </w:p>
    <w:p w14:paraId="5AAAA3F1" w14:textId="77777777" w:rsidR="00F62AEB" w:rsidRPr="00D37721" w:rsidRDefault="00F62AEB" w:rsidP="007F3DCB">
      <w:pPr>
        <w:spacing w:after="0" w:line="240" w:lineRule="auto"/>
        <w:jc w:val="both"/>
        <w:rPr>
          <w:rFonts w:ascii="Times New Roman" w:hAnsi="Times New Roman" w:cs="Times New Roman"/>
          <w:bCs/>
          <w:i/>
          <w:iCs/>
          <w:lang w:val="ba-RU"/>
        </w:rPr>
      </w:pP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1711"/>
        <w:gridCol w:w="6378"/>
        <w:gridCol w:w="709"/>
        <w:gridCol w:w="851"/>
      </w:tblGrid>
      <w:tr w:rsidR="00F62AEB" w:rsidRPr="00BE7C5D" w14:paraId="22E59F14" w14:textId="77777777" w:rsidTr="005F5671">
        <w:trPr>
          <w:trHeight w:val="20"/>
        </w:trPr>
        <w:tc>
          <w:tcPr>
            <w:tcW w:w="558" w:type="dxa"/>
          </w:tcPr>
          <w:bookmarkEnd w:id="0"/>
          <w:p w14:paraId="3F767514" w14:textId="77777777" w:rsidR="00F62AEB" w:rsidRPr="00BE7C5D" w:rsidRDefault="00F62AEB" w:rsidP="007F3DCB">
            <w:pPr>
              <w:spacing w:after="0" w:line="240" w:lineRule="auto"/>
              <w:jc w:val="center"/>
              <w:rPr>
                <w:rFonts w:ascii="Times New Roman" w:hAnsi="Times New Roman" w:cs="Times New Roman"/>
                <w:b/>
                <w:bCs/>
              </w:rPr>
            </w:pPr>
            <w:r w:rsidRPr="00BE7C5D">
              <w:rPr>
                <w:rFonts w:ascii="Times New Roman" w:hAnsi="Times New Roman" w:cs="Times New Roman"/>
                <w:b/>
                <w:bCs/>
              </w:rPr>
              <w:t>№</w:t>
            </w:r>
          </w:p>
        </w:tc>
        <w:tc>
          <w:tcPr>
            <w:tcW w:w="1711" w:type="dxa"/>
          </w:tcPr>
          <w:p w14:paraId="3E7655E9" w14:textId="77777777" w:rsidR="00F62AEB" w:rsidRPr="00BE7C5D" w:rsidRDefault="00F62AEB" w:rsidP="007F3DCB">
            <w:pPr>
              <w:spacing w:after="0" w:line="240" w:lineRule="auto"/>
              <w:jc w:val="center"/>
              <w:rPr>
                <w:rFonts w:ascii="Times New Roman" w:hAnsi="Times New Roman" w:cs="Times New Roman"/>
                <w:b/>
                <w:bCs/>
              </w:rPr>
            </w:pPr>
            <w:r w:rsidRPr="00BE7C5D">
              <w:rPr>
                <w:rFonts w:ascii="Times New Roman" w:hAnsi="Times New Roman" w:cs="Times New Roman"/>
                <w:b/>
                <w:bCs/>
              </w:rPr>
              <w:t>Наименование</w:t>
            </w:r>
          </w:p>
        </w:tc>
        <w:tc>
          <w:tcPr>
            <w:tcW w:w="6378" w:type="dxa"/>
          </w:tcPr>
          <w:p w14:paraId="5CCA96B9" w14:textId="367EF5FD" w:rsidR="00F62AEB" w:rsidRPr="00BE7C5D" w:rsidRDefault="00F62AEB" w:rsidP="007F3DCB">
            <w:pPr>
              <w:spacing w:after="0" w:line="240" w:lineRule="auto"/>
              <w:jc w:val="center"/>
              <w:rPr>
                <w:rFonts w:ascii="Times New Roman" w:hAnsi="Times New Roman" w:cs="Times New Roman"/>
                <w:b/>
                <w:bCs/>
              </w:rPr>
            </w:pPr>
            <w:r w:rsidRPr="00BE7C5D">
              <w:rPr>
                <w:rFonts w:ascii="Times New Roman" w:hAnsi="Times New Roman" w:cs="Times New Roman"/>
                <w:b/>
                <w:bCs/>
              </w:rPr>
              <w:t>Технические и функциональные характеристики</w:t>
            </w:r>
          </w:p>
        </w:tc>
        <w:tc>
          <w:tcPr>
            <w:tcW w:w="709" w:type="dxa"/>
          </w:tcPr>
          <w:p w14:paraId="63051132" w14:textId="3CE9D49C" w:rsidR="00F62AEB" w:rsidRPr="00BE7C5D" w:rsidRDefault="00F62AEB" w:rsidP="007F3DCB">
            <w:pPr>
              <w:spacing w:after="0" w:line="240" w:lineRule="auto"/>
              <w:jc w:val="center"/>
              <w:rPr>
                <w:rFonts w:ascii="Times New Roman" w:hAnsi="Times New Roman" w:cs="Times New Roman"/>
                <w:b/>
                <w:bCs/>
              </w:rPr>
            </w:pPr>
            <w:r w:rsidRPr="00BE7C5D">
              <w:rPr>
                <w:rFonts w:ascii="Times New Roman" w:hAnsi="Times New Roman" w:cs="Times New Roman"/>
                <w:b/>
                <w:bCs/>
              </w:rPr>
              <w:t>Ед. изм.</w:t>
            </w:r>
          </w:p>
        </w:tc>
        <w:tc>
          <w:tcPr>
            <w:tcW w:w="851" w:type="dxa"/>
            <w:shd w:val="clear" w:color="auto" w:fill="auto"/>
          </w:tcPr>
          <w:p w14:paraId="54718AC6" w14:textId="6B5CE848" w:rsidR="00F62AEB" w:rsidRPr="00BE7C5D" w:rsidRDefault="00F62AEB" w:rsidP="007F3DCB">
            <w:pPr>
              <w:spacing w:after="0" w:line="240" w:lineRule="auto"/>
              <w:jc w:val="center"/>
              <w:rPr>
                <w:rFonts w:ascii="Times New Roman" w:hAnsi="Times New Roman" w:cs="Times New Roman"/>
                <w:b/>
                <w:bCs/>
              </w:rPr>
            </w:pPr>
            <w:r w:rsidRPr="00BE7C5D">
              <w:rPr>
                <w:rFonts w:ascii="Times New Roman" w:hAnsi="Times New Roman" w:cs="Times New Roman"/>
                <w:b/>
                <w:bCs/>
              </w:rPr>
              <w:t>Кол-во</w:t>
            </w:r>
          </w:p>
        </w:tc>
      </w:tr>
      <w:tr w:rsidR="005F5671" w:rsidRPr="00BE7C5D" w14:paraId="2F0180E4" w14:textId="77777777" w:rsidTr="005F5671">
        <w:trPr>
          <w:trHeight w:val="20"/>
        </w:trPr>
        <w:tc>
          <w:tcPr>
            <w:tcW w:w="558" w:type="dxa"/>
          </w:tcPr>
          <w:p w14:paraId="4A88163B" w14:textId="67BA7DB2"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1</w:t>
            </w:r>
          </w:p>
        </w:tc>
        <w:tc>
          <w:tcPr>
            <w:tcW w:w="1711" w:type="dxa"/>
          </w:tcPr>
          <w:p w14:paraId="61C9B4F7" w14:textId="6569F419"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color w:val="000000"/>
              </w:rPr>
              <w:t xml:space="preserve">масло подсолнечное </w:t>
            </w:r>
          </w:p>
        </w:tc>
        <w:tc>
          <w:tcPr>
            <w:tcW w:w="6378" w:type="dxa"/>
          </w:tcPr>
          <w:p w14:paraId="2CC64457"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1129-2013 «Масло подсолнечное. Технические условия»</w:t>
            </w:r>
          </w:p>
          <w:p w14:paraId="4D388E9A"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Марка подсолнечного масла: Рафинированное дезодорированное не ниже высшего сорта</w:t>
            </w:r>
          </w:p>
          <w:p w14:paraId="0DC3915A"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Прозрачность: прозрачное без осадка </w:t>
            </w:r>
          </w:p>
          <w:p w14:paraId="22ABD049"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и вкус: без запаха, обезличенный вкус</w:t>
            </w:r>
          </w:p>
          <w:p w14:paraId="346248E7"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Массовая доля </w:t>
            </w:r>
            <w:proofErr w:type="spellStart"/>
            <w:r w:rsidRPr="00BE7C5D">
              <w:rPr>
                <w:rFonts w:ascii="Times New Roman" w:eastAsia="Times New Roman" w:hAnsi="Times New Roman" w:cs="Times New Roman"/>
                <w:color w:val="000000"/>
                <w:lang w:eastAsia="ru-RU"/>
              </w:rPr>
              <w:t>нежировых</w:t>
            </w:r>
            <w:proofErr w:type="spellEnd"/>
            <w:r w:rsidRPr="00BE7C5D">
              <w:rPr>
                <w:rFonts w:ascii="Times New Roman" w:eastAsia="Times New Roman" w:hAnsi="Times New Roman" w:cs="Times New Roman"/>
                <w:color w:val="000000"/>
                <w:lang w:eastAsia="ru-RU"/>
              </w:rPr>
              <w:t xml:space="preserve"> примесей: отсутствует</w:t>
            </w:r>
          </w:p>
          <w:p w14:paraId="39938B3A"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золотистый или светло-желтый</w:t>
            </w:r>
          </w:p>
          <w:p w14:paraId="6C510A9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При хранении не выделяет осадка, имеет слабый запах семечек: соответствие </w:t>
            </w:r>
          </w:p>
          <w:p w14:paraId="7C0FE026"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пластиковая бутылка или иной вид, предназначенный и соответствующий стандартам для данной продукции</w:t>
            </w:r>
          </w:p>
          <w:p w14:paraId="38206FE6" w14:textId="77777777" w:rsidR="005F5671" w:rsidRDefault="001D7438" w:rsidP="005F5671">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Фасовка: не более 1 литра</w:t>
            </w:r>
            <w:r w:rsidR="005F5671" w:rsidRPr="00BE7C5D">
              <w:rPr>
                <w:rFonts w:ascii="Times New Roman" w:hAnsi="Times New Roman" w:cs="Times New Roman"/>
              </w:rPr>
              <w:t>.</w:t>
            </w:r>
          </w:p>
          <w:p w14:paraId="12305847" w14:textId="7DB07455" w:rsidR="00AD6854" w:rsidRPr="00BE7C5D" w:rsidRDefault="00AD6854" w:rsidP="005F5671">
            <w:pPr>
              <w:spacing w:after="0" w:line="240" w:lineRule="auto"/>
              <w:rPr>
                <w:rFonts w:ascii="Times New Roman" w:hAnsi="Times New Roman" w:cs="Times New Roman"/>
              </w:rPr>
            </w:pPr>
            <w:r>
              <w:rPr>
                <w:rFonts w:ascii="Times New Roman" w:hAnsi="Times New Roman" w:cs="Times New Roman"/>
              </w:rPr>
              <w:t>Страна происхождения Россия</w:t>
            </w:r>
          </w:p>
        </w:tc>
        <w:tc>
          <w:tcPr>
            <w:tcW w:w="709" w:type="dxa"/>
          </w:tcPr>
          <w:p w14:paraId="63B74886" w14:textId="783D26EB"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09662762" w14:textId="3B8B301A"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color w:val="000000"/>
              </w:rPr>
              <w:t>172</w:t>
            </w:r>
          </w:p>
        </w:tc>
      </w:tr>
      <w:tr w:rsidR="005F5671" w:rsidRPr="00BE7C5D" w14:paraId="796F5B18" w14:textId="77777777" w:rsidTr="005F5671">
        <w:trPr>
          <w:trHeight w:val="20"/>
        </w:trPr>
        <w:tc>
          <w:tcPr>
            <w:tcW w:w="558" w:type="dxa"/>
          </w:tcPr>
          <w:p w14:paraId="081A6E3C" w14:textId="40068F7F"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2</w:t>
            </w:r>
          </w:p>
        </w:tc>
        <w:tc>
          <w:tcPr>
            <w:tcW w:w="1711" w:type="dxa"/>
          </w:tcPr>
          <w:p w14:paraId="7903BA00" w14:textId="571BACED"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печенье весовое  </w:t>
            </w:r>
          </w:p>
        </w:tc>
        <w:tc>
          <w:tcPr>
            <w:tcW w:w="6378" w:type="dxa"/>
          </w:tcPr>
          <w:p w14:paraId="60A41A06" w14:textId="00E0A48F"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24901-20</w:t>
            </w:r>
            <w:r w:rsidR="0082167B" w:rsidRPr="00BE7C5D">
              <w:rPr>
                <w:rFonts w:ascii="Times New Roman" w:eastAsia="Times New Roman" w:hAnsi="Times New Roman" w:cs="Times New Roman"/>
                <w:color w:val="000000"/>
                <w:lang w:eastAsia="ru-RU"/>
              </w:rPr>
              <w:t>23</w:t>
            </w:r>
            <w:r w:rsidRPr="00BE7C5D">
              <w:rPr>
                <w:rFonts w:ascii="Times New Roman" w:eastAsia="Times New Roman" w:hAnsi="Times New Roman" w:cs="Times New Roman"/>
                <w:color w:val="000000"/>
                <w:lang w:eastAsia="ru-RU"/>
              </w:rPr>
              <w:t xml:space="preserve"> Печенье. Общие технические условия</w:t>
            </w:r>
          </w:p>
          <w:p w14:paraId="12873744"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Мучное кондитерское изделие. Весовое, в ассортименте. </w:t>
            </w:r>
          </w:p>
          <w:p w14:paraId="685FF26F"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выраженные, свойственные вкусу и запаху компонентов, входящих в рецептуру печенья, без посторонних привкуса и запаха.</w:t>
            </w:r>
          </w:p>
          <w:p w14:paraId="43E4782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Форма: плоская, без вмятин, вздутий и повреждений края. </w:t>
            </w:r>
          </w:p>
          <w:p w14:paraId="2EE20BE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Общий тон окраски отдельных изделий должен быть одинаковым в каждой упаковочной единице</w:t>
            </w:r>
          </w:p>
          <w:p w14:paraId="30EF0B9C"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Вид в изломе: пропеченное печенье с равномерной пористой структурой, без пустот и следов </w:t>
            </w:r>
            <w:proofErr w:type="spellStart"/>
            <w:r w:rsidRPr="00BE7C5D">
              <w:rPr>
                <w:rFonts w:ascii="Times New Roman" w:eastAsia="Times New Roman" w:hAnsi="Times New Roman" w:cs="Times New Roman"/>
                <w:color w:val="000000"/>
                <w:lang w:eastAsia="ru-RU"/>
              </w:rPr>
              <w:t>непромеса</w:t>
            </w:r>
            <w:proofErr w:type="spellEnd"/>
          </w:p>
          <w:p w14:paraId="5D9D3B1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52EC84ED" w14:textId="77777777" w:rsidR="005F5671" w:rsidRDefault="000D53D2" w:rsidP="005F56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highlight w:val="yellow"/>
                <w:lang w:eastAsia="ru-RU"/>
              </w:rPr>
              <w:t>Вес упаковки: не более 5</w:t>
            </w:r>
            <w:r w:rsidR="005F5671" w:rsidRPr="00BE7C5D">
              <w:rPr>
                <w:rFonts w:ascii="Times New Roman" w:eastAsia="Times New Roman" w:hAnsi="Times New Roman" w:cs="Times New Roman"/>
                <w:color w:val="000000"/>
                <w:highlight w:val="yellow"/>
                <w:lang w:eastAsia="ru-RU"/>
              </w:rPr>
              <w:t xml:space="preserve"> кг</w:t>
            </w:r>
          </w:p>
          <w:p w14:paraId="1F0399C6" w14:textId="3458C6A5"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682EF980" w14:textId="6D401B6E"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6D2682A8" w14:textId="3A6E2E1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10</w:t>
            </w:r>
          </w:p>
        </w:tc>
      </w:tr>
      <w:tr w:rsidR="005F5671" w:rsidRPr="00BE7C5D" w14:paraId="57D21FB9" w14:textId="77777777" w:rsidTr="005F5671">
        <w:trPr>
          <w:trHeight w:val="20"/>
        </w:trPr>
        <w:tc>
          <w:tcPr>
            <w:tcW w:w="558" w:type="dxa"/>
          </w:tcPr>
          <w:p w14:paraId="1007D4C7" w14:textId="3317CF61"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3</w:t>
            </w:r>
          </w:p>
        </w:tc>
        <w:tc>
          <w:tcPr>
            <w:tcW w:w="1711" w:type="dxa"/>
          </w:tcPr>
          <w:p w14:paraId="177A8760" w14:textId="3144B86D"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Конфеты шоколадные в ассортименте</w:t>
            </w:r>
          </w:p>
        </w:tc>
        <w:tc>
          <w:tcPr>
            <w:tcW w:w="6378" w:type="dxa"/>
          </w:tcPr>
          <w:p w14:paraId="2E4FA664"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4570-2014 «Конфеты. Общие технические условия», ТУ производителя (изготовителя)</w:t>
            </w:r>
          </w:p>
          <w:p w14:paraId="40AF0F43"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Свойственные основному составу компонентов конфет с ясно выраженным вкусом и запахом.</w:t>
            </w:r>
          </w:p>
          <w:p w14:paraId="16E95B61"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Внешний вид: Конфеты, глазированные шоколадной глазурью или шоколадом, не должны иметь на лицевой поверхности «поседения» или повреждения. Допускаются незначительные повреждения поверхности при выработке конфет на механизированных линиях и при машинном упаковывании.</w:t>
            </w:r>
          </w:p>
          <w:p w14:paraId="11634A2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Форма-Разнообразная. Деформация конфет не допускается.</w:t>
            </w:r>
          </w:p>
          <w:p w14:paraId="29201FDF"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690BECC2" w14:textId="77777777" w:rsidR="005F5671" w:rsidRDefault="000D53D2" w:rsidP="005F56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highlight w:val="yellow"/>
                <w:lang w:eastAsia="ru-RU"/>
              </w:rPr>
              <w:t>Фасовка 1</w:t>
            </w:r>
            <w:r w:rsidR="005F5671" w:rsidRPr="00BE7C5D">
              <w:rPr>
                <w:rFonts w:ascii="Times New Roman" w:eastAsia="Times New Roman" w:hAnsi="Times New Roman" w:cs="Times New Roman"/>
                <w:color w:val="000000"/>
                <w:highlight w:val="yellow"/>
                <w:lang w:eastAsia="ru-RU"/>
              </w:rPr>
              <w:t xml:space="preserve"> кг</w:t>
            </w:r>
          </w:p>
          <w:p w14:paraId="52A82060" w14:textId="0986BB80"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16EEED0D" w14:textId="76D719EA"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6708CDF5" w14:textId="26189054"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10</w:t>
            </w:r>
          </w:p>
        </w:tc>
      </w:tr>
      <w:tr w:rsidR="005F5671" w:rsidRPr="00BE7C5D" w14:paraId="517E1241" w14:textId="77777777" w:rsidTr="005F5671">
        <w:trPr>
          <w:trHeight w:val="20"/>
        </w:trPr>
        <w:tc>
          <w:tcPr>
            <w:tcW w:w="558" w:type="dxa"/>
          </w:tcPr>
          <w:p w14:paraId="4D9DD253" w14:textId="6C8F1649"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4</w:t>
            </w:r>
          </w:p>
        </w:tc>
        <w:tc>
          <w:tcPr>
            <w:tcW w:w="1711" w:type="dxa"/>
          </w:tcPr>
          <w:p w14:paraId="3A9A97E3" w14:textId="0650663A"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Дрожжи сухие</w:t>
            </w:r>
          </w:p>
        </w:tc>
        <w:tc>
          <w:tcPr>
            <w:tcW w:w="6378" w:type="dxa"/>
          </w:tcPr>
          <w:p w14:paraId="70305E46"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Р 54845-2011 Дрожжи хлебопекарные сушеные. Технические условия</w:t>
            </w:r>
          </w:p>
          <w:p w14:paraId="0A9DA908"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Хлебопекарные. </w:t>
            </w:r>
          </w:p>
          <w:p w14:paraId="5D6A4649"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Внешний вид: Плотная масса, легко ломается и не мажется, </w:t>
            </w:r>
          </w:p>
          <w:p w14:paraId="51174911"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Цвет: Светло-желтый или светло-коричневый </w:t>
            </w:r>
          </w:p>
          <w:p w14:paraId="055AF642"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Вкус: Пресный, свойственный сушеным дрожжам. </w:t>
            </w:r>
          </w:p>
          <w:p w14:paraId="0DA5F6BB"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дрожжам, без посторонних запахов: гнилостного, плесени и др.</w:t>
            </w:r>
          </w:p>
          <w:p w14:paraId="32F7129D"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2AAB657C" w14:textId="77777777" w:rsidR="005F5671"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Фасовка – не менее 10 </w:t>
            </w:r>
            <w:proofErr w:type="spellStart"/>
            <w:r w:rsidRPr="00BE7C5D">
              <w:rPr>
                <w:rFonts w:ascii="Times New Roman" w:eastAsia="Times New Roman" w:hAnsi="Times New Roman" w:cs="Times New Roman"/>
                <w:color w:val="000000"/>
                <w:lang w:eastAsia="ru-RU"/>
              </w:rPr>
              <w:t>гр</w:t>
            </w:r>
            <w:proofErr w:type="spellEnd"/>
            <w:r w:rsidRPr="00BE7C5D">
              <w:rPr>
                <w:rFonts w:ascii="Times New Roman" w:eastAsia="Times New Roman" w:hAnsi="Times New Roman" w:cs="Times New Roman"/>
                <w:color w:val="000000"/>
                <w:lang w:eastAsia="ru-RU"/>
              </w:rPr>
              <w:t xml:space="preserve"> не более 100 гр.</w:t>
            </w:r>
          </w:p>
          <w:p w14:paraId="57C1C238" w14:textId="70F22C0A" w:rsidR="00AD6854" w:rsidRPr="00BE7C5D" w:rsidRDefault="00AD6854" w:rsidP="00A9155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F44C79E" w14:textId="6F22FD22"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4CAADA1B" w14:textId="72FC3467"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5</w:t>
            </w:r>
          </w:p>
        </w:tc>
      </w:tr>
      <w:tr w:rsidR="005F5671" w:rsidRPr="00BE7C5D" w14:paraId="0769707F" w14:textId="77777777" w:rsidTr="005F5671">
        <w:trPr>
          <w:trHeight w:val="20"/>
        </w:trPr>
        <w:tc>
          <w:tcPr>
            <w:tcW w:w="558" w:type="dxa"/>
          </w:tcPr>
          <w:p w14:paraId="76916208" w14:textId="2C2628EF"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5</w:t>
            </w:r>
          </w:p>
        </w:tc>
        <w:tc>
          <w:tcPr>
            <w:tcW w:w="1711" w:type="dxa"/>
          </w:tcPr>
          <w:p w14:paraId="426AD294" w14:textId="21DEBC50"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какао - порошок   </w:t>
            </w:r>
          </w:p>
        </w:tc>
        <w:tc>
          <w:tcPr>
            <w:tcW w:w="6378" w:type="dxa"/>
          </w:tcPr>
          <w:p w14:paraId="78EB114A"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108-2014 Какао-порошок. Технические условия</w:t>
            </w:r>
          </w:p>
          <w:p w14:paraId="6D0347FB"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порошок от светло-коричневого до темно-коричневого цвета, тусклый серый оттенок не допускается</w:t>
            </w:r>
          </w:p>
          <w:p w14:paraId="31ED4B04"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аромат: свойственные какао-порошку без посторонних привкусов и запахов</w:t>
            </w:r>
          </w:p>
          <w:p w14:paraId="7763A267"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При кипячении порошок должен растворятся полностью, без осадка – соответствие </w:t>
            </w:r>
          </w:p>
          <w:p w14:paraId="445A5456"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6119F2FA" w14:textId="77777777" w:rsidR="005F5671"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Вес упаковки: не более 100 </w:t>
            </w:r>
            <w:proofErr w:type="spellStart"/>
            <w:r w:rsidRPr="00BE7C5D">
              <w:rPr>
                <w:rFonts w:ascii="Times New Roman" w:eastAsia="Times New Roman" w:hAnsi="Times New Roman" w:cs="Times New Roman"/>
                <w:color w:val="000000"/>
                <w:lang w:eastAsia="ru-RU"/>
              </w:rPr>
              <w:t>гр</w:t>
            </w:r>
            <w:proofErr w:type="spellEnd"/>
          </w:p>
          <w:p w14:paraId="171D5368" w14:textId="3B8B4F91"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5B1575E0" w14:textId="4B0EA3D2"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6157FBF2" w14:textId="3AA8361D"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9</w:t>
            </w:r>
          </w:p>
        </w:tc>
      </w:tr>
      <w:tr w:rsidR="005F5671" w:rsidRPr="00BE7C5D" w14:paraId="65DC36B3" w14:textId="77777777" w:rsidTr="005F5671">
        <w:trPr>
          <w:trHeight w:val="20"/>
        </w:trPr>
        <w:tc>
          <w:tcPr>
            <w:tcW w:w="558" w:type="dxa"/>
          </w:tcPr>
          <w:p w14:paraId="118FF75D" w14:textId="4C2B58A7"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6</w:t>
            </w:r>
          </w:p>
        </w:tc>
        <w:tc>
          <w:tcPr>
            <w:tcW w:w="1711" w:type="dxa"/>
          </w:tcPr>
          <w:p w14:paraId="5B11538C" w14:textId="3A36F956"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кофейный напиток</w:t>
            </w:r>
          </w:p>
        </w:tc>
        <w:tc>
          <w:tcPr>
            <w:tcW w:w="6378" w:type="dxa"/>
          </w:tcPr>
          <w:p w14:paraId="6A083B72"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Р 50364-92 Концентраты пищевые. Напитки кофейные растворимые. Технические условия</w:t>
            </w:r>
          </w:p>
          <w:p w14:paraId="58DD7122"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порошкообразный, наличие комков не допускается</w:t>
            </w:r>
          </w:p>
          <w:p w14:paraId="424A14B2"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коричневый, разной степени интенсивности</w:t>
            </w:r>
          </w:p>
          <w:p w14:paraId="2F08C75C"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аромат: свойственные данному продукту в зависимости от вида сырья, без посторонних привкуса и запаха</w:t>
            </w:r>
          </w:p>
          <w:p w14:paraId="7ED4CDF7"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2048C810" w14:textId="77777777" w:rsidR="005F5671" w:rsidRDefault="000D53D2" w:rsidP="005F56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 упаковки: не более 0,1</w:t>
            </w:r>
            <w:r w:rsidR="005F5671" w:rsidRPr="00BE7C5D">
              <w:rPr>
                <w:rFonts w:ascii="Times New Roman" w:eastAsia="Times New Roman" w:hAnsi="Times New Roman" w:cs="Times New Roman"/>
                <w:color w:val="000000"/>
                <w:lang w:eastAsia="ru-RU"/>
              </w:rPr>
              <w:t>00 кг</w:t>
            </w:r>
          </w:p>
          <w:p w14:paraId="42BF0002" w14:textId="6BA64A5B"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4701C4D" w14:textId="095BCFA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4BFA8C11" w14:textId="103CFF9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15</w:t>
            </w:r>
          </w:p>
        </w:tc>
      </w:tr>
      <w:tr w:rsidR="005F5671" w:rsidRPr="00BE7C5D" w14:paraId="693525D7" w14:textId="77777777" w:rsidTr="005F5671">
        <w:trPr>
          <w:trHeight w:val="20"/>
        </w:trPr>
        <w:tc>
          <w:tcPr>
            <w:tcW w:w="558" w:type="dxa"/>
          </w:tcPr>
          <w:p w14:paraId="0C70182E" w14:textId="36F9948E"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7</w:t>
            </w:r>
          </w:p>
        </w:tc>
        <w:tc>
          <w:tcPr>
            <w:tcW w:w="1711" w:type="dxa"/>
          </w:tcPr>
          <w:p w14:paraId="435C4A7E" w14:textId="575EE91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Чай </w:t>
            </w:r>
          </w:p>
        </w:tc>
        <w:tc>
          <w:tcPr>
            <w:tcW w:w="6378" w:type="dxa"/>
          </w:tcPr>
          <w:p w14:paraId="01817945" w14:textId="366428C3"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32573-2013 «Чай чёрный. Технические условия» и/или ТУ производителя (изготовителя)».</w:t>
            </w:r>
          </w:p>
          <w:p w14:paraId="3B7C92E3" w14:textId="294501B3"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5F15FB32"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Вид чая: черный байховый крупнолистовой</w:t>
            </w:r>
          </w:p>
          <w:p w14:paraId="695290AB"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настоя чая: яркий, прозрачный</w:t>
            </w:r>
          </w:p>
          <w:p w14:paraId="1F84DDD2"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Аромат и вкус настоя чая: нежный аромат, терпкий вкус</w:t>
            </w:r>
          </w:p>
          <w:p w14:paraId="473E71C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419F5A0C"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разваренного чайного листа чая: однородный, коричнево-красный или коричневый</w:t>
            </w:r>
          </w:p>
          <w:p w14:paraId="194E632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чая: однородный, ровный, хорошо скрученный</w:t>
            </w:r>
          </w:p>
          <w:p w14:paraId="6F3E1B51"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Упаковка: предназначенная и соответствующая стандартам для данной продукции</w:t>
            </w:r>
          </w:p>
          <w:p w14:paraId="670E79C2" w14:textId="77777777" w:rsidR="005F5671"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Вес упаковки: не более 100 </w:t>
            </w:r>
            <w:proofErr w:type="spellStart"/>
            <w:r w:rsidRPr="00BE7C5D">
              <w:rPr>
                <w:rFonts w:ascii="Times New Roman" w:eastAsia="Times New Roman" w:hAnsi="Times New Roman" w:cs="Times New Roman"/>
                <w:color w:val="000000"/>
                <w:lang w:eastAsia="ru-RU"/>
              </w:rPr>
              <w:t>гр</w:t>
            </w:r>
            <w:proofErr w:type="spellEnd"/>
          </w:p>
          <w:p w14:paraId="46A29CF0" w14:textId="7BD12F8E" w:rsidR="00AD6854" w:rsidRPr="00AD6854" w:rsidRDefault="00AD6854" w:rsidP="00A91553">
            <w:pPr>
              <w:spacing w:after="0" w:line="240" w:lineRule="auto"/>
              <w:rPr>
                <w:rFonts w:ascii="Times New Roman" w:hAnsi="Times New Roman" w:cs="Times New Roman"/>
              </w:rPr>
            </w:pPr>
            <w:r>
              <w:rPr>
                <w:rFonts w:ascii="Times New Roman" w:hAnsi="Times New Roman" w:cs="Times New Roman"/>
              </w:rPr>
              <w:t>Страна происхождения Россия</w:t>
            </w:r>
          </w:p>
        </w:tc>
        <w:tc>
          <w:tcPr>
            <w:tcW w:w="709" w:type="dxa"/>
          </w:tcPr>
          <w:p w14:paraId="676B82DE" w14:textId="3DA98BF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22887D21" w14:textId="6E9F78A8"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9</w:t>
            </w:r>
          </w:p>
        </w:tc>
      </w:tr>
      <w:tr w:rsidR="005F5671" w:rsidRPr="00BE7C5D" w14:paraId="5B123AB6" w14:textId="77777777" w:rsidTr="005F5671">
        <w:trPr>
          <w:trHeight w:val="20"/>
        </w:trPr>
        <w:tc>
          <w:tcPr>
            <w:tcW w:w="558" w:type="dxa"/>
          </w:tcPr>
          <w:p w14:paraId="2C79EC3A" w14:textId="7BDC61CF"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8</w:t>
            </w:r>
          </w:p>
        </w:tc>
        <w:tc>
          <w:tcPr>
            <w:tcW w:w="1711" w:type="dxa"/>
          </w:tcPr>
          <w:p w14:paraId="5C68402A" w14:textId="36492E8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Овсяные хлопья</w:t>
            </w:r>
          </w:p>
        </w:tc>
        <w:tc>
          <w:tcPr>
            <w:tcW w:w="6378" w:type="dxa"/>
          </w:tcPr>
          <w:p w14:paraId="2CD229B4"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21149-2022 «Хлопья овсяные. Технические условия»</w:t>
            </w:r>
          </w:p>
          <w:p w14:paraId="4FD65BBF"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с оттенками от кремового до желтоватого</w:t>
            </w:r>
          </w:p>
          <w:p w14:paraId="6D8A8CB8"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овсяной крупе без плесневого, затхлого и других посторонних запахов.</w:t>
            </w:r>
          </w:p>
          <w:p w14:paraId="774562FB"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овсяной крупе без привкуса горечи и посторонних привкусов.</w:t>
            </w:r>
          </w:p>
          <w:p w14:paraId="3BF32601"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proofErr w:type="spellStart"/>
            <w:r w:rsidRPr="00BE7C5D">
              <w:rPr>
                <w:rFonts w:ascii="Times New Roman" w:eastAsia="Times New Roman" w:hAnsi="Times New Roman" w:cs="Times New Roman"/>
                <w:color w:val="000000"/>
                <w:lang w:eastAsia="ru-RU"/>
              </w:rPr>
              <w:t>Развариваемость</w:t>
            </w:r>
            <w:proofErr w:type="spellEnd"/>
            <w:r w:rsidRPr="00BE7C5D">
              <w:rPr>
                <w:rFonts w:ascii="Times New Roman" w:eastAsia="Times New Roman" w:hAnsi="Times New Roman" w:cs="Times New Roman"/>
                <w:color w:val="000000"/>
                <w:lang w:eastAsia="ru-RU"/>
              </w:rPr>
              <w:t>: не более 20 мин.</w:t>
            </w:r>
          </w:p>
          <w:p w14:paraId="7A05C0B6"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и загрязненность вредителями: не допускается</w:t>
            </w:r>
          </w:p>
          <w:p w14:paraId="49BF09D7"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соответствующей стандартам для данной продукции</w:t>
            </w:r>
          </w:p>
          <w:p w14:paraId="4478D05F" w14:textId="77777777" w:rsidR="005F5671"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267275F5" w14:textId="69DEAD77"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102404A9" w14:textId="549C3DDC"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50D373E7" w14:textId="01CE2B83"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90</w:t>
            </w:r>
          </w:p>
        </w:tc>
      </w:tr>
      <w:tr w:rsidR="005F5671" w:rsidRPr="00BE7C5D" w14:paraId="69EE926B" w14:textId="77777777" w:rsidTr="005F5671">
        <w:trPr>
          <w:trHeight w:val="20"/>
        </w:trPr>
        <w:tc>
          <w:tcPr>
            <w:tcW w:w="558" w:type="dxa"/>
          </w:tcPr>
          <w:p w14:paraId="334584F9" w14:textId="50A14493"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9</w:t>
            </w:r>
          </w:p>
        </w:tc>
        <w:tc>
          <w:tcPr>
            <w:tcW w:w="1711" w:type="dxa"/>
          </w:tcPr>
          <w:p w14:paraId="0D0B0BCB" w14:textId="6BE897A4"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Горох сухой</w:t>
            </w:r>
          </w:p>
        </w:tc>
        <w:tc>
          <w:tcPr>
            <w:tcW w:w="6378" w:type="dxa"/>
          </w:tcPr>
          <w:p w14:paraId="62C6260E"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6201-2020 Горох шлифованный. Технические условия</w:t>
            </w:r>
          </w:p>
          <w:p w14:paraId="66AEC1F9"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Вид: горох колотый шлифованный</w:t>
            </w:r>
          </w:p>
          <w:p w14:paraId="595453F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первого</w:t>
            </w:r>
          </w:p>
          <w:p w14:paraId="1325CA6E"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Характеристика: шлифованный с разделенными семядолями. Примесь целого шлифованного гороха допускается не более 5 %</w:t>
            </w:r>
          </w:p>
          <w:p w14:paraId="2BD38B12"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желтый, зеленый</w:t>
            </w:r>
          </w:p>
          <w:p w14:paraId="6D8AF259"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гороху, без посторонних привкусов, не кислый, не горький</w:t>
            </w:r>
          </w:p>
          <w:p w14:paraId="0680451C"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Запах: свойственный гороху без плесневелого затхлого и других посторонних запахов </w:t>
            </w:r>
          </w:p>
          <w:p w14:paraId="01E7F18E"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3A2A98C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соответствующей стандартам для данной продукции</w:t>
            </w:r>
          </w:p>
          <w:p w14:paraId="21BCE727" w14:textId="77777777" w:rsidR="005F5671"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7BD01B39" w14:textId="66FC8E9E"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79B1478C" w14:textId="4AF3860F"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112D127" w14:textId="0A57F23D"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20</w:t>
            </w:r>
          </w:p>
        </w:tc>
      </w:tr>
      <w:tr w:rsidR="005F5671" w:rsidRPr="00BE7C5D" w14:paraId="537292D2" w14:textId="77777777" w:rsidTr="005F5671">
        <w:trPr>
          <w:trHeight w:val="20"/>
        </w:trPr>
        <w:tc>
          <w:tcPr>
            <w:tcW w:w="558" w:type="dxa"/>
          </w:tcPr>
          <w:p w14:paraId="19829AB1" w14:textId="1669B76C" w:rsidR="005F5671" w:rsidRPr="00BE7C5D" w:rsidRDefault="005F5671" w:rsidP="005F5671">
            <w:pPr>
              <w:spacing w:after="0" w:line="240" w:lineRule="auto"/>
              <w:jc w:val="center"/>
              <w:rPr>
                <w:rFonts w:ascii="Times New Roman" w:hAnsi="Times New Roman" w:cs="Times New Roman"/>
              </w:rPr>
            </w:pPr>
            <w:r w:rsidRPr="00BE7C5D">
              <w:rPr>
                <w:rFonts w:ascii="Times New Roman" w:hAnsi="Times New Roman" w:cs="Times New Roman"/>
              </w:rPr>
              <w:t>10</w:t>
            </w:r>
          </w:p>
        </w:tc>
        <w:tc>
          <w:tcPr>
            <w:tcW w:w="1711" w:type="dxa"/>
          </w:tcPr>
          <w:p w14:paraId="42752841" w14:textId="5E1EDB0D"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гречневая </w:t>
            </w:r>
          </w:p>
        </w:tc>
        <w:tc>
          <w:tcPr>
            <w:tcW w:w="6378" w:type="dxa"/>
          </w:tcPr>
          <w:p w14:paraId="2F2EDF1F"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Соответствует требованиям ГОСТ 5550-2021 Крупа гречневая. Технические условия </w:t>
            </w:r>
          </w:p>
          <w:p w14:paraId="34326C39"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0D6E96E2"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Вид крупы: </w:t>
            </w:r>
            <w:proofErr w:type="spellStart"/>
            <w:r w:rsidRPr="00BE7C5D">
              <w:rPr>
                <w:rFonts w:ascii="Times New Roman" w:eastAsia="Times New Roman" w:hAnsi="Times New Roman" w:cs="Times New Roman"/>
                <w:color w:val="000000"/>
                <w:lang w:eastAsia="ru-RU"/>
              </w:rPr>
              <w:t>быстроразваривающаяся</w:t>
            </w:r>
            <w:proofErr w:type="spellEnd"/>
            <w:r w:rsidRPr="00BE7C5D">
              <w:rPr>
                <w:rFonts w:ascii="Times New Roman" w:eastAsia="Times New Roman" w:hAnsi="Times New Roman" w:cs="Times New Roman"/>
                <w:color w:val="000000"/>
                <w:lang w:eastAsia="ru-RU"/>
              </w:rPr>
              <w:t xml:space="preserve"> ядрица</w:t>
            </w:r>
          </w:p>
          <w:p w14:paraId="669F1D36"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коричневый разных оттенков</w:t>
            </w:r>
          </w:p>
          <w:p w14:paraId="01309AE8"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гречневой крупе, без посторонних запахов, не затхлый, не плесневый</w:t>
            </w:r>
          </w:p>
          <w:p w14:paraId="40B3542E"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гречневой крупе, без посторонних привкусов, не кислый, не горький</w:t>
            </w:r>
          </w:p>
          <w:p w14:paraId="3AB12E65"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3A4DBB26" w14:textId="77777777" w:rsidR="005F5671" w:rsidRPr="00BE7C5D"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2BC4E270" w14:textId="77777777" w:rsidR="005F5671" w:rsidRDefault="005F5671" w:rsidP="005F567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2396290C" w14:textId="3B2FB5B6" w:rsidR="00AD6854" w:rsidRPr="00BE7C5D" w:rsidRDefault="00AD6854" w:rsidP="005F567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52B16642" w14:textId="5EBDB314"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7AACD4F4" w14:textId="34B654DB" w:rsidR="005F5671" w:rsidRPr="00BE7C5D" w:rsidRDefault="005F5671" w:rsidP="005F567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110</w:t>
            </w:r>
          </w:p>
        </w:tc>
      </w:tr>
      <w:tr w:rsidR="0082167B" w:rsidRPr="00BE7C5D" w14:paraId="43505C45" w14:textId="77777777" w:rsidTr="005F5671">
        <w:trPr>
          <w:trHeight w:val="20"/>
        </w:trPr>
        <w:tc>
          <w:tcPr>
            <w:tcW w:w="558" w:type="dxa"/>
          </w:tcPr>
          <w:p w14:paraId="5CBA584C" w14:textId="382A4626"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t>11</w:t>
            </w:r>
          </w:p>
        </w:tc>
        <w:tc>
          <w:tcPr>
            <w:tcW w:w="1711" w:type="dxa"/>
          </w:tcPr>
          <w:p w14:paraId="73DA3EBD" w14:textId="4475EEE9"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кукурузная   </w:t>
            </w:r>
          </w:p>
        </w:tc>
        <w:tc>
          <w:tcPr>
            <w:tcW w:w="6378" w:type="dxa"/>
          </w:tcPr>
          <w:p w14:paraId="24C5D609"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6002-2022 Крупа кукурузная. Технические условия</w:t>
            </w:r>
          </w:p>
          <w:p w14:paraId="22D0F45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или желтый с оттенками</w:t>
            </w:r>
          </w:p>
          <w:p w14:paraId="453A5CCF"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кукурузной крупе, без посторонних запахов, не затхлый, не плесневый</w:t>
            </w:r>
          </w:p>
          <w:p w14:paraId="6B075BAC"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кукурузной крупе, без посторонних привкусов, не кислый, не горький</w:t>
            </w:r>
          </w:p>
          <w:p w14:paraId="1454B399"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107AAD75"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соответствующей стандартам для данной продукции</w:t>
            </w:r>
          </w:p>
          <w:p w14:paraId="28A3121E" w14:textId="77777777" w:rsidR="0082167B"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Вес упаковки: более 5 кг</w:t>
            </w:r>
          </w:p>
          <w:p w14:paraId="16A5BE6A" w14:textId="12FADC39"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6F86B5C2" w14:textId="06345BC8"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1DF7B7BC" w14:textId="749207B8"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20</w:t>
            </w:r>
          </w:p>
        </w:tc>
      </w:tr>
      <w:tr w:rsidR="0082167B" w:rsidRPr="00BE7C5D" w14:paraId="4C28B741" w14:textId="77777777" w:rsidTr="005F5671">
        <w:trPr>
          <w:trHeight w:val="20"/>
        </w:trPr>
        <w:tc>
          <w:tcPr>
            <w:tcW w:w="558" w:type="dxa"/>
          </w:tcPr>
          <w:p w14:paraId="0956CF14" w14:textId="33F77979"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t>12</w:t>
            </w:r>
          </w:p>
        </w:tc>
        <w:tc>
          <w:tcPr>
            <w:tcW w:w="1711" w:type="dxa"/>
          </w:tcPr>
          <w:p w14:paraId="6252F613" w14:textId="2E82EDBD"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манная </w:t>
            </w:r>
          </w:p>
        </w:tc>
        <w:tc>
          <w:tcPr>
            <w:tcW w:w="6378" w:type="dxa"/>
          </w:tcPr>
          <w:p w14:paraId="6FE74592"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7022-2019 Крупа манная. Технические условия</w:t>
            </w:r>
          </w:p>
          <w:p w14:paraId="39800857"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и цвет: непрозрачная мучнистая крупка.</w:t>
            </w:r>
          </w:p>
          <w:p w14:paraId="7FCCC72C"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манной крупе, без посторонних запахов, не затхлый, не плесневый</w:t>
            </w:r>
          </w:p>
          <w:p w14:paraId="6E01CD74"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манной крупе, без посторонних привкусов, не кислый, не горький</w:t>
            </w:r>
          </w:p>
          <w:p w14:paraId="5633DFB0"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Наличие минеральной примеси: при разжевывании манной крупы не должно ощущаться хруста</w:t>
            </w:r>
          </w:p>
          <w:p w14:paraId="1F194938"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584B1FC8" w14:textId="77777777" w:rsidR="0082167B"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23B71F81" w14:textId="550F0FA6"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43406138" w14:textId="1FA5D9F9"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17DE7484" w14:textId="4054EA00"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70</w:t>
            </w:r>
          </w:p>
        </w:tc>
      </w:tr>
      <w:tr w:rsidR="0082167B" w:rsidRPr="00BE7C5D" w14:paraId="11FA30B6" w14:textId="77777777" w:rsidTr="005F5671">
        <w:trPr>
          <w:trHeight w:val="20"/>
        </w:trPr>
        <w:tc>
          <w:tcPr>
            <w:tcW w:w="558" w:type="dxa"/>
          </w:tcPr>
          <w:p w14:paraId="34177CC0" w14:textId="0D0B4089"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t>13</w:t>
            </w:r>
          </w:p>
        </w:tc>
        <w:tc>
          <w:tcPr>
            <w:tcW w:w="1711" w:type="dxa"/>
          </w:tcPr>
          <w:p w14:paraId="04198FB8" w14:textId="066D0BE4"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перловая </w:t>
            </w:r>
          </w:p>
        </w:tc>
        <w:tc>
          <w:tcPr>
            <w:tcW w:w="6378" w:type="dxa"/>
          </w:tcPr>
          <w:p w14:paraId="2EE0B4DA"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5784-2022 Крупа ячменная. Технические условия</w:t>
            </w:r>
          </w:p>
          <w:p w14:paraId="7D86D985" w14:textId="206DEFE3"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Вид: ядро, освобожденное от цветковых пленок, хорошо отшлифованное. Удлиненная форма ядра с закругленными концами.</w:t>
            </w:r>
          </w:p>
          <w:p w14:paraId="3953CAB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с желтоватым, иногда зеленоватым оттенками</w:t>
            </w:r>
          </w:p>
          <w:p w14:paraId="5E948AA5"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ячменной крупе, без посторонних запахов, не затхлый, не плесневый</w:t>
            </w:r>
          </w:p>
          <w:p w14:paraId="0397D6AE"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ячменной крупе, без посторонних привкусов, не кислый, не горький</w:t>
            </w:r>
          </w:p>
          <w:p w14:paraId="7313728D"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4C1E84E8"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мешки или иной вид упаковки, предназначенный и соответствующий стандартам для данной продукции.</w:t>
            </w:r>
          </w:p>
          <w:p w14:paraId="2CD7ED1E" w14:textId="77777777" w:rsidR="0082167B" w:rsidRDefault="000D53D2" w:rsidP="0082167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 упаковки: не более 5</w:t>
            </w:r>
            <w:r w:rsidR="0082167B" w:rsidRPr="00BE7C5D">
              <w:rPr>
                <w:rFonts w:ascii="Times New Roman" w:eastAsia="Times New Roman" w:hAnsi="Times New Roman" w:cs="Times New Roman"/>
                <w:color w:val="000000"/>
                <w:lang w:eastAsia="ru-RU"/>
              </w:rPr>
              <w:t xml:space="preserve"> кг </w:t>
            </w:r>
          </w:p>
          <w:p w14:paraId="63AB41A2" w14:textId="72B06F43"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C01E21B" w14:textId="542481F8"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F4C021F" w14:textId="5FE27A00"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60</w:t>
            </w:r>
          </w:p>
        </w:tc>
      </w:tr>
      <w:tr w:rsidR="0082167B" w:rsidRPr="00BE7C5D" w14:paraId="18A80CCD" w14:textId="77777777" w:rsidTr="005F5671">
        <w:trPr>
          <w:trHeight w:val="20"/>
        </w:trPr>
        <w:tc>
          <w:tcPr>
            <w:tcW w:w="558" w:type="dxa"/>
          </w:tcPr>
          <w:p w14:paraId="24B0F53E" w14:textId="51245338"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t>14</w:t>
            </w:r>
          </w:p>
        </w:tc>
        <w:tc>
          <w:tcPr>
            <w:tcW w:w="1711" w:type="dxa"/>
          </w:tcPr>
          <w:p w14:paraId="33BD0897" w14:textId="05FFA311"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пшеничная  </w:t>
            </w:r>
          </w:p>
        </w:tc>
        <w:tc>
          <w:tcPr>
            <w:tcW w:w="6378" w:type="dxa"/>
          </w:tcPr>
          <w:p w14:paraId="3EA2C0F1"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276-2021 Крупа пшеничная (Полтавская, "Артек"). Технические условия</w:t>
            </w:r>
          </w:p>
          <w:p w14:paraId="04D0B632"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желтый</w:t>
            </w:r>
          </w:p>
          <w:p w14:paraId="55EA4B11"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пшеничной крупе без плесневого, затхлого и других посторонних запахов</w:t>
            </w:r>
          </w:p>
          <w:p w14:paraId="184EC024"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пшеничной крупе, без посторонних привкусов, не кислый, не горький</w:t>
            </w:r>
          </w:p>
          <w:p w14:paraId="202DED50"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и загрязненность вредителями: не допускается</w:t>
            </w:r>
          </w:p>
          <w:p w14:paraId="1CF5CD70"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7C45BCF3" w14:textId="77777777" w:rsidR="0082167B"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75FF641D" w14:textId="1A6EA58C"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61B0B5E1" w14:textId="7EDE2E89"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533E50A1" w14:textId="734CD858"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55</w:t>
            </w:r>
          </w:p>
        </w:tc>
      </w:tr>
      <w:tr w:rsidR="0082167B" w:rsidRPr="00BE7C5D" w14:paraId="1541CB7B" w14:textId="77777777" w:rsidTr="005F5671">
        <w:trPr>
          <w:trHeight w:val="20"/>
        </w:trPr>
        <w:tc>
          <w:tcPr>
            <w:tcW w:w="558" w:type="dxa"/>
          </w:tcPr>
          <w:p w14:paraId="10DDE228" w14:textId="4D79ED9E"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t>15</w:t>
            </w:r>
          </w:p>
        </w:tc>
        <w:tc>
          <w:tcPr>
            <w:tcW w:w="1711" w:type="dxa"/>
          </w:tcPr>
          <w:p w14:paraId="2B39D839" w14:textId="4B1D2492"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пшено </w:t>
            </w:r>
          </w:p>
        </w:tc>
        <w:tc>
          <w:tcPr>
            <w:tcW w:w="6378" w:type="dxa"/>
          </w:tcPr>
          <w:p w14:paraId="3D2AB16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572-2016 Крупа пшено шлифованное. Технические условия</w:t>
            </w:r>
          </w:p>
          <w:p w14:paraId="29E46BB4"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Сорт: не ниже высшего </w:t>
            </w:r>
          </w:p>
          <w:p w14:paraId="3B04941C"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желтый разных оттенков</w:t>
            </w:r>
          </w:p>
          <w:p w14:paraId="39B2C718"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крупе пшено, без посторонних запахов, не затхлый, не плесневый</w:t>
            </w:r>
          </w:p>
          <w:p w14:paraId="1A8CC427"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крупе пшено, без посторонних привкусов, не кислый, не горький</w:t>
            </w:r>
          </w:p>
          <w:p w14:paraId="254DDD3E"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и загрязненность вредителями: не допускается</w:t>
            </w:r>
          </w:p>
          <w:p w14:paraId="372D5B88"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06190708" w14:textId="77777777" w:rsidR="0082167B"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6528C551" w14:textId="092F8012"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6826A09F" w14:textId="1629A1EB"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CECD8B1" w14:textId="2172C5DB"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70</w:t>
            </w:r>
          </w:p>
        </w:tc>
      </w:tr>
      <w:tr w:rsidR="0082167B" w:rsidRPr="00BE7C5D" w14:paraId="0F4E5D86" w14:textId="77777777" w:rsidTr="005F5671">
        <w:trPr>
          <w:trHeight w:val="20"/>
        </w:trPr>
        <w:tc>
          <w:tcPr>
            <w:tcW w:w="558" w:type="dxa"/>
          </w:tcPr>
          <w:p w14:paraId="5B196EA1" w14:textId="18CF7B31" w:rsidR="0082167B" w:rsidRPr="00BE7C5D" w:rsidRDefault="0082167B" w:rsidP="0082167B">
            <w:pPr>
              <w:spacing w:after="0" w:line="240" w:lineRule="auto"/>
              <w:jc w:val="center"/>
              <w:rPr>
                <w:rFonts w:ascii="Times New Roman" w:hAnsi="Times New Roman" w:cs="Times New Roman"/>
              </w:rPr>
            </w:pPr>
            <w:r w:rsidRPr="00BE7C5D">
              <w:rPr>
                <w:rFonts w:ascii="Times New Roman" w:hAnsi="Times New Roman" w:cs="Times New Roman"/>
              </w:rPr>
              <w:lastRenderedPageBreak/>
              <w:t>16</w:t>
            </w:r>
          </w:p>
        </w:tc>
        <w:tc>
          <w:tcPr>
            <w:tcW w:w="1711" w:type="dxa"/>
          </w:tcPr>
          <w:p w14:paraId="79B60B99" w14:textId="7B9A627B"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Рис шлифованный, круглозерный</w:t>
            </w:r>
          </w:p>
        </w:tc>
        <w:tc>
          <w:tcPr>
            <w:tcW w:w="6378" w:type="dxa"/>
          </w:tcPr>
          <w:p w14:paraId="012AC7B4"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6292-93 Крупа рисовая. Технические условия</w:t>
            </w:r>
          </w:p>
          <w:p w14:paraId="613BF11F"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Вид крупы: рис шлифованный</w:t>
            </w:r>
          </w:p>
          <w:p w14:paraId="539E1CF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73C9E17B"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Характеристика крупы и способ обработки: получаемый при шлифовании </w:t>
            </w:r>
            <w:proofErr w:type="spellStart"/>
            <w:r w:rsidRPr="00BE7C5D">
              <w:rPr>
                <w:rFonts w:ascii="Times New Roman" w:eastAsia="Times New Roman" w:hAnsi="Times New Roman" w:cs="Times New Roman"/>
                <w:color w:val="000000"/>
                <w:lang w:eastAsia="ru-RU"/>
              </w:rPr>
              <w:t>шелушеных</w:t>
            </w:r>
            <w:proofErr w:type="spellEnd"/>
            <w:r w:rsidRPr="00BE7C5D">
              <w:rPr>
                <w:rFonts w:ascii="Times New Roman" w:eastAsia="Times New Roman" w:hAnsi="Times New Roman" w:cs="Times New Roman"/>
                <w:color w:val="000000"/>
                <w:lang w:eastAsia="ru-RU"/>
              </w:rPr>
              <w:t xml:space="preserve"> зерен риса III или IV типа, у которых удалены цветковые пленки, плодовые и семенные оболочки, большая часть алейронового слоя и зародыша. А также продукт, получаемый при шлифовании </w:t>
            </w:r>
            <w:proofErr w:type="spellStart"/>
            <w:r w:rsidRPr="00BE7C5D">
              <w:rPr>
                <w:rFonts w:ascii="Times New Roman" w:eastAsia="Times New Roman" w:hAnsi="Times New Roman" w:cs="Times New Roman"/>
                <w:color w:val="000000"/>
                <w:lang w:eastAsia="ru-RU"/>
              </w:rPr>
              <w:t>шелушеных</w:t>
            </w:r>
            <w:proofErr w:type="spellEnd"/>
            <w:r w:rsidRPr="00BE7C5D">
              <w:rPr>
                <w:rFonts w:ascii="Times New Roman" w:eastAsia="Times New Roman" w:hAnsi="Times New Roman" w:cs="Times New Roman"/>
                <w:color w:val="000000"/>
                <w:lang w:eastAsia="ru-RU"/>
              </w:rPr>
              <w:t xml:space="preserve"> зерен риса I или II типа.</w:t>
            </w:r>
          </w:p>
          <w:p w14:paraId="22DC1CE7"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Запах: свойственный рисовой крупе без посторонних запахов, не затхлый, не плесневый </w:t>
            </w:r>
          </w:p>
          <w:p w14:paraId="714D8F13"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рисовой крупе без посторонних привкусов, не кислый, не горький.</w:t>
            </w:r>
          </w:p>
          <w:p w14:paraId="4776BED8"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с различными оттенками.</w:t>
            </w:r>
          </w:p>
          <w:p w14:paraId="3184308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Красные ядра и сорная примесь: не допускаются</w:t>
            </w:r>
          </w:p>
          <w:p w14:paraId="3746462B"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1DFEB006" w14:textId="77777777" w:rsidR="0082167B" w:rsidRPr="00BE7C5D"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мешки или иной вид упаковки, предназначенный и соответствующий стандартам для данной продукции.</w:t>
            </w:r>
          </w:p>
          <w:p w14:paraId="02D0FF65" w14:textId="77777777" w:rsidR="0082167B" w:rsidRDefault="0082167B" w:rsidP="0082167B">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57E7E91D" w14:textId="26E26A55" w:rsidR="00AD6854" w:rsidRPr="00BE7C5D" w:rsidRDefault="00AD6854" w:rsidP="0082167B">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76E6D32D" w14:textId="58222A4C"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104056CB" w14:textId="37A3AF82" w:rsidR="0082167B" w:rsidRPr="00BE7C5D" w:rsidRDefault="0082167B" w:rsidP="0082167B">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2</w:t>
            </w:r>
            <w:r w:rsidR="009D0EF8" w:rsidRPr="00BE7C5D">
              <w:rPr>
                <w:rFonts w:ascii="Times New Roman" w:hAnsi="Times New Roman" w:cs="Times New Roman"/>
                <w:color w:val="000000"/>
              </w:rPr>
              <w:t>0</w:t>
            </w:r>
            <w:r w:rsidRPr="00BE7C5D">
              <w:rPr>
                <w:rFonts w:ascii="Times New Roman" w:hAnsi="Times New Roman" w:cs="Times New Roman"/>
                <w:color w:val="000000"/>
              </w:rPr>
              <w:t>0</w:t>
            </w:r>
          </w:p>
        </w:tc>
      </w:tr>
      <w:tr w:rsidR="009D0EF8" w:rsidRPr="00BE7C5D" w14:paraId="32E5E293" w14:textId="77777777" w:rsidTr="005F5671">
        <w:trPr>
          <w:trHeight w:val="20"/>
        </w:trPr>
        <w:tc>
          <w:tcPr>
            <w:tcW w:w="558" w:type="dxa"/>
          </w:tcPr>
          <w:p w14:paraId="6ED36C64" w14:textId="6F60D820" w:rsidR="009D0EF8" w:rsidRPr="00BE7C5D" w:rsidRDefault="009D0EF8" w:rsidP="009D0EF8">
            <w:pPr>
              <w:spacing w:after="0" w:line="240" w:lineRule="auto"/>
              <w:jc w:val="center"/>
              <w:rPr>
                <w:rFonts w:ascii="Times New Roman" w:hAnsi="Times New Roman" w:cs="Times New Roman"/>
              </w:rPr>
            </w:pPr>
            <w:r w:rsidRPr="00BE7C5D">
              <w:rPr>
                <w:rFonts w:ascii="Times New Roman" w:hAnsi="Times New Roman" w:cs="Times New Roman"/>
              </w:rPr>
              <w:t>17</w:t>
            </w:r>
          </w:p>
        </w:tc>
        <w:tc>
          <w:tcPr>
            <w:tcW w:w="1711" w:type="dxa"/>
          </w:tcPr>
          <w:p w14:paraId="3FF23ADB" w14:textId="151E4F5F" w:rsidR="009D0EF8" w:rsidRPr="00BE7C5D" w:rsidRDefault="009D0EF8" w:rsidP="009D0EF8">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крупа ячневая </w:t>
            </w:r>
          </w:p>
        </w:tc>
        <w:tc>
          <w:tcPr>
            <w:tcW w:w="6378" w:type="dxa"/>
          </w:tcPr>
          <w:p w14:paraId="46D7B053"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5784-2022 Крупа ячменная. Технические условия</w:t>
            </w:r>
          </w:p>
          <w:p w14:paraId="6130EF0E"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с желтоватым, иногда зеленоватым оттенками</w:t>
            </w:r>
          </w:p>
          <w:p w14:paraId="2D4FD6A3"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нормальной ячменной крупе, без посторонних привкусов, не кислый, не горький</w:t>
            </w:r>
          </w:p>
          <w:p w14:paraId="6AE9E9ED"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нормальный ячменной крупе, без затхлости, плесени и других посторонних запахов</w:t>
            </w:r>
          </w:p>
          <w:p w14:paraId="2AC02A93"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Зараженность вредителями хлебных запасов: не допускается</w:t>
            </w:r>
          </w:p>
          <w:p w14:paraId="292E1E73" w14:textId="77777777" w:rsidR="009D0EF8" w:rsidRPr="00BE7C5D"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соответствующей стандартам для данной продукции</w:t>
            </w:r>
          </w:p>
          <w:p w14:paraId="04B99F4B" w14:textId="77777777" w:rsidR="009D0EF8" w:rsidRDefault="009D0EF8" w:rsidP="009D0EF8">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4AC8A738" w14:textId="6020A196" w:rsidR="00AD6854" w:rsidRPr="00BE7C5D" w:rsidRDefault="00AD6854" w:rsidP="009D0EF8">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0EC3EA03" w14:textId="2ABA858D" w:rsidR="009D0EF8" w:rsidRPr="00BE7C5D" w:rsidRDefault="009D0EF8" w:rsidP="009D0EF8">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0CF52054" w14:textId="10DAE5B9" w:rsidR="009D0EF8" w:rsidRPr="00BE7C5D" w:rsidRDefault="009D0EF8" w:rsidP="009D0EF8">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70</w:t>
            </w:r>
          </w:p>
        </w:tc>
      </w:tr>
      <w:tr w:rsidR="00473CE1" w:rsidRPr="00BE7C5D" w14:paraId="361A6299" w14:textId="77777777" w:rsidTr="005F5671">
        <w:trPr>
          <w:trHeight w:val="20"/>
        </w:trPr>
        <w:tc>
          <w:tcPr>
            <w:tcW w:w="558" w:type="dxa"/>
          </w:tcPr>
          <w:p w14:paraId="099C4C42" w14:textId="5630BD84" w:rsidR="00473CE1" w:rsidRPr="00BE7C5D" w:rsidRDefault="00473CE1" w:rsidP="00473CE1">
            <w:pPr>
              <w:spacing w:after="0" w:line="240" w:lineRule="auto"/>
              <w:jc w:val="center"/>
              <w:rPr>
                <w:rFonts w:ascii="Times New Roman" w:hAnsi="Times New Roman" w:cs="Times New Roman"/>
              </w:rPr>
            </w:pPr>
            <w:r w:rsidRPr="00BE7C5D">
              <w:rPr>
                <w:rFonts w:ascii="Times New Roman" w:hAnsi="Times New Roman" w:cs="Times New Roman"/>
              </w:rPr>
              <w:t>18</w:t>
            </w:r>
          </w:p>
        </w:tc>
        <w:tc>
          <w:tcPr>
            <w:tcW w:w="1711" w:type="dxa"/>
          </w:tcPr>
          <w:p w14:paraId="4C263F11" w14:textId="5CC82BD2"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  повидло</w:t>
            </w:r>
          </w:p>
        </w:tc>
        <w:tc>
          <w:tcPr>
            <w:tcW w:w="6378" w:type="dxa"/>
          </w:tcPr>
          <w:p w14:paraId="0645FD7F" w14:textId="10C5AEE4"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32099-2013 «Повидло. Общие технические условия» и/или ТУ производителя (изготовителя)</w:t>
            </w:r>
          </w:p>
          <w:p w14:paraId="461A9B52"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однородная густая протертая масса, без семян, семенных гнезд, косточек и не протертых кусочков кожицы и других растительных примесей.</w:t>
            </w:r>
          </w:p>
          <w:p w14:paraId="05C57CBF"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Консистенция: густая мажущаяся масса. Засахаривание не допускается</w:t>
            </w:r>
          </w:p>
          <w:p w14:paraId="044F6AB5"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Вкус: кисловато-сладкий, </w:t>
            </w:r>
          </w:p>
          <w:p w14:paraId="75BD4185"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характерный для пюре, из которого изготовлено повидло.</w:t>
            </w:r>
          </w:p>
          <w:p w14:paraId="78878C1D"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хорошо выраженные.</w:t>
            </w:r>
          </w:p>
          <w:p w14:paraId="03173E08"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 слабовыраженные вкус и запах.</w:t>
            </w:r>
          </w:p>
          <w:p w14:paraId="2DB3785F"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Посторонние привкус и запах не допускаются.</w:t>
            </w:r>
          </w:p>
          <w:p w14:paraId="591DA895"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свойственный цвету пюре или смеси пюре, подвергнутых увариванию, из которых изготовлено повидло.</w:t>
            </w:r>
          </w:p>
          <w:p w14:paraId="61D94554"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стеклянная банка или иной вид упаковки, предназначенный и соответствующий стандартам для данной продукции.</w:t>
            </w:r>
          </w:p>
          <w:p w14:paraId="69A82496" w14:textId="77777777" w:rsidR="00473CE1"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Фасовка: не более 0,6 </w:t>
            </w:r>
            <w:proofErr w:type="spellStart"/>
            <w:r w:rsidRPr="00BE7C5D">
              <w:rPr>
                <w:rFonts w:ascii="Times New Roman" w:eastAsia="Times New Roman" w:hAnsi="Times New Roman" w:cs="Times New Roman"/>
                <w:color w:val="000000"/>
                <w:lang w:eastAsia="ru-RU"/>
              </w:rPr>
              <w:t>гр</w:t>
            </w:r>
            <w:proofErr w:type="spellEnd"/>
          </w:p>
          <w:p w14:paraId="724E46C4" w14:textId="72907524" w:rsidR="00AD6854" w:rsidRPr="00BE7C5D" w:rsidRDefault="00AD6854" w:rsidP="00473CE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FFDB401" w14:textId="70A2D02D"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02EF6C4C" w14:textId="3010D4EF"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30</w:t>
            </w:r>
          </w:p>
        </w:tc>
      </w:tr>
      <w:tr w:rsidR="00473CE1" w:rsidRPr="00BE7C5D" w14:paraId="1C0DA0EC" w14:textId="77777777" w:rsidTr="005F5671">
        <w:trPr>
          <w:trHeight w:val="20"/>
        </w:trPr>
        <w:tc>
          <w:tcPr>
            <w:tcW w:w="558" w:type="dxa"/>
          </w:tcPr>
          <w:p w14:paraId="61B945D8" w14:textId="151D0832" w:rsidR="00473CE1" w:rsidRPr="00BE7C5D" w:rsidRDefault="00473CE1" w:rsidP="00473CE1">
            <w:pPr>
              <w:spacing w:after="0" w:line="240" w:lineRule="auto"/>
              <w:jc w:val="center"/>
              <w:rPr>
                <w:rFonts w:ascii="Times New Roman" w:hAnsi="Times New Roman" w:cs="Times New Roman"/>
              </w:rPr>
            </w:pPr>
            <w:r w:rsidRPr="00BE7C5D">
              <w:rPr>
                <w:rFonts w:ascii="Times New Roman" w:hAnsi="Times New Roman" w:cs="Times New Roman"/>
              </w:rPr>
              <w:t>19</w:t>
            </w:r>
          </w:p>
        </w:tc>
        <w:tc>
          <w:tcPr>
            <w:tcW w:w="1711" w:type="dxa"/>
          </w:tcPr>
          <w:p w14:paraId="1BB95C58" w14:textId="6AEFA1BA"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Лавровый лист </w:t>
            </w:r>
          </w:p>
        </w:tc>
        <w:tc>
          <w:tcPr>
            <w:tcW w:w="6378" w:type="dxa"/>
          </w:tcPr>
          <w:p w14:paraId="3AFB763E"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Соответствует требованиям ГОСТ 17594-81 Лист лавровый сухой. Технические условия </w:t>
            </w:r>
          </w:p>
          <w:p w14:paraId="5BF405F0"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Внешний вид: Листья здоровые, не поврежденные вредителями и болезнями, по форме продолговатые, ланцетовидные, </w:t>
            </w:r>
            <w:r w:rsidRPr="00BE7C5D">
              <w:rPr>
                <w:rFonts w:ascii="Times New Roman" w:eastAsia="Times New Roman" w:hAnsi="Times New Roman" w:cs="Times New Roman"/>
                <w:color w:val="000000"/>
                <w:lang w:eastAsia="ru-RU"/>
              </w:rPr>
              <w:lastRenderedPageBreak/>
              <w:t>овальные, по окраске зеленые, сероватые с серебристым оттенком</w:t>
            </w:r>
          </w:p>
          <w:p w14:paraId="3B94BD4D"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и вкус: хорошо выраженные, свойственные лавровому листу, без постороннего запаха и привкуса</w:t>
            </w:r>
          </w:p>
          <w:p w14:paraId="542F092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бумажный пакет или иная упаковка, предназначенная и соответствующая стандартам для данной продукции</w:t>
            </w:r>
          </w:p>
          <w:p w14:paraId="0FB0F3FE" w14:textId="77777777" w:rsidR="00473CE1"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более 10 г</w:t>
            </w:r>
          </w:p>
          <w:p w14:paraId="31184C86" w14:textId="128D1FCF" w:rsidR="00AD6854" w:rsidRPr="00BE7C5D" w:rsidRDefault="00AD6854" w:rsidP="00A9155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0C3C7F22" w14:textId="3D6360C3"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07E5F5A6" w14:textId="1EC86136" w:rsidR="00473CE1" w:rsidRPr="00BE7C5D" w:rsidRDefault="00532958" w:rsidP="00473CE1">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r>
      <w:tr w:rsidR="00473CE1" w:rsidRPr="00BE7C5D" w14:paraId="7A9FB4C6" w14:textId="77777777" w:rsidTr="005F5671">
        <w:trPr>
          <w:trHeight w:val="20"/>
        </w:trPr>
        <w:tc>
          <w:tcPr>
            <w:tcW w:w="558" w:type="dxa"/>
          </w:tcPr>
          <w:p w14:paraId="27EF3030" w14:textId="4BE3E8C5" w:rsidR="00473CE1" w:rsidRPr="00BE7C5D" w:rsidRDefault="00473CE1" w:rsidP="00473CE1">
            <w:pPr>
              <w:spacing w:after="0" w:line="240" w:lineRule="auto"/>
              <w:jc w:val="center"/>
              <w:rPr>
                <w:rFonts w:ascii="Times New Roman" w:hAnsi="Times New Roman" w:cs="Times New Roman"/>
              </w:rPr>
            </w:pPr>
            <w:r w:rsidRPr="00BE7C5D">
              <w:rPr>
                <w:rFonts w:ascii="Times New Roman" w:hAnsi="Times New Roman" w:cs="Times New Roman"/>
              </w:rPr>
              <w:t>20</w:t>
            </w:r>
          </w:p>
        </w:tc>
        <w:tc>
          <w:tcPr>
            <w:tcW w:w="1711" w:type="dxa"/>
          </w:tcPr>
          <w:p w14:paraId="1E186EEA" w14:textId="01D528AC"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Макаронные изделия</w:t>
            </w:r>
            <w:r w:rsidR="008C466F">
              <w:rPr>
                <w:rFonts w:ascii="Times New Roman" w:hAnsi="Times New Roman" w:cs="Times New Roman"/>
                <w:color w:val="000000"/>
              </w:rPr>
              <w:t xml:space="preserve"> в ассортименте (рожки и вермишель)</w:t>
            </w:r>
          </w:p>
        </w:tc>
        <w:tc>
          <w:tcPr>
            <w:tcW w:w="6378" w:type="dxa"/>
          </w:tcPr>
          <w:p w14:paraId="1E287917"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31743-2017 Изделия макаронные. Общие технические условия</w:t>
            </w:r>
          </w:p>
          <w:p w14:paraId="11BA29D2" w14:textId="053E0C36"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Форма: трубчатые, фигурные и нитеобразные изделия: (</w:t>
            </w:r>
            <w:r w:rsidRPr="00BE7C5D">
              <w:rPr>
                <w:rFonts w:ascii="Times New Roman" w:eastAsia="Times New Roman" w:hAnsi="Times New Roman" w:cs="Times New Roman"/>
                <w:i/>
                <w:iCs/>
                <w:color w:val="000000"/>
                <w:lang w:eastAsia="ru-RU"/>
              </w:rPr>
              <w:t>рожки, вермишель</w:t>
            </w:r>
            <w:r w:rsidRPr="00BE7C5D">
              <w:rPr>
                <w:rFonts w:ascii="Times New Roman" w:eastAsia="Times New Roman" w:hAnsi="Times New Roman" w:cs="Times New Roman"/>
                <w:color w:val="000000"/>
                <w:lang w:eastAsia="ru-RU"/>
              </w:rPr>
              <w:t>.)</w:t>
            </w:r>
          </w:p>
          <w:p w14:paraId="2DE31530"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Группа: не ниже А, изготовлены из пшеницы высшего сорта, твердых сортов</w:t>
            </w:r>
          </w:p>
          <w:p w14:paraId="7BB0993E"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Соответствующий сорту муки</w:t>
            </w:r>
          </w:p>
          <w:p w14:paraId="40F3D250"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Форма: Соответствующая типу изделий</w:t>
            </w:r>
          </w:p>
          <w:p w14:paraId="64D82B64"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данному изделию, без постороннего вкуса</w:t>
            </w:r>
          </w:p>
          <w:p w14:paraId="54057D7C"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данному изделию, без постороннего запаха</w:t>
            </w:r>
          </w:p>
          <w:p w14:paraId="71ABD5EF"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Сохранность формы сваренных изделий: не менее 100 %</w:t>
            </w:r>
          </w:p>
          <w:p w14:paraId="683B347F"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Наличие зараженности и загрязненности вредителями хлебных запасов: не допускается</w:t>
            </w:r>
          </w:p>
          <w:p w14:paraId="4259E3F2" w14:textId="77777777" w:rsidR="00473CE1" w:rsidRPr="00BE7C5D"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пакеты (мешки), весовые, целостная, без признаков порчи или иной вид, предназначенный и соответствующий стандартам для данной продукции.</w:t>
            </w:r>
          </w:p>
          <w:p w14:paraId="580BF8E6" w14:textId="77777777" w:rsidR="00473CE1" w:rsidRDefault="00473CE1" w:rsidP="00473CE1">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5 кг</w:t>
            </w:r>
          </w:p>
          <w:p w14:paraId="2A63D9CE" w14:textId="5E587A53" w:rsidR="00AD6854" w:rsidRPr="00BE7C5D" w:rsidRDefault="00AD6854" w:rsidP="00473CE1">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53A782A9" w14:textId="1B06046E" w:rsidR="00473CE1" w:rsidRPr="00BE7C5D" w:rsidRDefault="00473CE1"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5C4C6A87" w14:textId="4E4690C5" w:rsidR="00473CE1" w:rsidRPr="00BE7C5D" w:rsidRDefault="00AB536D" w:rsidP="00473CE1">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155</w:t>
            </w:r>
          </w:p>
        </w:tc>
      </w:tr>
      <w:tr w:rsidR="00AB536D" w:rsidRPr="00BE7C5D" w14:paraId="7670DE85" w14:textId="77777777" w:rsidTr="005F5671">
        <w:trPr>
          <w:trHeight w:val="20"/>
        </w:trPr>
        <w:tc>
          <w:tcPr>
            <w:tcW w:w="558" w:type="dxa"/>
          </w:tcPr>
          <w:p w14:paraId="069D83DB" w14:textId="4D7C893C" w:rsidR="00AB536D" w:rsidRPr="00BE7C5D" w:rsidRDefault="00AB536D" w:rsidP="00AB536D">
            <w:pPr>
              <w:spacing w:after="0" w:line="240" w:lineRule="auto"/>
              <w:jc w:val="center"/>
              <w:rPr>
                <w:rFonts w:ascii="Times New Roman" w:hAnsi="Times New Roman" w:cs="Times New Roman"/>
              </w:rPr>
            </w:pPr>
            <w:r w:rsidRPr="00BE7C5D">
              <w:rPr>
                <w:rFonts w:ascii="Times New Roman" w:hAnsi="Times New Roman" w:cs="Times New Roman"/>
              </w:rPr>
              <w:t>21</w:t>
            </w:r>
          </w:p>
        </w:tc>
        <w:tc>
          <w:tcPr>
            <w:tcW w:w="1711" w:type="dxa"/>
          </w:tcPr>
          <w:p w14:paraId="63D82D6A" w14:textId="58C59408" w:rsidR="00AB536D" w:rsidRPr="00BE7C5D" w:rsidRDefault="00AB536D" w:rsidP="00AB536D">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мука пшеничная   </w:t>
            </w:r>
          </w:p>
        </w:tc>
        <w:tc>
          <w:tcPr>
            <w:tcW w:w="6378" w:type="dxa"/>
          </w:tcPr>
          <w:p w14:paraId="2ECCCF79"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Соответствует требованиям ГОСТ 26574-2017 Мука пшеничная хлебопекарная. Технические условия </w:t>
            </w:r>
          </w:p>
          <w:p w14:paraId="02402343"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71956DB2"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свойственный пшеничной муке, без посторонних привкусов, не кислый, не горький</w:t>
            </w:r>
          </w:p>
          <w:p w14:paraId="0C9E33E4"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пшеничной муке, без посторонних запахов, не затхлый, не плесневый</w:t>
            </w:r>
          </w:p>
          <w:p w14:paraId="2C395D5D"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или белый с кремовым оттенком</w:t>
            </w:r>
          </w:p>
          <w:p w14:paraId="2FBF80B8" w14:textId="77777777" w:rsidR="00AB536D" w:rsidRPr="00BE7C5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мешки или иной вид упаковки, предназначенный и соответствующий стандартам для данной продукции.</w:t>
            </w:r>
          </w:p>
          <w:p w14:paraId="24935977" w14:textId="77777777" w:rsidR="00AB536D" w:rsidRDefault="00AB536D" w:rsidP="00AB536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менее 5, не более 10 кг</w:t>
            </w:r>
          </w:p>
          <w:p w14:paraId="775338EF" w14:textId="43DC0066" w:rsidR="00AD6854" w:rsidRPr="00BE7C5D" w:rsidRDefault="00AD6854" w:rsidP="00AB536D">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4EBC2B93" w14:textId="5421F0A1" w:rsidR="00AB536D" w:rsidRPr="00BE7C5D" w:rsidRDefault="00AB536D" w:rsidP="00AB536D">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3E07EE5" w14:textId="47B8629E" w:rsidR="00AB536D" w:rsidRPr="00BE7C5D" w:rsidRDefault="00AB536D" w:rsidP="00AB536D">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420</w:t>
            </w:r>
          </w:p>
        </w:tc>
      </w:tr>
      <w:tr w:rsidR="00E519A7" w:rsidRPr="00BE7C5D" w14:paraId="2A99A898" w14:textId="77777777" w:rsidTr="005F5671">
        <w:trPr>
          <w:trHeight w:val="20"/>
        </w:trPr>
        <w:tc>
          <w:tcPr>
            <w:tcW w:w="558" w:type="dxa"/>
          </w:tcPr>
          <w:p w14:paraId="411BC68E" w14:textId="7B4EA4BB"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22</w:t>
            </w:r>
          </w:p>
        </w:tc>
        <w:tc>
          <w:tcPr>
            <w:tcW w:w="1711" w:type="dxa"/>
          </w:tcPr>
          <w:p w14:paraId="619D005D" w14:textId="19CFD7D5"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Крахмал картофельный</w:t>
            </w:r>
          </w:p>
        </w:tc>
        <w:tc>
          <w:tcPr>
            <w:tcW w:w="6378" w:type="dxa"/>
          </w:tcPr>
          <w:p w14:paraId="5597C2F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Р 53876-2010 Крахмал картофельный. Технические условия</w:t>
            </w:r>
          </w:p>
          <w:p w14:paraId="3A208874"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Сорт: не ниже высшего </w:t>
            </w:r>
          </w:p>
          <w:p w14:paraId="0D1F9F7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однородный порошкообразный продукт</w:t>
            </w:r>
          </w:p>
          <w:p w14:paraId="11362D9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Цвет: белый </w:t>
            </w:r>
          </w:p>
          <w:p w14:paraId="6680CA8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свойственный крахмалу, без постороннего запаха</w:t>
            </w:r>
          </w:p>
          <w:p w14:paraId="75E5BB55"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влаги: 17-20 %</w:t>
            </w:r>
          </w:p>
          <w:p w14:paraId="0950B17B"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Присутствие металломагнитных примесей: не допускается</w:t>
            </w:r>
          </w:p>
          <w:p w14:paraId="77B56A1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промышленная упаковка предназначенная и соответствующей стандартам для данной продукции</w:t>
            </w:r>
          </w:p>
          <w:p w14:paraId="5488C45D" w14:textId="77777777" w:rsidR="00E519A7"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более 200 гр.</w:t>
            </w:r>
          </w:p>
          <w:p w14:paraId="5F23D443" w14:textId="1DE20605"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7C92FE6E" w14:textId="383CF8A7"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E37B7F9" w14:textId="672B6CC1"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rPr>
              <w:t>3</w:t>
            </w:r>
          </w:p>
        </w:tc>
      </w:tr>
      <w:tr w:rsidR="00E519A7" w:rsidRPr="00BE7C5D" w14:paraId="5A42C7E1" w14:textId="77777777" w:rsidTr="005F5671">
        <w:trPr>
          <w:trHeight w:val="20"/>
        </w:trPr>
        <w:tc>
          <w:tcPr>
            <w:tcW w:w="558" w:type="dxa"/>
          </w:tcPr>
          <w:p w14:paraId="155BCFB2" w14:textId="0BC9F5ED"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23</w:t>
            </w:r>
          </w:p>
        </w:tc>
        <w:tc>
          <w:tcPr>
            <w:tcW w:w="1711" w:type="dxa"/>
          </w:tcPr>
          <w:p w14:paraId="7E3BA8A4" w14:textId="07765849"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соль йодированная</w:t>
            </w:r>
          </w:p>
        </w:tc>
        <w:tc>
          <w:tcPr>
            <w:tcW w:w="6378" w:type="dxa"/>
          </w:tcPr>
          <w:p w14:paraId="62258D3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Р 51575-2000 «Соль поваренная пищевая. Методы определения Йода и тиосульфата натрия» и/или ГОСТ Р 51574-2018 «Соль пищевая. Общие технические условия»</w:t>
            </w:r>
          </w:p>
          <w:p w14:paraId="55A81C4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кристаллический сыпучий продукт</w:t>
            </w:r>
          </w:p>
          <w:p w14:paraId="2D520AD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 xml:space="preserve">Не допускается наличие посторонних механических примесей, не связанных с происхождением и способом производства соли – соответствие </w:t>
            </w:r>
          </w:p>
          <w:p w14:paraId="3F75B5CA"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соленый, без постороннего привкуса</w:t>
            </w:r>
          </w:p>
          <w:p w14:paraId="21CBD34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w:t>
            </w:r>
          </w:p>
          <w:p w14:paraId="237472C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Запах: слабовыраженный запах йода, без посторонних запахов</w:t>
            </w:r>
          </w:p>
          <w:p w14:paraId="45631F8B"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3DB22341" w14:textId="77777777" w:rsidR="00E519A7" w:rsidRDefault="008C466F" w:rsidP="00E519A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highlight w:val="yellow"/>
                <w:lang w:eastAsia="ru-RU"/>
              </w:rPr>
              <w:t>Вес упаковки: не более 1</w:t>
            </w:r>
            <w:r w:rsidR="00E519A7" w:rsidRPr="00BE7C5D">
              <w:rPr>
                <w:rFonts w:ascii="Times New Roman" w:eastAsia="Times New Roman" w:hAnsi="Times New Roman" w:cs="Times New Roman"/>
                <w:color w:val="000000"/>
                <w:highlight w:val="yellow"/>
                <w:lang w:eastAsia="ru-RU"/>
              </w:rPr>
              <w:t xml:space="preserve"> кг</w:t>
            </w:r>
          </w:p>
          <w:p w14:paraId="51C198A2" w14:textId="75FF466F"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0B095ED7" w14:textId="3FEBC166"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0188055F" w14:textId="648E23F2"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color w:val="000000"/>
              </w:rPr>
              <w:t>90</w:t>
            </w:r>
          </w:p>
        </w:tc>
      </w:tr>
      <w:tr w:rsidR="00E519A7" w:rsidRPr="00BE7C5D" w14:paraId="44FDD22E" w14:textId="77777777" w:rsidTr="005F5671">
        <w:trPr>
          <w:trHeight w:val="20"/>
        </w:trPr>
        <w:tc>
          <w:tcPr>
            <w:tcW w:w="558" w:type="dxa"/>
          </w:tcPr>
          <w:p w14:paraId="0B1015C9" w14:textId="1AE49145"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24</w:t>
            </w:r>
          </w:p>
        </w:tc>
        <w:tc>
          <w:tcPr>
            <w:tcW w:w="1711" w:type="dxa"/>
          </w:tcPr>
          <w:p w14:paraId="032084A8" w14:textId="24E23A3F"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зелёный горошек консервированный </w:t>
            </w:r>
          </w:p>
        </w:tc>
        <w:tc>
          <w:tcPr>
            <w:tcW w:w="6378" w:type="dxa"/>
          </w:tcPr>
          <w:p w14:paraId="15E14DB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34112-2017 «Консервы овощные. Горошек зелёный. Технические условия»</w:t>
            </w:r>
          </w:p>
          <w:p w14:paraId="7F70371B"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Консервированный без уксуса или уксусной кислоты высшего сорта стерилизованный мозговых сортов – соответствие</w:t>
            </w:r>
          </w:p>
          <w:p w14:paraId="0EFEF2C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Целые зерна без примесей оболочек зерен и кормового гороха коричневого цвета.</w:t>
            </w:r>
          </w:p>
          <w:p w14:paraId="65B4B2C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Свойственные консервированному зеленому горошку, посторонние привкус и запах не допускаются</w:t>
            </w:r>
          </w:p>
          <w:p w14:paraId="603A769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зерен: Зеленый, светло-зеленый или оливковый, однородный в упаковочной единице</w:t>
            </w:r>
          </w:p>
          <w:p w14:paraId="3DE589C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Консистенция: Мягкая однородная.</w:t>
            </w:r>
          </w:p>
          <w:p w14:paraId="29E467B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Качество заливочной жидкости: Прозрачная, характерного цвета с зеленоватым или оливковым оттенком</w:t>
            </w:r>
          </w:p>
          <w:p w14:paraId="3A6BED6A"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Допускается опалесценция, слабая мутность, небольшой осадок частиц мякоти – соответствие</w:t>
            </w:r>
          </w:p>
          <w:p w14:paraId="597FC0B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данного вида продукции.</w:t>
            </w:r>
          </w:p>
          <w:p w14:paraId="30C50019" w14:textId="77777777" w:rsidR="00E519A7" w:rsidRDefault="00E519A7" w:rsidP="00E519A7">
            <w:pPr>
              <w:spacing w:after="0" w:line="240" w:lineRule="auto"/>
              <w:rPr>
                <w:rFonts w:ascii="Times New Roman" w:hAnsi="Times New Roman" w:cs="Times New Roman"/>
              </w:rPr>
            </w:pPr>
            <w:r w:rsidRPr="00BE7C5D">
              <w:rPr>
                <w:rFonts w:ascii="Times New Roman" w:eastAsia="Times New Roman" w:hAnsi="Times New Roman" w:cs="Times New Roman"/>
                <w:color w:val="000000"/>
                <w:lang w:eastAsia="ru-RU"/>
              </w:rPr>
              <w:t>Фасовка:</w:t>
            </w:r>
            <w:r w:rsidRPr="00BE7C5D">
              <w:rPr>
                <w:rFonts w:ascii="Times New Roman" w:hAnsi="Times New Roman" w:cs="Times New Roman"/>
              </w:rPr>
              <w:t xml:space="preserve"> не более 0.4 кг.</w:t>
            </w:r>
          </w:p>
          <w:p w14:paraId="118DE332" w14:textId="10A19A59"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0B51B78E" w14:textId="707904D1"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58FB8A84" w14:textId="43762842"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96</w:t>
            </w:r>
          </w:p>
        </w:tc>
      </w:tr>
      <w:tr w:rsidR="00E519A7" w:rsidRPr="00BE7C5D" w14:paraId="0DD0FB3A" w14:textId="77777777" w:rsidTr="005F5671">
        <w:trPr>
          <w:trHeight w:val="20"/>
        </w:trPr>
        <w:tc>
          <w:tcPr>
            <w:tcW w:w="558" w:type="dxa"/>
          </w:tcPr>
          <w:p w14:paraId="449345F9" w14:textId="066DF02C"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25</w:t>
            </w:r>
          </w:p>
        </w:tc>
        <w:tc>
          <w:tcPr>
            <w:tcW w:w="1711" w:type="dxa"/>
          </w:tcPr>
          <w:p w14:paraId="60F0499B" w14:textId="25270BBE"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кукуруза консервированная</w:t>
            </w:r>
          </w:p>
        </w:tc>
        <w:tc>
          <w:tcPr>
            <w:tcW w:w="6378" w:type="dxa"/>
          </w:tcPr>
          <w:p w14:paraId="65FA504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34114-2017 Консервы овощные. Кукуруза сахарная. Технические условия</w:t>
            </w:r>
          </w:p>
          <w:p w14:paraId="4EE6FFA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0EEB4CB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p>
          <w:p w14:paraId="73E9E8A8"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Наличие механически поврежденных зерен к массе кукурузы: не более 20 %, </w:t>
            </w:r>
          </w:p>
          <w:p w14:paraId="6F8F645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свойственный вареной сахарной кукурузе в стадии молочной спелости, без постороннего привкуса и запаха</w:t>
            </w:r>
          </w:p>
          <w:p w14:paraId="6B0A8DB7"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зерен: белый, золотистый или желтый без наличия зерен более темного цвета, однородный в одной банке. Допускается наличие единичных зерен кукурузы, отличающихся по цвету от основной массы. Не допускаются пятнистые зерна</w:t>
            </w:r>
          </w:p>
          <w:p w14:paraId="0EEB9367"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Консистенция: мягкая, однородная, без чрезмерной плотности</w:t>
            </w:r>
          </w:p>
          <w:p w14:paraId="7E829BD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Качество заливочной жидкости: молочного оттенка (с опалесценцией)</w:t>
            </w:r>
          </w:p>
          <w:p w14:paraId="73A2C8D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Минеральные и посторонние примеси: не допускаются</w:t>
            </w:r>
          </w:p>
          <w:p w14:paraId="46FF2895"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герметично укупориваемая потребительская, соответствующая стандартам для данной продукции</w:t>
            </w:r>
          </w:p>
          <w:p w14:paraId="15E9B619" w14:textId="77777777" w:rsidR="00E519A7"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highlight w:val="yellow"/>
                <w:lang w:eastAsia="ru-RU"/>
              </w:rPr>
              <w:t>Фасовка: не более 0,4кг</w:t>
            </w:r>
          </w:p>
          <w:p w14:paraId="7D44AB94" w14:textId="41FB8C10"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4E7738A9" w14:textId="28DBA1DE"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4EC59AD0" w14:textId="3E35CA48"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38</w:t>
            </w:r>
          </w:p>
        </w:tc>
      </w:tr>
      <w:tr w:rsidR="00E519A7" w:rsidRPr="00BE7C5D" w14:paraId="1195D7EF" w14:textId="77777777" w:rsidTr="005F5671">
        <w:trPr>
          <w:trHeight w:val="20"/>
        </w:trPr>
        <w:tc>
          <w:tcPr>
            <w:tcW w:w="558" w:type="dxa"/>
          </w:tcPr>
          <w:p w14:paraId="181F226B" w14:textId="0A2956B0"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26</w:t>
            </w:r>
          </w:p>
        </w:tc>
        <w:tc>
          <w:tcPr>
            <w:tcW w:w="1711" w:type="dxa"/>
          </w:tcPr>
          <w:p w14:paraId="7D7831B1" w14:textId="760569F5"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Молоко </w:t>
            </w:r>
            <w:proofErr w:type="spellStart"/>
            <w:r w:rsidRPr="00BE7C5D">
              <w:rPr>
                <w:rFonts w:ascii="Times New Roman" w:hAnsi="Times New Roman" w:cs="Times New Roman"/>
                <w:color w:val="000000"/>
              </w:rPr>
              <w:t>концентриров</w:t>
            </w:r>
            <w:proofErr w:type="spellEnd"/>
            <w:r w:rsidRPr="00BE7C5D">
              <w:rPr>
                <w:rFonts w:ascii="Times New Roman" w:hAnsi="Times New Roman" w:cs="Times New Roman"/>
                <w:color w:val="000000"/>
              </w:rPr>
              <w:t>. без сахара</w:t>
            </w:r>
          </w:p>
        </w:tc>
        <w:tc>
          <w:tcPr>
            <w:tcW w:w="6378" w:type="dxa"/>
          </w:tcPr>
          <w:p w14:paraId="4E551EB2" w14:textId="19C87C4E"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34254-2017 Консервы молочные. Молоко сгущенное стерилизованное. Технические условия</w:t>
            </w:r>
            <w:r w:rsidR="00BE7C5D" w:rsidRPr="00BE7C5D">
              <w:rPr>
                <w:rFonts w:ascii="Times New Roman" w:hAnsi="Times New Roman" w:cs="Times New Roman"/>
              </w:rPr>
              <w:t xml:space="preserve"> </w:t>
            </w:r>
            <w:r w:rsidR="00BE7C5D" w:rsidRPr="00BE7C5D">
              <w:rPr>
                <w:rFonts w:ascii="Times New Roman" w:eastAsia="Times New Roman" w:hAnsi="Times New Roman" w:cs="Times New Roman"/>
                <w:color w:val="000000"/>
                <w:lang w:eastAsia="ru-RU"/>
              </w:rPr>
              <w:t>и/или ТУ производителя (изготовителя)</w:t>
            </w:r>
          </w:p>
          <w:p w14:paraId="3287620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жира: не менее 7,8%</w:t>
            </w:r>
          </w:p>
          <w:p w14:paraId="0EC7F4A5"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Внешний вид и консистенция: однородная, в меру вязкая жидкость. Допускается незначительный осадок на внутренней стороне упаковки</w:t>
            </w:r>
          </w:p>
          <w:p w14:paraId="28011278"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чистый с характерным сладковато-солоноватым привкусом, без посторонних привкусов и запахов</w:t>
            </w:r>
          </w:p>
          <w:p w14:paraId="4C2E45BB"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белый или белый со светло-кремовым оттенком, равномерный по всей массе</w:t>
            </w:r>
          </w:p>
          <w:p w14:paraId="2636035B"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жестяная банка</w:t>
            </w:r>
          </w:p>
          <w:p w14:paraId="2B42CEB7" w14:textId="77777777" w:rsidR="00E519A7"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более 0,3 кг</w:t>
            </w:r>
          </w:p>
          <w:p w14:paraId="071756CE" w14:textId="3D00FA3A" w:rsidR="00AD6854" w:rsidRPr="00BE7C5D" w:rsidRDefault="00AD6854" w:rsidP="00A9155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2569C7EC" w14:textId="1AD14C6F"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66276D38" w14:textId="71BFCC1C"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36,9</w:t>
            </w:r>
          </w:p>
        </w:tc>
      </w:tr>
      <w:tr w:rsidR="00E519A7" w:rsidRPr="00BE7C5D" w14:paraId="512C0209" w14:textId="77777777" w:rsidTr="005F5671">
        <w:trPr>
          <w:trHeight w:val="20"/>
        </w:trPr>
        <w:tc>
          <w:tcPr>
            <w:tcW w:w="558" w:type="dxa"/>
          </w:tcPr>
          <w:p w14:paraId="1ADD8684" w14:textId="452BB64E"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27</w:t>
            </w:r>
          </w:p>
        </w:tc>
        <w:tc>
          <w:tcPr>
            <w:tcW w:w="1711" w:type="dxa"/>
          </w:tcPr>
          <w:p w14:paraId="3F7E2A8E" w14:textId="533E5826"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Молоко</w:t>
            </w:r>
            <w:r w:rsidR="00BE7C5D" w:rsidRPr="00BE7C5D">
              <w:rPr>
                <w:rFonts w:ascii="Times New Roman" w:hAnsi="Times New Roman" w:cs="Times New Roman"/>
                <w:color w:val="000000"/>
              </w:rPr>
              <w:t xml:space="preserve"> </w:t>
            </w:r>
            <w:r w:rsidRPr="00BE7C5D">
              <w:rPr>
                <w:rFonts w:ascii="Times New Roman" w:hAnsi="Times New Roman" w:cs="Times New Roman"/>
                <w:color w:val="000000"/>
              </w:rPr>
              <w:t>сгущенное с сахаром</w:t>
            </w:r>
          </w:p>
        </w:tc>
        <w:tc>
          <w:tcPr>
            <w:tcW w:w="6378" w:type="dxa"/>
          </w:tcPr>
          <w:p w14:paraId="6F1DC226" w14:textId="4BAC1B69"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31688-2012 «Консервы молочные. Молоко и сливки, сгущенные с сахаром. Технические условия»</w:t>
            </w:r>
            <w:r w:rsidR="00BE7C5D" w:rsidRPr="00BE7C5D">
              <w:rPr>
                <w:rFonts w:ascii="Times New Roman" w:hAnsi="Times New Roman" w:cs="Times New Roman"/>
              </w:rPr>
              <w:t xml:space="preserve"> </w:t>
            </w:r>
            <w:r w:rsidR="00BE7C5D" w:rsidRPr="00BE7C5D">
              <w:rPr>
                <w:rFonts w:ascii="Times New Roman" w:eastAsia="Times New Roman" w:hAnsi="Times New Roman" w:cs="Times New Roman"/>
                <w:color w:val="000000"/>
                <w:lang w:eastAsia="ru-RU"/>
              </w:rPr>
              <w:t>и/или ТУ производителя (изготовителя)</w:t>
            </w:r>
          </w:p>
          <w:p w14:paraId="63AE12AE"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Изготовлено из натурального коровьего молока с добавлением сахара - соответствие</w:t>
            </w:r>
          </w:p>
          <w:p w14:paraId="280F8630"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жира: не менее 8,5%</w:t>
            </w:r>
          </w:p>
          <w:p w14:paraId="769BA545"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молока: слегка желтоватый</w:t>
            </w:r>
          </w:p>
          <w:p w14:paraId="4C202CFF"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сладкий с выраженным привкусом пастеризованного молока</w:t>
            </w:r>
          </w:p>
          <w:p w14:paraId="096AFFE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Без добавления синтетических </w:t>
            </w:r>
            <w:proofErr w:type="spellStart"/>
            <w:r w:rsidRPr="00BE7C5D">
              <w:rPr>
                <w:rFonts w:ascii="Times New Roman" w:eastAsia="Times New Roman" w:hAnsi="Times New Roman" w:cs="Times New Roman"/>
                <w:color w:val="000000"/>
                <w:lang w:eastAsia="ru-RU"/>
              </w:rPr>
              <w:t>ароматизаторов</w:t>
            </w:r>
            <w:proofErr w:type="spellEnd"/>
            <w:r w:rsidRPr="00BE7C5D">
              <w:rPr>
                <w:rFonts w:ascii="Times New Roman" w:eastAsia="Times New Roman" w:hAnsi="Times New Roman" w:cs="Times New Roman"/>
                <w:color w:val="000000"/>
                <w:lang w:eastAsia="ru-RU"/>
              </w:rPr>
              <w:t xml:space="preserve">, растительных добавок – соответствие </w:t>
            </w:r>
          </w:p>
          <w:p w14:paraId="68E78BB7"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Упаковка: жестяная банка  </w:t>
            </w:r>
          </w:p>
          <w:p w14:paraId="49A41F01" w14:textId="77777777" w:rsidR="00E519A7"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0,38 кг.</w:t>
            </w:r>
          </w:p>
          <w:p w14:paraId="663350B1" w14:textId="38464CF2" w:rsidR="00AD6854" w:rsidRPr="00BE7C5D" w:rsidRDefault="00AD6854" w:rsidP="00A9155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59AB7E9A" w14:textId="60D12A63"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324ADCB" w14:textId="095981DA"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49,02</w:t>
            </w:r>
          </w:p>
        </w:tc>
      </w:tr>
      <w:tr w:rsidR="00E519A7" w:rsidRPr="00BE7C5D" w14:paraId="50166BA9" w14:textId="77777777" w:rsidTr="005F5671">
        <w:trPr>
          <w:trHeight w:val="20"/>
        </w:trPr>
        <w:tc>
          <w:tcPr>
            <w:tcW w:w="558" w:type="dxa"/>
          </w:tcPr>
          <w:p w14:paraId="57D2841F" w14:textId="697CC5F6"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28</w:t>
            </w:r>
          </w:p>
        </w:tc>
        <w:tc>
          <w:tcPr>
            <w:tcW w:w="1711" w:type="dxa"/>
          </w:tcPr>
          <w:p w14:paraId="42237340" w14:textId="6E647AAD"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огурцы консервированные </w:t>
            </w:r>
            <w:r w:rsidRPr="00BE7C5D">
              <w:rPr>
                <w:rFonts w:ascii="Times New Roman" w:hAnsi="Times New Roman" w:cs="Times New Roman"/>
                <w:b/>
                <w:bCs/>
                <w:color w:val="000000"/>
              </w:rPr>
              <w:t xml:space="preserve"> </w:t>
            </w:r>
          </w:p>
        </w:tc>
        <w:tc>
          <w:tcPr>
            <w:tcW w:w="6378" w:type="dxa"/>
          </w:tcPr>
          <w:p w14:paraId="1FC3366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31713-2012 «Консервы. Огурцы, кабачки, патиссоны с зеленью в заливке. Технические условия» и/или ТУ производителя (изготовителя)</w:t>
            </w:r>
          </w:p>
          <w:p w14:paraId="1F0C1645" w14:textId="77777777" w:rsidR="00E519A7" w:rsidRPr="00BE7C5D" w:rsidRDefault="00E519A7" w:rsidP="00E519A7">
            <w:pPr>
              <w:spacing w:after="0" w:line="240" w:lineRule="auto"/>
              <w:rPr>
                <w:rFonts w:ascii="Times New Roman" w:hAnsi="Times New Roman" w:cs="Times New Roman"/>
                <w:lang w:eastAsia="ru-RU"/>
              </w:rPr>
            </w:pPr>
            <w:r w:rsidRPr="00BE7C5D">
              <w:rPr>
                <w:rFonts w:ascii="Times New Roman" w:hAnsi="Times New Roman" w:cs="Times New Roman"/>
                <w:i/>
                <w:iCs/>
                <w:highlight w:val="yellow"/>
              </w:rPr>
              <w:t xml:space="preserve">На лимонной кислоте, </w:t>
            </w:r>
            <w:r w:rsidRPr="00BE7C5D">
              <w:rPr>
                <w:rFonts w:ascii="Times New Roman" w:hAnsi="Times New Roman" w:cs="Times New Roman"/>
                <w:i/>
                <w:iCs/>
                <w:highlight w:val="yellow"/>
                <w:lang w:eastAsia="ru-RU"/>
              </w:rPr>
              <w:t>без уксуса</w:t>
            </w:r>
            <w:r w:rsidRPr="00BE7C5D">
              <w:rPr>
                <w:rFonts w:ascii="Times New Roman" w:hAnsi="Times New Roman" w:cs="Times New Roman"/>
                <w:lang w:eastAsia="ru-RU"/>
              </w:rPr>
              <w:t xml:space="preserve"> </w:t>
            </w:r>
          </w:p>
          <w:p w14:paraId="2DBF15A8"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целые, однородные по размеру и конфигурации, без плодоножек и остатков цветков, здоровые, чистые, не сморщенные, не мятые, без механических повреждений.</w:t>
            </w:r>
          </w:p>
          <w:p w14:paraId="16AE978A"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Плоды целые, размером: не более 90 мм.</w:t>
            </w:r>
          </w:p>
          <w:p w14:paraId="42F843E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Отношение длины к диаметру: не менее 2,5 мм</w:t>
            </w:r>
          </w:p>
          <w:p w14:paraId="4950D1C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слабокислый, свойственный консервированным овощам данного вида, умеренно соленый с ароматом пряностей.</w:t>
            </w:r>
          </w:p>
          <w:p w14:paraId="3C8D6EC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Допускается легкая естественная горечь перца.</w:t>
            </w:r>
          </w:p>
          <w:p w14:paraId="18DEAE5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Не допускаются посторонние привкус и запах </w:t>
            </w:r>
          </w:p>
          <w:p w14:paraId="31D228DA"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однородный для овощей одного вида, близкий к типичному для данного ботанического сорта, без пятен, прозелени и ожогов, с оттенками от зеленого до оливкового.</w:t>
            </w:r>
          </w:p>
          <w:p w14:paraId="6675FB5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Консистенция: овощи плотные, упругие с хрустящей мякотью, без пустот, с недоразвитыми семенами. </w:t>
            </w:r>
          </w:p>
          <w:p w14:paraId="57388276"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Качество заливки: прозрачная, бесцветная или с характерным для определенного вида консервов оттенком, без уксуса. </w:t>
            </w:r>
          </w:p>
          <w:p w14:paraId="2DF1CFB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Минеральные примеси: не допускаются</w:t>
            </w:r>
          </w:p>
          <w:p w14:paraId="30BB94E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герметично укупориваемая потребительская, соответствующая стандартам для данной продукции</w:t>
            </w:r>
          </w:p>
          <w:p w14:paraId="0C2A7A7E" w14:textId="77777777" w:rsidR="00E519A7"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менее 0,6 кг, не более 1,0 кг</w:t>
            </w:r>
          </w:p>
          <w:p w14:paraId="65093DDB" w14:textId="54A9E60D"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2E96F212" w14:textId="5110F46A"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6FD16B83" w14:textId="05EA827A"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151,2</w:t>
            </w:r>
          </w:p>
        </w:tc>
      </w:tr>
      <w:tr w:rsidR="00E519A7" w:rsidRPr="00BE7C5D" w14:paraId="5A25A2E1" w14:textId="77777777" w:rsidTr="005F5671">
        <w:trPr>
          <w:trHeight w:val="20"/>
        </w:trPr>
        <w:tc>
          <w:tcPr>
            <w:tcW w:w="558" w:type="dxa"/>
          </w:tcPr>
          <w:p w14:paraId="6317B94E" w14:textId="51DF6844"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29</w:t>
            </w:r>
          </w:p>
        </w:tc>
        <w:tc>
          <w:tcPr>
            <w:tcW w:w="1711" w:type="dxa"/>
          </w:tcPr>
          <w:p w14:paraId="202CC15A" w14:textId="14233234"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 xml:space="preserve">джем  </w:t>
            </w:r>
          </w:p>
        </w:tc>
        <w:tc>
          <w:tcPr>
            <w:tcW w:w="6378" w:type="dxa"/>
          </w:tcPr>
          <w:p w14:paraId="2549A9F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31712-2012</w:t>
            </w:r>
          </w:p>
          <w:p w14:paraId="16094D1B"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Джемы. Общие технические условия</w:t>
            </w:r>
          </w:p>
          <w:p w14:paraId="7DDFD46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Вид сырья: по согласованию с заказчиком</w:t>
            </w:r>
          </w:p>
          <w:p w14:paraId="0EE389B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и консистенция: Мажущаяся массе, обладающая желейной консистенцией с равномерно распределенными е ней фруктами и/или овощами или их частями.</w:t>
            </w:r>
          </w:p>
          <w:p w14:paraId="4A26404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Вкус сладкий — кисловато-сладкий, приятный, свойственный фруктам (овощам)</w:t>
            </w:r>
            <w:proofErr w:type="gramStart"/>
            <w:r w:rsidRPr="00BE7C5D">
              <w:rPr>
                <w:rFonts w:ascii="Times New Roman" w:eastAsia="Times New Roman" w:hAnsi="Times New Roman" w:cs="Times New Roman"/>
                <w:color w:val="000000"/>
                <w:lang w:eastAsia="ru-RU"/>
              </w:rPr>
              <w:t>.</w:t>
            </w:r>
            <w:proofErr w:type="gramEnd"/>
            <w:r w:rsidRPr="00BE7C5D">
              <w:rPr>
                <w:rFonts w:ascii="Times New Roman" w:eastAsia="Times New Roman" w:hAnsi="Times New Roman" w:cs="Times New Roman"/>
                <w:color w:val="000000"/>
                <w:lang w:eastAsia="ru-RU"/>
              </w:rPr>
              <w:t xml:space="preserve"> из которых изготовлен джем.</w:t>
            </w:r>
          </w:p>
          <w:p w14:paraId="387C38E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Запах — соответствующий фруктам (овощам), из которых изготовлен джем</w:t>
            </w:r>
          </w:p>
          <w:p w14:paraId="10A1069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Свойственный цвету фруктов или овощей, из которых изготовлен джем. Допускаются: светло-коричневые оттенки — для джема из светлоокрашенных плодов: буроватый оттенок — для джема из темноокрашенных плодов и сухофруктов</w:t>
            </w:r>
          </w:p>
          <w:p w14:paraId="0C857EB5"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Упаковка: </w:t>
            </w:r>
            <w:proofErr w:type="spellStart"/>
            <w:r w:rsidRPr="00BE7C5D">
              <w:rPr>
                <w:rFonts w:ascii="Times New Roman" w:eastAsia="Times New Roman" w:hAnsi="Times New Roman" w:cs="Times New Roman"/>
                <w:color w:val="000000"/>
                <w:lang w:eastAsia="ru-RU"/>
              </w:rPr>
              <w:t>ст</w:t>
            </w:r>
            <w:proofErr w:type="spellEnd"/>
            <w:r w:rsidRPr="00BE7C5D">
              <w:rPr>
                <w:rFonts w:ascii="Times New Roman" w:eastAsia="Times New Roman" w:hAnsi="Times New Roman" w:cs="Times New Roman"/>
                <w:color w:val="000000"/>
                <w:lang w:eastAsia="ru-RU"/>
              </w:rPr>
              <w:t>/б или иная, предназначенная и соответствующая стандартам для данной продукции</w:t>
            </w:r>
          </w:p>
          <w:p w14:paraId="234EBFE0" w14:textId="77777777" w:rsidR="00E519A7" w:rsidRDefault="00E519A7" w:rsidP="00E519A7">
            <w:pPr>
              <w:spacing w:after="0" w:line="240" w:lineRule="auto"/>
              <w:rPr>
                <w:rFonts w:ascii="Times New Roman" w:hAnsi="Times New Roman" w:cs="Times New Roman"/>
              </w:rPr>
            </w:pPr>
            <w:r w:rsidRPr="00BE7C5D">
              <w:rPr>
                <w:rFonts w:ascii="Times New Roman" w:eastAsia="Times New Roman" w:hAnsi="Times New Roman" w:cs="Times New Roman"/>
                <w:color w:val="000000"/>
                <w:lang w:eastAsia="ru-RU"/>
              </w:rPr>
              <w:t xml:space="preserve">Фасовка: </w:t>
            </w:r>
            <w:r w:rsidRPr="00BE7C5D">
              <w:rPr>
                <w:rFonts w:ascii="Times New Roman" w:hAnsi="Times New Roman" w:cs="Times New Roman"/>
              </w:rPr>
              <w:t>не более 0,32 кг.</w:t>
            </w:r>
          </w:p>
          <w:p w14:paraId="70024F44" w14:textId="1F23BC9C"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23A7DF0A" w14:textId="49056377"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7A243582" w14:textId="63B1B20D"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92</w:t>
            </w:r>
          </w:p>
        </w:tc>
      </w:tr>
      <w:tr w:rsidR="00E519A7" w:rsidRPr="00BE7C5D" w14:paraId="658760AF" w14:textId="77777777" w:rsidTr="005F5671">
        <w:trPr>
          <w:trHeight w:val="20"/>
        </w:trPr>
        <w:tc>
          <w:tcPr>
            <w:tcW w:w="558" w:type="dxa"/>
          </w:tcPr>
          <w:p w14:paraId="26939ABE" w14:textId="1327A32F"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30</w:t>
            </w:r>
          </w:p>
        </w:tc>
        <w:tc>
          <w:tcPr>
            <w:tcW w:w="1711" w:type="dxa"/>
          </w:tcPr>
          <w:p w14:paraId="07A42E3D" w14:textId="36993C32"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Смесь сухая с витаминами "ВИТОШКА" в ассортименте</w:t>
            </w:r>
          </w:p>
        </w:tc>
        <w:tc>
          <w:tcPr>
            <w:tcW w:w="6378" w:type="dxa"/>
          </w:tcPr>
          <w:p w14:paraId="32D45DB5"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и ТУ производителя</w:t>
            </w:r>
          </w:p>
          <w:p w14:paraId="181BC67E"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Вкусы: ассортимент (апельсин, вишня и яблоко, клубника, персик, черная смородина, яблоко)</w:t>
            </w:r>
          </w:p>
          <w:p w14:paraId="7C9A8C2A"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Упаковка: не менее 1000 г   </w:t>
            </w:r>
          </w:p>
          <w:p w14:paraId="50001088"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Количество порций в упаковке: не менее 50 </w:t>
            </w:r>
          </w:p>
          <w:p w14:paraId="2D871330"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Дозировка: не менее 20 г на 200 мл</w:t>
            </w:r>
          </w:p>
          <w:p w14:paraId="31F7F3DA"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Предназначена: в качестве дополнительного источника витаминов для детей дошкольного и школьного возраста.</w:t>
            </w:r>
          </w:p>
          <w:p w14:paraId="6B95DCC0" w14:textId="77777777" w:rsidR="00E519A7" w:rsidRDefault="008C466F"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Вес </w:t>
            </w:r>
            <w:r w:rsidRPr="00BE7C5D">
              <w:rPr>
                <w:rFonts w:ascii="Times New Roman" w:eastAsia="Times New Roman" w:hAnsi="Times New Roman" w:cs="Times New Roman"/>
                <w:color w:val="000000"/>
                <w:highlight w:val="yellow"/>
                <w:lang w:eastAsia="ru-RU"/>
              </w:rPr>
              <w:t>упаковки не более 1 кг</w:t>
            </w:r>
          </w:p>
          <w:p w14:paraId="408E8B04" w14:textId="2777B6DB" w:rsidR="00AD6854" w:rsidRPr="00BE7C5D" w:rsidRDefault="00AD6854" w:rsidP="00BE7C5D">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777DC6A" w14:textId="4A6CB44D"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0C4F9EAF" w14:textId="3662B6F9"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25</w:t>
            </w:r>
          </w:p>
        </w:tc>
      </w:tr>
      <w:tr w:rsidR="00E519A7" w:rsidRPr="00BE7C5D" w14:paraId="337F8B58" w14:textId="77777777" w:rsidTr="005F5671">
        <w:trPr>
          <w:trHeight w:val="20"/>
        </w:trPr>
        <w:tc>
          <w:tcPr>
            <w:tcW w:w="558" w:type="dxa"/>
          </w:tcPr>
          <w:p w14:paraId="74D96A54" w14:textId="1C309C1A"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31</w:t>
            </w:r>
          </w:p>
        </w:tc>
        <w:tc>
          <w:tcPr>
            <w:tcW w:w="1711" w:type="dxa"/>
          </w:tcPr>
          <w:p w14:paraId="53D10C94" w14:textId="4E09460C"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Кисель с витаминами "ВИТОШКА" в ассортименте</w:t>
            </w:r>
          </w:p>
        </w:tc>
        <w:tc>
          <w:tcPr>
            <w:tcW w:w="6378" w:type="dxa"/>
          </w:tcPr>
          <w:p w14:paraId="36D1C0D8" w14:textId="45212750"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Соответствие требованиям ГОСТ 18488-2000 «Концентраты пищевые сладких блюд. Общие технические условия» и/или ТУ производителя</w:t>
            </w:r>
          </w:p>
          <w:p w14:paraId="27DFDD6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однородная сыпучая масса. Допускаются неплотно слежавшиеся комочки.</w:t>
            </w:r>
          </w:p>
          <w:p w14:paraId="523DCEC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Запах: свойственный соответствующему блюду, приготовленному кулинарным способом, без посторонних запахов. </w:t>
            </w:r>
          </w:p>
          <w:p w14:paraId="28335728"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Вкус: свойственный соответствующему блюду, приготовленному кулинарным способом, без посторонних привкусов. </w:t>
            </w:r>
          </w:p>
          <w:p w14:paraId="54A35459"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Консистенция: вязкая однородная без комочков.</w:t>
            </w:r>
          </w:p>
          <w:p w14:paraId="69320E14" w14:textId="77777777" w:rsidR="00E519A7"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Вес </w:t>
            </w:r>
            <w:r w:rsidRPr="00BE7C5D">
              <w:rPr>
                <w:rFonts w:ascii="Times New Roman" w:eastAsia="Times New Roman" w:hAnsi="Times New Roman" w:cs="Times New Roman"/>
                <w:color w:val="000000"/>
                <w:highlight w:val="yellow"/>
                <w:lang w:eastAsia="ru-RU"/>
              </w:rPr>
              <w:t>упаковки не более 1 кг</w:t>
            </w:r>
          </w:p>
          <w:p w14:paraId="15DC718B" w14:textId="40531219"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44FCAAED" w14:textId="07E34302"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2C36203D" w14:textId="768A73F9"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30</w:t>
            </w:r>
          </w:p>
        </w:tc>
      </w:tr>
      <w:tr w:rsidR="00E519A7" w:rsidRPr="00BE7C5D" w14:paraId="48AA5F56" w14:textId="77777777" w:rsidTr="005F5671">
        <w:trPr>
          <w:trHeight w:val="20"/>
        </w:trPr>
        <w:tc>
          <w:tcPr>
            <w:tcW w:w="558" w:type="dxa"/>
          </w:tcPr>
          <w:p w14:paraId="5F32745E" w14:textId="7D8D09B8"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32</w:t>
            </w:r>
          </w:p>
        </w:tc>
        <w:tc>
          <w:tcPr>
            <w:tcW w:w="1711" w:type="dxa"/>
          </w:tcPr>
          <w:p w14:paraId="2DA733AF" w14:textId="64AF66B1"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Томатная паста</w:t>
            </w:r>
          </w:p>
        </w:tc>
        <w:tc>
          <w:tcPr>
            <w:tcW w:w="6378" w:type="dxa"/>
          </w:tcPr>
          <w:p w14:paraId="38038BF6"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3343-2017 «Продукты томатные концентрированные. Общие технические условия»</w:t>
            </w:r>
          </w:p>
          <w:p w14:paraId="7B1D3946"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2B2B3BA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 единичные включения семян и частиц кожицы</w:t>
            </w:r>
          </w:p>
          <w:p w14:paraId="349B3315"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красный, оранжево-красный или малиново-</w:t>
            </w:r>
          </w:p>
          <w:p w14:paraId="41036AD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красный, ярко выраженный, равномерный по всей массе. Допускается буроватый или коричневатый оттенок</w:t>
            </w:r>
          </w:p>
          <w:p w14:paraId="3B25CAF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растворимых сухих веществ (за вычетом хлоридов): не менее 25 %</w:t>
            </w:r>
          </w:p>
          <w:p w14:paraId="33E9177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хлоридов: не более 1 %</w:t>
            </w:r>
          </w:p>
          <w:p w14:paraId="10350120"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28116304" w14:textId="77777777" w:rsidR="00E519A7"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менее 0,480 кг и не более 0,5 кг</w:t>
            </w:r>
          </w:p>
          <w:p w14:paraId="02768BE2" w14:textId="3E104DD2"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18E0FF46" w14:textId="268921A0"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shd w:val="clear" w:color="auto" w:fill="auto"/>
          </w:tcPr>
          <w:p w14:paraId="0AADCD51" w14:textId="2DA6A18C"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8</w:t>
            </w:r>
          </w:p>
        </w:tc>
      </w:tr>
      <w:tr w:rsidR="00E519A7" w:rsidRPr="00BE7C5D" w14:paraId="079C1772" w14:textId="77777777" w:rsidTr="005F5671">
        <w:trPr>
          <w:trHeight w:val="20"/>
        </w:trPr>
        <w:tc>
          <w:tcPr>
            <w:tcW w:w="558" w:type="dxa"/>
          </w:tcPr>
          <w:p w14:paraId="50E95E77" w14:textId="43199265"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33</w:t>
            </w:r>
          </w:p>
        </w:tc>
        <w:tc>
          <w:tcPr>
            <w:tcW w:w="1711" w:type="dxa"/>
          </w:tcPr>
          <w:p w14:paraId="23D9E27C" w14:textId="27D3527C"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Икра кабачковая, стерилизованная</w:t>
            </w:r>
          </w:p>
        </w:tc>
        <w:tc>
          <w:tcPr>
            <w:tcW w:w="6378" w:type="dxa"/>
          </w:tcPr>
          <w:p w14:paraId="6BC34725"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2654-2017 Консервы. Икра овощная. Технические условия</w:t>
            </w:r>
          </w:p>
          <w:p w14:paraId="3D8D3D3E"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Сорт: не ниже высшего</w:t>
            </w:r>
          </w:p>
          <w:p w14:paraId="6E735574"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 однородная, равномерно измельченная овощная масса с видимыми включениями зелени и пряностей, без грубых семян и фрагментов кожицы перезрелых овощей.</w:t>
            </w:r>
          </w:p>
          <w:p w14:paraId="59A22C7D"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Консистенция: мажущаяся, слегка, зернистая.</w:t>
            </w:r>
          </w:p>
          <w:p w14:paraId="3D91A03C"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Допускается незначительное отделение жидкости для икры из уваренных овощей</w:t>
            </w:r>
          </w:p>
          <w:p w14:paraId="16BCFC0F"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запах: свойственные икре, изготовленной из определенного вида предварительно подготовленных овощей.</w:t>
            </w:r>
          </w:p>
          <w:p w14:paraId="6B1E9241"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Не допускается привкус прогорклого масла и наличие посторонних привкуса и запаха</w:t>
            </w:r>
          </w:p>
          <w:p w14:paraId="0EDDBA68"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однородный по всей массе для икры от желтого до светло-коричневого;</w:t>
            </w:r>
          </w:p>
          <w:p w14:paraId="6B44E5BF"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Допускается незначительное потемнение верхнего слоя икры</w:t>
            </w:r>
          </w:p>
          <w:p w14:paraId="4D2EB28B"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сухих веществ: не менее 18%</w:t>
            </w:r>
          </w:p>
          <w:p w14:paraId="1384568A"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жира: не менее 7%</w:t>
            </w:r>
          </w:p>
          <w:p w14:paraId="56F8B004"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Массовая доля хлоридов: 1,2-1,6 %</w:t>
            </w:r>
          </w:p>
          <w:p w14:paraId="1D857906" w14:textId="77777777" w:rsidR="00BE7C5D" w:rsidRPr="00BE7C5D"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43A1324F" w14:textId="77777777" w:rsidR="00E519A7" w:rsidRDefault="00BE7C5D" w:rsidP="00BE7C5D">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Вес упаковки: не более 0,48 кг</w:t>
            </w:r>
          </w:p>
          <w:p w14:paraId="78D26E0F" w14:textId="1A13DA04" w:rsidR="00AD6854" w:rsidRPr="00BE7C5D" w:rsidRDefault="00AD6854" w:rsidP="00BE7C5D">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Pr>
          <w:p w14:paraId="3BD52C70" w14:textId="56463D32"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shd w:val="clear" w:color="auto" w:fill="auto"/>
          </w:tcPr>
          <w:p w14:paraId="7C16893E" w14:textId="1970D8E2"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164</w:t>
            </w:r>
          </w:p>
        </w:tc>
      </w:tr>
      <w:tr w:rsidR="00E519A7" w:rsidRPr="00BE7C5D" w14:paraId="17918C12" w14:textId="77777777" w:rsidTr="00815535">
        <w:trPr>
          <w:trHeight w:val="20"/>
        </w:trPr>
        <w:tc>
          <w:tcPr>
            <w:tcW w:w="558" w:type="dxa"/>
          </w:tcPr>
          <w:p w14:paraId="2B547651" w14:textId="238058B6"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34</w:t>
            </w:r>
          </w:p>
        </w:tc>
        <w:tc>
          <w:tcPr>
            <w:tcW w:w="1711" w:type="dxa"/>
          </w:tcPr>
          <w:p w14:paraId="624BCF0D" w14:textId="223CF158"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Сок (в ассортименте), для питания детей дошкольного возраста</w:t>
            </w:r>
          </w:p>
        </w:tc>
        <w:tc>
          <w:tcPr>
            <w:tcW w:w="6378" w:type="dxa"/>
            <w:tcBorders>
              <w:bottom w:val="single" w:sz="4" w:space="0" w:color="auto"/>
            </w:tcBorders>
          </w:tcPr>
          <w:p w14:paraId="7AE7BE9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32104-2013 «Консервы. Продукция соковая. Нектары фруктовые и фруктово-овощные. Общие технические условия» и/или ТУ производителя (изготовителя)</w:t>
            </w:r>
          </w:p>
          <w:p w14:paraId="2786F22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овощной, фруктовый</w:t>
            </w:r>
          </w:p>
          <w:p w14:paraId="7F05B46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w:t>
            </w:r>
          </w:p>
          <w:p w14:paraId="18E62677"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Естественно мутная жидкость, прозрачность необязательна.</w:t>
            </w:r>
          </w:p>
          <w:p w14:paraId="505E574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4E482E64"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осадок на дне упаковки;</w:t>
            </w:r>
          </w:p>
          <w:p w14:paraId="4228911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цветного маслянистого кольца на поверхности нектаров и (или) наличие темного кольца - для нектаров из темноокрашенных фруктов;</w:t>
            </w:r>
          </w:p>
          <w:p w14:paraId="2953D6C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для нектаров из цитрусовых и тропических фруктов наличие частиц мякоти указанных фруктов (за исключением цедры и альбедо), клетки цитрусовых фруктов;</w:t>
            </w:r>
          </w:p>
          <w:p w14:paraId="1062A66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камедистых (твердых) частиц мякоти в нектарах из груш и айвы.</w:t>
            </w:r>
          </w:p>
          <w:p w14:paraId="33973DD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осветленных</w:t>
            </w:r>
          </w:p>
          <w:p w14:paraId="4C2B9128"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Прозрачная жидкость, допускается легкая опалесценция.</w:t>
            </w:r>
          </w:p>
          <w:p w14:paraId="3E6C8CA4"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Не допускается в виноградном нектаре и </w:t>
            </w:r>
            <w:proofErr w:type="spellStart"/>
            <w:r w:rsidRPr="00BE7C5D">
              <w:rPr>
                <w:rFonts w:ascii="Times New Roman" w:eastAsia="Times New Roman" w:hAnsi="Times New Roman" w:cs="Times New Roman"/>
                <w:color w:val="000000"/>
                <w:lang w:eastAsia="ru-RU"/>
              </w:rPr>
              <w:t>купажированных</w:t>
            </w:r>
            <w:proofErr w:type="spellEnd"/>
            <w:r w:rsidRPr="00BE7C5D">
              <w:rPr>
                <w:rFonts w:ascii="Times New Roman" w:eastAsia="Times New Roman" w:hAnsi="Times New Roman" w:cs="Times New Roman"/>
                <w:color w:val="000000"/>
                <w:lang w:eastAsia="ru-RU"/>
              </w:rPr>
              <w:t xml:space="preserve"> нектарах, содержащих виноградный сок, наличие кристаллов винного камня.</w:t>
            </w:r>
          </w:p>
          <w:p w14:paraId="655C32A3"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с мякотью</w:t>
            </w:r>
          </w:p>
          <w:p w14:paraId="1D0F86D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Для гомогенизированных - однородная жидкость с равномерно распределенной тонкоизмельченной фруктовой (овощной) мякотью соответствующих фруктов (овощей).</w:t>
            </w:r>
          </w:p>
          <w:p w14:paraId="77B5721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06E8050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незначительное расслаивание;</w:t>
            </w:r>
          </w:p>
          <w:p w14:paraId="0E168BE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осадка частиц мякоти использованных фруктов (овощей) на дне упаковки (за исключением цедры и альбедо) для нектаров, кроме гомогенизированных;</w:t>
            </w:r>
          </w:p>
          <w:p w14:paraId="12010D8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единичные точечные вкрапления кожицы темного цвета - для нектаров из темноокрашенных фруктов</w:t>
            </w:r>
          </w:p>
          <w:p w14:paraId="4D6FF4BD"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аромат</w:t>
            </w:r>
          </w:p>
          <w:p w14:paraId="5B0CDF8F"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Хорошо выраженные, свойственные использованным фруктовым (овощным) сокам или пюре (или их смеси)</w:t>
            </w:r>
          </w:p>
          <w:p w14:paraId="17E9562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6D9BE565"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для нектаров из дикорастущих ягод - естественная горечь;</w:t>
            </w:r>
          </w:p>
          <w:p w14:paraId="10BC46DC"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 для нектаров из цитрусовых фруктов - естественная горечь и привкус эфирных масел.</w:t>
            </w:r>
          </w:p>
          <w:p w14:paraId="21F7207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Для обогащенных нектаров допускается привкус и запах вносимых биологически активных веществ.</w:t>
            </w:r>
          </w:p>
          <w:p w14:paraId="20A46392"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Не допускаются посторонние привкус и запах</w:t>
            </w:r>
          </w:p>
          <w:p w14:paraId="5D8CADAE"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Цвет: Однородный по всей массе, свойственный цвету использованных фруктовых (овощных) соков и/или пюре, из которых изготовлены нектары</w:t>
            </w:r>
          </w:p>
          <w:p w14:paraId="67FE7061" w14:textId="77777777" w:rsidR="00E519A7" w:rsidRPr="00BE7C5D" w:rsidRDefault="00E519A7"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Фасовка: не более 0,125 </w:t>
            </w:r>
            <w:r w:rsidR="00A91553" w:rsidRPr="00BE7C5D">
              <w:rPr>
                <w:rFonts w:ascii="Times New Roman" w:eastAsia="Times New Roman" w:hAnsi="Times New Roman" w:cs="Times New Roman"/>
                <w:color w:val="000000"/>
                <w:lang w:eastAsia="ru-RU"/>
              </w:rPr>
              <w:t>л</w:t>
            </w:r>
          </w:p>
          <w:p w14:paraId="32CC1FFE" w14:textId="77777777" w:rsidR="00A91553" w:rsidRDefault="00A91553" w:rsidP="00E519A7">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w:t>
            </w:r>
            <w:proofErr w:type="spellStart"/>
            <w:r w:rsidRPr="00BE7C5D">
              <w:rPr>
                <w:rFonts w:ascii="Times New Roman" w:eastAsia="Times New Roman" w:hAnsi="Times New Roman" w:cs="Times New Roman"/>
                <w:color w:val="000000"/>
                <w:lang w:eastAsia="ru-RU"/>
              </w:rPr>
              <w:t>тетрапак</w:t>
            </w:r>
            <w:proofErr w:type="spellEnd"/>
          </w:p>
          <w:p w14:paraId="11530675" w14:textId="5BF41EE0" w:rsidR="00AD6854" w:rsidRPr="00BE7C5D" w:rsidRDefault="00AD6854" w:rsidP="00E519A7">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Borders>
              <w:bottom w:val="single" w:sz="4" w:space="0" w:color="auto"/>
            </w:tcBorders>
          </w:tcPr>
          <w:p w14:paraId="392B7D16" w14:textId="0BC1B067"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л</w:t>
            </w:r>
          </w:p>
        </w:tc>
        <w:tc>
          <w:tcPr>
            <w:tcW w:w="851" w:type="dxa"/>
            <w:tcBorders>
              <w:top w:val="nil"/>
              <w:left w:val="single" w:sz="4" w:space="0" w:color="auto"/>
              <w:bottom w:val="single" w:sz="4" w:space="0" w:color="auto"/>
              <w:right w:val="single" w:sz="4" w:space="0" w:color="auto"/>
            </w:tcBorders>
            <w:shd w:val="clear" w:color="auto" w:fill="auto"/>
          </w:tcPr>
          <w:p w14:paraId="546A92E0" w14:textId="78E53225"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30</w:t>
            </w:r>
          </w:p>
        </w:tc>
      </w:tr>
      <w:tr w:rsidR="00E519A7" w:rsidRPr="00BE7C5D" w14:paraId="16ED8767" w14:textId="77777777" w:rsidTr="00815535">
        <w:trPr>
          <w:trHeight w:val="20"/>
        </w:trPr>
        <w:tc>
          <w:tcPr>
            <w:tcW w:w="558" w:type="dxa"/>
          </w:tcPr>
          <w:p w14:paraId="603FE24E" w14:textId="37A8FB59" w:rsidR="00E519A7" w:rsidRPr="00BE7C5D" w:rsidRDefault="00E519A7" w:rsidP="00E519A7">
            <w:pPr>
              <w:spacing w:after="0" w:line="240" w:lineRule="auto"/>
              <w:jc w:val="center"/>
              <w:rPr>
                <w:rFonts w:ascii="Times New Roman" w:hAnsi="Times New Roman" w:cs="Times New Roman"/>
              </w:rPr>
            </w:pPr>
            <w:r w:rsidRPr="00BE7C5D">
              <w:rPr>
                <w:rFonts w:ascii="Times New Roman" w:hAnsi="Times New Roman" w:cs="Times New Roman"/>
              </w:rPr>
              <w:t>35</w:t>
            </w:r>
          </w:p>
        </w:tc>
        <w:tc>
          <w:tcPr>
            <w:tcW w:w="1711" w:type="dxa"/>
          </w:tcPr>
          <w:p w14:paraId="0DD9A946" w14:textId="787C4878" w:rsidR="00E519A7" w:rsidRPr="00BE7C5D" w:rsidRDefault="00E519A7"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Сок (в ассортименте), для питания детей дошкольного возраста</w:t>
            </w:r>
          </w:p>
        </w:tc>
        <w:tc>
          <w:tcPr>
            <w:tcW w:w="6378" w:type="dxa"/>
            <w:tcBorders>
              <w:top w:val="single" w:sz="4" w:space="0" w:color="auto"/>
              <w:bottom w:val="single" w:sz="4" w:space="0" w:color="auto"/>
            </w:tcBorders>
          </w:tcPr>
          <w:p w14:paraId="3C59CCFD"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Соответствует требованиям ГОСТ 32104-2013 «Консервы. Продукция соковая. Нектары фруктовые и фруктово-овощные. Общие технические условия» и/или ТУ производителя (изготовителя)</w:t>
            </w:r>
          </w:p>
          <w:p w14:paraId="5C19EBE3"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овощной, фруктовый</w:t>
            </w:r>
          </w:p>
          <w:p w14:paraId="697B4578"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Внешний вид:</w:t>
            </w:r>
          </w:p>
          <w:p w14:paraId="3924FCE9"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Естественно мутная жидкость, прозрачность необязательна.</w:t>
            </w:r>
          </w:p>
          <w:p w14:paraId="5B075B32"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4442843A"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осадок на дне упаковки;</w:t>
            </w:r>
          </w:p>
          <w:p w14:paraId="46D77099"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цветного маслянистого кольца на поверхности нектаров и (или) наличие темного кольца - для нектаров из темноокрашенных фруктов;</w:t>
            </w:r>
          </w:p>
          <w:p w14:paraId="52077B0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для нектаров из цитрусовых и тропических фруктов наличие частиц мякоти указанных фруктов (за исключением цедры и альбедо), клетки цитрусовых фруктов;</w:t>
            </w:r>
          </w:p>
          <w:p w14:paraId="040735B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камедистых (твердых) частиц мякоти в нектарах из груш и айвы.</w:t>
            </w:r>
          </w:p>
          <w:p w14:paraId="23A3E76D"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осветленных</w:t>
            </w:r>
          </w:p>
          <w:p w14:paraId="61F1FA71"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Прозрачная жидкость, допускается легкая опалесценция.</w:t>
            </w:r>
          </w:p>
          <w:p w14:paraId="1B21A396"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xml:space="preserve">Не допускается в виноградном нектаре и </w:t>
            </w:r>
            <w:proofErr w:type="spellStart"/>
            <w:r w:rsidRPr="00BE7C5D">
              <w:rPr>
                <w:rFonts w:ascii="Times New Roman" w:eastAsia="Times New Roman" w:hAnsi="Times New Roman" w:cs="Times New Roman"/>
                <w:color w:val="000000"/>
                <w:lang w:eastAsia="ru-RU"/>
              </w:rPr>
              <w:t>купажированных</w:t>
            </w:r>
            <w:proofErr w:type="spellEnd"/>
            <w:r w:rsidRPr="00BE7C5D">
              <w:rPr>
                <w:rFonts w:ascii="Times New Roman" w:eastAsia="Times New Roman" w:hAnsi="Times New Roman" w:cs="Times New Roman"/>
                <w:color w:val="000000"/>
                <w:lang w:eastAsia="ru-RU"/>
              </w:rPr>
              <w:t xml:space="preserve"> нектарах, содержащих виноградный сок, наличие кристаллов винного камня.</w:t>
            </w:r>
          </w:p>
          <w:p w14:paraId="748D5F7F"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нектаров с мякотью</w:t>
            </w:r>
          </w:p>
          <w:p w14:paraId="6E95793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Для гомогенизированных - однородная жидкость с равномерно распределенной тонкоизмельченной фруктовой (овощной) мякотью соответствующих фруктов (овощей).</w:t>
            </w:r>
          </w:p>
          <w:p w14:paraId="7757B9A5"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7B79F596"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незначительное расслаивание;</w:t>
            </w:r>
          </w:p>
          <w:p w14:paraId="10CF6512"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наличие осадка частиц мякоти использованных фруктов (овощей) на дне упаковки (за исключением цедры и альбедо) для нектаров, кроме гомогенизированных;</w:t>
            </w:r>
          </w:p>
          <w:p w14:paraId="7F651477"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единичные точечные вкрапления кожицы темного цвета - для нектаров из темноокрашенных фруктов</w:t>
            </w:r>
          </w:p>
          <w:p w14:paraId="63CF0A85"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Вкус и аромат</w:t>
            </w:r>
          </w:p>
          <w:p w14:paraId="18D382BC"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Хорошо выраженные, свойственные использованным фруктовым (овощным) сокам или пюре (или их смеси)</w:t>
            </w:r>
          </w:p>
          <w:p w14:paraId="054B27CA"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Допускаются:</w:t>
            </w:r>
          </w:p>
          <w:p w14:paraId="2F421A6B"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для нектаров из дикорастущих ягод - естественная горечь;</w:t>
            </w:r>
          </w:p>
          <w:p w14:paraId="15FC50E4"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 для нектаров из цитрусовых фруктов - естественная горечь и привкус эфирных масел.</w:t>
            </w:r>
          </w:p>
          <w:p w14:paraId="0BB80263"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Для обогащенных нектаров допускается привкус и запах вносимых биологически активных веществ.</w:t>
            </w:r>
          </w:p>
          <w:p w14:paraId="2D40555A"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Не допускаются посторонние привкус и запах</w:t>
            </w:r>
          </w:p>
          <w:p w14:paraId="181718D1" w14:textId="77777777" w:rsidR="00A91553"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lastRenderedPageBreak/>
              <w:t>Цвет: Однородный по всей массе, свойственный цвету использованных фруктовых (овощных) соков и/или пюре, из которых изготовлены нектары</w:t>
            </w:r>
          </w:p>
          <w:p w14:paraId="12622572" w14:textId="77777777" w:rsidR="00E519A7" w:rsidRPr="00BE7C5D"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Фасовка: не более 1 л</w:t>
            </w:r>
          </w:p>
          <w:p w14:paraId="2F3ACA6B" w14:textId="77777777" w:rsidR="00A91553" w:rsidRDefault="00A91553" w:rsidP="00A91553">
            <w:pPr>
              <w:spacing w:after="0" w:line="240" w:lineRule="auto"/>
              <w:rPr>
                <w:rFonts w:ascii="Times New Roman" w:eastAsia="Times New Roman" w:hAnsi="Times New Roman" w:cs="Times New Roman"/>
                <w:color w:val="000000"/>
                <w:lang w:eastAsia="ru-RU"/>
              </w:rPr>
            </w:pPr>
            <w:r w:rsidRPr="00BE7C5D">
              <w:rPr>
                <w:rFonts w:ascii="Times New Roman" w:eastAsia="Times New Roman" w:hAnsi="Times New Roman" w:cs="Times New Roman"/>
                <w:color w:val="000000"/>
                <w:lang w:eastAsia="ru-RU"/>
              </w:rPr>
              <w:t>Упаковка-</w:t>
            </w:r>
            <w:proofErr w:type="spellStart"/>
            <w:r w:rsidRPr="00BE7C5D">
              <w:rPr>
                <w:rFonts w:ascii="Times New Roman" w:eastAsia="Times New Roman" w:hAnsi="Times New Roman" w:cs="Times New Roman"/>
                <w:color w:val="000000"/>
                <w:lang w:eastAsia="ru-RU"/>
              </w:rPr>
              <w:t>тетрапак</w:t>
            </w:r>
            <w:proofErr w:type="spellEnd"/>
          </w:p>
          <w:p w14:paraId="723F9B39" w14:textId="7D743EA3" w:rsidR="00AD6854" w:rsidRPr="00BE7C5D" w:rsidRDefault="00AD6854" w:rsidP="00A91553">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p>
        </w:tc>
        <w:tc>
          <w:tcPr>
            <w:tcW w:w="709" w:type="dxa"/>
            <w:tcBorders>
              <w:top w:val="single" w:sz="4" w:space="0" w:color="auto"/>
              <w:bottom w:val="single" w:sz="4" w:space="0" w:color="auto"/>
            </w:tcBorders>
          </w:tcPr>
          <w:p w14:paraId="0D32CDC6" w14:textId="40BDB17D" w:rsidR="00E519A7" w:rsidRPr="00BE7C5D" w:rsidRDefault="00A91553"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lastRenderedPageBreak/>
              <w:t>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CE657" w14:textId="76C36319" w:rsidR="00E519A7" w:rsidRPr="00BE7C5D" w:rsidRDefault="00A91553" w:rsidP="00E519A7">
            <w:pPr>
              <w:spacing w:after="0" w:line="240" w:lineRule="auto"/>
              <w:jc w:val="center"/>
              <w:rPr>
                <w:rFonts w:ascii="Times New Roman" w:hAnsi="Times New Roman" w:cs="Times New Roman"/>
                <w:color w:val="000000"/>
              </w:rPr>
            </w:pPr>
            <w:r w:rsidRPr="00BE7C5D">
              <w:rPr>
                <w:rFonts w:ascii="Times New Roman" w:hAnsi="Times New Roman" w:cs="Times New Roman"/>
                <w:color w:val="000000"/>
              </w:rPr>
              <w:t>650</w:t>
            </w:r>
          </w:p>
        </w:tc>
      </w:tr>
      <w:tr w:rsidR="00815535" w:rsidRPr="00BE7C5D" w14:paraId="520CA0C3" w14:textId="77777777" w:rsidTr="00815535">
        <w:trPr>
          <w:trHeight w:val="20"/>
        </w:trPr>
        <w:tc>
          <w:tcPr>
            <w:tcW w:w="558" w:type="dxa"/>
          </w:tcPr>
          <w:p w14:paraId="72688BCC" w14:textId="58E26F53" w:rsidR="00815535" w:rsidRPr="00BE7C5D" w:rsidRDefault="00815535" w:rsidP="00E519A7">
            <w:pPr>
              <w:spacing w:after="0" w:line="240" w:lineRule="auto"/>
              <w:jc w:val="center"/>
              <w:rPr>
                <w:rFonts w:ascii="Times New Roman" w:hAnsi="Times New Roman" w:cs="Times New Roman"/>
              </w:rPr>
            </w:pPr>
            <w:r>
              <w:rPr>
                <w:rFonts w:ascii="Times New Roman" w:hAnsi="Times New Roman" w:cs="Times New Roman"/>
              </w:rPr>
              <w:t>36</w:t>
            </w:r>
          </w:p>
        </w:tc>
        <w:tc>
          <w:tcPr>
            <w:tcW w:w="1711" w:type="dxa"/>
          </w:tcPr>
          <w:p w14:paraId="2FC80C98" w14:textId="61D74D55" w:rsidR="00815535" w:rsidRPr="00BE7C5D" w:rsidRDefault="00815535" w:rsidP="00E519A7">
            <w:pPr>
              <w:spacing w:after="0" w:line="240" w:lineRule="auto"/>
              <w:jc w:val="center"/>
              <w:rPr>
                <w:rFonts w:ascii="Times New Roman" w:hAnsi="Times New Roman" w:cs="Times New Roman"/>
                <w:color w:val="000000"/>
              </w:rPr>
            </w:pPr>
            <w:r>
              <w:rPr>
                <w:rFonts w:ascii="Times New Roman" w:hAnsi="Times New Roman" w:cs="Times New Roman"/>
                <w:color w:val="000000"/>
              </w:rPr>
              <w:t>Сахар-песок</w:t>
            </w:r>
          </w:p>
        </w:tc>
        <w:tc>
          <w:tcPr>
            <w:tcW w:w="6378" w:type="dxa"/>
            <w:tcBorders>
              <w:top w:val="single" w:sz="4" w:space="0" w:color="auto"/>
            </w:tcBorders>
          </w:tcPr>
          <w:p w14:paraId="13626190" w14:textId="77777777" w:rsidR="00815535" w:rsidRPr="00815535" w:rsidRDefault="00815535" w:rsidP="00815535">
            <w:pPr>
              <w:spacing w:after="0" w:line="240" w:lineRule="auto"/>
              <w:rPr>
                <w:rFonts w:ascii="Times New Roman" w:eastAsia="Times New Roman" w:hAnsi="Times New Roman" w:cs="Times New Roman"/>
                <w:color w:val="000000"/>
                <w:lang w:eastAsia="ru-RU"/>
              </w:rPr>
            </w:pPr>
            <w:r w:rsidRPr="00815535">
              <w:rPr>
                <w:rFonts w:ascii="Times New Roman" w:eastAsia="Times New Roman" w:hAnsi="Times New Roman" w:cs="Times New Roman"/>
                <w:color w:val="000000"/>
                <w:lang w:eastAsia="ru-RU"/>
              </w:rPr>
              <w:t>Соответствует требованиям ГОСТ 33222-2015 Сахар белый. Технические условия</w:t>
            </w:r>
          </w:p>
          <w:p w14:paraId="40457CFF" w14:textId="77777777" w:rsidR="00815535" w:rsidRPr="00815535" w:rsidRDefault="00815535" w:rsidP="00815535">
            <w:pPr>
              <w:spacing w:after="0" w:line="240" w:lineRule="auto"/>
              <w:rPr>
                <w:rFonts w:ascii="Times New Roman" w:eastAsia="Times New Roman" w:hAnsi="Times New Roman" w:cs="Times New Roman"/>
                <w:color w:val="000000"/>
                <w:lang w:eastAsia="ru-RU"/>
              </w:rPr>
            </w:pPr>
            <w:r w:rsidRPr="00815535">
              <w:rPr>
                <w:rFonts w:ascii="Times New Roman" w:eastAsia="Times New Roman" w:hAnsi="Times New Roman" w:cs="Times New Roman"/>
                <w:color w:val="000000"/>
                <w:lang w:eastAsia="ru-RU"/>
              </w:rPr>
              <w:t>Цвет: белый с желтоватым оттенком</w:t>
            </w:r>
          </w:p>
          <w:p w14:paraId="44D91881" w14:textId="77777777" w:rsidR="00815535" w:rsidRPr="00815535" w:rsidRDefault="00815535" w:rsidP="00815535">
            <w:pPr>
              <w:spacing w:after="0" w:line="240" w:lineRule="auto"/>
              <w:rPr>
                <w:rFonts w:ascii="Times New Roman" w:eastAsia="Times New Roman" w:hAnsi="Times New Roman" w:cs="Times New Roman"/>
                <w:color w:val="000000"/>
                <w:lang w:eastAsia="ru-RU"/>
              </w:rPr>
            </w:pPr>
            <w:r w:rsidRPr="00815535">
              <w:rPr>
                <w:rFonts w:ascii="Times New Roman" w:eastAsia="Times New Roman" w:hAnsi="Times New Roman" w:cs="Times New Roman"/>
                <w:color w:val="000000"/>
                <w:lang w:eastAsia="ru-RU"/>
              </w:rPr>
              <w:t>Крупинки: мелкие, однородные, без посторонних примесей, без излишней влажности</w:t>
            </w:r>
          </w:p>
          <w:p w14:paraId="578DECD8" w14:textId="77777777" w:rsidR="00815535" w:rsidRPr="00815535" w:rsidRDefault="00815535" w:rsidP="00815535">
            <w:pPr>
              <w:spacing w:after="0" w:line="240" w:lineRule="auto"/>
              <w:rPr>
                <w:rFonts w:ascii="Times New Roman" w:eastAsia="Times New Roman" w:hAnsi="Times New Roman" w:cs="Times New Roman"/>
                <w:color w:val="000000"/>
                <w:lang w:eastAsia="ru-RU"/>
              </w:rPr>
            </w:pPr>
            <w:r w:rsidRPr="00815535">
              <w:rPr>
                <w:rFonts w:ascii="Times New Roman" w:eastAsia="Times New Roman" w:hAnsi="Times New Roman" w:cs="Times New Roman"/>
                <w:color w:val="000000"/>
                <w:lang w:eastAsia="ru-RU"/>
              </w:rPr>
              <w:t>Запах и вкус: Свойственный сахару, сладкий, без посторонних запаха и привкуса как в сухом сахаре, так и в его водном растворе.</w:t>
            </w:r>
          </w:p>
          <w:p w14:paraId="2082F80C" w14:textId="77777777" w:rsidR="00815535" w:rsidRDefault="00815535" w:rsidP="00815535">
            <w:pPr>
              <w:spacing w:after="0" w:line="240" w:lineRule="auto"/>
              <w:rPr>
                <w:rFonts w:ascii="Times New Roman" w:eastAsia="Times New Roman" w:hAnsi="Times New Roman" w:cs="Times New Roman"/>
                <w:color w:val="000000"/>
                <w:lang w:eastAsia="ru-RU"/>
              </w:rPr>
            </w:pPr>
            <w:r w:rsidRPr="00815535">
              <w:rPr>
                <w:rFonts w:ascii="Times New Roman" w:eastAsia="Times New Roman" w:hAnsi="Times New Roman" w:cs="Times New Roman"/>
                <w:color w:val="000000"/>
                <w:lang w:eastAsia="ru-RU"/>
              </w:rPr>
              <w:t>Упаковка: предназначенная и соответствующая стандартам для данного вида продукции.</w:t>
            </w:r>
          </w:p>
          <w:p w14:paraId="1A5B5CB5" w14:textId="77777777" w:rsidR="00815535" w:rsidRDefault="00861363" w:rsidP="008155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Фасовка не более 25 </w:t>
            </w:r>
            <w:r w:rsidR="00815535">
              <w:rPr>
                <w:rFonts w:ascii="Times New Roman" w:eastAsia="Times New Roman" w:hAnsi="Times New Roman" w:cs="Times New Roman"/>
                <w:color w:val="000000"/>
                <w:lang w:eastAsia="ru-RU"/>
              </w:rPr>
              <w:t>кг</w:t>
            </w:r>
          </w:p>
          <w:p w14:paraId="2897E3E2" w14:textId="5760C82B" w:rsidR="00AD6854" w:rsidRPr="00BE7C5D" w:rsidRDefault="00AD6854" w:rsidP="00815535">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Страна происхождения Россия</w:t>
            </w:r>
            <w:bookmarkStart w:id="2" w:name="_GoBack"/>
            <w:bookmarkEnd w:id="2"/>
          </w:p>
        </w:tc>
        <w:tc>
          <w:tcPr>
            <w:tcW w:w="709" w:type="dxa"/>
            <w:tcBorders>
              <w:top w:val="single" w:sz="4" w:space="0" w:color="auto"/>
            </w:tcBorders>
          </w:tcPr>
          <w:p w14:paraId="660E2593" w14:textId="1855645D" w:rsidR="00815535" w:rsidRPr="00BE7C5D" w:rsidRDefault="00815535" w:rsidP="00E519A7">
            <w:pPr>
              <w:spacing w:after="0" w:line="240" w:lineRule="auto"/>
              <w:jc w:val="center"/>
              <w:rPr>
                <w:rFonts w:ascii="Times New Roman" w:hAnsi="Times New Roman" w:cs="Times New Roman"/>
                <w:color w:val="000000"/>
              </w:rPr>
            </w:pPr>
            <w:r>
              <w:rPr>
                <w:rFonts w:ascii="Times New Roman" w:hAnsi="Times New Roman" w:cs="Times New Roman"/>
                <w:color w:val="000000"/>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5563" w14:textId="49149D06" w:rsidR="00815535" w:rsidRPr="00BE7C5D" w:rsidRDefault="00815535" w:rsidP="00E519A7">
            <w:pPr>
              <w:spacing w:after="0" w:line="240" w:lineRule="auto"/>
              <w:jc w:val="center"/>
              <w:rPr>
                <w:rFonts w:ascii="Times New Roman" w:hAnsi="Times New Roman" w:cs="Times New Roman"/>
                <w:color w:val="000000"/>
              </w:rPr>
            </w:pPr>
            <w:r>
              <w:rPr>
                <w:rFonts w:ascii="Times New Roman" w:hAnsi="Times New Roman" w:cs="Times New Roman"/>
                <w:color w:val="000000"/>
              </w:rPr>
              <w:t>550</w:t>
            </w:r>
          </w:p>
        </w:tc>
      </w:tr>
    </w:tbl>
    <w:p w14:paraId="6BB757BA" w14:textId="77777777" w:rsidR="00BE7C5D" w:rsidRDefault="00E73DAD" w:rsidP="00BE7C5D">
      <w:pPr>
        <w:spacing w:after="0" w:line="240" w:lineRule="auto"/>
        <w:jc w:val="both"/>
        <w:rPr>
          <w:rFonts w:ascii="Times New Roman" w:eastAsia="Times New Roman" w:hAnsi="Times New Roman" w:cs="Times New Roman"/>
          <w:color w:val="000000"/>
          <w:lang w:eastAsia="ru-RU"/>
        </w:rPr>
      </w:pPr>
      <w:r w:rsidRPr="00BC10C7">
        <w:rPr>
          <w:rFonts w:ascii="Times New Roman" w:hAnsi="Times New Roman" w:cs="Times New Roman"/>
          <w:b/>
          <w:highlight w:val="yellow"/>
        </w:rPr>
        <w:t>2. Место поставки товара:</w:t>
      </w:r>
      <w:r w:rsidRPr="00BC10C7">
        <w:rPr>
          <w:rFonts w:ascii="Times New Roman" w:hAnsi="Times New Roman" w:cs="Times New Roman"/>
          <w:highlight w:val="yellow"/>
        </w:rPr>
        <w:t xml:space="preserve"> </w:t>
      </w:r>
      <w:r w:rsidR="00BE7C5D" w:rsidRPr="00BE7C5D">
        <w:rPr>
          <w:rFonts w:ascii="Times New Roman" w:eastAsia="Times New Roman" w:hAnsi="Times New Roman" w:cs="Times New Roman"/>
          <w:color w:val="000000"/>
          <w:highlight w:val="yellow"/>
          <w:lang w:eastAsia="ru-RU"/>
        </w:rPr>
        <w:t>620070, Свердловская обл., г. Екатеринбург, ул. Симферопольская, 41, пищеблок.</w:t>
      </w:r>
    </w:p>
    <w:p w14:paraId="77536115" w14:textId="409D4044" w:rsidR="00644C68" w:rsidRPr="00D37721" w:rsidRDefault="004F121C" w:rsidP="00BE7C5D">
      <w:pPr>
        <w:spacing w:after="0" w:line="240" w:lineRule="auto"/>
        <w:jc w:val="both"/>
        <w:rPr>
          <w:rFonts w:ascii="Times New Roman" w:eastAsia="Times New Roman" w:hAnsi="Times New Roman" w:cs="Times New Roman"/>
          <w:color w:val="000000"/>
          <w:lang w:eastAsia="ru-RU"/>
        </w:rPr>
      </w:pPr>
      <w:r w:rsidRPr="00D37721">
        <w:rPr>
          <w:rFonts w:ascii="Times New Roman" w:eastAsia="Times New Roman" w:hAnsi="Times New Roman" w:cs="Times New Roman"/>
          <w:color w:val="000000"/>
          <w:lang w:eastAsia="ru-RU"/>
        </w:rPr>
        <w:t xml:space="preserve"> </w:t>
      </w:r>
      <w:r w:rsidR="00E73DAD" w:rsidRPr="00D37721">
        <w:rPr>
          <w:rFonts w:ascii="Times New Roman" w:hAnsi="Times New Roman" w:cs="Times New Roman"/>
          <w:b/>
          <w:highlight w:val="yellow"/>
        </w:rPr>
        <w:t>3. Срок поставки товара:</w:t>
      </w:r>
      <w:r w:rsidR="00E73DAD" w:rsidRPr="00D37721">
        <w:rPr>
          <w:rFonts w:ascii="Times New Roman" w:hAnsi="Times New Roman" w:cs="Times New Roman"/>
          <w:highlight w:val="yellow"/>
        </w:rPr>
        <w:t xml:space="preserve"> </w:t>
      </w:r>
      <w:r w:rsidR="008501B9" w:rsidRPr="00D37721">
        <w:rPr>
          <w:rFonts w:ascii="Times New Roman" w:eastAsia="Times New Roman" w:hAnsi="Times New Roman" w:cs="Times New Roman"/>
          <w:color w:val="000000"/>
          <w:highlight w:val="yellow"/>
          <w:lang w:eastAsia="ru-RU"/>
        </w:rPr>
        <w:t xml:space="preserve">с </w:t>
      </w:r>
      <w:r w:rsidR="006C1E0E" w:rsidRPr="00D37721">
        <w:rPr>
          <w:rFonts w:ascii="Times New Roman" w:eastAsia="Times New Roman" w:hAnsi="Times New Roman" w:cs="Times New Roman"/>
          <w:color w:val="000000"/>
          <w:highlight w:val="yellow"/>
          <w:lang w:eastAsia="ru-RU"/>
        </w:rPr>
        <w:t xml:space="preserve">01 </w:t>
      </w:r>
      <w:r w:rsidR="00BC10C7">
        <w:rPr>
          <w:rFonts w:ascii="Times New Roman" w:eastAsia="Times New Roman" w:hAnsi="Times New Roman" w:cs="Times New Roman"/>
          <w:color w:val="000000"/>
          <w:highlight w:val="yellow"/>
          <w:lang w:eastAsia="ru-RU"/>
        </w:rPr>
        <w:t>июля</w:t>
      </w:r>
      <w:r w:rsidR="006C1E0E" w:rsidRPr="00D37721">
        <w:rPr>
          <w:rFonts w:ascii="Times New Roman" w:eastAsia="Times New Roman" w:hAnsi="Times New Roman" w:cs="Times New Roman"/>
          <w:color w:val="000000"/>
          <w:highlight w:val="yellow"/>
          <w:lang w:eastAsia="ru-RU"/>
        </w:rPr>
        <w:t xml:space="preserve"> 202</w:t>
      </w:r>
      <w:r w:rsidR="00651ACD" w:rsidRPr="00D37721">
        <w:rPr>
          <w:rFonts w:ascii="Times New Roman" w:eastAsia="Times New Roman" w:hAnsi="Times New Roman" w:cs="Times New Roman"/>
          <w:color w:val="000000"/>
          <w:highlight w:val="yellow"/>
          <w:lang w:eastAsia="ru-RU"/>
        </w:rPr>
        <w:t>6</w:t>
      </w:r>
      <w:r w:rsidR="006C1E0E" w:rsidRPr="00D37721">
        <w:rPr>
          <w:rFonts w:ascii="Times New Roman" w:eastAsia="Times New Roman" w:hAnsi="Times New Roman" w:cs="Times New Roman"/>
          <w:color w:val="000000"/>
          <w:highlight w:val="yellow"/>
          <w:lang w:eastAsia="ru-RU"/>
        </w:rPr>
        <w:t xml:space="preserve"> г.</w:t>
      </w:r>
      <w:r w:rsidR="00644C68" w:rsidRPr="00D37721">
        <w:rPr>
          <w:rFonts w:ascii="Times New Roman" w:eastAsia="Times New Roman" w:hAnsi="Times New Roman" w:cs="Times New Roman"/>
          <w:color w:val="000000"/>
          <w:highlight w:val="yellow"/>
          <w:lang w:eastAsia="ru-RU"/>
        </w:rPr>
        <w:t xml:space="preserve"> по 3</w:t>
      </w:r>
      <w:r w:rsidR="00BC10C7">
        <w:rPr>
          <w:rFonts w:ascii="Times New Roman" w:eastAsia="Times New Roman" w:hAnsi="Times New Roman" w:cs="Times New Roman"/>
          <w:color w:val="000000"/>
          <w:highlight w:val="yellow"/>
          <w:lang w:eastAsia="ru-RU"/>
        </w:rPr>
        <w:t>1</w:t>
      </w:r>
      <w:r w:rsidR="00644C68" w:rsidRPr="00D37721">
        <w:rPr>
          <w:rFonts w:ascii="Times New Roman" w:eastAsia="Times New Roman" w:hAnsi="Times New Roman" w:cs="Times New Roman"/>
          <w:color w:val="000000"/>
          <w:highlight w:val="yellow"/>
          <w:lang w:eastAsia="ru-RU"/>
        </w:rPr>
        <w:t xml:space="preserve"> </w:t>
      </w:r>
      <w:r w:rsidR="00BC10C7">
        <w:rPr>
          <w:rFonts w:ascii="Times New Roman" w:eastAsia="Times New Roman" w:hAnsi="Times New Roman" w:cs="Times New Roman"/>
          <w:color w:val="000000"/>
          <w:highlight w:val="yellow"/>
          <w:lang w:eastAsia="ru-RU"/>
        </w:rPr>
        <w:t>декабря</w:t>
      </w:r>
      <w:r w:rsidR="00644C68" w:rsidRPr="00D37721">
        <w:rPr>
          <w:rFonts w:ascii="Times New Roman" w:eastAsia="Times New Roman" w:hAnsi="Times New Roman" w:cs="Times New Roman"/>
          <w:color w:val="000000"/>
          <w:highlight w:val="yellow"/>
          <w:lang w:eastAsia="ru-RU"/>
        </w:rPr>
        <w:t xml:space="preserve"> 202</w:t>
      </w:r>
      <w:r w:rsidR="00651ACD" w:rsidRPr="00D37721">
        <w:rPr>
          <w:rFonts w:ascii="Times New Roman" w:eastAsia="Times New Roman" w:hAnsi="Times New Roman" w:cs="Times New Roman"/>
          <w:color w:val="000000"/>
          <w:highlight w:val="yellow"/>
          <w:lang w:eastAsia="ru-RU"/>
        </w:rPr>
        <w:t>6</w:t>
      </w:r>
      <w:r w:rsidR="00644C68" w:rsidRPr="00D37721">
        <w:rPr>
          <w:rFonts w:ascii="Times New Roman" w:eastAsia="Times New Roman" w:hAnsi="Times New Roman" w:cs="Times New Roman"/>
          <w:color w:val="000000"/>
          <w:highlight w:val="yellow"/>
          <w:lang w:eastAsia="ru-RU"/>
        </w:rPr>
        <w:t xml:space="preserve"> г. Поставка товара, осуществляется</w:t>
      </w:r>
      <w:r w:rsidR="00644C68" w:rsidRPr="00D37721">
        <w:rPr>
          <w:rFonts w:ascii="Times New Roman" w:eastAsia="Times New Roman" w:hAnsi="Times New Roman" w:cs="Times New Roman"/>
          <w:color w:val="000000"/>
          <w:lang w:eastAsia="ru-RU"/>
        </w:rPr>
        <w:t xml:space="preserve"> Поставщиком </w:t>
      </w:r>
      <w:r w:rsidR="00644C68" w:rsidRPr="00BC10C7">
        <w:rPr>
          <w:rFonts w:ascii="Times New Roman" w:eastAsia="Times New Roman" w:hAnsi="Times New Roman" w:cs="Times New Roman"/>
          <w:color w:val="000000"/>
          <w:highlight w:val="yellow"/>
          <w:lang w:eastAsia="ru-RU"/>
        </w:rPr>
        <w:t>партиями на основании заявки Заказчика</w:t>
      </w:r>
      <w:r w:rsidR="00BC10C7" w:rsidRPr="00BC10C7">
        <w:rPr>
          <w:rFonts w:ascii="Times New Roman" w:eastAsia="Times New Roman" w:hAnsi="Times New Roman" w:cs="Times New Roman"/>
          <w:color w:val="000000"/>
          <w:highlight w:val="yellow"/>
          <w:lang w:eastAsia="ru-RU"/>
        </w:rPr>
        <w:t xml:space="preserve"> в течение 5 рабочих дней</w:t>
      </w:r>
      <w:r w:rsidR="00644C68" w:rsidRPr="00BC10C7">
        <w:rPr>
          <w:rFonts w:ascii="Times New Roman" w:eastAsia="Times New Roman" w:hAnsi="Times New Roman" w:cs="Times New Roman"/>
          <w:color w:val="000000"/>
          <w:highlight w:val="yellow"/>
          <w:lang w:eastAsia="ru-RU"/>
        </w:rPr>
        <w:t>.</w:t>
      </w:r>
    </w:p>
    <w:p w14:paraId="31478BC1" w14:textId="116C0047" w:rsidR="00FF7B15" w:rsidRPr="00D37721" w:rsidRDefault="00644C68" w:rsidP="007F3DCB">
      <w:pPr>
        <w:spacing w:after="0" w:line="240" w:lineRule="auto"/>
        <w:jc w:val="both"/>
        <w:rPr>
          <w:rFonts w:ascii="Times New Roman" w:eastAsia="Times New Roman" w:hAnsi="Times New Roman" w:cs="Times New Roman"/>
          <w:color w:val="000000"/>
          <w:lang w:eastAsia="ru-RU"/>
        </w:rPr>
      </w:pPr>
      <w:r w:rsidRPr="00D37721">
        <w:rPr>
          <w:rFonts w:ascii="Times New Roman" w:hAnsi="Times New Roman" w:cs="Times New Roman"/>
          <w:kern w:val="2"/>
        </w:rPr>
        <w:t xml:space="preserve"> </w:t>
      </w:r>
      <w:r w:rsidR="00FF7B15" w:rsidRPr="00D37721">
        <w:rPr>
          <w:rFonts w:ascii="Times New Roman" w:eastAsia="Times New Roman" w:hAnsi="Times New Roman" w:cs="Times New Roman"/>
          <w:color w:val="000000"/>
          <w:lang w:eastAsia="ru-RU"/>
        </w:rPr>
        <w:t xml:space="preserve">3.1. </w:t>
      </w:r>
      <w:r w:rsidR="00702550" w:rsidRPr="00D37721">
        <w:rPr>
          <w:rFonts w:ascii="Times New Roman" w:eastAsia="Times New Roman" w:hAnsi="Times New Roman" w:cs="Times New Roman"/>
          <w:color w:val="000000"/>
          <w:lang w:eastAsia="ru-RU"/>
        </w:rPr>
        <w:t xml:space="preserve">Товары завозятся транспортом Поставщика. </w:t>
      </w:r>
      <w:r w:rsidR="00FF7B15" w:rsidRPr="00D37721">
        <w:rPr>
          <w:rFonts w:ascii="Times New Roman" w:eastAsia="Times New Roman" w:hAnsi="Times New Roman" w:cs="Times New Roman"/>
          <w:color w:val="000000"/>
          <w:lang w:eastAsia="ru-RU"/>
        </w:rPr>
        <w:t>Доставка, погрузочно-разгрузочные работы производятся за счет Поставщика.</w:t>
      </w:r>
    </w:p>
    <w:p w14:paraId="5E602B6C" w14:textId="77777777" w:rsidR="00FA6D75" w:rsidRDefault="00FA6D75" w:rsidP="00FA6D75">
      <w:pPr>
        <w:suppressAutoHyphens/>
        <w:spacing w:after="0" w:line="240" w:lineRule="auto"/>
        <w:jc w:val="both"/>
        <w:rPr>
          <w:rFonts w:ascii="Times New Roman" w:hAnsi="Times New Roman" w:cs="Times New Roman"/>
        </w:rPr>
      </w:pPr>
      <w:r>
        <w:rPr>
          <w:rFonts w:ascii="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6EA467"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71A5D8E9"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Федеральным законом от 02.01.2000 № 29-ФЗ «О качестве и безопасности пищевых продуктов»;</w:t>
      </w:r>
    </w:p>
    <w:p w14:paraId="027F4627"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 </w:t>
      </w:r>
      <w:r>
        <w:rPr>
          <w:rFonts w:ascii="Times New Roman" w:eastAsia="Times New Roman" w:hAnsi="Times New Roman" w:cs="Times New Roman"/>
          <w:lang w:eastAsia="ru-RU"/>
        </w:rPr>
        <w:t>Федеральным закон от 30.03.1999 № 52-ФЗ «О санитарно-эпидемиологическом благополучии населения»;</w:t>
      </w:r>
    </w:p>
    <w:p w14:paraId="67B30209"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5961F221" w14:textId="77777777" w:rsidR="00FA6D75" w:rsidRDefault="00FA6D75" w:rsidP="00FA6D75">
      <w:pPr>
        <w:spacing w:after="0" w:line="240" w:lineRule="auto"/>
        <w:jc w:val="both"/>
        <w:rPr>
          <w:rFonts w:ascii="Times New Roman" w:eastAsia="Times New Roman" w:hAnsi="Times New Roman" w:cs="Times New Roman"/>
          <w:lang w:eastAsia="ru-RU"/>
        </w:rPr>
      </w:pPr>
      <w:r>
        <w:rPr>
          <w:rFonts w:ascii="Times New Roman" w:hAnsi="Times New Roman" w:cs="Times New Roman"/>
          <w:lang w:eastAsia="ar-SA"/>
        </w:rPr>
        <w:t xml:space="preserve">- </w:t>
      </w:r>
      <w:r>
        <w:rPr>
          <w:rFonts w:ascii="Times New Roman" w:eastAsia="Times New Roman" w:hAnsi="Times New Roman" w:cs="Times New Roman"/>
          <w:lang w:eastAsia="ru-RU"/>
        </w:rPr>
        <w:t>СанПиН 2.3.2.1078-01 «Гигиенические требования к безопасности и пищевой ценности пищевых продуктов»;</w:t>
      </w:r>
    </w:p>
    <w:p w14:paraId="1D92CB2F"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38992D5"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ТР ТС 021/2011 «О безопасности пищевой продукции»;</w:t>
      </w:r>
    </w:p>
    <w:p w14:paraId="6FD2B72A"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ТР ТС 022/2011 «Пищевая продукция в части ее маркировки»;</w:t>
      </w:r>
    </w:p>
    <w:p w14:paraId="01C9B289" w14:textId="71A89851"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ТР ТС 005/2011 «О безопасности упаковки»;</w:t>
      </w:r>
    </w:p>
    <w:p w14:paraId="4C5D9DD1" w14:textId="77777777" w:rsidR="00BE7C5D" w:rsidRPr="00364710" w:rsidRDefault="00BE7C5D" w:rsidP="00BE7C5D">
      <w:pPr>
        <w:spacing w:after="0" w:line="240" w:lineRule="auto"/>
        <w:jc w:val="both"/>
        <w:rPr>
          <w:rFonts w:ascii="Times New Roman" w:hAnsi="Times New Roman" w:cs="Times New Roman"/>
          <w:lang w:eastAsia="ar-SA"/>
        </w:rPr>
      </w:pPr>
      <w:r w:rsidRPr="00364710">
        <w:rPr>
          <w:rFonts w:ascii="Times New Roman" w:hAnsi="Times New Roman" w:cs="Times New Roman"/>
          <w:lang w:eastAsia="ar-SA"/>
        </w:rPr>
        <w:t>- ТР ТС 033/2013 «О безопасности молока и молочной продукции»;</w:t>
      </w:r>
    </w:p>
    <w:p w14:paraId="1E6776DD" w14:textId="1449903E" w:rsidR="00FA6D75" w:rsidRDefault="00FA6D75" w:rsidP="00FA6D7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922942">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 ТС 023/2011 «Технический регламент на соковую продукцию из фруктов и овощей»;</w:t>
      </w:r>
    </w:p>
    <w:p w14:paraId="0247CF89"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7F166AE"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Pr>
          <w:rFonts w:ascii="Times New Roman" w:eastAsia="Times New Roman" w:hAnsi="Times New Roman" w:cs="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22FCE5A0" w14:textId="77777777" w:rsidR="00FA6D75" w:rsidRDefault="00FA6D75" w:rsidP="00FA6D75">
      <w:pPr>
        <w:tabs>
          <w:tab w:val="left" w:pos="142"/>
        </w:tabs>
        <w:spacing w:after="0" w:line="240" w:lineRule="auto"/>
        <w:jc w:val="both"/>
        <w:rPr>
          <w:rFonts w:ascii="Times New Roman" w:hAnsi="Times New Roman" w:cs="Times New Roman"/>
          <w:lang w:eastAsia="ar-SA"/>
        </w:rPr>
      </w:pPr>
      <w:r>
        <w:rPr>
          <w:rFonts w:ascii="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B01EF62" w14:textId="77777777" w:rsidR="00FA6D75" w:rsidRDefault="00FA6D75" w:rsidP="00FA6D75">
      <w:pPr>
        <w:spacing w:after="0" w:line="240" w:lineRule="auto"/>
        <w:jc w:val="both"/>
        <w:rPr>
          <w:rFonts w:ascii="Times New Roman" w:hAnsi="Times New Roman" w:cs="Times New Roman"/>
          <w:lang w:eastAsia="ar-SA"/>
        </w:rPr>
      </w:pPr>
      <w:r>
        <w:rPr>
          <w:rFonts w:ascii="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26AD4C" w14:textId="77777777" w:rsidR="00FA6D75" w:rsidRDefault="00FA6D75" w:rsidP="00FA6D75">
      <w:pPr>
        <w:tabs>
          <w:tab w:val="left" w:pos="-851"/>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5. Требования к сроку и (или) объему предоставления гарантий качества товаров:</w:t>
      </w:r>
    </w:p>
    <w:p w14:paraId="26D3121B"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A6A52F4"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5.2. Наличие недостатков и сроки их устранения фиксируются Сторонами в двухстороннем акте выявленных недостатков.</w:t>
      </w:r>
    </w:p>
    <w:p w14:paraId="2BFD1683"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5.3. Остаточный срок годности: не менее 80% от установленного производителем.</w:t>
      </w:r>
    </w:p>
    <w:p w14:paraId="27555816" w14:textId="77777777" w:rsidR="00FA6D75" w:rsidRDefault="00FA6D75" w:rsidP="00FA6D75">
      <w:pPr>
        <w:tabs>
          <w:tab w:val="left" w:pos="-851"/>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6. Требования к условиям поставки товара, отгрузке товара:</w:t>
      </w:r>
    </w:p>
    <w:p w14:paraId="10211C30"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614308E5"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3B92084"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021544C"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6.4. Товар должен сопровождаться следующими документами:</w:t>
      </w:r>
    </w:p>
    <w:p w14:paraId="29ABDA7A"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товарная накладная (ТОРГ-12) или УПД (оригиналы);</w:t>
      </w:r>
    </w:p>
    <w:p w14:paraId="40E93F41"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счет на оплату (оригиналы);</w:t>
      </w:r>
    </w:p>
    <w:p w14:paraId="4F2C7EA6"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счет-фактура или УПД (оригиналы);</w:t>
      </w:r>
    </w:p>
    <w:p w14:paraId="79037E91"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копия сертификата соответствия или декларации соответствия.</w:t>
      </w:r>
    </w:p>
    <w:p w14:paraId="161B7FD5" w14:textId="77777777" w:rsidR="00FA6D75" w:rsidRDefault="00FA6D75" w:rsidP="00FA6D75">
      <w:pPr>
        <w:tabs>
          <w:tab w:val="left" w:pos="-851"/>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FBF16CA" w14:textId="1CF42C9C" w:rsidR="00182B7F" w:rsidRPr="00D37721" w:rsidRDefault="00182B7F" w:rsidP="00FA6D75">
      <w:pPr>
        <w:pStyle w:val="docdata"/>
        <w:spacing w:before="0" w:beforeAutospacing="0" w:after="0" w:afterAutospacing="0"/>
        <w:jc w:val="both"/>
        <w:rPr>
          <w:sz w:val="22"/>
          <w:szCs w:val="22"/>
        </w:rPr>
      </w:pPr>
    </w:p>
    <w:sectPr w:rsidR="00182B7F" w:rsidRPr="00D37721" w:rsidSect="007F3DCB">
      <w:footerReference w:type="default" r:id="rId7"/>
      <w:pgSz w:w="11906" w:h="16838"/>
      <w:pgMar w:top="993" w:right="850" w:bottom="1134"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3BB2" w14:textId="77777777" w:rsidR="00C922C0" w:rsidRDefault="00C922C0">
      <w:pPr>
        <w:spacing w:line="240" w:lineRule="auto"/>
      </w:pPr>
      <w:r>
        <w:separator/>
      </w:r>
    </w:p>
  </w:endnote>
  <w:endnote w:type="continuationSeparator" w:id="0">
    <w:p w14:paraId="2092A2E2" w14:textId="77777777" w:rsidR="00C922C0" w:rsidRDefault="00C9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AD55" w14:textId="46352093" w:rsidR="008C466F" w:rsidRDefault="008C466F">
    <w:pPr>
      <w:pStyle w:val="af3"/>
    </w:pPr>
  </w:p>
  <w:p w14:paraId="42BB7C7D" w14:textId="2F6D07A9" w:rsidR="008C466F" w:rsidRDefault="008C466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FFA5A" w14:textId="77777777" w:rsidR="00C922C0" w:rsidRDefault="00C922C0">
      <w:pPr>
        <w:spacing w:after="0"/>
      </w:pPr>
      <w:r>
        <w:separator/>
      </w:r>
    </w:p>
  </w:footnote>
  <w:footnote w:type="continuationSeparator" w:id="0">
    <w:p w14:paraId="1F17C47A" w14:textId="77777777" w:rsidR="00C922C0" w:rsidRDefault="00C922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136"/>
    <w:multiLevelType w:val="hybridMultilevel"/>
    <w:tmpl w:val="8C949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2305D"/>
    <w:multiLevelType w:val="hybridMultilevel"/>
    <w:tmpl w:val="B002D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52B6E"/>
    <w:multiLevelType w:val="hybridMultilevel"/>
    <w:tmpl w:val="035AD570"/>
    <w:lvl w:ilvl="0" w:tplc="A8A2E4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0B24AE"/>
    <w:multiLevelType w:val="hybridMultilevel"/>
    <w:tmpl w:val="25CEDD8E"/>
    <w:lvl w:ilvl="0" w:tplc="25663C14">
      <w:start w:val="1"/>
      <w:numFmt w:val="decimal"/>
      <w:lvlText w:val="%1."/>
      <w:lvlJc w:val="left"/>
      <w:pPr>
        <w:ind w:left="720" w:hanging="360"/>
      </w:pPr>
      <w:rPr>
        <w:rFonts w:ascii="Times New Roman" w:hAnsi="Times New Roman" w:cs="Times New Roman" w:hint="default"/>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A1A9F"/>
    <w:multiLevelType w:val="hybridMultilevel"/>
    <w:tmpl w:val="0A9666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7" w15:restartNumberingAfterBreak="0">
    <w:nsid w:val="23B93C19"/>
    <w:multiLevelType w:val="hybridMultilevel"/>
    <w:tmpl w:val="9C26E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437F47"/>
    <w:multiLevelType w:val="hybridMultilevel"/>
    <w:tmpl w:val="47064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C1FAD"/>
    <w:multiLevelType w:val="hybridMultilevel"/>
    <w:tmpl w:val="B1361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460EDD"/>
    <w:multiLevelType w:val="hybridMultilevel"/>
    <w:tmpl w:val="2BE8D060"/>
    <w:lvl w:ilvl="0" w:tplc="7512BF8E">
      <w:start w:val="1"/>
      <w:numFmt w:val="decimal"/>
      <w:lvlText w:val="%1."/>
      <w:lvlJc w:val="left"/>
      <w:pPr>
        <w:ind w:left="720" w:hanging="360"/>
      </w:pPr>
      <w:rPr>
        <w:rFonts w:ascii="Times New Roman" w:eastAsia="Arial" w:hAnsi="Times New Roman" w:cs="Times New Roman"/>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9"/>
  </w:num>
  <w:num w:numId="5">
    <w:abstractNumId w:val="0"/>
  </w:num>
  <w:num w:numId="6">
    <w:abstractNumId w:val="1"/>
  </w:num>
  <w:num w:numId="7">
    <w:abstractNumId w:val="12"/>
  </w:num>
  <w:num w:numId="8">
    <w:abstractNumId w:val="3"/>
  </w:num>
  <w:num w:numId="9">
    <w:abstractNumId w:val="10"/>
  </w:num>
  <w:num w:numId="10">
    <w:abstractNumId w:val="2"/>
  </w:num>
  <w:num w:numId="11">
    <w:abstractNumId w:val="4"/>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8F"/>
    <w:rsid w:val="0001254F"/>
    <w:rsid w:val="00021CF1"/>
    <w:rsid w:val="000267E6"/>
    <w:rsid w:val="00030E9F"/>
    <w:rsid w:val="00034193"/>
    <w:rsid w:val="00060A84"/>
    <w:rsid w:val="00060CDA"/>
    <w:rsid w:val="00071546"/>
    <w:rsid w:val="00072D89"/>
    <w:rsid w:val="00074033"/>
    <w:rsid w:val="00075908"/>
    <w:rsid w:val="00092E7E"/>
    <w:rsid w:val="000A2581"/>
    <w:rsid w:val="000B1C9D"/>
    <w:rsid w:val="000B3260"/>
    <w:rsid w:val="000B5497"/>
    <w:rsid w:val="000B6FB5"/>
    <w:rsid w:val="000C3910"/>
    <w:rsid w:val="000D53D2"/>
    <w:rsid w:val="000E5D1A"/>
    <w:rsid w:val="000F3D36"/>
    <w:rsid w:val="001021A8"/>
    <w:rsid w:val="00105CD4"/>
    <w:rsid w:val="00105F58"/>
    <w:rsid w:val="00107939"/>
    <w:rsid w:val="00111874"/>
    <w:rsid w:val="0011430A"/>
    <w:rsid w:val="00116CA5"/>
    <w:rsid w:val="00117D8A"/>
    <w:rsid w:val="00123372"/>
    <w:rsid w:val="00133310"/>
    <w:rsid w:val="00140A46"/>
    <w:rsid w:val="0014588E"/>
    <w:rsid w:val="00152829"/>
    <w:rsid w:val="00163DBF"/>
    <w:rsid w:val="00165AE6"/>
    <w:rsid w:val="00170979"/>
    <w:rsid w:val="00170FBD"/>
    <w:rsid w:val="00176341"/>
    <w:rsid w:val="00181D65"/>
    <w:rsid w:val="00182130"/>
    <w:rsid w:val="00182B7F"/>
    <w:rsid w:val="001841E5"/>
    <w:rsid w:val="00184D20"/>
    <w:rsid w:val="00186542"/>
    <w:rsid w:val="001919C4"/>
    <w:rsid w:val="00193BA9"/>
    <w:rsid w:val="00196123"/>
    <w:rsid w:val="001A0AB0"/>
    <w:rsid w:val="001B06E3"/>
    <w:rsid w:val="001B14B9"/>
    <w:rsid w:val="001B49D1"/>
    <w:rsid w:val="001C71C2"/>
    <w:rsid w:val="001D7438"/>
    <w:rsid w:val="001E2F14"/>
    <w:rsid w:val="001E34D0"/>
    <w:rsid w:val="001E4CBF"/>
    <w:rsid w:val="001F5A92"/>
    <w:rsid w:val="00202D54"/>
    <w:rsid w:val="00203973"/>
    <w:rsid w:val="002047F9"/>
    <w:rsid w:val="002071D2"/>
    <w:rsid w:val="0021351D"/>
    <w:rsid w:val="0022135E"/>
    <w:rsid w:val="0022331B"/>
    <w:rsid w:val="00223CE5"/>
    <w:rsid w:val="00234420"/>
    <w:rsid w:val="002355D0"/>
    <w:rsid w:val="00240673"/>
    <w:rsid w:val="00245F35"/>
    <w:rsid w:val="00246D6B"/>
    <w:rsid w:val="00254FF4"/>
    <w:rsid w:val="00260E56"/>
    <w:rsid w:val="002631D2"/>
    <w:rsid w:val="00272238"/>
    <w:rsid w:val="00272F5F"/>
    <w:rsid w:val="00276E73"/>
    <w:rsid w:val="0028559E"/>
    <w:rsid w:val="002A5F22"/>
    <w:rsid w:val="002A6738"/>
    <w:rsid w:val="002C1A41"/>
    <w:rsid w:val="002C240D"/>
    <w:rsid w:val="002C3B53"/>
    <w:rsid w:val="002C4E33"/>
    <w:rsid w:val="002F7A64"/>
    <w:rsid w:val="003016C2"/>
    <w:rsid w:val="00303C6F"/>
    <w:rsid w:val="00310B9B"/>
    <w:rsid w:val="00311D94"/>
    <w:rsid w:val="00330B1F"/>
    <w:rsid w:val="003318D0"/>
    <w:rsid w:val="00334865"/>
    <w:rsid w:val="00360BBC"/>
    <w:rsid w:val="00364EDF"/>
    <w:rsid w:val="003739FA"/>
    <w:rsid w:val="0037787C"/>
    <w:rsid w:val="0038068A"/>
    <w:rsid w:val="00381BE1"/>
    <w:rsid w:val="0038324E"/>
    <w:rsid w:val="003A158B"/>
    <w:rsid w:val="003A5E8D"/>
    <w:rsid w:val="003B000B"/>
    <w:rsid w:val="003B183B"/>
    <w:rsid w:val="003B27BB"/>
    <w:rsid w:val="003B464A"/>
    <w:rsid w:val="003B4F80"/>
    <w:rsid w:val="003C2326"/>
    <w:rsid w:val="003C6F77"/>
    <w:rsid w:val="003D05AA"/>
    <w:rsid w:val="003D4B07"/>
    <w:rsid w:val="003D526B"/>
    <w:rsid w:val="003D6A1A"/>
    <w:rsid w:val="003E3CA8"/>
    <w:rsid w:val="003F702A"/>
    <w:rsid w:val="0040346E"/>
    <w:rsid w:val="0040683F"/>
    <w:rsid w:val="00407C39"/>
    <w:rsid w:val="004172CE"/>
    <w:rsid w:val="004224A0"/>
    <w:rsid w:val="00435E88"/>
    <w:rsid w:val="004374CF"/>
    <w:rsid w:val="004406F7"/>
    <w:rsid w:val="0046022F"/>
    <w:rsid w:val="00462D04"/>
    <w:rsid w:val="00464655"/>
    <w:rsid w:val="0047115E"/>
    <w:rsid w:val="00472650"/>
    <w:rsid w:val="004729AD"/>
    <w:rsid w:val="00473161"/>
    <w:rsid w:val="00473CE1"/>
    <w:rsid w:val="00473EF2"/>
    <w:rsid w:val="00474D47"/>
    <w:rsid w:val="00494256"/>
    <w:rsid w:val="004B0A4A"/>
    <w:rsid w:val="004B128C"/>
    <w:rsid w:val="004B3C55"/>
    <w:rsid w:val="004B586F"/>
    <w:rsid w:val="004B7ABE"/>
    <w:rsid w:val="004C1B24"/>
    <w:rsid w:val="004C3737"/>
    <w:rsid w:val="004C7D1A"/>
    <w:rsid w:val="004D0AB0"/>
    <w:rsid w:val="004E36A8"/>
    <w:rsid w:val="004F121C"/>
    <w:rsid w:val="004F3D01"/>
    <w:rsid w:val="004F4B89"/>
    <w:rsid w:val="004F5571"/>
    <w:rsid w:val="0050079F"/>
    <w:rsid w:val="00502004"/>
    <w:rsid w:val="0051751C"/>
    <w:rsid w:val="0052764F"/>
    <w:rsid w:val="00532958"/>
    <w:rsid w:val="0053336E"/>
    <w:rsid w:val="00534018"/>
    <w:rsid w:val="00542C32"/>
    <w:rsid w:val="00547EF1"/>
    <w:rsid w:val="00557E11"/>
    <w:rsid w:val="00564055"/>
    <w:rsid w:val="00566BFB"/>
    <w:rsid w:val="0057009B"/>
    <w:rsid w:val="00586909"/>
    <w:rsid w:val="00591E4D"/>
    <w:rsid w:val="00593AAC"/>
    <w:rsid w:val="0059483A"/>
    <w:rsid w:val="005A4C14"/>
    <w:rsid w:val="005B2C3F"/>
    <w:rsid w:val="005B47D0"/>
    <w:rsid w:val="005C15D8"/>
    <w:rsid w:val="005D093C"/>
    <w:rsid w:val="005D5AD2"/>
    <w:rsid w:val="005D6CB5"/>
    <w:rsid w:val="005E3C62"/>
    <w:rsid w:val="005E5322"/>
    <w:rsid w:val="005E6CD0"/>
    <w:rsid w:val="005F269A"/>
    <w:rsid w:val="005F5671"/>
    <w:rsid w:val="005F6DFB"/>
    <w:rsid w:val="006022C1"/>
    <w:rsid w:val="006169F8"/>
    <w:rsid w:val="00616B15"/>
    <w:rsid w:val="006251A1"/>
    <w:rsid w:val="0063258F"/>
    <w:rsid w:val="00644C68"/>
    <w:rsid w:val="0064744D"/>
    <w:rsid w:val="00651ACD"/>
    <w:rsid w:val="006603C9"/>
    <w:rsid w:val="0066046D"/>
    <w:rsid w:val="00664665"/>
    <w:rsid w:val="006742FB"/>
    <w:rsid w:val="00674A69"/>
    <w:rsid w:val="00675B54"/>
    <w:rsid w:val="00683F7A"/>
    <w:rsid w:val="00684454"/>
    <w:rsid w:val="006916D0"/>
    <w:rsid w:val="00694DE4"/>
    <w:rsid w:val="006A20F4"/>
    <w:rsid w:val="006B2396"/>
    <w:rsid w:val="006B23AF"/>
    <w:rsid w:val="006B576D"/>
    <w:rsid w:val="006B6CB8"/>
    <w:rsid w:val="006C1E0E"/>
    <w:rsid w:val="006C2B7B"/>
    <w:rsid w:val="006C3DA0"/>
    <w:rsid w:val="006C419B"/>
    <w:rsid w:val="006E2D25"/>
    <w:rsid w:val="006E3A25"/>
    <w:rsid w:val="006F1FD3"/>
    <w:rsid w:val="006F20D9"/>
    <w:rsid w:val="006F3523"/>
    <w:rsid w:val="0070080D"/>
    <w:rsid w:val="00701FC0"/>
    <w:rsid w:val="00702550"/>
    <w:rsid w:val="007056E0"/>
    <w:rsid w:val="0072051F"/>
    <w:rsid w:val="00720D7B"/>
    <w:rsid w:val="007218EA"/>
    <w:rsid w:val="00730743"/>
    <w:rsid w:val="007354E5"/>
    <w:rsid w:val="007357CE"/>
    <w:rsid w:val="00741437"/>
    <w:rsid w:val="00746346"/>
    <w:rsid w:val="00755CD1"/>
    <w:rsid w:val="007764BB"/>
    <w:rsid w:val="007774F0"/>
    <w:rsid w:val="00777BE4"/>
    <w:rsid w:val="007847F7"/>
    <w:rsid w:val="00785B66"/>
    <w:rsid w:val="00786F4C"/>
    <w:rsid w:val="00790E2D"/>
    <w:rsid w:val="00793FA3"/>
    <w:rsid w:val="007A0F15"/>
    <w:rsid w:val="007A1394"/>
    <w:rsid w:val="007B0C4E"/>
    <w:rsid w:val="007B4594"/>
    <w:rsid w:val="007B54F1"/>
    <w:rsid w:val="007B6AAA"/>
    <w:rsid w:val="007C0D24"/>
    <w:rsid w:val="007C1C50"/>
    <w:rsid w:val="007C5A79"/>
    <w:rsid w:val="007D7B27"/>
    <w:rsid w:val="007E2426"/>
    <w:rsid w:val="007F118C"/>
    <w:rsid w:val="007F2B12"/>
    <w:rsid w:val="007F343C"/>
    <w:rsid w:val="007F3DCB"/>
    <w:rsid w:val="0080079A"/>
    <w:rsid w:val="00810300"/>
    <w:rsid w:val="00812D67"/>
    <w:rsid w:val="00812E3C"/>
    <w:rsid w:val="00815535"/>
    <w:rsid w:val="0082167B"/>
    <w:rsid w:val="00823BF5"/>
    <w:rsid w:val="00825D78"/>
    <w:rsid w:val="00826EB0"/>
    <w:rsid w:val="00831942"/>
    <w:rsid w:val="00831B36"/>
    <w:rsid w:val="008402B8"/>
    <w:rsid w:val="00841DD3"/>
    <w:rsid w:val="008501B9"/>
    <w:rsid w:val="0085144B"/>
    <w:rsid w:val="00860577"/>
    <w:rsid w:val="00861363"/>
    <w:rsid w:val="00865642"/>
    <w:rsid w:val="008732C6"/>
    <w:rsid w:val="00893070"/>
    <w:rsid w:val="008940E4"/>
    <w:rsid w:val="008B0765"/>
    <w:rsid w:val="008B10AA"/>
    <w:rsid w:val="008B3BD9"/>
    <w:rsid w:val="008B7B0B"/>
    <w:rsid w:val="008C17B2"/>
    <w:rsid w:val="008C466F"/>
    <w:rsid w:val="008D0271"/>
    <w:rsid w:val="008D052B"/>
    <w:rsid w:val="008D3518"/>
    <w:rsid w:val="008D5777"/>
    <w:rsid w:val="008E0540"/>
    <w:rsid w:val="008F221D"/>
    <w:rsid w:val="008F263C"/>
    <w:rsid w:val="00902F99"/>
    <w:rsid w:val="00911BE1"/>
    <w:rsid w:val="009148C4"/>
    <w:rsid w:val="009204AA"/>
    <w:rsid w:val="00921D11"/>
    <w:rsid w:val="0092205C"/>
    <w:rsid w:val="00922942"/>
    <w:rsid w:val="00927E11"/>
    <w:rsid w:val="00931D61"/>
    <w:rsid w:val="00936318"/>
    <w:rsid w:val="009363D6"/>
    <w:rsid w:val="0094009B"/>
    <w:rsid w:val="0094211E"/>
    <w:rsid w:val="00944917"/>
    <w:rsid w:val="009774B7"/>
    <w:rsid w:val="009825C6"/>
    <w:rsid w:val="0098353A"/>
    <w:rsid w:val="00997991"/>
    <w:rsid w:val="009B37A0"/>
    <w:rsid w:val="009B4756"/>
    <w:rsid w:val="009C2704"/>
    <w:rsid w:val="009C2C35"/>
    <w:rsid w:val="009D0EF8"/>
    <w:rsid w:val="009F326C"/>
    <w:rsid w:val="009F38FC"/>
    <w:rsid w:val="009F4A45"/>
    <w:rsid w:val="009F55A9"/>
    <w:rsid w:val="009F6FB4"/>
    <w:rsid w:val="00A00E18"/>
    <w:rsid w:val="00A00F5B"/>
    <w:rsid w:val="00A023FB"/>
    <w:rsid w:val="00A23631"/>
    <w:rsid w:val="00A310DD"/>
    <w:rsid w:val="00A32F62"/>
    <w:rsid w:val="00A33D09"/>
    <w:rsid w:val="00A3439D"/>
    <w:rsid w:val="00A3709D"/>
    <w:rsid w:val="00A40796"/>
    <w:rsid w:val="00A40A86"/>
    <w:rsid w:val="00A4390A"/>
    <w:rsid w:val="00A501B1"/>
    <w:rsid w:val="00A51904"/>
    <w:rsid w:val="00A74F54"/>
    <w:rsid w:val="00A77F3C"/>
    <w:rsid w:val="00A87D9C"/>
    <w:rsid w:val="00A91553"/>
    <w:rsid w:val="00A92E6E"/>
    <w:rsid w:val="00A95020"/>
    <w:rsid w:val="00A95FF5"/>
    <w:rsid w:val="00AA01AC"/>
    <w:rsid w:val="00AA1391"/>
    <w:rsid w:val="00AA76D9"/>
    <w:rsid w:val="00AA7F2D"/>
    <w:rsid w:val="00AB2661"/>
    <w:rsid w:val="00AB536D"/>
    <w:rsid w:val="00AB5B70"/>
    <w:rsid w:val="00AB7552"/>
    <w:rsid w:val="00AC479F"/>
    <w:rsid w:val="00AD6854"/>
    <w:rsid w:val="00AE002D"/>
    <w:rsid w:val="00AE3F17"/>
    <w:rsid w:val="00AE540C"/>
    <w:rsid w:val="00AF09A6"/>
    <w:rsid w:val="00AF52CC"/>
    <w:rsid w:val="00AF544E"/>
    <w:rsid w:val="00B00D48"/>
    <w:rsid w:val="00B01D07"/>
    <w:rsid w:val="00B025BD"/>
    <w:rsid w:val="00B076C6"/>
    <w:rsid w:val="00B153EF"/>
    <w:rsid w:val="00B162BB"/>
    <w:rsid w:val="00B227C5"/>
    <w:rsid w:val="00B35FC7"/>
    <w:rsid w:val="00B36668"/>
    <w:rsid w:val="00B420A6"/>
    <w:rsid w:val="00B55404"/>
    <w:rsid w:val="00B8090B"/>
    <w:rsid w:val="00B809C5"/>
    <w:rsid w:val="00B8234F"/>
    <w:rsid w:val="00B84969"/>
    <w:rsid w:val="00B84B20"/>
    <w:rsid w:val="00B84B42"/>
    <w:rsid w:val="00B85387"/>
    <w:rsid w:val="00B85469"/>
    <w:rsid w:val="00B8642B"/>
    <w:rsid w:val="00B86C83"/>
    <w:rsid w:val="00B92A79"/>
    <w:rsid w:val="00B96AA3"/>
    <w:rsid w:val="00B970AE"/>
    <w:rsid w:val="00BA7302"/>
    <w:rsid w:val="00BB0B72"/>
    <w:rsid w:val="00BC10C7"/>
    <w:rsid w:val="00BC6E0F"/>
    <w:rsid w:val="00BC7D8A"/>
    <w:rsid w:val="00BE00E9"/>
    <w:rsid w:val="00BE6F6D"/>
    <w:rsid w:val="00BE7C5D"/>
    <w:rsid w:val="00BE7CA2"/>
    <w:rsid w:val="00C02024"/>
    <w:rsid w:val="00C020E4"/>
    <w:rsid w:val="00C04EED"/>
    <w:rsid w:val="00C1275F"/>
    <w:rsid w:val="00C14CDC"/>
    <w:rsid w:val="00C3133C"/>
    <w:rsid w:val="00C33C92"/>
    <w:rsid w:val="00C349D8"/>
    <w:rsid w:val="00C3573E"/>
    <w:rsid w:val="00C4049B"/>
    <w:rsid w:val="00C40547"/>
    <w:rsid w:val="00C4090A"/>
    <w:rsid w:val="00C47BD3"/>
    <w:rsid w:val="00C54426"/>
    <w:rsid w:val="00C6427B"/>
    <w:rsid w:val="00C70F94"/>
    <w:rsid w:val="00C846B7"/>
    <w:rsid w:val="00C922C0"/>
    <w:rsid w:val="00C93644"/>
    <w:rsid w:val="00C971EB"/>
    <w:rsid w:val="00CA2BA7"/>
    <w:rsid w:val="00CC2F7A"/>
    <w:rsid w:val="00CC5B42"/>
    <w:rsid w:val="00CC66C6"/>
    <w:rsid w:val="00CD0C94"/>
    <w:rsid w:val="00CD73B8"/>
    <w:rsid w:val="00CD77AB"/>
    <w:rsid w:val="00CE0E77"/>
    <w:rsid w:val="00CE2297"/>
    <w:rsid w:val="00CF6805"/>
    <w:rsid w:val="00D01F5A"/>
    <w:rsid w:val="00D02A48"/>
    <w:rsid w:val="00D03B8F"/>
    <w:rsid w:val="00D05CBE"/>
    <w:rsid w:val="00D10EEF"/>
    <w:rsid w:val="00D11851"/>
    <w:rsid w:val="00D1527D"/>
    <w:rsid w:val="00D3134B"/>
    <w:rsid w:val="00D32740"/>
    <w:rsid w:val="00D34AB0"/>
    <w:rsid w:val="00D36DDA"/>
    <w:rsid w:val="00D37721"/>
    <w:rsid w:val="00D463CD"/>
    <w:rsid w:val="00D509F4"/>
    <w:rsid w:val="00D53B29"/>
    <w:rsid w:val="00D62F88"/>
    <w:rsid w:val="00D63C7A"/>
    <w:rsid w:val="00D63DC6"/>
    <w:rsid w:val="00D65F0B"/>
    <w:rsid w:val="00D76783"/>
    <w:rsid w:val="00D83D32"/>
    <w:rsid w:val="00D84F6D"/>
    <w:rsid w:val="00D86B97"/>
    <w:rsid w:val="00D93418"/>
    <w:rsid w:val="00D94A6E"/>
    <w:rsid w:val="00D95E98"/>
    <w:rsid w:val="00DA08D5"/>
    <w:rsid w:val="00DB1B28"/>
    <w:rsid w:val="00DB3011"/>
    <w:rsid w:val="00DC5A91"/>
    <w:rsid w:val="00DD2CF8"/>
    <w:rsid w:val="00DD3011"/>
    <w:rsid w:val="00DD50E1"/>
    <w:rsid w:val="00DD59DE"/>
    <w:rsid w:val="00DD64E8"/>
    <w:rsid w:val="00DE6236"/>
    <w:rsid w:val="00DF2C18"/>
    <w:rsid w:val="00DF3A04"/>
    <w:rsid w:val="00DF5A3F"/>
    <w:rsid w:val="00E0056C"/>
    <w:rsid w:val="00E0332C"/>
    <w:rsid w:val="00E049C7"/>
    <w:rsid w:val="00E05615"/>
    <w:rsid w:val="00E12243"/>
    <w:rsid w:val="00E15AA1"/>
    <w:rsid w:val="00E20442"/>
    <w:rsid w:val="00E2048B"/>
    <w:rsid w:val="00E22A4C"/>
    <w:rsid w:val="00E260B1"/>
    <w:rsid w:val="00E30CC4"/>
    <w:rsid w:val="00E32BD7"/>
    <w:rsid w:val="00E41043"/>
    <w:rsid w:val="00E441E9"/>
    <w:rsid w:val="00E473DB"/>
    <w:rsid w:val="00E519A7"/>
    <w:rsid w:val="00E56C06"/>
    <w:rsid w:val="00E67884"/>
    <w:rsid w:val="00E73DAD"/>
    <w:rsid w:val="00E80C98"/>
    <w:rsid w:val="00E84BB1"/>
    <w:rsid w:val="00E87FAD"/>
    <w:rsid w:val="00EB4F5A"/>
    <w:rsid w:val="00EC0FDB"/>
    <w:rsid w:val="00EC3FEC"/>
    <w:rsid w:val="00EC5D30"/>
    <w:rsid w:val="00ED1DF8"/>
    <w:rsid w:val="00ED6B4D"/>
    <w:rsid w:val="00EE3E15"/>
    <w:rsid w:val="00EE4F00"/>
    <w:rsid w:val="00EF69AB"/>
    <w:rsid w:val="00F11501"/>
    <w:rsid w:val="00F341D4"/>
    <w:rsid w:val="00F370DD"/>
    <w:rsid w:val="00F4255C"/>
    <w:rsid w:val="00F439B4"/>
    <w:rsid w:val="00F46D3D"/>
    <w:rsid w:val="00F508C2"/>
    <w:rsid w:val="00F52054"/>
    <w:rsid w:val="00F53541"/>
    <w:rsid w:val="00F5364A"/>
    <w:rsid w:val="00F54852"/>
    <w:rsid w:val="00F629EA"/>
    <w:rsid w:val="00F62AEB"/>
    <w:rsid w:val="00F659A4"/>
    <w:rsid w:val="00F65FC6"/>
    <w:rsid w:val="00F66CD1"/>
    <w:rsid w:val="00F71C2D"/>
    <w:rsid w:val="00F725CB"/>
    <w:rsid w:val="00F77EAB"/>
    <w:rsid w:val="00F80F65"/>
    <w:rsid w:val="00F8330B"/>
    <w:rsid w:val="00F90E64"/>
    <w:rsid w:val="00F92C90"/>
    <w:rsid w:val="00FA22BA"/>
    <w:rsid w:val="00FA37BD"/>
    <w:rsid w:val="00FA447A"/>
    <w:rsid w:val="00FA6D75"/>
    <w:rsid w:val="00FB14E3"/>
    <w:rsid w:val="00FB6748"/>
    <w:rsid w:val="00FB758E"/>
    <w:rsid w:val="00FB7591"/>
    <w:rsid w:val="00FC1EE9"/>
    <w:rsid w:val="00FD2737"/>
    <w:rsid w:val="00FD6995"/>
    <w:rsid w:val="00FE0B4C"/>
    <w:rsid w:val="00FE24E3"/>
    <w:rsid w:val="00FF0E1C"/>
    <w:rsid w:val="00FF2096"/>
    <w:rsid w:val="00FF3BD2"/>
    <w:rsid w:val="00FF597C"/>
    <w:rsid w:val="00FF7B15"/>
    <w:rsid w:val="1CCD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7BE6"/>
  <w15:docId w15:val="{984FC0AB-5B4F-401E-921E-4C0AA54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0A84"/>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eastAsia="Times New Roman" w:hAnsi="Times New Roman"/>
      <w:b/>
      <w:bCs/>
      <w:sz w:val="28"/>
      <w:szCs w:val="28"/>
      <w:lang w:eastAsia="en-US"/>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eastAsia="Times New Roman" w:hAnsi="Times New Roman"/>
      <w:b/>
      <w:bCs/>
      <w:sz w:val="24"/>
      <w:szCs w:val="24"/>
      <w:lang w:val="en-US" w:eastAsia="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34"/>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seudolink">
    <w:name w:val="pseudolink"/>
    <w:basedOn w:val="a2"/>
    <w:rsid w:val="00A92E6E"/>
  </w:style>
  <w:style w:type="character" w:customStyle="1" w:styleId="typography">
    <w:name w:val="typography"/>
    <w:basedOn w:val="a2"/>
    <w:rsid w:val="00EC3FEC"/>
  </w:style>
  <w:style w:type="table" w:customStyle="1" w:styleId="13">
    <w:name w:val="Сетка таблицы1"/>
    <w:basedOn w:val="a3"/>
    <w:uiPriority w:val="39"/>
    <w:rsid w:val="00F62AE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967">
      <w:bodyDiv w:val="1"/>
      <w:marLeft w:val="0"/>
      <w:marRight w:val="0"/>
      <w:marTop w:val="0"/>
      <w:marBottom w:val="0"/>
      <w:divBdr>
        <w:top w:val="none" w:sz="0" w:space="0" w:color="auto"/>
        <w:left w:val="none" w:sz="0" w:space="0" w:color="auto"/>
        <w:bottom w:val="none" w:sz="0" w:space="0" w:color="auto"/>
        <w:right w:val="none" w:sz="0" w:space="0" w:color="auto"/>
      </w:divBdr>
    </w:div>
    <w:div w:id="82648448">
      <w:bodyDiv w:val="1"/>
      <w:marLeft w:val="0"/>
      <w:marRight w:val="0"/>
      <w:marTop w:val="0"/>
      <w:marBottom w:val="0"/>
      <w:divBdr>
        <w:top w:val="none" w:sz="0" w:space="0" w:color="auto"/>
        <w:left w:val="none" w:sz="0" w:space="0" w:color="auto"/>
        <w:bottom w:val="none" w:sz="0" w:space="0" w:color="auto"/>
        <w:right w:val="none" w:sz="0" w:space="0" w:color="auto"/>
      </w:divBdr>
    </w:div>
    <w:div w:id="104546803">
      <w:marLeft w:val="0"/>
      <w:marRight w:val="0"/>
      <w:marTop w:val="0"/>
      <w:marBottom w:val="0"/>
      <w:divBdr>
        <w:top w:val="none" w:sz="0" w:space="0" w:color="auto"/>
        <w:left w:val="none" w:sz="0" w:space="0" w:color="auto"/>
        <w:bottom w:val="none" w:sz="0" w:space="0" w:color="auto"/>
        <w:right w:val="none" w:sz="0" w:space="0" w:color="auto"/>
      </w:divBdr>
    </w:div>
    <w:div w:id="109250128">
      <w:bodyDiv w:val="1"/>
      <w:marLeft w:val="0"/>
      <w:marRight w:val="0"/>
      <w:marTop w:val="0"/>
      <w:marBottom w:val="0"/>
      <w:divBdr>
        <w:top w:val="none" w:sz="0" w:space="0" w:color="auto"/>
        <w:left w:val="none" w:sz="0" w:space="0" w:color="auto"/>
        <w:bottom w:val="none" w:sz="0" w:space="0" w:color="auto"/>
        <w:right w:val="none" w:sz="0" w:space="0" w:color="auto"/>
      </w:divBdr>
    </w:div>
    <w:div w:id="130443308">
      <w:bodyDiv w:val="1"/>
      <w:marLeft w:val="0"/>
      <w:marRight w:val="0"/>
      <w:marTop w:val="0"/>
      <w:marBottom w:val="0"/>
      <w:divBdr>
        <w:top w:val="none" w:sz="0" w:space="0" w:color="auto"/>
        <w:left w:val="none" w:sz="0" w:space="0" w:color="auto"/>
        <w:bottom w:val="none" w:sz="0" w:space="0" w:color="auto"/>
        <w:right w:val="none" w:sz="0" w:space="0" w:color="auto"/>
      </w:divBdr>
    </w:div>
    <w:div w:id="139347396">
      <w:bodyDiv w:val="1"/>
      <w:marLeft w:val="0"/>
      <w:marRight w:val="0"/>
      <w:marTop w:val="0"/>
      <w:marBottom w:val="0"/>
      <w:divBdr>
        <w:top w:val="none" w:sz="0" w:space="0" w:color="auto"/>
        <w:left w:val="none" w:sz="0" w:space="0" w:color="auto"/>
        <w:bottom w:val="none" w:sz="0" w:space="0" w:color="auto"/>
        <w:right w:val="none" w:sz="0" w:space="0" w:color="auto"/>
      </w:divBdr>
    </w:div>
    <w:div w:id="154884732">
      <w:bodyDiv w:val="1"/>
      <w:marLeft w:val="0"/>
      <w:marRight w:val="0"/>
      <w:marTop w:val="0"/>
      <w:marBottom w:val="0"/>
      <w:divBdr>
        <w:top w:val="none" w:sz="0" w:space="0" w:color="auto"/>
        <w:left w:val="none" w:sz="0" w:space="0" w:color="auto"/>
        <w:bottom w:val="none" w:sz="0" w:space="0" w:color="auto"/>
        <w:right w:val="none" w:sz="0" w:space="0" w:color="auto"/>
      </w:divBdr>
    </w:div>
    <w:div w:id="172690335">
      <w:bodyDiv w:val="1"/>
      <w:marLeft w:val="0"/>
      <w:marRight w:val="0"/>
      <w:marTop w:val="0"/>
      <w:marBottom w:val="0"/>
      <w:divBdr>
        <w:top w:val="none" w:sz="0" w:space="0" w:color="auto"/>
        <w:left w:val="none" w:sz="0" w:space="0" w:color="auto"/>
        <w:bottom w:val="none" w:sz="0" w:space="0" w:color="auto"/>
        <w:right w:val="none" w:sz="0" w:space="0" w:color="auto"/>
      </w:divBdr>
    </w:div>
    <w:div w:id="201404362">
      <w:bodyDiv w:val="1"/>
      <w:marLeft w:val="0"/>
      <w:marRight w:val="0"/>
      <w:marTop w:val="0"/>
      <w:marBottom w:val="0"/>
      <w:divBdr>
        <w:top w:val="none" w:sz="0" w:space="0" w:color="auto"/>
        <w:left w:val="none" w:sz="0" w:space="0" w:color="auto"/>
        <w:bottom w:val="none" w:sz="0" w:space="0" w:color="auto"/>
        <w:right w:val="none" w:sz="0" w:space="0" w:color="auto"/>
      </w:divBdr>
    </w:div>
    <w:div w:id="215432175">
      <w:bodyDiv w:val="1"/>
      <w:marLeft w:val="0"/>
      <w:marRight w:val="0"/>
      <w:marTop w:val="0"/>
      <w:marBottom w:val="0"/>
      <w:divBdr>
        <w:top w:val="none" w:sz="0" w:space="0" w:color="auto"/>
        <w:left w:val="none" w:sz="0" w:space="0" w:color="auto"/>
        <w:bottom w:val="none" w:sz="0" w:space="0" w:color="auto"/>
        <w:right w:val="none" w:sz="0" w:space="0" w:color="auto"/>
      </w:divBdr>
    </w:div>
    <w:div w:id="244389350">
      <w:bodyDiv w:val="1"/>
      <w:marLeft w:val="0"/>
      <w:marRight w:val="0"/>
      <w:marTop w:val="0"/>
      <w:marBottom w:val="0"/>
      <w:divBdr>
        <w:top w:val="none" w:sz="0" w:space="0" w:color="auto"/>
        <w:left w:val="none" w:sz="0" w:space="0" w:color="auto"/>
        <w:bottom w:val="none" w:sz="0" w:space="0" w:color="auto"/>
        <w:right w:val="none" w:sz="0" w:space="0" w:color="auto"/>
      </w:divBdr>
    </w:div>
    <w:div w:id="289894767">
      <w:bodyDiv w:val="1"/>
      <w:marLeft w:val="0"/>
      <w:marRight w:val="0"/>
      <w:marTop w:val="0"/>
      <w:marBottom w:val="0"/>
      <w:divBdr>
        <w:top w:val="none" w:sz="0" w:space="0" w:color="auto"/>
        <w:left w:val="none" w:sz="0" w:space="0" w:color="auto"/>
        <w:bottom w:val="none" w:sz="0" w:space="0" w:color="auto"/>
        <w:right w:val="none" w:sz="0" w:space="0" w:color="auto"/>
      </w:divBdr>
    </w:div>
    <w:div w:id="308754756">
      <w:bodyDiv w:val="1"/>
      <w:marLeft w:val="0"/>
      <w:marRight w:val="0"/>
      <w:marTop w:val="0"/>
      <w:marBottom w:val="0"/>
      <w:divBdr>
        <w:top w:val="none" w:sz="0" w:space="0" w:color="auto"/>
        <w:left w:val="none" w:sz="0" w:space="0" w:color="auto"/>
        <w:bottom w:val="none" w:sz="0" w:space="0" w:color="auto"/>
        <w:right w:val="none" w:sz="0" w:space="0" w:color="auto"/>
      </w:divBdr>
    </w:div>
    <w:div w:id="314072114">
      <w:bodyDiv w:val="1"/>
      <w:marLeft w:val="0"/>
      <w:marRight w:val="0"/>
      <w:marTop w:val="0"/>
      <w:marBottom w:val="0"/>
      <w:divBdr>
        <w:top w:val="none" w:sz="0" w:space="0" w:color="auto"/>
        <w:left w:val="none" w:sz="0" w:space="0" w:color="auto"/>
        <w:bottom w:val="none" w:sz="0" w:space="0" w:color="auto"/>
        <w:right w:val="none" w:sz="0" w:space="0" w:color="auto"/>
      </w:divBdr>
    </w:div>
    <w:div w:id="378557632">
      <w:bodyDiv w:val="1"/>
      <w:marLeft w:val="0"/>
      <w:marRight w:val="0"/>
      <w:marTop w:val="0"/>
      <w:marBottom w:val="0"/>
      <w:divBdr>
        <w:top w:val="none" w:sz="0" w:space="0" w:color="auto"/>
        <w:left w:val="none" w:sz="0" w:space="0" w:color="auto"/>
        <w:bottom w:val="none" w:sz="0" w:space="0" w:color="auto"/>
        <w:right w:val="none" w:sz="0" w:space="0" w:color="auto"/>
      </w:divBdr>
    </w:div>
    <w:div w:id="396589287">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473497680">
      <w:bodyDiv w:val="1"/>
      <w:marLeft w:val="0"/>
      <w:marRight w:val="0"/>
      <w:marTop w:val="0"/>
      <w:marBottom w:val="0"/>
      <w:divBdr>
        <w:top w:val="none" w:sz="0" w:space="0" w:color="auto"/>
        <w:left w:val="none" w:sz="0" w:space="0" w:color="auto"/>
        <w:bottom w:val="none" w:sz="0" w:space="0" w:color="auto"/>
        <w:right w:val="none" w:sz="0" w:space="0" w:color="auto"/>
      </w:divBdr>
    </w:div>
    <w:div w:id="478230376">
      <w:bodyDiv w:val="1"/>
      <w:marLeft w:val="0"/>
      <w:marRight w:val="0"/>
      <w:marTop w:val="0"/>
      <w:marBottom w:val="0"/>
      <w:divBdr>
        <w:top w:val="none" w:sz="0" w:space="0" w:color="auto"/>
        <w:left w:val="none" w:sz="0" w:space="0" w:color="auto"/>
        <w:bottom w:val="none" w:sz="0" w:space="0" w:color="auto"/>
        <w:right w:val="none" w:sz="0" w:space="0" w:color="auto"/>
      </w:divBdr>
    </w:div>
    <w:div w:id="489296949">
      <w:bodyDiv w:val="1"/>
      <w:marLeft w:val="0"/>
      <w:marRight w:val="0"/>
      <w:marTop w:val="0"/>
      <w:marBottom w:val="0"/>
      <w:divBdr>
        <w:top w:val="none" w:sz="0" w:space="0" w:color="auto"/>
        <w:left w:val="none" w:sz="0" w:space="0" w:color="auto"/>
        <w:bottom w:val="none" w:sz="0" w:space="0" w:color="auto"/>
        <w:right w:val="none" w:sz="0" w:space="0" w:color="auto"/>
      </w:divBdr>
    </w:div>
    <w:div w:id="507252887">
      <w:bodyDiv w:val="1"/>
      <w:marLeft w:val="0"/>
      <w:marRight w:val="0"/>
      <w:marTop w:val="0"/>
      <w:marBottom w:val="0"/>
      <w:divBdr>
        <w:top w:val="none" w:sz="0" w:space="0" w:color="auto"/>
        <w:left w:val="none" w:sz="0" w:space="0" w:color="auto"/>
        <w:bottom w:val="none" w:sz="0" w:space="0" w:color="auto"/>
        <w:right w:val="none" w:sz="0" w:space="0" w:color="auto"/>
      </w:divBdr>
    </w:div>
    <w:div w:id="535504992">
      <w:bodyDiv w:val="1"/>
      <w:marLeft w:val="0"/>
      <w:marRight w:val="0"/>
      <w:marTop w:val="0"/>
      <w:marBottom w:val="0"/>
      <w:divBdr>
        <w:top w:val="none" w:sz="0" w:space="0" w:color="auto"/>
        <w:left w:val="none" w:sz="0" w:space="0" w:color="auto"/>
        <w:bottom w:val="none" w:sz="0" w:space="0" w:color="auto"/>
        <w:right w:val="none" w:sz="0" w:space="0" w:color="auto"/>
      </w:divBdr>
    </w:div>
    <w:div w:id="563639016">
      <w:bodyDiv w:val="1"/>
      <w:marLeft w:val="0"/>
      <w:marRight w:val="0"/>
      <w:marTop w:val="0"/>
      <w:marBottom w:val="0"/>
      <w:divBdr>
        <w:top w:val="none" w:sz="0" w:space="0" w:color="auto"/>
        <w:left w:val="none" w:sz="0" w:space="0" w:color="auto"/>
        <w:bottom w:val="none" w:sz="0" w:space="0" w:color="auto"/>
        <w:right w:val="none" w:sz="0" w:space="0" w:color="auto"/>
      </w:divBdr>
    </w:div>
    <w:div w:id="579409623">
      <w:bodyDiv w:val="1"/>
      <w:marLeft w:val="0"/>
      <w:marRight w:val="0"/>
      <w:marTop w:val="0"/>
      <w:marBottom w:val="0"/>
      <w:divBdr>
        <w:top w:val="none" w:sz="0" w:space="0" w:color="auto"/>
        <w:left w:val="none" w:sz="0" w:space="0" w:color="auto"/>
        <w:bottom w:val="none" w:sz="0" w:space="0" w:color="auto"/>
        <w:right w:val="none" w:sz="0" w:space="0" w:color="auto"/>
      </w:divBdr>
    </w:div>
    <w:div w:id="593785688">
      <w:bodyDiv w:val="1"/>
      <w:marLeft w:val="0"/>
      <w:marRight w:val="0"/>
      <w:marTop w:val="0"/>
      <w:marBottom w:val="0"/>
      <w:divBdr>
        <w:top w:val="none" w:sz="0" w:space="0" w:color="auto"/>
        <w:left w:val="none" w:sz="0" w:space="0" w:color="auto"/>
        <w:bottom w:val="none" w:sz="0" w:space="0" w:color="auto"/>
        <w:right w:val="none" w:sz="0" w:space="0" w:color="auto"/>
      </w:divBdr>
    </w:div>
    <w:div w:id="610817070">
      <w:bodyDiv w:val="1"/>
      <w:marLeft w:val="0"/>
      <w:marRight w:val="0"/>
      <w:marTop w:val="0"/>
      <w:marBottom w:val="0"/>
      <w:divBdr>
        <w:top w:val="none" w:sz="0" w:space="0" w:color="auto"/>
        <w:left w:val="none" w:sz="0" w:space="0" w:color="auto"/>
        <w:bottom w:val="none" w:sz="0" w:space="0" w:color="auto"/>
        <w:right w:val="none" w:sz="0" w:space="0" w:color="auto"/>
      </w:divBdr>
    </w:div>
    <w:div w:id="650213950">
      <w:bodyDiv w:val="1"/>
      <w:marLeft w:val="0"/>
      <w:marRight w:val="0"/>
      <w:marTop w:val="0"/>
      <w:marBottom w:val="0"/>
      <w:divBdr>
        <w:top w:val="none" w:sz="0" w:space="0" w:color="auto"/>
        <w:left w:val="none" w:sz="0" w:space="0" w:color="auto"/>
        <w:bottom w:val="none" w:sz="0" w:space="0" w:color="auto"/>
        <w:right w:val="none" w:sz="0" w:space="0" w:color="auto"/>
      </w:divBdr>
    </w:div>
    <w:div w:id="662198724">
      <w:bodyDiv w:val="1"/>
      <w:marLeft w:val="0"/>
      <w:marRight w:val="0"/>
      <w:marTop w:val="0"/>
      <w:marBottom w:val="0"/>
      <w:divBdr>
        <w:top w:val="none" w:sz="0" w:space="0" w:color="auto"/>
        <w:left w:val="none" w:sz="0" w:space="0" w:color="auto"/>
        <w:bottom w:val="none" w:sz="0" w:space="0" w:color="auto"/>
        <w:right w:val="none" w:sz="0" w:space="0" w:color="auto"/>
      </w:divBdr>
    </w:div>
    <w:div w:id="665984769">
      <w:bodyDiv w:val="1"/>
      <w:marLeft w:val="0"/>
      <w:marRight w:val="0"/>
      <w:marTop w:val="0"/>
      <w:marBottom w:val="0"/>
      <w:divBdr>
        <w:top w:val="none" w:sz="0" w:space="0" w:color="auto"/>
        <w:left w:val="none" w:sz="0" w:space="0" w:color="auto"/>
        <w:bottom w:val="none" w:sz="0" w:space="0" w:color="auto"/>
        <w:right w:val="none" w:sz="0" w:space="0" w:color="auto"/>
      </w:divBdr>
    </w:div>
    <w:div w:id="696929885">
      <w:bodyDiv w:val="1"/>
      <w:marLeft w:val="0"/>
      <w:marRight w:val="0"/>
      <w:marTop w:val="0"/>
      <w:marBottom w:val="0"/>
      <w:divBdr>
        <w:top w:val="none" w:sz="0" w:space="0" w:color="auto"/>
        <w:left w:val="none" w:sz="0" w:space="0" w:color="auto"/>
        <w:bottom w:val="none" w:sz="0" w:space="0" w:color="auto"/>
        <w:right w:val="none" w:sz="0" w:space="0" w:color="auto"/>
      </w:divBdr>
    </w:div>
    <w:div w:id="711416999">
      <w:bodyDiv w:val="1"/>
      <w:marLeft w:val="0"/>
      <w:marRight w:val="0"/>
      <w:marTop w:val="0"/>
      <w:marBottom w:val="0"/>
      <w:divBdr>
        <w:top w:val="none" w:sz="0" w:space="0" w:color="auto"/>
        <w:left w:val="none" w:sz="0" w:space="0" w:color="auto"/>
        <w:bottom w:val="none" w:sz="0" w:space="0" w:color="auto"/>
        <w:right w:val="none" w:sz="0" w:space="0" w:color="auto"/>
      </w:divBdr>
    </w:div>
    <w:div w:id="745490363">
      <w:bodyDiv w:val="1"/>
      <w:marLeft w:val="0"/>
      <w:marRight w:val="0"/>
      <w:marTop w:val="0"/>
      <w:marBottom w:val="0"/>
      <w:divBdr>
        <w:top w:val="none" w:sz="0" w:space="0" w:color="auto"/>
        <w:left w:val="none" w:sz="0" w:space="0" w:color="auto"/>
        <w:bottom w:val="none" w:sz="0" w:space="0" w:color="auto"/>
        <w:right w:val="none" w:sz="0" w:space="0" w:color="auto"/>
      </w:divBdr>
    </w:div>
    <w:div w:id="785779742">
      <w:bodyDiv w:val="1"/>
      <w:marLeft w:val="0"/>
      <w:marRight w:val="0"/>
      <w:marTop w:val="0"/>
      <w:marBottom w:val="0"/>
      <w:divBdr>
        <w:top w:val="none" w:sz="0" w:space="0" w:color="auto"/>
        <w:left w:val="none" w:sz="0" w:space="0" w:color="auto"/>
        <w:bottom w:val="none" w:sz="0" w:space="0" w:color="auto"/>
        <w:right w:val="none" w:sz="0" w:space="0" w:color="auto"/>
      </w:divBdr>
    </w:div>
    <w:div w:id="847600854">
      <w:bodyDiv w:val="1"/>
      <w:marLeft w:val="0"/>
      <w:marRight w:val="0"/>
      <w:marTop w:val="0"/>
      <w:marBottom w:val="0"/>
      <w:divBdr>
        <w:top w:val="none" w:sz="0" w:space="0" w:color="auto"/>
        <w:left w:val="none" w:sz="0" w:space="0" w:color="auto"/>
        <w:bottom w:val="none" w:sz="0" w:space="0" w:color="auto"/>
        <w:right w:val="none" w:sz="0" w:space="0" w:color="auto"/>
      </w:divBdr>
    </w:div>
    <w:div w:id="867331439">
      <w:bodyDiv w:val="1"/>
      <w:marLeft w:val="0"/>
      <w:marRight w:val="0"/>
      <w:marTop w:val="0"/>
      <w:marBottom w:val="0"/>
      <w:divBdr>
        <w:top w:val="none" w:sz="0" w:space="0" w:color="auto"/>
        <w:left w:val="none" w:sz="0" w:space="0" w:color="auto"/>
        <w:bottom w:val="none" w:sz="0" w:space="0" w:color="auto"/>
        <w:right w:val="none" w:sz="0" w:space="0" w:color="auto"/>
      </w:divBdr>
    </w:div>
    <w:div w:id="874461084">
      <w:bodyDiv w:val="1"/>
      <w:marLeft w:val="0"/>
      <w:marRight w:val="0"/>
      <w:marTop w:val="0"/>
      <w:marBottom w:val="0"/>
      <w:divBdr>
        <w:top w:val="none" w:sz="0" w:space="0" w:color="auto"/>
        <w:left w:val="none" w:sz="0" w:space="0" w:color="auto"/>
        <w:bottom w:val="none" w:sz="0" w:space="0" w:color="auto"/>
        <w:right w:val="none" w:sz="0" w:space="0" w:color="auto"/>
      </w:divBdr>
    </w:div>
    <w:div w:id="884293650">
      <w:bodyDiv w:val="1"/>
      <w:marLeft w:val="0"/>
      <w:marRight w:val="0"/>
      <w:marTop w:val="0"/>
      <w:marBottom w:val="0"/>
      <w:divBdr>
        <w:top w:val="none" w:sz="0" w:space="0" w:color="auto"/>
        <w:left w:val="none" w:sz="0" w:space="0" w:color="auto"/>
        <w:bottom w:val="none" w:sz="0" w:space="0" w:color="auto"/>
        <w:right w:val="none" w:sz="0" w:space="0" w:color="auto"/>
      </w:divBdr>
    </w:div>
    <w:div w:id="894319085">
      <w:bodyDiv w:val="1"/>
      <w:marLeft w:val="0"/>
      <w:marRight w:val="0"/>
      <w:marTop w:val="0"/>
      <w:marBottom w:val="0"/>
      <w:divBdr>
        <w:top w:val="none" w:sz="0" w:space="0" w:color="auto"/>
        <w:left w:val="none" w:sz="0" w:space="0" w:color="auto"/>
        <w:bottom w:val="none" w:sz="0" w:space="0" w:color="auto"/>
        <w:right w:val="none" w:sz="0" w:space="0" w:color="auto"/>
      </w:divBdr>
    </w:div>
    <w:div w:id="921069039">
      <w:bodyDiv w:val="1"/>
      <w:marLeft w:val="0"/>
      <w:marRight w:val="0"/>
      <w:marTop w:val="0"/>
      <w:marBottom w:val="0"/>
      <w:divBdr>
        <w:top w:val="none" w:sz="0" w:space="0" w:color="auto"/>
        <w:left w:val="none" w:sz="0" w:space="0" w:color="auto"/>
        <w:bottom w:val="none" w:sz="0" w:space="0" w:color="auto"/>
        <w:right w:val="none" w:sz="0" w:space="0" w:color="auto"/>
      </w:divBdr>
    </w:div>
    <w:div w:id="950092212">
      <w:bodyDiv w:val="1"/>
      <w:marLeft w:val="0"/>
      <w:marRight w:val="0"/>
      <w:marTop w:val="0"/>
      <w:marBottom w:val="0"/>
      <w:divBdr>
        <w:top w:val="none" w:sz="0" w:space="0" w:color="auto"/>
        <w:left w:val="none" w:sz="0" w:space="0" w:color="auto"/>
        <w:bottom w:val="none" w:sz="0" w:space="0" w:color="auto"/>
        <w:right w:val="none" w:sz="0" w:space="0" w:color="auto"/>
      </w:divBdr>
    </w:div>
    <w:div w:id="958224105">
      <w:bodyDiv w:val="1"/>
      <w:marLeft w:val="0"/>
      <w:marRight w:val="0"/>
      <w:marTop w:val="0"/>
      <w:marBottom w:val="0"/>
      <w:divBdr>
        <w:top w:val="none" w:sz="0" w:space="0" w:color="auto"/>
        <w:left w:val="none" w:sz="0" w:space="0" w:color="auto"/>
        <w:bottom w:val="none" w:sz="0" w:space="0" w:color="auto"/>
        <w:right w:val="none" w:sz="0" w:space="0" w:color="auto"/>
      </w:divBdr>
    </w:div>
    <w:div w:id="959842694">
      <w:bodyDiv w:val="1"/>
      <w:marLeft w:val="0"/>
      <w:marRight w:val="0"/>
      <w:marTop w:val="0"/>
      <w:marBottom w:val="0"/>
      <w:divBdr>
        <w:top w:val="none" w:sz="0" w:space="0" w:color="auto"/>
        <w:left w:val="none" w:sz="0" w:space="0" w:color="auto"/>
        <w:bottom w:val="none" w:sz="0" w:space="0" w:color="auto"/>
        <w:right w:val="none" w:sz="0" w:space="0" w:color="auto"/>
      </w:divBdr>
    </w:div>
    <w:div w:id="984311890">
      <w:bodyDiv w:val="1"/>
      <w:marLeft w:val="0"/>
      <w:marRight w:val="0"/>
      <w:marTop w:val="0"/>
      <w:marBottom w:val="0"/>
      <w:divBdr>
        <w:top w:val="none" w:sz="0" w:space="0" w:color="auto"/>
        <w:left w:val="none" w:sz="0" w:space="0" w:color="auto"/>
        <w:bottom w:val="none" w:sz="0" w:space="0" w:color="auto"/>
        <w:right w:val="none" w:sz="0" w:space="0" w:color="auto"/>
      </w:divBdr>
    </w:div>
    <w:div w:id="991956025">
      <w:bodyDiv w:val="1"/>
      <w:marLeft w:val="0"/>
      <w:marRight w:val="0"/>
      <w:marTop w:val="0"/>
      <w:marBottom w:val="0"/>
      <w:divBdr>
        <w:top w:val="none" w:sz="0" w:space="0" w:color="auto"/>
        <w:left w:val="none" w:sz="0" w:space="0" w:color="auto"/>
        <w:bottom w:val="none" w:sz="0" w:space="0" w:color="auto"/>
        <w:right w:val="none" w:sz="0" w:space="0" w:color="auto"/>
      </w:divBdr>
    </w:div>
    <w:div w:id="1018193456">
      <w:bodyDiv w:val="1"/>
      <w:marLeft w:val="0"/>
      <w:marRight w:val="0"/>
      <w:marTop w:val="0"/>
      <w:marBottom w:val="0"/>
      <w:divBdr>
        <w:top w:val="none" w:sz="0" w:space="0" w:color="auto"/>
        <w:left w:val="none" w:sz="0" w:space="0" w:color="auto"/>
        <w:bottom w:val="none" w:sz="0" w:space="0" w:color="auto"/>
        <w:right w:val="none" w:sz="0" w:space="0" w:color="auto"/>
      </w:divBdr>
    </w:div>
    <w:div w:id="1030453811">
      <w:bodyDiv w:val="1"/>
      <w:marLeft w:val="0"/>
      <w:marRight w:val="0"/>
      <w:marTop w:val="0"/>
      <w:marBottom w:val="0"/>
      <w:divBdr>
        <w:top w:val="none" w:sz="0" w:space="0" w:color="auto"/>
        <w:left w:val="none" w:sz="0" w:space="0" w:color="auto"/>
        <w:bottom w:val="none" w:sz="0" w:space="0" w:color="auto"/>
        <w:right w:val="none" w:sz="0" w:space="0" w:color="auto"/>
      </w:divBdr>
    </w:div>
    <w:div w:id="1050419334">
      <w:bodyDiv w:val="1"/>
      <w:marLeft w:val="0"/>
      <w:marRight w:val="0"/>
      <w:marTop w:val="0"/>
      <w:marBottom w:val="0"/>
      <w:divBdr>
        <w:top w:val="none" w:sz="0" w:space="0" w:color="auto"/>
        <w:left w:val="none" w:sz="0" w:space="0" w:color="auto"/>
        <w:bottom w:val="none" w:sz="0" w:space="0" w:color="auto"/>
        <w:right w:val="none" w:sz="0" w:space="0" w:color="auto"/>
      </w:divBdr>
    </w:div>
    <w:div w:id="1084838132">
      <w:bodyDiv w:val="1"/>
      <w:marLeft w:val="0"/>
      <w:marRight w:val="0"/>
      <w:marTop w:val="0"/>
      <w:marBottom w:val="0"/>
      <w:divBdr>
        <w:top w:val="none" w:sz="0" w:space="0" w:color="auto"/>
        <w:left w:val="none" w:sz="0" w:space="0" w:color="auto"/>
        <w:bottom w:val="none" w:sz="0" w:space="0" w:color="auto"/>
        <w:right w:val="none" w:sz="0" w:space="0" w:color="auto"/>
      </w:divBdr>
      <w:divsChild>
        <w:div w:id="1058091386">
          <w:marLeft w:val="0"/>
          <w:marRight w:val="0"/>
          <w:marTop w:val="0"/>
          <w:marBottom w:val="0"/>
          <w:divBdr>
            <w:top w:val="none" w:sz="0" w:space="0" w:color="auto"/>
            <w:left w:val="none" w:sz="0" w:space="0" w:color="auto"/>
            <w:bottom w:val="none" w:sz="0" w:space="0" w:color="auto"/>
            <w:right w:val="none" w:sz="0" w:space="0" w:color="auto"/>
          </w:divBdr>
          <w:divsChild>
            <w:div w:id="327490293">
              <w:marLeft w:val="0"/>
              <w:marRight w:val="0"/>
              <w:marTop w:val="0"/>
              <w:marBottom w:val="0"/>
              <w:divBdr>
                <w:top w:val="none" w:sz="0" w:space="0" w:color="auto"/>
                <w:left w:val="none" w:sz="0" w:space="0" w:color="auto"/>
                <w:bottom w:val="none" w:sz="0" w:space="0" w:color="auto"/>
                <w:right w:val="none" w:sz="0" w:space="0" w:color="auto"/>
              </w:divBdr>
              <w:divsChild>
                <w:div w:id="1026785099">
                  <w:marLeft w:val="0"/>
                  <w:marRight w:val="0"/>
                  <w:marTop w:val="0"/>
                  <w:marBottom w:val="0"/>
                  <w:divBdr>
                    <w:top w:val="none" w:sz="0" w:space="0" w:color="auto"/>
                    <w:left w:val="none" w:sz="0" w:space="0" w:color="auto"/>
                    <w:bottom w:val="none" w:sz="0" w:space="0" w:color="auto"/>
                    <w:right w:val="none" w:sz="0" w:space="0" w:color="auto"/>
                  </w:divBdr>
                </w:div>
              </w:divsChild>
            </w:div>
            <w:div w:id="932469925">
              <w:marLeft w:val="0"/>
              <w:marRight w:val="0"/>
              <w:marTop w:val="0"/>
              <w:marBottom w:val="0"/>
              <w:divBdr>
                <w:top w:val="none" w:sz="0" w:space="0" w:color="auto"/>
                <w:left w:val="none" w:sz="0" w:space="0" w:color="auto"/>
                <w:bottom w:val="none" w:sz="0" w:space="0" w:color="auto"/>
                <w:right w:val="none" w:sz="0" w:space="0" w:color="auto"/>
              </w:divBdr>
            </w:div>
          </w:divsChild>
        </w:div>
        <w:div w:id="1206454494">
          <w:marLeft w:val="0"/>
          <w:marRight w:val="0"/>
          <w:marTop w:val="0"/>
          <w:marBottom w:val="0"/>
          <w:divBdr>
            <w:top w:val="none" w:sz="0" w:space="0" w:color="auto"/>
            <w:left w:val="none" w:sz="0" w:space="0" w:color="auto"/>
            <w:bottom w:val="none" w:sz="0" w:space="0" w:color="auto"/>
            <w:right w:val="none" w:sz="0" w:space="0" w:color="auto"/>
          </w:divBdr>
          <w:divsChild>
            <w:div w:id="797604339">
              <w:marLeft w:val="0"/>
              <w:marRight w:val="0"/>
              <w:marTop w:val="0"/>
              <w:marBottom w:val="0"/>
              <w:divBdr>
                <w:top w:val="none" w:sz="0" w:space="0" w:color="auto"/>
                <w:left w:val="none" w:sz="0" w:space="0" w:color="auto"/>
                <w:bottom w:val="none" w:sz="0" w:space="0" w:color="auto"/>
                <w:right w:val="none" w:sz="0" w:space="0" w:color="auto"/>
              </w:divBdr>
              <w:divsChild>
                <w:div w:id="900097426">
                  <w:marLeft w:val="0"/>
                  <w:marRight w:val="0"/>
                  <w:marTop w:val="0"/>
                  <w:marBottom w:val="0"/>
                  <w:divBdr>
                    <w:top w:val="none" w:sz="0" w:space="0" w:color="auto"/>
                    <w:left w:val="none" w:sz="0" w:space="0" w:color="auto"/>
                    <w:bottom w:val="none" w:sz="0" w:space="0" w:color="auto"/>
                    <w:right w:val="none" w:sz="0" w:space="0" w:color="auto"/>
                  </w:divBdr>
                </w:div>
              </w:divsChild>
            </w:div>
            <w:div w:id="515926255">
              <w:marLeft w:val="0"/>
              <w:marRight w:val="0"/>
              <w:marTop w:val="0"/>
              <w:marBottom w:val="0"/>
              <w:divBdr>
                <w:top w:val="none" w:sz="0" w:space="0" w:color="auto"/>
                <w:left w:val="none" w:sz="0" w:space="0" w:color="auto"/>
                <w:bottom w:val="none" w:sz="0" w:space="0" w:color="auto"/>
                <w:right w:val="none" w:sz="0" w:space="0" w:color="auto"/>
              </w:divBdr>
            </w:div>
          </w:divsChild>
        </w:div>
        <w:div w:id="553272436">
          <w:marLeft w:val="0"/>
          <w:marRight w:val="0"/>
          <w:marTop w:val="0"/>
          <w:marBottom w:val="0"/>
          <w:divBdr>
            <w:top w:val="none" w:sz="0" w:space="0" w:color="auto"/>
            <w:left w:val="none" w:sz="0" w:space="0" w:color="auto"/>
            <w:bottom w:val="none" w:sz="0" w:space="0" w:color="auto"/>
            <w:right w:val="none" w:sz="0" w:space="0" w:color="auto"/>
          </w:divBdr>
          <w:divsChild>
            <w:div w:id="1364674319">
              <w:marLeft w:val="0"/>
              <w:marRight w:val="0"/>
              <w:marTop w:val="0"/>
              <w:marBottom w:val="0"/>
              <w:divBdr>
                <w:top w:val="none" w:sz="0" w:space="0" w:color="auto"/>
                <w:left w:val="none" w:sz="0" w:space="0" w:color="auto"/>
                <w:bottom w:val="none" w:sz="0" w:space="0" w:color="auto"/>
                <w:right w:val="none" w:sz="0" w:space="0" w:color="auto"/>
              </w:divBdr>
              <w:divsChild>
                <w:div w:id="9330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0486">
          <w:marLeft w:val="0"/>
          <w:marRight w:val="0"/>
          <w:marTop w:val="0"/>
          <w:marBottom w:val="0"/>
          <w:divBdr>
            <w:top w:val="none" w:sz="0" w:space="0" w:color="auto"/>
            <w:left w:val="none" w:sz="0" w:space="0" w:color="auto"/>
            <w:bottom w:val="none" w:sz="0" w:space="0" w:color="auto"/>
            <w:right w:val="none" w:sz="0" w:space="0" w:color="auto"/>
          </w:divBdr>
          <w:divsChild>
            <w:div w:id="1410735568">
              <w:marLeft w:val="0"/>
              <w:marRight w:val="0"/>
              <w:marTop w:val="0"/>
              <w:marBottom w:val="0"/>
              <w:divBdr>
                <w:top w:val="none" w:sz="0" w:space="0" w:color="auto"/>
                <w:left w:val="none" w:sz="0" w:space="0" w:color="auto"/>
                <w:bottom w:val="none" w:sz="0" w:space="0" w:color="auto"/>
                <w:right w:val="none" w:sz="0" w:space="0" w:color="auto"/>
              </w:divBdr>
              <w:divsChild>
                <w:div w:id="731583288">
                  <w:marLeft w:val="0"/>
                  <w:marRight w:val="0"/>
                  <w:marTop w:val="0"/>
                  <w:marBottom w:val="0"/>
                  <w:divBdr>
                    <w:top w:val="none" w:sz="0" w:space="0" w:color="auto"/>
                    <w:left w:val="none" w:sz="0" w:space="0" w:color="auto"/>
                    <w:bottom w:val="none" w:sz="0" w:space="0" w:color="auto"/>
                    <w:right w:val="none" w:sz="0" w:space="0" w:color="auto"/>
                  </w:divBdr>
                </w:div>
              </w:divsChild>
            </w:div>
            <w:div w:id="1299454615">
              <w:marLeft w:val="0"/>
              <w:marRight w:val="0"/>
              <w:marTop w:val="0"/>
              <w:marBottom w:val="0"/>
              <w:divBdr>
                <w:top w:val="none" w:sz="0" w:space="0" w:color="auto"/>
                <w:left w:val="none" w:sz="0" w:space="0" w:color="auto"/>
                <w:bottom w:val="none" w:sz="0" w:space="0" w:color="auto"/>
                <w:right w:val="none" w:sz="0" w:space="0" w:color="auto"/>
              </w:divBdr>
            </w:div>
          </w:divsChild>
        </w:div>
        <w:div w:id="1054082024">
          <w:marLeft w:val="0"/>
          <w:marRight w:val="0"/>
          <w:marTop w:val="0"/>
          <w:marBottom w:val="0"/>
          <w:divBdr>
            <w:top w:val="none" w:sz="0" w:space="0" w:color="auto"/>
            <w:left w:val="none" w:sz="0" w:space="0" w:color="auto"/>
            <w:bottom w:val="none" w:sz="0" w:space="0" w:color="auto"/>
            <w:right w:val="none" w:sz="0" w:space="0" w:color="auto"/>
          </w:divBdr>
          <w:divsChild>
            <w:div w:id="156385034">
              <w:marLeft w:val="0"/>
              <w:marRight w:val="0"/>
              <w:marTop w:val="0"/>
              <w:marBottom w:val="0"/>
              <w:divBdr>
                <w:top w:val="none" w:sz="0" w:space="0" w:color="auto"/>
                <w:left w:val="none" w:sz="0" w:space="0" w:color="auto"/>
                <w:bottom w:val="none" w:sz="0" w:space="0" w:color="auto"/>
                <w:right w:val="none" w:sz="0" w:space="0" w:color="auto"/>
              </w:divBdr>
              <w:divsChild>
                <w:div w:id="1352102480">
                  <w:marLeft w:val="0"/>
                  <w:marRight w:val="0"/>
                  <w:marTop w:val="0"/>
                  <w:marBottom w:val="0"/>
                  <w:divBdr>
                    <w:top w:val="none" w:sz="0" w:space="0" w:color="auto"/>
                    <w:left w:val="none" w:sz="0" w:space="0" w:color="auto"/>
                    <w:bottom w:val="none" w:sz="0" w:space="0" w:color="auto"/>
                    <w:right w:val="none" w:sz="0" w:space="0" w:color="auto"/>
                  </w:divBdr>
                </w:div>
              </w:divsChild>
            </w:div>
            <w:div w:id="7950490">
              <w:marLeft w:val="0"/>
              <w:marRight w:val="0"/>
              <w:marTop w:val="0"/>
              <w:marBottom w:val="0"/>
              <w:divBdr>
                <w:top w:val="none" w:sz="0" w:space="0" w:color="auto"/>
                <w:left w:val="none" w:sz="0" w:space="0" w:color="auto"/>
                <w:bottom w:val="none" w:sz="0" w:space="0" w:color="auto"/>
                <w:right w:val="none" w:sz="0" w:space="0" w:color="auto"/>
              </w:divBdr>
            </w:div>
          </w:divsChild>
        </w:div>
        <w:div w:id="986855574">
          <w:marLeft w:val="0"/>
          <w:marRight w:val="0"/>
          <w:marTop w:val="0"/>
          <w:marBottom w:val="0"/>
          <w:divBdr>
            <w:top w:val="none" w:sz="0" w:space="0" w:color="auto"/>
            <w:left w:val="none" w:sz="0" w:space="0" w:color="auto"/>
            <w:bottom w:val="none" w:sz="0" w:space="0" w:color="auto"/>
            <w:right w:val="none" w:sz="0" w:space="0" w:color="auto"/>
          </w:divBdr>
          <w:divsChild>
            <w:div w:id="46223259">
              <w:marLeft w:val="0"/>
              <w:marRight w:val="0"/>
              <w:marTop w:val="0"/>
              <w:marBottom w:val="0"/>
              <w:divBdr>
                <w:top w:val="none" w:sz="0" w:space="0" w:color="auto"/>
                <w:left w:val="none" w:sz="0" w:space="0" w:color="auto"/>
                <w:bottom w:val="none" w:sz="0" w:space="0" w:color="auto"/>
                <w:right w:val="none" w:sz="0" w:space="0" w:color="auto"/>
              </w:divBdr>
              <w:divsChild>
                <w:div w:id="1925990355">
                  <w:marLeft w:val="0"/>
                  <w:marRight w:val="0"/>
                  <w:marTop w:val="0"/>
                  <w:marBottom w:val="0"/>
                  <w:divBdr>
                    <w:top w:val="none" w:sz="0" w:space="0" w:color="auto"/>
                    <w:left w:val="none" w:sz="0" w:space="0" w:color="auto"/>
                    <w:bottom w:val="none" w:sz="0" w:space="0" w:color="auto"/>
                    <w:right w:val="none" w:sz="0" w:space="0" w:color="auto"/>
                  </w:divBdr>
                </w:div>
              </w:divsChild>
            </w:div>
            <w:div w:id="291329945">
              <w:marLeft w:val="0"/>
              <w:marRight w:val="0"/>
              <w:marTop w:val="0"/>
              <w:marBottom w:val="0"/>
              <w:divBdr>
                <w:top w:val="none" w:sz="0" w:space="0" w:color="auto"/>
                <w:left w:val="none" w:sz="0" w:space="0" w:color="auto"/>
                <w:bottom w:val="none" w:sz="0" w:space="0" w:color="auto"/>
                <w:right w:val="none" w:sz="0" w:space="0" w:color="auto"/>
              </w:divBdr>
            </w:div>
          </w:divsChild>
        </w:div>
        <w:div w:id="1586527646">
          <w:marLeft w:val="0"/>
          <w:marRight w:val="0"/>
          <w:marTop w:val="0"/>
          <w:marBottom w:val="0"/>
          <w:divBdr>
            <w:top w:val="none" w:sz="0" w:space="0" w:color="auto"/>
            <w:left w:val="none" w:sz="0" w:space="0" w:color="auto"/>
            <w:bottom w:val="none" w:sz="0" w:space="0" w:color="auto"/>
            <w:right w:val="none" w:sz="0" w:space="0" w:color="auto"/>
          </w:divBdr>
          <w:divsChild>
            <w:div w:id="391150943">
              <w:marLeft w:val="0"/>
              <w:marRight w:val="0"/>
              <w:marTop w:val="0"/>
              <w:marBottom w:val="0"/>
              <w:divBdr>
                <w:top w:val="none" w:sz="0" w:space="0" w:color="auto"/>
                <w:left w:val="none" w:sz="0" w:space="0" w:color="auto"/>
                <w:bottom w:val="none" w:sz="0" w:space="0" w:color="auto"/>
                <w:right w:val="none" w:sz="0" w:space="0" w:color="auto"/>
              </w:divBdr>
              <w:divsChild>
                <w:div w:id="17500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1972">
          <w:marLeft w:val="0"/>
          <w:marRight w:val="0"/>
          <w:marTop w:val="0"/>
          <w:marBottom w:val="0"/>
          <w:divBdr>
            <w:top w:val="none" w:sz="0" w:space="0" w:color="auto"/>
            <w:left w:val="none" w:sz="0" w:space="0" w:color="auto"/>
            <w:bottom w:val="none" w:sz="0" w:space="0" w:color="auto"/>
            <w:right w:val="none" w:sz="0" w:space="0" w:color="auto"/>
          </w:divBdr>
          <w:divsChild>
            <w:div w:id="787621623">
              <w:marLeft w:val="0"/>
              <w:marRight w:val="0"/>
              <w:marTop w:val="0"/>
              <w:marBottom w:val="0"/>
              <w:divBdr>
                <w:top w:val="none" w:sz="0" w:space="0" w:color="auto"/>
                <w:left w:val="none" w:sz="0" w:space="0" w:color="auto"/>
                <w:bottom w:val="none" w:sz="0" w:space="0" w:color="auto"/>
                <w:right w:val="none" w:sz="0" w:space="0" w:color="auto"/>
              </w:divBdr>
              <w:divsChild>
                <w:div w:id="850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86422">
          <w:marLeft w:val="0"/>
          <w:marRight w:val="0"/>
          <w:marTop w:val="0"/>
          <w:marBottom w:val="0"/>
          <w:divBdr>
            <w:top w:val="none" w:sz="0" w:space="0" w:color="auto"/>
            <w:left w:val="none" w:sz="0" w:space="0" w:color="auto"/>
            <w:bottom w:val="none" w:sz="0" w:space="0" w:color="auto"/>
            <w:right w:val="none" w:sz="0" w:space="0" w:color="auto"/>
          </w:divBdr>
          <w:divsChild>
            <w:div w:id="709452464">
              <w:marLeft w:val="0"/>
              <w:marRight w:val="0"/>
              <w:marTop w:val="0"/>
              <w:marBottom w:val="0"/>
              <w:divBdr>
                <w:top w:val="none" w:sz="0" w:space="0" w:color="auto"/>
                <w:left w:val="none" w:sz="0" w:space="0" w:color="auto"/>
                <w:bottom w:val="none" w:sz="0" w:space="0" w:color="auto"/>
                <w:right w:val="none" w:sz="0" w:space="0" w:color="auto"/>
              </w:divBdr>
              <w:divsChild>
                <w:div w:id="1246183600">
                  <w:marLeft w:val="0"/>
                  <w:marRight w:val="0"/>
                  <w:marTop w:val="0"/>
                  <w:marBottom w:val="0"/>
                  <w:divBdr>
                    <w:top w:val="none" w:sz="0" w:space="0" w:color="auto"/>
                    <w:left w:val="none" w:sz="0" w:space="0" w:color="auto"/>
                    <w:bottom w:val="none" w:sz="0" w:space="0" w:color="auto"/>
                    <w:right w:val="none" w:sz="0" w:space="0" w:color="auto"/>
                  </w:divBdr>
                </w:div>
              </w:divsChild>
            </w:div>
            <w:div w:id="444620151">
              <w:marLeft w:val="0"/>
              <w:marRight w:val="0"/>
              <w:marTop w:val="0"/>
              <w:marBottom w:val="0"/>
              <w:divBdr>
                <w:top w:val="none" w:sz="0" w:space="0" w:color="auto"/>
                <w:left w:val="none" w:sz="0" w:space="0" w:color="auto"/>
                <w:bottom w:val="none" w:sz="0" w:space="0" w:color="auto"/>
                <w:right w:val="none" w:sz="0" w:space="0" w:color="auto"/>
              </w:divBdr>
            </w:div>
          </w:divsChild>
        </w:div>
        <w:div w:id="1666203020">
          <w:marLeft w:val="0"/>
          <w:marRight w:val="0"/>
          <w:marTop w:val="0"/>
          <w:marBottom w:val="0"/>
          <w:divBdr>
            <w:top w:val="none" w:sz="0" w:space="0" w:color="auto"/>
            <w:left w:val="none" w:sz="0" w:space="0" w:color="auto"/>
            <w:bottom w:val="none" w:sz="0" w:space="0" w:color="auto"/>
            <w:right w:val="none" w:sz="0" w:space="0" w:color="auto"/>
          </w:divBdr>
          <w:divsChild>
            <w:div w:id="218173775">
              <w:marLeft w:val="0"/>
              <w:marRight w:val="0"/>
              <w:marTop w:val="0"/>
              <w:marBottom w:val="0"/>
              <w:divBdr>
                <w:top w:val="none" w:sz="0" w:space="0" w:color="auto"/>
                <w:left w:val="none" w:sz="0" w:space="0" w:color="auto"/>
                <w:bottom w:val="none" w:sz="0" w:space="0" w:color="auto"/>
                <w:right w:val="none" w:sz="0" w:space="0" w:color="auto"/>
              </w:divBdr>
              <w:divsChild>
                <w:div w:id="898056944">
                  <w:marLeft w:val="0"/>
                  <w:marRight w:val="0"/>
                  <w:marTop w:val="0"/>
                  <w:marBottom w:val="0"/>
                  <w:divBdr>
                    <w:top w:val="none" w:sz="0" w:space="0" w:color="auto"/>
                    <w:left w:val="none" w:sz="0" w:space="0" w:color="auto"/>
                    <w:bottom w:val="none" w:sz="0" w:space="0" w:color="auto"/>
                    <w:right w:val="none" w:sz="0" w:space="0" w:color="auto"/>
                  </w:divBdr>
                </w:div>
              </w:divsChild>
            </w:div>
            <w:div w:id="540170846">
              <w:marLeft w:val="0"/>
              <w:marRight w:val="0"/>
              <w:marTop w:val="0"/>
              <w:marBottom w:val="0"/>
              <w:divBdr>
                <w:top w:val="none" w:sz="0" w:space="0" w:color="auto"/>
                <w:left w:val="none" w:sz="0" w:space="0" w:color="auto"/>
                <w:bottom w:val="none" w:sz="0" w:space="0" w:color="auto"/>
                <w:right w:val="none" w:sz="0" w:space="0" w:color="auto"/>
              </w:divBdr>
            </w:div>
          </w:divsChild>
        </w:div>
        <w:div w:id="1494949476">
          <w:marLeft w:val="0"/>
          <w:marRight w:val="0"/>
          <w:marTop w:val="0"/>
          <w:marBottom w:val="0"/>
          <w:divBdr>
            <w:top w:val="none" w:sz="0" w:space="0" w:color="auto"/>
            <w:left w:val="none" w:sz="0" w:space="0" w:color="auto"/>
            <w:bottom w:val="none" w:sz="0" w:space="0" w:color="auto"/>
            <w:right w:val="none" w:sz="0" w:space="0" w:color="auto"/>
          </w:divBdr>
          <w:divsChild>
            <w:div w:id="108821700">
              <w:marLeft w:val="0"/>
              <w:marRight w:val="0"/>
              <w:marTop w:val="0"/>
              <w:marBottom w:val="0"/>
              <w:divBdr>
                <w:top w:val="none" w:sz="0" w:space="0" w:color="auto"/>
                <w:left w:val="none" w:sz="0" w:space="0" w:color="auto"/>
                <w:bottom w:val="none" w:sz="0" w:space="0" w:color="auto"/>
                <w:right w:val="none" w:sz="0" w:space="0" w:color="auto"/>
              </w:divBdr>
              <w:divsChild>
                <w:div w:id="875197225">
                  <w:marLeft w:val="0"/>
                  <w:marRight w:val="0"/>
                  <w:marTop w:val="0"/>
                  <w:marBottom w:val="0"/>
                  <w:divBdr>
                    <w:top w:val="none" w:sz="0" w:space="0" w:color="auto"/>
                    <w:left w:val="none" w:sz="0" w:space="0" w:color="auto"/>
                    <w:bottom w:val="none" w:sz="0" w:space="0" w:color="auto"/>
                    <w:right w:val="none" w:sz="0" w:space="0" w:color="auto"/>
                  </w:divBdr>
                </w:div>
              </w:divsChild>
            </w:div>
            <w:div w:id="523714687">
              <w:marLeft w:val="0"/>
              <w:marRight w:val="0"/>
              <w:marTop w:val="0"/>
              <w:marBottom w:val="0"/>
              <w:divBdr>
                <w:top w:val="none" w:sz="0" w:space="0" w:color="auto"/>
                <w:left w:val="none" w:sz="0" w:space="0" w:color="auto"/>
                <w:bottom w:val="none" w:sz="0" w:space="0" w:color="auto"/>
                <w:right w:val="none" w:sz="0" w:space="0" w:color="auto"/>
              </w:divBdr>
            </w:div>
          </w:divsChild>
        </w:div>
        <w:div w:id="651561505">
          <w:marLeft w:val="0"/>
          <w:marRight w:val="0"/>
          <w:marTop w:val="0"/>
          <w:marBottom w:val="0"/>
          <w:divBdr>
            <w:top w:val="none" w:sz="0" w:space="0" w:color="auto"/>
            <w:left w:val="none" w:sz="0" w:space="0" w:color="auto"/>
            <w:bottom w:val="none" w:sz="0" w:space="0" w:color="auto"/>
            <w:right w:val="none" w:sz="0" w:space="0" w:color="auto"/>
          </w:divBdr>
          <w:divsChild>
            <w:div w:id="955142474">
              <w:marLeft w:val="0"/>
              <w:marRight w:val="0"/>
              <w:marTop w:val="0"/>
              <w:marBottom w:val="0"/>
              <w:divBdr>
                <w:top w:val="none" w:sz="0" w:space="0" w:color="auto"/>
                <w:left w:val="none" w:sz="0" w:space="0" w:color="auto"/>
                <w:bottom w:val="none" w:sz="0" w:space="0" w:color="auto"/>
                <w:right w:val="none" w:sz="0" w:space="0" w:color="auto"/>
              </w:divBdr>
              <w:divsChild>
                <w:div w:id="1767653802">
                  <w:marLeft w:val="0"/>
                  <w:marRight w:val="0"/>
                  <w:marTop w:val="0"/>
                  <w:marBottom w:val="0"/>
                  <w:divBdr>
                    <w:top w:val="none" w:sz="0" w:space="0" w:color="auto"/>
                    <w:left w:val="none" w:sz="0" w:space="0" w:color="auto"/>
                    <w:bottom w:val="none" w:sz="0" w:space="0" w:color="auto"/>
                    <w:right w:val="none" w:sz="0" w:space="0" w:color="auto"/>
                  </w:divBdr>
                </w:div>
              </w:divsChild>
            </w:div>
            <w:div w:id="466748981">
              <w:marLeft w:val="0"/>
              <w:marRight w:val="0"/>
              <w:marTop w:val="0"/>
              <w:marBottom w:val="0"/>
              <w:divBdr>
                <w:top w:val="none" w:sz="0" w:space="0" w:color="auto"/>
                <w:left w:val="none" w:sz="0" w:space="0" w:color="auto"/>
                <w:bottom w:val="none" w:sz="0" w:space="0" w:color="auto"/>
                <w:right w:val="none" w:sz="0" w:space="0" w:color="auto"/>
              </w:divBdr>
            </w:div>
          </w:divsChild>
        </w:div>
        <w:div w:id="988486731">
          <w:marLeft w:val="0"/>
          <w:marRight w:val="0"/>
          <w:marTop w:val="0"/>
          <w:marBottom w:val="0"/>
          <w:divBdr>
            <w:top w:val="none" w:sz="0" w:space="0" w:color="auto"/>
            <w:left w:val="none" w:sz="0" w:space="0" w:color="auto"/>
            <w:bottom w:val="none" w:sz="0" w:space="0" w:color="auto"/>
            <w:right w:val="none" w:sz="0" w:space="0" w:color="auto"/>
          </w:divBdr>
          <w:divsChild>
            <w:div w:id="423309179">
              <w:marLeft w:val="0"/>
              <w:marRight w:val="0"/>
              <w:marTop w:val="0"/>
              <w:marBottom w:val="0"/>
              <w:divBdr>
                <w:top w:val="none" w:sz="0" w:space="0" w:color="auto"/>
                <w:left w:val="none" w:sz="0" w:space="0" w:color="auto"/>
                <w:bottom w:val="none" w:sz="0" w:space="0" w:color="auto"/>
                <w:right w:val="none" w:sz="0" w:space="0" w:color="auto"/>
              </w:divBdr>
              <w:divsChild>
                <w:div w:id="730277261">
                  <w:marLeft w:val="0"/>
                  <w:marRight w:val="0"/>
                  <w:marTop w:val="0"/>
                  <w:marBottom w:val="0"/>
                  <w:divBdr>
                    <w:top w:val="none" w:sz="0" w:space="0" w:color="auto"/>
                    <w:left w:val="none" w:sz="0" w:space="0" w:color="auto"/>
                    <w:bottom w:val="none" w:sz="0" w:space="0" w:color="auto"/>
                    <w:right w:val="none" w:sz="0" w:space="0" w:color="auto"/>
                  </w:divBdr>
                </w:div>
              </w:divsChild>
            </w:div>
            <w:div w:id="495221216">
              <w:marLeft w:val="0"/>
              <w:marRight w:val="0"/>
              <w:marTop w:val="0"/>
              <w:marBottom w:val="0"/>
              <w:divBdr>
                <w:top w:val="none" w:sz="0" w:space="0" w:color="auto"/>
                <w:left w:val="none" w:sz="0" w:space="0" w:color="auto"/>
                <w:bottom w:val="none" w:sz="0" w:space="0" w:color="auto"/>
                <w:right w:val="none" w:sz="0" w:space="0" w:color="auto"/>
              </w:divBdr>
            </w:div>
          </w:divsChild>
        </w:div>
        <w:div w:id="1029526077">
          <w:marLeft w:val="0"/>
          <w:marRight w:val="0"/>
          <w:marTop w:val="0"/>
          <w:marBottom w:val="0"/>
          <w:divBdr>
            <w:top w:val="none" w:sz="0" w:space="0" w:color="auto"/>
            <w:left w:val="none" w:sz="0" w:space="0" w:color="auto"/>
            <w:bottom w:val="none" w:sz="0" w:space="0" w:color="auto"/>
            <w:right w:val="none" w:sz="0" w:space="0" w:color="auto"/>
          </w:divBdr>
          <w:divsChild>
            <w:div w:id="1590432891">
              <w:marLeft w:val="0"/>
              <w:marRight w:val="0"/>
              <w:marTop w:val="0"/>
              <w:marBottom w:val="0"/>
              <w:divBdr>
                <w:top w:val="none" w:sz="0" w:space="0" w:color="auto"/>
                <w:left w:val="none" w:sz="0" w:space="0" w:color="auto"/>
                <w:bottom w:val="none" w:sz="0" w:space="0" w:color="auto"/>
                <w:right w:val="none" w:sz="0" w:space="0" w:color="auto"/>
              </w:divBdr>
              <w:divsChild>
                <w:div w:id="2141875687">
                  <w:marLeft w:val="0"/>
                  <w:marRight w:val="0"/>
                  <w:marTop w:val="0"/>
                  <w:marBottom w:val="0"/>
                  <w:divBdr>
                    <w:top w:val="none" w:sz="0" w:space="0" w:color="auto"/>
                    <w:left w:val="none" w:sz="0" w:space="0" w:color="auto"/>
                    <w:bottom w:val="none" w:sz="0" w:space="0" w:color="auto"/>
                    <w:right w:val="none" w:sz="0" w:space="0" w:color="auto"/>
                  </w:divBdr>
                </w:div>
              </w:divsChild>
            </w:div>
            <w:div w:id="825170827">
              <w:marLeft w:val="0"/>
              <w:marRight w:val="0"/>
              <w:marTop w:val="0"/>
              <w:marBottom w:val="0"/>
              <w:divBdr>
                <w:top w:val="none" w:sz="0" w:space="0" w:color="auto"/>
                <w:left w:val="none" w:sz="0" w:space="0" w:color="auto"/>
                <w:bottom w:val="none" w:sz="0" w:space="0" w:color="auto"/>
                <w:right w:val="none" w:sz="0" w:space="0" w:color="auto"/>
              </w:divBdr>
            </w:div>
          </w:divsChild>
        </w:div>
        <w:div w:id="1655836498">
          <w:marLeft w:val="0"/>
          <w:marRight w:val="0"/>
          <w:marTop w:val="0"/>
          <w:marBottom w:val="0"/>
          <w:divBdr>
            <w:top w:val="none" w:sz="0" w:space="0" w:color="auto"/>
            <w:left w:val="none" w:sz="0" w:space="0" w:color="auto"/>
            <w:bottom w:val="none" w:sz="0" w:space="0" w:color="auto"/>
            <w:right w:val="none" w:sz="0" w:space="0" w:color="auto"/>
          </w:divBdr>
          <w:divsChild>
            <w:div w:id="636297643">
              <w:marLeft w:val="0"/>
              <w:marRight w:val="0"/>
              <w:marTop w:val="0"/>
              <w:marBottom w:val="0"/>
              <w:divBdr>
                <w:top w:val="none" w:sz="0" w:space="0" w:color="auto"/>
                <w:left w:val="none" w:sz="0" w:space="0" w:color="auto"/>
                <w:bottom w:val="none" w:sz="0" w:space="0" w:color="auto"/>
                <w:right w:val="none" w:sz="0" w:space="0" w:color="auto"/>
              </w:divBdr>
              <w:divsChild>
                <w:div w:id="55857272">
                  <w:marLeft w:val="0"/>
                  <w:marRight w:val="0"/>
                  <w:marTop w:val="0"/>
                  <w:marBottom w:val="0"/>
                  <w:divBdr>
                    <w:top w:val="none" w:sz="0" w:space="0" w:color="auto"/>
                    <w:left w:val="none" w:sz="0" w:space="0" w:color="auto"/>
                    <w:bottom w:val="none" w:sz="0" w:space="0" w:color="auto"/>
                    <w:right w:val="none" w:sz="0" w:space="0" w:color="auto"/>
                  </w:divBdr>
                </w:div>
              </w:divsChild>
            </w:div>
            <w:div w:id="699553023">
              <w:marLeft w:val="0"/>
              <w:marRight w:val="0"/>
              <w:marTop w:val="0"/>
              <w:marBottom w:val="0"/>
              <w:divBdr>
                <w:top w:val="none" w:sz="0" w:space="0" w:color="auto"/>
                <w:left w:val="none" w:sz="0" w:space="0" w:color="auto"/>
                <w:bottom w:val="none" w:sz="0" w:space="0" w:color="auto"/>
                <w:right w:val="none" w:sz="0" w:space="0" w:color="auto"/>
              </w:divBdr>
            </w:div>
          </w:divsChild>
        </w:div>
        <w:div w:id="1010958781">
          <w:marLeft w:val="0"/>
          <w:marRight w:val="0"/>
          <w:marTop w:val="0"/>
          <w:marBottom w:val="0"/>
          <w:divBdr>
            <w:top w:val="none" w:sz="0" w:space="0" w:color="auto"/>
            <w:left w:val="none" w:sz="0" w:space="0" w:color="auto"/>
            <w:bottom w:val="none" w:sz="0" w:space="0" w:color="auto"/>
            <w:right w:val="none" w:sz="0" w:space="0" w:color="auto"/>
          </w:divBdr>
          <w:divsChild>
            <w:div w:id="335502332">
              <w:marLeft w:val="0"/>
              <w:marRight w:val="0"/>
              <w:marTop w:val="0"/>
              <w:marBottom w:val="0"/>
              <w:divBdr>
                <w:top w:val="none" w:sz="0" w:space="0" w:color="auto"/>
                <w:left w:val="none" w:sz="0" w:space="0" w:color="auto"/>
                <w:bottom w:val="none" w:sz="0" w:space="0" w:color="auto"/>
                <w:right w:val="none" w:sz="0" w:space="0" w:color="auto"/>
              </w:divBdr>
              <w:divsChild>
                <w:div w:id="1310598861">
                  <w:marLeft w:val="0"/>
                  <w:marRight w:val="0"/>
                  <w:marTop w:val="0"/>
                  <w:marBottom w:val="0"/>
                  <w:divBdr>
                    <w:top w:val="none" w:sz="0" w:space="0" w:color="auto"/>
                    <w:left w:val="none" w:sz="0" w:space="0" w:color="auto"/>
                    <w:bottom w:val="none" w:sz="0" w:space="0" w:color="auto"/>
                    <w:right w:val="none" w:sz="0" w:space="0" w:color="auto"/>
                  </w:divBdr>
                </w:div>
              </w:divsChild>
            </w:div>
            <w:div w:id="20938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815">
      <w:bodyDiv w:val="1"/>
      <w:marLeft w:val="0"/>
      <w:marRight w:val="0"/>
      <w:marTop w:val="0"/>
      <w:marBottom w:val="0"/>
      <w:divBdr>
        <w:top w:val="none" w:sz="0" w:space="0" w:color="auto"/>
        <w:left w:val="none" w:sz="0" w:space="0" w:color="auto"/>
        <w:bottom w:val="none" w:sz="0" w:space="0" w:color="auto"/>
        <w:right w:val="none" w:sz="0" w:space="0" w:color="auto"/>
      </w:divBdr>
      <w:divsChild>
        <w:div w:id="1676883229">
          <w:marLeft w:val="0"/>
          <w:marRight w:val="0"/>
          <w:marTop w:val="0"/>
          <w:marBottom w:val="0"/>
          <w:divBdr>
            <w:top w:val="none" w:sz="0" w:space="0" w:color="auto"/>
            <w:left w:val="none" w:sz="0" w:space="0" w:color="auto"/>
            <w:bottom w:val="none" w:sz="0" w:space="0" w:color="auto"/>
            <w:right w:val="none" w:sz="0" w:space="0" w:color="auto"/>
          </w:divBdr>
          <w:divsChild>
            <w:div w:id="872426369">
              <w:marLeft w:val="0"/>
              <w:marRight w:val="0"/>
              <w:marTop w:val="0"/>
              <w:marBottom w:val="0"/>
              <w:divBdr>
                <w:top w:val="none" w:sz="0" w:space="0" w:color="auto"/>
                <w:left w:val="none" w:sz="0" w:space="0" w:color="auto"/>
                <w:bottom w:val="none" w:sz="0" w:space="0" w:color="auto"/>
                <w:right w:val="none" w:sz="0" w:space="0" w:color="auto"/>
              </w:divBdr>
              <w:divsChild>
                <w:div w:id="898131780">
                  <w:marLeft w:val="0"/>
                  <w:marRight w:val="0"/>
                  <w:marTop w:val="0"/>
                  <w:marBottom w:val="0"/>
                  <w:divBdr>
                    <w:top w:val="none" w:sz="0" w:space="0" w:color="auto"/>
                    <w:left w:val="none" w:sz="0" w:space="0" w:color="auto"/>
                    <w:bottom w:val="none" w:sz="0" w:space="0" w:color="auto"/>
                    <w:right w:val="none" w:sz="0" w:space="0" w:color="auto"/>
                  </w:divBdr>
                </w:div>
              </w:divsChild>
            </w:div>
            <w:div w:id="130905542">
              <w:marLeft w:val="0"/>
              <w:marRight w:val="0"/>
              <w:marTop w:val="0"/>
              <w:marBottom w:val="0"/>
              <w:divBdr>
                <w:top w:val="none" w:sz="0" w:space="0" w:color="auto"/>
                <w:left w:val="none" w:sz="0" w:space="0" w:color="auto"/>
                <w:bottom w:val="none" w:sz="0" w:space="0" w:color="auto"/>
                <w:right w:val="none" w:sz="0" w:space="0" w:color="auto"/>
              </w:divBdr>
            </w:div>
          </w:divsChild>
        </w:div>
        <w:div w:id="412162055">
          <w:marLeft w:val="0"/>
          <w:marRight w:val="0"/>
          <w:marTop w:val="0"/>
          <w:marBottom w:val="0"/>
          <w:divBdr>
            <w:top w:val="none" w:sz="0" w:space="0" w:color="auto"/>
            <w:left w:val="none" w:sz="0" w:space="0" w:color="auto"/>
            <w:bottom w:val="none" w:sz="0" w:space="0" w:color="auto"/>
            <w:right w:val="none" w:sz="0" w:space="0" w:color="auto"/>
          </w:divBdr>
          <w:divsChild>
            <w:div w:id="1302269409">
              <w:marLeft w:val="0"/>
              <w:marRight w:val="0"/>
              <w:marTop w:val="0"/>
              <w:marBottom w:val="0"/>
              <w:divBdr>
                <w:top w:val="none" w:sz="0" w:space="0" w:color="auto"/>
                <w:left w:val="none" w:sz="0" w:space="0" w:color="auto"/>
                <w:bottom w:val="none" w:sz="0" w:space="0" w:color="auto"/>
                <w:right w:val="none" w:sz="0" w:space="0" w:color="auto"/>
              </w:divBdr>
              <w:divsChild>
                <w:div w:id="757754759">
                  <w:marLeft w:val="0"/>
                  <w:marRight w:val="0"/>
                  <w:marTop w:val="0"/>
                  <w:marBottom w:val="0"/>
                  <w:divBdr>
                    <w:top w:val="none" w:sz="0" w:space="0" w:color="auto"/>
                    <w:left w:val="none" w:sz="0" w:space="0" w:color="auto"/>
                    <w:bottom w:val="none" w:sz="0" w:space="0" w:color="auto"/>
                    <w:right w:val="none" w:sz="0" w:space="0" w:color="auto"/>
                  </w:divBdr>
                </w:div>
              </w:divsChild>
            </w:div>
            <w:div w:id="37321557">
              <w:marLeft w:val="0"/>
              <w:marRight w:val="0"/>
              <w:marTop w:val="0"/>
              <w:marBottom w:val="0"/>
              <w:divBdr>
                <w:top w:val="none" w:sz="0" w:space="0" w:color="auto"/>
                <w:left w:val="none" w:sz="0" w:space="0" w:color="auto"/>
                <w:bottom w:val="none" w:sz="0" w:space="0" w:color="auto"/>
                <w:right w:val="none" w:sz="0" w:space="0" w:color="auto"/>
              </w:divBdr>
            </w:div>
          </w:divsChild>
        </w:div>
        <w:div w:id="39594664">
          <w:marLeft w:val="0"/>
          <w:marRight w:val="0"/>
          <w:marTop w:val="0"/>
          <w:marBottom w:val="0"/>
          <w:divBdr>
            <w:top w:val="none" w:sz="0" w:space="0" w:color="auto"/>
            <w:left w:val="none" w:sz="0" w:space="0" w:color="auto"/>
            <w:bottom w:val="none" w:sz="0" w:space="0" w:color="auto"/>
            <w:right w:val="none" w:sz="0" w:space="0" w:color="auto"/>
          </w:divBdr>
          <w:divsChild>
            <w:div w:id="1887403951">
              <w:marLeft w:val="0"/>
              <w:marRight w:val="0"/>
              <w:marTop w:val="0"/>
              <w:marBottom w:val="0"/>
              <w:divBdr>
                <w:top w:val="none" w:sz="0" w:space="0" w:color="auto"/>
                <w:left w:val="none" w:sz="0" w:space="0" w:color="auto"/>
                <w:bottom w:val="none" w:sz="0" w:space="0" w:color="auto"/>
                <w:right w:val="none" w:sz="0" w:space="0" w:color="auto"/>
              </w:divBdr>
              <w:divsChild>
                <w:div w:id="11183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6097">
          <w:marLeft w:val="0"/>
          <w:marRight w:val="0"/>
          <w:marTop w:val="0"/>
          <w:marBottom w:val="0"/>
          <w:divBdr>
            <w:top w:val="none" w:sz="0" w:space="0" w:color="auto"/>
            <w:left w:val="none" w:sz="0" w:space="0" w:color="auto"/>
            <w:bottom w:val="none" w:sz="0" w:space="0" w:color="auto"/>
            <w:right w:val="none" w:sz="0" w:space="0" w:color="auto"/>
          </w:divBdr>
          <w:divsChild>
            <w:div w:id="310866837">
              <w:marLeft w:val="0"/>
              <w:marRight w:val="0"/>
              <w:marTop w:val="0"/>
              <w:marBottom w:val="0"/>
              <w:divBdr>
                <w:top w:val="none" w:sz="0" w:space="0" w:color="auto"/>
                <w:left w:val="none" w:sz="0" w:space="0" w:color="auto"/>
                <w:bottom w:val="none" w:sz="0" w:space="0" w:color="auto"/>
                <w:right w:val="none" w:sz="0" w:space="0" w:color="auto"/>
              </w:divBdr>
              <w:divsChild>
                <w:div w:id="2014062462">
                  <w:marLeft w:val="0"/>
                  <w:marRight w:val="0"/>
                  <w:marTop w:val="0"/>
                  <w:marBottom w:val="0"/>
                  <w:divBdr>
                    <w:top w:val="none" w:sz="0" w:space="0" w:color="auto"/>
                    <w:left w:val="none" w:sz="0" w:space="0" w:color="auto"/>
                    <w:bottom w:val="none" w:sz="0" w:space="0" w:color="auto"/>
                    <w:right w:val="none" w:sz="0" w:space="0" w:color="auto"/>
                  </w:divBdr>
                </w:div>
              </w:divsChild>
            </w:div>
            <w:div w:id="1142235061">
              <w:marLeft w:val="0"/>
              <w:marRight w:val="0"/>
              <w:marTop w:val="0"/>
              <w:marBottom w:val="0"/>
              <w:divBdr>
                <w:top w:val="none" w:sz="0" w:space="0" w:color="auto"/>
                <w:left w:val="none" w:sz="0" w:space="0" w:color="auto"/>
                <w:bottom w:val="none" w:sz="0" w:space="0" w:color="auto"/>
                <w:right w:val="none" w:sz="0" w:space="0" w:color="auto"/>
              </w:divBdr>
            </w:div>
          </w:divsChild>
        </w:div>
        <w:div w:id="1047754504">
          <w:marLeft w:val="0"/>
          <w:marRight w:val="0"/>
          <w:marTop w:val="0"/>
          <w:marBottom w:val="0"/>
          <w:divBdr>
            <w:top w:val="none" w:sz="0" w:space="0" w:color="auto"/>
            <w:left w:val="none" w:sz="0" w:space="0" w:color="auto"/>
            <w:bottom w:val="none" w:sz="0" w:space="0" w:color="auto"/>
            <w:right w:val="none" w:sz="0" w:space="0" w:color="auto"/>
          </w:divBdr>
          <w:divsChild>
            <w:div w:id="1904367504">
              <w:marLeft w:val="0"/>
              <w:marRight w:val="0"/>
              <w:marTop w:val="0"/>
              <w:marBottom w:val="0"/>
              <w:divBdr>
                <w:top w:val="none" w:sz="0" w:space="0" w:color="auto"/>
                <w:left w:val="none" w:sz="0" w:space="0" w:color="auto"/>
                <w:bottom w:val="none" w:sz="0" w:space="0" w:color="auto"/>
                <w:right w:val="none" w:sz="0" w:space="0" w:color="auto"/>
              </w:divBdr>
              <w:divsChild>
                <w:div w:id="1545018483">
                  <w:marLeft w:val="0"/>
                  <w:marRight w:val="0"/>
                  <w:marTop w:val="0"/>
                  <w:marBottom w:val="0"/>
                  <w:divBdr>
                    <w:top w:val="none" w:sz="0" w:space="0" w:color="auto"/>
                    <w:left w:val="none" w:sz="0" w:space="0" w:color="auto"/>
                    <w:bottom w:val="none" w:sz="0" w:space="0" w:color="auto"/>
                    <w:right w:val="none" w:sz="0" w:space="0" w:color="auto"/>
                  </w:divBdr>
                </w:div>
              </w:divsChild>
            </w:div>
            <w:div w:id="1455905440">
              <w:marLeft w:val="0"/>
              <w:marRight w:val="0"/>
              <w:marTop w:val="0"/>
              <w:marBottom w:val="0"/>
              <w:divBdr>
                <w:top w:val="none" w:sz="0" w:space="0" w:color="auto"/>
                <w:left w:val="none" w:sz="0" w:space="0" w:color="auto"/>
                <w:bottom w:val="none" w:sz="0" w:space="0" w:color="auto"/>
                <w:right w:val="none" w:sz="0" w:space="0" w:color="auto"/>
              </w:divBdr>
            </w:div>
          </w:divsChild>
        </w:div>
        <w:div w:id="432089558">
          <w:marLeft w:val="0"/>
          <w:marRight w:val="0"/>
          <w:marTop w:val="0"/>
          <w:marBottom w:val="0"/>
          <w:divBdr>
            <w:top w:val="none" w:sz="0" w:space="0" w:color="auto"/>
            <w:left w:val="none" w:sz="0" w:space="0" w:color="auto"/>
            <w:bottom w:val="none" w:sz="0" w:space="0" w:color="auto"/>
            <w:right w:val="none" w:sz="0" w:space="0" w:color="auto"/>
          </w:divBdr>
          <w:divsChild>
            <w:div w:id="755055284">
              <w:marLeft w:val="0"/>
              <w:marRight w:val="0"/>
              <w:marTop w:val="0"/>
              <w:marBottom w:val="0"/>
              <w:divBdr>
                <w:top w:val="none" w:sz="0" w:space="0" w:color="auto"/>
                <w:left w:val="none" w:sz="0" w:space="0" w:color="auto"/>
                <w:bottom w:val="none" w:sz="0" w:space="0" w:color="auto"/>
                <w:right w:val="none" w:sz="0" w:space="0" w:color="auto"/>
              </w:divBdr>
              <w:divsChild>
                <w:div w:id="509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302">
          <w:marLeft w:val="0"/>
          <w:marRight w:val="0"/>
          <w:marTop w:val="0"/>
          <w:marBottom w:val="0"/>
          <w:divBdr>
            <w:top w:val="none" w:sz="0" w:space="0" w:color="auto"/>
            <w:left w:val="none" w:sz="0" w:space="0" w:color="auto"/>
            <w:bottom w:val="none" w:sz="0" w:space="0" w:color="auto"/>
            <w:right w:val="none" w:sz="0" w:space="0" w:color="auto"/>
          </w:divBdr>
          <w:divsChild>
            <w:div w:id="883371951">
              <w:marLeft w:val="0"/>
              <w:marRight w:val="0"/>
              <w:marTop w:val="0"/>
              <w:marBottom w:val="0"/>
              <w:divBdr>
                <w:top w:val="none" w:sz="0" w:space="0" w:color="auto"/>
                <w:left w:val="none" w:sz="0" w:space="0" w:color="auto"/>
                <w:bottom w:val="none" w:sz="0" w:space="0" w:color="auto"/>
                <w:right w:val="none" w:sz="0" w:space="0" w:color="auto"/>
              </w:divBdr>
              <w:divsChild>
                <w:div w:id="2377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371">
          <w:marLeft w:val="0"/>
          <w:marRight w:val="0"/>
          <w:marTop w:val="0"/>
          <w:marBottom w:val="0"/>
          <w:divBdr>
            <w:top w:val="none" w:sz="0" w:space="0" w:color="auto"/>
            <w:left w:val="none" w:sz="0" w:space="0" w:color="auto"/>
            <w:bottom w:val="none" w:sz="0" w:space="0" w:color="auto"/>
            <w:right w:val="none" w:sz="0" w:space="0" w:color="auto"/>
          </w:divBdr>
          <w:divsChild>
            <w:div w:id="142506057">
              <w:marLeft w:val="0"/>
              <w:marRight w:val="0"/>
              <w:marTop w:val="0"/>
              <w:marBottom w:val="0"/>
              <w:divBdr>
                <w:top w:val="none" w:sz="0" w:space="0" w:color="auto"/>
                <w:left w:val="none" w:sz="0" w:space="0" w:color="auto"/>
                <w:bottom w:val="none" w:sz="0" w:space="0" w:color="auto"/>
                <w:right w:val="none" w:sz="0" w:space="0" w:color="auto"/>
              </w:divBdr>
              <w:divsChild>
                <w:div w:id="1747069348">
                  <w:marLeft w:val="0"/>
                  <w:marRight w:val="0"/>
                  <w:marTop w:val="0"/>
                  <w:marBottom w:val="0"/>
                  <w:divBdr>
                    <w:top w:val="none" w:sz="0" w:space="0" w:color="auto"/>
                    <w:left w:val="none" w:sz="0" w:space="0" w:color="auto"/>
                    <w:bottom w:val="none" w:sz="0" w:space="0" w:color="auto"/>
                    <w:right w:val="none" w:sz="0" w:space="0" w:color="auto"/>
                  </w:divBdr>
                </w:div>
              </w:divsChild>
            </w:div>
            <w:div w:id="709307661">
              <w:marLeft w:val="0"/>
              <w:marRight w:val="0"/>
              <w:marTop w:val="0"/>
              <w:marBottom w:val="0"/>
              <w:divBdr>
                <w:top w:val="none" w:sz="0" w:space="0" w:color="auto"/>
                <w:left w:val="none" w:sz="0" w:space="0" w:color="auto"/>
                <w:bottom w:val="none" w:sz="0" w:space="0" w:color="auto"/>
                <w:right w:val="none" w:sz="0" w:space="0" w:color="auto"/>
              </w:divBdr>
            </w:div>
          </w:divsChild>
        </w:div>
        <w:div w:id="128519945">
          <w:marLeft w:val="0"/>
          <w:marRight w:val="0"/>
          <w:marTop w:val="0"/>
          <w:marBottom w:val="0"/>
          <w:divBdr>
            <w:top w:val="none" w:sz="0" w:space="0" w:color="auto"/>
            <w:left w:val="none" w:sz="0" w:space="0" w:color="auto"/>
            <w:bottom w:val="none" w:sz="0" w:space="0" w:color="auto"/>
            <w:right w:val="none" w:sz="0" w:space="0" w:color="auto"/>
          </w:divBdr>
          <w:divsChild>
            <w:div w:id="1867602014">
              <w:marLeft w:val="0"/>
              <w:marRight w:val="0"/>
              <w:marTop w:val="0"/>
              <w:marBottom w:val="0"/>
              <w:divBdr>
                <w:top w:val="none" w:sz="0" w:space="0" w:color="auto"/>
                <w:left w:val="none" w:sz="0" w:space="0" w:color="auto"/>
                <w:bottom w:val="none" w:sz="0" w:space="0" w:color="auto"/>
                <w:right w:val="none" w:sz="0" w:space="0" w:color="auto"/>
              </w:divBdr>
              <w:divsChild>
                <w:div w:id="342513296">
                  <w:marLeft w:val="0"/>
                  <w:marRight w:val="0"/>
                  <w:marTop w:val="0"/>
                  <w:marBottom w:val="0"/>
                  <w:divBdr>
                    <w:top w:val="none" w:sz="0" w:space="0" w:color="auto"/>
                    <w:left w:val="none" w:sz="0" w:space="0" w:color="auto"/>
                    <w:bottom w:val="none" w:sz="0" w:space="0" w:color="auto"/>
                    <w:right w:val="none" w:sz="0" w:space="0" w:color="auto"/>
                  </w:divBdr>
                </w:div>
              </w:divsChild>
            </w:div>
            <w:div w:id="723871871">
              <w:marLeft w:val="0"/>
              <w:marRight w:val="0"/>
              <w:marTop w:val="0"/>
              <w:marBottom w:val="0"/>
              <w:divBdr>
                <w:top w:val="none" w:sz="0" w:space="0" w:color="auto"/>
                <w:left w:val="none" w:sz="0" w:space="0" w:color="auto"/>
                <w:bottom w:val="none" w:sz="0" w:space="0" w:color="auto"/>
                <w:right w:val="none" w:sz="0" w:space="0" w:color="auto"/>
              </w:divBdr>
            </w:div>
          </w:divsChild>
        </w:div>
        <w:div w:id="1817838175">
          <w:marLeft w:val="0"/>
          <w:marRight w:val="0"/>
          <w:marTop w:val="0"/>
          <w:marBottom w:val="0"/>
          <w:divBdr>
            <w:top w:val="none" w:sz="0" w:space="0" w:color="auto"/>
            <w:left w:val="none" w:sz="0" w:space="0" w:color="auto"/>
            <w:bottom w:val="none" w:sz="0" w:space="0" w:color="auto"/>
            <w:right w:val="none" w:sz="0" w:space="0" w:color="auto"/>
          </w:divBdr>
          <w:divsChild>
            <w:div w:id="1197236158">
              <w:marLeft w:val="0"/>
              <w:marRight w:val="0"/>
              <w:marTop w:val="0"/>
              <w:marBottom w:val="0"/>
              <w:divBdr>
                <w:top w:val="none" w:sz="0" w:space="0" w:color="auto"/>
                <w:left w:val="none" w:sz="0" w:space="0" w:color="auto"/>
                <w:bottom w:val="none" w:sz="0" w:space="0" w:color="auto"/>
                <w:right w:val="none" w:sz="0" w:space="0" w:color="auto"/>
              </w:divBdr>
              <w:divsChild>
                <w:div w:id="1644382895">
                  <w:marLeft w:val="0"/>
                  <w:marRight w:val="0"/>
                  <w:marTop w:val="0"/>
                  <w:marBottom w:val="0"/>
                  <w:divBdr>
                    <w:top w:val="none" w:sz="0" w:space="0" w:color="auto"/>
                    <w:left w:val="none" w:sz="0" w:space="0" w:color="auto"/>
                    <w:bottom w:val="none" w:sz="0" w:space="0" w:color="auto"/>
                    <w:right w:val="none" w:sz="0" w:space="0" w:color="auto"/>
                  </w:divBdr>
                </w:div>
              </w:divsChild>
            </w:div>
            <w:div w:id="243733091">
              <w:marLeft w:val="0"/>
              <w:marRight w:val="0"/>
              <w:marTop w:val="0"/>
              <w:marBottom w:val="0"/>
              <w:divBdr>
                <w:top w:val="none" w:sz="0" w:space="0" w:color="auto"/>
                <w:left w:val="none" w:sz="0" w:space="0" w:color="auto"/>
                <w:bottom w:val="none" w:sz="0" w:space="0" w:color="auto"/>
                <w:right w:val="none" w:sz="0" w:space="0" w:color="auto"/>
              </w:divBdr>
            </w:div>
          </w:divsChild>
        </w:div>
        <w:div w:id="1162352479">
          <w:marLeft w:val="0"/>
          <w:marRight w:val="0"/>
          <w:marTop w:val="0"/>
          <w:marBottom w:val="0"/>
          <w:divBdr>
            <w:top w:val="none" w:sz="0" w:space="0" w:color="auto"/>
            <w:left w:val="none" w:sz="0" w:space="0" w:color="auto"/>
            <w:bottom w:val="none" w:sz="0" w:space="0" w:color="auto"/>
            <w:right w:val="none" w:sz="0" w:space="0" w:color="auto"/>
          </w:divBdr>
          <w:divsChild>
            <w:div w:id="451899014">
              <w:marLeft w:val="0"/>
              <w:marRight w:val="0"/>
              <w:marTop w:val="0"/>
              <w:marBottom w:val="0"/>
              <w:divBdr>
                <w:top w:val="none" w:sz="0" w:space="0" w:color="auto"/>
                <w:left w:val="none" w:sz="0" w:space="0" w:color="auto"/>
                <w:bottom w:val="none" w:sz="0" w:space="0" w:color="auto"/>
                <w:right w:val="none" w:sz="0" w:space="0" w:color="auto"/>
              </w:divBdr>
              <w:divsChild>
                <w:div w:id="231282350">
                  <w:marLeft w:val="0"/>
                  <w:marRight w:val="0"/>
                  <w:marTop w:val="0"/>
                  <w:marBottom w:val="0"/>
                  <w:divBdr>
                    <w:top w:val="none" w:sz="0" w:space="0" w:color="auto"/>
                    <w:left w:val="none" w:sz="0" w:space="0" w:color="auto"/>
                    <w:bottom w:val="none" w:sz="0" w:space="0" w:color="auto"/>
                    <w:right w:val="none" w:sz="0" w:space="0" w:color="auto"/>
                  </w:divBdr>
                </w:div>
              </w:divsChild>
            </w:div>
            <w:div w:id="796489137">
              <w:marLeft w:val="0"/>
              <w:marRight w:val="0"/>
              <w:marTop w:val="0"/>
              <w:marBottom w:val="0"/>
              <w:divBdr>
                <w:top w:val="none" w:sz="0" w:space="0" w:color="auto"/>
                <w:left w:val="none" w:sz="0" w:space="0" w:color="auto"/>
                <w:bottom w:val="none" w:sz="0" w:space="0" w:color="auto"/>
                <w:right w:val="none" w:sz="0" w:space="0" w:color="auto"/>
              </w:divBdr>
            </w:div>
          </w:divsChild>
        </w:div>
        <w:div w:id="297610559">
          <w:marLeft w:val="0"/>
          <w:marRight w:val="0"/>
          <w:marTop w:val="0"/>
          <w:marBottom w:val="0"/>
          <w:divBdr>
            <w:top w:val="none" w:sz="0" w:space="0" w:color="auto"/>
            <w:left w:val="none" w:sz="0" w:space="0" w:color="auto"/>
            <w:bottom w:val="none" w:sz="0" w:space="0" w:color="auto"/>
            <w:right w:val="none" w:sz="0" w:space="0" w:color="auto"/>
          </w:divBdr>
          <w:divsChild>
            <w:div w:id="766388230">
              <w:marLeft w:val="0"/>
              <w:marRight w:val="0"/>
              <w:marTop w:val="0"/>
              <w:marBottom w:val="0"/>
              <w:divBdr>
                <w:top w:val="none" w:sz="0" w:space="0" w:color="auto"/>
                <w:left w:val="none" w:sz="0" w:space="0" w:color="auto"/>
                <w:bottom w:val="none" w:sz="0" w:space="0" w:color="auto"/>
                <w:right w:val="none" w:sz="0" w:space="0" w:color="auto"/>
              </w:divBdr>
              <w:divsChild>
                <w:div w:id="459767318">
                  <w:marLeft w:val="0"/>
                  <w:marRight w:val="0"/>
                  <w:marTop w:val="0"/>
                  <w:marBottom w:val="0"/>
                  <w:divBdr>
                    <w:top w:val="none" w:sz="0" w:space="0" w:color="auto"/>
                    <w:left w:val="none" w:sz="0" w:space="0" w:color="auto"/>
                    <w:bottom w:val="none" w:sz="0" w:space="0" w:color="auto"/>
                    <w:right w:val="none" w:sz="0" w:space="0" w:color="auto"/>
                  </w:divBdr>
                </w:div>
              </w:divsChild>
            </w:div>
            <w:div w:id="268514144">
              <w:marLeft w:val="0"/>
              <w:marRight w:val="0"/>
              <w:marTop w:val="0"/>
              <w:marBottom w:val="0"/>
              <w:divBdr>
                <w:top w:val="none" w:sz="0" w:space="0" w:color="auto"/>
                <w:left w:val="none" w:sz="0" w:space="0" w:color="auto"/>
                <w:bottom w:val="none" w:sz="0" w:space="0" w:color="auto"/>
                <w:right w:val="none" w:sz="0" w:space="0" w:color="auto"/>
              </w:divBdr>
            </w:div>
          </w:divsChild>
        </w:div>
        <w:div w:id="2142140602">
          <w:marLeft w:val="0"/>
          <w:marRight w:val="0"/>
          <w:marTop w:val="0"/>
          <w:marBottom w:val="0"/>
          <w:divBdr>
            <w:top w:val="none" w:sz="0" w:space="0" w:color="auto"/>
            <w:left w:val="none" w:sz="0" w:space="0" w:color="auto"/>
            <w:bottom w:val="none" w:sz="0" w:space="0" w:color="auto"/>
            <w:right w:val="none" w:sz="0" w:space="0" w:color="auto"/>
          </w:divBdr>
          <w:divsChild>
            <w:div w:id="752552163">
              <w:marLeft w:val="0"/>
              <w:marRight w:val="0"/>
              <w:marTop w:val="0"/>
              <w:marBottom w:val="0"/>
              <w:divBdr>
                <w:top w:val="none" w:sz="0" w:space="0" w:color="auto"/>
                <w:left w:val="none" w:sz="0" w:space="0" w:color="auto"/>
                <w:bottom w:val="none" w:sz="0" w:space="0" w:color="auto"/>
                <w:right w:val="none" w:sz="0" w:space="0" w:color="auto"/>
              </w:divBdr>
              <w:divsChild>
                <w:div w:id="1300452622">
                  <w:marLeft w:val="0"/>
                  <w:marRight w:val="0"/>
                  <w:marTop w:val="0"/>
                  <w:marBottom w:val="0"/>
                  <w:divBdr>
                    <w:top w:val="none" w:sz="0" w:space="0" w:color="auto"/>
                    <w:left w:val="none" w:sz="0" w:space="0" w:color="auto"/>
                    <w:bottom w:val="none" w:sz="0" w:space="0" w:color="auto"/>
                    <w:right w:val="none" w:sz="0" w:space="0" w:color="auto"/>
                  </w:divBdr>
                </w:div>
              </w:divsChild>
            </w:div>
            <w:div w:id="1817991047">
              <w:marLeft w:val="0"/>
              <w:marRight w:val="0"/>
              <w:marTop w:val="0"/>
              <w:marBottom w:val="0"/>
              <w:divBdr>
                <w:top w:val="none" w:sz="0" w:space="0" w:color="auto"/>
                <w:left w:val="none" w:sz="0" w:space="0" w:color="auto"/>
                <w:bottom w:val="none" w:sz="0" w:space="0" w:color="auto"/>
                <w:right w:val="none" w:sz="0" w:space="0" w:color="auto"/>
              </w:divBdr>
            </w:div>
          </w:divsChild>
        </w:div>
        <w:div w:id="1381709070">
          <w:marLeft w:val="0"/>
          <w:marRight w:val="0"/>
          <w:marTop w:val="0"/>
          <w:marBottom w:val="0"/>
          <w:divBdr>
            <w:top w:val="none" w:sz="0" w:space="0" w:color="auto"/>
            <w:left w:val="none" w:sz="0" w:space="0" w:color="auto"/>
            <w:bottom w:val="none" w:sz="0" w:space="0" w:color="auto"/>
            <w:right w:val="none" w:sz="0" w:space="0" w:color="auto"/>
          </w:divBdr>
          <w:divsChild>
            <w:div w:id="808353351">
              <w:marLeft w:val="0"/>
              <w:marRight w:val="0"/>
              <w:marTop w:val="0"/>
              <w:marBottom w:val="0"/>
              <w:divBdr>
                <w:top w:val="none" w:sz="0" w:space="0" w:color="auto"/>
                <w:left w:val="none" w:sz="0" w:space="0" w:color="auto"/>
                <w:bottom w:val="none" w:sz="0" w:space="0" w:color="auto"/>
                <w:right w:val="none" w:sz="0" w:space="0" w:color="auto"/>
              </w:divBdr>
              <w:divsChild>
                <w:div w:id="776218785">
                  <w:marLeft w:val="0"/>
                  <w:marRight w:val="0"/>
                  <w:marTop w:val="0"/>
                  <w:marBottom w:val="0"/>
                  <w:divBdr>
                    <w:top w:val="none" w:sz="0" w:space="0" w:color="auto"/>
                    <w:left w:val="none" w:sz="0" w:space="0" w:color="auto"/>
                    <w:bottom w:val="none" w:sz="0" w:space="0" w:color="auto"/>
                    <w:right w:val="none" w:sz="0" w:space="0" w:color="auto"/>
                  </w:divBdr>
                </w:div>
              </w:divsChild>
            </w:div>
            <w:div w:id="478690197">
              <w:marLeft w:val="0"/>
              <w:marRight w:val="0"/>
              <w:marTop w:val="0"/>
              <w:marBottom w:val="0"/>
              <w:divBdr>
                <w:top w:val="none" w:sz="0" w:space="0" w:color="auto"/>
                <w:left w:val="none" w:sz="0" w:space="0" w:color="auto"/>
                <w:bottom w:val="none" w:sz="0" w:space="0" w:color="auto"/>
                <w:right w:val="none" w:sz="0" w:space="0" w:color="auto"/>
              </w:divBdr>
            </w:div>
          </w:divsChild>
        </w:div>
        <w:div w:id="1921673979">
          <w:marLeft w:val="0"/>
          <w:marRight w:val="0"/>
          <w:marTop w:val="0"/>
          <w:marBottom w:val="0"/>
          <w:divBdr>
            <w:top w:val="none" w:sz="0" w:space="0" w:color="auto"/>
            <w:left w:val="none" w:sz="0" w:space="0" w:color="auto"/>
            <w:bottom w:val="none" w:sz="0" w:space="0" w:color="auto"/>
            <w:right w:val="none" w:sz="0" w:space="0" w:color="auto"/>
          </w:divBdr>
          <w:divsChild>
            <w:div w:id="1781993680">
              <w:marLeft w:val="0"/>
              <w:marRight w:val="0"/>
              <w:marTop w:val="0"/>
              <w:marBottom w:val="0"/>
              <w:divBdr>
                <w:top w:val="none" w:sz="0" w:space="0" w:color="auto"/>
                <w:left w:val="none" w:sz="0" w:space="0" w:color="auto"/>
                <w:bottom w:val="none" w:sz="0" w:space="0" w:color="auto"/>
                <w:right w:val="none" w:sz="0" w:space="0" w:color="auto"/>
              </w:divBdr>
              <w:divsChild>
                <w:div w:id="13112608">
                  <w:marLeft w:val="0"/>
                  <w:marRight w:val="0"/>
                  <w:marTop w:val="0"/>
                  <w:marBottom w:val="0"/>
                  <w:divBdr>
                    <w:top w:val="none" w:sz="0" w:space="0" w:color="auto"/>
                    <w:left w:val="none" w:sz="0" w:space="0" w:color="auto"/>
                    <w:bottom w:val="none" w:sz="0" w:space="0" w:color="auto"/>
                    <w:right w:val="none" w:sz="0" w:space="0" w:color="auto"/>
                  </w:divBdr>
                </w:div>
              </w:divsChild>
            </w:div>
            <w:div w:id="20891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6706">
      <w:bodyDiv w:val="1"/>
      <w:marLeft w:val="0"/>
      <w:marRight w:val="0"/>
      <w:marTop w:val="0"/>
      <w:marBottom w:val="0"/>
      <w:divBdr>
        <w:top w:val="none" w:sz="0" w:space="0" w:color="auto"/>
        <w:left w:val="none" w:sz="0" w:space="0" w:color="auto"/>
        <w:bottom w:val="none" w:sz="0" w:space="0" w:color="auto"/>
        <w:right w:val="none" w:sz="0" w:space="0" w:color="auto"/>
      </w:divBdr>
    </w:div>
    <w:div w:id="1129788557">
      <w:bodyDiv w:val="1"/>
      <w:marLeft w:val="0"/>
      <w:marRight w:val="0"/>
      <w:marTop w:val="0"/>
      <w:marBottom w:val="0"/>
      <w:divBdr>
        <w:top w:val="none" w:sz="0" w:space="0" w:color="auto"/>
        <w:left w:val="none" w:sz="0" w:space="0" w:color="auto"/>
        <w:bottom w:val="none" w:sz="0" w:space="0" w:color="auto"/>
        <w:right w:val="none" w:sz="0" w:space="0" w:color="auto"/>
      </w:divBdr>
    </w:div>
    <w:div w:id="1144932166">
      <w:bodyDiv w:val="1"/>
      <w:marLeft w:val="0"/>
      <w:marRight w:val="0"/>
      <w:marTop w:val="0"/>
      <w:marBottom w:val="0"/>
      <w:divBdr>
        <w:top w:val="none" w:sz="0" w:space="0" w:color="auto"/>
        <w:left w:val="none" w:sz="0" w:space="0" w:color="auto"/>
        <w:bottom w:val="none" w:sz="0" w:space="0" w:color="auto"/>
        <w:right w:val="none" w:sz="0" w:space="0" w:color="auto"/>
      </w:divBdr>
    </w:div>
    <w:div w:id="1175076755">
      <w:bodyDiv w:val="1"/>
      <w:marLeft w:val="0"/>
      <w:marRight w:val="0"/>
      <w:marTop w:val="0"/>
      <w:marBottom w:val="0"/>
      <w:divBdr>
        <w:top w:val="none" w:sz="0" w:space="0" w:color="auto"/>
        <w:left w:val="none" w:sz="0" w:space="0" w:color="auto"/>
        <w:bottom w:val="none" w:sz="0" w:space="0" w:color="auto"/>
        <w:right w:val="none" w:sz="0" w:space="0" w:color="auto"/>
      </w:divBdr>
    </w:div>
    <w:div w:id="1262841227">
      <w:bodyDiv w:val="1"/>
      <w:marLeft w:val="0"/>
      <w:marRight w:val="0"/>
      <w:marTop w:val="0"/>
      <w:marBottom w:val="0"/>
      <w:divBdr>
        <w:top w:val="none" w:sz="0" w:space="0" w:color="auto"/>
        <w:left w:val="none" w:sz="0" w:space="0" w:color="auto"/>
        <w:bottom w:val="none" w:sz="0" w:space="0" w:color="auto"/>
        <w:right w:val="none" w:sz="0" w:space="0" w:color="auto"/>
      </w:divBdr>
    </w:div>
    <w:div w:id="1263565232">
      <w:bodyDiv w:val="1"/>
      <w:marLeft w:val="0"/>
      <w:marRight w:val="0"/>
      <w:marTop w:val="0"/>
      <w:marBottom w:val="0"/>
      <w:divBdr>
        <w:top w:val="none" w:sz="0" w:space="0" w:color="auto"/>
        <w:left w:val="none" w:sz="0" w:space="0" w:color="auto"/>
        <w:bottom w:val="none" w:sz="0" w:space="0" w:color="auto"/>
        <w:right w:val="none" w:sz="0" w:space="0" w:color="auto"/>
      </w:divBdr>
    </w:div>
    <w:div w:id="1264798026">
      <w:bodyDiv w:val="1"/>
      <w:marLeft w:val="0"/>
      <w:marRight w:val="0"/>
      <w:marTop w:val="0"/>
      <w:marBottom w:val="0"/>
      <w:divBdr>
        <w:top w:val="none" w:sz="0" w:space="0" w:color="auto"/>
        <w:left w:val="none" w:sz="0" w:space="0" w:color="auto"/>
        <w:bottom w:val="none" w:sz="0" w:space="0" w:color="auto"/>
        <w:right w:val="none" w:sz="0" w:space="0" w:color="auto"/>
      </w:divBdr>
    </w:div>
    <w:div w:id="1282881119">
      <w:bodyDiv w:val="1"/>
      <w:marLeft w:val="0"/>
      <w:marRight w:val="0"/>
      <w:marTop w:val="0"/>
      <w:marBottom w:val="0"/>
      <w:divBdr>
        <w:top w:val="none" w:sz="0" w:space="0" w:color="auto"/>
        <w:left w:val="none" w:sz="0" w:space="0" w:color="auto"/>
        <w:bottom w:val="none" w:sz="0" w:space="0" w:color="auto"/>
        <w:right w:val="none" w:sz="0" w:space="0" w:color="auto"/>
      </w:divBdr>
    </w:div>
    <w:div w:id="1297880310">
      <w:bodyDiv w:val="1"/>
      <w:marLeft w:val="0"/>
      <w:marRight w:val="0"/>
      <w:marTop w:val="0"/>
      <w:marBottom w:val="0"/>
      <w:divBdr>
        <w:top w:val="none" w:sz="0" w:space="0" w:color="auto"/>
        <w:left w:val="none" w:sz="0" w:space="0" w:color="auto"/>
        <w:bottom w:val="none" w:sz="0" w:space="0" w:color="auto"/>
        <w:right w:val="none" w:sz="0" w:space="0" w:color="auto"/>
      </w:divBdr>
    </w:div>
    <w:div w:id="1308050457">
      <w:bodyDiv w:val="1"/>
      <w:marLeft w:val="0"/>
      <w:marRight w:val="0"/>
      <w:marTop w:val="0"/>
      <w:marBottom w:val="0"/>
      <w:divBdr>
        <w:top w:val="none" w:sz="0" w:space="0" w:color="auto"/>
        <w:left w:val="none" w:sz="0" w:space="0" w:color="auto"/>
        <w:bottom w:val="none" w:sz="0" w:space="0" w:color="auto"/>
        <w:right w:val="none" w:sz="0" w:space="0" w:color="auto"/>
      </w:divBdr>
    </w:div>
    <w:div w:id="1339120487">
      <w:bodyDiv w:val="1"/>
      <w:marLeft w:val="0"/>
      <w:marRight w:val="0"/>
      <w:marTop w:val="0"/>
      <w:marBottom w:val="0"/>
      <w:divBdr>
        <w:top w:val="none" w:sz="0" w:space="0" w:color="auto"/>
        <w:left w:val="none" w:sz="0" w:space="0" w:color="auto"/>
        <w:bottom w:val="none" w:sz="0" w:space="0" w:color="auto"/>
        <w:right w:val="none" w:sz="0" w:space="0" w:color="auto"/>
      </w:divBdr>
    </w:div>
    <w:div w:id="1339425449">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398940251">
      <w:bodyDiv w:val="1"/>
      <w:marLeft w:val="0"/>
      <w:marRight w:val="0"/>
      <w:marTop w:val="0"/>
      <w:marBottom w:val="0"/>
      <w:divBdr>
        <w:top w:val="none" w:sz="0" w:space="0" w:color="auto"/>
        <w:left w:val="none" w:sz="0" w:space="0" w:color="auto"/>
        <w:bottom w:val="none" w:sz="0" w:space="0" w:color="auto"/>
        <w:right w:val="none" w:sz="0" w:space="0" w:color="auto"/>
      </w:divBdr>
    </w:div>
    <w:div w:id="1402602739">
      <w:bodyDiv w:val="1"/>
      <w:marLeft w:val="0"/>
      <w:marRight w:val="0"/>
      <w:marTop w:val="0"/>
      <w:marBottom w:val="0"/>
      <w:divBdr>
        <w:top w:val="none" w:sz="0" w:space="0" w:color="auto"/>
        <w:left w:val="none" w:sz="0" w:space="0" w:color="auto"/>
        <w:bottom w:val="none" w:sz="0" w:space="0" w:color="auto"/>
        <w:right w:val="none" w:sz="0" w:space="0" w:color="auto"/>
      </w:divBdr>
    </w:div>
    <w:div w:id="1503667416">
      <w:bodyDiv w:val="1"/>
      <w:marLeft w:val="0"/>
      <w:marRight w:val="0"/>
      <w:marTop w:val="0"/>
      <w:marBottom w:val="0"/>
      <w:divBdr>
        <w:top w:val="none" w:sz="0" w:space="0" w:color="auto"/>
        <w:left w:val="none" w:sz="0" w:space="0" w:color="auto"/>
        <w:bottom w:val="none" w:sz="0" w:space="0" w:color="auto"/>
        <w:right w:val="none" w:sz="0" w:space="0" w:color="auto"/>
      </w:divBdr>
    </w:div>
    <w:div w:id="1535730597">
      <w:bodyDiv w:val="1"/>
      <w:marLeft w:val="0"/>
      <w:marRight w:val="0"/>
      <w:marTop w:val="0"/>
      <w:marBottom w:val="0"/>
      <w:divBdr>
        <w:top w:val="none" w:sz="0" w:space="0" w:color="auto"/>
        <w:left w:val="none" w:sz="0" w:space="0" w:color="auto"/>
        <w:bottom w:val="none" w:sz="0" w:space="0" w:color="auto"/>
        <w:right w:val="none" w:sz="0" w:space="0" w:color="auto"/>
      </w:divBdr>
    </w:div>
    <w:div w:id="1545171518">
      <w:bodyDiv w:val="1"/>
      <w:marLeft w:val="0"/>
      <w:marRight w:val="0"/>
      <w:marTop w:val="0"/>
      <w:marBottom w:val="0"/>
      <w:divBdr>
        <w:top w:val="none" w:sz="0" w:space="0" w:color="auto"/>
        <w:left w:val="none" w:sz="0" w:space="0" w:color="auto"/>
        <w:bottom w:val="none" w:sz="0" w:space="0" w:color="auto"/>
        <w:right w:val="none" w:sz="0" w:space="0" w:color="auto"/>
      </w:divBdr>
    </w:div>
    <w:div w:id="1584561163">
      <w:bodyDiv w:val="1"/>
      <w:marLeft w:val="0"/>
      <w:marRight w:val="0"/>
      <w:marTop w:val="0"/>
      <w:marBottom w:val="0"/>
      <w:divBdr>
        <w:top w:val="none" w:sz="0" w:space="0" w:color="auto"/>
        <w:left w:val="none" w:sz="0" w:space="0" w:color="auto"/>
        <w:bottom w:val="none" w:sz="0" w:space="0" w:color="auto"/>
        <w:right w:val="none" w:sz="0" w:space="0" w:color="auto"/>
      </w:divBdr>
    </w:div>
    <w:div w:id="1630358158">
      <w:bodyDiv w:val="1"/>
      <w:marLeft w:val="0"/>
      <w:marRight w:val="0"/>
      <w:marTop w:val="0"/>
      <w:marBottom w:val="0"/>
      <w:divBdr>
        <w:top w:val="none" w:sz="0" w:space="0" w:color="auto"/>
        <w:left w:val="none" w:sz="0" w:space="0" w:color="auto"/>
        <w:bottom w:val="none" w:sz="0" w:space="0" w:color="auto"/>
        <w:right w:val="none" w:sz="0" w:space="0" w:color="auto"/>
      </w:divBdr>
    </w:div>
    <w:div w:id="1642542584">
      <w:bodyDiv w:val="1"/>
      <w:marLeft w:val="0"/>
      <w:marRight w:val="0"/>
      <w:marTop w:val="0"/>
      <w:marBottom w:val="0"/>
      <w:divBdr>
        <w:top w:val="none" w:sz="0" w:space="0" w:color="auto"/>
        <w:left w:val="none" w:sz="0" w:space="0" w:color="auto"/>
        <w:bottom w:val="none" w:sz="0" w:space="0" w:color="auto"/>
        <w:right w:val="none" w:sz="0" w:space="0" w:color="auto"/>
      </w:divBdr>
    </w:div>
    <w:div w:id="1705062738">
      <w:bodyDiv w:val="1"/>
      <w:marLeft w:val="0"/>
      <w:marRight w:val="0"/>
      <w:marTop w:val="0"/>
      <w:marBottom w:val="0"/>
      <w:divBdr>
        <w:top w:val="none" w:sz="0" w:space="0" w:color="auto"/>
        <w:left w:val="none" w:sz="0" w:space="0" w:color="auto"/>
        <w:bottom w:val="none" w:sz="0" w:space="0" w:color="auto"/>
        <w:right w:val="none" w:sz="0" w:space="0" w:color="auto"/>
      </w:divBdr>
    </w:div>
    <w:div w:id="1711490601">
      <w:bodyDiv w:val="1"/>
      <w:marLeft w:val="0"/>
      <w:marRight w:val="0"/>
      <w:marTop w:val="0"/>
      <w:marBottom w:val="0"/>
      <w:divBdr>
        <w:top w:val="none" w:sz="0" w:space="0" w:color="auto"/>
        <w:left w:val="none" w:sz="0" w:space="0" w:color="auto"/>
        <w:bottom w:val="none" w:sz="0" w:space="0" w:color="auto"/>
        <w:right w:val="none" w:sz="0" w:space="0" w:color="auto"/>
      </w:divBdr>
    </w:div>
    <w:div w:id="1784836035">
      <w:bodyDiv w:val="1"/>
      <w:marLeft w:val="0"/>
      <w:marRight w:val="0"/>
      <w:marTop w:val="0"/>
      <w:marBottom w:val="0"/>
      <w:divBdr>
        <w:top w:val="none" w:sz="0" w:space="0" w:color="auto"/>
        <w:left w:val="none" w:sz="0" w:space="0" w:color="auto"/>
        <w:bottom w:val="none" w:sz="0" w:space="0" w:color="auto"/>
        <w:right w:val="none" w:sz="0" w:space="0" w:color="auto"/>
      </w:divBdr>
    </w:div>
    <w:div w:id="1801146772">
      <w:bodyDiv w:val="1"/>
      <w:marLeft w:val="0"/>
      <w:marRight w:val="0"/>
      <w:marTop w:val="0"/>
      <w:marBottom w:val="0"/>
      <w:divBdr>
        <w:top w:val="none" w:sz="0" w:space="0" w:color="auto"/>
        <w:left w:val="none" w:sz="0" w:space="0" w:color="auto"/>
        <w:bottom w:val="none" w:sz="0" w:space="0" w:color="auto"/>
        <w:right w:val="none" w:sz="0" w:space="0" w:color="auto"/>
      </w:divBdr>
      <w:divsChild>
        <w:div w:id="774592755">
          <w:marLeft w:val="0"/>
          <w:marRight w:val="0"/>
          <w:marTop w:val="0"/>
          <w:marBottom w:val="0"/>
          <w:divBdr>
            <w:top w:val="none" w:sz="0" w:space="0" w:color="auto"/>
            <w:left w:val="none" w:sz="0" w:space="0" w:color="auto"/>
            <w:bottom w:val="none" w:sz="0" w:space="0" w:color="auto"/>
            <w:right w:val="none" w:sz="0" w:space="0" w:color="auto"/>
          </w:divBdr>
          <w:divsChild>
            <w:div w:id="1654066308">
              <w:marLeft w:val="0"/>
              <w:marRight w:val="0"/>
              <w:marTop w:val="0"/>
              <w:marBottom w:val="0"/>
              <w:divBdr>
                <w:top w:val="none" w:sz="0" w:space="0" w:color="auto"/>
                <w:left w:val="none" w:sz="0" w:space="0" w:color="auto"/>
                <w:bottom w:val="none" w:sz="0" w:space="0" w:color="auto"/>
                <w:right w:val="none" w:sz="0" w:space="0" w:color="auto"/>
              </w:divBdr>
              <w:divsChild>
                <w:div w:id="1887521292">
                  <w:marLeft w:val="0"/>
                  <w:marRight w:val="0"/>
                  <w:marTop w:val="0"/>
                  <w:marBottom w:val="0"/>
                  <w:divBdr>
                    <w:top w:val="none" w:sz="0" w:space="0" w:color="auto"/>
                    <w:left w:val="none" w:sz="0" w:space="0" w:color="auto"/>
                    <w:bottom w:val="none" w:sz="0" w:space="0" w:color="auto"/>
                    <w:right w:val="none" w:sz="0" w:space="0" w:color="auto"/>
                  </w:divBdr>
                </w:div>
                <w:div w:id="2069497675">
                  <w:marLeft w:val="0"/>
                  <w:marRight w:val="0"/>
                  <w:marTop w:val="0"/>
                  <w:marBottom w:val="0"/>
                  <w:divBdr>
                    <w:top w:val="none" w:sz="0" w:space="0" w:color="auto"/>
                    <w:left w:val="none" w:sz="0" w:space="0" w:color="auto"/>
                    <w:bottom w:val="none" w:sz="0" w:space="0" w:color="auto"/>
                    <w:right w:val="none" w:sz="0" w:space="0" w:color="auto"/>
                  </w:divBdr>
                  <w:divsChild>
                    <w:div w:id="542326181">
                      <w:marLeft w:val="0"/>
                      <w:marRight w:val="0"/>
                      <w:marTop w:val="0"/>
                      <w:marBottom w:val="0"/>
                      <w:divBdr>
                        <w:top w:val="none" w:sz="0" w:space="0" w:color="auto"/>
                        <w:left w:val="none" w:sz="0" w:space="0" w:color="auto"/>
                        <w:bottom w:val="none" w:sz="0" w:space="0" w:color="auto"/>
                        <w:right w:val="none" w:sz="0" w:space="0" w:color="auto"/>
                      </w:divBdr>
                      <w:divsChild>
                        <w:div w:id="898515773">
                          <w:marLeft w:val="0"/>
                          <w:marRight w:val="0"/>
                          <w:marTop w:val="0"/>
                          <w:marBottom w:val="0"/>
                          <w:divBdr>
                            <w:top w:val="none" w:sz="0" w:space="0" w:color="auto"/>
                            <w:left w:val="none" w:sz="0" w:space="0" w:color="auto"/>
                            <w:bottom w:val="none" w:sz="0" w:space="0" w:color="auto"/>
                            <w:right w:val="none" w:sz="0" w:space="0" w:color="auto"/>
                          </w:divBdr>
                          <w:divsChild>
                            <w:div w:id="11127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9040">
      <w:bodyDiv w:val="1"/>
      <w:marLeft w:val="0"/>
      <w:marRight w:val="0"/>
      <w:marTop w:val="0"/>
      <w:marBottom w:val="0"/>
      <w:divBdr>
        <w:top w:val="none" w:sz="0" w:space="0" w:color="auto"/>
        <w:left w:val="none" w:sz="0" w:space="0" w:color="auto"/>
        <w:bottom w:val="none" w:sz="0" w:space="0" w:color="auto"/>
        <w:right w:val="none" w:sz="0" w:space="0" w:color="auto"/>
      </w:divBdr>
    </w:div>
    <w:div w:id="1828549780">
      <w:bodyDiv w:val="1"/>
      <w:marLeft w:val="0"/>
      <w:marRight w:val="0"/>
      <w:marTop w:val="0"/>
      <w:marBottom w:val="0"/>
      <w:divBdr>
        <w:top w:val="none" w:sz="0" w:space="0" w:color="auto"/>
        <w:left w:val="none" w:sz="0" w:space="0" w:color="auto"/>
        <w:bottom w:val="none" w:sz="0" w:space="0" w:color="auto"/>
        <w:right w:val="none" w:sz="0" w:space="0" w:color="auto"/>
      </w:divBdr>
    </w:div>
    <w:div w:id="1896773859">
      <w:bodyDiv w:val="1"/>
      <w:marLeft w:val="0"/>
      <w:marRight w:val="0"/>
      <w:marTop w:val="0"/>
      <w:marBottom w:val="0"/>
      <w:divBdr>
        <w:top w:val="none" w:sz="0" w:space="0" w:color="auto"/>
        <w:left w:val="none" w:sz="0" w:space="0" w:color="auto"/>
        <w:bottom w:val="none" w:sz="0" w:space="0" w:color="auto"/>
        <w:right w:val="none" w:sz="0" w:space="0" w:color="auto"/>
      </w:divBdr>
    </w:div>
    <w:div w:id="1951160613">
      <w:bodyDiv w:val="1"/>
      <w:marLeft w:val="0"/>
      <w:marRight w:val="0"/>
      <w:marTop w:val="0"/>
      <w:marBottom w:val="0"/>
      <w:divBdr>
        <w:top w:val="none" w:sz="0" w:space="0" w:color="auto"/>
        <w:left w:val="none" w:sz="0" w:space="0" w:color="auto"/>
        <w:bottom w:val="none" w:sz="0" w:space="0" w:color="auto"/>
        <w:right w:val="none" w:sz="0" w:space="0" w:color="auto"/>
      </w:divBdr>
    </w:div>
    <w:div w:id="1969623171">
      <w:bodyDiv w:val="1"/>
      <w:marLeft w:val="0"/>
      <w:marRight w:val="0"/>
      <w:marTop w:val="0"/>
      <w:marBottom w:val="0"/>
      <w:divBdr>
        <w:top w:val="none" w:sz="0" w:space="0" w:color="auto"/>
        <w:left w:val="none" w:sz="0" w:space="0" w:color="auto"/>
        <w:bottom w:val="none" w:sz="0" w:space="0" w:color="auto"/>
        <w:right w:val="none" w:sz="0" w:space="0" w:color="auto"/>
      </w:divBdr>
    </w:div>
    <w:div w:id="2002148786">
      <w:bodyDiv w:val="1"/>
      <w:marLeft w:val="0"/>
      <w:marRight w:val="0"/>
      <w:marTop w:val="0"/>
      <w:marBottom w:val="0"/>
      <w:divBdr>
        <w:top w:val="none" w:sz="0" w:space="0" w:color="auto"/>
        <w:left w:val="none" w:sz="0" w:space="0" w:color="auto"/>
        <w:bottom w:val="none" w:sz="0" w:space="0" w:color="auto"/>
        <w:right w:val="none" w:sz="0" w:space="0" w:color="auto"/>
      </w:divBdr>
    </w:div>
    <w:div w:id="2008166678">
      <w:bodyDiv w:val="1"/>
      <w:marLeft w:val="0"/>
      <w:marRight w:val="0"/>
      <w:marTop w:val="0"/>
      <w:marBottom w:val="0"/>
      <w:divBdr>
        <w:top w:val="none" w:sz="0" w:space="0" w:color="auto"/>
        <w:left w:val="none" w:sz="0" w:space="0" w:color="auto"/>
        <w:bottom w:val="none" w:sz="0" w:space="0" w:color="auto"/>
        <w:right w:val="none" w:sz="0" w:space="0" w:color="auto"/>
      </w:divBdr>
    </w:div>
    <w:div w:id="2009482853">
      <w:bodyDiv w:val="1"/>
      <w:marLeft w:val="0"/>
      <w:marRight w:val="0"/>
      <w:marTop w:val="0"/>
      <w:marBottom w:val="0"/>
      <w:divBdr>
        <w:top w:val="none" w:sz="0" w:space="0" w:color="auto"/>
        <w:left w:val="none" w:sz="0" w:space="0" w:color="auto"/>
        <w:bottom w:val="none" w:sz="0" w:space="0" w:color="auto"/>
        <w:right w:val="none" w:sz="0" w:space="0" w:color="auto"/>
      </w:divBdr>
    </w:div>
    <w:div w:id="2098212671">
      <w:bodyDiv w:val="1"/>
      <w:marLeft w:val="0"/>
      <w:marRight w:val="0"/>
      <w:marTop w:val="0"/>
      <w:marBottom w:val="0"/>
      <w:divBdr>
        <w:top w:val="none" w:sz="0" w:space="0" w:color="auto"/>
        <w:left w:val="none" w:sz="0" w:space="0" w:color="auto"/>
        <w:bottom w:val="none" w:sz="0" w:space="0" w:color="auto"/>
        <w:right w:val="none" w:sz="0" w:space="0" w:color="auto"/>
      </w:divBdr>
    </w:div>
    <w:div w:id="2126583351">
      <w:bodyDiv w:val="1"/>
      <w:marLeft w:val="0"/>
      <w:marRight w:val="0"/>
      <w:marTop w:val="0"/>
      <w:marBottom w:val="0"/>
      <w:divBdr>
        <w:top w:val="none" w:sz="0" w:space="0" w:color="auto"/>
        <w:left w:val="none" w:sz="0" w:space="0" w:color="auto"/>
        <w:bottom w:val="none" w:sz="0" w:space="0" w:color="auto"/>
        <w:right w:val="none" w:sz="0" w:space="0" w:color="auto"/>
      </w:divBdr>
    </w:div>
    <w:div w:id="2127582906">
      <w:bodyDiv w:val="1"/>
      <w:marLeft w:val="0"/>
      <w:marRight w:val="0"/>
      <w:marTop w:val="0"/>
      <w:marBottom w:val="0"/>
      <w:divBdr>
        <w:top w:val="none" w:sz="0" w:space="0" w:color="auto"/>
        <w:left w:val="none" w:sz="0" w:space="0" w:color="auto"/>
        <w:bottom w:val="none" w:sz="0" w:space="0" w:color="auto"/>
        <w:right w:val="none" w:sz="0" w:space="0" w:color="auto"/>
      </w:divBdr>
    </w:div>
    <w:div w:id="2137019711">
      <w:bodyDiv w:val="1"/>
      <w:marLeft w:val="0"/>
      <w:marRight w:val="0"/>
      <w:marTop w:val="0"/>
      <w:marBottom w:val="0"/>
      <w:divBdr>
        <w:top w:val="none" w:sz="0" w:space="0" w:color="auto"/>
        <w:left w:val="none" w:sz="0" w:space="0" w:color="auto"/>
        <w:bottom w:val="none" w:sz="0" w:space="0" w:color="auto"/>
        <w:right w:val="none" w:sz="0" w:space="0" w:color="auto"/>
      </w:divBdr>
    </w:div>
    <w:div w:id="21464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Pages>
  <Words>5033</Words>
  <Characters>28689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Lenovo</cp:lastModifiedBy>
  <cp:revision>21</cp:revision>
  <cp:lastPrinted>2023-02-09T01:24:00Z</cp:lastPrinted>
  <dcterms:created xsi:type="dcterms:W3CDTF">2025-12-12T07:06:00Z</dcterms:created>
  <dcterms:modified xsi:type="dcterms:W3CDTF">2026-05-28T06:38:00Z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