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B7A66" w14:textId="12839273" w:rsidR="00DA16F4" w:rsidRPr="001B10DB" w:rsidRDefault="00DA16F4" w:rsidP="00D20EDD">
      <w:pPr>
        <w:spacing w:after="0" w:line="240" w:lineRule="auto"/>
        <w:jc w:val="right"/>
        <w:rPr>
          <w:rFonts w:ascii="Times New Roman" w:hAnsi="Times New Roman"/>
          <w:b/>
          <w:i/>
          <w:sz w:val="18"/>
          <w:szCs w:val="18"/>
        </w:rPr>
      </w:pPr>
      <w:r w:rsidRPr="001B10DB">
        <w:rPr>
          <w:rFonts w:ascii="Times New Roman" w:hAnsi="Times New Roman"/>
          <w:b/>
          <w:i/>
          <w:sz w:val="18"/>
          <w:szCs w:val="18"/>
        </w:rPr>
        <w:t xml:space="preserve">Приложение № </w:t>
      </w:r>
      <w:r w:rsidR="00BD1C7B">
        <w:rPr>
          <w:rFonts w:ascii="Times New Roman" w:hAnsi="Times New Roman"/>
          <w:b/>
          <w:i/>
          <w:sz w:val="18"/>
          <w:szCs w:val="18"/>
        </w:rPr>
        <w:t>4</w:t>
      </w:r>
      <w:bookmarkStart w:id="0" w:name="_GoBack"/>
      <w:bookmarkEnd w:id="0"/>
    </w:p>
    <w:p w14:paraId="64033EDE" w14:textId="77777777" w:rsidR="00117A17" w:rsidRPr="001B10DB" w:rsidRDefault="00117A17" w:rsidP="00D20EDD">
      <w:pPr>
        <w:shd w:val="clear" w:color="auto" w:fill="FFFFFF"/>
        <w:suppressAutoHyphens/>
        <w:spacing w:after="0" w:line="240" w:lineRule="auto"/>
        <w:jc w:val="right"/>
        <w:rPr>
          <w:rFonts w:ascii="Times New Roman" w:hAnsi="Times New Roman"/>
          <w:i/>
          <w:sz w:val="18"/>
          <w:szCs w:val="18"/>
        </w:rPr>
      </w:pPr>
      <w:r w:rsidRPr="001B10DB">
        <w:rPr>
          <w:rFonts w:ascii="Times New Roman" w:hAnsi="Times New Roman"/>
          <w:i/>
          <w:sz w:val="18"/>
          <w:szCs w:val="18"/>
        </w:rPr>
        <w:t xml:space="preserve">к Извещению об осуществлении закупки </w:t>
      </w:r>
    </w:p>
    <w:p w14:paraId="05632A83" w14:textId="77777777" w:rsidR="00117A17" w:rsidRPr="00F4428B" w:rsidRDefault="00117A17" w:rsidP="00D20EDD">
      <w:pPr>
        <w:shd w:val="clear" w:color="auto" w:fill="FFFFFF"/>
        <w:suppressAutoHyphens/>
        <w:spacing w:after="0" w:line="240" w:lineRule="auto"/>
        <w:jc w:val="both"/>
        <w:rPr>
          <w:rFonts w:ascii="Times New Roman" w:hAnsi="Times New Roman"/>
          <w:bCs/>
          <w:spacing w:val="2"/>
          <w:kern w:val="2"/>
          <w:lang w:eastAsia="ar-SA"/>
        </w:rPr>
      </w:pPr>
    </w:p>
    <w:p w14:paraId="486289E1" w14:textId="77777777" w:rsidR="00117A17" w:rsidRPr="00F4428B" w:rsidRDefault="00117A17" w:rsidP="00D20EDD">
      <w:pPr>
        <w:shd w:val="clear" w:color="auto" w:fill="FFFFFF"/>
        <w:suppressAutoHyphens/>
        <w:spacing w:after="0" w:line="240" w:lineRule="auto"/>
        <w:jc w:val="center"/>
        <w:rPr>
          <w:rFonts w:ascii="Times New Roman" w:eastAsia="Lucida Sans Unicode" w:hAnsi="Times New Roman"/>
          <w:b/>
        </w:rPr>
      </w:pPr>
      <w:r w:rsidRPr="00F4428B">
        <w:rPr>
          <w:rFonts w:ascii="Times New Roman" w:hAnsi="Times New Roman"/>
          <w:b/>
        </w:rPr>
        <w:t>Заявка на участие в запросе котировок в электронной форме;</w:t>
      </w:r>
      <w:r w:rsidR="00262EA7" w:rsidRPr="00F4428B">
        <w:rPr>
          <w:rFonts w:ascii="Times New Roman" w:hAnsi="Times New Roman"/>
          <w:b/>
        </w:rPr>
        <w:t xml:space="preserve"> Сведения об участнике закупки</w:t>
      </w:r>
      <w:r w:rsidRPr="00F4428B">
        <w:rPr>
          <w:rFonts w:ascii="Times New Roman" w:hAnsi="Times New Roman"/>
          <w:b/>
        </w:rPr>
        <w:t>; П</w:t>
      </w:r>
      <w:r w:rsidRPr="00F4428B">
        <w:rPr>
          <w:rFonts w:ascii="Times New Roman" w:eastAsia="Lucida Sans Unicode" w:hAnsi="Times New Roman"/>
          <w:b/>
        </w:rPr>
        <w:t>редложение участника запроса котировок в электронной форме о цене договора</w:t>
      </w:r>
      <w:r w:rsidR="006E1D68" w:rsidRPr="00F4428B">
        <w:rPr>
          <w:rFonts w:ascii="Times New Roman" w:eastAsia="Lucida Sans Unicode" w:hAnsi="Times New Roman"/>
          <w:b/>
        </w:rPr>
        <w:t>.</w:t>
      </w:r>
    </w:p>
    <w:p w14:paraId="07504F9D" w14:textId="77777777" w:rsidR="00117A17" w:rsidRPr="00F4428B" w:rsidRDefault="00117A17" w:rsidP="00D20EDD">
      <w:pPr>
        <w:shd w:val="clear" w:color="auto" w:fill="FFFFFF"/>
        <w:suppressAutoHyphens/>
        <w:spacing w:after="0" w:line="240" w:lineRule="auto"/>
        <w:jc w:val="both"/>
        <w:rPr>
          <w:rFonts w:ascii="Times New Roman" w:hAnsi="Times New Roman"/>
          <w:bCs/>
          <w:spacing w:val="2"/>
          <w:kern w:val="2"/>
          <w:lang w:eastAsia="ar-SA"/>
        </w:rPr>
      </w:pPr>
    </w:p>
    <w:p w14:paraId="2F0AE977" w14:textId="77777777" w:rsidR="006E1D68" w:rsidRPr="00F4428B" w:rsidRDefault="006E1D68" w:rsidP="00D00D5E">
      <w:pPr>
        <w:pStyle w:val="a6"/>
        <w:numPr>
          <w:ilvl w:val="0"/>
          <w:numId w:val="5"/>
        </w:numPr>
        <w:shd w:val="clear" w:color="auto" w:fill="FFFFFF"/>
        <w:suppressAutoHyphens/>
        <w:spacing w:after="0"/>
        <w:ind w:left="0" w:firstLine="0"/>
        <w:contextualSpacing w:val="0"/>
        <w:jc w:val="center"/>
        <w:rPr>
          <w:bCs/>
          <w:spacing w:val="2"/>
          <w:kern w:val="2"/>
          <w:sz w:val="22"/>
          <w:szCs w:val="22"/>
          <w:lang w:eastAsia="ar-SA"/>
        </w:rPr>
      </w:pPr>
      <w:r w:rsidRPr="00F4428B">
        <w:rPr>
          <w:b/>
          <w:sz w:val="22"/>
          <w:szCs w:val="22"/>
        </w:rPr>
        <w:t>Заявка на участие в запросе котировок в электронной форме.</w:t>
      </w:r>
    </w:p>
    <w:p w14:paraId="50AB533F" w14:textId="77777777" w:rsidR="006E1D68" w:rsidRPr="00F4428B" w:rsidRDefault="006E1D68" w:rsidP="00D20EDD">
      <w:pPr>
        <w:tabs>
          <w:tab w:val="left" w:pos="7938"/>
        </w:tabs>
        <w:spacing w:after="0" w:line="240" w:lineRule="auto"/>
        <w:jc w:val="both"/>
        <w:rPr>
          <w:rFonts w:ascii="Times New Roman" w:hAnsi="Times New Roman"/>
          <w:i/>
        </w:rPr>
      </w:pPr>
    </w:p>
    <w:p w14:paraId="57A569A2" w14:textId="77777777" w:rsidR="00DA16F4" w:rsidRPr="00F4428B" w:rsidRDefault="00DA16F4" w:rsidP="00D20EDD">
      <w:pPr>
        <w:tabs>
          <w:tab w:val="left" w:pos="7938"/>
        </w:tabs>
        <w:spacing w:after="0" w:line="240" w:lineRule="auto"/>
        <w:jc w:val="both"/>
        <w:rPr>
          <w:rFonts w:ascii="Times New Roman" w:hAnsi="Times New Roman"/>
          <w:i/>
          <w:u w:val="single"/>
        </w:rPr>
      </w:pPr>
      <w:r w:rsidRPr="00F4428B">
        <w:rPr>
          <w:rFonts w:ascii="Times New Roman" w:hAnsi="Times New Roman"/>
          <w:i/>
          <w:u w:val="single"/>
        </w:rPr>
        <w:t>Фирменный бланк участника процедуры закупки</w:t>
      </w:r>
    </w:p>
    <w:p w14:paraId="7FD24C35" w14:textId="77777777" w:rsidR="00DA16F4" w:rsidRPr="00F4428B" w:rsidRDefault="00DA16F4" w:rsidP="00D20EDD">
      <w:pPr>
        <w:pStyle w:val="Times12"/>
        <w:ind w:firstLine="0"/>
        <w:jc w:val="left"/>
        <w:rPr>
          <w:sz w:val="22"/>
        </w:rPr>
      </w:pPr>
      <w:r w:rsidRPr="00F4428B">
        <w:rPr>
          <w:sz w:val="22"/>
        </w:rPr>
        <w:t>«_____»__________года  №______</w:t>
      </w:r>
    </w:p>
    <w:p w14:paraId="41C27DB9" w14:textId="77777777" w:rsidR="00DA16F4" w:rsidRPr="00F4428B" w:rsidRDefault="00DA16F4" w:rsidP="00D20EDD">
      <w:pPr>
        <w:pStyle w:val="Times12"/>
        <w:ind w:firstLine="0"/>
        <w:rPr>
          <w:sz w:val="22"/>
        </w:rPr>
      </w:pPr>
    </w:p>
    <w:p w14:paraId="5D5DEE68" w14:textId="77777777" w:rsidR="00DA16F4" w:rsidRPr="00F4428B" w:rsidRDefault="00DA16F4" w:rsidP="00D20EDD">
      <w:pPr>
        <w:spacing w:after="0" w:line="240" w:lineRule="auto"/>
        <w:jc w:val="both"/>
        <w:rPr>
          <w:rFonts w:ascii="Times New Roman" w:hAnsi="Times New Roman"/>
        </w:rPr>
      </w:pPr>
      <w:bookmarkStart w:id="1" w:name="_Письмо_о_подаче"/>
      <w:bookmarkStart w:id="2" w:name="_Заявка_на_участие"/>
      <w:bookmarkEnd w:id="1"/>
      <w:bookmarkEnd w:id="2"/>
      <w:r w:rsidRPr="00F4428B">
        <w:rPr>
          <w:rFonts w:ascii="Times New Roman" w:hAnsi="Times New Roman"/>
        </w:rPr>
        <w:t>Заявка на участие в запросе котировок в электронной форме</w:t>
      </w:r>
    </w:p>
    <w:p w14:paraId="77900191" w14:textId="1CF5D827" w:rsidR="00DA16F4" w:rsidRPr="00F4428B" w:rsidRDefault="00DA16F4" w:rsidP="00D20EDD">
      <w:pPr>
        <w:suppressAutoHyphens/>
        <w:spacing w:after="0" w:line="240" w:lineRule="auto"/>
        <w:jc w:val="both"/>
        <w:rPr>
          <w:rFonts w:ascii="Times New Roman" w:hAnsi="Times New Roman"/>
          <w:kern w:val="2"/>
          <w:lang w:eastAsia="ar-SA"/>
        </w:rPr>
      </w:pPr>
      <w:r w:rsidRPr="00F4428B">
        <w:rPr>
          <w:rFonts w:ascii="Times New Roman" w:hAnsi="Times New Roman"/>
        </w:rPr>
        <w:t>Изучив извещение о проведении открытого запроса котировок в электронной форме</w:t>
      </w:r>
      <w:r w:rsidR="00D20EDD" w:rsidRPr="00F4428B">
        <w:rPr>
          <w:rFonts w:ascii="Times New Roman" w:hAnsi="Times New Roman"/>
          <w:kern w:val="2"/>
          <w:lang w:eastAsia="ar-SA"/>
        </w:rPr>
        <w:t>________________</w:t>
      </w:r>
      <w:r w:rsidRPr="00F4428B">
        <w:rPr>
          <w:rFonts w:ascii="Times New Roman" w:hAnsi="Times New Roman"/>
          <w:kern w:val="2"/>
          <w:lang w:eastAsia="ar-SA"/>
        </w:rPr>
        <w:t>___________________________</w:t>
      </w:r>
      <w:r w:rsidR="00D20EDD" w:rsidRPr="00F4428B">
        <w:rPr>
          <w:rFonts w:ascii="Times New Roman" w:hAnsi="Times New Roman"/>
          <w:kern w:val="2"/>
          <w:lang w:eastAsia="ar-SA"/>
        </w:rPr>
        <w:t>___________________________</w:t>
      </w:r>
      <w:r w:rsidRPr="00F4428B">
        <w:rPr>
          <w:rFonts w:ascii="Times New Roman" w:hAnsi="Times New Roman"/>
          <w:kern w:val="2"/>
          <w:lang w:eastAsia="ar-SA"/>
        </w:rPr>
        <w:t xml:space="preserve">____, </w:t>
      </w:r>
    </w:p>
    <w:p w14:paraId="6A990631" w14:textId="77777777" w:rsidR="00DA16F4" w:rsidRPr="00F4428B" w:rsidRDefault="00DA16F4" w:rsidP="00D20EDD">
      <w:pPr>
        <w:tabs>
          <w:tab w:val="left" w:pos="4215"/>
        </w:tabs>
        <w:spacing w:after="0" w:line="240" w:lineRule="auto"/>
        <w:jc w:val="center"/>
        <w:rPr>
          <w:rFonts w:ascii="Times New Roman" w:hAnsi="Times New Roman"/>
          <w:vertAlign w:val="superscript"/>
        </w:rPr>
      </w:pPr>
      <w:r w:rsidRPr="00F4428B">
        <w:rPr>
          <w:rFonts w:ascii="Times New Roman" w:hAnsi="Times New Roman"/>
          <w:i/>
          <w:highlight w:val="yellow"/>
          <w:vertAlign w:val="superscript"/>
        </w:rPr>
        <w:t>(наименование,  номер извещения запроса котировок)</w:t>
      </w:r>
    </w:p>
    <w:p w14:paraId="085F1A19" w14:textId="77777777" w:rsidR="00D20EDD" w:rsidRPr="00F4428B" w:rsidRDefault="00D20EDD" w:rsidP="00D20EDD">
      <w:pPr>
        <w:tabs>
          <w:tab w:val="left" w:pos="4215"/>
        </w:tabs>
        <w:spacing w:after="0" w:line="240" w:lineRule="auto"/>
        <w:jc w:val="both"/>
        <w:rPr>
          <w:rFonts w:ascii="Times New Roman" w:hAnsi="Times New Roman"/>
        </w:rPr>
      </w:pPr>
    </w:p>
    <w:p w14:paraId="0B8F8302" w14:textId="2E8154C5" w:rsidR="00DA16F4" w:rsidRPr="00F4428B" w:rsidRDefault="00DA16F4" w:rsidP="00D20EDD">
      <w:pPr>
        <w:tabs>
          <w:tab w:val="left" w:pos="4215"/>
        </w:tabs>
        <w:spacing w:after="0" w:line="240" w:lineRule="auto"/>
        <w:jc w:val="both"/>
        <w:rPr>
          <w:rFonts w:ascii="Times New Roman" w:hAnsi="Times New Roman"/>
        </w:rPr>
      </w:pPr>
      <w:r w:rsidRPr="00F4428B">
        <w:rPr>
          <w:rFonts w:ascii="Times New Roman" w:hAnsi="Times New Roman"/>
        </w:rPr>
        <w:t xml:space="preserve">а также применимые к данному запросу </w:t>
      </w:r>
      <w:r w:rsidRPr="00F4428B">
        <w:rPr>
          <w:rFonts w:ascii="Times New Roman" w:hAnsi="Times New Roman"/>
          <w:kern w:val="2"/>
          <w:lang w:eastAsia="ar-SA"/>
        </w:rPr>
        <w:t>котировок в электронной форме</w:t>
      </w:r>
      <w:r w:rsidRPr="00F4428B">
        <w:rPr>
          <w:rFonts w:ascii="Times New Roman" w:hAnsi="Times New Roman"/>
        </w:rPr>
        <w:t xml:space="preserve"> действующее законодательство РФ и нормативные </w:t>
      </w:r>
      <w:r w:rsidR="001522BF" w:rsidRPr="00F4428B">
        <w:rPr>
          <w:rFonts w:ascii="Times New Roman" w:hAnsi="Times New Roman"/>
        </w:rPr>
        <w:t>правовые акты ____</w:t>
      </w:r>
      <w:r w:rsidRPr="00F4428B">
        <w:rPr>
          <w:rFonts w:ascii="Times New Roman" w:hAnsi="Times New Roman"/>
        </w:rPr>
        <w:t>_______________________</w:t>
      </w:r>
      <w:r w:rsidR="00D20EDD" w:rsidRPr="00F4428B">
        <w:rPr>
          <w:rFonts w:ascii="Times New Roman" w:hAnsi="Times New Roman"/>
        </w:rPr>
        <w:t>____________________</w:t>
      </w:r>
      <w:r w:rsidRPr="00F4428B">
        <w:rPr>
          <w:rFonts w:ascii="Times New Roman" w:hAnsi="Times New Roman"/>
        </w:rPr>
        <w:t>____</w:t>
      </w:r>
      <w:r w:rsidR="00D20EDD" w:rsidRPr="00F4428B">
        <w:rPr>
          <w:rFonts w:ascii="Times New Roman" w:hAnsi="Times New Roman"/>
        </w:rPr>
        <w:t>____________</w:t>
      </w:r>
      <w:r w:rsidR="001522BF" w:rsidRPr="00F4428B">
        <w:rPr>
          <w:rFonts w:ascii="Times New Roman" w:hAnsi="Times New Roman"/>
        </w:rPr>
        <w:t>________________</w:t>
      </w:r>
    </w:p>
    <w:p w14:paraId="1BA1AB36" w14:textId="2E00FDE0" w:rsidR="00DA16F4" w:rsidRPr="00F4428B" w:rsidRDefault="00DA16F4" w:rsidP="00D20EDD">
      <w:pPr>
        <w:suppressAutoHyphens/>
        <w:spacing w:after="0" w:line="240" w:lineRule="auto"/>
        <w:jc w:val="center"/>
        <w:rPr>
          <w:rFonts w:ascii="Times New Roman" w:hAnsi="Times New Roman"/>
          <w:i/>
          <w:vertAlign w:val="superscript"/>
        </w:rPr>
      </w:pPr>
      <w:r w:rsidRPr="00F4428B">
        <w:rPr>
          <w:rFonts w:ascii="Times New Roman" w:hAnsi="Times New Roman"/>
          <w:i/>
          <w:highlight w:val="yellow"/>
          <w:vertAlign w:val="superscript"/>
        </w:rPr>
        <w:t>(наименование для юридического лица, ФИО для физического лица)</w:t>
      </w:r>
    </w:p>
    <w:p w14:paraId="4378F33E" w14:textId="77777777" w:rsidR="00D20EDD" w:rsidRPr="00F4428B" w:rsidRDefault="00D20EDD" w:rsidP="00D20EDD">
      <w:pPr>
        <w:suppressAutoHyphens/>
        <w:spacing w:after="0" w:line="240" w:lineRule="auto"/>
        <w:jc w:val="both"/>
        <w:rPr>
          <w:rFonts w:ascii="Times New Roman" w:hAnsi="Times New Roman"/>
          <w:kern w:val="2"/>
          <w:lang w:eastAsia="ar-SA"/>
        </w:rPr>
      </w:pPr>
    </w:p>
    <w:p w14:paraId="2431F509" w14:textId="6B5A511C" w:rsidR="00DA16F4" w:rsidRPr="00F4428B" w:rsidRDefault="00DA16F4" w:rsidP="00D20EDD">
      <w:pPr>
        <w:suppressAutoHyphens/>
        <w:spacing w:after="0" w:line="240" w:lineRule="auto"/>
        <w:jc w:val="both"/>
        <w:rPr>
          <w:rFonts w:ascii="Times New Roman" w:hAnsi="Times New Roman"/>
          <w:kern w:val="2"/>
          <w:lang w:eastAsia="ar-SA"/>
        </w:rPr>
      </w:pPr>
      <w:r w:rsidRPr="00F4428B">
        <w:rPr>
          <w:rFonts w:ascii="Times New Roman" w:hAnsi="Times New Roman"/>
          <w:kern w:val="2"/>
          <w:lang w:eastAsia="ar-SA"/>
        </w:rPr>
        <w:t>в лице_________________________________________________________________</w:t>
      </w:r>
      <w:r w:rsidR="00D20EDD" w:rsidRPr="00F4428B">
        <w:rPr>
          <w:rFonts w:ascii="Times New Roman" w:hAnsi="Times New Roman"/>
          <w:kern w:val="2"/>
          <w:lang w:eastAsia="ar-SA"/>
        </w:rPr>
        <w:t>________</w:t>
      </w:r>
      <w:r w:rsidRPr="00F4428B">
        <w:rPr>
          <w:rFonts w:ascii="Times New Roman" w:hAnsi="Times New Roman"/>
          <w:kern w:val="2"/>
          <w:lang w:eastAsia="ar-SA"/>
        </w:rPr>
        <w:t xml:space="preserve">_, </w:t>
      </w:r>
    </w:p>
    <w:p w14:paraId="2B921983" w14:textId="77777777" w:rsidR="00DA16F4" w:rsidRPr="00F4428B" w:rsidRDefault="00DA16F4" w:rsidP="00D20EDD">
      <w:pPr>
        <w:spacing w:after="0" w:line="240" w:lineRule="auto"/>
        <w:jc w:val="center"/>
        <w:rPr>
          <w:rFonts w:ascii="Times New Roman" w:hAnsi="Times New Roman"/>
          <w:vertAlign w:val="superscript"/>
        </w:rPr>
      </w:pPr>
      <w:r w:rsidRPr="00F4428B">
        <w:rPr>
          <w:rFonts w:ascii="Times New Roman" w:hAnsi="Times New Roman"/>
          <w:i/>
          <w:highlight w:val="yellow"/>
          <w:vertAlign w:val="superscript"/>
        </w:rPr>
        <w:t>(наименование должности, Ф.И.О. руководителя, уполномоченного лица для юридического лица или ФИО индивидуального предпринимателя)</w:t>
      </w:r>
    </w:p>
    <w:p w14:paraId="1EE975C2" w14:textId="77777777" w:rsidR="00DA16F4" w:rsidRPr="00F4428B" w:rsidRDefault="00DA16F4" w:rsidP="00D20EDD">
      <w:pPr>
        <w:suppressAutoHyphens/>
        <w:spacing w:after="0" w:line="240" w:lineRule="auto"/>
        <w:jc w:val="center"/>
        <w:rPr>
          <w:rFonts w:ascii="Times New Roman" w:hAnsi="Times New Roman"/>
          <w:i/>
          <w:kern w:val="2"/>
          <w:vertAlign w:val="superscript"/>
          <w:lang w:eastAsia="ar-SA"/>
        </w:rPr>
      </w:pPr>
    </w:p>
    <w:p w14:paraId="7D574BAB" w14:textId="3C7F13F5" w:rsidR="00DA16F4" w:rsidRPr="00F4428B" w:rsidRDefault="00DA16F4" w:rsidP="00D20EDD">
      <w:pPr>
        <w:suppressAutoHyphens/>
        <w:spacing w:after="0" w:line="240" w:lineRule="auto"/>
        <w:jc w:val="both"/>
        <w:rPr>
          <w:rFonts w:ascii="Times New Roman" w:hAnsi="Times New Roman"/>
          <w:kern w:val="2"/>
          <w:lang w:eastAsia="ar-SA"/>
        </w:rPr>
      </w:pPr>
      <w:proofErr w:type="gramStart"/>
      <w:r w:rsidRPr="00F4428B">
        <w:rPr>
          <w:rFonts w:ascii="Times New Roman" w:hAnsi="Times New Roman"/>
          <w:kern w:val="2"/>
          <w:lang w:eastAsia="ar-SA"/>
        </w:rPr>
        <w:t>действующем на основании ________________________</w:t>
      </w:r>
      <w:r w:rsidR="00D20EDD" w:rsidRPr="00F4428B">
        <w:rPr>
          <w:rFonts w:ascii="Times New Roman" w:hAnsi="Times New Roman"/>
          <w:kern w:val="2"/>
          <w:lang w:eastAsia="ar-SA"/>
        </w:rPr>
        <w:t>__________________________</w:t>
      </w:r>
      <w:r w:rsidRPr="00F4428B">
        <w:rPr>
          <w:rFonts w:ascii="Times New Roman" w:hAnsi="Times New Roman"/>
          <w:kern w:val="2"/>
          <w:lang w:eastAsia="ar-SA"/>
        </w:rPr>
        <w:t>______,</w:t>
      </w:r>
      <w:proofErr w:type="gramEnd"/>
    </w:p>
    <w:p w14:paraId="18FEE82B" w14:textId="77777777" w:rsidR="00DA16F4" w:rsidRPr="00F4428B" w:rsidRDefault="00DA16F4" w:rsidP="00D20EDD">
      <w:pPr>
        <w:suppressAutoHyphens/>
        <w:spacing w:after="0" w:line="240" w:lineRule="auto"/>
        <w:jc w:val="center"/>
        <w:rPr>
          <w:rFonts w:ascii="Times New Roman" w:hAnsi="Times New Roman"/>
          <w:i/>
          <w:kern w:val="2"/>
          <w:vertAlign w:val="superscript"/>
          <w:lang w:eastAsia="ar-SA"/>
        </w:rPr>
      </w:pPr>
      <w:r w:rsidRPr="00F4428B">
        <w:rPr>
          <w:rFonts w:ascii="Times New Roman" w:hAnsi="Times New Roman"/>
          <w:i/>
          <w:kern w:val="2"/>
          <w:highlight w:val="yellow"/>
          <w:vertAlign w:val="superscript"/>
          <w:lang w:eastAsia="ar-SA"/>
        </w:rPr>
        <w:t>(устав, доверенность и т.п.)</w:t>
      </w:r>
    </w:p>
    <w:p w14:paraId="061D75A4" w14:textId="77777777" w:rsidR="00DA16F4" w:rsidRPr="00F4428B" w:rsidRDefault="00DA16F4" w:rsidP="00D20EDD">
      <w:pPr>
        <w:spacing w:after="0" w:line="240" w:lineRule="auto"/>
        <w:jc w:val="both"/>
        <w:rPr>
          <w:rFonts w:ascii="Times New Roman" w:hAnsi="Times New Roman"/>
        </w:rPr>
      </w:pPr>
      <w:r w:rsidRPr="00F4428B">
        <w:rPr>
          <w:rFonts w:ascii="Times New Roman" w:hAnsi="Times New Roman"/>
        </w:rPr>
        <w:t xml:space="preserve">сообщает о согласии заключить договор </w:t>
      </w:r>
      <w:proofErr w:type="gramStart"/>
      <w:r w:rsidRPr="00F4428B">
        <w:rPr>
          <w:rFonts w:ascii="Times New Roman" w:hAnsi="Times New Roman"/>
        </w:rPr>
        <w:t>на</w:t>
      </w:r>
      <w:proofErr w:type="gramEnd"/>
      <w:r w:rsidRPr="00F4428B">
        <w:rPr>
          <w:rFonts w:ascii="Times New Roman" w:hAnsi="Times New Roman"/>
        </w:rPr>
        <w:t>:</w:t>
      </w:r>
    </w:p>
    <w:p w14:paraId="3336DB03" w14:textId="77777777" w:rsidR="00DA16F4" w:rsidRPr="00F4428B" w:rsidRDefault="00DA16F4" w:rsidP="00D20EDD">
      <w:pPr>
        <w:pStyle w:val="Times12"/>
        <w:suppressAutoHyphens/>
        <w:ind w:firstLine="0"/>
        <w:rPr>
          <w:sz w:val="22"/>
        </w:rPr>
      </w:pPr>
      <w:r w:rsidRPr="00F4428B">
        <w:rPr>
          <w:sz w:val="22"/>
        </w:rPr>
        <w:t>________________________________________________________________________________</w:t>
      </w:r>
    </w:p>
    <w:p w14:paraId="5A7CD209" w14:textId="77777777" w:rsidR="00DA16F4" w:rsidRPr="00F4428B" w:rsidRDefault="00DA16F4" w:rsidP="00D20EDD">
      <w:pPr>
        <w:pStyle w:val="af1"/>
        <w:spacing w:before="0" w:after="0" w:line="240" w:lineRule="auto"/>
        <w:ind w:firstLine="0"/>
        <w:jc w:val="center"/>
        <w:rPr>
          <w:rFonts w:ascii="Times New Roman" w:hAnsi="Times New Roman"/>
          <w:i/>
          <w:sz w:val="22"/>
          <w:szCs w:val="22"/>
          <w:vertAlign w:val="superscript"/>
        </w:rPr>
      </w:pPr>
      <w:r w:rsidRPr="00F4428B">
        <w:rPr>
          <w:rFonts w:ascii="Times New Roman" w:hAnsi="Times New Roman"/>
          <w:i/>
          <w:sz w:val="22"/>
          <w:szCs w:val="22"/>
          <w:highlight w:val="yellow"/>
          <w:vertAlign w:val="superscript"/>
        </w:rPr>
        <w:t>(предмет договора)</w:t>
      </w:r>
    </w:p>
    <w:p w14:paraId="01929C35" w14:textId="77777777" w:rsidR="00DA16F4" w:rsidRPr="00F4428B" w:rsidRDefault="00DA16F4" w:rsidP="00D20EDD">
      <w:pPr>
        <w:pStyle w:val="ConsPlusNormal"/>
        <w:ind w:firstLine="0"/>
        <w:jc w:val="both"/>
        <w:rPr>
          <w:rFonts w:ascii="Times New Roman" w:hAnsi="Times New Roman" w:cs="Times New Roman"/>
          <w:sz w:val="22"/>
          <w:szCs w:val="22"/>
        </w:rPr>
      </w:pPr>
    </w:p>
    <w:p w14:paraId="707F572C" w14:textId="13A0DDE7" w:rsidR="00DA16F4" w:rsidRPr="00F4428B" w:rsidRDefault="00DA16F4" w:rsidP="00D20EDD">
      <w:pPr>
        <w:spacing w:after="0" w:line="240" w:lineRule="auto"/>
        <w:jc w:val="both"/>
        <w:rPr>
          <w:rFonts w:ascii="Times New Roman" w:hAnsi="Times New Roman"/>
        </w:rPr>
      </w:pPr>
      <w:r w:rsidRPr="00F4428B">
        <w:rPr>
          <w:rFonts w:ascii="Times New Roman" w:hAnsi="Times New Roman"/>
        </w:rPr>
        <w:t xml:space="preserve">сообщает о согласии </w:t>
      </w:r>
      <w:r w:rsidR="00CD457B" w:rsidRPr="00F4428B">
        <w:rPr>
          <w:rFonts w:ascii="Times New Roman" w:hAnsi="Times New Roman"/>
        </w:rPr>
        <w:t>оказать услуги</w:t>
      </w:r>
      <w:r w:rsidR="00BD1C7B">
        <w:rPr>
          <w:rFonts w:ascii="Times New Roman" w:hAnsi="Times New Roman"/>
        </w:rPr>
        <w:t xml:space="preserve"> (выполнить работы, поставить товар)</w:t>
      </w:r>
      <w:r w:rsidRPr="00F4428B">
        <w:rPr>
          <w:rFonts w:ascii="Times New Roman" w:hAnsi="Times New Roman"/>
        </w:rPr>
        <w:t xml:space="preserve">, соответствующие требованиям, указанным в извещении о проведении запроса </w:t>
      </w:r>
      <w:r w:rsidRPr="00F4428B">
        <w:rPr>
          <w:rFonts w:ascii="Times New Roman" w:hAnsi="Times New Roman"/>
          <w:kern w:val="2"/>
          <w:lang w:eastAsia="ar-SA"/>
        </w:rPr>
        <w:t>котировок</w:t>
      </w:r>
      <w:r w:rsidRPr="00F4428B">
        <w:rPr>
          <w:rFonts w:ascii="Times New Roman" w:hAnsi="Times New Roman"/>
        </w:rPr>
        <w:t xml:space="preserve"> в электронной форме.</w:t>
      </w:r>
    </w:p>
    <w:p w14:paraId="53702C9F" w14:textId="77777777" w:rsidR="007E3A0D" w:rsidRPr="00F4428B" w:rsidRDefault="007E3A0D" w:rsidP="00D20EDD">
      <w:pPr>
        <w:spacing w:after="0" w:line="240" w:lineRule="auto"/>
        <w:jc w:val="both"/>
        <w:rPr>
          <w:rFonts w:ascii="Times New Roman" w:hAnsi="Times New Roman"/>
        </w:rPr>
      </w:pPr>
    </w:p>
    <w:p w14:paraId="60401C7C" w14:textId="790C5D63" w:rsidR="00DA16F4" w:rsidRPr="00F4428B" w:rsidRDefault="00DA16F4" w:rsidP="00D20EDD">
      <w:pPr>
        <w:spacing w:after="0" w:line="240" w:lineRule="auto"/>
        <w:jc w:val="both"/>
        <w:rPr>
          <w:rFonts w:ascii="Times New Roman" w:eastAsia="Times New Roman" w:hAnsi="Times New Roman"/>
          <w:lang w:eastAsia="ru-RU"/>
        </w:rPr>
      </w:pPr>
      <w:r w:rsidRPr="00F4428B">
        <w:rPr>
          <w:rFonts w:ascii="Times New Roman" w:eastAsia="Times New Roman" w:hAnsi="Times New Roman"/>
          <w:lang w:eastAsia="ru-RU"/>
        </w:rPr>
        <w:t xml:space="preserve">Сведения о конкретных показателях </w:t>
      </w:r>
      <w:r w:rsidR="00CD457B" w:rsidRPr="00F4428B">
        <w:rPr>
          <w:rFonts w:ascii="Times New Roman" w:eastAsia="Times New Roman" w:hAnsi="Times New Roman"/>
          <w:lang w:eastAsia="ru-RU"/>
        </w:rPr>
        <w:t>объекта</w:t>
      </w:r>
      <w:r w:rsidRPr="00F4428B">
        <w:rPr>
          <w:rFonts w:ascii="Times New Roman" w:eastAsia="Times New Roman" w:hAnsi="Times New Roman"/>
          <w:lang w:eastAsia="ru-RU"/>
        </w:rPr>
        <w:t xml:space="preserve"> закупки:</w:t>
      </w:r>
    </w:p>
    <w:p w14:paraId="16919CD6" w14:textId="77777777" w:rsidR="00DA16F4" w:rsidRPr="00F4428B" w:rsidRDefault="00DA16F4" w:rsidP="00D20EDD">
      <w:pPr>
        <w:spacing w:after="0" w:line="240" w:lineRule="auto"/>
        <w:jc w:val="both"/>
        <w:rPr>
          <w:rFonts w:ascii="Times New Roman" w:eastAsia="Times New Roman" w:hAnsi="Times New Roman"/>
          <w:lang w:eastAsia="ru-RU"/>
        </w:rPr>
      </w:pPr>
    </w:p>
    <w:tbl>
      <w:tblPr>
        <w:tblStyle w:val="af"/>
        <w:tblW w:w="5000" w:type="pct"/>
        <w:jc w:val="center"/>
        <w:tblLook w:val="04A0" w:firstRow="1" w:lastRow="0" w:firstColumn="1" w:lastColumn="0" w:noHBand="0" w:noVBand="1"/>
      </w:tblPr>
      <w:tblGrid>
        <w:gridCol w:w="1225"/>
        <w:gridCol w:w="4812"/>
        <w:gridCol w:w="1499"/>
        <w:gridCol w:w="2035"/>
      </w:tblGrid>
      <w:tr w:rsidR="006F3B33" w:rsidRPr="00F4428B" w14:paraId="61DA429D" w14:textId="77777777" w:rsidTr="009E13CA">
        <w:trPr>
          <w:jc w:val="center"/>
        </w:trPr>
        <w:tc>
          <w:tcPr>
            <w:tcW w:w="640" w:type="pct"/>
          </w:tcPr>
          <w:p w14:paraId="6B3A84C6" w14:textId="77777777" w:rsidR="006E1D68" w:rsidRPr="00F4428B" w:rsidRDefault="006E1D68" w:rsidP="00D20EDD">
            <w:pPr>
              <w:suppressAutoHyphens/>
              <w:jc w:val="both"/>
              <w:rPr>
                <w:rFonts w:ascii="Times New Roman" w:hAnsi="Times New Roman"/>
                <w:b/>
                <w:bCs/>
                <w:lang w:eastAsia="ar-SA"/>
              </w:rPr>
            </w:pPr>
            <w:r w:rsidRPr="00F4428B">
              <w:rPr>
                <w:rFonts w:ascii="Times New Roman" w:hAnsi="Times New Roman"/>
                <w:b/>
              </w:rPr>
              <w:t xml:space="preserve">№ </w:t>
            </w:r>
            <w:proofErr w:type="gramStart"/>
            <w:r w:rsidRPr="00F4428B">
              <w:rPr>
                <w:rFonts w:ascii="Times New Roman" w:hAnsi="Times New Roman"/>
                <w:b/>
              </w:rPr>
              <w:t>п</w:t>
            </w:r>
            <w:proofErr w:type="gramEnd"/>
            <w:r w:rsidRPr="00F4428B">
              <w:rPr>
                <w:rFonts w:ascii="Times New Roman" w:hAnsi="Times New Roman"/>
                <w:b/>
              </w:rPr>
              <w:t>/п</w:t>
            </w:r>
          </w:p>
        </w:tc>
        <w:tc>
          <w:tcPr>
            <w:tcW w:w="2513" w:type="pct"/>
          </w:tcPr>
          <w:p w14:paraId="3F048143" w14:textId="77777777" w:rsidR="006E1D68" w:rsidRPr="00F4428B" w:rsidRDefault="00262EA7" w:rsidP="00D20EDD">
            <w:pPr>
              <w:suppressAutoHyphens/>
              <w:jc w:val="both"/>
              <w:rPr>
                <w:rFonts w:ascii="Times New Roman" w:hAnsi="Times New Roman"/>
                <w:b/>
                <w:bCs/>
                <w:lang w:eastAsia="ar-SA"/>
              </w:rPr>
            </w:pPr>
            <w:r w:rsidRPr="00F4428B">
              <w:rPr>
                <w:rFonts w:ascii="Times New Roman" w:hAnsi="Times New Roman"/>
                <w:b/>
              </w:rPr>
              <w:t>Наименование объекта закупки</w:t>
            </w:r>
          </w:p>
        </w:tc>
        <w:tc>
          <w:tcPr>
            <w:tcW w:w="783" w:type="pct"/>
          </w:tcPr>
          <w:p w14:paraId="2ADFBF62" w14:textId="77777777" w:rsidR="006E1D68" w:rsidRPr="00F4428B" w:rsidRDefault="006E1D68" w:rsidP="00D20EDD">
            <w:pPr>
              <w:suppressAutoHyphens/>
              <w:jc w:val="both"/>
              <w:rPr>
                <w:rFonts w:ascii="Times New Roman" w:hAnsi="Times New Roman"/>
                <w:b/>
                <w:bCs/>
                <w:lang w:eastAsia="ar-SA"/>
              </w:rPr>
            </w:pPr>
            <w:r w:rsidRPr="00F4428B">
              <w:rPr>
                <w:rFonts w:ascii="Times New Roman" w:hAnsi="Times New Roman"/>
                <w:b/>
              </w:rPr>
              <w:t>Ед. изм.</w:t>
            </w:r>
          </w:p>
        </w:tc>
        <w:tc>
          <w:tcPr>
            <w:tcW w:w="1063" w:type="pct"/>
          </w:tcPr>
          <w:p w14:paraId="64BDD67C" w14:textId="77777777" w:rsidR="006E1D68" w:rsidRPr="00F4428B" w:rsidRDefault="00262EA7" w:rsidP="00D20EDD">
            <w:pPr>
              <w:suppressAutoHyphens/>
              <w:jc w:val="both"/>
              <w:rPr>
                <w:rFonts w:ascii="Times New Roman" w:hAnsi="Times New Roman"/>
                <w:b/>
                <w:bCs/>
                <w:lang w:eastAsia="ar-SA"/>
              </w:rPr>
            </w:pPr>
            <w:r w:rsidRPr="00F4428B">
              <w:rPr>
                <w:rFonts w:ascii="Times New Roman" w:hAnsi="Times New Roman"/>
                <w:b/>
              </w:rPr>
              <w:t>Количество</w:t>
            </w:r>
          </w:p>
        </w:tc>
      </w:tr>
      <w:tr w:rsidR="006E1D68" w:rsidRPr="00F4428B" w14:paraId="56700206" w14:textId="77777777" w:rsidTr="009E13CA">
        <w:trPr>
          <w:trHeight w:val="236"/>
          <w:jc w:val="center"/>
        </w:trPr>
        <w:tc>
          <w:tcPr>
            <w:tcW w:w="640" w:type="pct"/>
          </w:tcPr>
          <w:p w14:paraId="0D3A6CA3" w14:textId="77777777" w:rsidR="006E1D68" w:rsidRPr="00F4428B" w:rsidRDefault="006E1D68" w:rsidP="00D20EDD">
            <w:pPr>
              <w:suppressAutoHyphens/>
              <w:jc w:val="both"/>
              <w:rPr>
                <w:rFonts w:ascii="Times New Roman" w:hAnsi="Times New Roman"/>
                <w:bCs/>
                <w:lang w:eastAsia="ar-SA"/>
              </w:rPr>
            </w:pPr>
            <w:r w:rsidRPr="00F4428B">
              <w:rPr>
                <w:rFonts w:ascii="Times New Roman" w:hAnsi="Times New Roman"/>
                <w:bCs/>
                <w:lang w:eastAsia="ar-SA"/>
              </w:rPr>
              <w:t>1</w:t>
            </w:r>
          </w:p>
        </w:tc>
        <w:tc>
          <w:tcPr>
            <w:tcW w:w="2513" w:type="pct"/>
          </w:tcPr>
          <w:p w14:paraId="15665666" w14:textId="03665D4F" w:rsidR="006E1D68" w:rsidRPr="00F4428B" w:rsidRDefault="006E1D68" w:rsidP="00D00D5E">
            <w:pPr>
              <w:pStyle w:val="a6"/>
              <w:numPr>
                <w:ilvl w:val="0"/>
                <w:numId w:val="4"/>
              </w:numPr>
              <w:spacing w:after="0"/>
              <w:ind w:left="0" w:firstLine="0"/>
              <w:contextualSpacing w:val="0"/>
              <w:rPr>
                <w:sz w:val="22"/>
                <w:szCs w:val="22"/>
              </w:rPr>
            </w:pPr>
          </w:p>
        </w:tc>
        <w:tc>
          <w:tcPr>
            <w:tcW w:w="783" w:type="pct"/>
          </w:tcPr>
          <w:p w14:paraId="120D4ED7" w14:textId="66486C0F" w:rsidR="006E1D68" w:rsidRPr="00F4428B" w:rsidRDefault="006E1D68" w:rsidP="00D20EDD">
            <w:pPr>
              <w:suppressAutoHyphens/>
              <w:jc w:val="both"/>
              <w:rPr>
                <w:rFonts w:ascii="Times New Roman" w:hAnsi="Times New Roman"/>
                <w:bCs/>
                <w:lang w:eastAsia="ar-SA"/>
              </w:rPr>
            </w:pPr>
          </w:p>
        </w:tc>
        <w:tc>
          <w:tcPr>
            <w:tcW w:w="1063" w:type="pct"/>
          </w:tcPr>
          <w:p w14:paraId="23964208" w14:textId="43D8913B" w:rsidR="006E1D68" w:rsidRPr="00F4428B" w:rsidRDefault="006E1D68" w:rsidP="00D20EDD">
            <w:pPr>
              <w:jc w:val="both"/>
              <w:rPr>
                <w:rFonts w:ascii="Times New Roman" w:hAnsi="Times New Roman"/>
              </w:rPr>
            </w:pPr>
          </w:p>
        </w:tc>
      </w:tr>
    </w:tbl>
    <w:p w14:paraId="220A8735" w14:textId="77777777" w:rsidR="006E1D68" w:rsidRPr="00F4428B" w:rsidRDefault="006E1D68" w:rsidP="00D20EDD">
      <w:pPr>
        <w:spacing w:after="0" w:line="240" w:lineRule="auto"/>
        <w:jc w:val="both"/>
        <w:rPr>
          <w:rFonts w:ascii="Times New Roman" w:eastAsia="Times New Roman" w:hAnsi="Times New Roman"/>
          <w:lang w:eastAsia="ru-RU"/>
        </w:rPr>
      </w:pPr>
    </w:p>
    <w:p w14:paraId="08F1CCBB" w14:textId="6F1EB6FE" w:rsidR="00DA16F4" w:rsidRPr="00F4428B" w:rsidRDefault="00DA16F4" w:rsidP="00D20EDD">
      <w:pPr>
        <w:spacing w:after="0" w:line="240" w:lineRule="auto"/>
        <w:jc w:val="both"/>
        <w:rPr>
          <w:rFonts w:ascii="Times New Roman" w:hAnsi="Times New Roman"/>
        </w:rPr>
      </w:pPr>
      <w:r w:rsidRPr="00F4428B">
        <w:rPr>
          <w:rFonts w:ascii="Times New Roman" w:hAnsi="Times New Roman"/>
        </w:rPr>
        <w:t>Настоящим подтверждаю, что _____________________</w:t>
      </w:r>
      <w:r w:rsidR="00D20EDD" w:rsidRPr="00F4428B">
        <w:rPr>
          <w:rFonts w:ascii="Times New Roman" w:hAnsi="Times New Roman"/>
        </w:rPr>
        <w:t>________________________________</w:t>
      </w:r>
      <w:r w:rsidRPr="00F4428B">
        <w:rPr>
          <w:rFonts w:ascii="Times New Roman" w:hAnsi="Times New Roman"/>
        </w:rPr>
        <w:t>_,</w:t>
      </w:r>
    </w:p>
    <w:p w14:paraId="3F47D88F" w14:textId="77777777" w:rsidR="00DA16F4" w:rsidRPr="00F4428B" w:rsidRDefault="00DA16F4" w:rsidP="00D20EDD">
      <w:pPr>
        <w:spacing w:after="0" w:line="240" w:lineRule="auto"/>
        <w:jc w:val="center"/>
        <w:rPr>
          <w:rFonts w:ascii="Times New Roman" w:hAnsi="Times New Roman"/>
          <w:i/>
          <w:vertAlign w:val="superscript"/>
        </w:rPr>
      </w:pPr>
      <w:r w:rsidRPr="00F4428B">
        <w:rPr>
          <w:rFonts w:ascii="Times New Roman" w:hAnsi="Times New Roman"/>
          <w:i/>
          <w:highlight w:val="yellow"/>
          <w:vertAlign w:val="superscript"/>
        </w:rPr>
        <w:t>(наименование для юридического лица, ФИО для физического лица)</w:t>
      </w:r>
    </w:p>
    <w:p w14:paraId="424BA963" w14:textId="77777777" w:rsidR="00DA16F4" w:rsidRPr="00F4428B" w:rsidRDefault="00DA16F4" w:rsidP="00D20EDD">
      <w:pPr>
        <w:spacing w:after="0" w:line="240" w:lineRule="auto"/>
        <w:jc w:val="both"/>
        <w:rPr>
          <w:rFonts w:ascii="Times New Roman" w:hAnsi="Times New Roman"/>
        </w:rPr>
      </w:pPr>
      <w:r w:rsidRPr="00F4428B">
        <w:rPr>
          <w:rFonts w:ascii="Times New Roman" w:hAnsi="Times New Roman"/>
        </w:rPr>
        <w:t>в лице __________________________________________________________________________</w:t>
      </w:r>
    </w:p>
    <w:p w14:paraId="6BAE00B9" w14:textId="77777777" w:rsidR="00DA16F4" w:rsidRPr="00F4428B" w:rsidRDefault="00DA16F4" w:rsidP="00D20EDD">
      <w:pPr>
        <w:spacing w:after="0" w:line="240" w:lineRule="auto"/>
        <w:jc w:val="center"/>
        <w:rPr>
          <w:rFonts w:ascii="Times New Roman" w:hAnsi="Times New Roman"/>
          <w:vertAlign w:val="superscript"/>
        </w:rPr>
      </w:pPr>
      <w:r w:rsidRPr="00F4428B">
        <w:rPr>
          <w:rFonts w:ascii="Times New Roman" w:hAnsi="Times New Roman"/>
          <w:i/>
          <w:highlight w:val="yellow"/>
          <w:vertAlign w:val="superscript"/>
        </w:rPr>
        <w:t>(наименование должности, Ф.И.О. руководителя, уполномоченного лица для юридического лица или ФИО индивидуального предпринимателя)</w:t>
      </w:r>
    </w:p>
    <w:p w14:paraId="0D5E972C" w14:textId="77777777" w:rsidR="00DA16F4" w:rsidRPr="00F4428B" w:rsidRDefault="00DA16F4" w:rsidP="00D20EDD">
      <w:pPr>
        <w:pStyle w:val="aa"/>
        <w:spacing w:after="0"/>
        <w:jc w:val="both"/>
        <w:rPr>
          <w:sz w:val="22"/>
          <w:szCs w:val="22"/>
        </w:rPr>
      </w:pPr>
      <w:r w:rsidRPr="00F4428B">
        <w:rPr>
          <w:sz w:val="22"/>
          <w:szCs w:val="22"/>
        </w:rPr>
        <w:t>декларирует своё соответствие требованиям:</w:t>
      </w:r>
    </w:p>
    <w:p w14:paraId="7DA4A5C8" w14:textId="77777777" w:rsidR="009D28E0" w:rsidRPr="00F221B3" w:rsidRDefault="009D28E0" w:rsidP="00D20EDD">
      <w:pPr>
        <w:autoSpaceDE w:val="0"/>
        <w:autoSpaceDN w:val="0"/>
        <w:adjustRightInd w:val="0"/>
        <w:spacing w:after="0" w:line="240" w:lineRule="auto"/>
        <w:jc w:val="both"/>
        <w:rPr>
          <w:rFonts w:ascii="Times New Roman" w:eastAsia="Times New Roman" w:hAnsi="Times New Roman"/>
          <w:lang w:eastAsia="ru-RU"/>
        </w:rPr>
      </w:pPr>
      <w:r w:rsidRPr="00F4428B">
        <w:rPr>
          <w:rFonts w:ascii="Times New Roman" w:eastAsia="Times New Roman" w:hAnsi="Times New Roman"/>
          <w:lang w:eastAsia="ru-RU"/>
        </w:rPr>
        <w:t>- участник закупки не находится в процессе ликвидации (для участника - юридического лица), не признан по решению арбитражного суда не</w:t>
      </w:r>
      <w:r w:rsidRPr="00F221B3">
        <w:rPr>
          <w:rFonts w:ascii="Times New Roman" w:eastAsia="Times New Roman" w:hAnsi="Times New Roman"/>
          <w:lang w:eastAsia="ru-RU"/>
        </w:rPr>
        <w:t>состоятельным (банкротом) (для участника - как юридического, так и физического лица);</w:t>
      </w:r>
    </w:p>
    <w:p w14:paraId="3078D88D" w14:textId="77777777" w:rsidR="009D28E0" w:rsidRPr="00F221B3" w:rsidRDefault="009D28E0" w:rsidP="00D20EDD">
      <w:pPr>
        <w:widowControl w:val="0"/>
        <w:autoSpaceDE w:val="0"/>
        <w:autoSpaceDN w:val="0"/>
        <w:spacing w:after="0" w:line="240" w:lineRule="auto"/>
        <w:jc w:val="both"/>
        <w:rPr>
          <w:rFonts w:ascii="Times New Roman" w:eastAsia="Times New Roman" w:hAnsi="Times New Roman"/>
          <w:color w:val="000000"/>
          <w:lang w:eastAsia="ru-RU"/>
        </w:rPr>
      </w:pPr>
      <w:r w:rsidRPr="00F221B3">
        <w:rPr>
          <w:rFonts w:ascii="Times New Roman" w:eastAsia="Times New Roman" w:hAnsi="Times New Roman"/>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r w:rsidRPr="00F221B3">
        <w:rPr>
          <w:rFonts w:ascii="Times New Roman" w:eastAsia="Times New Roman" w:hAnsi="Times New Roman"/>
          <w:color w:val="000000"/>
          <w:lang w:eastAsia="ru-RU"/>
        </w:rPr>
        <w:t xml:space="preserve"> </w:t>
      </w:r>
    </w:p>
    <w:p w14:paraId="27186C78" w14:textId="77777777" w:rsidR="009D28E0" w:rsidRPr="00F221B3" w:rsidRDefault="009D28E0" w:rsidP="00D20EDD">
      <w:pPr>
        <w:autoSpaceDE w:val="0"/>
        <w:autoSpaceDN w:val="0"/>
        <w:adjustRightInd w:val="0"/>
        <w:spacing w:after="0" w:line="240" w:lineRule="auto"/>
        <w:jc w:val="both"/>
        <w:rPr>
          <w:rFonts w:ascii="Times New Roman" w:eastAsia="Times New Roman" w:hAnsi="Times New Roman"/>
          <w:lang w:eastAsia="ru-RU"/>
        </w:rPr>
      </w:pPr>
      <w:r w:rsidRPr="00F221B3">
        <w:rPr>
          <w:rFonts w:ascii="Times New Roman" w:eastAsia="Times New Roman" w:hAnsi="Times New Roman"/>
          <w:color w:val="000000"/>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r w:rsidRPr="00F221B3">
        <w:rPr>
          <w:rFonts w:ascii="Times New Roman" w:eastAsia="Times New Roman" w:hAnsi="Times New Roman"/>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6F0609DD" w14:textId="6FA59CBD" w:rsidR="009D28E0" w:rsidRPr="00F221B3" w:rsidRDefault="009D28E0" w:rsidP="00D20EDD">
      <w:pPr>
        <w:autoSpaceDE w:val="0"/>
        <w:autoSpaceDN w:val="0"/>
        <w:adjustRightInd w:val="0"/>
        <w:spacing w:after="0" w:line="240" w:lineRule="auto"/>
        <w:jc w:val="both"/>
        <w:rPr>
          <w:rFonts w:ascii="Times New Roman" w:eastAsia="Times New Roman" w:hAnsi="Times New Roman"/>
          <w:lang w:eastAsia="ru-RU"/>
        </w:rPr>
      </w:pPr>
      <w:r w:rsidRPr="00F221B3">
        <w:rPr>
          <w:rFonts w:ascii="Times New Roman" w:eastAsia="Times New Roman" w:hAnsi="Times New Roman"/>
          <w:lang w:eastAsia="ru-RU"/>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w:t>
      </w:r>
      <w:r w:rsidRPr="00F221B3">
        <w:rPr>
          <w:rFonts w:ascii="Times New Roman" w:eastAsia="Times New Roman" w:hAnsi="Times New Roman"/>
          <w:lang w:eastAsia="ru-RU"/>
        </w:rPr>
        <w:lastRenderedPageBreak/>
        <w:t>исполнения договора (если в связи с исполнением договора Заказчик приобретает права на интеллектуальную собственность либо исполнение договора</w:t>
      </w:r>
      <w:r w:rsidR="0023772B" w:rsidRPr="00F221B3">
        <w:rPr>
          <w:rFonts w:ascii="Times New Roman" w:eastAsia="Times New Roman" w:hAnsi="Times New Roman"/>
          <w:lang w:eastAsia="ru-RU"/>
        </w:rPr>
        <w:t xml:space="preserve"> предполагает ее использование).</w:t>
      </w:r>
    </w:p>
    <w:p w14:paraId="4D2FF7F7" w14:textId="77777777" w:rsidR="00DA16F4" w:rsidRPr="00F221B3" w:rsidRDefault="00DA16F4" w:rsidP="00D20EDD">
      <w:pPr>
        <w:widowControl w:val="0"/>
        <w:spacing w:after="0" w:line="240" w:lineRule="auto"/>
        <w:jc w:val="both"/>
        <w:rPr>
          <w:rFonts w:ascii="Times New Roman" w:hAnsi="Times New Roman"/>
          <w:b/>
          <w:i/>
          <w:vertAlign w:val="superscript"/>
        </w:rPr>
      </w:pPr>
    </w:p>
    <w:p w14:paraId="44488EAE" w14:textId="77777777" w:rsidR="00DA16F4" w:rsidRPr="00F221B3" w:rsidRDefault="00DA16F4" w:rsidP="00D20EDD">
      <w:pPr>
        <w:spacing w:after="0" w:line="240" w:lineRule="auto"/>
        <w:jc w:val="both"/>
        <w:rPr>
          <w:rFonts w:ascii="Times New Roman" w:hAnsi="Times New Roman"/>
          <w:b/>
        </w:rPr>
      </w:pPr>
      <w:r w:rsidRPr="00F221B3">
        <w:rPr>
          <w:rFonts w:ascii="Times New Roman" w:hAnsi="Times New Roman"/>
          <w:b/>
        </w:rPr>
        <w:t>Участник закупки</w:t>
      </w:r>
    </w:p>
    <w:p w14:paraId="2E967BC9" w14:textId="77777777" w:rsidR="00DA16F4" w:rsidRPr="00F221B3" w:rsidRDefault="00DA16F4" w:rsidP="00D20EDD">
      <w:pPr>
        <w:spacing w:after="0" w:line="240" w:lineRule="auto"/>
        <w:jc w:val="both"/>
        <w:rPr>
          <w:rFonts w:ascii="Times New Roman" w:hAnsi="Times New Roman"/>
          <w:vertAlign w:val="superscript"/>
        </w:rPr>
      </w:pPr>
      <w:r w:rsidRPr="00F221B3">
        <w:rPr>
          <w:rFonts w:ascii="Times New Roman" w:hAnsi="Times New Roman"/>
          <w:b/>
        </w:rPr>
        <w:t>/уполномоченный представитель</w:t>
      </w:r>
      <w:r w:rsidRPr="00F221B3">
        <w:rPr>
          <w:rFonts w:ascii="Times New Roman" w:hAnsi="Times New Roman"/>
        </w:rPr>
        <w:tab/>
      </w:r>
      <w:r w:rsidRPr="00F221B3">
        <w:rPr>
          <w:rFonts w:ascii="Times New Roman" w:hAnsi="Times New Roman"/>
        </w:rPr>
        <w:tab/>
      </w:r>
      <w:r w:rsidRPr="00F221B3">
        <w:rPr>
          <w:rFonts w:ascii="Times New Roman" w:hAnsi="Times New Roman"/>
        </w:rPr>
        <w:tab/>
        <w:t>_________________ (Фамилия И.О.)</w:t>
      </w:r>
      <w:r w:rsidRPr="00F221B3">
        <w:rPr>
          <w:rFonts w:ascii="Times New Roman" w:hAnsi="Times New Roman"/>
        </w:rPr>
        <w:tab/>
      </w:r>
      <w:r w:rsidRPr="00F221B3">
        <w:rPr>
          <w:rFonts w:ascii="Times New Roman" w:hAnsi="Times New Roman"/>
          <w:b/>
        </w:rPr>
        <w:br/>
      </w:r>
      <w:r w:rsidRPr="00F221B3">
        <w:rPr>
          <w:rFonts w:ascii="Times New Roman" w:hAnsi="Times New Roman"/>
        </w:rPr>
        <w:tab/>
      </w:r>
      <w:r w:rsidRPr="00F221B3">
        <w:rPr>
          <w:rFonts w:ascii="Times New Roman" w:hAnsi="Times New Roman"/>
        </w:rPr>
        <w:tab/>
      </w:r>
      <w:r w:rsidRPr="00F221B3">
        <w:rPr>
          <w:rFonts w:ascii="Times New Roman" w:hAnsi="Times New Roman"/>
        </w:rPr>
        <w:tab/>
      </w:r>
      <w:r w:rsidRPr="00F221B3">
        <w:rPr>
          <w:rFonts w:ascii="Times New Roman" w:hAnsi="Times New Roman"/>
        </w:rPr>
        <w:tab/>
      </w:r>
      <w:r w:rsidRPr="00F221B3">
        <w:rPr>
          <w:rFonts w:ascii="Times New Roman" w:hAnsi="Times New Roman"/>
        </w:rPr>
        <w:tab/>
      </w:r>
      <w:r w:rsidRPr="00F221B3">
        <w:rPr>
          <w:rFonts w:ascii="Times New Roman" w:hAnsi="Times New Roman"/>
        </w:rPr>
        <w:tab/>
      </w:r>
      <w:r w:rsidRPr="00F221B3">
        <w:rPr>
          <w:rFonts w:ascii="Times New Roman" w:hAnsi="Times New Roman"/>
        </w:rPr>
        <w:tab/>
      </w:r>
      <w:r w:rsidRPr="00F221B3">
        <w:rPr>
          <w:rFonts w:ascii="Times New Roman" w:hAnsi="Times New Roman"/>
        </w:rPr>
        <w:tab/>
      </w:r>
      <w:r w:rsidRPr="00F221B3">
        <w:rPr>
          <w:rFonts w:ascii="Times New Roman" w:hAnsi="Times New Roman"/>
          <w:vertAlign w:val="superscript"/>
        </w:rPr>
        <w:t>(подпись)</w:t>
      </w:r>
    </w:p>
    <w:p w14:paraId="5E1787F0" w14:textId="77777777" w:rsidR="00DA16F4" w:rsidRPr="00F221B3" w:rsidRDefault="00DA16F4" w:rsidP="00D20EDD">
      <w:pPr>
        <w:spacing w:after="0" w:line="240" w:lineRule="auto"/>
        <w:jc w:val="both"/>
        <w:rPr>
          <w:rFonts w:ascii="Times New Roman" w:hAnsi="Times New Roman"/>
          <w:vertAlign w:val="superscript"/>
        </w:rPr>
      </w:pPr>
      <w:r w:rsidRPr="00F221B3">
        <w:rPr>
          <w:rFonts w:ascii="Times New Roman" w:hAnsi="Times New Roman"/>
          <w:vertAlign w:val="superscript"/>
        </w:rPr>
        <w:t>М.П.</w:t>
      </w:r>
    </w:p>
    <w:p w14:paraId="47C6EBB0" w14:textId="77777777" w:rsidR="00DA16F4" w:rsidRPr="00F221B3" w:rsidRDefault="00DA16F4" w:rsidP="007E3A0D">
      <w:pPr>
        <w:spacing w:after="0" w:line="240" w:lineRule="auto"/>
        <w:jc w:val="center"/>
        <w:rPr>
          <w:rFonts w:ascii="Times New Roman" w:hAnsi="Times New Roman"/>
          <w:i/>
          <w:vertAlign w:val="superscript"/>
        </w:rPr>
      </w:pPr>
      <w:r w:rsidRPr="00F221B3">
        <w:rPr>
          <w:rFonts w:ascii="Times New Roman" w:hAnsi="Times New Roman"/>
          <w:highlight w:val="yellow"/>
          <w:vertAlign w:val="superscript"/>
        </w:rPr>
        <w:t>(должность, Ф.И.О., основание и реквизиты документа, подтверждающие полномочия соответствующего лица на подпись заявки на участие в запросе котировок)</w:t>
      </w:r>
    </w:p>
    <w:p w14:paraId="354C8F30" w14:textId="77777777" w:rsidR="00DA16F4" w:rsidRPr="00F221B3" w:rsidRDefault="00DA16F4" w:rsidP="00D20EDD">
      <w:pPr>
        <w:spacing w:after="0" w:line="240" w:lineRule="auto"/>
        <w:jc w:val="both"/>
        <w:rPr>
          <w:rFonts w:ascii="Times New Roman" w:hAnsi="Times New Roman"/>
        </w:rPr>
      </w:pPr>
    </w:p>
    <w:p w14:paraId="551DEC84" w14:textId="77777777" w:rsidR="00DA16F4" w:rsidRPr="00F221B3" w:rsidRDefault="00DA16F4" w:rsidP="00D20EDD">
      <w:pPr>
        <w:pStyle w:val="ConsPlusNormal"/>
        <w:ind w:firstLine="0"/>
        <w:jc w:val="both"/>
        <w:rPr>
          <w:rFonts w:ascii="Times New Roman" w:hAnsi="Times New Roman" w:cs="Times New Roman"/>
          <w:b/>
          <w:sz w:val="22"/>
          <w:szCs w:val="22"/>
        </w:rPr>
      </w:pPr>
      <w:r w:rsidRPr="00F221B3">
        <w:rPr>
          <w:rFonts w:ascii="Times New Roman" w:hAnsi="Times New Roman" w:cs="Times New Roman"/>
          <w:b/>
          <w:bCs/>
          <w:sz w:val="22"/>
          <w:szCs w:val="22"/>
        </w:rPr>
        <w:br w:type="page"/>
      </w:r>
    </w:p>
    <w:p w14:paraId="78077A1D" w14:textId="77777777" w:rsidR="00262EA7" w:rsidRPr="00F221B3" w:rsidRDefault="00262EA7" w:rsidP="00D00D5E">
      <w:pPr>
        <w:pStyle w:val="a6"/>
        <w:widowControl w:val="0"/>
        <w:numPr>
          <w:ilvl w:val="0"/>
          <w:numId w:val="6"/>
        </w:numPr>
        <w:suppressAutoHyphens/>
        <w:spacing w:after="0"/>
        <w:ind w:left="0" w:firstLine="0"/>
        <w:contextualSpacing w:val="0"/>
        <w:jc w:val="center"/>
        <w:rPr>
          <w:b/>
          <w:sz w:val="22"/>
          <w:szCs w:val="22"/>
        </w:rPr>
      </w:pPr>
      <w:r w:rsidRPr="00F221B3">
        <w:rPr>
          <w:b/>
          <w:sz w:val="22"/>
          <w:szCs w:val="22"/>
        </w:rPr>
        <w:lastRenderedPageBreak/>
        <w:t>Сведения об участнике закупки</w:t>
      </w:r>
    </w:p>
    <w:p w14:paraId="51E49588" w14:textId="77777777" w:rsidR="006E1D68" w:rsidRPr="00F221B3" w:rsidRDefault="006E1D68" w:rsidP="00D00D5E">
      <w:pPr>
        <w:pStyle w:val="a6"/>
        <w:widowControl w:val="0"/>
        <w:numPr>
          <w:ilvl w:val="1"/>
          <w:numId w:val="6"/>
        </w:numPr>
        <w:suppressAutoHyphens/>
        <w:spacing w:after="0"/>
        <w:ind w:left="0" w:firstLine="0"/>
        <w:contextualSpacing w:val="0"/>
        <w:rPr>
          <w:b/>
          <w:sz w:val="22"/>
          <w:szCs w:val="22"/>
        </w:rPr>
      </w:pPr>
      <w:r w:rsidRPr="00F221B3">
        <w:rPr>
          <w:b/>
          <w:sz w:val="22"/>
          <w:szCs w:val="22"/>
        </w:rPr>
        <w:t>Сведения об участнике закупки – юридическом лице</w:t>
      </w:r>
    </w:p>
    <w:p w14:paraId="49496AEE" w14:textId="77777777" w:rsidR="00DA16F4" w:rsidRPr="00F221B3" w:rsidRDefault="00DA16F4" w:rsidP="00D20EDD">
      <w:pPr>
        <w:widowControl w:val="0"/>
        <w:suppressAutoHyphens/>
        <w:spacing w:after="0" w:line="240" w:lineRule="auto"/>
        <w:jc w:val="both"/>
        <w:rPr>
          <w:rFonts w:ascii="Times New Roman" w:hAnsi="Times New Roman"/>
        </w:rPr>
      </w:pPr>
    </w:p>
    <w:tbl>
      <w:tblPr>
        <w:tblW w:w="5000" w:type="pct"/>
        <w:jc w:val="center"/>
        <w:tblLook w:val="04A0" w:firstRow="1" w:lastRow="0" w:firstColumn="1" w:lastColumn="0" w:noHBand="0" w:noVBand="1"/>
      </w:tblPr>
      <w:tblGrid>
        <w:gridCol w:w="419"/>
        <w:gridCol w:w="4918"/>
        <w:gridCol w:w="4234"/>
      </w:tblGrid>
      <w:tr w:rsidR="006F3B33" w:rsidRPr="00F221B3" w14:paraId="1BDADB75" w14:textId="77777777" w:rsidTr="009E13CA">
        <w:trPr>
          <w:trHeight w:val="20"/>
          <w:jc w:val="center"/>
        </w:trPr>
        <w:tc>
          <w:tcPr>
            <w:tcW w:w="219" w:type="pct"/>
            <w:tcBorders>
              <w:top w:val="single" w:sz="4" w:space="0" w:color="000000"/>
              <w:left w:val="single" w:sz="4" w:space="0" w:color="000000"/>
              <w:bottom w:val="single" w:sz="4" w:space="0" w:color="000000"/>
              <w:right w:val="nil"/>
            </w:tcBorders>
            <w:vAlign w:val="center"/>
            <w:hideMark/>
          </w:tcPr>
          <w:p w14:paraId="20981537" w14:textId="77777777" w:rsidR="00DA16F4" w:rsidRPr="00F221B3" w:rsidRDefault="00DA16F4" w:rsidP="00D20EDD">
            <w:pPr>
              <w:tabs>
                <w:tab w:val="left" w:pos="0"/>
                <w:tab w:val="left" w:pos="900"/>
              </w:tabs>
              <w:suppressAutoHyphens/>
              <w:snapToGrid w:val="0"/>
              <w:spacing w:after="0" w:line="240" w:lineRule="auto"/>
              <w:jc w:val="both"/>
              <w:rPr>
                <w:rFonts w:ascii="Times New Roman" w:hAnsi="Times New Roman"/>
              </w:rPr>
            </w:pPr>
            <w:r w:rsidRPr="00F221B3">
              <w:rPr>
                <w:rFonts w:ascii="Times New Roman" w:hAnsi="Times New Roman"/>
              </w:rPr>
              <w:t>1.</w:t>
            </w:r>
          </w:p>
        </w:tc>
        <w:tc>
          <w:tcPr>
            <w:tcW w:w="2569" w:type="pct"/>
            <w:tcBorders>
              <w:top w:val="single" w:sz="4" w:space="0" w:color="000000"/>
              <w:left w:val="single" w:sz="4" w:space="0" w:color="000000"/>
              <w:bottom w:val="single" w:sz="4" w:space="0" w:color="000000"/>
              <w:right w:val="nil"/>
            </w:tcBorders>
            <w:vAlign w:val="center"/>
            <w:hideMark/>
          </w:tcPr>
          <w:p w14:paraId="05728FEA" w14:textId="3B6E5ADF" w:rsidR="00DA16F4" w:rsidRPr="00F221B3" w:rsidRDefault="00DA16F4" w:rsidP="00D20EDD">
            <w:pPr>
              <w:tabs>
                <w:tab w:val="left" w:pos="0"/>
                <w:tab w:val="left" w:pos="900"/>
              </w:tabs>
              <w:suppressAutoHyphens/>
              <w:snapToGrid w:val="0"/>
              <w:spacing w:after="0" w:line="240" w:lineRule="auto"/>
              <w:jc w:val="both"/>
              <w:rPr>
                <w:rFonts w:ascii="Times New Roman" w:hAnsi="Times New Roman"/>
              </w:rPr>
            </w:pPr>
            <w:r w:rsidRPr="00F221B3">
              <w:rPr>
                <w:rFonts w:ascii="Times New Roman" w:hAnsi="Times New Roman"/>
              </w:rPr>
              <w:t xml:space="preserve">Наименование </w:t>
            </w:r>
            <w:r w:rsidRPr="00F221B3">
              <w:rPr>
                <w:rFonts w:ascii="Times New Roman" w:eastAsia="Lucida Sans Unicode" w:hAnsi="Times New Roman"/>
              </w:rPr>
              <w:t>(для юридического лица)</w:t>
            </w:r>
            <w:r w:rsidR="00BD1C7B">
              <w:rPr>
                <w:rFonts w:ascii="Times New Roman" w:eastAsia="Lucida Sans Unicode" w:hAnsi="Times New Roman"/>
              </w:rPr>
              <w:t>.</w:t>
            </w:r>
          </w:p>
        </w:tc>
        <w:tc>
          <w:tcPr>
            <w:tcW w:w="2212" w:type="pct"/>
            <w:tcBorders>
              <w:top w:val="single" w:sz="4" w:space="0" w:color="000000"/>
              <w:left w:val="single" w:sz="4" w:space="0" w:color="000000"/>
              <w:bottom w:val="single" w:sz="4" w:space="0" w:color="000000"/>
              <w:right w:val="single" w:sz="4" w:space="0" w:color="000000"/>
            </w:tcBorders>
            <w:vAlign w:val="center"/>
          </w:tcPr>
          <w:p w14:paraId="1707A893" w14:textId="77777777" w:rsidR="00DA16F4" w:rsidRPr="00F221B3" w:rsidRDefault="00DA16F4" w:rsidP="00D20EDD">
            <w:pPr>
              <w:tabs>
                <w:tab w:val="left" w:pos="0"/>
                <w:tab w:val="left" w:pos="900"/>
              </w:tabs>
              <w:suppressAutoHyphens/>
              <w:snapToGrid w:val="0"/>
              <w:spacing w:after="0" w:line="240" w:lineRule="auto"/>
              <w:jc w:val="both"/>
              <w:rPr>
                <w:rFonts w:ascii="Times New Roman" w:hAnsi="Times New Roman"/>
              </w:rPr>
            </w:pPr>
          </w:p>
        </w:tc>
      </w:tr>
      <w:tr w:rsidR="006F3B33" w:rsidRPr="00F221B3" w14:paraId="4509E06B" w14:textId="77777777" w:rsidTr="009E13CA">
        <w:trPr>
          <w:trHeight w:val="20"/>
          <w:jc w:val="center"/>
        </w:trPr>
        <w:tc>
          <w:tcPr>
            <w:tcW w:w="219" w:type="pct"/>
            <w:tcBorders>
              <w:top w:val="nil"/>
              <w:left w:val="single" w:sz="4" w:space="0" w:color="000000"/>
              <w:bottom w:val="single" w:sz="4" w:space="0" w:color="000000"/>
              <w:right w:val="nil"/>
            </w:tcBorders>
            <w:vAlign w:val="center"/>
            <w:hideMark/>
          </w:tcPr>
          <w:p w14:paraId="3621D8FE" w14:textId="77777777" w:rsidR="00DA16F4" w:rsidRPr="00F221B3" w:rsidRDefault="00DA16F4" w:rsidP="00D20EDD">
            <w:pPr>
              <w:tabs>
                <w:tab w:val="left" w:pos="0"/>
                <w:tab w:val="left" w:pos="900"/>
              </w:tabs>
              <w:suppressAutoHyphens/>
              <w:snapToGrid w:val="0"/>
              <w:spacing w:after="0" w:line="240" w:lineRule="auto"/>
              <w:jc w:val="both"/>
              <w:rPr>
                <w:rFonts w:ascii="Times New Roman" w:hAnsi="Times New Roman"/>
              </w:rPr>
            </w:pPr>
            <w:r w:rsidRPr="00F221B3">
              <w:rPr>
                <w:rFonts w:ascii="Times New Roman" w:hAnsi="Times New Roman"/>
              </w:rPr>
              <w:t>2.</w:t>
            </w:r>
          </w:p>
        </w:tc>
        <w:tc>
          <w:tcPr>
            <w:tcW w:w="2569" w:type="pct"/>
            <w:tcBorders>
              <w:top w:val="nil"/>
              <w:left w:val="single" w:sz="4" w:space="0" w:color="000000"/>
              <w:bottom w:val="single" w:sz="4" w:space="0" w:color="000000"/>
              <w:right w:val="nil"/>
            </w:tcBorders>
            <w:vAlign w:val="center"/>
            <w:hideMark/>
          </w:tcPr>
          <w:p w14:paraId="4B8E58AC" w14:textId="6509938C" w:rsidR="00DA16F4" w:rsidRPr="00F221B3" w:rsidRDefault="00DA16F4" w:rsidP="00D20EDD">
            <w:pPr>
              <w:tabs>
                <w:tab w:val="left" w:pos="0"/>
                <w:tab w:val="left" w:pos="900"/>
              </w:tabs>
              <w:suppressAutoHyphens/>
              <w:snapToGrid w:val="0"/>
              <w:spacing w:after="0" w:line="240" w:lineRule="auto"/>
              <w:jc w:val="both"/>
              <w:rPr>
                <w:rFonts w:ascii="Times New Roman" w:hAnsi="Times New Roman"/>
              </w:rPr>
            </w:pPr>
            <w:r w:rsidRPr="00F221B3">
              <w:rPr>
                <w:rFonts w:ascii="Times New Roman" w:hAnsi="Times New Roman"/>
              </w:rPr>
              <w:t>Фирменное наименование (при наличии)</w:t>
            </w:r>
            <w:r w:rsidR="00BD1C7B">
              <w:rPr>
                <w:rFonts w:ascii="Times New Roman" w:hAnsi="Times New Roman"/>
              </w:rPr>
              <w:t>.</w:t>
            </w:r>
          </w:p>
        </w:tc>
        <w:tc>
          <w:tcPr>
            <w:tcW w:w="2212" w:type="pct"/>
            <w:tcBorders>
              <w:top w:val="nil"/>
              <w:left w:val="single" w:sz="4" w:space="0" w:color="000000"/>
              <w:bottom w:val="single" w:sz="4" w:space="0" w:color="000000"/>
              <w:right w:val="single" w:sz="4" w:space="0" w:color="000000"/>
            </w:tcBorders>
            <w:vAlign w:val="center"/>
          </w:tcPr>
          <w:p w14:paraId="2EEC9481" w14:textId="77777777" w:rsidR="00DA16F4" w:rsidRPr="00F221B3" w:rsidRDefault="00DA16F4" w:rsidP="00D20EDD">
            <w:pPr>
              <w:tabs>
                <w:tab w:val="left" w:pos="0"/>
                <w:tab w:val="left" w:pos="900"/>
              </w:tabs>
              <w:suppressAutoHyphens/>
              <w:snapToGrid w:val="0"/>
              <w:spacing w:after="0" w:line="240" w:lineRule="auto"/>
              <w:jc w:val="both"/>
              <w:rPr>
                <w:rFonts w:ascii="Times New Roman" w:hAnsi="Times New Roman"/>
              </w:rPr>
            </w:pPr>
          </w:p>
        </w:tc>
      </w:tr>
      <w:tr w:rsidR="006F3B33" w:rsidRPr="00F221B3" w14:paraId="3D4C999E" w14:textId="77777777" w:rsidTr="009E13CA">
        <w:trPr>
          <w:trHeight w:val="20"/>
          <w:jc w:val="center"/>
        </w:trPr>
        <w:tc>
          <w:tcPr>
            <w:tcW w:w="219" w:type="pct"/>
            <w:tcBorders>
              <w:top w:val="nil"/>
              <w:left w:val="single" w:sz="4" w:space="0" w:color="000000"/>
              <w:bottom w:val="single" w:sz="4" w:space="0" w:color="000000"/>
              <w:right w:val="nil"/>
            </w:tcBorders>
            <w:vAlign w:val="center"/>
            <w:hideMark/>
          </w:tcPr>
          <w:p w14:paraId="26F3549F" w14:textId="77777777" w:rsidR="00DA16F4" w:rsidRPr="00F221B3" w:rsidRDefault="00DA16F4" w:rsidP="00D20EDD">
            <w:pPr>
              <w:tabs>
                <w:tab w:val="left" w:pos="0"/>
                <w:tab w:val="left" w:pos="900"/>
              </w:tabs>
              <w:suppressAutoHyphens/>
              <w:snapToGrid w:val="0"/>
              <w:spacing w:after="0" w:line="240" w:lineRule="auto"/>
              <w:jc w:val="both"/>
              <w:rPr>
                <w:rFonts w:ascii="Times New Roman" w:hAnsi="Times New Roman"/>
              </w:rPr>
            </w:pPr>
            <w:r w:rsidRPr="00F221B3">
              <w:rPr>
                <w:rFonts w:ascii="Times New Roman" w:hAnsi="Times New Roman"/>
              </w:rPr>
              <w:t>3.</w:t>
            </w:r>
          </w:p>
        </w:tc>
        <w:tc>
          <w:tcPr>
            <w:tcW w:w="2569" w:type="pct"/>
            <w:tcBorders>
              <w:top w:val="nil"/>
              <w:left w:val="single" w:sz="4" w:space="0" w:color="000000"/>
              <w:bottom w:val="single" w:sz="4" w:space="0" w:color="000000"/>
              <w:right w:val="nil"/>
            </w:tcBorders>
            <w:vAlign w:val="center"/>
            <w:hideMark/>
          </w:tcPr>
          <w:p w14:paraId="600212E1" w14:textId="7F471550" w:rsidR="00DA16F4" w:rsidRPr="00F221B3" w:rsidRDefault="00DA16F4" w:rsidP="00D20EDD">
            <w:pPr>
              <w:autoSpaceDE w:val="0"/>
              <w:autoSpaceDN w:val="0"/>
              <w:adjustRightInd w:val="0"/>
              <w:spacing w:after="0" w:line="240" w:lineRule="auto"/>
              <w:jc w:val="both"/>
              <w:rPr>
                <w:rFonts w:ascii="Times New Roman" w:hAnsi="Times New Roman"/>
                <w:lang w:eastAsia="ru-RU"/>
              </w:rPr>
            </w:pPr>
            <w:r w:rsidRPr="00F221B3">
              <w:rPr>
                <w:rFonts w:ascii="Times New Roman" w:hAnsi="Times New Roman"/>
                <w:lang w:eastAsia="ru-RU"/>
              </w:rPr>
              <w:t>Адрес юридического лица в пределах места нахождения юридического лица</w:t>
            </w:r>
            <w:r w:rsidR="00BD1C7B">
              <w:rPr>
                <w:rFonts w:ascii="Times New Roman" w:hAnsi="Times New Roman"/>
                <w:lang w:eastAsia="ru-RU"/>
              </w:rPr>
              <w:t>.</w:t>
            </w:r>
          </w:p>
        </w:tc>
        <w:tc>
          <w:tcPr>
            <w:tcW w:w="2212" w:type="pct"/>
            <w:tcBorders>
              <w:top w:val="nil"/>
              <w:left w:val="single" w:sz="4" w:space="0" w:color="000000"/>
              <w:bottom w:val="single" w:sz="4" w:space="0" w:color="000000"/>
              <w:right w:val="single" w:sz="4" w:space="0" w:color="000000"/>
            </w:tcBorders>
            <w:vAlign w:val="center"/>
          </w:tcPr>
          <w:p w14:paraId="4A9B27A4" w14:textId="77777777" w:rsidR="00DA16F4" w:rsidRPr="00F221B3" w:rsidRDefault="00DA16F4" w:rsidP="00D20EDD">
            <w:pPr>
              <w:tabs>
                <w:tab w:val="left" w:pos="0"/>
                <w:tab w:val="left" w:pos="900"/>
              </w:tabs>
              <w:suppressAutoHyphens/>
              <w:snapToGrid w:val="0"/>
              <w:spacing w:after="0" w:line="240" w:lineRule="auto"/>
              <w:jc w:val="both"/>
              <w:rPr>
                <w:rFonts w:ascii="Times New Roman" w:hAnsi="Times New Roman"/>
              </w:rPr>
            </w:pPr>
          </w:p>
        </w:tc>
      </w:tr>
      <w:tr w:rsidR="006F3B33" w:rsidRPr="00F221B3" w14:paraId="2751D291" w14:textId="77777777" w:rsidTr="009E13CA">
        <w:trPr>
          <w:trHeight w:val="20"/>
          <w:jc w:val="center"/>
        </w:trPr>
        <w:tc>
          <w:tcPr>
            <w:tcW w:w="219" w:type="pct"/>
            <w:tcBorders>
              <w:top w:val="nil"/>
              <w:left w:val="single" w:sz="4" w:space="0" w:color="000000"/>
              <w:bottom w:val="single" w:sz="4" w:space="0" w:color="000000"/>
              <w:right w:val="nil"/>
            </w:tcBorders>
            <w:vAlign w:val="center"/>
            <w:hideMark/>
          </w:tcPr>
          <w:p w14:paraId="3EAE1079" w14:textId="77777777" w:rsidR="00DA16F4" w:rsidRPr="00F221B3" w:rsidRDefault="00DA16F4" w:rsidP="00D20EDD">
            <w:pPr>
              <w:shd w:val="clear" w:color="auto" w:fill="FFFFFF"/>
              <w:tabs>
                <w:tab w:val="left" w:pos="0"/>
                <w:tab w:val="left" w:pos="900"/>
              </w:tabs>
              <w:suppressAutoHyphens/>
              <w:snapToGrid w:val="0"/>
              <w:spacing w:after="0" w:line="240" w:lineRule="auto"/>
              <w:jc w:val="both"/>
              <w:rPr>
                <w:rFonts w:ascii="Times New Roman" w:hAnsi="Times New Roman"/>
              </w:rPr>
            </w:pPr>
            <w:r w:rsidRPr="00F221B3">
              <w:rPr>
                <w:rFonts w:ascii="Times New Roman" w:hAnsi="Times New Roman"/>
              </w:rPr>
              <w:t>4.</w:t>
            </w:r>
          </w:p>
        </w:tc>
        <w:tc>
          <w:tcPr>
            <w:tcW w:w="2569" w:type="pct"/>
            <w:tcBorders>
              <w:top w:val="nil"/>
              <w:left w:val="single" w:sz="4" w:space="0" w:color="000000"/>
              <w:bottom w:val="single" w:sz="4" w:space="0" w:color="000000"/>
              <w:right w:val="nil"/>
            </w:tcBorders>
            <w:vAlign w:val="center"/>
            <w:hideMark/>
          </w:tcPr>
          <w:p w14:paraId="38B5D0EF" w14:textId="59BB3E04" w:rsidR="00DA16F4" w:rsidRPr="00F221B3" w:rsidRDefault="00DA16F4" w:rsidP="00BD1C7B">
            <w:pPr>
              <w:autoSpaceDE w:val="0"/>
              <w:autoSpaceDN w:val="0"/>
              <w:adjustRightInd w:val="0"/>
              <w:spacing w:after="0" w:line="240" w:lineRule="auto"/>
              <w:jc w:val="both"/>
              <w:rPr>
                <w:rFonts w:ascii="Times New Roman" w:hAnsi="Times New Roman"/>
              </w:rPr>
            </w:pPr>
            <w:r w:rsidRPr="00F221B3">
              <w:rPr>
                <w:rFonts w:ascii="Times New Roman" w:hAnsi="Times New Roman"/>
                <w:lang w:eastAsia="ru-RU"/>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BD1C7B">
              <w:rPr>
                <w:rFonts w:ascii="Times New Roman" w:hAnsi="Times New Roman"/>
                <w:lang w:eastAsia="ru-RU"/>
              </w:rPr>
              <w:t>.</w:t>
            </w:r>
          </w:p>
        </w:tc>
        <w:tc>
          <w:tcPr>
            <w:tcW w:w="2212" w:type="pct"/>
            <w:tcBorders>
              <w:top w:val="nil"/>
              <w:left w:val="single" w:sz="4" w:space="0" w:color="000000"/>
              <w:bottom w:val="single" w:sz="4" w:space="0" w:color="000000"/>
              <w:right w:val="single" w:sz="4" w:space="0" w:color="000000"/>
            </w:tcBorders>
            <w:vAlign w:val="center"/>
          </w:tcPr>
          <w:p w14:paraId="321D40F5" w14:textId="77777777" w:rsidR="00DA16F4" w:rsidRPr="00F221B3" w:rsidRDefault="00DA16F4" w:rsidP="00D20EDD">
            <w:pPr>
              <w:tabs>
                <w:tab w:val="left" w:pos="0"/>
                <w:tab w:val="left" w:pos="900"/>
              </w:tabs>
              <w:suppressAutoHyphens/>
              <w:snapToGrid w:val="0"/>
              <w:spacing w:after="0" w:line="240" w:lineRule="auto"/>
              <w:jc w:val="both"/>
              <w:rPr>
                <w:rFonts w:ascii="Times New Roman" w:hAnsi="Times New Roman"/>
              </w:rPr>
            </w:pPr>
          </w:p>
        </w:tc>
      </w:tr>
      <w:tr w:rsidR="00DA16F4" w:rsidRPr="00F221B3" w14:paraId="2578EFD3" w14:textId="77777777" w:rsidTr="009E13CA">
        <w:trPr>
          <w:trHeight w:val="20"/>
          <w:jc w:val="center"/>
        </w:trPr>
        <w:tc>
          <w:tcPr>
            <w:tcW w:w="219" w:type="pct"/>
            <w:tcBorders>
              <w:top w:val="nil"/>
              <w:left w:val="single" w:sz="4" w:space="0" w:color="000000"/>
              <w:bottom w:val="single" w:sz="4" w:space="0" w:color="000000"/>
              <w:right w:val="nil"/>
            </w:tcBorders>
            <w:vAlign w:val="center"/>
          </w:tcPr>
          <w:p w14:paraId="0907DD2B" w14:textId="77777777" w:rsidR="00DA16F4" w:rsidRPr="00F221B3" w:rsidRDefault="00DA16F4" w:rsidP="00D20EDD">
            <w:pPr>
              <w:shd w:val="clear" w:color="auto" w:fill="FFFFFF"/>
              <w:tabs>
                <w:tab w:val="left" w:pos="0"/>
                <w:tab w:val="left" w:pos="900"/>
              </w:tabs>
              <w:suppressAutoHyphens/>
              <w:snapToGrid w:val="0"/>
              <w:spacing w:after="0" w:line="240" w:lineRule="auto"/>
              <w:jc w:val="both"/>
              <w:rPr>
                <w:rFonts w:ascii="Times New Roman" w:hAnsi="Times New Roman"/>
              </w:rPr>
            </w:pPr>
            <w:r w:rsidRPr="00F221B3">
              <w:rPr>
                <w:rFonts w:ascii="Times New Roman" w:hAnsi="Times New Roman"/>
              </w:rPr>
              <w:t>5.</w:t>
            </w:r>
          </w:p>
        </w:tc>
        <w:tc>
          <w:tcPr>
            <w:tcW w:w="2569" w:type="pct"/>
            <w:tcBorders>
              <w:top w:val="nil"/>
              <w:left w:val="single" w:sz="4" w:space="0" w:color="000000"/>
              <w:bottom w:val="single" w:sz="4" w:space="0" w:color="000000"/>
              <w:right w:val="nil"/>
            </w:tcBorders>
            <w:vAlign w:val="center"/>
          </w:tcPr>
          <w:p w14:paraId="13D2447C" w14:textId="62B63B56" w:rsidR="00DA16F4" w:rsidRPr="00F221B3" w:rsidRDefault="00DA16F4" w:rsidP="00BD1C7B">
            <w:pPr>
              <w:autoSpaceDE w:val="0"/>
              <w:autoSpaceDN w:val="0"/>
              <w:adjustRightInd w:val="0"/>
              <w:spacing w:after="0" w:line="240" w:lineRule="auto"/>
              <w:jc w:val="both"/>
              <w:rPr>
                <w:rFonts w:ascii="Times New Roman" w:hAnsi="Times New Roman"/>
              </w:rPr>
            </w:pPr>
            <w:r w:rsidRPr="00F221B3">
              <w:rPr>
                <w:rFonts w:ascii="Times New Roman" w:hAnsi="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BD1C7B">
              <w:rPr>
                <w:rFonts w:ascii="Times New Roman" w:hAnsi="Times New Roman"/>
                <w:lang w:eastAsia="ru-RU"/>
              </w:rPr>
              <w:t>.</w:t>
            </w:r>
          </w:p>
        </w:tc>
        <w:tc>
          <w:tcPr>
            <w:tcW w:w="2212" w:type="pct"/>
            <w:tcBorders>
              <w:top w:val="nil"/>
              <w:left w:val="single" w:sz="4" w:space="0" w:color="000000"/>
              <w:bottom w:val="single" w:sz="4" w:space="0" w:color="000000"/>
              <w:right w:val="single" w:sz="4" w:space="0" w:color="000000"/>
            </w:tcBorders>
            <w:vAlign w:val="center"/>
          </w:tcPr>
          <w:p w14:paraId="049A1088" w14:textId="77777777" w:rsidR="00DA16F4" w:rsidRPr="00F221B3" w:rsidRDefault="00DA16F4" w:rsidP="00D20EDD">
            <w:pPr>
              <w:tabs>
                <w:tab w:val="left" w:pos="0"/>
                <w:tab w:val="left" w:pos="900"/>
              </w:tabs>
              <w:suppressAutoHyphens/>
              <w:snapToGrid w:val="0"/>
              <w:spacing w:after="0" w:line="240" w:lineRule="auto"/>
              <w:jc w:val="both"/>
              <w:rPr>
                <w:rFonts w:ascii="Times New Roman" w:hAnsi="Times New Roman"/>
              </w:rPr>
            </w:pPr>
          </w:p>
        </w:tc>
      </w:tr>
    </w:tbl>
    <w:p w14:paraId="2B9530E5" w14:textId="77777777" w:rsidR="00DA16F4" w:rsidRPr="00F221B3" w:rsidRDefault="00DA16F4" w:rsidP="00D20EDD">
      <w:pPr>
        <w:widowControl w:val="0"/>
        <w:tabs>
          <w:tab w:val="left" w:pos="18000"/>
        </w:tabs>
        <w:suppressAutoHyphens/>
        <w:spacing w:after="0" w:line="240" w:lineRule="auto"/>
        <w:jc w:val="both"/>
        <w:rPr>
          <w:rFonts w:ascii="Times New Roman" w:hAnsi="Times New Roman"/>
        </w:rPr>
      </w:pPr>
    </w:p>
    <w:p w14:paraId="1581805C" w14:textId="77777777" w:rsidR="006E1D68" w:rsidRPr="00F221B3" w:rsidRDefault="006E1D68" w:rsidP="00D00D5E">
      <w:pPr>
        <w:pStyle w:val="a6"/>
        <w:widowControl w:val="0"/>
        <w:numPr>
          <w:ilvl w:val="1"/>
          <w:numId w:val="6"/>
        </w:numPr>
        <w:suppressAutoHyphens/>
        <w:spacing w:after="0"/>
        <w:ind w:left="0" w:firstLine="0"/>
        <w:contextualSpacing w:val="0"/>
        <w:rPr>
          <w:b/>
          <w:sz w:val="22"/>
          <w:szCs w:val="22"/>
        </w:rPr>
      </w:pPr>
      <w:r w:rsidRPr="00F221B3">
        <w:rPr>
          <w:b/>
          <w:sz w:val="22"/>
          <w:szCs w:val="22"/>
        </w:rPr>
        <w:t xml:space="preserve">Сведения об участнике закупки – физическом лице (Индивидуальном предпринимателе) </w:t>
      </w:r>
    </w:p>
    <w:p w14:paraId="2426019F" w14:textId="77777777" w:rsidR="00DA16F4" w:rsidRPr="00F221B3" w:rsidRDefault="00DA16F4" w:rsidP="00D20EDD">
      <w:pPr>
        <w:widowControl w:val="0"/>
        <w:tabs>
          <w:tab w:val="left" w:pos="6022"/>
          <w:tab w:val="left" w:pos="7298"/>
          <w:tab w:val="left" w:pos="7658"/>
        </w:tabs>
        <w:suppressAutoHyphens/>
        <w:spacing w:after="0" w:line="240" w:lineRule="auto"/>
        <w:jc w:val="both"/>
        <w:rPr>
          <w:rFonts w:ascii="Times New Roman" w:hAnsi="Times New Roman"/>
          <w:b/>
        </w:rPr>
      </w:pPr>
    </w:p>
    <w:tbl>
      <w:tblPr>
        <w:tblW w:w="5000" w:type="pct"/>
        <w:tblLook w:val="04A0" w:firstRow="1" w:lastRow="0" w:firstColumn="1" w:lastColumn="0" w:noHBand="0" w:noVBand="1"/>
      </w:tblPr>
      <w:tblGrid>
        <w:gridCol w:w="599"/>
        <w:gridCol w:w="4904"/>
        <w:gridCol w:w="4068"/>
      </w:tblGrid>
      <w:tr w:rsidR="006F3B33" w:rsidRPr="00F221B3" w14:paraId="2D6D50B8" w14:textId="77777777" w:rsidTr="009E13CA">
        <w:trPr>
          <w:trHeight w:val="284"/>
        </w:trPr>
        <w:tc>
          <w:tcPr>
            <w:tcW w:w="313" w:type="pct"/>
            <w:tcBorders>
              <w:top w:val="single" w:sz="4" w:space="0" w:color="000000"/>
              <w:left w:val="single" w:sz="4" w:space="0" w:color="000000"/>
              <w:bottom w:val="single" w:sz="4" w:space="0" w:color="000000"/>
              <w:right w:val="nil"/>
            </w:tcBorders>
            <w:vAlign w:val="center"/>
            <w:hideMark/>
          </w:tcPr>
          <w:p w14:paraId="6118ED14" w14:textId="77777777" w:rsidR="00DA16F4" w:rsidRPr="00F221B3" w:rsidRDefault="00DA16F4" w:rsidP="00D20EDD">
            <w:pPr>
              <w:widowControl w:val="0"/>
              <w:suppressAutoHyphens/>
              <w:snapToGrid w:val="0"/>
              <w:spacing w:after="0" w:line="240" w:lineRule="auto"/>
              <w:jc w:val="both"/>
              <w:rPr>
                <w:rFonts w:ascii="Times New Roman" w:hAnsi="Times New Roman"/>
              </w:rPr>
            </w:pPr>
            <w:r w:rsidRPr="00F221B3">
              <w:rPr>
                <w:rFonts w:ascii="Times New Roman" w:hAnsi="Times New Roman"/>
              </w:rPr>
              <w:t>1.</w:t>
            </w:r>
          </w:p>
        </w:tc>
        <w:tc>
          <w:tcPr>
            <w:tcW w:w="2562" w:type="pct"/>
            <w:tcBorders>
              <w:top w:val="single" w:sz="4" w:space="0" w:color="000000"/>
              <w:left w:val="single" w:sz="4" w:space="0" w:color="000000"/>
              <w:bottom w:val="single" w:sz="4" w:space="0" w:color="000000"/>
              <w:right w:val="nil"/>
            </w:tcBorders>
            <w:vAlign w:val="center"/>
            <w:hideMark/>
          </w:tcPr>
          <w:p w14:paraId="144BFA93" w14:textId="77777777" w:rsidR="00DA16F4" w:rsidRPr="00F221B3" w:rsidRDefault="00DA16F4" w:rsidP="00D20EDD">
            <w:pPr>
              <w:widowControl w:val="0"/>
              <w:suppressAutoHyphens/>
              <w:snapToGrid w:val="0"/>
              <w:spacing w:after="0" w:line="240" w:lineRule="auto"/>
              <w:jc w:val="both"/>
              <w:rPr>
                <w:rFonts w:ascii="Times New Roman" w:hAnsi="Times New Roman"/>
              </w:rPr>
            </w:pPr>
            <w:r w:rsidRPr="00F221B3">
              <w:rPr>
                <w:rFonts w:ascii="Times New Roman" w:hAnsi="Times New Roman"/>
              </w:rPr>
              <w:t>Фамилия, имя, отчество</w:t>
            </w:r>
          </w:p>
        </w:tc>
        <w:tc>
          <w:tcPr>
            <w:tcW w:w="2124" w:type="pct"/>
            <w:tcBorders>
              <w:top w:val="single" w:sz="4" w:space="0" w:color="000000"/>
              <w:left w:val="single" w:sz="4" w:space="0" w:color="000000"/>
              <w:bottom w:val="single" w:sz="4" w:space="0" w:color="000000"/>
              <w:right w:val="single" w:sz="4" w:space="0" w:color="000000"/>
            </w:tcBorders>
            <w:vAlign w:val="center"/>
          </w:tcPr>
          <w:p w14:paraId="41D898DE" w14:textId="77777777" w:rsidR="00DA16F4" w:rsidRPr="00F221B3" w:rsidRDefault="00DA16F4" w:rsidP="00D20EDD">
            <w:pPr>
              <w:widowControl w:val="0"/>
              <w:suppressAutoHyphens/>
              <w:snapToGrid w:val="0"/>
              <w:spacing w:after="0" w:line="240" w:lineRule="auto"/>
              <w:jc w:val="both"/>
              <w:rPr>
                <w:rFonts w:ascii="Times New Roman" w:hAnsi="Times New Roman"/>
              </w:rPr>
            </w:pPr>
          </w:p>
        </w:tc>
      </w:tr>
      <w:tr w:rsidR="006F3B33" w:rsidRPr="00F221B3" w14:paraId="4BF4746E" w14:textId="77777777" w:rsidTr="009E13CA">
        <w:trPr>
          <w:trHeight w:val="284"/>
        </w:trPr>
        <w:tc>
          <w:tcPr>
            <w:tcW w:w="313" w:type="pct"/>
            <w:tcBorders>
              <w:top w:val="nil"/>
              <w:left w:val="single" w:sz="4" w:space="0" w:color="000000"/>
              <w:bottom w:val="single" w:sz="4" w:space="0" w:color="000000"/>
              <w:right w:val="nil"/>
            </w:tcBorders>
            <w:vAlign w:val="center"/>
            <w:hideMark/>
          </w:tcPr>
          <w:p w14:paraId="55BE750A" w14:textId="77777777" w:rsidR="00DA16F4" w:rsidRPr="00F221B3" w:rsidRDefault="00DA16F4" w:rsidP="00D20EDD">
            <w:pPr>
              <w:widowControl w:val="0"/>
              <w:suppressAutoHyphens/>
              <w:snapToGrid w:val="0"/>
              <w:spacing w:after="0" w:line="240" w:lineRule="auto"/>
              <w:jc w:val="both"/>
              <w:rPr>
                <w:rFonts w:ascii="Times New Roman" w:hAnsi="Times New Roman"/>
              </w:rPr>
            </w:pPr>
            <w:r w:rsidRPr="00F221B3">
              <w:rPr>
                <w:rFonts w:ascii="Times New Roman" w:hAnsi="Times New Roman"/>
              </w:rPr>
              <w:t>2.</w:t>
            </w:r>
          </w:p>
        </w:tc>
        <w:tc>
          <w:tcPr>
            <w:tcW w:w="4687" w:type="pct"/>
            <w:gridSpan w:val="2"/>
            <w:tcBorders>
              <w:top w:val="nil"/>
              <w:left w:val="single" w:sz="4" w:space="0" w:color="000000"/>
              <w:bottom w:val="single" w:sz="4" w:space="0" w:color="000000"/>
              <w:right w:val="single" w:sz="4" w:space="0" w:color="000000"/>
            </w:tcBorders>
            <w:vAlign w:val="center"/>
            <w:hideMark/>
          </w:tcPr>
          <w:p w14:paraId="069CE471" w14:textId="77777777" w:rsidR="00DA16F4" w:rsidRPr="00F221B3" w:rsidRDefault="00DA16F4" w:rsidP="00D20EDD">
            <w:pPr>
              <w:widowControl w:val="0"/>
              <w:suppressAutoHyphens/>
              <w:snapToGrid w:val="0"/>
              <w:spacing w:after="0" w:line="240" w:lineRule="auto"/>
              <w:jc w:val="both"/>
              <w:rPr>
                <w:rFonts w:ascii="Times New Roman" w:hAnsi="Times New Roman"/>
              </w:rPr>
            </w:pPr>
            <w:r w:rsidRPr="00F221B3">
              <w:rPr>
                <w:rFonts w:ascii="Times New Roman" w:hAnsi="Times New Roman"/>
              </w:rPr>
              <w:t>Паспортные данные:</w:t>
            </w:r>
          </w:p>
        </w:tc>
      </w:tr>
      <w:tr w:rsidR="006F3B33" w:rsidRPr="00F221B3" w14:paraId="0164B588" w14:textId="77777777" w:rsidTr="009E13CA">
        <w:trPr>
          <w:trHeight w:val="284"/>
        </w:trPr>
        <w:tc>
          <w:tcPr>
            <w:tcW w:w="313" w:type="pct"/>
            <w:tcBorders>
              <w:top w:val="nil"/>
              <w:left w:val="single" w:sz="4" w:space="0" w:color="000000"/>
              <w:bottom w:val="single" w:sz="4" w:space="0" w:color="000000"/>
              <w:right w:val="nil"/>
            </w:tcBorders>
            <w:vAlign w:val="center"/>
            <w:hideMark/>
          </w:tcPr>
          <w:p w14:paraId="7C236E55" w14:textId="77777777" w:rsidR="00DA16F4" w:rsidRPr="00F221B3" w:rsidRDefault="00DA16F4" w:rsidP="00D20EDD">
            <w:pPr>
              <w:widowControl w:val="0"/>
              <w:suppressAutoHyphens/>
              <w:snapToGrid w:val="0"/>
              <w:spacing w:after="0" w:line="240" w:lineRule="auto"/>
              <w:jc w:val="both"/>
              <w:rPr>
                <w:rFonts w:ascii="Times New Roman" w:hAnsi="Times New Roman"/>
              </w:rPr>
            </w:pPr>
            <w:r w:rsidRPr="00F221B3">
              <w:rPr>
                <w:rFonts w:ascii="Times New Roman" w:hAnsi="Times New Roman"/>
              </w:rPr>
              <w:t>2.1.</w:t>
            </w:r>
          </w:p>
        </w:tc>
        <w:tc>
          <w:tcPr>
            <w:tcW w:w="2562" w:type="pct"/>
            <w:tcBorders>
              <w:top w:val="nil"/>
              <w:left w:val="single" w:sz="4" w:space="0" w:color="000000"/>
              <w:bottom w:val="single" w:sz="4" w:space="0" w:color="000000"/>
              <w:right w:val="nil"/>
            </w:tcBorders>
            <w:vAlign w:val="center"/>
            <w:hideMark/>
          </w:tcPr>
          <w:p w14:paraId="764CB2EE" w14:textId="77777777" w:rsidR="00DA16F4" w:rsidRPr="00F221B3" w:rsidRDefault="00DA16F4" w:rsidP="00D20EDD">
            <w:pPr>
              <w:widowControl w:val="0"/>
              <w:suppressAutoHyphens/>
              <w:snapToGrid w:val="0"/>
              <w:spacing w:after="0" w:line="240" w:lineRule="auto"/>
              <w:jc w:val="both"/>
              <w:rPr>
                <w:rFonts w:ascii="Times New Roman" w:hAnsi="Times New Roman"/>
              </w:rPr>
            </w:pPr>
            <w:r w:rsidRPr="00F221B3">
              <w:rPr>
                <w:rFonts w:ascii="Times New Roman" w:hAnsi="Times New Roman"/>
              </w:rPr>
              <w:t>серия паспорта</w:t>
            </w:r>
          </w:p>
        </w:tc>
        <w:tc>
          <w:tcPr>
            <w:tcW w:w="2124" w:type="pct"/>
            <w:tcBorders>
              <w:top w:val="nil"/>
              <w:left w:val="single" w:sz="4" w:space="0" w:color="000000"/>
              <w:bottom w:val="single" w:sz="4" w:space="0" w:color="000000"/>
              <w:right w:val="single" w:sz="4" w:space="0" w:color="000000"/>
            </w:tcBorders>
            <w:vAlign w:val="center"/>
          </w:tcPr>
          <w:p w14:paraId="77793EA2" w14:textId="77777777" w:rsidR="00DA16F4" w:rsidRPr="00F221B3" w:rsidRDefault="00DA16F4" w:rsidP="00D20EDD">
            <w:pPr>
              <w:widowControl w:val="0"/>
              <w:suppressAutoHyphens/>
              <w:snapToGrid w:val="0"/>
              <w:spacing w:after="0" w:line="240" w:lineRule="auto"/>
              <w:jc w:val="both"/>
              <w:rPr>
                <w:rFonts w:ascii="Times New Roman" w:hAnsi="Times New Roman"/>
              </w:rPr>
            </w:pPr>
          </w:p>
        </w:tc>
      </w:tr>
      <w:tr w:rsidR="006F3B33" w:rsidRPr="00F221B3" w14:paraId="2E9DBBA7" w14:textId="77777777" w:rsidTr="009E13CA">
        <w:trPr>
          <w:trHeight w:val="284"/>
        </w:trPr>
        <w:tc>
          <w:tcPr>
            <w:tcW w:w="313" w:type="pct"/>
            <w:tcBorders>
              <w:top w:val="nil"/>
              <w:left w:val="single" w:sz="4" w:space="0" w:color="000000"/>
              <w:bottom w:val="single" w:sz="4" w:space="0" w:color="000000"/>
              <w:right w:val="nil"/>
            </w:tcBorders>
            <w:vAlign w:val="center"/>
            <w:hideMark/>
          </w:tcPr>
          <w:p w14:paraId="0F94CC72" w14:textId="77777777" w:rsidR="00DA16F4" w:rsidRPr="00F221B3" w:rsidRDefault="00DA16F4" w:rsidP="00D20EDD">
            <w:pPr>
              <w:widowControl w:val="0"/>
              <w:suppressAutoHyphens/>
              <w:snapToGrid w:val="0"/>
              <w:spacing w:after="0" w:line="240" w:lineRule="auto"/>
              <w:jc w:val="both"/>
              <w:rPr>
                <w:rFonts w:ascii="Times New Roman" w:hAnsi="Times New Roman"/>
              </w:rPr>
            </w:pPr>
            <w:r w:rsidRPr="00F221B3">
              <w:rPr>
                <w:rFonts w:ascii="Times New Roman" w:hAnsi="Times New Roman"/>
              </w:rPr>
              <w:t>2.2.</w:t>
            </w:r>
          </w:p>
        </w:tc>
        <w:tc>
          <w:tcPr>
            <w:tcW w:w="2562" w:type="pct"/>
            <w:tcBorders>
              <w:top w:val="nil"/>
              <w:left w:val="single" w:sz="4" w:space="0" w:color="000000"/>
              <w:bottom w:val="single" w:sz="4" w:space="0" w:color="000000"/>
              <w:right w:val="nil"/>
            </w:tcBorders>
            <w:vAlign w:val="center"/>
            <w:hideMark/>
          </w:tcPr>
          <w:p w14:paraId="5A73E111" w14:textId="77777777" w:rsidR="00DA16F4" w:rsidRPr="00F221B3" w:rsidRDefault="00DA16F4" w:rsidP="00D20EDD">
            <w:pPr>
              <w:widowControl w:val="0"/>
              <w:suppressAutoHyphens/>
              <w:snapToGrid w:val="0"/>
              <w:spacing w:after="0" w:line="240" w:lineRule="auto"/>
              <w:jc w:val="both"/>
              <w:rPr>
                <w:rFonts w:ascii="Times New Roman" w:hAnsi="Times New Roman"/>
              </w:rPr>
            </w:pPr>
            <w:r w:rsidRPr="00F221B3">
              <w:rPr>
                <w:rFonts w:ascii="Times New Roman" w:hAnsi="Times New Roman"/>
              </w:rPr>
              <w:t>номер паспорта</w:t>
            </w:r>
          </w:p>
        </w:tc>
        <w:tc>
          <w:tcPr>
            <w:tcW w:w="2124" w:type="pct"/>
            <w:tcBorders>
              <w:top w:val="nil"/>
              <w:left w:val="single" w:sz="4" w:space="0" w:color="000000"/>
              <w:bottom w:val="single" w:sz="4" w:space="0" w:color="000000"/>
              <w:right w:val="single" w:sz="4" w:space="0" w:color="000000"/>
            </w:tcBorders>
            <w:vAlign w:val="center"/>
          </w:tcPr>
          <w:p w14:paraId="2A8E4299" w14:textId="77777777" w:rsidR="00DA16F4" w:rsidRPr="00F221B3" w:rsidRDefault="00DA16F4" w:rsidP="00D20EDD">
            <w:pPr>
              <w:widowControl w:val="0"/>
              <w:suppressAutoHyphens/>
              <w:snapToGrid w:val="0"/>
              <w:spacing w:after="0" w:line="240" w:lineRule="auto"/>
              <w:jc w:val="both"/>
              <w:rPr>
                <w:rFonts w:ascii="Times New Roman" w:hAnsi="Times New Roman"/>
              </w:rPr>
            </w:pPr>
          </w:p>
        </w:tc>
      </w:tr>
      <w:tr w:rsidR="006F3B33" w:rsidRPr="00F221B3" w14:paraId="2D10E475" w14:textId="77777777" w:rsidTr="009E13CA">
        <w:trPr>
          <w:trHeight w:val="284"/>
        </w:trPr>
        <w:tc>
          <w:tcPr>
            <w:tcW w:w="313" w:type="pct"/>
            <w:tcBorders>
              <w:top w:val="nil"/>
              <w:left w:val="single" w:sz="4" w:space="0" w:color="000000"/>
              <w:bottom w:val="single" w:sz="4" w:space="0" w:color="000000"/>
              <w:right w:val="nil"/>
            </w:tcBorders>
            <w:vAlign w:val="center"/>
            <w:hideMark/>
          </w:tcPr>
          <w:p w14:paraId="7434C7DD" w14:textId="77777777" w:rsidR="00DA16F4" w:rsidRPr="00F221B3" w:rsidRDefault="00DA16F4" w:rsidP="00D20EDD">
            <w:pPr>
              <w:widowControl w:val="0"/>
              <w:shd w:val="clear" w:color="auto" w:fill="FFFFFF"/>
              <w:suppressAutoHyphens/>
              <w:snapToGrid w:val="0"/>
              <w:spacing w:after="0" w:line="240" w:lineRule="auto"/>
              <w:jc w:val="both"/>
              <w:rPr>
                <w:rFonts w:ascii="Times New Roman" w:hAnsi="Times New Roman"/>
              </w:rPr>
            </w:pPr>
            <w:r w:rsidRPr="00F221B3">
              <w:rPr>
                <w:rFonts w:ascii="Times New Roman" w:hAnsi="Times New Roman"/>
              </w:rPr>
              <w:t>2.3.</w:t>
            </w:r>
          </w:p>
        </w:tc>
        <w:tc>
          <w:tcPr>
            <w:tcW w:w="2562" w:type="pct"/>
            <w:tcBorders>
              <w:top w:val="nil"/>
              <w:left w:val="single" w:sz="4" w:space="0" w:color="000000"/>
              <w:bottom w:val="single" w:sz="4" w:space="0" w:color="000000"/>
              <w:right w:val="nil"/>
            </w:tcBorders>
            <w:vAlign w:val="center"/>
            <w:hideMark/>
          </w:tcPr>
          <w:p w14:paraId="27E44D17" w14:textId="77777777" w:rsidR="00DA16F4" w:rsidRPr="00F221B3" w:rsidRDefault="00DA16F4" w:rsidP="00D20EDD">
            <w:pPr>
              <w:widowControl w:val="0"/>
              <w:suppressAutoHyphens/>
              <w:snapToGrid w:val="0"/>
              <w:spacing w:after="0" w:line="240" w:lineRule="auto"/>
              <w:jc w:val="both"/>
              <w:rPr>
                <w:rFonts w:ascii="Times New Roman" w:hAnsi="Times New Roman"/>
              </w:rPr>
            </w:pPr>
            <w:r w:rsidRPr="00F221B3">
              <w:rPr>
                <w:rFonts w:ascii="Times New Roman" w:hAnsi="Times New Roman"/>
              </w:rPr>
              <w:t>дата выдачи паспорта</w:t>
            </w:r>
          </w:p>
        </w:tc>
        <w:tc>
          <w:tcPr>
            <w:tcW w:w="2124" w:type="pct"/>
            <w:tcBorders>
              <w:top w:val="nil"/>
              <w:left w:val="single" w:sz="4" w:space="0" w:color="000000"/>
              <w:bottom w:val="single" w:sz="4" w:space="0" w:color="000000"/>
              <w:right w:val="single" w:sz="4" w:space="0" w:color="000000"/>
            </w:tcBorders>
            <w:vAlign w:val="center"/>
          </w:tcPr>
          <w:p w14:paraId="7C6E4318" w14:textId="77777777" w:rsidR="00DA16F4" w:rsidRPr="00F221B3" w:rsidRDefault="00DA16F4" w:rsidP="00D20EDD">
            <w:pPr>
              <w:widowControl w:val="0"/>
              <w:suppressAutoHyphens/>
              <w:snapToGrid w:val="0"/>
              <w:spacing w:after="0" w:line="240" w:lineRule="auto"/>
              <w:jc w:val="both"/>
              <w:rPr>
                <w:rFonts w:ascii="Times New Roman" w:hAnsi="Times New Roman"/>
              </w:rPr>
            </w:pPr>
          </w:p>
        </w:tc>
      </w:tr>
      <w:tr w:rsidR="006F3B33" w:rsidRPr="00F221B3" w14:paraId="5FADCB22" w14:textId="77777777" w:rsidTr="009E13CA">
        <w:trPr>
          <w:trHeight w:val="284"/>
        </w:trPr>
        <w:tc>
          <w:tcPr>
            <w:tcW w:w="313" w:type="pct"/>
            <w:tcBorders>
              <w:top w:val="nil"/>
              <w:left w:val="single" w:sz="4" w:space="0" w:color="000000"/>
              <w:bottom w:val="single" w:sz="4" w:space="0" w:color="auto"/>
              <w:right w:val="nil"/>
            </w:tcBorders>
            <w:vAlign w:val="center"/>
            <w:hideMark/>
          </w:tcPr>
          <w:p w14:paraId="7C193657" w14:textId="77777777" w:rsidR="00DA16F4" w:rsidRPr="00F221B3" w:rsidRDefault="00DA16F4" w:rsidP="00D20EDD">
            <w:pPr>
              <w:widowControl w:val="0"/>
              <w:shd w:val="clear" w:color="auto" w:fill="FFFFFF"/>
              <w:suppressAutoHyphens/>
              <w:snapToGrid w:val="0"/>
              <w:spacing w:after="0" w:line="240" w:lineRule="auto"/>
              <w:jc w:val="both"/>
              <w:rPr>
                <w:rFonts w:ascii="Times New Roman" w:hAnsi="Times New Roman"/>
              </w:rPr>
            </w:pPr>
            <w:r w:rsidRPr="00F221B3">
              <w:rPr>
                <w:rFonts w:ascii="Times New Roman" w:hAnsi="Times New Roman"/>
              </w:rPr>
              <w:t>2.4.</w:t>
            </w:r>
          </w:p>
        </w:tc>
        <w:tc>
          <w:tcPr>
            <w:tcW w:w="2562" w:type="pct"/>
            <w:tcBorders>
              <w:top w:val="nil"/>
              <w:left w:val="single" w:sz="4" w:space="0" w:color="000000"/>
              <w:bottom w:val="single" w:sz="4" w:space="0" w:color="auto"/>
              <w:right w:val="nil"/>
            </w:tcBorders>
            <w:vAlign w:val="center"/>
            <w:hideMark/>
          </w:tcPr>
          <w:p w14:paraId="6E469FA3" w14:textId="77777777" w:rsidR="00DA16F4" w:rsidRPr="00F221B3" w:rsidRDefault="00DA16F4" w:rsidP="00D20EDD">
            <w:pPr>
              <w:widowControl w:val="0"/>
              <w:suppressAutoHyphens/>
              <w:snapToGrid w:val="0"/>
              <w:spacing w:after="0" w:line="240" w:lineRule="auto"/>
              <w:jc w:val="both"/>
              <w:rPr>
                <w:rFonts w:ascii="Times New Roman" w:hAnsi="Times New Roman"/>
              </w:rPr>
            </w:pPr>
            <w:r w:rsidRPr="00F221B3">
              <w:rPr>
                <w:rFonts w:ascii="Times New Roman" w:hAnsi="Times New Roman"/>
              </w:rPr>
              <w:t>орган, выдавший паспорт</w:t>
            </w:r>
          </w:p>
        </w:tc>
        <w:tc>
          <w:tcPr>
            <w:tcW w:w="2124" w:type="pct"/>
            <w:tcBorders>
              <w:top w:val="nil"/>
              <w:left w:val="single" w:sz="4" w:space="0" w:color="000000"/>
              <w:bottom w:val="single" w:sz="4" w:space="0" w:color="auto"/>
              <w:right w:val="single" w:sz="4" w:space="0" w:color="000000"/>
            </w:tcBorders>
            <w:vAlign w:val="center"/>
          </w:tcPr>
          <w:p w14:paraId="2667301F" w14:textId="77777777" w:rsidR="00DA16F4" w:rsidRPr="00F221B3" w:rsidRDefault="00DA16F4" w:rsidP="00D20EDD">
            <w:pPr>
              <w:widowControl w:val="0"/>
              <w:suppressAutoHyphens/>
              <w:snapToGrid w:val="0"/>
              <w:spacing w:after="0" w:line="240" w:lineRule="auto"/>
              <w:jc w:val="both"/>
              <w:rPr>
                <w:rFonts w:ascii="Times New Roman" w:hAnsi="Times New Roman"/>
              </w:rPr>
            </w:pPr>
          </w:p>
        </w:tc>
      </w:tr>
      <w:tr w:rsidR="006F3B33" w:rsidRPr="00F221B3" w14:paraId="2B3427CF" w14:textId="77777777" w:rsidTr="009E13CA">
        <w:trPr>
          <w:trHeight w:val="284"/>
        </w:trPr>
        <w:tc>
          <w:tcPr>
            <w:tcW w:w="313" w:type="pct"/>
            <w:tcBorders>
              <w:top w:val="single" w:sz="4" w:space="0" w:color="auto"/>
              <w:left w:val="single" w:sz="4" w:space="0" w:color="auto"/>
              <w:bottom w:val="single" w:sz="4" w:space="0" w:color="auto"/>
              <w:right w:val="single" w:sz="4" w:space="0" w:color="auto"/>
            </w:tcBorders>
            <w:vAlign w:val="center"/>
            <w:hideMark/>
          </w:tcPr>
          <w:p w14:paraId="2956C832" w14:textId="77777777" w:rsidR="00DA16F4" w:rsidRPr="00F221B3" w:rsidRDefault="00DA16F4" w:rsidP="00D20EDD">
            <w:pPr>
              <w:widowControl w:val="0"/>
              <w:shd w:val="clear" w:color="auto" w:fill="FFFFFF"/>
              <w:suppressAutoHyphens/>
              <w:snapToGrid w:val="0"/>
              <w:spacing w:after="0" w:line="240" w:lineRule="auto"/>
              <w:jc w:val="both"/>
              <w:rPr>
                <w:rFonts w:ascii="Times New Roman" w:hAnsi="Times New Roman"/>
              </w:rPr>
            </w:pPr>
            <w:r w:rsidRPr="00F221B3">
              <w:rPr>
                <w:rFonts w:ascii="Times New Roman" w:hAnsi="Times New Roman"/>
              </w:rPr>
              <w:t>3.</w:t>
            </w:r>
          </w:p>
        </w:tc>
        <w:tc>
          <w:tcPr>
            <w:tcW w:w="2562" w:type="pct"/>
            <w:tcBorders>
              <w:top w:val="single" w:sz="4" w:space="0" w:color="auto"/>
              <w:left w:val="single" w:sz="4" w:space="0" w:color="auto"/>
              <w:bottom w:val="single" w:sz="4" w:space="0" w:color="auto"/>
              <w:right w:val="single" w:sz="4" w:space="0" w:color="auto"/>
            </w:tcBorders>
            <w:vAlign w:val="center"/>
            <w:hideMark/>
          </w:tcPr>
          <w:p w14:paraId="014AEEC6" w14:textId="77777777" w:rsidR="00DA16F4" w:rsidRPr="00F221B3" w:rsidRDefault="00DA16F4" w:rsidP="00D20EDD">
            <w:pPr>
              <w:autoSpaceDE w:val="0"/>
              <w:autoSpaceDN w:val="0"/>
              <w:adjustRightInd w:val="0"/>
              <w:spacing w:after="0" w:line="240" w:lineRule="auto"/>
              <w:jc w:val="both"/>
              <w:rPr>
                <w:rFonts w:ascii="Times New Roman" w:hAnsi="Times New Roman"/>
              </w:rPr>
            </w:pPr>
            <w:r w:rsidRPr="00F221B3">
              <w:rPr>
                <w:rFonts w:ascii="Times New Roman" w:hAnsi="Times New Roman"/>
                <w:lang w:eastAsia="ru-RU"/>
              </w:rPr>
              <w:t>Адрес места жительства физического лица, зарегистрированного в качестве индивидуального предпринимателя</w:t>
            </w:r>
          </w:p>
        </w:tc>
        <w:tc>
          <w:tcPr>
            <w:tcW w:w="2124" w:type="pct"/>
            <w:tcBorders>
              <w:top w:val="single" w:sz="4" w:space="0" w:color="auto"/>
              <w:left w:val="single" w:sz="4" w:space="0" w:color="auto"/>
              <w:bottom w:val="single" w:sz="4" w:space="0" w:color="auto"/>
              <w:right w:val="single" w:sz="4" w:space="0" w:color="auto"/>
            </w:tcBorders>
            <w:vAlign w:val="center"/>
          </w:tcPr>
          <w:p w14:paraId="32B6D5C8" w14:textId="77777777" w:rsidR="00DA16F4" w:rsidRPr="00F221B3" w:rsidRDefault="00DA16F4" w:rsidP="00D20EDD">
            <w:pPr>
              <w:widowControl w:val="0"/>
              <w:suppressAutoHyphens/>
              <w:snapToGrid w:val="0"/>
              <w:spacing w:after="0" w:line="240" w:lineRule="auto"/>
              <w:jc w:val="both"/>
              <w:rPr>
                <w:rFonts w:ascii="Times New Roman" w:hAnsi="Times New Roman"/>
              </w:rPr>
            </w:pPr>
          </w:p>
        </w:tc>
      </w:tr>
      <w:tr w:rsidR="006F3B33" w:rsidRPr="00F221B3" w14:paraId="2E494BF2" w14:textId="77777777" w:rsidTr="009E13CA">
        <w:trPr>
          <w:trHeight w:val="284"/>
        </w:trPr>
        <w:tc>
          <w:tcPr>
            <w:tcW w:w="313" w:type="pct"/>
            <w:tcBorders>
              <w:top w:val="single" w:sz="4" w:space="0" w:color="auto"/>
              <w:left w:val="single" w:sz="4" w:space="0" w:color="auto"/>
              <w:bottom w:val="single" w:sz="4" w:space="0" w:color="auto"/>
              <w:right w:val="single" w:sz="4" w:space="0" w:color="auto"/>
            </w:tcBorders>
            <w:vAlign w:val="center"/>
          </w:tcPr>
          <w:p w14:paraId="0AE8007D" w14:textId="77777777" w:rsidR="00DA16F4" w:rsidRPr="00F221B3" w:rsidRDefault="00DA16F4" w:rsidP="00D20EDD">
            <w:pPr>
              <w:widowControl w:val="0"/>
              <w:shd w:val="clear" w:color="auto" w:fill="FFFFFF"/>
              <w:suppressAutoHyphens/>
              <w:snapToGrid w:val="0"/>
              <w:spacing w:after="0" w:line="240" w:lineRule="auto"/>
              <w:jc w:val="both"/>
              <w:rPr>
                <w:rFonts w:ascii="Times New Roman" w:hAnsi="Times New Roman"/>
              </w:rPr>
            </w:pPr>
            <w:r w:rsidRPr="00F221B3">
              <w:rPr>
                <w:rFonts w:ascii="Times New Roman" w:hAnsi="Times New Roman"/>
              </w:rPr>
              <w:t>4.</w:t>
            </w:r>
          </w:p>
        </w:tc>
        <w:tc>
          <w:tcPr>
            <w:tcW w:w="2562" w:type="pct"/>
            <w:tcBorders>
              <w:top w:val="single" w:sz="4" w:space="0" w:color="auto"/>
              <w:left w:val="single" w:sz="4" w:space="0" w:color="auto"/>
              <w:bottom w:val="single" w:sz="4" w:space="0" w:color="auto"/>
              <w:right w:val="single" w:sz="4" w:space="0" w:color="auto"/>
            </w:tcBorders>
            <w:vAlign w:val="center"/>
          </w:tcPr>
          <w:p w14:paraId="016773CC" w14:textId="77777777" w:rsidR="00DA16F4" w:rsidRPr="00F221B3" w:rsidRDefault="00DA16F4" w:rsidP="00D20EDD">
            <w:pPr>
              <w:autoSpaceDE w:val="0"/>
              <w:autoSpaceDN w:val="0"/>
              <w:adjustRightInd w:val="0"/>
              <w:spacing w:after="0" w:line="240" w:lineRule="auto"/>
              <w:jc w:val="both"/>
              <w:rPr>
                <w:rFonts w:ascii="Times New Roman" w:hAnsi="Times New Roman"/>
                <w:lang w:eastAsia="ru-RU"/>
              </w:rPr>
            </w:pPr>
            <w:r w:rsidRPr="00F221B3">
              <w:rPr>
                <w:rFonts w:ascii="Times New Roman" w:hAnsi="Times New Roman"/>
                <w:lang w:eastAsia="ru-RU"/>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124" w:type="pct"/>
            <w:tcBorders>
              <w:top w:val="single" w:sz="4" w:space="0" w:color="auto"/>
              <w:left w:val="single" w:sz="4" w:space="0" w:color="auto"/>
              <w:bottom w:val="single" w:sz="4" w:space="0" w:color="auto"/>
              <w:right w:val="single" w:sz="4" w:space="0" w:color="auto"/>
            </w:tcBorders>
            <w:vAlign w:val="center"/>
          </w:tcPr>
          <w:p w14:paraId="78D213AA" w14:textId="77777777" w:rsidR="00DA16F4" w:rsidRPr="00F221B3" w:rsidRDefault="00DA16F4" w:rsidP="00D20EDD">
            <w:pPr>
              <w:widowControl w:val="0"/>
              <w:suppressAutoHyphens/>
              <w:snapToGrid w:val="0"/>
              <w:spacing w:after="0" w:line="240" w:lineRule="auto"/>
              <w:jc w:val="both"/>
              <w:rPr>
                <w:rFonts w:ascii="Times New Roman" w:hAnsi="Times New Roman"/>
              </w:rPr>
            </w:pPr>
          </w:p>
        </w:tc>
      </w:tr>
    </w:tbl>
    <w:p w14:paraId="4CF34ED1" w14:textId="77777777" w:rsidR="00DA16F4" w:rsidRPr="00F221B3" w:rsidRDefault="00DA16F4" w:rsidP="00D20EDD">
      <w:pPr>
        <w:widowControl w:val="0"/>
        <w:spacing w:after="0" w:line="240" w:lineRule="auto"/>
        <w:jc w:val="both"/>
        <w:rPr>
          <w:rFonts w:ascii="Times New Roman" w:hAnsi="Times New Roman"/>
        </w:rPr>
      </w:pPr>
    </w:p>
    <w:p w14:paraId="2D2381D7" w14:textId="77777777" w:rsidR="00DA16F4" w:rsidRPr="00F221B3" w:rsidRDefault="00DA16F4" w:rsidP="00D20EDD">
      <w:pPr>
        <w:widowControl w:val="0"/>
        <w:spacing w:after="0" w:line="240" w:lineRule="auto"/>
        <w:jc w:val="both"/>
        <w:rPr>
          <w:rFonts w:ascii="Times New Roman" w:hAnsi="Times New Roman"/>
        </w:rPr>
      </w:pPr>
      <w:r w:rsidRPr="00F221B3">
        <w:rPr>
          <w:rFonts w:ascii="Times New Roman" w:hAnsi="Times New Roman"/>
        </w:rPr>
        <w:t>Мы, нижеподписавшиеся, заверяем правильность всех сведений, указанных в анкете.</w:t>
      </w:r>
    </w:p>
    <w:p w14:paraId="4638EDBF" w14:textId="77777777" w:rsidR="00DA16F4" w:rsidRPr="00F221B3" w:rsidRDefault="00DA16F4" w:rsidP="00D20EDD">
      <w:pPr>
        <w:widowControl w:val="0"/>
        <w:suppressAutoHyphens/>
        <w:spacing w:after="0" w:line="240" w:lineRule="auto"/>
        <w:jc w:val="both"/>
        <w:rPr>
          <w:rFonts w:ascii="Times New Roman" w:hAnsi="Times New Roman"/>
          <w:b/>
          <w:bCs/>
        </w:rPr>
      </w:pPr>
    </w:p>
    <w:p w14:paraId="11058DA9" w14:textId="77777777" w:rsidR="00DA16F4" w:rsidRPr="00F221B3" w:rsidRDefault="00DA16F4" w:rsidP="00D20EDD">
      <w:pPr>
        <w:spacing w:after="0" w:line="240" w:lineRule="auto"/>
        <w:jc w:val="both"/>
        <w:rPr>
          <w:rFonts w:ascii="Times New Roman" w:hAnsi="Times New Roman"/>
          <w:b/>
        </w:rPr>
      </w:pPr>
      <w:r w:rsidRPr="00F221B3">
        <w:rPr>
          <w:rFonts w:ascii="Times New Roman" w:hAnsi="Times New Roman"/>
          <w:b/>
        </w:rPr>
        <w:t>Участник закупки</w:t>
      </w:r>
    </w:p>
    <w:p w14:paraId="1D1834A2" w14:textId="77777777" w:rsidR="00DA16F4" w:rsidRPr="00F221B3" w:rsidRDefault="00DA16F4" w:rsidP="00D20EDD">
      <w:pPr>
        <w:spacing w:after="0" w:line="240" w:lineRule="auto"/>
        <w:jc w:val="both"/>
        <w:rPr>
          <w:rFonts w:ascii="Times New Roman" w:hAnsi="Times New Roman"/>
          <w:vertAlign w:val="superscript"/>
        </w:rPr>
      </w:pPr>
      <w:r w:rsidRPr="00F221B3">
        <w:rPr>
          <w:rFonts w:ascii="Times New Roman" w:hAnsi="Times New Roman"/>
          <w:b/>
        </w:rPr>
        <w:t>/уполномоченный представитель</w:t>
      </w:r>
      <w:r w:rsidRPr="00F221B3">
        <w:rPr>
          <w:rFonts w:ascii="Times New Roman" w:hAnsi="Times New Roman"/>
        </w:rPr>
        <w:tab/>
      </w:r>
      <w:r w:rsidRPr="00F221B3">
        <w:rPr>
          <w:rFonts w:ascii="Times New Roman" w:hAnsi="Times New Roman"/>
        </w:rPr>
        <w:tab/>
      </w:r>
      <w:r w:rsidRPr="00F221B3">
        <w:rPr>
          <w:rFonts w:ascii="Times New Roman" w:hAnsi="Times New Roman"/>
        </w:rPr>
        <w:tab/>
        <w:t>_________________ (Фамилия И.О.)</w:t>
      </w:r>
      <w:r w:rsidRPr="00F221B3">
        <w:rPr>
          <w:rFonts w:ascii="Times New Roman" w:hAnsi="Times New Roman"/>
        </w:rPr>
        <w:tab/>
      </w:r>
      <w:r w:rsidRPr="00F221B3">
        <w:rPr>
          <w:rFonts w:ascii="Times New Roman" w:hAnsi="Times New Roman"/>
          <w:b/>
        </w:rPr>
        <w:br/>
      </w:r>
      <w:r w:rsidRPr="00F221B3">
        <w:rPr>
          <w:rFonts w:ascii="Times New Roman" w:hAnsi="Times New Roman"/>
        </w:rPr>
        <w:tab/>
      </w:r>
      <w:r w:rsidRPr="00F221B3">
        <w:rPr>
          <w:rFonts w:ascii="Times New Roman" w:hAnsi="Times New Roman"/>
        </w:rPr>
        <w:tab/>
      </w:r>
      <w:r w:rsidRPr="00F221B3">
        <w:rPr>
          <w:rFonts w:ascii="Times New Roman" w:hAnsi="Times New Roman"/>
        </w:rPr>
        <w:tab/>
      </w:r>
      <w:r w:rsidRPr="00F221B3">
        <w:rPr>
          <w:rFonts w:ascii="Times New Roman" w:hAnsi="Times New Roman"/>
        </w:rPr>
        <w:tab/>
      </w:r>
      <w:r w:rsidRPr="00F221B3">
        <w:rPr>
          <w:rFonts w:ascii="Times New Roman" w:hAnsi="Times New Roman"/>
        </w:rPr>
        <w:tab/>
      </w:r>
      <w:r w:rsidRPr="00F221B3">
        <w:rPr>
          <w:rFonts w:ascii="Times New Roman" w:hAnsi="Times New Roman"/>
        </w:rPr>
        <w:tab/>
      </w:r>
      <w:r w:rsidRPr="00F221B3">
        <w:rPr>
          <w:rFonts w:ascii="Times New Roman" w:hAnsi="Times New Roman"/>
        </w:rPr>
        <w:tab/>
      </w:r>
      <w:r w:rsidRPr="00F221B3">
        <w:rPr>
          <w:rFonts w:ascii="Times New Roman" w:hAnsi="Times New Roman"/>
        </w:rPr>
        <w:tab/>
      </w:r>
      <w:r w:rsidRPr="00F221B3">
        <w:rPr>
          <w:rFonts w:ascii="Times New Roman" w:hAnsi="Times New Roman"/>
          <w:vertAlign w:val="superscript"/>
        </w:rPr>
        <w:t>(подпись)</w:t>
      </w:r>
    </w:p>
    <w:p w14:paraId="44A7F315" w14:textId="77777777" w:rsidR="00DA16F4" w:rsidRPr="00F221B3" w:rsidRDefault="00DA16F4" w:rsidP="00D20EDD">
      <w:pPr>
        <w:spacing w:after="0" w:line="240" w:lineRule="auto"/>
        <w:jc w:val="both"/>
        <w:rPr>
          <w:rFonts w:ascii="Times New Roman" w:hAnsi="Times New Roman"/>
          <w:vertAlign w:val="superscript"/>
        </w:rPr>
      </w:pPr>
      <w:r w:rsidRPr="00F221B3">
        <w:rPr>
          <w:rFonts w:ascii="Times New Roman" w:hAnsi="Times New Roman"/>
          <w:vertAlign w:val="superscript"/>
        </w:rPr>
        <w:t>М.П.</w:t>
      </w:r>
    </w:p>
    <w:p w14:paraId="7A254A5C" w14:textId="77777777" w:rsidR="00DA16F4" w:rsidRPr="00F221B3" w:rsidRDefault="00DA16F4" w:rsidP="007E3A0D">
      <w:pPr>
        <w:spacing w:after="0" w:line="240" w:lineRule="auto"/>
        <w:jc w:val="center"/>
        <w:rPr>
          <w:rFonts w:ascii="Times New Roman" w:hAnsi="Times New Roman"/>
          <w:b/>
          <w:vertAlign w:val="superscript"/>
        </w:rPr>
      </w:pPr>
      <w:r w:rsidRPr="00F221B3">
        <w:rPr>
          <w:rFonts w:ascii="Times New Roman" w:hAnsi="Times New Roman"/>
          <w:highlight w:val="yellow"/>
          <w:vertAlign w:val="superscript"/>
        </w:rPr>
        <w:t>(должность, Ф.И.О., основание и реквизиты документа, подтверждающие полномочия соответствующего лица на подпись сведений об участнике закупки на участие в запросе котировок)</w:t>
      </w:r>
    </w:p>
    <w:p w14:paraId="03A2B48B" w14:textId="77777777" w:rsidR="00DA16F4" w:rsidRPr="00F221B3" w:rsidRDefault="00DA16F4" w:rsidP="00D20EDD">
      <w:pPr>
        <w:spacing w:after="0" w:line="240" w:lineRule="auto"/>
        <w:jc w:val="both"/>
        <w:rPr>
          <w:rFonts w:ascii="Times New Roman" w:eastAsia="Times New Roman" w:hAnsi="Times New Roman"/>
          <w:b/>
          <w:bCs/>
          <w:lang w:eastAsia="ru-RU"/>
        </w:rPr>
      </w:pPr>
      <w:r w:rsidRPr="00F221B3">
        <w:rPr>
          <w:rFonts w:ascii="Times New Roman" w:hAnsi="Times New Roman"/>
          <w:b/>
        </w:rPr>
        <w:br w:type="page"/>
      </w:r>
    </w:p>
    <w:p w14:paraId="13F4FB8F" w14:textId="556AAE03" w:rsidR="00DA16F4" w:rsidRPr="00F221B3" w:rsidRDefault="00DA16F4" w:rsidP="00D00D5E">
      <w:pPr>
        <w:pStyle w:val="a6"/>
        <w:numPr>
          <w:ilvl w:val="0"/>
          <w:numId w:val="6"/>
        </w:numPr>
        <w:tabs>
          <w:tab w:val="left" w:pos="7965"/>
        </w:tabs>
        <w:spacing w:after="0"/>
        <w:contextualSpacing w:val="0"/>
        <w:rPr>
          <w:rFonts w:eastAsia="Lucida Sans Unicode"/>
          <w:b/>
          <w:sz w:val="22"/>
          <w:szCs w:val="22"/>
        </w:rPr>
      </w:pPr>
      <w:r w:rsidRPr="00F221B3">
        <w:rPr>
          <w:rFonts w:eastAsia="Lucida Sans Unicode"/>
          <w:b/>
          <w:sz w:val="22"/>
          <w:szCs w:val="22"/>
        </w:rPr>
        <w:lastRenderedPageBreak/>
        <w:t>Предложение участника запроса котировок в электронной форме о цене договора</w:t>
      </w:r>
    </w:p>
    <w:p w14:paraId="3863663B" w14:textId="77777777" w:rsidR="00E57704" w:rsidRPr="00F221B3" w:rsidRDefault="00E57704" w:rsidP="00D20EDD">
      <w:pPr>
        <w:tabs>
          <w:tab w:val="left" w:pos="7965"/>
        </w:tabs>
        <w:spacing w:after="0" w:line="240" w:lineRule="auto"/>
        <w:jc w:val="both"/>
        <w:rPr>
          <w:rFonts w:ascii="Times New Roman" w:eastAsia="Lucida Sans Unicode" w:hAnsi="Times New Roman"/>
          <w:b/>
        </w:rPr>
      </w:pPr>
    </w:p>
    <w:tbl>
      <w:tblPr>
        <w:tblStyle w:val="af"/>
        <w:tblW w:w="5000" w:type="pct"/>
        <w:jc w:val="center"/>
        <w:tblLook w:val="04A0" w:firstRow="1" w:lastRow="0" w:firstColumn="1" w:lastColumn="0" w:noHBand="0" w:noVBand="1"/>
      </w:tblPr>
      <w:tblGrid>
        <w:gridCol w:w="588"/>
        <w:gridCol w:w="2491"/>
        <w:gridCol w:w="734"/>
        <w:gridCol w:w="1392"/>
        <w:gridCol w:w="2164"/>
        <w:gridCol w:w="2202"/>
      </w:tblGrid>
      <w:tr w:rsidR="00262EA7" w:rsidRPr="00F221B3" w14:paraId="7CA8A01C" w14:textId="77777777" w:rsidTr="009E13CA">
        <w:trPr>
          <w:jc w:val="center"/>
        </w:trPr>
        <w:tc>
          <w:tcPr>
            <w:tcW w:w="340" w:type="pct"/>
          </w:tcPr>
          <w:p w14:paraId="5855B1A2" w14:textId="77777777" w:rsidR="00262EA7" w:rsidRPr="00F221B3" w:rsidRDefault="00262EA7" w:rsidP="00D20EDD">
            <w:pPr>
              <w:suppressAutoHyphens/>
              <w:jc w:val="both"/>
              <w:rPr>
                <w:rFonts w:ascii="Times New Roman" w:hAnsi="Times New Roman"/>
                <w:b/>
                <w:bCs/>
                <w:lang w:eastAsia="ar-SA"/>
              </w:rPr>
            </w:pPr>
            <w:r w:rsidRPr="00F221B3">
              <w:rPr>
                <w:rFonts w:ascii="Times New Roman" w:hAnsi="Times New Roman"/>
                <w:b/>
              </w:rPr>
              <w:t xml:space="preserve">№ </w:t>
            </w:r>
            <w:proofErr w:type="gramStart"/>
            <w:r w:rsidRPr="00F221B3">
              <w:rPr>
                <w:rFonts w:ascii="Times New Roman" w:hAnsi="Times New Roman"/>
                <w:b/>
              </w:rPr>
              <w:t>п</w:t>
            </w:r>
            <w:proofErr w:type="gramEnd"/>
            <w:r w:rsidRPr="00F221B3">
              <w:rPr>
                <w:rFonts w:ascii="Times New Roman" w:hAnsi="Times New Roman"/>
                <w:b/>
              </w:rPr>
              <w:t>/п</w:t>
            </w:r>
          </w:p>
        </w:tc>
        <w:tc>
          <w:tcPr>
            <w:tcW w:w="1334" w:type="pct"/>
          </w:tcPr>
          <w:p w14:paraId="6A8C89A3" w14:textId="77777777" w:rsidR="00262EA7" w:rsidRPr="00F221B3" w:rsidRDefault="00262EA7" w:rsidP="00D20EDD">
            <w:pPr>
              <w:suppressAutoHyphens/>
              <w:jc w:val="both"/>
              <w:rPr>
                <w:rFonts w:ascii="Times New Roman" w:hAnsi="Times New Roman"/>
                <w:b/>
                <w:bCs/>
                <w:lang w:eastAsia="ar-SA"/>
              </w:rPr>
            </w:pPr>
            <w:r w:rsidRPr="00F221B3">
              <w:rPr>
                <w:rFonts w:ascii="Times New Roman" w:hAnsi="Times New Roman"/>
                <w:b/>
              </w:rPr>
              <w:t>Наименование объекта закупки</w:t>
            </w:r>
          </w:p>
        </w:tc>
        <w:tc>
          <w:tcPr>
            <w:tcW w:w="416" w:type="pct"/>
          </w:tcPr>
          <w:p w14:paraId="2C8920BC" w14:textId="77777777" w:rsidR="00262EA7" w:rsidRPr="00F221B3" w:rsidRDefault="00262EA7" w:rsidP="00D20EDD">
            <w:pPr>
              <w:suppressAutoHyphens/>
              <w:jc w:val="both"/>
              <w:rPr>
                <w:rFonts w:ascii="Times New Roman" w:hAnsi="Times New Roman"/>
                <w:b/>
                <w:bCs/>
                <w:lang w:eastAsia="ar-SA"/>
              </w:rPr>
            </w:pPr>
            <w:r w:rsidRPr="00F221B3">
              <w:rPr>
                <w:rFonts w:ascii="Times New Roman" w:hAnsi="Times New Roman"/>
                <w:b/>
              </w:rPr>
              <w:t>Ед. изм.</w:t>
            </w:r>
          </w:p>
        </w:tc>
        <w:tc>
          <w:tcPr>
            <w:tcW w:w="564" w:type="pct"/>
          </w:tcPr>
          <w:p w14:paraId="23B9A311" w14:textId="77777777" w:rsidR="00262EA7" w:rsidRPr="00F221B3" w:rsidRDefault="00262EA7" w:rsidP="00D20EDD">
            <w:pPr>
              <w:suppressAutoHyphens/>
              <w:jc w:val="both"/>
              <w:rPr>
                <w:rFonts w:ascii="Times New Roman" w:hAnsi="Times New Roman"/>
                <w:b/>
                <w:bCs/>
                <w:lang w:eastAsia="ar-SA"/>
              </w:rPr>
            </w:pPr>
            <w:r w:rsidRPr="00F221B3">
              <w:rPr>
                <w:rFonts w:ascii="Times New Roman" w:hAnsi="Times New Roman"/>
                <w:b/>
              </w:rPr>
              <w:t>Количество</w:t>
            </w:r>
          </w:p>
        </w:tc>
        <w:tc>
          <w:tcPr>
            <w:tcW w:w="1163" w:type="pct"/>
          </w:tcPr>
          <w:p w14:paraId="23B183B1" w14:textId="77777777" w:rsidR="00262EA7" w:rsidRPr="00F221B3" w:rsidRDefault="00262EA7" w:rsidP="00D20EDD">
            <w:pPr>
              <w:jc w:val="both"/>
              <w:rPr>
                <w:rFonts w:ascii="Times New Roman" w:eastAsia="Times New Roman" w:hAnsi="Times New Roman"/>
                <w:b/>
                <w:lang w:eastAsia="ru-RU"/>
              </w:rPr>
            </w:pPr>
            <w:r w:rsidRPr="00F221B3">
              <w:rPr>
                <w:rFonts w:ascii="Times New Roman" w:eastAsia="Times New Roman" w:hAnsi="Times New Roman"/>
                <w:b/>
                <w:lang w:eastAsia="ru-RU"/>
              </w:rPr>
              <w:t>Цена единицы, руб.</w:t>
            </w:r>
          </w:p>
          <w:p w14:paraId="6C15DFD6" w14:textId="77777777" w:rsidR="00262EA7" w:rsidRPr="00F221B3" w:rsidRDefault="00262EA7" w:rsidP="00D20EDD">
            <w:pPr>
              <w:suppressAutoHyphens/>
              <w:jc w:val="both"/>
              <w:rPr>
                <w:rFonts w:ascii="Times New Roman" w:hAnsi="Times New Roman"/>
                <w:b/>
              </w:rPr>
            </w:pPr>
            <w:r w:rsidRPr="00F221B3">
              <w:rPr>
                <w:rFonts w:ascii="Times New Roman" w:eastAsia="Times New Roman" w:hAnsi="Times New Roman"/>
                <w:b/>
                <w:lang w:eastAsia="ru-RU"/>
              </w:rPr>
              <w:t>(с НДС/НДС не облагается)</w:t>
            </w:r>
          </w:p>
        </w:tc>
        <w:tc>
          <w:tcPr>
            <w:tcW w:w="1184" w:type="pct"/>
          </w:tcPr>
          <w:p w14:paraId="1E38F9F9" w14:textId="77777777" w:rsidR="00262EA7" w:rsidRPr="00F221B3" w:rsidRDefault="00262EA7" w:rsidP="00D20EDD">
            <w:pPr>
              <w:jc w:val="both"/>
              <w:rPr>
                <w:rFonts w:ascii="Times New Roman" w:eastAsia="Times New Roman" w:hAnsi="Times New Roman"/>
                <w:b/>
                <w:lang w:eastAsia="ru-RU"/>
              </w:rPr>
            </w:pPr>
            <w:r w:rsidRPr="00F221B3">
              <w:rPr>
                <w:rFonts w:ascii="Times New Roman" w:eastAsia="Times New Roman" w:hAnsi="Times New Roman"/>
                <w:b/>
                <w:lang w:eastAsia="ru-RU"/>
              </w:rPr>
              <w:t xml:space="preserve">Общая цена, руб. </w:t>
            </w:r>
          </w:p>
          <w:p w14:paraId="0ADA8839" w14:textId="77777777" w:rsidR="00262EA7" w:rsidRPr="00F221B3" w:rsidRDefault="00262EA7" w:rsidP="00D20EDD">
            <w:pPr>
              <w:suppressAutoHyphens/>
              <w:jc w:val="both"/>
              <w:rPr>
                <w:rFonts w:ascii="Times New Roman" w:hAnsi="Times New Roman"/>
                <w:b/>
              </w:rPr>
            </w:pPr>
            <w:r w:rsidRPr="00F221B3">
              <w:rPr>
                <w:rFonts w:ascii="Times New Roman" w:eastAsia="Times New Roman" w:hAnsi="Times New Roman"/>
                <w:b/>
                <w:lang w:eastAsia="ru-RU"/>
              </w:rPr>
              <w:t>(с НДС/ НДС не облагается)</w:t>
            </w:r>
          </w:p>
        </w:tc>
      </w:tr>
      <w:tr w:rsidR="00262EA7" w:rsidRPr="00F221B3" w14:paraId="4C9FB3C4" w14:textId="77777777" w:rsidTr="009E13CA">
        <w:trPr>
          <w:trHeight w:val="236"/>
          <w:jc w:val="center"/>
        </w:trPr>
        <w:tc>
          <w:tcPr>
            <w:tcW w:w="340" w:type="pct"/>
          </w:tcPr>
          <w:p w14:paraId="6C135538" w14:textId="77777777" w:rsidR="00262EA7" w:rsidRPr="00F221B3" w:rsidRDefault="00262EA7" w:rsidP="00D20EDD">
            <w:pPr>
              <w:suppressAutoHyphens/>
              <w:jc w:val="both"/>
              <w:rPr>
                <w:rFonts w:ascii="Times New Roman" w:hAnsi="Times New Roman"/>
                <w:bCs/>
                <w:lang w:eastAsia="ar-SA"/>
              </w:rPr>
            </w:pPr>
            <w:r w:rsidRPr="00F221B3">
              <w:rPr>
                <w:rFonts w:ascii="Times New Roman" w:hAnsi="Times New Roman"/>
                <w:bCs/>
                <w:lang w:eastAsia="ar-SA"/>
              </w:rPr>
              <w:t>1</w:t>
            </w:r>
          </w:p>
        </w:tc>
        <w:tc>
          <w:tcPr>
            <w:tcW w:w="1334" w:type="pct"/>
          </w:tcPr>
          <w:p w14:paraId="3CB939B5" w14:textId="422C9839" w:rsidR="00262EA7" w:rsidRPr="00F221B3" w:rsidRDefault="00262EA7" w:rsidP="00D20EDD">
            <w:pPr>
              <w:suppressAutoHyphens/>
              <w:jc w:val="both"/>
              <w:rPr>
                <w:rFonts w:ascii="Times New Roman" w:hAnsi="Times New Roman"/>
                <w:bCs/>
                <w:lang w:eastAsia="ar-SA"/>
              </w:rPr>
            </w:pPr>
          </w:p>
        </w:tc>
        <w:tc>
          <w:tcPr>
            <w:tcW w:w="416" w:type="pct"/>
          </w:tcPr>
          <w:p w14:paraId="28E7B20B" w14:textId="2DFC4695" w:rsidR="00262EA7" w:rsidRPr="00F221B3" w:rsidRDefault="00262EA7" w:rsidP="00D20EDD">
            <w:pPr>
              <w:suppressAutoHyphens/>
              <w:jc w:val="both"/>
              <w:rPr>
                <w:rFonts w:ascii="Times New Roman" w:hAnsi="Times New Roman"/>
                <w:bCs/>
                <w:lang w:eastAsia="ar-SA"/>
              </w:rPr>
            </w:pPr>
          </w:p>
        </w:tc>
        <w:tc>
          <w:tcPr>
            <w:tcW w:w="564" w:type="pct"/>
          </w:tcPr>
          <w:p w14:paraId="5BA608F1" w14:textId="17AB9EEA" w:rsidR="00262EA7" w:rsidRPr="00F221B3" w:rsidRDefault="00262EA7" w:rsidP="00D20EDD">
            <w:pPr>
              <w:jc w:val="both"/>
              <w:rPr>
                <w:rFonts w:ascii="Times New Roman" w:hAnsi="Times New Roman"/>
              </w:rPr>
            </w:pPr>
          </w:p>
        </w:tc>
        <w:tc>
          <w:tcPr>
            <w:tcW w:w="1163" w:type="pct"/>
          </w:tcPr>
          <w:p w14:paraId="0BB1E131" w14:textId="77777777" w:rsidR="00262EA7" w:rsidRPr="00F221B3" w:rsidRDefault="00262EA7" w:rsidP="00D20EDD">
            <w:pPr>
              <w:jc w:val="both"/>
              <w:rPr>
                <w:rFonts w:ascii="Times New Roman" w:hAnsi="Times New Roman"/>
              </w:rPr>
            </w:pPr>
          </w:p>
        </w:tc>
        <w:tc>
          <w:tcPr>
            <w:tcW w:w="1184" w:type="pct"/>
          </w:tcPr>
          <w:p w14:paraId="4218CDE5" w14:textId="77777777" w:rsidR="00262EA7" w:rsidRPr="00F221B3" w:rsidRDefault="00262EA7" w:rsidP="00D20EDD">
            <w:pPr>
              <w:jc w:val="both"/>
              <w:rPr>
                <w:rFonts w:ascii="Times New Roman" w:hAnsi="Times New Roman"/>
              </w:rPr>
            </w:pPr>
          </w:p>
        </w:tc>
      </w:tr>
      <w:tr w:rsidR="00262EA7" w:rsidRPr="00F221B3" w14:paraId="5B011C31" w14:textId="77777777" w:rsidTr="009E13CA">
        <w:trPr>
          <w:trHeight w:val="236"/>
          <w:jc w:val="center"/>
        </w:trPr>
        <w:tc>
          <w:tcPr>
            <w:tcW w:w="5000" w:type="pct"/>
            <w:gridSpan w:val="6"/>
          </w:tcPr>
          <w:p w14:paraId="25C03D6C" w14:textId="77777777" w:rsidR="00262EA7" w:rsidRPr="00F221B3" w:rsidRDefault="00262EA7" w:rsidP="00D20EDD">
            <w:pPr>
              <w:jc w:val="both"/>
              <w:rPr>
                <w:rFonts w:ascii="Times New Roman" w:hAnsi="Times New Roman"/>
              </w:rPr>
            </w:pPr>
            <w:r w:rsidRPr="00F221B3">
              <w:rPr>
                <w:rFonts w:ascii="Times New Roman" w:eastAsia="Times New Roman" w:hAnsi="Times New Roman"/>
                <w:b/>
                <w:lang w:eastAsia="ru-RU"/>
              </w:rPr>
              <w:t>Итого:</w:t>
            </w:r>
          </w:p>
        </w:tc>
      </w:tr>
    </w:tbl>
    <w:p w14:paraId="54A37A56" w14:textId="77777777" w:rsidR="00262EA7" w:rsidRPr="00F221B3" w:rsidRDefault="00262EA7" w:rsidP="00D20EDD">
      <w:pPr>
        <w:spacing w:after="0" w:line="240" w:lineRule="auto"/>
        <w:jc w:val="both"/>
        <w:rPr>
          <w:rFonts w:ascii="Times New Roman" w:hAnsi="Times New Roman"/>
        </w:rPr>
      </w:pPr>
    </w:p>
    <w:p w14:paraId="1E991CB8" w14:textId="77777777" w:rsidR="00DA16F4" w:rsidRPr="00F221B3" w:rsidRDefault="00DA16F4" w:rsidP="00D20EDD">
      <w:pPr>
        <w:spacing w:after="0" w:line="240" w:lineRule="auto"/>
        <w:jc w:val="both"/>
        <w:rPr>
          <w:rFonts w:ascii="Times New Roman" w:hAnsi="Times New Roman"/>
        </w:rPr>
      </w:pPr>
      <w:r w:rsidRPr="00F221B3">
        <w:rPr>
          <w:rFonts w:ascii="Times New Roman" w:hAnsi="Times New Roman"/>
        </w:rPr>
        <w:t>Предлагаемая цена договора составляет</w:t>
      </w:r>
      <w:proofErr w:type="gramStart"/>
      <w:r w:rsidRPr="00F221B3">
        <w:rPr>
          <w:rFonts w:ascii="Times New Roman" w:hAnsi="Times New Roman"/>
        </w:rPr>
        <w:t>___________ (_______________)</w:t>
      </w:r>
      <w:proofErr w:type="gramEnd"/>
    </w:p>
    <w:p w14:paraId="72EF92C3" w14:textId="77777777" w:rsidR="00DA16F4" w:rsidRPr="00F221B3" w:rsidRDefault="00DA16F4" w:rsidP="007E3A0D">
      <w:pPr>
        <w:spacing w:after="0" w:line="240" w:lineRule="auto"/>
        <w:jc w:val="center"/>
        <w:rPr>
          <w:rFonts w:ascii="Times New Roman" w:hAnsi="Times New Roman"/>
        </w:rPr>
      </w:pPr>
      <w:r w:rsidRPr="00F221B3">
        <w:rPr>
          <w:rFonts w:ascii="Times New Roman" w:hAnsi="Times New Roman"/>
          <w:i/>
          <w:highlight w:val="yellow"/>
          <w:vertAlign w:val="superscript"/>
        </w:rPr>
        <w:t>(указать цену цифрами и прописью)</w:t>
      </w:r>
    </w:p>
    <w:p w14:paraId="6BDE2D76" w14:textId="5A8F7935" w:rsidR="00DA16F4" w:rsidRPr="00F221B3" w:rsidRDefault="00DA16F4" w:rsidP="00D20EDD">
      <w:pPr>
        <w:spacing w:after="0" w:line="240" w:lineRule="auto"/>
        <w:jc w:val="both"/>
        <w:rPr>
          <w:rFonts w:ascii="Times New Roman" w:hAnsi="Times New Roman"/>
        </w:rPr>
      </w:pPr>
      <w:r w:rsidRPr="00F221B3">
        <w:rPr>
          <w:rFonts w:ascii="Times New Roman" w:hAnsi="Times New Roman"/>
        </w:rPr>
        <w:t>рублей ____ копеек, в т. ч. НДС</w:t>
      </w:r>
      <w:proofErr w:type="gramStart"/>
      <w:r w:rsidRPr="00F221B3">
        <w:rPr>
          <w:rFonts w:ascii="Times New Roman" w:hAnsi="Times New Roman"/>
        </w:rPr>
        <w:t xml:space="preserve">  _________ (___________) </w:t>
      </w:r>
      <w:proofErr w:type="gramEnd"/>
      <w:r w:rsidRPr="00F221B3">
        <w:rPr>
          <w:rFonts w:ascii="Times New Roman" w:hAnsi="Times New Roman"/>
        </w:rPr>
        <w:t>рублей ___ копеек</w:t>
      </w:r>
      <w:r w:rsidR="009B3A17" w:rsidRPr="00F221B3">
        <w:rPr>
          <w:rFonts w:ascii="Times New Roman" w:hAnsi="Times New Roman"/>
        </w:rPr>
        <w:t>/ НДС не облагается</w:t>
      </w:r>
      <w:r w:rsidRPr="00F221B3">
        <w:rPr>
          <w:rFonts w:ascii="Times New Roman" w:hAnsi="Times New Roman"/>
        </w:rPr>
        <w:t>.</w:t>
      </w:r>
    </w:p>
    <w:p w14:paraId="4582F3FD" w14:textId="77777777" w:rsidR="00DA16F4" w:rsidRPr="00F221B3" w:rsidRDefault="00DA16F4" w:rsidP="00D20EDD">
      <w:pPr>
        <w:spacing w:after="0" w:line="240" w:lineRule="auto"/>
        <w:jc w:val="both"/>
        <w:rPr>
          <w:rFonts w:ascii="Times New Roman" w:hAnsi="Times New Roman"/>
          <w:i/>
          <w:vertAlign w:val="superscript"/>
        </w:rPr>
      </w:pPr>
      <w:r w:rsidRPr="00F221B3">
        <w:rPr>
          <w:rFonts w:ascii="Times New Roman" w:hAnsi="Times New Roman"/>
          <w:i/>
          <w:vertAlign w:val="superscript"/>
        </w:rPr>
        <w:t xml:space="preserve">                                                                                    </w:t>
      </w:r>
      <w:r w:rsidRPr="00F221B3">
        <w:rPr>
          <w:rFonts w:ascii="Times New Roman" w:hAnsi="Times New Roman"/>
          <w:i/>
          <w:highlight w:val="yellow"/>
          <w:vertAlign w:val="superscript"/>
        </w:rPr>
        <w:t xml:space="preserve">      (указать НДС цифрами и прописью)</w:t>
      </w:r>
    </w:p>
    <w:p w14:paraId="4BD70EF2" w14:textId="77777777" w:rsidR="00DA16F4" w:rsidRPr="00F221B3" w:rsidRDefault="00DA16F4" w:rsidP="00D20EDD">
      <w:pPr>
        <w:spacing w:after="0" w:line="240" w:lineRule="auto"/>
        <w:jc w:val="both"/>
        <w:rPr>
          <w:rFonts w:ascii="Times New Roman" w:hAnsi="Times New Roman"/>
          <w:b/>
        </w:rPr>
      </w:pPr>
      <w:r w:rsidRPr="00F221B3">
        <w:rPr>
          <w:rFonts w:ascii="Times New Roman" w:hAnsi="Times New Roman"/>
          <w:spacing w:val="-1"/>
          <w:kern w:val="2"/>
          <w:lang w:eastAsia="ar-SA"/>
        </w:rPr>
        <w:t xml:space="preserve">Заявленная нами цена окончательная, изменению не подлежит </w:t>
      </w:r>
      <w:r w:rsidRPr="00F221B3">
        <w:rPr>
          <w:rFonts w:ascii="Times New Roman" w:hAnsi="Times New Roman"/>
          <w:snapToGrid w:val="0"/>
          <w:kern w:val="2"/>
          <w:lang w:eastAsia="ar-SA"/>
        </w:rPr>
        <w:t xml:space="preserve">и включает в себя все расходы, установленные извещением о проведении запроса </w:t>
      </w:r>
      <w:r w:rsidRPr="00F221B3">
        <w:rPr>
          <w:rFonts w:ascii="Times New Roman" w:hAnsi="Times New Roman"/>
          <w:kern w:val="2"/>
          <w:lang w:eastAsia="ar-SA"/>
        </w:rPr>
        <w:t>котировок</w:t>
      </w:r>
      <w:r w:rsidRPr="00F221B3">
        <w:rPr>
          <w:rFonts w:ascii="Times New Roman" w:hAnsi="Times New Roman"/>
        </w:rPr>
        <w:t xml:space="preserve"> в электронной форме</w:t>
      </w:r>
      <w:r w:rsidRPr="00F221B3">
        <w:rPr>
          <w:rFonts w:ascii="Times New Roman" w:hAnsi="Times New Roman"/>
          <w:snapToGrid w:val="0"/>
          <w:kern w:val="2"/>
          <w:lang w:eastAsia="ar-SA"/>
        </w:rPr>
        <w:t xml:space="preserve">, связанные с исполнением </w:t>
      </w:r>
      <w:r w:rsidRPr="00F221B3">
        <w:rPr>
          <w:rFonts w:ascii="Times New Roman" w:hAnsi="Times New Roman"/>
          <w:kern w:val="2"/>
          <w:lang w:eastAsia="ar-SA"/>
        </w:rPr>
        <w:t>договора</w:t>
      </w:r>
      <w:r w:rsidRPr="00F221B3">
        <w:rPr>
          <w:rFonts w:ascii="Times New Roman" w:hAnsi="Times New Roman"/>
          <w:spacing w:val="-1"/>
          <w:kern w:val="2"/>
          <w:lang w:eastAsia="ar-SA"/>
        </w:rPr>
        <w:t>.</w:t>
      </w:r>
    </w:p>
    <w:p w14:paraId="1465322F" w14:textId="77777777" w:rsidR="00DA16F4" w:rsidRPr="00F221B3" w:rsidRDefault="00DA16F4" w:rsidP="00D20EDD">
      <w:pPr>
        <w:tabs>
          <w:tab w:val="left" w:pos="7965"/>
        </w:tabs>
        <w:spacing w:after="0" w:line="240" w:lineRule="auto"/>
        <w:jc w:val="both"/>
        <w:rPr>
          <w:rFonts w:ascii="Times New Roman" w:hAnsi="Times New Roman"/>
          <w:bCs/>
        </w:rPr>
      </w:pPr>
    </w:p>
    <w:p w14:paraId="0942E781" w14:textId="77777777" w:rsidR="00DA16F4" w:rsidRPr="00F221B3" w:rsidRDefault="00DA16F4" w:rsidP="00D20EDD">
      <w:pPr>
        <w:tabs>
          <w:tab w:val="left" w:pos="7965"/>
        </w:tabs>
        <w:spacing w:after="0" w:line="240" w:lineRule="auto"/>
        <w:jc w:val="both"/>
        <w:rPr>
          <w:rFonts w:ascii="Times New Roman" w:hAnsi="Times New Roman"/>
          <w:bCs/>
        </w:rPr>
      </w:pPr>
    </w:p>
    <w:p w14:paraId="66B7FCB4" w14:textId="77777777" w:rsidR="00DA16F4" w:rsidRPr="00F221B3" w:rsidRDefault="00DA16F4" w:rsidP="00D20EDD">
      <w:pPr>
        <w:spacing w:after="0" w:line="240" w:lineRule="auto"/>
        <w:jc w:val="both"/>
        <w:rPr>
          <w:rFonts w:ascii="Times New Roman" w:hAnsi="Times New Roman"/>
          <w:b/>
        </w:rPr>
      </w:pPr>
      <w:r w:rsidRPr="00F221B3">
        <w:rPr>
          <w:rFonts w:ascii="Times New Roman" w:hAnsi="Times New Roman"/>
          <w:b/>
        </w:rPr>
        <w:t>Участник закупки</w:t>
      </w:r>
    </w:p>
    <w:p w14:paraId="3B66721D" w14:textId="6C292CC1" w:rsidR="00DA16F4" w:rsidRPr="00F221B3" w:rsidRDefault="00DA16F4" w:rsidP="00D20EDD">
      <w:pPr>
        <w:spacing w:after="0" w:line="240" w:lineRule="auto"/>
        <w:jc w:val="both"/>
        <w:rPr>
          <w:rFonts w:ascii="Times New Roman" w:hAnsi="Times New Roman"/>
          <w:vertAlign w:val="superscript"/>
        </w:rPr>
      </w:pPr>
      <w:r w:rsidRPr="00F221B3">
        <w:rPr>
          <w:rFonts w:ascii="Times New Roman" w:hAnsi="Times New Roman"/>
          <w:b/>
        </w:rPr>
        <w:t>/уполномоченный представитель</w:t>
      </w:r>
      <w:r w:rsidR="001522BF" w:rsidRPr="00F221B3">
        <w:rPr>
          <w:rFonts w:ascii="Times New Roman" w:hAnsi="Times New Roman"/>
        </w:rPr>
        <w:tab/>
        <w:t xml:space="preserve">         _____</w:t>
      </w:r>
      <w:r w:rsidRPr="00F221B3">
        <w:rPr>
          <w:rFonts w:ascii="Times New Roman" w:hAnsi="Times New Roman"/>
        </w:rPr>
        <w:t xml:space="preserve">_________________ </w:t>
      </w:r>
      <w:r w:rsidR="001522BF" w:rsidRPr="00F221B3">
        <w:rPr>
          <w:rFonts w:ascii="Times New Roman" w:hAnsi="Times New Roman"/>
        </w:rPr>
        <w:t xml:space="preserve">           / _________________/</w:t>
      </w:r>
      <w:r w:rsidR="001522BF" w:rsidRPr="00F221B3">
        <w:rPr>
          <w:rFonts w:ascii="Times New Roman" w:hAnsi="Times New Roman"/>
        </w:rPr>
        <w:tab/>
      </w:r>
      <w:r w:rsidR="001522BF" w:rsidRPr="00F221B3">
        <w:rPr>
          <w:rFonts w:ascii="Times New Roman" w:hAnsi="Times New Roman"/>
        </w:rPr>
        <w:tab/>
      </w:r>
      <w:r w:rsidR="001522BF" w:rsidRPr="00F221B3">
        <w:rPr>
          <w:rFonts w:ascii="Times New Roman" w:hAnsi="Times New Roman"/>
        </w:rPr>
        <w:tab/>
      </w:r>
      <w:r w:rsidR="001522BF" w:rsidRPr="00F221B3">
        <w:rPr>
          <w:rFonts w:ascii="Times New Roman" w:hAnsi="Times New Roman"/>
        </w:rPr>
        <w:tab/>
      </w:r>
      <w:r w:rsidR="001522BF" w:rsidRPr="00F221B3">
        <w:rPr>
          <w:rFonts w:ascii="Times New Roman" w:hAnsi="Times New Roman"/>
        </w:rPr>
        <w:tab/>
      </w:r>
      <w:r w:rsidR="001522BF" w:rsidRPr="00F221B3">
        <w:rPr>
          <w:rFonts w:ascii="Times New Roman" w:hAnsi="Times New Roman"/>
        </w:rPr>
        <w:tab/>
      </w:r>
      <w:r w:rsidR="001522BF" w:rsidRPr="00F221B3">
        <w:rPr>
          <w:rFonts w:ascii="Times New Roman" w:hAnsi="Times New Roman"/>
        </w:rPr>
        <w:tab/>
        <w:t xml:space="preserve">          </w:t>
      </w:r>
      <w:r w:rsidRPr="00F221B3">
        <w:rPr>
          <w:rFonts w:ascii="Times New Roman" w:hAnsi="Times New Roman"/>
          <w:vertAlign w:val="superscript"/>
        </w:rPr>
        <w:t>(подпись)</w:t>
      </w:r>
      <w:r w:rsidR="001522BF" w:rsidRPr="00F221B3">
        <w:rPr>
          <w:rFonts w:ascii="Times New Roman" w:hAnsi="Times New Roman"/>
          <w:vertAlign w:val="superscript"/>
        </w:rPr>
        <w:t xml:space="preserve">                                                      Расшифровка (Ф. И. О.)</w:t>
      </w:r>
    </w:p>
    <w:p w14:paraId="64348B83" w14:textId="4B4D9E11" w:rsidR="00DA16F4" w:rsidRPr="00F221B3" w:rsidRDefault="001522BF" w:rsidP="00D20EDD">
      <w:pPr>
        <w:spacing w:after="0" w:line="240" w:lineRule="auto"/>
        <w:jc w:val="both"/>
        <w:rPr>
          <w:rFonts w:ascii="Times New Roman" w:hAnsi="Times New Roman"/>
          <w:vertAlign w:val="superscript"/>
        </w:rPr>
      </w:pPr>
      <w:r w:rsidRPr="00F221B3">
        <w:rPr>
          <w:rFonts w:ascii="Times New Roman" w:hAnsi="Times New Roman"/>
          <w:vertAlign w:val="superscript"/>
        </w:rPr>
        <w:t xml:space="preserve">                                                                                                                              </w:t>
      </w:r>
      <w:r w:rsidR="00DA16F4" w:rsidRPr="00F221B3">
        <w:rPr>
          <w:rFonts w:ascii="Times New Roman" w:hAnsi="Times New Roman"/>
          <w:vertAlign w:val="superscript"/>
        </w:rPr>
        <w:t>М.П.</w:t>
      </w:r>
    </w:p>
    <w:p w14:paraId="02A6EB77" w14:textId="77777777" w:rsidR="001522BF" w:rsidRPr="00F221B3" w:rsidRDefault="001522BF" w:rsidP="00D20EDD">
      <w:pPr>
        <w:spacing w:after="0" w:line="240" w:lineRule="auto"/>
        <w:jc w:val="both"/>
        <w:rPr>
          <w:rFonts w:ascii="Times New Roman" w:hAnsi="Times New Roman"/>
          <w:i/>
          <w:vertAlign w:val="superscript"/>
        </w:rPr>
      </w:pPr>
    </w:p>
    <w:p w14:paraId="36D32517" w14:textId="693373B9" w:rsidR="00C94F80" w:rsidRPr="00BD1C7B" w:rsidRDefault="00DA16F4" w:rsidP="00BD1C7B">
      <w:pPr>
        <w:spacing w:after="0" w:line="240" w:lineRule="auto"/>
        <w:jc w:val="center"/>
        <w:rPr>
          <w:rFonts w:ascii="Times New Roman" w:hAnsi="Times New Roman"/>
          <w:i/>
          <w:vertAlign w:val="superscript"/>
        </w:rPr>
      </w:pPr>
      <w:r w:rsidRPr="00F221B3">
        <w:rPr>
          <w:rFonts w:ascii="Times New Roman" w:hAnsi="Times New Roman"/>
          <w:i/>
          <w:highlight w:val="yellow"/>
          <w:vertAlign w:val="superscript"/>
        </w:rPr>
        <w:t>(должность, Ф.И.О., основание и реквизиты документа, подтверждающие полномочия соответствующего лица на подпись заявки на участие в запросе котировок)</w:t>
      </w:r>
    </w:p>
    <w:sectPr w:rsidR="00C94F80" w:rsidRPr="00BD1C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65B5E" w14:textId="77777777" w:rsidR="006F5A20" w:rsidRDefault="006F5A20" w:rsidP="006B354D">
      <w:pPr>
        <w:spacing w:after="0" w:line="240" w:lineRule="auto"/>
      </w:pPr>
      <w:r>
        <w:separator/>
      </w:r>
    </w:p>
  </w:endnote>
  <w:endnote w:type="continuationSeparator" w:id="0">
    <w:p w14:paraId="0011641A" w14:textId="77777777" w:rsidR="006F5A20" w:rsidRDefault="006F5A20" w:rsidP="006B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font>
  <w:font w:name="Droid Sans Fallback">
    <w:charset w:val="00"/>
    <w:family w:val="auto"/>
    <w:pitch w:val="variable"/>
  </w:font>
  <w:font w:name="FreeSans">
    <w:altName w:val="Arial"/>
    <w:charset w:val="00"/>
    <w:family w:val="swiss"/>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63DDB" w14:textId="77777777" w:rsidR="006F5A20" w:rsidRDefault="006F5A20" w:rsidP="006B354D">
      <w:pPr>
        <w:spacing w:after="0" w:line="240" w:lineRule="auto"/>
      </w:pPr>
      <w:r>
        <w:separator/>
      </w:r>
    </w:p>
  </w:footnote>
  <w:footnote w:type="continuationSeparator" w:id="0">
    <w:p w14:paraId="5C836572" w14:textId="77777777" w:rsidR="006F5A20" w:rsidRDefault="006F5A20" w:rsidP="006B35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84609F2"/>
    <w:lvl w:ilvl="0">
      <w:start w:val="1"/>
      <w:numFmt w:val="decimal"/>
      <w:pStyle w:val="a"/>
      <w:lvlText w:val="%1."/>
      <w:lvlJc w:val="left"/>
      <w:pPr>
        <w:tabs>
          <w:tab w:val="num" w:pos="360"/>
        </w:tabs>
        <w:ind w:left="360" w:hanging="360"/>
      </w:pPr>
    </w:lvl>
  </w:abstractNum>
  <w:abstractNum w:abstractNumId="1">
    <w:nsid w:val="00000001"/>
    <w:multiLevelType w:val="multilevel"/>
    <w:tmpl w:val="00000001"/>
    <w:styleLink w:val="WW8Num5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3A23CA"/>
    <w:multiLevelType w:val="hybridMultilevel"/>
    <w:tmpl w:val="8C54D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676E12"/>
    <w:multiLevelType w:val="multilevel"/>
    <w:tmpl w:val="BB6A65C8"/>
    <w:lvl w:ilvl="0">
      <w:start w:val="1"/>
      <w:numFmt w:val="decimal"/>
      <w:lvlText w:val=" %1."/>
      <w:lvlJc w:val="left"/>
      <w:pPr>
        <w:ind w:left="0" w:firstLine="0"/>
      </w:pPr>
      <w:rPr>
        <w:b/>
        <w:bCs/>
      </w:rPr>
    </w:lvl>
    <w:lvl w:ilvl="1">
      <w:start w:val="1"/>
      <w:numFmt w:val="decimal"/>
      <w:lvlText w:val=" %1.%2."/>
      <w:lvlJc w:val="left"/>
      <w:pPr>
        <w:ind w:left="0" w:firstLine="0"/>
      </w:pPr>
    </w:lvl>
    <w:lvl w:ilvl="2">
      <w:start w:val="1"/>
      <w:numFmt w:val="lowerLetter"/>
      <w:lvlText w:val=" %3)"/>
      <w:lvlJc w:val="left"/>
      <w:pPr>
        <w:ind w:left="0" w:firstLine="0"/>
      </w:pPr>
    </w:lvl>
    <w:lvl w:ilvl="3">
      <w:numFmt w:val="bullet"/>
      <w:lvlText w:val="•"/>
      <w:lvlJc w:val="left"/>
      <w:pPr>
        <w:ind w:left="0" w:firstLine="0"/>
      </w:pPr>
      <w:rPr>
        <w:rFonts w:ascii="StarSymbol" w:hAnsi="StarSymbol"/>
      </w:rPr>
    </w:lvl>
    <w:lvl w:ilvl="4">
      <w:numFmt w:val="bullet"/>
      <w:lvlText w:val="•"/>
      <w:lvlJc w:val="left"/>
      <w:pPr>
        <w:ind w:left="0" w:firstLine="0"/>
      </w:pPr>
      <w:rPr>
        <w:rFonts w:ascii="StarSymbol" w:hAnsi="StarSymbol"/>
      </w:rPr>
    </w:lvl>
    <w:lvl w:ilvl="5">
      <w:numFmt w:val="bullet"/>
      <w:lvlText w:val="•"/>
      <w:lvlJc w:val="left"/>
      <w:pPr>
        <w:ind w:left="0" w:firstLine="0"/>
      </w:pPr>
      <w:rPr>
        <w:rFonts w:ascii="StarSymbol" w:hAnsi="StarSymbol"/>
      </w:rPr>
    </w:lvl>
    <w:lvl w:ilvl="6">
      <w:numFmt w:val="bullet"/>
      <w:lvlText w:val="•"/>
      <w:lvlJc w:val="left"/>
      <w:pPr>
        <w:ind w:left="0" w:firstLine="0"/>
      </w:pPr>
      <w:rPr>
        <w:rFonts w:ascii="StarSymbol" w:hAnsi="StarSymbol"/>
      </w:rPr>
    </w:lvl>
    <w:lvl w:ilvl="7">
      <w:numFmt w:val="bullet"/>
      <w:lvlText w:val="•"/>
      <w:lvlJc w:val="left"/>
      <w:pPr>
        <w:ind w:left="0" w:firstLine="0"/>
      </w:pPr>
      <w:rPr>
        <w:rFonts w:ascii="StarSymbol" w:hAnsi="StarSymbol"/>
      </w:rPr>
    </w:lvl>
    <w:lvl w:ilvl="8">
      <w:numFmt w:val="bullet"/>
      <w:lvlText w:val="•"/>
      <w:lvlJc w:val="left"/>
      <w:pPr>
        <w:ind w:left="0" w:firstLine="0"/>
      </w:pPr>
      <w:rPr>
        <w:rFonts w:ascii="StarSymbol" w:hAnsi="StarSymbol"/>
      </w:rPr>
    </w:lvl>
  </w:abstractNum>
  <w:abstractNum w:abstractNumId="4">
    <w:nsid w:val="084A3AD2"/>
    <w:multiLevelType w:val="multilevel"/>
    <w:tmpl w:val="D56C468C"/>
    <w:lvl w:ilvl="0">
      <w:start w:val="1"/>
      <w:numFmt w:val="decimal"/>
      <w:lvlText w:val=" %1."/>
      <w:lvlJc w:val="left"/>
      <w:pPr>
        <w:ind w:left="0" w:firstLine="0"/>
      </w:pPr>
      <w:rPr>
        <w:b/>
        <w:bCs/>
      </w:rPr>
    </w:lvl>
    <w:lvl w:ilvl="1">
      <w:start w:val="1"/>
      <w:numFmt w:val="decimal"/>
      <w:lvlText w:val=" %1.%2."/>
      <w:lvlJc w:val="left"/>
      <w:pPr>
        <w:ind w:left="0" w:firstLine="0"/>
      </w:pPr>
    </w:lvl>
    <w:lvl w:ilvl="2">
      <w:start w:val="1"/>
      <w:numFmt w:val="lowerLetter"/>
      <w:lvlText w:val=" %3)"/>
      <w:lvlJc w:val="left"/>
      <w:pPr>
        <w:ind w:left="0" w:firstLine="0"/>
      </w:pPr>
    </w:lvl>
    <w:lvl w:ilvl="3">
      <w:numFmt w:val="bullet"/>
      <w:lvlText w:val="•"/>
      <w:lvlJc w:val="left"/>
      <w:pPr>
        <w:ind w:left="0" w:firstLine="0"/>
      </w:pPr>
      <w:rPr>
        <w:rFonts w:ascii="StarSymbol" w:hAnsi="StarSymbol"/>
      </w:rPr>
    </w:lvl>
    <w:lvl w:ilvl="4">
      <w:numFmt w:val="bullet"/>
      <w:lvlText w:val="•"/>
      <w:lvlJc w:val="left"/>
      <w:pPr>
        <w:ind w:left="0" w:firstLine="0"/>
      </w:pPr>
      <w:rPr>
        <w:rFonts w:ascii="StarSymbol" w:hAnsi="StarSymbol"/>
      </w:rPr>
    </w:lvl>
    <w:lvl w:ilvl="5">
      <w:numFmt w:val="bullet"/>
      <w:lvlText w:val="•"/>
      <w:lvlJc w:val="left"/>
      <w:pPr>
        <w:ind w:left="0" w:firstLine="0"/>
      </w:pPr>
      <w:rPr>
        <w:rFonts w:ascii="StarSymbol" w:hAnsi="StarSymbol"/>
      </w:rPr>
    </w:lvl>
    <w:lvl w:ilvl="6">
      <w:numFmt w:val="bullet"/>
      <w:lvlText w:val="•"/>
      <w:lvlJc w:val="left"/>
      <w:pPr>
        <w:ind w:left="0" w:firstLine="0"/>
      </w:pPr>
      <w:rPr>
        <w:rFonts w:ascii="StarSymbol" w:hAnsi="StarSymbol"/>
      </w:rPr>
    </w:lvl>
    <w:lvl w:ilvl="7">
      <w:numFmt w:val="bullet"/>
      <w:lvlText w:val="•"/>
      <w:lvlJc w:val="left"/>
      <w:pPr>
        <w:ind w:left="0" w:firstLine="0"/>
      </w:pPr>
      <w:rPr>
        <w:rFonts w:ascii="StarSymbol" w:hAnsi="StarSymbol"/>
      </w:rPr>
    </w:lvl>
    <w:lvl w:ilvl="8">
      <w:numFmt w:val="bullet"/>
      <w:lvlText w:val="•"/>
      <w:lvlJc w:val="left"/>
      <w:pPr>
        <w:ind w:left="0" w:firstLine="0"/>
      </w:pPr>
      <w:rPr>
        <w:rFonts w:ascii="StarSymbol" w:hAnsi="StarSymbol"/>
      </w:rPr>
    </w:lvl>
  </w:abstractNum>
  <w:abstractNum w:abstractNumId="5">
    <w:nsid w:val="0C181684"/>
    <w:multiLevelType w:val="multilevel"/>
    <w:tmpl w:val="D00273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F6C5E14"/>
    <w:multiLevelType w:val="multilevel"/>
    <w:tmpl w:val="D3087DD0"/>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7">
    <w:nsid w:val="1071740B"/>
    <w:multiLevelType w:val="multilevel"/>
    <w:tmpl w:val="5E1CB748"/>
    <w:lvl w:ilvl="0">
      <w:start w:val="1"/>
      <w:numFmt w:val="decimal"/>
      <w:lvlText w:val="%1."/>
      <w:lvlJc w:val="left"/>
      <w:pPr>
        <w:ind w:left="644" w:hanging="360"/>
      </w:pPr>
      <w:rPr>
        <w:rFonts w:hint="default"/>
      </w:rPr>
    </w:lvl>
    <w:lvl w:ilvl="1">
      <w:start w:val="1"/>
      <w:numFmt w:val="decimal"/>
      <w:isLgl/>
      <w:lvlText w:val="%1.%2."/>
      <w:lvlJc w:val="left"/>
      <w:pPr>
        <w:ind w:left="6031"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nsid w:val="123F3B86"/>
    <w:multiLevelType w:val="multilevel"/>
    <w:tmpl w:val="733E78F8"/>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9">
    <w:nsid w:val="1D475712"/>
    <w:multiLevelType w:val="multilevel"/>
    <w:tmpl w:val="CDCE05C8"/>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0">
    <w:nsid w:val="23006595"/>
    <w:multiLevelType w:val="multilevel"/>
    <w:tmpl w:val="FC12D698"/>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1">
    <w:nsid w:val="23EC533B"/>
    <w:multiLevelType w:val="multilevel"/>
    <w:tmpl w:val="482669FC"/>
    <w:lvl w:ilvl="0">
      <w:start w:val="1"/>
      <w:numFmt w:val="decimal"/>
      <w:lvlText w:val="%1."/>
      <w:lvlJc w:val="left"/>
      <w:pPr>
        <w:ind w:left="720"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7052D87"/>
    <w:multiLevelType w:val="multilevel"/>
    <w:tmpl w:val="381A99A2"/>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3">
    <w:nsid w:val="2F191E58"/>
    <w:multiLevelType w:val="multilevel"/>
    <w:tmpl w:val="0EF899A2"/>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4">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C36B7D"/>
    <w:multiLevelType w:val="multilevel"/>
    <w:tmpl w:val="E940D192"/>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6">
    <w:nsid w:val="491612D4"/>
    <w:multiLevelType w:val="multilevel"/>
    <w:tmpl w:val="A3880636"/>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7">
    <w:nsid w:val="4F7A33D5"/>
    <w:multiLevelType w:val="hybridMultilevel"/>
    <w:tmpl w:val="A2182228"/>
    <w:lvl w:ilvl="0" w:tplc="2B06FE8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B41733"/>
    <w:multiLevelType w:val="multilevel"/>
    <w:tmpl w:val="1DD4C2C6"/>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9">
    <w:nsid w:val="5A3862EE"/>
    <w:multiLevelType w:val="hybridMultilevel"/>
    <w:tmpl w:val="1166B2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pStyle w:val="a0"/>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AC44D28"/>
    <w:multiLevelType w:val="multilevel"/>
    <w:tmpl w:val="1BDE607A"/>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21">
    <w:nsid w:val="5D38792B"/>
    <w:multiLevelType w:val="multilevel"/>
    <w:tmpl w:val="6966E0B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646B1A83"/>
    <w:multiLevelType w:val="multilevel"/>
    <w:tmpl w:val="56161870"/>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23">
    <w:nsid w:val="65F9523D"/>
    <w:multiLevelType w:val="multilevel"/>
    <w:tmpl w:val="355C7960"/>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24">
    <w:nsid w:val="70856AD1"/>
    <w:multiLevelType w:val="multilevel"/>
    <w:tmpl w:val="D56C468C"/>
    <w:lvl w:ilvl="0">
      <w:start w:val="1"/>
      <w:numFmt w:val="decimal"/>
      <w:lvlText w:val=" %1."/>
      <w:lvlJc w:val="left"/>
      <w:pPr>
        <w:ind w:left="0" w:firstLine="0"/>
      </w:pPr>
      <w:rPr>
        <w:b/>
        <w:bCs/>
      </w:rPr>
    </w:lvl>
    <w:lvl w:ilvl="1">
      <w:start w:val="1"/>
      <w:numFmt w:val="decimal"/>
      <w:lvlText w:val=" %1.%2."/>
      <w:lvlJc w:val="left"/>
      <w:pPr>
        <w:ind w:left="0" w:firstLine="0"/>
      </w:pPr>
    </w:lvl>
    <w:lvl w:ilvl="2">
      <w:start w:val="1"/>
      <w:numFmt w:val="lowerLetter"/>
      <w:lvlText w:val=" %3)"/>
      <w:lvlJc w:val="left"/>
      <w:pPr>
        <w:ind w:left="0" w:firstLine="0"/>
      </w:pPr>
    </w:lvl>
    <w:lvl w:ilvl="3">
      <w:numFmt w:val="bullet"/>
      <w:lvlText w:val="•"/>
      <w:lvlJc w:val="left"/>
      <w:pPr>
        <w:ind w:left="0" w:firstLine="0"/>
      </w:pPr>
      <w:rPr>
        <w:rFonts w:ascii="StarSymbol" w:hAnsi="StarSymbol"/>
      </w:rPr>
    </w:lvl>
    <w:lvl w:ilvl="4">
      <w:numFmt w:val="bullet"/>
      <w:lvlText w:val="•"/>
      <w:lvlJc w:val="left"/>
      <w:pPr>
        <w:ind w:left="0" w:firstLine="0"/>
      </w:pPr>
      <w:rPr>
        <w:rFonts w:ascii="StarSymbol" w:hAnsi="StarSymbol"/>
      </w:rPr>
    </w:lvl>
    <w:lvl w:ilvl="5">
      <w:numFmt w:val="bullet"/>
      <w:lvlText w:val="•"/>
      <w:lvlJc w:val="left"/>
      <w:pPr>
        <w:ind w:left="0" w:firstLine="0"/>
      </w:pPr>
      <w:rPr>
        <w:rFonts w:ascii="StarSymbol" w:hAnsi="StarSymbol"/>
      </w:rPr>
    </w:lvl>
    <w:lvl w:ilvl="6">
      <w:numFmt w:val="bullet"/>
      <w:lvlText w:val="•"/>
      <w:lvlJc w:val="left"/>
      <w:pPr>
        <w:ind w:left="0" w:firstLine="0"/>
      </w:pPr>
      <w:rPr>
        <w:rFonts w:ascii="StarSymbol" w:hAnsi="StarSymbol"/>
      </w:rPr>
    </w:lvl>
    <w:lvl w:ilvl="7">
      <w:numFmt w:val="bullet"/>
      <w:lvlText w:val="•"/>
      <w:lvlJc w:val="left"/>
      <w:pPr>
        <w:ind w:left="0" w:firstLine="0"/>
      </w:pPr>
      <w:rPr>
        <w:rFonts w:ascii="StarSymbol" w:hAnsi="StarSymbol"/>
      </w:rPr>
    </w:lvl>
    <w:lvl w:ilvl="8">
      <w:numFmt w:val="bullet"/>
      <w:lvlText w:val="•"/>
      <w:lvlJc w:val="left"/>
      <w:pPr>
        <w:ind w:left="0" w:firstLine="0"/>
      </w:pPr>
      <w:rPr>
        <w:rFonts w:ascii="StarSymbol" w:hAnsi="StarSymbol"/>
      </w:rPr>
    </w:lvl>
  </w:abstractNum>
  <w:abstractNum w:abstractNumId="25">
    <w:nsid w:val="744B25DA"/>
    <w:multiLevelType w:val="multilevel"/>
    <w:tmpl w:val="71A2D988"/>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26">
    <w:nsid w:val="78D3006F"/>
    <w:multiLevelType w:val="hybridMultilevel"/>
    <w:tmpl w:val="14AC6C7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0E6F10"/>
    <w:multiLevelType w:val="multilevel"/>
    <w:tmpl w:val="2E501E7C"/>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num w:numId="1">
    <w:abstractNumId w:val="26"/>
  </w:num>
  <w:num w:numId="2">
    <w:abstractNumId w:val="14"/>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19"/>
  </w:num>
  <w:num w:numId="8">
    <w:abstractNumId w:val="2"/>
  </w:num>
  <w:num w:numId="9">
    <w:abstractNumId w:val="0"/>
    <w:lvlOverride w:ilvl="0">
      <w:startOverride w:val="1"/>
    </w:lvlOverride>
  </w:num>
  <w:num w:numId="10">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6"/>
  </w:num>
  <w:num w:numId="13">
    <w:abstractNumId w:val="27"/>
  </w:num>
  <w:num w:numId="14">
    <w:abstractNumId w:val="8"/>
  </w:num>
  <w:num w:numId="15">
    <w:abstractNumId w:val="10"/>
  </w:num>
  <w:num w:numId="16">
    <w:abstractNumId w:val="25"/>
  </w:num>
  <w:num w:numId="17">
    <w:abstractNumId w:val="9"/>
  </w:num>
  <w:num w:numId="18">
    <w:abstractNumId w:val="5"/>
  </w:num>
  <w:num w:numId="19">
    <w:abstractNumId w:val="24"/>
  </w:num>
  <w:num w:numId="20">
    <w:abstractNumId w:val="15"/>
  </w:num>
  <w:num w:numId="21">
    <w:abstractNumId w:val="12"/>
  </w:num>
  <w:num w:numId="22">
    <w:abstractNumId w:val="22"/>
  </w:num>
  <w:num w:numId="23">
    <w:abstractNumId w:val="23"/>
  </w:num>
  <w:num w:numId="24">
    <w:abstractNumId w:val="6"/>
  </w:num>
  <w:num w:numId="25">
    <w:abstractNumId w:val="20"/>
  </w:num>
  <w:num w:numId="26">
    <w:abstractNumId w:val="13"/>
  </w:num>
  <w:num w:numId="27">
    <w:abstractNumId w:val="18"/>
  </w:num>
  <w:num w:numId="28">
    <w:abstractNumId w:val="7"/>
  </w:num>
  <w:num w:numId="2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49"/>
    <w:rsid w:val="00000D59"/>
    <w:rsid w:val="000018A5"/>
    <w:rsid w:val="00010AD4"/>
    <w:rsid w:val="000170E5"/>
    <w:rsid w:val="00022341"/>
    <w:rsid w:val="00026BAB"/>
    <w:rsid w:val="00032321"/>
    <w:rsid w:val="00033E02"/>
    <w:rsid w:val="00036D97"/>
    <w:rsid w:val="000409C1"/>
    <w:rsid w:val="0004252D"/>
    <w:rsid w:val="0004408D"/>
    <w:rsid w:val="0004577B"/>
    <w:rsid w:val="000543EB"/>
    <w:rsid w:val="000571BD"/>
    <w:rsid w:val="00060C21"/>
    <w:rsid w:val="00064D36"/>
    <w:rsid w:val="00066F50"/>
    <w:rsid w:val="00070517"/>
    <w:rsid w:val="00070933"/>
    <w:rsid w:val="0007210E"/>
    <w:rsid w:val="00072B30"/>
    <w:rsid w:val="000732DF"/>
    <w:rsid w:val="000755CA"/>
    <w:rsid w:val="00076475"/>
    <w:rsid w:val="00076A01"/>
    <w:rsid w:val="00077479"/>
    <w:rsid w:val="00082AC3"/>
    <w:rsid w:val="00082CF1"/>
    <w:rsid w:val="00087583"/>
    <w:rsid w:val="00091207"/>
    <w:rsid w:val="00093CE1"/>
    <w:rsid w:val="00095D82"/>
    <w:rsid w:val="00096201"/>
    <w:rsid w:val="00096694"/>
    <w:rsid w:val="000A1A60"/>
    <w:rsid w:val="000A3216"/>
    <w:rsid w:val="000A69F0"/>
    <w:rsid w:val="000B09CA"/>
    <w:rsid w:val="000B6243"/>
    <w:rsid w:val="000C0FF7"/>
    <w:rsid w:val="000C7F7A"/>
    <w:rsid w:val="000D0BC9"/>
    <w:rsid w:val="000D4269"/>
    <w:rsid w:val="000D576C"/>
    <w:rsid w:val="000D5C7F"/>
    <w:rsid w:val="000D66F0"/>
    <w:rsid w:val="000D7679"/>
    <w:rsid w:val="000E062C"/>
    <w:rsid w:val="000E2125"/>
    <w:rsid w:val="000E3316"/>
    <w:rsid w:val="000E44AE"/>
    <w:rsid w:val="000E543D"/>
    <w:rsid w:val="000F184A"/>
    <w:rsid w:val="000F3C78"/>
    <w:rsid w:val="000F6963"/>
    <w:rsid w:val="000F6A11"/>
    <w:rsid w:val="000F6CCB"/>
    <w:rsid w:val="00100FB6"/>
    <w:rsid w:val="00114804"/>
    <w:rsid w:val="00117A17"/>
    <w:rsid w:val="00117C03"/>
    <w:rsid w:val="00120A97"/>
    <w:rsid w:val="0012180E"/>
    <w:rsid w:val="00121F76"/>
    <w:rsid w:val="00122792"/>
    <w:rsid w:val="00126A7B"/>
    <w:rsid w:val="0013077E"/>
    <w:rsid w:val="0013170E"/>
    <w:rsid w:val="0013267F"/>
    <w:rsid w:val="001327C9"/>
    <w:rsid w:val="00136FF6"/>
    <w:rsid w:val="00137181"/>
    <w:rsid w:val="00137AA1"/>
    <w:rsid w:val="00141F8B"/>
    <w:rsid w:val="001422EA"/>
    <w:rsid w:val="001472A6"/>
    <w:rsid w:val="00150745"/>
    <w:rsid w:val="00151989"/>
    <w:rsid w:val="001522BF"/>
    <w:rsid w:val="001523B7"/>
    <w:rsid w:val="00152BFB"/>
    <w:rsid w:val="0015341D"/>
    <w:rsid w:val="00154C12"/>
    <w:rsid w:val="00154FCC"/>
    <w:rsid w:val="00154FD2"/>
    <w:rsid w:val="001564C2"/>
    <w:rsid w:val="00160567"/>
    <w:rsid w:val="001629DE"/>
    <w:rsid w:val="00163C9A"/>
    <w:rsid w:val="00164145"/>
    <w:rsid w:val="001666CE"/>
    <w:rsid w:val="001672DB"/>
    <w:rsid w:val="00173565"/>
    <w:rsid w:val="00174B6B"/>
    <w:rsid w:val="0017533E"/>
    <w:rsid w:val="00181017"/>
    <w:rsid w:val="00181129"/>
    <w:rsid w:val="00182B9A"/>
    <w:rsid w:val="00182EE5"/>
    <w:rsid w:val="0018556A"/>
    <w:rsid w:val="00186187"/>
    <w:rsid w:val="00187B1C"/>
    <w:rsid w:val="00190BC5"/>
    <w:rsid w:val="00193577"/>
    <w:rsid w:val="001965A6"/>
    <w:rsid w:val="001A0901"/>
    <w:rsid w:val="001A12CD"/>
    <w:rsid w:val="001A17EF"/>
    <w:rsid w:val="001A3794"/>
    <w:rsid w:val="001A3C08"/>
    <w:rsid w:val="001A3C2C"/>
    <w:rsid w:val="001A6656"/>
    <w:rsid w:val="001A7728"/>
    <w:rsid w:val="001B035D"/>
    <w:rsid w:val="001B10DB"/>
    <w:rsid w:val="001B251A"/>
    <w:rsid w:val="001B474C"/>
    <w:rsid w:val="001B4B22"/>
    <w:rsid w:val="001B642F"/>
    <w:rsid w:val="001B6DE0"/>
    <w:rsid w:val="001C56AE"/>
    <w:rsid w:val="001D1A8C"/>
    <w:rsid w:val="001D1CED"/>
    <w:rsid w:val="001D3518"/>
    <w:rsid w:val="001D52F6"/>
    <w:rsid w:val="001E0440"/>
    <w:rsid w:val="001E37BE"/>
    <w:rsid w:val="001E7B2F"/>
    <w:rsid w:val="001E7EA1"/>
    <w:rsid w:val="001F5AEE"/>
    <w:rsid w:val="001F6479"/>
    <w:rsid w:val="001F6D70"/>
    <w:rsid w:val="001F74F8"/>
    <w:rsid w:val="00200264"/>
    <w:rsid w:val="00200C30"/>
    <w:rsid w:val="00201442"/>
    <w:rsid w:val="0020145E"/>
    <w:rsid w:val="0020186E"/>
    <w:rsid w:val="0020375A"/>
    <w:rsid w:val="0020656E"/>
    <w:rsid w:val="00206BAC"/>
    <w:rsid w:val="0021069C"/>
    <w:rsid w:val="00212797"/>
    <w:rsid w:val="0022025E"/>
    <w:rsid w:val="00225645"/>
    <w:rsid w:val="002263C3"/>
    <w:rsid w:val="00233DE9"/>
    <w:rsid w:val="0023514D"/>
    <w:rsid w:val="002358EF"/>
    <w:rsid w:val="0023772B"/>
    <w:rsid w:val="002423A5"/>
    <w:rsid w:val="002443C8"/>
    <w:rsid w:val="002451AB"/>
    <w:rsid w:val="002501BA"/>
    <w:rsid w:val="00250DC9"/>
    <w:rsid w:val="00251206"/>
    <w:rsid w:val="00251941"/>
    <w:rsid w:val="002548A8"/>
    <w:rsid w:val="0025525A"/>
    <w:rsid w:val="00255F94"/>
    <w:rsid w:val="00261A21"/>
    <w:rsid w:val="0026213E"/>
    <w:rsid w:val="00262EA7"/>
    <w:rsid w:val="00263DEC"/>
    <w:rsid w:val="0027015D"/>
    <w:rsid w:val="0027161B"/>
    <w:rsid w:val="002740E3"/>
    <w:rsid w:val="00275F8B"/>
    <w:rsid w:val="00282337"/>
    <w:rsid w:val="00284825"/>
    <w:rsid w:val="00284FD5"/>
    <w:rsid w:val="002858D9"/>
    <w:rsid w:val="00285D17"/>
    <w:rsid w:val="0028703C"/>
    <w:rsid w:val="002913B9"/>
    <w:rsid w:val="00293960"/>
    <w:rsid w:val="00293C5E"/>
    <w:rsid w:val="00297196"/>
    <w:rsid w:val="00297B12"/>
    <w:rsid w:val="002A2316"/>
    <w:rsid w:val="002A40B2"/>
    <w:rsid w:val="002A65C0"/>
    <w:rsid w:val="002B09E9"/>
    <w:rsid w:val="002B1A1B"/>
    <w:rsid w:val="002C1C3E"/>
    <w:rsid w:val="002C3E87"/>
    <w:rsid w:val="002C605C"/>
    <w:rsid w:val="002D0076"/>
    <w:rsid w:val="002D1384"/>
    <w:rsid w:val="002D4F80"/>
    <w:rsid w:val="002D5061"/>
    <w:rsid w:val="002D6496"/>
    <w:rsid w:val="002E0960"/>
    <w:rsid w:val="002E6D9E"/>
    <w:rsid w:val="002E6FF7"/>
    <w:rsid w:val="002F579D"/>
    <w:rsid w:val="002F7CAC"/>
    <w:rsid w:val="003011CE"/>
    <w:rsid w:val="00301AED"/>
    <w:rsid w:val="00311A2F"/>
    <w:rsid w:val="00314F34"/>
    <w:rsid w:val="00316010"/>
    <w:rsid w:val="00325BED"/>
    <w:rsid w:val="00335614"/>
    <w:rsid w:val="0033646A"/>
    <w:rsid w:val="0033664D"/>
    <w:rsid w:val="00340768"/>
    <w:rsid w:val="00341EFB"/>
    <w:rsid w:val="003509D1"/>
    <w:rsid w:val="00351792"/>
    <w:rsid w:val="003540F5"/>
    <w:rsid w:val="0035451F"/>
    <w:rsid w:val="003658A5"/>
    <w:rsid w:val="003662FC"/>
    <w:rsid w:val="00366650"/>
    <w:rsid w:val="00366DB9"/>
    <w:rsid w:val="0037245F"/>
    <w:rsid w:val="00374C88"/>
    <w:rsid w:val="00376EC2"/>
    <w:rsid w:val="0037736A"/>
    <w:rsid w:val="003808DE"/>
    <w:rsid w:val="0038172A"/>
    <w:rsid w:val="003820A0"/>
    <w:rsid w:val="0038247D"/>
    <w:rsid w:val="0038250F"/>
    <w:rsid w:val="00383A91"/>
    <w:rsid w:val="003841EA"/>
    <w:rsid w:val="003848C6"/>
    <w:rsid w:val="00390556"/>
    <w:rsid w:val="00391E02"/>
    <w:rsid w:val="00393EA4"/>
    <w:rsid w:val="00397713"/>
    <w:rsid w:val="00397C7F"/>
    <w:rsid w:val="003A1245"/>
    <w:rsid w:val="003A3BC8"/>
    <w:rsid w:val="003A4553"/>
    <w:rsid w:val="003A5C06"/>
    <w:rsid w:val="003B031B"/>
    <w:rsid w:val="003B3375"/>
    <w:rsid w:val="003C740B"/>
    <w:rsid w:val="003C7B8A"/>
    <w:rsid w:val="003D01FB"/>
    <w:rsid w:val="003D2895"/>
    <w:rsid w:val="003D4068"/>
    <w:rsid w:val="003D7314"/>
    <w:rsid w:val="003E0E98"/>
    <w:rsid w:val="003E2F34"/>
    <w:rsid w:val="003E388C"/>
    <w:rsid w:val="003E5388"/>
    <w:rsid w:val="003E5C9D"/>
    <w:rsid w:val="003E77D2"/>
    <w:rsid w:val="003F0641"/>
    <w:rsid w:val="00400550"/>
    <w:rsid w:val="0040770B"/>
    <w:rsid w:val="0041057A"/>
    <w:rsid w:val="004160AD"/>
    <w:rsid w:val="00421CBA"/>
    <w:rsid w:val="00423042"/>
    <w:rsid w:val="00427FD3"/>
    <w:rsid w:val="00433E70"/>
    <w:rsid w:val="004355E4"/>
    <w:rsid w:val="00435798"/>
    <w:rsid w:val="00436D2A"/>
    <w:rsid w:val="00440829"/>
    <w:rsid w:val="00442291"/>
    <w:rsid w:val="00442E0A"/>
    <w:rsid w:val="004432A8"/>
    <w:rsid w:val="004438DA"/>
    <w:rsid w:val="00443EDE"/>
    <w:rsid w:val="0045224A"/>
    <w:rsid w:val="00457BB6"/>
    <w:rsid w:val="004601E6"/>
    <w:rsid w:val="00461F76"/>
    <w:rsid w:val="0046214C"/>
    <w:rsid w:val="004627BC"/>
    <w:rsid w:val="00465D6A"/>
    <w:rsid w:val="00467D7B"/>
    <w:rsid w:val="00470B6B"/>
    <w:rsid w:val="004721D8"/>
    <w:rsid w:val="00473A27"/>
    <w:rsid w:val="00474E7B"/>
    <w:rsid w:val="004752C4"/>
    <w:rsid w:val="004772A8"/>
    <w:rsid w:val="0047766E"/>
    <w:rsid w:val="004835F7"/>
    <w:rsid w:val="0048407E"/>
    <w:rsid w:val="00490966"/>
    <w:rsid w:val="004929E1"/>
    <w:rsid w:val="004931D3"/>
    <w:rsid w:val="004950FD"/>
    <w:rsid w:val="0049551C"/>
    <w:rsid w:val="004966CF"/>
    <w:rsid w:val="004A1451"/>
    <w:rsid w:val="004A406A"/>
    <w:rsid w:val="004A7395"/>
    <w:rsid w:val="004A774E"/>
    <w:rsid w:val="004A7D75"/>
    <w:rsid w:val="004B11D0"/>
    <w:rsid w:val="004B2E34"/>
    <w:rsid w:val="004B4070"/>
    <w:rsid w:val="004B40BA"/>
    <w:rsid w:val="004B4A7C"/>
    <w:rsid w:val="004C0397"/>
    <w:rsid w:val="004C0E3D"/>
    <w:rsid w:val="004C438E"/>
    <w:rsid w:val="004C492E"/>
    <w:rsid w:val="004C59D9"/>
    <w:rsid w:val="004C658A"/>
    <w:rsid w:val="004D5767"/>
    <w:rsid w:val="004D6EA0"/>
    <w:rsid w:val="004E599D"/>
    <w:rsid w:val="004F027F"/>
    <w:rsid w:val="004F197A"/>
    <w:rsid w:val="004F5C84"/>
    <w:rsid w:val="004F63F0"/>
    <w:rsid w:val="004F6ABD"/>
    <w:rsid w:val="004F7782"/>
    <w:rsid w:val="004F787D"/>
    <w:rsid w:val="005000F5"/>
    <w:rsid w:val="00500A9E"/>
    <w:rsid w:val="005025C0"/>
    <w:rsid w:val="00510766"/>
    <w:rsid w:val="00517484"/>
    <w:rsid w:val="00520246"/>
    <w:rsid w:val="00522086"/>
    <w:rsid w:val="005241E3"/>
    <w:rsid w:val="00527DA8"/>
    <w:rsid w:val="005302D4"/>
    <w:rsid w:val="005360F5"/>
    <w:rsid w:val="00537A8E"/>
    <w:rsid w:val="00537FDE"/>
    <w:rsid w:val="0054259E"/>
    <w:rsid w:val="0054398B"/>
    <w:rsid w:val="005444EE"/>
    <w:rsid w:val="00546F39"/>
    <w:rsid w:val="00547B54"/>
    <w:rsid w:val="00552F9E"/>
    <w:rsid w:val="00553FF5"/>
    <w:rsid w:val="005542EC"/>
    <w:rsid w:val="00554BFD"/>
    <w:rsid w:val="00560FDC"/>
    <w:rsid w:val="00561407"/>
    <w:rsid w:val="00562A57"/>
    <w:rsid w:val="005631BA"/>
    <w:rsid w:val="005668F7"/>
    <w:rsid w:val="0057311B"/>
    <w:rsid w:val="00573D2B"/>
    <w:rsid w:val="005749C0"/>
    <w:rsid w:val="00577D85"/>
    <w:rsid w:val="005801CD"/>
    <w:rsid w:val="005802E1"/>
    <w:rsid w:val="00582627"/>
    <w:rsid w:val="00582DE8"/>
    <w:rsid w:val="0058563C"/>
    <w:rsid w:val="005918F8"/>
    <w:rsid w:val="005964BB"/>
    <w:rsid w:val="00596792"/>
    <w:rsid w:val="00597979"/>
    <w:rsid w:val="005A0113"/>
    <w:rsid w:val="005A2400"/>
    <w:rsid w:val="005A39CC"/>
    <w:rsid w:val="005A3DC8"/>
    <w:rsid w:val="005A58FD"/>
    <w:rsid w:val="005B0635"/>
    <w:rsid w:val="005B09D8"/>
    <w:rsid w:val="005B204A"/>
    <w:rsid w:val="005B40B3"/>
    <w:rsid w:val="005B47CA"/>
    <w:rsid w:val="005B68C8"/>
    <w:rsid w:val="005C07F9"/>
    <w:rsid w:val="005C1BE0"/>
    <w:rsid w:val="005C7DF6"/>
    <w:rsid w:val="005D0B20"/>
    <w:rsid w:val="005D0EE5"/>
    <w:rsid w:val="005D5407"/>
    <w:rsid w:val="005D6EC3"/>
    <w:rsid w:val="005D711F"/>
    <w:rsid w:val="005E2E45"/>
    <w:rsid w:val="005E404C"/>
    <w:rsid w:val="005E5058"/>
    <w:rsid w:val="005E5DA3"/>
    <w:rsid w:val="005E6ECE"/>
    <w:rsid w:val="005F1679"/>
    <w:rsid w:val="005F2D8C"/>
    <w:rsid w:val="005F4212"/>
    <w:rsid w:val="005F5529"/>
    <w:rsid w:val="005F6E16"/>
    <w:rsid w:val="005F712C"/>
    <w:rsid w:val="0060016D"/>
    <w:rsid w:val="00601841"/>
    <w:rsid w:val="0060191C"/>
    <w:rsid w:val="00602866"/>
    <w:rsid w:val="0060579B"/>
    <w:rsid w:val="00610BBB"/>
    <w:rsid w:val="006139F1"/>
    <w:rsid w:val="00617389"/>
    <w:rsid w:val="0061792E"/>
    <w:rsid w:val="006209F4"/>
    <w:rsid w:val="00621114"/>
    <w:rsid w:val="00626476"/>
    <w:rsid w:val="0063080A"/>
    <w:rsid w:val="0063089D"/>
    <w:rsid w:val="0063670F"/>
    <w:rsid w:val="00637B63"/>
    <w:rsid w:val="006739DA"/>
    <w:rsid w:val="00674A2A"/>
    <w:rsid w:val="00676AE8"/>
    <w:rsid w:val="006808D2"/>
    <w:rsid w:val="00684C18"/>
    <w:rsid w:val="0069031F"/>
    <w:rsid w:val="00692906"/>
    <w:rsid w:val="00694150"/>
    <w:rsid w:val="006941C3"/>
    <w:rsid w:val="006A1F44"/>
    <w:rsid w:val="006A61D5"/>
    <w:rsid w:val="006B33A7"/>
    <w:rsid w:val="006B354D"/>
    <w:rsid w:val="006B63E1"/>
    <w:rsid w:val="006B706B"/>
    <w:rsid w:val="006C2AE8"/>
    <w:rsid w:val="006C6970"/>
    <w:rsid w:val="006C7B2B"/>
    <w:rsid w:val="006D0DD1"/>
    <w:rsid w:val="006D1BB3"/>
    <w:rsid w:val="006D2CC9"/>
    <w:rsid w:val="006D49B5"/>
    <w:rsid w:val="006D6DF0"/>
    <w:rsid w:val="006E1CEF"/>
    <w:rsid w:val="006E1D68"/>
    <w:rsid w:val="006F3B33"/>
    <w:rsid w:val="006F5A20"/>
    <w:rsid w:val="006F5A9E"/>
    <w:rsid w:val="006F6219"/>
    <w:rsid w:val="006F7ADE"/>
    <w:rsid w:val="007007DD"/>
    <w:rsid w:val="0070269D"/>
    <w:rsid w:val="00702844"/>
    <w:rsid w:val="00703E3D"/>
    <w:rsid w:val="007104B4"/>
    <w:rsid w:val="0071334E"/>
    <w:rsid w:val="00713FED"/>
    <w:rsid w:val="007145AD"/>
    <w:rsid w:val="00714E54"/>
    <w:rsid w:val="00720626"/>
    <w:rsid w:val="00723185"/>
    <w:rsid w:val="0072413F"/>
    <w:rsid w:val="00724A89"/>
    <w:rsid w:val="00725075"/>
    <w:rsid w:val="0073352D"/>
    <w:rsid w:val="0074638D"/>
    <w:rsid w:val="007503D2"/>
    <w:rsid w:val="007533EF"/>
    <w:rsid w:val="00755593"/>
    <w:rsid w:val="00756293"/>
    <w:rsid w:val="00756990"/>
    <w:rsid w:val="00756EEF"/>
    <w:rsid w:val="00757E3E"/>
    <w:rsid w:val="0076279F"/>
    <w:rsid w:val="00762C2B"/>
    <w:rsid w:val="0076408F"/>
    <w:rsid w:val="00764D32"/>
    <w:rsid w:val="00772EA7"/>
    <w:rsid w:val="00773BA5"/>
    <w:rsid w:val="007753EB"/>
    <w:rsid w:val="0077583F"/>
    <w:rsid w:val="007767AF"/>
    <w:rsid w:val="00784C58"/>
    <w:rsid w:val="0078649A"/>
    <w:rsid w:val="00790680"/>
    <w:rsid w:val="00792665"/>
    <w:rsid w:val="00792FDD"/>
    <w:rsid w:val="007A38CB"/>
    <w:rsid w:val="007A79F8"/>
    <w:rsid w:val="007B682F"/>
    <w:rsid w:val="007B7E2C"/>
    <w:rsid w:val="007C01B2"/>
    <w:rsid w:val="007C46BE"/>
    <w:rsid w:val="007C6A82"/>
    <w:rsid w:val="007D0A46"/>
    <w:rsid w:val="007D3E31"/>
    <w:rsid w:val="007E3365"/>
    <w:rsid w:val="007E3A0D"/>
    <w:rsid w:val="007E7D59"/>
    <w:rsid w:val="007F0E11"/>
    <w:rsid w:val="007F14D5"/>
    <w:rsid w:val="007F5477"/>
    <w:rsid w:val="007F6A19"/>
    <w:rsid w:val="0080397C"/>
    <w:rsid w:val="00805C93"/>
    <w:rsid w:val="00814690"/>
    <w:rsid w:val="00814C37"/>
    <w:rsid w:val="00820150"/>
    <w:rsid w:val="008211C8"/>
    <w:rsid w:val="008229C1"/>
    <w:rsid w:val="00822DD0"/>
    <w:rsid w:val="00823FA4"/>
    <w:rsid w:val="00826826"/>
    <w:rsid w:val="00830E81"/>
    <w:rsid w:val="00836A14"/>
    <w:rsid w:val="0083731F"/>
    <w:rsid w:val="008374AD"/>
    <w:rsid w:val="00847D15"/>
    <w:rsid w:val="00856156"/>
    <w:rsid w:val="008604B0"/>
    <w:rsid w:val="00860B41"/>
    <w:rsid w:val="008636E8"/>
    <w:rsid w:val="00864DE2"/>
    <w:rsid w:val="00865456"/>
    <w:rsid w:val="008710E6"/>
    <w:rsid w:val="00873FD7"/>
    <w:rsid w:val="00876533"/>
    <w:rsid w:val="00881833"/>
    <w:rsid w:val="00884A12"/>
    <w:rsid w:val="00887418"/>
    <w:rsid w:val="00887847"/>
    <w:rsid w:val="008913B3"/>
    <w:rsid w:val="0089283A"/>
    <w:rsid w:val="00894A6A"/>
    <w:rsid w:val="00896855"/>
    <w:rsid w:val="00897240"/>
    <w:rsid w:val="008A4595"/>
    <w:rsid w:val="008A73AC"/>
    <w:rsid w:val="008A7A89"/>
    <w:rsid w:val="008B0325"/>
    <w:rsid w:val="008B0FBC"/>
    <w:rsid w:val="008C056D"/>
    <w:rsid w:val="008C280D"/>
    <w:rsid w:val="008C41AB"/>
    <w:rsid w:val="008D00FE"/>
    <w:rsid w:val="008D26B3"/>
    <w:rsid w:val="008E14F2"/>
    <w:rsid w:val="008E3DB7"/>
    <w:rsid w:val="008E3F80"/>
    <w:rsid w:val="008E6219"/>
    <w:rsid w:val="008F0B8F"/>
    <w:rsid w:val="008F27EE"/>
    <w:rsid w:val="008F4A73"/>
    <w:rsid w:val="008F50F9"/>
    <w:rsid w:val="008F5D1F"/>
    <w:rsid w:val="0090799B"/>
    <w:rsid w:val="009118B7"/>
    <w:rsid w:val="00912DC4"/>
    <w:rsid w:val="0091438D"/>
    <w:rsid w:val="009149B3"/>
    <w:rsid w:val="00915572"/>
    <w:rsid w:val="00915E50"/>
    <w:rsid w:val="009203C0"/>
    <w:rsid w:val="00922DAB"/>
    <w:rsid w:val="00925F68"/>
    <w:rsid w:val="00926649"/>
    <w:rsid w:val="00935B74"/>
    <w:rsid w:val="00942216"/>
    <w:rsid w:val="009446DF"/>
    <w:rsid w:val="009501E4"/>
    <w:rsid w:val="0095088D"/>
    <w:rsid w:val="00950DB4"/>
    <w:rsid w:val="00951733"/>
    <w:rsid w:val="00952040"/>
    <w:rsid w:val="0095218C"/>
    <w:rsid w:val="00955897"/>
    <w:rsid w:val="0095751B"/>
    <w:rsid w:val="00957EE0"/>
    <w:rsid w:val="009605CE"/>
    <w:rsid w:val="00960F2A"/>
    <w:rsid w:val="00963591"/>
    <w:rsid w:val="00964332"/>
    <w:rsid w:val="00972A92"/>
    <w:rsid w:val="009731C3"/>
    <w:rsid w:val="00976931"/>
    <w:rsid w:val="009819CD"/>
    <w:rsid w:val="009839DE"/>
    <w:rsid w:val="00986B20"/>
    <w:rsid w:val="009904AF"/>
    <w:rsid w:val="009914A1"/>
    <w:rsid w:val="00992713"/>
    <w:rsid w:val="0099790A"/>
    <w:rsid w:val="009A09E0"/>
    <w:rsid w:val="009A2686"/>
    <w:rsid w:val="009A2B9E"/>
    <w:rsid w:val="009A733B"/>
    <w:rsid w:val="009B01B7"/>
    <w:rsid w:val="009B3A17"/>
    <w:rsid w:val="009B45AC"/>
    <w:rsid w:val="009C3BD7"/>
    <w:rsid w:val="009C5CF8"/>
    <w:rsid w:val="009C6549"/>
    <w:rsid w:val="009D0362"/>
    <w:rsid w:val="009D2189"/>
    <w:rsid w:val="009D28E0"/>
    <w:rsid w:val="009D324E"/>
    <w:rsid w:val="009D43ED"/>
    <w:rsid w:val="009D46D9"/>
    <w:rsid w:val="009D5208"/>
    <w:rsid w:val="009D7DC8"/>
    <w:rsid w:val="009E13CA"/>
    <w:rsid w:val="009E313D"/>
    <w:rsid w:val="009E385A"/>
    <w:rsid w:val="009E3B12"/>
    <w:rsid w:val="009E4D29"/>
    <w:rsid w:val="009F1DBC"/>
    <w:rsid w:val="009F39E4"/>
    <w:rsid w:val="00A019F4"/>
    <w:rsid w:val="00A0407A"/>
    <w:rsid w:val="00A064E4"/>
    <w:rsid w:val="00A107CC"/>
    <w:rsid w:val="00A11E76"/>
    <w:rsid w:val="00A17910"/>
    <w:rsid w:val="00A2637D"/>
    <w:rsid w:val="00A27761"/>
    <w:rsid w:val="00A27CBE"/>
    <w:rsid w:val="00A339A9"/>
    <w:rsid w:val="00A35CFD"/>
    <w:rsid w:val="00A36CFC"/>
    <w:rsid w:val="00A3710C"/>
    <w:rsid w:val="00A37540"/>
    <w:rsid w:val="00A41A7D"/>
    <w:rsid w:val="00A435B1"/>
    <w:rsid w:val="00A441FC"/>
    <w:rsid w:val="00A47A73"/>
    <w:rsid w:val="00A47DE4"/>
    <w:rsid w:val="00A50000"/>
    <w:rsid w:val="00A50FCF"/>
    <w:rsid w:val="00A51F71"/>
    <w:rsid w:val="00A5215C"/>
    <w:rsid w:val="00A5387A"/>
    <w:rsid w:val="00A560DA"/>
    <w:rsid w:val="00A568F8"/>
    <w:rsid w:val="00A57CA6"/>
    <w:rsid w:val="00A62C73"/>
    <w:rsid w:val="00A64AF4"/>
    <w:rsid w:val="00A654E9"/>
    <w:rsid w:val="00A66911"/>
    <w:rsid w:val="00A70C09"/>
    <w:rsid w:val="00A7617B"/>
    <w:rsid w:val="00A80263"/>
    <w:rsid w:val="00A8038B"/>
    <w:rsid w:val="00A836B0"/>
    <w:rsid w:val="00A84342"/>
    <w:rsid w:val="00A8533E"/>
    <w:rsid w:val="00A8713C"/>
    <w:rsid w:val="00A91D76"/>
    <w:rsid w:val="00A95375"/>
    <w:rsid w:val="00A972E9"/>
    <w:rsid w:val="00AA0C0D"/>
    <w:rsid w:val="00AA305C"/>
    <w:rsid w:val="00AA32A2"/>
    <w:rsid w:val="00AB0E83"/>
    <w:rsid w:val="00AB2819"/>
    <w:rsid w:val="00AB2D1D"/>
    <w:rsid w:val="00AB34FD"/>
    <w:rsid w:val="00AC0FA0"/>
    <w:rsid w:val="00AC5AFE"/>
    <w:rsid w:val="00AC68CA"/>
    <w:rsid w:val="00AD0AA6"/>
    <w:rsid w:val="00AD175A"/>
    <w:rsid w:val="00AD1D03"/>
    <w:rsid w:val="00AD28E8"/>
    <w:rsid w:val="00AE2F26"/>
    <w:rsid w:val="00AE46B4"/>
    <w:rsid w:val="00AE485A"/>
    <w:rsid w:val="00AE7551"/>
    <w:rsid w:val="00AE7BA8"/>
    <w:rsid w:val="00AF041B"/>
    <w:rsid w:val="00AF246A"/>
    <w:rsid w:val="00AF2AA2"/>
    <w:rsid w:val="00AF2E38"/>
    <w:rsid w:val="00AF559D"/>
    <w:rsid w:val="00B03157"/>
    <w:rsid w:val="00B03A7E"/>
    <w:rsid w:val="00B04D93"/>
    <w:rsid w:val="00B05B14"/>
    <w:rsid w:val="00B1076D"/>
    <w:rsid w:val="00B13A9A"/>
    <w:rsid w:val="00B174B6"/>
    <w:rsid w:val="00B207E8"/>
    <w:rsid w:val="00B210DE"/>
    <w:rsid w:val="00B24230"/>
    <w:rsid w:val="00B26CF9"/>
    <w:rsid w:val="00B31AD8"/>
    <w:rsid w:val="00B325B0"/>
    <w:rsid w:val="00B34194"/>
    <w:rsid w:val="00B35EC7"/>
    <w:rsid w:val="00B370DB"/>
    <w:rsid w:val="00B37667"/>
    <w:rsid w:val="00B418D6"/>
    <w:rsid w:val="00B463B2"/>
    <w:rsid w:val="00B5002C"/>
    <w:rsid w:val="00B5107F"/>
    <w:rsid w:val="00B54156"/>
    <w:rsid w:val="00B55E35"/>
    <w:rsid w:val="00B60111"/>
    <w:rsid w:val="00B62E51"/>
    <w:rsid w:val="00B636D0"/>
    <w:rsid w:val="00B734D4"/>
    <w:rsid w:val="00B76C88"/>
    <w:rsid w:val="00B76ED7"/>
    <w:rsid w:val="00B76F0B"/>
    <w:rsid w:val="00B84BDE"/>
    <w:rsid w:val="00B91BE6"/>
    <w:rsid w:val="00B92678"/>
    <w:rsid w:val="00B9434E"/>
    <w:rsid w:val="00B944B1"/>
    <w:rsid w:val="00B9660A"/>
    <w:rsid w:val="00B97117"/>
    <w:rsid w:val="00BA0063"/>
    <w:rsid w:val="00BA328F"/>
    <w:rsid w:val="00BC0317"/>
    <w:rsid w:val="00BC0E6B"/>
    <w:rsid w:val="00BC2754"/>
    <w:rsid w:val="00BC39D9"/>
    <w:rsid w:val="00BC4054"/>
    <w:rsid w:val="00BC7234"/>
    <w:rsid w:val="00BC7B54"/>
    <w:rsid w:val="00BD1C7B"/>
    <w:rsid w:val="00BD2FD4"/>
    <w:rsid w:val="00BD6028"/>
    <w:rsid w:val="00BD7581"/>
    <w:rsid w:val="00BD7AD9"/>
    <w:rsid w:val="00BE0715"/>
    <w:rsid w:val="00BE191B"/>
    <w:rsid w:val="00BE2ECD"/>
    <w:rsid w:val="00BE4CD5"/>
    <w:rsid w:val="00BE7916"/>
    <w:rsid w:val="00BF11A3"/>
    <w:rsid w:val="00BF2558"/>
    <w:rsid w:val="00BF4537"/>
    <w:rsid w:val="00BF7B53"/>
    <w:rsid w:val="00C02EB9"/>
    <w:rsid w:val="00C07660"/>
    <w:rsid w:val="00C07B33"/>
    <w:rsid w:val="00C07EAD"/>
    <w:rsid w:val="00C16776"/>
    <w:rsid w:val="00C1751F"/>
    <w:rsid w:val="00C211C9"/>
    <w:rsid w:val="00C2545A"/>
    <w:rsid w:val="00C2687E"/>
    <w:rsid w:val="00C26BDF"/>
    <w:rsid w:val="00C32F20"/>
    <w:rsid w:val="00C35058"/>
    <w:rsid w:val="00C40945"/>
    <w:rsid w:val="00C43296"/>
    <w:rsid w:val="00C46413"/>
    <w:rsid w:val="00C52F62"/>
    <w:rsid w:val="00C63358"/>
    <w:rsid w:val="00C637FF"/>
    <w:rsid w:val="00C70100"/>
    <w:rsid w:val="00C70673"/>
    <w:rsid w:val="00C724C7"/>
    <w:rsid w:val="00C72C4D"/>
    <w:rsid w:val="00C74817"/>
    <w:rsid w:val="00C75019"/>
    <w:rsid w:val="00C75E12"/>
    <w:rsid w:val="00C818CA"/>
    <w:rsid w:val="00C82135"/>
    <w:rsid w:val="00C82B59"/>
    <w:rsid w:val="00C83505"/>
    <w:rsid w:val="00C83F69"/>
    <w:rsid w:val="00C83FF3"/>
    <w:rsid w:val="00C85426"/>
    <w:rsid w:val="00C85640"/>
    <w:rsid w:val="00C90E8D"/>
    <w:rsid w:val="00C94F80"/>
    <w:rsid w:val="00C96B6F"/>
    <w:rsid w:val="00CA19C3"/>
    <w:rsid w:val="00CA346B"/>
    <w:rsid w:val="00CA444D"/>
    <w:rsid w:val="00CA4D2E"/>
    <w:rsid w:val="00CA53B1"/>
    <w:rsid w:val="00CA557C"/>
    <w:rsid w:val="00CA6329"/>
    <w:rsid w:val="00CB178D"/>
    <w:rsid w:val="00CB5C4B"/>
    <w:rsid w:val="00CB5DFB"/>
    <w:rsid w:val="00CB6734"/>
    <w:rsid w:val="00CB67C5"/>
    <w:rsid w:val="00CB7C50"/>
    <w:rsid w:val="00CD457B"/>
    <w:rsid w:val="00CD74CC"/>
    <w:rsid w:val="00CE2A33"/>
    <w:rsid w:val="00CE4587"/>
    <w:rsid w:val="00CE5CEE"/>
    <w:rsid w:val="00CF4D5C"/>
    <w:rsid w:val="00CF61DD"/>
    <w:rsid w:val="00CF6AF0"/>
    <w:rsid w:val="00D00844"/>
    <w:rsid w:val="00D00D5E"/>
    <w:rsid w:val="00D011CE"/>
    <w:rsid w:val="00D043C6"/>
    <w:rsid w:val="00D0501A"/>
    <w:rsid w:val="00D10E27"/>
    <w:rsid w:val="00D11D1F"/>
    <w:rsid w:val="00D170AA"/>
    <w:rsid w:val="00D20EDD"/>
    <w:rsid w:val="00D2384B"/>
    <w:rsid w:val="00D24EC4"/>
    <w:rsid w:val="00D25DBE"/>
    <w:rsid w:val="00D34C67"/>
    <w:rsid w:val="00D35827"/>
    <w:rsid w:val="00D378A6"/>
    <w:rsid w:val="00D43F97"/>
    <w:rsid w:val="00D460F0"/>
    <w:rsid w:val="00D5026A"/>
    <w:rsid w:val="00D536B4"/>
    <w:rsid w:val="00D538F1"/>
    <w:rsid w:val="00D54395"/>
    <w:rsid w:val="00D54E3C"/>
    <w:rsid w:val="00D566A6"/>
    <w:rsid w:val="00D60E10"/>
    <w:rsid w:val="00D63144"/>
    <w:rsid w:val="00D64589"/>
    <w:rsid w:val="00D65DA5"/>
    <w:rsid w:val="00D66346"/>
    <w:rsid w:val="00D664E1"/>
    <w:rsid w:val="00D743E4"/>
    <w:rsid w:val="00D7606B"/>
    <w:rsid w:val="00D766F7"/>
    <w:rsid w:val="00D8048A"/>
    <w:rsid w:val="00D859FF"/>
    <w:rsid w:val="00D87B43"/>
    <w:rsid w:val="00D93225"/>
    <w:rsid w:val="00D9490C"/>
    <w:rsid w:val="00D96A2D"/>
    <w:rsid w:val="00DA16F4"/>
    <w:rsid w:val="00DA22FA"/>
    <w:rsid w:val="00DA3E95"/>
    <w:rsid w:val="00DA6DA1"/>
    <w:rsid w:val="00DA75D8"/>
    <w:rsid w:val="00DB49DE"/>
    <w:rsid w:val="00DC352D"/>
    <w:rsid w:val="00DC3A89"/>
    <w:rsid w:val="00DC4DEA"/>
    <w:rsid w:val="00DC551E"/>
    <w:rsid w:val="00DC6D8F"/>
    <w:rsid w:val="00DC6DA1"/>
    <w:rsid w:val="00DC739E"/>
    <w:rsid w:val="00DD057F"/>
    <w:rsid w:val="00DD114B"/>
    <w:rsid w:val="00DD27CC"/>
    <w:rsid w:val="00DD5390"/>
    <w:rsid w:val="00DD6095"/>
    <w:rsid w:val="00DE1B65"/>
    <w:rsid w:val="00DE2D54"/>
    <w:rsid w:val="00DE4B39"/>
    <w:rsid w:val="00DE5E50"/>
    <w:rsid w:val="00DF119D"/>
    <w:rsid w:val="00DF294A"/>
    <w:rsid w:val="00DF63D8"/>
    <w:rsid w:val="00DF6BFA"/>
    <w:rsid w:val="00E02742"/>
    <w:rsid w:val="00E02C0F"/>
    <w:rsid w:val="00E03439"/>
    <w:rsid w:val="00E034CF"/>
    <w:rsid w:val="00E066D3"/>
    <w:rsid w:val="00E066F2"/>
    <w:rsid w:val="00E10FC6"/>
    <w:rsid w:val="00E16F19"/>
    <w:rsid w:val="00E173C3"/>
    <w:rsid w:val="00E17CFF"/>
    <w:rsid w:val="00E21E5D"/>
    <w:rsid w:val="00E24C33"/>
    <w:rsid w:val="00E262F7"/>
    <w:rsid w:val="00E2688F"/>
    <w:rsid w:val="00E27C37"/>
    <w:rsid w:val="00E30A75"/>
    <w:rsid w:val="00E31AF5"/>
    <w:rsid w:val="00E32EAD"/>
    <w:rsid w:val="00E334B9"/>
    <w:rsid w:val="00E33789"/>
    <w:rsid w:val="00E44DCC"/>
    <w:rsid w:val="00E46E39"/>
    <w:rsid w:val="00E516B8"/>
    <w:rsid w:val="00E52C40"/>
    <w:rsid w:val="00E53ABF"/>
    <w:rsid w:val="00E54C15"/>
    <w:rsid w:val="00E57704"/>
    <w:rsid w:val="00E64876"/>
    <w:rsid w:val="00E67D49"/>
    <w:rsid w:val="00E86943"/>
    <w:rsid w:val="00E91153"/>
    <w:rsid w:val="00EA206F"/>
    <w:rsid w:val="00EA4063"/>
    <w:rsid w:val="00EA770C"/>
    <w:rsid w:val="00EB11B8"/>
    <w:rsid w:val="00EB229B"/>
    <w:rsid w:val="00EB2642"/>
    <w:rsid w:val="00EB2C80"/>
    <w:rsid w:val="00EB4F98"/>
    <w:rsid w:val="00EB7323"/>
    <w:rsid w:val="00EC03E4"/>
    <w:rsid w:val="00EC1896"/>
    <w:rsid w:val="00EC3999"/>
    <w:rsid w:val="00EC4FBE"/>
    <w:rsid w:val="00EC512E"/>
    <w:rsid w:val="00EC7874"/>
    <w:rsid w:val="00ED03FE"/>
    <w:rsid w:val="00ED214A"/>
    <w:rsid w:val="00ED70D5"/>
    <w:rsid w:val="00EE04E5"/>
    <w:rsid w:val="00EE237E"/>
    <w:rsid w:val="00EE4D15"/>
    <w:rsid w:val="00EE64D0"/>
    <w:rsid w:val="00EF1506"/>
    <w:rsid w:val="00F01449"/>
    <w:rsid w:val="00F01969"/>
    <w:rsid w:val="00F02973"/>
    <w:rsid w:val="00F04706"/>
    <w:rsid w:val="00F11099"/>
    <w:rsid w:val="00F11DBF"/>
    <w:rsid w:val="00F12109"/>
    <w:rsid w:val="00F12A95"/>
    <w:rsid w:val="00F12AD1"/>
    <w:rsid w:val="00F15DB8"/>
    <w:rsid w:val="00F16DD2"/>
    <w:rsid w:val="00F20F23"/>
    <w:rsid w:val="00F220B3"/>
    <w:rsid w:val="00F221B3"/>
    <w:rsid w:val="00F27C0F"/>
    <w:rsid w:val="00F35048"/>
    <w:rsid w:val="00F366DA"/>
    <w:rsid w:val="00F40CAD"/>
    <w:rsid w:val="00F429BF"/>
    <w:rsid w:val="00F4428B"/>
    <w:rsid w:val="00F44347"/>
    <w:rsid w:val="00F500D5"/>
    <w:rsid w:val="00F527BB"/>
    <w:rsid w:val="00F55595"/>
    <w:rsid w:val="00F62840"/>
    <w:rsid w:val="00F62CAB"/>
    <w:rsid w:val="00F63061"/>
    <w:rsid w:val="00F64179"/>
    <w:rsid w:val="00F656DC"/>
    <w:rsid w:val="00F6697E"/>
    <w:rsid w:val="00F66BBE"/>
    <w:rsid w:val="00F671B2"/>
    <w:rsid w:val="00F67433"/>
    <w:rsid w:val="00F72BC6"/>
    <w:rsid w:val="00F73DDA"/>
    <w:rsid w:val="00F74300"/>
    <w:rsid w:val="00F75313"/>
    <w:rsid w:val="00F77530"/>
    <w:rsid w:val="00F802D7"/>
    <w:rsid w:val="00F83E20"/>
    <w:rsid w:val="00F84E3A"/>
    <w:rsid w:val="00F86C6F"/>
    <w:rsid w:val="00F90AE1"/>
    <w:rsid w:val="00F92109"/>
    <w:rsid w:val="00F93A10"/>
    <w:rsid w:val="00F940B5"/>
    <w:rsid w:val="00F94C3D"/>
    <w:rsid w:val="00F9527B"/>
    <w:rsid w:val="00F9677D"/>
    <w:rsid w:val="00FA1322"/>
    <w:rsid w:val="00FA399B"/>
    <w:rsid w:val="00FB02CC"/>
    <w:rsid w:val="00FB3F1A"/>
    <w:rsid w:val="00FB634C"/>
    <w:rsid w:val="00FC16BA"/>
    <w:rsid w:val="00FC3F7D"/>
    <w:rsid w:val="00FD06DC"/>
    <w:rsid w:val="00FD13AB"/>
    <w:rsid w:val="00FD402A"/>
    <w:rsid w:val="00FD7B30"/>
    <w:rsid w:val="00FE178B"/>
    <w:rsid w:val="00FE1F7A"/>
    <w:rsid w:val="00FF36F9"/>
    <w:rsid w:val="00FF3E07"/>
    <w:rsid w:val="00FF52FA"/>
    <w:rsid w:val="00FF6679"/>
    <w:rsid w:val="00FF6803"/>
    <w:rsid w:val="00FF7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DC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533EF"/>
    <w:rPr>
      <w:rFonts w:ascii="Calibri" w:eastAsia="Calibri" w:hAnsi="Calibri" w:cs="Times New Roman"/>
    </w:rPr>
  </w:style>
  <w:style w:type="paragraph" w:styleId="1">
    <w:name w:val="heading 1"/>
    <w:aliases w:val="Document Header1,1Заголовок 1,lvm 1,1 Заголовок 11"/>
    <w:basedOn w:val="a1"/>
    <w:next w:val="a1"/>
    <w:link w:val="10"/>
    <w:qFormat/>
    <w:rsid w:val="00A70C09"/>
    <w:pPr>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2">
    <w:name w:val="heading 2"/>
    <w:basedOn w:val="a1"/>
    <w:next w:val="a1"/>
    <w:link w:val="20"/>
    <w:uiPriority w:val="9"/>
    <w:semiHidden/>
    <w:unhideWhenUsed/>
    <w:qFormat/>
    <w:rsid w:val="00FB3F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1Заголовок 1 Знак,lvm 1 Знак,1 Заголовок 11 Знак"/>
    <w:basedOn w:val="a2"/>
    <w:link w:val="1"/>
    <w:uiPriority w:val="99"/>
    <w:rsid w:val="00A70C09"/>
    <w:rPr>
      <w:rFonts w:ascii="Arial" w:eastAsia="Calibri" w:hAnsi="Arial" w:cs="Arial"/>
      <w:b/>
      <w:bCs/>
      <w:color w:val="26282F"/>
      <w:sz w:val="24"/>
      <w:szCs w:val="24"/>
      <w:lang w:eastAsia="ru-RU"/>
    </w:rPr>
  </w:style>
  <w:style w:type="character" w:styleId="a5">
    <w:name w:val="Hyperlink"/>
    <w:uiPriority w:val="99"/>
    <w:unhideWhenUsed/>
    <w:rsid w:val="00A70C09"/>
    <w:rPr>
      <w:color w:val="0000FF"/>
      <w:u w:val="single"/>
    </w:rPr>
  </w:style>
  <w:style w:type="character" w:customStyle="1" w:styleId="WW8Num2z1">
    <w:name w:val="WW8Num2z1"/>
    <w:rsid w:val="00A70C09"/>
    <w:rPr>
      <w:rFonts w:ascii="OpenSymbol" w:hAnsi="OpenSymbol" w:cs="OpenSymbol"/>
    </w:rPr>
  </w:style>
  <w:style w:type="paragraph" w:styleId="a6">
    <w:name w:val="List Paragraph"/>
    <w:aliases w:val="Bullet List,FooterText,numbered,Paragraphe de liste1,lp1,SL_Абзац списка,Содержание. 2 уровень,List Paragraph1,Раздел,Нумерованый список,МаркированныйСписок,GOST_TableList,it_List1,Маркер,Bullet Number,Заголовок_3,ПКФ Список,мой,–маркер,UL"/>
    <w:basedOn w:val="a1"/>
    <w:link w:val="a7"/>
    <w:qFormat/>
    <w:rsid w:val="00A70C09"/>
    <w:pPr>
      <w:spacing w:after="60" w:line="240" w:lineRule="auto"/>
      <w:ind w:left="720"/>
      <w:contextualSpacing/>
      <w:jc w:val="both"/>
    </w:pPr>
    <w:rPr>
      <w:rFonts w:ascii="Times New Roman" w:eastAsia="Times New Roman" w:hAnsi="Times New Roman"/>
      <w:sz w:val="24"/>
      <w:szCs w:val="24"/>
      <w:lang w:eastAsia="ru-RU"/>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List Paragraph1 Знак,Раздел Знак,Нумерованый список Знак,МаркированныйСписок Знак,GOST_TableList Знак"/>
    <w:link w:val="a6"/>
    <w:uiPriority w:val="34"/>
    <w:qFormat/>
    <w:locked/>
    <w:rsid w:val="00A70C09"/>
    <w:rPr>
      <w:rFonts w:ascii="Times New Roman" w:eastAsia="Times New Roman" w:hAnsi="Times New Roman" w:cs="Times New Roman"/>
      <w:sz w:val="24"/>
      <w:szCs w:val="24"/>
      <w:lang w:eastAsia="ru-RU"/>
    </w:rPr>
  </w:style>
  <w:style w:type="paragraph" w:customStyle="1" w:styleId="Style6">
    <w:name w:val="Style6"/>
    <w:basedOn w:val="a1"/>
    <w:uiPriority w:val="99"/>
    <w:rsid w:val="00A70C09"/>
    <w:pPr>
      <w:widowControl w:val="0"/>
      <w:autoSpaceDE w:val="0"/>
      <w:autoSpaceDN w:val="0"/>
      <w:adjustRightInd w:val="0"/>
      <w:spacing w:after="0" w:line="269" w:lineRule="exact"/>
    </w:pPr>
    <w:rPr>
      <w:rFonts w:ascii="Times New Roman" w:eastAsia="Times New Roman" w:hAnsi="Times New Roman"/>
      <w:sz w:val="24"/>
      <w:szCs w:val="24"/>
      <w:lang w:eastAsia="ru-RU"/>
    </w:rPr>
  </w:style>
  <w:style w:type="character" w:customStyle="1" w:styleId="FontStyle12">
    <w:name w:val="Font Style12"/>
    <w:uiPriority w:val="99"/>
    <w:rsid w:val="00A70C09"/>
    <w:rPr>
      <w:rFonts w:ascii="Times New Roman" w:hAnsi="Times New Roman" w:cs="Times New Roman"/>
      <w:sz w:val="22"/>
      <w:szCs w:val="22"/>
    </w:rPr>
  </w:style>
  <w:style w:type="paragraph" w:styleId="a8">
    <w:name w:val="Normal (Web)"/>
    <w:basedOn w:val="a1"/>
    <w:link w:val="a9"/>
    <w:uiPriority w:val="99"/>
    <w:unhideWhenUsed/>
    <w:rsid w:val="00A70C0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aliases w:val="Список 1 Знак Знак Знак Знак Знак Знак,Список 1 Знак Знак Знак Знак Знак"/>
    <w:basedOn w:val="a1"/>
    <w:link w:val="ab"/>
    <w:rsid w:val="00A70C09"/>
    <w:pPr>
      <w:spacing w:after="120" w:line="240" w:lineRule="auto"/>
    </w:pPr>
    <w:rPr>
      <w:rFonts w:ascii="Times New Roman" w:eastAsia="Times New Roman" w:hAnsi="Times New Roman"/>
      <w:sz w:val="20"/>
      <w:szCs w:val="20"/>
      <w:lang w:val="x-none" w:eastAsia="x-none"/>
    </w:rPr>
  </w:style>
  <w:style w:type="character" w:customStyle="1" w:styleId="ab">
    <w:name w:val="Основной текст Знак"/>
    <w:aliases w:val="Список 1 Знак Знак Знак Знак Знак Знак Знак,Список 1 Знак Знак Знак Знак Знак Знак1"/>
    <w:basedOn w:val="a2"/>
    <w:link w:val="aa"/>
    <w:rsid w:val="00A70C09"/>
    <w:rPr>
      <w:rFonts w:ascii="Times New Roman" w:eastAsia="Times New Roman" w:hAnsi="Times New Roman" w:cs="Times New Roman"/>
      <w:sz w:val="20"/>
      <w:szCs w:val="20"/>
      <w:lang w:val="x-none" w:eastAsia="x-none"/>
    </w:rPr>
  </w:style>
  <w:style w:type="character" w:customStyle="1" w:styleId="searchresult">
    <w:name w:val="search_result"/>
    <w:rsid w:val="005241E3"/>
  </w:style>
  <w:style w:type="paragraph" w:customStyle="1" w:styleId="formattext">
    <w:name w:val="formattext"/>
    <w:basedOn w:val="a1"/>
    <w:rsid w:val="005241E3"/>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d"/>
    <w:unhideWhenUsed/>
    <w:qFormat/>
    <w:rsid w:val="006B354D"/>
    <w:pPr>
      <w:spacing w:after="0" w:line="240" w:lineRule="auto"/>
    </w:pPr>
    <w:rPr>
      <w:sz w:val="20"/>
      <w:szCs w:val="20"/>
    </w:rPr>
  </w:style>
  <w:style w:type="character" w:customStyle="1" w:styleId="a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c"/>
    <w:qFormat/>
    <w:rsid w:val="006B354D"/>
    <w:rPr>
      <w:rFonts w:ascii="Calibri" w:eastAsia="Calibri" w:hAnsi="Calibri" w:cs="Times New Roman"/>
      <w:sz w:val="20"/>
      <w:szCs w:val="20"/>
    </w:rPr>
  </w:style>
  <w:style w:type="character" w:styleId="ae">
    <w:name w:val="footnote reference"/>
    <w:aliases w:val="Ссылка на сноску 45"/>
    <w:basedOn w:val="a2"/>
    <w:unhideWhenUsed/>
    <w:qFormat/>
    <w:rsid w:val="006B354D"/>
    <w:rPr>
      <w:vertAlign w:val="superscript"/>
    </w:rPr>
  </w:style>
  <w:style w:type="character" w:customStyle="1" w:styleId="20">
    <w:name w:val="Заголовок 2 Знак"/>
    <w:basedOn w:val="a2"/>
    <w:link w:val="2"/>
    <w:uiPriority w:val="9"/>
    <w:semiHidden/>
    <w:rsid w:val="00FB3F1A"/>
    <w:rPr>
      <w:rFonts w:asciiTheme="majorHAnsi" w:eastAsiaTheme="majorEastAsia" w:hAnsiTheme="majorHAnsi" w:cstheme="majorBidi"/>
      <w:b/>
      <w:bCs/>
      <w:color w:val="4F81BD" w:themeColor="accent1"/>
      <w:sz w:val="26"/>
      <w:szCs w:val="26"/>
    </w:rPr>
  </w:style>
  <w:style w:type="table" w:styleId="af">
    <w:name w:val="Table Grid"/>
    <w:basedOn w:val="a3"/>
    <w:uiPriority w:val="59"/>
    <w:rsid w:val="00FB3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FB3F1A"/>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FB3F1A"/>
    <w:rPr>
      <w:rFonts w:ascii="Arial" w:eastAsia="Arial" w:hAnsi="Arial" w:cs="Arial"/>
      <w:sz w:val="20"/>
      <w:szCs w:val="20"/>
      <w:lang w:eastAsia="ar-SA"/>
    </w:rPr>
  </w:style>
  <w:style w:type="paragraph" w:customStyle="1" w:styleId="af0">
    <w:name w:val="Пункт б/н"/>
    <w:basedOn w:val="a1"/>
    <w:uiPriority w:val="99"/>
    <w:rsid w:val="00FB3F1A"/>
    <w:pPr>
      <w:tabs>
        <w:tab w:val="left" w:pos="1134"/>
      </w:tabs>
      <w:spacing w:after="0" w:line="360" w:lineRule="auto"/>
      <w:ind w:firstLine="567"/>
      <w:jc w:val="both"/>
    </w:pPr>
    <w:rPr>
      <w:rFonts w:ascii="Times New Roman" w:eastAsia="Times New Roman" w:hAnsi="Times New Roman"/>
      <w:sz w:val="28"/>
      <w:szCs w:val="28"/>
      <w:lang w:eastAsia="ru-RU"/>
    </w:rPr>
  </w:style>
  <w:style w:type="paragraph" w:customStyle="1" w:styleId="Times12">
    <w:name w:val="Times 12"/>
    <w:basedOn w:val="a1"/>
    <w:uiPriority w:val="99"/>
    <w:rsid w:val="00FB3F1A"/>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a9">
    <w:name w:val="Обычный (веб) Знак"/>
    <w:link w:val="a8"/>
    <w:uiPriority w:val="99"/>
    <w:locked/>
    <w:rsid w:val="00FB3F1A"/>
    <w:rPr>
      <w:rFonts w:ascii="Times New Roman" w:eastAsia="Times New Roman" w:hAnsi="Times New Roman" w:cs="Times New Roman"/>
      <w:sz w:val="24"/>
      <w:szCs w:val="24"/>
      <w:lang w:eastAsia="ru-RU"/>
    </w:rPr>
  </w:style>
  <w:style w:type="paragraph" w:customStyle="1" w:styleId="af1">
    <w:name w:val="Ариал"/>
    <w:basedOn w:val="a1"/>
    <w:link w:val="11"/>
    <w:uiPriority w:val="99"/>
    <w:rsid w:val="00FB3F1A"/>
    <w:pPr>
      <w:spacing w:before="120" w:after="120" w:line="360" w:lineRule="auto"/>
      <w:ind w:firstLine="851"/>
      <w:jc w:val="both"/>
    </w:pPr>
    <w:rPr>
      <w:rFonts w:ascii="Arial" w:eastAsia="Times New Roman" w:hAnsi="Arial"/>
      <w:sz w:val="24"/>
      <w:szCs w:val="20"/>
      <w:lang w:eastAsia="ru-RU"/>
    </w:rPr>
  </w:style>
  <w:style w:type="character" w:customStyle="1" w:styleId="11">
    <w:name w:val="Ариал Знак1"/>
    <w:link w:val="af1"/>
    <w:uiPriority w:val="99"/>
    <w:locked/>
    <w:rsid w:val="00FB3F1A"/>
    <w:rPr>
      <w:rFonts w:ascii="Arial" w:eastAsia="Times New Roman" w:hAnsi="Arial" w:cs="Times New Roman"/>
      <w:sz w:val="24"/>
      <w:szCs w:val="20"/>
      <w:lang w:eastAsia="ru-RU"/>
    </w:rPr>
  </w:style>
  <w:style w:type="paragraph" w:customStyle="1" w:styleId="af2">
    <w:name w:val="Ариал Таблица"/>
    <w:basedOn w:val="af1"/>
    <w:link w:val="af3"/>
    <w:uiPriority w:val="99"/>
    <w:rsid w:val="00FB3F1A"/>
    <w:pPr>
      <w:widowControl w:val="0"/>
      <w:adjustRightInd w:val="0"/>
      <w:spacing w:before="0" w:after="0" w:line="240" w:lineRule="auto"/>
      <w:ind w:firstLine="0"/>
      <w:textAlignment w:val="baseline"/>
    </w:pPr>
    <w:rPr>
      <w:sz w:val="20"/>
    </w:rPr>
  </w:style>
  <w:style w:type="character" w:customStyle="1" w:styleId="af3">
    <w:name w:val="Ариал Таблица Знак"/>
    <w:link w:val="af2"/>
    <w:uiPriority w:val="99"/>
    <w:locked/>
    <w:rsid w:val="00FB3F1A"/>
    <w:rPr>
      <w:rFonts w:ascii="Arial" w:eastAsia="Times New Roman" w:hAnsi="Arial" w:cs="Times New Roman"/>
      <w:sz w:val="20"/>
      <w:szCs w:val="20"/>
      <w:lang w:eastAsia="ru-RU"/>
    </w:rPr>
  </w:style>
  <w:style w:type="paragraph" w:customStyle="1" w:styleId="ListNum">
    <w:name w:val="ListNum"/>
    <w:basedOn w:val="a1"/>
    <w:rsid w:val="00FB3F1A"/>
    <w:pPr>
      <w:numPr>
        <w:numId w:val="2"/>
      </w:numPr>
      <w:tabs>
        <w:tab w:val="left" w:pos="284"/>
      </w:tabs>
      <w:spacing w:before="60" w:after="0" w:line="240" w:lineRule="auto"/>
      <w:jc w:val="both"/>
    </w:pPr>
    <w:rPr>
      <w:rFonts w:ascii="Times New Roman" w:eastAsia="Times New Roman" w:hAnsi="Times New Roman"/>
      <w:szCs w:val="24"/>
      <w:lang w:eastAsia="ru-RU"/>
    </w:rPr>
  </w:style>
  <w:style w:type="numbering" w:customStyle="1" w:styleId="WW8Num511">
    <w:name w:val="WW8Num511"/>
    <w:rsid w:val="008F4A73"/>
    <w:pPr>
      <w:numPr>
        <w:numId w:val="3"/>
      </w:numPr>
    </w:pPr>
  </w:style>
  <w:style w:type="paragraph" w:customStyle="1" w:styleId="ConsPlusNonformat">
    <w:name w:val="ConsPlusNonformat"/>
    <w:link w:val="ConsPlusNonformat0"/>
    <w:rsid w:val="008F4A73"/>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nformat0">
    <w:name w:val="ConsPlusNonformat Знак"/>
    <w:link w:val="ConsPlusNonformat"/>
    <w:rsid w:val="008F4A73"/>
    <w:rPr>
      <w:rFonts w:ascii="Courier New" w:eastAsia="Calibri" w:hAnsi="Courier New" w:cs="Courier New"/>
      <w:sz w:val="20"/>
      <w:szCs w:val="20"/>
      <w:lang w:eastAsia="ru-RU"/>
    </w:rPr>
  </w:style>
  <w:style w:type="paragraph" w:styleId="af4">
    <w:name w:val="endnote text"/>
    <w:basedOn w:val="a1"/>
    <w:link w:val="af5"/>
    <w:uiPriority w:val="99"/>
    <w:semiHidden/>
    <w:unhideWhenUsed/>
    <w:rsid w:val="00DA16F4"/>
    <w:pPr>
      <w:spacing w:after="0" w:line="240" w:lineRule="auto"/>
    </w:pPr>
    <w:rPr>
      <w:sz w:val="20"/>
      <w:szCs w:val="20"/>
    </w:rPr>
  </w:style>
  <w:style w:type="character" w:customStyle="1" w:styleId="af5">
    <w:name w:val="Текст концевой сноски Знак"/>
    <w:basedOn w:val="a2"/>
    <w:link w:val="af4"/>
    <w:uiPriority w:val="99"/>
    <w:semiHidden/>
    <w:rsid w:val="00DA16F4"/>
    <w:rPr>
      <w:rFonts w:ascii="Calibri" w:eastAsia="Calibri" w:hAnsi="Calibri" w:cs="Times New Roman"/>
      <w:sz w:val="20"/>
      <w:szCs w:val="20"/>
    </w:rPr>
  </w:style>
  <w:style w:type="character" w:styleId="af6">
    <w:name w:val="endnote reference"/>
    <w:basedOn w:val="a2"/>
    <w:uiPriority w:val="99"/>
    <w:semiHidden/>
    <w:unhideWhenUsed/>
    <w:rsid w:val="00DA16F4"/>
    <w:rPr>
      <w:vertAlign w:val="superscript"/>
    </w:rPr>
  </w:style>
  <w:style w:type="paragraph" w:styleId="af7">
    <w:name w:val="Balloon Text"/>
    <w:basedOn w:val="a1"/>
    <w:link w:val="af8"/>
    <w:uiPriority w:val="99"/>
    <w:semiHidden/>
    <w:unhideWhenUsed/>
    <w:rsid w:val="004627BC"/>
    <w:pPr>
      <w:spacing w:after="0" w:line="240" w:lineRule="auto"/>
    </w:pPr>
    <w:rPr>
      <w:rFonts w:ascii="Tahoma" w:hAnsi="Tahoma" w:cs="Tahoma"/>
      <w:sz w:val="16"/>
      <w:szCs w:val="16"/>
    </w:rPr>
  </w:style>
  <w:style w:type="character" w:customStyle="1" w:styleId="af8">
    <w:name w:val="Текст выноски Знак"/>
    <w:basedOn w:val="a2"/>
    <w:link w:val="af7"/>
    <w:uiPriority w:val="99"/>
    <w:semiHidden/>
    <w:rsid w:val="004627BC"/>
    <w:rPr>
      <w:rFonts w:ascii="Tahoma" w:eastAsia="Calibri" w:hAnsi="Tahoma" w:cs="Tahoma"/>
      <w:sz w:val="16"/>
      <w:szCs w:val="16"/>
    </w:rPr>
  </w:style>
  <w:style w:type="paragraph" w:customStyle="1" w:styleId="a0">
    <w:name w:val="Пункт"/>
    <w:basedOn w:val="a1"/>
    <w:link w:val="12"/>
    <w:rsid w:val="002358EF"/>
    <w:pPr>
      <w:numPr>
        <w:ilvl w:val="2"/>
        <w:numId w:val="7"/>
      </w:numPr>
      <w:tabs>
        <w:tab w:val="num" w:pos="1134"/>
      </w:tabs>
      <w:spacing w:after="0" w:line="360" w:lineRule="auto"/>
      <w:ind w:left="1134"/>
      <w:jc w:val="both"/>
    </w:pPr>
    <w:rPr>
      <w:rFonts w:ascii="Times New Roman" w:eastAsia="Times New Roman" w:hAnsi="Times New Roman"/>
      <w:snapToGrid w:val="0"/>
      <w:sz w:val="28"/>
      <w:szCs w:val="20"/>
      <w:lang w:val="x-none" w:eastAsia="ru-RU"/>
    </w:rPr>
  </w:style>
  <w:style w:type="character" w:customStyle="1" w:styleId="12">
    <w:name w:val="Пункт Знак1"/>
    <w:link w:val="a0"/>
    <w:rsid w:val="002358EF"/>
    <w:rPr>
      <w:rFonts w:ascii="Times New Roman" w:eastAsia="Times New Roman" w:hAnsi="Times New Roman" w:cs="Times New Roman"/>
      <w:snapToGrid w:val="0"/>
      <w:sz w:val="28"/>
      <w:szCs w:val="20"/>
      <w:lang w:val="x-none" w:eastAsia="ru-RU"/>
    </w:rPr>
  </w:style>
  <w:style w:type="paragraph" w:styleId="af9">
    <w:name w:val="No Spacing"/>
    <w:uiPriority w:val="1"/>
    <w:qFormat/>
    <w:rsid w:val="00DA3E95"/>
    <w:pPr>
      <w:spacing w:after="0" w:line="240" w:lineRule="auto"/>
    </w:pPr>
    <w:rPr>
      <w:rFonts w:ascii="Calibri" w:eastAsia="Calibri" w:hAnsi="Calibri" w:cs="Times New Roman"/>
      <w:lang w:eastAsia="ru-RU"/>
    </w:rPr>
  </w:style>
  <w:style w:type="paragraph" w:customStyle="1" w:styleId="afa">
    <w:name w:val="Таблицы (моноширинный)"/>
    <w:basedOn w:val="a1"/>
    <w:next w:val="a1"/>
    <w:rsid w:val="00DA3E9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b">
    <w:name w:val="Strong"/>
    <w:uiPriority w:val="22"/>
    <w:qFormat/>
    <w:rsid w:val="00F671B2"/>
    <w:rPr>
      <w:b/>
      <w:bCs/>
    </w:rPr>
  </w:style>
  <w:style w:type="paragraph" w:customStyle="1" w:styleId="afc">
    <w:name w:val="Îñíîâí"/>
    <w:basedOn w:val="a1"/>
    <w:uiPriority w:val="99"/>
    <w:rsid w:val="004E599D"/>
    <w:pPr>
      <w:widowControl w:val="0"/>
      <w:spacing w:after="0" w:line="240" w:lineRule="auto"/>
      <w:jc w:val="both"/>
    </w:pPr>
    <w:rPr>
      <w:rFonts w:ascii="Arial" w:eastAsia="Times New Roman" w:hAnsi="Arial" w:cs="Arial"/>
      <w:szCs w:val="20"/>
      <w:lang w:eastAsia="ru-RU"/>
    </w:rPr>
  </w:style>
  <w:style w:type="character" w:customStyle="1" w:styleId="FontStyle19">
    <w:name w:val="Font Style19"/>
    <w:basedOn w:val="a2"/>
    <w:uiPriority w:val="99"/>
    <w:rsid w:val="004E599D"/>
    <w:rPr>
      <w:rFonts w:ascii="Times New Roman" w:hAnsi="Times New Roman" w:cs="Times New Roman"/>
      <w:b/>
      <w:bCs/>
      <w:sz w:val="26"/>
      <w:szCs w:val="26"/>
    </w:rPr>
  </w:style>
  <w:style w:type="paragraph" w:styleId="21">
    <w:name w:val="Body Text 2"/>
    <w:basedOn w:val="a1"/>
    <w:link w:val="22"/>
    <w:uiPriority w:val="99"/>
    <w:semiHidden/>
    <w:unhideWhenUsed/>
    <w:rsid w:val="001B6DE0"/>
    <w:pPr>
      <w:spacing w:after="120" w:line="480" w:lineRule="auto"/>
    </w:pPr>
  </w:style>
  <w:style w:type="character" w:customStyle="1" w:styleId="22">
    <w:name w:val="Основной текст 2 Знак"/>
    <w:basedOn w:val="a2"/>
    <w:link w:val="21"/>
    <w:uiPriority w:val="99"/>
    <w:semiHidden/>
    <w:rsid w:val="001B6DE0"/>
    <w:rPr>
      <w:rFonts w:ascii="Calibri" w:eastAsia="Calibri" w:hAnsi="Calibri" w:cs="Times New Roman"/>
    </w:rPr>
  </w:style>
  <w:style w:type="paragraph" w:styleId="23">
    <w:name w:val="Body Text Indent 2"/>
    <w:basedOn w:val="a1"/>
    <w:link w:val="24"/>
    <w:uiPriority w:val="99"/>
    <w:unhideWhenUsed/>
    <w:rsid w:val="001B6DE0"/>
    <w:pPr>
      <w:spacing w:after="120" w:line="480" w:lineRule="auto"/>
      <w:ind w:left="283"/>
    </w:pPr>
  </w:style>
  <w:style w:type="character" w:customStyle="1" w:styleId="24">
    <w:name w:val="Основной текст с отступом 2 Знак"/>
    <w:basedOn w:val="a2"/>
    <w:link w:val="23"/>
    <w:uiPriority w:val="99"/>
    <w:rsid w:val="001B6DE0"/>
    <w:rPr>
      <w:rFonts w:ascii="Calibri" w:eastAsia="Calibri" w:hAnsi="Calibri" w:cs="Times New Roman"/>
    </w:rPr>
  </w:style>
  <w:style w:type="paragraph" w:styleId="3">
    <w:name w:val="Body Text 3"/>
    <w:basedOn w:val="a1"/>
    <w:link w:val="30"/>
    <w:uiPriority w:val="99"/>
    <w:semiHidden/>
    <w:unhideWhenUsed/>
    <w:rsid w:val="001B6DE0"/>
    <w:pPr>
      <w:spacing w:after="120"/>
    </w:pPr>
    <w:rPr>
      <w:sz w:val="16"/>
      <w:szCs w:val="16"/>
    </w:rPr>
  </w:style>
  <w:style w:type="character" w:customStyle="1" w:styleId="30">
    <w:name w:val="Основной текст 3 Знак"/>
    <w:basedOn w:val="a2"/>
    <w:link w:val="3"/>
    <w:uiPriority w:val="99"/>
    <w:semiHidden/>
    <w:rsid w:val="001B6DE0"/>
    <w:rPr>
      <w:rFonts w:ascii="Calibri" w:eastAsia="Calibri" w:hAnsi="Calibri" w:cs="Times New Roman"/>
      <w:sz w:val="16"/>
      <w:szCs w:val="16"/>
    </w:rPr>
  </w:style>
  <w:style w:type="paragraph" w:styleId="afd">
    <w:name w:val="header"/>
    <w:basedOn w:val="a1"/>
    <w:link w:val="afe"/>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e">
    <w:name w:val="Верхний колонтитул Знак"/>
    <w:basedOn w:val="a2"/>
    <w:link w:val="afd"/>
    <w:rsid w:val="001B6DE0"/>
    <w:rPr>
      <w:rFonts w:ascii="Times New Roman" w:eastAsia="Times New Roman" w:hAnsi="Times New Roman" w:cs="Times New Roman"/>
      <w:sz w:val="20"/>
      <w:szCs w:val="20"/>
      <w:lang w:eastAsia="ru-RU"/>
    </w:rPr>
  </w:style>
  <w:style w:type="paragraph" w:styleId="aff">
    <w:name w:val="footer"/>
    <w:basedOn w:val="a1"/>
    <w:link w:val="aff0"/>
    <w:uiPriority w:val="99"/>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f0">
    <w:name w:val="Нижний колонтитул Знак"/>
    <w:basedOn w:val="a2"/>
    <w:link w:val="aff"/>
    <w:uiPriority w:val="99"/>
    <w:rsid w:val="001B6DE0"/>
    <w:rPr>
      <w:rFonts w:ascii="Times New Roman" w:eastAsia="Times New Roman" w:hAnsi="Times New Roman" w:cs="Times New Roman"/>
      <w:sz w:val="20"/>
      <w:szCs w:val="20"/>
      <w:lang w:eastAsia="ru-RU"/>
    </w:rPr>
  </w:style>
  <w:style w:type="paragraph" w:styleId="31">
    <w:name w:val="Body Text Indent 3"/>
    <w:basedOn w:val="a1"/>
    <w:link w:val="32"/>
    <w:uiPriority w:val="99"/>
    <w:semiHidden/>
    <w:unhideWhenUsed/>
    <w:rsid w:val="001522BF"/>
    <w:pPr>
      <w:spacing w:after="120"/>
      <w:ind w:left="283"/>
    </w:pPr>
    <w:rPr>
      <w:sz w:val="16"/>
      <w:szCs w:val="16"/>
    </w:rPr>
  </w:style>
  <w:style w:type="character" w:customStyle="1" w:styleId="32">
    <w:name w:val="Основной текст с отступом 3 Знак"/>
    <w:basedOn w:val="a2"/>
    <w:link w:val="31"/>
    <w:uiPriority w:val="99"/>
    <w:semiHidden/>
    <w:rsid w:val="001522BF"/>
    <w:rPr>
      <w:rFonts w:ascii="Calibri" w:eastAsia="Calibri" w:hAnsi="Calibri" w:cs="Times New Roman"/>
      <w:sz w:val="16"/>
      <w:szCs w:val="16"/>
    </w:rPr>
  </w:style>
  <w:style w:type="character" w:styleId="aff1">
    <w:name w:val="annotation reference"/>
    <w:basedOn w:val="a2"/>
    <w:uiPriority w:val="99"/>
    <w:semiHidden/>
    <w:unhideWhenUsed/>
    <w:rsid w:val="00CA53B1"/>
    <w:rPr>
      <w:sz w:val="16"/>
      <w:szCs w:val="16"/>
    </w:rPr>
  </w:style>
  <w:style w:type="paragraph" w:styleId="aff2">
    <w:name w:val="annotation text"/>
    <w:basedOn w:val="a1"/>
    <w:link w:val="aff3"/>
    <w:uiPriority w:val="99"/>
    <w:semiHidden/>
    <w:unhideWhenUsed/>
    <w:rsid w:val="00CA53B1"/>
    <w:pPr>
      <w:spacing w:line="240" w:lineRule="auto"/>
    </w:pPr>
    <w:rPr>
      <w:sz w:val="20"/>
      <w:szCs w:val="20"/>
    </w:rPr>
  </w:style>
  <w:style w:type="character" w:customStyle="1" w:styleId="aff3">
    <w:name w:val="Текст примечания Знак"/>
    <w:basedOn w:val="a2"/>
    <w:link w:val="aff2"/>
    <w:uiPriority w:val="99"/>
    <w:semiHidden/>
    <w:rsid w:val="00CA53B1"/>
    <w:rPr>
      <w:rFonts w:ascii="Calibri" w:eastAsia="Calibri" w:hAnsi="Calibri" w:cs="Times New Roman"/>
      <w:sz w:val="20"/>
      <w:szCs w:val="20"/>
    </w:rPr>
  </w:style>
  <w:style w:type="paragraph" w:styleId="aff4">
    <w:name w:val="annotation subject"/>
    <w:basedOn w:val="aff2"/>
    <w:next w:val="aff2"/>
    <w:link w:val="aff5"/>
    <w:uiPriority w:val="99"/>
    <w:semiHidden/>
    <w:unhideWhenUsed/>
    <w:rsid w:val="00CA53B1"/>
    <w:rPr>
      <w:b/>
      <w:bCs/>
    </w:rPr>
  </w:style>
  <w:style w:type="character" w:customStyle="1" w:styleId="aff5">
    <w:name w:val="Тема примечания Знак"/>
    <w:basedOn w:val="aff3"/>
    <w:link w:val="aff4"/>
    <w:uiPriority w:val="99"/>
    <w:semiHidden/>
    <w:rsid w:val="00CA53B1"/>
    <w:rPr>
      <w:rFonts w:ascii="Calibri" w:eastAsia="Calibri" w:hAnsi="Calibri" w:cs="Times New Roman"/>
      <w:b/>
      <w:bCs/>
      <w:sz w:val="20"/>
      <w:szCs w:val="20"/>
    </w:rPr>
  </w:style>
  <w:style w:type="paragraph" w:customStyle="1" w:styleId="210">
    <w:name w:val="Нумерованный список 21"/>
    <w:basedOn w:val="a1"/>
    <w:rsid w:val="00EE237E"/>
    <w:pPr>
      <w:tabs>
        <w:tab w:val="num" w:pos="643"/>
      </w:tabs>
      <w:suppressAutoHyphens/>
      <w:spacing w:after="0" w:line="240" w:lineRule="auto"/>
      <w:ind w:left="643" w:hanging="360"/>
    </w:pPr>
    <w:rPr>
      <w:rFonts w:ascii="Times New Roman" w:eastAsia="Times New Roman" w:hAnsi="Times New Roman"/>
      <w:sz w:val="24"/>
      <w:szCs w:val="24"/>
      <w:lang w:eastAsia="ar-SA"/>
    </w:rPr>
  </w:style>
  <w:style w:type="paragraph" w:styleId="a">
    <w:name w:val="List Number"/>
    <w:basedOn w:val="a1"/>
    <w:uiPriority w:val="99"/>
    <w:unhideWhenUsed/>
    <w:rsid w:val="00F221B3"/>
    <w:pPr>
      <w:numPr>
        <w:numId w:val="9"/>
      </w:numPr>
      <w:spacing w:after="0" w:line="240" w:lineRule="auto"/>
      <w:contextualSpacing/>
    </w:pPr>
    <w:rPr>
      <w:rFonts w:ascii="Times New Roman" w:eastAsia="Times New Roman" w:hAnsi="Times New Roman"/>
      <w:sz w:val="24"/>
      <w:szCs w:val="24"/>
      <w:lang w:eastAsia="ru-RU"/>
    </w:rPr>
  </w:style>
  <w:style w:type="paragraph" w:customStyle="1" w:styleId="Standard">
    <w:name w:val="Standard"/>
    <w:rsid w:val="00F221B3"/>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paragraph" w:customStyle="1" w:styleId="TableContents">
    <w:name w:val="Table Contents"/>
    <w:basedOn w:val="Standard"/>
    <w:rsid w:val="00F221B3"/>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533EF"/>
    <w:rPr>
      <w:rFonts w:ascii="Calibri" w:eastAsia="Calibri" w:hAnsi="Calibri" w:cs="Times New Roman"/>
    </w:rPr>
  </w:style>
  <w:style w:type="paragraph" w:styleId="1">
    <w:name w:val="heading 1"/>
    <w:aliases w:val="Document Header1,1Заголовок 1,lvm 1,1 Заголовок 11"/>
    <w:basedOn w:val="a1"/>
    <w:next w:val="a1"/>
    <w:link w:val="10"/>
    <w:qFormat/>
    <w:rsid w:val="00A70C09"/>
    <w:pPr>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2">
    <w:name w:val="heading 2"/>
    <w:basedOn w:val="a1"/>
    <w:next w:val="a1"/>
    <w:link w:val="20"/>
    <w:uiPriority w:val="9"/>
    <w:semiHidden/>
    <w:unhideWhenUsed/>
    <w:qFormat/>
    <w:rsid w:val="00FB3F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1Заголовок 1 Знак,lvm 1 Знак,1 Заголовок 11 Знак"/>
    <w:basedOn w:val="a2"/>
    <w:link w:val="1"/>
    <w:uiPriority w:val="99"/>
    <w:rsid w:val="00A70C09"/>
    <w:rPr>
      <w:rFonts w:ascii="Arial" w:eastAsia="Calibri" w:hAnsi="Arial" w:cs="Arial"/>
      <w:b/>
      <w:bCs/>
      <w:color w:val="26282F"/>
      <w:sz w:val="24"/>
      <w:szCs w:val="24"/>
      <w:lang w:eastAsia="ru-RU"/>
    </w:rPr>
  </w:style>
  <w:style w:type="character" w:styleId="a5">
    <w:name w:val="Hyperlink"/>
    <w:uiPriority w:val="99"/>
    <w:unhideWhenUsed/>
    <w:rsid w:val="00A70C09"/>
    <w:rPr>
      <w:color w:val="0000FF"/>
      <w:u w:val="single"/>
    </w:rPr>
  </w:style>
  <w:style w:type="character" w:customStyle="1" w:styleId="WW8Num2z1">
    <w:name w:val="WW8Num2z1"/>
    <w:rsid w:val="00A70C09"/>
    <w:rPr>
      <w:rFonts w:ascii="OpenSymbol" w:hAnsi="OpenSymbol" w:cs="OpenSymbol"/>
    </w:rPr>
  </w:style>
  <w:style w:type="paragraph" w:styleId="a6">
    <w:name w:val="List Paragraph"/>
    <w:aliases w:val="Bullet List,FooterText,numbered,Paragraphe de liste1,lp1,SL_Абзац списка,Содержание. 2 уровень,List Paragraph1,Раздел,Нумерованый список,МаркированныйСписок,GOST_TableList,it_List1,Маркер,Bullet Number,Заголовок_3,ПКФ Список,мой,–маркер,UL"/>
    <w:basedOn w:val="a1"/>
    <w:link w:val="a7"/>
    <w:qFormat/>
    <w:rsid w:val="00A70C09"/>
    <w:pPr>
      <w:spacing w:after="60" w:line="240" w:lineRule="auto"/>
      <w:ind w:left="720"/>
      <w:contextualSpacing/>
      <w:jc w:val="both"/>
    </w:pPr>
    <w:rPr>
      <w:rFonts w:ascii="Times New Roman" w:eastAsia="Times New Roman" w:hAnsi="Times New Roman"/>
      <w:sz w:val="24"/>
      <w:szCs w:val="24"/>
      <w:lang w:eastAsia="ru-RU"/>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List Paragraph1 Знак,Раздел Знак,Нумерованый список Знак,МаркированныйСписок Знак,GOST_TableList Знак"/>
    <w:link w:val="a6"/>
    <w:uiPriority w:val="34"/>
    <w:qFormat/>
    <w:locked/>
    <w:rsid w:val="00A70C09"/>
    <w:rPr>
      <w:rFonts w:ascii="Times New Roman" w:eastAsia="Times New Roman" w:hAnsi="Times New Roman" w:cs="Times New Roman"/>
      <w:sz w:val="24"/>
      <w:szCs w:val="24"/>
      <w:lang w:eastAsia="ru-RU"/>
    </w:rPr>
  </w:style>
  <w:style w:type="paragraph" w:customStyle="1" w:styleId="Style6">
    <w:name w:val="Style6"/>
    <w:basedOn w:val="a1"/>
    <w:uiPriority w:val="99"/>
    <w:rsid w:val="00A70C09"/>
    <w:pPr>
      <w:widowControl w:val="0"/>
      <w:autoSpaceDE w:val="0"/>
      <w:autoSpaceDN w:val="0"/>
      <w:adjustRightInd w:val="0"/>
      <w:spacing w:after="0" w:line="269" w:lineRule="exact"/>
    </w:pPr>
    <w:rPr>
      <w:rFonts w:ascii="Times New Roman" w:eastAsia="Times New Roman" w:hAnsi="Times New Roman"/>
      <w:sz w:val="24"/>
      <w:szCs w:val="24"/>
      <w:lang w:eastAsia="ru-RU"/>
    </w:rPr>
  </w:style>
  <w:style w:type="character" w:customStyle="1" w:styleId="FontStyle12">
    <w:name w:val="Font Style12"/>
    <w:uiPriority w:val="99"/>
    <w:rsid w:val="00A70C09"/>
    <w:rPr>
      <w:rFonts w:ascii="Times New Roman" w:hAnsi="Times New Roman" w:cs="Times New Roman"/>
      <w:sz w:val="22"/>
      <w:szCs w:val="22"/>
    </w:rPr>
  </w:style>
  <w:style w:type="paragraph" w:styleId="a8">
    <w:name w:val="Normal (Web)"/>
    <w:basedOn w:val="a1"/>
    <w:link w:val="a9"/>
    <w:uiPriority w:val="99"/>
    <w:unhideWhenUsed/>
    <w:rsid w:val="00A70C0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aliases w:val="Список 1 Знак Знак Знак Знак Знак Знак,Список 1 Знак Знак Знак Знак Знак"/>
    <w:basedOn w:val="a1"/>
    <w:link w:val="ab"/>
    <w:rsid w:val="00A70C09"/>
    <w:pPr>
      <w:spacing w:after="120" w:line="240" w:lineRule="auto"/>
    </w:pPr>
    <w:rPr>
      <w:rFonts w:ascii="Times New Roman" w:eastAsia="Times New Roman" w:hAnsi="Times New Roman"/>
      <w:sz w:val="20"/>
      <w:szCs w:val="20"/>
      <w:lang w:val="x-none" w:eastAsia="x-none"/>
    </w:rPr>
  </w:style>
  <w:style w:type="character" w:customStyle="1" w:styleId="ab">
    <w:name w:val="Основной текст Знак"/>
    <w:aliases w:val="Список 1 Знак Знак Знак Знак Знак Знак Знак,Список 1 Знак Знак Знак Знак Знак Знак1"/>
    <w:basedOn w:val="a2"/>
    <w:link w:val="aa"/>
    <w:rsid w:val="00A70C09"/>
    <w:rPr>
      <w:rFonts w:ascii="Times New Roman" w:eastAsia="Times New Roman" w:hAnsi="Times New Roman" w:cs="Times New Roman"/>
      <w:sz w:val="20"/>
      <w:szCs w:val="20"/>
      <w:lang w:val="x-none" w:eastAsia="x-none"/>
    </w:rPr>
  </w:style>
  <w:style w:type="character" w:customStyle="1" w:styleId="searchresult">
    <w:name w:val="search_result"/>
    <w:rsid w:val="005241E3"/>
  </w:style>
  <w:style w:type="paragraph" w:customStyle="1" w:styleId="formattext">
    <w:name w:val="formattext"/>
    <w:basedOn w:val="a1"/>
    <w:rsid w:val="005241E3"/>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d"/>
    <w:unhideWhenUsed/>
    <w:qFormat/>
    <w:rsid w:val="006B354D"/>
    <w:pPr>
      <w:spacing w:after="0" w:line="240" w:lineRule="auto"/>
    </w:pPr>
    <w:rPr>
      <w:sz w:val="20"/>
      <w:szCs w:val="20"/>
    </w:rPr>
  </w:style>
  <w:style w:type="character" w:customStyle="1" w:styleId="a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c"/>
    <w:qFormat/>
    <w:rsid w:val="006B354D"/>
    <w:rPr>
      <w:rFonts w:ascii="Calibri" w:eastAsia="Calibri" w:hAnsi="Calibri" w:cs="Times New Roman"/>
      <w:sz w:val="20"/>
      <w:szCs w:val="20"/>
    </w:rPr>
  </w:style>
  <w:style w:type="character" w:styleId="ae">
    <w:name w:val="footnote reference"/>
    <w:aliases w:val="Ссылка на сноску 45"/>
    <w:basedOn w:val="a2"/>
    <w:unhideWhenUsed/>
    <w:qFormat/>
    <w:rsid w:val="006B354D"/>
    <w:rPr>
      <w:vertAlign w:val="superscript"/>
    </w:rPr>
  </w:style>
  <w:style w:type="character" w:customStyle="1" w:styleId="20">
    <w:name w:val="Заголовок 2 Знак"/>
    <w:basedOn w:val="a2"/>
    <w:link w:val="2"/>
    <w:uiPriority w:val="9"/>
    <w:semiHidden/>
    <w:rsid w:val="00FB3F1A"/>
    <w:rPr>
      <w:rFonts w:asciiTheme="majorHAnsi" w:eastAsiaTheme="majorEastAsia" w:hAnsiTheme="majorHAnsi" w:cstheme="majorBidi"/>
      <w:b/>
      <w:bCs/>
      <w:color w:val="4F81BD" w:themeColor="accent1"/>
      <w:sz w:val="26"/>
      <w:szCs w:val="26"/>
    </w:rPr>
  </w:style>
  <w:style w:type="table" w:styleId="af">
    <w:name w:val="Table Grid"/>
    <w:basedOn w:val="a3"/>
    <w:uiPriority w:val="59"/>
    <w:rsid w:val="00FB3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FB3F1A"/>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FB3F1A"/>
    <w:rPr>
      <w:rFonts w:ascii="Arial" w:eastAsia="Arial" w:hAnsi="Arial" w:cs="Arial"/>
      <w:sz w:val="20"/>
      <w:szCs w:val="20"/>
      <w:lang w:eastAsia="ar-SA"/>
    </w:rPr>
  </w:style>
  <w:style w:type="paragraph" w:customStyle="1" w:styleId="af0">
    <w:name w:val="Пункт б/н"/>
    <w:basedOn w:val="a1"/>
    <w:uiPriority w:val="99"/>
    <w:rsid w:val="00FB3F1A"/>
    <w:pPr>
      <w:tabs>
        <w:tab w:val="left" w:pos="1134"/>
      </w:tabs>
      <w:spacing w:after="0" w:line="360" w:lineRule="auto"/>
      <w:ind w:firstLine="567"/>
      <w:jc w:val="both"/>
    </w:pPr>
    <w:rPr>
      <w:rFonts w:ascii="Times New Roman" w:eastAsia="Times New Roman" w:hAnsi="Times New Roman"/>
      <w:sz w:val="28"/>
      <w:szCs w:val="28"/>
      <w:lang w:eastAsia="ru-RU"/>
    </w:rPr>
  </w:style>
  <w:style w:type="paragraph" w:customStyle="1" w:styleId="Times12">
    <w:name w:val="Times 12"/>
    <w:basedOn w:val="a1"/>
    <w:uiPriority w:val="99"/>
    <w:rsid w:val="00FB3F1A"/>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a9">
    <w:name w:val="Обычный (веб) Знак"/>
    <w:link w:val="a8"/>
    <w:uiPriority w:val="99"/>
    <w:locked/>
    <w:rsid w:val="00FB3F1A"/>
    <w:rPr>
      <w:rFonts w:ascii="Times New Roman" w:eastAsia="Times New Roman" w:hAnsi="Times New Roman" w:cs="Times New Roman"/>
      <w:sz w:val="24"/>
      <w:szCs w:val="24"/>
      <w:lang w:eastAsia="ru-RU"/>
    </w:rPr>
  </w:style>
  <w:style w:type="paragraph" w:customStyle="1" w:styleId="af1">
    <w:name w:val="Ариал"/>
    <w:basedOn w:val="a1"/>
    <w:link w:val="11"/>
    <w:uiPriority w:val="99"/>
    <w:rsid w:val="00FB3F1A"/>
    <w:pPr>
      <w:spacing w:before="120" w:after="120" w:line="360" w:lineRule="auto"/>
      <w:ind w:firstLine="851"/>
      <w:jc w:val="both"/>
    </w:pPr>
    <w:rPr>
      <w:rFonts w:ascii="Arial" w:eastAsia="Times New Roman" w:hAnsi="Arial"/>
      <w:sz w:val="24"/>
      <w:szCs w:val="20"/>
      <w:lang w:eastAsia="ru-RU"/>
    </w:rPr>
  </w:style>
  <w:style w:type="character" w:customStyle="1" w:styleId="11">
    <w:name w:val="Ариал Знак1"/>
    <w:link w:val="af1"/>
    <w:uiPriority w:val="99"/>
    <w:locked/>
    <w:rsid w:val="00FB3F1A"/>
    <w:rPr>
      <w:rFonts w:ascii="Arial" w:eastAsia="Times New Roman" w:hAnsi="Arial" w:cs="Times New Roman"/>
      <w:sz w:val="24"/>
      <w:szCs w:val="20"/>
      <w:lang w:eastAsia="ru-RU"/>
    </w:rPr>
  </w:style>
  <w:style w:type="paragraph" w:customStyle="1" w:styleId="af2">
    <w:name w:val="Ариал Таблица"/>
    <w:basedOn w:val="af1"/>
    <w:link w:val="af3"/>
    <w:uiPriority w:val="99"/>
    <w:rsid w:val="00FB3F1A"/>
    <w:pPr>
      <w:widowControl w:val="0"/>
      <w:adjustRightInd w:val="0"/>
      <w:spacing w:before="0" w:after="0" w:line="240" w:lineRule="auto"/>
      <w:ind w:firstLine="0"/>
      <w:textAlignment w:val="baseline"/>
    </w:pPr>
    <w:rPr>
      <w:sz w:val="20"/>
    </w:rPr>
  </w:style>
  <w:style w:type="character" w:customStyle="1" w:styleId="af3">
    <w:name w:val="Ариал Таблица Знак"/>
    <w:link w:val="af2"/>
    <w:uiPriority w:val="99"/>
    <w:locked/>
    <w:rsid w:val="00FB3F1A"/>
    <w:rPr>
      <w:rFonts w:ascii="Arial" w:eastAsia="Times New Roman" w:hAnsi="Arial" w:cs="Times New Roman"/>
      <w:sz w:val="20"/>
      <w:szCs w:val="20"/>
      <w:lang w:eastAsia="ru-RU"/>
    </w:rPr>
  </w:style>
  <w:style w:type="paragraph" w:customStyle="1" w:styleId="ListNum">
    <w:name w:val="ListNum"/>
    <w:basedOn w:val="a1"/>
    <w:rsid w:val="00FB3F1A"/>
    <w:pPr>
      <w:numPr>
        <w:numId w:val="2"/>
      </w:numPr>
      <w:tabs>
        <w:tab w:val="left" w:pos="284"/>
      </w:tabs>
      <w:spacing w:before="60" w:after="0" w:line="240" w:lineRule="auto"/>
      <w:jc w:val="both"/>
    </w:pPr>
    <w:rPr>
      <w:rFonts w:ascii="Times New Roman" w:eastAsia="Times New Roman" w:hAnsi="Times New Roman"/>
      <w:szCs w:val="24"/>
      <w:lang w:eastAsia="ru-RU"/>
    </w:rPr>
  </w:style>
  <w:style w:type="numbering" w:customStyle="1" w:styleId="WW8Num511">
    <w:name w:val="WW8Num511"/>
    <w:rsid w:val="008F4A73"/>
    <w:pPr>
      <w:numPr>
        <w:numId w:val="3"/>
      </w:numPr>
    </w:pPr>
  </w:style>
  <w:style w:type="paragraph" w:customStyle="1" w:styleId="ConsPlusNonformat">
    <w:name w:val="ConsPlusNonformat"/>
    <w:link w:val="ConsPlusNonformat0"/>
    <w:rsid w:val="008F4A73"/>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nformat0">
    <w:name w:val="ConsPlusNonformat Знак"/>
    <w:link w:val="ConsPlusNonformat"/>
    <w:rsid w:val="008F4A73"/>
    <w:rPr>
      <w:rFonts w:ascii="Courier New" w:eastAsia="Calibri" w:hAnsi="Courier New" w:cs="Courier New"/>
      <w:sz w:val="20"/>
      <w:szCs w:val="20"/>
      <w:lang w:eastAsia="ru-RU"/>
    </w:rPr>
  </w:style>
  <w:style w:type="paragraph" w:styleId="af4">
    <w:name w:val="endnote text"/>
    <w:basedOn w:val="a1"/>
    <w:link w:val="af5"/>
    <w:uiPriority w:val="99"/>
    <w:semiHidden/>
    <w:unhideWhenUsed/>
    <w:rsid w:val="00DA16F4"/>
    <w:pPr>
      <w:spacing w:after="0" w:line="240" w:lineRule="auto"/>
    </w:pPr>
    <w:rPr>
      <w:sz w:val="20"/>
      <w:szCs w:val="20"/>
    </w:rPr>
  </w:style>
  <w:style w:type="character" w:customStyle="1" w:styleId="af5">
    <w:name w:val="Текст концевой сноски Знак"/>
    <w:basedOn w:val="a2"/>
    <w:link w:val="af4"/>
    <w:uiPriority w:val="99"/>
    <w:semiHidden/>
    <w:rsid w:val="00DA16F4"/>
    <w:rPr>
      <w:rFonts w:ascii="Calibri" w:eastAsia="Calibri" w:hAnsi="Calibri" w:cs="Times New Roman"/>
      <w:sz w:val="20"/>
      <w:szCs w:val="20"/>
    </w:rPr>
  </w:style>
  <w:style w:type="character" w:styleId="af6">
    <w:name w:val="endnote reference"/>
    <w:basedOn w:val="a2"/>
    <w:uiPriority w:val="99"/>
    <w:semiHidden/>
    <w:unhideWhenUsed/>
    <w:rsid w:val="00DA16F4"/>
    <w:rPr>
      <w:vertAlign w:val="superscript"/>
    </w:rPr>
  </w:style>
  <w:style w:type="paragraph" w:styleId="af7">
    <w:name w:val="Balloon Text"/>
    <w:basedOn w:val="a1"/>
    <w:link w:val="af8"/>
    <w:uiPriority w:val="99"/>
    <w:semiHidden/>
    <w:unhideWhenUsed/>
    <w:rsid w:val="004627BC"/>
    <w:pPr>
      <w:spacing w:after="0" w:line="240" w:lineRule="auto"/>
    </w:pPr>
    <w:rPr>
      <w:rFonts w:ascii="Tahoma" w:hAnsi="Tahoma" w:cs="Tahoma"/>
      <w:sz w:val="16"/>
      <w:szCs w:val="16"/>
    </w:rPr>
  </w:style>
  <w:style w:type="character" w:customStyle="1" w:styleId="af8">
    <w:name w:val="Текст выноски Знак"/>
    <w:basedOn w:val="a2"/>
    <w:link w:val="af7"/>
    <w:uiPriority w:val="99"/>
    <w:semiHidden/>
    <w:rsid w:val="004627BC"/>
    <w:rPr>
      <w:rFonts w:ascii="Tahoma" w:eastAsia="Calibri" w:hAnsi="Tahoma" w:cs="Tahoma"/>
      <w:sz w:val="16"/>
      <w:szCs w:val="16"/>
    </w:rPr>
  </w:style>
  <w:style w:type="paragraph" w:customStyle="1" w:styleId="a0">
    <w:name w:val="Пункт"/>
    <w:basedOn w:val="a1"/>
    <w:link w:val="12"/>
    <w:rsid w:val="002358EF"/>
    <w:pPr>
      <w:numPr>
        <w:ilvl w:val="2"/>
        <w:numId w:val="7"/>
      </w:numPr>
      <w:tabs>
        <w:tab w:val="num" w:pos="1134"/>
      </w:tabs>
      <w:spacing w:after="0" w:line="360" w:lineRule="auto"/>
      <w:ind w:left="1134"/>
      <w:jc w:val="both"/>
    </w:pPr>
    <w:rPr>
      <w:rFonts w:ascii="Times New Roman" w:eastAsia="Times New Roman" w:hAnsi="Times New Roman"/>
      <w:snapToGrid w:val="0"/>
      <w:sz w:val="28"/>
      <w:szCs w:val="20"/>
      <w:lang w:val="x-none" w:eastAsia="ru-RU"/>
    </w:rPr>
  </w:style>
  <w:style w:type="character" w:customStyle="1" w:styleId="12">
    <w:name w:val="Пункт Знак1"/>
    <w:link w:val="a0"/>
    <w:rsid w:val="002358EF"/>
    <w:rPr>
      <w:rFonts w:ascii="Times New Roman" w:eastAsia="Times New Roman" w:hAnsi="Times New Roman" w:cs="Times New Roman"/>
      <w:snapToGrid w:val="0"/>
      <w:sz w:val="28"/>
      <w:szCs w:val="20"/>
      <w:lang w:val="x-none" w:eastAsia="ru-RU"/>
    </w:rPr>
  </w:style>
  <w:style w:type="paragraph" w:styleId="af9">
    <w:name w:val="No Spacing"/>
    <w:uiPriority w:val="1"/>
    <w:qFormat/>
    <w:rsid w:val="00DA3E95"/>
    <w:pPr>
      <w:spacing w:after="0" w:line="240" w:lineRule="auto"/>
    </w:pPr>
    <w:rPr>
      <w:rFonts w:ascii="Calibri" w:eastAsia="Calibri" w:hAnsi="Calibri" w:cs="Times New Roman"/>
      <w:lang w:eastAsia="ru-RU"/>
    </w:rPr>
  </w:style>
  <w:style w:type="paragraph" w:customStyle="1" w:styleId="afa">
    <w:name w:val="Таблицы (моноширинный)"/>
    <w:basedOn w:val="a1"/>
    <w:next w:val="a1"/>
    <w:rsid w:val="00DA3E9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b">
    <w:name w:val="Strong"/>
    <w:uiPriority w:val="22"/>
    <w:qFormat/>
    <w:rsid w:val="00F671B2"/>
    <w:rPr>
      <w:b/>
      <w:bCs/>
    </w:rPr>
  </w:style>
  <w:style w:type="paragraph" w:customStyle="1" w:styleId="afc">
    <w:name w:val="Îñíîâí"/>
    <w:basedOn w:val="a1"/>
    <w:uiPriority w:val="99"/>
    <w:rsid w:val="004E599D"/>
    <w:pPr>
      <w:widowControl w:val="0"/>
      <w:spacing w:after="0" w:line="240" w:lineRule="auto"/>
      <w:jc w:val="both"/>
    </w:pPr>
    <w:rPr>
      <w:rFonts w:ascii="Arial" w:eastAsia="Times New Roman" w:hAnsi="Arial" w:cs="Arial"/>
      <w:szCs w:val="20"/>
      <w:lang w:eastAsia="ru-RU"/>
    </w:rPr>
  </w:style>
  <w:style w:type="character" w:customStyle="1" w:styleId="FontStyle19">
    <w:name w:val="Font Style19"/>
    <w:basedOn w:val="a2"/>
    <w:uiPriority w:val="99"/>
    <w:rsid w:val="004E599D"/>
    <w:rPr>
      <w:rFonts w:ascii="Times New Roman" w:hAnsi="Times New Roman" w:cs="Times New Roman"/>
      <w:b/>
      <w:bCs/>
      <w:sz w:val="26"/>
      <w:szCs w:val="26"/>
    </w:rPr>
  </w:style>
  <w:style w:type="paragraph" w:styleId="21">
    <w:name w:val="Body Text 2"/>
    <w:basedOn w:val="a1"/>
    <w:link w:val="22"/>
    <w:uiPriority w:val="99"/>
    <w:semiHidden/>
    <w:unhideWhenUsed/>
    <w:rsid w:val="001B6DE0"/>
    <w:pPr>
      <w:spacing w:after="120" w:line="480" w:lineRule="auto"/>
    </w:pPr>
  </w:style>
  <w:style w:type="character" w:customStyle="1" w:styleId="22">
    <w:name w:val="Основной текст 2 Знак"/>
    <w:basedOn w:val="a2"/>
    <w:link w:val="21"/>
    <w:uiPriority w:val="99"/>
    <w:semiHidden/>
    <w:rsid w:val="001B6DE0"/>
    <w:rPr>
      <w:rFonts w:ascii="Calibri" w:eastAsia="Calibri" w:hAnsi="Calibri" w:cs="Times New Roman"/>
    </w:rPr>
  </w:style>
  <w:style w:type="paragraph" w:styleId="23">
    <w:name w:val="Body Text Indent 2"/>
    <w:basedOn w:val="a1"/>
    <w:link w:val="24"/>
    <w:uiPriority w:val="99"/>
    <w:unhideWhenUsed/>
    <w:rsid w:val="001B6DE0"/>
    <w:pPr>
      <w:spacing w:after="120" w:line="480" w:lineRule="auto"/>
      <w:ind w:left="283"/>
    </w:pPr>
  </w:style>
  <w:style w:type="character" w:customStyle="1" w:styleId="24">
    <w:name w:val="Основной текст с отступом 2 Знак"/>
    <w:basedOn w:val="a2"/>
    <w:link w:val="23"/>
    <w:uiPriority w:val="99"/>
    <w:rsid w:val="001B6DE0"/>
    <w:rPr>
      <w:rFonts w:ascii="Calibri" w:eastAsia="Calibri" w:hAnsi="Calibri" w:cs="Times New Roman"/>
    </w:rPr>
  </w:style>
  <w:style w:type="paragraph" w:styleId="3">
    <w:name w:val="Body Text 3"/>
    <w:basedOn w:val="a1"/>
    <w:link w:val="30"/>
    <w:uiPriority w:val="99"/>
    <w:semiHidden/>
    <w:unhideWhenUsed/>
    <w:rsid w:val="001B6DE0"/>
    <w:pPr>
      <w:spacing w:after="120"/>
    </w:pPr>
    <w:rPr>
      <w:sz w:val="16"/>
      <w:szCs w:val="16"/>
    </w:rPr>
  </w:style>
  <w:style w:type="character" w:customStyle="1" w:styleId="30">
    <w:name w:val="Основной текст 3 Знак"/>
    <w:basedOn w:val="a2"/>
    <w:link w:val="3"/>
    <w:uiPriority w:val="99"/>
    <w:semiHidden/>
    <w:rsid w:val="001B6DE0"/>
    <w:rPr>
      <w:rFonts w:ascii="Calibri" w:eastAsia="Calibri" w:hAnsi="Calibri" w:cs="Times New Roman"/>
      <w:sz w:val="16"/>
      <w:szCs w:val="16"/>
    </w:rPr>
  </w:style>
  <w:style w:type="paragraph" w:styleId="afd">
    <w:name w:val="header"/>
    <w:basedOn w:val="a1"/>
    <w:link w:val="afe"/>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e">
    <w:name w:val="Верхний колонтитул Знак"/>
    <w:basedOn w:val="a2"/>
    <w:link w:val="afd"/>
    <w:rsid w:val="001B6DE0"/>
    <w:rPr>
      <w:rFonts w:ascii="Times New Roman" w:eastAsia="Times New Roman" w:hAnsi="Times New Roman" w:cs="Times New Roman"/>
      <w:sz w:val="20"/>
      <w:szCs w:val="20"/>
      <w:lang w:eastAsia="ru-RU"/>
    </w:rPr>
  </w:style>
  <w:style w:type="paragraph" w:styleId="aff">
    <w:name w:val="footer"/>
    <w:basedOn w:val="a1"/>
    <w:link w:val="aff0"/>
    <w:uiPriority w:val="99"/>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f0">
    <w:name w:val="Нижний колонтитул Знак"/>
    <w:basedOn w:val="a2"/>
    <w:link w:val="aff"/>
    <w:uiPriority w:val="99"/>
    <w:rsid w:val="001B6DE0"/>
    <w:rPr>
      <w:rFonts w:ascii="Times New Roman" w:eastAsia="Times New Roman" w:hAnsi="Times New Roman" w:cs="Times New Roman"/>
      <w:sz w:val="20"/>
      <w:szCs w:val="20"/>
      <w:lang w:eastAsia="ru-RU"/>
    </w:rPr>
  </w:style>
  <w:style w:type="paragraph" w:styleId="31">
    <w:name w:val="Body Text Indent 3"/>
    <w:basedOn w:val="a1"/>
    <w:link w:val="32"/>
    <w:uiPriority w:val="99"/>
    <w:semiHidden/>
    <w:unhideWhenUsed/>
    <w:rsid w:val="001522BF"/>
    <w:pPr>
      <w:spacing w:after="120"/>
      <w:ind w:left="283"/>
    </w:pPr>
    <w:rPr>
      <w:sz w:val="16"/>
      <w:szCs w:val="16"/>
    </w:rPr>
  </w:style>
  <w:style w:type="character" w:customStyle="1" w:styleId="32">
    <w:name w:val="Основной текст с отступом 3 Знак"/>
    <w:basedOn w:val="a2"/>
    <w:link w:val="31"/>
    <w:uiPriority w:val="99"/>
    <w:semiHidden/>
    <w:rsid w:val="001522BF"/>
    <w:rPr>
      <w:rFonts w:ascii="Calibri" w:eastAsia="Calibri" w:hAnsi="Calibri" w:cs="Times New Roman"/>
      <w:sz w:val="16"/>
      <w:szCs w:val="16"/>
    </w:rPr>
  </w:style>
  <w:style w:type="character" w:styleId="aff1">
    <w:name w:val="annotation reference"/>
    <w:basedOn w:val="a2"/>
    <w:uiPriority w:val="99"/>
    <w:semiHidden/>
    <w:unhideWhenUsed/>
    <w:rsid w:val="00CA53B1"/>
    <w:rPr>
      <w:sz w:val="16"/>
      <w:szCs w:val="16"/>
    </w:rPr>
  </w:style>
  <w:style w:type="paragraph" w:styleId="aff2">
    <w:name w:val="annotation text"/>
    <w:basedOn w:val="a1"/>
    <w:link w:val="aff3"/>
    <w:uiPriority w:val="99"/>
    <w:semiHidden/>
    <w:unhideWhenUsed/>
    <w:rsid w:val="00CA53B1"/>
    <w:pPr>
      <w:spacing w:line="240" w:lineRule="auto"/>
    </w:pPr>
    <w:rPr>
      <w:sz w:val="20"/>
      <w:szCs w:val="20"/>
    </w:rPr>
  </w:style>
  <w:style w:type="character" w:customStyle="1" w:styleId="aff3">
    <w:name w:val="Текст примечания Знак"/>
    <w:basedOn w:val="a2"/>
    <w:link w:val="aff2"/>
    <w:uiPriority w:val="99"/>
    <w:semiHidden/>
    <w:rsid w:val="00CA53B1"/>
    <w:rPr>
      <w:rFonts w:ascii="Calibri" w:eastAsia="Calibri" w:hAnsi="Calibri" w:cs="Times New Roman"/>
      <w:sz w:val="20"/>
      <w:szCs w:val="20"/>
    </w:rPr>
  </w:style>
  <w:style w:type="paragraph" w:styleId="aff4">
    <w:name w:val="annotation subject"/>
    <w:basedOn w:val="aff2"/>
    <w:next w:val="aff2"/>
    <w:link w:val="aff5"/>
    <w:uiPriority w:val="99"/>
    <w:semiHidden/>
    <w:unhideWhenUsed/>
    <w:rsid w:val="00CA53B1"/>
    <w:rPr>
      <w:b/>
      <w:bCs/>
    </w:rPr>
  </w:style>
  <w:style w:type="character" w:customStyle="1" w:styleId="aff5">
    <w:name w:val="Тема примечания Знак"/>
    <w:basedOn w:val="aff3"/>
    <w:link w:val="aff4"/>
    <w:uiPriority w:val="99"/>
    <w:semiHidden/>
    <w:rsid w:val="00CA53B1"/>
    <w:rPr>
      <w:rFonts w:ascii="Calibri" w:eastAsia="Calibri" w:hAnsi="Calibri" w:cs="Times New Roman"/>
      <w:b/>
      <w:bCs/>
      <w:sz w:val="20"/>
      <w:szCs w:val="20"/>
    </w:rPr>
  </w:style>
  <w:style w:type="paragraph" w:customStyle="1" w:styleId="210">
    <w:name w:val="Нумерованный список 21"/>
    <w:basedOn w:val="a1"/>
    <w:rsid w:val="00EE237E"/>
    <w:pPr>
      <w:tabs>
        <w:tab w:val="num" w:pos="643"/>
      </w:tabs>
      <w:suppressAutoHyphens/>
      <w:spacing w:after="0" w:line="240" w:lineRule="auto"/>
      <w:ind w:left="643" w:hanging="360"/>
    </w:pPr>
    <w:rPr>
      <w:rFonts w:ascii="Times New Roman" w:eastAsia="Times New Roman" w:hAnsi="Times New Roman"/>
      <w:sz w:val="24"/>
      <w:szCs w:val="24"/>
      <w:lang w:eastAsia="ar-SA"/>
    </w:rPr>
  </w:style>
  <w:style w:type="paragraph" w:styleId="a">
    <w:name w:val="List Number"/>
    <w:basedOn w:val="a1"/>
    <w:uiPriority w:val="99"/>
    <w:unhideWhenUsed/>
    <w:rsid w:val="00F221B3"/>
    <w:pPr>
      <w:numPr>
        <w:numId w:val="9"/>
      </w:numPr>
      <w:spacing w:after="0" w:line="240" w:lineRule="auto"/>
      <w:contextualSpacing/>
    </w:pPr>
    <w:rPr>
      <w:rFonts w:ascii="Times New Roman" w:eastAsia="Times New Roman" w:hAnsi="Times New Roman"/>
      <w:sz w:val="24"/>
      <w:szCs w:val="24"/>
      <w:lang w:eastAsia="ru-RU"/>
    </w:rPr>
  </w:style>
  <w:style w:type="paragraph" w:customStyle="1" w:styleId="Standard">
    <w:name w:val="Standard"/>
    <w:rsid w:val="00F221B3"/>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paragraph" w:customStyle="1" w:styleId="TableContents">
    <w:name w:val="Table Contents"/>
    <w:basedOn w:val="Standard"/>
    <w:rsid w:val="00F221B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6814">
      <w:bodyDiv w:val="1"/>
      <w:marLeft w:val="0"/>
      <w:marRight w:val="0"/>
      <w:marTop w:val="0"/>
      <w:marBottom w:val="0"/>
      <w:divBdr>
        <w:top w:val="none" w:sz="0" w:space="0" w:color="auto"/>
        <w:left w:val="none" w:sz="0" w:space="0" w:color="auto"/>
        <w:bottom w:val="none" w:sz="0" w:space="0" w:color="auto"/>
        <w:right w:val="none" w:sz="0" w:space="0" w:color="auto"/>
      </w:divBdr>
    </w:div>
    <w:div w:id="809594732">
      <w:bodyDiv w:val="1"/>
      <w:marLeft w:val="0"/>
      <w:marRight w:val="0"/>
      <w:marTop w:val="0"/>
      <w:marBottom w:val="0"/>
      <w:divBdr>
        <w:top w:val="none" w:sz="0" w:space="0" w:color="auto"/>
        <w:left w:val="none" w:sz="0" w:space="0" w:color="auto"/>
        <w:bottom w:val="none" w:sz="0" w:space="0" w:color="auto"/>
        <w:right w:val="none" w:sz="0" w:space="0" w:color="auto"/>
      </w:divBdr>
    </w:div>
    <w:div w:id="918977398">
      <w:bodyDiv w:val="1"/>
      <w:marLeft w:val="0"/>
      <w:marRight w:val="0"/>
      <w:marTop w:val="0"/>
      <w:marBottom w:val="0"/>
      <w:divBdr>
        <w:top w:val="none" w:sz="0" w:space="0" w:color="auto"/>
        <w:left w:val="none" w:sz="0" w:space="0" w:color="auto"/>
        <w:bottom w:val="none" w:sz="0" w:space="0" w:color="auto"/>
        <w:right w:val="none" w:sz="0" w:space="0" w:color="auto"/>
      </w:divBdr>
    </w:div>
    <w:div w:id="1457866594">
      <w:bodyDiv w:val="1"/>
      <w:marLeft w:val="0"/>
      <w:marRight w:val="0"/>
      <w:marTop w:val="0"/>
      <w:marBottom w:val="0"/>
      <w:divBdr>
        <w:top w:val="none" w:sz="0" w:space="0" w:color="auto"/>
        <w:left w:val="none" w:sz="0" w:space="0" w:color="auto"/>
        <w:bottom w:val="none" w:sz="0" w:space="0" w:color="auto"/>
        <w:right w:val="none" w:sz="0" w:space="0" w:color="auto"/>
      </w:divBdr>
      <w:divsChild>
        <w:div w:id="1211723065">
          <w:marLeft w:val="0"/>
          <w:marRight w:val="0"/>
          <w:marTop w:val="0"/>
          <w:marBottom w:val="0"/>
          <w:divBdr>
            <w:top w:val="none" w:sz="0" w:space="0" w:color="auto"/>
            <w:left w:val="none" w:sz="0" w:space="0" w:color="auto"/>
            <w:bottom w:val="none" w:sz="0" w:space="0" w:color="auto"/>
            <w:right w:val="none" w:sz="0" w:space="0" w:color="auto"/>
          </w:divBdr>
          <w:divsChild>
            <w:div w:id="1485126982">
              <w:marLeft w:val="0"/>
              <w:marRight w:val="0"/>
              <w:marTop w:val="0"/>
              <w:marBottom w:val="0"/>
              <w:divBdr>
                <w:top w:val="single" w:sz="6" w:space="0" w:color="9F9FDA"/>
                <w:left w:val="single" w:sz="6" w:space="0" w:color="9F9FDA"/>
                <w:bottom w:val="single" w:sz="6" w:space="0" w:color="9F9FDA"/>
                <w:right w:val="single" w:sz="6" w:space="0" w:color="9F9FDA"/>
              </w:divBdr>
              <w:divsChild>
                <w:div w:id="1766417874">
                  <w:marLeft w:val="0"/>
                  <w:marRight w:val="0"/>
                  <w:marTop w:val="0"/>
                  <w:marBottom w:val="0"/>
                  <w:divBdr>
                    <w:top w:val="none" w:sz="0" w:space="0" w:color="auto"/>
                    <w:left w:val="none" w:sz="0" w:space="0" w:color="auto"/>
                    <w:bottom w:val="none" w:sz="0" w:space="0" w:color="auto"/>
                    <w:right w:val="none" w:sz="0" w:space="0" w:color="auto"/>
                  </w:divBdr>
                  <w:divsChild>
                    <w:div w:id="17413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3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DE0105B-967D-4ADE-B390-88103A73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Анциферова</dc:creator>
  <cp:lastModifiedBy>Елена Анциферова</cp:lastModifiedBy>
  <cp:revision>2</cp:revision>
  <cp:lastPrinted>2025-03-28T06:16:00Z</cp:lastPrinted>
  <dcterms:created xsi:type="dcterms:W3CDTF">2026-05-25T07:08:00Z</dcterms:created>
  <dcterms:modified xsi:type="dcterms:W3CDTF">2026-05-25T07:08:00Z</dcterms:modified>
</cp:coreProperties>
</file>