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E25E4" w14:textId="30AEEE20" w:rsidR="00C94F80" w:rsidRPr="0017654D" w:rsidRDefault="00C94F80" w:rsidP="00C94F80">
      <w:pPr>
        <w:shd w:val="clear" w:color="auto" w:fill="FFFFFF"/>
        <w:suppressAutoHyphens/>
        <w:spacing w:after="0" w:line="240" w:lineRule="auto"/>
        <w:jc w:val="right"/>
        <w:rPr>
          <w:rFonts w:ascii="Times New Roman" w:hAnsi="Times New Roman"/>
          <w:b/>
          <w:i/>
        </w:rPr>
      </w:pPr>
      <w:r w:rsidRPr="0017654D">
        <w:rPr>
          <w:rFonts w:ascii="Times New Roman" w:hAnsi="Times New Roman"/>
          <w:b/>
          <w:i/>
        </w:rPr>
        <w:t xml:space="preserve">Приложение </w:t>
      </w:r>
      <w:r w:rsidR="00E52C40" w:rsidRPr="0017654D">
        <w:rPr>
          <w:rFonts w:ascii="Times New Roman" w:hAnsi="Times New Roman"/>
          <w:b/>
          <w:i/>
        </w:rPr>
        <w:t>№ 3</w:t>
      </w:r>
      <w:r w:rsidRPr="0017654D">
        <w:rPr>
          <w:rFonts w:ascii="Times New Roman" w:hAnsi="Times New Roman"/>
          <w:b/>
          <w:i/>
        </w:rPr>
        <w:t xml:space="preserve"> </w:t>
      </w:r>
    </w:p>
    <w:p w14:paraId="3EB06230" w14:textId="77777777" w:rsidR="00C94F80" w:rsidRPr="0017654D" w:rsidRDefault="00C94F80" w:rsidP="00C94F80">
      <w:pPr>
        <w:shd w:val="clear" w:color="auto" w:fill="FFFFFF"/>
        <w:suppressAutoHyphens/>
        <w:spacing w:after="0" w:line="240" w:lineRule="auto"/>
        <w:jc w:val="right"/>
        <w:rPr>
          <w:rFonts w:ascii="Times New Roman" w:hAnsi="Times New Roman"/>
          <w:i/>
        </w:rPr>
      </w:pPr>
      <w:r w:rsidRPr="0017654D">
        <w:rPr>
          <w:rFonts w:ascii="Times New Roman" w:hAnsi="Times New Roman"/>
          <w:i/>
        </w:rPr>
        <w:t>к Извещению об осуществлении закупки</w:t>
      </w:r>
    </w:p>
    <w:p w14:paraId="0FB3946C" w14:textId="77777777" w:rsidR="00C94F80" w:rsidRPr="0017654D" w:rsidRDefault="00C94F80" w:rsidP="00C94F80">
      <w:pPr>
        <w:widowControl w:val="0"/>
        <w:suppressAutoHyphens/>
        <w:spacing w:after="0" w:line="240" w:lineRule="auto"/>
        <w:rPr>
          <w:rFonts w:ascii="Times New Roman" w:hAnsi="Times New Roman"/>
          <w:b/>
          <w:i/>
          <w:kern w:val="28"/>
          <w:u w:val="single"/>
        </w:rPr>
      </w:pPr>
    </w:p>
    <w:p w14:paraId="7751A38F" w14:textId="77777777" w:rsidR="00C94F80" w:rsidRPr="0017654D" w:rsidRDefault="00C94F80" w:rsidP="00C94F80">
      <w:pPr>
        <w:widowControl w:val="0"/>
        <w:suppressAutoHyphens/>
        <w:spacing w:after="0" w:line="240" w:lineRule="auto"/>
        <w:rPr>
          <w:rFonts w:ascii="Times New Roman" w:hAnsi="Times New Roman"/>
          <w:b/>
          <w:i/>
          <w:kern w:val="28"/>
          <w:u w:val="single"/>
        </w:rPr>
      </w:pPr>
    </w:p>
    <w:p w14:paraId="11FCAB39" w14:textId="38428104" w:rsidR="00C94F80" w:rsidRPr="0017654D" w:rsidRDefault="00C94F80" w:rsidP="00C94F80">
      <w:pPr>
        <w:widowControl w:val="0"/>
        <w:suppressAutoHyphens/>
        <w:spacing w:after="0" w:line="240" w:lineRule="auto"/>
        <w:rPr>
          <w:rFonts w:ascii="Times New Roman" w:hAnsi="Times New Roman"/>
          <w:b/>
          <w:i/>
          <w:kern w:val="28"/>
          <w:u w:val="single"/>
        </w:rPr>
      </w:pPr>
      <w:r w:rsidRPr="0017654D">
        <w:rPr>
          <w:rFonts w:ascii="Times New Roman" w:hAnsi="Times New Roman"/>
          <w:b/>
          <w:i/>
          <w:kern w:val="28"/>
          <w:u w:val="single"/>
        </w:rPr>
        <w:t>Проект договора</w:t>
      </w:r>
      <w:r w:rsidR="00E627FA" w:rsidRPr="0017654D">
        <w:rPr>
          <w:rFonts w:ascii="Times New Roman" w:hAnsi="Times New Roman"/>
          <w:b/>
          <w:i/>
          <w:kern w:val="28"/>
          <w:u w:val="single"/>
        </w:rPr>
        <w:t xml:space="preserve"> на</w:t>
      </w:r>
      <w:r w:rsidRPr="0017654D">
        <w:rPr>
          <w:rFonts w:ascii="Times New Roman" w:hAnsi="Times New Roman"/>
          <w:b/>
          <w:i/>
          <w:kern w:val="28"/>
          <w:u w:val="single"/>
        </w:rPr>
        <w:t xml:space="preserve"> оказани</w:t>
      </w:r>
      <w:r w:rsidR="00E627FA" w:rsidRPr="0017654D">
        <w:rPr>
          <w:rFonts w:ascii="Times New Roman" w:hAnsi="Times New Roman"/>
          <w:b/>
          <w:i/>
          <w:kern w:val="28"/>
          <w:u w:val="single"/>
        </w:rPr>
        <w:t>е</w:t>
      </w:r>
      <w:r w:rsidRPr="0017654D">
        <w:rPr>
          <w:rFonts w:ascii="Times New Roman" w:hAnsi="Times New Roman"/>
          <w:b/>
          <w:i/>
          <w:kern w:val="28"/>
          <w:u w:val="single"/>
        </w:rPr>
        <w:t xml:space="preserve"> услуг</w:t>
      </w:r>
    </w:p>
    <w:p w14:paraId="2541705E" w14:textId="77777777" w:rsidR="00C94F80" w:rsidRPr="0017654D" w:rsidRDefault="00C94F80" w:rsidP="00C94F80">
      <w:pPr>
        <w:spacing w:after="0" w:line="240" w:lineRule="auto"/>
        <w:jc w:val="center"/>
        <w:rPr>
          <w:rFonts w:ascii="Times New Roman" w:hAnsi="Times New Roman"/>
          <w:b/>
        </w:rPr>
      </w:pPr>
    </w:p>
    <w:p w14:paraId="5A8084A3" w14:textId="77777777" w:rsidR="00C94F80" w:rsidRPr="0017654D" w:rsidRDefault="00C94F80" w:rsidP="00C94F80">
      <w:pPr>
        <w:spacing w:after="0" w:line="240" w:lineRule="auto"/>
        <w:jc w:val="center"/>
        <w:rPr>
          <w:rFonts w:ascii="Times New Roman" w:hAnsi="Times New Roman"/>
          <w:b/>
        </w:rPr>
      </w:pPr>
      <w:r w:rsidRPr="0017654D">
        <w:rPr>
          <w:rFonts w:ascii="Times New Roman" w:hAnsi="Times New Roman"/>
          <w:b/>
        </w:rPr>
        <w:t>Договор № ___________</w:t>
      </w:r>
    </w:p>
    <w:p w14:paraId="4769CDC6" w14:textId="4C33A2DF" w:rsidR="0074638D" w:rsidRPr="0017654D" w:rsidRDefault="0074638D" w:rsidP="00C94F80">
      <w:pPr>
        <w:spacing w:after="0" w:line="240" w:lineRule="auto"/>
        <w:jc w:val="center"/>
        <w:rPr>
          <w:rFonts w:ascii="Times New Roman" w:hAnsi="Times New Roman"/>
          <w:b/>
        </w:rPr>
      </w:pPr>
      <w:r w:rsidRPr="0017654D">
        <w:rPr>
          <w:rFonts w:ascii="Times New Roman" w:hAnsi="Times New Roman"/>
          <w:b/>
        </w:rPr>
        <w:t xml:space="preserve">на оказание медицинских услуг по проведению </w:t>
      </w:r>
      <w:proofErr w:type="spellStart"/>
      <w:r w:rsidRPr="0017654D">
        <w:rPr>
          <w:rFonts w:ascii="Times New Roman" w:hAnsi="Times New Roman"/>
          <w:b/>
        </w:rPr>
        <w:t>предрейсовых</w:t>
      </w:r>
      <w:proofErr w:type="spellEnd"/>
      <w:r w:rsidRPr="0017654D">
        <w:rPr>
          <w:rFonts w:ascii="Times New Roman" w:hAnsi="Times New Roman"/>
          <w:b/>
        </w:rPr>
        <w:t xml:space="preserve"> медицинских осмотров вод</w:t>
      </w:r>
      <w:r w:rsidR="00A95375" w:rsidRPr="0017654D">
        <w:rPr>
          <w:rFonts w:ascii="Times New Roman" w:hAnsi="Times New Roman"/>
          <w:b/>
        </w:rPr>
        <w:t>ителей автотранспортных средств Заказчика</w:t>
      </w:r>
    </w:p>
    <w:p w14:paraId="57E58744" w14:textId="2DA1E881" w:rsidR="00181129" w:rsidRPr="0017654D" w:rsidRDefault="00181129" w:rsidP="00181129">
      <w:pPr>
        <w:suppressAutoHyphens/>
        <w:spacing w:after="0" w:line="240" w:lineRule="auto"/>
        <w:jc w:val="center"/>
        <w:rPr>
          <w:rFonts w:ascii="Times New Roman" w:hAnsi="Times New Roman"/>
          <w:lang w:eastAsia="zh-CN"/>
        </w:rPr>
      </w:pPr>
      <w:r w:rsidRPr="0017654D">
        <w:rPr>
          <w:rFonts w:ascii="Times New Roman" w:hAnsi="Times New Roman"/>
          <w:lang w:eastAsia="zh-CN"/>
        </w:rPr>
        <w:t xml:space="preserve">г. </w:t>
      </w:r>
      <w:proofErr w:type="spellStart"/>
      <w:r w:rsidRPr="0017654D">
        <w:rPr>
          <w:rFonts w:ascii="Times New Roman" w:hAnsi="Times New Roman"/>
          <w:lang w:eastAsia="zh-CN"/>
        </w:rPr>
        <w:t>Шелехов</w:t>
      </w:r>
      <w:proofErr w:type="spellEnd"/>
      <w:r w:rsidRPr="0017654D">
        <w:rPr>
          <w:rFonts w:ascii="Times New Roman" w:hAnsi="Times New Roman"/>
          <w:lang w:eastAsia="zh-CN"/>
        </w:rPr>
        <w:t xml:space="preserve">                                                  </w:t>
      </w:r>
      <w:r w:rsidR="004A1451" w:rsidRPr="0017654D">
        <w:rPr>
          <w:rFonts w:ascii="Times New Roman" w:hAnsi="Times New Roman"/>
          <w:lang w:eastAsia="zh-CN"/>
        </w:rPr>
        <w:t xml:space="preserve">                </w:t>
      </w:r>
      <w:r w:rsidRPr="0017654D">
        <w:rPr>
          <w:rFonts w:ascii="Times New Roman" w:hAnsi="Times New Roman"/>
          <w:lang w:eastAsia="zh-CN"/>
        </w:rPr>
        <w:t xml:space="preserve">                               «___» __________ 202</w:t>
      </w:r>
      <w:r w:rsidR="00E627FA" w:rsidRPr="0017654D">
        <w:rPr>
          <w:rFonts w:ascii="Times New Roman" w:hAnsi="Times New Roman"/>
          <w:lang w:eastAsia="zh-CN"/>
        </w:rPr>
        <w:t>6</w:t>
      </w:r>
      <w:r w:rsidRPr="0017654D">
        <w:rPr>
          <w:rFonts w:ascii="Times New Roman" w:hAnsi="Times New Roman"/>
          <w:lang w:eastAsia="zh-CN"/>
        </w:rPr>
        <w:t xml:space="preserve"> года</w:t>
      </w:r>
    </w:p>
    <w:p w14:paraId="69182170" w14:textId="77777777" w:rsidR="00AC0FA0" w:rsidRPr="0017654D" w:rsidRDefault="00AC0FA0" w:rsidP="00AC0FA0">
      <w:pPr>
        <w:spacing w:after="0" w:line="240" w:lineRule="auto"/>
        <w:jc w:val="both"/>
        <w:rPr>
          <w:rFonts w:ascii="Times New Roman" w:hAnsi="Times New Roman"/>
        </w:rPr>
      </w:pPr>
    </w:p>
    <w:p w14:paraId="6E3C1102" w14:textId="697819B2" w:rsidR="0020375A" w:rsidRPr="0017654D" w:rsidRDefault="00AC0FA0" w:rsidP="00C07EAD">
      <w:pPr>
        <w:spacing w:after="0" w:line="240" w:lineRule="auto"/>
        <w:ind w:firstLine="709"/>
        <w:jc w:val="both"/>
        <w:rPr>
          <w:rFonts w:ascii="Times New Roman" w:hAnsi="Times New Roman"/>
        </w:rPr>
      </w:pPr>
      <w:proofErr w:type="gramStart"/>
      <w:r w:rsidRPr="0017654D">
        <w:rPr>
          <w:rFonts w:ascii="Times New Roman" w:hAnsi="Times New Roman"/>
          <w:color w:val="000000"/>
        </w:rPr>
        <w:t>Муниципальное унитарное предприятие «</w:t>
      </w:r>
      <w:proofErr w:type="spellStart"/>
      <w:r w:rsidRPr="0017654D">
        <w:rPr>
          <w:rFonts w:ascii="Times New Roman" w:hAnsi="Times New Roman"/>
          <w:color w:val="000000"/>
        </w:rPr>
        <w:t>Шелеховские</w:t>
      </w:r>
      <w:proofErr w:type="spellEnd"/>
      <w:r w:rsidRPr="0017654D">
        <w:rPr>
          <w:rFonts w:ascii="Times New Roman" w:hAnsi="Times New Roman"/>
          <w:color w:val="000000"/>
        </w:rPr>
        <w:t xml:space="preserve"> тепловые сети»</w:t>
      </w:r>
      <w:r w:rsidRPr="0017654D">
        <w:rPr>
          <w:rFonts w:ascii="Times New Roman" w:hAnsi="Times New Roman"/>
        </w:rPr>
        <w:t xml:space="preserve">, именуемое в дальнейшем «Заказчик», в лице директора Исмагилова Александра Анатольевича, действующего на основании Устава, с одной стороны, и </w:t>
      </w:r>
      <w:r w:rsidR="00181129" w:rsidRPr="0017654D">
        <w:rPr>
          <w:rFonts w:ascii="Times New Roman" w:hAnsi="Times New Roman"/>
        </w:rPr>
        <w:t>____</w:t>
      </w:r>
      <w:r w:rsidRPr="0017654D">
        <w:rPr>
          <w:rFonts w:ascii="Times New Roman" w:hAnsi="Times New Roman"/>
        </w:rPr>
        <w:t xml:space="preserve">, именуемое в дальнейшем «Исполнитель», в лице </w:t>
      </w:r>
      <w:r w:rsidR="00181129" w:rsidRPr="0017654D">
        <w:rPr>
          <w:rFonts w:ascii="Times New Roman" w:hAnsi="Times New Roman"/>
        </w:rPr>
        <w:t>______</w:t>
      </w:r>
      <w:r w:rsidRPr="0017654D">
        <w:rPr>
          <w:rFonts w:ascii="Times New Roman" w:hAnsi="Times New Roman"/>
        </w:rPr>
        <w:t>, действующе</w:t>
      </w:r>
      <w:r w:rsidR="009C5CF8" w:rsidRPr="0017654D">
        <w:rPr>
          <w:rFonts w:ascii="Times New Roman" w:hAnsi="Times New Roman"/>
        </w:rPr>
        <w:t xml:space="preserve">го </w:t>
      </w:r>
      <w:r w:rsidRPr="0017654D">
        <w:rPr>
          <w:rFonts w:ascii="Times New Roman" w:hAnsi="Times New Roman"/>
        </w:rPr>
        <w:t xml:space="preserve">на основании </w:t>
      </w:r>
      <w:r w:rsidR="00181129" w:rsidRPr="0017654D">
        <w:rPr>
          <w:rFonts w:ascii="Times New Roman" w:hAnsi="Times New Roman"/>
        </w:rPr>
        <w:t>_______</w:t>
      </w:r>
      <w:r w:rsidRPr="0017654D">
        <w:rPr>
          <w:rFonts w:ascii="Times New Roman" w:hAnsi="Times New Roman"/>
        </w:rPr>
        <w:t>, лицензия на осуществление медицинской деятельности от «</w:t>
      </w:r>
      <w:r w:rsidR="00181129" w:rsidRPr="0017654D">
        <w:rPr>
          <w:rFonts w:ascii="Times New Roman" w:hAnsi="Times New Roman"/>
        </w:rPr>
        <w:t>____</w:t>
      </w:r>
      <w:r w:rsidRPr="0017654D">
        <w:rPr>
          <w:rFonts w:ascii="Times New Roman" w:hAnsi="Times New Roman"/>
        </w:rPr>
        <w:t xml:space="preserve">» </w:t>
      </w:r>
      <w:r w:rsidR="00181129" w:rsidRPr="0017654D">
        <w:rPr>
          <w:rFonts w:ascii="Times New Roman" w:hAnsi="Times New Roman"/>
        </w:rPr>
        <w:t>_____ 20____</w:t>
      </w:r>
      <w:r w:rsidRPr="0017654D">
        <w:rPr>
          <w:rFonts w:ascii="Times New Roman" w:hAnsi="Times New Roman"/>
        </w:rPr>
        <w:t xml:space="preserve"> г. </w:t>
      </w:r>
      <w:r w:rsidR="009C5CF8" w:rsidRPr="0017654D">
        <w:rPr>
          <w:rFonts w:ascii="Times New Roman" w:hAnsi="Times New Roman"/>
        </w:rPr>
        <w:t>№</w:t>
      </w:r>
      <w:r w:rsidRPr="0017654D">
        <w:rPr>
          <w:rFonts w:ascii="Times New Roman" w:hAnsi="Times New Roman"/>
        </w:rPr>
        <w:t xml:space="preserve"> </w:t>
      </w:r>
      <w:r w:rsidR="00181129" w:rsidRPr="0017654D">
        <w:rPr>
          <w:rFonts w:ascii="Times New Roman" w:hAnsi="Times New Roman"/>
        </w:rPr>
        <w:t>_____</w:t>
      </w:r>
      <w:r w:rsidRPr="0017654D">
        <w:rPr>
          <w:rFonts w:ascii="Times New Roman" w:hAnsi="Times New Roman"/>
        </w:rPr>
        <w:t xml:space="preserve">, выдана </w:t>
      </w:r>
      <w:r w:rsidR="00181129" w:rsidRPr="0017654D">
        <w:rPr>
          <w:rFonts w:ascii="Times New Roman" w:hAnsi="Times New Roman"/>
        </w:rPr>
        <w:t>_____</w:t>
      </w:r>
      <w:r w:rsidRPr="0017654D">
        <w:rPr>
          <w:rFonts w:ascii="Times New Roman" w:hAnsi="Times New Roman"/>
        </w:rPr>
        <w:t xml:space="preserve">, с другой стороны, вместе именуемые «Стороны», а по отдельности «Сторона», </w:t>
      </w:r>
      <w:r w:rsidR="0020375A" w:rsidRPr="0017654D">
        <w:rPr>
          <w:rFonts w:ascii="Times New Roman" w:hAnsi="Times New Roman"/>
        </w:rPr>
        <w:t>на основании:</w:t>
      </w:r>
      <w:proofErr w:type="gramEnd"/>
    </w:p>
    <w:p w14:paraId="11655C7C" w14:textId="5FF35F0F" w:rsidR="0020375A" w:rsidRPr="0017654D" w:rsidRDefault="0020375A" w:rsidP="00C07EAD">
      <w:pPr>
        <w:spacing w:after="0" w:line="240" w:lineRule="auto"/>
        <w:ind w:firstLine="709"/>
        <w:jc w:val="both"/>
        <w:rPr>
          <w:rFonts w:ascii="Times New Roman" w:hAnsi="Times New Roman"/>
        </w:rPr>
      </w:pPr>
      <w:r w:rsidRPr="0017654D">
        <w:rPr>
          <w:rFonts w:ascii="Times New Roman" w:hAnsi="Times New Roman"/>
        </w:rPr>
        <w:t>- извещения ___________ № ______________ от «___» ___</w:t>
      </w:r>
      <w:r w:rsidR="00A4674D">
        <w:rPr>
          <w:rFonts w:ascii="Times New Roman" w:hAnsi="Times New Roman"/>
        </w:rPr>
        <w:t>_</w:t>
      </w:r>
      <w:r w:rsidRPr="0017654D">
        <w:rPr>
          <w:rFonts w:ascii="Times New Roman" w:hAnsi="Times New Roman"/>
        </w:rPr>
        <w:t xml:space="preserve">______ 202_ года </w:t>
      </w:r>
    </w:p>
    <w:p w14:paraId="7899C41B" w14:textId="77777777" w:rsidR="0020375A" w:rsidRPr="0017654D" w:rsidRDefault="0020375A" w:rsidP="00C07EAD">
      <w:pPr>
        <w:spacing w:after="0" w:line="240" w:lineRule="auto"/>
        <w:ind w:firstLine="709"/>
        <w:jc w:val="both"/>
        <w:rPr>
          <w:rFonts w:ascii="Times New Roman" w:hAnsi="Times New Roman"/>
        </w:rPr>
      </w:pPr>
      <w:r w:rsidRPr="0017654D">
        <w:rPr>
          <w:rFonts w:ascii="Times New Roman" w:hAnsi="Times New Roman"/>
        </w:rPr>
        <w:t xml:space="preserve">- протокола ___________ № </w:t>
      </w:r>
      <w:bookmarkStart w:id="0" w:name="_Hlk531271089"/>
      <w:r w:rsidRPr="0017654D">
        <w:rPr>
          <w:rFonts w:ascii="Times New Roman" w:hAnsi="Times New Roman"/>
        </w:rPr>
        <w:t xml:space="preserve">______________ от «___» _________ 202_ года </w:t>
      </w:r>
      <w:bookmarkEnd w:id="0"/>
      <w:r w:rsidRPr="0017654D">
        <w:rPr>
          <w:rFonts w:ascii="Times New Roman" w:hAnsi="Times New Roman"/>
        </w:rPr>
        <w:t>заключили настоящий Договор о нижеследующем:</w:t>
      </w:r>
    </w:p>
    <w:p w14:paraId="7E6EE629" w14:textId="77777777" w:rsidR="00AC0FA0" w:rsidRPr="0017654D" w:rsidRDefault="00AC0FA0" w:rsidP="00C07EAD">
      <w:pPr>
        <w:spacing w:after="0" w:line="240" w:lineRule="auto"/>
        <w:jc w:val="center"/>
        <w:rPr>
          <w:rFonts w:ascii="Times New Roman" w:hAnsi="Times New Roman"/>
          <w:b/>
        </w:rPr>
      </w:pPr>
      <w:r w:rsidRPr="0017654D">
        <w:rPr>
          <w:rFonts w:ascii="Times New Roman" w:hAnsi="Times New Roman"/>
          <w:b/>
        </w:rPr>
        <w:t>1. Предмет договора</w:t>
      </w:r>
    </w:p>
    <w:p w14:paraId="33970AEA" w14:textId="0BA6379B" w:rsidR="00DA22FA" w:rsidRPr="0017654D" w:rsidRDefault="00DA22FA"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hAnsi="Times New Roman"/>
        </w:rPr>
        <w:t xml:space="preserve">1.1. </w:t>
      </w:r>
      <w:r w:rsidRPr="0017654D">
        <w:rPr>
          <w:rFonts w:ascii="Times New Roman" w:eastAsiaTheme="minorHAnsi" w:hAnsi="Times New Roman"/>
        </w:rPr>
        <w:t xml:space="preserve">Исполнитель обязуется по заданию Заказчика </w:t>
      </w:r>
      <w:r w:rsidR="00B62E51" w:rsidRPr="0017654D">
        <w:rPr>
          <w:rFonts w:ascii="Times New Roman" w:eastAsiaTheme="minorHAnsi" w:hAnsi="Times New Roman"/>
        </w:rPr>
        <w:t xml:space="preserve">(Приложение № 1 к настоящему Договору) </w:t>
      </w:r>
      <w:r w:rsidRPr="0017654D">
        <w:rPr>
          <w:rFonts w:ascii="Times New Roman" w:eastAsiaTheme="minorHAnsi" w:hAnsi="Times New Roman"/>
        </w:rPr>
        <w:t xml:space="preserve">оказывать услуги по проведению </w:t>
      </w:r>
      <w:proofErr w:type="spellStart"/>
      <w:r w:rsidRPr="0017654D">
        <w:rPr>
          <w:rFonts w:ascii="Times New Roman" w:eastAsiaTheme="minorHAnsi" w:hAnsi="Times New Roman"/>
        </w:rPr>
        <w:t>предрейсовых</w:t>
      </w:r>
      <w:proofErr w:type="spellEnd"/>
      <w:r w:rsidRPr="0017654D">
        <w:rPr>
          <w:rFonts w:ascii="Times New Roman" w:eastAsiaTheme="minorHAnsi" w:hAnsi="Times New Roman"/>
        </w:rPr>
        <w:t xml:space="preserve"> медицинских осмотров водителей автотранспортных средств</w:t>
      </w:r>
      <w:r w:rsidR="005B0635" w:rsidRPr="0017654D">
        <w:rPr>
          <w:rFonts w:ascii="Times New Roman" w:eastAsiaTheme="minorHAnsi" w:hAnsi="Times New Roman"/>
        </w:rPr>
        <w:t xml:space="preserve"> (далее – услуги)</w:t>
      </w:r>
      <w:r w:rsidRPr="0017654D">
        <w:rPr>
          <w:rFonts w:ascii="Times New Roman" w:eastAsiaTheme="minorHAnsi" w:hAnsi="Times New Roman"/>
        </w:rPr>
        <w:t>, а Заказчик обязуется оплатить оказанные услуги в порядке и сроки, которые установлены настоящим Договором.</w:t>
      </w:r>
    </w:p>
    <w:p w14:paraId="6D00E312" w14:textId="77777777" w:rsidR="007007DD" w:rsidRPr="0017654D" w:rsidRDefault="005A2400" w:rsidP="00C07EAD">
      <w:pPr>
        <w:tabs>
          <w:tab w:val="num" w:pos="1440"/>
        </w:tabs>
        <w:spacing w:after="0" w:line="240" w:lineRule="auto"/>
        <w:ind w:firstLine="709"/>
        <w:jc w:val="both"/>
        <w:rPr>
          <w:rFonts w:ascii="Times New Roman" w:eastAsiaTheme="minorHAnsi" w:hAnsi="Times New Roman"/>
        </w:rPr>
      </w:pPr>
      <w:r w:rsidRPr="0017654D">
        <w:rPr>
          <w:rFonts w:ascii="Times New Roman" w:hAnsi="Times New Roman"/>
        </w:rPr>
        <w:t xml:space="preserve">1.2. </w:t>
      </w:r>
      <w:proofErr w:type="spellStart"/>
      <w:r w:rsidR="00DC6D8F" w:rsidRPr="0017654D">
        <w:rPr>
          <w:rFonts w:ascii="Times New Roman" w:hAnsi="Times New Roman"/>
        </w:rPr>
        <w:t>Предрейсовые</w:t>
      </w:r>
      <w:proofErr w:type="spellEnd"/>
      <w:r w:rsidR="00DC6D8F" w:rsidRPr="0017654D">
        <w:rPr>
          <w:rFonts w:ascii="Times New Roman" w:hAnsi="Times New Roman"/>
        </w:rPr>
        <w:t xml:space="preserve"> медицинские осмотры проводятся перед началом рабочего дня в целях выявления</w:t>
      </w:r>
      <w:r w:rsidR="00DC6D8F" w:rsidRPr="0017654D">
        <w:rPr>
          <w:rFonts w:ascii="Times New Roman" w:eastAsiaTheme="minorHAnsi" w:hAnsi="Times New Roman"/>
        </w:rPr>
        <w:t xml:space="preserve"> у водителей признаков </w:t>
      </w:r>
      <w:r w:rsidR="007007DD" w:rsidRPr="0017654D">
        <w:rPr>
          <w:rFonts w:ascii="Times New Roman" w:eastAsiaTheme="minorHAnsi" w:hAnsi="Times New Roman"/>
        </w:rPr>
        <w:t>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1BD05E8" w14:textId="298BA335" w:rsidR="002263C3" w:rsidRPr="0017654D" w:rsidRDefault="00DC6D8F" w:rsidP="00C07EAD">
      <w:pPr>
        <w:tabs>
          <w:tab w:val="num" w:pos="1440"/>
        </w:tabs>
        <w:spacing w:after="0" w:line="240" w:lineRule="auto"/>
        <w:ind w:firstLine="709"/>
        <w:jc w:val="both"/>
        <w:rPr>
          <w:rFonts w:ascii="Times New Roman" w:eastAsiaTheme="minorHAnsi" w:hAnsi="Times New Roman"/>
        </w:rPr>
      </w:pPr>
      <w:r w:rsidRPr="0017654D">
        <w:rPr>
          <w:rFonts w:ascii="Times New Roman" w:eastAsiaTheme="minorHAnsi" w:hAnsi="Times New Roman"/>
        </w:rPr>
        <w:t>В случае выявления указанных признаков водители не допускаются к управлению транспортными средствами.</w:t>
      </w:r>
    </w:p>
    <w:p w14:paraId="27D1D377" w14:textId="56A83F4B" w:rsidR="0073352D" w:rsidRPr="0017654D" w:rsidRDefault="0073352D" w:rsidP="00C07EAD">
      <w:pPr>
        <w:tabs>
          <w:tab w:val="num" w:pos="1440"/>
        </w:tabs>
        <w:spacing w:after="0" w:line="240" w:lineRule="auto"/>
        <w:ind w:firstLine="709"/>
        <w:jc w:val="both"/>
        <w:rPr>
          <w:rFonts w:ascii="Times New Roman" w:eastAsiaTheme="minorHAnsi" w:hAnsi="Times New Roman"/>
        </w:rPr>
      </w:pPr>
      <w:r w:rsidRPr="0017654D">
        <w:rPr>
          <w:rFonts w:ascii="Times New Roman" w:eastAsiaTheme="minorHAnsi" w:hAnsi="Times New Roman"/>
        </w:rPr>
        <w:t xml:space="preserve">1.3. Срок оказания услуг: </w:t>
      </w:r>
      <w:r w:rsidR="00E627FA" w:rsidRPr="0017654D">
        <w:rPr>
          <w:rFonts w:ascii="Times New Roman" w:eastAsiaTheme="minorHAnsi" w:hAnsi="Times New Roman"/>
        </w:rPr>
        <w:t xml:space="preserve">12 месяцев </w:t>
      </w:r>
      <w:proofErr w:type="gramStart"/>
      <w:r w:rsidR="00E627FA" w:rsidRPr="0017654D">
        <w:rPr>
          <w:rFonts w:ascii="Times New Roman" w:hAnsi="Times New Roman"/>
        </w:rPr>
        <w:t>с даты заключения</w:t>
      </w:r>
      <w:proofErr w:type="gramEnd"/>
      <w:r w:rsidR="00E627FA" w:rsidRPr="0017654D">
        <w:rPr>
          <w:rFonts w:ascii="Times New Roman" w:hAnsi="Times New Roman"/>
        </w:rPr>
        <w:t xml:space="preserve"> договора.</w:t>
      </w:r>
    </w:p>
    <w:p w14:paraId="1FF8B2CC" w14:textId="77777777" w:rsidR="00CA346B" w:rsidRPr="0017654D" w:rsidRDefault="00CA346B" w:rsidP="00C07EAD">
      <w:pPr>
        <w:spacing w:after="0" w:line="240" w:lineRule="auto"/>
        <w:jc w:val="center"/>
        <w:rPr>
          <w:rFonts w:ascii="Times New Roman" w:hAnsi="Times New Roman"/>
          <w:b/>
        </w:rPr>
      </w:pPr>
      <w:r w:rsidRPr="0017654D">
        <w:rPr>
          <w:rFonts w:ascii="Times New Roman" w:hAnsi="Times New Roman"/>
          <w:b/>
        </w:rPr>
        <w:t>2. Условия оплаты</w:t>
      </w:r>
    </w:p>
    <w:p w14:paraId="69C71F29" w14:textId="0861F8A4"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t xml:space="preserve">2.1. Цена </w:t>
      </w:r>
      <w:r w:rsidR="00340768" w:rsidRPr="0017654D">
        <w:rPr>
          <w:rFonts w:ascii="Times New Roman" w:hAnsi="Times New Roman"/>
        </w:rPr>
        <w:t>Д</w:t>
      </w:r>
      <w:r w:rsidRPr="0017654D">
        <w:rPr>
          <w:rFonts w:ascii="Times New Roman" w:hAnsi="Times New Roman"/>
        </w:rPr>
        <w:t>оговора составляет</w:t>
      </w:r>
      <w:proofErr w:type="gramStart"/>
      <w:r w:rsidRPr="0017654D">
        <w:rPr>
          <w:rFonts w:ascii="Times New Roman" w:hAnsi="Times New Roman"/>
        </w:rPr>
        <w:t xml:space="preserve"> ____ (_______) </w:t>
      </w:r>
      <w:proofErr w:type="gramEnd"/>
      <w:r w:rsidRPr="0017654D">
        <w:rPr>
          <w:rFonts w:ascii="Times New Roman" w:hAnsi="Times New Roman"/>
        </w:rPr>
        <w:t>рублей ___ копеек, включая НДС в размере ___ % (</w:t>
      </w:r>
      <w:r w:rsidR="00B174B6" w:rsidRPr="0017654D">
        <w:rPr>
          <w:rFonts w:ascii="Times New Roman" w:hAnsi="Times New Roman"/>
        </w:rPr>
        <w:t>________</w:t>
      </w:r>
      <w:r w:rsidRPr="0017654D">
        <w:rPr>
          <w:rFonts w:ascii="Times New Roman" w:hAnsi="Times New Roman"/>
        </w:rPr>
        <w:t>) – ______ (_________) рубль ____ копеек.</w:t>
      </w:r>
    </w:p>
    <w:p w14:paraId="170367A6" w14:textId="03A7013B"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t>В случае</w:t>
      </w:r>
      <w:proofErr w:type="gramStart"/>
      <w:r w:rsidRPr="0017654D">
        <w:rPr>
          <w:rFonts w:ascii="Times New Roman" w:hAnsi="Times New Roman"/>
        </w:rPr>
        <w:t>,</w:t>
      </w:r>
      <w:proofErr w:type="gramEnd"/>
      <w:r w:rsidRPr="0017654D">
        <w:rPr>
          <w:rFonts w:ascii="Times New Roman" w:hAnsi="Times New Roman"/>
        </w:rPr>
        <w:t xml:space="preserve"> если </w:t>
      </w:r>
      <w:r w:rsidR="00340768" w:rsidRPr="0017654D">
        <w:rPr>
          <w:rFonts w:ascii="Times New Roman" w:hAnsi="Times New Roman"/>
        </w:rPr>
        <w:t>Д</w:t>
      </w:r>
      <w:r w:rsidRPr="0017654D">
        <w:rPr>
          <w:rFonts w:ascii="Times New Roman" w:hAnsi="Times New Roman"/>
        </w:rPr>
        <w:t xml:space="preserve">оговор заключается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налоговых платежей, связанных с оплатой </w:t>
      </w:r>
      <w:r w:rsidR="00340768" w:rsidRPr="0017654D">
        <w:rPr>
          <w:rFonts w:ascii="Times New Roman" w:hAnsi="Times New Roman"/>
        </w:rPr>
        <w:t>Д</w:t>
      </w:r>
      <w:r w:rsidRPr="0017654D">
        <w:rPr>
          <w:rFonts w:ascii="Times New Roman" w:hAnsi="Times New Roman"/>
        </w:rPr>
        <w:t>оговора.</w:t>
      </w:r>
    </w:p>
    <w:p w14:paraId="78AC1987" w14:textId="157B222F"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t xml:space="preserve">2.2. </w:t>
      </w:r>
      <w:proofErr w:type="gramStart"/>
      <w:r w:rsidRPr="0017654D">
        <w:rPr>
          <w:rFonts w:ascii="Times New Roman" w:hAnsi="Times New Roman"/>
        </w:rPr>
        <w:t>Стоимость услуг</w:t>
      </w:r>
      <w:r w:rsidR="0005503B">
        <w:rPr>
          <w:rFonts w:ascii="Times New Roman" w:hAnsi="Times New Roman"/>
        </w:rPr>
        <w:t>,</w:t>
      </w:r>
      <w:r w:rsidRPr="0017654D">
        <w:rPr>
          <w:rFonts w:ascii="Times New Roman" w:hAnsi="Times New Roman"/>
        </w:rPr>
        <w:t xml:space="preserve"> оказ</w:t>
      </w:r>
      <w:r w:rsidR="0005503B">
        <w:rPr>
          <w:rFonts w:ascii="Times New Roman" w:hAnsi="Times New Roman"/>
        </w:rPr>
        <w:t>ываемых</w:t>
      </w:r>
      <w:r w:rsidRPr="0017654D">
        <w:rPr>
          <w:rFonts w:ascii="Times New Roman" w:hAnsi="Times New Roman"/>
        </w:rPr>
        <w:t xml:space="preserve"> по условиям настоящего </w:t>
      </w:r>
      <w:r w:rsidR="008229C1" w:rsidRPr="0017654D">
        <w:rPr>
          <w:rFonts w:ascii="Times New Roman" w:hAnsi="Times New Roman"/>
        </w:rPr>
        <w:t>Д</w:t>
      </w:r>
      <w:r w:rsidRPr="0017654D">
        <w:rPr>
          <w:rFonts w:ascii="Times New Roman" w:hAnsi="Times New Roman"/>
        </w:rPr>
        <w:t>оговора</w:t>
      </w:r>
      <w:r w:rsidR="0005503B">
        <w:rPr>
          <w:rFonts w:ascii="Times New Roman" w:hAnsi="Times New Roman"/>
        </w:rPr>
        <w:t>,</w:t>
      </w:r>
      <w:r w:rsidRPr="0017654D">
        <w:rPr>
          <w:rFonts w:ascii="Times New Roman" w:hAnsi="Times New Roman"/>
        </w:rPr>
        <w:t xml:space="preserve"> определяется на весь срок исполнения</w:t>
      </w:r>
      <w:r w:rsidRPr="0017654D">
        <w:rPr>
          <w:rFonts w:ascii="Times New Roman" w:hAnsi="Times New Roman"/>
          <w:shd w:val="clear" w:color="auto" w:fill="FFFFFF"/>
        </w:rPr>
        <w:t xml:space="preserve"> обязательств по </w:t>
      </w:r>
      <w:r w:rsidR="009914A1" w:rsidRPr="0017654D">
        <w:rPr>
          <w:rFonts w:ascii="Times New Roman" w:hAnsi="Times New Roman"/>
        </w:rPr>
        <w:t>Д</w:t>
      </w:r>
      <w:r w:rsidRPr="0017654D">
        <w:rPr>
          <w:rFonts w:ascii="Times New Roman" w:hAnsi="Times New Roman"/>
        </w:rPr>
        <w:t xml:space="preserve">оговору </w:t>
      </w:r>
      <w:r w:rsidRPr="0017654D">
        <w:rPr>
          <w:rFonts w:ascii="Times New Roman" w:hAnsi="Times New Roman"/>
          <w:shd w:val="clear" w:color="auto" w:fill="FFFFFF"/>
        </w:rPr>
        <w:t xml:space="preserve">в полном объеме и надлежащего качества, </w:t>
      </w:r>
      <w:r w:rsidRPr="0017654D">
        <w:rPr>
          <w:rFonts w:ascii="Times New Roman" w:hAnsi="Times New Roman"/>
        </w:rPr>
        <w:t>и включает в себя все расходы Исполнителя</w:t>
      </w:r>
      <w:r w:rsidRPr="0017654D">
        <w:rPr>
          <w:rFonts w:ascii="Times New Roman" w:hAnsi="Times New Roman"/>
          <w:shd w:val="clear" w:color="auto" w:fill="FFFFFF"/>
        </w:rPr>
        <w:t xml:space="preserve"> </w:t>
      </w:r>
      <w:r w:rsidRPr="0017654D">
        <w:rPr>
          <w:rFonts w:ascii="Times New Roman" w:hAnsi="Times New Roman"/>
        </w:rPr>
        <w:t>в том числе, но не ограничиваясь: стоимость услуг</w:t>
      </w:r>
      <w:r w:rsidR="0005503B">
        <w:rPr>
          <w:rFonts w:ascii="Times New Roman" w:hAnsi="Times New Roman"/>
        </w:rPr>
        <w:t>,</w:t>
      </w:r>
      <w:r w:rsidRPr="0017654D">
        <w:rPr>
          <w:rFonts w:ascii="Times New Roman" w:hAnsi="Times New Roman"/>
        </w:rPr>
        <w:t xml:space="preserve"> предусмотренных законодательством в рамках указанной в настоящем </w:t>
      </w:r>
      <w:r w:rsidR="009914A1" w:rsidRPr="0017654D">
        <w:rPr>
          <w:rFonts w:ascii="Times New Roman" w:hAnsi="Times New Roman"/>
        </w:rPr>
        <w:t>Д</w:t>
      </w:r>
      <w:r w:rsidRPr="0017654D">
        <w:rPr>
          <w:rFonts w:ascii="Times New Roman" w:hAnsi="Times New Roman"/>
        </w:rPr>
        <w:t>оговоре деятельности, компенсацию всех издержек Исполнителя и причитающихся ему вознаграждений, в том числе затраты на оплату услуг</w:t>
      </w:r>
      <w:proofErr w:type="gramEnd"/>
      <w:r w:rsidRPr="0017654D">
        <w:rPr>
          <w:rFonts w:ascii="Times New Roman" w:hAnsi="Times New Roman"/>
        </w:rPr>
        <w:t xml:space="preserve"> специалистов в полном объеме, страхование, таможенные платежи (пошлины), другие предусмотренные действующим законодательством Российской Федерации налоги, сборы и иные обязательные платежи, связанные с исполнением </w:t>
      </w:r>
      <w:r w:rsidR="009914A1" w:rsidRPr="0017654D">
        <w:rPr>
          <w:rFonts w:ascii="Times New Roman" w:hAnsi="Times New Roman"/>
        </w:rPr>
        <w:t>Д</w:t>
      </w:r>
      <w:r w:rsidRPr="0017654D">
        <w:rPr>
          <w:rFonts w:ascii="Times New Roman" w:hAnsi="Times New Roman"/>
        </w:rPr>
        <w:t>оговора, т.е. является конечной.</w:t>
      </w:r>
    </w:p>
    <w:p w14:paraId="7D5C4228" w14:textId="77777777" w:rsidR="00CA346B" w:rsidRPr="0017654D" w:rsidRDefault="00CA346B"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2.3. Источник финансирования: собственные средства МУП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w:t>
      </w:r>
    </w:p>
    <w:p w14:paraId="5762EAF2" w14:textId="7486EADD" w:rsidR="00CA346B" w:rsidRPr="0017654D" w:rsidRDefault="00CA346B"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xml:space="preserve">2.4. Оплата по </w:t>
      </w:r>
      <w:r w:rsidR="009914A1" w:rsidRPr="0017654D">
        <w:rPr>
          <w:rFonts w:ascii="Times New Roman" w:hAnsi="Times New Roman"/>
        </w:rPr>
        <w:t>Д</w:t>
      </w:r>
      <w:r w:rsidRPr="0017654D">
        <w:rPr>
          <w:rFonts w:ascii="Times New Roman" w:hAnsi="Times New Roman"/>
        </w:rPr>
        <w:t>оговору осуществляется в рублях Российской Федерации.</w:t>
      </w:r>
    </w:p>
    <w:p w14:paraId="08DC2DD8" w14:textId="1E0B627F" w:rsidR="00CA346B" w:rsidRPr="0017654D" w:rsidRDefault="00CA346B" w:rsidP="00C07EAD">
      <w:pPr>
        <w:pStyle w:val="a6"/>
        <w:spacing w:after="0"/>
        <w:ind w:left="0" w:firstLine="709"/>
        <w:contextualSpacing w:val="0"/>
        <w:rPr>
          <w:sz w:val="22"/>
          <w:szCs w:val="22"/>
        </w:rPr>
      </w:pPr>
      <w:r w:rsidRPr="0017654D">
        <w:rPr>
          <w:sz w:val="22"/>
          <w:szCs w:val="22"/>
        </w:rPr>
        <w:t xml:space="preserve">2.5. Оплата услуг надлежащего качества, оказанных по итогам расчетного периода, равного календарному месяцу, осуществляется в течение 7 (семи) рабочих дней </w:t>
      </w:r>
      <w:proofErr w:type="gramStart"/>
      <w:r w:rsidRPr="0017654D">
        <w:rPr>
          <w:sz w:val="22"/>
          <w:szCs w:val="22"/>
        </w:rPr>
        <w:t>с даты подписания</w:t>
      </w:r>
      <w:proofErr w:type="gramEnd"/>
      <w:r w:rsidRPr="0017654D">
        <w:rPr>
          <w:sz w:val="22"/>
          <w:szCs w:val="22"/>
        </w:rPr>
        <w:t xml:space="preserve"> Сторонами пакета оригиналов </w:t>
      </w:r>
      <w:r w:rsidR="009914A1" w:rsidRPr="0017654D">
        <w:rPr>
          <w:sz w:val="22"/>
          <w:szCs w:val="22"/>
        </w:rPr>
        <w:t>документов,</w:t>
      </w:r>
      <w:r w:rsidRPr="0017654D">
        <w:rPr>
          <w:sz w:val="22"/>
          <w:szCs w:val="22"/>
        </w:rPr>
        <w:t xml:space="preserve"> указанных в п. </w:t>
      </w:r>
      <w:r w:rsidR="006139F1" w:rsidRPr="0017654D">
        <w:rPr>
          <w:sz w:val="22"/>
          <w:szCs w:val="22"/>
        </w:rPr>
        <w:t>4.9.</w:t>
      </w:r>
      <w:r w:rsidRPr="0017654D">
        <w:rPr>
          <w:sz w:val="22"/>
          <w:szCs w:val="22"/>
        </w:rPr>
        <w:t xml:space="preserve"> настоящего </w:t>
      </w:r>
      <w:r w:rsidR="009914A1" w:rsidRPr="0017654D">
        <w:rPr>
          <w:sz w:val="22"/>
          <w:szCs w:val="22"/>
        </w:rPr>
        <w:t>Д</w:t>
      </w:r>
      <w:r w:rsidRPr="0017654D">
        <w:rPr>
          <w:sz w:val="22"/>
          <w:szCs w:val="22"/>
        </w:rPr>
        <w:t>оговора.</w:t>
      </w:r>
    </w:p>
    <w:p w14:paraId="01D7687A" w14:textId="4BBE69CD"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t xml:space="preserve">2.6. Расчеты по </w:t>
      </w:r>
      <w:r w:rsidR="007D0A46" w:rsidRPr="0017654D">
        <w:rPr>
          <w:rFonts w:ascii="Times New Roman" w:hAnsi="Times New Roman"/>
        </w:rPr>
        <w:t>Д</w:t>
      </w:r>
      <w:r w:rsidRPr="0017654D">
        <w:rPr>
          <w:rFonts w:ascii="Times New Roman" w:hAnsi="Times New Roman"/>
        </w:rPr>
        <w:t>оговору осуществляются в безналичном порядке платежными поручениями.</w:t>
      </w:r>
    </w:p>
    <w:p w14:paraId="3FCFBBDB" w14:textId="77777777"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lastRenderedPageBreak/>
        <w:t>2.7. Обязательство Заказчика по оплате считается исполненным в момент списания денежных сре</w:t>
      </w:r>
      <w:proofErr w:type="gramStart"/>
      <w:r w:rsidRPr="0017654D">
        <w:rPr>
          <w:rFonts w:ascii="Times New Roman" w:hAnsi="Times New Roman"/>
        </w:rPr>
        <w:t>дств с р</w:t>
      </w:r>
      <w:proofErr w:type="gramEnd"/>
      <w:r w:rsidRPr="0017654D">
        <w:rPr>
          <w:rFonts w:ascii="Times New Roman" w:hAnsi="Times New Roman"/>
        </w:rPr>
        <w:t>асчетного счета Заказчика.</w:t>
      </w:r>
    </w:p>
    <w:p w14:paraId="1F66887F" w14:textId="77777777" w:rsidR="00CA346B" w:rsidRPr="0017654D" w:rsidRDefault="00CA346B" w:rsidP="00C07EAD">
      <w:pPr>
        <w:spacing w:after="0" w:line="240" w:lineRule="auto"/>
        <w:ind w:firstLine="709"/>
        <w:jc w:val="both"/>
        <w:rPr>
          <w:rFonts w:ascii="Times New Roman" w:hAnsi="Times New Roman"/>
        </w:rPr>
      </w:pPr>
      <w:r w:rsidRPr="0017654D">
        <w:rPr>
          <w:rFonts w:ascii="Times New Roman" w:hAnsi="Times New Roman"/>
        </w:rPr>
        <w:t>2.8. Исполнитель не имеет права на получение с Заказчика предусмотренных ст. 317.1 ГК РФ процентов за пользование суммой отсрочки (рассрочки) оплаты.</w:t>
      </w:r>
    </w:p>
    <w:p w14:paraId="524762F1" w14:textId="04BFD7A5" w:rsidR="00033E02" w:rsidRPr="0017654D" w:rsidRDefault="00033E02" w:rsidP="00C07EAD">
      <w:pPr>
        <w:autoSpaceDE w:val="0"/>
        <w:autoSpaceDN w:val="0"/>
        <w:adjustRightInd w:val="0"/>
        <w:spacing w:after="0" w:line="240" w:lineRule="auto"/>
        <w:jc w:val="center"/>
        <w:outlineLvl w:val="0"/>
        <w:rPr>
          <w:rFonts w:ascii="Times New Roman" w:eastAsiaTheme="minorHAnsi" w:hAnsi="Times New Roman"/>
          <w:b/>
          <w:bCs/>
        </w:rPr>
      </w:pPr>
      <w:r w:rsidRPr="0017654D">
        <w:rPr>
          <w:rFonts w:ascii="Times New Roman" w:eastAsiaTheme="minorHAnsi" w:hAnsi="Times New Roman"/>
          <w:b/>
          <w:bCs/>
        </w:rPr>
        <w:t>3. Права и обязанности Сторон</w:t>
      </w:r>
    </w:p>
    <w:p w14:paraId="1194F065" w14:textId="77777777" w:rsidR="00033E02" w:rsidRPr="0017654D" w:rsidRDefault="00033E02"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u w:val="single"/>
        </w:rPr>
        <w:t>3.1. Исполнитель обязан:</w:t>
      </w:r>
    </w:p>
    <w:p w14:paraId="45DF98CA" w14:textId="7BDC7157" w:rsidR="00D24EC4" w:rsidRPr="0017654D" w:rsidRDefault="00033E02"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3.1.1. </w:t>
      </w:r>
      <w:r w:rsidR="00D24EC4" w:rsidRPr="0017654D">
        <w:rPr>
          <w:rFonts w:ascii="Times New Roman" w:eastAsiaTheme="minorHAnsi" w:hAnsi="Times New Roman"/>
        </w:rPr>
        <w:t>Назначить из своих работников лиц, ответственных за проведение осмотров.</w:t>
      </w:r>
    </w:p>
    <w:p w14:paraId="1A49D45B" w14:textId="105AB7CA" w:rsidR="002263C3" w:rsidRPr="0017654D" w:rsidRDefault="00D24EC4"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М</w:t>
      </w:r>
      <w:r w:rsidR="002263C3" w:rsidRPr="0017654D">
        <w:rPr>
          <w:rFonts w:ascii="Times New Roman" w:eastAsiaTheme="minorHAnsi" w:hAnsi="Times New Roman"/>
        </w:rPr>
        <w:t>едицински</w:t>
      </w:r>
      <w:r w:rsidRPr="0017654D">
        <w:rPr>
          <w:rFonts w:ascii="Times New Roman" w:eastAsiaTheme="minorHAnsi" w:hAnsi="Times New Roman"/>
        </w:rPr>
        <w:t>е</w:t>
      </w:r>
      <w:r w:rsidR="002263C3" w:rsidRPr="0017654D">
        <w:rPr>
          <w:rFonts w:ascii="Times New Roman" w:eastAsiaTheme="minorHAnsi" w:hAnsi="Times New Roman"/>
        </w:rPr>
        <w:t xml:space="preserve"> работник</w:t>
      </w:r>
      <w:r w:rsidRPr="0017654D">
        <w:rPr>
          <w:rFonts w:ascii="Times New Roman" w:eastAsiaTheme="minorHAnsi" w:hAnsi="Times New Roman"/>
        </w:rPr>
        <w:t>и</w:t>
      </w:r>
      <w:r w:rsidR="002263C3" w:rsidRPr="0017654D">
        <w:rPr>
          <w:rFonts w:ascii="Times New Roman" w:eastAsiaTheme="minorHAnsi" w:hAnsi="Times New Roman"/>
        </w:rPr>
        <w:t>, ответственны</w:t>
      </w:r>
      <w:r w:rsidRPr="0017654D">
        <w:rPr>
          <w:rFonts w:ascii="Times New Roman" w:eastAsiaTheme="minorHAnsi" w:hAnsi="Times New Roman"/>
        </w:rPr>
        <w:t>е</w:t>
      </w:r>
      <w:r w:rsidR="002263C3" w:rsidRPr="0017654D">
        <w:rPr>
          <w:rFonts w:ascii="Times New Roman" w:eastAsiaTheme="minorHAnsi" w:hAnsi="Times New Roman"/>
        </w:rPr>
        <w:t xml:space="preserve"> за проведение </w:t>
      </w:r>
      <w:proofErr w:type="spellStart"/>
      <w:r w:rsidR="002263C3" w:rsidRPr="0017654D">
        <w:rPr>
          <w:rFonts w:ascii="Times New Roman" w:eastAsiaTheme="minorHAnsi" w:hAnsi="Times New Roman"/>
        </w:rPr>
        <w:t>предрейсовых</w:t>
      </w:r>
      <w:proofErr w:type="spellEnd"/>
      <w:r w:rsidR="002263C3" w:rsidRPr="0017654D">
        <w:rPr>
          <w:rFonts w:ascii="Times New Roman" w:eastAsiaTheme="minorHAnsi" w:hAnsi="Times New Roman"/>
        </w:rPr>
        <w:t xml:space="preserve"> медицинских осмотров</w:t>
      </w:r>
      <w:r w:rsidR="0004408D" w:rsidRPr="0017654D">
        <w:rPr>
          <w:rFonts w:ascii="Times New Roman" w:eastAsiaTheme="minorHAnsi" w:hAnsi="Times New Roman"/>
        </w:rPr>
        <w:t>,</w:t>
      </w:r>
      <w:r w:rsidRPr="0017654D">
        <w:rPr>
          <w:rFonts w:ascii="Times New Roman" w:eastAsiaTheme="minorHAnsi" w:hAnsi="Times New Roman"/>
        </w:rPr>
        <w:t xml:space="preserve"> должны </w:t>
      </w:r>
      <w:r w:rsidR="002263C3" w:rsidRPr="0017654D">
        <w:rPr>
          <w:rFonts w:ascii="Times New Roman" w:eastAsiaTheme="minorHAnsi" w:hAnsi="Times New Roman"/>
        </w:rPr>
        <w:t>име</w:t>
      </w:r>
      <w:r w:rsidRPr="0017654D">
        <w:rPr>
          <w:rFonts w:ascii="Times New Roman" w:eastAsiaTheme="minorHAnsi" w:hAnsi="Times New Roman"/>
        </w:rPr>
        <w:t>ть</w:t>
      </w:r>
      <w:r w:rsidR="002263C3" w:rsidRPr="0017654D">
        <w:rPr>
          <w:rFonts w:ascii="Times New Roman" w:eastAsiaTheme="minorHAnsi" w:hAnsi="Times New Roman"/>
        </w:rPr>
        <w:t xml:space="preserve"> высшее и (или) среднее профессиональное медицинское образование.  </w:t>
      </w:r>
    </w:p>
    <w:p w14:paraId="163EDB5D" w14:textId="0F8C295E" w:rsidR="00D96A2D" w:rsidRPr="0017654D" w:rsidRDefault="002263C3"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3.1.2. </w:t>
      </w:r>
      <w:r w:rsidR="00033E02" w:rsidRPr="0017654D">
        <w:rPr>
          <w:rFonts w:ascii="Times New Roman" w:eastAsiaTheme="minorHAnsi" w:hAnsi="Times New Roman"/>
        </w:rPr>
        <w:t xml:space="preserve">Обеспечить методическое руководство и </w:t>
      </w:r>
      <w:proofErr w:type="gramStart"/>
      <w:r w:rsidR="00033E02" w:rsidRPr="0017654D">
        <w:rPr>
          <w:rFonts w:ascii="Times New Roman" w:eastAsiaTheme="minorHAnsi" w:hAnsi="Times New Roman"/>
        </w:rPr>
        <w:t>контроль за</w:t>
      </w:r>
      <w:proofErr w:type="gramEnd"/>
      <w:r w:rsidR="00033E02" w:rsidRPr="0017654D">
        <w:rPr>
          <w:rFonts w:ascii="Times New Roman" w:eastAsiaTheme="minorHAnsi" w:hAnsi="Times New Roman"/>
        </w:rPr>
        <w:t xml:space="preserve"> деятельностью медицинских работников, осуществляющих </w:t>
      </w:r>
      <w:proofErr w:type="spellStart"/>
      <w:r w:rsidR="00033E02" w:rsidRPr="0017654D">
        <w:rPr>
          <w:rFonts w:ascii="Times New Roman" w:eastAsiaTheme="minorHAnsi" w:hAnsi="Times New Roman"/>
        </w:rPr>
        <w:t>предрейсов</w:t>
      </w:r>
      <w:r w:rsidR="00D24EC4" w:rsidRPr="0017654D">
        <w:rPr>
          <w:rFonts w:ascii="Times New Roman" w:eastAsiaTheme="minorHAnsi" w:hAnsi="Times New Roman"/>
        </w:rPr>
        <w:t>ы</w:t>
      </w:r>
      <w:r w:rsidR="00033E02" w:rsidRPr="0017654D">
        <w:rPr>
          <w:rFonts w:ascii="Times New Roman" w:eastAsiaTheme="minorHAnsi" w:hAnsi="Times New Roman"/>
        </w:rPr>
        <w:t>е</w:t>
      </w:r>
      <w:proofErr w:type="spellEnd"/>
      <w:r w:rsidR="00D96A2D" w:rsidRPr="0017654D">
        <w:rPr>
          <w:rFonts w:ascii="Times New Roman" w:eastAsiaTheme="minorHAnsi" w:hAnsi="Times New Roman"/>
        </w:rPr>
        <w:t xml:space="preserve"> </w:t>
      </w:r>
      <w:r w:rsidR="00033E02" w:rsidRPr="0017654D">
        <w:rPr>
          <w:rFonts w:ascii="Times New Roman" w:eastAsiaTheme="minorHAnsi" w:hAnsi="Times New Roman"/>
        </w:rPr>
        <w:t>медицинские осмотры.</w:t>
      </w:r>
    </w:p>
    <w:p w14:paraId="2A7482C5" w14:textId="6349D4AC" w:rsidR="00D96A2D" w:rsidRPr="0017654D" w:rsidRDefault="00D96A2D"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rPr>
        <w:t>3</w:t>
      </w:r>
      <w:r w:rsidR="00033E02" w:rsidRPr="0017654D">
        <w:rPr>
          <w:rFonts w:ascii="Times New Roman" w:eastAsiaTheme="minorHAnsi" w:hAnsi="Times New Roman"/>
        </w:rPr>
        <w:t>.1.</w:t>
      </w:r>
      <w:r w:rsidR="00C70673" w:rsidRPr="0017654D">
        <w:rPr>
          <w:rFonts w:ascii="Times New Roman" w:eastAsiaTheme="minorHAnsi" w:hAnsi="Times New Roman"/>
        </w:rPr>
        <w:t>3</w:t>
      </w:r>
      <w:r w:rsidR="00033E02" w:rsidRPr="0017654D">
        <w:rPr>
          <w:rFonts w:ascii="Times New Roman" w:eastAsiaTheme="minorHAnsi" w:hAnsi="Times New Roman"/>
        </w:rPr>
        <w:t>. Обеспечить медицинских работников бланками учетно-отчетной документации.</w:t>
      </w:r>
    </w:p>
    <w:p w14:paraId="4367514B" w14:textId="5BAC78A7" w:rsidR="00D96A2D" w:rsidRPr="0017654D" w:rsidRDefault="00D96A2D"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rPr>
        <w:t>3</w:t>
      </w:r>
      <w:r w:rsidR="00033E02" w:rsidRPr="0017654D">
        <w:rPr>
          <w:rFonts w:ascii="Times New Roman" w:eastAsiaTheme="minorHAnsi" w:hAnsi="Times New Roman"/>
        </w:rPr>
        <w:t>.1.</w:t>
      </w:r>
      <w:r w:rsidR="00C70673" w:rsidRPr="0017654D">
        <w:rPr>
          <w:rFonts w:ascii="Times New Roman" w:eastAsiaTheme="minorHAnsi" w:hAnsi="Times New Roman"/>
        </w:rPr>
        <w:t>4</w:t>
      </w:r>
      <w:r w:rsidR="00033E02" w:rsidRPr="0017654D">
        <w:rPr>
          <w:rFonts w:ascii="Times New Roman" w:eastAsiaTheme="minorHAnsi" w:hAnsi="Times New Roman"/>
        </w:rPr>
        <w:t xml:space="preserve">. Представлять в установленном порядке отчеты по результатам проводимых </w:t>
      </w:r>
      <w:proofErr w:type="spellStart"/>
      <w:r w:rsidR="00033E02" w:rsidRPr="0017654D">
        <w:rPr>
          <w:rFonts w:ascii="Times New Roman" w:eastAsiaTheme="minorHAnsi" w:hAnsi="Times New Roman"/>
        </w:rPr>
        <w:t>предрейсовых</w:t>
      </w:r>
      <w:proofErr w:type="spellEnd"/>
      <w:r w:rsidR="00033E02" w:rsidRPr="0017654D">
        <w:rPr>
          <w:rFonts w:ascii="Times New Roman" w:eastAsiaTheme="minorHAnsi" w:hAnsi="Times New Roman"/>
        </w:rPr>
        <w:t xml:space="preserve"> медицинских осмотров.</w:t>
      </w:r>
    </w:p>
    <w:p w14:paraId="54F5695D" w14:textId="6F2A7921" w:rsidR="00033E02" w:rsidRPr="0017654D" w:rsidRDefault="00D96A2D"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rPr>
        <w:t>3</w:t>
      </w:r>
      <w:r w:rsidR="00033E02" w:rsidRPr="0017654D">
        <w:rPr>
          <w:rFonts w:ascii="Times New Roman" w:eastAsiaTheme="minorHAnsi" w:hAnsi="Times New Roman"/>
        </w:rPr>
        <w:t>.1.</w:t>
      </w:r>
      <w:r w:rsidR="00C70673" w:rsidRPr="0017654D">
        <w:rPr>
          <w:rFonts w:ascii="Times New Roman" w:eastAsiaTheme="minorHAnsi" w:hAnsi="Times New Roman"/>
        </w:rPr>
        <w:t>5</w:t>
      </w:r>
      <w:r w:rsidR="00033E02" w:rsidRPr="0017654D">
        <w:rPr>
          <w:rFonts w:ascii="Times New Roman" w:eastAsiaTheme="minorHAnsi" w:hAnsi="Times New Roman"/>
        </w:rPr>
        <w:t>. Оказывать услуги в соответствии с требованиями действующего законодательства Российской Федерации, в том числе предъявляемыми к качеству медицинских услуг.</w:t>
      </w:r>
    </w:p>
    <w:p w14:paraId="5AB7DE7E" w14:textId="77777777" w:rsidR="00137181" w:rsidRPr="0017654D" w:rsidRDefault="00137181"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u w:val="single"/>
        </w:rPr>
        <w:t xml:space="preserve">3.2. Исполнитель вправе: </w:t>
      </w:r>
    </w:p>
    <w:p w14:paraId="09ADBB52" w14:textId="77777777" w:rsidR="00137181" w:rsidRPr="0017654D" w:rsidRDefault="00137181"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rPr>
        <w:t xml:space="preserve">3.2.1. </w:t>
      </w:r>
      <w:r w:rsidRPr="0017654D">
        <w:rPr>
          <w:rFonts w:ascii="Times New Roman" w:eastAsia="Geneva" w:hAnsi="Times New Roman"/>
          <w:noProof/>
        </w:rPr>
        <w:t>Требовать от Заказчика обеспечения своевременной явки водителей для прохождения медицинского осмотра.</w:t>
      </w:r>
    </w:p>
    <w:p w14:paraId="41112C2B" w14:textId="1CA38A06" w:rsidR="00C70673" w:rsidRPr="0017654D" w:rsidRDefault="00137181" w:rsidP="00C07EAD">
      <w:pPr>
        <w:autoSpaceDE w:val="0"/>
        <w:autoSpaceDN w:val="0"/>
        <w:adjustRightInd w:val="0"/>
        <w:spacing w:after="0" w:line="240" w:lineRule="auto"/>
        <w:ind w:firstLine="708"/>
        <w:jc w:val="both"/>
        <w:rPr>
          <w:rFonts w:ascii="Times New Roman" w:eastAsia="Geneva" w:hAnsi="Times New Roman"/>
          <w:noProof/>
        </w:rPr>
      </w:pPr>
      <w:r w:rsidRPr="0017654D">
        <w:rPr>
          <w:rFonts w:ascii="Times New Roman" w:eastAsiaTheme="minorHAnsi" w:hAnsi="Times New Roman"/>
        </w:rPr>
        <w:t xml:space="preserve">3.2.2. </w:t>
      </w:r>
      <w:r w:rsidRPr="0017654D">
        <w:rPr>
          <w:rFonts w:ascii="Times New Roman" w:eastAsia="Geneva" w:hAnsi="Times New Roman"/>
          <w:noProof/>
        </w:rPr>
        <w:t>Требовать от Заказчика своевременной приемки и оплаты фактически оказанных услуг в соответствии с условиями настоящего Договора</w:t>
      </w:r>
      <w:r w:rsidR="00C70673" w:rsidRPr="0017654D">
        <w:rPr>
          <w:rFonts w:ascii="Times New Roman" w:eastAsia="Geneva" w:hAnsi="Times New Roman"/>
          <w:noProof/>
        </w:rPr>
        <w:t xml:space="preserve">. </w:t>
      </w:r>
    </w:p>
    <w:p w14:paraId="753C630B" w14:textId="77777777" w:rsidR="00C70673" w:rsidRPr="0017654D" w:rsidRDefault="00C70673" w:rsidP="00C07EAD">
      <w:pPr>
        <w:autoSpaceDE w:val="0"/>
        <w:autoSpaceDN w:val="0"/>
        <w:adjustRightInd w:val="0"/>
        <w:spacing w:after="0" w:line="240" w:lineRule="auto"/>
        <w:ind w:firstLine="708"/>
        <w:jc w:val="both"/>
        <w:rPr>
          <w:rFonts w:ascii="Times New Roman" w:eastAsia="Geneva" w:hAnsi="Times New Roman"/>
          <w:noProof/>
          <w:u w:val="single"/>
        </w:rPr>
      </w:pPr>
      <w:r w:rsidRPr="0017654D">
        <w:rPr>
          <w:rFonts w:ascii="Times New Roman" w:eastAsia="Geneva" w:hAnsi="Times New Roman"/>
          <w:noProof/>
          <w:u w:val="single"/>
        </w:rPr>
        <w:t xml:space="preserve">3.3. Заказчик обязан: </w:t>
      </w:r>
    </w:p>
    <w:p w14:paraId="67D6B00F" w14:textId="765FBD43" w:rsidR="00033E02" w:rsidRPr="0017654D" w:rsidRDefault="00C70673"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Geneva" w:hAnsi="Times New Roman"/>
          <w:noProof/>
        </w:rPr>
        <w:t xml:space="preserve">3.3.1. </w:t>
      </w:r>
      <w:proofErr w:type="gramStart"/>
      <w:r w:rsidR="00033E02" w:rsidRPr="0017654D">
        <w:rPr>
          <w:rFonts w:ascii="Times New Roman" w:eastAsiaTheme="minorHAnsi" w:hAnsi="Times New Roman"/>
        </w:rPr>
        <w:t>Оплатить стоимость услуг</w:t>
      </w:r>
      <w:proofErr w:type="gramEnd"/>
      <w:r w:rsidR="00033E02" w:rsidRPr="0017654D">
        <w:rPr>
          <w:rFonts w:ascii="Times New Roman" w:eastAsiaTheme="minorHAnsi" w:hAnsi="Times New Roman"/>
        </w:rPr>
        <w:t>, оказываемых Исполнителем в соответствии с настоящим Договором.</w:t>
      </w:r>
    </w:p>
    <w:p w14:paraId="0E6AE523" w14:textId="7193532F" w:rsidR="00F66BBE" w:rsidRPr="0017654D" w:rsidRDefault="00F66BBE"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3.3.2. Предупредить водителей о том, что они обязаны: </w:t>
      </w:r>
    </w:p>
    <w:p w14:paraId="2DEAAF30" w14:textId="368CB0F6" w:rsidR="00F66BBE" w:rsidRPr="0017654D" w:rsidRDefault="00F66BBE"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 проинформировать медицинского работника о перенесенных заболеваниях, известных им аллергических реакциях, противопоказаниях; </w:t>
      </w:r>
    </w:p>
    <w:p w14:paraId="58170911" w14:textId="5535AF74" w:rsidR="00033E02" w:rsidRPr="0017654D" w:rsidRDefault="00F66BBE"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 </w:t>
      </w:r>
      <w:r w:rsidR="00033E02" w:rsidRPr="0017654D">
        <w:rPr>
          <w:rFonts w:ascii="Times New Roman" w:eastAsiaTheme="minorHAnsi" w:hAnsi="Times New Roman"/>
        </w:rPr>
        <w:t>соблюдать правила поведения пациентов в медицинской организации, режим работы медицинской организации.</w:t>
      </w:r>
    </w:p>
    <w:p w14:paraId="13DC5A8A" w14:textId="295395FF" w:rsidR="00ED214A" w:rsidRPr="0017654D" w:rsidRDefault="00ED214A" w:rsidP="00C07EAD">
      <w:pPr>
        <w:autoSpaceDE w:val="0"/>
        <w:autoSpaceDN w:val="0"/>
        <w:adjustRightInd w:val="0"/>
        <w:spacing w:after="0" w:line="240" w:lineRule="auto"/>
        <w:ind w:firstLine="708"/>
        <w:jc w:val="both"/>
        <w:rPr>
          <w:rFonts w:ascii="Times New Roman" w:eastAsiaTheme="minorHAnsi" w:hAnsi="Times New Roman"/>
          <w:u w:val="single"/>
        </w:rPr>
      </w:pPr>
      <w:r w:rsidRPr="0017654D">
        <w:rPr>
          <w:rFonts w:ascii="Times New Roman" w:eastAsiaTheme="minorHAnsi" w:hAnsi="Times New Roman"/>
          <w:u w:val="single"/>
        </w:rPr>
        <w:t xml:space="preserve">3.4. Заказчик вправе: </w:t>
      </w:r>
    </w:p>
    <w:p w14:paraId="6EA8B0D2" w14:textId="6D55468E" w:rsidR="00ED214A" w:rsidRPr="0017654D" w:rsidRDefault="00ED214A" w:rsidP="00C07EAD">
      <w:pPr>
        <w:pStyle w:val="a6"/>
        <w:tabs>
          <w:tab w:val="left" w:pos="0"/>
        </w:tabs>
        <w:spacing w:after="0"/>
        <w:ind w:left="0"/>
        <w:rPr>
          <w:rFonts w:eastAsia="Geneva"/>
          <w:noProof/>
          <w:sz w:val="22"/>
          <w:szCs w:val="22"/>
        </w:rPr>
      </w:pPr>
      <w:r w:rsidRPr="0017654D">
        <w:rPr>
          <w:rFonts w:eastAsiaTheme="minorHAnsi"/>
          <w:sz w:val="22"/>
          <w:szCs w:val="22"/>
        </w:rPr>
        <w:tab/>
        <w:t xml:space="preserve">3.4.1. </w:t>
      </w:r>
      <w:r w:rsidRPr="0017654D">
        <w:rPr>
          <w:rFonts w:eastAsia="Geneva"/>
          <w:noProof/>
          <w:sz w:val="22"/>
          <w:szCs w:val="22"/>
        </w:rPr>
        <w:t>Требовать от Исполнителя надлежащего исполнения обязательство по Договору.</w:t>
      </w:r>
    </w:p>
    <w:p w14:paraId="1E2DCB7A" w14:textId="3103AFB9" w:rsidR="00033E02" w:rsidRPr="0017654D" w:rsidRDefault="00BF2558" w:rsidP="00C07EAD">
      <w:pPr>
        <w:pStyle w:val="a6"/>
        <w:tabs>
          <w:tab w:val="left" w:pos="0"/>
        </w:tabs>
        <w:spacing w:after="0"/>
        <w:ind w:left="0"/>
        <w:rPr>
          <w:rFonts w:eastAsia="Geneva"/>
          <w:noProof/>
          <w:sz w:val="22"/>
          <w:szCs w:val="22"/>
        </w:rPr>
      </w:pPr>
      <w:r w:rsidRPr="0017654D">
        <w:rPr>
          <w:rFonts w:eastAsia="Geneva"/>
          <w:noProof/>
          <w:sz w:val="22"/>
          <w:szCs w:val="22"/>
        </w:rPr>
        <w:tab/>
        <w:t xml:space="preserve">3.4.2. </w:t>
      </w:r>
      <w:r w:rsidR="00033E02" w:rsidRPr="0017654D">
        <w:rPr>
          <w:rFonts w:eastAsiaTheme="minorHAnsi"/>
          <w:sz w:val="22"/>
          <w:szCs w:val="22"/>
        </w:rPr>
        <w:t>Отказаться от исполнения обязательств по настоящему Договору и расторгнуть его в одностороннем порядке при условии оплаты Исполнителю фактически понесенных им расходов на момент расторжения настоящего Договора.</w:t>
      </w:r>
    </w:p>
    <w:p w14:paraId="150EBB82" w14:textId="092A308B" w:rsidR="00DC6D8F" w:rsidRPr="0017654D" w:rsidRDefault="0073352D" w:rsidP="00C07EAD">
      <w:pPr>
        <w:tabs>
          <w:tab w:val="num" w:pos="1440"/>
        </w:tabs>
        <w:spacing w:after="0" w:line="240" w:lineRule="auto"/>
        <w:jc w:val="center"/>
        <w:rPr>
          <w:rFonts w:ascii="Times New Roman" w:hAnsi="Times New Roman"/>
          <w:b/>
          <w:bCs/>
        </w:rPr>
      </w:pPr>
      <w:r w:rsidRPr="0017654D">
        <w:rPr>
          <w:rFonts w:ascii="Times New Roman" w:hAnsi="Times New Roman"/>
          <w:b/>
          <w:bCs/>
        </w:rPr>
        <w:t xml:space="preserve">4. </w:t>
      </w:r>
      <w:r w:rsidR="00F64179" w:rsidRPr="0017654D">
        <w:rPr>
          <w:rFonts w:ascii="Times New Roman" w:eastAsiaTheme="minorHAnsi" w:hAnsi="Times New Roman"/>
          <w:b/>
          <w:bCs/>
        </w:rPr>
        <w:t>П</w:t>
      </w:r>
      <w:r w:rsidRPr="0017654D">
        <w:rPr>
          <w:rFonts w:ascii="Times New Roman" w:eastAsiaTheme="minorHAnsi" w:hAnsi="Times New Roman"/>
          <w:b/>
          <w:bCs/>
        </w:rPr>
        <w:t xml:space="preserve">орядок </w:t>
      </w:r>
      <w:r w:rsidR="00F64179" w:rsidRPr="0017654D">
        <w:rPr>
          <w:rFonts w:ascii="Times New Roman" w:eastAsiaTheme="minorHAnsi" w:hAnsi="Times New Roman"/>
          <w:b/>
          <w:bCs/>
        </w:rPr>
        <w:t>оказания услуг</w:t>
      </w:r>
    </w:p>
    <w:p w14:paraId="06203C24" w14:textId="792654D6" w:rsidR="00DC6D8F" w:rsidRPr="0017654D" w:rsidRDefault="0073352D" w:rsidP="00C07EAD">
      <w:pPr>
        <w:tabs>
          <w:tab w:val="num" w:pos="1440"/>
        </w:tabs>
        <w:spacing w:after="0" w:line="240" w:lineRule="auto"/>
        <w:ind w:firstLine="709"/>
        <w:jc w:val="both"/>
        <w:rPr>
          <w:rFonts w:ascii="Times New Roman" w:hAnsi="Times New Roman"/>
        </w:rPr>
      </w:pPr>
      <w:r w:rsidRPr="0017654D">
        <w:rPr>
          <w:rFonts w:ascii="Times New Roman" w:hAnsi="Times New Roman"/>
        </w:rPr>
        <w:t xml:space="preserve">4.1. </w:t>
      </w:r>
      <w:proofErr w:type="spellStart"/>
      <w:r w:rsidR="00DC6D8F" w:rsidRPr="0017654D">
        <w:rPr>
          <w:rFonts w:ascii="Times New Roman" w:hAnsi="Times New Roman"/>
        </w:rPr>
        <w:t>Предрейсовые</w:t>
      </w:r>
      <w:proofErr w:type="spellEnd"/>
      <w:r w:rsidR="00DC6D8F" w:rsidRPr="0017654D">
        <w:rPr>
          <w:rFonts w:ascii="Times New Roman" w:hAnsi="Times New Roman"/>
        </w:rPr>
        <w:t xml:space="preserve"> медицинские осмотры проводятся в медицинском кабинете Исполнителя по адресу: ____</w:t>
      </w:r>
      <w:r w:rsidR="00F40CAD" w:rsidRPr="0017654D">
        <w:rPr>
          <w:rFonts w:ascii="Times New Roman" w:hAnsi="Times New Roman"/>
        </w:rPr>
        <w:t>___________________________________________</w:t>
      </w:r>
      <w:r w:rsidR="00DC6D8F" w:rsidRPr="0017654D">
        <w:rPr>
          <w:rFonts w:ascii="Times New Roman" w:hAnsi="Times New Roman"/>
        </w:rPr>
        <w:t xml:space="preserve">_____. </w:t>
      </w:r>
    </w:p>
    <w:p w14:paraId="44F4C78D" w14:textId="5B70924D" w:rsidR="001672DB" w:rsidRPr="0017654D" w:rsidRDefault="00BC2754" w:rsidP="00C07EAD">
      <w:pPr>
        <w:tabs>
          <w:tab w:val="num" w:pos="1440"/>
        </w:tabs>
        <w:spacing w:after="0" w:line="240" w:lineRule="auto"/>
        <w:ind w:firstLine="709"/>
        <w:jc w:val="both"/>
        <w:rPr>
          <w:rFonts w:ascii="Times New Roman" w:hAnsi="Times New Roman"/>
        </w:rPr>
      </w:pPr>
      <w:r w:rsidRPr="0017654D">
        <w:rPr>
          <w:rFonts w:ascii="Times New Roman" w:hAnsi="Times New Roman"/>
        </w:rPr>
        <w:t xml:space="preserve">4.2. </w:t>
      </w:r>
      <w:r w:rsidR="00DC6D8F" w:rsidRPr="0017654D">
        <w:rPr>
          <w:rFonts w:ascii="Times New Roman" w:hAnsi="Times New Roman"/>
        </w:rPr>
        <w:t xml:space="preserve">Время проведения медицинских осмотров: </w:t>
      </w:r>
      <w:r w:rsidR="000E062C" w:rsidRPr="0017654D">
        <w:rPr>
          <w:rFonts w:ascii="Times New Roman" w:hAnsi="Times New Roman"/>
        </w:rPr>
        <w:t>в рабочие дни</w:t>
      </w:r>
      <w:r w:rsidR="00DC6D8F" w:rsidRPr="0017654D">
        <w:rPr>
          <w:rFonts w:ascii="Times New Roman" w:hAnsi="Times New Roman"/>
        </w:rPr>
        <w:t xml:space="preserve"> в период с </w:t>
      </w:r>
      <w:r w:rsidR="00DC4DEA" w:rsidRPr="0017654D">
        <w:rPr>
          <w:rFonts w:ascii="Times New Roman" w:hAnsi="Times New Roman"/>
        </w:rPr>
        <w:t>0</w:t>
      </w:r>
      <w:r w:rsidR="00DC6D8F" w:rsidRPr="0017654D">
        <w:rPr>
          <w:rFonts w:ascii="Times New Roman" w:hAnsi="Times New Roman"/>
        </w:rPr>
        <w:t xml:space="preserve">5 час. 30 </w:t>
      </w:r>
      <w:r w:rsidR="00FD13AB" w:rsidRPr="0017654D">
        <w:rPr>
          <w:rFonts w:ascii="Times New Roman" w:hAnsi="Times New Roman"/>
        </w:rPr>
        <w:t xml:space="preserve">мин. </w:t>
      </w:r>
      <w:r w:rsidR="00DC6D8F" w:rsidRPr="0017654D">
        <w:rPr>
          <w:rFonts w:ascii="Times New Roman" w:hAnsi="Times New Roman"/>
        </w:rPr>
        <w:t xml:space="preserve">до </w:t>
      </w:r>
      <w:r w:rsidR="00DC4DEA" w:rsidRPr="0017654D">
        <w:rPr>
          <w:rFonts w:ascii="Times New Roman" w:hAnsi="Times New Roman"/>
        </w:rPr>
        <w:t>0</w:t>
      </w:r>
      <w:r w:rsidR="00DC6D8F" w:rsidRPr="0017654D">
        <w:rPr>
          <w:rFonts w:ascii="Times New Roman" w:hAnsi="Times New Roman"/>
        </w:rPr>
        <w:t>9</w:t>
      </w:r>
      <w:r w:rsidR="00FD13AB" w:rsidRPr="0017654D">
        <w:rPr>
          <w:rFonts w:ascii="Times New Roman" w:hAnsi="Times New Roman"/>
        </w:rPr>
        <w:t xml:space="preserve"> час. </w:t>
      </w:r>
      <w:r w:rsidR="00DC6D8F" w:rsidRPr="0017654D">
        <w:rPr>
          <w:rFonts w:ascii="Times New Roman" w:hAnsi="Times New Roman"/>
        </w:rPr>
        <w:t xml:space="preserve">30 </w:t>
      </w:r>
      <w:r w:rsidR="00FD13AB" w:rsidRPr="0017654D">
        <w:rPr>
          <w:rFonts w:ascii="Times New Roman" w:hAnsi="Times New Roman"/>
        </w:rPr>
        <w:t xml:space="preserve">мин. </w:t>
      </w:r>
      <w:r w:rsidR="00DC6D8F" w:rsidRPr="0017654D">
        <w:rPr>
          <w:rFonts w:ascii="Times New Roman" w:hAnsi="Times New Roman"/>
        </w:rPr>
        <w:t>в медицинском кабинете.</w:t>
      </w:r>
    </w:p>
    <w:p w14:paraId="663A29B0" w14:textId="418FE153" w:rsidR="005A3DC8" w:rsidRPr="0017654D" w:rsidRDefault="00BC2754"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hAnsi="Times New Roman"/>
        </w:rPr>
        <w:t xml:space="preserve">4.3. </w:t>
      </w:r>
      <w:proofErr w:type="spellStart"/>
      <w:r w:rsidR="005A3DC8" w:rsidRPr="0017654D">
        <w:rPr>
          <w:rFonts w:ascii="Times New Roman" w:eastAsiaTheme="minorHAnsi" w:hAnsi="Times New Roman"/>
        </w:rPr>
        <w:t>Предрейсовые</w:t>
      </w:r>
      <w:proofErr w:type="spellEnd"/>
      <w:r w:rsidR="005A3DC8" w:rsidRPr="0017654D">
        <w:rPr>
          <w:rFonts w:ascii="Times New Roman" w:eastAsiaTheme="minorHAnsi" w:hAnsi="Times New Roman"/>
        </w:rPr>
        <w:t xml:space="preserve"> медицинские осмотры проводятся в следующем объеме:</w:t>
      </w:r>
    </w:p>
    <w:p w14:paraId="605E358E" w14:textId="77777777" w:rsidR="005A3DC8"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w:t>
      </w:r>
    </w:p>
    <w:p w14:paraId="193962A7" w14:textId="77777777" w:rsidR="005A3DC8"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2) общая термометрия;</w:t>
      </w:r>
    </w:p>
    <w:p w14:paraId="498A60E2" w14:textId="77777777" w:rsidR="005A3DC8"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3) измерение артериального давления на периферических артериях и исследование пульса;</w:t>
      </w:r>
    </w:p>
    <w:p w14:paraId="5CB38B20" w14:textId="77777777" w:rsidR="005A3DC8"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4) количественное определение алкоголя в выдыхаемом воздухе;</w:t>
      </w:r>
    </w:p>
    <w:p w14:paraId="6EED4056" w14:textId="77777777" w:rsidR="005A3DC8"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bookmarkStart w:id="1" w:name="Par5"/>
      <w:bookmarkEnd w:id="1"/>
      <w:r w:rsidRPr="0017654D">
        <w:rPr>
          <w:rFonts w:ascii="Times New Roman" w:eastAsiaTheme="minorHAnsi" w:hAnsi="Times New Roman"/>
        </w:rPr>
        <w:t xml:space="preserve">5) определение наличия </w:t>
      </w:r>
      <w:proofErr w:type="spellStart"/>
      <w:r w:rsidRPr="0017654D">
        <w:rPr>
          <w:rFonts w:ascii="Times New Roman" w:eastAsiaTheme="minorHAnsi" w:hAnsi="Times New Roman"/>
        </w:rPr>
        <w:t>психоактивных</w:t>
      </w:r>
      <w:proofErr w:type="spellEnd"/>
      <w:r w:rsidRPr="0017654D">
        <w:rPr>
          <w:rFonts w:ascii="Times New Roman" w:eastAsiaTheme="minorHAnsi" w:hAnsi="Times New Roman"/>
        </w:rPr>
        <w:t xml:space="preserve"> веществ в моче.</w:t>
      </w:r>
    </w:p>
    <w:p w14:paraId="4DA8C95C" w14:textId="77777777" w:rsidR="00FF36F9" w:rsidRPr="0017654D" w:rsidRDefault="005A3DC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Исследование, указанное в </w:t>
      </w:r>
      <w:hyperlink r:id="rId9" w:history="1">
        <w:proofErr w:type="spellStart"/>
        <w:r w:rsidRPr="0017654D">
          <w:rPr>
            <w:rFonts w:ascii="Times New Roman" w:eastAsiaTheme="minorHAnsi" w:hAnsi="Times New Roman"/>
          </w:rPr>
          <w:t>пп</w:t>
        </w:r>
        <w:proofErr w:type="spellEnd"/>
        <w:r w:rsidRPr="0017654D">
          <w:rPr>
            <w:rFonts w:ascii="Times New Roman" w:eastAsiaTheme="minorHAnsi" w:hAnsi="Times New Roman"/>
          </w:rPr>
          <w:t>. 5</w:t>
        </w:r>
      </w:hyperlink>
      <w:r w:rsidRPr="0017654D">
        <w:rPr>
          <w:rFonts w:ascii="Times New Roman" w:eastAsiaTheme="minorHAnsi" w:hAnsi="Times New Roman"/>
        </w:rPr>
        <w:t xml:space="preserve"> настоящего пункта Договора, проводится при наличии признаков опьянения и отрицательных результатах исследования выдыхаемого воздуха на алкоголь.</w:t>
      </w:r>
    </w:p>
    <w:p w14:paraId="0A40BDE7" w14:textId="4C49FE2C" w:rsidR="005A3DC8" w:rsidRPr="0017654D" w:rsidRDefault="003D406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4.4. </w:t>
      </w:r>
      <w:r w:rsidR="005A3DC8" w:rsidRPr="0017654D">
        <w:rPr>
          <w:rFonts w:ascii="Times New Roman" w:eastAsiaTheme="minorHAnsi" w:hAnsi="Times New Roman"/>
        </w:rPr>
        <w:t xml:space="preserve">При выявлении у </w:t>
      </w:r>
      <w:r w:rsidRPr="0017654D">
        <w:rPr>
          <w:rFonts w:ascii="Times New Roman" w:eastAsiaTheme="minorHAnsi" w:hAnsi="Times New Roman"/>
        </w:rPr>
        <w:t>водителя</w:t>
      </w:r>
      <w:r w:rsidR="005A3DC8" w:rsidRPr="0017654D">
        <w:rPr>
          <w:rFonts w:ascii="Times New Roman" w:eastAsiaTheme="minorHAnsi" w:hAnsi="Times New Roman"/>
        </w:rPr>
        <w:t xml:space="preserve">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Заказчика.</w:t>
      </w:r>
    </w:p>
    <w:p w14:paraId="3D848D4B" w14:textId="77777777" w:rsidR="005668F7" w:rsidRPr="0017654D" w:rsidRDefault="003D4068"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4.5. </w:t>
      </w:r>
      <w:r w:rsidR="005A3DC8" w:rsidRPr="0017654D">
        <w:rPr>
          <w:rFonts w:ascii="Times New Roman" w:eastAsiaTheme="minorHAnsi" w:hAnsi="Times New Roman"/>
        </w:rPr>
        <w:t xml:space="preserve">По результатам </w:t>
      </w:r>
      <w:r w:rsidRPr="0017654D">
        <w:rPr>
          <w:rFonts w:ascii="Times New Roman" w:eastAsiaTheme="minorHAnsi" w:hAnsi="Times New Roman"/>
        </w:rPr>
        <w:t>прохождения</w:t>
      </w:r>
      <w:r w:rsidR="005A3DC8" w:rsidRPr="0017654D">
        <w:rPr>
          <w:rFonts w:ascii="Times New Roman" w:eastAsiaTheme="minorHAnsi" w:hAnsi="Times New Roman"/>
        </w:rPr>
        <w:t xml:space="preserve"> </w:t>
      </w:r>
      <w:r w:rsidRPr="0017654D">
        <w:rPr>
          <w:rFonts w:ascii="Times New Roman" w:eastAsiaTheme="minorHAnsi" w:hAnsi="Times New Roman"/>
        </w:rPr>
        <w:t>водителем</w:t>
      </w:r>
      <w:r w:rsidR="005A3DC8" w:rsidRPr="0017654D">
        <w:rPr>
          <w:rFonts w:ascii="Times New Roman" w:eastAsiaTheme="minorHAnsi" w:hAnsi="Times New Roman"/>
        </w:rPr>
        <w:t xml:space="preserve"> </w:t>
      </w:r>
      <w:proofErr w:type="spellStart"/>
      <w:r w:rsidR="005A3DC8" w:rsidRPr="0017654D">
        <w:rPr>
          <w:rFonts w:ascii="Times New Roman" w:eastAsiaTheme="minorHAnsi" w:hAnsi="Times New Roman"/>
        </w:rPr>
        <w:t>предрейсового</w:t>
      </w:r>
      <w:proofErr w:type="spellEnd"/>
      <w:r w:rsidR="005A3DC8" w:rsidRPr="0017654D">
        <w:rPr>
          <w:rFonts w:ascii="Times New Roman" w:eastAsiaTheme="minorHAnsi" w:hAnsi="Times New Roman"/>
        </w:rPr>
        <w:t xml:space="preserve"> медицинского осмотра медицинским работником выносится медицинское заключение:</w:t>
      </w:r>
    </w:p>
    <w:p w14:paraId="616C84F4" w14:textId="4053F261" w:rsidR="002F7CAC" w:rsidRPr="0017654D" w:rsidRDefault="00AB2819"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4.5.1. О</w:t>
      </w:r>
      <w:r w:rsidR="005A3DC8" w:rsidRPr="0017654D">
        <w:rPr>
          <w:rFonts w:ascii="Times New Roman" w:eastAsiaTheme="minorHAnsi" w:hAnsi="Times New Roman"/>
        </w:rPr>
        <w:t xml:space="preserve">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w:t>
      </w:r>
      <w:r w:rsidR="005A3DC8" w:rsidRPr="0017654D">
        <w:rPr>
          <w:rFonts w:ascii="Times New Roman" w:eastAsiaTheme="minorHAnsi" w:hAnsi="Times New Roman"/>
        </w:rPr>
        <w:lastRenderedPageBreak/>
        <w:t>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bookmarkStart w:id="2" w:name="Par12"/>
      <w:bookmarkEnd w:id="2"/>
    </w:p>
    <w:p w14:paraId="0FB8B174" w14:textId="0D3C75F8" w:rsidR="005A3DC8" w:rsidRPr="0017654D" w:rsidRDefault="00AB2819"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4.5.2. О</w:t>
      </w:r>
      <w:r w:rsidR="005A3DC8" w:rsidRPr="0017654D">
        <w:rPr>
          <w:rFonts w:ascii="Times New Roman" w:eastAsiaTheme="minorHAnsi" w:hAnsi="Times New Roman"/>
        </w:rPr>
        <w:t>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51E7482" w14:textId="77777777" w:rsidR="0037736A" w:rsidRPr="0017654D" w:rsidRDefault="002F7CAC"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4.6. </w:t>
      </w:r>
      <w:bookmarkStart w:id="3" w:name="Par13"/>
      <w:bookmarkEnd w:id="3"/>
      <w:r w:rsidR="005A3DC8" w:rsidRPr="0017654D">
        <w:rPr>
          <w:rFonts w:ascii="Times New Roman" w:eastAsiaTheme="minorHAnsi" w:hAnsi="Times New Roman"/>
        </w:rPr>
        <w:t xml:space="preserve">Медицинские заключения фиксируются в журнале регистрации </w:t>
      </w:r>
      <w:proofErr w:type="spellStart"/>
      <w:r w:rsidR="005A3DC8" w:rsidRPr="0017654D">
        <w:rPr>
          <w:rFonts w:ascii="Times New Roman" w:eastAsiaTheme="minorHAnsi" w:hAnsi="Times New Roman"/>
        </w:rPr>
        <w:t>предрейсовых</w:t>
      </w:r>
      <w:proofErr w:type="spellEnd"/>
      <w:r w:rsidRPr="0017654D">
        <w:rPr>
          <w:rFonts w:ascii="Times New Roman" w:eastAsiaTheme="minorHAnsi" w:hAnsi="Times New Roman"/>
        </w:rPr>
        <w:t xml:space="preserve"> </w:t>
      </w:r>
      <w:r w:rsidR="005A3DC8" w:rsidRPr="0017654D">
        <w:rPr>
          <w:rFonts w:ascii="Times New Roman" w:eastAsiaTheme="minorHAnsi" w:hAnsi="Times New Roman"/>
        </w:rPr>
        <w:t>медицинских осмотров на бумажном носителе, подписываемом медицинским работником</w:t>
      </w:r>
      <w:r w:rsidRPr="0017654D">
        <w:rPr>
          <w:rFonts w:ascii="Times New Roman" w:eastAsiaTheme="minorHAnsi" w:hAnsi="Times New Roman"/>
        </w:rPr>
        <w:t>.</w:t>
      </w:r>
    </w:p>
    <w:p w14:paraId="7440D074" w14:textId="77777777" w:rsidR="00F27C0F" w:rsidRPr="0017654D" w:rsidRDefault="0037736A"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4.7. </w:t>
      </w:r>
      <w:r w:rsidR="005A3DC8" w:rsidRPr="0017654D">
        <w:rPr>
          <w:rFonts w:ascii="Times New Roman" w:eastAsiaTheme="minorHAnsi" w:hAnsi="Times New Roman"/>
        </w:rPr>
        <w:t>Результаты проведенных медицинских осмотров медицинский работник сообщает работнику и Заказчику (уполномоченному представителю Заказчика)</w:t>
      </w:r>
      <w:r w:rsidR="00AB2819" w:rsidRPr="0017654D">
        <w:rPr>
          <w:rFonts w:ascii="Times New Roman" w:eastAsiaTheme="minorHAnsi" w:hAnsi="Times New Roman"/>
        </w:rPr>
        <w:t xml:space="preserve">. </w:t>
      </w:r>
    </w:p>
    <w:p w14:paraId="2178FE3D" w14:textId="0B1E7847" w:rsidR="00F27C0F" w:rsidRPr="0017654D" w:rsidRDefault="00AB2819"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4.8. </w:t>
      </w:r>
      <w:r w:rsidR="005A3DC8" w:rsidRPr="0017654D">
        <w:rPr>
          <w:rFonts w:ascii="Times New Roman" w:eastAsiaTheme="minorHAnsi" w:hAnsi="Times New Roman"/>
        </w:rPr>
        <w:t>По результатам прохождения медицинского осмотра при вынесении медицинск</w:t>
      </w:r>
      <w:r w:rsidRPr="0017654D">
        <w:rPr>
          <w:rFonts w:ascii="Times New Roman" w:eastAsiaTheme="minorHAnsi" w:hAnsi="Times New Roman"/>
        </w:rPr>
        <w:t>ого</w:t>
      </w:r>
      <w:r w:rsidR="005A3DC8" w:rsidRPr="0017654D">
        <w:rPr>
          <w:rFonts w:ascii="Times New Roman" w:eastAsiaTheme="minorHAnsi" w:hAnsi="Times New Roman"/>
        </w:rPr>
        <w:t xml:space="preserve"> заключени</w:t>
      </w:r>
      <w:r w:rsidRPr="0017654D">
        <w:rPr>
          <w:rFonts w:ascii="Times New Roman" w:eastAsiaTheme="minorHAnsi" w:hAnsi="Times New Roman"/>
        </w:rPr>
        <w:t>я</w:t>
      </w:r>
      <w:r w:rsidR="005A3DC8" w:rsidRPr="0017654D">
        <w:rPr>
          <w:rFonts w:ascii="Times New Roman" w:eastAsiaTheme="minorHAnsi" w:hAnsi="Times New Roman"/>
        </w:rPr>
        <w:t>, предусмотренн</w:t>
      </w:r>
      <w:r w:rsidRPr="0017654D">
        <w:rPr>
          <w:rFonts w:ascii="Times New Roman" w:eastAsiaTheme="minorHAnsi" w:hAnsi="Times New Roman"/>
        </w:rPr>
        <w:t>ого</w:t>
      </w:r>
      <w:r w:rsidR="005A3DC8" w:rsidRPr="0017654D">
        <w:rPr>
          <w:rFonts w:ascii="Times New Roman" w:eastAsiaTheme="minorHAnsi" w:hAnsi="Times New Roman"/>
        </w:rPr>
        <w:t xml:space="preserve"> </w:t>
      </w:r>
      <w:proofErr w:type="spellStart"/>
      <w:r w:rsidRPr="0017654D">
        <w:rPr>
          <w:rFonts w:ascii="Times New Roman" w:eastAsiaTheme="minorHAnsi" w:hAnsi="Times New Roman"/>
        </w:rPr>
        <w:t>п</w:t>
      </w:r>
      <w:hyperlink w:anchor="Par12" w:history="1">
        <w:proofErr w:type="gramStart"/>
        <w:r w:rsidR="005A3DC8" w:rsidRPr="0017654D">
          <w:rPr>
            <w:rFonts w:ascii="Times New Roman" w:eastAsiaTheme="minorHAnsi" w:hAnsi="Times New Roman"/>
          </w:rPr>
          <w:t>п</w:t>
        </w:r>
        <w:proofErr w:type="spellEnd"/>
        <w:proofErr w:type="gramEnd"/>
        <w:r w:rsidR="005A3DC8" w:rsidRPr="0017654D">
          <w:rPr>
            <w:rFonts w:ascii="Times New Roman" w:eastAsiaTheme="minorHAnsi" w:hAnsi="Times New Roman"/>
          </w:rPr>
          <w:t xml:space="preserve">. </w:t>
        </w:r>
        <w:r w:rsidRPr="0017654D">
          <w:rPr>
            <w:rFonts w:ascii="Times New Roman" w:eastAsiaTheme="minorHAnsi" w:hAnsi="Times New Roman"/>
          </w:rPr>
          <w:t>4.5.2.</w:t>
        </w:r>
        <w:r w:rsidR="005A3DC8" w:rsidRPr="0017654D">
          <w:rPr>
            <w:rFonts w:ascii="Times New Roman" w:eastAsiaTheme="minorHAnsi" w:hAnsi="Times New Roman"/>
          </w:rPr>
          <w:t xml:space="preserve"> п. </w:t>
        </w:r>
        <w:r w:rsidRPr="0017654D">
          <w:rPr>
            <w:rFonts w:ascii="Times New Roman" w:eastAsiaTheme="minorHAnsi" w:hAnsi="Times New Roman"/>
          </w:rPr>
          <w:t xml:space="preserve">4.5. </w:t>
        </w:r>
      </w:hyperlink>
      <w:r w:rsidR="005A3DC8" w:rsidRPr="0017654D">
        <w:rPr>
          <w:rFonts w:ascii="Times New Roman" w:eastAsiaTheme="minorHAnsi" w:hAnsi="Times New Roman"/>
        </w:rPr>
        <w:t xml:space="preserve">настоящего Договора, </w:t>
      </w:r>
      <w:r w:rsidR="00F27C0F" w:rsidRPr="0017654D">
        <w:rPr>
          <w:rFonts w:ascii="Times New Roman" w:eastAsiaTheme="minorHAnsi" w:hAnsi="Times New Roman"/>
        </w:rPr>
        <w:t xml:space="preserve">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w:t>
      </w:r>
      <w:proofErr w:type="spellStart"/>
      <w:r w:rsidR="00F27C0F" w:rsidRPr="0017654D">
        <w:rPr>
          <w:rFonts w:ascii="Times New Roman" w:eastAsiaTheme="minorHAnsi" w:hAnsi="Times New Roman"/>
        </w:rPr>
        <w:t>предрейсовый</w:t>
      </w:r>
      <w:proofErr w:type="spellEnd"/>
      <w:r w:rsidR="00F27C0F" w:rsidRPr="0017654D">
        <w:rPr>
          <w:rFonts w:ascii="Times New Roman" w:eastAsiaTheme="minorHAnsi" w:hAnsi="Times New Roman"/>
        </w:rPr>
        <w:t xml:space="preserve"> медицинский осмотр, к исполнению трудовых обязанностей допущен» и заверяются его собственноручной подписью на бумажном носителе либо усиленной квалифицированной электронной подписью в </w:t>
      </w:r>
      <w:proofErr w:type="gramStart"/>
      <w:r w:rsidR="00F27C0F" w:rsidRPr="0017654D">
        <w:rPr>
          <w:rFonts w:ascii="Times New Roman" w:eastAsiaTheme="minorHAnsi" w:hAnsi="Times New Roman"/>
        </w:rPr>
        <w:t>случае</w:t>
      </w:r>
      <w:proofErr w:type="gramEnd"/>
      <w:r w:rsidR="00F27C0F" w:rsidRPr="0017654D">
        <w:rPr>
          <w:rFonts w:ascii="Times New Roman" w:eastAsiaTheme="minorHAnsi" w:hAnsi="Times New Roman"/>
        </w:rPr>
        <w:t xml:space="preserve">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w:t>
      </w:r>
    </w:p>
    <w:p w14:paraId="7A7DA868" w14:textId="77777777" w:rsidR="004B4070" w:rsidRPr="0017654D" w:rsidRDefault="00554BFD" w:rsidP="004B4070">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В случае выявления медицинским работником по результатам медицинского осмотра признаков и (или) остаточных явлений, указанных в </w:t>
      </w:r>
      <w:proofErr w:type="spellStart"/>
      <w:r w:rsidRPr="0017654D">
        <w:rPr>
          <w:rFonts w:ascii="Times New Roman" w:eastAsiaTheme="minorHAnsi" w:hAnsi="Times New Roman"/>
        </w:rPr>
        <w:t>пп</w:t>
      </w:r>
      <w:proofErr w:type="spellEnd"/>
      <w:r w:rsidRPr="0017654D">
        <w:rPr>
          <w:rFonts w:ascii="Times New Roman" w:eastAsiaTheme="minorHAnsi" w:hAnsi="Times New Roman"/>
        </w:rPr>
        <w:t xml:space="preserve">. 4.5.1. п. 4.5. настоящего Договора, водителю медицинским работником выдается справка о выявлении признаков и (или) остаточных явлений, указанных в </w:t>
      </w:r>
      <w:proofErr w:type="spellStart"/>
      <w:r w:rsidRPr="0017654D">
        <w:rPr>
          <w:rFonts w:ascii="Times New Roman" w:eastAsiaTheme="minorHAnsi" w:hAnsi="Times New Roman"/>
        </w:rPr>
        <w:t>пп</w:t>
      </w:r>
      <w:proofErr w:type="spellEnd"/>
      <w:r w:rsidRPr="0017654D">
        <w:rPr>
          <w:rFonts w:ascii="Times New Roman" w:eastAsiaTheme="minorHAnsi" w:hAnsi="Times New Roman"/>
        </w:rPr>
        <w:t xml:space="preserve">. 4.5.1. п. 4.5. настоящего Договора. </w:t>
      </w:r>
    </w:p>
    <w:p w14:paraId="2E65EAB4" w14:textId="7E6B6E91" w:rsidR="004B4070" w:rsidRPr="0017654D" w:rsidRDefault="004B4070" w:rsidP="004B4070">
      <w:pPr>
        <w:autoSpaceDE w:val="0"/>
        <w:autoSpaceDN w:val="0"/>
        <w:adjustRightInd w:val="0"/>
        <w:spacing w:after="0" w:line="240" w:lineRule="auto"/>
        <w:ind w:firstLine="708"/>
        <w:jc w:val="both"/>
        <w:rPr>
          <w:rFonts w:ascii="Times New Roman" w:eastAsiaTheme="minorHAnsi" w:hAnsi="Times New Roman"/>
        </w:rPr>
      </w:pPr>
      <w:proofErr w:type="gramStart"/>
      <w:r w:rsidRPr="0017654D">
        <w:rPr>
          <w:rFonts w:ascii="Times New Roman" w:eastAsiaTheme="minorHAnsi" w:hAnsi="Times New Roman"/>
        </w:rPr>
        <w:t>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roofErr w:type="gramEnd"/>
    </w:p>
    <w:p w14:paraId="16E9B47D" w14:textId="77777777" w:rsidR="004B4070" w:rsidRPr="0017654D" w:rsidRDefault="004B4070" w:rsidP="004B4070">
      <w:pPr>
        <w:autoSpaceDE w:val="0"/>
        <w:autoSpaceDN w:val="0"/>
        <w:adjustRightInd w:val="0"/>
        <w:spacing w:after="0" w:line="240" w:lineRule="auto"/>
        <w:ind w:firstLine="540"/>
        <w:jc w:val="both"/>
        <w:rPr>
          <w:rFonts w:ascii="Times New Roman" w:eastAsiaTheme="minorHAnsi" w:hAnsi="Times New Roman"/>
        </w:rPr>
      </w:pPr>
      <w:r w:rsidRPr="0017654D">
        <w:rPr>
          <w:rFonts w:ascii="Times New Roman" w:eastAsiaTheme="minorHAnsi" w:hAnsi="Times New Roman"/>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14:paraId="5498E11F" w14:textId="39BE3550" w:rsidR="00186187" w:rsidRPr="0017654D" w:rsidRDefault="008D00FE" w:rsidP="00C07EAD">
      <w:pPr>
        <w:autoSpaceDE w:val="0"/>
        <w:autoSpaceDN w:val="0"/>
        <w:adjustRightInd w:val="0"/>
        <w:spacing w:after="0" w:line="240" w:lineRule="auto"/>
        <w:ind w:firstLine="708"/>
        <w:jc w:val="both"/>
        <w:rPr>
          <w:rFonts w:ascii="Times New Roman" w:hAnsi="Times New Roman"/>
        </w:rPr>
      </w:pPr>
      <w:r w:rsidRPr="0017654D">
        <w:rPr>
          <w:rFonts w:ascii="Times New Roman" w:eastAsiaTheme="minorHAnsi" w:hAnsi="Times New Roman"/>
        </w:rPr>
        <w:t xml:space="preserve">4.9. </w:t>
      </w:r>
      <w:r w:rsidR="00D93225" w:rsidRPr="0017654D">
        <w:rPr>
          <w:rFonts w:ascii="Times New Roman" w:hAnsi="Times New Roman"/>
        </w:rPr>
        <w:t xml:space="preserve">Не позднее 10 числа месяца, следующего за </w:t>
      </w:r>
      <w:proofErr w:type="gramStart"/>
      <w:r w:rsidR="00D93225" w:rsidRPr="0017654D">
        <w:rPr>
          <w:rFonts w:ascii="Times New Roman" w:hAnsi="Times New Roman"/>
        </w:rPr>
        <w:t>расчетным</w:t>
      </w:r>
      <w:proofErr w:type="gramEnd"/>
      <w:r w:rsidR="00D93225" w:rsidRPr="0017654D">
        <w:rPr>
          <w:rFonts w:ascii="Times New Roman" w:hAnsi="Times New Roman"/>
        </w:rPr>
        <w:t>, Исполнитель направляет Заказчику пакет оригиналов документов, подтверждающих факт оказания услуг:</w:t>
      </w:r>
    </w:p>
    <w:p w14:paraId="2FECBE10" w14:textId="3F76FF3A" w:rsidR="00186187" w:rsidRPr="0017654D" w:rsidRDefault="00186187" w:rsidP="00C07EAD">
      <w:pPr>
        <w:autoSpaceDE w:val="0"/>
        <w:autoSpaceDN w:val="0"/>
        <w:adjustRightInd w:val="0"/>
        <w:spacing w:after="0" w:line="240" w:lineRule="auto"/>
        <w:ind w:firstLine="708"/>
        <w:jc w:val="both"/>
        <w:rPr>
          <w:rFonts w:ascii="Times New Roman" w:hAnsi="Times New Roman"/>
        </w:rPr>
      </w:pPr>
      <w:r w:rsidRPr="0017654D">
        <w:rPr>
          <w:rFonts w:ascii="Times New Roman" w:hAnsi="Times New Roman"/>
        </w:rPr>
        <w:t>- с</w:t>
      </w:r>
      <w:r w:rsidR="00D93225" w:rsidRPr="0017654D">
        <w:rPr>
          <w:rFonts w:ascii="Times New Roman" w:hAnsi="Times New Roman"/>
        </w:rPr>
        <w:t>чет на оплату</w:t>
      </w:r>
      <w:r w:rsidRPr="0017654D">
        <w:rPr>
          <w:rFonts w:ascii="Times New Roman" w:hAnsi="Times New Roman"/>
        </w:rPr>
        <w:t>;</w:t>
      </w:r>
    </w:p>
    <w:p w14:paraId="5224A505" w14:textId="767BE1EA" w:rsidR="00D93225" w:rsidRPr="0017654D" w:rsidRDefault="00186187" w:rsidP="00C07EAD">
      <w:pPr>
        <w:autoSpaceDE w:val="0"/>
        <w:autoSpaceDN w:val="0"/>
        <w:adjustRightInd w:val="0"/>
        <w:spacing w:after="0" w:line="240" w:lineRule="auto"/>
        <w:ind w:firstLine="708"/>
        <w:jc w:val="both"/>
        <w:rPr>
          <w:rFonts w:ascii="Times New Roman" w:hAnsi="Times New Roman"/>
        </w:rPr>
      </w:pPr>
      <w:r w:rsidRPr="0017654D">
        <w:rPr>
          <w:rFonts w:ascii="Times New Roman" w:hAnsi="Times New Roman"/>
        </w:rPr>
        <w:t xml:space="preserve">- </w:t>
      </w:r>
      <w:r w:rsidR="00D93225" w:rsidRPr="0017654D">
        <w:rPr>
          <w:rFonts w:ascii="Times New Roman" w:hAnsi="Times New Roman"/>
        </w:rPr>
        <w:t>акт оказанных услуг по итогам расчетного периода и счет-фактура (или Универсальный передаточный документ</w:t>
      </w:r>
      <w:r w:rsidR="005A4CC0" w:rsidRPr="0017654D">
        <w:rPr>
          <w:rFonts w:ascii="Times New Roman" w:hAnsi="Times New Roman"/>
        </w:rPr>
        <w:t xml:space="preserve"> (УПД</w:t>
      </w:r>
      <w:r w:rsidR="006F7ADE" w:rsidRPr="0017654D">
        <w:rPr>
          <w:rFonts w:ascii="Times New Roman" w:hAnsi="Times New Roman"/>
        </w:rPr>
        <w:t>)</w:t>
      </w:r>
      <w:r w:rsidR="00D93225" w:rsidRPr="0017654D">
        <w:rPr>
          <w:rFonts w:ascii="Times New Roman" w:hAnsi="Times New Roman"/>
        </w:rPr>
        <w:t>).</w:t>
      </w:r>
    </w:p>
    <w:p w14:paraId="62DB7FDD" w14:textId="77777777" w:rsidR="00D93225" w:rsidRPr="0017654D" w:rsidRDefault="00D93225" w:rsidP="00C07EAD">
      <w:pPr>
        <w:spacing w:after="0" w:line="240" w:lineRule="auto"/>
        <w:ind w:firstLine="709"/>
        <w:jc w:val="both"/>
        <w:rPr>
          <w:rFonts w:ascii="Times New Roman" w:hAnsi="Times New Roman"/>
        </w:rPr>
      </w:pPr>
      <w:r w:rsidRPr="0017654D">
        <w:rPr>
          <w:rFonts w:ascii="Times New Roman" w:hAnsi="Times New Roman"/>
        </w:rPr>
        <w:t>Услуги по договору считаются оказанными со дня подписания Сторонами всех оригиналов вышеперечисленных документов.</w:t>
      </w:r>
    </w:p>
    <w:p w14:paraId="24B854B9" w14:textId="733F90B6" w:rsidR="00826826" w:rsidRPr="0017654D" w:rsidRDefault="00826826" w:rsidP="00C07EAD">
      <w:pPr>
        <w:spacing w:after="0" w:line="240" w:lineRule="auto"/>
        <w:jc w:val="center"/>
        <w:rPr>
          <w:rFonts w:ascii="Times New Roman" w:hAnsi="Times New Roman"/>
          <w:b/>
        </w:rPr>
      </w:pPr>
      <w:r w:rsidRPr="0017654D">
        <w:rPr>
          <w:rFonts w:ascii="Times New Roman" w:hAnsi="Times New Roman"/>
          <w:b/>
        </w:rPr>
        <w:t>5. Ответственность сторон</w:t>
      </w:r>
    </w:p>
    <w:p w14:paraId="109EEF9C" w14:textId="204F6432" w:rsidR="00826826" w:rsidRPr="0017654D" w:rsidRDefault="00826826" w:rsidP="00C07EAD">
      <w:pPr>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xml:space="preserve">5.1. За неисполнение или ненадлежащее исполнение своих обязательств, установленных </w:t>
      </w:r>
      <w:r w:rsidR="007A79F8" w:rsidRPr="0017654D">
        <w:rPr>
          <w:rFonts w:ascii="Times New Roman" w:hAnsi="Times New Roman"/>
        </w:rPr>
        <w:t>Д</w:t>
      </w:r>
      <w:r w:rsidRPr="0017654D">
        <w:rPr>
          <w:rFonts w:ascii="Times New Roman" w:hAnsi="Times New Roman"/>
        </w:rPr>
        <w:t xml:space="preserve">оговором, Стороны несут ответственность в соответствии с действующим законодательством Российской Федерации и настоящим </w:t>
      </w:r>
      <w:r w:rsidR="007A79F8" w:rsidRPr="0017654D">
        <w:rPr>
          <w:rFonts w:ascii="Times New Roman" w:hAnsi="Times New Roman"/>
        </w:rPr>
        <w:t>Д</w:t>
      </w:r>
      <w:r w:rsidRPr="0017654D">
        <w:rPr>
          <w:rFonts w:ascii="Times New Roman" w:hAnsi="Times New Roman"/>
        </w:rPr>
        <w:t>оговором.</w:t>
      </w:r>
    </w:p>
    <w:p w14:paraId="3C5AF370" w14:textId="096BE4ED" w:rsidR="00826826" w:rsidRPr="0017654D" w:rsidRDefault="00826826" w:rsidP="00C07EAD">
      <w:pPr>
        <w:spacing w:after="0" w:line="240" w:lineRule="auto"/>
        <w:ind w:firstLine="709"/>
        <w:jc w:val="both"/>
        <w:rPr>
          <w:rFonts w:ascii="Times New Roman" w:hAnsi="Times New Roman"/>
          <w:color w:val="000000"/>
        </w:rPr>
      </w:pPr>
      <w:r w:rsidRPr="0017654D">
        <w:rPr>
          <w:rFonts w:ascii="Times New Roman" w:hAnsi="Times New Roman"/>
        </w:rPr>
        <w:t xml:space="preserve">5.2. </w:t>
      </w:r>
      <w:r w:rsidRPr="0017654D">
        <w:rPr>
          <w:rFonts w:ascii="Times New Roman" w:hAnsi="Times New Roman"/>
          <w:color w:val="000000"/>
        </w:rPr>
        <w:t xml:space="preserve">В случае нарушения сроков оказания услуг по </w:t>
      </w:r>
      <w:r w:rsidR="007A79F8" w:rsidRPr="0017654D">
        <w:rPr>
          <w:rFonts w:ascii="Times New Roman" w:hAnsi="Times New Roman"/>
          <w:color w:val="000000"/>
        </w:rPr>
        <w:t>Д</w:t>
      </w:r>
      <w:r w:rsidRPr="0017654D">
        <w:rPr>
          <w:rFonts w:ascii="Times New Roman" w:hAnsi="Times New Roman"/>
          <w:color w:val="000000"/>
        </w:rPr>
        <w:t xml:space="preserve">оговору, </w:t>
      </w:r>
      <w:r w:rsidRPr="0017654D">
        <w:rPr>
          <w:rFonts w:ascii="Times New Roman" w:hAnsi="Times New Roman"/>
        </w:rPr>
        <w:t>Заказчик</w:t>
      </w:r>
      <w:r w:rsidRPr="0017654D">
        <w:rPr>
          <w:rFonts w:ascii="Times New Roman" w:hAnsi="Times New Roman"/>
          <w:color w:val="000000"/>
        </w:rPr>
        <w:t xml:space="preserve"> вправе потребовать от Исполнителя уплаты неустойки в размере 0,1% (одной десятой процента) от стоимости неисполненного обязательства за каждый день просрочки исполнения обязательств.</w:t>
      </w:r>
    </w:p>
    <w:p w14:paraId="2E50EDC8" w14:textId="47106E0F" w:rsidR="00826826" w:rsidRPr="0017654D" w:rsidRDefault="00826826" w:rsidP="00C07EAD">
      <w:pPr>
        <w:spacing w:after="0" w:line="240" w:lineRule="auto"/>
        <w:ind w:firstLine="709"/>
        <w:jc w:val="both"/>
        <w:rPr>
          <w:rFonts w:ascii="Times New Roman" w:hAnsi="Times New Roman"/>
        </w:rPr>
      </w:pPr>
      <w:r w:rsidRPr="0017654D">
        <w:rPr>
          <w:rFonts w:ascii="Times New Roman" w:hAnsi="Times New Roman"/>
          <w:color w:val="000000"/>
        </w:rPr>
        <w:t xml:space="preserve">5.3. </w:t>
      </w:r>
      <w:r w:rsidRPr="0017654D">
        <w:rPr>
          <w:rFonts w:ascii="Times New Roman" w:hAnsi="Times New Roman"/>
        </w:rPr>
        <w:t xml:space="preserve">В случае просрочки оплаты фактически оказанных услуг Исполнитель вправе потребовать от Заказчика уплаты неустойки в размере </w:t>
      </w:r>
      <w:r w:rsidRPr="0017654D">
        <w:rPr>
          <w:rFonts w:ascii="Times New Roman" w:hAnsi="Times New Roman"/>
          <w:color w:val="000000"/>
        </w:rPr>
        <w:t xml:space="preserve">0,1% (одной десятой процента) </w:t>
      </w:r>
      <w:r w:rsidRPr="0017654D">
        <w:rPr>
          <w:rFonts w:ascii="Times New Roman" w:hAnsi="Times New Roman"/>
        </w:rPr>
        <w:t>за каждый день просрочки исполнения обязательств.</w:t>
      </w:r>
    </w:p>
    <w:p w14:paraId="0A08418E" w14:textId="63778C33" w:rsidR="007A79F8" w:rsidRPr="0017654D" w:rsidRDefault="007A79F8" w:rsidP="00C07EAD">
      <w:pPr>
        <w:tabs>
          <w:tab w:val="left" w:pos="709"/>
        </w:tabs>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xml:space="preserve">5.4. Оплата Стороной неустойки (штрафа, пеней) и возмещение убытков не освобождает ее от исполнения обязательств по Договору.      </w:t>
      </w:r>
    </w:p>
    <w:p w14:paraId="43523770" w14:textId="2EA53E1F" w:rsidR="00DC6D8F" w:rsidRPr="0017654D" w:rsidRDefault="004721D8" w:rsidP="00C07EAD">
      <w:pPr>
        <w:tabs>
          <w:tab w:val="num" w:pos="1440"/>
        </w:tabs>
        <w:spacing w:after="0" w:line="240" w:lineRule="auto"/>
        <w:jc w:val="center"/>
        <w:rPr>
          <w:rFonts w:ascii="Times New Roman" w:hAnsi="Times New Roman"/>
          <w:b/>
          <w:bCs/>
        </w:rPr>
      </w:pPr>
      <w:r w:rsidRPr="0017654D">
        <w:rPr>
          <w:rFonts w:ascii="Times New Roman" w:hAnsi="Times New Roman"/>
          <w:b/>
          <w:bCs/>
        </w:rPr>
        <w:t>6. Форс-мажор</w:t>
      </w:r>
    </w:p>
    <w:p w14:paraId="227F9F78" w14:textId="03920905" w:rsidR="00A11E76" w:rsidRPr="0017654D" w:rsidRDefault="00A11E76" w:rsidP="00C07EAD">
      <w:pPr>
        <w:autoSpaceDE w:val="0"/>
        <w:autoSpaceDN w:val="0"/>
        <w:adjustRightInd w:val="0"/>
        <w:spacing w:after="0" w:line="240" w:lineRule="auto"/>
        <w:ind w:firstLine="708"/>
        <w:jc w:val="both"/>
        <w:rPr>
          <w:rFonts w:ascii="Times New Roman" w:eastAsiaTheme="minorHAnsi" w:hAnsi="Times New Roman"/>
        </w:rPr>
      </w:pPr>
      <w:bookmarkStart w:id="4" w:name="Par0"/>
      <w:bookmarkEnd w:id="4"/>
      <w:r w:rsidRPr="0017654D">
        <w:rPr>
          <w:rFonts w:ascii="Times New Roman" w:eastAsiaTheme="minorHAnsi" w:hAnsi="Times New Roman"/>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17654D">
        <w:rPr>
          <w:rFonts w:ascii="Times New Roman" w:eastAsiaTheme="minorHAnsi" w:hAnsi="Times New Roman"/>
        </w:rPr>
        <w:t>ств чр</w:t>
      </w:r>
      <w:proofErr w:type="gramEnd"/>
      <w:r w:rsidRPr="0017654D">
        <w:rPr>
          <w:rFonts w:ascii="Times New Roman" w:eastAsiaTheme="minorHAnsi" w:hAnsi="Times New Roman"/>
        </w:rPr>
        <w:t>езвычайного характера, которые Стороны не могли предвидеть или предотвратить.</w:t>
      </w:r>
    </w:p>
    <w:p w14:paraId="15159417" w14:textId="35360540" w:rsidR="00A11E76" w:rsidRPr="0017654D" w:rsidRDefault="00A11E76"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6.2. При наступлении обстоятельств, указанных в </w:t>
      </w:r>
      <w:hyperlink w:anchor="Par0" w:history="1">
        <w:r w:rsidRPr="0017654D">
          <w:rPr>
            <w:rFonts w:ascii="Times New Roman" w:eastAsiaTheme="minorHAnsi" w:hAnsi="Times New Roman"/>
          </w:rPr>
          <w:t xml:space="preserve">п. 6.1. </w:t>
        </w:r>
      </w:hyperlink>
      <w:r w:rsidRPr="0017654D">
        <w:rPr>
          <w:rFonts w:ascii="Times New Roman" w:eastAsiaTheme="minorHAnsi" w:hAnsi="Times New Roman"/>
        </w:rPr>
        <w:t>настоящего Договора, каждая Сторона должна без промедления известить о них в письменном виде другую Сторону.</w:t>
      </w:r>
    </w:p>
    <w:p w14:paraId="77DEF37E" w14:textId="70EDB3FC" w:rsidR="00A11E76" w:rsidRPr="0017654D" w:rsidRDefault="00A11E76"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lastRenderedPageBreak/>
        <w:t>6.3.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3F30315E" w14:textId="17083919" w:rsidR="00A11E76" w:rsidRPr="0017654D" w:rsidRDefault="00A11E76" w:rsidP="00C07EAD">
      <w:pPr>
        <w:autoSpaceDE w:val="0"/>
        <w:autoSpaceDN w:val="0"/>
        <w:adjustRightInd w:val="0"/>
        <w:spacing w:after="0" w:line="240" w:lineRule="auto"/>
        <w:ind w:firstLine="708"/>
        <w:jc w:val="both"/>
        <w:rPr>
          <w:rFonts w:ascii="Times New Roman" w:eastAsiaTheme="minorHAnsi" w:hAnsi="Times New Roman"/>
        </w:rPr>
      </w:pPr>
      <w:r w:rsidRPr="0017654D">
        <w:rPr>
          <w:rFonts w:ascii="Times New Roman" w:eastAsiaTheme="minorHAnsi" w:hAnsi="Times New Roman"/>
        </w:rPr>
        <w:t xml:space="preserve">6.4. В случае наступления обстоятельств, предусмотренных в </w:t>
      </w:r>
      <w:hyperlink w:anchor="Par0" w:history="1">
        <w:r w:rsidRPr="0017654D">
          <w:rPr>
            <w:rFonts w:ascii="Times New Roman" w:eastAsiaTheme="minorHAnsi" w:hAnsi="Times New Roman"/>
          </w:rPr>
          <w:t>п. 6.1.</w:t>
        </w:r>
      </w:hyperlink>
      <w:r w:rsidRPr="0017654D">
        <w:rPr>
          <w:rFonts w:ascii="Times New Roman" w:eastAsiaTheme="minorHAnsi" w:hAnsi="Times New Roman"/>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7933B43" w14:textId="7B297D9F" w:rsidR="008C056D" w:rsidRPr="0017654D" w:rsidRDefault="00A11E76" w:rsidP="00C060FF">
      <w:pPr>
        <w:autoSpaceDE w:val="0"/>
        <w:autoSpaceDN w:val="0"/>
        <w:adjustRightInd w:val="0"/>
        <w:spacing w:after="0" w:line="240" w:lineRule="auto"/>
        <w:ind w:firstLine="708"/>
        <w:jc w:val="both"/>
        <w:rPr>
          <w:rFonts w:ascii="Times New Roman" w:hAnsi="Times New Roman"/>
          <w:b/>
          <w:bCs/>
        </w:rPr>
      </w:pPr>
      <w:r w:rsidRPr="0017654D">
        <w:rPr>
          <w:rFonts w:ascii="Times New Roman" w:eastAsiaTheme="minorHAnsi" w:hAnsi="Times New Roman"/>
        </w:rPr>
        <w:t>6.5. Если наступившие обстоятельства, перечисленные в п. 6.1. настоящего Договора, и их последствия продолжают действовать более 3 (трёх) месяцев, Стороны проводят дополнительные переговоры для выявления приемлемых альтернативных способов исполнения настоящего Договора.</w:t>
      </w:r>
    </w:p>
    <w:p w14:paraId="5972B748" w14:textId="77777777" w:rsidR="00293C5E" w:rsidRPr="0017654D" w:rsidRDefault="00293C5E" w:rsidP="00C07EAD">
      <w:pPr>
        <w:pStyle w:val="a6"/>
        <w:spacing w:after="0"/>
        <w:ind w:left="0"/>
        <w:contextualSpacing w:val="0"/>
        <w:jc w:val="center"/>
        <w:rPr>
          <w:b/>
          <w:sz w:val="22"/>
          <w:szCs w:val="22"/>
        </w:rPr>
      </w:pPr>
      <w:r w:rsidRPr="0017654D">
        <w:rPr>
          <w:b/>
          <w:sz w:val="22"/>
          <w:szCs w:val="22"/>
        </w:rPr>
        <w:t>7. Порядок разрешения споров</w:t>
      </w:r>
    </w:p>
    <w:p w14:paraId="6B7DFEEB" w14:textId="563B2438" w:rsidR="00293C5E" w:rsidRPr="0017654D" w:rsidRDefault="00293C5E"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7.1. Все противоречия, споры или разногласия, возникающие между Сторонами по настоящему Договору или в связи с ним, разрешаются путем переговоров между Сторонами.</w:t>
      </w:r>
      <w:r w:rsidRPr="0017654D">
        <w:rPr>
          <w:rFonts w:ascii="Times New Roman" w:hAnsi="Times New Roman"/>
          <w:snapToGrid w:val="0"/>
        </w:rPr>
        <w:t xml:space="preserve"> Если соглашение не достигнуто, то разрешение противоречий производится в претензионном порядке.</w:t>
      </w:r>
    </w:p>
    <w:p w14:paraId="5BA95F14" w14:textId="77777777" w:rsidR="00293C5E" w:rsidRPr="0017654D" w:rsidRDefault="00293C5E" w:rsidP="00C07EAD">
      <w:pPr>
        <w:pStyle w:val="ConsPlusNormal"/>
        <w:ind w:firstLine="709"/>
        <w:jc w:val="both"/>
        <w:rPr>
          <w:rFonts w:ascii="Times New Roman" w:hAnsi="Times New Roman" w:cs="Times New Roman"/>
          <w:sz w:val="22"/>
          <w:szCs w:val="22"/>
        </w:rPr>
      </w:pPr>
      <w:r w:rsidRPr="0017654D">
        <w:rPr>
          <w:rFonts w:ascii="Times New Roman" w:hAnsi="Times New Roman" w:cs="Times New Roman"/>
          <w:sz w:val="22"/>
          <w:szCs w:val="22"/>
        </w:rPr>
        <w:t>7.2. Достигнутые договоренности Стороны оформляют в виде дополнительных соглашений, подписанных Сторонами и скрепленных печатями.</w:t>
      </w:r>
    </w:p>
    <w:p w14:paraId="0BB156B7" w14:textId="77777777" w:rsidR="00293C5E" w:rsidRPr="0017654D" w:rsidRDefault="00293C5E" w:rsidP="00C07EAD">
      <w:pPr>
        <w:pStyle w:val="ConsPlusNormal"/>
        <w:ind w:firstLine="709"/>
        <w:jc w:val="both"/>
        <w:rPr>
          <w:rFonts w:ascii="Times New Roman" w:hAnsi="Times New Roman" w:cs="Times New Roman"/>
          <w:sz w:val="22"/>
          <w:szCs w:val="22"/>
        </w:rPr>
      </w:pPr>
      <w:r w:rsidRPr="0017654D">
        <w:rPr>
          <w:rFonts w:ascii="Times New Roman" w:hAnsi="Times New Roman" w:cs="Times New Roman"/>
          <w:sz w:val="22"/>
          <w:szCs w:val="22"/>
        </w:rPr>
        <w:t xml:space="preserve">7.3.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17654D">
        <w:rPr>
          <w:rFonts w:ascii="Times New Roman" w:hAnsi="Times New Roman" w:cs="Times New Roman"/>
          <w:sz w:val="22"/>
          <w:szCs w:val="22"/>
        </w:rPr>
        <w:t>с даты</w:t>
      </w:r>
      <w:proofErr w:type="gramEnd"/>
      <w:r w:rsidRPr="0017654D">
        <w:rPr>
          <w:rFonts w:ascii="Times New Roman" w:hAnsi="Times New Roman" w:cs="Times New Roman"/>
          <w:sz w:val="22"/>
          <w:szCs w:val="22"/>
        </w:rPr>
        <w:t xml:space="preserve"> ее получения. Оставление претензии без ответа в установленный срок означает признание требований претензии.</w:t>
      </w:r>
    </w:p>
    <w:p w14:paraId="2D5852CB" w14:textId="77777777" w:rsidR="00293C5E" w:rsidRPr="0017654D" w:rsidRDefault="00293C5E" w:rsidP="00C07EAD">
      <w:pPr>
        <w:pStyle w:val="ConsPlusNormal"/>
        <w:ind w:firstLine="709"/>
        <w:jc w:val="both"/>
        <w:rPr>
          <w:rFonts w:ascii="Times New Roman" w:hAnsi="Times New Roman" w:cs="Times New Roman"/>
          <w:snapToGrid w:val="0"/>
          <w:sz w:val="22"/>
          <w:szCs w:val="22"/>
        </w:rPr>
      </w:pPr>
      <w:r w:rsidRPr="0017654D">
        <w:rPr>
          <w:rFonts w:ascii="Times New Roman" w:hAnsi="Times New Roman" w:cs="Times New Roman"/>
          <w:sz w:val="22"/>
          <w:szCs w:val="22"/>
        </w:rPr>
        <w:t xml:space="preserve">7.4. </w:t>
      </w:r>
      <w:r w:rsidRPr="0017654D">
        <w:rPr>
          <w:rFonts w:ascii="Times New Roman" w:hAnsi="Times New Roman" w:cs="Times New Roman"/>
          <w:snapToGrid w:val="0"/>
          <w:sz w:val="22"/>
          <w:szCs w:val="22"/>
        </w:rPr>
        <w:t>В случае если Стороны не придут к соглашению, споры подлежат рассмотрению в порядке, установленном действующим законодательством Российской Федерации в Арбитражном суде Иркутской области.</w:t>
      </w:r>
    </w:p>
    <w:p w14:paraId="61639187" w14:textId="77777777" w:rsidR="00293C5E" w:rsidRPr="0017654D" w:rsidRDefault="00293C5E" w:rsidP="00C07EAD">
      <w:pPr>
        <w:pStyle w:val="a6"/>
        <w:spacing w:after="0"/>
        <w:ind w:left="0"/>
        <w:contextualSpacing w:val="0"/>
        <w:jc w:val="center"/>
        <w:rPr>
          <w:rFonts w:eastAsia="Calibri"/>
          <w:b/>
          <w:sz w:val="22"/>
          <w:szCs w:val="22"/>
        </w:rPr>
      </w:pPr>
      <w:r w:rsidRPr="0017654D">
        <w:rPr>
          <w:b/>
          <w:sz w:val="22"/>
          <w:szCs w:val="22"/>
        </w:rPr>
        <w:t>8. Срок действия договора, и</w:t>
      </w:r>
      <w:r w:rsidRPr="0017654D">
        <w:rPr>
          <w:rFonts w:eastAsia="Calibri"/>
          <w:b/>
          <w:sz w:val="22"/>
          <w:szCs w:val="22"/>
        </w:rPr>
        <w:t>зменение и расторжение договора</w:t>
      </w:r>
    </w:p>
    <w:p w14:paraId="08C93CBE" w14:textId="1A9AE206" w:rsidR="00293C5E" w:rsidRPr="0017654D" w:rsidRDefault="00293C5E" w:rsidP="00C07EAD">
      <w:pPr>
        <w:autoSpaceDE w:val="0"/>
        <w:autoSpaceDN w:val="0"/>
        <w:spacing w:after="0" w:line="240" w:lineRule="auto"/>
        <w:ind w:firstLine="709"/>
        <w:jc w:val="both"/>
        <w:rPr>
          <w:rFonts w:ascii="Times New Roman" w:hAnsi="Times New Roman"/>
          <w:color w:val="000000"/>
        </w:rPr>
      </w:pPr>
      <w:r w:rsidRPr="0017654D">
        <w:rPr>
          <w:rFonts w:ascii="Times New Roman" w:hAnsi="Times New Roman"/>
          <w:color w:val="000000"/>
        </w:rPr>
        <w:t xml:space="preserve">8.1. Настоящий </w:t>
      </w:r>
      <w:r w:rsidR="00F802D7" w:rsidRPr="0017654D">
        <w:rPr>
          <w:rFonts w:ascii="Times New Roman" w:hAnsi="Times New Roman"/>
          <w:color w:val="000000"/>
        </w:rPr>
        <w:t>Д</w:t>
      </w:r>
      <w:r w:rsidRPr="0017654D">
        <w:rPr>
          <w:rFonts w:ascii="Times New Roman" w:hAnsi="Times New Roman"/>
          <w:color w:val="000000"/>
        </w:rPr>
        <w:t>оговор вступает в силу со дня его подписания Сторонами</w:t>
      </w:r>
      <w:r w:rsidRPr="0017654D">
        <w:rPr>
          <w:rFonts w:ascii="Times New Roman" w:hAnsi="Times New Roman"/>
          <w:iCs/>
          <w:color w:val="000000"/>
        </w:rPr>
        <w:t>.</w:t>
      </w:r>
    </w:p>
    <w:p w14:paraId="2B2BEBC3" w14:textId="583B99E5" w:rsidR="00293C5E" w:rsidRPr="0017654D" w:rsidRDefault="00293C5E" w:rsidP="00C07EAD">
      <w:pPr>
        <w:autoSpaceDE w:val="0"/>
        <w:autoSpaceDN w:val="0"/>
        <w:spacing w:after="0" w:line="240" w:lineRule="auto"/>
        <w:ind w:firstLine="709"/>
        <w:jc w:val="both"/>
        <w:rPr>
          <w:rFonts w:ascii="Times New Roman" w:hAnsi="Times New Roman"/>
          <w:color w:val="000000"/>
        </w:rPr>
      </w:pPr>
      <w:r w:rsidRPr="0017654D">
        <w:rPr>
          <w:rFonts w:ascii="Times New Roman" w:hAnsi="Times New Roman"/>
          <w:color w:val="000000"/>
        </w:rPr>
        <w:t xml:space="preserve">8.2. </w:t>
      </w:r>
      <w:r w:rsidR="00474E7B" w:rsidRPr="0017654D">
        <w:rPr>
          <w:rFonts w:ascii="Times New Roman" w:hAnsi="Times New Roman"/>
          <w:color w:val="000000"/>
        </w:rPr>
        <w:t>Д</w:t>
      </w:r>
      <w:r w:rsidRPr="0017654D">
        <w:rPr>
          <w:rFonts w:ascii="Times New Roman" w:hAnsi="Times New Roman"/>
          <w:color w:val="000000"/>
        </w:rPr>
        <w:t xml:space="preserve">оговор действует по </w:t>
      </w:r>
      <w:r w:rsidR="00E627FA" w:rsidRPr="0017654D">
        <w:rPr>
          <w:rFonts w:ascii="Times New Roman" w:hAnsi="Times New Roman"/>
          <w:color w:val="000000"/>
        </w:rPr>
        <w:t>31</w:t>
      </w:r>
      <w:r w:rsidRPr="0017654D">
        <w:rPr>
          <w:rFonts w:ascii="Times New Roman" w:hAnsi="Times New Roman"/>
          <w:color w:val="000000"/>
        </w:rPr>
        <w:t>.0</w:t>
      </w:r>
      <w:r w:rsidR="00E627FA" w:rsidRPr="0017654D">
        <w:rPr>
          <w:rFonts w:ascii="Times New Roman" w:hAnsi="Times New Roman"/>
          <w:color w:val="000000"/>
        </w:rPr>
        <w:t>8</w:t>
      </w:r>
      <w:r w:rsidRPr="0017654D">
        <w:rPr>
          <w:rFonts w:ascii="Times New Roman" w:hAnsi="Times New Roman"/>
          <w:color w:val="000000"/>
        </w:rPr>
        <w:t>.202</w:t>
      </w:r>
      <w:r w:rsidR="00E627FA" w:rsidRPr="0017654D">
        <w:rPr>
          <w:rFonts w:ascii="Times New Roman" w:hAnsi="Times New Roman"/>
          <w:color w:val="000000"/>
        </w:rPr>
        <w:t>7</w:t>
      </w:r>
      <w:r w:rsidRPr="0017654D">
        <w:rPr>
          <w:rFonts w:ascii="Times New Roman" w:hAnsi="Times New Roman"/>
          <w:color w:val="000000"/>
        </w:rPr>
        <w:t xml:space="preserve"> года, а в части расчетов – до полного исполнения Сторонами своих обязательств по договору.  </w:t>
      </w:r>
    </w:p>
    <w:p w14:paraId="4F006E28" w14:textId="07DFF73A" w:rsidR="00293C5E" w:rsidRPr="0017654D" w:rsidRDefault="00293C5E" w:rsidP="00C07EAD">
      <w:pPr>
        <w:pStyle w:val="ConsPlusNormal"/>
        <w:ind w:firstLine="709"/>
        <w:jc w:val="both"/>
        <w:rPr>
          <w:rFonts w:ascii="Times New Roman" w:hAnsi="Times New Roman" w:cs="Times New Roman"/>
          <w:sz w:val="22"/>
          <w:szCs w:val="22"/>
        </w:rPr>
      </w:pPr>
      <w:r w:rsidRPr="0017654D">
        <w:rPr>
          <w:rFonts w:ascii="Times New Roman" w:hAnsi="Times New Roman" w:cs="Times New Roman"/>
          <w:color w:val="000000"/>
          <w:sz w:val="22"/>
          <w:szCs w:val="22"/>
        </w:rPr>
        <w:t>8</w:t>
      </w:r>
      <w:r w:rsidRPr="0017654D">
        <w:rPr>
          <w:rFonts w:ascii="Times New Roman" w:hAnsi="Times New Roman" w:cs="Times New Roman"/>
          <w:sz w:val="22"/>
          <w:szCs w:val="22"/>
        </w:rPr>
        <w:t xml:space="preserve">.3. Условия настоящего </w:t>
      </w:r>
      <w:r w:rsidR="00474E7B" w:rsidRPr="0017654D">
        <w:rPr>
          <w:rFonts w:ascii="Times New Roman" w:hAnsi="Times New Roman" w:cs="Times New Roman"/>
          <w:sz w:val="22"/>
          <w:szCs w:val="22"/>
        </w:rPr>
        <w:t>Д</w:t>
      </w:r>
      <w:r w:rsidRPr="0017654D">
        <w:rPr>
          <w:rFonts w:ascii="Times New Roman" w:hAnsi="Times New Roman" w:cs="Times New Roman"/>
          <w:sz w:val="22"/>
          <w:szCs w:val="22"/>
        </w:rPr>
        <w:t>оговора могут быть изменены по взаимному согласию Сторон путем подписания письменного соглашения.</w:t>
      </w:r>
    </w:p>
    <w:p w14:paraId="5E8ED7F6" w14:textId="6D60CD25"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sz w:val="22"/>
          <w:szCs w:val="22"/>
        </w:rPr>
        <w:t>8</w:t>
      </w:r>
      <w:r w:rsidRPr="0017654D">
        <w:rPr>
          <w:rFonts w:ascii="Times New Roman" w:hAnsi="Times New Roman" w:cs="Times New Roman"/>
          <w:bCs/>
          <w:sz w:val="22"/>
          <w:szCs w:val="22"/>
        </w:rPr>
        <w:t xml:space="preserve">.4. </w:t>
      </w:r>
      <w:r w:rsidR="00474E7B" w:rsidRPr="0017654D">
        <w:rPr>
          <w:rFonts w:ascii="Times New Roman" w:hAnsi="Times New Roman" w:cs="Times New Roman"/>
          <w:bCs/>
          <w:sz w:val="22"/>
          <w:szCs w:val="22"/>
        </w:rPr>
        <w:t>Д</w:t>
      </w:r>
      <w:r w:rsidRPr="0017654D">
        <w:rPr>
          <w:rFonts w:ascii="Times New Roman" w:hAnsi="Times New Roman" w:cs="Times New Roman"/>
          <w:bCs/>
          <w:sz w:val="22"/>
          <w:szCs w:val="22"/>
        </w:rPr>
        <w:t>оговор может быть расторгнут:</w:t>
      </w:r>
    </w:p>
    <w:p w14:paraId="28FFD3A2" w14:textId="77777777"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по соглашению Сторон;</w:t>
      </w:r>
    </w:p>
    <w:p w14:paraId="7966AA77" w14:textId="7A5B78D4"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 в случае одностороннего отказа Стороны от исполнения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оговора;</w:t>
      </w:r>
    </w:p>
    <w:p w14:paraId="72A69568" w14:textId="77777777"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по решению суда.</w:t>
      </w:r>
    </w:p>
    <w:p w14:paraId="7BBEB27C" w14:textId="14AFBD73"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8.5. Расторжение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оговора по соглашению Сторон производится путем подписания соответствующего соглашения о расторжении.</w:t>
      </w:r>
    </w:p>
    <w:p w14:paraId="5DD23B0D" w14:textId="423F10CF"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Сторона, которой направлено предложение о расторжении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 xml:space="preserve">оговора по соглашению Сторон, должна дать письменный ответ по существу в срок не позднее 5 (пяти) календарных дней </w:t>
      </w:r>
      <w:proofErr w:type="gramStart"/>
      <w:r w:rsidRPr="0017654D">
        <w:rPr>
          <w:rFonts w:ascii="Times New Roman" w:hAnsi="Times New Roman" w:cs="Times New Roman"/>
          <w:bCs/>
          <w:sz w:val="22"/>
          <w:szCs w:val="22"/>
        </w:rPr>
        <w:t>с даты</w:t>
      </w:r>
      <w:proofErr w:type="gramEnd"/>
      <w:r w:rsidRPr="0017654D">
        <w:rPr>
          <w:rFonts w:ascii="Times New Roman" w:hAnsi="Times New Roman" w:cs="Times New Roman"/>
          <w:bCs/>
          <w:sz w:val="22"/>
          <w:szCs w:val="22"/>
        </w:rPr>
        <w:t xml:space="preserve"> его получения.</w:t>
      </w:r>
    </w:p>
    <w:p w14:paraId="6530533D" w14:textId="01E167FD"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8.6. В случае расторжения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 xml:space="preserve">оговора по инициативе любой из Сторон производится сверка расчетов, которой подтверждается объем оказанных Исполнителем </w:t>
      </w:r>
      <w:r w:rsidR="00964332" w:rsidRPr="0017654D">
        <w:rPr>
          <w:rFonts w:ascii="Times New Roman" w:hAnsi="Times New Roman" w:cs="Times New Roman"/>
          <w:bCs/>
          <w:sz w:val="22"/>
          <w:szCs w:val="22"/>
        </w:rPr>
        <w:t>у</w:t>
      </w:r>
      <w:r w:rsidRPr="0017654D">
        <w:rPr>
          <w:rFonts w:ascii="Times New Roman" w:hAnsi="Times New Roman" w:cs="Times New Roman"/>
          <w:bCs/>
          <w:sz w:val="22"/>
          <w:szCs w:val="22"/>
        </w:rPr>
        <w:t xml:space="preserve">слуг. </w:t>
      </w:r>
    </w:p>
    <w:p w14:paraId="09F62C1F" w14:textId="38BB1334"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8.7. Стороны вправе принять решение об одностороннем отказе от исполнения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075663" w14:textId="57A70E12" w:rsidR="00293C5E" w:rsidRPr="0017654D" w:rsidRDefault="00293C5E" w:rsidP="00C07EAD">
      <w:pPr>
        <w:pStyle w:val="ConsPlusNormal"/>
        <w:ind w:firstLine="709"/>
        <w:jc w:val="both"/>
        <w:rPr>
          <w:rFonts w:ascii="Times New Roman" w:hAnsi="Times New Roman" w:cs="Times New Roman"/>
          <w:bCs/>
          <w:sz w:val="22"/>
          <w:szCs w:val="22"/>
        </w:rPr>
      </w:pPr>
      <w:r w:rsidRPr="0017654D">
        <w:rPr>
          <w:rFonts w:ascii="Times New Roman" w:hAnsi="Times New Roman" w:cs="Times New Roman"/>
          <w:bCs/>
          <w:sz w:val="22"/>
          <w:szCs w:val="22"/>
        </w:rPr>
        <w:t xml:space="preserve">8.8. Односторонний отказ стороны от исполнения </w:t>
      </w:r>
      <w:r w:rsidR="00DC739E" w:rsidRPr="0017654D">
        <w:rPr>
          <w:rFonts w:ascii="Times New Roman" w:hAnsi="Times New Roman" w:cs="Times New Roman"/>
          <w:bCs/>
          <w:sz w:val="22"/>
          <w:szCs w:val="22"/>
        </w:rPr>
        <w:t>Д</w:t>
      </w:r>
      <w:r w:rsidRPr="0017654D">
        <w:rPr>
          <w:rFonts w:ascii="Times New Roman" w:hAnsi="Times New Roman" w:cs="Times New Roman"/>
          <w:bCs/>
          <w:sz w:val="22"/>
          <w:szCs w:val="22"/>
        </w:rPr>
        <w:t>оговора осуществляется в порядке, предусмотренном Гражданским кодексом РФ.</w:t>
      </w:r>
    </w:p>
    <w:p w14:paraId="2595670E" w14:textId="2A447502" w:rsidR="00293C5E" w:rsidRPr="0017654D" w:rsidRDefault="00DC739E" w:rsidP="00C07EAD">
      <w:pPr>
        <w:pStyle w:val="a6"/>
        <w:spacing w:after="0"/>
        <w:ind w:left="0"/>
        <w:contextualSpacing w:val="0"/>
        <w:jc w:val="center"/>
        <w:rPr>
          <w:b/>
          <w:sz w:val="22"/>
          <w:szCs w:val="22"/>
        </w:rPr>
      </w:pPr>
      <w:r w:rsidRPr="0017654D">
        <w:rPr>
          <w:b/>
          <w:sz w:val="22"/>
          <w:szCs w:val="22"/>
        </w:rPr>
        <w:t>9</w:t>
      </w:r>
      <w:r w:rsidR="00293C5E" w:rsidRPr="0017654D">
        <w:rPr>
          <w:b/>
          <w:sz w:val="22"/>
          <w:szCs w:val="22"/>
        </w:rPr>
        <w:t>. Антикоррупционная оговорка</w:t>
      </w:r>
    </w:p>
    <w:p w14:paraId="4CB2C37F" w14:textId="166CCDD9" w:rsidR="00293C5E" w:rsidRPr="0017654D" w:rsidRDefault="00DC739E" w:rsidP="00C07EAD">
      <w:pPr>
        <w:suppressAutoHyphens/>
        <w:autoSpaceDE w:val="0"/>
        <w:spacing w:after="0" w:line="240" w:lineRule="auto"/>
        <w:ind w:firstLine="709"/>
        <w:jc w:val="both"/>
        <w:rPr>
          <w:rFonts w:ascii="Times New Roman" w:hAnsi="Times New Roman"/>
          <w:lang w:eastAsia="ar-SA"/>
        </w:rPr>
      </w:pPr>
      <w:r w:rsidRPr="0017654D">
        <w:rPr>
          <w:rFonts w:ascii="Times New Roman" w:hAnsi="Times New Roman"/>
          <w:color w:val="000000"/>
          <w:lang w:eastAsia="ar-SA"/>
        </w:rPr>
        <w:t>9</w:t>
      </w:r>
      <w:r w:rsidR="00293C5E" w:rsidRPr="0017654D">
        <w:rPr>
          <w:rFonts w:ascii="Times New Roman" w:hAnsi="Times New Roman"/>
          <w:color w:val="000000"/>
          <w:lang w:eastAsia="ar-SA"/>
        </w:rPr>
        <w:t>.1.</w:t>
      </w:r>
      <w:r w:rsidR="00293C5E" w:rsidRPr="0017654D">
        <w:rPr>
          <w:rFonts w:ascii="Times New Roman" w:hAnsi="Times New Roman"/>
          <w:lang w:eastAsia="ar-SA"/>
        </w:rPr>
        <w:t xml:space="preserve"> При исполнении своих обязательств по </w:t>
      </w:r>
      <w:r w:rsidRPr="0017654D">
        <w:rPr>
          <w:rFonts w:ascii="Times New Roman" w:hAnsi="Times New Roman"/>
          <w:lang w:eastAsia="ar-SA"/>
        </w:rPr>
        <w:t>Д</w:t>
      </w:r>
      <w:r w:rsidR="00293C5E" w:rsidRPr="0017654D">
        <w:rPr>
          <w:rFonts w:ascii="Times New Roman" w:hAnsi="Times New Roman"/>
          <w:lang w:eastAsia="ar-SA"/>
        </w:rPr>
        <w:t>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102CC29" w14:textId="5773BBA2" w:rsidR="00293C5E" w:rsidRPr="0017654D" w:rsidRDefault="00293C5E" w:rsidP="00C07EAD">
      <w:pPr>
        <w:suppressAutoHyphens/>
        <w:autoSpaceDE w:val="0"/>
        <w:spacing w:after="0" w:line="240" w:lineRule="auto"/>
        <w:ind w:firstLine="709"/>
        <w:jc w:val="both"/>
        <w:rPr>
          <w:rFonts w:ascii="Times New Roman" w:hAnsi="Times New Roman"/>
          <w:lang w:eastAsia="ar-SA"/>
        </w:rPr>
      </w:pPr>
      <w:r w:rsidRPr="0017654D">
        <w:rPr>
          <w:rFonts w:ascii="Times New Roman" w:hAnsi="Times New Roman"/>
          <w:lang w:eastAsia="ar-SA"/>
        </w:rPr>
        <w:t xml:space="preserve">Также Стороны, их работники, представители при исполнении </w:t>
      </w:r>
      <w:r w:rsidR="00DC739E" w:rsidRPr="0017654D">
        <w:rPr>
          <w:rFonts w:ascii="Times New Roman" w:hAnsi="Times New Roman"/>
          <w:lang w:eastAsia="ar-SA"/>
        </w:rPr>
        <w:t>Д</w:t>
      </w:r>
      <w:r w:rsidRPr="0017654D">
        <w:rPr>
          <w:rFonts w:ascii="Times New Roman" w:hAnsi="Times New Roman"/>
          <w:lang w:eastAsia="ar-SA"/>
        </w:rPr>
        <w:t>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635EFF62" w14:textId="1D9DE4F4" w:rsidR="00293C5E" w:rsidRPr="0017654D" w:rsidRDefault="00DC739E" w:rsidP="00C07EAD">
      <w:pPr>
        <w:suppressAutoHyphens/>
        <w:autoSpaceDE w:val="0"/>
        <w:spacing w:after="0" w:line="240" w:lineRule="auto"/>
        <w:ind w:firstLine="709"/>
        <w:jc w:val="both"/>
        <w:rPr>
          <w:rFonts w:ascii="Times New Roman" w:hAnsi="Times New Roman"/>
          <w:lang w:eastAsia="ar-SA"/>
        </w:rPr>
      </w:pPr>
      <w:r w:rsidRPr="0017654D">
        <w:rPr>
          <w:rFonts w:ascii="Times New Roman" w:hAnsi="Times New Roman"/>
          <w:color w:val="000000"/>
          <w:lang w:eastAsia="ar-SA"/>
        </w:rPr>
        <w:lastRenderedPageBreak/>
        <w:t>9</w:t>
      </w:r>
      <w:r w:rsidR="00293C5E" w:rsidRPr="0017654D">
        <w:rPr>
          <w:rFonts w:ascii="Times New Roman" w:hAnsi="Times New Roman"/>
          <w:color w:val="000000"/>
          <w:lang w:eastAsia="ar-SA"/>
        </w:rPr>
        <w:t xml:space="preserve">.2. </w:t>
      </w:r>
      <w:r w:rsidR="00293C5E" w:rsidRPr="0017654D">
        <w:rPr>
          <w:rFonts w:ascii="Times New Roman" w:hAnsi="Times New Roman"/>
          <w:lang w:eastAsia="ar-SA"/>
        </w:rPr>
        <w:t xml:space="preserve">В случае возникновения у стороны подозрений, что произошло или может произойти нарушение п. </w:t>
      </w:r>
      <w:r w:rsidRPr="0017654D">
        <w:rPr>
          <w:rFonts w:ascii="Times New Roman" w:hAnsi="Times New Roman"/>
          <w:lang w:eastAsia="ar-SA"/>
        </w:rPr>
        <w:t>9</w:t>
      </w:r>
      <w:r w:rsidR="00293C5E" w:rsidRPr="0017654D">
        <w:rPr>
          <w:rFonts w:ascii="Times New Roman" w:hAnsi="Times New Roman"/>
          <w:lang w:eastAsia="ar-SA"/>
        </w:rPr>
        <w:t xml:space="preserve">.1. </w:t>
      </w:r>
      <w:r w:rsidRPr="0017654D">
        <w:rPr>
          <w:rFonts w:ascii="Times New Roman" w:hAnsi="Times New Roman"/>
          <w:lang w:eastAsia="ar-SA"/>
        </w:rPr>
        <w:t>Д</w:t>
      </w:r>
      <w:r w:rsidR="00293C5E" w:rsidRPr="0017654D">
        <w:rPr>
          <w:rFonts w:ascii="Times New Roman" w:hAnsi="Times New Roman"/>
          <w:lang w:eastAsia="ar-SA"/>
        </w:rPr>
        <w:t xml:space="preserve">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14:paraId="4E783F2C" w14:textId="77777777" w:rsidR="00293C5E" w:rsidRPr="0017654D" w:rsidRDefault="00293C5E" w:rsidP="00C07EAD">
      <w:pPr>
        <w:suppressAutoHyphens/>
        <w:autoSpaceDE w:val="0"/>
        <w:spacing w:after="0" w:line="240" w:lineRule="auto"/>
        <w:ind w:firstLine="709"/>
        <w:jc w:val="both"/>
        <w:rPr>
          <w:rFonts w:ascii="Times New Roman" w:hAnsi="Times New Roman"/>
          <w:lang w:eastAsia="ar-SA"/>
        </w:rPr>
      </w:pPr>
      <w:r w:rsidRPr="0017654D">
        <w:rPr>
          <w:rFonts w:ascii="Times New Roman" w:hAnsi="Times New Roman"/>
          <w:lang w:eastAsia="ar-SA"/>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761C67DA" w14:textId="18E1CE68" w:rsidR="00293C5E" w:rsidRPr="0017654D" w:rsidRDefault="00860B41" w:rsidP="00C07EAD">
      <w:pPr>
        <w:suppressAutoHyphens/>
        <w:autoSpaceDE w:val="0"/>
        <w:spacing w:after="0" w:line="240" w:lineRule="auto"/>
        <w:ind w:firstLine="709"/>
        <w:jc w:val="both"/>
        <w:rPr>
          <w:rFonts w:ascii="Times New Roman" w:hAnsi="Times New Roman"/>
          <w:lang w:eastAsia="ar-SA"/>
        </w:rPr>
      </w:pPr>
      <w:r w:rsidRPr="0017654D">
        <w:rPr>
          <w:rFonts w:ascii="Times New Roman" w:hAnsi="Times New Roman"/>
          <w:lang w:eastAsia="ar-SA"/>
        </w:rPr>
        <w:t>9</w:t>
      </w:r>
      <w:r w:rsidR="00293C5E" w:rsidRPr="0017654D">
        <w:rPr>
          <w:rFonts w:ascii="Times New Roman" w:hAnsi="Times New Roman"/>
          <w:lang w:eastAsia="ar-SA"/>
        </w:rPr>
        <w:t xml:space="preserve">.3. Исполнение обязательств по </w:t>
      </w:r>
      <w:r w:rsidR="00DC739E" w:rsidRPr="0017654D">
        <w:rPr>
          <w:rFonts w:ascii="Times New Roman" w:hAnsi="Times New Roman"/>
          <w:lang w:eastAsia="ar-SA"/>
        </w:rPr>
        <w:t>Д</w:t>
      </w:r>
      <w:r w:rsidR="00293C5E" w:rsidRPr="0017654D">
        <w:rPr>
          <w:rFonts w:ascii="Times New Roman" w:hAnsi="Times New Roman"/>
          <w:lang w:eastAsia="ar-SA"/>
        </w:rPr>
        <w:t xml:space="preserve">оговору приостанавливается с момента направления стороной уведомления, указанного в п. </w:t>
      </w:r>
      <w:r w:rsidR="00DC739E" w:rsidRPr="0017654D">
        <w:rPr>
          <w:rFonts w:ascii="Times New Roman" w:hAnsi="Times New Roman"/>
          <w:lang w:eastAsia="ar-SA"/>
        </w:rPr>
        <w:t>9</w:t>
      </w:r>
      <w:r w:rsidR="00293C5E" w:rsidRPr="0017654D">
        <w:rPr>
          <w:rFonts w:ascii="Times New Roman" w:hAnsi="Times New Roman"/>
          <w:lang w:eastAsia="ar-SA"/>
        </w:rPr>
        <w:t xml:space="preserve">.2. </w:t>
      </w:r>
      <w:r w:rsidR="00DC739E" w:rsidRPr="0017654D">
        <w:rPr>
          <w:rFonts w:ascii="Times New Roman" w:hAnsi="Times New Roman"/>
          <w:lang w:eastAsia="ar-SA"/>
        </w:rPr>
        <w:t>Д</w:t>
      </w:r>
      <w:r w:rsidR="00293C5E" w:rsidRPr="0017654D">
        <w:rPr>
          <w:rFonts w:ascii="Times New Roman" w:hAnsi="Times New Roman"/>
          <w:lang w:eastAsia="ar-SA"/>
        </w:rPr>
        <w:t>оговора, до момента получения ею ответа.</w:t>
      </w:r>
    </w:p>
    <w:p w14:paraId="3AC9137A" w14:textId="063C97E9" w:rsidR="00293C5E" w:rsidRDefault="00860B41" w:rsidP="00C07EAD">
      <w:pPr>
        <w:widowControl w:val="0"/>
        <w:autoSpaceDE w:val="0"/>
        <w:autoSpaceDN w:val="0"/>
        <w:adjustRightInd w:val="0"/>
        <w:spacing w:after="0" w:line="240" w:lineRule="auto"/>
        <w:ind w:firstLine="709"/>
        <w:jc w:val="both"/>
        <w:rPr>
          <w:rFonts w:ascii="Times New Roman" w:hAnsi="Times New Roman"/>
          <w:noProof/>
        </w:rPr>
      </w:pPr>
      <w:r w:rsidRPr="0017654D">
        <w:rPr>
          <w:rFonts w:ascii="Times New Roman" w:hAnsi="Times New Roman"/>
          <w:noProof/>
        </w:rPr>
        <w:t>9</w:t>
      </w:r>
      <w:r w:rsidR="00293C5E" w:rsidRPr="0017654D">
        <w:rPr>
          <w:rFonts w:ascii="Times New Roman" w:hAnsi="Times New Roman"/>
          <w:noProof/>
        </w:rPr>
        <w:t xml:space="preserve">.4. Если подтвердилось нарушение другой стороной обязательств, указанных в п. </w:t>
      </w:r>
      <w:r w:rsidR="0047766E" w:rsidRPr="0017654D">
        <w:rPr>
          <w:rFonts w:ascii="Times New Roman" w:hAnsi="Times New Roman"/>
          <w:noProof/>
        </w:rPr>
        <w:t>9</w:t>
      </w:r>
      <w:r w:rsidR="00293C5E" w:rsidRPr="0017654D">
        <w:rPr>
          <w:rFonts w:ascii="Times New Roman" w:hAnsi="Times New Roman"/>
          <w:noProof/>
        </w:rPr>
        <w:t xml:space="preserve">.1. </w:t>
      </w:r>
      <w:r w:rsidR="0047766E" w:rsidRPr="0017654D">
        <w:rPr>
          <w:rFonts w:ascii="Times New Roman" w:hAnsi="Times New Roman"/>
          <w:noProof/>
        </w:rPr>
        <w:t>Д</w:t>
      </w:r>
      <w:r w:rsidR="00293C5E" w:rsidRPr="0017654D">
        <w:rPr>
          <w:rFonts w:ascii="Times New Roman" w:hAnsi="Times New Roman"/>
          <w:noProof/>
        </w:rPr>
        <w:t xml:space="preserve">оговора, либо не был получен ответ на уведомление, сторона имеет право отказаться от </w:t>
      </w:r>
      <w:r w:rsidR="0047766E" w:rsidRPr="0017654D">
        <w:rPr>
          <w:rFonts w:ascii="Times New Roman" w:hAnsi="Times New Roman"/>
          <w:noProof/>
        </w:rPr>
        <w:t>Д</w:t>
      </w:r>
      <w:r w:rsidR="00293C5E" w:rsidRPr="0017654D">
        <w:rPr>
          <w:rFonts w:ascii="Times New Roman" w:hAnsi="Times New Roman"/>
          <w:noProof/>
        </w:rPr>
        <w:t xml:space="preserve">оговора в одностороннем порядке, направив письменное уведомление о расторжении. Сторона, по инициативе которой расторгнут </w:t>
      </w:r>
      <w:r w:rsidR="0047766E" w:rsidRPr="0017654D">
        <w:rPr>
          <w:rFonts w:ascii="Times New Roman" w:hAnsi="Times New Roman"/>
          <w:noProof/>
        </w:rPr>
        <w:t>Д</w:t>
      </w:r>
      <w:r w:rsidR="00293C5E" w:rsidRPr="0017654D">
        <w:rPr>
          <w:rFonts w:ascii="Times New Roman" w:hAnsi="Times New Roman"/>
          <w:noProof/>
        </w:rPr>
        <w:t xml:space="preserve">оговор, вправе требовать возмещения реального ущерба, возникшего в результате расторжения </w:t>
      </w:r>
      <w:r w:rsidR="0047766E" w:rsidRPr="0017654D">
        <w:rPr>
          <w:rFonts w:ascii="Times New Roman" w:hAnsi="Times New Roman"/>
          <w:noProof/>
        </w:rPr>
        <w:t>Д</w:t>
      </w:r>
      <w:r w:rsidR="00293C5E" w:rsidRPr="0017654D">
        <w:rPr>
          <w:rFonts w:ascii="Times New Roman" w:hAnsi="Times New Roman"/>
          <w:noProof/>
        </w:rPr>
        <w:t>оговора.</w:t>
      </w:r>
    </w:p>
    <w:p w14:paraId="6CA709FB" w14:textId="00540A9A" w:rsidR="00C060FF" w:rsidRPr="00D65D6F" w:rsidRDefault="00C060FF" w:rsidP="00C060FF">
      <w:pPr>
        <w:autoSpaceDE w:val="0"/>
        <w:autoSpaceDN w:val="0"/>
        <w:adjustRightInd w:val="0"/>
        <w:spacing w:after="0" w:line="240" w:lineRule="auto"/>
        <w:jc w:val="center"/>
        <w:rPr>
          <w:rFonts w:ascii="Times New Roman" w:eastAsiaTheme="minorHAnsi" w:hAnsi="Times New Roman"/>
          <w:b/>
          <w:bCs/>
        </w:rPr>
      </w:pPr>
      <w:r>
        <w:rPr>
          <w:rFonts w:ascii="Times New Roman" w:eastAsiaTheme="minorHAnsi" w:hAnsi="Times New Roman"/>
          <w:b/>
          <w:bCs/>
        </w:rPr>
        <w:t>10</w:t>
      </w:r>
      <w:r w:rsidRPr="00D65D6F">
        <w:rPr>
          <w:rFonts w:ascii="Times New Roman" w:eastAsiaTheme="minorHAnsi" w:hAnsi="Times New Roman"/>
          <w:b/>
          <w:bCs/>
        </w:rPr>
        <w:t>. Требования к безопасности оказания услуг и</w:t>
      </w:r>
      <w:r>
        <w:rPr>
          <w:rFonts w:ascii="Times New Roman" w:eastAsiaTheme="minorHAnsi" w:hAnsi="Times New Roman"/>
          <w:b/>
          <w:bCs/>
        </w:rPr>
        <w:t xml:space="preserve"> безопасности оказываемых услуг</w:t>
      </w:r>
    </w:p>
    <w:p w14:paraId="5F36DF63" w14:textId="160ADBE2" w:rsidR="00C060FF" w:rsidRDefault="00C060FF" w:rsidP="00C060F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w:t>
      </w:r>
      <w:r w:rsidRPr="00D65D6F">
        <w:rPr>
          <w:rFonts w:ascii="Times New Roman" w:eastAsiaTheme="minorHAnsi" w:hAnsi="Times New Roman"/>
        </w:rPr>
        <w:t xml:space="preserve">.1. Услуги по проведению </w:t>
      </w:r>
      <w:proofErr w:type="spellStart"/>
      <w:r w:rsidRPr="00D65D6F">
        <w:rPr>
          <w:rFonts w:ascii="Times New Roman" w:eastAsiaTheme="minorHAnsi" w:hAnsi="Times New Roman"/>
        </w:rPr>
        <w:t>предрейсов</w:t>
      </w:r>
      <w:r>
        <w:rPr>
          <w:rFonts w:ascii="Times New Roman" w:eastAsiaTheme="minorHAnsi" w:hAnsi="Times New Roman"/>
        </w:rPr>
        <w:t>ых</w:t>
      </w:r>
      <w:proofErr w:type="spellEnd"/>
      <w:r w:rsidRPr="00D65D6F">
        <w:rPr>
          <w:rFonts w:ascii="Times New Roman" w:eastAsiaTheme="minorHAnsi" w:hAnsi="Times New Roman"/>
        </w:rPr>
        <w:t xml:space="preserve"> </w:t>
      </w:r>
      <w:r>
        <w:rPr>
          <w:rFonts w:ascii="Times New Roman" w:eastAsiaTheme="minorHAnsi" w:hAnsi="Times New Roman"/>
        </w:rPr>
        <w:t>осмотров</w:t>
      </w:r>
      <w:r w:rsidRPr="00D65D6F">
        <w:rPr>
          <w:rFonts w:ascii="Times New Roman" w:eastAsiaTheme="minorHAnsi" w:hAnsi="Times New Roman"/>
        </w:rPr>
        <w:t xml:space="preserve"> должны оказываться в соответствии с порядком, установленным Минздравом РФ, быть безопасными и исключать возможность причинения вреда здоровью работникам Заказчика</w:t>
      </w:r>
      <w:r>
        <w:rPr>
          <w:rFonts w:ascii="Times New Roman" w:eastAsiaTheme="minorHAnsi" w:hAnsi="Times New Roman"/>
        </w:rPr>
        <w:t>.</w:t>
      </w:r>
    </w:p>
    <w:p w14:paraId="5724C6E2" w14:textId="33277244" w:rsidR="00C060FF" w:rsidRDefault="00C060FF" w:rsidP="00C060F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w:t>
      </w:r>
      <w:r w:rsidRPr="00D65D6F">
        <w:rPr>
          <w:rFonts w:ascii="Times New Roman" w:eastAsiaTheme="minorHAnsi" w:hAnsi="Times New Roman"/>
        </w:rPr>
        <w:t>.2. Все приборы (</w:t>
      </w:r>
      <w:proofErr w:type="spellStart"/>
      <w:r w:rsidRPr="00D65D6F">
        <w:rPr>
          <w:rFonts w:ascii="Times New Roman" w:eastAsiaTheme="minorHAnsi" w:hAnsi="Times New Roman"/>
        </w:rPr>
        <w:t>алкотестеры</w:t>
      </w:r>
      <w:proofErr w:type="spellEnd"/>
      <w:r w:rsidRPr="00D65D6F">
        <w:rPr>
          <w:rFonts w:ascii="Times New Roman" w:eastAsiaTheme="minorHAnsi" w:hAnsi="Times New Roman"/>
        </w:rPr>
        <w:t>, тонометры и др.), оборудование и материалы должны иметь документы, подтверждающие их соответствие требованиям законодательства РФ (регистрационные удостоверения, сертификаты/декларации соответствия), своевременно проходить поверки (для измерительных приборов) и применяться в соответствии с инструкцией по эксплуатации</w:t>
      </w:r>
      <w:r>
        <w:rPr>
          <w:rFonts w:ascii="Times New Roman" w:eastAsiaTheme="minorHAnsi" w:hAnsi="Times New Roman"/>
        </w:rPr>
        <w:t>.</w:t>
      </w:r>
    </w:p>
    <w:p w14:paraId="38EEB7D9" w14:textId="341CD388"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w:t>
      </w:r>
      <w:r w:rsidRPr="00D65D6F">
        <w:rPr>
          <w:rFonts w:ascii="Times New Roman" w:eastAsiaTheme="minorHAnsi" w:hAnsi="Times New Roman"/>
        </w:rPr>
        <w:t xml:space="preserve">.3. Исполнитель оказывает услуги в соответствии </w:t>
      </w:r>
      <w:proofErr w:type="gramStart"/>
      <w:r w:rsidRPr="00D65D6F">
        <w:rPr>
          <w:rFonts w:ascii="Times New Roman" w:eastAsiaTheme="minorHAnsi" w:hAnsi="Times New Roman"/>
        </w:rPr>
        <w:t>с</w:t>
      </w:r>
      <w:proofErr w:type="gramEnd"/>
      <w:r w:rsidRPr="00D65D6F">
        <w:rPr>
          <w:rFonts w:ascii="Times New Roman" w:eastAsiaTheme="minorHAnsi" w:hAnsi="Times New Roman"/>
        </w:rPr>
        <w:t>:</w:t>
      </w:r>
    </w:p>
    <w:p w14:paraId="390FE151" w14:textId="77777777"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sidRPr="00D65D6F">
        <w:rPr>
          <w:rFonts w:ascii="Times New Roman" w:eastAsiaTheme="minorHAnsi" w:hAnsi="Times New Roman"/>
        </w:rPr>
        <w:t>- Трудовой кодекс Российской Федерации от 30.12.2001 № 197-ФЗ;</w:t>
      </w:r>
    </w:p>
    <w:p w14:paraId="31439FF7" w14:textId="77777777"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sidRPr="00D65D6F">
        <w:rPr>
          <w:rFonts w:ascii="Times New Roman" w:eastAsiaTheme="minorHAnsi" w:hAnsi="Times New Roman"/>
        </w:rPr>
        <w:t>- Федеральный закон от 30.03.1999 № 52-ФЗ «О санитарно-эпидемиологическом благополучии населения»;</w:t>
      </w:r>
    </w:p>
    <w:p w14:paraId="0A5CA1C6" w14:textId="77777777"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sidRPr="00D65D6F">
        <w:rPr>
          <w:rFonts w:ascii="Times New Roman" w:eastAsiaTheme="minorHAnsi" w:hAnsi="Times New Roman"/>
        </w:rPr>
        <w:t>- Федеральный закон № 323-ФЗ от 21 ноября 2011 года "Об основах охраны здоровья граждан в Российской Федерации";</w:t>
      </w:r>
    </w:p>
    <w:p w14:paraId="1EB6D0A5" w14:textId="77777777"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sidRPr="00D65D6F">
        <w:rPr>
          <w:rFonts w:ascii="Times New Roman" w:eastAsiaTheme="minorHAnsi" w:hAnsi="Times New Roman"/>
        </w:rPr>
        <w:t>- Федеральный закон "О персональных данных" от 27.07.2006 N 152-ФЗ;</w:t>
      </w:r>
    </w:p>
    <w:p w14:paraId="666F07C1" w14:textId="77777777" w:rsidR="00C060FF" w:rsidRPr="00D65D6F" w:rsidRDefault="00C060FF" w:rsidP="00C060FF">
      <w:pPr>
        <w:autoSpaceDE w:val="0"/>
        <w:autoSpaceDN w:val="0"/>
        <w:adjustRightInd w:val="0"/>
        <w:spacing w:after="0" w:line="240" w:lineRule="auto"/>
        <w:ind w:firstLine="709"/>
        <w:jc w:val="both"/>
        <w:rPr>
          <w:rFonts w:ascii="Times New Roman" w:eastAsiaTheme="minorHAnsi" w:hAnsi="Times New Roman"/>
        </w:rPr>
      </w:pPr>
      <w:r w:rsidRPr="00D65D6F">
        <w:rPr>
          <w:rFonts w:ascii="Times New Roman" w:eastAsiaTheme="minorHAnsi" w:hAnsi="Times New Roman"/>
        </w:rPr>
        <w:t>- Федеральный закон от 10.12.1995 N 196-ФЗ «О безопасности дорожного движения»;</w:t>
      </w:r>
    </w:p>
    <w:p w14:paraId="4C8971B2" w14:textId="77777777" w:rsidR="00C060FF" w:rsidRPr="00D65D6F" w:rsidRDefault="00C060FF" w:rsidP="00C060FF">
      <w:pPr>
        <w:spacing w:after="0" w:line="240" w:lineRule="auto"/>
        <w:ind w:firstLine="709"/>
        <w:jc w:val="both"/>
        <w:rPr>
          <w:rFonts w:ascii="Times New Roman" w:eastAsiaTheme="minorHAnsi" w:hAnsi="Times New Roman"/>
        </w:rPr>
      </w:pPr>
      <w:r w:rsidRPr="00D65D6F">
        <w:rPr>
          <w:rFonts w:ascii="Times New Roman" w:eastAsiaTheme="minorHAnsi" w:hAnsi="Times New Roman"/>
        </w:rPr>
        <w:t xml:space="preserve">- Приказ Минздрава России от 30 мая 2023 г. № 266н «Об утверждении порядка и периодичности проведения </w:t>
      </w:r>
      <w:proofErr w:type="spellStart"/>
      <w:r w:rsidRPr="00D65D6F">
        <w:rPr>
          <w:rFonts w:ascii="Times New Roman" w:eastAsiaTheme="minorHAnsi" w:hAnsi="Times New Roman"/>
        </w:rPr>
        <w:t>предсменных</w:t>
      </w:r>
      <w:proofErr w:type="spellEnd"/>
      <w:r w:rsidRPr="00D65D6F">
        <w:rPr>
          <w:rFonts w:ascii="Times New Roman" w:eastAsiaTheme="minorHAnsi" w:hAnsi="Times New Roman"/>
        </w:rPr>
        <w:t xml:space="preserve">, </w:t>
      </w:r>
      <w:proofErr w:type="spellStart"/>
      <w:r w:rsidRPr="00D65D6F">
        <w:rPr>
          <w:rFonts w:ascii="Times New Roman" w:eastAsiaTheme="minorHAnsi" w:hAnsi="Times New Roman"/>
        </w:rPr>
        <w:t>предрейсовых</w:t>
      </w:r>
      <w:proofErr w:type="spellEnd"/>
      <w:r w:rsidRPr="00D65D6F">
        <w:rPr>
          <w:rFonts w:ascii="Times New Roman" w:eastAsiaTheme="minorHAnsi" w:hAnsi="Times New Roman"/>
        </w:rPr>
        <w:t xml:space="preserve">, </w:t>
      </w:r>
      <w:proofErr w:type="spellStart"/>
      <w:r w:rsidRPr="00D65D6F">
        <w:rPr>
          <w:rFonts w:ascii="Times New Roman" w:eastAsiaTheme="minorHAnsi" w:hAnsi="Times New Roman"/>
        </w:rPr>
        <w:t>послесменных</w:t>
      </w:r>
      <w:proofErr w:type="spellEnd"/>
      <w:r w:rsidRPr="00D65D6F">
        <w:rPr>
          <w:rFonts w:ascii="Times New Roman" w:eastAsiaTheme="minorHAnsi" w:hAnsi="Times New Roman"/>
        </w:rPr>
        <w:t xml:space="preserve">, </w:t>
      </w:r>
      <w:proofErr w:type="spellStart"/>
      <w:r w:rsidRPr="00D65D6F">
        <w:rPr>
          <w:rFonts w:ascii="Times New Roman" w:eastAsiaTheme="minorHAnsi" w:hAnsi="Times New Roman"/>
        </w:rPr>
        <w:t>послерейсовых</w:t>
      </w:r>
      <w:proofErr w:type="spellEnd"/>
      <w:r w:rsidRPr="00D65D6F">
        <w:rPr>
          <w:rFonts w:ascii="Times New Roman" w:eastAsiaTheme="minorHAnsi" w:hAnsi="Times New Roman"/>
        </w:rPr>
        <w:t xml:space="preserve"> медицинских осмотров, медицинских осмотров в течение рабочего дня (смены) и перечня включаемых в них исследований».</w:t>
      </w:r>
    </w:p>
    <w:p w14:paraId="5AA04F39" w14:textId="1DA00A3B" w:rsidR="00293C5E" w:rsidRPr="0017654D" w:rsidRDefault="00C060FF" w:rsidP="00C07EAD">
      <w:pPr>
        <w:pStyle w:val="a6"/>
        <w:widowControl w:val="0"/>
        <w:autoSpaceDE w:val="0"/>
        <w:autoSpaceDN w:val="0"/>
        <w:adjustRightInd w:val="0"/>
        <w:spacing w:after="0"/>
        <w:ind w:left="0"/>
        <w:contextualSpacing w:val="0"/>
        <w:jc w:val="center"/>
        <w:rPr>
          <w:b/>
          <w:color w:val="000000"/>
          <w:sz w:val="22"/>
          <w:szCs w:val="22"/>
        </w:rPr>
      </w:pPr>
      <w:r>
        <w:rPr>
          <w:b/>
          <w:color w:val="000000"/>
          <w:sz w:val="22"/>
          <w:szCs w:val="22"/>
        </w:rPr>
        <w:t>11</w:t>
      </w:r>
      <w:r w:rsidR="00293C5E" w:rsidRPr="0017654D">
        <w:rPr>
          <w:b/>
          <w:color w:val="000000"/>
          <w:sz w:val="22"/>
          <w:szCs w:val="22"/>
        </w:rPr>
        <w:t>. Прочие условия</w:t>
      </w:r>
    </w:p>
    <w:p w14:paraId="13C1D295" w14:textId="06AADFC0" w:rsidR="00293C5E" w:rsidRPr="0017654D" w:rsidRDefault="00C060FF" w:rsidP="00C07EAD">
      <w:pPr>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 xml:space="preserve">.1. Все уведомления Сторон, связанные с исполнением </w:t>
      </w:r>
      <w:r w:rsidR="00B60111" w:rsidRPr="0017654D">
        <w:rPr>
          <w:rFonts w:ascii="Times New Roman" w:hAnsi="Times New Roman"/>
        </w:rPr>
        <w:t>Д</w:t>
      </w:r>
      <w:r w:rsidR="00293C5E" w:rsidRPr="0017654D">
        <w:rPr>
          <w:rFonts w:ascii="Times New Roman" w:hAnsi="Times New Roman"/>
        </w:rPr>
        <w:t xml:space="preserve">оговора, направляются в письменной форме по почте заказным письмом с уведомлением о вручении по адресу Стороны, указанному в </w:t>
      </w:r>
      <w:r w:rsidR="00B60111" w:rsidRPr="0017654D">
        <w:rPr>
          <w:rFonts w:ascii="Times New Roman" w:hAnsi="Times New Roman"/>
        </w:rPr>
        <w:t>Д</w:t>
      </w:r>
      <w:r w:rsidR="00293C5E" w:rsidRPr="0017654D">
        <w:rPr>
          <w:rFonts w:ascii="Times New Roman" w:hAnsi="Times New Roman"/>
        </w:rPr>
        <w:t xml:space="preserve">оговоре,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00293C5E" w:rsidRPr="0017654D">
        <w:rPr>
          <w:rFonts w:ascii="Times New Roman" w:hAnsi="Times New Roman"/>
        </w:rPr>
        <w:t>с даты направления</w:t>
      </w:r>
      <w:proofErr w:type="gramEnd"/>
      <w:r w:rsidR="00293C5E" w:rsidRPr="0017654D">
        <w:rPr>
          <w:rFonts w:ascii="Times New Roman" w:hAnsi="Times New Roman"/>
        </w:rPr>
        <w:t xml:space="preserve">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0DB86816" w14:textId="627BAAAD" w:rsidR="00293C5E" w:rsidRPr="0017654D" w:rsidRDefault="00C060FF" w:rsidP="00C07EAD">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.2.</w:t>
      </w:r>
      <w:r w:rsidR="005A4CC0" w:rsidRPr="0017654D">
        <w:rPr>
          <w:rFonts w:ascii="Times New Roman" w:hAnsi="Times New Roman"/>
        </w:rPr>
        <w:t xml:space="preserve"> Настоящий Договор составлен на русском языке, заключен в форме электронного документа, подписан сторонами с применением электронных подписей уполномоченных лиц Сторон Договора, </w:t>
      </w:r>
      <w:r w:rsidR="005A4CC0" w:rsidRPr="0017654D">
        <w:rPr>
          <w:rFonts w:ascii="Times New Roman" w:eastAsia="MS Mincho" w:hAnsi="Times New Roman"/>
          <w:lang w:eastAsia="ar-SA"/>
        </w:rPr>
        <w:t>и</w:t>
      </w:r>
      <w:r w:rsidR="005A4CC0" w:rsidRPr="0017654D">
        <w:rPr>
          <w:rFonts w:ascii="Times New Roman" w:eastAsia="MS Mincho" w:hAnsi="Times New Roman"/>
          <w:iCs/>
          <w:lang w:eastAsia="ar-SA"/>
        </w:rPr>
        <w:t xml:space="preserve"> имеет для них одинаковую юридическую силу.</w:t>
      </w:r>
    </w:p>
    <w:p w14:paraId="767DD22E" w14:textId="30554CF0" w:rsidR="00293C5E" w:rsidRPr="0017654D" w:rsidRDefault="00C060FF" w:rsidP="00C07EAD">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 xml:space="preserve">.3. При исполнении </w:t>
      </w:r>
      <w:r w:rsidR="00B60111" w:rsidRPr="0017654D">
        <w:rPr>
          <w:rFonts w:ascii="Times New Roman" w:hAnsi="Times New Roman"/>
        </w:rPr>
        <w:t>Д</w:t>
      </w:r>
      <w:r w:rsidR="00293C5E" w:rsidRPr="0017654D">
        <w:rPr>
          <w:rFonts w:ascii="Times New Roman" w:hAnsi="Times New Roman"/>
        </w:rPr>
        <w:t xml:space="preserve">оговора не допускается перемена Исполнителя, за исключением случаев, если новый Исполнитель является правопреемником Исполнителя по </w:t>
      </w:r>
      <w:r w:rsidR="00B60111" w:rsidRPr="0017654D">
        <w:rPr>
          <w:rFonts w:ascii="Times New Roman" w:hAnsi="Times New Roman"/>
        </w:rPr>
        <w:t>Д</w:t>
      </w:r>
      <w:r w:rsidR="00293C5E" w:rsidRPr="0017654D">
        <w:rPr>
          <w:rFonts w:ascii="Times New Roman" w:hAnsi="Times New Roman"/>
        </w:rPr>
        <w:t>оговору вследствие реорганизации юридического лица в форме преобразования, слияния или присоединения.</w:t>
      </w:r>
    </w:p>
    <w:p w14:paraId="53F525C5" w14:textId="57CB1AE8" w:rsidR="00293C5E" w:rsidRPr="0017654D" w:rsidRDefault="00C060FF" w:rsidP="00C07EAD">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 xml:space="preserve">.4. Оформление и обмен любыми документами по настоящему </w:t>
      </w:r>
      <w:r w:rsidR="00B60111" w:rsidRPr="0017654D">
        <w:rPr>
          <w:rFonts w:ascii="Times New Roman" w:hAnsi="Times New Roman"/>
        </w:rPr>
        <w:t>Д</w:t>
      </w:r>
      <w:r w:rsidR="00293C5E" w:rsidRPr="0017654D">
        <w:rPr>
          <w:rFonts w:ascii="Times New Roman" w:hAnsi="Times New Roman"/>
        </w:rPr>
        <w:t xml:space="preserve">оговору (включая, </w:t>
      </w:r>
      <w:proofErr w:type="gramStart"/>
      <w:r w:rsidR="00293C5E" w:rsidRPr="0017654D">
        <w:rPr>
          <w:rFonts w:ascii="Times New Roman" w:hAnsi="Times New Roman"/>
        </w:rPr>
        <w:t>но</w:t>
      </w:r>
      <w:proofErr w:type="gramEnd"/>
      <w:r w:rsidR="00293C5E" w:rsidRPr="0017654D">
        <w:rPr>
          <w:rFonts w:ascii="Times New Roman" w:hAnsi="Times New Roman"/>
        </w:rPr>
        <w:t xml:space="preserve">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w:t>
      </w:r>
      <w:r w:rsidR="00293C5E" w:rsidRPr="0017654D">
        <w:rPr>
          <w:rFonts w:ascii="Times New Roman" w:hAnsi="Times New Roman"/>
        </w:rPr>
        <w:lastRenderedPageBreak/>
        <w:t>требованиями действующих нормативно-правовых актов, в т. ч. Федерального закона от 6 апреля 2011 года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7EB6E887" w14:textId="7B2E1E50" w:rsidR="00293C5E" w:rsidRPr="0017654D" w:rsidRDefault="00293C5E"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xml:space="preserve">Стороны также вправе производить оформление и обмен документами по настоящему </w:t>
      </w:r>
      <w:r w:rsidR="00B60111" w:rsidRPr="0017654D">
        <w:rPr>
          <w:rFonts w:ascii="Times New Roman" w:hAnsi="Times New Roman"/>
        </w:rPr>
        <w:t>Д</w:t>
      </w:r>
      <w:r w:rsidRPr="0017654D">
        <w:rPr>
          <w:rFonts w:ascii="Times New Roman" w:hAnsi="Times New Roman"/>
        </w:rPr>
        <w:t>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4A038DCF" w14:textId="57245CC6" w:rsidR="00293C5E" w:rsidRPr="0017654D" w:rsidRDefault="00C060FF" w:rsidP="00C07EAD">
      <w:pPr>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.5. В случае изменения адресов, банковских реквизитов, номеров телефонов, Стороны письменно извещают друг друга в течение 3 (трех) рабочих дней со дня их изменения.</w:t>
      </w:r>
    </w:p>
    <w:p w14:paraId="05642754" w14:textId="30A4E64F" w:rsidR="00293C5E" w:rsidRPr="0017654D" w:rsidRDefault="00C060FF" w:rsidP="00C07EAD">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 xml:space="preserve">.6. Во всем, что не предусмотрено </w:t>
      </w:r>
      <w:r w:rsidR="00B60111" w:rsidRPr="0017654D">
        <w:rPr>
          <w:rFonts w:ascii="Times New Roman" w:hAnsi="Times New Roman"/>
        </w:rPr>
        <w:t>Д</w:t>
      </w:r>
      <w:r w:rsidR="00293C5E" w:rsidRPr="0017654D">
        <w:rPr>
          <w:rFonts w:ascii="Times New Roman" w:hAnsi="Times New Roman"/>
        </w:rPr>
        <w:t xml:space="preserve">оговором, Стороны руководствуются законодательством Российской Федерации. </w:t>
      </w:r>
    </w:p>
    <w:p w14:paraId="6E456EEB" w14:textId="24D0D935" w:rsidR="00293C5E" w:rsidRPr="0017654D" w:rsidRDefault="00C060FF" w:rsidP="00C07EAD">
      <w:pPr>
        <w:spacing w:after="0" w:line="240" w:lineRule="auto"/>
        <w:ind w:firstLine="709"/>
        <w:jc w:val="both"/>
        <w:rPr>
          <w:rFonts w:ascii="Times New Roman" w:hAnsi="Times New Roman"/>
        </w:rPr>
      </w:pPr>
      <w:r>
        <w:rPr>
          <w:rFonts w:ascii="Times New Roman" w:hAnsi="Times New Roman"/>
        </w:rPr>
        <w:t>11</w:t>
      </w:r>
      <w:r w:rsidR="00293C5E" w:rsidRPr="0017654D">
        <w:rPr>
          <w:rFonts w:ascii="Times New Roman" w:hAnsi="Times New Roman"/>
        </w:rPr>
        <w:t xml:space="preserve">.7. Все приложения являются неотъемлемой частью настоящего </w:t>
      </w:r>
      <w:r w:rsidR="00B60111" w:rsidRPr="0017654D">
        <w:rPr>
          <w:rFonts w:ascii="Times New Roman" w:hAnsi="Times New Roman"/>
        </w:rPr>
        <w:t>Д</w:t>
      </w:r>
      <w:r w:rsidR="00293C5E" w:rsidRPr="0017654D">
        <w:rPr>
          <w:rFonts w:ascii="Times New Roman" w:hAnsi="Times New Roman"/>
        </w:rPr>
        <w:t>оговора:</w:t>
      </w:r>
    </w:p>
    <w:p w14:paraId="78BD306B" w14:textId="77777777" w:rsidR="00293C5E" w:rsidRPr="0017654D" w:rsidRDefault="00293C5E"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Приложение № 1 «Спецификация»;</w:t>
      </w:r>
    </w:p>
    <w:p w14:paraId="0CF76D3D" w14:textId="77777777" w:rsidR="00293C5E" w:rsidRPr="0017654D" w:rsidRDefault="00293C5E"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Приложение № 2 «Техническое задание»;</w:t>
      </w:r>
    </w:p>
    <w:p w14:paraId="0B267416" w14:textId="25305DFF" w:rsidR="00293C5E" w:rsidRPr="0017654D" w:rsidRDefault="00293C5E" w:rsidP="00C07EAD">
      <w:pPr>
        <w:widowControl w:val="0"/>
        <w:autoSpaceDE w:val="0"/>
        <w:autoSpaceDN w:val="0"/>
        <w:adjustRightInd w:val="0"/>
        <w:spacing w:after="0" w:line="240" w:lineRule="auto"/>
        <w:ind w:firstLine="709"/>
        <w:jc w:val="both"/>
        <w:rPr>
          <w:rFonts w:ascii="Times New Roman" w:hAnsi="Times New Roman"/>
        </w:rPr>
      </w:pPr>
      <w:r w:rsidRPr="0017654D">
        <w:rPr>
          <w:rFonts w:ascii="Times New Roman" w:hAnsi="Times New Roman"/>
        </w:rPr>
        <w:t xml:space="preserve">- Приложение №3 «Акт </w:t>
      </w:r>
      <w:r w:rsidR="000D576C" w:rsidRPr="0017654D">
        <w:rPr>
          <w:rFonts w:ascii="Times New Roman" w:hAnsi="Times New Roman"/>
        </w:rPr>
        <w:t xml:space="preserve">оказанных услуг </w:t>
      </w:r>
      <w:r w:rsidRPr="0017654D">
        <w:rPr>
          <w:rFonts w:ascii="Times New Roman" w:hAnsi="Times New Roman"/>
        </w:rPr>
        <w:t>по итогам расчетного периода» (форма).</w:t>
      </w:r>
    </w:p>
    <w:p w14:paraId="27FC301D" w14:textId="6C0F898A" w:rsidR="00293C5E" w:rsidRPr="0017654D" w:rsidRDefault="00293C5E" w:rsidP="00C07EAD">
      <w:pPr>
        <w:spacing w:after="0" w:line="240" w:lineRule="auto"/>
        <w:jc w:val="center"/>
        <w:rPr>
          <w:rFonts w:ascii="Times New Roman" w:hAnsi="Times New Roman"/>
          <w:b/>
        </w:rPr>
      </w:pPr>
      <w:r w:rsidRPr="0017654D">
        <w:rPr>
          <w:rFonts w:ascii="Times New Roman" w:hAnsi="Times New Roman"/>
          <w:b/>
        </w:rPr>
        <w:t>1</w:t>
      </w:r>
      <w:r w:rsidR="00B60111" w:rsidRPr="0017654D">
        <w:rPr>
          <w:rFonts w:ascii="Times New Roman" w:hAnsi="Times New Roman"/>
          <w:b/>
        </w:rPr>
        <w:t>1</w:t>
      </w:r>
      <w:r w:rsidRPr="0017654D">
        <w:rPr>
          <w:rFonts w:ascii="Times New Roman" w:hAnsi="Times New Roman"/>
          <w:b/>
        </w:rPr>
        <w:t>. Адреса и реквизиты Сторон:</w:t>
      </w:r>
    </w:p>
    <w:tbl>
      <w:tblPr>
        <w:tblW w:w="9322" w:type="dxa"/>
        <w:tblLook w:val="04A0" w:firstRow="1" w:lastRow="0" w:firstColumn="1" w:lastColumn="0" w:noHBand="0" w:noVBand="1"/>
      </w:tblPr>
      <w:tblGrid>
        <w:gridCol w:w="4720"/>
        <w:gridCol w:w="307"/>
        <w:gridCol w:w="4295"/>
      </w:tblGrid>
      <w:tr w:rsidR="00293C5E" w:rsidRPr="0017654D" w14:paraId="69E6DBF0" w14:textId="77777777" w:rsidTr="000732DF">
        <w:tc>
          <w:tcPr>
            <w:tcW w:w="4720" w:type="dxa"/>
          </w:tcPr>
          <w:p w14:paraId="063B3B6C" w14:textId="77777777" w:rsidR="00293C5E" w:rsidRPr="0017654D" w:rsidRDefault="00293C5E" w:rsidP="00C07EAD">
            <w:pPr>
              <w:spacing w:after="0" w:line="240" w:lineRule="auto"/>
              <w:jc w:val="both"/>
              <w:rPr>
                <w:rFonts w:ascii="Times New Roman" w:hAnsi="Times New Roman"/>
                <w:b/>
              </w:rPr>
            </w:pPr>
            <w:r w:rsidRPr="0017654D">
              <w:rPr>
                <w:rFonts w:ascii="Times New Roman" w:hAnsi="Times New Roman"/>
                <w:b/>
              </w:rPr>
              <w:t>«Заказчик»</w:t>
            </w:r>
          </w:p>
          <w:p w14:paraId="2963487F" w14:textId="77777777" w:rsidR="00293C5E" w:rsidRPr="0017654D" w:rsidRDefault="00293C5E" w:rsidP="00C07EAD">
            <w:pPr>
              <w:spacing w:after="0" w:line="240" w:lineRule="auto"/>
              <w:rPr>
                <w:rFonts w:ascii="Times New Roman" w:hAnsi="Times New Roman"/>
                <w:b/>
              </w:rPr>
            </w:pPr>
            <w:r w:rsidRPr="0017654D">
              <w:rPr>
                <w:rFonts w:ascii="Times New Roman" w:hAnsi="Times New Roman"/>
                <w:b/>
              </w:rPr>
              <w:t>Муниципальное унитарное предприятие «</w:t>
            </w:r>
            <w:proofErr w:type="spellStart"/>
            <w:r w:rsidRPr="0017654D">
              <w:rPr>
                <w:rFonts w:ascii="Times New Roman" w:hAnsi="Times New Roman"/>
                <w:b/>
              </w:rPr>
              <w:t>Шелеховские</w:t>
            </w:r>
            <w:proofErr w:type="spellEnd"/>
            <w:r w:rsidRPr="0017654D">
              <w:rPr>
                <w:rFonts w:ascii="Times New Roman" w:hAnsi="Times New Roman"/>
                <w:b/>
              </w:rPr>
              <w:t xml:space="preserve"> тепловые сети»</w:t>
            </w:r>
          </w:p>
          <w:p w14:paraId="60E0F4B2" w14:textId="77777777" w:rsidR="00293C5E" w:rsidRPr="0017654D" w:rsidRDefault="00293C5E" w:rsidP="00C07EAD">
            <w:pPr>
              <w:spacing w:after="0" w:line="240" w:lineRule="auto"/>
              <w:jc w:val="both"/>
              <w:rPr>
                <w:rFonts w:ascii="Times New Roman" w:hAnsi="Times New Roman"/>
              </w:rPr>
            </w:pPr>
            <w:r w:rsidRPr="0017654D">
              <w:rPr>
                <w:rFonts w:ascii="Times New Roman" w:hAnsi="Times New Roman"/>
              </w:rPr>
              <w:t xml:space="preserve">Юридический адрес: Иркутская область, </w:t>
            </w:r>
          </w:p>
          <w:p w14:paraId="31183239" w14:textId="77777777" w:rsidR="00293C5E" w:rsidRPr="0017654D" w:rsidRDefault="00293C5E" w:rsidP="00C07EAD">
            <w:pPr>
              <w:spacing w:after="0" w:line="240" w:lineRule="auto"/>
              <w:jc w:val="both"/>
              <w:rPr>
                <w:rFonts w:ascii="Times New Roman" w:hAnsi="Times New Roman"/>
              </w:rPr>
            </w:pPr>
            <w:r w:rsidRPr="0017654D">
              <w:rPr>
                <w:rFonts w:ascii="Times New Roman" w:hAnsi="Times New Roman"/>
              </w:rPr>
              <w:t xml:space="preserve">г. </w:t>
            </w:r>
            <w:proofErr w:type="spellStart"/>
            <w:r w:rsidRPr="0017654D">
              <w:rPr>
                <w:rFonts w:ascii="Times New Roman" w:hAnsi="Times New Roman"/>
              </w:rPr>
              <w:t>Шелехов</w:t>
            </w:r>
            <w:proofErr w:type="spellEnd"/>
            <w:r w:rsidRPr="0017654D">
              <w:rPr>
                <w:rFonts w:ascii="Times New Roman" w:hAnsi="Times New Roman"/>
              </w:rPr>
              <w:t>, ул. Кочубея, 21 «А»</w:t>
            </w:r>
          </w:p>
          <w:p w14:paraId="7898F8A1" w14:textId="77777777" w:rsidR="00421CBA" w:rsidRPr="0017654D" w:rsidRDefault="00293C5E" w:rsidP="00C07EAD">
            <w:pPr>
              <w:spacing w:after="0" w:line="240" w:lineRule="auto"/>
              <w:jc w:val="both"/>
              <w:rPr>
                <w:rFonts w:ascii="Times New Roman" w:hAnsi="Times New Roman"/>
              </w:rPr>
            </w:pPr>
            <w:r w:rsidRPr="0017654D">
              <w:rPr>
                <w:rFonts w:ascii="Times New Roman" w:hAnsi="Times New Roman"/>
              </w:rPr>
              <w:t xml:space="preserve">Почтовый адрес: 666033, Иркутская область, </w:t>
            </w:r>
          </w:p>
          <w:p w14:paraId="084B7B38" w14:textId="15E12018" w:rsidR="00293C5E" w:rsidRPr="0017654D" w:rsidRDefault="00293C5E" w:rsidP="00C07EAD">
            <w:pPr>
              <w:spacing w:after="0" w:line="240" w:lineRule="auto"/>
              <w:jc w:val="both"/>
              <w:rPr>
                <w:rFonts w:ascii="Times New Roman" w:hAnsi="Times New Roman"/>
              </w:rPr>
            </w:pPr>
            <w:r w:rsidRPr="0017654D">
              <w:rPr>
                <w:rFonts w:ascii="Times New Roman" w:hAnsi="Times New Roman"/>
              </w:rPr>
              <w:t xml:space="preserve">г. </w:t>
            </w:r>
            <w:proofErr w:type="spellStart"/>
            <w:r w:rsidRPr="0017654D">
              <w:rPr>
                <w:rFonts w:ascii="Times New Roman" w:hAnsi="Times New Roman"/>
              </w:rPr>
              <w:t>Шелехов</w:t>
            </w:r>
            <w:proofErr w:type="spellEnd"/>
            <w:r w:rsidRPr="0017654D">
              <w:rPr>
                <w:rFonts w:ascii="Times New Roman" w:hAnsi="Times New Roman"/>
              </w:rPr>
              <w:t>, ул. Кочубея, 21 «А»</w:t>
            </w:r>
          </w:p>
          <w:p w14:paraId="52C2C3E5" w14:textId="77777777" w:rsidR="00293C5E" w:rsidRPr="0017654D" w:rsidRDefault="00293C5E" w:rsidP="00C07EAD">
            <w:pPr>
              <w:spacing w:after="0" w:line="240" w:lineRule="auto"/>
              <w:rPr>
                <w:rFonts w:ascii="Times New Roman" w:hAnsi="Times New Roman"/>
              </w:rPr>
            </w:pPr>
            <w:r w:rsidRPr="0017654D">
              <w:rPr>
                <w:rFonts w:ascii="Times New Roman" w:hAnsi="Times New Roman"/>
              </w:rPr>
              <w:t>ИНН/КПП 3821009390/381001001</w:t>
            </w:r>
          </w:p>
          <w:p w14:paraId="14E21D02" w14:textId="77777777" w:rsidR="00293C5E" w:rsidRPr="0017654D" w:rsidRDefault="00293C5E" w:rsidP="00C07EAD">
            <w:pPr>
              <w:spacing w:after="0" w:line="240" w:lineRule="auto"/>
              <w:rPr>
                <w:rFonts w:ascii="Times New Roman" w:hAnsi="Times New Roman"/>
              </w:rPr>
            </w:pPr>
            <w:r w:rsidRPr="0017654D">
              <w:rPr>
                <w:rFonts w:ascii="Times New Roman" w:hAnsi="Times New Roman"/>
              </w:rPr>
              <w:t>ОГРН 1033802254090</w:t>
            </w:r>
          </w:p>
          <w:p w14:paraId="417F9005" w14:textId="77777777" w:rsidR="00293C5E" w:rsidRPr="0017654D" w:rsidRDefault="00293C5E" w:rsidP="00C07EAD">
            <w:pPr>
              <w:spacing w:after="0" w:line="240" w:lineRule="auto"/>
              <w:rPr>
                <w:rFonts w:ascii="Times New Roman" w:hAnsi="Times New Roman"/>
              </w:rPr>
            </w:pPr>
            <w:r w:rsidRPr="0017654D">
              <w:rPr>
                <w:rFonts w:ascii="Times New Roman" w:hAnsi="Times New Roman"/>
              </w:rPr>
              <w:t>Банковские реквизиты:</w:t>
            </w:r>
          </w:p>
          <w:p w14:paraId="0C6CAB95" w14:textId="77777777" w:rsidR="00E627FA" w:rsidRPr="0017654D" w:rsidRDefault="00E627FA" w:rsidP="00E627FA">
            <w:pPr>
              <w:spacing w:after="0" w:line="240" w:lineRule="auto"/>
              <w:rPr>
                <w:rFonts w:ascii="Times New Roman" w:hAnsi="Times New Roman"/>
              </w:rPr>
            </w:pPr>
            <w:r w:rsidRPr="0017654D">
              <w:rPr>
                <w:rFonts w:ascii="Times New Roman" w:hAnsi="Times New Roman"/>
              </w:rPr>
              <w:t xml:space="preserve">БАНК ПОЛУЧАТЕЛЯ № 1: </w:t>
            </w:r>
          </w:p>
          <w:p w14:paraId="3FFF38E3" w14:textId="77777777" w:rsidR="00E627FA" w:rsidRPr="0017654D" w:rsidRDefault="00E627FA" w:rsidP="00E627FA">
            <w:pPr>
              <w:spacing w:after="0" w:line="240" w:lineRule="auto"/>
              <w:rPr>
                <w:rFonts w:ascii="Times New Roman" w:hAnsi="Times New Roman"/>
              </w:rPr>
            </w:pPr>
            <w:r w:rsidRPr="0017654D">
              <w:rPr>
                <w:rFonts w:ascii="Times New Roman" w:hAnsi="Times New Roman"/>
              </w:rPr>
              <w:t xml:space="preserve">ФИЛИАЛ «ЦЕНТРАЛЬНЫЙ» БАНКА ВТБ (ПАО) г. Москва </w:t>
            </w:r>
          </w:p>
          <w:p w14:paraId="3D363A6D" w14:textId="77777777" w:rsidR="00E627FA" w:rsidRPr="0017654D" w:rsidRDefault="00E627FA" w:rsidP="00E627FA">
            <w:pPr>
              <w:spacing w:after="0" w:line="240" w:lineRule="auto"/>
              <w:rPr>
                <w:rFonts w:ascii="Times New Roman" w:hAnsi="Times New Roman"/>
              </w:rPr>
            </w:pPr>
            <w:proofErr w:type="gramStart"/>
            <w:r w:rsidRPr="0017654D">
              <w:rPr>
                <w:rFonts w:ascii="Times New Roman" w:hAnsi="Times New Roman"/>
              </w:rPr>
              <w:t>р</w:t>
            </w:r>
            <w:proofErr w:type="gramEnd"/>
            <w:r w:rsidRPr="0017654D">
              <w:rPr>
                <w:rFonts w:ascii="Times New Roman" w:hAnsi="Times New Roman"/>
              </w:rPr>
              <w:t>/счет 40702810213024200349</w:t>
            </w:r>
          </w:p>
          <w:p w14:paraId="646C38E5" w14:textId="77777777" w:rsidR="00E627FA" w:rsidRPr="0017654D" w:rsidRDefault="00E627FA" w:rsidP="00E627FA">
            <w:pPr>
              <w:spacing w:after="0" w:line="240" w:lineRule="auto"/>
              <w:rPr>
                <w:rFonts w:ascii="Times New Roman" w:hAnsi="Times New Roman"/>
              </w:rPr>
            </w:pPr>
            <w:proofErr w:type="gramStart"/>
            <w:r w:rsidRPr="0017654D">
              <w:rPr>
                <w:rFonts w:ascii="Times New Roman" w:hAnsi="Times New Roman"/>
              </w:rPr>
              <w:t>к</w:t>
            </w:r>
            <w:proofErr w:type="gramEnd"/>
            <w:r w:rsidRPr="0017654D">
              <w:rPr>
                <w:rFonts w:ascii="Times New Roman" w:hAnsi="Times New Roman"/>
              </w:rPr>
              <w:t>/счет 30101810145250000411</w:t>
            </w:r>
          </w:p>
          <w:p w14:paraId="26CF861B" w14:textId="77777777" w:rsidR="00E627FA" w:rsidRPr="0017654D" w:rsidRDefault="00E627FA" w:rsidP="00E627FA">
            <w:pPr>
              <w:spacing w:after="0" w:line="240" w:lineRule="auto"/>
              <w:rPr>
                <w:rFonts w:ascii="Times New Roman" w:hAnsi="Times New Roman"/>
              </w:rPr>
            </w:pPr>
            <w:r w:rsidRPr="0017654D">
              <w:rPr>
                <w:rFonts w:ascii="Times New Roman" w:hAnsi="Times New Roman"/>
              </w:rPr>
              <w:t>БИК 044525411</w:t>
            </w:r>
          </w:p>
          <w:p w14:paraId="02587648" w14:textId="77777777" w:rsidR="00E627FA" w:rsidRPr="0017654D" w:rsidRDefault="00E627FA" w:rsidP="00E627FA">
            <w:pPr>
              <w:spacing w:after="0" w:line="240" w:lineRule="auto"/>
              <w:rPr>
                <w:rFonts w:ascii="Times New Roman" w:hAnsi="Times New Roman"/>
              </w:rPr>
            </w:pPr>
            <w:r w:rsidRPr="0017654D">
              <w:rPr>
                <w:rFonts w:ascii="Times New Roman" w:hAnsi="Times New Roman"/>
              </w:rPr>
              <w:t xml:space="preserve">БАНК ПОЛУЧАТЕЛЯ № 2: </w:t>
            </w:r>
          </w:p>
          <w:p w14:paraId="16BE4BAD" w14:textId="77777777" w:rsidR="00E627FA" w:rsidRPr="0017654D" w:rsidRDefault="00E627FA" w:rsidP="00E627FA">
            <w:pPr>
              <w:spacing w:after="0" w:line="240" w:lineRule="auto"/>
              <w:rPr>
                <w:rFonts w:ascii="Times New Roman" w:hAnsi="Times New Roman"/>
              </w:rPr>
            </w:pPr>
            <w:r w:rsidRPr="0017654D">
              <w:rPr>
                <w:rFonts w:ascii="Times New Roman" w:hAnsi="Times New Roman"/>
              </w:rPr>
              <w:t>Филиал «Сибирский» АО «РЕАЛИСТ БАНК»</w:t>
            </w:r>
          </w:p>
          <w:p w14:paraId="1D69E313" w14:textId="77777777" w:rsidR="00E627FA" w:rsidRPr="0017654D" w:rsidRDefault="00E627FA" w:rsidP="00E627FA">
            <w:pPr>
              <w:spacing w:after="0" w:line="240" w:lineRule="auto"/>
              <w:rPr>
                <w:rFonts w:ascii="Times New Roman" w:hAnsi="Times New Roman"/>
              </w:rPr>
            </w:pPr>
            <w:proofErr w:type="gramStart"/>
            <w:r w:rsidRPr="0017654D">
              <w:rPr>
                <w:rFonts w:ascii="Times New Roman" w:hAnsi="Times New Roman"/>
              </w:rPr>
              <w:t>р</w:t>
            </w:r>
            <w:proofErr w:type="gramEnd"/>
            <w:r w:rsidRPr="0017654D">
              <w:rPr>
                <w:rFonts w:ascii="Times New Roman" w:hAnsi="Times New Roman"/>
              </w:rPr>
              <w:t>/счет 40702810510000000258</w:t>
            </w:r>
          </w:p>
          <w:p w14:paraId="0239155D" w14:textId="77777777" w:rsidR="00E627FA" w:rsidRPr="0017654D" w:rsidRDefault="00E627FA" w:rsidP="00E627FA">
            <w:pPr>
              <w:spacing w:after="0" w:line="240" w:lineRule="auto"/>
              <w:rPr>
                <w:rFonts w:ascii="Times New Roman" w:hAnsi="Times New Roman"/>
              </w:rPr>
            </w:pPr>
            <w:proofErr w:type="gramStart"/>
            <w:r w:rsidRPr="0017654D">
              <w:rPr>
                <w:rFonts w:ascii="Times New Roman" w:hAnsi="Times New Roman"/>
              </w:rPr>
              <w:t>к</w:t>
            </w:r>
            <w:proofErr w:type="gramEnd"/>
            <w:r w:rsidRPr="0017654D">
              <w:rPr>
                <w:rFonts w:ascii="Times New Roman" w:hAnsi="Times New Roman"/>
              </w:rPr>
              <w:t>/счет 30101810750042520780</w:t>
            </w:r>
          </w:p>
          <w:p w14:paraId="787916CB" w14:textId="77777777" w:rsidR="00E627FA" w:rsidRPr="0017654D" w:rsidRDefault="00E627FA" w:rsidP="00E627FA">
            <w:pPr>
              <w:spacing w:after="0" w:line="240" w:lineRule="auto"/>
              <w:jc w:val="both"/>
              <w:rPr>
                <w:rFonts w:ascii="Times New Roman" w:hAnsi="Times New Roman"/>
              </w:rPr>
            </w:pPr>
            <w:r w:rsidRPr="0017654D">
              <w:rPr>
                <w:rFonts w:ascii="Times New Roman" w:hAnsi="Times New Roman"/>
              </w:rPr>
              <w:t>БИК 042520780</w:t>
            </w:r>
          </w:p>
          <w:p w14:paraId="5AE2006B" w14:textId="586C5C29" w:rsidR="00293C5E" w:rsidRPr="0017654D" w:rsidRDefault="00293C5E" w:rsidP="00E627FA">
            <w:pPr>
              <w:spacing w:after="0" w:line="240" w:lineRule="auto"/>
              <w:jc w:val="both"/>
              <w:rPr>
                <w:rFonts w:ascii="Times New Roman" w:hAnsi="Times New Roman"/>
              </w:rPr>
            </w:pPr>
            <w:r w:rsidRPr="0017654D">
              <w:rPr>
                <w:rFonts w:ascii="Times New Roman" w:hAnsi="Times New Roman"/>
              </w:rPr>
              <w:t>Телефон: (839550) 4-27-10, 4-27-77</w:t>
            </w:r>
          </w:p>
          <w:p w14:paraId="2B36E496" w14:textId="77777777" w:rsidR="00293C5E" w:rsidRPr="0017654D" w:rsidRDefault="00293C5E" w:rsidP="00C07EAD">
            <w:pPr>
              <w:spacing w:after="0" w:line="240" w:lineRule="auto"/>
              <w:jc w:val="both"/>
              <w:rPr>
                <w:rFonts w:ascii="Times New Roman" w:hAnsi="Times New Roman"/>
              </w:rPr>
            </w:pPr>
            <w:r w:rsidRPr="0017654D">
              <w:rPr>
                <w:rFonts w:ascii="Times New Roman" w:hAnsi="Times New Roman"/>
                <w:lang w:val="en-US"/>
              </w:rPr>
              <w:t>e</w:t>
            </w:r>
            <w:r w:rsidRPr="0017654D">
              <w:rPr>
                <w:rFonts w:ascii="Times New Roman" w:hAnsi="Times New Roman"/>
              </w:rPr>
              <w:t>-</w:t>
            </w:r>
            <w:r w:rsidRPr="0017654D">
              <w:rPr>
                <w:rFonts w:ascii="Times New Roman" w:hAnsi="Times New Roman"/>
                <w:lang w:val="en-US"/>
              </w:rPr>
              <w:t>mail</w:t>
            </w:r>
            <w:r w:rsidRPr="0017654D">
              <w:rPr>
                <w:rFonts w:ascii="Times New Roman" w:hAnsi="Times New Roman"/>
              </w:rPr>
              <w:t xml:space="preserve">: </w:t>
            </w:r>
            <w:r w:rsidRPr="0017654D">
              <w:rPr>
                <w:rFonts w:ascii="Times New Roman" w:hAnsi="Times New Roman"/>
                <w:lang w:val="en-US"/>
              </w:rPr>
              <w:t>info</w:t>
            </w:r>
            <w:r w:rsidRPr="0017654D">
              <w:rPr>
                <w:rFonts w:ascii="Times New Roman" w:hAnsi="Times New Roman"/>
              </w:rPr>
              <w:t>_</w:t>
            </w:r>
            <w:proofErr w:type="spellStart"/>
            <w:r w:rsidRPr="0017654D">
              <w:rPr>
                <w:rFonts w:ascii="Times New Roman" w:hAnsi="Times New Roman"/>
                <w:lang w:val="en-US"/>
              </w:rPr>
              <w:t>shts</w:t>
            </w:r>
            <w:proofErr w:type="spellEnd"/>
            <w:r w:rsidRPr="0017654D">
              <w:rPr>
                <w:rFonts w:ascii="Times New Roman" w:hAnsi="Times New Roman"/>
              </w:rPr>
              <w:t>38@</w:t>
            </w:r>
            <w:r w:rsidRPr="0017654D">
              <w:rPr>
                <w:rFonts w:ascii="Times New Roman" w:hAnsi="Times New Roman"/>
                <w:lang w:val="en-US"/>
              </w:rPr>
              <w:t>mail</w:t>
            </w:r>
            <w:r w:rsidRPr="0017654D">
              <w:rPr>
                <w:rFonts w:ascii="Times New Roman" w:hAnsi="Times New Roman"/>
              </w:rPr>
              <w:t>.</w:t>
            </w:r>
            <w:proofErr w:type="spellStart"/>
            <w:r w:rsidRPr="0017654D">
              <w:rPr>
                <w:rFonts w:ascii="Times New Roman" w:hAnsi="Times New Roman"/>
                <w:lang w:val="en-US"/>
              </w:rPr>
              <w:t>ru</w:t>
            </w:r>
            <w:proofErr w:type="spellEnd"/>
          </w:p>
          <w:p w14:paraId="73EC0E8E" w14:textId="77777777" w:rsidR="00293C5E" w:rsidRPr="0017654D" w:rsidRDefault="00293C5E" w:rsidP="00C07EAD">
            <w:pPr>
              <w:spacing w:after="0" w:line="240" w:lineRule="auto"/>
              <w:jc w:val="both"/>
              <w:rPr>
                <w:rFonts w:ascii="Times New Roman" w:hAnsi="Times New Roman"/>
              </w:rPr>
            </w:pPr>
          </w:p>
        </w:tc>
        <w:tc>
          <w:tcPr>
            <w:tcW w:w="307" w:type="dxa"/>
          </w:tcPr>
          <w:p w14:paraId="41F7430A" w14:textId="77777777" w:rsidR="00293C5E" w:rsidRPr="0017654D" w:rsidRDefault="00293C5E" w:rsidP="00C07EAD">
            <w:pPr>
              <w:spacing w:after="0" w:line="240" w:lineRule="auto"/>
              <w:jc w:val="both"/>
              <w:rPr>
                <w:rFonts w:ascii="Times New Roman" w:hAnsi="Times New Roman"/>
                <w:b/>
              </w:rPr>
            </w:pPr>
          </w:p>
        </w:tc>
        <w:tc>
          <w:tcPr>
            <w:tcW w:w="4295" w:type="dxa"/>
          </w:tcPr>
          <w:p w14:paraId="45D3AE60" w14:textId="77777777" w:rsidR="00293C5E" w:rsidRPr="0017654D" w:rsidRDefault="00293C5E" w:rsidP="00C07EAD">
            <w:pPr>
              <w:spacing w:after="0" w:line="240" w:lineRule="auto"/>
              <w:jc w:val="both"/>
              <w:rPr>
                <w:rFonts w:ascii="Times New Roman" w:hAnsi="Times New Roman"/>
                <w:b/>
              </w:rPr>
            </w:pPr>
            <w:r w:rsidRPr="0017654D">
              <w:rPr>
                <w:rFonts w:ascii="Times New Roman" w:hAnsi="Times New Roman"/>
                <w:b/>
              </w:rPr>
              <w:t xml:space="preserve">«Исполнитель»                                                                        </w:t>
            </w:r>
          </w:p>
          <w:p w14:paraId="52F5B125" w14:textId="77777777" w:rsidR="00293C5E" w:rsidRDefault="0005503B" w:rsidP="00C07EAD">
            <w:pPr>
              <w:spacing w:after="0" w:line="240" w:lineRule="auto"/>
              <w:jc w:val="both"/>
              <w:rPr>
                <w:rFonts w:ascii="Times New Roman" w:hAnsi="Times New Roman"/>
                <w:b/>
              </w:rPr>
            </w:pPr>
            <w:r>
              <w:rPr>
                <w:rFonts w:ascii="Times New Roman" w:hAnsi="Times New Roman"/>
                <w:b/>
              </w:rPr>
              <w:t>_______________</w:t>
            </w:r>
          </w:p>
          <w:p w14:paraId="79268B44" w14:textId="77777777" w:rsidR="0005503B" w:rsidRDefault="0005503B" w:rsidP="0005503B">
            <w:pPr>
              <w:spacing w:after="0" w:line="240" w:lineRule="auto"/>
              <w:jc w:val="both"/>
              <w:rPr>
                <w:rFonts w:ascii="Times New Roman" w:hAnsi="Times New Roman"/>
              </w:rPr>
            </w:pPr>
          </w:p>
          <w:p w14:paraId="2A7F2FFE"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Юридический адрес: </w:t>
            </w:r>
          </w:p>
          <w:p w14:paraId="6C60E163"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Почтовый адрес: </w:t>
            </w:r>
          </w:p>
          <w:p w14:paraId="5BB39171"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ИНН/КПП </w:t>
            </w:r>
          </w:p>
          <w:p w14:paraId="12DF8D45"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ОГРН</w:t>
            </w:r>
          </w:p>
          <w:p w14:paraId="253B5527"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ОКПО</w:t>
            </w:r>
          </w:p>
          <w:p w14:paraId="703E7EC6"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ОКТМО </w:t>
            </w:r>
          </w:p>
          <w:p w14:paraId="28926851"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Банковские реквизиты:</w:t>
            </w:r>
          </w:p>
          <w:p w14:paraId="13B8C4F8"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наименование</w:t>
            </w:r>
          </w:p>
          <w:p w14:paraId="326913E5" w14:textId="77777777" w:rsidR="0005503B" w:rsidRPr="0005503B" w:rsidRDefault="0005503B" w:rsidP="0005503B">
            <w:pPr>
              <w:spacing w:after="0" w:line="240" w:lineRule="auto"/>
              <w:jc w:val="both"/>
              <w:rPr>
                <w:rFonts w:ascii="Times New Roman" w:hAnsi="Times New Roman"/>
              </w:rPr>
            </w:pPr>
            <w:proofErr w:type="gramStart"/>
            <w:r w:rsidRPr="0005503B">
              <w:rPr>
                <w:rFonts w:ascii="Times New Roman" w:hAnsi="Times New Roman"/>
              </w:rPr>
              <w:t>р</w:t>
            </w:r>
            <w:proofErr w:type="gramEnd"/>
            <w:r w:rsidRPr="0005503B">
              <w:rPr>
                <w:rFonts w:ascii="Times New Roman" w:hAnsi="Times New Roman"/>
              </w:rPr>
              <w:t xml:space="preserve">/счет </w:t>
            </w:r>
          </w:p>
          <w:p w14:paraId="042CFBB5" w14:textId="77777777" w:rsidR="0005503B" w:rsidRPr="0005503B" w:rsidRDefault="0005503B" w:rsidP="0005503B">
            <w:pPr>
              <w:spacing w:after="0" w:line="240" w:lineRule="auto"/>
              <w:jc w:val="both"/>
              <w:rPr>
                <w:rFonts w:ascii="Times New Roman" w:hAnsi="Times New Roman"/>
              </w:rPr>
            </w:pPr>
            <w:proofErr w:type="gramStart"/>
            <w:r w:rsidRPr="0005503B">
              <w:rPr>
                <w:rFonts w:ascii="Times New Roman" w:hAnsi="Times New Roman"/>
              </w:rPr>
              <w:t>к</w:t>
            </w:r>
            <w:proofErr w:type="gramEnd"/>
            <w:r w:rsidRPr="0005503B">
              <w:rPr>
                <w:rFonts w:ascii="Times New Roman" w:hAnsi="Times New Roman"/>
              </w:rPr>
              <w:t xml:space="preserve">/счет </w:t>
            </w:r>
          </w:p>
          <w:p w14:paraId="4CC0F51E"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БИК </w:t>
            </w:r>
          </w:p>
          <w:p w14:paraId="218859BD" w14:textId="77777777" w:rsidR="0005503B" w:rsidRPr="0005503B" w:rsidRDefault="0005503B" w:rsidP="0005503B">
            <w:pPr>
              <w:spacing w:after="0" w:line="240" w:lineRule="auto"/>
              <w:jc w:val="both"/>
              <w:rPr>
                <w:rFonts w:ascii="Times New Roman" w:hAnsi="Times New Roman"/>
              </w:rPr>
            </w:pPr>
            <w:r w:rsidRPr="0005503B">
              <w:rPr>
                <w:rFonts w:ascii="Times New Roman" w:hAnsi="Times New Roman"/>
              </w:rPr>
              <w:t xml:space="preserve">Телефон: </w:t>
            </w:r>
          </w:p>
          <w:p w14:paraId="64D56740" w14:textId="06E77956" w:rsidR="0005503B" w:rsidRPr="0005503B" w:rsidRDefault="0005503B" w:rsidP="0005503B">
            <w:pPr>
              <w:spacing w:after="0" w:line="240" w:lineRule="auto"/>
              <w:jc w:val="both"/>
              <w:rPr>
                <w:rFonts w:ascii="Times New Roman" w:hAnsi="Times New Roman"/>
              </w:rPr>
            </w:pPr>
            <w:r w:rsidRPr="0005503B">
              <w:rPr>
                <w:rFonts w:ascii="Times New Roman" w:hAnsi="Times New Roman"/>
              </w:rPr>
              <w:t>e-</w:t>
            </w:r>
            <w:proofErr w:type="spellStart"/>
            <w:r w:rsidRPr="0005503B">
              <w:rPr>
                <w:rFonts w:ascii="Times New Roman" w:hAnsi="Times New Roman"/>
              </w:rPr>
              <w:t>mail</w:t>
            </w:r>
            <w:proofErr w:type="spellEnd"/>
            <w:r w:rsidRPr="0005503B">
              <w:rPr>
                <w:rFonts w:ascii="Times New Roman" w:hAnsi="Times New Roman"/>
              </w:rPr>
              <w:t>:</w:t>
            </w:r>
          </w:p>
        </w:tc>
      </w:tr>
      <w:tr w:rsidR="00293C5E" w:rsidRPr="0017654D" w14:paraId="4BFAB62F" w14:textId="77777777" w:rsidTr="000732DF">
        <w:tc>
          <w:tcPr>
            <w:tcW w:w="4720" w:type="dxa"/>
          </w:tcPr>
          <w:p w14:paraId="58907049" w14:textId="3699C7F0"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 xml:space="preserve">Директор </w:t>
            </w:r>
          </w:p>
          <w:p w14:paraId="38308227" w14:textId="77777777"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МУП «</w:t>
            </w:r>
            <w:proofErr w:type="spellStart"/>
            <w:r w:rsidRPr="0017654D">
              <w:rPr>
                <w:rFonts w:ascii="Times New Roman" w:hAnsi="Times New Roman"/>
                <w:bCs/>
              </w:rPr>
              <w:t>Шелеховские</w:t>
            </w:r>
            <w:proofErr w:type="spellEnd"/>
            <w:r w:rsidRPr="0017654D">
              <w:rPr>
                <w:rFonts w:ascii="Times New Roman" w:hAnsi="Times New Roman"/>
                <w:bCs/>
              </w:rPr>
              <w:t xml:space="preserve"> тепловые сети»</w:t>
            </w:r>
          </w:p>
          <w:p w14:paraId="37FDDFA5" w14:textId="77777777" w:rsidR="00293C5E" w:rsidRPr="0017654D" w:rsidRDefault="00293C5E" w:rsidP="00C07EAD">
            <w:pPr>
              <w:spacing w:after="0" w:line="240" w:lineRule="auto"/>
              <w:jc w:val="both"/>
              <w:rPr>
                <w:rFonts w:ascii="Times New Roman" w:hAnsi="Times New Roman"/>
                <w:bCs/>
              </w:rPr>
            </w:pPr>
          </w:p>
        </w:tc>
        <w:tc>
          <w:tcPr>
            <w:tcW w:w="307" w:type="dxa"/>
          </w:tcPr>
          <w:p w14:paraId="21798FBD" w14:textId="77777777" w:rsidR="00293C5E" w:rsidRPr="0017654D" w:rsidRDefault="00293C5E" w:rsidP="00C07EAD">
            <w:pPr>
              <w:spacing w:after="0" w:line="240" w:lineRule="auto"/>
              <w:jc w:val="both"/>
              <w:rPr>
                <w:rFonts w:ascii="Times New Roman" w:hAnsi="Times New Roman"/>
                <w:bCs/>
              </w:rPr>
            </w:pPr>
          </w:p>
        </w:tc>
        <w:tc>
          <w:tcPr>
            <w:tcW w:w="4295" w:type="dxa"/>
          </w:tcPr>
          <w:p w14:paraId="4F8C147C" w14:textId="77777777"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________</w:t>
            </w:r>
          </w:p>
        </w:tc>
      </w:tr>
      <w:tr w:rsidR="00293C5E" w:rsidRPr="0017654D" w14:paraId="35B9B14E" w14:textId="77777777" w:rsidTr="000732DF">
        <w:trPr>
          <w:trHeight w:val="70"/>
        </w:trPr>
        <w:tc>
          <w:tcPr>
            <w:tcW w:w="4720" w:type="dxa"/>
          </w:tcPr>
          <w:p w14:paraId="6C2BFA72" w14:textId="488258B0"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__________</w:t>
            </w:r>
            <w:r w:rsidR="00A2637D" w:rsidRPr="0017654D">
              <w:rPr>
                <w:rFonts w:ascii="Times New Roman" w:hAnsi="Times New Roman"/>
                <w:bCs/>
              </w:rPr>
              <w:t>__________</w:t>
            </w:r>
            <w:r w:rsidRPr="0017654D">
              <w:rPr>
                <w:rFonts w:ascii="Times New Roman" w:hAnsi="Times New Roman"/>
                <w:bCs/>
              </w:rPr>
              <w:t>__/А.А. Исмагилов/</w:t>
            </w:r>
          </w:p>
          <w:p w14:paraId="6E33CB4A" w14:textId="77777777"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М. П.</w:t>
            </w:r>
          </w:p>
        </w:tc>
        <w:tc>
          <w:tcPr>
            <w:tcW w:w="307" w:type="dxa"/>
          </w:tcPr>
          <w:p w14:paraId="540ADB08" w14:textId="77777777" w:rsidR="00293C5E" w:rsidRPr="0017654D" w:rsidRDefault="00293C5E" w:rsidP="00C07EAD">
            <w:pPr>
              <w:spacing w:after="0" w:line="240" w:lineRule="auto"/>
              <w:jc w:val="both"/>
              <w:rPr>
                <w:rFonts w:ascii="Times New Roman" w:hAnsi="Times New Roman"/>
                <w:bCs/>
              </w:rPr>
            </w:pPr>
          </w:p>
        </w:tc>
        <w:tc>
          <w:tcPr>
            <w:tcW w:w="4295" w:type="dxa"/>
          </w:tcPr>
          <w:p w14:paraId="3F819334" w14:textId="77777777"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________________/___________/</w:t>
            </w:r>
          </w:p>
          <w:p w14:paraId="68F90ECD" w14:textId="77777777" w:rsidR="00293C5E" w:rsidRPr="0017654D" w:rsidRDefault="00293C5E" w:rsidP="00C07EAD">
            <w:pPr>
              <w:spacing w:after="0" w:line="240" w:lineRule="auto"/>
              <w:jc w:val="both"/>
              <w:rPr>
                <w:rFonts w:ascii="Times New Roman" w:hAnsi="Times New Roman"/>
                <w:bCs/>
              </w:rPr>
            </w:pPr>
            <w:r w:rsidRPr="0017654D">
              <w:rPr>
                <w:rFonts w:ascii="Times New Roman" w:hAnsi="Times New Roman"/>
                <w:bCs/>
              </w:rPr>
              <w:t>М. П.</w:t>
            </w:r>
          </w:p>
        </w:tc>
      </w:tr>
    </w:tbl>
    <w:p w14:paraId="5510FE9A" w14:textId="77777777" w:rsidR="008C056D" w:rsidRPr="0017654D" w:rsidRDefault="008C056D" w:rsidP="004721D8">
      <w:pPr>
        <w:tabs>
          <w:tab w:val="num" w:pos="1440"/>
        </w:tabs>
        <w:spacing w:after="0" w:line="240" w:lineRule="auto"/>
        <w:jc w:val="center"/>
        <w:rPr>
          <w:rFonts w:ascii="Times New Roman" w:hAnsi="Times New Roman"/>
          <w:b/>
          <w:bCs/>
        </w:rPr>
      </w:pPr>
    </w:p>
    <w:p w14:paraId="52951F05" w14:textId="77777777" w:rsidR="0017654D" w:rsidRDefault="0017654D" w:rsidP="00AC0FA0">
      <w:pPr>
        <w:adjustRightInd w:val="0"/>
        <w:snapToGrid w:val="0"/>
        <w:spacing w:after="0" w:line="240" w:lineRule="auto"/>
        <w:jc w:val="right"/>
        <w:rPr>
          <w:rFonts w:ascii="Times New Roman" w:hAnsi="Times New Roman"/>
        </w:rPr>
      </w:pPr>
      <w:bookmarkStart w:id="5" w:name="_Hlk159424787"/>
      <w:r>
        <w:rPr>
          <w:rFonts w:ascii="Times New Roman" w:hAnsi="Times New Roman"/>
        </w:rPr>
        <w:br w:type="page"/>
      </w:r>
    </w:p>
    <w:p w14:paraId="599C403B" w14:textId="795525B9" w:rsidR="00AC0FA0" w:rsidRPr="0017654D" w:rsidRDefault="00AC0FA0" w:rsidP="00AC0FA0">
      <w:pPr>
        <w:adjustRightInd w:val="0"/>
        <w:snapToGrid w:val="0"/>
        <w:spacing w:after="0" w:line="240" w:lineRule="auto"/>
        <w:jc w:val="right"/>
        <w:rPr>
          <w:rFonts w:ascii="Times New Roman" w:hAnsi="Times New Roman"/>
        </w:rPr>
      </w:pPr>
      <w:bookmarkStart w:id="6" w:name="_GoBack"/>
      <w:bookmarkEnd w:id="6"/>
      <w:r w:rsidRPr="0017654D">
        <w:rPr>
          <w:rFonts w:ascii="Times New Roman" w:hAnsi="Times New Roman"/>
        </w:rPr>
        <w:lastRenderedPageBreak/>
        <w:t xml:space="preserve">Приложение № 1 </w:t>
      </w:r>
    </w:p>
    <w:p w14:paraId="5A58FADD" w14:textId="50AF9066" w:rsidR="00AC0FA0" w:rsidRPr="0017654D" w:rsidRDefault="00AC0FA0" w:rsidP="00AC0FA0">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                                                                                        к Договору </w:t>
      </w:r>
      <w:r w:rsidR="006F6219" w:rsidRPr="0017654D">
        <w:rPr>
          <w:rFonts w:ascii="Times New Roman" w:hAnsi="Times New Roman"/>
        </w:rPr>
        <w:t>№ _____</w:t>
      </w:r>
    </w:p>
    <w:p w14:paraId="5C579F63" w14:textId="77777777" w:rsidR="006F6219" w:rsidRPr="0017654D" w:rsidRDefault="006F6219" w:rsidP="00AC0FA0">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оказание медицинских услуг </w:t>
      </w:r>
    </w:p>
    <w:p w14:paraId="66990A02" w14:textId="77777777" w:rsidR="006F6219" w:rsidRPr="0017654D" w:rsidRDefault="006F6219" w:rsidP="00AC0FA0">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по проведению </w:t>
      </w:r>
      <w:proofErr w:type="spellStart"/>
      <w:r w:rsidRPr="0017654D">
        <w:rPr>
          <w:rFonts w:ascii="Times New Roman" w:hAnsi="Times New Roman"/>
        </w:rPr>
        <w:t>предрейсовых</w:t>
      </w:r>
      <w:proofErr w:type="spellEnd"/>
      <w:r w:rsidRPr="0017654D">
        <w:rPr>
          <w:rFonts w:ascii="Times New Roman" w:hAnsi="Times New Roman"/>
        </w:rPr>
        <w:t xml:space="preserve"> </w:t>
      </w:r>
      <w:proofErr w:type="gramStart"/>
      <w:r w:rsidRPr="0017654D">
        <w:rPr>
          <w:rFonts w:ascii="Times New Roman" w:hAnsi="Times New Roman"/>
        </w:rPr>
        <w:t>медицинских</w:t>
      </w:r>
      <w:proofErr w:type="gramEnd"/>
      <w:r w:rsidRPr="0017654D">
        <w:rPr>
          <w:rFonts w:ascii="Times New Roman" w:hAnsi="Times New Roman"/>
        </w:rPr>
        <w:t xml:space="preserve"> </w:t>
      </w:r>
    </w:p>
    <w:p w14:paraId="0667A19C" w14:textId="14FF040C" w:rsidR="006F6219" w:rsidRPr="0017654D" w:rsidRDefault="006F6219" w:rsidP="008F0B8F">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осмотров водителей автотранспортных средств </w:t>
      </w:r>
    </w:p>
    <w:p w14:paraId="229CCB8D" w14:textId="09C6E9EE" w:rsidR="00AC0FA0" w:rsidRPr="0017654D" w:rsidRDefault="00AC0FA0" w:rsidP="00AC0FA0">
      <w:pPr>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от «___» </w:t>
      </w:r>
      <w:r w:rsidR="006F6219" w:rsidRPr="0017654D">
        <w:rPr>
          <w:rFonts w:ascii="Times New Roman" w:hAnsi="Times New Roman"/>
        </w:rPr>
        <w:t>_____________</w:t>
      </w:r>
      <w:r w:rsidRPr="0017654D">
        <w:rPr>
          <w:rFonts w:ascii="Times New Roman" w:hAnsi="Times New Roman"/>
        </w:rPr>
        <w:t xml:space="preserve"> 202</w:t>
      </w:r>
      <w:r w:rsidR="00E627FA" w:rsidRPr="0017654D">
        <w:rPr>
          <w:rFonts w:ascii="Times New Roman" w:hAnsi="Times New Roman"/>
        </w:rPr>
        <w:t>6</w:t>
      </w:r>
      <w:r w:rsidRPr="0017654D">
        <w:rPr>
          <w:rFonts w:ascii="Times New Roman" w:hAnsi="Times New Roman"/>
        </w:rPr>
        <w:t xml:space="preserve"> года</w:t>
      </w:r>
      <w:bookmarkEnd w:id="5"/>
    </w:p>
    <w:p w14:paraId="74399CD6" w14:textId="77777777" w:rsidR="00AC0FA0" w:rsidRPr="0017654D" w:rsidRDefault="00AC0FA0" w:rsidP="00AC0FA0">
      <w:pPr>
        <w:adjustRightInd w:val="0"/>
        <w:snapToGrid w:val="0"/>
        <w:spacing w:after="0" w:line="240" w:lineRule="auto"/>
        <w:jc w:val="center"/>
        <w:rPr>
          <w:rFonts w:ascii="Times New Roman" w:hAnsi="Times New Roman"/>
          <w:b/>
        </w:rPr>
      </w:pPr>
    </w:p>
    <w:p w14:paraId="6142BBEB" w14:textId="77777777" w:rsidR="00AC0FA0" w:rsidRPr="0017654D" w:rsidRDefault="00AC0FA0" w:rsidP="00AC0FA0">
      <w:pPr>
        <w:adjustRightInd w:val="0"/>
        <w:snapToGrid w:val="0"/>
        <w:spacing w:after="0" w:line="240" w:lineRule="auto"/>
        <w:jc w:val="center"/>
        <w:rPr>
          <w:rFonts w:ascii="Times New Roman" w:hAnsi="Times New Roman"/>
          <w:b/>
        </w:rPr>
      </w:pPr>
      <w:r w:rsidRPr="0017654D">
        <w:rPr>
          <w:rFonts w:ascii="Times New Roman" w:hAnsi="Times New Roman"/>
          <w:b/>
        </w:rPr>
        <w:t>Спецификация</w:t>
      </w:r>
    </w:p>
    <w:p w14:paraId="58302214" w14:textId="77777777" w:rsidR="00AC0FA0" w:rsidRPr="0017654D" w:rsidRDefault="00AC0FA0" w:rsidP="00AC0FA0">
      <w:pPr>
        <w:adjustRightInd w:val="0"/>
        <w:snapToGrid w:val="0"/>
        <w:spacing w:after="0" w:line="240" w:lineRule="auto"/>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263"/>
        <w:gridCol w:w="867"/>
        <w:gridCol w:w="1088"/>
        <w:gridCol w:w="2746"/>
        <w:gridCol w:w="2002"/>
      </w:tblGrid>
      <w:tr w:rsidR="006F6219" w:rsidRPr="0017654D" w14:paraId="75CCE7ED" w14:textId="77777777" w:rsidTr="006F6219">
        <w:trPr>
          <w:trHeight w:val="47"/>
          <w:jc w:val="center"/>
        </w:trPr>
        <w:tc>
          <w:tcPr>
            <w:tcW w:w="347" w:type="pct"/>
            <w:shd w:val="clear" w:color="auto" w:fill="auto"/>
            <w:vAlign w:val="center"/>
            <w:hideMark/>
          </w:tcPr>
          <w:p w14:paraId="49982ED5"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 xml:space="preserve">№ </w:t>
            </w:r>
            <w:proofErr w:type="gramStart"/>
            <w:r w:rsidRPr="0017654D">
              <w:rPr>
                <w:rFonts w:ascii="Times New Roman" w:hAnsi="Times New Roman"/>
                <w:color w:val="000000"/>
              </w:rPr>
              <w:t>п</w:t>
            </w:r>
            <w:proofErr w:type="gramEnd"/>
            <w:r w:rsidRPr="0017654D">
              <w:rPr>
                <w:rFonts w:ascii="Times New Roman" w:hAnsi="Times New Roman"/>
                <w:color w:val="000000"/>
              </w:rPr>
              <w:t>/п</w:t>
            </w:r>
          </w:p>
        </w:tc>
        <w:tc>
          <w:tcPr>
            <w:tcW w:w="1029" w:type="pct"/>
            <w:shd w:val="clear" w:color="auto" w:fill="auto"/>
            <w:vAlign w:val="center"/>
            <w:hideMark/>
          </w:tcPr>
          <w:p w14:paraId="6E498BD9"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Наименование товара/работы/услуги</w:t>
            </w:r>
          </w:p>
        </w:tc>
        <w:tc>
          <w:tcPr>
            <w:tcW w:w="484" w:type="pct"/>
            <w:vAlign w:val="center"/>
          </w:tcPr>
          <w:p w14:paraId="1687084F"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Ед. изм.</w:t>
            </w:r>
          </w:p>
        </w:tc>
        <w:tc>
          <w:tcPr>
            <w:tcW w:w="599" w:type="pct"/>
            <w:shd w:val="clear" w:color="auto" w:fill="auto"/>
            <w:vAlign w:val="center"/>
            <w:hideMark/>
          </w:tcPr>
          <w:p w14:paraId="55567792" w14:textId="32519FB3"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Кол-во</w:t>
            </w:r>
          </w:p>
        </w:tc>
        <w:tc>
          <w:tcPr>
            <w:tcW w:w="1465" w:type="pct"/>
            <w:shd w:val="clear" w:color="auto" w:fill="auto"/>
            <w:vAlign w:val="center"/>
            <w:hideMark/>
          </w:tcPr>
          <w:p w14:paraId="7135F0B5" w14:textId="77777777" w:rsidR="006F6219" w:rsidRPr="0017654D" w:rsidRDefault="006F6219" w:rsidP="00AB34FD">
            <w:pPr>
              <w:adjustRightInd w:val="0"/>
              <w:snapToGrid w:val="0"/>
              <w:spacing w:after="0" w:line="240" w:lineRule="auto"/>
              <w:jc w:val="center"/>
              <w:rPr>
                <w:rFonts w:ascii="Times New Roman" w:hAnsi="Times New Roman"/>
              </w:rPr>
            </w:pPr>
            <w:r w:rsidRPr="0017654D">
              <w:rPr>
                <w:rFonts w:ascii="Times New Roman" w:hAnsi="Times New Roman"/>
              </w:rPr>
              <w:t xml:space="preserve">Стоимость единицы (руб.) </w:t>
            </w:r>
          </w:p>
          <w:p w14:paraId="3D603356" w14:textId="30391D61"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rPr>
              <w:t>(в том числе НДС/без НДС)</w:t>
            </w:r>
          </w:p>
        </w:tc>
        <w:tc>
          <w:tcPr>
            <w:tcW w:w="1076" w:type="pct"/>
            <w:shd w:val="clear" w:color="auto" w:fill="auto"/>
            <w:vAlign w:val="center"/>
            <w:hideMark/>
          </w:tcPr>
          <w:p w14:paraId="2E9E2D28" w14:textId="77777777" w:rsidR="006F6219" w:rsidRPr="0017654D" w:rsidRDefault="006F6219" w:rsidP="00AB34FD">
            <w:pPr>
              <w:adjustRightInd w:val="0"/>
              <w:snapToGrid w:val="0"/>
              <w:spacing w:after="0" w:line="240" w:lineRule="auto"/>
              <w:jc w:val="center"/>
              <w:rPr>
                <w:rFonts w:ascii="Times New Roman" w:hAnsi="Times New Roman"/>
              </w:rPr>
            </w:pPr>
            <w:r w:rsidRPr="0017654D">
              <w:rPr>
                <w:rFonts w:ascii="Times New Roman" w:hAnsi="Times New Roman"/>
              </w:rPr>
              <w:t xml:space="preserve">Цена (руб.) </w:t>
            </w:r>
          </w:p>
          <w:p w14:paraId="053712E1" w14:textId="1A28DCB8"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rPr>
              <w:t>(в том числе НДС/без НДС)</w:t>
            </w:r>
          </w:p>
        </w:tc>
      </w:tr>
      <w:tr w:rsidR="006F6219" w:rsidRPr="0017654D" w14:paraId="6FD50AF3" w14:textId="77777777" w:rsidTr="006F6219">
        <w:trPr>
          <w:trHeight w:val="47"/>
          <w:jc w:val="center"/>
        </w:trPr>
        <w:tc>
          <w:tcPr>
            <w:tcW w:w="347" w:type="pct"/>
            <w:shd w:val="clear" w:color="auto" w:fill="auto"/>
            <w:noWrap/>
            <w:vAlign w:val="center"/>
          </w:tcPr>
          <w:p w14:paraId="50EA6F13"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1</w:t>
            </w:r>
          </w:p>
        </w:tc>
        <w:tc>
          <w:tcPr>
            <w:tcW w:w="1029" w:type="pct"/>
            <w:shd w:val="clear" w:color="auto" w:fill="auto"/>
            <w:noWrap/>
            <w:vAlign w:val="center"/>
          </w:tcPr>
          <w:p w14:paraId="4CB40F08" w14:textId="16FE854E" w:rsidR="006F6219" w:rsidRPr="0017654D" w:rsidRDefault="006F6219" w:rsidP="00AB34FD">
            <w:pPr>
              <w:contextualSpacing/>
              <w:rPr>
                <w:rFonts w:ascii="Times New Roman" w:hAnsi="Times New Roman"/>
                <w:color w:val="000000"/>
              </w:rPr>
            </w:pPr>
          </w:p>
        </w:tc>
        <w:tc>
          <w:tcPr>
            <w:tcW w:w="484" w:type="pct"/>
          </w:tcPr>
          <w:p w14:paraId="32B18BA9" w14:textId="21AA229C" w:rsidR="006F6219" w:rsidRPr="0017654D" w:rsidRDefault="006F6219" w:rsidP="00AB34FD">
            <w:pPr>
              <w:spacing w:after="0" w:line="240" w:lineRule="auto"/>
              <w:jc w:val="center"/>
              <w:rPr>
                <w:rFonts w:ascii="Times New Roman" w:hAnsi="Times New Roman"/>
                <w:color w:val="000000"/>
              </w:rPr>
            </w:pPr>
          </w:p>
        </w:tc>
        <w:tc>
          <w:tcPr>
            <w:tcW w:w="599" w:type="pct"/>
            <w:shd w:val="clear" w:color="auto" w:fill="auto"/>
            <w:noWrap/>
            <w:vAlign w:val="center"/>
          </w:tcPr>
          <w:p w14:paraId="60479F7E" w14:textId="07173DCA" w:rsidR="006F6219" w:rsidRPr="0017654D" w:rsidRDefault="006F6219" w:rsidP="00AB34FD">
            <w:pPr>
              <w:spacing w:after="0" w:line="240" w:lineRule="auto"/>
              <w:jc w:val="both"/>
              <w:rPr>
                <w:rFonts w:ascii="Times New Roman" w:hAnsi="Times New Roman"/>
                <w:color w:val="000000"/>
              </w:rPr>
            </w:pPr>
          </w:p>
        </w:tc>
        <w:tc>
          <w:tcPr>
            <w:tcW w:w="1465" w:type="pct"/>
            <w:shd w:val="clear" w:color="auto" w:fill="auto"/>
            <w:noWrap/>
            <w:vAlign w:val="center"/>
          </w:tcPr>
          <w:p w14:paraId="36BEA174" w14:textId="046A8FB1" w:rsidR="006F6219" w:rsidRPr="0017654D" w:rsidRDefault="006F6219" w:rsidP="00AB34FD">
            <w:pPr>
              <w:spacing w:after="0" w:line="240" w:lineRule="auto"/>
              <w:jc w:val="both"/>
              <w:rPr>
                <w:rFonts w:ascii="Times New Roman" w:hAnsi="Times New Roman"/>
                <w:color w:val="000000"/>
              </w:rPr>
            </w:pPr>
          </w:p>
        </w:tc>
        <w:tc>
          <w:tcPr>
            <w:tcW w:w="1076" w:type="pct"/>
            <w:shd w:val="clear" w:color="auto" w:fill="auto"/>
            <w:noWrap/>
            <w:vAlign w:val="center"/>
          </w:tcPr>
          <w:p w14:paraId="4A44C292" w14:textId="12709757" w:rsidR="006F6219" w:rsidRPr="0017654D" w:rsidRDefault="006F6219" w:rsidP="00AB34FD">
            <w:pPr>
              <w:spacing w:after="0" w:line="240" w:lineRule="auto"/>
              <w:jc w:val="both"/>
              <w:rPr>
                <w:rFonts w:ascii="Times New Roman" w:hAnsi="Times New Roman"/>
                <w:color w:val="000000"/>
              </w:rPr>
            </w:pPr>
          </w:p>
        </w:tc>
      </w:tr>
      <w:tr w:rsidR="006F6219" w:rsidRPr="0017654D" w14:paraId="6A1DEB92" w14:textId="77777777" w:rsidTr="006F6219">
        <w:trPr>
          <w:trHeight w:val="47"/>
          <w:jc w:val="center"/>
        </w:trPr>
        <w:tc>
          <w:tcPr>
            <w:tcW w:w="347" w:type="pct"/>
            <w:shd w:val="clear" w:color="auto" w:fill="auto"/>
            <w:noWrap/>
            <w:vAlign w:val="center"/>
          </w:tcPr>
          <w:p w14:paraId="5B120A75"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2</w:t>
            </w:r>
          </w:p>
        </w:tc>
        <w:tc>
          <w:tcPr>
            <w:tcW w:w="1029" w:type="pct"/>
            <w:shd w:val="clear" w:color="auto" w:fill="auto"/>
            <w:noWrap/>
            <w:vAlign w:val="center"/>
          </w:tcPr>
          <w:p w14:paraId="5E27FFD9" w14:textId="35F499AF" w:rsidR="006F6219" w:rsidRPr="0017654D" w:rsidRDefault="006F6219" w:rsidP="00AB34FD">
            <w:pPr>
              <w:contextualSpacing/>
              <w:rPr>
                <w:rFonts w:ascii="Times New Roman" w:hAnsi="Times New Roman"/>
                <w:color w:val="000000"/>
              </w:rPr>
            </w:pPr>
          </w:p>
        </w:tc>
        <w:tc>
          <w:tcPr>
            <w:tcW w:w="484" w:type="pct"/>
          </w:tcPr>
          <w:p w14:paraId="3F8EFD67" w14:textId="670E9846" w:rsidR="006F6219" w:rsidRPr="0017654D" w:rsidRDefault="006F6219" w:rsidP="00AB34FD">
            <w:pPr>
              <w:spacing w:after="0" w:line="240" w:lineRule="auto"/>
              <w:jc w:val="center"/>
              <w:rPr>
                <w:rFonts w:ascii="Times New Roman" w:hAnsi="Times New Roman"/>
                <w:color w:val="000000"/>
              </w:rPr>
            </w:pPr>
          </w:p>
        </w:tc>
        <w:tc>
          <w:tcPr>
            <w:tcW w:w="599" w:type="pct"/>
            <w:shd w:val="clear" w:color="auto" w:fill="auto"/>
            <w:noWrap/>
            <w:vAlign w:val="center"/>
          </w:tcPr>
          <w:p w14:paraId="6B9C1C87" w14:textId="2C417ABE" w:rsidR="006F6219" w:rsidRPr="0017654D" w:rsidRDefault="006F6219" w:rsidP="00AB34FD">
            <w:pPr>
              <w:spacing w:after="0" w:line="240" w:lineRule="auto"/>
              <w:jc w:val="both"/>
              <w:rPr>
                <w:rFonts w:ascii="Times New Roman" w:hAnsi="Times New Roman"/>
                <w:color w:val="000000"/>
              </w:rPr>
            </w:pPr>
          </w:p>
        </w:tc>
        <w:tc>
          <w:tcPr>
            <w:tcW w:w="1465" w:type="pct"/>
            <w:shd w:val="clear" w:color="auto" w:fill="auto"/>
            <w:noWrap/>
            <w:vAlign w:val="center"/>
          </w:tcPr>
          <w:p w14:paraId="5EFF4527" w14:textId="1BA1E100" w:rsidR="006F6219" w:rsidRPr="0017654D" w:rsidRDefault="006F6219" w:rsidP="00AB34FD">
            <w:pPr>
              <w:spacing w:after="0" w:line="240" w:lineRule="auto"/>
              <w:jc w:val="both"/>
              <w:rPr>
                <w:rFonts w:ascii="Times New Roman" w:hAnsi="Times New Roman"/>
                <w:color w:val="000000"/>
              </w:rPr>
            </w:pPr>
          </w:p>
        </w:tc>
        <w:tc>
          <w:tcPr>
            <w:tcW w:w="1076" w:type="pct"/>
            <w:shd w:val="clear" w:color="auto" w:fill="auto"/>
            <w:noWrap/>
            <w:vAlign w:val="center"/>
          </w:tcPr>
          <w:p w14:paraId="020CC868" w14:textId="4242E6ED" w:rsidR="006F6219" w:rsidRPr="0017654D" w:rsidRDefault="006F6219" w:rsidP="00AB34FD">
            <w:pPr>
              <w:spacing w:after="0" w:line="240" w:lineRule="auto"/>
              <w:jc w:val="both"/>
              <w:rPr>
                <w:rFonts w:ascii="Times New Roman" w:hAnsi="Times New Roman"/>
                <w:color w:val="000000"/>
              </w:rPr>
            </w:pPr>
          </w:p>
        </w:tc>
      </w:tr>
      <w:tr w:rsidR="006F6219" w:rsidRPr="0017654D" w14:paraId="1267947F" w14:textId="77777777" w:rsidTr="006F6219">
        <w:trPr>
          <w:trHeight w:val="47"/>
          <w:jc w:val="center"/>
        </w:trPr>
        <w:tc>
          <w:tcPr>
            <w:tcW w:w="347" w:type="pct"/>
            <w:shd w:val="clear" w:color="auto" w:fill="auto"/>
            <w:noWrap/>
            <w:vAlign w:val="center"/>
          </w:tcPr>
          <w:p w14:paraId="18E3403E" w14:textId="77777777" w:rsidR="006F6219" w:rsidRPr="0017654D" w:rsidRDefault="006F6219" w:rsidP="00AB34FD">
            <w:pPr>
              <w:spacing w:after="0" w:line="240" w:lineRule="auto"/>
              <w:jc w:val="center"/>
              <w:rPr>
                <w:rFonts w:ascii="Times New Roman" w:hAnsi="Times New Roman"/>
                <w:color w:val="000000"/>
              </w:rPr>
            </w:pPr>
            <w:r w:rsidRPr="0017654D">
              <w:rPr>
                <w:rFonts w:ascii="Times New Roman" w:hAnsi="Times New Roman"/>
                <w:color w:val="000000"/>
              </w:rPr>
              <w:t>3</w:t>
            </w:r>
          </w:p>
        </w:tc>
        <w:tc>
          <w:tcPr>
            <w:tcW w:w="1029" w:type="pct"/>
            <w:shd w:val="clear" w:color="auto" w:fill="auto"/>
            <w:noWrap/>
            <w:vAlign w:val="center"/>
          </w:tcPr>
          <w:p w14:paraId="61245C32" w14:textId="643A6B74" w:rsidR="006F6219" w:rsidRPr="0017654D" w:rsidRDefault="006F6219" w:rsidP="00AB34FD">
            <w:pPr>
              <w:contextualSpacing/>
              <w:rPr>
                <w:rFonts w:ascii="Times New Roman" w:hAnsi="Times New Roman"/>
                <w:color w:val="000000"/>
              </w:rPr>
            </w:pPr>
          </w:p>
        </w:tc>
        <w:tc>
          <w:tcPr>
            <w:tcW w:w="484" w:type="pct"/>
          </w:tcPr>
          <w:p w14:paraId="4AF1C38E" w14:textId="1F6797E2" w:rsidR="006F6219" w:rsidRPr="0017654D" w:rsidRDefault="006F6219" w:rsidP="00AB34FD">
            <w:pPr>
              <w:spacing w:after="0" w:line="240" w:lineRule="auto"/>
              <w:jc w:val="center"/>
              <w:rPr>
                <w:rFonts w:ascii="Times New Roman" w:hAnsi="Times New Roman"/>
                <w:color w:val="000000"/>
              </w:rPr>
            </w:pPr>
          </w:p>
        </w:tc>
        <w:tc>
          <w:tcPr>
            <w:tcW w:w="599" w:type="pct"/>
            <w:shd w:val="clear" w:color="auto" w:fill="auto"/>
            <w:noWrap/>
            <w:vAlign w:val="center"/>
          </w:tcPr>
          <w:p w14:paraId="37E7ECD0" w14:textId="2F16F952" w:rsidR="006F6219" w:rsidRPr="0017654D" w:rsidRDefault="006F6219" w:rsidP="00AB34FD">
            <w:pPr>
              <w:spacing w:after="0" w:line="240" w:lineRule="auto"/>
              <w:jc w:val="both"/>
              <w:rPr>
                <w:rFonts w:ascii="Times New Roman" w:hAnsi="Times New Roman"/>
                <w:color w:val="000000"/>
              </w:rPr>
            </w:pPr>
          </w:p>
        </w:tc>
        <w:tc>
          <w:tcPr>
            <w:tcW w:w="1465" w:type="pct"/>
            <w:shd w:val="clear" w:color="auto" w:fill="auto"/>
            <w:noWrap/>
            <w:vAlign w:val="center"/>
          </w:tcPr>
          <w:p w14:paraId="5774B350" w14:textId="10307C23" w:rsidR="006F6219" w:rsidRPr="0017654D" w:rsidRDefault="006F6219" w:rsidP="00AB34FD">
            <w:pPr>
              <w:spacing w:after="0" w:line="240" w:lineRule="auto"/>
              <w:jc w:val="both"/>
              <w:rPr>
                <w:rFonts w:ascii="Times New Roman" w:hAnsi="Times New Roman"/>
                <w:color w:val="000000"/>
              </w:rPr>
            </w:pPr>
          </w:p>
        </w:tc>
        <w:tc>
          <w:tcPr>
            <w:tcW w:w="1076" w:type="pct"/>
            <w:shd w:val="clear" w:color="auto" w:fill="auto"/>
            <w:noWrap/>
            <w:vAlign w:val="center"/>
          </w:tcPr>
          <w:p w14:paraId="330FF667" w14:textId="5E5579DA" w:rsidR="006F6219" w:rsidRPr="0017654D" w:rsidRDefault="006F6219" w:rsidP="00AB34FD">
            <w:pPr>
              <w:spacing w:after="0" w:line="240" w:lineRule="auto"/>
              <w:jc w:val="both"/>
              <w:rPr>
                <w:rFonts w:ascii="Times New Roman" w:hAnsi="Times New Roman"/>
                <w:color w:val="000000"/>
              </w:rPr>
            </w:pPr>
          </w:p>
        </w:tc>
      </w:tr>
      <w:tr w:rsidR="006F6219" w:rsidRPr="0017654D" w14:paraId="775648FD" w14:textId="77777777" w:rsidTr="006F6219">
        <w:trPr>
          <w:trHeight w:val="47"/>
          <w:jc w:val="center"/>
        </w:trPr>
        <w:tc>
          <w:tcPr>
            <w:tcW w:w="5000" w:type="pct"/>
            <w:gridSpan w:val="6"/>
            <w:shd w:val="clear" w:color="auto" w:fill="auto"/>
            <w:noWrap/>
            <w:vAlign w:val="center"/>
          </w:tcPr>
          <w:p w14:paraId="49E528AD" w14:textId="77777777" w:rsidR="006F6219" w:rsidRPr="0017654D" w:rsidRDefault="006F6219" w:rsidP="00AB34FD">
            <w:pPr>
              <w:spacing w:after="0" w:line="240" w:lineRule="auto"/>
              <w:jc w:val="both"/>
              <w:rPr>
                <w:rFonts w:ascii="Times New Roman" w:hAnsi="Times New Roman"/>
                <w:color w:val="000000"/>
              </w:rPr>
            </w:pPr>
          </w:p>
        </w:tc>
      </w:tr>
    </w:tbl>
    <w:p w14:paraId="4B59B8A3" w14:textId="77777777" w:rsidR="00AC0FA0" w:rsidRPr="0017654D" w:rsidRDefault="00AC0FA0" w:rsidP="00AC0FA0">
      <w:pPr>
        <w:pStyle w:val="a6"/>
        <w:adjustRightInd w:val="0"/>
        <w:snapToGrid w:val="0"/>
        <w:spacing w:after="0"/>
        <w:ind w:left="0"/>
        <w:contextualSpacing w:val="0"/>
        <w:rPr>
          <w:rFonts w:eastAsia="Calibri"/>
          <w:sz w:val="22"/>
          <w:szCs w:val="22"/>
        </w:rPr>
      </w:pPr>
    </w:p>
    <w:tbl>
      <w:tblPr>
        <w:tblW w:w="5000" w:type="pct"/>
        <w:tblLook w:val="04A0" w:firstRow="1" w:lastRow="0" w:firstColumn="1" w:lastColumn="0" w:noHBand="0" w:noVBand="1"/>
      </w:tblPr>
      <w:tblGrid>
        <w:gridCol w:w="4785"/>
        <w:gridCol w:w="4786"/>
      </w:tblGrid>
      <w:tr w:rsidR="00AC0FA0" w:rsidRPr="0017654D" w14:paraId="72427F06" w14:textId="77777777" w:rsidTr="00AB34FD">
        <w:tc>
          <w:tcPr>
            <w:tcW w:w="2500" w:type="pct"/>
          </w:tcPr>
          <w:p w14:paraId="4C0D25CC" w14:textId="77777777" w:rsidR="00AC0FA0" w:rsidRPr="0017654D" w:rsidRDefault="00AC0FA0" w:rsidP="00AB34FD">
            <w:pPr>
              <w:adjustRightInd w:val="0"/>
              <w:snapToGrid w:val="0"/>
              <w:spacing w:after="0" w:line="240" w:lineRule="auto"/>
              <w:rPr>
                <w:rFonts w:ascii="Times New Roman" w:hAnsi="Times New Roman"/>
                <w:b/>
              </w:rPr>
            </w:pPr>
            <w:r w:rsidRPr="0017654D">
              <w:rPr>
                <w:rFonts w:ascii="Times New Roman" w:hAnsi="Times New Roman"/>
                <w:b/>
              </w:rPr>
              <w:t xml:space="preserve">От Заказчика: </w:t>
            </w:r>
          </w:p>
        </w:tc>
        <w:tc>
          <w:tcPr>
            <w:tcW w:w="2500" w:type="pct"/>
          </w:tcPr>
          <w:p w14:paraId="2F6FE21F" w14:textId="2E0D8CBB" w:rsidR="00AC0FA0" w:rsidRPr="0017654D" w:rsidRDefault="00AC0FA0" w:rsidP="00AC0FA0">
            <w:pPr>
              <w:adjustRightInd w:val="0"/>
              <w:snapToGrid w:val="0"/>
              <w:spacing w:after="0" w:line="240" w:lineRule="auto"/>
              <w:rPr>
                <w:rFonts w:ascii="Times New Roman" w:hAnsi="Times New Roman"/>
                <w:b/>
              </w:rPr>
            </w:pPr>
            <w:r w:rsidRPr="0017654D">
              <w:rPr>
                <w:rFonts w:ascii="Times New Roman" w:hAnsi="Times New Roman"/>
                <w:b/>
              </w:rPr>
              <w:t>От Исполнителя:</w:t>
            </w:r>
          </w:p>
        </w:tc>
      </w:tr>
      <w:tr w:rsidR="00AC0FA0" w:rsidRPr="0017654D" w14:paraId="40FAE0EE" w14:textId="77777777" w:rsidTr="00AB34FD">
        <w:tc>
          <w:tcPr>
            <w:tcW w:w="2500" w:type="pct"/>
          </w:tcPr>
          <w:p w14:paraId="7C0FF91F" w14:textId="77777777" w:rsidR="00AC0FA0" w:rsidRPr="0017654D" w:rsidRDefault="00AC0FA0" w:rsidP="00AB34FD">
            <w:pPr>
              <w:adjustRightInd w:val="0"/>
              <w:snapToGrid w:val="0"/>
              <w:spacing w:after="0" w:line="240" w:lineRule="auto"/>
              <w:rPr>
                <w:rFonts w:ascii="Times New Roman" w:hAnsi="Times New Roman"/>
              </w:rPr>
            </w:pPr>
            <w:r w:rsidRPr="0017654D">
              <w:rPr>
                <w:rFonts w:ascii="Times New Roman" w:hAnsi="Times New Roman"/>
              </w:rPr>
              <w:t xml:space="preserve">Директор </w:t>
            </w:r>
          </w:p>
          <w:p w14:paraId="0BD5027E" w14:textId="77777777" w:rsidR="00AC0FA0" w:rsidRPr="0017654D" w:rsidRDefault="00AC0FA0" w:rsidP="00AB34FD">
            <w:pPr>
              <w:adjustRightInd w:val="0"/>
              <w:snapToGrid w:val="0"/>
              <w:spacing w:after="0" w:line="240" w:lineRule="auto"/>
              <w:rPr>
                <w:rFonts w:ascii="Times New Roman" w:hAnsi="Times New Roman"/>
              </w:rPr>
            </w:pPr>
            <w:r w:rsidRPr="0017654D">
              <w:rPr>
                <w:rFonts w:ascii="Times New Roman" w:hAnsi="Times New Roman"/>
              </w:rPr>
              <w:t>МУП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w:t>
            </w:r>
          </w:p>
        </w:tc>
        <w:tc>
          <w:tcPr>
            <w:tcW w:w="2500" w:type="pct"/>
          </w:tcPr>
          <w:p w14:paraId="2E77B22B" w14:textId="4DAC504E" w:rsidR="00AC0FA0" w:rsidRPr="0017654D" w:rsidRDefault="00AC0FA0" w:rsidP="00AB34FD">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w:t>
            </w:r>
          </w:p>
        </w:tc>
      </w:tr>
      <w:tr w:rsidR="00AC0FA0" w:rsidRPr="0017654D" w14:paraId="0EFAA8ED" w14:textId="77777777" w:rsidTr="00AB34FD">
        <w:tc>
          <w:tcPr>
            <w:tcW w:w="2500" w:type="pct"/>
          </w:tcPr>
          <w:p w14:paraId="7393E4F9" w14:textId="77777777" w:rsidR="00AC0FA0" w:rsidRPr="0017654D" w:rsidRDefault="00AC0FA0" w:rsidP="00AB34FD">
            <w:pPr>
              <w:autoSpaceDE w:val="0"/>
              <w:autoSpaceDN w:val="0"/>
              <w:adjustRightInd w:val="0"/>
              <w:snapToGrid w:val="0"/>
              <w:spacing w:after="0" w:line="240" w:lineRule="auto"/>
              <w:rPr>
                <w:rFonts w:ascii="Times New Roman" w:hAnsi="Times New Roman"/>
              </w:rPr>
            </w:pPr>
          </w:p>
          <w:p w14:paraId="0BC40E7C" w14:textId="77777777" w:rsidR="00AC0FA0" w:rsidRPr="0017654D" w:rsidRDefault="00AC0FA0" w:rsidP="00AB34FD">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_____________________/А. А. Исмагилов/</w:t>
            </w:r>
          </w:p>
        </w:tc>
        <w:tc>
          <w:tcPr>
            <w:tcW w:w="2500" w:type="pct"/>
          </w:tcPr>
          <w:p w14:paraId="7B6C5F6B" w14:textId="77777777" w:rsidR="00AC0FA0" w:rsidRPr="0017654D" w:rsidRDefault="00AC0FA0" w:rsidP="00AB34FD">
            <w:pPr>
              <w:autoSpaceDE w:val="0"/>
              <w:autoSpaceDN w:val="0"/>
              <w:adjustRightInd w:val="0"/>
              <w:snapToGrid w:val="0"/>
              <w:spacing w:after="0" w:line="240" w:lineRule="auto"/>
              <w:rPr>
                <w:rFonts w:ascii="Times New Roman" w:hAnsi="Times New Roman"/>
              </w:rPr>
            </w:pPr>
          </w:p>
          <w:p w14:paraId="07958ACE" w14:textId="7C0DD3EB" w:rsidR="00AC0FA0" w:rsidRPr="0017654D" w:rsidRDefault="00AC0FA0" w:rsidP="00AC0FA0">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____________________/__________/</w:t>
            </w:r>
          </w:p>
        </w:tc>
      </w:tr>
    </w:tbl>
    <w:p w14:paraId="34A37E42" w14:textId="77777777" w:rsidR="00AC0FA0" w:rsidRPr="0017654D" w:rsidRDefault="00AC0FA0" w:rsidP="00AC0FA0">
      <w:pPr>
        <w:spacing w:after="0" w:line="240" w:lineRule="auto"/>
        <w:jc w:val="right"/>
        <w:rPr>
          <w:rFonts w:ascii="Times New Roman" w:hAnsi="Times New Roman"/>
        </w:rPr>
      </w:pPr>
    </w:p>
    <w:p w14:paraId="7F2F6E02" w14:textId="77777777" w:rsidR="00AC0FA0" w:rsidRPr="0017654D" w:rsidRDefault="00AC0FA0" w:rsidP="00AC0FA0">
      <w:pPr>
        <w:spacing w:after="0" w:line="240" w:lineRule="auto"/>
        <w:jc w:val="right"/>
        <w:rPr>
          <w:rFonts w:ascii="Times New Roman" w:hAnsi="Times New Roman"/>
        </w:rPr>
      </w:pPr>
    </w:p>
    <w:p w14:paraId="76B8DCCF" w14:textId="77777777" w:rsidR="006F6219" w:rsidRPr="0017654D" w:rsidRDefault="006F6219" w:rsidP="006F6219">
      <w:pPr>
        <w:adjustRightInd w:val="0"/>
        <w:snapToGrid w:val="0"/>
        <w:spacing w:after="0" w:line="240" w:lineRule="auto"/>
        <w:jc w:val="right"/>
        <w:rPr>
          <w:rFonts w:ascii="Times New Roman" w:hAnsi="Times New Roman"/>
        </w:rPr>
      </w:pPr>
      <w:r w:rsidRPr="0017654D">
        <w:rPr>
          <w:rFonts w:ascii="Times New Roman" w:hAnsi="Times New Roman"/>
        </w:rPr>
        <w:br w:type="page"/>
      </w:r>
    </w:p>
    <w:p w14:paraId="45FADE48" w14:textId="6B10F099" w:rsidR="006F6219" w:rsidRPr="0017654D" w:rsidRDefault="006F6219" w:rsidP="006F6219">
      <w:pPr>
        <w:adjustRightInd w:val="0"/>
        <w:snapToGrid w:val="0"/>
        <w:spacing w:after="0" w:line="240" w:lineRule="auto"/>
        <w:jc w:val="right"/>
        <w:rPr>
          <w:rFonts w:ascii="Times New Roman" w:hAnsi="Times New Roman"/>
        </w:rPr>
      </w:pPr>
      <w:r w:rsidRPr="0017654D">
        <w:rPr>
          <w:rFonts w:ascii="Times New Roman" w:hAnsi="Times New Roman"/>
        </w:rPr>
        <w:lastRenderedPageBreak/>
        <w:t xml:space="preserve">Приложение № 2 </w:t>
      </w:r>
    </w:p>
    <w:p w14:paraId="442E504A" w14:textId="77777777" w:rsidR="006F6219" w:rsidRPr="0017654D" w:rsidRDefault="006F6219" w:rsidP="006F6219">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                                                                                        к Договору № _____</w:t>
      </w:r>
    </w:p>
    <w:p w14:paraId="639A2948"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оказание медицинских услуг </w:t>
      </w:r>
    </w:p>
    <w:p w14:paraId="2C2E8BEB"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по проведению </w:t>
      </w:r>
      <w:proofErr w:type="spellStart"/>
      <w:r w:rsidRPr="0017654D">
        <w:rPr>
          <w:rFonts w:ascii="Times New Roman" w:hAnsi="Times New Roman"/>
        </w:rPr>
        <w:t>предрейсовых</w:t>
      </w:r>
      <w:proofErr w:type="spellEnd"/>
      <w:r w:rsidRPr="0017654D">
        <w:rPr>
          <w:rFonts w:ascii="Times New Roman" w:hAnsi="Times New Roman"/>
        </w:rPr>
        <w:t xml:space="preserve"> </w:t>
      </w:r>
      <w:proofErr w:type="gramStart"/>
      <w:r w:rsidRPr="0017654D">
        <w:rPr>
          <w:rFonts w:ascii="Times New Roman" w:hAnsi="Times New Roman"/>
        </w:rPr>
        <w:t>медицинских</w:t>
      </w:r>
      <w:proofErr w:type="gramEnd"/>
      <w:r w:rsidRPr="0017654D">
        <w:rPr>
          <w:rFonts w:ascii="Times New Roman" w:hAnsi="Times New Roman"/>
        </w:rPr>
        <w:t xml:space="preserve"> </w:t>
      </w:r>
    </w:p>
    <w:p w14:paraId="10BA8B45"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осмотров водителей автотранспортных средств </w:t>
      </w:r>
    </w:p>
    <w:p w14:paraId="5F7D81D3" w14:textId="0AD33F8F" w:rsidR="0054398B" w:rsidRPr="0017654D" w:rsidRDefault="0054398B" w:rsidP="0054398B">
      <w:pPr>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от «___» _____________ 202</w:t>
      </w:r>
      <w:r w:rsidR="00E627FA" w:rsidRPr="0017654D">
        <w:rPr>
          <w:rFonts w:ascii="Times New Roman" w:hAnsi="Times New Roman"/>
        </w:rPr>
        <w:t xml:space="preserve">6 </w:t>
      </w:r>
      <w:r w:rsidRPr="0017654D">
        <w:rPr>
          <w:rFonts w:ascii="Times New Roman" w:hAnsi="Times New Roman"/>
        </w:rPr>
        <w:t>года</w:t>
      </w:r>
    </w:p>
    <w:p w14:paraId="17CAB708" w14:textId="77777777" w:rsidR="006F6219" w:rsidRPr="0017654D" w:rsidRDefault="006F6219" w:rsidP="00AC0FA0">
      <w:pPr>
        <w:spacing w:after="0" w:line="240" w:lineRule="auto"/>
        <w:jc w:val="right"/>
        <w:rPr>
          <w:rFonts w:ascii="Times New Roman" w:hAnsi="Times New Roman"/>
        </w:rPr>
      </w:pPr>
    </w:p>
    <w:p w14:paraId="68B27583" w14:textId="77777777" w:rsidR="006F6219" w:rsidRPr="0017654D" w:rsidRDefault="006F6219" w:rsidP="006F6219">
      <w:pPr>
        <w:widowControl w:val="0"/>
        <w:tabs>
          <w:tab w:val="left" w:pos="851"/>
        </w:tabs>
        <w:autoSpaceDE w:val="0"/>
        <w:autoSpaceDN w:val="0"/>
        <w:adjustRightInd w:val="0"/>
        <w:contextualSpacing/>
        <w:jc w:val="center"/>
        <w:rPr>
          <w:rFonts w:ascii="Times New Roman" w:hAnsi="Times New Roman"/>
          <w:b/>
          <w:bCs/>
        </w:rPr>
      </w:pPr>
      <w:r w:rsidRPr="0017654D">
        <w:rPr>
          <w:rFonts w:ascii="Times New Roman" w:hAnsi="Times New Roman"/>
          <w:b/>
          <w:bCs/>
        </w:rPr>
        <w:t>Техническое задание</w:t>
      </w:r>
    </w:p>
    <w:p w14:paraId="608A6065" w14:textId="77777777" w:rsidR="00A4674D" w:rsidRPr="00D9556C" w:rsidRDefault="00A4674D" w:rsidP="00A4674D">
      <w:pPr>
        <w:spacing w:after="0" w:line="240" w:lineRule="auto"/>
        <w:jc w:val="center"/>
        <w:rPr>
          <w:rFonts w:ascii="Times New Roman" w:hAnsi="Times New Roman"/>
          <w:b/>
          <w:bCs/>
        </w:rPr>
      </w:pPr>
      <w:r w:rsidRPr="00D9556C">
        <w:rPr>
          <w:rFonts w:ascii="Times New Roman" w:hAnsi="Times New Roman"/>
          <w:b/>
          <w:bCs/>
        </w:rPr>
        <w:t>на о</w:t>
      </w:r>
      <w:r w:rsidRPr="00D9556C">
        <w:rPr>
          <w:rFonts w:ascii="Times New Roman" w:hAnsi="Times New Roman"/>
          <w:b/>
          <w:color w:val="000000"/>
          <w:shd w:val="clear" w:color="auto" w:fill="FFFFFF"/>
        </w:rPr>
        <w:t xml:space="preserve">казание медицинских услуг по проведению </w:t>
      </w:r>
      <w:proofErr w:type="spellStart"/>
      <w:r w:rsidRPr="00D9556C">
        <w:rPr>
          <w:rFonts w:ascii="Times New Roman" w:hAnsi="Times New Roman"/>
          <w:b/>
          <w:color w:val="000000"/>
          <w:shd w:val="clear" w:color="auto" w:fill="FFFFFF"/>
        </w:rPr>
        <w:t>предрейсовых</w:t>
      </w:r>
      <w:proofErr w:type="spellEnd"/>
      <w:r w:rsidRPr="00D9556C">
        <w:rPr>
          <w:rFonts w:ascii="Times New Roman" w:hAnsi="Times New Roman"/>
          <w:b/>
          <w:color w:val="000000"/>
          <w:shd w:val="clear" w:color="auto" w:fill="FFFFFF"/>
        </w:rPr>
        <w:t xml:space="preserve"> медицинских осмотров водителей автотранспортных средств </w:t>
      </w:r>
    </w:p>
    <w:p w14:paraId="37A0FEC6" w14:textId="77777777" w:rsidR="00A4674D" w:rsidRPr="00D9556C" w:rsidRDefault="00A4674D" w:rsidP="00A4674D">
      <w:pPr>
        <w:spacing w:after="0" w:line="240" w:lineRule="auto"/>
        <w:jc w:val="both"/>
        <w:rPr>
          <w:rFonts w:ascii="Times New Roman" w:hAnsi="Times New Roman"/>
          <w:b/>
        </w:rPr>
      </w:pPr>
    </w:p>
    <w:p w14:paraId="365AC3FA" w14:textId="77777777" w:rsidR="00A4674D" w:rsidRPr="00935950" w:rsidRDefault="00A4674D" w:rsidP="00A4674D">
      <w:pPr>
        <w:spacing w:after="0" w:line="240" w:lineRule="auto"/>
        <w:jc w:val="both"/>
        <w:rPr>
          <w:rFonts w:ascii="Times New Roman" w:hAnsi="Times New Roman"/>
          <w:color w:val="000000"/>
        </w:rPr>
      </w:pPr>
      <w:r w:rsidRPr="00935950">
        <w:rPr>
          <w:rFonts w:ascii="Times New Roman" w:hAnsi="Times New Roman"/>
          <w:b/>
        </w:rPr>
        <w:t>1. Наименование оказываемых услуг:</w:t>
      </w:r>
      <w:r w:rsidRPr="00935950">
        <w:rPr>
          <w:rFonts w:ascii="Times New Roman" w:hAnsi="Times New Roman"/>
        </w:rPr>
        <w:t xml:space="preserve"> Проведение </w:t>
      </w:r>
      <w:proofErr w:type="spellStart"/>
      <w:r w:rsidRPr="00935950">
        <w:rPr>
          <w:rFonts w:ascii="Times New Roman" w:hAnsi="Times New Roman"/>
          <w:color w:val="000000"/>
        </w:rPr>
        <w:t>предрейсовых</w:t>
      </w:r>
      <w:proofErr w:type="spellEnd"/>
      <w:r w:rsidRPr="00935950">
        <w:rPr>
          <w:rFonts w:ascii="Times New Roman" w:hAnsi="Times New Roman"/>
          <w:color w:val="000000"/>
        </w:rPr>
        <w:t xml:space="preserve"> медицинских осмотров водителей автотранспортных средств. </w:t>
      </w:r>
    </w:p>
    <w:p w14:paraId="531D23B0" w14:textId="77777777" w:rsidR="00A4674D" w:rsidRPr="00935950" w:rsidRDefault="00A4674D" w:rsidP="00A4674D">
      <w:pPr>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839"/>
        <w:gridCol w:w="1273"/>
        <w:gridCol w:w="634"/>
        <w:gridCol w:w="1281"/>
        <w:gridCol w:w="1037"/>
      </w:tblGrid>
      <w:tr w:rsidR="00A4674D" w:rsidRPr="00A4674D" w14:paraId="3DB50534" w14:textId="77777777" w:rsidTr="00F53C6A">
        <w:trPr>
          <w:trHeight w:val="277"/>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EEF6EC"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 xml:space="preserve">№ </w:t>
            </w:r>
            <w:proofErr w:type="gramStart"/>
            <w:r w:rsidRPr="00A4674D">
              <w:rPr>
                <w:rFonts w:ascii="Times New Roman" w:hAnsi="Times New Roman"/>
                <w:sz w:val="18"/>
                <w:szCs w:val="18"/>
              </w:rPr>
              <w:t>п</w:t>
            </w:r>
            <w:proofErr w:type="gramEnd"/>
            <w:r w:rsidRPr="00A4674D">
              <w:rPr>
                <w:rFonts w:ascii="Times New Roman" w:hAnsi="Times New Roman"/>
                <w:sz w:val="18"/>
                <w:szCs w:val="18"/>
              </w:rPr>
              <w:t>/п</w:t>
            </w:r>
          </w:p>
        </w:tc>
        <w:tc>
          <w:tcPr>
            <w:tcW w:w="2528" w:type="pct"/>
            <w:tcBorders>
              <w:top w:val="single" w:sz="4" w:space="0" w:color="auto"/>
              <w:left w:val="single" w:sz="4" w:space="0" w:color="auto"/>
              <w:bottom w:val="single" w:sz="4" w:space="0" w:color="auto"/>
              <w:right w:val="single" w:sz="4" w:space="0" w:color="auto"/>
            </w:tcBorders>
            <w:shd w:val="clear" w:color="auto" w:fill="auto"/>
            <w:vAlign w:val="center"/>
          </w:tcPr>
          <w:p w14:paraId="2D83895D"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Наименование</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A396F28"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Ед. измерения</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786A181C"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Кол-во</w:t>
            </w:r>
          </w:p>
        </w:tc>
        <w:tc>
          <w:tcPr>
            <w:tcW w:w="669" w:type="pct"/>
            <w:tcBorders>
              <w:top w:val="single" w:sz="4" w:space="0" w:color="auto"/>
              <w:left w:val="single" w:sz="4" w:space="0" w:color="auto"/>
              <w:bottom w:val="single" w:sz="4" w:space="0" w:color="auto"/>
              <w:right w:val="single" w:sz="4" w:space="0" w:color="auto"/>
            </w:tcBorders>
            <w:vAlign w:val="center"/>
          </w:tcPr>
          <w:p w14:paraId="192BEE6C" w14:textId="77777777" w:rsidR="00A4674D" w:rsidRPr="00A4674D" w:rsidRDefault="00A4674D" w:rsidP="00F53C6A">
            <w:pPr>
              <w:suppressAutoHyphens/>
              <w:spacing w:after="0" w:line="240" w:lineRule="auto"/>
              <w:jc w:val="center"/>
              <w:rPr>
                <w:rFonts w:ascii="Times New Roman" w:hAnsi="Times New Roman"/>
                <w:b/>
                <w:bCs/>
                <w:sz w:val="18"/>
                <w:szCs w:val="18"/>
                <w:lang w:eastAsia="ar-SA"/>
              </w:rPr>
            </w:pPr>
            <w:r w:rsidRPr="00A4674D">
              <w:rPr>
                <w:rFonts w:ascii="Times New Roman" w:hAnsi="Times New Roman"/>
                <w:bCs/>
                <w:sz w:val="18"/>
                <w:szCs w:val="18"/>
                <w:lang w:eastAsia="ar-SA"/>
              </w:rPr>
              <w:t>ОКПД</w:t>
            </w:r>
            <w:proofErr w:type="gramStart"/>
            <w:r w:rsidRPr="00A4674D">
              <w:rPr>
                <w:rFonts w:ascii="Times New Roman" w:hAnsi="Times New Roman"/>
                <w:bCs/>
                <w:sz w:val="18"/>
                <w:szCs w:val="18"/>
                <w:lang w:eastAsia="ar-SA"/>
              </w:rPr>
              <w:t>2</w:t>
            </w:r>
            <w:proofErr w:type="gramEnd"/>
          </w:p>
        </w:tc>
        <w:tc>
          <w:tcPr>
            <w:tcW w:w="542" w:type="pct"/>
            <w:tcBorders>
              <w:top w:val="single" w:sz="4" w:space="0" w:color="auto"/>
              <w:left w:val="single" w:sz="4" w:space="0" w:color="auto"/>
              <w:bottom w:val="single" w:sz="4" w:space="0" w:color="auto"/>
              <w:right w:val="single" w:sz="4" w:space="0" w:color="auto"/>
            </w:tcBorders>
            <w:vAlign w:val="center"/>
          </w:tcPr>
          <w:p w14:paraId="45666FA3" w14:textId="77777777" w:rsidR="00A4674D" w:rsidRPr="00A4674D" w:rsidRDefault="00A4674D" w:rsidP="00F53C6A">
            <w:pPr>
              <w:suppressAutoHyphens/>
              <w:spacing w:after="0" w:line="240" w:lineRule="auto"/>
              <w:jc w:val="center"/>
              <w:rPr>
                <w:rFonts w:ascii="Times New Roman" w:hAnsi="Times New Roman"/>
                <w:bCs/>
                <w:sz w:val="18"/>
                <w:szCs w:val="18"/>
                <w:lang w:eastAsia="ar-SA"/>
              </w:rPr>
            </w:pPr>
          </w:p>
          <w:p w14:paraId="05D5A838" w14:textId="77777777" w:rsidR="00A4674D" w:rsidRPr="00A4674D" w:rsidRDefault="00A4674D" w:rsidP="00F53C6A">
            <w:pPr>
              <w:suppressAutoHyphens/>
              <w:spacing w:after="0" w:line="240" w:lineRule="auto"/>
              <w:jc w:val="center"/>
              <w:rPr>
                <w:rFonts w:ascii="Times New Roman" w:hAnsi="Times New Roman"/>
                <w:bCs/>
                <w:sz w:val="18"/>
                <w:szCs w:val="18"/>
                <w:lang w:eastAsia="ar-SA"/>
              </w:rPr>
            </w:pPr>
            <w:r w:rsidRPr="00A4674D">
              <w:rPr>
                <w:rFonts w:ascii="Times New Roman" w:hAnsi="Times New Roman"/>
                <w:bCs/>
                <w:sz w:val="18"/>
                <w:szCs w:val="18"/>
                <w:lang w:eastAsia="ar-SA"/>
              </w:rPr>
              <w:t>ОКВЭД</w:t>
            </w:r>
            <w:proofErr w:type="gramStart"/>
            <w:r w:rsidRPr="00A4674D">
              <w:rPr>
                <w:rFonts w:ascii="Times New Roman" w:hAnsi="Times New Roman"/>
                <w:bCs/>
                <w:sz w:val="18"/>
                <w:szCs w:val="18"/>
                <w:lang w:eastAsia="ar-SA"/>
              </w:rPr>
              <w:t>2</w:t>
            </w:r>
            <w:proofErr w:type="gramEnd"/>
          </w:p>
          <w:p w14:paraId="70A32450" w14:textId="77777777" w:rsidR="00A4674D" w:rsidRPr="00A4674D" w:rsidRDefault="00A4674D" w:rsidP="00F53C6A">
            <w:pPr>
              <w:suppressAutoHyphens/>
              <w:spacing w:after="0" w:line="240" w:lineRule="auto"/>
              <w:jc w:val="center"/>
              <w:rPr>
                <w:rFonts w:ascii="Times New Roman" w:hAnsi="Times New Roman"/>
                <w:b/>
                <w:bCs/>
                <w:sz w:val="18"/>
                <w:szCs w:val="18"/>
                <w:lang w:eastAsia="ar-SA"/>
              </w:rPr>
            </w:pPr>
          </w:p>
        </w:tc>
      </w:tr>
      <w:tr w:rsidR="00A4674D" w:rsidRPr="00A4674D" w14:paraId="116C53D4" w14:textId="77777777" w:rsidTr="00F53C6A">
        <w:tc>
          <w:tcPr>
            <w:tcW w:w="265" w:type="pct"/>
            <w:shd w:val="clear" w:color="auto" w:fill="auto"/>
            <w:vAlign w:val="center"/>
          </w:tcPr>
          <w:p w14:paraId="64956458"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1</w:t>
            </w:r>
          </w:p>
        </w:tc>
        <w:tc>
          <w:tcPr>
            <w:tcW w:w="2528" w:type="pct"/>
            <w:shd w:val="clear" w:color="auto" w:fill="auto"/>
            <w:vAlign w:val="center"/>
          </w:tcPr>
          <w:p w14:paraId="5237769C" w14:textId="77777777" w:rsidR="00A4674D" w:rsidRPr="00A4674D" w:rsidRDefault="00A4674D" w:rsidP="00F53C6A">
            <w:pPr>
              <w:spacing w:after="0" w:line="240" w:lineRule="auto"/>
              <w:jc w:val="both"/>
              <w:rPr>
                <w:rFonts w:ascii="Times New Roman" w:hAnsi="Times New Roman"/>
                <w:sz w:val="18"/>
                <w:szCs w:val="18"/>
              </w:rPr>
            </w:pPr>
            <w:r w:rsidRPr="00A4674D">
              <w:rPr>
                <w:rFonts w:ascii="Times New Roman" w:hAnsi="Times New Roman"/>
                <w:sz w:val="18"/>
                <w:szCs w:val="18"/>
              </w:rPr>
              <w:t xml:space="preserve">Медицинский осмотр водителей* в рабочие дни в 2026-2027 гг. (утро). </w:t>
            </w:r>
          </w:p>
        </w:tc>
        <w:tc>
          <w:tcPr>
            <w:tcW w:w="665" w:type="pct"/>
            <w:shd w:val="clear" w:color="auto" w:fill="auto"/>
            <w:vAlign w:val="center"/>
          </w:tcPr>
          <w:p w14:paraId="34CE1511" w14:textId="77777777" w:rsidR="00A4674D" w:rsidRPr="00A4674D" w:rsidRDefault="00A4674D" w:rsidP="00F53C6A">
            <w:pPr>
              <w:spacing w:after="0" w:line="240" w:lineRule="auto"/>
              <w:jc w:val="both"/>
              <w:rPr>
                <w:rFonts w:ascii="Times New Roman" w:hAnsi="Times New Roman"/>
                <w:sz w:val="18"/>
                <w:szCs w:val="18"/>
              </w:rPr>
            </w:pPr>
            <w:r w:rsidRPr="00A4674D">
              <w:rPr>
                <w:rFonts w:ascii="Times New Roman" w:hAnsi="Times New Roman"/>
                <w:sz w:val="18"/>
                <w:szCs w:val="18"/>
              </w:rPr>
              <w:t>Условная единица</w:t>
            </w:r>
          </w:p>
        </w:tc>
        <w:tc>
          <w:tcPr>
            <w:tcW w:w="331" w:type="pct"/>
            <w:shd w:val="clear" w:color="auto" w:fill="auto"/>
            <w:vAlign w:val="center"/>
          </w:tcPr>
          <w:p w14:paraId="610AF135" w14:textId="77777777" w:rsidR="00A4674D" w:rsidRPr="00A4674D" w:rsidRDefault="00A4674D" w:rsidP="00F53C6A">
            <w:pPr>
              <w:spacing w:after="0" w:line="240" w:lineRule="auto"/>
              <w:jc w:val="both"/>
              <w:rPr>
                <w:rFonts w:ascii="Times New Roman" w:hAnsi="Times New Roman"/>
                <w:sz w:val="18"/>
                <w:szCs w:val="18"/>
              </w:rPr>
            </w:pPr>
            <w:r w:rsidRPr="00A4674D">
              <w:rPr>
                <w:rFonts w:ascii="Times New Roman" w:hAnsi="Times New Roman"/>
                <w:sz w:val="18"/>
                <w:szCs w:val="18"/>
              </w:rPr>
              <w:t>247</w:t>
            </w:r>
          </w:p>
        </w:tc>
        <w:tc>
          <w:tcPr>
            <w:tcW w:w="669" w:type="pct"/>
            <w:vAlign w:val="center"/>
          </w:tcPr>
          <w:p w14:paraId="7BD47BC1"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86.21.10.120</w:t>
            </w:r>
          </w:p>
        </w:tc>
        <w:tc>
          <w:tcPr>
            <w:tcW w:w="542" w:type="pct"/>
            <w:vAlign w:val="center"/>
          </w:tcPr>
          <w:p w14:paraId="219CA4D5" w14:textId="77777777" w:rsidR="00A4674D" w:rsidRPr="00A4674D" w:rsidRDefault="00A4674D" w:rsidP="00F53C6A">
            <w:pPr>
              <w:spacing w:after="0" w:line="240" w:lineRule="auto"/>
              <w:jc w:val="center"/>
              <w:rPr>
                <w:rFonts w:ascii="Times New Roman" w:hAnsi="Times New Roman"/>
                <w:sz w:val="18"/>
                <w:szCs w:val="18"/>
              </w:rPr>
            </w:pPr>
            <w:r w:rsidRPr="00A4674D">
              <w:rPr>
                <w:rFonts w:ascii="Times New Roman" w:hAnsi="Times New Roman"/>
                <w:sz w:val="18"/>
                <w:szCs w:val="18"/>
              </w:rPr>
              <w:t>86.21</w:t>
            </w:r>
          </w:p>
        </w:tc>
      </w:tr>
    </w:tbl>
    <w:p w14:paraId="03D89455" w14:textId="77777777" w:rsidR="00A4674D" w:rsidRPr="00935950" w:rsidRDefault="00A4674D" w:rsidP="00A4674D">
      <w:pPr>
        <w:spacing w:after="0" w:line="240" w:lineRule="auto"/>
        <w:jc w:val="both"/>
        <w:rPr>
          <w:rFonts w:ascii="Times New Roman" w:hAnsi="Times New Roman"/>
        </w:rPr>
      </w:pPr>
      <w:r w:rsidRPr="00935950">
        <w:rPr>
          <w:rFonts w:ascii="Times New Roman" w:hAnsi="Times New Roman"/>
        </w:rPr>
        <w:t>*Основной состав водителей + один дежурный водитель.</w:t>
      </w:r>
    </w:p>
    <w:p w14:paraId="26BF29B7" w14:textId="77777777" w:rsidR="00A4674D" w:rsidRPr="00935950" w:rsidRDefault="00A4674D" w:rsidP="00A4674D">
      <w:pPr>
        <w:spacing w:after="0" w:line="240" w:lineRule="auto"/>
        <w:jc w:val="both"/>
        <w:rPr>
          <w:rFonts w:ascii="Times New Roman" w:hAnsi="Times New Roman"/>
        </w:rPr>
      </w:pPr>
    </w:p>
    <w:p w14:paraId="0EB02B19" w14:textId="77777777" w:rsidR="00A4674D" w:rsidRPr="00526FB7" w:rsidRDefault="00A4674D" w:rsidP="00A4674D">
      <w:pPr>
        <w:autoSpaceDE w:val="0"/>
        <w:autoSpaceDN w:val="0"/>
        <w:spacing w:after="0" w:line="240" w:lineRule="auto"/>
        <w:jc w:val="both"/>
        <w:rPr>
          <w:rFonts w:ascii="Times New Roman" w:hAnsi="Times New Roman"/>
        </w:rPr>
      </w:pPr>
      <w:r w:rsidRPr="00526FB7">
        <w:rPr>
          <w:rFonts w:ascii="Times New Roman" w:hAnsi="Times New Roman"/>
          <w:b/>
          <w:bCs/>
        </w:rPr>
        <w:t>2. Объем оказываемых услуг.</w:t>
      </w:r>
      <w:r w:rsidRPr="00526FB7">
        <w:rPr>
          <w:rFonts w:ascii="Times New Roman" w:hAnsi="Times New Roman"/>
          <w:bCs/>
        </w:rPr>
        <w:t xml:space="preserve"> </w:t>
      </w:r>
      <w:proofErr w:type="gramStart"/>
      <w:r w:rsidRPr="00526FB7">
        <w:rPr>
          <w:rFonts w:ascii="Times New Roman" w:hAnsi="Times New Roman"/>
        </w:rPr>
        <w:t xml:space="preserve">Водители, трактористы, машинисты экскаватора и т.д. проходящие </w:t>
      </w:r>
      <w:proofErr w:type="spellStart"/>
      <w:r w:rsidRPr="00526FB7">
        <w:rPr>
          <w:rFonts w:ascii="Times New Roman" w:hAnsi="Times New Roman"/>
        </w:rPr>
        <w:t>предрейсовые</w:t>
      </w:r>
      <w:proofErr w:type="spellEnd"/>
      <w:r w:rsidRPr="00526FB7">
        <w:rPr>
          <w:rFonts w:ascii="Times New Roman" w:hAnsi="Times New Roman"/>
        </w:rPr>
        <w:t xml:space="preserve"> медицинские осмотры (далее – водители): 18 человек – источник штатное расписание.</w:t>
      </w:r>
      <w:proofErr w:type="gramEnd"/>
      <w:r w:rsidRPr="00526FB7">
        <w:rPr>
          <w:rFonts w:ascii="Times New Roman" w:hAnsi="Times New Roman"/>
        </w:rPr>
        <w:t xml:space="preserve"> Из них 4 водителя дежурные.</w:t>
      </w:r>
    </w:p>
    <w:p w14:paraId="17721ADA" w14:textId="77777777" w:rsidR="00A4674D" w:rsidRPr="00526FB7" w:rsidRDefault="00A4674D" w:rsidP="00A4674D">
      <w:pPr>
        <w:autoSpaceDE w:val="0"/>
        <w:autoSpaceDN w:val="0"/>
        <w:spacing w:after="0" w:line="240" w:lineRule="auto"/>
        <w:jc w:val="both"/>
        <w:rPr>
          <w:rFonts w:ascii="Times New Roman" w:hAnsi="Times New Roman"/>
          <w:bCs/>
        </w:rPr>
      </w:pPr>
      <w:r w:rsidRPr="00526FB7">
        <w:rPr>
          <w:rFonts w:ascii="Times New Roman" w:hAnsi="Times New Roman"/>
          <w:bCs/>
        </w:rPr>
        <w:t>Количество рабочих дней – 247, источник производственный календарь (2026 г. – 247 рабочих дней; 2027 г. – 247 рабочих дней).</w:t>
      </w:r>
    </w:p>
    <w:p w14:paraId="0F7CDC97" w14:textId="77777777" w:rsidR="00A4674D" w:rsidRPr="00526FB7" w:rsidRDefault="00A4674D" w:rsidP="00A4674D">
      <w:pPr>
        <w:spacing w:after="0" w:line="240" w:lineRule="auto"/>
        <w:rPr>
          <w:rFonts w:ascii="Times New Roman" w:hAnsi="Times New Roman"/>
        </w:rPr>
      </w:pPr>
      <w:r w:rsidRPr="00526FB7">
        <w:rPr>
          <w:rFonts w:ascii="Times New Roman" w:hAnsi="Times New Roman"/>
        </w:rPr>
        <w:t xml:space="preserve">18-4=14 </w:t>
      </w:r>
      <w:r w:rsidRPr="00526FB7">
        <w:rPr>
          <w:rFonts w:ascii="Times New Roman" w:hAnsi="Times New Roman"/>
          <w:vertAlign w:val="subscript"/>
        </w:rPr>
        <w:t>основной состав</w:t>
      </w:r>
      <w:r w:rsidRPr="00526FB7">
        <w:rPr>
          <w:rFonts w:ascii="Times New Roman" w:hAnsi="Times New Roman"/>
        </w:rPr>
        <w:t xml:space="preserve"> водителей, проходящих </w:t>
      </w:r>
      <w:proofErr w:type="spellStart"/>
      <w:r w:rsidRPr="00526FB7">
        <w:rPr>
          <w:rFonts w:ascii="Times New Roman" w:hAnsi="Times New Roman"/>
        </w:rPr>
        <w:t>предрейсовый</w:t>
      </w:r>
      <w:proofErr w:type="spellEnd"/>
      <w:r w:rsidRPr="00526FB7">
        <w:rPr>
          <w:rFonts w:ascii="Times New Roman" w:hAnsi="Times New Roman"/>
        </w:rPr>
        <w:t xml:space="preserve"> МО ежедневно в рабочие дни.</w:t>
      </w:r>
    </w:p>
    <w:p w14:paraId="44273398" w14:textId="77777777" w:rsidR="00A4674D" w:rsidRPr="00935950" w:rsidRDefault="00A4674D" w:rsidP="00A4674D">
      <w:pPr>
        <w:autoSpaceDE w:val="0"/>
        <w:autoSpaceDN w:val="0"/>
        <w:spacing w:after="0" w:line="240" w:lineRule="auto"/>
        <w:jc w:val="both"/>
        <w:rPr>
          <w:rFonts w:ascii="Times New Roman" w:hAnsi="Times New Roman"/>
          <w:bCs/>
        </w:rPr>
      </w:pPr>
    </w:p>
    <w:p w14:paraId="2EF3248A" w14:textId="77777777" w:rsidR="00A4674D" w:rsidRPr="00935950" w:rsidRDefault="00A4674D" w:rsidP="00A4674D">
      <w:pPr>
        <w:autoSpaceDE w:val="0"/>
        <w:autoSpaceDN w:val="0"/>
        <w:spacing w:after="0" w:line="240" w:lineRule="auto"/>
        <w:jc w:val="both"/>
        <w:rPr>
          <w:rFonts w:ascii="Times New Roman" w:hAnsi="Times New Roman"/>
        </w:rPr>
      </w:pPr>
      <w:r>
        <w:rPr>
          <w:rFonts w:ascii="Times New Roman" w:hAnsi="Times New Roman"/>
          <w:b/>
        </w:rPr>
        <w:t>3. Требования к исполнителю.</w:t>
      </w:r>
      <w:r w:rsidRPr="00935950">
        <w:rPr>
          <w:rFonts w:ascii="Times New Roman" w:hAnsi="Times New Roman"/>
          <w:b/>
        </w:rPr>
        <w:t xml:space="preserve"> </w:t>
      </w:r>
      <w:proofErr w:type="gramStart"/>
      <w:r w:rsidRPr="00935950">
        <w:rPr>
          <w:rFonts w:ascii="Times New Roman" w:hAnsi="Times New Roman"/>
        </w:rPr>
        <w:t xml:space="preserve">В соответствии с Федеральным законом от 04.05.2011 № 99-ФЗ «О лицензировании отдельных видов деятельности» и Постановлением Правительства РФ от 01.06.2021 № 852 «О лицензировании медицинской деятельности» проведение </w:t>
      </w:r>
      <w:proofErr w:type="spellStart"/>
      <w:r w:rsidRPr="00935950">
        <w:rPr>
          <w:rFonts w:ascii="Times New Roman" w:hAnsi="Times New Roman"/>
        </w:rPr>
        <w:t>предрейсовых</w:t>
      </w:r>
      <w:proofErr w:type="spellEnd"/>
      <w:r w:rsidRPr="00935950">
        <w:rPr>
          <w:rFonts w:ascii="Times New Roman" w:hAnsi="Times New Roman"/>
        </w:rPr>
        <w:t xml:space="preserve"> медицинских осмотров проводятся медицинскими работниками, имеющими высшее и (или) среднее профессиональное образование, медицинской организацией или иной организацией, осуществляющей медицинскую деятельность при наличии лицензии на осуществление медицинской деятельности, предусматривающей выполнение работ (услуг) по медицинским осмотрам</w:t>
      </w:r>
      <w:proofErr w:type="gramEnd"/>
      <w:r w:rsidRPr="00935950">
        <w:rPr>
          <w:rFonts w:ascii="Times New Roman" w:hAnsi="Times New Roman"/>
        </w:rPr>
        <w:t xml:space="preserve"> (</w:t>
      </w:r>
      <w:proofErr w:type="spellStart"/>
      <w:proofErr w:type="gramStart"/>
      <w:r w:rsidRPr="00935950">
        <w:rPr>
          <w:rFonts w:ascii="Times New Roman" w:hAnsi="Times New Roman"/>
        </w:rPr>
        <w:t>предрейсовым</w:t>
      </w:r>
      <w:proofErr w:type="spellEnd"/>
      <w:r w:rsidRPr="00935950">
        <w:rPr>
          <w:rFonts w:ascii="Times New Roman" w:hAnsi="Times New Roman"/>
        </w:rPr>
        <w:t xml:space="preserve">, </w:t>
      </w:r>
      <w:proofErr w:type="spellStart"/>
      <w:r w:rsidRPr="00935950">
        <w:rPr>
          <w:rFonts w:ascii="Times New Roman" w:hAnsi="Times New Roman"/>
        </w:rPr>
        <w:t>послерейсовым</w:t>
      </w:r>
      <w:proofErr w:type="spellEnd"/>
      <w:r w:rsidRPr="00935950">
        <w:rPr>
          <w:rFonts w:ascii="Times New Roman" w:hAnsi="Times New Roman"/>
        </w:rPr>
        <w:t>).</w:t>
      </w:r>
      <w:proofErr w:type="gramEnd"/>
    </w:p>
    <w:p w14:paraId="40CD7F33" w14:textId="77777777" w:rsidR="00A4674D" w:rsidRPr="00935950" w:rsidRDefault="00A4674D" w:rsidP="00A4674D">
      <w:pPr>
        <w:autoSpaceDE w:val="0"/>
        <w:autoSpaceDN w:val="0"/>
        <w:spacing w:after="0" w:line="240" w:lineRule="auto"/>
        <w:jc w:val="both"/>
        <w:rPr>
          <w:rFonts w:ascii="Times New Roman" w:hAnsi="Times New Roman"/>
        </w:rPr>
      </w:pPr>
      <w:proofErr w:type="gramStart"/>
      <w:r w:rsidRPr="00935950">
        <w:rPr>
          <w:rFonts w:ascii="Times New Roman" w:hAnsi="Times New Roman"/>
          <w:i/>
        </w:rPr>
        <w:t>Наличие действующей лицензии на осуществление медицинской деятельности с разрешенным видом деятельности на выполнение работ (услуг) по медицинским осмотрам (</w:t>
      </w:r>
      <w:proofErr w:type="spellStart"/>
      <w:r w:rsidRPr="00935950">
        <w:rPr>
          <w:rFonts w:ascii="Times New Roman" w:hAnsi="Times New Roman"/>
          <w:i/>
        </w:rPr>
        <w:t>предрейсовым</w:t>
      </w:r>
      <w:proofErr w:type="spellEnd"/>
      <w:r w:rsidRPr="00935950">
        <w:rPr>
          <w:rFonts w:ascii="Times New Roman" w:hAnsi="Times New Roman"/>
          <w:i/>
        </w:rPr>
        <w:t xml:space="preserve">, </w:t>
      </w:r>
      <w:proofErr w:type="spellStart"/>
      <w:r w:rsidRPr="00935950">
        <w:rPr>
          <w:rFonts w:ascii="Times New Roman" w:hAnsi="Times New Roman"/>
          <w:i/>
        </w:rPr>
        <w:t>послерейсовым</w:t>
      </w:r>
      <w:proofErr w:type="spellEnd"/>
      <w:r w:rsidRPr="00935950">
        <w:rPr>
          <w:rFonts w:ascii="Times New Roman" w:hAnsi="Times New Roman"/>
          <w:i/>
        </w:rPr>
        <w:t>) подтверждается</w:t>
      </w:r>
      <w:r w:rsidRPr="00935950">
        <w:rPr>
          <w:rFonts w:ascii="Times New Roman" w:hAnsi="Times New Roman"/>
        </w:rPr>
        <w:t xml:space="preserve"> </w:t>
      </w:r>
      <w:r w:rsidRPr="00935950">
        <w:rPr>
          <w:rFonts w:ascii="Times New Roman" w:hAnsi="Times New Roman"/>
          <w:i/>
        </w:rPr>
        <w:t>копией лицензии в случае, если лицензия выдана до 1 января 2021 г., либо выпиской из реестра лицензий, либо сведений о записи в реестре лицензий (регистрационного номера лицензии и даты ее предоставления)</w:t>
      </w:r>
      <w:proofErr w:type="gramEnd"/>
    </w:p>
    <w:p w14:paraId="2695A2CB" w14:textId="77777777" w:rsidR="00A4674D" w:rsidRDefault="00A4674D" w:rsidP="00A4674D">
      <w:pPr>
        <w:autoSpaceDE w:val="0"/>
        <w:autoSpaceDN w:val="0"/>
        <w:spacing w:after="0" w:line="240" w:lineRule="auto"/>
        <w:jc w:val="both"/>
        <w:rPr>
          <w:rFonts w:ascii="Times New Roman" w:hAnsi="Times New Roman"/>
          <w:b/>
        </w:rPr>
      </w:pPr>
    </w:p>
    <w:p w14:paraId="5593025D" w14:textId="77777777" w:rsidR="00A4674D" w:rsidRPr="00935950" w:rsidRDefault="00A4674D" w:rsidP="00A4674D">
      <w:pPr>
        <w:autoSpaceDE w:val="0"/>
        <w:autoSpaceDN w:val="0"/>
        <w:spacing w:after="0" w:line="240" w:lineRule="auto"/>
        <w:jc w:val="both"/>
        <w:rPr>
          <w:rFonts w:ascii="Times New Roman" w:hAnsi="Times New Roman"/>
        </w:rPr>
      </w:pPr>
      <w:r>
        <w:rPr>
          <w:rFonts w:ascii="Times New Roman" w:hAnsi="Times New Roman"/>
          <w:b/>
        </w:rPr>
        <w:t>4. Характеристики</w:t>
      </w:r>
      <w:r w:rsidRPr="00935950">
        <w:rPr>
          <w:rFonts w:ascii="Times New Roman" w:hAnsi="Times New Roman"/>
          <w:b/>
        </w:rPr>
        <w:t xml:space="preserve"> оказываемых услуг</w:t>
      </w:r>
      <w:r>
        <w:rPr>
          <w:rFonts w:ascii="Times New Roman" w:hAnsi="Times New Roman"/>
        </w:rPr>
        <w:t>.</w:t>
      </w:r>
    </w:p>
    <w:p w14:paraId="03CE819B" w14:textId="77777777" w:rsidR="00A4674D" w:rsidRPr="00935950" w:rsidRDefault="00A4674D" w:rsidP="00A4674D">
      <w:pPr>
        <w:autoSpaceDE w:val="0"/>
        <w:autoSpaceDN w:val="0"/>
        <w:spacing w:after="0" w:line="240" w:lineRule="auto"/>
        <w:jc w:val="both"/>
        <w:rPr>
          <w:rFonts w:ascii="Times New Roman" w:hAnsi="Times New Roman"/>
        </w:rPr>
      </w:pPr>
      <w:r w:rsidRPr="00935950">
        <w:rPr>
          <w:rFonts w:ascii="Times New Roman" w:hAnsi="Times New Roman"/>
        </w:rPr>
        <w:t xml:space="preserve">4.1. </w:t>
      </w:r>
      <w:proofErr w:type="spellStart"/>
      <w:r w:rsidRPr="00935950">
        <w:rPr>
          <w:rFonts w:ascii="Times New Roman" w:hAnsi="Times New Roman"/>
        </w:rPr>
        <w:t>Предрейсовые</w:t>
      </w:r>
      <w:proofErr w:type="spellEnd"/>
      <w:r w:rsidRPr="00935950">
        <w:rPr>
          <w:rFonts w:ascii="Times New Roman" w:hAnsi="Times New Roman"/>
        </w:rPr>
        <w:t xml:space="preserve"> медицинские осмотры проводятся в медицинском кабинете Исполнителя, расположенном в г. </w:t>
      </w:r>
      <w:proofErr w:type="spellStart"/>
      <w:r w:rsidRPr="00935950">
        <w:rPr>
          <w:rFonts w:ascii="Times New Roman" w:hAnsi="Times New Roman"/>
        </w:rPr>
        <w:t>Шелехов</w:t>
      </w:r>
      <w:proofErr w:type="spellEnd"/>
      <w:r w:rsidRPr="00935950">
        <w:rPr>
          <w:rFonts w:ascii="Times New Roman" w:hAnsi="Times New Roman"/>
        </w:rPr>
        <w:t xml:space="preserve"> Иркутской области. </w:t>
      </w:r>
    </w:p>
    <w:p w14:paraId="244EC64A" w14:textId="77777777" w:rsidR="00A4674D" w:rsidRPr="00935950" w:rsidRDefault="00A4674D" w:rsidP="00A4674D">
      <w:pPr>
        <w:autoSpaceDE w:val="0"/>
        <w:autoSpaceDN w:val="0"/>
        <w:spacing w:after="0" w:line="240" w:lineRule="auto"/>
        <w:jc w:val="both"/>
        <w:rPr>
          <w:rFonts w:ascii="Times New Roman" w:hAnsi="Times New Roman"/>
        </w:rPr>
      </w:pPr>
      <w:r w:rsidRPr="00935950">
        <w:rPr>
          <w:rFonts w:ascii="Times New Roman" w:hAnsi="Times New Roman"/>
        </w:rPr>
        <w:t>4.2. Время проведения медицинских осмотров: в рабочие дни в период с 05 час. 30 мин. до 09 час. 30 мин. в медицинском кабинете.</w:t>
      </w:r>
    </w:p>
    <w:p w14:paraId="7D19DA73" w14:textId="77777777" w:rsidR="00A4674D" w:rsidRPr="00935950" w:rsidRDefault="00A4674D" w:rsidP="00A4674D">
      <w:pPr>
        <w:autoSpaceDE w:val="0"/>
        <w:autoSpaceDN w:val="0"/>
        <w:spacing w:after="0" w:line="240" w:lineRule="auto"/>
        <w:jc w:val="both"/>
        <w:rPr>
          <w:rFonts w:ascii="Times New Roman" w:hAnsi="Times New Roman"/>
        </w:rPr>
      </w:pPr>
      <w:r w:rsidRPr="00935950">
        <w:rPr>
          <w:rFonts w:ascii="Times New Roman" w:eastAsiaTheme="minorHAnsi" w:hAnsi="Times New Roman"/>
        </w:rPr>
        <w:t xml:space="preserve">4.3. </w:t>
      </w:r>
      <w:proofErr w:type="spellStart"/>
      <w:r w:rsidRPr="00935950">
        <w:rPr>
          <w:rFonts w:ascii="Times New Roman" w:eastAsiaTheme="minorHAnsi" w:hAnsi="Times New Roman"/>
        </w:rPr>
        <w:t>Предрейсовые</w:t>
      </w:r>
      <w:proofErr w:type="spellEnd"/>
      <w:r w:rsidRPr="00935950">
        <w:rPr>
          <w:rFonts w:ascii="Times New Roman" w:eastAsiaTheme="minorHAnsi" w:hAnsi="Times New Roman"/>
        </w:rPr>
        <w:t xml:space="preserve"> медицинские осмотры проводятся в следующем объеме:</w:t>
      </w:r>
    </w:p>
    <w:p w14:paraId="63DE5840"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а)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w:t>
      </w:r>
    </w:p>
    <w:p w14:paraId="63EC6D6F"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б) общая термометрия;</w:t>
      </w:r>
    </w:p>
    <w:p w14:paraId="002F2188"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в) измерение артериального давления на периферических артериях и исследование пульса;</w:t>
      </w:r>
    </w:p>
    <w:p w14:paraId="2B260898"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г) количественное определение алкоголя в выдыхаемом воздухе;</w:t>
      </w:r>
    </w:p>
    <w:p w14:paraId="6D246CCF"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д) определение наличия </w:t>
      </w:r>
      <w:proofErr w:type="spellStart"/>
      <w:r w:rsidRPr="00935950">
        <w:rPr>
          <w:rFonts w:ascii="Times New Roman" w:eastAsiaTheme="minorHAnsi" w:hAnsi="Times New Roman"/>
        </w:rPr>
        <w:t>психоактивных</w:t>
      </w:r>
      <w:proofErr w:type="spellEnd"/>
      <w:r w:rsidRPr="00935950">
        <w:rPr>
          <w:rFonts w:ascii="Times New Roman" w:eastAsiaTheme="minorHAnsi" w:hAnsi="Times New Roman"/>
        </w:rPr>
        <w:t xml:space="preserve"> веществ в моче.</w:t>
      </w:r>
    </w:p>
    <w:p w14:paraId="296F3544"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Исследование, указанное в </w:t>
      </w:r>
      <w:hyperlink r:id="rId10" w:history="1">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w:t>
        </w:r>
      </w:hyperlink>
      <w:r w:rsidRPr="00935950">
        <w:rPr>
          <w:rFonts w:ascii="Times New Roman" w:hAnsi="Times New Roman"/>
        </w:rPr>
        <w:t>«д»</w:t>
      </w:r>
      <w:r w:rsidRPr="00935950">
        <w:rPr>
          <w:rFonts w:ascii="Times New Roman" w:eastAsiaTheme="minorHAnsi" w:hAnsi="Times New Roman"/>
        </w:rPr>
        <w:t xml:space="preserve"> настоящего пункта, проводится при наличии признаков опьянения и отрицательных результатах исследования выдыхаемого воздуха на алкоголь.</w:t>
      </w:r>
    </w:p>
    <w:p w14:paraId="2A5B331E"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4.4. При выявлении у водителя признаков алкогольного, наркотического или иного токсического опьянения (остаточных явлений такого опьянения) (при положительных или отрицательных </w:t>
      </w:r>
      <w:r w:rsidRPr="00935950">
        <w:rPr>
          <w:rFonts w:ascii="Times New Roman" w:eastAsiaTheme="minorHAnsi" w:hAnsi="Times New Roman"/>
        </w:rPr>
        <w:lastRenderedPageBreak/>
        <w:t>результатах исследования выдыхаемого воздуха на наличие алкоголя) медицинский работник после проведения медицинского осмотра уведомляет об этом Заказчика.</w:t>
      </w:r>
    </w:p>
    <w:p w14:paraId="07C4CF55"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4.5. По результатам прохождения водителем </w:t>
      </w:r>
      <w:proofErr w:type="spellStart"/>
      <w:r w:rsidRPr="00935950">
        <w:rPr>
          <w:rFonts w:ascii="Times New Roman" w:eastAsiaTheme="minorHAnsi" w:hAnsi="Times New Roman"/>
        </w:rPr>
        <w:t>предрейсового</w:t>
      </w:r>
      <w:proofErr w:type="spellEnd"/>
      <w:r w:rsidRPr="00935950">
        <w:rPr>
          <w:rFonts w:ascii="Times New Roman" w:eastAsiaTheme="minorHAnsi" w:hAnsi="Times New Roman"/>
        </w:rPr>
        <w:t xml:space="preserve"> медицинского осмотра медицинским работником выносится медицинское заключение:</w:t>
      </w:r>
    </w:p>
    <w:p w14:paraId="2452A3A8"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4.5.1.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14:paraId="115D2B37"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4.5.2.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E4FA5E3"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4.6. Медицинские заключения фиксируются в журнале регистрации </w:t>
      </w:r>
      <w:proofErr w:type="spellStart"/>
      <w:r w:rsidRPr="00935950">
        <w:rPr>
          <w:rFonts w:ascii="Times New Roman" w:eastAsiaTheme="minorHAnsi" w:hAnsi="Times New Roman"/>
        </w:rPr>
        <w:t>предрейсовых</w:t>
      </w:r>
      <w:proofErr w:type="spellEnd"/>
      <w:r w:rsidRPr="00935950">
        <w:rPr>
          <w:rFonts w:ascii="Times New Roman" w:eastAsiaTheme="minorHAnsi" w:hAnsi="Times New Roman"/>
        </w:rPr>
        <w:t xml:space="preserve"> медицинских осмотров на бумажном носителе, подписываемом медицинским работником.</w:t>
      </w:r>
    </w:p>
    <w:p w14:paraId="109BC531"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4.7. Результаты проведенных медицинских осмотров медицинский работник сообщает работнику и Заказчику (уполномоченному представителю Заказчика). </w:t>
      </w:r>
    </w:p>
    <w:p w14:paraId="42E8A678"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4.8. По результатам прохождения медицинского осмотра при вынесении медицинского заключения, предусмотренного </w:t>
      </w:r>
      <w:proofErr w:type="spellStart"/>
      <w:r w:rsidRPr="00935950">
        <w:rPr>
          <w:rFonts w:ascii="Times New Roman" w:eastAsiaTheme="minorHAnsi" w:hAnsi="Times New Roman"/>
        </w:rPr>
        <w:t>п</w:t>
      </w:r>
      <w:hyperlink w:anchor="Par12" w:history="1">
        <w:proofErr w:type="gramStart"/>
        <w:r w:rsidRPr="00935950">
          <w:rPr>
            <w:rFonts w:ascii="Times New Roman" w:eastAsiaTheme="minorHAnsi" w:hAnsi="Times New Roman"/>
          </w:rPr>
          <w:t>п</w:t>
        </w:r>
        <w:proofErr w:type="spellEnd"/>
        <w:proofErr w:type="gramEnd"/>
        <w:r w:rsidRPr="00935950">
          <w:rPr>
            <w:rFonts w:ascii="Times New Roman" w:eastAsiaTheme="minorHAnsi" w:hAnsi="Times New Roman"/>
          </w:rPr>
          <w:t>. 4.5.2 п. 4.5</w:t>
        </w:r>
      </w:hyperlink>
      <w:r w:rsidRPr="00935950">
        <w:rPr>
          <w:rFonts w:ascii="Times New Roman" w:hAnsi="Times New Roman"/>
        </w:rPr>
        <w:t xml:space="preserve"> настоящего Технического задания</w:t>
      </w:r>
      <w:r w:rsidRPr="00935950">
        <w:rPr>
          <w:rFonts w:ascii="Times New Roman" w:eastAsiaTheme="minorHAnsi" w:hAnsi="Times New Roman"/>
        </w:rPr>
        <w:t xml:space="preserve">,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w:t>
      </w:r>
      <w:proofErr w:type="spellStart"/>
      <w:r w:rsidRPr="00935950">
        <w:rPr>
          <w:rFonts w:ascii="Times New Roman" w:eastAsiaTheme="minorHAnsi" w:hAnsi="Times New Roman"/>
        </w:rPr>
        <w:t>предрейсовый</w:t>
      </w:r>
      <w:proofErr w:type="spellEnd"/>
      <w:r w:rsidRPr="00935950">
        <w:rPr>
          <w:rFonts w:ascii="Times New Roman" w:eastAsiaTheme="minorHAnsi" w:hAnsi="Times New Roman"/>
        </w:rPr>
        <w:t xml:space="preserve"> медицинский осмотр, к исполнению трудовых обязанностей допущен»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w:t>
      </w:r>
    </w:p>
    <w:p w14:paraId="72470FE0"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В случае выявления медицинским работником по результатам медицинского осмотра признаков и (или) остаточных явлений, указанных в </w:t>
      </w:r>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4.5.1 п. 4.5 </w:t>
      </w:r>
      <w:r w:rsidRPr="00935950">
        <w:rPr>
          <w:rFonts w:ascii="Times New Roman" w:hAnsi="Times New Roman"/>
        </w:rPr>
        <w:t>настоящего Технического задания</w:t>
      </w:r>
      <w:r w:rsidRPr="00935950">
        <w:rPr>
          <w:rFonts w:ascii="Times New Roman" w:eastAsiaTheme="minorHAnsi" w:hAnsi="Times New Roman"/>
        </w:rPr>
        <w:t xml:space="preserve">, водителю медицинским работником выдается справка о выявлении признаков и (или) остаточных явлений, указанных в </w:t>
      </w:r>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4.5.1 п. 4.5 </w:t>
      </w:r>
      <w:r w:rsidRPr="00935950">
        <w:rPr>
          <w:rFonts w:ascii="Times New Roman" w:hAnsi="Times New Roman"/>
        </w:rPr>
        <w:t>настоящего Технического задания</w:t>
      </w:r>
      <w:r w:rsidRPr="00935950">
        <w:rPr>
          <w:rFonts w:ascii="Times New Roman" w:eastAsiaTheme="minorHAnsi" w:hAnsi="Times New Roman"/>
        </w:rPr>
        <w:t xml:space="preserve">. </w:t>
      </w:r>
    </w:p>
    <w:p w14:paraId="2B38ECC0"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proofErr w:type="gramStart"/>
      <w:r w:rsidRPr="00935950">
        <w:rPr>
          <w:rFonts w:ascii="Times New Roman" w:eastAsiaTheme="minorHAnsi" w:hAnsi="Times New Roman"/>
        </w:rPr>
        <w:t>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roofErr w:type="gramEnd"/>
    </w:p>
    <w:p w14:paraId="41DF5CA3" w14:textId="77777777" w:rsidR="00A4674D" w:rsidRPr="00935950" w:rsidRDefault="00A4674D" w:rsidP="00A4674D">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14:paraId="30F1BFB8" w14:textId="77777777" w:rsidR="00A4674D" w:rsidRDefault="00A4674D" w:rsidP="00A4674D">
      <w:pPr>
        <w:autoSpaceDE w:val="0"/>
        <w:autoSpaceDN w:val="0"/>
        <w:spacing w:after="0" w:line="240" w:lineRule="auto"/>
        <w:rPr>
          <w:rFonts w:ascii="Times New Roman" w:hAnsi="Times New Roman"/>
          <w:b/>
        </w:rPr>
      </w:pPr>
    </w:p>
    <w:p w14:paraId="27559B66" w14:textId="08B39D25" w:rsidR="000D7679" w:rsidRPr="0017654D" w:rsidRDefault="00A4674D" w:rsidP="000D7679">
      <w:pPr>
        <w:autoSpaceDE w:val="0"/>
        <w:autoSpaceDN w:val="0"/>
        <w:spacing w:after="0" w:line="240" w:lineRule="auto"/>
        <w:rPr>
          <w:rFonts w:ascii="Times New Roman" w:hAnsi="Times New Roman"/>
        </w:rPr>
      </w:pPr>
      <w:r w:rsidRPr="00935950">
        <w:rPr>
          <w:rFonts w:ascii="Times New Roman" w:hAnsi="Times New Roman"/>
          <w:b/>
        </w:rPr>
        <w:t>5. Срок оказания услуг:</w:t>
      </w:r>
      <w:r w:rsidRPr="00935950">
        <w:rPr>
          <w:rFonts w:ascii="Times New Roman" w:hAnsi="Times New Roman"/>
        </w:rPr>
        <w:t xml:space="preserve"> в течение 12 месяцев </w:t>
      </w:r>
      <w:proofErr w:type="gramStart"/>
      <w:r w:rsidRPr="00935950">
        <w:rPr>
          <w:rFonts w:ascii="Times New Roman" w:hAnsi="Times New Roman"/>
        </w:rPr>
        <w:t>с даты заключения</w:t>
      </w:r>
      <w:proofErr w:type="gramEnd"/>
      <w:r w:rsidRPr="00935950">
        <w:rPr>
          <w:rFonts w:ascii="Times New Roman" w:hAnsi="Times New Roman"/>
        </w:rPr>
        <w:t xml:space="preserve"> договора.</w:t>
      </w:r>
    </w:p>
    <w:p w14:paraId="22FD9E32" w14:textId="77777777" w:rsidR="006F6219" w:rsidRPr="0017654D" w:rsidRDefault="006F6219" w:rsidP="00AC0FA0">
      <w:pPr>
        <w:spacing w:after="0" w:line="240" w:lineRule="auto"/>
        <w:jc w:val="right"/>
        <w:rPr>
          <w:rFonts w:ascii="Times New Roman" w:hAnsi="Times New Roman"/>
        </w:rPr>
      </w:pPr>
    </w:p>
    <w:p w14:paraId="6211C16F" w14:textId="77777777" w:rsidR="006F6219" w:rsidRPr="0017654D" w:rsidRDefault="006F6219" w:rsidP="00AC0FA0">
      <w:pPr>
        <w:spacing w:after="0" w:line="240" w:lineRule="auto"/>
        <w:jc w:val="right"/>
        <w:rPr>
          <w:rFonts w:ascii="Times New Roman" w:hAnsi="Times New Roman"/>
        </w:rPr>
      </w:pPr>
    </w:p>
    <w:tbl>
      <w:tblPr>
        <w:tblW w:w="5000" w:type="pct"/>
        <w:tblLook w:val="04A0" w:firstRow="1" w:lastRow="0" w:firstColumn="1" w:lastColumn="0" w:noHBand="0" w:noVBand="1"/>
      </w:tblPr>
      <w:tblGrid>
        <w:gridCol w:w="4785"/>
        <w:gridCol w:w="4786"/>
      </w:tblGrid>
      <w:tr w:rsidR="006F6219" w:rsidRPr="0017654D" w14:paraId="00DE5AD4" w14:textId="77777777" w:rsidTr="00AB34FD">
        <w:tc>
          <w:tcPr>
            <w:tcW w:w="2500" w:type="pct"/>
          </w:tcPr>
          <w:p w14:paraId="034A0258" w14:textId="77777777" w:rsidR="006F6219" w:rsidRPr="0017654D" w:rsidRDefault="006F6219" w:rsidP="00AB34FD">
            <w:pPr>
              <w:adjustRightInd w:val="0"/>
              <w:snapToGrid w:val="0"/>
              <w:spacing w:after="0" w:line="240" w:lineRule="auto"/>
              <w:rPr>
                <w:rFonts w:ascii="Times New Roman" w:hAnsi="Times New Roman"/>
                <w:b/>
              </w:rPr>
            </w:pPr>
            <w:r w:rsidRPr="0017654D">
              <w:rPr>
                <w:rFonts w:ascii="Times New Roman" w:hAnsi="Times New Roman"/>
                <w:b/>
              </w:rPr>
              <w:t xml:space="preserve">От Заказчика: </w:t>
            </w:r>
          </w:p>
        </w:tc>
        <w:tc>
          <w:tcPr>
            <w:tcW w:w="2500" w:type="pct"/>
          </w:tcPr>
          <w:p w14:paraId="4948973A" w14:textId="77777777" w:rsidR="006F6219" w:rsidRPr="0017654D" w:rsidRDefault="006F6219" w:rsidP="00AB34FD">
            <w:pPr>
              <w:adjustRightInd w:val="0"/>
              <w:snapToGrid w:val="0"/>
              <w:spacing w:after="0" w:line="240" w:lineRule="auto"/>
              <w:rPr>
                <w:rFonts w:ascii="Times New Roman" w:hAnsi="Times New Roman"/>
                <w:b/>
              </w:rPr>
            </w:pPr>
            <w:r w:rsidRPr="0017654D">
              <w:rPr>
                <w:rFonts w:ascii="Times New Roman" w:hAnsi="Times New Roman"/>
                <w:b/>
              </w:rPr>
              <w:t>От Исполнителя:</w:t>
            </w:r>
          </w:p>
        </w:tc>
      </w:tr>
      <w:tr w:rsidR="006F6219" w:rsidRPr="0017654D" w14:paraId="7BC898A4" w14:textId="77777777" w:rsidTr="00AB34FD">
        <w:tc>
          <w:tcPr>
            <w:tcW w:w="2500" w:type="pct"/>
          </w:tcPr>
          <w:p w14:paraId="6D4F1775" w14:textId="77777777" w:rsidR="006F6219" w:rsidRPr="0017654D" w:rsidRDefault="006F6219" w:rsidP="00AB34FD">
            <w:pPr>
              <w:adjustRightInd w:val="0"/>
              <w:snapToGrid w:val="0"/>
              <w:spacing w:after="0" w:line="240" w:lineRule="auto"/>
              <w:rPr>
                <w:rFonts w:ascii="Times New Roman" w:hAnsi="Times New Roman"/>
              </w:rPr>
            </w:pPr>
            <w:r w:rsidRPr="0017654D">
              <w:rPr>
                <w:rFonts w:ascii="Times New Roman" w:hAnsi="Times New Roman"/>
              </w:rPr>
              <w:t xml:space="preserve">Директор </w:t>
            </w:r>
          </w:p>
          <w:p w14:paraId="0E43D64C" w14:textId="77777777" w:rsidR="006F6219" w:rsidRPr="0017654D" w:rsidRDefault="006F6219" w:rsidP="00AB34FD">
            <w:pPr>
              <w:adjustRightInd w:val="0"/>
              <w:snapToGrid w:val="0"/>
              <w:spacing w:after="0" w:line="240" w:lineRule="auto"/>
              <w:rPr>
                <w:rFonts w:ascii="Times New Roman" w:hAnsi="Times New Roman"/>
              </w:rPr>
            </w:pPr>
            <w:r w:rsidRPr="0017654D">
              <w:rPr>
                <w:rFonts w:ascii="Times New Roman" w:hAnsi="Times New Roman"/>
              </w:rPr>
              <w:t>МУП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w:t>
            </w:r>
          </w:p>
        </w:tc>
        <w:tc>
          <w:tcPr>
            <w:tcW w:w="2500" w:type="pct"/>
          </w:tcPr>
          <w:p w14:paraId="5B80EB1D" w14:textId="77777777" w:rsidR="006F6219" w:rsidRPr="0017654D" w:rsidRDefault="006F6219" w:rsidP="00AB34FD">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w:t>
            </w:r>
          </w:p>
        </w:tc>
      </w:tr>
      <w:tr w:rsidR="006F6219" w:rsidRPr="0017654D" w14:paraId="6218B501" w14:textId="77777777" w:rsidTr="00AB34FD">
        <w:tc>
          <w:tcPr>
            <w:tcW w:w="2500" w:type="pct"/>
          </w:tcPr>
          <w:p w14:paraId="5994B500" w14:textId="77777777" w:rsidR="006F6219" w:rsidRPr="0017654D" w:rsidRDefault="006F6219" w:rsidP="00AB34FD">
            <w:pPr>
              <w:autoSpaceDE w:val="0"/>
              <w:autoSpaceDN w:val="0"/>
              <w:adjustRightInd w:val="0"/>
              <w:snapToGrid w:val="0"/>
              <w:spacing w:after="0" w:line="240" w:lineRule="auto"/>
              <w:rPr>
                <w:rFonts w:ascii="Times New Roman" w:hAnsi="Times New Roman"/>
              </w:rPr>
            </w:pPr>
          </w:p>
          <w:p w14:paraId="38F0B0B8" w14:textId="77777777" w:rsidR="006F6219" w:rsidRPr="0017654D" w:rsidRDefault="006F6219" w:rsidP="00AB34FD">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_____________________/А. А. Исмагилов/</w:t>
            </w:r>
          </w:p>
        </w:tc>
        <w:tc>
          <w:tcPr>
            <w:tcW w:w="2500" w:type="pct"/>
          </w:tcPr>
          <w:p w14:paraId="04B85605" w14:textId="77777777" w:rsidR="006F6219" w:rsidRPr="0017654D" w:rsidRDefault="006F6219" w:rsidP="00AB34FD">
            <w:pPr>
              <w:autoSpaceDE w:val="0"/>
              <w:autoSpaceDN w:val="0"/>
              <w:adjustRightInd w:val="0"/>
              <w:snapToGrid w:val="0"/>
              <w:spacing w:after="0" w:line="240" w:lineRule="auto"/>
              <w:rPr>
                <w:rFonts w:ascii="Times New Roman" w:hAnsi="Times New Roman"/>
              </w:rPr>
            </w:pPr>
          </w:p>
          <w:p w14:paraId="2EC8A2C2" w14:textId="77777777" w:rsidR="006F6219" w:rsidRPr="0017654D" w:rsidRDefault="006F6219" w:rsidP="00AB34FD">
            <w:pPr>
              <w:autoSpaceDE w:val="0"/>
              <w:autoSpaceDN w:val="0"/>
              <w:adjustRightInd w:val="0"/>
              <w:snapToGrid w:val="0"/>
              <w:spacing w:after="0" w:line="240" w:lineRule="auto"/>
              <w:rPr>
                <w:rFonts w:ascii="Times New Roman" w:hAnsi="Times New Roman"/>
              </w:rPr>
            </w:pPr>
            <w:r w:rsidRPr="0017654D">
              <w:rPr>
                <w:rFonts w:ascii="Times New Roman" w:hAnsi="Times New Roman"/>
              </w:rPr>
              <w:t>____________________/__________/</w:t>
            </w:r>
          </w:p>
        </w:tc>
      </w:tr>
    </w:tbl>
    <w:p w14:paraId="5E369A6F" w14:textId="77777777" w:rsidR="006F6219" w:rsidRPr="0017654D" w:rsidRDefault="006F6219" w:rsidP="00AC0FA0">
      <w:pPr>
        <w:spacing w:after="0" w:line="240" w:lineRule="auto"/>
        <w:jc w:val="right"/>
        <w:rPr>
          <w:rFonts w:ascii="Times New Roman" w:hAnsi="Times New Roman"/>
        </w:rPr>
      </w:pPr>
    </w:p>
    <w:p w14:paraId="6FCF8FBB" w14:textId="77777777" w:rsidR="006F6219" w:rsidRPr="0017654D" w:rsidRDefault="006F6219" w:rsidP="00AC0FA0">
      <w:pPr>
        <w:spacing w:after="0" w:line="240" w:lineRule="auto"/>
        <w:jc w:val="right"/>
        <w:rPr>
          <w:rFonts w:ascii="Times New Roman" w:hAnsi="Times New Roman"/>
        </w:rPr>
      </w:pPr>
    </w:p>
    <w:p w14:paraId="08C9D8FF" w14:textId="2BB0E0B2" w:rsidR="00181129" w:rsidRPr="0017654D" w:rsidRDefault="00181129" w:rsidP="00AC0FA0">
      <w:pPr>
        <w:spacing w:after="0" w:line="240" w:lineRule="auto"/>
        <w:jc w:val="right"/>
        <w:rPr>
          <w:rFonts w:ascii="Times New Roman" w:hAnsi="Times New Roman"/>
        </w:rPr>
      </w:pPr>
      <w:r w:rsidRPr="0017654D">
        <w:rPr>
          <w:rFonts w:ascii="Times New Roman" w:hAnsi="Times New Roman"/>
        </w:rPr>
        <w:br w:type="page"/>
      </w:r>
    </w:p>
    <w:p w14:paraId="6714E6F2" w14:textId="77777777" w:rsidR="00181129" w:rsidRPr="0017654D" w:rsidRDefault="00181129" w:rsidP="00181129">
      <w:pPr>
        <w:tabs>
          <w:tab w:val="left" w:pos="7500"/>
        </w:tabs>
        <w:autoSpaceDE w:val="0"/>
        <w:autoSpaceDN w:val="0"/>
        <w:adjustRightInd w:val="0"/>
        <w:spacing w:after="0" w:line="240" w:lineRule="auto"/>
        <w:jc w:val="right"/>
        <w:rPr>
          <w:rFonts w:ascii="Times New Roman" w:hAnsi="Times New Roman"/>
        </w:rPr>
      </w:pPr>
      <w:r w:rsidRPr="0017654D">
        <w:rPr>
          <w:rFonts w:ascii="Times New Roman" w:hAnsi="Times New Roman"/>
        </w:rPr>
        <w:lastRenderedPageBreak/>
        <w:t xml:space="preserve">Приложение № 3 </w:t>
      </w:r>
    </w:p>
    <w:p w14:paraId="27ECCF6C" w14:textId="31DBC5D9" w:rsidR="00181129" w:rsidRPr="0017654D" w:rsidRDefault="00181129" w:rsidP="00181129">
      <w:pPr>
        <w:widowControl w:val="0"/>
        <w:suppressAutoHyphens/>
        <w:spacing w:after="0" w:line="240" w:lineRule="auto"/>
        <w:jc w:val="right"/>
        <w:rPr>
          <w:rFonts w:ascii="Times New Roman" w:hAnsi="Times New Roman"/>
          <w:bCs/>
          <w:lang w:eastAsia="zh-CN"/>
        </w:rPr>
      </w:pPr>
      <w:r w:rsidRPr="0017654D">
        <w:rPr>
          <w:rFonts w:ascii="Times New Roman" w:hAnsi="Times New Roman"/>
          <w:bCs/>
          <w:lang w:eastAsia="zh-CN"/>
        </w:rPr>
        <w:t>к Договору № ______</w:t>
      </w:r>
    </w:p>
    <w:p w14:paraId="75518F45"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оказание медицинских услуг </w:t>
      </w:r>
    </w:p>
    <w:p w14:paraId="54F23E94"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по проведению </w:t>
      </w:r>
      <w:proofErr w:type="spellStart"/>
      <w:r w:rsidRPr="0017654D">
        <w:rPr>
          <w:rFonts w:ascii="Times New Roman" w:hAnsi="Times New Roman"/>
        </w:rPr>
        <w:t>предрейсовых</w:t>
      </w:r>
      <w:proofErr w:type="spellEnd"/>
      <w:r w:rsidRPr="0017654D">
        <w:rPr>
          <w:rFonts w:ascii="Times New Roman" w:hAnsi="Times New Roman"/>
        </w:rPr>
        <w:t xml:space="preserve"> </w:t>
      </w:r>
      <w:proofErr w:type="gramStart"/>
      <w:r w:rsidRPr="0017654D">
        <w:rPr>
          <w:rFonts w:ascii="Times New Roman" w:hAnsi="Times New Roman"/>
        </w:rPr>
        <w:t>медицинских</w:t>
      </w:r>
      <w:proofErr w:type="gramEnd"/>
      <w:r w:rsidRPr="0017654D">
        <w:rPr>
          <w:rFonts w:ascii="Times New Roman" w:hAnsi="Times New Roman"/>
        </w:rPr>
        <w:t xml:space="preserve"> </w:t>
      </w:r>
    </w:p>
    <w:p w14:paraId="6C579EFC" w14:textId="77777777" w:rsidR="0054398B" w:rsidRPr="0017654D" w:rsidRDefault="0054398B" w:rsidP="0054398B">
      <w:pPr>
        <w:widowControl w:val="0"/>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 xml:space="preserve">осмотров водителей автотранспортных средств </w:t>
      </w:r>
    </w:p>
    <w:p w14:paraId="787B26F9" w14:textId="19F907A8" w:rsidR="0054398B" w:rsidRPr="0017654D" w:rsidRDefault="0054398B" w:rsidP="0054398B">
      <w:pPr>
        <w:autoSpaceDE w:val="0"/>
        <w:autoSpaceDN w:val="0"/>
        <w:adjustRightInd w:val="0"/>
        <w:snapToGrid w:val="0"/>
        <w:spacing w:after="0" w:line="240" w:lineRule="auto"/>
        <w:jc w:val="right"/>
        <w:rPr>
          <w:rFonts w:ascii="Times New Roman" w:hAnsi="Times New Roman"/>
        </w:rPr>
      </w:pPr>
      <w:r w:rsidRPr="0017654D">
        <w:rPr>
          <w:rFonts w:ascii="Times New Roman" w:hAnsi="Times New Roman"/>
        </w:rPr>
        <w:t>от «___» _____________ 202</w:t>
      </w:r>
      <w:r w:rsidR="00E627FA" w:rsidRPr="0017654D">
        <w:rPr>
          <w:rFonts w:ascii="Times New Roman" w:hAnsi="Times New Roman"/>
        </w:rPr>
        <w:t>6</w:t>
      </w:r>
      <w:r w:rsidRPr="0017654D">
        <w:rPr>
          <w:rFonts w:ascii="Times New Roman" w:hAnsi="Times New Roman"/>
        </w:rPr>
        <w:t xml:space="preserve"> года</w:t>
      </w:r>
    </w:p>
    <w:p w14:paraId="27AC0B50" w14:textId="77777777" w:rsidR="00181129" w:rsidRPr="0017654D" w:rsidRDefault="00181129" w:rsidP="00181129">
      <w:pPr>
        <w:tabs>
          <w:tab w:val="left" w:pos="7500"/>
        </w:tabs>
        <w:autoSpaceDE w:val="0"/>
        <w:autoSpaceDN w:val="0"/>
        <w:adjustRightInd w:val="0"/>
        <w:spacing w:after="0" w:line="240" w:lineRule="auto"/>
        <w:jc w:val="right"/>
        <w:rPr>
          <w:rFonts w:ascii="Times New Roman" w:hAnsi="Times New Roman"/>
        </w:rPr>
      </w:pPr>
    </w:p>
    <w:p w14:paraId="3557A1E8" w14:textId="77777777" w:rsidR="00181129" w:rsidRPr="0017654D" w:rsidRDefault="00181129" w:rsidP="00181129">
      <w:pPr>
        <w:spacing w:after="0" w:line="240" w:lineRule="auto"/>
        <w:jc w:val="both"/>
        <w:rPr>
          <w:rFonts w:ascii="Times New Roman" w:hAnsi="Times New Roman"/>
          <w:i/>
          <w:u w:val="single"/>
        </w:rPr>
      </w:pPr>
      <w:r w:rsidRPr="0017654D">
        <w:rPr>
          <w:rFonts w:ascii="Times New Roman" w:hAnsi="Times New Roman"/>
          <w:i/>
          <w:u w:val="single"/>
        </w:rPr>
        <w:t>ФОРМА</w:t>
      </w:r>
    </w:p>
    <w:p w14:paraId="7DEB1A25" w14:textId="15D676C1" w:rsidR="00181129" w:rsidRPr="0017654D" w:rsidRDefault="00181129" w:rsidP="00181129">
      <w:pPr>
        <w:spacing w:after="0" w:line="240" w:lineRule="auto"/>
        <w:jc w:val="center"/>
        <w:rPr>
          <w:rFonts w:ascii="Times New Roman" w:hAnsi="Times New Roman"/>
        </w:rPr>
      </w:pPr>
      <w:r w:rsidRPr="0017654D">
        <w:rPr>
          <w:rFonts w:ascii="Times New Roman" w:hAnsi="Times New Roman"/>
        </w:rPr>
        <w:t xml:space="preserve">АКТ </w:t>
      </w:r>
      <w:r w:rsidR="003841EA" w:rsidRPr="0017654D">
        <w:rPr>
          <w:rFonts w:ascii="Times New Roman" w:hAnsi="Times New Roman"/>
        </w:rPr>
        <w:t xml:space="preserve">ОКАЗАННЫХ УСЛУГ </w:t>
      </w:r>
      <w:r w:rsidRPr="0017654D">
        <w:rPr>
          <w:rFonts w:ascii="Times New Roman" w:hAnsi="Times New Roman"/>
        </w:rPr>
        <w:t>ПО ИТОГАМ РАСЧЕТНОГО ПЕРИОДА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94"/>
      </w:tblGrid>
      <w:tr w:rsidR="00181129" w:rsidRPr="0017654D" w14:paraId="1CA4C871" w14:textId="77777777" w:rsidTr="00AB34FD">
        <w:tc>
          <w:tcPr>
            <w:tcW w:w="5282" w:type="dxa"/>
          </w:tcPr>
          <w:p w14:paraId="3F56E79D" w14:textId="77777777" w:rsidR="00181129" w:rsidRPr="0017654D" w:rsidRDefault="00181129" w:rsidP="00AB34FD">
            <w:pPr>
              <w:pStyle w:val="ConsPlusNonformat"/>
              <w:rPr>
                <w:rFonts w:ascii="Times New Roman" w:hAnsi="Times New Roman" w:cs="Times New Roman"/>
                <w:sz w:val="22"/>
                <w:szCs w:val="22"/>
              </w:rPr>
            </w:pPr>
            <w:r w:rsidRPr="0017654D">
              <w:rPr>
                <w:rFonts w:ascii="Times New Roman" w:hAnsi="Times New Roman" w:cs="Times New Roman"/>
                <w:sz w:val="22"/>
                <w:szCs w:val="22"/>
              </w:rPr>
              <w:t xml:space="preserve">г. </w:t>
            </w:r>
            <w:proofErr w:type="spellStart"/>
            <w:r w:rsidRPr="0017654D">
              <w:rPr>
                <w:rFonts w:ascii="Times New Roman" w:hAnsi="Times New Roman" w:cs="Times New Roman"/>
                <w:sz w:val="22"/>
                <w:szCs w:val="22"/>
              </w:rPr>
              <w:t>Шелехов</w:t>
            </w:r>
            <w:proofErr w:type="spellEnd"/>
          </w:p>
        </w:tc>
        <w:tc>
          <w:tcPr>
            <w:tcW w:w="5282" w:type="dxa"/>
          </w:tcPr>
          <w:p w14:paraId="04005AB7" w14:textId="77777777" w:rsidR="00181129" w:rsidRPr="0017654D" w:rsidRDefault="00181129" w:rsidP="00AB34FD">
            <w:pPr>
              <w:pStyle w:val="ConsPlusNonformat"/>
              <w:jc w:val="right"/>
              <w:rPr>
                <w:rFonts w:ascii="Times New Roman" w:hAnsi="Times New Roman" w:cs="Times New Roman"/>
                <w:sz w:val="22"/>
                <w:szCs w:val="22"/>
              </w:rPr>
            </w:pPr>
            <w:r w:rsidRPr="0017654D">
              <w:rPr>
                <w:rFonts w:ascii="Times New Roman" w:hAnsi="Times New Roman" w:cs="Times New Roman"/>
                <w:sz w:val="22"/>
                <w:szCs w:val="22"/>
              </w:rPr>
              <w:t>«_____» _________ 20__ г.</w:t>
            </w:r>
          </w:p>
        </w:tc>
      </w:tr>
    </w:tbl>
    <w:p w14:paraId="78AA6619" w14:textId="77777777" w:rsidR="00181129" w:rsidRPr="0017654D" w:rsidRDefault="00181129" w:rsidP="00181129">
      <w:pPr>
        <w:widowControl w:val="0"/>
        <w:autoSpaceDE w:val="0"/>
        <w:autoSpaceDN w:val="0"/>
        <w:adjustRightInd w:val="0"/>
        <w:spacing w:after="0" w:line="240" w:lineRule="auto"/>
        <w:jc w:val="both"/>
        <w:rPr>
          <w:rFonts w:ascii="Times New Roman" w:hAnsi="Times New Roman"/>
        </w:rPr>
      </w:pPr>
    </w:p>
    <w:p w14:paraId="3C1BBF20" w14:textId="77777777" w:rsidR="00181129" w:rsidRPr="0017654D" w:rsidRDefault="00181129" w:rsidP="00181129">
      <w:pPr>
        <w:widowControl w:val="0"/>
        <w:autoSpaceDE w:val="0"/>
        <w:autoSpaceDN w:val="0"/>
        <w:adjustRightInd w:val="0"/>
        <w:spacing w:after="0" w:line="240" w:lineRule="auto"/>
        <w:ind w:firstLine="708"/>
        <w:jc w:val="both"/>
        <w:rPr>
          <w:rFonts w:ascii="Times New Roman" w:hAnsi="Times New Roman"/>
        </w:rPr>
      </w:pPr>
      <w:r w:rsidRPr="0017654D">
        <w:rPr>
          <w:rFonts w:ascii="Times New Roman" w:hAnsi="Times New Roman"/>
        </w:rPr>
        <w:t>Муниципальное унитарное предприятие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 именуемое в дальнейшем «Заказчик», в лице директора </w:t>
      </w:r>
      <w:proofErr w:type="gramStart"/>
      <w:r w:rsidRPr="0017654D">
        <w:rPr>
          <w:rFonts w:ascii="Times New Roman" w:hAnsi="Times New Roman"/>
        </w:rPr>
        <w:t>Исмаг</w:t>
      </w:r>
      <w:sdt>
        <w:sdtPr>
          <w:rPr>
            <w:rFonts w:ascii="Times New Roman" w:hAnsi="Times New Roman"/>
          </w:rPr>
          <w:id w:val="-724211379"/>
          <w:docPartObj>
            <w:docPartGallery w:val="Watermarks"/>
          </w:docPartObj>
        </w:sdtPr>
        <w:sdtEndPr/>
        <w:sdtContent>
          <w:r w:rsidR="006E269B">
            <w:rPr>
              <w:rFonts w:ascii="Times New Roman" w:hAnsi="Times New Roman"/>
            </w:rPr>
            <w:pict w14:anchorId="57976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Pr="0017654D">
        <w:rPr>
          <w:rFonts w:ascii="Times New Roman" w:hAnsi="Times New Roman"/>
        </w:rPr>
        <w:t>илова</w:t>
      </w:r>
      <w:proofErr w:type="gramEnd"/>
      <w:r w:rsidRPr="0017654D">
        <w:rPr>
          <w:rFonts w:ascii="Times New Roman" w:hAnsi="Times New Roman"/>
        </w:rPr>
        <w:t xml:space="preserve"> Александра Анатольевича, действующего на основании Устава, с одной стороны и ______________________, именуемое в дальнейшем «Исполнитель», в лице ____________________, действующего на основании _________________, с другой стороны, именуемые в дальнейшем «Стороны», а по отдельности Сторона, составили настоящий акт о нижеследующем:</w:t>
      </w:r>
    </w:p>
    <w:p w14:paraId="3AB83299" w14:textId="2793215C" w:rsidR="00181129" w:rsidRPr="0017654D" w:rsidRDefault="00181129" w:rsidP="0054398B">
      <w:pPr>
        <w:widowControl w:val="0"/>
        <w:autoSpaceDE w:val="0"/>
        <w:autoSpaceDN w:val="0"/>
        <w:adjustRightInd w:val="0"/>
        <w:snapToGrid w:val="0"/>
        <w:spacing w:after="0" w:line="240" w:lineRule="auto"/>
        <w:jc w:val="both"/>
        <w:rPr>
          <w:rFonts w:ascii="Times New Roman" w:hAnsi="Times New Roman"/>
          <w:b/>
        </w:rPr>
      </w:pPr>
      <w:r w:rsidRPr="0017654D">
        <w:rPr>
          <w:rFonts w:ascii="Times New Roman" w:hAnsi="Times New Roman"/>
        </w:rPr>
        <w:t xml:space="preserve">1. В соответствии с Договором № __ </w:t>
      </w:r>
      <w:r w:rsidRPr="0017654D">
        <w:rPr>
          <w:rFonts w:ascii="Times New Roman" w:hAnsi="Times New Roman"/>
          <w:bCs/>
        </w:rPr>
        <w:t xml:space="preserve">на </w:t>
      </w:r>
      <w:r w:rsidRPr="0017654D">
        <w:rPr>
          <w:rFonts w:ascii="Times New Roman" w:hAnsi="Times New Roman"/>
        </w:rPr>
        <w:t xml:space="preserve">оказание медицинских услуг по проведению </w:t>
      </w:r>
      <w:proofErr w:type="spellStart"/>
      <w:r w:rsidRPr="0017654D">
        <w:rPr>
          <w:rFonts w:ascii="Times New Roman" w:hAnsi="Times New Roman"/>
        </w:rPr>
        <w:t>предрейсовых</w:t>
      </w:r>
      <w:proofErr w:type="spellEnd"/>
      <w:r w:rsidRPr="0017654D">
        <w:rPr>
          <w:rFonts w:ascii="Times New Roman" w:hAnsi="Times New Roman"/>
        </w:rPr>
        <w:t xml:space="preserve"> медицинских осмотров водителей автотранспортных средств от «____» __________ 20__ г. (далее - Договор) Исполнитель за ___________ 20___ года выполнил следующие обязательства:</w:t>
      </w:r>
    </w:p>
    <w:p w14:paraId="4779E37C"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_____________________________________________________________________________.</w:t>
      </w:r>
    </w:p>
    <w:p w14:paraId="2A18E5F6"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2. Фактическое качество Услуг соответствует (не соответствует) требованиям Договора:</w:t>
      </w:r>
    </w:p>
    <w:p w14:paraId="183AE703"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_____________________________________________________________________________.</w:t>
      </w:r>
    </w:p>
    <w:p w14:paraId="26BD0CFF"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3. Услуги оказаны в срок (с нарушением срока):</w:t>
      </w:r>
    </w:p>
    <w:p w14:paraId="3DA8613D"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_____________________________________________________________________________.</w:t>
      </w:r>
    </w:p>
    <w:p w14:paraId="7FA72963"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4. Недостатки Услуг выявлены (не выявлены):</w:t>
      </w:r>
    </w:p>
    <w:p w14:paraId="4AEBBF10" w14:textId="77777777" w:rsidR="00181129" w:rsidRPr="0017654D" w:rsidRDefault="00181129" w:rsidP="00181129">
      <w:pPr>
        <w:spacing w:after="0" w:line="240" w:lineRule="auto"/>
        <w:jc w:val="both"/>
        <w:rPr>
          <w:rFonts w:ascii="Times New Roman" w:hAnsi="Times New Roman"/>
        </w:rPr>
      </w:pPr>
      <w:r w:rsidRPr="0017654D">
        <w:rPr>
          <w:rFonts w:ascii="Times New Roman" w:hAnsi="Times New Roman"/>
        </w:rPr>
        <w:t>_____________________________________________________________________________.</w:t>
      </w:r>
    </w:p>
    <w:p w14:paraId="510DABA4" w14:textId="77777777" w:rsidR="00181129" w:rsidRPr="0017654D" w:rsidRDefault="00181129" w:rsidP="00181129">
      <w:pPr>
        <w:widowControl w:val="0"/>
        <w:autoSpaceDE w:val="0"/>
        <w:autoSpaceDN w:val="0"/>
        <w:adjustRightInd w:val="0"/>
        <w:spacing w:after="0" w:line="240" w:lineRule="auto"/>
        <w:jc w:val="both"/>
        <w:rPr>
          <w:rFonts w:ascii="Times New Roman" w:hAnsi="Times New Roman"/>
        </w:rPr>
      </w:pPr>
    </w:p>
    <w:p w14:paraId="147EA2D3" w14:textId="77777777" w:rsidR="00181129" w:rsidRPr="0017654D" w:rsidRDefault="00181129" w:rsidP="00181129">
      <w:pPr>
        <w:widowControl w:val="0"/>
        <w:autoSpaceDE w:val="0"/>
        <w:autoSpaceDN w:val="0"/>
        <w:adjustRightInd w:val="0"/>
        <w:spacing w:after="0" w:line="240" w:lineRule="auto"/>
        <w:jc w:val="both"/>
        <w:rPr>
          <w:rFonts w:ascii="Times New Roman" w:hAnsi="Times New Roman"/>
        </w:rPr>
      </w:pPr>
      <w:r w:rsidRPr="0017654D">
        <w:rPr>
          <w:rFonts w:ascii="Times New Roman" w:hAnsi="Times New Roman"/>
        </w:rPr>
        <w:t>Акт составил</w:t>
      </w:r>
      <w:r w:rsidRPr="0017654D">
        <w:rPr>
          <w:rStyle w:val="af6"/>
          <w:rFonts w:ascii="Times New Roman" w:hAnsi="Times New Roman"/>
        </w:rPr>
        <w:endnoteReference w:id="1"/>
      </w:r>
      <w:r w:rsidRPr="0017654D">
        <w:rPr>
          <w:rFonts w:ascii="Times New Roman" w:hAnsi="Times New Roman"/>
        </w:rPr>
        <w:t xml:space="preserve"> ____________________________________/________________/</w:t>
      </w:r>
    </w:p>
    <w:p w14:paraId="59392FE0" w14:textId="77777777" w:rsidR="00181129" w:rsidRPr="0017654D" w:rsidRDefault="00181129" w:rsidP="00181129">
      <w:pPr>
        <w:spacing w:after="0" w:line="240" w:lineRule="auto"/>
        <w:rPr>
          <w:rFonts w:ascii="Times New Roman" w:hAnsi="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1129" w:rsidRPr="0017654D" w14:paraId="5B4E72A7" w14:textId="77777777" w:rsidTr="00AB34FD">
        <w:tc>
          <w:tcPr>
            <w:tcW w:w="4785" w:type="dxa"/>
          </w:tcPr>
          <w:p w14:paraId="01EE7933" w14:textId="77777777" w:rsidR="00181129" w:rsidRPr="0017654D" w:rsidRDefault="00181129" w:rsidP="00AB34FD">
            <w:pPr>
              <w:tabs>
                <w:tab w:val="right" w:pos="4569"/>
              </w:tabs>
              <w:jc w:val="both"/>
              <w:rPr>
                <w:rFonts w:ascii="Times New Roman" w:hAnsi="Times New Roman"/>
                <w:b/>
              </w:rPr>
            </w:pPr>
            <w:r w:rsidRPr="0017654D">
              <w:rPr>
                <w:rFonts w:ascii="Times New Roman" w:hAnsi="Times New Roman"/>
                <w:b/>
              </w:rPr>
              <w:t xml:space="preserve">От Заказчика </w:t>
            </w:r>
          </w:p>
          <w:p w14:paraId="34AC3E51" w14:textId="77777777" w:rsidR="00181129" w:rsidRPr="0017654D" w:rsidRDefault="00181129" w:rsidP="00AB34FD">
            <w:pPr>
              <w:tabs>
                <w:tab w:val="right" w:pos="4569"/>
              </w:tabs>
              <w:jc w:val="both"/>
              <w:rPr>
                <w:rFonts w:ascii="Times New Roman" w:hAnsi="Times New Roman"/>
              </w:rPr>
            </w:pPr>
            <w:r w:rsidRPr="0017654D">
              <w:rPr>
                <w:rFonts w:ascii="Times New Roman" w:hAnsi="Times New Roman"/>
              </w:rPr>
              <w:t xml:space="preserve">Директор </w:t>
            </w:r>
            <w:r w:rsidRPr="0017654D">
              <w:rPr>
                <w:rFonts w:ascii="Times New Roman" w:hAnsi="Times New Roman"/>
              </w:rPr>
              <w:tab/>
            </w:r>
          </w:p>
          <w:p w14:paraId="4EDF8A62" w14:textId="77777777" w:rsidR="00181129" w:rsidRPr="0017654D" w:rsidRDefault="00181129" w:rsidP="00AB34FD">
            <w:pPr>
              <w:jc w:val="both"/>
              <w:rPr>
                <w:rFonts w:ascii="Times New Roman" w:hAnsi="Times New Roman"/>
              </w:rPr>
            </w:pPr>
            <w:r w:rsidRPr="0017654D">
              <w:rPr>
                <w:rFonts w:ascii="Times New Roman" w:hAnsi="Times New Roman"/>
              </w:rPr>
              <w:t>МУП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w:t>
            </w:r>
          </w:p>
          <w:p w14:paraId="70CCC417" w14:textId="77777777" w:rsidR="00181129" w:rsidRPr="0017654D" w:rsidRDefault="00181129" w:rsidP="00AB34FD">
            <w:pPr>
              <w:rPr>
                <w:rFonts w:ascii="Times New Roman" w:hAnsi="Times New Roman"/>
              </w:rPr>
            </w:pPr>
            <w:r w:rsidRPr="0017654D">
              <w:rPr>
                <w:rFonts w:ascii="Times New Roman" w:hAnsi="Times New Roman"/>
              </w:rPr>
              <w:t>_______________________/А.А. Исмагилов/</w:t>
            </w:r>
          </w:p>
          <w:p w14:paraId="7A8B952C" w14:textId="77777777" w:rsidR="00181129" w:rsidRPr="0017654D" w:rsidRDefault="00181129" w:rsidP="00AB34FD">
            <w:pPr>
              <w:rPr>
                <w:rFonts w:ascii="Times New Roman" w:hAnsi="Times New Roman"/>
              </w:rPr>
            </w:pPr>
            <w:r w:rsidRPr="0017654D">
              <w:rPr>
                <w:rFonts w:ascii="Times New Roman" w:hAnsi="Times New Roman"/>
              </w:rPr>
              <w:t>МП</w:t>
            </w:r>
          </w:p>
        </w:tc>
        <w:tc>
          <w:tcPr>
            <w:tcW w:w="4786" w:type="dxa"/>
          </w:tcPr>
          <w:p w14:paraId="57E6ABB3" w14:textId="77777777" w:rsidR="00181129" w:rsidRPr="0017654D" w:rsidRDefault="00181129" w:rsidP="00AB34FD">
            <w:pPr>
              <w:rPr>
                <w:rFonts w:ascii="Times New Roman" w:hAnsi="Times New Roman"/>
                <w:b/>
              </w:rPr>
            </w:pPr>
            <w:r w:rsidRPr="0017654D">
              <w:rPr>
                <w:rFonts w:ascii="Times New Roman" w:hAnsi="Times New Roman"/>
                <w:b/>
              </w:rPr>
              <w:t>От Исполнителя</w:t>
            </w:r>
          </w:p>
          <w:p w14:paraId="4755CF76" w14:textId="77777777" w:rsidR="00181129" w:rsidRPr="0017654D" w:rsidRDefault="00181129" w:rsidP="00AB34FD">
            <w:pPr>
              <w:rPr>
                <w:rFonts w:ascii="Times New Roman" w:hAnsi="Times New Roman"/>
              </w:rPr>
            </w:pPr>
            <w:r w:rsidRPr="0017654D">
              <w:rPr>
                <w:rFonts w:ascii="Times New Roman" w:hAnsi="Times New Roman"/>
              </w:rPr>
              <w:t>Должность</w:t>
            </w:r>
          </w:p>
          <w:p w14:paraId="4204CF1D" w14:textId="77777777" w:rsidR="00181129" w:rsidRPr="0017654D" w:rsidRDefault="00181129" w:rsidP="00AB34FD">
            <w:pPr>
              <w:rPr>
                <w:rFonts w:ascii="Times New Roman" w:hAnsi="Times New Roman"/>
              </w:rPr>
            </w:pPr>
            <w:r w:rsidRPr="0017654D">
              <w:rPr>
                <w:rFonts w:ascii="Times New Roman" w:hAnsi="Times New Roman"/>
              </w:rPr>
              <w:t>Наименование организации</w:t>
            </w:r>
          </w:p>
          <w:p w14:paraId="4D8A5EEE" w14:textId="77777777" w:rsidR="00181129" w:rsidRPr="0017654D" w:rsidRDefault="00181129" w:rsidP="00AB34FD">
            <w:pPr>
              <w:autoSpaceDE w:val="0"/>
              <w:autoSpaceDN w:val="0"/>
              <w:adjustRightInd w:val="0"/>
              <w:rPr>
                <w:rFonts w:ascii="Times New Roman" w:hAnsi="Times New Roman"/>
              </w:rPr>
            </w:pPr>
            <w:r w:rsidRPr="0017654D">
              <w:rPr>
                <w:rFonts w:ascii="Times New Roman" w:hAnsi="Times New Roman"/>
              </w:rPr>
              <w:t>____________________/________________/</w:t>
            </w:r>
          </w:p>
          <w:p w14:paraId="5068B0AB" w14:textId="77777777" w:rsidR="00181129" w:rsidRPr="0017654D" w:rsidRDefault="00181129" w:rsidP="00AB34FD">
            <w:pPr>
              <w:rPr>
                <w:rFonts w:ascii="Times New Roman" w:hAnsi="Times New Roman"/>
              </w:rPr>
            </w:pPr>
            <w:r w:rsidRPr="0017654D">
              <w:rPr>
                <w:rFonts w:ascii="Times New Roman" w:hAnsi="Times New Roman"/>
              </w:rPr>
              <w:t>МП</w:t>
            </w:r>
          </w:p>
        </w:tc>
      </w:tr>
    </w:tbl>
    <w:p w14:paraId="3F125857" w14:textId="77777777" w:rsidR="00181129" w:rsidRPr="0017654D" w:rsidRDefault="00181129" w:rsidP="00181129">
      <w:pPr>
        <w:spacing w:after="0" w:line="240" w:lineRule="auto"/>
        <w:rPr>
          <w:rFonts w:ascii="Times New Roman" w:hAnsi="Times New Roman"/>
        </w:rPr>
      </w:pPr>
    </w:p>
    <w:p w14:paraId="3DD3D500" w14:textId="77777777" w:rsidR="00181129" w:rsidRPr="0017654D" w:rsidRDefault="00181129" w:rsidP="00181129">
      <w:pPr>
        <w:spacing w:after="0" w:line="240" w:lineRule="auto"/>
        <w:jc w:val="center"/>
        <w:rPr>
          <w:rFonts w:ascii="Times New Roman" w:hAnsi="Times New Roman"/>
          <w:i/>
        </w:rPr>
      </w:pPr>
      <w:r w:rsidRPr="0017654D">
        <w:rPr>
          <w:rFonts w:ascii="Times New Roman" w:hAnsi="Times New Roman"/>
          <w:i/>
        </w:rPr>
        <w:t>ФОРМА СОГЛАСОВАНА: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1129" w:rsidRPr="0017654D" w14:paraId="0C548937" w14:textId="77777777" w:rsidTr="00AB34FD">
        <w:tc>
          <w:tcPr>
            <w:tcW w:w="4785" w:type="dxa"/>
          </w:tcPr>
          <w:p w14:paraId="029F4136" w14:textId="77777777" w:rsidR="00181129" w:rsidRPr="0017654D" w:rsidRDefault="00181129" w:rsidP="00AB34FD">
            <w:pPr>
              <w:tabs>
                <w:tab w:val="right" w:pos="4569"/>
              </w:tabs>
              <w:jc w:val="both"/>
              <w:rPr>
                <w:rFonts w:ascii="Times New Roman" w:hAnsi="Times New Roman"/>
                <w:b/>
              </w:rPr>
            </w:pPr>
            <w:r w:rsidRPr="0017654D">
              <w:rPr>
                <w:rFonts w:ascii="Times New Roman" w:hAnsi="Times New Roman"/>
                <w:b/>
              </w:rPr>
              <w:t xml:space="preserve">От Заказчика </w:t>
            </w:r>
          </w:p>
          <w:p w14:paraId="329570C9" w14:textId="77777777" w:rsidR="00181129" w:rsidRPr="0017654D" w:rsidRDefault="00181129" w:rsidP="00AB34FD">
            <w:pPr>
              <w:tabs>
                <w:tab w:val="right" w:pos="4569"/>
              </w:tabs>
              <w:jc w:val="both"/>
              <w:rPr>
                <w:rFonts w:ascii="Times New Roman" w:hAnsi="Times New Roman"/>
              </w:rPr>
            </w:pPr>
            <w:r w:rsidRPr="0017654D">
              <w:rPr>
                <w:rFonts w:ascii="Times New Roman" w:hAnsi="Times New Roman"/>
              </w:rPr>
              <w:t xml:space="preserve">Директор </w:t>
            </w:r>
            <w:r w:rsidRPr="0017654D">
              <w:rPr>
                <w:rFonts w:ascii="Times New Roman" w:hAnsi="Times New Roman"/>
              </w:rPr>
              <w:tab/>
            </w:r>
          </w:p>
          <w:p w14:paraId="2A14A365" w14:textId="77777777" w:rsidR="00181129" w:rsidRPr="0017654D" w:rsidRDefault="00181129" w:rsidP="00AB34FD">
            <w:pPr>
              <w:jc w:val="both"/>
              <w:rPr>
                <w:rFonts w:ascii="Times New Roman" w:hAnsi="Times New Roman"/>
              </w:rPr>
            </w:pPr>
            <w:r w:rsidRPr="0017654D">
              <w:rPr>
                <w:rFonts w:ascii="Times New Roman" w:hAnsi="Times New Roman"/>
              </w:rPr>
              <w:t>МУП «</w:t>
            </w:r>
            <w:proofErr w:type="spellStart"/>
            <w:r w:rsidRPr="0017654D">
              <w:rPr>
                <w:rFonts w:ascii="Times New Roman" w:hAnsi="Times New Roman"/>
              </w:rPr>
              <w:t>Шелеховские</w:t>
            </w:r>
            <w:proofErr w:type="spellEnd"/>
            <w:r w:rsidRPr="0017654D">
              <w:rPr>
                <w:rFonts w:ascii="Times New Roman" w:hAnsi="Times New Roman"/>
              </w:rPr>
              <w:t xml:space="preserve"> тепловые сети»</w:t>
            </w:r>
          </w:p>
          <w:p w14:paraId="74CD1209" w14:textId="77777777" w:rsidR="00181129" w:rsidRPr="0017654D" w:rsidRDefault="00181129" w:rsidP="00AB34FD">
            <w:pPr>
              <w:rPr>
                <w:rFonts w:ascii="Times New Roman" w:hAnsi="Times New Roman"/>
              </w:rPr>
            </w:pPr>
            <w:r w:rsidRPr="0017654D">
              <w:rPr>
                <w:rFonts w:ascii="Times New Roman" w:hAnsi="Times New Roman"/>
              </w:rPr>
              <w:t>_______________________/А.А. Исмагилов/</w:t>
            </w:r>
          </w:p>
          <w:p w14:paraId="7A39D3E2" w14:textId="77777777" w:rsidR="00181129" w:rsidRPr="0017654D" w:rsidRDefault="00181129" w:rsidP="00AB34FD">
            <w:pPr>
              <w:rPr>
                <w:rFonts w:ascii="Times New Roman" w:hAnsi="Times New Roman"/>
              </w:rPr>
            </w:pPr>
            <w:r w:rsidRPr="0017654D">
              <w:rPr>
                <w:rFonts w:ascii="Times New Roman" w:hAnsi="Times New Roman"/>
              </w:rPr>
              <w:t>МП</w:t>
            </w:r>
          </w:p>
        </w:tc>
        <w:tc>
          <w:tcPr>
            <w:tcW w:w="4786" w:type="dxa"/>
          </w:tcPr>
          <w:p w14:paraId="1782859B" w14:textId="77777777" w:rsidR="00181129" w:rsidRPr="0017654D" w:rsidRDefault="00181129" w:rsidP="00AB34FD">
            <w:pPr>
              <w:rPr>
                <w:rFonts w:ascii="Times New Roman" w:hAnsi="Times New Roman"/>
                <w:b/>
              </w:rPr>
            </w:pPr>
            <w:r w:rsidRPr="0017654D">
              <w:rPr>
                <w:rFonts w:ascii="Times New Roman" w:hAnsi="Times New Roman"/>
                <w:b/>
              </w:rPr>
              <w:t>От Исполнителя</w:t>
            </w:r>
          </w:p>
          <w:p w14:paraId="054C5292" w14:textId="666A0C56" w:rsidR="00181129" w:rsidRPr="0017654D" w:rsidRDefault="00181129" w:rsidP="00AB34FD">
            <w:pPr>
              <w:jc w:val="both"/>
              <w:rPr>
                <w:rFonts w:ascii="Times New Roman" w:hAnsi="Times New Roman"/>
                <w:bCs/>
                <w:color w:val="000000"/>
              </w:rPr>
            </w:pPr>
            <w:r w:rsidRPr="0017654D">
              <w:rPr>
                <w:rFonts w:ascii="Times New Roman" w:hAnsi="Times New Roman"/>
                <w:bCs/>
                <w:color w:val="000000"/>
              </w:rPr>
              <w:t>___</w:t>
            </w:r>
            <w:r w:rsidR="009E3B12" w:rsidRPr="0017654D">
              <w:rPr>
                <w:rFonts w:ascii="Times New Roman" w:hAnsi="Times New Roman"/>
                <w:bCs/>
                <w:color w:val="000000"/>
              </w:rPr>
              <w:t>_____________</w:t>
            </w:r>
          </w:p>
          <w:p w14:paraId="5C08548C" w14:textId="77777777" w:rsidR="00181129" w:rsidRPr="0017654D" w:rsidRDefault="00181129" w:rsidP="00AB34FD">
            <w:pPr>
              <w:autoSpaceDE w:val="0"/>
              <w:autoSpaceDN w:val="0"/>
              <w:adjustRightInd w:val="0"/>
              <w:rPr>
                <w:rFonts w:ascii="Times New Roman" w:hAnsi="Times New Roman"/>
              </w:rPr>
            </w:pPr>
          </w:p>
          <w:p w14:paraId="46A070D3" w14:textId="70CCEEDD" w:rsidR="00181129" w:rsidRPr="0017654D" w:rsidRDefault="00181129" w:rsidP="00AB34FD">
            <w:pPr>
              <w:autoSpaceDE w:val="0"/>
              <w:autoSpaceDN w:val="0"/>
              <w:adjustRightInd w:val="0"/>
              <w:rPr>
                <w:rFonts w:ascii="Times New Roman" w:hAnsi="Times New Roman"/>
              </w:rPr>
            </w:pPr>
            <w:r w:rsidRPr="0017654D">
              <w:rPr>
                <w:rFonts w:ascii="Times New Roman" w:hAnsi="Times New Roman"/>
              </w:rPr>
              <w:t>____________________/_______/</w:t>
            </w:r>
          </w:p>
          <w:p w14:paraId="1415330F" w14:textId="77777777" w:rsidR="00181129" w:rsidRPr="0017654D" w:rsidRDefault="00181129" w:rsidP="00AB34FD">
            <w:pPr>
              <w:rPr>
                <w:rFonts w:ascii="Times New Roman" w:hAnsi="Times New Roman"/>
              </w:rPr>
            </w:pPr>
            <w:r w:rsidRPr="0017654D">
              <w:rPr>
                <w:rFonts w:ascii="Times New Roman" w:hAnsi="Times New Roman"/>
              </w:rPr>
              <w:t>МП</w:t>
            </w:r>
          </w:p>
        </w:tc>
      </w:tr>
    </w:tbl>
    <w:p w14:paraId="4657E7F9" w14:textId="77777777" w:rsidR="00694150" w:rsidRPr="0017654D" w:rsidRDefault="00694150" w:rsidP="00181129">
      <w:pPr>
        <w:spacing w:after="0" w:line="240" w:lineRule="auto"/>
        <w:jc w:val="both"/>
        <w:rPr>
          <w:rFonts w:ascii="Times New Roman" w:hAnsi="Times New Roman"/>
        </w:rPr>
      </w:pPr>
    </w:p>
    <w:p w14:paraId="398E1444" w14:textId="77777777" w:rsidR="00694150" w:rsidRPr="0017654D" w:rsidRDefault="00694150" w:rsidP="00181129">
      <w:pPr>
        <w:spacing w:after="0" w:line="240" w:lineRule="auto"/>
        <w:jc w:val="both"/>
        <w:rPr>
          <w:rFonts w:ascii="Times New Roman" w:hAnsi="Times New Roman"/>
        </w:rPr>
      </w:pPr>
    </w:p>
    <w:p w14:paraId="1AAC476D" w14:textId="77777777" w:rsidR="00694150" w:rsidRPr="0017654D" w:rsidRDefault="00694150" w:rsidP="00181129">
      <w:pPr>
        <w:spacing w:after="0" w:line="240" w:lineRule="auto"/>
        <w:jc w:val="both"/>
        <w:rPr>
          <w:rFonts w:ascii="Times New Roman" w:hAnsi="Times New Roman"/>
        </w:rPr>
      </w:pPr>
    </w:p>
    <w:tbl>
      <w:tblPr>
        <w:tblStyle w:val="af"/>
        <w:tblW w:w="0" w:type="auto"/>
        <w:tblLook w:val="04A0" w:firstRow="1" w:lastRow="0" w:firstColumn="1" w:lastColumn="0" w:noHBand="0" w:noVBand="1"/>
      </w:tblPr>
      <w:tblGrid>
        <w:gridCol w:w="4785"/>
        <w:gridCol w:w="4786"/>
      </w:tblGrid>
      <w:tr w:rsidR="00694150" w:rsidRPr="0017654D" w14:paraId="5A70619B" w14:textId="77777777" w:rsidTr="00694150">
        <w:tc>
          <w:tcPr>
            <w:tcW w:w="4785" w:type="dxa"/>
          </w:tcPr>
          <w:p w14:paraId="66FA8357" w14:textId="77777777" w:rsidR="00694150" w:rsidRPr="0017654D" w:rsidRDefault="00694150" w:rsidP="00694150">
            <w:pPr>
              <w:rPr>
                <w:rFonts w:ascii="Times New Roman" w:hAnsi="Times New Roman"/>
              </w:rPr>
            </w:pPr>
            <w:r w:rsidRPr="0017654D">
              <w:rPr>
                <w:rFonts w:ascii="Times New Roman" w:hAnsi="Times New Roman"/>
              </w:rPr>
              <w:br w:type="page"/>
              <w:t>Проект договора согласован:</w:t>
            </w:r>
          </w:p>
        </w:tc>
        <w:tc>
          <w:tcPr>
            <w:tcW w:w="4786" w:type="dxa"/>
          </w:tcPr>
          <w:p w14:paraId="338D9A97" w14:textId="77777777" w:rsidR="00694150" w:rsidRPr="0017654D" w:rsidRDefault="00694150" w:rsidP="00694150">
            <w:pPr>
              <w:rPr>
                <w:rFonts w:ascii="Times New Roman" w:hAnsi="Times New Roman"/>
              </w:rPr>
            </w:pPr>
          </w:p>
        </w:tc>
      </w:tr>
      <w:tr w:rsidR="00694150" w:rsidRPr="0017654D" w14:paraId="7C1C2767" w14:textId="77777777" w:rsidTr="00694150">
        <w:tc>
          <w:tcPr>
            <w:tcW w:w="4785" w:type="dxa"/>
          </w:tcPr>
          <w:p w14:paraId="245D4D7A" w14:textId="77777777" w:rsidR="00694150" w:rsidRPr="0017654D" w:rsidRDefault="00694150" w:rsidP="00694150">
            <w:pPr>
              <w:rPr>
                <w:rFonts w:ascii="Times New Roman" w:hAnsi="Times New Roman"/>
              </w:rPr>
            </w:pPr>
            <w:r w:rsidRPr="0017654D">
              <w:rPr>
                <w:rFonts w:ascii="Times New Roman" w:hAnsi="Times New Roman"/>
              </w:rPr>
              <w:t xml:space="preserve">Юрист </w:t>
            </w:r>
          </w:p>
          <w:p w14:paraId="2A7216D1" w14:textId="77777777" w:rsidR="00694150" w:rsidRPr="0017654D" w:rsidRDefault="00694150" w:rsidP="00694150">
            <w:pPr>
              <w:rPr>
                <w:rFonts w:ascii="Times New Roman" w:hAnsi="Times New Roman"/>
              </w:rPr>
            </w:pPr>
            <w:r w:rsidRPr="0017654D">
              <w:rPr>
                <w:rFonts w:ascii="Times New Roman" w:hAnsi="Times New Roman"/>
              </w:rPr>
              <w:t>________________________ /Викулова Т. А./</w:t>
            </w:r>
          </w:p>
        </w:tc>
        <w:tc>
          <w:tcPr>
            <w:tcW w:w="4786" w:type="dxa"/>
          </w:tcPr>
          <w:p w14:paraId="75E20D10" w14:textId="10B1566F" w:rsidR="00694150" w:rsidRPr="0017654D" w:rsidRDefault="00E627FA" w:rsidP="00694150">
            <w:pPr>
              <w:rPr>
                <w:rFonts w:ascii="Times New Roman" w:hAnsi="Times New Roman"/>
              </w:rPr>
            </w:pPr>
            <w:r w:rsidRPr="0017654D">
              <w:rPr>
                <w:rFonts w:ascii="Times New Roman" w:hAnsi="Times New Roman"/>
              </w:rPr>
              <w:t>Специалист по закупкам</w:t>
            </w:r>
            <w:r w:rsidR="00694150" w:rsidRPr="0017654D">
              <w:rPr>
                <w:rFonts w:ascii="Times New Roman" w:hAnsi="Times New Roman"/>
              </w:rPr>
              <w:t xml:space="preserve">  ____________________/Андреева Е. Ю./</w:t>
            </w:r>
          </w:p>
        </w:tc>
      </w:tr>
      <w:tr w:rsidR="00694150" w:rsidRPr="0017654D" w14:paraId="5AED5726" w14:textId="77777777" w:rsidTr="00694150">
        <w:tc>
          <w:tcPr>
            <w:tcW w:w="4785" w:type="dxa"/>
          </w:tcPr>
          <w:p w14:paraId="5F209FB7" w14:textId="77777777" w:rsidR="00694150" w:rsidRPr="0017654D" w:rsidRDefault="00694150" w:rsidP="00694150">
            <w:pPr>
              <w:rPr>
                <w:rFonts w:ascii="Times New Roman" w:hAnsi="Times New Roman"/>
              </w:rPr>
            </w:pPr>
            <w:r w:rsidRPr="0017654D">
              <w:rPr>
                <w:rFonts w:ascii="Times New Roman" w:hAnsi="Times New Roman"/>
              </w:rPr>
              <w:t>«____»_________202_ г.</w:t>
            </w:r>
          </w:p>
        </w:tc>
        <w:tc>
          <w:tcPr>
            <w:tcW w:w="4786" w:type="dxa"/>
          </w:tcPr>
          <w:p w14:paraId="019C0EB8" w14:textId="77777777" w:rsidR="00694150" w:rsidRPr="0017654D" w:rsidRDefault="00694150" w:rsidP="00694150">
            <w:pPr>
              <w:rPr>
                <w:rFonts w:ascii="Times New Roman" w:hAnsi="Times New Roman"/>
              </w:rPr>
            </w:pPr>
            <w:r w:rsidRPr="0017654D">
              <w:rPr>
                <w:rFonts w:ascii="Times New Roman" w:hAnsi="Times New Roman"/>
              </w:rPr>
              <w:t>«____»_________202_ г.</w:t>
            </w:r>
          </w:p>
        </w:tc>
      </w:tr>
    </w:tbl>
    <w:p w14:paraId="356B0DBB" w14:textId="77777777" w:rsidR="00694150" w:rsidRPr="0017654D" w:rsidRDefault="00694150" w:rsidP="00694150">
      <w:pPr>
        <w:spacing w:after="0" w:line="240" w:lineRule="auto"/>
        <w:jc w:val="both"/>
        <w:rPr>
          <w:rFonts w:ascii="Times New Roman" w:hAnsi="Times New Roman"/>
        </w:rPr>
      </w:pPr>
    </w:p>
    <w:sectPr w:rsidR="00694150" w:rsidRPr="001765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65B5E" w14:textId="77777777" w:rsidR="006F5A20" w:rsidRDefault="006F5A20" w:rsidP="006B354D">
      <w:pPr>
        <w:spacing w:after="0" w:line="240" w:lineRule="auto"/>
      </w:pPr>
      <w:r>
        <w:separator/>
      </w:r>
    </w:p>
  </w:endnote>
  <w:endnote w:type="continuationSeparator" w:id="0">
    <w:p w14:paraId="0011641A" w14:textId="77777777" w:rsidR="006F5A20" w:rsidRDefault="006F5A20" w:rsidP="006B354D">
      <w:pPr>
        <w:spacing w:after="0" w:line="240" w:lineRule="auto"/>
      </w:pPr>
      <w:r>
        <w:continuationSeparator/>
      </w:r>
    </w:p>
  </w:endnote>
  <w:endnote w:id="1">
    <w:p w14:paraId="0EAE3255" w14:textId="77777777" w:rsidR="006F5A20" w:rsidRDefault="006F5A20" w:rsidP="00181129">
      <w:pPr>
        <w:pStyle w:val="af4"/>
        <w:rPr>
          <w:sz w:val="16"/>
          <w:szCs w:val="16"/>
        </w:rPr>
      </w:pPr>
      <w:r w:rsidRPr="00BB59FB">
        <w:rPr>
          <w:rStyle w:val="af6"/>
          <w:rFonts w:eastAsia="Arial"/>
          <w:sz w:val="16"/>
          <w:szCs w:val="16"/>
        </w:rPr>
        <w:endnoteRef/>
      </w:r>
      <w:r w:rsidRPr="00BB59FB">
        <w:rPr>
          <w:sz w:val="16"/>
          <w:szCs w:val="16"/>
        </w:rPr>
        <w:t xml:space="preserve"> Заполняется представителем Заказчика.</w:t>
      </w:r>
    </w:p>
    <w:p w14:paraId="4BCD9FE6" w14:textId="77777777" w:rsidR="006F5A20" w:rsidRDefault="006F5A20" w:rsidP="00181129">
      <w:pPr>
        <w:pStyle w:val="af4"/>
        <w:rPr>
          <w:sz w:val="16"/>
          <w:szCs w:val="16"/>
        </w:rPr>
      </w:pPr>
    </w:p>
    <w:p w14:paraId="2A7C1D29" w14:textId="77777777" w:rsidR="006F5A20" w:rsidRPr="00BB59FB" w:rsidRDefault="006F5A20" w:rsidP="00181129">
      <w:pPr>
        <w:pStyle w:val="af4"/>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roid Sans Fallback">
    <w:charset w:val="00"/>
    <w:family w:val="auto"/>
    <w:pitch w:val="variable"/>
  </w:font>
  <w:font w:name="FreeSans">
    <w:altName w:val="Arial"/>
    <w:charset w:val="00"/>
    <w:family w:val="swiss"/>
    <w:pitch w:val="default"/>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63DDB" w14:textId="77777777" w:rsidR="006F5A20" w:rsidRDefault="006F5A20" w:rsidP="006B354D">
      <w:pPr>
        <w:spacing w:after="0" w:line="240" w:lineRule="auto"/>
      </w:pPr>
      <w:r>
        <w:separator/>
      </w:r>
    </w:p>
  </w:footnote>
  <w:footnote w:type="continuationSeparator" w:id="0">
    <w:p w14:paraId="5C836572" w14:textId="77777777" w:rsidR="006F5A20" w:rsidRDefault="006F5A20" w:rsidP="006B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4609F2"/>
    <w:lvl w:ilvl="0">
      <w:start w:val="1"/>
      <w:numFmt w:val="decimal"/>
      <w:pStyle w:val="a"/>
      <w:lvlText w:val="%1."/>
      <w:lvlJc w:val="left"/>
      <w:pPr>
        <w:tabs>
          <w:tab w:val="num" w:pos="360"/>
        </w:tabs>
        <w:ind w:left="360" w:hanging="360"/>
      </w:pPr>
    </w:lvl>
  </w:abstractNum>
  <w:abstractNum w:abstractNumId="1">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3A23CA"/>
    <w:multiLevelType w:val="hybridMultilevel"/>
    <w:tmpl w:val="8C54D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76E12"/>
    <w:multiLevelType w:val="multilevel"/>
    <w:tmpl w:val="BB6A65C8"/>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4">
    <w:nsid w:val="084A3AD2"/>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5">
    <w:nsid w:val="0C181684"/>
    <w:multiLevelType w:val="multilevel"/>
    <w:tmpl w:val="D00273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F6C5E14"/>
    <w:multiLevelType w:val="multilevel"/>
    <w:tmpl w:val="D3087DD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7">
    <w:nsid w:val="1071740B"/>
    <w:multiLevelType w:val="multilevel"/>
    <w:tmpl w:val="5E1CB748"/>
    <w:lvl w:ilvl="0">
      <w:start w:val="1"/>
      <w:numFmt w:val="decimal"/>
      <w:lvlText w:val="%1."/>
      <w:lvlJc w:val="left"/>
      <w:pPr>
        <w:ind w:left="644" w:hanging="360"/>
      </w:pPr>
      <w:rPr>
        <w:rFonts w:hint="default"/>
      </w:rPr>
    </w:lvl>
    <w:lvl w:ilvl="1">
      <w:start w:val="1"/>
      <w:numFmt w:val="decimal"/>
      <w:isLgl/>
      <w:lvlText w:val="%1.%2."/>
      <w:lvlJc w:val="left"/>
      <w:pPr>
        <w:ind w:left="6031"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123F3B86"/>
    <w:multiLevelType w:val="multilevel"/>
    <w:tmpl w:val="733E78F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9">
    <w:nsid w:val="1D475712"/>
    <w:multiLevelType w:val="multilevel"/>
    <w:tmpl w:val="CDCE05C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0">
    <w:nsid w:val="23006595"/>
    <w:multiLevelType w:val="multilevel"/>
    <w:tmpl w:val="FC12D69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1">
    <w:nsid w:val="23EC533B"/>
    <w:multiLevelType w:val="multilevel"/>
    <w:tmpl w:val="482669FC"/>
    <w:lvl w:ilvl="0">
      <w:start w:val="1"/>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7052D87"/>
    <w:multiLevelType w:val="multilevel"/>
    <w:tmpl w:val="381A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3">
    <w:nsid w:val="2F191E58"/>
    <w:multiLevelType w:val="multilevel"/>
    <w:tmpl w:val="0EF8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4">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36B7D"/>
    <w:multiLevelType w:val="multilevel"/>
    <w:tmpl w:val="E940D19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6">
    <w:nsid w:val="491612D4"/>
    <w:multiLevelType w:val="multilevel"/>
    <w:tmpl w:val="A388063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7">
    <w:nsid w:val="4F7A33D5"/>
    <w:multiLevelType w:val="hybridMultilevel"/>
    <w:tmpl w:val="A2182228"/>
    <w:lvl w:ilvl="0" w:tplc="2B06FE8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B41733"/>
    <w:multiLevelType w:val="multilevel"/>
    <w:tmpl w:val="1DD4C2C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9">
    <w:nsid w:val="5A3862EE"/>
    <w:multiLevelType w:val="hybridMultilevel"/>
    <w:tmpl w:val="1166B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pStyle w:val="a0"/>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AC44D28"/>
    <w:multiLevelType w:val="multilevel"/>
    <w:tmpl w:val="1BDE607A"/>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1">
    <w:nsid w:val="5D38792B"/>
    <w:multiLevelType w:val="multilevel"/>
    <w:tmpl w:val="6966E0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46B1A83"/>
    <w:multiLevelType w:val="multilevel"/>
    <w:tmpl w:val="5616187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3">
    <w:nsid w:val="65F9523D"/>
    <w:multiLevelType w:val="multilevel"/>
    <w:tmpl w:val="355C796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4">
    <w:nsid w:val="70856AD1"/>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25">
    <w:nsid w:val="744B25DA"/>
    <w:multiLevelType w:val="multilevel"/>
    <w:tmpl w:val="71A2D98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6">
    <w:nsid w:val="78D3006F"/>
    <w:multiLevelType w:val="hybridMultilevel"/>
    <w:tmpl w:val="14AC6C7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0E6F10"/>
    <w:multiLevelType w:val="multilevel"/>
    <w:tmpl w:val="2E501E7C"/>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num w:numId="1">
    <w:abstractNumId w:val="26"/>
  </w:num>
  <w:num w:numId="2">
    <w:abstractNumId w:val="1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
  </w:num>
  <w:num w:numId="9">
    <w:abstractNumId w:val="0"/>
    <w:lvlOverride w:ilvl="0">
      <w:startOverride w:val="1"/>
    </w:lvlOverride>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6"/>
  </w:num>
  <w:num w:numId="13">
    <w:abstractNumId w:val="27"/>
  </w:num>
  <w:num w:numId="14">
    <w:abstractNumId w:val="8"/>
  </w:num>
  <w:num w:numId="15">
    <w:abstractNumId w:val="10"/>
  </w:num>
  <w:num w:numId="16">
    <w:abstractNumId w:val="25"/>
  </w:num>
  <w:num w:numId="17">
    <w:abstractNumId w:val="9"/>
  </w:num>
  <w:num w:numId="18">
    <w:abstractNumId w:val="5"/>
  </w:num>
  <w:num w:numId="19">
    <w:abstractNumId w:val="24"/>
  </w:num>
  <w:num w:numId="20">
    <w:abstractNumId w:val="15"/>
  </w:num>
  <w:num w:numId="21">
    <w:abstractNumId w:val="12"/>
  </w:num>
  <w:num w:numId="22">
    <w:abstractNumId w:val="22"/>
  </w:num>
  <w:num w:numId="23">
    <w:abstractNumId w:val="23"/>
  </w:num>
  <w:num w:numId="24">
    <w:abstractNumId w:val="6"/>
  </w:num>
  <w:num w:numId="25">
    <w:abstractNumId w:val="20"/>
  </w:num>
  <w:num w:numId="26">
    <w:abstractNumId w:val="13"/>
  </w:num>
  <w:num w:numId="27">
    <w:abstractNumId w:val="18"/>
  </w:num>
  <w:num w:numId="28">
    <w:abstractNumId w:val="7"/>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49"/>
    <w:rsid w:val="00000D59"/>
    <w:rsid w:val="000018A5"/>
    <w:rsid w:val="00010AD4"/>
    <w:rsid w:val="000170E5"/>
    <w:rsid w:val="00022341"/>
    <w:rsid w:val="00026BAB"/>
    <w:rsid w:val="00032321"/>
    <w:rsid w:val="00033E02"/>
    <w:rsid w:val="00035516"/>
    <w:rsid w:val="00036D97"/>
    <w:rsid w:val="000409C1"/>
    <w:rsid w:val="0004252D"/>
    <w:rsid w:val="0004408D"/>
    <w:rsid w:val="0004577B"/>
    <w:rsid w:val="000543EB"/>
    <w:rsid w:val="00054D24"/>
    <w:rsid w:val="0005503B"/>
    <w:rsid w:val="000571BD"/>
    <w:rsid w:val="00060C21"/>
    <w:rsid w:val="00063C88"/>
    <w:rsid w:val="00064D36"/>
    <w:rsid w:val="00066F50"/>
    <w:rsid w:val="00070517"/>
    <w:rsid w:val="00070933"/>
    <w:rsid w:val="0007210E"/>
    <w:rsid w:val="00072B30"/>
    <w:rsid w:val="000732DF"/>
    <w:rsid w:val="000755CA"/>
    <w:rsid w:val="00076475"/>
    <w:rsid w:val="00076A01"/>
    <w:rsid w:val="00077479"/>
    <w:rsid w:val="00082AC3"/>
    <w:rsid w:val="00082CF1"/>
    <w:rsid w:val="000859F6"/>
    <w:rsid w:val="00087583"/>
    <w:rsid w:val="00091207"/>
    <w:rsid w:val="00093CE1"/>
    <w:rsid w:val="00095D82"/>
    <w:rsid w:val="00096201"/>
    <w:rsid w:val="00096694"/>
    <w:rsid w:val="000A1A60"/>
    <w:rsid w:val="000A3216"/>
    <w:rsid w:val="000A69F0"/>
    <w:rsid w:val="000B09CA"/>
    <w:rsid w:val="000B6243"/>
    <w:rsid w:val="000C0FF7"/>
    <w:rsid w:val="000C7F7A"/>
    <w:rsid w:val="000D0BC9"/>
    <w:rsid w:val="000D4269"/>
    <w:rsid w:val="000D576C"/>
    <w:rsid w:val="000D5C7F"/>
    <w:rsid w:val="000D66F0"/>
    <w:rsid w:val="000D7679"/>
    <w:rsid w:val="000E062C"/>
    <w:rsid w:val="000E2125"/>
    <w:rsid w:val="000E3316"/>
    <w:rsid w:val="000E44AE"/>
    <w:rsid w:val="000E543D"/>
    <w:rsid w:val="000F184A"/>
    <w:rsid w:val="000F3C78"/>
    <w:rsid w:val="000F6963"/>
    <w:rsid w:val="000F6A11"/>
    <w:rsid w:val="000F6CCB"/>
    <w:rsid w:val="00100FB6"/>
    <w:rsid w:val="00114804"/>
    <w:rsid w:val="00117A17"/>
    <w:rsid w:val="00117C03"/>
    <w:rsid w:val="00120A97"/>
    <w:rsid w:val="0012180E"/>
    <w:rsid w:val="00121F76"/>
    <w:rsid w:val="00122792"/>
    <w:rsid w:val="00126A7B"/>
    <w:rsid w:val="0013077E"/>
    <w:rsid w:val="0013170E"/>
    <w:rsid w:val="0013267F"/>
    <w:rsid w:val="001327C9"/>
    <w:rsid w:val="00136FF6"/>
    <w:rsid w:val="00137181"/>
    <w:rsid w:val="00137AA1"/>
    <w:rsid w:val="00141F8B"/>
    <w:rsid w:val="001422EA"/>
    <w:rsid w:val="001472A6"/>
    <w:rsid w:val="00150745"/>
    <w:rsid w:val="00151989"/>
    <w:rsid w:val="001522BF"/>
    <w:rsid w:val="001523B7"/>
    <w:rsid w:val="00152BFB"/>
    <w:rsid w:val="0015341D"/>
    <w:rsid w:val="00154C12"/>
    <w:rsid w:val="00154FCC"/>
    <w:rsid w:val="00154FD2"/>
    <w:rsid w:val="001564C2"/>
    <w:rsid w:val="00160567"/>
    <w:rsid w:val="001629DE"/>
    <w:rsid w:val="00163C9A"/>
    <w:rsid w:val="00164145"/>
    <w:rsid w:val="001666CE"/>
    <w:rsid w:val="001672DB"/>
    <w:rsid w:val="00173565"/>
    <w:rsid w:val="00174B6B"/>
    <w:rsid w:val="0017533E"/>
    <w:rsid w:val="0017654D"/>
    <w:rsid w:val="00181017"/>
    <w:rsid w:val="00181129"/>
    <w:rsid w:val="00182B9A"/>
    <w:rsid w:val="00182EE5"/>
    <w:rsid w:val="0018556A"/>
    <w:rsid w:val="00186187"/>
    <w:rsid w:val="00187B1C"/>
    <w:rsid w:val="00190BC5"/>
    <w:rsid w:val="00193577"/>
    <w:rsid w:val="001965A6"/>
    <w:rsid w:val="001A0901"/>
    <w:rsid w:val="001A12CD"/>
    <w:rsid w:val="001A17EF"/>
    <w:rsid w:val="001A3794"/>
    <w:rsid w:val="001A3C08"/>
    <w:rsid w:val="001A3C2C"/>
    <w:rsid w:val="001A6656"/>
    <w:rsid w:val="001A7728"/>
    <w:rsid w:val="001B035D"/>
    <w:rsid w:val="001B10DB"/>
    <w:rsid w:val="001B251A"/>
    <w:rsid w:val="001B474C"/>
    <w:rsid w:val="001B4B22"/>
    <w:rsid w:val="001B642F"/>
    <w:rsid w:val="001B6DE0"/>
    <w:rsid w:val="001C56AE"/>
    <w:rsid w:val="001D1A8C"/>
    <w:rsid w:val="001D1CED"/>
    <w:rsid w:val="001D3518"/>
    <w:rsid w:val="001D52F6"/>
    <w:rsid w:val="001E0440"/>
    <w:rsid w:val="001E37BE"/>
    <w:rsid w:val="001E7B2F"/>
    <w:rsid w:val="001E7EA1"/>
    <w:rsid w:val="001F5AEE"/>
    <w:rsid w:val="001F6479"/>
    <w:rsid w:val="001F6D70"/>
    <w:rsid w:val="001F74F8"/>
    <w:rsid w:val="00200264"/>
    <w:rsid w:val="00200C30"/>
    <w:rsid w:val="00201442"/>
    <w:rsid w:val="0020145E"/>
    <w:rsid w:val="0020186E"/>
    <w:rsid w:val="0020375A"/>
    <w:rsid w:val="0020656E"/>
    <w:rsid w:val="00206BAC"/>
    <w:rsid w:val="0021069C"/>
    <w:rsid w:val="00212797"/>
    <w:rsid w:val="0022025E"/>
    <w:rsid w:val="00225645"/>
    <w:rsid w:val="002263C3"/>
    <w:rsid w:val="00233DE9"/>
    <w:rsid w:val="0023514D"/>
    <w:rsid w:val="002358EF"/>
    <w:rsid w:val="0023772B"/>
    <w:rsid w:val="002423A5"/>
    <w:rsid w:val="002443C8"/>
    <w:rsid w:val="002451AB"/>
    <w:rsid w:val="002501BA"/>
    <w:rsid w:val="00250DC9"/>
    <w:rsid w:val="00251206"/>
    <w:rsid w:val="00251941"/>
    <w:rsid w:val="002548A8"/>
    <w:rsid w:val="0025525A"/>
    <w:rsid w:val="00255F94"/>
    <w:rsid w:val="00261A21"/>
    <w:rsid w:val="0026213E"/>
    <w:rsid w:val="00262EA7"/>
    <w:rsid w:val="00263DEC"/>
    <w:rsid w:val="0027015D"/>
    <w:rsid w:val="0027161B"/>
    <w:rsid w:val="002740E3"/>
    <w:rsid w:val="00275F8B"/>
    <w:rsid w:val="00282337"/>
    <w:rsid w:val="00284825"/>
    <w:rsid w:val="00284FD5"/>
    <w:rsid w:val="002858D9"/>
    <w:rsid w:val="00285D17"/>
    <w:rsid w:val="0028703C"/>
    <w:rsid w:val="002913B9"/>
    <w:rsid w:val="00293960"/>
    <w:rsid w:val="00293C5E"/>
    <w:rsid w:val="00297196"/>
    <w:rsid w:val="00297B12"/>
    <w:rsid w:val="002A2316"/>
    <w:rsid w:val="002A40B2"/>
    <w:rsid w:val="002A65C0"/>
    <w:rsid w:val="002B09E9"/>
    <w:rsid w:val="002B1A1B"/>
    <w:rsid w:val="002C1C3E"/>
    <w:rsid w:val="002C3E87"/>
    <w:rsid w:val="002C605C"/>
    <w:rsid w:val="002D0076"/>
    <w:rsid w:val="002D1384"/>
    <w:rsid w:val="002D4F80"/>
    <w:rsid w:val="002D5061"/>
    <w:rsid w:val="002D6496"/>
    <w:rsid w:val="002E0960"/>
    <w:rsid w:val="002E6D9E"/>
    <w:rsid w:val="002E6FF7"/>
    <w:rsid w:val="002F579D"/>
    <w:rsid w:val="002F7CAC"/>
    <w:rsid w:val="003011CE"/>
    <w:rsid w:val="00301AED"/>
    <w:rsid w:val="00311A2F"/>
    <w:rsid w:val="00314F34"/>
    <w:rsid w:val="00316010"/>
    <w:rsid w:val="00325BED"/>
    <w:rsid w:val="00335614"/>
    <w:rsid w:val="0033646A"/>
    <w:rsid w:val="0033664D"/>
    <w:rsid w:val="00340768"/>
    <w:rsid w:val="00341EFB"/>
    <w:rsid w:val="003509D1"/>
    <w:rsid w:val="00351792"/>
    <w:rsid w:val="003540F5"/>
    <w:rsid w:val="0035451F"/>
    <w:rsid w:val="003658A5"/>
    <w:rsid w:val="003662FC"/>
    <w:rsid w:val="00366650"/>
    <w:rsid w:val="00366DB9"/>
    <w:rsid w:val="0037245F"/>
    <w:rsid w:val="00374C88"/>
    <w:rsid w:val="00376EC2"/>
    <w:rsid w:val="0037736A"/>
    <w:rsid w:val="003808DE"/>
    <w:rsid w:val="0038172A"/>
    <w:rsid w:val="003820A0"/>
    <w:rsid w:val="0038247D"/>
    <w:rsid w:val="0038250F"/>
    <w:rsid w:val="00383A91"/>
    <w:rsid w:val="003841EA"/>
    <w:rsid w:val="003848C6"/>
    <w:rsid w:val="00390556"/>
    <w:rsid w:val="00391E02"/>
    <w:rsid w:val="00393EA4"/>
    <w:rsid w:val="00397713"/>
    <w:rsid w:val="00397C7F"/>
    <w:rsid w:val="003A1245"/>
    <w:rsid w:val="003A3BC8"/>
    <w:rsid w:val="003A4553"/>
    <w:rsid w:val="003A5C06"/>
    <w:rsid w:val="003B031B"/>
    <w:rsid w:val="003B3375"/>
    <w:rsid w:val="003C740B"/>
    <w:rsid w:val="003C7B8A"/>
    <w:rsid w:val="003D01FB"/>
    <w:rsid w:val="003D2895"/>
    <w:rsid w:val="003D4068"/>
    <w:rsid w:val="003D7314"/>
    <w:rsid w:val="003E0E98"/>
    <w:rsid w:val="003E2F34"/>
    <w:rsid w:val="003E388C"/>
    <w:rsid w:val="003E5388"/>
    <w:rsid w:val="003E5C9D"/>
    <w:rsid w:val="003E77D2"/>
    <w:rsid w:val="003F0641"/>
    <w:rsid w:val="00400550"/>
    <w:rsid w:val="0040770B"/>
    <w:rsid w:val="0041057A"/>
    <w:rsid w:val="004160AD"/>
    <w:rsid w:val="00421CBA"/>
    <w:rsid w:val="00423042"/>
    <w:rsid w:val="00427FD3"/>
    <w:rsid w:val="00433E70"/>
    <w:rsid w:val="004355E4"/>
    <w:rsid w:val="00435798"/>
    <w:rsid w:val="00436D2A"/>
    <w:rsid w:val="00440829"/>
    <w:rsid w:val="00442291"/>
    <w:rsid w:val="00442E0A"/>
    <w:rsid w:val="004432A8"/>
    <w:rsid w:val="004438DA"/>
    <w:rsid w:val="00443EDE"/>
    <w:rsid w:val="0045224A"/>
    <w:rsid w:val="00457BB6"/>
    <w:rsid w:val="004601E6"/>
    <w:rsid w:val="00461F76"/>
    <w:rsid w:val="0046214C"/>
    <w:rsid w:val="004627BC"/>
    <w:rsid w:val="00465D6A"/>
    <w:rsid w:val="00467D7B"/>
    <w:rsid w:val="00470B6B"/>
    <w:rsid w:val="004721D8"/>
    <w:rsid w:val="00473A27"/>
    <w:rsid w:val="00474E7B"/>
    <w:rsid w:val="004752C4"/>
    <w:rsid w:val="004772A8"/>
    <w:rsid w:val="0047766E"/>
    <w:rsid w:val="004835F7"/>
    <w:rsid w:val="0048407E"/>
    <w:rsid w:val="00490966"/>
    <w:rsid w:val="004929E1"/>
    <w:rsid w:val="004931D3"/>
    <w:rsid w:val="004950FD"/>
    <w:rsid w:val="0049551C"/>
    <w:rsid w:val="004966CF"/>
    <w:rsid w:val="004A1451"/>
    <w:rsid w:val="004A406A"/>
    <w:rsid w:val="004A7395"/>
    <w:rsid w:val="004A774E"/>
    <w:rsid w:val="004A7D75"/>
    <w:rsid w:val="004B11D0"/>
    <w:rsid w:val="004B2E34"/>
    <w:rsid w:val="004B4070"/>
    <w:rsid w:val="004B40BA"/>
    <w:rsid w:val="004B4A7C"/>
    <w:rsid w:val="004C0397"/>
    <w:rsid w:val="004C0E3D"/>
    <w:rsid w:val="004C438E"/>
    <w:rsid w:val="004C492E"/>
    <w:rsid w:val="004C59D9"/>
    <w:rsid w:val="004C658A"/>
    <w:rsid w:val="004D5767"/>
    <w:rsid w:val="004D6EA0"/>
    <w:rsid w:val="004E599D"/>
    <w:rsid w:val="004F027F"/>
    <w:rsid w:val="004F197A"/>
    <w:rsid w:val="004F5C84"/>
    <w:rsid w:val="004F63F0"/>
    <w:rsid w:val="004F6ABD"/>
    <w:rsid w:val="004F7782"/>
    <w:rsid w:val="004F787D"/>
    <w:rsid w:val="005000F5"/>
    <w:rsid w:val="00500A9E"/>
    <w:rsid w:val="005025C0"/>
    <w:rsid w:val="00510766"/>
    <w:rsid w:val="00517484"/>
    <w:rsid w:val="00520246"/>
    <w:rsid w:val="00522086"/>
    <w:rsid w:val="005241E3"/>
    <w:rsid w:val="00527DA8"/>
    <w:rsid w:val="005302D4"/>
    <w:rsid w:val="005360F5"/>
    <w:rsid w:val="00537A8E"/>
    <w:rsid w:val="00537FDE"/>
    <w:rsid w:val="0054259E"/>
    <w:rsid w:val="0054398B"/>
    <w:rsid w:val="005444EE"/>
    <w:rsid w:val="00546F39"/>
    <w:rsid w:val="00547B54"/>
    <w:rsid w:val="00552F9E"/>
    <w:rsid w:val="00553FF5"/>
    <w:rsid w:val="005542EC"/>
    <w:rsid w:val="00554BFD"/>
    <w:rsid w:val="00560FDC"/>
    <w:rsid w:val="00561407"/>
    <w:rsid w:val="00562A57"/>
    <w:rsid w:val="005631BA"/>
    <w:rsid w:val="005668F7"/>
    <w:rsid w:val="0057311B"/>
    <w:rsid w:val="00573D2B"/>
    <w:rsid w:val="005749C0"/>
    <w:rsid w:val="00577D85"/>
    <w:rsid w:val="005801CD"/>
    <w:rsid w:val="005802E1"/>
    <w:rsid w:val="00582627"/>
    <w:rsid w:val="00582DE8"/>
    <w:rsid w:val="0058563C"/>
    <w:rsid w:val="005918F8"/>
    <w:rsid w:val="005964BB"/>
    <w:rsid w:val="00596792"/>
    <w:rsid w:val="00597979"/>
    <w:rsid w:val="005A0113"/>
    <w:rsid w:val="005A2400"/>
    <w:rsid w:val="005A39CC"/>
    <w:rsid w:val="005A3DC8"/>
    <w:rsid w:val="005A4CC0"/>
    <w:rsid w:val="005A58FD"/>
    <w:rsid w:val="005B0635"/>
    <w:rsid w:val="005B09D8"/>
    <w:rsid w:val="005B204A"/>
    <w:rsid w:val="005B40B3"/>
    <w:rsid w:val="005B47CA"/>
    <w:rsid w:val="005B68C8"/>
    <w:rsid w:val="005C07F9"/>
    <w:rsid w:val="005C1BE0"/>
    <w:rsid w:val="005C7DF6"/>
    <w:rsid w:val="005D0B20"/>
    <w:rsid w:val="005D0EE5"/>
    <w:rsid w:val="005D5407"/>
    <w:rsid w:val="005D6EC3"/>
    <w:rsid w:val="005D711F"/>
    <w:rsid w:val="005E2E45"/>
    <w:rsid w:val="005E404C"/>
    <w:rsid w:val="005E5058"/>
    <w:rsid w:val="005E5DA3"/>
    <w:rsid w:val="005E6ECE"/>
    <w:rsid w:val="005F1679"/>
    <w:rsid w:val="005F2D8C"/>
    <w:rsid w:val="005F4212"/>
    <w:rsid w:val="005F5529"/>
    <w:rsid w:val="005F6E16"/>
    <w:rsid w:val="005F712C"/>
    <w:rsid w:val="0060016D"/>
    <w:rsid w:val="00601841"/>
    <w:rsid w:val="0060191C"/>
    <w:rsid w:val="00602866"/>
    <w:rsid w:val="0060579B"/>
    <w:rsid w:val="00610BBB"/>
    <w:rsid w:val="006139F1"/>
    <w:rsid w:val="00617389"/>
    <w:rsid w:val="0061792E"/>
    <w:rsid w:val="006209F4"/>
    <w:rsid w:val="00621114"/>
    <w:rsid w:val="00626476"/>
    <w:rsid w:val="0063080A"/>
    <w:rsid w:val="0063089D"/>
    <w:rsid w:val="0063670F"/>
    <w:rsid w:val="00637B63"/>
    <w:rsid w:val="006739DA"/>
    <w:rsid w:val="00674A2A"/>
    <w:rsid w:val="00676AE8"/>
    <w:rsid w:val="006808D2"/>
    <w:rsid w:val="00684C18"/>
    <w:rsid w:val="0069031F"/>
    <w:rsid w:val="00692906"/>
    <w:rsid w:val="00694150"/>
    <w:rsid w:val="006941C3"/>
    <w:rsid w:val="006A1F44"/>
    <w:rsid w:val="006A61D5"/>
    <w:rsid w:val="006B33A7"/>
    <w:rsid w:val="006B354D"/>
    <w:rsid w:val="006B63E1"/>
    <w:rsid w:val="006B706B"/>
    <w:rsid w:val="006C2AE8"/>
    <w:rsid w:val="006C6970"/>
    <w:rsid w:val="006C7B2B"/>
    <w:rsid w:val="006D0DD1"/>
    <w:rsid w:val="006D1BB3"/>
    <w:rsid w:val="006D2CC9"/>
    <w:rsid w:val="006D49B5"/>
    <w:rsid w:val="006D6DF0"/>
    <w:rsid w:val="006E1CEF"/>
    <w:rsid w:val="006E1D68"/>
    <w:rsid w:val="006E269B"/>
    <w:rsid w:val="006F3B33"/>
    <w:rsid w:val="006F5A20"/>
    <w:rsid w:val="006F5A9E"/>
    <w:rsid w:val="006F6219"/>
    <w:rsid w:val="006F7ADE"/>
    <w:rsid w:val="007007DD"/>
    <w:rsid w:val="0070269D"/>
    <w:rsid w:val="00702844"/>
    <w:rsid w:val="00703E3D"/>
    <w:rsid w:val="007104B4"/>
    <w:rsid w:val="0071334E"/>
    <w:rsid w:val="00713FED"/>
    <w:rsid w:val="007145AD"/>
    <w:rsid w:val="00714E54"/>
    <w:rsid w:val="00720626"/>
    <w:rsid w:val="00723185"/>
    <w:rsid w:val="0072413F"/>
    <w:rsid w:val="00724A89"/>
    <w:rsid w:val="00725075"/>
    <w:rsid w:val="0073352D"/>
    <w:rsid w:val="0074638D"/>
    <w:rsid w:val="007503D2"/>
    <w:rsid w:val="007533EF"/>
    <w:rsid w:val="00755593"/>
    <w:rsid w:val="00756293"/>
    <w:rsid w:val="00756990"/>
    <w:rsid w:val="00756EEF"/>
    <w:rsid w:val="00757E3E"/>
    <w:rsid w:val="0076279F"/>
    <w:rsid w:val="00762C2B"/>
    <w:rsid w:val="0076408F"/>
    <w:rsid w:val="00764D32"/>
    <w:rsid w:val="00772EA7"/>
    <w:rsid w:val="00773BA5"/>
    <w:rsid w:val="007753EB"/>
    <w:rsid w:val="0077583F"/>
    <w:rsid w:val="007767AF"/>
    <w:rsid w:val="00784C58"/>
    <w:rsid w:val="0078649A"/>
    <w:rsid w:val="00790680"/>
    <w:rsid w:val="00792665"/>
    <w:rsid w:val="00792FDD"/>
    <w:rsid w:val="007A38CB"/>
    <w:rsid w:val="007A79F8"/>
    <w:rsid w:val="007B682F"/>
    <w:rsid w:val="007B7E2C"/>
    <w:rsid w:val="007C01B2"/>
    <w:rsid w:val="007C46BE"/>
    <w:rsid w:val="007C6A82"/>
    <w:rsid w:val="007D0A46"/>
    <w:rsid w:val="007D3E31"/>
    <w:rsid w:val="007E3365"/>
    <w:rsid w:val="007E3A0D"/>
    <w:rsid w:val="007E7D59"/>
    <w:rsid w:val="007F0E11"/>
    <w:rsid w:val="007F14D5"/>
    <w:rsid w:val="007F5477"/>
    <w:rsid w:val="007F6A19"/>
    <w:rsid w:val="0080397C"/>
    <w:rsid w:val="00805C93"/>
    <w:rsid w:val="00814690"/>
    <w:rsid w:val="00814C37"/>
    <w:rsid w:val="00820150"/>
    <w:rsid w:val="008211C8"/>
    <w:rsid w:val="008229C1"/>
    <w:rsid w:val="00822DD0"/>
    <w:rsid w:val="00823FA4"/>
    <w:rsid w:val="00826826"/>
    <w:rsid w:val="00830E81"/>
    <w:rsid w:val="00836A14"/>
    <w:rsid w:val="0083731F"/>
    <w:rsid w:val="008374AD"/>
    <w:rsid w:val="00847D15"/>
    <w:rsid w:val="00856156"/>
    <w:rsid w:val="008604B0"/>
    <w:rsid w:val="00860B41"/>
    <w:rsid w:val="008636E8"/>
    <w:rsid w:val="00864DE2"/>
    <w:rsid w:val="00865456"/>
    <w:rsid w:val="008710E6"/>
    <w:rsid w:val="00873FD7"/>
    <w:rsid w:val="00876533"/>
    <w:rsid w:val="00881833"/>
    <w:rsid w:val="00884A12"/>
    <w:rsid w:val="00887418"/>
    <w:rsid w:val="00887847"/>
    <w:rsid w:val="008913B3"/>
    <w:rsid w:val="00891538"/>
    <w:rsid w:val="0089283A"/>
    <w:rsid w:val="00894A6A"/>
    <w:rsid w:val="00896855"/>
    <w:rsid w:val="00897240"/>
    <w:rsid w:val="008A4595"/>
    <w:rsid w:val="008A73AC"/>
    <w:rsid w:val="008A7A89"/>
    <w:rsid w:val="008B0325"/>
    <w:rsid w:val="008B0FBC"/>
    <w:rsid w:val="008C056D"/>
    <w:rsid w:val="008C280D"/>
    <w:rsid w:val="008C41AB"/>
    <w:rsid w:val="008D00FE"/>
    <w:rsid w:val="008D26B3"/>
    <w:rsid w:val="008E14F2"/>
    <w:rsid w:val="008E3DB7"/>
    <w:rsid w:val="008E3F80"/>
    <w:rsid w:val="008E6219"/>
    <w:rsid w:val="008F0B8F"/>
    <w:rsid w:val="008F26B6"/>
    <w:rsid w:val="008F27EE"/>
    <w:rsid w:val="008F4A73"/>
    <w:rsid w:val="008F50F9"/>
    <w:rsid w:val="008F5D1F"/>
    <w:rsid w:val="0090799B"/>
    <w:rsid w:val="009118B7"/>
    <w:rsid w:val="00912DC4"/>
    <w:rsid w:val="0091438D"/>
    <w:rsid w:val="009149B3"/>
    <w:rsid w:val="00915572"/>
    <w:rsid w:val="00915E50"/>
    <w:rsid w:val="009203C0"/>
    <w:rsid w:val="00922DAB"/>
    <w:rsid w:val="00925F68"/>
    <w:rsid w:val="00926649"/>
    <w:rsid w:val="00935B74"/>
    <w:rsid w:val="00942216"/>
    <w:rsid w:val="009446DF"/>
    <w:rsid w:val="009501E4"/>
    <w:rsid w:val="0095088D"/>
    <w:rsid w:val="00950DB4"/>
    <w:rsid w:val="00951733"/>
    <w:rsid w:val="00952040"/>
    <w:rsid w:val="0095218C"/>
    <w:rsid w:val="00955897"/>
    <w:rsid w:val="0095751B"/>
    <w:rsid w:val="00957EE0"/>
    <w:rsid w:val="009605CE"/>
    <w:rsid w:val="00960F2A"/>
    <w:rsid w:val="00963591"/>
    <w:rsid w:val="00964332"/>
    <w:rsid w:val="00972A92"/>
    <w:rsid w:val="009731C3"/>
    <w:rsid w:val="00976931"/>
    <w:rsid w:val="009819CD"/>
    <w:rsid w:val="009839DE"/>
    <w:rsid w:val="00986B20"/>
    <w:rsid w:val="00987A54"/>
    <w:rsid w:val="009904AF"/>
    <w:rsid w:val="009914A1"/>
    <w:rsid w:val="00992713"/>
    <w:rsid w:val="0099790A"/>
    <w:rsid w:val="009A09E0"/>
    <w:rsid w:val="009A2686"/>
    <w:rsid w:val="009A2B9E"/>
    <w:rsid w:val="009A733B"/>
    <w:rsid w:val="009B01B7"/>
    <w:rsid w:val="009B3A17"/>
    <w:rsid w:val="009B45AC"/>
    <w:rsid w:val="009C3BD7"/>
    <w:rsid w:val="009C5CF8"/>
    <w:rsid w:val="009C6549"/>
    <w:rsid w:val="009D0362"/>
    <w:rsid w:val="009D2189"/>
    <w:rsid w:val="009D28E0"/>
    <w:rsid w:val="009D324E"/>
    <w:rsid w:val="009D43ED"/>
    <w:rsid w:val="009D46D9"/>
    <w:rsid w:val="009D5208"/>
    <w:rsid w:val="009D7DC8"/>
    <w:rsid w:val="009E13CA"/>
    <w:rsid w:val="009E313D"/>
    <w:rsid w:val="009E385A"/>
    <w:rsid w:val="009E3B12"/>
    <w:rsid w:val="009E4D29"/>
    <w:rsid w:val="009F1DBC"/>
    <w:rsid w:val="009F39E4"/>
    <w:rsid w:val="00A019F4"/>
    <w:rsid w:val="00A0407A"/>
    <w:rsid w:val="00A064E4"/>
    <w:rsid w:val="00A107CC"/>
    <w:rsid w:val="00A11E76"/>
    <w:rsid w:val="00A17910"/>
    <w:rsid w:val="00A2637D"/>
    <w:rsid w:val="00A27761"/>
    <w:rsid w:val="00A27CBE"/>
    <w:rsid w:val="00A339A9"/>
    <w:rsid w:val="00A35CFD"/>
    <w:rsid w:val="00A36CFC"/>
    <w:rsid w:val="00A3710C"/>
    <w:rsid w:val="00A37540"/>
    <w:rsid w:val="00A41A7D"/>
    <w:rsid w:val="00A435B1"/>
    <w:rsid w:val="00A441FC"/>
    <w:rsid w:val="00A4674D"/>
    <w:rsid w:val="00A47A73"/>
    <w:rsid w:val="00A47DE4"/>
    <w:rsid w:val="00A50000"/>
    <w:rsid w:val="00A50FCF"/>
    <w:rsid w:val="00A51F71"/>
    <w:rsid w:val="00A5215C"/>
    <w:rsid w:val="00A5387A"/>
    <w:rsid w:val="00A560DA"/>
    <w:rsid w:val="00A568F8"/>
    <w:rsid w:val="00A57CA6"/>
    <w:rsid w:val="00A62C73"/>
    <w:rsid w:val="00A64AF4"/>
    <w:rsid w:val="00A654E9"/>
    <w:rsid w:val="00A66911"/>
    <w:rsid w:val="00A70C09"/>
    <w:rsid w:val="00A7617B"/>
    <w:rsid w:val="00A80263"/>
    <w:rsid w:val="00A8038B"/>
    <w:rsid w:val="00A836B0"/>
    <w:rsid w:val="00A84342"/>
    <w:rsid w:val="00A8533E"/>
    <w:rsid w:val="00A8713C"/>
    <w:rsid w:val="00A91D76"/>
    <w:rsid w:val="00A95375"/>
    <w:rsid w:val="00A972E9"/>
    <w:rsid w:val="00AA0C0D"/>
    <w:rsid w:val="00AA305C"/>
    <w:rsid w:val="00AA32A2"/>
    <w:rsid w:val="00AB0E83"/>
    <w:rsid w:val="00AB2819"/>
    <w:rsid w:val="00AB2D1D"/>
    <w:rsid w:val="00AB34FD"/>
    <w:rsid w:val="00AC0FA0"/>
    <w:rsid w:val="00AC5AFE"/>
    <w:rsid w:val="00AC68CA"/>
    <w:rsid w:val="00AD0AA6"/>
    <w:rsid w:val="00AD175A"/>
    <w:rsid w:val="00AD1D03"/>
    <w:rsid w:val="00AD28E8"/>
    <w:rsid w:val="00AE2F26"/>
    <w:rsid w:val="00AE46B4"/>
    <w:rsid w:val="00AE485A"/>
    <w:rsid w:val="00AE7551"/>
    <w:rsid w:val="00AE7BA8"/>
    <w:rsid w:val="00AF041B"/>
    <w:rsid w:val="00AF246A"/>
    <w:rsid w:val="00AF2AA2"/>
    <w:rsid w:val="00AF2E38"/>
    <w:rsid w:val="00AF559D"/>
    <w:rsid w:val="00B03157"/>
    <w:rsid w:val="00B03A7E"/>
    <w:rsid w:val="00B04D93"/>
    <w:rsid w:val="00B05B14"/>
    <w:rsid w:val="00B1076D"/>
    <w:rsid w:val="00B13A9A"/>
    <w:rsid w:val="00B174B6"/>
    <w:rsid w:val="00B207E8"/>
    <w:rsid w:val="00B210DE"/>
    <w:rsid w:val="00B24230"/>
    <w:rsid w:val="00B26CF9"/>
    <w:rsid w:val="00B31AD8"/>
    <w:rsid w:val="00B325B0"/>
    <w:rsid w:val="00B34194"/>
    <w:rsid w:val="00B35EC7"/>
    <w:rsid w:val="00B370DB"/>
    <w:rsid w:val="00B37667"/>
    <w:rsid w:val="00B418D6"/>
    <w:rsid w:val="00B463B2"/>
    <w:rsid w:val="00B5002C"/>
    <w:rsid w:val="00B5107F"/>
    <w:rsid w:val="00B54156"/>
    <w:rsid w:val="00B55E35"/>
    <w:rsid w:val="00B60111"/>
    <w:rsid w:val="00B62E51"/>
    <w:rsid w:val="00B636D0"/>
    <w:rsid w:val="00B734D4"/>
    <w:rsid w:val="00B76C88"/>
    <w:rsid w:val="00B76ED7"/>
    <w:rsid w:val="00B76F0B"/>
    <w:rsid w:val="00B84BDE"/>
    <w:rsid w:val="00B91BE6"/>
    <w:rsid w:val="00B92678"/>
    <w:rsid w:val="00B9434E"/>
    <w:rsid w:val="00B944B1"/>
    <w:rsid w:val="00B9660A"/>
    <w:rsid w:val="00B97117"/>
    <w:rsid w:val="00BA0063"/>
    <w:rsid w:val="00BA328F"/>
    <w:rsid w:val="00BC0317"/>
    <w:rsid w:val="00BC0E6B"/>
    <w:rsid w:val="00BC2754"/>
    <w:rsid w:val="00BC39D9"/>
    <w:rsid w:val="00BC4054"/>
    <w:rsid w:val="00BC7234"/>
    <w:rsid w:val="00BC7B54"/>
    <w:rsid w:val="00BD2FD4"/>
    <w:rsid w:val="00BD6028"/>
    <w:rsid w:val="00BD7581"/>
    <w:rsid w:val="00BD7AD9"/>
    <w:rsid w:val="00BE0715"/>
    <w:rsid w:val="00BE191B"/>
    <w:rsid w:val="00BE2ECD"/>
    <w:rsid w:val="00BE4CD5"/>
    <w:rsid w:val="00BE7916"/>
    <w:rsid w:val="00BF11A3"/>
    <w:rsid w:val="00BF2558"/>
    <w:rsid w:val="00BF4537"/>
    <w:rsid w:val="00BF7B53"/>
    <w:rsid w:val="00C02EB9"/>
    <w:rsid w:val="00C060FF"/>
    <w:rsid w:val="00C07660"/>
    <w:rsid w:val="00C07B33"/>
    <w:rsid w:val="00C07EAD"/>
    <w:rsid w:val="00C16776"/>
    <w:rsid w:val="00C1751F"/>
    <w:rsid w:val="00C211C9"/>
    <w:rsid w:val="00C2545A"/>
    <w:rsid w:val="00C2687E"/>
    <w:rsid w:val="00C26BDF"/>
    <w:rsid w:val="00C32F20"/>
    <w:rsid w:val="00C35058"/>
    <w:rsid w:val="00C40945"/>
    <w:rsid w:val="00C43296"/>
    <w:rsid w:val="00C46413"/>
    <w:rsid w:val="00C52F62"/>
    <w:rsid w:val="00C63358"/>
    <w:rsid w:val="00C637FF"/>
    <w:rsid w:val="00C70100"/>
    <w:rsid w:val="00C70673"/>
    <w:rsid w:val="00C724C7"/>
    <w:rsid w:val="00C72C4D"/>
    <w:rsid w:val="00C74817"/>
    <w:rsid w:val="00C75019"/>
    <w:rsid w:val="00C75E12"/>
    <w:rsid w:val="00C818CA"/>
    <w:rsid w:val="00C82135"/>
    <w:rsid w:val="00C82B59"/>
    <w:rsid w:val="00C83505"/>
    <w:rsid w:val="00C83F69"/>
    <w:rsid w:val="00C83FF3"/>
    <w:rsid w:val="00C85426"/>
    <w:rsid w:val="00C85640"/>
    <w:rsid w:val="00C90E8D"/>
    <w:rsid w:val="00C94F80"/>
    <w:rsid w:val="00C96B6F"/>
    <w:rsid w:val="00CA19C3"/>
    <w:rsid w:val="00CA346B"/>
    <w:rsid w:val="00CA444D"/>
    <w:rsid w:val="00CA4D2E"/>
    <w:rsid w:val="00CA53B1"/>
    <w:rsid w:val="00CA557C"/>
    <w:rsid w:val="00CA6329"/>
    <w:rsid w:val="00CB178D"/>
    <w:rsid w:val="00CB5C4B"/>
    <w:rsid w:val="00CB5DFB"/>
    <w:rsid w:val="00CB6734"/>
    <w:rsid w:val="00CB67C5"/>
    <w:rsid w:val="00CB7C50"/>
    <w:rsid w:val="00CD457B"/>
    <w:rsid w:val="00CD74CC"/>
    <w:rsid w:val="00CE2A33"/>
    <w:rsid w:val="00CE4587"/>
    <w:rsid w:val="00CE5CEE"/>
    <w:rsid w:val="00CF4D5C"/>
    <w:rsid w:val="00CF61DD"/>
    <w:rsid w:val="00CF6AF0"/>
    <w:rsid w:val="00D00844"/>
    <w:rsid w:val="00D00D5E"/>
    <w:rsid w:val="00D011CE"/>
    <w:rsid w:val="00D043C6"/>
    <w:rsid w:val="00D0501A"/>
    <w:rsid w:val="00D10E27"/>
    <w:rsid w:val="00D11D1F"/>
    <w:rsid w:val="00D170AA"/>
    <w:rsid w:val="00D20EDD"/>
    <w:rsid w:val="00D2384B"/>
    <w:rsid w:val="00D24EC4"/>
    <w:rsid w:val="00D25DBE"/>
    <w:rsid w:val="00D34C67"/>
    <w:rsid w:val="00D35827"/>
    <w:rsid w:val="00D378A6"/>
    <w:rsid w:val="00D43F97"/>
    <w:rsid w:val="00D460F0"/>
    <w:rsid w:val="00D5026A"/>
    <w:rsid w:val="00D536B4"/>
    <w:rsid w:val="00D538F1"/>
    <w:rsid w:val="00D54395"/>
    <w:rsid w:val="00D54E3C"/>
    <w:rsid w:val="00D566A6"/>
    <w:rsid w:val="00D60E10"/>
    <w:rsid w:val="00D63144"/>
    <w:rsid w:val="00D64589"/>
    <w:rsid w:val="00D65D6F"/>
    <w:rsid w:val="00D65DA5"/>
    <w:rsid w:val="00D66346"/>
    <w:rsid w:val="00D664E1"/>
    <w:rsid w:val="00D743E4"/>
    <w:rsid w:val="00D7606B"/>
    <w:rsid w:val="00D766F7"/>
    <w:rsid w:val="00D8048A"/>
    <w:rsid w:val="00D859FF"/>
    <w:rsid w:val="00D87B43"/>
    <w:rsid w:val="00D93225"/>
    <w:rsid w:val="00D9490C"/>
    <w:rsid w:val="00D96A2D"/>
    <w:rsid w:val="00DA16F4"/>
    <w:rsid w:val="00DA22FA"/>
    <w:rsid w:val="00DA3E95"/>
    <w:rsid w:val="00DA6DA1"/>
    <w:rsid w:val="00DA75D8"/>
    <w:rsid w:val="00DB49DE"/>
    <w:rsid w:val="00DC352D"/>
    <w:rsid w:val="00DC3A89"/>
    <w:rsid w:val="00DC4DEA"/>
    <w:rsid w:val="00DC551E"/>
    <w:rsid w:val="00DC6D8F"/>
    <w:rsid w:val="00DC6DA1"/>
    <w:rsid w:val="00DC739E"/>
    <w:rsid w:val="00DD057F"/>
    <w:rsid w:val="00DD114B"/>
    <w:rsid w:val="00DD27CC"/>
    <w:rsid w:val="00DD5390"/>
    <w:rsid w:val="00DD6095"/>
    <w:rsid w:val="00DE1B65"/>
    <w:rsid w:val="00DE2D54"/>
    <w:rsid w:val="00DE4B39"/>
    <w:rsid w:val="00DE5E50"/>
    <w:rsid w:val="00DF119D"/>
    <w:rsid w:val="00DF294A"/>
    <w:rsid w:val="00DF63D8"/>
    <w:rsid w:val="00DF6BFA"/>
    <w:rsid w:val="00E02742"/>
    <w:rsid w:val="00E02C0F"/>
    <w:rsid w:val="00E03439"/>
    <w:rsid w:val="00E034CF"/>
    <w:rsid w:val="00E066D3"/>
    <w:rsid w:val="00E066F2"/>
    <w:rsid w:val="00E10FC6"/>
    <w:rsid w:val="00E16F19"/>
    <w:rsid w:val="00E173C3"/>
    <w:rsid w:val="00E17CFF"/>
    <w:rsid w:val="00E21E5D"/>
    <w:rsid w:val="00E24C33"/>
    <w:rsid w:val="00E262F7"/>
    <w:rsid w:val="00E2688F"/>
    <w:rsid w:val="00E27C37"/>
    <w:rsid w:val="00E30A75"/>
    <w:rsid w:val="00E31AF5"/>
    <w:rsid w:val="00E32EAD"/>
    <w:rsid w:val="00E334B9"/>
    <w:rsid w:val="00E33789"/>
    <w:rsid w:val="00E44DCC"/>
    <w:rsid w:val="00E46E39"/>
    <w:rsid w:val="00E516B8"/>
    <w:rsid w:val="00E52C40"/>
    <w:rsid w:val="00E53ABF"/>
    <w:rsid w:val="00E54C15"/>
    <w:rsid w:val="00E57704"/>
    <w:rsid w:val="00E627FA"/>
    <w:rsid w:val="00E64876"/>
    <w:rsid w:val="00E67D49"/>
    <w:rsid w:val="00E86943"/>
    <w:rsid w:val="00E91153"/>
    <w:rsid w:val="00EA206F"/>
    <w:rsid w:val="00EA4063"/>
    <w:rsid w:val="00EA770C"/>
    <w:rsid w:val="00EB11B8"/>
    <w:rsid w:val="00EB229B"/>
    <w:rsid w:val="00EB2642"/>
    <w:rsid w:val="00EB2C80"/>
    <w:rsid w:val="00EB4F98"/>
    <w:rsid w:val="00EB7323"/>
    <w:rsid w:val="00EC03E4"/>
    <w:rsid w:val="00EC125E"/>
    <w:rsid w:val="00EC1896"/>
    <w:rsid w:val="00EC3999"/>
    <w:rsid w:val="00EC4FBE"/>
    <w:rsid w:val="00EC512E"/>
    <w:rsid w:val="00EC7874"/>
    <w:rsid w:val="00ED03FE"/>
    <w:rsid w:val="00ED214A"/>
    <w:rsid w:val="00ED70D5"/>
    <w:rsid w:val="00EE04E5"/>
    <w:rsid w:val="00EE237E"/>
    <w:rsid w:val="00EE4D15"/>
    <w:rsid w:val="00EE64D0"/>
    <w:rsid w:val="00EF1506"/>
    <w:rsid w:val="00F01449"/>
    <w:rsid w:val="00F01969"/>
    <w:rsid w:val="00F02973"/>
    <w:rsid w:val="00F04706"/>
    <w:rsid w:val="00F11099"/>
    <w:rsid w:val="00F11DBF"/>
    <w:rsid w:val="00F12109"/>
    <w:rsid w:val="00F12A95"/>
    <w:rsid w:val="00F12AD1"/>
    <w:rsid w:val="00F15DB8"/>
    <w:rsid w:val="00F16DD2"/>
    <w:rsid w:val="00F20F23"/>
    <w:rsid w:val="00F220B3"/>
    <w:rsid w:val="00F221B3"/>
    <w:rsid w:val="00F27C0F"/>
    <w:rsid w:val="00F35048"/>
    <w:rsid w:val="00F366DA"/>
    <w:rsid w:val="00F40CAD"/>
    <w:rsid w:val="00F429BF"/>
    <w:rsid w:val="00F4428B"/>
    <w:rsid w:val="00F44347"/>
    <w:rsid w:val="00F500D5"/>
    <w:rsid w:val="00F527BB"/>
    <w:rsid w:val="00F55595"/>
    <w:rsid w:val="00F62840"/>
    <w:rsid w:val="00F62CAB"/>
    <w:rsid w:val="00F63061"/>
    <w:rsid w:val="00F64179"/>
    <w:rsid w:val="00F656DC"/>
    <w:rsid w:val="00F6697E"/>
    <w:rsid w:val="00F66BBE"/>
    <w:rsid w:val="00F671B2"/>
    <w:rsid w:val="00F67433"/>
    <w:rsid w:val="00F72BC6"/>
    <w:rsid w:val="00F73DDA"/>
    <w:rsid w:val="00F74300"/>
    <w:rsid w:val="00F75313"/>
    <w:rsid w:val="00F77530"/>
    <w:rsid w:val="00F802D7"/>
    <w:rsid w:val="00F83E20"/>
    <w:rsid w:val="00F84E3A"/>
    <w:rsid w:val="00F86C6F"/>
    <w:rsid w:val="00F90AE1"/>
    <w:rsid w:val="00F92109"/>
    <w:rsid w:val="00F93A10"/>
    <w:rsid w:val="00F940B5"/>
    <w:rsid w:val="00F94C3D"/>
    <w:rsid w:val="00F9527B"/>
    <w:rsid w:val="00F9677D"/>
    <w:rsid w:val="00FA1322"/>
    <w:rsid w:val="00FA399B"/>
    <w:rsid w:val="00FB02CC"/>
    <w:rsid w:val="00FB3F1A"/>
    <w:rsid w:val="00FB634C"/>
    <w:rsid w:val="00FC16BA"/>
    <w:rsid w:val="00FC3F7D"/>
    <w:rsid w:val="00FD06DC"/>
    <w:rsid w:val="00FD13AB"/>
    <w:rsid w:val="00FD402A"/>
    <w:rsid w:val="00FD7B30"/>
    <w:rsid w:val="00FE178B"/>
    <w:rsid w:val="00FE1F7A"/>
    <w:rsid w:val="00FF36F9"/>
    <w:rsid w:val="00FF3E07"/>
    <w:rsid w:val="00FF52FA"/>
    <w:rsid w:val="00FF6679"/>
    <w:rsid w:val="00FF6803"/>
    <w:rsid w:val="00FF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D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6814">
      <w:bodyDiv w:val="1"/>
      <w:marLeft w:val="0"/>
      <w:marRight w:val="0"/>
      <w:marTop w:val="0"/>
      <w:marBottom w:val="0"/>
      <w:divBdr>
        <w:top w:val="none" w:sz="0" w:space="0" w:color="auto"/>
        <w:left w:val="none" w:sz="0" w:space="0" w:color="auto"/>
        <w:bottom w:val="none" w:sz="0" w:space="0" w:color="auto"/>
        <w:right w:val="none" w:sz="0" w:space="0" w:color="auto"/>
      </w:divBdr>
    </w:div>
    <w:div w:id="809594732">
      <w:bodyDiv w:val="1"/>
      <w:marLeft w:val="0"/>
      <w:marRight w:val="0"/>
      <w:marTop w:val="0"/>
      <w:marBottom w:val="0"/>
      <w:divBdr>
        <w:top w:val="none" w:sz="0" w:space="0" w:color="auto"/>
        <w:left w:val="none" w:sz="0" w:space="0" w:color="auto"/>
        <w:bottom w:val="none" w:sz="0" w:space="0" w:color="auto"/>
        <w:right w:val="none" w:sz="0" w:space="0" w:color="auto"/>
      </w:divBdr>
    </w:div>
    <w:div w:id="918977398">
      <w:bodyDiv w:val="1"/>
      <w:marLeft w:val="0"/>
      <w:marRight w:val="0"/>
      <w:marTop w:val="0"/>
      <w:marBottom w:val="0"/>
      <w:divBdr>
        <w:top w:val="none" w:sz="0" w:space="0" w:color="auto"/>
        <w:left w:val="none" w:sz="0" w:space="0" w:color="auto"/>
        <w:bottom w:val="none" w:sz="0" w:space="0" w:color="auto"/>
        <w:right w:val="none" w:sz="0" w:space="0" w:color="auto"/>
      </w:divBdr>
    </w:div>
    <w:div w:id="1457866594">
      <w:bodyDiv w:val="1"/>
      <w:marLeft w:val="0"/>
      <w:marRight w:val="0"/>
      <w:marTop w:val="0"/>
      <w:marBottom w:val="0"/>
      <w:divBdr>
        <w:top w:val="none" w:sz="0" w:space="0" w:color="auto"/>
        <w:left w:val="none" w:sz="0" w:space="0" w:color="auto"/>
        <w:bottom w:val="none" w:sz="0" w:space="0" w:color="auto"/>
        <w:right w:val="none" w:sz="0" w:space="0" w:color="auto"/>
      </w:divBdr>
      <w:divsChild>
        <w:div w:id="1211723065">
          <w:marLeft w:val="0"/>
          <w:marRight w:val="0"/>
          <w:marTop w:val="0"/>
          <w:marBottom w:val="0"/>
          <w:divBdr>
            <w:top w:val="none" w:sz="0" w:space="0" w:color="auto"/>
            <w:left w:val="none" w:sz="0" w:space="0" w:color="auto"/>
            <w:bottom w:val="none" w:sz="0" w:space="0" w:color="auto"/>
            <w:right w:val="none" w:sz="0" w:space="0" w:color="auto"/>
          </w:divBdr>
          <w:divsChild>
            <w:div w:id="1485126982">
              <w:marLeft w:val="0"/>
              <w:marRight w:val="0"/>
              <w:marTop w:val="0"/>
              <w:marBottom w:val="0"/>
              <w:divBdr>
                <w:top w:val="single" w:sz="6" w:space="0" w:color="9F9FDA"/>
                <w:left w:val="single" w:sz="6" w:space="0" w:color="9F9FDA"/>
                <w:bottom w:val="single" w:sz="6" w:space="0" w:color="9F9FDA"/>
                <w:right w:val="single" w:sz="6" w:space="0" w:color="9F9FDA"/>
              </w:divBdr>
              <w:divsChild>
                <w:div w:id="1766417874">
                  <w:marLeft w:val="0"/>
                  <w:marRight w:val="0"/>
                  <w:marTop w:val="0"/>
                  <w:marBottom w:val="0"/>
                  <w:divBdr>
                    <w:top w:val="none" w:sz="0" w:space="0" w:color="auto"/>
                    <w:left w:val="none" w:sz="0" w:space="0" w:color="auto"/>
                    <w:bottom w:val="none" w:sz="0" w:space="0" w:color="auto"/>
                    <w:right w:val="none" w:sz="0" w:space="0" w:color="auto"/>
                  </w:divBdr>
                  <w:divsChild>
                    <w:div w:id="17413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19706">
      <w:bodyDiv w:val="1"/>
      <w:marLeft w:val="0"/>
      <w:marRight w:val="0"/>
      <w:marTop w:val="0"/>
      <w:marBottom w:val="0"/>
      <w:divBdr>
        <w:top w:val="none" w:sz="0" w:space="0" w:color="auto"/>
        <w:left w:val="none" w:sz="0" w:space="0" w:color="auto"/>
        <w:bottom w:val="none" w:sz="0" w:space="0" w:color="auto"/>
        <w:right w:val="none" w:sz="0" w:space="0" w:color="auto"/>
      </w:divBdr>
    </w:div>
    <w:div w:id="20767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PAP&amp;n=89137&amp;dst=100132" TargetMode="External"/><Relationship Id="rId4" Type="http://schemas.microsoft.com/office/2007/relationships/stylesWithEffects" Target="stylesWithEffects.xml"/><Relationship Id="rId9" Type="http://schemas.openxmlformats.org/officeDocument/2006/relationships/hyperlink" Target="https://login.consultant.ru/link/?req=doc&amp;base=PAP&amp;n=89137&amp;dst=10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1FCC310-5ADE-44B2-9523-76B2B93A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4640</Words>
  <Characters>26448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Анциферова</dc:creator>
  <cp:lastModifiedBy>Елена Анциферова</cp:lastModifiedBy>
  <cp:revision>10</cp:revision>
  <cp:lastPrinted>2026-05-28T08:13:00Z</cp:lastPrinted>
  <dcterms:created xsi:type="dcterms:W3CDTF">2026-05-22T05:53:00Z</dcterms:created>
  <dcterms:modified xsi:type="dcterms:W3CDTF">2026-05-28T08:13:00Z</dcterms:modified>
</cp:coreProperties>
</file>