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6A05D1" w14:textId="77777777" w:rsidR="00651366" w:rsidRP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sidRPr="00651366">
        <w:rPr>
          <w:rFonts w:ascii="Times New Roman" w:eastAsia="Times New Roman" w:hAnsi="Times New Roman" w:cs="Times New Roman"/>
          <w:b/>
          <w:bCs/>
          <w:lang w:eastAsia="ru-RU"/>
        </w:rPr>
        <w:t>И.о</w:t>
      </w:r>
      <w:proofErr w:type="spellEnd"/>
      <w:r w:rsidRPr="00651366">
        <w:rPr>
          <w:rFonts w:ascii="Times New Roman" w:eastAsia="Times New Roman" w:hAnsi="Times New Roman" w:cs="Times New Roman"/>
          <w:b/>
          <w:bCs/>
          <w:lang w:eastAsia="ru-RU"/>
        </w:rPr>
        <w:t xml:space="preserve"> заведующего</w:t>
      </w:r>
    </w:p>
    <w:p w14:paraId="1E05FDFD" w14:textId="77777777" w:rsidR="00651366" w:rsidRDefault="00651366"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51366">
        <w:rPr>
          <w:rFonts w:ascii="Times New Roman" w:eastAsia="Times New Roman" w:hAnsi="Times New Roman" w:cs="Times New Roman"/>
          <w:b/>
          <w:bCs/>
          <w:lang w:eastAsia="ru-RU"/>
        </w:rPr>
        <w:t>МБДОУ – детский сад компенсирующего вида № 244</w:t>
      </w:r>
    </w:p>
    <w:p w14:paraId="588544FA" w14:textId="38D298B4" w:rsidR="00F06942" w:rsidRPr="00F02ACD" w:rsidRDefault="00CD6114" w:rsidP="0065136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651366" w:rsidRPr="00651366">
        <w:rPr>
          <w:rFonts w:ascii="Times New Roman" w:eastAsia="Times New Roman" w:hAnsi="Times New Roman" w:cs="Times New Roman"/>
          <w:b/>
          <w:bCs/>
          <w:lang w:eastAsia="ru-RU"/>
        </w:rPr>
        <w:t>Н.Е.Шестакова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7F52D5B" w:rsidR="00B935D1" w:rsidRPr="00F02ACD" w:rsidRDefault="0065136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5380B74B"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651366" w:rsidRPr="00651366">
        <w:rPr>
          <w:rFonts w:ascii="Times New Roman" w:eastAsia="Calibri" w:hAnsi="Times New Roman" w:cs="Times New Roman"/>
          <w:b/>
          <w:color w:val="000000"/>
        </w:rPr>
        <w:t>поставку молочной продукции</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B0432" w14:paraId="7879F4C9" w14:textId="77777777" w:rsidTr="006B0432">
        <w:tc>
          <w:tcPr>
            <w:tcW w:w="4280" w:type="dxa"/>
            <w:shd w:val="clear" w:color="auto" w:fill="D9E2F3" w:themeFill="accent1" w:themeFillTint="33"/>
          </w:tcPr>
          <w:p w14:paraId="6E5B7AC4" w14:textId="5B3377A6"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A95EBB"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Муниципальное бюджетное дошкольное образовательное учреждение – детский сад компенсирующего вида № 244.</w:t>
            </w:r>
          </w:p>
          <w:p w14:paraId="06A3DF57"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620098 г. Екатеринбург, ул. Коммунистическая, 6а.</w:t>
            </w:r>
          </w:p>
          <w:p w14:paraId="57BBB0F2" w14:textId="77777777" w:rsidR="006B0432" w:rsidRPr="006B0432" w:rsidRDefault="006B0432" w:rsidP="006B0432">
            <w:pPr>
              <w:widowControl w:val="0"/>
              <w:contextualSpacing/>
              <w:jc w:val="both"/>
              <w:rPr>
                <w:rFonts w:ascii="Times New Roman" w:eastAsia="Times New Roman" w:hAnsi="Times New Roman"/>
                <w:iCs/>
              </w:rPr>
            </w:pPr>
            <w:r w:rsidRPr="006B0432">
              <w:rPr>
                <w:rFonts w:ascii="Times New Roman" w:eastAsia="Times New Roman" w:hAnsi="Times New Roman"/>
                <w:iCs/>
              </w:rPr>
              <w:t>тел./факс 8(343)320-70-72;</w:t>
            </w:r>
          </w:p>
          <w:p w14:paraId="5680116C" w14:textId="77777777" w:rsidR="006B0432" w:rsidRPr="006B0432" w:rsidRDefault="006B0432" w:rsidP="006B0432">
            <w:pPr>
              <w:widowControl w:val="0"/>
              <w:contextualSpacing/>
              <w:jc w:val="both"/>
              <w:rPr>
                <w:rFonts w:ascii="Times New Roman" w:eastAsia="Times New Roman" w:hAnsi="Times New Roman"/>
                <w:iCs/>
              </w:rPr>
            </w:pPr>
            <w:proofErr w:type="spellStart"/>
            <w:r w:rsidRPr="006B0432">
              <w:rPr>
                <w:rFonts w:ascii="Times New Roman" w:eastAsia="Times New Roman" w:hAnsi="Times New Roman"/>
                <w:iCs/>
              </w:rPr>
              <w:t>Email</w:t>
            </w:r>
            <w:proofErr w:type="spellEnd"/>
            <w:r w:rsidRPr="006B0432">
              <w:rPr>
                <w:rFonts w:ascii="Times New Roman" w:eastAsia="Times New Roman" w:hAnsi="Times New Roman"/>
                <w:iCs/>
              </w:rPr>
              <w:t>: mbdou244@mail.ru</w:t>
            </w:r>
          </w:p>
          <w:p w14:paraId="4681B141" w14:textId="0A295074" w:rsidR="006B0432" w:rsidRPr="000306BD" w:rsidRDefault="006B0432" w:rsidP="006B0432">
            <w:pPr>
              <w:widowControl w:val="0"/>
              <w:contextualSpacing/>
              <w:jc w:val="both"/>
              <w:rPr>
                <w:rFonts w:ascii="Times New Roman" w:eastAsia="Times New Roman" w:hAnsi="Times New Roman"/>
                <w:iCs/>
                <w:highlight w:val="yellow"/>
              </w:rPr>
            </w:pPr>
            <w:proofErr w:type="spellStart"/>
            <w:r w:rsidRPr="006B0432">
              <w:rPr>
                <w:rFonts w:ascii="Times New Roman" w:eastAsia="Times New Roman" w:hAnsi="Times New Roman"/>
                <w:iCs/>
              </w:rPr>
              <w:t>И.</w:t>
            </w:r>
            <w:proofErr w:type="gramStart"/>
            <w:r w:rsidRPr="006B0432">
              <w:rPr>
                <w:rFonts w:ascii="Times New Roman" w:eastAsia="Times New Roman" w:hAnsi="Times New Roman"/>
                <w:iCs/>
              </w:rPr>
              <w:t>о.заведующего</w:t>
            </w:r>
            <w:proofErr w:type="spellEnd"/>
            <w:proofErr w:type="gramEnd"/>
            <w:r w:rsidRPr="006B0432">
              <w:rPr>
                <w:rFonts w:ascii="Times New Roman" w:eastAsia="Times New Roman" w:hAnsi="Times New Roman"/>
                <w:iCs/>
              </w:rPr>
              <w:t xml:space="preserve"> :  Шестакова Наталия Евгеньевна</w:t>
            </w:r>
          </w:p>
        </w:tc>
      </w:tr>
      <w:tr w:rsidR="006B0432" w14:paraId="19401141" w14:textId="77777777" w:rsidTr="006B0432">
        <w:tc>
          <w:tcPr>
            <w:tcW w:w="4280" w:type="dxa"/>
            <w:shd w:val="clear" w:color="auto" w:fill="D9E2F3" w:themeFill="accent1" w:themeFillTint="33"/>
          </w:tcPr>
          <w:p w14:paraId="0935DFAE" w14:textId="00A267B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653F8B8" w:rsidR="006B0432" w:rsidRPr="000306BD" w:rsidRDefault="006B0432" w:rsidP="00CD6114">
            <w:pPr>
              <w:widowControl w:val="0"/>
              <w:contextualSpacing/>
              <w:jc w:val="both"/>
              <w:rPr>
                <w:rFonts w:ascii="Times New Roman" w:eastAsia="Times New Roman" w:hAnsi="Times New Roman"/>
                <w:bCs/>
                <w:highlight w:val="yellow"/>
              </w:rPr>
            </w:pPr>
          </w:p>
        </w:tc>
      </w:tr>
      <w:tr w:rsidR="006B0432" w14:paraId="75A19E24" w14:textId="77777777" w:rsidTr="006B0432">
        <w:tc>
          <w:tcPr>
            <w:tcW w:w="4280" w:type="dxa"/>
            <w:shd w:val="clear" w:color="auto" w:fill="D9E2F3" w:themeFill="accent1" w:themeFillTint="33"/>
          </w:tcPr>
          <w:p w14:paraId="79B0AB9E" w14:textId="6D9C80DC"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646407A"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C9A4930" w14:textId="77777777" w:rsidTr="006B0432">
        <w:tc>
          <w:tcPr>
            <w:tcW w:w="4280" w:type="dxa"/>
            <w:shd w:val="clear" w:color="auto" w:fill="D9E2F3" w:themeFill="accent1" w:themeFillTint="33"/>
          </w:tcPr>
          <w:p w14:paraId="543CC3B6" w14:textId="1661049B"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95D147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6EC92FCB" w14:textId="77777777" w:rsidTr="006B0432">
        <w:tc>
          <w:tcPr>
            <w:tcW w:w="4280" w:type="dxa"/>
            <w:shd w:val="clear" w:color="auto" w:fill="D9E2F3" w:themeFill="accent1" w:themeFillTint="33"/>
          </w:tcPr>
          <w:p w14:paraId="75F6A34E" w14:textId="4CBE45E0"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1CE8FED"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1B39348C" w14:textId="77777777" w:rsidTr="006B0432">
        <w:tc>
          <w:tcPr>
            <w:tcW w:w="4280" w:type="dxa"/>
            <w:shd w:val="clear" w:color="auto" w:fill="D9E2F3" w:themeFill="accent1" w:themeFillTint="33"/>
          </w:tcPr>
          <w:p w14:paraId="373B6240" w14:textId="7883C1DF" w:rsidR="006B0432" w:rsidRPr="00BC6C35" w:rsidRDefault="006B043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E4D4820" w:rsidR="006B0432" w:rsidRPr="000306BD" w:rsidRDefault="006B0432" w:rsidP="00CD6114">
            <w:pPr>
              <w:widowControl w:val="0"/>
              <w:contextualSpacing/>
              <w:jc w:val="both"/>
              <w:rPr>
                <w:rFonts w:ascii="Times New Roman" w:eastAsia="Times New Roman" w:hAnsi="Times New Roman"/>
                <w:iCs/>
                <w:highlight w:val="yellow"/>
              </w:rPr>
            </w:pPr>
          </w:p>
        </w:tc>
      </w:tr>
      <w:tr w:rsidR="006B0432" w14:paraId="3863AABC" w14:textId="77777777" w:rsidTr="006B0432">
        <w:tc>
          <w:tcPr>
            <w:tcW w:w="4280" w:type="dxa"/>
            <w:shd w:val="clear" w:color="auto" w:fill="D9E2F3" w:themeFill="accent1" w:themeFillTint="33"/>
          </w:tcPr>
          <w:p w14:paraId="7CA190D5" w14:textId="533F00BE" w:rsidR="006B0432" w:rsidRPr="00BC6C35" w:rsidRDefault="006B043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ACDAC93" w:rsidR="006B0432" w:rsidRPr="000306BD" w:rsidRDefault="006B043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51AA24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01283C2" w:rsidR="006B0432" w:rsidRPr="00BF5CF1" w:rsidRDefault="006B0432" w:rsidP="00D407F7">
            <w:pPr>
              <w:widowControl w:val="0"/>
              <w:jc w:val="both"/>
              <w:rPr>
                <w:rStyle w:val="1f4"/>
              </w:rPr>
            </w:pPr>
            <w:r>
              <w:rPr>
                <w:rStyle w:val="a6"/>
                <w:rFonts w:ascii="Times New Roman" w:eastAsia="Times New Roman" w:hAnsi="Times New Roman"/>
                <w:iCs/>
              </w:rPr>
              <w:t>29.05.2026г.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02EA6130" w14:textId="2196FCEE" w:rsidR="00D407F7" w:rsidRPr="00BF5CF1" w:rsidRDefault="006B0432" w:rsidP="00D407F7">
                <w:pPr>
                  <w:widowControl w:val="0"/>
                  <w:tabs>
                    <w:tab w:val="left" w:pos="247"/>
                    <w:tab w:val="left" w:pos="1130"/>
                  </w:tabs>
                  <w:ind w:left="33"/>
                  <w:contextualSpacing/>
                  <w:jc w:val="both"/>
                  <w:rPr>
                    <w:rStyle w:val="1f4"/>
                  </w:rPr>
                </w:pPr>
                <w:r>
                  <w:rPr>
                    <w:rStyle w:val="1f4"/>
                  </w:rPr>
                  <w:t>08.06.2026</w:t>
                </w:r>
              </w:p>
            </w:sdtContent>
          </w:sdt>
          <w:p w14:paraId="749F231C" w14:textId="126856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10</w:t>
            </w:r>
            <w:r w:rsidRPr="00BF5CF1">
              <w:rPr>
                <w:rFonts w:ascii="Times New Roman" w:eastAsia="Times New Roman" w:hAnsi="Times New Roman"/>
                <w:iCs/>
              </w:rPr>
              <w:t>:</w:t>
            </w:r>
            <w:r w:rsidR="006B043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76994619" w:rsidR="00D407F7" w:rsidRPr="00BF5CF1" w:rsidRDefault="006B0432" w:rsidP="00D407F7">
                <w:pPr>
                  <w:widowControl w:val="0"/>
                  <w:tabs>
                    <w:tab w:val="left" w:pos="247"/>
                    <w:tab w:val="left" w:pos="1130"/>
                  </w:tabs>
                  <w:ind w:left="33"/>
                  <w:contextualSpacing/>
                  <w:jc w:val="both"/>
                  <w:rPr>
                    <w:rStyle w:val="1f4"/>
                  </w:rPr>
                </w:pPr>
                <w:r>
                  <w:rPr>
                    <w:rStyle w:val="1f4"/>
                  </w:rPr>
                  <w:t>08.06.2026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6B065870" w:rsidR="00D407F7" w:rsidRPr="00BF5CF1" w:rsidRDefault="006B0432" w:rsidP="00D407F7">
                <w:pPr>
                  <w:widowControl w:val="0"/>
                  <w:tabs>
                    <w:tab w:val="left" w:pos="247"/>
                    <w:tab w:val="left" w:pos="1130"/>
                  </w:tabs>
                  <w:ind w:left="33"/>
                  <w:contextualSpacing/>
                  <w:jc w:val="both"/>
                  <w:rPr>
                    <w:rStyle w:val="1f4"/>
                  </w:rPr>
                </w:pPr>
                <w:r>
                  <w:rPr>
                    <w:rStyle w:val="1f4"/>
                  </w:rPr>
                  <w:t>08.06.2026</w:t>
                </w:r>
              </w:p>
            </w:sdtContent>
          </w:sdt>
          <w:p w14:paraId="3B23D831" w14:textId="22081A3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B0432">
              <w:rPr>
                <w:rFonts w:ascii="Times New Roman" w:eastAsia="Times New Roman" w:hAnsi="Times New Roman"/>
                <w:iCs/>
              </w:rPr>
              <w:t>09</w:t>
            </w:r>
            <w:r w:rsidRPr="00BF5CF1">
              <w:rPr>
                <w:rFonts w:ascii="Times New Roman" w:eastAsia="Times New Roman" w:hAnsi="Times New Roman"/>
                <w:iCs/>
              </w:rPr>
              <w:t>:</w:t>
            </w:r>
            <w:r w:rsidR="006B043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83321C9"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5AE8013"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8F42FAE" w:rsidR="00D407F7" w:rsidRPr="00BF5CF1" w:rsidRDefault="006B0432" w:rsidP="00D407F7">
            <w:pPr>
              <w:widowControl w:val="0"/>
              <w:jc w:val="both"/>
              <w:rPr>
                <w:rFonts w:ascii="Times New Roman" w:eastAsia="Times New Roman" w:hAnsi="Times New Roman"/>
                <w:iCs/>
                <w:highlight w:val="yellow"/>
              </w:rPr>
            </w:pPr>
            <w:r w:rsidRPr="006B043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C5CD810" w:rsidR="00364BED" w:rsidRPr="00BF5CF1" w:rsidRDefault="006F235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E303357" w:rsidR="00364BED" w:rsidRPr="00BF5CF1" w:rsidRDefault="006F235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4C16631" w:rsidR="00EA396D" w:rsidRPr="00BF5CF1" w:rsidRDefault="006F235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15809CC" w:rsidR="0024495D" w:rsidRPr="008B0D36" w:rsidRDefault="008B0D3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8B0D36">
              <w:rPr>
                <w:rFonts w:ascii="Times New Roman" w:eastAsia="Times New Roman" w:hAnsi="Times New Roman" w:cs="Times New Roman"/>
                <w:b/>
                <w:sz w:val="20"/>
                <w:szCs w:val="20"/>
                <w:lang w:eastAsia="ru-RU"/>
              </w:rPr>
              <w:t>П</w:t>
            </w:r>
            <w:r w:rsidRPr="008B0D36">
              <w:rPr>
                <w:rFonts w:ascii="Times New Roman" w:eastAsia="Times New Roman" w:hAnsi="Times New Roman" w:cs="Times New Roman"/>
                <w:b/>
                <w:sz w:val="20"/>
                <w:szCs w:val="20"/>
                <w:lang w:eastAsia="ru-RU"/>
              </w:rPr>
              <w:t>оставк</w:t>
            </w:r>
            <w:r w:rsidRPr="008B0D36">
              <w:rPr>
                <w:rFonts w:ascii="Times New Roman" w:eastAsia="Times New Roman" w:hAnsi="Times New Roman" w:cs="Times New Roman"/>
                <w:b/>
                <w:sz w:val="20"/>
                <w:szCs w:val="20"/>
                <w:lang w:eastAsia="ru-RU"/>
              </w:rPr>
              <w:t>а</w:t>
            </w:r>
            <w:r w:rsidRPr="008B0D36">
              <w:rPr>
                <w:rFonts w:ascii="Times New Roman" w:eastAsia="Times New Roman" w:hAnsi="Times New Roman" w:cs="Times New Roman"/>
                <w:b/>
                <w:sz w:val="20"/>
                <w:szCs w:val="20"/>
                <w:lang w:eastAsia="ru-RU"/>
              </w:rPr>
              <w:t xml:space="preserve"> молочной продукции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7F4C330"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A3C5B" w:rsidRPr="009A3C5B">
              <w:rPr>
                <w:rFonts w:ascii="Times New Roman" w:hAnsi="Times New Roman" w:cs="Times New Roman"/>
                <w:b/>
                <w:bCs/>
                <w:sz w:val="20"/>
                <w:szCs w:val="20"/>
              </w:rPr>
              <w:t>312</w:t>
            </w:r>
            <w:r w:rsidR="009A3C5B">
              <w:rPr>
                <w:rFonts w:ascii="Times New Roman" w:hAnsi="Times New Roman" w:cs="Times New Roman"/>
                <w:b/>
                <w:bCs/>
                <w:sz w:val="20"/>
                <w:szCs w:val="20"/>
              </w:rPr>
              <w:t> </w:t>
            </w:r>
            <w:r w:rsidR="009A3C5B" w:rsidRPr="009A3C5B">
              <w:rPr>
                <w:rFonts w:ascii="Times New Roman" w:hAnsi="Times New Roman" w:cs="Times New Roman"/>
                <w:b/>
                <w:bCs/>
                <w:sz w:val="20"/>
                <w:szCs w:val="20"/>
              </w:rPr>
              <w:t>740</w:t>
            </w:r>
            <w:r w:rsidR="009A3C5B">
              <w:rPr>
                <w:rFonts w:ascii="Times New Roman" w:hAnsi="Times New Roman" w:cs="Times New Roman"/>
                <w:b/>
                <w:bCs/>
                <w:sz w:val="20"/>
                <w:szCs w:val="20"/>
              </w:rPr>
              <w:t xml:space="preserve"> (Триста двенадцать тысяч семьсот сорок) рублей </w:t>
            </w:r>
            <w:r w:rsidR="009A3C5B" w:rsidRPr="009A3C5B">
              <w:rPr>
                <w:rFonts w:ascii="Times New Roman" w:hAnsi="Times New Roman" w:cs="Times New Roman"/>
                <w:b/>
                <w:bCs/>
                <w:sz w:val="20"/>
                <w:szCs w:val="20"/>
              </w:rPr>
              <w:t>8</w:t>
            </w:r>
            <w:r w:rsidR="009A3C5B">
              <w:rPr>
                <w:rFonts w:ascii="Times New Roman" w:hAnsi="Times New Roman" w:cs="Times New Roman"/>
                <w:b/>
                <w:bCs/>
                <w:sz w:val="20"/>
                <w:szCs w:val="20"/>
              </w:rPr>
              <w:t>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AA15CF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6B8C">
              <w:rPr>
                <w:rStyle w:val="2f0"/>
                <w:rFonts w:eastAsia="Calibri"/>
                <w:b/>
                <w:bCs/>
                <w:sz w:val="20"/>
              </w:rPr>
              <w:t>.</w:t>
            </w:r>
            <w:r w:rsidRPr="004D717D">
              <w:rPr>
                <w:rStyle w:val="2f0"/>
                <w:rFonts w:eastAsia="Calibri"/>
                <w:bCs/>
                <w:sz w:val="20"/>
              </w:rPr>
              <w:t xml:space="preserve"> </w:t>
            </w:r>
            <w:r w:rsidR="002E6B8C" w:rsidRPr="002E6B8C">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2E6B8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9A06C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AFF2AEE"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BBDD1EF" w:rsidR="0024495D" w:rsidRPr="004D717D" w:rsidRDefault="00A26D01" w:rsidP="00A26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6770E4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w:t>
            </w:r>
            <w:r w:rsidRPr="00A26D01">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06C9D2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2)</w:t>
            </w:r>
            <w:r w:rsidRPr="00A26D01">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D6B531"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3)</w:t>
            </w:r>
            <w:r w:rsidRPr="00A26D01">
              <w:rPr>
                <w:rFonts w:ascii="Times New Roman" w:eastAsia="Times New Roman" w:hAnsi="Times New Roman" w:cs="Times New Roman"/>
                <w:bCs/>
                <w:sz w:val="20"/>
                <w:szCs w:val="20"/>
                <w:lang w:eastAsia="ru-RU"/>
              </w:rPr>
              <w:tab/>
            </w:r>
            <w:proofErr w:type="spellStart"/>
            <w:r w:rsidRPr="00A26D01">
              <w:rPr>
                <w:rFonts w:ascii="Times New Roman" w:eastAsia="Times New Roman" w:hAnsi="Times New Roman" w:cs="Times New Roman"/>
                <w:bCs/>
                <w:sz w:val="20"/>
                <w:szCs w:val="20"/>
                <w:lang w:eastAsia="ru-RU"/>
              </w:rPr>
              <w:t>неприостановление</w:t>
            </w:r>
            <w:proofErr w:type="spellEnd"/>
            <w:r w:rsidRPr="00A26D01">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F1FD95"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4)</w:t>
            </w:r>
            <w:r w:rsidRPr="00A26D01">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99FC5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5)</w:t>
            </w:r>
            <w:r w:rsidRPr="00A26D01">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7387AE"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6)</w:t>
            </w:r>
            <w:r w:rsidRPr="00A26D01">
              <w:rPr>
                <w:rFonts w:ascii="Times New Roman" w:eastAsia="Times New Roman" w:hAnsi="Times New Roman" w:cs="Times New Roman"/>
                <w:bCs/>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28D668"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7)</w:t>
            </w:r>
            <w:r w:rsidRPr="00A26D01">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0B63677"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8)</w:t>
            </w:r>
            <w:r w:rsidRPr="00A26D01">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A26D01">
              <w:rPr>
                <w:rFonts w:ascii="Times New Roman" w:eastAsia="Times New Roman" w:hAnsi="Times New Roman" w:cs="Times New Roman"/>
                <w:bCs/>
                <w:sz w:val="20"/>
                <w:szCs w:val="20"/>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9542F3F" w14:textId="77777777" w:rsidR="00A26D01" w:rsidRPr="00A26D01"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9)</w:t>
            </w:r>
            <w:r w:rsidRPr="00A26D01">
              <w:rPr>
                <w:rFonts w:ascii="Times New Roman" w:eastAsia="Times New Roman" w:hAnsi="Times New Roman" w:cs="Times New Roman"/>
                <w:bCs/>
                <w:sz w:val="20"/>
                <w:szCs w:val="20"/>
                <w:lang w:eastAsia="ru-RU"/>
              </w:rPr>
              <w:tab/>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7FF1E876" w14:textId="6FD564A3" w:rsidR="0024495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26D01">
              <w:rPr>
                <w:rFonts w:ascii="Times New Roman" w:eastAsia="Times New Roman" w:hAnsi="Times New Roman" w:cs="Times New Roman"/>
                <w:bCs/>
                <w:sz w:val="20"/>
                <w:szCs w:val="20"/>
                <w:lang w:eastAsia="ru-RU"/>
              </w:rPr>
              <w:t>10)</w:t>
            </w:r>
            <w:r w:rsidRPr="00A26D01">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Times New Roman" w:hAnsi="Times New Roman" w:cs="Times New Roman"/>
                <w:bCs/>
                <w:sz w:val="20"/>
                <w:szCs w:val="20"/>
                <w:lang w:eastAsia="ru-RU"/>
              </w:rPr>
              <w:t>;</w:t>
            </w:r>
          </w:p>
          <w:p w14:paraId="65B8F57C" w14:textId="12F0050E" w:rsidR="00A26D01" w:rsidRPr="004D717D" w:rsidRDefault="00A26D01" w:rsidP="00A26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26D01">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13D769D"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3FDB9A"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1)</w:t>
            </w:r>
            <w:r w:rsidRPr="006078F6">
              <w:rPr>
                <w:rFonts w:ascii="Times New Roman" w:eastAsia="Times New Roman" w:hAnsi="Times New Roman" w:cs="Times New Roman"/>
                <w:bCs/>
                <w:sz w:val="20"/>
                <w:szCs w:val="20"/>
                <w:lang w:eastAsia="ru-RU"/>
              </w:rPr>
              <w:tab/>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
          <w:p w14:paraId="30D88866" w14:textId="7630E758"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2)</w:t>
            </w:r>
            <w:r w:rsidRPr="006078F6">
              <w:rPr>
                <w:rFonts w:ascii="Times New Roman" w:eastAsia="Times New Roman" w:hAnsi="Times New Roman" w:cs="Times New Roman"/>
                <w:bCs/>
                <w:sz w:val="20"/>
                <w:szCs w:val="20"/>
                <w:lang w:eastAsia="ru-RU"/>
              </w:rPr>
              <w:tab/>
              <w:t xml:space="preserve">полученную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w:t>
            </w:r>
          </w:p>
          <w:p w14:paraId="7DF588A4"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3)</w:t>
            </w:r>
            <w:r w:rsidRPr="006078F6">
              <w:rPr>
                <w:rFonts w:ascii="Times New Roman" w:eastAsia="Times New Roman" w:hAnsi="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w:t>
            </w:r>
            <w:r w:rsidRPr="006078F6">
              <w:rPr>
                <w:rFonts w:ascii="Times New Roman" w:eastAsia="Times New Roman" w:hAnsi="Times New Roman" w:cs="Times New Roman"/>
                <w:bCs/>
                <w:sz w:val="20"/>
                <w:szCs w:val="20"/>
                <w:lang w:eastAsia="ru-RU"/>
              </w:rPr>
              <w:lastRenderedPageBreak/>
              <w:t>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4F8808B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4)</w:t>
            </w:r>
            <w:r w:rsidRPr="006078F6">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w:t>
            </w:r>
          </w:p>
          <w:p w14:paraId="30C442F5" w14:textId="7A340E01"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5)</w:t>
            </w:r>
            <w:r w:rsidRPr="006078F6">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обеспечения исполнения договора являются крупной сделкой.</w:t>
            </w:r>
          </w:p>
          <w:p w14:paraId="744973FD" w14:textId="14B9246D"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случае, если получение указанного решения до истечения срока подачи заявок на участие в </w:t>
            </w:r>
            <w:r>
              <w:rPr>
                <w:rFonts w:ascii="Times New Roman" w:eastAsia="Times New Roman" w:hAnsi="Times New Roman" w:cs="Times New Roman"/>
                <w:bCs/>
                <w:sz w:val="20"/>
                <w:szCs w:val="20"/>
                <w:lang w:eastAsia="ru-RU"/>
              </w:rPr>
              <w:t>закупке</w:t>
            </w:r>
            <w:r w:rsidRPr="006078F6">
              <w:rPr>
                <w:rFonts w:ascii="Times New Roman" w:eastAsia="Times New Roman" w:hAnsi="Times New Roman" w:cs="Times New Roman"/>
                <w:bCs/>
                <w:sz w:val="20"/>
                <w:szCs w:val="20"/>
                <w:lang w:eastAsia="ru-RU"/>
              </w:rPr>
              <w:t xml:space="preserve"> для Участника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обязан представить письмо, содержащее обязательство в случае признания его победителем </w:t>
            </w:r>
            <w:r>
              <w:rPr>
                <w:rFonts w:ascii="Times New Roman" w:eastAsia="Times New Roman" w:hAnsi="Times New Roman" w:cs="Times New Roman"/>
                <w:bCs/>
                <w:sz w:val="20"/>
                <w:szCs w:val="20"/>
                <w:lang w:eastAsia="ru-RU"/>
              </w:rPr>
              <w:t>закупки</w:t>
            </w:r>
            <w:r w:rsidRPr="006078F6">
              <w:rPr>
                <w:rFonts w:ascii="Times New Roman" w:eastAsia="Times New Roman" w:hAnsi="Times New Roman" w:cs="Times New Roman"/>
                <w:bCs/>
                <w:sz w:val="20"/>
                <w:szCs w:val="20"/>
                <w:lang w:eastAsia="ru-RU"/>
              </w:rPr>
              <w:t xml:space="preserve"> представить вышеуказанное решение до момента заключения договора.</w:t>
            </w:r>
          </w:p>
          <w:p w14:paraId="40F39996"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5C57DFE4" w14:textId="3ED3D4E2"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6)</w:t>
            </w:r>
            <w:r w:rsidRPr="006078F6">
              <w:rPr>
                <w:rFonts w:ascii="Times New Roman" w:eastAsia="Times New Roman" w:hAnsi="Times New Roman" w:cs="Times New Roman"/>
                <w:bCs/>
                <w:sz w:val="20"/>
                <w:szCs w:val="20"/>
                <w:lang w:eastAsia="ru-RU"/>
              </w:rPr>
              <w:tab/>
              <w:t xml:space="preserve">документы, подтверждающие соответствие Участника закупки требованиям к Участникам, установленным Заказчиком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соответствии с разделом 18 Извещения и пунктом 2.6. Положения;</w:t>
            </w:r>
          </w:p>
          <w:p w14:paraId="323503D9" w14:textId="71F6FA46"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7)</w:t>
            </w:r>
            <w:r w:rsidRPr="006078F6">
              <w:rPr>
                <w:rFonts w:ascii="Times New Roman" w:eastAsia="Times New Roman" w:hAnsi="Times New Roman" w:cs="Times New Roman"/>
                <w:bCs/>
                <w:sz w:val="20"/>
                <w:szCs w:val="20"/>
                <w:lang w:eastAsia="ru-RU"/>
              </w:rPr>
              <w:tab/>
              <w:t xml:space="preserve">предложение Участника в отношении предмета договора с приложением документов, подтверждающих соответствие требованиям, установленным в </w:t>
            </w:r>
            <w:r>
              <w:rPr>
                <w:rFonts w:ascii="Times New Roman" w:eastAsia="Times New Roman" w:hAnsi="Times New Roman" w:cs="Times New Roman"/>
                <w:bCs/>
                <w:sz w:val="20"/>
                <w:szCs w:val="20"/>
                <w:lang w:eastAsia="ru-RU"/>
              </w:rPr>
              <w:t>закупочной</w:t>
            </w:r>
            <w:r w:rsidRPr="006078F6">
              <w:rPr>
                <w:rFonts w:ascii="Times New Roman" w:eastAsia="Times New Roman" w:hAnsi="Times New Roman" w:cs="Times New Roman"/>
                <w:bCs/>
                <w:sz w:val="20"/>
                <w:szCs w:val="20"/>
                <w:lang w:eastAsia="ru-RU"/>
              </w:rPr>
              <w:t xml:space="preserve"> документации (в том числе может быть расчет и обоснование цены договора);</w:t>
            </w:r>
          </w:p>
          <w:p w14:paraId="36E16364" w14:textId="2AEC3F60"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8) информация и документы, определенные в соответствии с пунктом 2 части 2 статьи 3.1-4 Федерального закона № 223-ФЗ</w:t>
            </w:r>
            <w:r>
              <w:rPr>
                <w:rFonts w:ascii="Times New Roman" w:eastAsia="Times New Roman" w:hAnsi="Times New Roman" w:cs="Times New Roman"/>
                <w:bCs/>
                <w:sz w:val="20"/>
                <w:szCs w:val="20"/>
                <w:lang w:eastAsia="ru-RU"/>
              </w:rPr>
              <w:t>.</w:t>
            </w:r>
          </w:p>
          <w:p w14:paraId="23CEDEAA" w14:textId="1CCD914B" w:rsidR="0024495D" w:rsidRPr="004D717D" w:rsidRDefault="0024495D"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F77381E"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8F6">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BB0D06F" w14:textId="77777777" w:rsidR="006078F6" w:rsidRPr="006078F6"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8F6">
              <w:rPr>
                <w:rFonts w:ascii="Times New Roman" w:eastAsia="Times New Roman" w:hAnsi="Times New Roman" w:cs="Times New Roman"/>
                <w:b/>
                <w:sz w:val="20"/>
                <w:szCs w:val="20"/>
                <w:lang w:eastAsia="ru-RU"/>
              </w:rPr>
              <w:t xml:space="preserve">Для «преимущества» и «ограничений» </w:t>
            </w:r>
          </w:p>
          <w:p w14:paraId="21070D2B" w14:textId="6938FDC6" w:rsidR="0024495D" w:rsidRPr="004D717D" w:rsidRDefault="006078F6" w:rsidP="006078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078F6">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B7FC946" w:rsidR="0024495D" w:rsidRPr="004D717D" w:rsidRDefault="00A26D01" w:rsidP="00A26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A26D0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58FC36" w14:textId="7C156346" w:rsidR="00BE0C93" w:rsidRDefault="00390F7D"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1C1C82" w:rsidRPr="001C1C82">
              <w:rPr>
                <w:rFonts w:ascii="Times New Roman" w:eastAsia="Times New Roman" w:hAnsi="Times New Roman" w:cs="Times New Roman"/>
                <w:sz w:val="20"/>
                <w:szCs w:val="20"/>
                <w:lang w:eastAsia="ru-RU"/>
              </w:rPr>
              <w:tab/>
            </w:r>
            <w:r w:rsidR="00BE0C93" w:rsidRPr="00BE0C93">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641D6CCC" w14:textId="05FEDC60"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1)</w:t>
            </w:r>
            <w:r w:rsidRPr="00BE0C93">
              <w:rPr>
                <w:rFonts w:ascii="Times New Roman" w:eastAsia="Times New Roman" w:hAnsi="Times New Roman" w:cs="Times New Roman"/>
                <w:sz w:val="20"/>
                <w:szCs w:val="20"/>
                <w:lang w:eastAsia="ru-RU"/>
              </w:rPr>
              <w:tab/>
              <w:t>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w:t>
            </w:r>
          </w:p>
          <w:p w14:paraId="57E3B283"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2)</w:t>
            </w:r>
            <w:r w:rsidRPr="00BE0C93">
              <w:rPr>
                <w:rFonts w:ascii="Times New Roman" w:eastAsia="Times New Roman" w:hAnsi="Times New Roman" w:cs="Times New Roman"/>
                <w:sz w:val="20"/>
                <w:szCs w:val="20"/>
                <w:lang w:eastAsia="ru-RU"/>
              </w:rPr>
              <w:tab/>
              <w:t>Участник закупки не представил исчерпывающий пакет документов, установленных закупочной документацией;</w:t>
            </w:r>
          </w:p>
          <w:p w14:paraId="554434B7"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3)</w:t>
            </w:r>
            <w:r w:rsidRPr="00BE0C93">
              <w:rPr>
                <w:rFonts w:ascii="Times New Roman" w:eastAsia="Times New Roman" w:hAnsi="Times New Roman" w:cs="Times New Roman"/>
                <w:sz w:val="20"/>
                <w:szCs w:val="20"/>
                <w:lang w:eastAsia="ru-RU"/>
              </w:rPr>
              <w:tab/>
              <w:t>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w:t>
            </w:r>
          </w:p>
          <w:p w14:paraId="34A7244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4)</w:t>
            </w:r>
            <w:r w:rsidRPr="00BE0C93">
              <w:rPr>
                <w:rFonts w:ascii="Times New Roman" w:eastAsia="Times New Roman" w:hAnsi="Times New Roman" w:cs="Times New Roman"/>
                <w:sz w:val="20"/>
                <w:szCs w:val="20"/>
                <w:lang w:eastAsia="ru-RU"/>
              </w:rPr>
              <w:tab/>
              <w:t>поданная Участником закупки заявка не соответствует требованиям закупочной документации, в том числе по параметрам:</w:t>
            </w:r>
          </w:p>
          <w:p w14:paraId="0B2687F1"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а) предложения цены Договора, превышает размер НМЦД, установленный закупочной документацией;</w:t>
            </w:r>
          </w:p>
          <w:p w14:paraId="60CB665E"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б) качественных технических характеристик товаров, работ, услуг; </w:t>
            </w:r>
          </w:p>
          <w:p w14:paraId="6039D01C" w14:textId="063CAD2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в) безопасности;</w:t>
            </w:r>
          </w:p>
          <w:p w14:paraId="24F1BEC8"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г)</w:t>
            </w:r>
            <w:r w:rsidRPr="00BE0C93">
              <w:rPr>
                <w:rFonts w:ascii="Times New Roman" w:eastAsia="Times New Roman" w:hAnsi="Times New Roman" w:cs="Times New Roman"/>
                <w:sz w:val="20"/>
                <w:szCs w:val="20"/>
                <w:lang w:eastAsia="ru-RU"/>
              </w:rPr>
              <w:tab/>
              <w:t>функциональных</w:t>
            </w:r>
            <w:r w:rsidRPr="00BE0C93">
              <w:rPr>
                <w:rFonts w:ascii="Times New Roman" w:eastAsia="Times New Roman" w:hAnsi="Times New Roman" w:cs="Times New Roman"/>
                <w:sz w:val="20"/>
                <w:szCs w:val="20"/>
                <w:lang w:eastAsia="ru-RU"/>
              </w:rPr>
              <w:tab/>
              <w:t>характеристик</w:t>
            </w:r>
            <w:r w:rsidRPr="00BE0C93">
              <w:rPr>
                <w:rFonts w:ascii="Times New Roman" w:eastAsia="Times New Roman" w:hAnsi="Times New Roman" w:cs="Times New Roman"/>
                <w:sz w:val="20"/>
                <w:szCs w:val="20"/>
                <w:lang w:eastAsia="ru-RU"/>
              </w:rPr>
              <w:tab/>
              <w:t>(потребительских</w:t>
            </w:r>
            <w:r w:rsidRPr="00BE0C93">
              <w:rPr>
                <w:rFonts w:ascii="Times New Roman" w:eastAsia="Times New Roman" w:hAnsi="Times New Roman" w:cs="Times New Roman"/>
                <w:sz w:val="20"/>
                <w:szCs w:val="20"/>
                <w:lang w:eastAsia="ru-RU"/>
              </w:rPr>
              <w:tab/>
              <w:t>свойств)</w:t>
            </w:r>
            <w:r w:rsidRPr="00BE0C93">
              <w:rPr>
                <w:rFonts w:ascii="Times New Roman" w:eastAsia="Times New Roman" w:hAnsi="Times New Roman" w:cs="Times New Roman"/>
                <w:sz w:val="20"/>
                <w:szCs w:val="20"/>
                <w:lang w:eastAsia="ru-RU"/>
              </w:rPr>
              <w:tab/>
              <w:t>товаров, работ, услуг;</w:t>
            </w:r>
          </w:p>
          <w:p w14:paraId="553FA8D4" w14:textId="77777777" w:rsidR="00A93F1D"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 xml:space="preserve">д) размеров, упаковки, отгрузки товара; </w:t>
            </w:r>
          </w:p>
          <w:p w14:paraId="6930B4C1" w14:textId="054C254D"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е) результата работ и иных показателей.</w:t>
            </w:r>
          </w:p>
          <w:p w14:paraId="0C932F80"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5)</w:t>
            </w:r>
            <w:r w:rsidRPr="00BE0C93">
              <w:rPr>
                <w:rFonts w:ascii="Times New Roman" w:eastAsia="Times New Roman" w:hAnsi="Times New Roman" w:cs="Times New Roman"/>
                <w:sz w:val="20"/>
                <w:szCs w:val="20"/>
                <w:lang w:eastAsia="ru-RU"/>
              </w:rPr>
              <w:tab/>
              <w:t>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w:t>
            </w:r>
          </w:p>
          <w:p w14:paraId="0591FDBF" w14:textId="77777777" w:rsidR="00BE0C93" w:rsidRPr="00BE0C93"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6)</w:t>
            </w:r>
            <w:r w:rsidRPr="00BE0C93">
              <w:rPr>
                <w:rFonts w:ascii="Times New Roman" w:eastAsia="Times New Roman" w:hAnsi="Times New Roman" w:cs="Times New Roman"/>
                <w:sz w:val="20"/>
                <w:szCs w:val="20"/>
                <w:lang w:eastAsia="ru-RU"/>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p w14:paraId="412ED689" w14:textId="4CC03D5C" w:rsidR="00B41C71" w:rsidRDefault="00BE0C93" w:rsidP="00BE0C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E0C93">
              <w:rPr>
                <w:rFonts w:ascii="Times New Roman" w:eastAsia="Times New Roman" w:hAnsi="Times New Roman" w:cs="Times New Roman"/>
                <w:sz w:val="20"/>
                <w:szCs w:val="20"/>
                <w:lang w:eastAsia="ru-RU"/>
              </w:rPr>
              <w:t>7)</w:t>
            </w:r>
            <w:r w:rsidRPr="00BE0C93">
              <w:rPr>
                <w:rFonts w:ascii="Times New Roman" w:eastAsia="Times New Roman" w:hAnsi="Times New Roman" w:cs="Times New Roman"/>
                <w:sz w:val="20"/>
                <w:szCs w:val="20"/>
                <w:lang w:eastAsia="ru-RU"/>
              </w:rPr>
              <w:tab/>
              <w:t>Заявка на участие в закупке не прошита и не пронумерована (одним томом или несколькими документами).</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lastRenderedPageBreak/>
              <w:t xml:space="preserve">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BD9BDA3" w:rsidR="0024495D" w:rsidRPr="000E5A76" w:rsidRDefault="0024495D" w:rsidP="000E5A7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E5A76">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07A4DF4" w:rsidR="0024495D" w:rsidRPr="004D717D" w:rsidRDefault="000E5A76" w:rsidP="000E5A7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E5A76">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56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6B668" w14:textId="77777777" w:rsidR="00E7360B" w:rsidRDefault="00E7360B">
      <w:pPr>
        <w:spacing w:after="0" w:line="240" w:lineRule="auto"/>
      </w:pPr>
      <w:r>
        <w:separator/>
      </w:r>
    </w:p>
  </w:endnote>
  <w:endnote w:type="continuationSeparator" w:id="0">
    <w:p w14:paraId="433494CF" w14:textId="77777777" w:rsidR="00E7360B" w:rsidRDefault="00E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9C30C" w14:textId="77777777" w:rsidR="00E7360B" w:rsidRDefault="00E7360B">
      <w:pPr>
        <w:spacing w:after="0" w:line="240" w:lineRule="auto"/>
      </w:pPr>
      <w:r>
        <w:separator/>
      </w:r>
    </w:p>
  </w:footnote>
  <w:footnote w:type="continuationSeparator" w:id="0">
    <w:p w14:paraId="7D132060" w14:textId="77777777" w:rsidR="00E7360B" w:rsidRDefault="00E7360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E5A76"/>
    <w:rsid w:val="001077B4"/>
    <w:rsid w:val="00125726"/>
    <w:rsid w:val="00127D6D"/>
    <w:rsid w:val="0015530A"/>
    <w:rsid w:val="0015588A"/>
    <w:rsid w:val="00164454"/>
    <w:rsid w:val="00190446"/>
    <w:rsid w:val="001935A9"/>
    <w:rsid w:val="001945AD"/>
    <w:rsid w:val="001C1C82"/>
    <w:rsid w:val="001C1D68"/>
    <w:rsid w:val="001F7182"/>
    <w:rsid w:val="0024495D"/>
    <w:rsid w:val="00252418"/>
    <w:rsid w:val="0025284C"/>
    <w:rsid w:val="00256C00"/>
    <w:rsid w:val="002C0075"/>
    <w:rsid w:val="002E6B8C"/>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25228"/>
    <w:rsid w:val="00536928"/>
    <w:rsid w:val="0054310E"/>
    <w:rsid w:val="005467B3"/>
    <w:rsid w:val="005660A5"/>
    <w:rsid w:val="005A0C02"/>
    <w:rsid w:val="005B5933"/>
    <w:rsid w:val="005E1214"/>
    <w:rsid w:val="006078F6"/>
    <w:rsid w:val="00612C81"/>
    <w:rsid w:val="0064252D"/>
    <w:rsid w:val="0064253C"/>
    <w:rsid w:val="00651366"/>
    <w:rsid w:val="00653E09"/>
    <w:rsid w:val="006711D1"/>
    <w:rsid w:val="0069166F"/>
    <w:rsid w:val="00695C75"/>
    <w:rsid w:val="006A6602"/>
    <w:rsid w:val="006B0432"/>
    <w:rsid w:val="006B11A4"/>
    <w:rsid w:val="006B3403"/>
    <w:rsid w:val="006C0C28"/>
    <w:rsid w:val="006D1E38"/>
    <w:rsid w:val="006F2353"/>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B0D36"/>
    <w:rsid w:val="008C549A"/>
    <w:rsid w:val="008D2D62"/>
    <w:rsid w:val="008E092F"/>
    <w:rsid w:val="008E42F2"/>
    <w:rsid w:val="00905540"/>
    <w:rsid w:val="00914A56"/>
    <w:rsid w:val="0098502E"/>
    <w:rsid w:val="009924C5"/>
    <w:rsid w:val="009A3C5B"/>
    <w:rsid w:val="00A26D01"/>
    <w:rsid w:val="00A53448"/>
    <w:rsid w:val="00A93F1D"/>
    <w:rsid w:val="00B23783"/>
    <w:rsid w:val="00B41C71"/>
    <w:rsid w:val="00B935D1"/>
    <w:rsid w:val="00B96737"/>
    <w:rsid w:val="00BB0229"/>
    <w:rsid w:val="00BC5E90"/>
    <w:rsid w:val="00BC6C35"/>
    <w:rsid w:val="00BE07E0"/>
    <w:rsid w:val="00BE0C93"/>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60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32D0"/>
    <w:rsid w:val="002E4821"/>
    <w:rsid w:val="003D5AC7"/>
    <w:rsid w:val="003F2A8D"/>
    <w:rsid w:val="004513CA"/>
    <w:rsid w:val="00520195"/>
    <w:rsid w:val="00535AB8"/>
    <w:rsid w:val="007E059C"/>
    <w:rsid w:val="00851BFF"/>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729F2-6CBF-484A-B57A-4955CE18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5609</Words>
  <Characters>31973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DOC-MARKER-MslkACEM2OVNWs5nf3xP4g</dc:description>
  <cp:lastModifiedBy>User119</cp:lastModifiedBy>
  <cp:revision>19</cp:revision>
  <dcterms:created xsi:type="dcterms:W3CDTF">2025-10-27T09:57:00Z</dcterms:created>
  <dcterms:modified xsi:type="dcterms:W3CDTF">2026-05-29T06:36:00Z</dcterms:modified>
</cp:coreProperties>
</file>