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6CCC374" w14:textId="77777777" w:rsidR="00E3664B" w:rsidRPr="00E3664B" w:rsidRDefault="00E3664B" w:rsidP="00E3664B">
      <w:pPr>
        <w:keepNext/>
        <w:keepLines/>
        <w:shd w:val="clear" w:color="auto" w:fill="FFFFFF"/>
        <w:tabs>
          <w:tab w:val="left" w:pos="4821"/>
        </w:tabs>
        <w:suppressAutoHyphens/>
        <w:spacing w:after="0"/>
        <w:jc w:val="right"/>
        <w:rPr>
          <w:rFonts w:ascii="Times New Roman" w:eastAsia="MS Mincho" w:hAnsi="Times New Roman" w:cs="Times New Roman"/>
          <w:b/>
        </w:rPr>
      </w:pPr>
      <w:r w:rsidRPr="00E3664B">
        <w:rPr>
          <w:rFonts w:ascii="Times New Roman" w:eastAsia="MS Mincho" w:hAnsi="Times New Roman" w:cs="Times New Roman"/>
          <w:b/>
        </w:rPr>
        <w:t>Дире⁠‌‌​‍‌​⁠</w:t>
      </w:r>
      <w:r w:rsidRPr="00E3664B">
        <w:rPr>
          <w:rFonts w:ascii="Tahoma" w:eastAsia="MS Mincho" w:hAnsi="Tahoma" w:cs="Tahoma"/>
          <w:b/>
        </w:rPr>
        <w:t>﻿﻿</w:t>
      </w:r>
      <w:r w:rsidRPr="00E3664B">
        <w:rPr>
          <w:rFonts w:ascii="Times New Roman" w:eastAsia="MS Mincho" w:hAnsi="Times New Roman" w:cs="Times New Roman"/>
          <w:b/>
        </w:rPr>
        <w:t>​</w:t>
      </w:r>
      <w:r w:rsidRPr="00E3664B">
        <w:rPr>
          <w:rFonts w:ascii="Tahoma" w:eastAsia="MS Mincho" w:hAnsi="Tahoma" w:cs="Tahoma"/>
          <w:b/>
        </w:rPr>
        <w:t>﻿</w:t>
      </w:r>
      <w:r w:rsidRPr="00E3664B">
        <w:rPr>
          <w:rFonts w:ascii="Times New Roman" w:eastAsia="MS Mincho" w:hAnsi="Times New Roman" w:cs="Times New Roman"/>
          <w:b/>
        </w:rPr>
        <w:t>​​‌</w:t>
      </w:r>
      <w:r w:rsidRPr="00E3664B">
        <w:rPr>
          <w:rFonts w:ascii="Tahoma" w:eastAsia="MS Mincho" w:hAnsi="Tahoma" w:cs="Tahoma"/>
          <w:b/>
        </w:rPr>
        <w:t>﻿</w:t>
      </w:r>
      <w:proofErr w:type="spellStart"/>
      <w:r w:rsidRPr="00E3664B">
        <w:rPr>
          <w:rFonts w:ascii="Times New Roman" w:eastAsia="MS Mincho" w:hAnsi="Times New Roman" w:cs="Times New Roman"/>
          <w:b/>
        </w:rPr>
        <w:t>ктор</w:t>
      </w:r>
      <w:proofErr w:type="spellEnd"/>
      <w:r w:rsidRPr="00E3664B">
        <w:rPr>
          <w:rFonts w:ascii="Times New Roman" w:eastAsia="MS Mincho" w:hAnsi="Times New Roman" w:cs="Times New Roman"/>
          <w:b/>
        </w:rPr>
        <w:t xml:space="preserve"> </w:t>
      </w:r>
    </w:p>
    <w:p w14:paraId="1872F60F" w14:textId="77777777" w:rsidR="00E3664B" w:rsidRPr="00E3664B" w:rsidRDefault="00E3664B" w:rsidP="00E3664B">
      <w:pPr>
        <w:keepNext/>
        <w:keepLines/>
        <w:shd w:val="clear" w:color="auto" w:fill="FFFFFF"/>
        <w:tabs>
          <w:tab w:val="left" w:pos="4821"/>
        </w:tabs>
        <w:suppressAutoHyphens/>
        <w:spacing w:after="0"/>
        <w:jc w:val="right"/>
        <w:rPr>
          <w:rFonts w:ascii="Times New Roman" w:eastAsia="MS Mincho" w:hAnsi="Times New Roman" w:cs="Times New Roman"/>
          <w:b/>
        </w:rPr>
      </w:pPr>
      <w:r w:rsidRPr="00E3664B">
        <w:rPr>
          <w:rFonts w:ascii="Times New Roman" w:eastAsia="MS Mincho" w:hAnsi="Times New Roman" w:cs="Times New Roman"/>
          <w:b/>
        </w:rPr>
        <w:t>ОАУСО "ПАРФИНСКИЙ КЦСО"</w:t>
      </w:r>
    </w:p>
    <w:p w14:paraId="0D566AC7" w14:textId="77777777" w:rsidR="00E3664B" w:rsidRDefault="00E3664B" w:rsidP="00E3664B">
      <w:pPr>
        <w:keepNext/>
        <w:keepLines/>
        <w:shd w:val="clear" w:color="auto" w:fill="FFFFFF"/>
        <w:tabs>
          <w:tab w:val="left" w:pos="4821"/>
        </w:tabs>
        <w:suppressAutoHyphens/>
        <w:spacing w:after="0"/>
        <w:jc w:val="right"/>
        <w:rPr>
          <w:rFonts w:eastAsia="Times New Roman"/>
          <w:bCs/>
        </w:rPr>
      </w:pPr>
      <w:r w:rsidRPr="00E3664B">
        <w:rPr>
          <w:rFonts w:ascii="Times New Roman" w:eastAsia="MS Mincho" w:hAnsi="Times New Roman" w:cs="Times New Roman"/>
          <w:b/>
        </w:rPr>
        <w:t xml:space="preserve">_________________ </w:t>
      </w:r>
      <w:proofErr w:type="gramStart"/>
      <w:r w:rsidRPr="00E3664B">
        <w:rPr>
          <w:rFonts w:ascii="Times New Roman" w:eastAsia="MS Mincho" w:hAnsi="Times New Roman" w:cs="Times New Roman"/>
          <w:b/>
        </w:rPr>
        <w:t>Парфёнова  О.И.</w:t>
      </w:r>
      <w:proofErr w:type="gram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7E7294D" w:rsidR="00B935D1" w:rsidRPr="00F02ACD" w:rsidRDefault="00E3664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72E18A28"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3664B" w:rsidRPr="00E3664B">
        <w:rPr>
          <w:rFonts w:ascii="Times New Roman" w:eastAsia="Calibri" w:hAnsi="Times New Roman" w:cs="Times New Roman"/>
          <w:b/>
          <w:color w:val="000000"/>
        </w:rPr>
        <w:t>поставку бумаги для печати и скоросшивателей</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E3664B">
        <w:tc>
          <w:tcPr>
            <w:tcW w:w="4267"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8" w:type="dxa"/>
          </w:tcPr>
          <w:p w14:paraId="4681B141" w14:textId="67D6683F" w:rsidR="00252418" w:rsidRPr="00E3664B" w:rsidRDefault="00E3664B" w:rsidP="00CD6114">
            <w:pPr>
              <w:widowControl w:val="0"/>
              <w:contextualSpacing/>
              <w:jc w:val="both"/>
              <w:rPr>
                <w:rFonts w:ascii="Times New Roman" w:eastAsia="Times New Roman" w:hAnsi="Times New Roman"/>
                <w:iCs/>
                <w:sz w:val="22"/>
                <w:szCs w:val="22"/>
              </w:rPr>
            </w:pPr>
            <w:r w:rsidRPr="00E3664B">
              <w:rPr>
                <w:rFonts w:ascii="Times New Roman" w:eastAsia="Times New Roman" w:hAnsi="Times New Roman"/>
                <w:iCs/>
                <w:sz w:val="22"/>
                <w:szCs w:val="22"/>
              </w:rPr>
              <w:t>ОБЛАСТНОЕ АВТОНОМНОЕ УЧРЕЖДЕНИЕ СОЦИАЛЬНОГО ОБСЛУЖИВАНИЯ "ПАРФИНСКИЙ КОМПЛЕКСНЫЙ ЦЕНТР СОЦИАЛЬНОГО ОБСЛУЖИВАНИЯ НАСЕЛЕНИЯ"</w:t>
            </w:r>
          </w:p>
        </w:tc>
      </w:tr>
      <w:tr w:rsidR="000900AC" w14:paraId="19401141" w14:textId="77777777" w:rsidTr="00E3664B">
        <w:tc>
          <w:tcPr>
            <w:tcW w:w="4267"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8" w:type="dxa"/>
          </w:tcPr>
          <w:p w14:paraId="72D2BA40" w14:textId="78B1E300" w:rsidR="000900AC" w:rsidRPr="00E3664B" w:rsidRDefault="00E3664B" w:rsidP="00CD6114">
            <w:pPr>
              <w:widowControl w:val="0"/>
              <w:contextualSpacing/>
              <w:jc w:val="both"/>
              <w:rPr>
                <w:rFonts w:ascii="Times New Roman" w:eastAsia="Times New Roman" w:hAnsi="Times New Roman"/>
                <w:iCs/>
                <w:sz w:val="22"/>
                <w:szCs w:val="22"/>
              </w:rPr>
            </w:pPr>
            <w:r w:rsidRPr="00E3664B">
              <w:rPr>
                <w:rFonts w:ascii="Times New Roman" w:eastAsia="Times New Roman" w:hAnsi="Times New Roman"/>
                <w:iCs/>
                <w:sz w:val="22"/>
                <w:szCs w:val="22"/>
              </w:rPr>
              <w:t>ОАУСО "ПАРФИНСКИЙ КЦСО"</w:t>
            </w:r>
          </w:p>
        </w:tc>
      </w:tr>
      <w:tr w:rsidR="00E3664B" w14:paraId="75A19E24" w14:textId="77777777" w:rsidTr="00E3664B">
        <w:tc>
          <w:tcPr>
            <w:tcW w:w="4267" w:type="dxa"/>
            <w:shd w:val="clear" w:color="auto" w:fill="D9E2F3" w:themeFill="accent1" w:themeFillTint="33"/>
          </w:tcPr>
          <w:p w14:paraId="79B0AB9E" w14:textId="6D9C80DC" w:rsidR="00E3664B" w:rsidRPr="00BC6C35" w:rsidRDefault="00E3664B" w:rsidP="00E3664B">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8" w:type="dxa"/>
          </w:tcPr>
          <w:p w14:paraId="09B4BC1F" w14:textId="37FBC215" w:rsidR="00E3664B" w:rsidRPr="00E3664B" w:rsidRDefault="00E3664B" w:rsidP="00E3664B">
            <w:pPr>
              <w:widowControl w:val="0"/>
              <w:contextualSpacing/>
              <w:jc w:val="both"/>
              <w:rPr>
                <w:rFonts w:ascii="Times New Roman" w:eastAsia="Times New Roman" w:hAnsi="Times New Roman"/>
                <w:iCs/>
                <w:sz w:val="22"/>
                <w:szCs w:val="22"/>
              </w:rPr>
            </w:pPr>
            <w:r w:rsidRPr="00E3664B">
              <w:rPr>
                <w:rFonts w:ascii="Times New Roman" w:eastAsia="Times New Roman" w:hAnsi="Times New Roman"/>
                <w:iCs/>
                <w:sz w:val="22"/>
                <w:szCs w:val="22"/>
              </w:rPr>
              <w:t>175130, НОВГОРОДСКАЯ ОБЛАСТЬ, Р-Н ПАРФИНСКИЙ, РП ПАРФИНО, УЛ ЧАПАЕВА, Д. 4</w:t>
            </w:r>
          </w:p>
        </w:tc>
      </w:tr>
      <w:tr w:rsidR="00E3664B" w14:paraId="6C9A4930" w14:textId="77777777" w:rsidTr="00E3664B">
        <w:tc>
          <w:tcPr>
            <w:tcW w:w="4267" w:type="dxa"/>
            <w:shd w:val="clear" w:color="auto" w:fill="D9E2F3" w:themeFill="accent1" w:themeFillTint="33"/>
          </w:tcPr>
          <w:p w14:paraId="543CC3B6" w14:textId="1661049B" w:rsidR="00E3664B" w:rsidRPr="00BC6C35" w:rsidRDefault="00E3664B" w:rsidP="00E3664B">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8" w:type="dxa"/>
          </w:tcPr>
          <w:p w14:paraId="3A2D080A" w14:textId="60F87EE7" w:rsidR="00E3664B" w:rsidRPr="00E3664B" w:rsidRDefault="00E3664B" w:rsidP="00E3664B">
            <w:pPr>
              <w:widowControl w:val="0"/>
              <w:contextualSpacing/>
              <w:jc w:val="both"/>
              <w:rPr>
                <w:rFonts w:ascii="Times New Roman" w:eastAsia="Times New Roman" w:hAnsi="Times New Roman"/>
                <w:iCs/>
                <w:sz w:val="22"/>
                <w:szCs w:val="22"/>
              </w:rPr>
            </w:pPr>
            <w:r w:rsidRPr="00E3664B">
              <w:rPr>
                <w:rFonts w:ascii="Times New Roman" w:eastAsia="Times New Roman" w:hAnsi="Times New Roman"/>
                <w:iCs/>
                <w:sz w:val="22"/>
                <w:szCs w:val="22"/>
              </w:rPr>
              <w:t>175130, НОВГОРОДСКАЯ ОБЛАСТЬ, Р-Н ПАРФИНСКИЙ, РП ПАРФИНО, УЛ ЧАПАЕВА, Д. 4</w:t>
            </w:r>
          </w:p>
        </w:tc>
      </w:tr>
      <w:tr w:rsidR="00252418" w14:paraId="6EC92FCB" w14:textId="77777777" w:rsidTr="00E3664B">
        <w:tc>
          <w:tcPr>
            <w:tcW w:w="4267"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11E3E4B2" w14:textId="62C9F264" w:rsidR="00252418" w:rsidRPr="00E3664B" w:rsidRDefault="00E3664B" w:rsidP="00CD6114">
            <w:pPr>
              <w:widowControl w:val="0"/>
              <w:contextualSpacing/>
              <w:jc w:val="both"/>
              <w:rPr>
                <w:rFonts w:ascii="Times New Roman" w:eastAsia="Times New Roman" w:hAnsi="Times New Roman"/>
                <w:iCs/>
                <w:sz w:val="22"/>
                <w:szCs w:val="22"/>
              </w:rPr>
            </w:pPr>
            <w:r w:rsidRPr="00E3664B">
              <w:rPr>
                <w:rFonts w:ascii="Times New Roman" w:eastAsia="Times New Roman" w:hAnsi="Times New Roman"/>
                <w:iCs/>
                <w:sz w:val="22"/>
                <w:szCs w:val="22"/>
              </w:rPr>
              <w:t>kcso22@yandex.ru</w:t>
            </w:r>
          </w:p>
        </w:tc>
      </w:tr>
      <w:tr w:rsidR="00252418" w14:paraId="1B39348C" w14:textId="77777777" w:rsidTr="00E3664B">
        <w:tc>
          <w:tcPr>
            <w:tcW w:w="4267"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7C35137A" w14:textId="215F805D" w:rsidR="00252418" w:rsidRPr="00E3664B" w:rsidRDefault="00E3664B" w:rsidP="00CD6114">
            <w:pPr>
              <w:widowControl w:val="0"/>
              <w:contextualSpacing/>
              <w:jc w:val="both"/>
              <w:rPr>
                <w:rFonts w:ascii="Times New Roman" w:eastAsia="Times New Roman" w:hAnsi="Times New Roman"/>
                <w:iCs/>
                <w:sz w:val="22"/>
                <w:szCs w:val="22"/>
              </w:rPr>
            </w:pPr>
            <w:r w:rsidRPr="00E3664B">
              <w:rPr>
                <w:rFonts w:ascii="Times New Roman" w:eastAsia="Times New Roman" w:hAnsi="Times New Roman"/>
                <w:iCs/>
                <w:sz w:val="22"/>
                <w:szCs w:val="22"/>
              </w:rPr>
              <w:t>+78165063203</w:t>
            </w:r>
          </w:p>
        </w:tc>
      </w:tr>
      <w:tr w:rsidR="00252418" w14:paraId="3863AABC" w14:textId="77777777" w:rsidTr="00E3664B">
        <w:tc>
          <w:tcPr>
            <w:tcW w:w="4267"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8" w:type="dxa"/>
          </w:tcPr>
          <w:p w14:paraId="5D3E4180" w14:textId="457CAE75" w:rsidR="00252418" w:rsidRPr="00E3664B" w:rsidRDefault="00E3664B" w:rsidP="00CD6114">
            <w:pPr>
              <w:widowControl w:val="0"/>
              <w:contextualSpacing/>
              <w:jc w:val="both"/>
              <w:rPr>
                <w:rFonts w:ascii="Times New Roman" w:eastAsia="Times New Roman" w:hAnsi="Times New Roman"/>
                <w:iCs/>
                <w:sz w:val="22"/>
                <w:szCs w:val="22"/>
              </w:rPr>
            </w:pPr>
            <w:r w:rsidRPr="00E3664B">
              <w:rPr>
                <w:rFonts w:ascii="Times New Roman" w:eastAsia="Times New Roman" w:hAnsi="Times New Roman"/>
                <w:iCs/>
                <w:sz w:val="22"/>
                <w:szCs w:val="22"/>
              </w:rPr>
              <w:t>Терентьева Наталья Юрьевна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B87703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11AFA1F" w:rsidR="00E3664B" w:rsidRPr="00BF5CF1" w:rsidRDefault="00E3664B" w:rsidP="00D407F7">
            <w:pPr>
              <w:widowControl w:val="0"/>
              <w:jc w:val="both"/>
              <w:rPr>
                <w:rStyle w:val="1f4"/>
              </w:rPr>
            </w:pPr>
            <w:r>
              <w:rPr>
                <w:rStyle w:val="a6"/>
                <w:rFonts w:ascii="Times New Roman" w:eastAsia="Times New Roman" w:hAnsi="Times New Roman"/>
                <w:iCs/>
              </w:rPr>
              <w:t>29.05.2026г.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02EA6130" w14:textId="53E73394" w:rsidR="00D407F7" w:rsidRPr="00BF5CF1" w:rsidRDefault="00E3664B" w:rsidP="00D407F7">
                <w:pPr>
                  <w:widowControl w:val="0"/>
                  <w:tabs>
                    <w:tab w:val="left" w:pos="247"/>
                    <w:tab w:val="left" w:pos="1130"/>
                  </w:tabs>
                  <w:ind w:left="33"/>
                  <w:contextualSpacing/>
                  <w:jc w:val="both"/>
                  <w:rPr>
                    <w:rStyle w:val="1f4"/>
                  </w:rPr>
                </w:pPr>
                <w:r>
                  <w:rPr>
                    <w:rStyle w:val="1f4"/>
                  </w:rPr>
                  <w:t>08.06.2026</w:t>
                </w:r>
              </w:p>
            </w:sdtContent>
          </w:sdt>
          <w:p w14:paraId="749F231C" w14:textId="14AE870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_</w:t>
            </w:r>
            <w:r w:rsidR="00E3664B">
              <w:rPr>
                <w:rFonts w:ascii="Times New Roman" w:eastAsia="Times New Roman" w:hAnsi="Times New Roman"/>
                <w:iCs/>
              </w:rPr>
              <w:t>10</w:t>
            </w:r>
            <w:r w:rsidRPr="00BF5CF1">
              <w:rPr>
                <w:rFonts w:ascii="Times New Roman" w:eastAsia="Times New Roman" w:hAnsi="Times New Roman"/>
                <w:iCs/>
              </w:rPr>
              <w:t>:</w:t>
            </w:r>
            <w:r w:rsidR="00E3664B">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6CC642CD" w:rsidR="00D407F7" w:rsidRPr="00BF5CF1" w:rsidRDefault="00E3664B" w:rsidP="00D407F7">
                <w:pPr>
                  <w:widowControl w:val="0"/>
                  <w:tabs>
                    <w:tab w:val="left" w:pos="247"/>
                    <w:tab w:val="left" w:pos="1130"/>
                  </w:tabs>
                  <w:ind w:left="33"/>
                  <w:contextualSpacing/>
                  <w:jc w:val="both"/>
                  <w:rPr>
                    <w:rStyle w:val="1f4"/>
                  </w:rPr>
                </w:pPr>
                <w:r>
                  <w:rPr>
                    <w:rStyle w:val="1f4"/>
                  </w:rPr>
                  <w:t>08.06.2026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6B3A6AE6" w14:textId="78C9DA94" w:rsidR="00D407F7" w:rsidRPr="00BF5CF1" w:rsidRDefault="00E3664B" w:rsidP="00D407F7">
                <w:pPr>
                  <w:widowControl w:val="0"/>
                  <w:tabs>
                    <w:tab w:val="left" w:pos="247"/>
                    <w:tab w:val="left" w:pos="1130"/>
                  </w:tabs>
                  <w:ind w:left="33"/>
                  <w:contextualSpacing/>
                  <w:jc w:val="both"/>
                  <w:rPr>
                    <w:rStyle w:val="1f4"/>
                  </w:rPr>
                </w:pPr>
                <w:r>
                  <w:rPr>
                    <w:rStyle w:val="1f4"/>
                  </w:rPr>
                  <w:t>08.06.2026</w:t>
                </w:r>
              </w:p>
            </w:sdtContent>
          </w:sdt>
          <w:p w14:paraId="3B23D831" w14:textId="51FD877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3664B">
              <w:rPr>
                <w:rFonts w:ascii="Times New Roman" w:eastAsia="Times New Roman" w:hAnsi="Times New Roman"/>
                <w:iCs/>
              </w:rPr>
              <w:t>09</w:t>
            </w:r>
            <w:r w:rsidRPr="00BF5CF1">
              <w:rPr>
                <w:rFonts w:ascii="Times New Roman" w:eastAsia="Times New Roman" w:hAnsi="Times New Roman"/>
                <w:iCs/>
              </w:rPr>
              <w:t>:</w:t>
            </w:r>
            <w:r w:rsidR="00E3664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E46E893" w:rsidR="00D407F7" w:rsidRPr="00BF5CF1" w:rsidRDefault="00E3664B" w:rsidP="00D407F7">
            <w:pPr>
              <w:widowControl w:val="0"/>
              <w:jc w:val="both"/>
              <w:rPr>
                <w:rFonts w:ascii="Times New Roman" w:eastAsia="Times New Roman" w:hAnsi="Times New Roman"/>
                <w:iCs/>
                <w:highlight w:val="yellow"/>
              </w:rPr>
            </w:pPr>
            <w:r w:rsidRPr="00E3664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F4E2AC2" w:rsidR="00D407F7" w:rsidRPr="00BF5CF1" w:rsidRDefault="00E3664B" w:rsidP="00D407F7">
            <w:pPr>
              <w:widowControl w:val="0"/>
              <w:jc w:val="both"/>
              <w:rPr>
                <w:rFonts w:ascii="Times New Roman" w:eastAsia="Times New Roman" w:hAnsi="Times New Roman"/>
                <w:iCs/>
                <w:highlight w:val="yellow"/>
              </w:rPr>
            </w:pPr>
            <w:r w:rsidRPr="00E3664B">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8C41A37" w:rsidR="00D407F7" w:rsidRPr="00BF5CF1" w:rsidRDefault="00E3664B" w:rsidP="00D407F7">
            <w:pPr>
              <w:widowControl w:val="0"/>
              <w:jc w:val="both"/>
              <w:rPr>
                <w:rFonts w:ascii="Times New Roman" w:eastAsia="Times New Roman" w:hAnsi="Times New Roman"/>
                <w:iCs/>
                <w:highlight w:val="yellow"/>
              </w:rPr>
            </w:pPr>
            <w:r w:rsidRPr="00E3664B">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1FCD3E0" w:rsidR="00364BED" w:rsidRPr="00BF5CF1" w:rsidRDefault="00E3664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A1CE804" w:rsidR="00EA396D" w:rsidRPr="00BF5CF1" w:rsidRDefault="00E3664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0CAB430" w:rsidR="0024495D" w:rsidRPr="004D717D" w:rsidRDefault="00E3664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664B">
              <w:rPr>
                <w:rFonts w:ascii="Times New Roman" w:eastAsia="Times New Roman" w:hAnsi="Times New Roman" w:cs="Times New Roman"/>
                <w:b/>
                <w:sz w:val="20"/>
                <w:szCs w:val="20"/>
                <w:lang w:eastAsia="ru-RU"/>
              </w:rPr>
              <w:t>Поставка бумаги для печати и скоросшивателей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44B130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3664B" w:rsidRPr="00E3664B">
              <w:rPr>
                <w:rFonts w:ascii="Times New Roman" w:hAnsi="Times New Roman" w:cs="Times New Roman"/>
                <w:sz w:val="20"/>
                <w:szCs w:val="20"/>
              </w:rPr>
              <w:t>40 714,80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9A428E" w14:textId="77777777" w:rsidR="00E3664B" w:rsidRPr="00E3664B" w:rsidRDefault="0024495D" w:rsidP="00243405">
            <w:pPr>
              <w:widowControl w:val="0"/>
              <w:autoSpaceDE w:val="0"/>
              <w:autoSpaceDN w:val="0"/>
              <w:adjustRightInd w:val="0"/>
              <w:ind w:firstLine="709"/>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 xml:space="preserve">Начальная (максимальная) цена </w:t>
            </w:r>
            <w:r w:rsidRPr="00243405">
              <w:rPr>
                <w:rFonts w:ascii="Times New Roman" w:eastAsia="Times New Roman" w:hAnsi="Times New Roman" w:cs="Times New Roman"/>
                <w:bCs/>
                <w:sz w:val="20"/>
                <w:szCs w:val="20"/>
                <w:lang w:eastAsia="ru-RU"/>
              </w:rPr>
              <w:t>договора сформирована в соответствии с Техническим заданием (</w:t>
            </w:r>
            <w:r w:rsidR="00BF5CF1" w:rsidRPr="00243405">
              <w:rPr>
                <w:rFonts w:ascii="Times New Roman" w:eastAsia="Times New Roman" w:hAnsi="Times New Roman" w:cs="Times New Roman"/>
                <w:bCs/>
                <w:sz w:val="20"/>
                <w:szCs w:val="20"/>
                <w:lang w:eastAsia="ru-RU"/>
              </w:rPr>
              <w:t>прилагается отдельным файлом</w:t>
            </w:r>
            <w:r w:rsidRPr="00243405">
              <w:rPr>
                <w:rFonts w:ascii="Times New Roman" w:eastAsia="Times New Roman" w:hAnsi="Times New Roman" w:cs="Times New Roman"/>
                <w:bCs/>
                <w:sz w:val="20"/>
                <w:szCs w:val="20"/>
                <w:lang w:eastAsia="ru-RU"/>
              </w:rPr>
              <w:t>)</w:t>
            </w:r>
            <w:r w:rsidR="00E3664B" w:rsidRPr="00243405">
              <w:rPr>
                <w:rFonts w:ascii="Times New Roman" w:eastAsia="Times New Roman" w:hAnsi="Times New Roman" w:cs="Times New Roman"/>
                <w:bCs/>
                <w:sz w:val="20"/>
                <w:szCs w:val="20"/>
                <w:lang w:eastAsia="ru-RU"/>
              </w:rPr>
              <w:t xml:space="preserve"> и включает в себя все расходы</w:t>
            </w:r>
            <w:r w:rsidR="00E3664B" w:rsidRPr="00E3664B">
              <w:rPr>
                <w:rFonts w:ascii="Times New Roman" w:eastAsia="Times New Roman" w:hAnsi="Times New Roman" w:cs="Times New Roman"/>
                <w:bCs/>
                <w:sz w:val="20"/>
                <w:szCs w:val="20"/>
                <w:lang w:eastAsia="ru-RU"/>
              </w:rPr>
              <w:t xml:space="preserve">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E3664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3664B">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D0EB392" w:rsidR="0024495D" w:rsidRPr="004D717D" w:rsidRDefault="00E3664B" w:rsidP="00E366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3664B">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E3664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9DD0D60" w:rsidR="0024495D" w:rsidRPr="004D717D" w:rsidRDefault="00E3664B" w:rsidP="00E366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3664B">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E3664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11D962C" w:rsidR="0024495D" w:rsidRPr="004D717D" w:rsidRDefault="00E3664B" w:rsidP="00E366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3664B">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3664B" w:rsidRDefault="0024495D" w:rsidP="00E366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664B">
              <w:rPr>
                <w:rFonts w:ascii="Times New Roman" w:eastAsia="Times New Roman" w:hAnsi="Times New Roman" w:cs="Times New Roman"/>
                <w:b/>
                <w:sz w:val="20"/>
                <w:szCs w:val="20"/>
                <w:lang w:eastAsia="ru-RU"/>
              </w:rPr>
              <w:t>Единые (обязательные) требования к участникам закупки:</w:t>
            </w:r>
          </w:p>
          <w:p w14:paraId="6F23DDDD" w14:textId="77777777" w:rsidR="00E3664B" w:rsidRPr="00E3664B" w:rsidRDefault="00E3664B" w:rsidP="00E3664B">
            <w:pPr>
              <w:adjustRightInd w:val="0"/>
              <w:spacing w:after="0" w:line="240" w:lineRule="auto"/>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E036863" w14:textId="77777777" w:rsidR="00E3664B" w:rsidRPr="00E3664B" w:rsidRDefault="00E3664B" w:rsidP="00E3664B">
            <w:pPr>
              <w:adjustRightInd w:val="0"/>
              <w:spacing w:after="0" w:line="240" w:lineRule="auto"/>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3C8769A" w14:textId="77777777" w:rsidR="00E3664B" w:rsidRPr="00E3664B" w:rsidRDefault="00E3664B" w:rsidP="00E3664B">
            <w:pPr>
              <w:adjustRightInd w:val="0"/>
              <w:spacing w:after="0" w:line="240" w:lineRule="auto"/>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 xml:space="preserve">3. </w:t>
            </w:r>
            <w:proofErr w:type="spellStart"/>
            <w:r w:rsidRPr="00E3664B">
              <w:rPr>
                <w:rFonts w:ascii="Times New Roman" w:eastAsia="Times New Roman" w:hAnsi="Times New Roman" w:cs="Times New Roman"/>
                <w:bCs/>
                <w:sz w:val="20"/>
                <w:szCs w:val="20"/>
                <w:lang w:eastAsia="ru-RU"/>
              </w:rPr>
              <w:t>Неприостановление</w:t>
            </w:r>
            <w:proofErr w:type="spellEnd"/>
            <w:r w:rsidRPr="00E3664B">
              <w:rPr>
                <w:rFonts w:ascii="Times New Roman" w:eastAsia="Times New Roman" w:hAnsi="Times New Roman" w:cs="Times New Roman"/>
                <w:bCs/>
                <w:sz w:val="20"/>
                <w:szCs w:val="20"/>
                <w:lang w:eastAsia="ru-RU"/>
              </w:rPr>
              <w:t xml:space="preserve"> деятельности участника процедуры закупки в порядке, установленном Кодексом Российской Федерации об административных правонарушениях;</w:t>
            </w:r>
          </w:p>
          <w:p w14:paraId="6C7AED93" w14:textId="77777777" w:rsidR="00E3664B" w:rsidRPr="00E3664B" w:rsidRDefault="00E3664B" w:rsidP="00E3664B">
            <w:pPr>
              <w:adjustRightInd w:val="0"/>
              <w:spacing w:after="0" w:line="240" w:lineRule="auto"/>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4. 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не принято;</w:t>
            </w:r>
          </w:p>
          <w:p w14:paraId="42F91584" w14:textId="77777777" w:rsidR="00E3664B" w:rsidRPr="00E3664B" w:rsidRDefault="00E3664B" w:rsidP="00E3664B">
            <w:pPr>
              <w:adjustRightInd w:val="0"/>
              <w:spacing w:after="0" w:line="240" w:lineRule="auto"/>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5. Отсутствие у участника процедуры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BB3F32" w14:textId="77777777" w:rsidR="00E3664B" w:rsidRPr="00E3664B" w:rsidRDefault="00E3664B" w:rsidP="00E3664B">
            <w:pPr>
              <w:adjustRightInd w:val="0"/>
              <w:spacing w:after="0" w:line="240" w:lineRule="auto"/>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743D9F" w14:textId="77777777" w:rsidR="00E3664B" w:rsidRPr="00E3664B" w:rsidRDefault="00E3664B" w:rsidP="00E3664B">
            <w:pPr>
              <w:adjustRightInd w:val="0"/>
              <w:spacing w:after="0" w:line="240" w:lineRule="auto"/>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7.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06D0282" w14:textId="77777777" w:rsidR="00E3664B" w:rsidRPr="00E3664B" w:rsidRDefault="00E3664B" w:rsidP="00E3664B">
            <w:pPr>
              <w:adjustRightInd w:val="0"/>
              <w:spacing w:after="0" w:line="240" w:lineRule="auto"/>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8. Обладание участником процедуры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10617E9" w14:textId="77777777" w:rsidR="00E3664B" w:rsidRPr="00E3664B" w:rsidRDefault="00E3664B" w:rsidP="00E3664B">
            <w:pPr>
              <w:adjustRightInd w:val="0"/>
              <w:spacing w:after="0" w:line="240" w:lineRule="auto"/>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5B8F57C" w14:textId="01D001AB" w:rsidR="0024495D" w:rsidRPr="00E3664B" w:rsidRDefault="00E3664B" w:rsidP="00E3664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Федеральным законом № 223-ФЗ.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E3664B" w:rsidRDefault="0024495D" w:rsidP="00E3664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Дополнительные требования к участникам закупки</w:t>
            </w:r>
            <w:r w:rsidR="00125726" w:rsidRPr="00E3664B">
              <w:rPr>
                <w:rFonts w:ascii="Times New Roman" w:eastAsia="Times New Roman" w:hAnsi="Times New Roman" w:cs="Times New Roman"/>
                <w:bCs/>
                <w:sz w:val="20"/>
                <w:szCs w:val="20"/>
                <w:lang w:eastAsia="ru-RU"/>
              </w:rPr>
              <w:t xml:space="preserve"> (указанные в настоящем разделе требования предъявляются в равной мере ко всем участникам закупок)</w:t>
            </w:r>
            <w:r w:rsidRPr="00E3664B">
              <w:rPr>
                <w:rFonts w:ascii="Times New Roman" w:eastAsia="Times New Roman" w:hAnsi="Times New Roman" w:cs="Times New Roman"/>
                <w:bCs/>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073B7B0" w:rsidR="0024495D" w:rsidRPr="00E3664B" w:rsidRDefault="0024495D"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_____</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E3664B" w:rsidRDefault="0024495D" w:rsidP="00E3664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E366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E3664B" w:rsidRDefault="0024495D" w:rsidP="00E366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664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664B">
              <w:rPr>
                <w:rFonts w:ascii="Times New Roman" w:eastAsia="Times New Roman" w:hAnsi="Times New Roman" w:cs="Times New Roman"/>
                <w:b/>
                <w:sz w:val="20"/>
                <w:szCs w:val="20"/>
                <w:lang w:eastAsia="ru-RU"/>
              </w:rPr>
              <w:t>закупке</w:t>
            </w:r>
            <w:r w:rsidRPr="00E3664B">
              <w:rPr>
                <w:rFonts w:ascii="Times New Roman" w:eastAsia="Times New Roman" w:hAnsi="Times New Roman" w:cs="Times New Roman"/>
                <w:b/>
                <w:sz w:val="20"/>
                <w:szCs w:val="20"/>
                <w:lang w:eastAsia="ru-RU"/>
              </w:rPr>
              <w:t xml:space="preserve"> в электронной форме</w:t>
            </w:r>
            <w:r w:rsidR="0015588A" w:rsidRPr="00E3664B">
              <w:rPr>
                <w:b/>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4CC6F6"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E79B90F"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2. Фамилию, имя, отчество (при наличии), паспортные данные, адрес места жительства физического лица, если участником закупки является физическое лицо, в том числе зарегистрированное в качестве индивидуального предпринимателя;</w:t>
            </w:r>
          </w:p>
          <w:p w14:paraId="4EBD71A7"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BE0196"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84FC33E"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5. Копию документа, подтверждающего полномочия лица действовать от имени участника закупки, за исключением случаев подписания заявки:</w:t>
            </w:r>
          </w:p>
          <w:p w14:paraId="4701DCA4"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2D7A657B"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B93FAB9"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07065949"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99C0357"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8. Информацию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1138CE77"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9. Декларацию, подтверждающую на дату подачи заявки на участие в закупке:</w:t>
            </w:r>
          </w:p>
          <w:p w14:paraId="4B556500"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6108C90"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 xml:space="preserve">б) </w:t>
            </w:r>
            <w:proofErr w:type="spellStart"/>
            <w:r w:rsidRPr="00E3664B">
              <w:rPr>
                <w:rFonts w:ascii="Times New Roman" w:eastAsia="Times New Roman" w:hAnsi="Times New Roman" w:cs="Times New Roman"/>
                <w:bCs/>
                <w:sz w:val="20"/>
                <w:szCs w:val="20"/>
                <w:lang w:eastAsia="ru-RU"/>
              </w:rPr>
              <w:t>неприостановление</w:t>
            </w:r>
            <w:proofErr w:type="spellEnd"/>
            <w:r w:rsidRPr="00E3664B">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3ED48CD"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 xml:space="preserve">в) отсутствие у участника закупки недоимки по налогам, сборам, задолженности по иным </w:t>
            </w:r>
            <w:r w:rsidRPr="00E3664B">
              <w:rPr>
                <w:rFonts w:ascii="Times New Roman" w:eastAsia="Times New Roman" w:hAnsi="Times New Roman" w:cs="Times New Roman"/>
                <w:bCs/>
                <w:sz w:val="20"/>
                <w:szCs w:val="20"/>
                <w:lang w:eastAsia="ru-RU"/>
              </w:rPr>
              <w:lastRenderedPageBreak/>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10ECE2B"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0081E76"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8582B6"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6F464E6"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8CF8ACB"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D0C7347"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10. Предложение участника закупки в отношении предмета такой закупки;</w:t>
            </w:r>
          </w:p>
          <w:p w14:paraId="51AF22FD"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6DE2697" w14:textId="77777777" w:rsidR="00E3664B" w:rsidRPr="00E3664B" w:rsidRDefault="00E3664B" w:rsidP="00E3664B">
            <w:pPr>
              <w:widowControl w:val="0"/>
              <w:tabs>
                <w:tab w:val="left" w:pos="601"/>
              </w:tabs>
              <w:spacing w:after="0"/>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подтверждающие страну происхождения поставляемого товара если перечень таких документов предусмотрен документацией о закупке;</w:t>
            </w:r>
          </w:p>
          <w:p w14:paraId="23CEDEAA" w14:textId="537B5129" w:rsidR="0024495D" w:rsidRPr="00E3664B" w:rsidRDefault="00E3664B"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13. Предложение о цене договора (единицы товара, работы, услуги), за исключением проведения аукциона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E3664B" w:rsidRDefault="0024495D" w:rsidP="00E3664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664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664B" w:rsidRDefault="0024495D" w:rsidP="00E3664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4D0DCCC" w14:textId="4A4D566E" w:rsidR="00E3664B" w:rsidRPr="00E3664B" w:rsidRDefault="00EC0C0E"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_____</w:t>
            </w:r>
            <w:r w:rsidR="00E3664B">
              <w:t xml:space="preserve"> </w:t>
            </w:r>
            <w:r w:rsidR="00E3664B" w:rsidRPr="00E3664B">
              <w:rPr>
                <w:rFonts w:ascii="Times New Roman" w:eastAsia="Times New Roman" w:hAnsi="Times New Roman" w:cs="Times New Roman"/>
                <w:bCs/>
                <w:sz w:val="20"/>
                <w:szCs w:val="20"/>
                <w:lang w:eastAsia="ru-RU"/>
              </w:rPr>
              <w:t>для «преимущества»:</w:t>
            </w:r>
          </w:p>
          <w:p w14:paraId="21070D2B" w14:textId="1BB35840" w:rsidR="0024495D" w:rsidRPr="00E3664B" w:rsidRDefault="00E3664B"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lastRenderedPageBreak/>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243405" w:rsidRDefault="0024495D" w:rsidP="002434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43405">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10B5F78" w:rsidR="0024495D" w:rsidRPr="00E3664B" w:rsidRDefault="0024495D" w:rsidP="00E3664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_____</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E3664B" w:rsidRDefault="0024495D" w:rsidP="00E366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664B">
              <w:rPr>
                <w:rFonts w:ascii="Times New Roman" w:eastAsia="Times New Roman" w:hAnsi="Times New Roman" w:cs="Times New Roman"/>
                <w:b/>
                <w:sz w:val="20"/>
                <w:szCs w:val="20"/>
                <w:lang w:eastAsia="ru-RU"/>
              </w:rPr>
              <w:t xml:space="preserve">Порядок, место, срок подачи заявок на участие в </w:t>
            </w:r>
            <w:r w:rsidR="00436D85" w:rsidRPr="00E3664B">
              <w:rPr>
                <w:rFonts w:ascii="Times New Roman" w:eastAsia="Times New Roman" w:hAnsi="Times New Roman" w:cs="Times New Roman"/>
                <w:b/>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E3664B" w:rsidRDefault="0024495D"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 xml:space="preserve">Порядок подачи заявки на участие в </w:t>
            </w:r>
            <w:r w:rsidR="00436D85" w:rsidRPr="00E3664B">
              <w:rPr>
                <w:rFonts w:ascii="Times New Roman" w:eastAsia="Times New Roman" w:hAnsi="Times New Roman" w:cs="Times New Roman"/>
                <w:bCs/>
                <w:sz w:val="20"/>
                <w:szCs w:val="20"/>
                <w:lang w:eastAsia="ru-RU"/>
              </w:rPr>
              <w:t>закупке</w:t>
            </w:r>
            <w:r w:rsidRPr="00E3664B">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E3664B" w:rsidRDefault="0024495D"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1)</w:t>
            </w:r>
            <w:r w:rsidRPr="00E3664B">
              <w:rPr>
                <w:rFonts w:ascii="Times New Roman" w:eastAsia="Times New Roman" w:hAnsi="Times New Roman" w:cs="Times New Roman"/>
                <w:bCs/>
                <w:sz w:val="20"/>
                <w:szCs w:val="20"/>
                <w:lang w:eastAsia="ru-RU"/>
              </w:rPr>
              <w:tab/>
              <w:t xml:space="preserve">подать заявку на участие в </w:t>
            </w:r>
            <w:r w:rsidR="00436D85" w:rsidRPr="00E3664B">
              <w:rPr>
                <w:rFonts w:ascii="Times New Roman" w:eastAsia="Times New Roman" w:hAnsi="Times New Roman" w:cs="Times New Roman"/>
                <w:bCs/>
                <w:sz w:val="20"/>
                <w:szCs w:val="20"/>
                <w:lang w:eastAsia="ru-RU"/>
              </w:rPr>
              <w:t>закупке</w:t>
            </w:r>
            <w:r w:rsidRPr="00E3664B">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664B">
              <w:rPr>
                <w:rFonts w:ascii="Times New Roman" w:eastAsia="Times New Roman" w:hAnsi="Times New Roman" w:cs="Times New Roman"/>
                <w:bCs/>
                <w:sz w:val="20"/>
                <w:szCs w:val="20"/>
                <w:lang w:eastAsia="ru-RU"/>
              </w:rPr>
              <w:t>закупка</w:t>
            </w:r>
            <w:r w:rsidRPr="00E3664B">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E3664B" w:rsidRDefault="0024495D"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2)</w:t>
            </w:r>
            <w:r w:rsidRPr="00E3664B">
              <w:rPr>
                <w:rFonts w:ascii="Times New Roman" w:eastAsia="Times New Roman" w:hAnsi="Times New Roman" w:cs="Times New Roman"/>
                <w:bCs/>
                <w:sz w:val="20"/>
                <w:szCs w:val="20"/>
                <w:lang w:eastAsia="ru-RU"/>
              </w:rPr>
              <w:tab/>
              <w:t xml:space="preserve">участник </w:t>
            </w:r>
            <w:bookmarkStart w:id="2" w:name="OLE_LINK1"/>
            <w:r w:rsidR="00436D85" w:rsidRPr="00E3664B">
              <w:rPr>
                <w:rFonts w:ascii="Times New Roman" w:eastAsia="Times New Roman" w:hAnsi="Times New Roman" w:cs="Times New Roman"/>
                <w:bCs/>
                <w:sz w:val="20"/>
                <w:szCs w:val="20"/>
                <w:lang w:eastAsia="ru-RU"/>
              </w:rPr>
              <w:t>закупки</w:t>
            </w:r>
            <w:r w:rsidRPr="00E3664B">
              <w:rPr>
                <w:rFonts w:ascii="Times New Roman" w:eastAsia="Times New Roman" w:hAnsi="Times New Roman" w:cs="Times New Roman"/>
                <w:bCs/>
                <w:sz w:val="20"/>
                <w:szCs w:val="20"/>
                <w:lang w:eastAsia="ru-RU"/>
              </w:rPr>
              <w:t xml:space="preserve"> </w:t>
            </w:r>
            <w:bookmarkEnd w:id="2"/>
            <w:r w:rsidRPr="00E3664B">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664B">
              <w:rPr>
                <w:rFonts w:ascii="Times New Roman" w:eastAsia="Times New Roman" w:hAnsi="Times New Roman" w:cs="Times New Roman"/>
                <w:bCs/>
                <w:sz w:val="20"/>
                <w:szCs w:val="20"/>
                <w:lang w:eastAsia="ru-RU"/>
              </w:rPr>
              <w:t>извещении</w:t>
            </w:r>
            <w:r w:rsidRPr="00E3664B">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E3664B" w:rsidRDefault="0024495D"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3)</w:t>
            </w:r>
            <w:r w:rsidRPr="00E3664B">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E3664B">
              <w:rPr>
                <w:rFonts w:ascii="Times New Roman" w:eastAsia="Times New Roman" w:hAnsi="Times New Roman" w:cs="Times New Roman"/>
                <w:bCs/>
                <w:sz w:val="20"/>
                <w:szCs w:val="20"/>
                <w:lang w:eastAsia="ru-RU"/>
              </w:rPr>
              <w:t xml:space="preserve">извещении </w:t>
            </w:r>
            <w:r w:rsidRPr="00E3664B">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E3664B">
              <w:rPr>
                <w:rFonts w:ascii="Times New Roman" w:eastAsia="Times New Roman" w:hAnsi="Times New Roman" w:cs="Times New Roman"/>
                <w:bCs/>
                <w:sz w:val="20"/>
                <w:szCs w:val="20"/>
                <w:lang w:eastAsia="ru-RU"/>
              </w:rPr>
              <w:t xml:space="preserve">закупки </w:t>
            </w:r>
            <w:r w:rsidRPr="00E3664B">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E3664B" w:rsidRDefault="0024495D"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4)</w:t>
            </w:r>
            <w:r w:rsidRPr="00E3664B">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664B" w:rsidRDefault="0024495D"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5)</w:t>
            </w:r>
            <w:r w:rsidRPr="00E3664B">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664B">
              <w:rPr>
                <w:rFonts w:ascii="Times New Roman" w:eastAsia="Times New Roman" w:hAnsi="Times New Roman" w:cs="Times New Roman"/>
                <w:bCs/>
                <w:sz w:val="20"/>
                <w:szCs w:val="20"/>
                <w:lang w:eastAsia="ru-RU"/>
              </w:rPr>
              <w:t>ой</w:t>
            </w:r>
            <w:r w:rsidRPr="00E3664B">
              <w:rPr>
                <w:rFonts w:ascii="Times New Roman" w:eastAsia="Times New Roman" w:hAnsi="Times New Roman" w:cs="Times New Roman"/>
                <w:bCs/>
                <w:sz w:val="20"/>
                <w:szCs w:val="20"/>
                <w:lang w:eastAsia="ru-RU"/>
              </w:rPr>
              <w:t xml:space="preserve"> </w:t>
            </w:r>
            <w:r w:rsidR="00436D85" w:rsidRPr="00E3664B">
              <w:rPr>
                <w:rFonts w:ascii="Times New Roman" w:eastAsia="Times New Roman" w:hAnsi="Times New Roman" w:cs="Times New Roman"/>
                <w:bCs/>
                <w:sz w:val="20"/>
                <w:szCs w:val="20"/>
                <w:lang w:eastAsia="ru-RU"/>
              </w:rPr>
              <w:t xml:space="preserve">закупки </w:t>
            </w:r>
            <w:r w:rsidRPr="00E3664B">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E3664B" w:rsidRDefault="0024495D" w:rsidP="00E366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64B">
              <w:rPr>
                <w:rFonts w:ascii="Times New Roman" w:eastAsia="Times New Roman" w:hAnsi="Times New Roman" w:cs="Times New Roman"/>
                <w:bCs/>
                <w:sz w:val="20"/>
                <w:szCs w:val="20"/>
                <w:lang w:eastAsia="ru-RU"/>
              </w:rPr>
              <w:t>6)</w:t>
            </w:r>
            <w:r w:rsidRPr="00E3664B">
              <w:rPr>
                <w:rFonts w:ascii="Times New Roman" w:eastAsia="Times New Roman" w:hAnsi="Times New Roman" w:cs="Times New Roman"/>
                <w:bCs/>
                <w:sz w:val="20"/>
                <w:szCs w:val="20"/>
                <w:lang w:eastAsia="ru-RU"/>
              </w:rPr>
              <w:tab/>
              <w:t xml:space="preserve">участник </w:t>
            </w:r>
            <w:r w:rsidR="00436D85" w:rsidRPr="00E3664B">
              <w:rPr>
                <w:rFonts w:ascii="Times New Roman" w:eastAsia="Times New Roman" w:hAnsi="Times New Roman" w:cs="Times New Roman"/>
                <w:bCs/>
                <w:sz w:val="20"/>
                <w:szCs w:val="20"/>
                <w:lang w:eastAsia="ru-RU"/>
              </w:rPr>
              <w:t xml:space="preserve">закупки </w:t>
            </w:r>
            <w:r w:rsidRPr="00E3664B">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E3664B" w:rsidRDefault="00390F7D" w:rsidP="00E3664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3664B">
              <w:rPr>
                <w:rFonts w:ascii="Times New Roman" w:eastAsia="Times New Roman" w:hAnsi="Times New Roman" w:cs="Times New Roman"/>
                <w:b/>
                <w:sz w:val="20"/>
                <w:szCs w:val="20"/>
                <w:lang w:eastAsia="ru-RU"/>
              </w:rPr>
              <w:t>Условия допуска к участию и отстранения от участия в закупке</w:t>
            </w:r>
            <w:r w:rsidR="00125726" w:rsidRPr="00E3664B">
              <w:rPr>
                <w:rFonts w:ascii="Times New Roman" w:eastAsia="Times New Roman" w:hAnsi="Times New Roman" w:cs="Times New Roman"/>
                <w:b/>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9467FA" w14:textId="77777777" w:rsidR="00024654" w:rsidRDefault="00024654" w:rsidP="000246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4654">
              <w:rPr>
                <w:rFonts w:ascii="Times New Roman" w:eastAsia="Times New Roman" w:hAnsi="Times New Roman" w:cs="Times New Roman"/>
                <w:bCs/>
                <w:sz w:val="20"/>
                <w:szCs w:val="20"/>
                <w:lang w:eastAsia="ru-RU"/>
              </w:rPr>
              <w:t>Если заявка участника не соответствует указанным в извещении запроса котировок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14:paraId="76EAC4E0" w14:textId="5065C699" w:rsidR="00125726" w:rsidRPr="00E3664B" w:rsidRDefault="00024654" w:rsidP="000246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4654">
              <w:rPr>
                <w:rFonts w:ascii="Times New Roman" w:eastAsia="Times New Roman" w:hAnsi="Times New Roman" w:cs="Times New Roman"/>
                <w:bCs/>
                <w:sz w:val="20"/>
                <w:szCs w:val="20"/>
                <w:lang w:eastAsia="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5EDD5E" w14:textId="37AC84A7" w:rsidR="00024654" w:rsidRPr="00024654" w:rsidRDefault="00024654" w:rsidP="00243405">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bCs/>
                <w:sz w:val="20"/>
                <w:szCs w:val="20"/>
                <w:lang w:eastAsia="ru-RU"/>
              </w:rPr>
            </w:pPr>
            <w:r w:rsidRPr="00024654">
              <w:rPr>
                <w:rFonts w:ascii="Times New Roman" w:eastAsia="Times New Roman" w:hAnsi="Times New Roman" w:cs="Times New Roman"/>
                <w:bCs/>
                <w:sz w:val="20"/>
                <w:szCs w:val="20"/>
                <w:lang w:eastAsia="ru-RU"/>
              </w:rPr>
              <w:t>Конкурентная закупка признается несостоявшейся в следующих случаях:</w:t>
            </w:r>
          </w:p>
          <w:p w14:paraId="43E0A6EF" w14:textId="77777777" w:rsidR="00024654" w:rsidRDefault="00024654" w:rsidP="00243405">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024654">
              <w:rPr>
                <w:rFonts w:ascii="Times New Roman" w:eastAsia="Times New Roman" w:hAnsi="Times New Roman" w:cs="Times New Roman"/>
                <w:bCs/>
                <w:sz w:val="20"/>
                <w:szCs w:val="20"/>
                <w:lang w:eastAsia="ru-RU"/>
              </w:rPr>
              <w:t xml:space="preserve"> Не подано ни одной заявки на участие в закупке;</w:t>
            </w:r>
          </w:p>
          <w:p w14:paraId="302AFBCA" w14:textId="7B88A2F6" w:rsidR="00024654" w:rsidRPr="00024654" w:rsidRDefault="00024654" w:rsidP="00243405">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bCs/>
                <w:sz w:val="20"/>
                <w:szCs w:val="20"/>
                <w:lang w:eastAsia="ru-RU"/>
              </w:rPr>
            </w:pPr>
            <w:r w:rsidRPr="00024654">
              <w:rPr>
                <w:rFonts w:ascii="Times New Roman" w:eastAsia="Times New Roman" w:hAnsi="Times New Roman" w:cs="Times New Roman"/>
                <w:bCs/>
                <w:sz w:val="20"/>
                <w:szCs w:val="20"/>
                <w:lang w:eastAsia="ru-RU"/>
              </w:rPr>
              <w:t>2. По результатам ее проведения все заявки на участие в закупке отклонены;</w:t>
            </w:r>
          </w:p>
          <w:p w14:paraId="7C0A3066" w14:textId="2F0EE964" w:rsidR="00024654" w:rsidRPr="00024654" w:rsidRDefault="00024654" w:rsidP="00243405">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bCs/>
                <w:sz w:val="20"/>
                <w:szCs w:val="20"/>
                <w:lang w:eastAsia="ru-RU"/>
              </w:rPr>
            </w:pPr>
            <w:r w:rsidRPr="00024654">
              <w:rPr>
                <w:rFonts w:ascii="Times New Roman" w:eastAsia="Times New Roman" w:hAnsi="Times New Roman" w:cs="Times New Roman"/>
                <w:bCs/>
                <w:sz w:val="20"/>
                <w:szCs w:val="20"/>
                <w:lang w:eastAsia="ru-RU"/>
              </w:rPr>
              <w:t>3. На участие в закупке подана только одна заявка;</w:t>
            </w:r>
          </w:p>
          <w:p w14:paraId="2DEFA5DA" w14:textId="7D093546" w:rsidR="00024654" w:rsidRPr="00024654" w:rsidRDefault="00024654" w:rsidP="00243405">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bCs/>
                <w:sz w:val="20"/>
                <w:szCs w:val="20"/>
                <w:lang w:eastAsia="ru-RU"/>
              </w:rPr>
            </w:pPr>
            <w:r w:rsidRPr="00024654">
              <w:rPr>
                <w:rFonts w:ascii="Times New Roman" w:eastAsia="Times New Roman" w:hAnsi="Times New Roman" w:cs="Times New Roman"/>
                <w:bCs/>
                <w:sz w:val="20"/>
                <w:szCs w:val="20"/>
                <w:lang w:eastAsia="ru-RU"/>
              </w:rPr>
              <w:t>4. По результатам ее проведения отклонены все заявки, за исключением одной заявки на участие в закупке;</w:t>
            </w:r>
          </w:p>
          <w:p w14:paraId="7A1B10BB" w14:textId="273CAB80" w:rsidR="00B41C71" w:rsidRPr="00024654" w:rsidRDefault="00024654" w:rsidP="00243405">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bCs/>
                <w:sz w:val="20"/>
                <w:szCs w:val="20"/>
                <w:lang w:eastAsia="ru-RU"/>
              </w:rPr>
            </w:pPr>
            <w:r w:rsidRPr="00024654">
              <w:rPr>
                <w:rFonts w:ascii="Times New Roman" w:eastAsia="Times New Roman" w:hAnsi="Times New Roman" w:cs="Times New Roman"/>
                <w:bCs/>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932814F" w:rsidR="0024495D" w:rsidRPr="00024654" w:rsidRDefault="0024495D" w:rsidP="0002465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w:t>
            </w:r>
            <w:r w:rsidR="00024654">
              <w:rPr>
                <w:rFonts w:ascii="Times New Roman" w:eastAsia="Times New Roman" w:hAnsi="Times New Roman" w:cs="Times New Roman"/>
                <w:bCs/>
                <w:sz w:val="20"/>
                <w:szCs w:val="20"/>
                <w:lang w:eastAsia="ru-RU"/>
              </w:rPr>
              <w:t>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DA43AE" w:rsidR="0024495D" w:rsidRPr="004D717D" w:rsidRDefault="00024654" w:rsidP="0002465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55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82E3C" w14:textId="77777777" w:rsidR="00033E18" w:rsidRDefault="00033E18">
      <w:pPr>
        <w:spacing w:after="0" w:line="240" w:lineRule="auto"/>
      </w:pPr>
      <w:r>
        <w:separator/>
      </w:r>
    </w:p>
  </w:endnote>
  <w:endnote w:type="continuationSeparator" w:id="0">
    <w:p w14:paraId="27EFAAA4" w14:textId="77777777" w:rsidR="00033E18" w:rsidRDefault="0003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76490" w14:textId="77777777" w:rsidR="00033E18" w:rsidRDefault="00033E18">
      <w:pPr>
        <w:spacing w:after="0" w:line="240" w:lineRule="auto"/>
      </w:pPr>
      <w:r>
        <w:separator/>
      </w:r>
    </w:p>
  </w:footnote>
  <w:footnote w:type="continuationSeparator" w:id="0">
    <w:p w14:paraId="06939B1B" w14:textId="77777777" w:rsidR="00033E18" w:rsidRDefault="00033E1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4654"/>
    <w:rsid w:val="000306BD"/>
    <w:rsid w:val="00031C6E"/>
    <w:rsid w:val="00033E18"/>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3405"/>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00E2A"/>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3664B"/>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88470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4402983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99556067">
      <w:bodyDiv w:val="1"/>
      <w:marLeft w:val="0"/>
      <w:marRight w:val="0"/>
      <w:marTop w:val="0"/>
      <w:marBottom w:val="0"/>
      <w:divBdr>
        <w:top w:val="none" w:sz="0" w:space="0" w:color="auto"/>
        <w:left w:val="none" w:sz="0" w:space="0" w:color="auto"/>
        <w:bottom w:val="none" w:sz="0" w:space="0" w:color="auto"/>
        <w:right w:val="none" w:sz="0" w:space="0" w:color="auto"/>
      </w:divBdr>
    </w:div>
    <w:div w:id="101646837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1976943">
      <w:bodyDiv w:val="1"/>
      <w:marLeft w:val="0"/>
      <w:marRight w:val="0"/>
      <w:marTop w:val="0"/>
      <w:marBottom w:val="0"/>
      <w:divBdr>
        <w:top w:val="none" w:sz="0" w:space="0" w:color="auto"/>
        <w:left w:val="none" w:sz="0" w:space="0" w:color="auto"/>
        <w:bottom w:val="none" w:sz="0" w:space="0" w:color="auto"/>
        <w:right w:val="none" w:sz="0" w:space="0" w:color="auto"/>
      </w:divBdr>
    </w:div>
    <w:div w:id="175173742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30342"/>
    <w:rsid w:val="0015062D"/>
    <w:rsid w:val="00203520"/>
    <w:rsid w:val="00274A39"/>
    <w:rsid w:val="002D74EE"/>
    <w:rsid w:val="002E4821"/>
    <w:rsid w:val="003D5AC7"/>
    <w:rsid w:val="003F2A8D"/>
    <w:rsid w:val="004513CA"/>
    <w:rsid w:val="00520195"/>
    <w:rsid w:val="00535AB8"/>
    <w:rsid w:val="007E059C"/>
    <w:rsid w:val="00851BFF"/>
    <w:rsid w:val="00BD2EE0"/>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7899-72E9-4BC3-9B5D-F88E2CC5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5038</Words>
  <Characters>28721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DOC-MARKER-p6gpsbC4iN2CR6KUoX7pNQ</dc:description>
  <cp:lastModifiedBy>Личманова Оксана Юрьевна</cp:lastModifiedBy>
  <cp:revision>20</cp:revision>
  <dcterms:created xsi:type="dcterms:W3CDTF">2025-09-06T12:54:00Z</dcterms:created>
  <dcterms:modified xsi:type="dcterms:W3CDTF">2026-05-29T05:10:00Z</dcterms:modified>
</cp:coreProperties>
</file>