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7B53A" w14:textId="39753C64"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r w:rsidRPr="00F14397">
        <w:rPr>
          <w:rFonts w:ascii="Times New Roman" w:eastAsia="Times New Roman" w:hAnsi="Times New Roman" w:cs="Times New Roman"/>
          <w:sz w:val="20"/>
          <w:szCs w:val="20"/>
        </w:rPr>
        <w:t>УТВЕ‍‌﻿‍‍‌﻿​﻿‍‌‍‌‌‍‌РЖДАЮ</w:t>
      </w:r>
    </w:p>
    <w:p w14:paraId="24902A58"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r w:rsidRPr="00F14397">
        <w:rPr>
          <w:rFonts w:ascii="Times New Roman" w:eastAsia="Times New Roman" w:hAnsi="Times New Roman" w:cs="Times New Roman"/>
          <w:sz w:val="20"/>
          <w:szCs w:val="20"/>
        </w:rPr>
        <w:t>Заведующий</w:t>
      </w:r>
    </w:p>
    <w:p w14:paraId="49B53541"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r w:rsidRPr="00F14397">
        <w:rPr>
          <w:rFonts w:ascii="Times New Roman" w:eastAsia="Times New Roman" w:hAnsi="Times New Roman" w:cs="Times New Roman"/>
          <w:sz w:val="20"/>
          <w:szCs w:val="20"/>
        </w:rPr>
        <w:t>МАДОУ «Цветик-семицветик»</w:t>
      </w:r>
    </w:p>
    <w:p w14:paraId="47C8DCCC"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p>
    <w:p w14:paraId="7FCB644F"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r w:rsidRPr="00F14397">
        <w:rPr>
          <w:rFonts w:ascii="Times New Roman" w:eastAsia="Times New Roman" w:hAnsi="Times New Roman" w:cs="Times New Roman"/>
          <w:sz w:val="20"/>
          <w:szCs w:val="20"/>
        </w:rPr>
        <w:t>_________________ Л.В. Давыдова</w:t>
      </w:r>
    </w:p>
    <w:p w14:paraId="38D4219C"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p>
    <w:p w14:paraId="1416B27E" w14:textId="41203CE5" w:rsidR="00B935D1" w:rsidRPr="00B46FA1" w:rsidRDefault="00F14397" w:rsidP="00F14397">
      <w:pPr>
        <w:widowControl w:val="0"/>
        <w:spacing w:after="0" w:line="240" w:lineRule="auto"/>
        <w:ind w:left="3233"/>
        <w:jc w:val="right"/>
        <w:rPr>
          <w:rFonts w:ascii="Times New Roman" w:eastAsia="Times New Roman" w:hAnsi="Times New Roman" w:cs="Times New Roman"/>
          <w:sz w:val="20"/>
          <w:szCs w:val="20"/>
          <w:lang w:eastAsia="ru-RU"/>
        </w:rPr>
      </w:pPr>
      <w:r w:rsidRPr="00F14397">
        <w:rPr>
          <w:rFonts w:ascii="Times New Roman" w:eastAsia="Times New Roman" w:hAnsi="Times New Roman" w:cs="Times New Roman"/>
          <w:sz w:val="20"/>
          <w:szCs w:val="20"/>
        </w:rPr>
        <w:t>«</w:t>
      </w:r>
      <w:r w:rsidR="0011018C">
        <w:rPr>
          <w:rFonts w:ascii="Times New Roman" w:eastAsia="Times New Roman" w:hAnsi="Times New Roman" w:cs="Times New Roman"/>
          <w:sz w:val="20"/>
          <w:szCs w:val="20"/>
        </w:rPr>
        <w:t>2</w:t>
      </w:r>
      <w:r w:rsidR="00F5188C">
        <w:rPr>
          <w:rFonts w:ascii="Times New Roman" w:eastAsia="Times New Roman" w:hAnsi="Times New Roman" w:cs="Times New Roman"/>
          <w:sz w:val="20"/>
          <w:szCs w:val="20"/>
        </w:rPr>
        <w:t>9</w:t>
      </w:r>
      <w:r w:rsidRPr="00F14397">
        <w:rPr>
          <w:rFonts w:ascii="Times New Roman" w:eastAsia="Times New Roman" w:hAnsi="Times New Roman" w:cs="Times New Roman"/>
          <w:sz w:val="20"/>
          <w:szCs w:val="20"/>
        </w:rPr>
        <w:t xml:space="preserve">» </w:t>
      </w:r>
      <w:r w:rsidR="00C87FC9">
        <w:rPr>
          <w:rFonts w:ascii="Times New Roman" w:eastAsia="Times New Roman" w:hAnsi="Times New Roman" w:cs="Times New Roman"/>
          <w:sz w:val="20"/>
          <w:szCs w:val="20"/>
        </w:rPr>
        <w:t>мая</w:t>
      </w:r>
      <w:r w:rsidR="00C87FC9" w:rsidRPr="00F14397">
        <w:rPr>
          <w:rFonts w:ascii="Times New Roman" w:eastAsia="Times New Roman" w:hAnsi="Times New Roman" w:cs="Times New Roman"/>
          <w:sz w:val="20"/>
          <w:szCs w:val="20"/>
        </w:rPr>
        <w:t xml:space="preserve"> 2026</w:t>
      </w:r>
      <w:r w:rsidRPr="00F14397">
        <w:rPr>
          <w:rFonts w:ascii="Times New Roman" w:eastAsia="Times New Roman" w:hAnsi="Times New Roman" w:cs="Times New Roman"/>
          <w:sz w:val="20"/>
          <w:szCs w:val="20"/>
        </w:rPr>
        <w:t>г</w:t>
      </w:r>
    </w:p>
    <w:p w14:paraId="45CA5461" w14:textId="17ACA6F6"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B46FA1"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ИЗВЕЩЕНИЕ</w:t>
      </w:r>
      <w:r w:rsidR="00CD6114" w:rsidRPr="00B46FA1">
        <w:rPr>
          <w:rStyle w:val="aff0"/>
          <w:rFonts w:ascii="Times New Roman" w:eastAsia="Times New Roman" w:hAnsi="Times New Roman" w:cs="Times New Roman"/>
          <w:b/>
          <w:bCs/>
          <w:sz w:val="20"/>
          <w:szCs w:val="20"/>
          <w:lang w:eastAsia="ru-RU"/>
        </w:rPr>
        <w:footnoteReference w:id="1"/>
      </w:r>
      <w:r w:rsidRPr="00B46FA1">
        <w:rPr>
          <w:rFonts w:ascii="Times New Roman" w:eastAsia="Times New Roman" w:hAnsi="Times New Roman" w:cs="Times New Roman"/>
          <w:b/>
          <w:bCs/>
          <w:sz w:val="20"/>
          <w:szCs w:val="20"/>
          <w:lang w:eastAsia="ru-RU"/>
        </w:rPr>
        <w:t xml:space="preserve"> </w:t>
      </w:r>
      <w:r w:rsidR="00653E09" w:rsidRPr="00B46FA1">
        <w:rPr>
          <w:rFonts w:ascii="Times New Roman" w:eastAsia="Times New Roman" w:hAnsi="Times New Roman" w:cs="Times New Roman"/>
          <w:b/>
          <w:bCs/>
          <w:sz w:val="20"/>
          <w:szCs w:val="20"/>
          <w:lang w:eastAsia="ru-RU"/>
        </w:rPr>
        <w:t>О</w:t>
      </w:r>
      <w:r w:rsidR="00EE7A23" w:rsidRPr="00B46FA1">
        <w:rPr>
          <w:rFonts w:ascii="Times New Roman" w:eastAsia="Times New Roman" w:hAnsi="Times New Roman" w:cs="Times New Roman"/>
          <w:b/>
          <w:bCs/>
          <w:sz w:val="20"/>
          <w:szCs w:val="20"/>
          <w:lang w:eastAsia="ru-RU"/>
        </w:rPr>
        <w:t xml:space="preserve"> ПРОВЕДЕНИИ </w:t>
      </w:r>
    </w:p>
    <w:p w14:paraId="5CA31B4A" w14:textId="4B5EDB51" w:rsidR="00B935D1" w:rsidRPr="00B46FA1" w:rsidRDefault="00E77E5E" w:rsidP="00555373">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ЗАПРОСА КОТИРОВОК</w:t>
      </w:r>
      <w:r w:rsidR="00653E09" w:rsidRPr="00B46FA1">
        <w:rPr>
          <w:rFonts w:ascii="Times New Roman" w:eastAsia="Times New Roman" w:hAnsi="Times New Roman" w:cs="Times New Roman"/>
          <w:b/>
          <w:bCs/>
          <w:sz w:val="20"/>
          <w:szCs w:val="20"/>
          <w:lang w:eastAsia="ru-RU"/>
        </w:rPr>
        <w:t xml:space="preserve"> В ЭЛЕКТРОННОЙ ФОРМЕ</w:t>
      </w:r>
    </w:p>
    <w:p w14:paraId="248E596E" w14:textId="77777777" w:rsidR="00C87FC9" w:rsidRDefault="00A90559" w:rsidP="00C87FC9">
      <w:pPr>
        <w:spacing w:after="0"/>
        <w:jc w:val="center"/>
        <w:rPr>
          <w:rFonts w:ascii="Times New Roman" w:eastAsia="Times New Roman" w:hAnsi="Times New Roman" w:cs="Times New Roman"/>
          <w:b/>
          <w:bCs/>
          <w:sz w:val="20"/>
          <w:szCs w:val="20"/>
          <w:lang w:eastAsia="ru-RU"/>
        </w:rPr>
      </w:pPr>
      <w:r w:rsidRPr="00C87FC9">
        <w:rPr>
          <w:rFonts w:ascii="Times New Roman" w:eastAsia="Times New Roman" w:hAnsi="Times New Roman" w:cs="Times New Roman"/>
          <w:b/>
          <w:bCs/>
          <w:sz w:val="20"/>
          <w:szCs w:val="20"/>
          <w:lang w:eastAsia="ru-RU"/>
        </w:rPr>
        <w:t xml:space="preserve">на право заключения договора </w:t>
      </w:r>
      <w:r w:rsidR="00F14397" w:rsidRPr="00C87FC9">
        <w:rPr>
          <w:rFonts w:ascii="Times New Roman" w:eastAsia="Times New Roman" w:hAnsi="Times New Roman" w:cs="Times New Roman"/>
          <w:b/>
          <w:bCs/>
          <w:sz w:val="20"/>
          <w:szCs w:val="20"/>
          <w:lang w:eastAsia="ru-RU"/>
        </w:rPr>
        <w:t xml:space="preserve">на </w:t>
      </w:r>
      <w:r w:rsidR="00C87FC9" w:rsidRPr="00C87FC9">
        <w:rPr>
          <w:rFonts w:ascii="Times New Roman" w:eastAsia="Times New Roman" w:hAnsi="Times New Roman" w:cs="Times New Roman"/>
          <w:b/>
          <w:bCs/>
          <w:sz w:val="20"/>
          <w:szCs w:val="20"/>
          <w:lang w:eastAsia="ru-RU"/>
        </w:rPr>
        <w:t xml:space="preserve">поставку медицинского оборудования для нужд </w:t>
      </w:r>
    </w:p>
    <w:p w14:paraId="14D20734" w14:textId="59FEF1C8" w:rsidR="00C87FC9" w:rsidRPr="00C87FC9" w:rsidRDefault="00C87FC9" w:rsidP="00C87FC9">
      <w:pPr>
        <w:spacing w:after="0"/>
        <w:jc w:val="center"/>
        <w:rPr>
          <w:rFonts w:ascii="Times New Roman" w:eastAsia="Times New Roman" w:hAnsi="Times New Roman" w:cs="Times New Roman"/>
          <w:b/>
          <w:bCs/>
          <w:sz w:val="20"/>
          <w:szCs w:val="20"/>
          <w:lang w:eastAsia="ru-RU"/>
        </w:rPr>
      </w:pPr>
      <w:r w:rsidRPr="00C87FC9">
        <w:rPr>
          <w:rFonts w:ascii="Times New Roman" w:eastAsia="Times New Roman" w:hAnsi="Times New Roman" w:cs="Times New Roman"/>
          <w:b/>
          <w:bCs/>
          <w:sz w:val="20"/>
          <w:szCs w:val="20"/>
          <w:lang w:eastAsia="ru-RU"/>
        </w:rPr>
        <w:t>МУНИЦИПАЛЬНОЕ АВТОНОМНОЕ ДОШКОЛЬНОЕ ОБРАЗОВАТЕЛЬНОЕ УЧРЕЖДЕНИЕ ГОРОДА КОГАЛЫМА "ЦВЕТИК-СЕМИЦВЕТИК"</w:t>
      </w:r>
    </w:p>
    <w:p w14:paraId="2D5E2CC9" w14:textId="586B0CE3" w:rsidR="00B935D1" w:rsidRPr="00C87FC9" w:rsidRDefault="00B935D1" w:rsidP="00F14397">
      <w:pPr>
        <w:widowControl w:val="0"/>
        <w:spacing w:after="0" w:line="240" w:lineRule="auto"/>
        <w:jc w:val="center"/>
        <w:rPr>
          <w:rFonts w:ascii="Times New Roman" w:eastAsia="Times New Roman" w:hAnsi="Times New Roman" w:cs="Times New Roman"/>
          <w:b/>
          <w:bCs/>
          <w:sz w:val="20"/>
          <w:szCs w:val="20"/>
          <w:lang w:eastAsia="ru-RU"/>
        </w:rPr>
      </w:pPr>
    </w:p>
    <w:p w14:paraId="10E8DE4F" w14:textId="77777777" w:rsidR="00B935D1" w:rsidRPr="00C87FC9" w:rsidRDefault="00B935D1" w:rsidP="00CD6114">
      <w:pPr>
        <w:widowControl w:val="0"/>
        <w:spacing w:after="0" w:line="240" w:lineRule="auto"/>
        <w:jc w:val="both"/>
        <w:rPr>
          <w:rFonts w:ascii="Times New Roman" w:eastAsia="Times New Roman" w:hAnsi="Times New Roman" w:cs="Times New Roman"/>
          <w:b/>
          <w:bCs/>
          <w:sz w:val="20"/>
          <w:szCs w:val="20"/>
          <w:lang w:eastAsia="ru-RU"/>
        </w:rPr>
      </w:pPr>
    </w:p>
    <w:p w14:paraId="50A5348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B46FA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B46FA1" w:rsidRDefault="00B935D1" w:rsidP="00CD6114">
      <w:pPr>
        <w:widowControl w:val="0"/>
        <w:spacing w:after="0" w:line="240" w:lineRule="auto"/>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color w:val="000000"/>
          <w:sz w:val="20"/>
          <w:szCs w:val="20"/>
          <w:lang w:eastAsia="ru-RU"/>
        </w:rPr>
        <w:br w:type="page"/>
      </w:r>
    </w:p>
    <w:p w14:paraId="3F1E66CC" w14:textId="07F20796" w:rsidR="00B935D1" w:rsidRPr="00B46FA1"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B46FA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 xml:space="preserve">В ИЗВЕЩЕНИИ </w:t>
      </w:r>
      <w:r w:rsidR="00E77E5E" w:rsidRPr="00B46FA1">
        <w:rPr>
          <w:rFonts w:ascii="Times New Roman" w:eastAsia="Times New Roman" w:hAnsi="Times New Roman" w:cs="Times New Roman"/>
          <w:b/>
          <w:iCs/>
          <w:sz w:val="20"/>
          <w:szCs w:val="20"/>
          <w:lang w:eastAsia="ru-RU"/>
        </w:rPr>
        <w:t xml:space="preserve">О ПРОВЕДЕНИИ ЗАПРОСА КОТИРОВОК </w:t>
      </w:r>
      <w:r w:rsidRPr="00B46FA1">
        <w:rPr>
          <w:rFonts w:ascii="Times New Roman" w:eastAsia="Times New Roman" w:hAnsi="Times New Roman" w:cs="Times New Roman"/>
          <w:b/>
          <w:iCs/>
          <w:sz w:val="20"/>
          <w:szCs w:val="20"/>
          <w:lang w:eastAsia="ru-RU"/>
        </w:rPr>
        <w:t>В ЭЛЕКТРОННОЙ ФОРМЕ</w:t>
      </w:r>
      <w:r w:rsidR="00EE7A23" w:rsidRPr="00B46FA1">
        <w:rPr>
          <w:rFonts w:ascii="Times New Roman" w:eastAsia="Times New Roman" w:hAnsi="Times New Roman" w:cs="Times New Roman"/>
          <w:b/>
          <w:iCs/>
          <w:sz w:val="20"/>
          <w:szCs w:val="20"/>
          <w:lang w:eastAsia="ru-RU"/>
        </w:rPr>
        <w:t>.</w:t>
      </w:r>
    </w:p>
    <w:p w14:paraId="05E8723F" w14:textId="77777777" w:rsidR="00B935D1" w:rsidRPr="00B46FA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sz w:val="20"/>
          <w:szCs w:val="20"/>
          <w:lang w:eastAsia="ru-RU"/>
        </w:rPr>
        <w:t xml:space="preserve">Федеральный закон от 18 </w:t>
      </w:r>
      <w:r w:rsidR="00ED740D" w:rsidRPr="00B46FA1">
        <w:rPr>
          <w:rFonts w:ascii="Times New Roman" w:eastAsia="Times New Roman" w:hAnsi="Times New Roman" w:cs="Times New Roman"/>
          <w:sz w:val="20"/>
          <w:szCs w:val="20"/>
          <w:lang w:eastAsia="ru-RU"/>
        </w:rPr>
        <w:t>июля</w:t>
      </w:r>
      <w:r w:rsidRPr="00B46FA1">
        <w:rPr>
          <w:rFonts w:ascii="Times New Roman" w:eastAsia="Times New Roman" w:hAnsi="Times New Roman" w:cs="Times New Roman"/>
          <w:sz w:val="20"/>
          <w:szCs w:val="20"/>
          <w:lang w:eastAsia="ru-RU"/>
        </w:rPr>
        <w:t xml:space="preserve"> 2011 г. № 223-ФЗ </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 xml:space="preserve"> (далее - Закон № 223-ФЗ)</w:t>
      </w:r>
      <w:r w:rsidRPr="00B46FA1">
        <w:rPr>
          <w:rFonts w:ascii="Times New Roman" w:eastAsia="Times New Roman" w:hAnsi="Times New Roman" w:cs="Times New Roman"/>
          <w:iCs/>
          <w:sz w:val="20"/>
          <w:szCs w:val="20"/>
          <w:lang w:eastAsia="ru-RU"/>
        </w:rPr>
        <w:t>. Все термины и понятия, используемые в настояще</w:t>
      </w:r>
      <w:r w:rsidR="00E77E5E" w:rsidRPr="00B46FA1">
        <w:rPr>
          <w:rFonts w:ascii="Times New Roman" w:eastAsia="Times New Roman" w:hAnsi="Times New Roman" w:cs="Times New Roman"/>
          <w:iCs/>
          <w:sz w:val="20"/>
          <w:szCs w:val="20"/>
          <w:lang w:eastAsia="ru-RU"/>
        </w:rPr>
        <w:t>м</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извещении о проведении запроса котировок</w:t>
      </w:r>
      <w:r w:rsidR="00653E09" w:rsidRPr="00B46FA1">
        <w:rPr>
          <w:rFonts w:ascii="Times New Roman" w:eastAsia="Times New Roman" w:hAnsi="Times New Roman" w:cs="Times New Roman"/>
          <w:iCs/>
          <w:sz w:val="20"/>
          <w:szCs w:val="20"/>
          <w:lang w:eastAsia="ru-RU"/>
        </w:rPr>
        <w:t xml:space="preserve"> в электронной форме </w:t>
      </w:r>
      <w:r w:rsidRPr="00B46FA1">
        <w:rPr>
          <w:rFonts w:ascii="Times New Roman" w:eastAsia="Times New Roman" w:hAnsi="Times New Roman" w:cs="Times New Roman"/>
          <w:iCs/>
          <w:sz w:val="20"/>
          <w:szCs w:val="20"/>
          <w:lang w:eastAsia="ru-RU"/>
        </w:rPr>
        <w:t xml:space="preserve">(далее – </w:t>
      </w:r>
      <w:r w:rsidR="00E77E5E" w:rsidRPr="00B46FA1">
        <w:rPr>
          <w:rFonts w:ascii="Times New Roman" w:eastAsia="Times New Roman" w:hAnsi="Times New Roman" w:cs="Times New Roman"/>
          <w:iCs/>
          <w:sz w:val="20"/>
          <w:szCs w:val="20"/>
          <w:lang w:eastAsia="ru-RU"/>
        </w:rPr>
        <w:t>запрос котировок</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 xml:space="preserve">запрос котировок </w:t>
      </w:r>
      <w:r w:rsidRPr="00B46FA1">
        <w:rPr>
          <w:rFonts w:ascii="Times New Roman" w:eastAsia="Times New Roman" w:hAnsi="Times New Roman" w:cs="Times New Roman"/>
          <w:iCs/>
          <w:sz w:val="20"/>
          <w:szCs w:val="20"/>
          <w:lang w:eastAsia="ru-RU"/>
        </w:rPr>
        <w:t>в электронной форме</w:t>
      </w:r>
      <w:r w:rsidR="00CB7DED" w:rsidRPr="00B46FA1">
        <w:rPr>
          <w:rFonts w:ascii="Times New Roman" w:eastAsia="Times New Roman" w:hAnsi="Times New Roman" w:cs="Times New Roman"/>
          <w:iCs/>
          <w:sz w:val="20"/>
          <w:szCs w:val="20"/>
          <w:lang w:eastAsia="ru-RU"/>
        </w:rPr>
        <w:t>, закупка</w:t>
      </w:r>
      <w:r w:rsidRPr="00B46FA1">
        <w:rPr>
          <w:rFonts w:ascii="Times New Roman" w:eastAsia="Times New Roman" w:hAnsi="Times New Roman" w:cs="Times New Roman"/>
          <w:iCs/>
          <w:sz w:val="20"/>
          <w:szCs w:val="20"/>
          <w:lang w:eastAsia="ru-RU"/>
        </w:rPr>
        <w:t>),</w:t>
      </w:r>
      <w:r w:rsidRPr="00B46FA1">
        <w:rPr>
          <w:rFonts w:ascii="Times New Roman" w:eastAsia="Calibri" w:hAnsi="Times New Roman" w:cs="Times New Roman"/>
          <w:sz w:val="20"/>
          <w:szCs w:val="20"/>
        </w:rPr>
        <w:t xml:space="preserve"> </w:t>
      </w:r>
      <w:r w:rsidRPr="00B46FA1">
        <w:rPr>
          <w:rFonts w:ascii="Times New Roman" w:eastAsia="Times New Roman" w:hAnsi="Times New Roman" w:cs="Times New Roman"/>
          <w:iCs/>
          <w:sz w:val="20"/>
          <w:szCs w:val="20"/>
          <w:lang w:eastAsia="ru-RU"/>
        </w:rPr>
        <w:t xml:space="preserve">(далее – </w:t>
      </w:r>
      <w:r w:rsidR="00731542" w:rsidRPr="00B46FA1">
        <w:rPr>
          <w:rFonts w:ascii="Times New Roman" w:eastAsia="Times New Roman" w:hAnsi="Times New Roman" w:cs="Times New Roman"/>
          <w:iCs/>
          <w:sz w:val="20"/>
          <w:szCs w:val="20"/>
          <w:lang w:eastAsia="ru-RU"/>
        </w:rPr>
        <w:t xml:space="preserve">извещение, </w:t>
      </w:r>
      <w:r w:rsidRPr="00B46FA1">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B46FA1"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B46FA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B46FA1">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46FA1">
        <w:rPr>
          <w:rFonts w:ascii="Times New Roman" w:eastAsia="Times New Roman" w:hAnsi="Times New Roman" w:cs="Times New Roman"/>
          <w:sz w:val="20"/>
          <w:szCs w:val="20"/>
          <w:lang w:eastAsia="ru-RU"/>
        </w:rPr>
        <w:t xml:space="preserve">июля </w:t>
      </w:r>
      <w:r w:rsidRPr="00B46FA1">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B46FA1">
        <w:rPr>
          <w:rFonts w:ascii="Times New Roman" w:eastAsia="Calibri" w:hAnsi="Times New Roman" w:cs="Times New Roman"/>
          <w:sz w:val="20"/>
          <w:szCs w:val="20"/>
        </w:rPr>
        <w:t xml:space="preserve"> </w:t>
      </w:r>
    </w:p>
    <w:p w14:paraId="78669B27" w14:textId="20D9B133" w:rsidR="00EE7A23" w:rsidRPr="00B46FA1"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 xml:space="preserve">Все Приложения к </w:t>
      </w:r>
      <w:r w:rsidR="00CB7DED" w:rsidRPr="00B46FA1">
        <w:rPr>
          <w:rFonts w:ascii="Times New Roman" w:eastAsia="Times New Roman" w:hAnsi="Times New Roman" w:cs="Times New Roman"/>
          <w:iCs/>
          <w:sz w:val="20"/>
          <w:szCs w:val="20"/>
          <w:lang w:eastAsia="ru-RU"/>
        </w:rPr>
        <w:t>извещению</w:t>
      </w:r>
      <w:r w:rsidRPr="00B46FA1">
        <w:rPr>
          <w:rFonts w:ascii="Times New Roman" w:eastAsia="Times New Roman" w:hAnsi="Times New Roman" w:cs="Times New Roman"/>
          <w:iCs/>
          <w:sz w:val="20"/>
          <w:szCs w:val="20"/>
          <w:lang w:eastAsia="ru-RU"/>
        </w:rPr>
        <w:t xml:space="preserve"> являются ее неотъемлемой частью</w:t>
      </w:r>
      <w:r w:rsidR="00BF5CF1" w:rsidRPr="00B46FA1">
        <w:rPr>
          <w:rFonts w:ascii="Times New Roman" w:eastAsia="Times New Roman" w:hAnsi="Times New Roman" w:cs="Times New Roman"/>
          <w:iCs/>
          <w:sz w:val="20"/>
          <w:szCs w:val="20"/>
          <w:lang w:eastAsia="ru-RU"/>
        </w:rPr>
        <w:t xml:space="preserve"> настояще</w:t>
      </w:r>
      <w:r w:rsidR="00E77E5E" w:rsidRPr="00B46FA1">
        <w:rPr>
          <w:rFonts w:ascii="Times New Roman" w:eastAsia="Times New Roman" w:hAnsi="Times New Roman" w:cs="Times New Roman"/>
          <w:iCs/>
          <w:sz w:val="20"/>
          <w:szCs w:val="20"/>
          <w:lang w:eastAsia="ru-RU"/>
        </w:rPr>
        <w:t>го</w:t>
      </w:r>
      <w:r w:rsidR="00BF5CF1"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извещения</w:t>
      </w:r>
      <w:r w:rsidRPr="00B46FA1">
        <w:rPr>
          <w:rFonts w:ascii="Times New Roman" w:eastAsia="Times New Roman" w:hAnsi="Times New Roman" w:cs="Times New Roman"/>
          <w:iCs/>
          <w:sz w:val="20"/>
          <w:szCs w:val="20"/>
          <w:lang w:eastAsia="ru-RU"/>
        </w:rPr>
        <w:t>.</w:t>
      </w:r>
    </w:p>
    <w:p w14:paraId="09855352" w14:textId="227F23B4"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B46FA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B46FA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97AA8" w:rsidRPr="00B46FA1" w14:paraId="7879F4C9" w14:textId="77777777" w:rsidTr="00897AA8">
        <w:tc>
          <w:tcPr>
            <w:tcW w:w="4280" w:type="dxa"/>
            <w:shd w:val="clear" w:color="auto" w:fill="D9E2F3" w:themeFill="accent1" w:themeFillTint="33"/>
          </w:tcPr>
          <w:p w14:paraId="6E5B7AC4" w14:textId="5B3377A6"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Наименование Заказчика:</w:t>
            </w:r>
          </w:p>
        </w:tc>
        <w:tc>
          <w:tcPr>
            <w:tcW w:w="5575" w:type="dxa"/>
            <w:vMerge w:val="restart"/>
          </w:tcPr>
          <w:p w14:paraId="43751CBB" w14:textId="77777777" w:rsidR="00F14397" w:rsidRPr="00F14397" w:rsidRDefault="00F14397" w:rsidP="00F14397">
            <w:pPr>
              <w:widowControl w:val="0"/>
              <w:contextualSpacing/>
              <w:jc w:val="both"/>
              <w:rPr>
                <w:rFonts w:ascii="Times New Roman" w:eastAsia="Times New Roman" w:hAnsi="Times New Roman"/>
                <w:bCs/>
              </w:rPr>
            </w:pPr>
            <w:bookmarkStart w:id="0" w:name="_Hlk221261771"/>
            <w:r w:rsidRPr="00F14397">
              <w:rPr>
                <w:rFonts w:ascii="Times New Roman" w:eastAsia="Times New Roman" w:hAnsi="Times New Roman"/>
                <w:bCs/>
              </w:rPr>
              <w:t>Муниципальное автономное дошкольное образовательное учреждение «Цветик-семицветик»</w:t>
            </w:r>
          </w:p>
          <w:bookmarkEnd w:id="0"/>
          <w:p w14:paraId="7EDBF8E3" w14:textId="57B90C44" w:rsidR="00F14397" w:rsidRPr="00F14397" w:rsidRDefault="00F14397" w:rsidP="00F14397">
            <w:pPr>
              <w:widowControl w:val="0"/>
              <w:contextualSpacing/>
              <w:jc w:val="both"/>
              <w:rPr>
                <w:rFonts w:ascii="Times New Roman" w:eastAsia="Times New Roman" w:hAnsi="Times New Roman"/>
                <w:bCs/>
              </w:rPr>
            </w:pPr>
            <w:r w:rsidRPr="00F14397">
              <w:rPr>
                <w:rFonts w:ascii="Times New Roman" w:eastAsia="Times New Roman" w:hAnsi="Times New Roman"/>
                <w:bCs/>
              </w:rPr>
              <w:t>Российская Федерация, 62848</w:t>
            </w:r>
            <w:r w:rsidR="00F5188C">
              <w:rPr>
                <w:rFonts w:ascii="Times New Roman" w:eastAsia="Times New Roman" w:hAnsi="Times New Roman"/>
                <w:bCs/>
              </w:rPr>
              <w:t>6</w:t>
            </w:r>
            <w:r w:rsidRPr="00F14397">
              <w:rPr>
                <w:rFonts w:ascii="Times New Roman" w:eastAsia="Times New Roman" w:hAnsi="Times New Roman"/>
                <w:bCs/>
              </w:rPr>
              <w:t>, Ханты-Мансийский автономный округ - Югра,  город  Когалым,  проспект Шмидта, д. 20</w:t>
            </w:r>
          </w:p>
          <w:p w14:paraId="57E81D31" w14:textId="77777777" w:rsidR="00F14397" w:rsidRPr="00F14397" w:rsidRDefault="00F14397" w:rsidP="00F14397">
            <w:pPr>
              <w:widowControl w:val="0"/>
              <w:contextualSpacing/>
              <w:jc w:val="both"/>
              <w:rPr>
                <w:rFonts w:ascii="Times New Roman" w:eastAsia="Times New Roman" w:hAnsi="Times New Roman"/>
                <w:bCs/>
              </w:rPr>
            </w:pPr>
            <w:r w:rsidRPr="00F14397">
              <w:rPr>
                <w:rFonts w:ascii="Times New Roman" w:eastAsia="Times New Roman" w:hAnsi="Times New Roman"/>
                <w:bCs/>
              </w:rPr>
              <w:t>buh.semitsvetik@mail.ru</w:t>
            </w:r>
          </w:p>
          <w:p w14:paraId="7EB4BD09" w14:textId="77777777" w:rsidR="00F14397" w:rsidRPr="00F14397" w:rsidRDefault="00F14397" w:rsidP="00F14397">
            <w:pPr>
              <w:widowControl w:val="0"/>
              <w:contextualSpacing/>
              <w:jc w:val="both"/>
              <w:rPr>
                <w:rFonts w:ascii="Times New Roman" w:eastAsia="Times New Roman" w:hAnsi="Times New Roman"/>
                <w:bCs/>
              </w:rPr>
            </w:pPr>
          </w:p>
          <w:p w14:paraId="51F40F94" w14:textId="77777777" w:rsidR="00F14397" w:rsidRPr="00F14397" w:rsidRDefault="00F14397" w:rsidP="00F14397">
            <w:pPr>
              <w:widowControl w:val="0"/>
              <w:contextualSpacing/>
              <w:jc w:val="both"/>
              <w:rPr>
                <w:rFonts w:ascii="Times New Roman" w:eastAsia="Times New Roman" w:hAnsi="Times New Roman"/>
                <w:bCs/>
              </w:rPr>
            </w:pPr>
            <w:r w:rsidRPr="00F14397">
              <w:rPr>
                <w:rFonts w:ascii="Times New Roman" w:eastAsia="Times New Roman" w:hAnsi="Times New Roman"/>
                <w:bCs/>
              </w:rPr>
              <w:t>(34667) 2-16-30</w:t>
            </w:r>
          </w:p>
          <w:p w14:paraId="4681B141" w14:textId="76C4F31C" w:rsidR="00A90559" w:rsidRPr="00B46FA1" w:rsidRDefault="00F14397" w:rsidP="00F14397">
            <w:pPr>
              <w:widowControl w:val="0"/>
              <w:contextualSpacing/>
              <w:jc w:val="both"/>
              <w:rPr>
                <w:rFonts w:ascii="Times New Roman" w:eastAsia="Times New Roman" w:hAnsi="Times New Roman"/>
                <w:iCs/>
                <w:highlight w:val="yellow"/>
              </w:rPr>
            </w:pPr>
            <w:r w:rsidRPr="00F14397">
              <w:rPr>
                <w:rFonts w:ascii="Times New Roman" w:eastAsia="Times New Roman" w:hAnsi="Times New Roman"/>
                <w:bCs/>
              </w:rPr>
              <w:t>Рыбкина Анастасия Геннадьевна</w:t>
            </w:r>
          </w:p>
        </w:tc>
      </w:tr>
      <w:tr w:rsidR="00897AA8" w:rsidRPr="00B46FA1" w14:paraId="19401141" w14:textId="77777777" w:rsidTr="00897AA8">
        <w:tc>
          <w:tcPr>
            <w:tcW w:w="4280" w:type="dxa"/>
            <w:shd w:val="clear" w:color="auto" w:fill="D9E2F3" w:themeFill="accent1" w:themeFillTint="33"/>
          </w:tcPr>
          <w:p w14:paraId="0935DFAE" w14:textId="00A267BC"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Сокращенное наименование Заказчика:</w:t>
            </w:r>
          </w:p>
        </w:tc>
        <w:tc>
          <w:tcPr>
            <w:tcW w:w="5575" w:type="dxa"/>
            <w:vMerge/>
          </w:tcPr>
          <w:p w14:paraId="72D2BA40" w14:textId="4AB2DFF2" w:rsidR="00897AA8" w:rsidRPr="00B46FA1" w:rsidRDefault="00897AA8" w:rsidP="00CD6114">
            <w:pPr>
              <w:widowControl w:val="0"/>
              <w:contextualSpacing/>
              <w:jc w:val="both"/>
              <w:rPr>
                <w:rFonts w:ascii="Times New Roman" w:eastAsia="Times New Roman" w:hAnsi="Times New Roman"/>
                <w:bCs/>
                <w:highlight w:val="yellow"/>
              </w:rPr>
            </w:pPr>
          </w:p>
        </w:tc>
      </w:tr>
      <w:tr w:rsidR="00897AA8" w:rsidRPr="00B46FA1" w14:paraId="75A19E24" w14:textId="77777777" w:rsidTr="00897AA8">
        <w:tc>
          <w:tcPr>
            <w:tcW w:w="4280" w:type="dxa"/>
            <w:shd w:val="clear" w:color="auto" w:fill="D9E2F3" w:themeFill="accent1" w:themeFillTint="33"/>
          </w:tcPr>
          <w:p w14:paraId="79B0AB9E" w14:textId="6D9C80DC"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Место нахождения Заказчика:</w:t>
            </w:r>
          </w:p>
        </w:tc>
        <w:tc>
          <w:tcPr>
            <w:tcW w:w="5575" w:type="dxa"/>
            <w:vMerge/>
          </w:tcPr>
          <w:p w14:paraId="09B4BC1F" w14:textId="63A72DDA"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6C9A4930" w14:textId="77777777" w:rsidTr="00897AA8">
        <w:tc>
          <w:tcPr>
            <w:tcW w:w="4280" w:type="dxa"/>
            <w:shd w:val="clear" w:color="auto" w:fill="D9E2F3" w:themeFill="accent1" w:themeFillTint="33"/>
          </w:tcPr>
          <w:p w14:paraId="543CC3B6" w14:textId="1661049B"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 xml:space="preserve">Почтовый </w:t>
            </w:r>
            <w:r w:rsidRPr="00B46FA1">
              <w:rPr>
                <w:rFonts w:ascii="Times New Roman" w:eastAsia="Times New Roman" w:hAnsi="Times New Roman"/>
                <w:b/>
                <w:bCs/>
              </w:rPr>
              <w:t>адрес</w:t>
            </w:r>
            <w:r w:rsidRPr="00B46FA1">
              <w:rPr>
                <w:rFonts w:ascii="Times New Roman" w:eastAsia="Times New Roman" w:hAnsi="Times New Roman"/>
                <w:b/>
                <w:bCs/>
                <w:iCs/>
              </w:rPr>
              <w:t xml:space="preserve"> Заказчика</w:t>
            </w:r>
            <w:r w:rsidRPr="00B46FA1">
              <w:rPr>
                <w:rFonts w:ascii="Times New Roman" w:eastAsia="Times New Roman" w:hAnsi="Times New Roman"/>
                <w:b/>
                <w:bCs/>
              </w:rPr>
              <w:t>:</w:t>
            </w:r>
          </w:p>
        </w:tc>
        <w:tc>
          <w:tcPr>
            <w:tcW w:w="5575" w:type="dxa"/>
            <w:vMerge/>
          </w:tcPr>
          <w:p w14:paraId="3A2D080A" w14:textId="1276CAC0"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6EC92FCB" w14:textId="77777777" w:rsidTr="00897AA8">
        <w:tc>
          <w:tcPr>
            <w:tcW w:w="4280" w:type="dxa"/>
            <w:shd w:val="clear" w:color="auto" w:fill="D9E2F3" w:themeFill="accent1" w:themeFillTint="33"/>
          </w:tcPr>
          <w:p w14:paraId="75F6A34E" w14:textId="4CBE45E0"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Адрес электронной почты Заказчика:</w:t>
            </w:r>
          </w:p>
        </w:tc>
        <w:tc>
          <w:tcPr>
            <w:tcW w:w="5575" w:type="dxa"/>
            <w:vMerge/>
          </w:tcPr>
          <w:p w14:paraId="11E3E4B2" w14:textId="73EC7277"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1B39348C" w14:textId="77777777" w:rsidTr="00897AA8">
        <w:tc>
          <w:tcPr>
            <w:tcW w:w="4280" w:type="dxa"/>
            <w:shd w:val="clear" w:color="auto" w:fill="D9E2F3" w:themeFill="accent1" w:themeFillTint="33"/>
          </w:tcPr>
          <w:p w14:paraId="373B6240" w14:textId="7883C1DF"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Контактный телефон Заказчика:</w:t>
            </w:r>
          </w:p>
        </w:tc>
        <w:tc>
          <w:tcPr>
            <w:tcW w:w="5575" w:type="dxa"/>
            <w:vMerge/>
          </w:tcPr>
          <w:p w14:paraId="7C35137A" w14:textId="48CF5E8C"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3863AABC" w14:textId="77777777" w:rsidTr="00897AA8">
        <w:tc>
          <w:tcPr>
            <w:tcW w:w="4280" w:type="dxa"/>
            <w:shd w:val="clear" w:color="auto" w:fill="D9E2F3" w:themeFill="accent1" w:themeFillTint="33"/>
          </w:tcPr>
          <w:p w14:paraId="7CA190D5" w14:textId="533F00BE"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Контактное лицо Заказчика по процедуре:</w:t>
            </w:r>
          </w:p>
        </w:tc>
        <w:tc>
          <w:tcPr>
            <w:tcW w:w="5575" w:type="dxa"/>
            <w:vMerge/>
          </w:tcPr>
          <w:p w14:paraId="5D3E4180" w14:textId="353F3423" w:rsidR="00897AA8" w:rsidRPr="00B46FA1" w:rsidRDefault="00897AA8" w:rsidP="00CD6114">
            <w:pPr>
              <w:widowControl w:val="0"/>
              <w:contextualSpacing/>
              <w:jc w:val="both"/>
              <w:rPr>
                <w:rFonts w:ascii="Times New Roman" w:eastAsia="Times New Roman" w:hAnsi="Times New Roman"/>
                <w:iCs/>
                <w:highlight w:val="yellow"/>
              </w:rPr>
            </w:pPr>
          </w:p>
        </w:tc>
      </w:tr>
    </w:tbl>
    <w:p w14:paraId="04016C99" w14:textId="77777777"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B46FA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B46FA1" w:rsidRDefault="00252418">
      <w:pP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00F0675A" w14:textId="24E11E02" w:rsidR="00252418" w:rsidRPr="00B46FA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4077"/>
        <w:gridCol w:w="6004"/>
      </w:tblGrid>
      <w:tr w:rsidR="0024495D" w:rsidRPr="00B46FA1" w14:paraId="4A9B29AA" w14:textId="77777777" w:rsidTr="000306BD">
        <w:tc>
          <w:tcPr>
            <w:tcW w:w="2022" w:type="pct"/>
            <w:shd w:val="clear" w:color="auto" w:fill="D9E2F3" w:themeFill="accent1" w:themeFillTint="33"/>
            <w:vAlign w:val="center"/>
          </w:tcPr>
          <w:p w14:paraId="0134FA11" w14:textId="6C25EE87" w:rsidR="0024495D" w:rsidRPr="00B46FA1" w:rsidRDefault="0024495D" w:rsidP="00D407F7">
            <w:pPr>
              <w:widowControl w:val="0"/>
              <w:jc w:val="both"/>
              <w:rPr>
                <w:rFonts w:ascii="Times New Roman" w:eastAsia="Times New Roman" w:hAnsi="Times New Roman"/>
                <w:b/>
                <w:bCs/>
                <w:iCs/>
              </w:rPr>
            </w:pPr>
            <w:r w:rsidRPr="00B46FA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46FA1" w:rsidRDefault="00E77E5E" w:rsidP="00D407F7">
            <w:pPr>
              <w:widowControl w:val="0"/>
              <w:jc w:val="both"/>
              <w:rPr>
                <w:rFonts w:ascii="Times New Roman" w:eastAsia="Times New Roman" w:hAnsi="Times New Roman"/>
                <w:iCs/>
              </w:rPr>
            </w:pPr>
            <w:r w:rsidRPr="00B46FA1">
              <w:rPr>
                <w:rFonts w:ascii="Times New Roman" w:hAnsi="Times New Roman"/>
              </w:rPr>
              <w:t>Запрос котировок</w:t>
            </w:r>
            <w:r w:rsidR="0024495D" w:rsidRPr="00B46FA1">
              <w:rPr>
                <w:rFonts w:ascii="Times New Roman" w:hAnsi="Times New Roman"/>
              </w:rPr>
              <w:t xml:space="preserve"> в электронной форме</w:t>
            </w:r>
          </w:p>
        </w:tc>
      </w:tr>
      <w:tr w:rsidR="00D407F7" w:rsidRPr="00B46FA1" w14:paraId="332FBA60" w14:textId="77777777" w:rsidTr="000306BD">
        <w:tc>
          <w:tcPr>
            <w:tcW w:w="2022" w:type="pct"/>
            <w:shd w:val="clear" w:color="auto" w:fill="D9E2F3" w:themeFill="accent1" w:themeFillTint="33"/>
            <w:vAlign w:val="center"/>
          </w:tcPr>
          <w:p w14:paraId="32096E92" w14:textId="4B0B08E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Официальный сайт, на котором размещена документация </w:t>
            </w:r>
            <w:r w:rsidR="00905540" w:rsidRPr="00B46FA1">
              <w:rPr>
                <w:rFonts w:ascii="Times New Roman" w:eastAsia="Times New Roman" w:hAnsi="Times New Roman"/>
                <w:b/>
                <w:bCs/>
                <w:iCs/>
              </w:rPr>
              <w:t>(извещение) о закупке</w:t>
            </w:r>
          </w:p>
          <w:p w14:paraId="02B59E39" w14:textId="6218C2D5"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Срок, место и порядок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B46FA1">
              <w:rPr>
                <w:rFonts w:ascii="Times New Roman" w:eastAsia="Times New Roman" w:hAnsi="Times New Roman"/>
                <w:b/>
                <w:bCs/>
                <w:iCs/>
              </w:rPr>
              <w:t>извещения</w:t>
            </w:r>
            <w:r w:rsidRPr="00B46FA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46FA1" w:rsidRDefault="00731542" w:rsidP="00D407F7">
            <w:pPr>
              <w:widowControl w:val="0"/>
              <w:jc w:val="both"/>
              <w:rPr>
                <w:rFonts w:ascii="Times New Roman" w:eastAsia="Times New Roman" w:hAnsi="Times New Roman"/>
                <w:iCs/>
              </w:rPr>
            </w:pPr>
            <w:bookmarkStart w:id="1" w:name="OLE_LINK5"/>
            <w:bookmarkStart w:id="2" w:name="OLE_LINK6"/>
            <w:r w:rsidRPr="00B46FA1">
              <w:rPr>
                <w:rFonts w:ascii="Times New Roman" w:eastAsia="Times New Roman" w:hAnsi="Times New Roman"/>
                <w:iCs/>
              </w:rPr>
              <w:t xml:space="preserve">Извещение </w:t>
            </w:r>
            <w:bookmarkEnd w:id="1"/>
            <w:bookmarkEnd w:id="2"/>
            <w:r w:rsidR="00D407F7" w:rsidRPr="00B46FA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46FA1">
                <w:rPr>
                  <w:rStyle w:val="a6"/>
                  <w:rFonts w:ascii="Times New Roman" w:eastAsia="Times New Roman" w:hAnsi="Times New Roman"/>
                  <w:iCs/>
                </w:rPr>
                <w:t>http://zakupki.gov.ru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 xml:space="preserve"> и на электронной торговой площадке </w:t>
            </w:r>
            <w:hyperlink r:id="rId9"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w:t>
            </w:r>
          </w:p>
          <w:p w14:paraId="11C54F43"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Язык документации: русский.</w:t>
            </w:r>
          </w:p>
          <w:p w14:paraId="0C83B126" w14:textId="30CE1431"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46FA1">
                <w:rPr>
                  <w:rStyle w:val="a6"/>
                  <w:rFonts w:ascii="Times New Roman" w:eastAsia="Times New Roman" w:hAnsi="Times New Roman"/>
                  <w:iCs/>
                </w:rPr>
                <w:t>www.zakupki.gov.ru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или с сайта оператора ЭТП (</w:t>
            </w:r>
            <w:hyperlink r:id="rId11"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xml:space="preserve">). Плата за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не установлена.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на бумажном носителе не предусмотрено.</w:t>
            </w:r>
          </w:p>
        </w:tc>
      </w:tr>
      <w:tr w:rsidR="00D407F7" w:rsidRPr="00B46FA1" w14:paraId="7E69E113" w14:textId="77777777" w:rsidTr="000306BD">
        <w:tc>
          <w:tcPr>
            <w:tcW w:w="2022" w:type="pct"/>
            <w:shd w:val="clear" w:color="auto" w:fill="D9E2F3" w:themeFill="accent1" w:themeFillTint="33"/>
            <w:vAlign w:val="center"/>
          </w:tcPr>
          <w:p w14:paraId="0B8A8763" w14:textId="7777777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Наименование оператора электронной площадки.</w:t>
            </w:r>
          </w:p>
          <w:p w14:paraId="463548B1" w14:textId="178A943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w:t>
            </w:r>
          </w:p>
          <w:p w14:paraId="053286CC" w14:textId="12CA7664"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Подача заявок в форме электронного документа для участия в </w:t>
            </w:r>
            <w:r w:rsidR="00905540" w:rsidRPr="00B46FA1">
              <w:rPr>
                <w:rFonts w:ascii="Times New Roman" w:eastAsia="Times New Roman" w:hAnsi="Times New Roman"/>
                <w:iCs/>
              </w:rPr>
              <w:t>закупке</w:t>
            </w:r>
            <w:r w:rsidRPr="00B46F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46FA1" w14:paraId="3A1439ED" w14:textId="77777777" w:rsidTr="000306BD">
        <w:tc>
          <w:tcPr>
            <w:tcW w:w="2022" w:type="pct"/>
            <w:shd w:val="clear" w:color="auto" w:fill="D9E2F3" w:themeFill="accent1" w:themeFillTint="33"/>
            <w:vAlign w:val="center"/>
          </w:tcPr>
          <w:p w14:paraId="33C75176" w14:textId="2F79DF56"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4D111FF" w14:textId="77777777" w:rsidR="00D407F7" w:rsidRDefault="00D407F7" w:rsidP="00D407F7">
            <w:pPr>
              <w:widowControl w:val="0"/>
              <w:jc w:val="both"/>
              <w:rPr>
                <w:rStyle w:val="a6"/>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4" w:history="1">
              <w:r w:rsidRPr="00B46FA1">
                <w:rPr>
                  <w:rStyle w:val="a6"/>
                  <w:rFonts w:ascii="Times New Roman" w:eastAsia="Times New Roman" w:hAnsi="Times New Roman"/>
                  <w:iCs/>
                </w:rPr>
                <w:t>https://torgi.etp-region.ru/</w:t>
              </w:r>
            </w:hyperlink>
          </w:p>
          <w:p w14:paraId="008CF15D" w14:textId="199E8C4B" w:rsidR="00C87FC9" w:rsidRPr="00B46FA1" w:rsidRDefault="00C87FC9" w:rsidP="00D407F7">
            <w:pPr>
              <w:widowControl w:val="0"/>
              <w:jc w:val="both"/>
              <w:rPr>
                <w:rStyle w:val="1f4"/>
              </w:rPr>
            </w:pPr>
            <w:r>
              <w:rPr>
                <w:rStyle w:val="a6"/>
                <w:iCs/>
              </w:rPr>
              <w:t>28.05.2026г.</w:t>
            </w:r>
          </w:p>
        </w:tc>
      </w:tr>
      <w:tr w:rsidR="00D407F7" w:rsidRPr="00B46FA1" w14:paraId="328FAB51" w14:textId="77777777" w:rsidTr="000306BD">
        <w:tc>
          <w:tcPr>
            <w:tcW w:w="2022" w:type="pct"/>
            <w:shd w:val="clear" w:color="auto" w:fill="D9E2F3" w:themeFill="accent1" w:themeFillTint="33"/>
            <w:vAlign w:val="center"/>
          </w:tcPr>
          <w:p w14:paraId="3EEC931C" w14:textId="7179A86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46FA1" w:rsidRDefault="00D407F7" w:rsidP="00D407F7">
            <w:pPr>
              <w:widowControl w:val="0"/>
              <w:jc w:val="both"/>
              <w:rPr>
                <w:rFonts w:ascii="Times New Roman" w:eastAsia="Times New Roman" w:hAnsi="Times New Roman"/>
                <w:iCs/>
              </w:rPr>
            </w:pPr>
            <w:r w:rsidRPr="00B46FA1">
              <w:rPr>
                <w:rStyle w:val="1f4"/>
              </w:rPr>
              <w:t>По месту нахождения Заказчика</w:t>
            </w:r>
          </w:p>
        </w:tc>
      </w:tr>
      <w:tr w:rsidR="00D407F7" w:rsidRPr="00B46FA1" w14:paraId="1812DD9E" w14:textId="77777777" w:rsidTr="000306BD">
        <w:tc>
          <w:tcPr>
            <w:tcW w:w="2022" w:type="pct"/>
            <w:shd w:val="clear" w:color="auto" w:fill="D9E2F3" w:themeFill="accent1" w:themeFillTint="33"/>
            <w:vAlign w:val="center"/>
          </w:tcPr>
          <w:p w14:paraId="4CAC23E8" w14:textId="633E602A"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8T00:00:00Z">
                <w:dateFormat w:val="dd.MM.yyyy"/>
                <w:lid w:val="ru-RU"/>
                <w:storeMappedDataAs w:val="dateTime"/>
                <w:calendar w:val="gregorian"/>
              </w:date>
            </w:sdtPr>
            <w:sdtEndPr>
              <w:rPr>
                <w:rStyle w:val="a0"/>
                <w:rFonts w:ascii="Calibri" w:eastAsia="Times New Roman" w:hAnsi="Calibri"/>
              </w:rPr>
            </w:sdtEndPr>
            <w:sdtContent>
              <w:p w14:paraId="02EA6130" w14:textId="74F05155" w:rsidR="00D407F7" w:rsidRPr="00B46FA1" w:rsidRDefault="00F5188C" w:rsidP="00D407F7">
                <w:pPr>
                  <w:widowControl w:val="0"/>
                  <w:tabs>
                    <w:tab w:val="left" w:pos="247"/>
                    <w:tab w:val="left" w:pos="1130"/>
                  </w:tabs>
                  <w:ind w:left="33"/>
                  <w:contextualSpacing/>
                  <w:jc w:val="both"/>
                  <w:rPr>
                    <w:rStyle w:val="1f4"/>
                  </w:rPr>
                </w:pPr>
                <w:r>
                  <w:rPr>
                    <w:rStyle w:val="1f4"/>
                  </w:rPr>
                  <w:t>08.06.2026</w:t>
                </w:r>
              </w:p>
            </w:sdtContent>
          </w:sdt>
          <w:p w14:paraId="749F231C" w14:textId="02584945" w:rsidR="00D407F7" w:rsidRPr="00B46FA1" w:rsidRDefault="00897AA8" w:rsidP="00D407F7">
            <w:pPr>
              <w:widowControl w:val="0"/>
              <w:jc w:val="both"/>
              <w:rPr>
                <w:rFonts w:ascii="Times New Roman" w:eastAsia="Times New Roman" w:hAnsi="Times New Roman"/>
                <w:iCs/>
              </w:rPr>
            </w:pPr>
            <w:r w:rsidRPr="00B46FA1">
              <w:rPr>
                <w:rFonts w:ascii="Times New Roman" w:eastAsia="Times New Roman" w:hAnsi="Times New Roman"/>
                <w:iCs/>
              </w:rPr>
              <w:t>В 10:00</w:t>
            </w:r>
            <w:r w:rsidR="00D407F7" w:rsidRPr="00B46FA1">
              <w:rPr>
                <w:rFonts w:ascii="Times New Roman" w:eastAsia="Times New Roman" w:hAnsi="Times New Roman"/>
                <w:iCs/>
              </w:rPr>
              <w:t xml:space="preserve"> (местное время Заказчика)</w:t>
            </w:r>
          </w:p>
        </w:tc>
      </w:tr>
      <w:tr w:rsidR="00D407F7" w:rsidRPr="00B46FA1" w14:paraId="26D6DF98" w14:textId="77777777" w:rsidTr="000306BD">
        <w:tc>
          <w:tcPr>
            <w:tcW w:w="2022" w:type="pct"/>
            <w:shd w:val="clear" w:color="auto" w:fill="D9E2F3" w:themeFill="accent1" w:themeFillTint="33"/>
            <w:vAlign w:val="center"/>
          </w:tcPr>
          <w:p w14:paraId="26CCA4EE" w14:textId="69B76E7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рассмотрения заявок на участие в закупке</w:t>
            </w:r>
            <w:r w:rsidR="00E77E5E" w:rsidRPr="00B46FA1">
              <w:rPr>
                <w:rFonts w:ascii="Times New Roman" w:eastAsia="Times New Roman" w:hAnsi="Times New Roman"/>
                <w:b/>
                <w:bCs/>
                <w:iCs/>
              </w:rPr>
              <w:t xml:space="preserve"> и подведения итогов</w:t>
            </w:r>
            <w:r w:rsidRPr="00B46FA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8T00:00:00Z">
                <w:dateFormat w:val="dd.MM.yyyy"/>
                <w:lid w:val="ru-RU"/>
                <w:storeMappedDataAs w:val="dateTime"/>
                <w:calendar w:val="gregorian"/>
              </w:date>
            </w:sdtPr>
            <w:sdtEndPr>
              <w:rPr>
                <w:rStyle w:val="a0"/>
                <w:rFonts w:ascii="Calibri" w:eastAsia="Times New Roman" w:hAnsi="Calibri"/>
              </w:rPr>
            </w:sdtEndPr>
            <w:sdtContent>
              <w:p w14:paraId="15E900F8" w14:textId="321BFAB1" w:rsidR="00D407F7" w:rsidRPr="00B46FA1" w:rsidRDefault="00F5188C" w:rsidP="00D407F7">
                <w:pPr>
                  <w:widowControl w:val="0"/>
                  <w:tabs>
                    <w:tab w:val="left" w:pos="247"/>
                    <w:tab w:val="left" w:pos="1130"/>
                  </w:tabs>
                  <w:ind w:left="33"/>
                  <w:contextualSpacing/>
                  <w:jc w:val="both"/>
                  <w:rPr>
                    <w:rStyle w:val="1f4"/>
                  </w:rPr>
                </w:pPr>
                <w:r>
                  <w:rPr>
                    <w:rStyle w:val="1f4"/>
                  </w:rPr>
                  <w:t>08.06.2026</w:t>
                </w:r>
              </w:p>
            </w:sdtContent>
          </w:sdt>
        </w:tc>
      </w:tr>
      <w:tr w:rsidR="00D407F7" w:rsidRPr="00B46FA1" w14:paraId="19997CFC" w14:textId="77777777" w:rsidTr="000306BD">
        <w:tc>
          <w:tcPr>
            <w:tcW w:w="2022" w:type="pct"/>
            <w:shd w:val="clear" w:color="auto" w:fill="D9E2F3" w:themeFill="accent1" w:themeFillTint="33"/>
            <w:vAlign w:val="center"/>
          </w:tcPr>
          <w:p w14:paraId="358EA5BF" w14:textId="5A7D552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p w14:paraId="3C796EB9"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6" w:history="1">
              <w:r w:rsidRPr="00B46FA1">
                <w:rPr>
                  <w:rStyle w:val="a6"/>
                  <w:rFonts w:ascii="Times New Roman" w:eastAsia="Times New Roman" w:hAnsi="Times New Roman"/>
                  <w:iCs/>
                </w:rPr>
                <w:t>https://torgi.etp-region.ru/</w:t>
              </w:r>
            </w:hyperlink>
          </w:p>
        </w:tc>
      </w:tr>
      <w:tr w:rsidR="00D407F7" w:rsidRPr="00B46FA1" w14:paraId="69299329" w14:textId="77777777" w:rsidTr="000306BD">
        <w:tc>
          <w:tcPr>
            <w:tcW w:w="2022" w:type="pct"/>
            <w:shd w:val="clear" w:color="auto" w:fill="D9E2F3" w:themeFill="accent1" w:themeFillTint="33"/>
            <w:vAlign w:val="center"/>
          </w:tcPr>
          <w:p w14:paraId="305C97DB" w14:textId="446F04C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08T00:00:00Z">
                <w:dateFormat w:val="dd.MM.yyyy"/>
                <w:lid w:val="ru-RU"/>
                <w:storeMappedDataAs w:val="dateTime"/>
                <w:calendar w:val="gregorian"/>
              </w:date>
            </w:sdtPr>
            <w:sdtEndPr>
              <w:rPr>
                <w:rStyle w:val="a0"/>
                <w:rFonts w:ascii="Calibri" w:eastAsia="Times New Roman" w:hAnsi="Calibri"/>
              </w:rPr>
            </w:sdtEndPr>
            <w:sdtContent>
              <w:p w14:paraId="6B3A6AE6" w14:textId="4A17BA93" w:rsidR="00D407F7" w:rsidRPr="00B46FA1" w:rsidRDefault="00F5188C" w:rsidP="00D407F7">
                <w:pPr>
                  <w:widowControl w:val="0"/>
                  <w:tabs>
                    <w:tab w:val="left" w:pos="247"/>
                    <w:tab w:val="left" w:pos="1130"/>
                  </w:tabs>
                  <w:ind w:left="33"/>
                  <w:contextualSpacing/>
                  <w:jc w:val="both"/>
                  <w:rPr>
                    <w:rStyle w:val="1f4"/>
                  </w:rPr>
                </w:pPr>
                <w:r>
                  <w:rPr>
                    <w:rStyle w:val="1f4"/>
                  </w:rPr>
                  <w:t>08.06.2026</w:t>
                </w:r>
              </w:p>
            </w:sdtContent>
          </w:sdt>
          <w:p w14:paraId="3B23D831" w14:textId="18801465" w:rsidR="00D407F7" w:rsidRPr="00B46FA1" w:rsidRDefault="00897AA8"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В </w:t>
            </w:r>
            <w:r w:rsidR="00B66F70">
              <w:rPr>
                <w:rFonts w:ascii="Times New Roman" w:eastAsia="Times New Roman" w:hAnsi="Times New Roman"/>
                <w:iCs/>
              </w:rPr>
              <w:t>09</w:t>
            </w:r>
            <w:r w:rsidR="00B66F70" w:rsidRPr="00B46FA1">
              <w:rPr>
                <w:rFonts w:ascii="Times New Roman" w:eastAsia="Times New Roman" w:hAnsi="Times New Roman"/>
                <w:iCs/>
              </w:rPr>
              <w:t>:</w:t>
            </w:r>
            <w:r w:rsidR="00B66F70">
              <w:rPr>
                <w:rFonts w:ascii="Times New Roman" w:eastAsia="Times New Roman" w:hAnsi="Times New Roman"/>
                <w:iCs/>
              </w:rPr>
              <w:t>59</w:t>
            </w:r>
            <w:r w:rsidR="00B66F70" w:rsidRPr="00B46FA1">
              <w:rPr>
                <w:rFonts w:ascii="Times New Roman" w:eastAsia="Times New Roman" w:hAnsi="Times New Roman"/>
                <w:iCs/>
              </w:rPr>
              <w:t xml:space="preserve"> (</w:t>
            </w:r>
            <w:r w:rsidR="00D407F7" w:rsidRPr="00B46FA1">
              <w:rPr>
                <w:rFonts w:ascii="Times New Roman" w:eastAsia="Times New Roman" w:hAnsi="Times New Roman"/>
                <w:iCs/>
              </w:rPr>
              <w:t>местное время Заказчика)</w:t>
            </w:r>
          </w:p>
        </w:tc>
      </w:tr>
      <w:tr w:rsidR="00D407F7" w:rsidRPr="00B46FA1" w14:paraId="1543AF0D" w14:textId="77777777" w:rsidTr="000306BD">
        <w:tc>
          <w:tcPr>
            <w:tcW w:w="2022" w:type="pct"/>
            <w:shd w:val="clear" w:color="auto" w:fill="D9E2F3" w:themeFill="accent1" w:themeFillTint="33"/>
            <w:vAlign w:val="center"/>
          </w:tcPr>
          <w:p w14:paraId="7AFF710B" w14:textId="12C4DC64"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AC681F" w:rsidR="00D407F7" w:rsidRPr="00B46FA1" w:rsidRDefault="00DA62CC"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63E8FB20" w14:textId="77777777" w:rsidTr="000306BD">
        <w:tc>
          <w:tcPr>
            <w:tcW w:w="2022" w:type="pct"/>
            <w:shd w:val="clear" w:color="auto" w:fill="D9E2F3" w:themeFill="accent1" w:themeFillTint="33"/>
            <w:vAlign w:val="center"/>
          </w:tcPr>
          <w:p w14:paraId="609F46C2" w14:textId="2547A45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B9C5435"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5</w:t>
            </w:r>
            <w:r w:rsidRPr="00B46FA1">
              <w:rPr>
                <w:rFonts w:ascii="Times New Roman" w:eastAsia="Times New Roman" w:hAnsi="Times New Roman"/>
                <w:iCs/>
              </w:rPr>
              <w:t xml:space="preserve"> извещения о закупке</w:t>
            </w:r>
          </w:p>
        </w:tc>
      </w:tr>
      <w:tr w:rsidR="00DA62CC" w:rsidRPr="00B46FA1" w14:paraId="42BCAB49" w14:textId="77777777" w:rsidTr="000306BD">
        <w:tc>
          <w:tcPr>
            <w:tcW w:w="2022" w:type="pct"/>
            <w:shd w:val="clear" w:color="auto" w:fill="D9E2F3" w:themeFill="accent1" w:themeFillTint="33"/>
            <w:vAlign w:val="center"/>
          </w:tcPr>
          <w:p w14:paraId="7BF6E64B" w14:textId="4878B0C4"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исполнения договора:</w:t>
            </w:r>
          </w:p>
        </w:tc>
        <w:tc>
          <w:tcPr>
            <w:tcW w:w="2978" w:type="pct"/>
            <w:vAlign w:val="center"/>
          </w:tcPr>
          <w:p w14:paraId="49EDCC1F" w14:textId="6ED47AB5"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53DA3EE8" w14:textId="77777777" w:rsidTr="000306BD">
        <w:tc>
          <w:tcPr>
            <w:tcW w:w="2022" w:type="pct"/>
            <w:shd w:val="clear" w:color="auto" w:fill="D9E2F3" w:themeFill="accent1" w:themeFillTint="33"/>
            <w:vAlign w:val="center"/>
          </w:tcPr>
          <w:p w14:paraId="5B03EA2E" w14:textId="59221F2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95FF5F6"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6</w:t>
            </w:r>
            <w:r w:rsidRPr="00B46FA1">
              <w:rPr>
                <w:rFonts w:ascii="Times New Roman" w:eastAsia="Times New Roman" w:hAnsi="Times New Roman"/>
                <w:iCs/>
              </w:rPr>
              <w:t xml:space="preserve"> извещения о закупке</w:t>
            </w:r>
          </w:p>
        </w:tc>
      </w:tr>
      <w:tr w:rsidR="00DA62CC" w:rsidRPr="00B46FA1" w14:paraId="14476F4D" w14:textId="77777777" w:rsidTr="000306BD">
        <w:tc>
          <w:tcPr>
            <w:tcW w:w="2022" w:type="pct"/>
            <w:shd w:val="clear" w:color="auto" w:fill="D9E2F3" w:themeFill="accent1" w:themeFillTint="33"/>
            <w:vAlign w:val="center"/>
          </w:tcPr>
          <w:p w14:paraId="76AC1CA0" w14:textId="0D11EDBE"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693B813"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4FF8A777" w14:textId="77777777" w:rsidTr="000306BD">
        <w:tc>
          <w:tcPr>
            <w:tcW w:w="2022" w:type="pct"/>
            <w:shd w:val="clear" w:color="auto" w:fill="D9E2F3" w:themeFill="accent1" w:themeFillTint="33"/>
            <w:vAlign w:val="center"/>
          </w:tcPr>
          <w:p w14:paraId="138593AC" w14:textId="03DA4BF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ED1009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7</w:t>
            </w:r>
            <w:r w:rsidRPr="00B46FA1">
              <w:rPr>
                <w:rFonts w:ascii="Times New Roman" w:eastAsia="Times New Roman" w:hAnsi="Times New Roman"/>
                <w:iCs/>
              </w:rPr>
              <w:t xml:space="preserve"> извещения о закупке</w:t>
            </w:r>
          </w:p>
        </w:tc>
      </w:tr>
      <w:tr w:rsidR="001C1D68" w:rsidRPr="00B46FA1" w14:paraId="0BD123B7" w14:textId="77777777" w:rsidTr="001C1D68">
        <w:tc>
          <w:tcPr>
            <w:tcW w:w="2022" w:type="pct"/>
            <w:shd w:val="clear" w:color="auto" w:fill="D9E2F3" w:themeFill="accent1" w:themeFillTint="33"/>
          </w:tcPr>
          <w:p w14:paraId="27072771" w14:textId="77777777" w:rsidR="001C1D68" w:rsidRPr="00B46FA1" w:rsidRDefault="001C1D68" w:rsidP="0037578B">
            <w:pPr>
              <w:widowControl w:val="0"/>
              <w:jc w:val="both"/>
              <w:rPr>
                <w:rFonts w:ascii="Times New Roman" w:eastAsia="Times New Roman" w:hAnsi="Times New Roman"/>
                <w:b/>
                <w:bCs/>
                <w:iCs/>
              </w:rPr>
            </w:pPr>
            <w:r w:rsidRPr="00B46FA1">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B46FA1">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B46FA1" w:rsidRDefault="000306BD" w:rsidP="00BF5CF1">
      <w:pPr>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br w:type="page"/>
      </w:r>
      <w:r w:rsidR="00364BED" w:rsidRPr="00B46FA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46FA1" w14:paraId="6FAE1967" w14:textId="77777777" w:rsidTr="00D9611F">
        <w:tc>
          <w:tcPr>
            <w:tcW w:w="5000" w:type="pct"/>
            <w:gridSpan w:val="2"/>
            <w:shd w:val="clear" w:color="auto" w:fill="D9E2F3" w:themeFill="accent1" w:themeFillTint="33"/>
            <w:vAlign w:val="center"/>
          </w:tcPr>
          <w:p w14:paraId="73752234"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46FA1" w14:paraId="301F1F33" w14:textId="77777777" w:rsidTr="00D9611F">
        <w:tc>
          <w:tcPr>
            <w:tcW w:w="2816" w:type="pct"/>
            <w:vAlign w:val="center"/>
          </w:tcPr>
          <w:p w14:paraId="05116FA5"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ЗАПРЕТ</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8044BB3" w:rsidR="00364BED" w:rsidRPr="0011018C" w:rsidRDefault="00595C9B" w:rsidP="00F73068">
                <w:pPr>
                  <w:widowControl w:val="0"/>
                  <w:spacing w:after="0" w:line="240" w:lineRule="auto"/>
                  <w:ind w:left="112"/>
                  <w:jc w:val="both"/>
                  <w:rPr>
                    <w:rFonts w:ascii="Times New Roman" w:hAnsi="Times New Roman" w:cs="Times New Roman"/>
                    <w:sz w:val="20"/>
                    <w:szCs w:val="20"/>
                  </w:rPr>
                </w:pPr>
                <w:r w:rsidRPr="0011018C">
                  <w:rPr>
                    <w:rFonts w:ascii="Times New Roman" w:hAnsi="Times New Roman" w:cs="Times New Roman"/>
                    <w:sz w:val="20"/>
                    <w:szCs w:val="20"/>
                  </w:rPr>
                  <w:t>Н</w:t>
                </w:r>
                <w:r w:rsidR="00D9611F" w:rsidRPr="0011018C">
                  <w:rPr>
                    <w:rFonts w:ascii="Times New Roman" w:hAnsi="Times New Roman" w:cs="Times New Roman"/>
                    <w:sz w:val="20"/>
                    <w:szCs w:val="20"/>
                  </w:rPr>
                  <w:t>е установлено</w:t>
                </w:r>
              </w:p>
            </w:tc>
          </w:sdtContent>
        </w:sdt>
      </w:tr>
      <w:tr w:rsidR="00364BED" w:rsidRPr="00B46FA1" w14:paraId="45D229C5" w14:textId="77777777" w:rsidTr="00D9611F">
        <w:tc>
          <w:tcPr>
            <w:tcW w:w="2816" w:type="pct"/>
            <w:vAlign w:val="center"/>
          </w:tcPr>
          <w:p w14:paraId="34FCBBD3"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ОГРАНИЧЕНИЕ</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3870FC07" w:rsidR="00364BED" w:rsidRPr="00595C9B" w:rsidRDefault="0011018C"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b/>
                    <w:bCs/>
                    <w:sz w:val="20"/>
                    <w:szCs w:val="20"/>
                  </w:rPr>
                  <w:t>Предоставляется</w:t>
                </w:r>
              </w:p>
            </w:tc>
          </w:sdtContent>
        </w:sdt>
      </w:tr>
      <w:tr w:rsidR="00364BED" w:rsidRPr="00B46FA1" w14:paraId="67B0A9F3" w14:textId="77777777" w:rsidTr="00D9611F">
        <w:tc>
          <w:tcPr>
            <w:tcW w:w="2816" w:type="pct"/>
            <w:vAlign w:val="center"/>
          </w:tcPr>
          <w:p w14:paraId="2A99436F"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ПРЕИМУЩЕСТВО</w:t>
            </w:r>
            <w:r w:rsidRPr="00B46FA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2279FE31" w:rsidR="00364BED" w:rsidRPr="00B46FA1" w:rsidRDefault="00C87FC9" w:rsidP="00F73068">
                <w:pPr>
                  <w:widowControl w:val="0"/>
                  <w:spacing w:after="0" w:line="240" w:lineRule="auto"/>
                  <w:ind w:left="112"/>
                  <w:jc w:val="both"/>
                  <w:rPr>
                    <w:rFonts w:ascii="Times New Roman" w:hAnsi="Times New Roman" w:cs="Times New Roman"/>
                    <w:b/>
                    <w:bCs/>
                    <w:sz w:val="20"/>
                    <w:szCs w:val="20"/>
                  </w:rPr>
                </w:pPr>
                <w:r w:rsidRPr="00C87FC9">
                  <w:rPr>
                    <w:rFonts w:ascii="Times New Roman" w:hAnsi="Times New Roman" w:cs="Times New Roman"/>
                    <w:sz w:val="20"/>
                    <w:szCs w:val="20"/>
                  </w:rPr>
                  <w:t>НЕ предоставляется</w:t>
                </w:r>
              </w:p>
            </w:tc>
          </w:sdtContent>
        </w:sdt>
      </w:tr>
    </w:tbl>
    <w:p w14:paraId="3629B16A"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B46FA1" w:rsidRDefault="008D2D62" w:rsidP="00CD6114">
      <w:pPr>
        <w:widowControl w:val="0"/>
        <w:spacing w:after="0" w:line="240" w:lineRule="auto"/>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717B1957" w14:textId="5E07C1A4" w:rsidR="008D2D62" w:rsidRPr="00B46FA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B46FA1">
        <w:rPr>
          <w:sz w:val="20"/>
          <w:szCs w:val="20"/>
        </w:rPr>
        <w:t xml:space="preserve"> </w:t>
      </w:r>
      <w:r w:rsidR="00905540" w:rsidRPr="00B46FA1">
        <w:rPr>
          <w:rFonts w:ascii="Times New Roman" w:eastAsia="Times New Roman" w:hAnsi="Times New Roman" w:cs="Times New Roman"/>
          <w:b/>
          <w:sz w:val="20"/>
          <w:szCs w:val="20"/>
          <w:lang w:eastAsia="ru-RU"/>
        </w:rPr>
        <w:t xml:space="preserve">О ЗАКУПКЕ </w:t>
      </w:r>
      <w:r w:rsidRPr="00B46FA1">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B46FA1" w14:paraId="5B03D177" w14:textId="77777777" w:rsidTr="0024495D">
        <w:trPr>
          <w:trHeight w:val="92"/>
        </w:trPr>
        <w:tc>
          <w:tcPr>
            <w:tcW w:w="540" w:type="pct"/>
            <w:vMerge w:val="restart"/>
            <w:vAlign w:val="center"/>
          </w:tcPr>
          <w:p w14:paraId="6311BAD8" w14:textId="2C7C50FB" w:rsidR="0024495D" w:rsidRPr="00B46FA1" w:rsidRDefault="00D55FB8" w:rsidP="0055537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B46FA1" w:rsidRDefault="0024495D" w:rsidP="0055537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cs="Times New Roman"/>
                <w:b/>
                <w:sz w:val="20"/>
                <w:szCs w:val="20"/>
                <w:lang w:eastAsia="ru-RU"/>
              </w:rPr>
              <w:t>Предмет договора</w:t>
            </w:r>
          </w:p>
        </w:tc>
      </w:tr>
      <w:tr w:rsidR="0024495D" w:rsidRPr="00B46FA1" w14:paraId="6A8D3DEB" w14:textId="77777777" w:rsidTr="005660A5">
        <w:trPr>
          <w:trHeight w:val="91"/>
        </w:trPr>
        <w:tc>
          <w:tcPr>
            <w:tcW w:w="540" w:type="pct"/>
            <w:vMerge/>
            <w:vAlign w:val="center"/>
          </w:tcPr>
          <w:p w14:paraId="27BA6C8E" w14:textId="77777777" w:rsidR="0024495D" w:rsidRPr="00B46FA1" w:rsidRDefault="0024495D" w:rsidP="0055537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D2CE8A4" w:rsidR="0024495D" w:rsidRPr="00C87FC9" w:rsidRDefault="00C87FC9" w:rsidP="00C87FC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C87FC9">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C87FC9">
              <w:rPr>
                <w:rFonts w:ascii="Times New Roman" w:eastAsia="Times New Roman" w:hAnsi="Times New Roman" w:cs="Times New Roman"/>
                <w:b/>
                <w:sz w:val="20"/>
                <w:szCs w:val="20"/>
                <w:lang w:eastAsia="ru-RU"/>
              </w:rPr>
              <w:t xml:space="preserve"> медицинского оборудования для нужд МУНИЦИПАЛЬНОЕ АВТОНОМНОЕ ДОШКОЛЬНОЕ ОБРАЗОВАТЕЛЬНОЕ УЧРЕЖДЕНИЕ ГОРОДА КОГАЛЫМА "ЦВЕТИК-СЕМИЦВЕТИК"</w:t>
            </w:r>
          </w:p>
        </w:tc>
      </w:tr>
      <w:tr w:rsidR="0024495D" w:rsidRPr="00B46FA1" w14:paraId="5C9AFA0F" w14:textId="77777777" w:rsidTr="005660A5">
        <w:tc>
          <w:tcPr>
            <w:tcW w:w="540" w:type="pct"/>
            <w:vMerge w:val="restart"/>
            <w:vAlign w:val="center"/>
          </w:tcPr>
          <w:p w14:paraId="0F92827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46FA1" w14:paraId="5AB08479" w14:textId="77777777" w:rsidTr="005660A5">
        <w:tc>
          <w:tcPr>
            <w:tcW w:w="540" w:type="pct"/>
            <w:vMerge/>
            <w:vAlign w:val="center"/>
          </w:tcPr>
          <w:p w14:paraId="29ED4E3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p w14:paraId="0FDE3554" w14:textId="4EA6C1AF"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AEA1A53" w14:textId="77777777" w:rsidTr="005660A5">
        <w:tc>
          <w:tcPr>
            <w:tcW w:w="540" w:type="pct"/>
            <w:vMerge w:val="restart"/>
            <w:vAlign w:val="center"/>
          </w:tcPr>
          <w:p w14:paraId="6111FB41" w14:textId="479920EC"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B46F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Количество (о</w:t>
            </w:r>
            <w:r w:rsidR="0024495D" w:rsidRPr="00B46FA1">
              <w:rPr>
                <w:rFonts w:ascii="Times New Roman" w:eastAsia="Times New Roman" w:hAnsi="Times New Roman" w:cs="Times New Roman"/>
                <w:b/>
                <w:sz w:val="20"/>
                <w:szCs w:val="20"/>
                <w:lang w:eastAsia="ru-RU"/>
              </w:rPr>
              <w:t>бъем</w:t>
            </w:r>
            <w:r w:rsidRPr="00B46FA1">
              <w:rPr>
                <w:rFonts w:ascii="Times New Roman" w:eastAsia="Times New Roman" w:hAnsi="Times New Roman" w:cs="Times New Roman"/>
                <w:b/>
                <w:sz w:val="20"/>
                <w:szCs w:val="20"/>
                <w:lang w:eastAsia="ru-RU"/>
              </w:rPr>
              <w:t>)</w:t>
            </w:r>
            <w:r w:rsidR="0024495D" w:rsidRPr="00B46F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B46FA1" w14:paraId="4AFBCF99" w14:textId="77777777" w:rsidTr="005660A5">
        <w:tc>
          <w:tcPr>
            <w:tcW w:w="540" w:type="pct"/>
            <w:vMerge/>
            <w:vAlign w:val="center"/>
          </w:tcPr>
          <w:p w14:paraId="26B07AB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46FA1">
              <w:rPr>
                <w:rFonts w:ascii="Times New Roman" w:eastAsia="Times New Roman" w:hAnsi="Times New Roman" w:cs="Times New Roman"/>
                <w:bCs/>
                <w:sz w:val="20"/>
                <w:szCs w:val="20"/>
                <w:lang w:eastAsia="ru-RU"/>
              </w:rPr>
              <w:t xml:space="preserve"> – 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940136F" w14:textId="77777777" w:rsidTr="00252418">
        <w:trPr>
          <w:trHeight w:val="183"/>
        </w:trPr>
        <w:tc>
          <w:tcPr>
            <w:tcW w:w="540" w:type="pct"/>
            <w:vMerge w:val="restart"/>
            <w:vAlign w:val="center"/>
          </w:tcPr>
          <w:p w14:paraId="2200A2D1" w14:textId="49BBDC47"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B46FA1" w14:paraId="2A3BF8A8" w14:textId="77777777" w:rsidTr="005660A5">
        <w:trPr>
          <w:trHeight w:val="182"/>
        </w:trPr>
        <w:tc>
          <w:tcPr>
            <w:tcW w:w="540" w:type="pct"/>
            <w:vMerge/>
            <w:vAlign w:val="center"/>
          </w:tcPr>
          <w:p w14:paraId="7C811E6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9C8C2B" w14:textId="7BEEC035" w:rsidR="0011018C" w:rsidRPr="0011018C" w:rsidRDefault="0011018C" w:rsidP="0011018C">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11018C">
              <w:rPr>
                <w:rFonts w:ascii="Times New Roman" w:eastAsia="Times New Roman" w:hAnsi="Times New Roman" w:cs="Times New Roman"/>
                <w:bCs/>
                <w:sz w:val="20"/>
                <w:szCs w:val="20"/>
                <w:lang w:eastAsia="ru-RU"/>
              </w:rPr>
              <w:t xml:space="preserve">Место поставки: </w:t>
            </w:r>
          </w:p>
          <w:p w14:paraId="7E2DACF5" w14:textId="2AA9463C" w:rsidR="00C87FC9" w:rsidRPr="00C87FC9" w:rsidRDefault="00C87FC9" w:rsidP="00C87FC9">
            <w:pPr>
              <w:spacing w:after="0"/>
              <w:ind w:right="-283"/>
              <w:jc w:val="both"/>
              <w:rPr>
                <w:rFonts w:ascii="Times New Roman" w:eastAsia="Times New Roman" w:hAnsi="Times New Roman" w:cs="Times New Roman"/>
                <w:bCs/>
                <w:sz w:val="20"/>
                <w:szCs w:val="20"/>
                <w:lang w:eastAsia="ru-RU"/>
              </w:rPr>
            </w:pPr>
            <w:r w:rsidRPr="00C87FC9">
              <w:rPr>
                <w:rFonts w:ascii="Times New Roman" w:eastAsia="Times New Roman" w:hAnsi="Times New Roman" w:cs="Times New Roman"/>
                <w:bCs/>
                <w:sz w:val="20"/>
                <w:szCs w:val="20"/>
                <w:lang w:eastAsia="ru-RU"/>
              </w:rPr>
              <w:t>62848</w:t>
            </w:r>
            <w:r w:rsidR="006354B7">
              <w:rPr>
                <w:rFonts w:ascii="Times New Roman" w:eastAsia="Times New Roman" w:hAnsi="Times New Roman" w:cs="Times New Roman"/>
                <w:bCs/>
                <w:sz w:val="20"/>
                <w:szCs w:val="20"/>
                <w:lang w:eastAsia="ru-RU"/>
              </w:rPr>
              <w:t>6</w:t>
            </w:r>
            <w:r w:rsidRPr="00C87FC9">
              <w:rPr>
                <w:rFonts w:ascii="Times New Roman" w:eastAsia="Times New Roman" w:hAnsi="Times New Roman" w:cs="Times New Roman"/>
                <w:bCs/>
                <w:sz w:val="20"/>
                <w:szCs w:val="20"/>
                <w:lang w:eastAsia="ru-RU"/>
              </w:rPr>
              <w:t>, Россия, Ханты-Мансийский Автономный округ - Югра АО, г. Когалым, пр-кт Шмидта, 20</w:t>
            </w:r>
          </w:p>
          <w:p w14:paraId="007882BB" w14:textId="165C7940" w:rsidR="0024495D" w:rsidRPr="00555373" w:rsidRDefault="00C87FC9" w:rsidP="00C87FC9">
            <w:pPr>
              <w:ind w:right="-283"/>
              <w:jc w:val="both"/>
              <w:rPr>
                <w:rFonts w:ascii="Times New Roman" w:eastAsia="Times New Roman" w:hAnsi="Times New Roman" w:cs="Times New Roman"/>
                <w:bCs/>
                <w:sz w:val="20"/>
                <w:szCs w:val="20"/>
                <w:lang w:eastAsia="ru-RU"/>
              </w:rPr>
            </w:pPr>
            <w:r w:rsidRPr="00C87FC9">
              <w:rPr>
                <w:rFonts w:ascii="Times New Roman" w:eastAsia="Times New Roman" w:hAnsi="Times New Roman" w:cs="Times New Roman"/>
                <w:bCs/>
                <w:sz w:val="20"/>
                <w:szCs w:val="20"/>
                <w:lang w:eastAsia="ru-RU"/>
              </w:rPr>
              <w:t xml:space="preserve">Срок поставки товара: с момента заключения договора в течение 15 календарных дней </w:t>
            </w:r>
          </w:p>
        </w:tc>
      </w:tr>
      <w:tr w:rsidR="0024495D" w:rsidRPr="00B46FA1" w14:paraId="127FB319" w14:textId="77777777" w:rsidTr="00252418">
        <w:tc>
          <w:tcPr>
            <w:tcW w:w="540" w:type="pct"/>
            <w:vMerge w:val="restart"/>
            <w:vAlign w:val="center"/>
          </w:tcPr>
          <w:p w14:paraId="4A364F15" w14:textId="2A6EEEC8"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46FA1" w14:paraId="3671093B" w14:textId="77777777" w:rsidTr="005660A5">
        <w:tc>
          <w:tcPr>
            <w:tcW w:w="540" w:type="pct"/>
            <w:vMerge/>
            <w:vAlign w:val="center"/>
          </w:tcPr>
          <w:p w14:paraId="5F2D3C2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42ACFD" w14:textId="77777777" w:rsidR="0078114E" w:rsidRPr="0078114E" w:rsidRDefault="0078114E" w:rsidP="007811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8114E">
              <w:rPr>
                <w:rFonts w:ascii="Times New Roman" w:eastAsia="Times New Roman" w:hAnsi="Times New Roman" w:cs="Times New Roman"/>
                <w:b/>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p>
          <w:p w14:paraId="34CE62EC" w14:textId="245AD24D" w:rsidR="0078114E" w:rsidRPr="0078114E" w:rsidRDefault="0078114E" w:rsidP="0078114E">
            <w:pPr>
              <w:jc w:val="both"/>
              <w:rPr>
                <w:rFonts w:ascii="Times New Roman" w:eastAsia="Times New Roman" w:hAnsi="Times New Roman" w:cs="Times New Roman"/>
                <w:b/>
                <w:bCs/>
                <w:sz w:val="20"/>
                <w:szCs w:val="20"/>
                <w:lang w:eastAsia="ru-RU"/>
              </w:rPr>
            </w:pPr>
            <w:r w:rsidRPr="0078114E">
              <w:rPr>
                <w:rFonts w:ascii="Times New Roman" w:eastAsia="Times New Roman" w:hAnsi="Times New Roman" w:cs="Times New Roman"/>
                <w:b/>
                <w:bCs/>
                <w:sz w:val="20"/>
                <w:szCs w:val="20"/>
                <w:lang w:eastAsia="ru-RU"/>
              </w:rPr>
              <w:t>145 012, 00 руб.</w:t>
            </w:r>
          </w:p>
          <w:p w14:paraId="656A349B" w14:textId="29CEE1AB" w:rsidR="00175CCD" w:rsidRPr="0078114E" w:rsidRDefault="00175CCD" w:rsidP="00A90559">
            <w:pPr>
              <w:spacing w:after="0" w:line="240" w:lineRule="auto"/>
              <w:jc w:val="both"/>
              <w:rPr>
                <w:rFonts w:ascii="Times New Roman" w:eastAsia="Times New Roman" w:hAnsi="Times New Roman" w:cs="Times New Roman"/>
                <w:b/>
                <w:bCs/>
                <w:sz w:val="20"/>
                <w:szCs w:val="20"/>
                <w:lang w:eastAsia="ru-RU"/>
              </w:rPr>
            </w:pPr>
          </w:p>
        </w:tc>
      </w:tr>
      <w:tr w:rsidR="0024495D" w:rsidRPr="00B46FA1" w14:paraId="0C440006" w14:textId="77777777" w:rsidTr="00252418">
        <w:trPr>
          <w:trHeight w:val="183"/>
        </w:trPr>
        <w:tc>
          <w:tcPr>
            <w:tcW w:w="540" w:type="pct"/>
            <w:vMerge w:val="restart"/>
            <w:vAlign w:val="center"/>
          </w:tcPr>
          <w:p w14:paraId="48068FF6" w14:textId="1C2D92E2"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46F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B46FA1" w14:paraId="02A84FE4" w14:textId="77777777" w:rsidTr="005660A5">
        <w:trPr>
          <w:trHeight w:val="182"/>
        </w:trPr>
        <w:tc>
          <w:tcPr>
            <w:tcW w:w="540" w:type="pct"/>
            <w:vMerge/>
            <w:vAlign w:val="center"/>
          </w:tcPr>
          <w:p w14:paraId="708F4CA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B039ED" w14:textId="77777777" w:rsidR="00C87FC9" w:rsidRPr="00C87FC9" w:rsidRDefault="0011018C" w:rsidP="00C87FC9">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C87FC9">
              <w:rPr>
                <w:rFonts w:ascii="Times New Roman" w:eastAsia="Times New Roman" w:hAnsi="Times New Roman" w:cs="Times New Roman"/>
                <w:bCs/>
                <w:sz w:val="20"/>
                <w:szCs w:val="20"/>
                <w:lang w:eastAsia="ru-RU"/>
              </w:rPr>
              <w:t xml:space="preserve">Стоимость Товара (Цена Договора) </w:t>
            </w:r>
            <w:r w:rsidR="00C87FC9" w:rsidRPr="00C87FC9">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1DAB316F" w:rsidR="0024495D" w:rsidRPr="00B46FA1" w:rsidRDefault="0024495D" w:rsidP="00C87FC9">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87FC9">
              <w:rPr>
                <w:rFonts w:ascii="Times New Roman" w:eastAsia="Times New Roman" w:hAnsi="Times New Roman" w:cs="Times New Roman"/>
                <w:sz w:val="20"/>
                <w:szCs w:val="20"/>
              </w:rPr>
              <w:t>Метод обоснования начальной (максимальной) цены договора:</w:t>
            </w:r>
            <w:r w:rsidRPr="00C87FC9">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B46FA1" w14:paraId="1F168F59" w14:textId="77777777" w:rsidTr="00914A56">
        <w:trPr>
          <w:trHeight w:val="183"/>
        </w:trPr>
        <w:tc>
          <w:tcPr>
            <w:tcW w:w="540" w:type="pct"/>
            <w:vMerge w:val="restart"/>
            <w:vAlign w:val="center"/>
          </w:tcPr>
          <w:p w14:paraId="27C1A0DA" w14:textId="1822430F"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B46FA1" w14:paraId="228383AD" w14:textId="77777777" w:rsidTr="005660A5">
        <w:trPr>
          <w:trHeight w:val="182"/>
        </w:trPr>
        <w:tc>
          <w:tcPr>
            <w:tcW w:w="540" w:type="pct"/>
            <w:vMerge/>
            <w:vAlign w:val="center"/>
          </w:tcPr>
          <w:p w14:paraId="7CEF65B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3" w:name="_GoBack" w:colFirst="1" w:colLast="1"/>
          </w:p>
        </w:tc>
        <w:tc>
          <w:tcPr>
            <w:tcW w:w="4460" w:type="pct"/>
            <w:shd w:val="clear" w:color="auto" w:fill="FFFFFF"/>
            <w:vAlign w:val="center"/>
          </w:tcPr>
          <w:p w14:paraId="071DEFC1" w14:textId="6B414336" w:rsidR="0024495D" w:rsidRPr="009B68AD" w:rsidRDefault="009B68AD" w:rsidP="009B68AD">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9B68AD">
              <w:rPr>
                <w:rFonts w:ascii="Times New Roman" w:eastAsia="Times New Roman" w:hAnsi="Times New Roman" w:cs="Times New Roman"/>
                <w:bCs/>
                <w:sz w:val="20"/>
                <w:szCs w:val="20"/>
                <w:lang w:eastAsia="ru-RU"/>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w:t>
            </w:r>
            <w:r w:rsidRPr="009B68AD">
              <w:rPr>
                <w:rFonts w:ascii="Times New Roman" w:eastAsia="Times New Roman" w:hAnsi="Times New Roman" w:cs="Times New Roman"/>
                <w:bCs/>
                <w:sz w:val="20"/>
                <w:szCs w:val="20"/>
                <w:lang w:eastAsia="ru-RU"/>
              </w:rPr>
              <w:lastRenderedPageBreak/>
              <w:t>Поставщиком всех своих обязательств по Договору и при отсутствии претензий со стороны Заказчика.</w:t>
            </w:r>
          </w:p>
        </w:tc>
      </w:tr>
      <w:bookmarkEnd w:id="3"/>
      <w:tr w:rsidR="0024495D" w:rsidRPr="00B46FA1" w14:paraId="1A55B0CB" w14:textId="77777777" w:rsidTr="00F73068">
        <w:trPr>
          <w:trHeight w:val="182"/>
        </w:trPr>
        <w:tc>
          <w:tcPr>
            <w:tcW w:w="540" w:type="pct"/>
            <w:vMerge w:val="restart"/>
            <w:vAlign w:val="center"/>
          </w:tcPr>
          <w:p w14:paraId="645A6A05" w14:textId="65FB7755"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7BA23EF1" w14:textId="7F5A79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46FA1" w14:paraId="7200238A" w14:textId="77777777" w:rsidTr="005660A5">
        <w:trPr>
          <w:trHeight w:val="182"/>
        </w:trPr>
        <w:tc>
          <w:tcPr>
            <w:tcW w:w="540" w:type="pct"/>
            <w:vMerge/>
            <w:vAlign w:val="center"/>
          </w:tcPr>
          <w:p w14:paraId="646C1E5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применяется</w:t>
            </w:r>
          </w:p>
        </w:tc>
      </w:tr>
      <w:tr w:rsidR="0024495D" w:rsidRPr="00B46FA1" w14:paraId="745B4EF2" w14:textId="77777777" w:rsidTr="00894AA9">
        <w:trPr>
          <w:trHeight w:val="182"/>
        </w:trPr>
        <w:tc>
          <w:tcPr>
            <w:tcW w:w="540" w:type="pct"/>
            <w:vMerge w:val="restart"/>
            <w:vAlign w:val="center"/>
          </w:tcPr>
          <w:p w14:paraId="5C333C48" w14:textId="4533ACC9"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46FA1" w14:paraId="4DFBE685" w14:textId="77777777" w:rsidTr="005660A5">
        <w:trPr>
          <w:trHeight w:val="182"/>
        </w:trPr>
        <w:tc>
          <w:tcPr>
            <w:tcW w:w="540" w:type="pct"/>
            <w:vMerge/>
            <w:vAlign w:val="center"/>
          </w:tcPr>
          <w:p w14:paraId="6DF09F95"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B46F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46FA1" w14:paraId="38B2D258" w14:textId="77777777" w:rsidTr="00F73068">
        <w:trPr>
          <w:trHeight w:val="182"/>
        </w:trPr>
        <w:tc>
          <w:tcPr>
            <w:tcW w:w="540" w:type="pct"/>
            <w:vMerge w:val="restart"/>
            <w:vAlign w:val="center"/>
          </w:tcPr>
          <w:p w14:paraId="6C82918A" w14:textId="2CF0CD86"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B46FA1" w14:paraId="73867470" w14:textId="77777777" w:rsidTr="005660A5">
        <w:trPr>
          <w:trHeight w:val="182"/>
        </w:trPr>
        <w:tc>
          <w:tcPr>
            <w:tcW w:w="540" w:type="pct"/>
            <w:vMerge/>
            <w:vAlign w:val="center"/>
          </w:tcPr>
          <w:p w14:paraId="3F3C42A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B46FA1" w14:paraId="16A15C74" w14:textId="77777777" w:rsidTr="00F73068">
        <w:trPr>
          <w:trHeight w:val="182"/>
        </w:trPr>
        <w:tc>
          <w:tcPr>
            <w:tcW w:w="540" w:type="pct"/>
            <w:vMerge w:val="restart"/>
            <w:vAlign w:val="center"/>
          </w:tcPr>
          <w:p w14:paraId="706C4D03" w14:textId="5915162F"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B46FA1">
              <w:rPr>
                <w:rFonts w:ascii="Times New Roman" w:eastAsia="Times New Roman" w:hAnsi="Times New Roman" w:cs="Times New Roman"/>
                <w:b/>
                <w:sz w:val="20"/>
                <w:szCs w:val="20"/>
                <w:lang w:eastAsia="ru-RU"/>
              </w:rPr>
              <w:t>извещения</w:t>
            </w:r>
            <w:r w:rsidRPr="00B46FA1">
              <w:rPr>
                <w:rFonts w:ascii="Times New Roman" w:eastAsia="Times New Roman" w:hAnsi="Times New Roman" w:cs="Times New Roman"/>
                <w:b/>
                <w:sz w:val="20"/>
                <w:szCs w:val="20"/>
                <w:lang w:eastAsia="ru-RU"/>
              </w:rPr>
              <w:t xml:space="preserve"> о закупке</w:t>
            </w:r>
          </w:p>
        </w:tc>
      </w:tr>
      <w:tr w:rsidR="0024495D" w:rsidRPr="00B46FA1" w14:paraId="3EBFAE9A" w14:textId="77777777" w:rsidTr="005660A5">
        <w:trPr>
          <w:trHeight w:val="182"/>
        </w:trPr>
        <w:tc>
          <w:tcPr>
            <w:tcW w:w="540" w:type="pct"/>
            <w:vMerge/>
            <w:vAlign w:val="center"/>
          </w:tcPr>
          <w:p w14:paraId="476486A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46FA1"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B46FA1" w14:paraId="0D9FDB37" w14:textId="77777777" w:rsidTr="00F73068">
        <w:trPr>
          <w:trHeight w:val="182"/>
        </w:trPr>
        <w:tc>
          <w:tcPr>
            <w:tcW w:w="540" w:type="pct"/>
            <w:vMerge w:val="restart"/>
            <w:vAlign w:val="center"/>
          </w:tcPr>
          <w:p w14:paraId="6CC424B8" w14:textId="514A8579"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B46FA1" w14:paraId="3E7A0C0A" w14:textId="77777777" w:rsidTr="005660A5">
        <w:trPr>
          <w:trHeight w:val="182"/>
        </w:trPr>
        <w:tc>
          <w:tcPr>
            <w:tcW w:w="540" w:type="pct"/>
            <w:vMerge/>
            <w:vAlign w:val="center"/>
          </w:tcPr>
          <w:p w14:paraId="48A98879"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предусмотрена</w:t>
            </w:r>
          </w:p>
        </w:tc>
      </w:tr>
      <w:tr w:rsidR="0024495D" w:rsidRPr="00B46FA1" w14:paraId="73561BC1" w14:textId="77777777" w:rsidTr="00F73068">
        <w:trPr>
          <w:trHeight w:val="182"/>
        </w:trPr>
        <w:tc>
          <w:tcPr>
            <w:tcW w:w="540" w:type="pct"/>
            <w:vMerge w:val="restart"/>
            <w:vAlign w:val="center"/>
          </w:tcPr>
          <w:p w14:paraId="05A22C8C" w14:textId="23112C62"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B46FA1" w14:paraId="011E8446" w14:textId="77777777" w:rsidTr="005660A5">
        <w:trPr>
          <w:trHeight w:val="182"/>
        </w:trPr>
        <w:tc>
          <w:tcPr>
            <w:tcW w:w="540" w:type="pct"/>
            <w:vMerge/>
            <w:vAlign w:val="center"/>
          </w:tcPr>
          <w:p w14:paraId="4973A570"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46FA1" w14:paraId="0FC6DD8B" w14:textId="77777777" w:rsidTr="00F73068">
        <w:trPr>
          <w:trHeight w:val="182"/>
        </w:trPr>
        <w:tc>
          <w:tcPr>
            <w:tcW w:w="540" w:type="pct"/>
            <w:vMerge w:val="restart"/>
            <w:vAlign w:val="center"/>
          </w:tcPr>
          <w:p w14:paraId="00E0E94A" w14:textId="13B41A01"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Предоставление закупочной документации</w:t>
            </w:r>
          </w:p>
        </w:tc>
      </w:tr>
      <w:tr w:rsidR="0024495D" w:rsidRPr="00B46FA1" w14:paraId="7C80354F" w14:textId="77777777" w:rsidTr="005660A5">
        <w:trPr>
          <w:trHeight w:val="182"/>
        </w:trPr>
        <w:tc>
          <w:tcPr>
            <w:tcW w:w="540" w:type="pct"/>
            <w:vMerge/>
            <w:vAlign w:val="center"/>
          </w:tcPr>
          <w:p w14:paraId="5B2DE59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B46FA1" w14:paraId="230E624B" w14:textId="77777777" w:rsidTr="00894AA9">
        <w:trPr>
          <w:trHeight w:val="182"/>
        </w:trPr>
        <w:tc>
          <w:tcPr>
            <w:tcW w:w="540" w:type="pct"/>
            <w:vMerge w:val="restart"/>
            <w:vAlign w:val="center"/>
          </w:tcPr>
          <w:p w14:paraId="41D6A0BE" w14:textId="2BDF11D5"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A62CC" w:rsidRPr="00B46FA1" w14:paraId="7DB3F4B9" w14:textId="77777777" w:rsidTr="005660A5">
        <w:trPr>
          <w:trHeight w:val="182"/>
        </w:trPr>
        <w:tc>
          <w:tcPr>
            <w:tcW w:w="540" w:type="pct"/>
            <w:vMerge/>
            <w:vAlign w:val="center"/>
          </w:tcPr>
          <w:p w14:paraId="79DD976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441F92C" w:rsidR="00DA62CC" w:rsidRPr="00B46FA1" w:rsidRDefault="00DA62CC" w:rsidP="00C87FC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F0A1AEF" w14:textId="77777777" w:rsidTr="00894AA9">
        <w:trPr>
          <w:trHeight w:val="182"/>
        </w:trPr>
        <w:tc>
          <w:tcPr>
            <w:tcW w:w="540" w:type="pct"/>
            <w:vMerge w:val="restart"/>
            <w:vAlign w:val="center"/>
          </w:tcPr>
          <w:p w14:paraId="72E7797B" w14:textId="6D73C09A"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352C4970" w14:textId="312428B4" w:rsidR="00DA62CC" w:rsidRPr="00B46FA1" w:rsidRDefault="00DA62CC" w:rsidP="00C87FC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исполнения договора</w:t>
            </w:r>
          </w:p>
        </w:tc>
      </w:tr>
      <w:tr w:rsidR="00DA62CC" w:rsidRPr="00B46FA1" w14:paraId="7E7796E9" w14:textId="77777777" w:rsidTr="005660A5">
        <w:trPr>
          <w:trHeight w:val="182"/>
        </w:trPr>
        <w:tc>
          <w:tcPr>
            <w:tcW w:w="540" w:type="pct"/>
            <w:vMerge/>
            <w:vAlign w:val="center"/>
          </w:tcPr>
          <w:p w14:paraId="41B84D7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200B944" w:rsidR="00DA62CC" w:rsidRPr="00B46FA1" w:rsidRDefault="00DA62CC" w:rsidP="00C87FC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8358ACD" w14:textId="77777777" w:rsidTr="00894AA9">
        <w:trPr>
          <w:trHeight w:val="182"/>
        </w:trPr>
        <w:tc>
          <w:tcPr>
            <w:tcW w:w="540" w:type="pct"/>
            <w:vMerge w:val="restart"/>
            <w:vAlign w:val="center"/>
          </w:tcPr>
          <w:p w14:paraId="38B80917" w14:textId="771DC3AB"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14:paraId="0741891B" w14:textId="7C43F769" w:rsidR="00DA62CC" w:rsidRPr="00B46FA1" w:rsidRDefault="00DA62CC" w:rsidP="00C87FC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A62CC" w:rsidRPr="00B46FA1" w14:paraId="11AEFA8A" w14:textId="77777777" w:rsidTr="005660A5">
        <w:trPr>
          <w:trHeight w:val="182"/>
        </w:trPr>
        <w:tc>
          <w:tcPr>
            <w:tcW w:w="540" w:type="pct"/>
            <w:vMerge/>
            <w:vAlign w:val="center"/>
          </w:tcPr>
          <w:p w14:paraId="391ACAF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0D04CF5" w:rsidR="00DA62CC" w:rsidRPr="00B46FA1" w:rsidRDefault="00DA62CC" w:rsidP="00C87FC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6299862" w14:textId="77777777" w:rsidTr="00894AA9">
        <w:tc>
          <w:tcPr>
            <w:tcW w:w="540" w:type="pct"/>
            <w:vMerge w:val="restart"/>
            <w:vAlign w:val="center"/>
          </w:tcPr>
          <w:p w14:paraId="1863B273" w14:textId="2FE8E051"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14:paraId="43C1A026" w14:textId="0DAE718F" w:rsidR="00DA62CC" w:rsidRPr="00B46FA1" w:rsidRDefault="00DA62CC" w:rsidP="00DA62C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625864F3" w14:textId="77777777" w:rsidTr="005660A5">
        <w:trPr>
          <w:trHeight w:val="775"/>
        </w:trPr>
        <w:tc>
          <w:tcPr>
            <w:tcW w:w="540" w:type="pct"/>
            <w:vMerge/>
            <w:vAlign w:val="center"/>
          </w:tcPr>
          <w:p w14:paraId="1252910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DA62CC" w:rsidRPr="00B46FA1" w:rsidRDefault="00DA62CC"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A62CC" w:rsidRPr="00B46FA1" w14:paraId="03AE8552" w14:textId="77777777" w:rsidTr="00894AA9">
        <w:tc>
          <w:tcPr>
            <w:tcW w:w="540" w:type="pct"/>
            <w:vMerge/>
            <w:vAlign w:val="center"/>
          </w:tcPr>
          <w:p w14:paraId="7425B5B6"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Единые (обязательные) требования к участникам закупки:</w:t>
            </w:r>
          </w:p>
          <w:p w14:paraId="63EF39BF"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41017F52"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соответствие участникам закупки требованиям документации о закупке и Положения; </w:t>
            </w:r>
          </w:p>
          <w:p w14:paraId="161D4C81"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не проведение ликвидации участника закупок – юридического лица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 на день подачи заявки на участие в закупке товаров, работ, услуг; </w:t>
            </w:r>
          </w:p>
          <w:p w14:paraId="6CDAC34E"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не приостановление деятельности участника закупок в порядке, предусмотренном Кодексом Российской Федерации об административных правонарушениях, на день подачи заявки на участие в закупке товаров, работ, услуг; </w:t>
            </w:r>
          </w:p>
          <w:p w14:paraId="10E5AE0F"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товаров, работ, услуг не принято; </w:t>
            </w:r>
          </w:p>
          <w:p w14:paraId="65B8F57C" w14:textId="1F837329" w:rsidR="00120B39" w:rsidRPr="00B46FA1"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Законом №223-ФЗ</w:t>
            </w:r>
          </w:p>
        </w:tc>
      </w:tr>
      <w:tr w:rsidR="00DA62CC" w:rsidRPr="00B46FA1" w14:paraId="42557882" w14:textId="77777777" w:rsidTr="004F40AA">
        <w:tc>
          <w:tcPr>
            <w:tcW w:w="540" w:type="pct"/>
            <w:vMerge w:val="restart"/>
            <w:vAlign w:val="center"/>
          </w:tcPr>
          <w:p w14:paraId="680DCFCC" w14:textId="4A09677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0406ABEA" w14:textId="77777777" w:rsidTr="004F40AA">
        <w:tc>
          <w:tcPr>
            <w:tcW w:w="540" w:type="pct"/>
            <w:vMerge/>
            <w:vAlign w:val="center"/>
          </w:tcPr>
          <w:p w14:paraId="63FCF2C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B87AE8F" w:rsidR="00DA62CC" w:rsidRPr="00B46FA1" w:rsidRDefault="00DA62CC" w:rsidP="002F384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5045E956" w14:textId="77777777" w:rsidTr="000900AC">
        <w:tc>
          <w:tcPr>
            <w:tcW w:w="540" w:type="pct"/>
            <w:vMerge w:val="restart"/>
            <w:vAlign w:val="center"/>
          </w:tcPr>
          <w:p w14:paraId="7178CC9B" w14:textId="1D68DB2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424E48A6" w14:textId="2EA2231B"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A62CC" w:rsidRPr="00B46FA1" w14:paraId="5D54A1C9" w14:textId="77777777" w:rsidTr="004F40AA">
        <w:tc>
          <w:tcPr>
            <w:tcW w:w="540" w:type="pct"/>
            <w:vMerge/>
            <w:vAlign w:val="center"/>
          </w:tcPr>
          <w:p w14:paraId="25156AB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устанавливаются</w:t>
            </w:r>
          </w:p>
        </w:tc>
      </w:tr>
      <w:tr w:rsidR="00DA62CC" w:rsidRPr="00B46FA1" w14:paraId="55C8B684" w14:textId="77777777" w:rsidTr="004F40AA">
        <w:tc>
          <w:tcPr>
            <w:tcW w:w="540" w:type="pct"/>
            <w:vMerge w:val="restart"/>
            <w:vAlign w:val="center"/>
          </w:tcPr>
          <w:p w14:paraId="6938BEA6" w14:textId="46FA9B15"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14:paraId="40F6C3F7" w14:textId="46437CA0"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B46FA1">
              <w:rPr>
                <w:rStyle w:val="aff0"/>
                <w:rFonts w:ascii="Times New Roman" w:eastAsia="Times New Roman" w:hAnsi="Times New Roman" w:cs="Times New Roman"/>
                <w:b/>
                <w:sz w:val="20"/>
                <w:szCs w:val="20"/>
                <w:lang w:eastAsia="ru-RU"/>
              </w:rPr>
              <w:footnoteReference w:id="2"/>
            </w:r>
          </w:p>
        </w:tc>
      </w:tr>
      <w:tr w:rsidR="00DA62CC" w:rsidRPr="00B46FA1" w14:paraId="5240F7B9" w14:textId="77777777" w:rsidTr="00894AA9">
        <w:tc>
          <w:tcPr>
            <w:tcW w:w="540" w:type="pct"/>
            <w:vMerge/>
            <w:vAlign w:val="center"/>
          </w:tcPr>
          <w:p w14:paraId="100ED35A"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C92C952" w14:textId="39D15645" w:rsidR="00D84304" w:rsidRPr="00D84304" w:rsidRDefault="00D84304" w:rsidP="00D843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-наименование, сведения об организационно-правовой форме, о месте нахождения,</w:t>
            </w:r>
            <w:r w:rsidR="004D0F4C">
              <w:rPr>
                <w:rFonts w:ascii="Times New Roman" w:eastAsia="Times New Roman" w:hAnsi="Times New Roman" w:cs="Times New Roman"/>
                <w:sz w:val="20"/>
                <w:szCs w:val="20"/>
                <w:lang w:eastAsia="ru-RU"/>
              </w:rPr>
              <w:t xml:space="preserve"> </w:t>
            </w:r>
            <w:r w:rsidRPr="00D84304">
              <w:rPr>
                <w:rFonts w:ascii="Times New Roman" w:eastAsia="Times New Roman" w:hAnsi="Times New Roman" w:cs="Times New Roman"/>
                <w:sz w:val="20"/>
                <w:szCs w:val="20"/>
                <w:lang w:eastAsia="ru-RU"/>
              </w:rPr>
              <w:t>почтовый адрес (для юридического лица), фамилия, имя, отчество, паспортные данные, сведения о</w:t>
            </w:r>
            <w:r>
              <w:rPr>
                <w:rFonts w:ascii="Times New Roman" w:eastAsia="Times New Roman" w:hAnsi="Times New Roman" w:cs="Times New Roman"/>
                <w:sz w:val="20"/>
                <w:szCs w:val="20"/>
                <w:lang w:eastAsia="ru-RU"/>
              </w:rPr>
              <w:t xml:space="preserve"> </w:t>
            </w:r>
            <w:r w:rsidRPr="00D84304">
              <w:rPr>
                <w:rFonts w:ascii="Times New Roman" w:eastAsia="Times New Roman" w:hAnsi="Times New Roman" w:cs="Times New Roman"/>
                <w:sz w:val="20"/>
                <w:szCs w:val="20"/>
                <w:lang w:eastAsia="ru-RU"/>
              </w:rPr>
              <w:t>месте жительства (для физического лица), номер контактного телефона, банковские реквизиты участника закупки;</w:t>
            </w:r>
          </w:p>
          <w:p w14:paraId="0713C411" w14:textId="77777777" w:rsidR="00D84304" w:rsidRPr="00D84304" w:rsidRDefault="00D84304" w:rsidP="00D843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xml:space="preserve"> - выписку из ЕГРЮЛ или нотариально заверенную копию такой выписки, полученную не ранее чем за три месяца до дня размещения извещения о закупке (для юридических лиц); </w:t>
            </w:r>
          </w:p>
          <w:p w14:paraId="181CBE7E" w14:textId="77777777" w:rsidR="00D84304" w:rsidRPr="00D84304" w:rsidRDefault="00D84304" w:rsidP="00D843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xml:space="preserve">- выписку из ЕГРИП или нотариально заверенную копию такой выписки, полученную не ранее чем за три месяца до дня размещения извещения о закупке, копии документов, удостоверяющих личность (для физических лиц); </w:t>
            </w:r>
          </w:p>
          <w:p w14:paraId="738BBCD4" w14:textId="77777777" w:rsidR="00D84304" w:rsidRDefault="00D84304" w:rsidP="00D843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три месяца до дня размещения извещения о закупке;</w:t>
            </w:r>
          </w:p>
          <w:p w14:paraId="128F895E" w14:textId="4C54FD71" w:rsidR="00D84304" w:rsidRPr="00D84304" w:rsidRDefault="00D84304" w:rsidP="00D843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случае если от имени участника закупки действует иное лицо, заявка должна содержать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либо нотариально заверенную копию такой доверенности;</w:t>
            </w:r>
          </w:p>
          <w:p w14:paraId="7F0AABF5" w14:textId="21C4B63A" w:rsidR="00D84304" w:rsidRPr="00D84304" w:rsidRDefault="00D84304" w:rsidP="00D843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xml:space="preserve"> - копии учредительных документов участника закупки;</w:t>
            </w:r>
          </w:p>
          <w:p w14:paraId="10D98D6B" w14:textId="216DB581" w:rsidR="00D84304" w:rsidRPr="00D84304" w:rsidRDefault="00D84304" w:rsidP="00046A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w:t>
            </w:r>
          </w:p>
          <w:p w14:paraId="6B130680" w14:textId="77777777" w:rsidR="00D84304" w:rsidRPr="00D84304" w:rsidRDefault="00D84304" w:rsidP="00046A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Заявка должна содержать согласие участника закупки исполнить условия договора.</w:t>
            </w:r>
          </w:p>
          <w:p w14:paraId="6B5BE4A8" w14:textId="77777777" w:rsidR="00D84304" w:rsidRPr="00D84304" w:rsidRDefault="00D84304" w:rsidP="00046A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xml:space="preserve">Заявка должна содержать предложения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а также иные условия, предусмотренные документацией о закупке. В случаях, предусмотренных документацией о закупке,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за исключением случаев, когда указанные документы в соответствии с законодательством Российской Федерации передаются вместе с товаром. </w:t>
            </w:r>
          </w:p>
          <w:p w14:paraId="5FAC3D19" w14:textId="77777777" w:rsidR="00D84304" w:rsidRPr="00D84304" w:rsidRDefault="00D84304" w:rsidP="00046A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xml:space="preserve"> Заявка должна содержать документы или копии документов, подтверждающие соответствие участника закупки установленным требованиям и условиям допуска к участию в закупке: </w:t>
            </w:r>
          </w:p>
          <w:p w14:paraId="706F6CC4" w14:textId="197E39EA" w:rsidR="00D84304" w:rsidRPr="00D84304" w:rsidRDefault="00D84304" w:rsidP="00046A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xml:space="preserve">- документы, подтверждающие внесение денежных средств, в качестве обеспечения заявки, в случае если в документации о закупке содержится указание на требование обеспечения такой заявки; </w:t>
            </w:r>
          </w:p>
          <w:p w14:paraId="7857169A" w14:textId="2CA8F8C1" w:rsidR="00B34258" w:rsidRPr="00D84304" w:rsidRDefault="00D84304" w:rsidP="00B342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84304">
              <w:rPr>
                <w:rFonts w:ascii="Times New Roman" w:eastAsia="Times New Roman" w:hAnsi="Times New Roman" w:cs="Times New Roman"/>
                <w:sz w:val="20"/>
                <w:szCs w:val="20"/>
                <w:lang w:eastAsia="ru-RU"/>
              </w:rPr>
              <w:t xml:space="preserve">- </w:t>
            </w:r>
            <w:r w:rsidR="00A90559" w:rsidRPr="00D84304">
              <w:rPr>
                <w:rFonts w:ascii="Times New Roman" w:eastAsia="Times New Roman" w:hAnsi="Times New Roman" w:cs="Times New Roman"/>
                <w:sz w:val="20"/>
                <w:szCs w:val="20"/>
                <w:lang w:eastAsia="ru-RU"/>
              </w:rPr>
              <w:t xml:space="preserve"> копии документов, подтверждающих соответствие участника запроса котировок в электронной форме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B34258">
              <w:rPr>
                <w:rFonts w:ascii="Times New Roman" w:eastAsia="Times New Roman" w:hAnsi="Times New Roman" w:cs="Times New Roman"/>
                <w:sz w:val="20"/>
                <w:szCs w:val="20"/>
                <w:lang w:eastAsia="ru-RU"/>
              </w:rPr>
              <w:t>.</w:t>
            </w:r>
          </w:p>
          <w:p w14:paraId="23CEDEAA" w14:textId="21F9D2CA" w:rsidR="00555373" w:rsidRPr="00D84304" w:rsidRDefault="00555373" w:rsidP="00D843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DA62CC" w:rsidRPr="00B46FA1" w14:paraId="615018AB" w14:textId="77777777" w:rsidTr="004F40AA">
        <w:tc>
          <w:tcPr>
            <w:tcW w:w="540" w:type="pct"/>
            <w:vMerge w:val="restart"/>
            <w:vAlign w:val="center"/>
          </w:tcPr>
          <w:p w14:paraId="0AE169A8" w14:textId="341DA1B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22</w:t>
            </w:r>
          </w:p>
        </w:tc>
        <w:tc>
          <w:tcPr>
            <w:tcW w:w="4460" w:type="pct"/>
            <w:shd w:val="clear" w:color="auto" w:fill="D9E2F3" w:themeFill="accent1" w:themeFillTint="33"/>
            <w:vAlign w:val="center"/>
          </w:tcPr>
          <w:p w14:paraId="3A573103" w14:textId="777777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A62CC" w:rsidRPr="00B46FA1" w14:paraId="2690F673" w14:textId="77777777" w:rsidTr="00BA5BF4">
        <w:tc>
          <w:tcPr>
            <w:tcW w:w="540" w:type="pct"/>
            <w:vMerge/>
            <w:vAlign w:val="center"/>
          </w:tcPr>
          <w:p w14:paraId="58CF3A9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34EEE69" w14:textId="77777777" w:rsidR="00BA5BF4" w:rsidRPr="00BA5BF4" w:rsidRDefault="00BA5BF4" w:rsidP="00BA5BF4">
            <w:pPr>
              <w:pStyle w:val="docdata"/>
              <w:widowControl w:val="0"/>
              <w:spacing w:before="0" w:beforeAutospacing="0" w:after="0" w:afterAutospacing="0"/>
              <w:jc w:val="both"/>
              <w:rPr>
                <w:i/>
                <w:iCs/>
                <w:sz w:val="20"/>
                <w:szCs w:val="20"/>
              </w:rPr>
            </w:pPr>
            <w:r w:rsidRPr="00BA5BF4">
              <w:rPr>
                <w:b/>
                <w:bCs/>
                <w:i/>
                <w:iCs/>
                <w:color w:val="000000"/>
                <w:sz w:val="20"/>
                <w:szCs w:val="20"/>
              </w:rPr>
              <w:t>для «ограничений»:</w:t>
            </w:r>
          </w:p>
          <w:p w14:paraId="261CEAA4" w14:textId="77777777" w:rsidR="00BA5BF4" w:rsidRPr="00BA5BF4" w:rsidRDefault="00BA5BF4" w:rsidP="00BA5BF4">
            <w:pPr>
              <w:pStyle w:val="af3"/>
              <w:widowControl w:val="0"/>
              <w:spacing w:after="0" w:line="240" w:lineRule="auto"/>
              <w:jc w:val="both"/>
              <w:rPr>
                <w:i/>
                <w:iCs/>
                <w:sz w:val="20"/>
                <w:szCs w:val="20"/>
              </w:rPr>
            </w:pPr>
            <w:r w:rsidRPr="00BA5BF4">
              <w:rPr>
                <w:i/>
                <w:iCs/>
                <w:color w:val="000000"/>
                <w:sz w:val="20"/>
                <w:szCs w:val="20"/>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3E626DC5" w14:textId="77777777" w:rsidR="00BA5BF4" w:rsidRPr="00BA5BF4" w:rsidRDefault="00BA5BF4" w:rsidP="00BA5BF4">
            <w:pPr>
              <w:pStyle w:val="af3"/>
              <w:widowControl w:val="0"/>
              <w:spacing w:after="0" w:line="240" w:lineRule="auto"/>
              <w:jc w:val="both"/>
              <w:rPr>
                <w:i/>
                <w:iCs/>
                <w:color w:val="000000"/>
                <w:sz w:val="20"/>
                <w:szCs w:val="20"/>
              </w:rPr>
            </w:pPr>
            <w:r w:rsidRPr="00BA5BF4">
              <w:rPr>
                <w:i/>
                <w:iCs/>
                <w:color w:val="000000"/>
                <w:sz w:val="20"/>
                <w:szCs w:val="20"/>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w:t>
            </w:r>
            <w:r w:rsidRPr="00BA5BF4">
              <w:rPr>
                <w:i/>
                <w:iCs/>
                <w:color w:val="000000"/>
                <w:sz w:val="20"/>
                <w:szCs w:val="20"/>
              </w:rPr>
              <w:lastRenderedPageBreak/>
              <w:t>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6119F063" w14:textId="77777777" w:rsidR="00BA5BF4" w:rsidRPr="00BA5BF4" w:rsidRDefault="00BA5BF4" w:rsidP="00BA5BF4">
            <w:pPr>
              <w:pStyle w:val="af3"/>
              <w:widowControl w:val="0"/>
              <w:spacing w:after="0" w:line="240" w:lineRule="auto"/>
              <w:jc w:val="both"/>
              <w:rPr>
                <w:i/>
                <w:iCs/>
                <w:sz w:val="20"/>
                <w:szCs w:val="20"/>
              </w:rPr>
            </w:pPr>
            <w:r w:rsidRPr="00BA5BF4">
              <w:rPr>
                <w:i/>
                <w:iCs/>
                <w:color w:val="000000"/>
                <w:sz w:val="20"/>
                <w:szCs w:val="20"/>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B27ED4B" w14:textId="77777777" w:rsidR="00BA5BF4" w:rsidRPr="00BA5BF4" w:rsidRDefault="00BA5BF4" w:rsidP="00BA5BF4">
            <w:pPr>
              <w:pStyle w:val="af3"/>
              <w:widowControl w:val="0"/>
              <w:spacing w:after="0" w:line="240" w:lineRule="auto"/>
              <w:jc w:val="both"/>
              <w:rPr>
                <w:i/>
                <w:iCs/>
                <w:sz w:val="20"/>
                <w:szCs w:val="20"/>
              </w:rPr>
            </w:pPr>
            <w:r w:rsidRPr="00BA5BF4">
              <w:rPr>
                <w:i/>
                <w:iCs/>
                <w:color w:val="000000"/>
                <w:sz w:val="20"/>
                <w:szCs w:val="20"/>
              </w:rPr>
              <w:t>ИЛИ</w:t>
            </w:r>
          </w:p>
          <w:p w14:paraId="05C71C3C" w14:textId="77777777" w:rsidR="00BA5BF4" w:rsidRPr="00BA5BF4" w:rsidRDefault="00BA5BF4" w:rsidP="00BA5BF4">
            <w:pPr>
              <w:pStyle w:val="af3"/>
              <w:widowControl w:val="0"/>
              <w:spacing w:after="0" w:line="240" w:lineRule="auto"/>
              <w:jc w:val="both"/>
              <w:rPr>
                <w:i/>
                <w:iCs/>
                <w:sz w:val="20"/>
                <w:szCs w:val="20"/>
              </w:rPr>
            </w:pPr>
            <w:r w:rsidRPr="00BA5BF4">
              <w:rPr>
                <w:i/>
                <w:iCs/>
                <w:color w:val="000000"/>
                <w:sz w:val="20"/>
                <w:szCs w:val="20"/>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292CFF0" w14:textId="77777777" w:rsidR="00BA5BF4" w:rsidRPr="00BA5BF4" w:rsidRDefault="00BA5BF4" w:rsidP="00BA5BF4">
            <w:pPr>
              <w:pStyle w:val="af3"/>
              <w:widowControl w:val="0"/>
              <w:spacing w:after="0" w:line="240" w:lineRule="auto"/>
              <w:jc w:val="both"/>
              <w:rPr>
                <w:i/>
                <w:iCs/>
                <w:color w:val="000000"/>
                <w:sz w:val="20"/>
                <w:szCs w:val="20"/>
              </w:rPr>
            </w:pPr>
            <w:r w:rsidRPr="00BA5BF4">
              <w:rPr>
                <w:i/>
                <w:iCs/>
                <w:color w:val="000000"/>
                <w:sz w:val="20"/>
                <w:szCs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0C5564C" w14:textId="77777777" w:rsidR="00BA5BF4" w:rsidRPr="00BA5BF4" w:rsidRDefault="00BA5BF4" w:rsidP="00BA5BF4">
            <w:pPr>
              <w:pStyle w:val="af3"/>
              <w:widowControl w:val="0"/>
              <w:tabs>
                <w:tab w:val="left" w:pos="268"/>
              </w:tabs>
              <w:spacing w:after="0" w:line="240" w:lineRule="auto"/>
              <w:jc w:val="both"/>
              <w:rPr>
                <w:i/>
                <w:iCs/>
                <w:sz w:val="20"/>
                <w:szCs w:val="20"/>
              </w:rPr>
            </w:pPr>
            <w:r w:rsidRPr="00BA5BF4">
              <w:rPr>
                <w:i/>
                <w:iCs/>
                <w:color w:val="000000"/>
                <w:sz w:val="20"/>
                <w:szCs w:val="20"/>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1070D2B" w14:textId="39B9D69F" w:rsidR="00DA62CC" w:rsidRPr="005D4282" w:rsidRDefault="00BA5BF4" w:rsidP="00B66F70">
            <w:pPr>
              <w:pStyle w:val="af3"/>
              <w:widowControl w:val="0"/>
              <w:tabs>
                <w:tab w:val="left" w:pos="268"/>
              </w:tabs>
              <w:spacing w:after="0" w:line="240" w:lineRule="auto"/>
              <w:jc w:val="both"/>
              <w:rPr>
                <w:i/>
                <w:iCs/>
                <w:sz w:val="20"/>
                <w:szCs w:val="20"/>
              </w:rPr>
            </w:pPr>
            <w:r w:rsidRPr="00BA5BF4">
              <w:rPr>
                <w:i/>
                <w:iCs/>
                <w:sz w:val="20"/>
                <w:szCs w:val="20"/>
              </w:rPr>
              <w:t>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r w:rsidR="005D4282">
              <w:rPr>
                <w:i/>
                <w:iCs/>
                <w:sz w:val="20"/>
                <w:szCs w:val="20"/>
              </w:rPr>
              <w:t>.</w:t>
            </w:r>
          </w:p>
        </w:tc>
      </w:tr>
      <w:tr w:rsidR="00DA62CC" w:rsidRPr="00B46FA1" w14:paraId="2342B38F" w14:textId="77777777" w:rsidTr="004F40AA">
        <w:tc>
          <w:tcPr>
            <w:tcW w:w="540" w:type="pct"/>
            <w:vMerge w:val="restart"/>
            <w:vAlign w:val="center"/>
          </w:tcPr>
          <w:p w14:paraId="7C0E325D" w14:textId="5B844660"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23</w:t>
            </w:r>
          </w:p>
        </w:tc>
        <w:tc>
          <w:tcPr>
            <w:tcW w:w="4460" w:type="pct"/>
            <w:shd w:val="clear" w:color="auto" w:fill="D9E2F3" w:themeFill="accent1" w:themeFillTint="33"/>
            <w:vAlign w:val="center"/>
          </w:tcPr>
          <w:p w14:paraId="47AF1844" w14:textId="6C71A9D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Антидемпинговые меры</w:t>
            </w:r>
          </w:p>
        </w:tc>
      </w:tr>
      <w:tr w:rsidR="009A557C" w:rsidRPr="00B46FA1" w14:paraId="7769F7C2" w14:textId="77777777" w:rsidTr="00894AA9">
        <w:tc>
          <w:tcPr>
            <w:tcW w:w="540" w:type="pct"/>
            <w:vMerge/>
            <w:vAlign w:val="center"/>
          </w:tcPr>
          <w:p w14:paraId="50EF3A0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937370" w:rsidR="009A557C" w:rsidRPr="00B46FA1" w:rsidRDefault="009A557C" w:rsidP="00A90559">
            <w:pPr>
              <w:widowControl w:val="0"/>
              <w:autoSpaceDE w:val="0"/>
              <w:autoSpaceDN w:val="0"/>
              <w:adjustRightInd w:val="0"/>
              <w:spacing w:after="0" w:line="240" w:lineRule="auto"/>
              <w:ind w:left="-43"/>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iCs/>
                <w:sz w:val="20"/>
                <w:szCs w:val="20"/>
              </w:rPr>
              <w:t>Не установлено</w:t>
            </w:r>
          </w:p>
        </w:tc>
      </w:tr>
      <w:tr w:rsidR="009A557C" w:rsidRPr="00B46FA1" w14:paraId="3C165D9F" w14:textId="77777777" w:rsidTr="004F40AA">
        <w:tc>
          <w:tcPr>
            <w:tcW w:w="540" w:type="pct"/>
            <w:vMerge w:val="restart"/>
            <w:vAlign w:val="center"/>
          </w:tcPr>
          <w:p w14:paraId="056DC714" w14:textId="3E8BDCFA"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14:paraId="60D3E573" w14:textId="2DA9C3CB" w:rsidR="009A557C" w:rsidRPr="00B46FA1" w:rsidRDefault="009A557C" w:rsidP="009A55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46FA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9A557C" w:rsidRPr="00B46FA1" w14:paraId="3B4814CA" w14:textId="77777777" w:rsidTr="00F90AC7">
        <w:trPr>
          <w:trHeight w:val="558"/>
        </w:trPr>
        <w:tc>
          <w:tcPr>
            <w:tcW w:w="540" w:type="pct"/>
            <w:vMerge/>
            <w:vAlign w:val="center"/>
          </w:tcPr>
          <w:p w14:paraId="2E8E979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1)</w:t>
            </w:r>
            <w:r w:rsidRPr="00B46FA1">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2)</w:t>
            </w:r>
            <w:r w:rsidRPr="00B46FA1">
              <w:rPr>
                <w:rFonts w:ascii="Times New Roman" w:eastAsia="Times New Roman" w:hAnsi="Times New Roman" w:cs="Times New Roman"/>
                <w:sz w:val="20"/>
                <w:szCs w:val="20"/>
                <w:lang w:eastAsia="ru-RU"/>
              </w:rPr>
              <w:tab/>
              <w:t xml:space="preserve">участник </w:t>
            </w:r>
            <w:bookmarkStart w:id="4" w:name="OLE_LINK1"/>
            <w:r w:rsidRPr="00B46FA1">
              <w:rPr>
                <w:rFonts w:ascii="Times New Roman" w:eastAsia="Times New Roman" w:hAnsi="Times New Roman" w:cs="Times New Roman"/>
                <w:sz w:val="20"/>
                <w:szCs w:val="20"/>
                <w:lang w:eastAsia="ru-RU"/>
              </w:rPr>
              <w:t xml:space="preserve">закупки </w:t>
            </w:r>
            <w:bookmarkEnd w:id="4"/>
            <w:r w:rsidRPr="00B46FA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3)</w:t>
            </w:r>
            <w:r w:rsidRPr="00B46FA1">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4)</w:t>
            </w:r>
            <w:r w:rsidRPr="00B46FA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5)</w:t>
            </w:r>
            <w:r w:rsidRPr="00B46FA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sz w:val="20"/>
                <w:szCs w:val="20"/>
                <w:lang w:eastAsia="ru-RU"/>
              </w:rPr>
              <w:t>6)</w:t>
            </w:r>
            <w:r w:rsidRPr="00B46FA1">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A557C" w:rsidRPr="00B46FA1" w14:paraId="5473CE5E" w14:textId="77777777" w:rsidTr="00125726">
        <w:tc>
          <w:tcPr>
            <w:tcW w:w="540" w:type="pct"/>
            <w:vMerge w:val="restart"/>
            <w:vAlign w:val="center"/>
          </w:tcPr>
          <w:p w14:paraId="7FC78610" w14:textId="743B8011"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9A557C" w:rsidRPr="00B46FA1" w:rsidRDefault="009A557C" w:rsidP="009A55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A557C" w:rsidRPr="00B46FA1" w14:paraId="278FC607" w14:textId="77777777" w:rsidTr="00125726">
        <w:tc>
          <w:tcPr>
            <w:tcW w:w="540" w:type="pct"/>
            <w:vMerge/>
            <w:vAlign w:val="center"/>
          </w:tcPr>
          <w:p w14:paraId="79C0DCFD"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C9A6A7"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1) не предоставление сведений и документов требованиям, установленным в документации запроса котировок, либо наличия в таких документах недостоверных сведений; </w:t>
            </w:r>
          </w:p>
          <w:p w14:paraId="7188838C"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2) несоответствие участника закупки требованиям, установленным в документации запроса котировок; </w:t>
            </w:r>
          </w:p>
          <w:p w14:paraId="07DE7913" w14:textId="7CD77AA2"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3) несоответствие заявки на участие требованиям документации запроса котировок; </w:t>
            </w:r>
          </w:p>
          <w:p w14:paraId="29955853"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4) поступление двух и более заявок на участие в процедуре от одного участника; </w:t>
            </w:r>
          </w:p>
          <w:p w14:paraId="76EAC4E0" w14:textId="1D2B84E0" w:rsidR="009A557C" w:rsidRPr="00B46FA1"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5)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w:t>
            </w:r>
          </w:p>
        </w:tc>
      </w:tr>
      <w:tr w:rsidR="009A557C" w:rsidRPr="00B46FA1" w14:paraId="39F40138" w14:textId="77777777" w:rsidTr="00B41C71">
        <w:tc>
          <w:tcPr>
            <w:tcW w:w="540" w:type="pct"/>
            <w:vMerge w:val="restart"/>
            <w:vAlign w:val="center"/>
          </w:tcPr>
          <w:p w14:paraId="101DBA18" w14:textId="10568B7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Признание закупки несостоявшейся</w:t>
            </w:r>
          </w:p>
        </w:tc>
      </w:tr>
      <w:tr w:rsidR="009A557C" w:rsidRPr="00B46FA1" w14:paraId="7B5DCB0B" w14:textId="77777777" w:rsidTr="00125726">
        <w:tc>
          <w:tcPr>
            <w:tcW w:w="540" w:type="pct"/>
            <w:vMerge/>
            <w:vAlign w:val="center"/>
          </w:tcPr>
          <w:p w14:paraId="60DF85C0"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DC9501" w14:textId="77777777" w:rsidR="004D0F4C" w:rsidRPr="004D0F4C"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Запрос котировок в электронной форме признается несостоявшимся, если:</w:t>
            </w:r>
          </w:p>
          <w:p w14:paraId="4F2D14F6" w14:textId="5989D8AB" w:rsidR="004D0F4C" w:rsidRPr="004D0F4C"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 xml:space="preserve"> - ни одна из заявок на участие в запросе котировок в электронной форме не соответствует</w:t>
            </w:r>
            <w:r>
              <w:rPr>
                <w:rFonts w:ascii="Times New Roman" w:eastAsia="Times New Roman" w:hAnsi="Times New Roman" w:cs="Times New Roman"/>
                <w:sz w:val="20"/>
                <w:szCs w:val="20"/>
                <w:lang w:eastAsia="ru-RU"/>
              </w:rPr>
              <w:t xml:space="preserve"> </w:t>
            </w:r>
            <w:r w:rsidRPr="004D0F4C">
              <w:rPr>
                <w:rFonts w:ascii="Times New Roman" w:eastAsia="Times New Roman" w:hAnsi="Times New Roman" w:cs="Times New Roman"/>
                <w:sz w:val="20"/>
                <w:szCs w:val="20"/>
                <w:lang w:eastAsia="ru-RU"/>
              </w:rPr>
              <w:t>документации о закупке.</w:t>
            </w:r>
          </w:p>
          <w:p w14:paraId="7A1B10BB" w14:textId="67D71BE8" w:rsidR="009A557C" w:rsidRPr="00B46FA1"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 xml:space="preserve"> - если ни подано заявок, в этом случае Заказчик вправе принять решение о закупке у</w:t>
            </w:r>
            <w:r>
              <w:rPr>
                <w:rFonts w:ascii="Times New Roman" w:eastAsia="Times New Roman" w:hAnsi="Times New Roman" w:cs="Times New Roman"/>
                <w:sz w:val="20"/>
                <w:szCs w:val="20"/>
                <w:lang w:eastAsia="ru-RU"/>
              </w:rPr>
              <w:t xml:space="preserve"> </w:t>
            </w:r>
            <w:r w:rsidRPr="004D0F4C">
              <w:rPr>
                <w:rFonts w:ascii="Times New Roman" w:eastAsia="Times New Roman" w:hAnsi="Times New Roman" w:cs="Times New Roman"/>
                <w:sz w:val="20"/>
                <w:szCs w:val="20"/>
                <w:lang w:eastAsia="ru-RU"/>
              </w:rPr>
              <w:t>единственного источника</w:t>
            </w:r>
          </w:p>
        </w:tc>
      </w:tr>
      <w:tr w:rsidR="009A557C" w:rsidRPr="00B46FA1" w14:paraId="5589B722" w14:textId="77777777" w:rsidTr="004F40AA">
        <w:trPr>
          <w:trHeight w:val="196"/>
        </w:trPr>
        <w:tc>
          <w:tcPr>
            <w:tcW w:w="540" w:type="pct"/>
            <w:vMerge w:val="restart"/>
            <w:shd w:val="clear" w:color="auto" w:fill="FFFFFF"/>
            <w:vAlign w:val="center"/>
          </w:tcPr>
          <w:p w14:paraId="6364F469" w14:textId="5685DBC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Отдельными файлами прилагаются:</w:t>
            </w:r>
          </w:p>
        </w:tc>
      </w:tr>
      <w:tr w:rsidR="009A557C" w:rsidRPr="00B46FA1" w14:paraId="5D87B594" w14:textId="77777777" w:rsidTr="005660A5">
        <w:trPr>
          <w:trHeight w:val="196"/>
        </w:trPr>
        <w:tc>
          <w:tcPr>
            <w:tcW w:w="540" w:type="pct"/>
            <w:vMerge/>
            <w:shd w:val="clear" w:color="auto" w:fill="FFFFFF"/>
            <w:vAlign w:val="center"/>
          </w:tcPr>
          <w:p w14:paraId="0F975DFC"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2. Проект договора;</w:t>
            </w:r>
          </w:p>
          <w:p w14:paraId="3CFD53E1" w14:textId="42568EEA" w:rsidR="009A557C" w:rsidRPr="00B46FA1" w:rsidRDefault="009A557C" w:rsidP="004D0F4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3. Обоснование НМЦД;</w:t>
            </w:r>
          </w:p>
        </w:tc>
      </w:tr>
    </w:tbl>
    <w:p w14:paraId="7A74AE5C" w14:textId="55C4FB0F" w:rsidR="000900AC" w:rsidRDefault="000900AC" w:rsidP="00E73795">
      <w:pPr>
        <w:widowControl w:val="0"/>
        <w:spacing w:after="0" w:line="240" w:lineRule="auto"/>
        <w:rPr>
          <w:rFonts w:ascii="Times New Roman" w:hAnsi="Times New Roman" w:cs="Times New Roman"/>
          <w:sz w:val="20"/>
          <w:szCs w:val="20"/>
        </w:rPr>
      </w:pPr>
    </w:p>
    <w:p w14:paraId="00E05029" w14:textId="175FF162" w:rsidR="00F90AC7" w:rsidRDefault="00F90AC7" w:rsidP="00E73795">
      <w:pPr>
        <w:widowControl w:val="0"/>
        <w:spacing w:after="0" w:line="240" w:lineRule="auto"/>
        <w:rPr>
          <w:rFonts w:ascii="Times New Roman" w:hAnsi="Times New Roman" w:cs="Times New Roman"/>
          <w:sz w:val="20"/>
          <w:szCs w:val="20"/>
        </w:rPr>
      </w:pPr>
    </w:p>
    <w:p w14:paraId="56BBE835" w14:textId="01C82E85" w:rsidR="00735C70" w:rsidRDefault="00735C70" w:rsidP="00E73795">
      <w:pPr>
        <w:widowControl w:val="0"/>
        <w:spacing w:after="0" w:line="240" w:lineRule="auto"/>
        <w:rPr>
          <w:rFonts w:ascii="Times New Roman" w:hAnsi="Times New Roman" w:cs="Times New Roman"/>
          <w:sz w:val="20"/>
          <w:szCs w:val="20"/>
        </w:rPr>
      </w:pPr>
    </w:p>
    <w:p w14:paraId="77AD620E" w14:textId="5A6907B7" w:rsidR="00735C70" w:rsidRDefault="00735C70" w:rsidP="00E73795">
      <w:pPr>
        <w:widowControl w:val="0"/>
        <w:spacing w:after="0" w:line="240" w:lineRule="auto"/>
        <w:rPr>
          <w:rFonts w:ascii="Times New Roman" w:hAnsi="Times New Roman" w:cs="Times New Roman"/>
          <w:sz w:val="20"/>
          <w:szCs w:val="20"/>
        </w:rPr>
      </w:pPr>
    </w:p>
    <w:p w14:paraId="0A59E601" w14:textId="35D964C5" w:rsidR="00B66F70" w:rsidRDefault="00B66F70" w:rsidP="00E73795">
      <w:pPr>
        <w:widowControl w:val="0"/>
        <w:spacing w:after="0" w:line="240" w:lineRule="auto"/>
        <w:rPr>
          <w:rFonts w:ascii="Times New Roman" w:hAnsi="Times New Roman" w:cs="Times New Roman"/>
          <w:sz w:val="20"/>
          <w:szCs w:val="20"/>
        </w:rPr>
      </w:pPr>
    </w:p>
    <w:p w14:paraId="6FFB9A14" w14:textId="2252DA2B" w:rsidR="00B66F70" w:rsidRDefault="00B66F70" w:rsidP="00E73795">
      <w:pPr>
        <w:widowControl w:val="0"/>
        <w:spacing w:after="0" w:line="240" w:lineRule="auto"/>
        <w:rPr>
          <w:rFonts w:ascii="Times New Roman" w:hAnsi="Times New Roman" w:cs="Times New Roman"/>
          <w:sz w:val="20"/>
          <w:szCs w:val="20"/>
        </w:rPr>
      </w:pPr>
    </w:p>
    <w:p w14:paraId="5F88627C" w14:textId="77777777" w:rsidR="00B66F70" w:rsidRDefault="00B66F70" w:rsidP="00E73795">
      <w:pPr>
        <w:widowControl w:val="0"/>
        <w:spacing w:after="0" w:line="240" w:lineRule="auto"/>
        <w:rPr>
          <w:rFonts w:ascii="Times New Roman" w:hAnsi="Times New Roman" w:cs="Times New Roman"/>
          <w:sz w:val="20"/>
          <w:szCs w:val="20"/>
        </w:rPr>
      </w:pPr>
    </w:p>
    <w:p w14:paraId="056DA9E8" w14:textId="5B1BE0A7" w:rsidR="004D0F4C" w:rsidRDefault="004D0F4C" w:rsidP="00E73795">
      <w:pPr>
        <w:widowControl w:val="0"/>
        <w:spacing w:after="0" w:line="240" w:lineRule="auto"/>
        <w:rPr>
          <w:rFonts w:ascii="Times New Roman" w:hAnsi="Times New Roman" w:cs="Times New Roman"/>
          <w:sz w:val="20"/>
          <w:szCs w:val="20"/>
        </w:rPr>
      </w:pPr>
    </w:p>
    <w:tbl>
      <w:tblPr>
        <w:tblW w:w="5000" w:type="pct"/>
        <w:jc w:val="center"/>
        <w:tblLook w:val="0000" w:firstRow="0" w:lastRow="0" w:firstColumn="0" w:lastColumn="0" w:noHBand="0" w:noVBand="0"/>
      </w:tblPr>
      <w:tblGrid>
        <w:gridCol w:w="222"/>
        <w:gridCol w:w="9859"/>
      </w:tblGrid>
      <w:tr w:rsidR="00F90AC7" w:rsidRPr="00F90AC7" w14:paraId="799F490D" w14:textId="77777777" w:rsidTr="002F3845">
        <w:trPr>
          <w:jc w:val="center"/>
        </w:trPr>
        <w:tc>
          <w:tcPr>
            <w:tcW w:w="110" w:type="pct"/>
          </w:tcPr>
          <w:p w14:paraId="61B66DEE" w14:textId="77777777" w:rsidR="00F90AC7" w:rsidRPr="00F90AC7" w:rsidRDefault="00F90AC7" w:rsidP="00F90AC7">
            <w:pPr>
              <w:suppressAutoHyphens/>
              <w:autoSpaceDE w:val="0"/>
              <w:snapToGrid w:val="0"/>
              <w:spacing w:after="0" w:line="240" w:lineRule="auto"/>
              <w:jc w:val="right"/>
              <w:rPr>
                <w:rFonts w:ascii="Calibri" w:eastAsia="Calibri" w:hAnsi="Calibri" w:cs="Calibri"/>
                <w:color w:val="000000"/>
                <w:sz w:val="18"/>
                <w:szCs w:val="18"/>
                <w:lang w:eastAsia="zh-CN"/>
              </w:rPr>
            </w:pPr>
            <w:bookmarkStart w:id="5" w:name="_Hlk94873296"/>
            <w:bookmarkEnd w:id="5"/>
          </w:p>
        </w:tc>
        <w:tc>
          <w:tcPr>
            <w:tcW w:w="4890" w:type="pct"/>
          </w:tcPr>
          <w:p w14:paraId="2EA42458" w14:textId="77777777" w:rsidR="00F90AC7" w:rsidRPr="00F90AC7" w:rsidRDefault="00F90AC7" w:rsidP="00F90AC7">
            <w:pPr>
              <w:suppressAutoHyphens/>
              <w:autoSpaceDE w:val="0"/>
              <w:spacing w:after="0" w:line="240" w:lineRule="auto"/>
              <w:jc w:val="right"/>
              <w:rPr>
                <w:rFonts w:ascii="Calibri" w:eastAsia="Calibri" w:hAnsi="Calibri" w:cs="Calibri"/>
                <w:b/>
                <w:bCs/>
                <w:color w:val="000000"/>
                <w:sz w:val="18"/>
                <w:szCs w:val="18"/>
                <w:lang w:eastAsia="zh-CN"/>
              </w:rPr>
            </w:pPr>
            <w:r w:rsidRPr="00F90AC7">
              <w:rPr>
                <w:rFonts w:ascii="Times New Roman" w:eastAsia="Calibri" w:hAnsi="Times New Roman" w:cs="Times New Roman"/>
                <w:b/>
                <w:bCs/>
                <w:color w:val="000000"/>
                <w:sz w:val="18"/>
                <w:szCs w:val="18"/>
                <w:lang w:eastAsia="zh-CN"/>
              </w:rPr>
              <w:t>Рекомендуемый образец формы заявки участника</w:t>
            </w:r>
          </w:p>
          <w:p w14:paraId="2DA11EF0" w14:textId="77777777" w:rsidR="00F90AC7" w:rsidRDefault="00F90AC7" w:rsidP="00F90AC7">
            <w:pPr>
              <w:suppressAutoHyphens/>
              <w:autoSpaceDE w:val="0"/>
              <w:spacing w:after="0" w:line="240" w:lineRule="auto"/>
              <w:jc w:val="right"/>
              <w:rPr>
                <w:rFonts w:ascii="Calibri" w:eastAsia="Calibri" w:hAnsi="Calibri" w:cs="Calibri"/>
                <w:b/>
                <w:bCs/>
                <w:color w:val="000000"/>
                <w:sz w:val="18"/>
                <w:szCs w:val="18"/>
                <w:lang w:eastAsia="zh-CN"/>
              </w:rPr>
            </w:pPr>
          </w:p>
          <w:tbl>
            <w:tblPr>
              <w:tblW w:w="5000" w:type="pct"/>
              <w:jc w:val="center"/>
              <w:tblLook w:val="0000" w:firstRow="0" w:lastRow="0" w:firstColumn="0" w:lastColumn="0" w:noHBand="0" w:noVBand="0"/>
            </w:tblPr>
            <w:tblGrid>
              <w:gridCol w:w="4650"/>
              <w:gridCol w:w="4993"/>
            </w:tblGrid>
            <w:tr w:rsidR="002F3845" w14:paraId="77F2E7E5" w14:textId="77777777" w:rsidTr="00DA564A">
              <w:trPr>
                <w:jc w:val="center"/>
              </w:trPr>
              <w:tc>
                <w:tcPr>
                  <w:tcW w:w="2411" w:type="pct"/>
                  <w:shd w:val="clear" w:color="auto" w:fill="auto"/>
                </w:tcPr>
                <w:p w14:paraId="192CA5B9" w14:textId="77777777" w:rsidR="002F3845" w:rsidRDefault="002F3845" w:rsidP="002F3845">
                  <w:pPr>
                    <w:pStyle w:val="Default"/>
                    <w:snapToGrid w:val="0"/>
                    <w:jc w:val="right"/>
                    <w:rPr>
                      <w:rFonts w:ascii="Calibri" w:eastAsia="Calibri" w:hAnsi="Calibri" w:cs="Calibri"/>
                      <w:sz w:val="18"/>
                      <w:szCs w:val="18"/>
                    </w:rPr>
                  </w:pPr>
                </w:p>
              </w:tc>
              <w:tc>
                <w:tcPr>
                  <w:tcW w:w="2589" w:type="pct"/>
                  <w:shd w:val="clear" w:color="auto" w:fill="auto"/>
                </w:tcPr>
                <w:p w14:paraId="4CBFDFA0" w14:textId="77777777" w:rsidR="002F3845" w:rsidRDefault="002F3845" w:rsidP="002F3845">
                  <w:pPr>
                    <w:pStyle w:val="Default"/>
                    <w:jc w:val="right"/>
                    <w:rPr>
                      <w:rFonts w:ascii="Calibri" w:eastAsia="Calibri" w:hAnsi="Calibri" w:cs="Calibri"/>
                      <w:b/>
                      <w:bCs/>
                      <w:sz w:val="18"/>
                      <w:szCs w:val="18"/>
                    </w:rPr>
                  </w:pPr>
                </w:p>
              </w:tc>
            </w:tr>
          </w:tbl>
          <w:p w14:paraId="3CB7362D" w14:textId="77777777" w:rsidR="002F3845" w:rsidRDefault="002F3845" w:rsidP="002F3845">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00"/>
              <w:gridCol w:w="5433"/>
            </w:tblGrid>
            <w:tr w:rsidR="002F3845" w14:paraId="10D03441" w14:textId="77777777" w:rsidTr="00DA564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BA62B19" w14:textId="77777777" w:rsidR="002F3845" w:rsidRPr="00DE60DE" w:rsidRDefault="002F3845" w:rsidP="002F3845">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2F3845" w14:paraId="5BD75946" w14:textId="77777777" w:rsidTr="00DA564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7150BF" w14:textId="77777777" w:rsidR="002F3845" w:rsidRPr="00DE60DE" w:rsidRDefault="002F3845" w:rsidP="002F3845">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C336C86" w14:textId="77777777" w:rsidR="002F3845" w:rsidRPr="00DE60DE" w:rsidRDefault="002F3845" w:rsidP="002F3845">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2F3845" w14:paraId="5B1442AB" w14:textId="77777777" w:rsidTr="00DA564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F88B15C" w14:textId="77777777" w:rsidR="002F3845" w:rsidRPr="00D02DC5" w:rsidRDefault="002F3845" w:rsidP="002F3845">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6A091BF1" w14:textId="77777777" w:rsidR="002F3845" w:rsidRPr="00D02DC5" w:rsidRDefault="002F3845" w:rsidP="002F3845">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A81E0C3" w14:textId="77777777" w:rsidR="002F3845" w:rsidRPr="00D02DC5" w:rsidRDefault="002F3845" w:rsidP="002F3845">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3988E7A" w14:textId="77777777" w:rsidR="002F3845" w:rsidRDefault="002F3845" w:rsidP="002F3845">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E9EBF0D" w14:textId="77777777" w:rsidR="002F3845" w:rsidRPr="00DE60DE" w:rsidRDefault="002F3845" w:rsidP="002F3845">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334E7828" w14:textId="77777777" w:rsidR="002F3845" w:rsidRDefault="002F3845" w:rsidP="002F3845">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633"/>
            </w:tblGrid>
            <w:tr w:rsidR="002F3845" w14:paraId="7BFB60E5" w14:textId="77777777" w:rsidTr="00DA564A">
              <w:tc>
                <w:tcPr>
                  <w:tcW w:w="5000" w:type="pct"/>
                  <w:shd w:val="clear" w:color="auto" w:fill="DEEAF6" w:themeFill="accent5" w:themeFillTint="33"/>
                </w:tcPr>
                <w:p w14:paraId="64646ECB" w14:textId="77777777" w:rsidR="002F3845" w:rsidRPr="00C53FB4" w:rsidRDefault="002F3845" w:rsidP="002F3845">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2F3845" w14:paraId="200F23CB" w14:textId="77777777" w:rsidTr="00DA564A">
              <w:tc>
                <w:tcPr>
                  <w:tcW w:w="5000" w:type="pct"/>
                </w:tcPr>
                <w:p w14:paraId="75C13AC2" w14:textId="77777777" w:rsidR="002F3845" w:rsidRDefault="002F3845" w:rsidP="002F3845">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10F81133" w14:textId="77777777" w:rsidR="002F3845" w:rsidRDefault="002F3845" w:rsidP="002F3845">
                  <w:pPr>
                    <w:jc w:val="both"/>
                    <w:rPr>
                      <w:rFonts w:ascii="Times New Roman" w:hAnsi="Times New Roman"/>
                    </w:rPr>
                  </w:pPr>
                  <w:r w:rsidRPr="00334CCB">
                    <w:rPr>
                      <w:rFonts w:ascii="Times New Roman" w:hAnsi="Times New Roman"/>
                    </w:rPr>
                    <w:t>Цена включает в себя</w:t>
                  </w:r>
                  <w:r>
                    <w:rPr>
                      <w:rFonts w:ascii="Times New Roman" w:hAnsi="Times New Roman"/>
                    </w:rPr>
                    <w:t xml:space="preserve"> о</w:t>
                  </w:r>
                  <w:r w:rsidRPr="00334CCB">
                    <w:rPr>
                      <w:rFonts w:ascii="Times New Roman" w:hAnsi="Times New Roman"/>
                    </w:rPr>
                    <w:t>бщую стоимость всех затрат, издержек и иных расходов, необходимы</w:t>
                  </w:r>
                  <w:r>
                    <w:rPr>
                      <w:rFonts w:ascii="Times New Roman" w:hAnsi="Times New Roman"/>
                    </w:rPr>
                    <w:t>х</w:t>
                  </w:r>
                  <w:r w:rsidRPr="00334CCB">
                    <w:rPr>
                      <w:rFonts w:ascii="Times New Roman" w:hAnsi="Times New Roman"/>
                    </w:rPr>
                    <w:t xml:space="preserve">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w:t>
                  </w:r>
                  <w:r>
                    <w:rPr>
                      <w:rFonts w:ascii="Times New Roman" w:hAnsi="Times New Roman"/>
                    </w:rPr>
                    <w:t>оплачиваемые</w:t>
                  </w:r>
                  <w:r w:rsidRPr="00334CCB">
                    <w:rPr>
                      <w:rFonts w:ascii="Times New Roman" w:hAnsi="Times New Roman"/>
                    </w:rPr>
                    <w:t xml:space="preserve">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17B89A96" w14:textId="77777777" w:rsidR="002F3845" w:rsidRPr="00925D83" w:rsidRDefault="002F3845" w:rsidP="002F3845">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7FDCD82B" w14:textId="77777777" w:rsidR="002F3845" w:rsidRDefault="002F3845" w:rsidP="002F3845"/>
          <w:tbl>
            <w:tblPr>
              <w:tblStyle w:val="a5"/>
              <w:tblW w:w="5000" w:type="pct"/>
              <w:tblLook w:val="04A0" w:firstRow="1" w:lastRow="0" w:firstColumn="1" w:lastColumn="0" w:noHBand="0" w:noVBand="1"/>
            </w:tblPr>
            <w:tblGrid>
              <w:gridCol w:w="9633"/>
            </w:tblGrid>
            <w:tr w:rsidR="002F3845" w:rsidRPr="00925D83" w14:paraId="690E95C8" w14:textId="77777777" w:rsidTr="00DA564A">
              <w:tc>
                <w:tcPr>
                  <w:tcW w:w="5000" w:type="pct"/>
                  <w:shd w:val="clear" w:color="auto" w:fill="DEEAF6" w:themeFill="accent5" w:themeFillTint="33"/>
                </w:tcPr>
                <w:p w14:paraId="565DD704" w14:textId="77777777" w:rsidR="002F3845" w:rsidRPr="00052C97" w:rsidRDefault="002F3845" w:rsidP="002F3845">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2F3845" w:rsidRPr="00925D83" w14:paraId="45C601D4" w14:textId="77777777" w:rsidTr="00DA564A">
              <w:tc>
                <w:tcPr>
                  <w:tcW w:w="5000" w:type="pct"/>
                </w:tcPr>
                <w:p w14:paraId="6F9517FC" w14:textId="77777777" w:rsidR="002F3845" w:rsidRPr="00925D83" w:rsidRDefault="002F3845" w:rsidP="002F3845">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D02DC5">
                    <w:rPr>
                      <w:rFonts w:ascii="Times New Roman" w:hAnsi="Times New Roman"/>
                      <w:highlight w:val="yellow"/>
                      <w:lang w:eastAsia="en-US"/>
                    </w:rPr>
                    <w:t>пунктами ____________</w:t>
                  </w:r>
                  <w:r w:rsidRPr="00D02DC5">
                    <w:rPr>
                      <w:rFonts w:ascii="Times New Roman" w:hAnsi="Times New Roman"/>
                      <w:lang w:eastAsia="en-US"/>
                    </w:rPr>
                    <w:t xml:space="preserve"> извещения о закупке.</w:t>
                  </w:r>
                </w:p>
              </w:tc>
            </w:tr>
          </w:tbl>
          <w:p w14:paraId="5840EF6A" w14:textId="77777777" w:rsidR="002F3845" w:rsidRDefault="002F3845" w:rsidP="002F384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546"/>
              <w:gridCol w:w="5521"/>
            </w:tblGrid>
            <w:tr w:rsidR="002F3845" w:rsidRPr="00224F3C" w14:paraId="488750F9" w14:textId="77777777" w:rsidTr="00DA564A">
              <w:tc>
                <w:tcPr>
                  <w:tcW w:w="5000" w:type="pct"/>
                  <w:gridSpan w:val="3"/>
                  <w:shd w:val="clear" w:color="auto" w:fill="DEEAF6" w:themeFill="accent5" w:themeFillTint="33"/>
                  <w:vAlign w:val="center"/>
                </w:tcPr>
                <w:p w14:paraId="4E2DA7B3" w14:textId="77777777" w:rsidR="002F3845" w:rsidRPr="00224F3C" w:rsidRDefault="002F3845" w:rsidP="002F3845">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6" w:name="OLE_LINK2"/>
                  <w:r w:rsidRPr="00224F3C">
                    <w:rPr>
                      <w:rFonts w:ascii="Times New Roman" w:hAnsi="Times New Roman" w:cs="Times New Roman"/>
                      <w:b/>
                      <w:bCs/>
                      <w:iCs/>
                      <w:sz w:val="20"/>
                      <w:szCs w:val="20"/>
                    </w:rPr>
                    <w:t>АНКЕТА УЧАСТНИКА ЗАКУПКИ</w:t>
                  </w:r>
                  <w:bookmarkEnd w:id="6"/>
                </w:p>
              </w:tc>
            </w:tr>
            <w:tr w:rsidR="002F3845" w:rsidRPr="00DE60DE" w14:paraId="241FF6FF" w14:textId="77777777" w:rsidTr="00DA564A">
              <w:tc>
                <w:tcPr>
                  <w:tcW w:w="257" w:type="pct"/>
                  <w:vAlign w:val="center"/>
                </w:tcPr>
                <w:p w14:paraId="0A3A3D39" w14:textId="77777777" w:rsidR="002F3845" w:rsidRPr="00DE60DE" w:rsidRDefault="002F3845" w:rsidP="002F384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774B623C" w14:textId="77777777" w:rsidR="002F3845" w:rsidRPr="00DE60DE" w:rsidRDefault="002F3845" w:rsidP="002F384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 xml:space="preserve">Наименование участника закупки: полное, сокращённое (при наличии) фирменное (при наличии) наименование юридического лица в </w:t>
                  </w:r>
                  <w:r w:rsidRPr="00DE60DE">
                    <w:rPr>
                      <w:rFonts w:ascii="Times New Roman" w:hAnsi="Times New Roman" w:cs="Times New Roman"/>
                      <w:b/>
                      <w:bCs/>
                      <w:sz w:val="20"/>
                      <w:szCs w:val="20"/>
                    </w:rPr>
                    <w:lastRenderedPageBreak/>
                    <w:t>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2049049"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lastRenderedPageBreak/>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2F3845" w:rsidRPr="00DE60DE" w14:paraId="15D70099" w14:textId="77777777" w:rsidTr="00DA564A">
              <w:tc>
                <w:tcPr>
                  <w:tcW w:w="257" w:type="pct"/>
                  <w:vAlign w:val="center"/>
                </w:tcPr>
                <w:p w14:paraId="79534A22" w14:textId="77777777" w:rsidR="002F3845" w:rsidRPr="00DE60DE" w:rsidRDefault="002F3845" w:rsidP="002F384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B4FEEB8" w14:textId="77777777" w:rsidR="002F3845" w:rsidRPr="00DE60DE" w:rsidRDefault="002F3845" w:rsidP="002F384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485BFC5" w14:textId="77777777" w:rsidR="002F3845" w:rsidRPr="00DE60DE" w:rsidRDefault="002F3845" w:rsidP="002F3845">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A1AA182" w14:textId="77777777" w:rsidR="002F3845" w:rsidRPr="00DE60DE" w:rsidRDefault="002F3845" w:rsidP="002F3845">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AB2FA3B" w14:textId="77777777" w:rsidR="002F3845" w:rsidRPr="00DE60DE" w:rsidRDefault="002F3845" w:rsidP="002F3845">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F366287" w14:textId="77777777" w:rsidR="002F3845" w:rsidRPr="00DE60DE" w:rsidRDefault="002F3845" w:rsidP="002F3845">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446EBE9E" w14:textId="77777777" w:rsidR="002F3845" w:rsidRPr="00DE60DE" w:rsidRDefault="002F3845" w:rsidP="002F3845">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67938A9D" w14:textId="77777777" w:rsidR="002F3845" w:rsidRPr="00DE60DE" w:rsidRDefault="002F3845" w:rsidP="002F3845">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239935C" w14:textId="77777777" w:rsidR="002F3845" w:rsidRPr="00DE60DE" w:rsidRDefault="002F3845" w:rsidP="002F3845">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F3845" w:rsidRPr="00DE60DE" w14:paraId="01FBF21B" w14:textId="77777777" w:rsidTr="00DA564A">
              <w:tc>
                <w:tcPr>
                  <w:tcW w:w="257" w:type="pct"/>
                  <w:vAlign w:val="center"/>
                </w:tcPr>
                <w:p w14:paraId="743EAEB1" w14:textId="77777777" w:rsidR="002F3845" w:rsidRPr="00DE60DE" w:rsidRDefault="002F3845" w:rsidP="002F384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23C0B696" w14:textId="77777777" w:rsidR="002F3845" w:rsidRPr="00DE60DE" w:rsidRDefault="002F3845" w:rsidP="002F384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33295CC1" w14:textId="77777777" w:rsidR="002F3845" w:rsidRDefault="002F3845" w:rsidP="002F3845">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54D81DCC"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2F3845" w:rsidRPr="00DE60DE" w14:paraId="06078E5D" w14:textId="77777777" w:rsidTr="00DA564A">
              <w:tc>
                <w:tcPr>
                  <w:tcW w:w="257" w:type="pct"/>
                  <w:vAlign w:val="center"/>
                </w:tcPr>
                <w:p w14:paraId="3983A4DD" w14:textId="77777777" w:rsidR="002F3845" w:rsidRPr="00DE60DE" w:rsidRDefault="002F3845" w:rsidP="002F384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0A588ED4" w14:textId="77777777" w:rsidR="002F3845" w:rsidRPr="00DE60DE" w:rsidRDefault="002F3845" w:rsidP="002F384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026C0BA6"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F3845" w:rsidRPr="00DE60DE" w14:paraId="3F29F453" w14:textId="77777777" w:rsidTr="00DA564A">
              <w:tc>
                <w:tcPr>
                  <w:tcW w:w="257" w:type="pct"/>
                  <w:vAlign w:val="center"/>
                </w:tcPr>
                <w:p w14:paraId="6AED3BF5" w14:textId="77777777" w:rsidR="002F3845" w:rsidRPr="00DE60DE" w:rsidRDefault="002F3845" w:rsidP="002F384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2A22235A" w14:textId="77777777" w:rsidR="002F3845" w:rsidRPr="00DE60DE" w:rsidRDefault="002F3845" w:rsidP="002F384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7AB2F9E6"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p>
              </w:tc>
            </w:tr>
            <w:tr w:rsidR="002F3845" w:rsidRPr="00DE60DE" w14:paraId="56859F59" w14:textId="77777777" w:rsidTr="00DA564A">
              <w:tc>
                <w:tcPr>
                  <w:tcW w:w="257" w:type="pct"/>
                  <w:vAlign w:val="center"/>
                </w:tcPr>
                <w:p w14:paraId="478EF316" w14:textId="77777777" w:rsidR="002F3845" w:rsidRPr="00DE60DE" w:rsidRDefault="002F3845" w:rsidP="002F384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52107226" w14:textId="77777777" w:rsidR="002F3845" w:rsidRPr="00DE60DE" w:rsidRDefault="002F3845" w:rsidP="002F384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BF80FDE"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F3845" w:rsidRPr="00DE60DE" w14:paraId="71450403" w14:textId="77777777" w:rsidTr="00DA564A">
              <w:tc>
                <w:tcPr>
                  <w:tcW w:w="257" w:type="pct"/>
                  <w:vAlign w:val="center"/>
                </w:tcPr>
                <w:p w14:paraId="5F3F0228" w14:textId="77777777" w:rsidR="002F3845" w:rsidRPr="00DE60DE" w:rsidRDefault="002F3845" w:rsidP="002F384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0F4296CB" w14:textId="77777777" w:rsidR="002F3845" w:rsidRPr="00DE60DE" w:rsidRDefault="002F3845" w:rsidP="002F384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89FB08F"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2F3845" w:rsidRPr="00DE60DE" w14:paraId="4BAD1666" w14:textId="77777777" w:rsidTr="00DA564A">
              <w:tc>
                <w:tcPr>
                  <w:tcW w:w="257" w:type="pct"/>
                  <w:vAlign w:val="center"/>
                </w:tcPr>
                <w:p w14:paraId="7FB7CB6A" w14:textId="77777777" w:rsidR="002F3845" w:rsidRPr="00DE60DE" w:rsidRDefault="002F3845" w:rsidP="002F384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4903AA1A" w14:textId="77777777" w:rsidR="002F3845" w:rsidRPr="00DE60DE" w:rsidRDefault="002F3845" w:rsidP="002F384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2CA18662"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p>
              </w:tc>
            </w:tr>
            <w:tr w:rsidR="002F3845" w:rsidRPr="00DE60DE" w14:paraId="6D9A0739" w14:textId="77777777" w:rsidTr="00DA564A">
              <w:tc>
                <w:tcPr>
                  <w:tcW w:w="257" w:type="pct"/>
                  <w:vAlign w:val="center"/>
                </w:tcPr>
                <w:p w14:paraId="4A4114C1" w14:textId="77777777" w:rsidR="002F3845" w:rsidRPr="00DE60DE" w:rsidRDefault="002F3845" w:rsidP="002F384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3DC617D1" w14:textId="77777777" w:rsidR="002F3845" w:rsidRPr="00DE60DE" w:rsidRDefault="002F3845" w:rsidP="002F384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738C6F62"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p>
              </w:tc>
            </w:tr>
            <w:tr w:rsidR="002F3845" w:rsidRPr="00DE60DE" w14:paraId="1EE227F2" w14:textId="77777777" w:rsidTr="00DA564A">
              <w:tc>
                <w:tcPr>
                  <w:tcW w:w="257" w:type="pct"/>
                  <w:vAlign w:val="center"/>
                </w:tcPr>
                <w:p w14:paraId="49140307" w14:textId="77777777" w:rsidR="002F3845" w:rsidRPr="00DE60DE" w:rsidRDefault="002F3845" w:rsidP="002F384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1FC4FDFC" w14:textId="77777777" w:rsidR="002F3845" w:rsidRPr="00DE60DE" w:rsidRDefault="002F3845" w:rsidP="002F384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6350693D"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2F3845" w:rsidRPr="00DE60DE" w14:paraId="687F680D" w14:textId="77777777" w:rsidTr="00DA564A">
              <w:tc>
                <w:tcPr>
                  <w:tcW w:w="257" w:type="pct"/>
                  <w:vAlign w:val="center"/>
                </w:tcPr>
                <w:p w14:paraId="65234022" w14:textId="77777777" w:rsidR="002F3845" w:rsidRPr="00DE60DE" w:rsidRDefault="002F3845" w:rsidP="002F3845">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146054A9" w14:textId="77777777" w:rsidR="002F3845" w:rsidRPr="00DE60DE" w:rsidRDefault="002F3845" w:rsidP="002F384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4E9C97FB"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w:t>
                  </w:r>
                  <w:r w:rsidRPr="00DE60DE">
                    <w:rPr>
                      <w:rFonts w:ascii="Times New Roman" w:hAnsi="Times New Roman" w:cs="Times New Roman"/>
                      <w:i/>
                      <w:color w:val="A6A6A6" w:themeColor="background1" w:themeShade="A6"/>
                      <w:sz w:val="20"/>
                      <w:szCs w:val="20"/>
                    </w:rPr>
                    <w:lastRenderedPageBreak/>
                    <w:t>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2F3845" w:rsidRPr="00DE60DE" w14:paraId="1AC0E5F4" w14:textId="77777777" w:rsidTr="00DA564A">
              <w:tc>
                <w:tcPr>
                  <w:tcW w:w="257" w:type="pct"/>
                  <w:vAlign w:val="center"/>
                </w:tcPr>
                <w:p w14:paraId="7AC79BD4" w14:textId="77777777" w:rsidR="002F3845" w:rsidRPr="00DE60DE" w:rsidRDefault="002F3845" w:rsidP="002F384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11.1</w:t>
                  </w:r>
                </w:p>
              </w:tc>
              <w:tc>
                <w:tcPr>
                  <w:tcW w:w="1859" w:type="pct"/>
                  <w:vAlign w:val="center"/>
                </w:tcPr>
                <w:p w14:paraId="56B1FD70" w14:textId="77777777" w:rsidR="002F3845" w:rsidRPr="00DE60DE" w:rsidRDefault="002F3845" w:rsidP="002F3845">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0554A169"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p>
              </w:tc>
            </w:tr>
            <w:tr w:rsidR="002F3845" w:rsidRPr="00DE60DE" w14:paraId="147E95AB" w14:textId="77777777" w:rsidTr="00DA564A">
              <w:tc>
                <w:tcPr>
                  <w:tcW w:w="257" w:type="pct"/>
                  <w:vAlign w:val="center"/>
                </w:tcPr>
                <w:p w14:paraId="75428CF1" w14:textId="77777777" w:rsidR="002F3845" w:rsidRPr="00DE60DE" w:rsidRDefault="002F3845" w:rsidP="002F384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525E873" w14:textId="77777777" w:rsidR="002F3845" w:rsidRPr="00DE60DE" w:rsidRDefault="002F3845" w:rsidP="002F3845">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A5330A8"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p>
              </w:tc>
            </w:tr>
            <w:tr w:rsidR="002F3845" w:rsidRPr="00DE60DE" w14:paraId="1500D86B" w14:textId="77777777" w:rsidTr="00DA564A">
              <w:tc>
                <w:tcPr>
                  <w:tcW w:w="257" w:type="pct"/>
                  <w:vAlign w:val="center"/>
                </w:tcPr>
                <w:p w14:paraId="57408588" w14:textId="77777777" w:rsidR="002F3845" w:rsidRPr="00DE60DE" w:rsidRDefault="002F3845" w:rsidP="002F384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614F8606" w14:textId="77777777" w:rsidR="002F3845" w:rsidRPr="00DE60DE" w:rsidRDefault="002F3845" w:rsidP="002F3845">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42D5894B"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p>
              </w:tc>
            </w:tr>
            <w:tr w:rsidR="002F3845" w:rsidRPr="00DE60DE" w14:paraId="778B9DA6" w14:textId="77777777" w:rsidTr="00DA564A">
              <w:tc>
                <w:tcPr>
                  <w:tcW w:w="257" w:type="pct"/>
                  <w:vAlign w:val="center"/>
                </w:tcPr>
                <w:p w14:paraId="5C7B3000" w14:textId="77777777" w:rsidR="002F3845" w:rsidRPr="00DE60DE" w:rsidRDefault="002F3845" w:rsidP="002F384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7CED5380" w14:textId="77777777" w:rsidR="002F3845" w:rsidRPr="00DE60DE" w:rsidRDefault="002F3845" w:rsidP="002F3845">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37A95E18"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p>
              </w:tc>
            </w:tr>
            <w:tr w:rsidR="002F3845" w:rsidRPr="00DE60DE" w14:paraId="4F959B6F" w14:textId="77777777" w:rsidTr="00DA564A">
              <w:tc>
                <w:tcPr>
                  <w:tcW w:w="257" w:type="pct"/>
                  <w:vAlign w:val="center"/>
                </w:tcPr>
                <w:p w14:paraId="422BEED4" w14:textId="77777777" w:rsidR="002F3845" w:rsidRPr="00DE60DE" w:rsidRDefault="002F3845" w:rsidP="002F3845">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2A7608DE" w14:textId="77777777" w:rsidR="002F3845" w:rsidRPr="00DE60DE" w:rsidRDefault="002F3845" w:rsidP="002F3845">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0D3EFBED" w14:textId="77777777" w:rsidR="002F3845" w:rsidRDefault="002F3845" w:rsidP="002F3845">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44536D51"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2F3845" w:rsidRPr="00DE60DE" w14:paraId="5CC364BF" w14:textId="77777777" w:rsidTr="00DA564A">
              <w:tc>
                <w:tcPr>
                  <w:tcW w:w="257" w:type="pct"/>
                  <w:vAlign w:val="center"/>
                </w:tcPr>
                <w:p w14:paraId="3978D774" w14:textId="77777777" w:rsidR="002F3845" w:rsidRPr="00DE60DE" w:rsidRDefault="002F3845" w:rsidP="002F3845">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6BEE46B8" w14:textId="77777777" w:rsidR="002F3845" w:rsidRPr="00DE60DE" w:rsidRDefault="002F3845" w:rsidP="002F3845">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2F1BE8EC"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2F3845" w:rsidRPr="00DE60DE" w14:paraId="43366C9C" w14:textId="77777777" w:rsidTr="00DA564A">
              <w:tc>
                <w:tcPr>
                  <w:tcW w:w="257" w:type="pct"/>
                  <w:vAlign w:val="center"/>
                </w:tcPr>
                <w:p w14:paraId="4EFCEA5F" w14:textId="77777777" w:rsidR="002F3845" w:rsidRPr="00DE60DE" w:rsidRDefault="002F3845" w:rsidP="002F3845">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57B8296F" w14:textId="77777777" w:rsidR="002F3845" w:rsidRPr="00DE60DE" w:rsidRDefault="002F3845" w:rsidP="002F3845">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F1A68E1"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F3845" w:rsidRPr="00DE60DE" w14:paraId="4DD3AC40" w14:textId="77777777" w:rsidTr="00DA564A">
              <w:tc>
                <w:tcPr>
                  <w:tcW w:w="257" w:type="pct"/>
                  <w:vAlign w:val="center"/>
                </w:tcPr>
                <w:p w14:paraId="19F17397" w14:textId="77777777" w:rsidR="002F3845" w:rsidRPr="00DE60DE" w:rsidRDefault="002F3845" w:rsidP="002F3845">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5EEC364E" w14:textId="77777777" w:rsidR="002F3845" w:rsidRPr="00DE60DE" w:rsidRDefault="002F3845" w:rsidP="002F3845">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26EC2EFF"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p>
              </w:tc>
            </w:tr>
            <w:tr w:rsidR="002F3845" w:rsidRPr="00DE60DE" w14:paraId="4B6DFB4D" w14:textId="77777777" w:rsidTr="00DA564A">
              <w:tc>
                <w:tcPr>
                  <w:tcW w:w="257" w:type="pct"/>
                  <w:vAlign w:val="center"/>
                </w:tcPr>
                <w:p w14:paraId="4C83F541" w14:textId="77777777" w:rsidR="002F3845" w:rsidRPr="00DE60DE" w:rsidRDefault="002F3845" w:rsidP="002F3845">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7D64AEED" w14:textId="77777777" w:rsidR="002F3845" w:rsidRPr="00DE60DE" w:rsidRDefault="002F3845" w:rsidP="002F3845">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1A97C504"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p>
              </w:tc>
            </w:tr>
            <w:tr w:rsidR="002F3845" w:rsidRPr="00DE60DE" w14:paraId="145B08A7" w14:textId="77777777" w:rsidTr="00DA564A">
              <w:tc>
                <w:tcPr>
                  <w:tcW w:w="257" w:type="pct"/>
                  <w:vAlign w:val="center"/>
                </w:tcPr>
                <w:p w14:paraId="554E9270" w14:textId="77777777" w:rsidR="002F3845" w:rsidRPr="00DE60DE" w:rsidRDefault="002F3845" w:rsidP="002F3845">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4254A7E2" w14:textId="77777777" w:rsidR="002F3845" w:rsidRPr="00DE60DE" w:rsidRDefault="002F3845" w:rsidP="002F3845">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4B950BC" w14:textId="77777777" w:rsidR="002F3845" w:rsidRPr="00DE60DE" w:rsidRDefault="002F3845" w:rsidP="002F384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367A5AB" w14:textId="77777777" w:rsidR="002F3845" w:rsidRDefault="002F3845" w:rsidP="002F3845">
            <w:pPr>
              <w:pStyle w:val="Default"/>
              <w:ind w:left="142" w:firstLine="566"/>
              <w:jc w:val="both"/>
              <w:rPr>
                <w:rFonts w:eastAsia="Calibri"/>
                <w:b/>
                <w:bCs/>
                <w:sz w:val="20"/>
                <w:szCs w:val="20"/>
              </w:rPr>
            </w:pPr>
          </w:p>
          <w:p w14:paraId="3A4B5109" w14:textId="77777777" w:rsidR="002F3845" w:rsidRPr="00BD4FE0" w:rsidRDefault="002F3845" w:rsidP="002F3845">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76709DC8" w14:textId="77777777" w:rsidR="002F3845" w:rsidRPr="00BD4FE0" w:rsidRDefault="002F3845" w:rsidP="002F3845">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91"/>
              <w:gridCol w:w="1505"/>
              <w:gridCol w:w="1782"/>
              <w:gridCol w:w="1789"/>
              <w:gridCol w:w="993"/>
              <w:gridCol w:w="584"/>
              <w:gridCol w:w="624"/>
              <w:gridCol w:w="987"/>
              <w:gridCol w:w="878"/>
            </w:tblGrid>
            <w:tr w:rsidR="002F3845" w:rsidRPr="00BD4FE0" w14:paraId="50217F09" w14:textId="77777777" w:rsidTr="00DA564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6207DA"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D41C53"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4F65BC" w14:textId="77777777" w:rsidR="002F3845" w:rsidRPr="00BD4FE0" w:rsidRDefault="002F3845" w:rsidP="002F3845">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w:t>
                  </w:r>
                  <w:r w:rsidRPr="00BD4FE0">
                    <w:rPr>
                      <w:rFonts w:ascii="Times New Roman" w:eastAsia="NSimSun" w:hAnsi="Times New Roman" w:cs="Times New Roman"/>
                      <w:b/>
                      <w:bCs/>
                      <w:color w:val="000000"/>
                      <w:sz w:val="20"/>
                      <w:szCs w:val="20"/>
                      <w:lang w:bidi="hi-IN"/>
                    </w:rPr>
                    <w:lastRenderedPageBreak/>
                    <w:t>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FE9F02" w14:textId="77777777" w:rsidR="002F3845" w:rsidRPr="00BD4FE0" w:rsidRDefault="002F3845" w:rsidP="002F3845">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726F507"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5C92FD8F"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1645FF"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880276"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D30C89"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94A8EE"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2F3845" w:rsidRPr="00BD4FE0" w14:paraId="4BDF237C" w14:textId="77777777" w:rsidTr="00DA564A">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0136E89"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748457AE"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424AD38"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E15EC53"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A1801B9"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606DA51"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FF23389"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69AFEE00"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1D4A7109"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2F3845" w:rsidRPr="00BD4FE0" w14:paraId="31BFE6A5" w14:textId="77777777" w:rsidTr="00DA564A">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1353F"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E448CA1"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6D3AEB0"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1E18A9A"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48F08BE"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E4F2FD8"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EEB74F7"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9F31F8A"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F0DDC0E"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2F3845" w:rsidRPr="00BD4FE0" w14:paraId="725180AC" w14:textId="77777777" w:rsidTr="00DA564A">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00E73"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F3728B1"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221031D"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7815032"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6EE4DC8"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F2AAD4D"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3472CED"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9364A7"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D892B5D" w14:textId="77777777" w:rsidR="002F3845" w:rsidRPr="00BD4FE0" w:rsidRDefault="002F3845" w:rsidP="002F384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bl>
          <w:p w14:paraId="3BC24A49" w14:textId="77777777" w:rsidR="002F3845" w:rsidRDefault="002F3845" w:rsidP="002F3845">
            <w:pPr>
              <w:rPr>
                <w:sz w:val="20"/>
                <w:szCs w:val="20"/>
              </w:rPr>
            </w:pPr>
          </w:p>
          <w:p w14:paraId="27A8997A" w14:textId="77777777" w:rsidR="002F3845" w:rsidRPr="00BD4FE0" w:rsidRDefault="002F3845" w:rsidP="002F3845">
            <w:pPr>
              <w:rPr>
                <w:sz w:val="20"/>
                <w:szCs w:val="20"/>
              </w:rPr>
            </w:pPr>
            <w:r>
              <w:rPr>
                <w:sz w:val="20"/>
                <w:szCs w:val="20"/>
              </w:rPr>
              <w:br w:type="page"/>
            </w:r>
          </w:p>
          <w:tbl>
            <w:tblPr>
              <w:tblStyle w:val="a5"/>
              <w:tblW w:w="0" w:type="auto"/>
              <w:tblLook w:val="04A0" w:firstRow="1" w:lastRow="0" w:firstColumn="1" w:lastColumn="0" w:noHBand="0" w:noVBand="1"/>
            </w:tblPr>
            <w:tblGrid>
              <w:gridCol w:w="9633"/>
            </w:tblGrid>
            <w:tr w:rsidR="002F3845" w14:paraId="57D790A9" w14:textId="77777777" w:rsidTr="00DA564A">
              <w:tc>
                <w:tcPr>
                  <w:tcW w:w="10456" w:type="dxa"/>
                </w:tcPr>
                <w:p w14:paraId="0A14B7B0" w14:textId="77777777" w:rsidR="002F3845" w:rsidRPr="00BD4FE0" w:rsidRDefault="002F3845" w:rsidP="002F3845">
                  <w:pPr>
                    <w:shd w:val="clear" w:color="auto" w:fill="DEEAF6" w:themeFill="accent5" w:themeFillTint="33"/>
                    <w:contextualSpacing/>
                    <w:jc w:val="center"/>
                    <w:rPr>
                      <w:rFonts w:ascii="Times New Roman" w:hAnsi="Times New Roman"/>
                      <w:b/>
                      <w:bCs/>
                    </w:rPr>
                  </w:pPr>
                  <w:r w:rsidRPr="00BD4FE0">
                    <w:rPr>
                      <w:rFonts w:ascii="Times New Roman" w:hAnsi="Times New Roman"/>
                      <w:b/>
                      <w:bCs/>
                    </w:rPr>
                    <w:t>Форма согласия участника закупки – физического лица (индивидуального предпринимателя) на обработку персональных данных</w:t>
                  </w:r>
                </w:p>
              </w:tc>
            </w:tr>
          </w:tbl>
          <w:p w14:paraId="03D5864E" w14:textId="77777777" w:rsidR="002F3845" w:rsidRPr="00BD4FE0" w:rsidRDefault="002F3845" w:rsidP="002F3845">
            <w:pPr>
              <w:shd w:val="clear" w:color="auto" w:fill="FFFFFF"/>
              <w:spacing w:after="0"/>
              <w:contextualSpacing/>
              <w:jc w:val="center"/>
              <w:rPr>
                <w:rFonts w:ascii="Times New Roman" w:hAnsi="Times New Roman" w:cs="Times New Roman"/>
                <w:sz w:val="20"/>
                <w:szCs w:val="20"/>
              </w:rPr>
            </w:pPr>
          </w:p>
          <w:p w14:paraId="318E08D2" w14:textId="77777777" w:rsidR="002F3845" w:rsidRPr="00BD4FE0" w:rsidRDefault="002F3845" w:rsidP="002F3845">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30F539C1" w14:textId="77777777" w:rsidR="002F3845" w:rsidRPr="00BD4FE0" w:rsidRDefault="002F3845" w:rsidP="002F3845">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4AB5764E" w14:textId="77777777" w:rsidR="002F3845" w:rsidRPr="00BD4FE0" w:rsidRDefault="002F3845" w:rsidP="002F3845">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2E887C55" w14:textId="77777777" w:rsidR="002F3845" w:rsidRDefault="002F3845" w:rsidP="002F3845">
            <w:pPr>
              <w:ind w:left="708" w:hanging="708"/>
              <w:rPr>
                <w:rFonts w:ascii="Times New Roman" w:hAnsi="Times New Roman" w:cs="Times New Roman"/>
                <w:sz w:val="20"/>
                <w:szCs w:val="20"/>
              </w:rPr>
            </w:pPr>
          </w:p>
          <w:p w14:paraId="4516953B" w14:textId="77777777" w:rsidR="002F3845" w:rsidRPr="00BD4FE0" w:rsidRDefault="002F3845" w:rsidP="002F3845">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0E67D5CC" w14:textId="77777777" w:rsidR="002F3845" w:rsidRPr="00BD4FE0" w:rsidRDefault="002F3845" w:rsidP="002F3845">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081B306" w14:textId="77777777" w:rsidR="002F3845" w:rsidRPr="00BD4FE0" w:rsidRDefault="002F3845" w:rsidP="002F3845">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ABDC4B2" w14:textId="77777777" w:rsidR="002F3845" w:rsidRPr="00BD4FE0" w:rsidRDefault="002F3845" w:rsidP="002F3845">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6D2FC07F" w14:textId="77777777" w:rsidR="002F3845" w:rsidRPr="00BD4FE0" w:rsidRDefault="002F3845" w:rsidP="002F384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BF8AE30" w14:textId="77777777" w:rsidR="002F3845" w:rsidRPr="00BD4FE0" w:rsidRDefault="002F3845" w:rsidP="002F384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6E3F508F" w14:textId="77777777" w:rsidR="002F3845" w:rsidRPr="00BD4FE0" w:rsidRDefault="002F3845" w:rsidP="002F384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E027816" w14:textId="77777777" w:rsidR="002F3845" w:rsidRPr="00BD4FE0" w:rsidRDefault="002F3845" w:rsidP="002F384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0FC59A78" w14:textId="77777777" w:rsidR="002F3845" w:rsidRPr="00BD4FE0" w:rsidRDefault="002F3845" w:rsidP="002F384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AC3A318" w14:textId="77777777" w:rsidR="002F3845" w:rsidRPr="00BD4FE0" w:rsidRDefault="002F3845" w:rsidP="002F384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2E549DB8" w14:textId="77777777" w:rsidR="002F3845" w:rsidRPr="00BD4FE0" w:rsidRDefault="002F3845" w:rsidP="002F384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F33790D" w14:textId="77777777" w:rsidR="002F3845" w:rsidRDefault="002F3845" w:rsidP="002F3845">
            <w:pPr>
              <w:ind w:left="708" w:hanging="708"/>
              <w:rPr>
                <w:rFonts w:ascii="Times New Roman" w:hAnsi="Times New Roman" w:cs="Times New Roman"/>
                <w:sz w:val="20"/>
                <w:szCs w:val="20"/>
              </w:rPr>
            </w:pPr>
          </w:p>
          <w:p w14:paraId="74B7E66C" w14:textId="77777777" w:rsidR="002F3845" w:rsidRPr="00BD4FE0" w:rsidRDefault="002F3845" w:rsidP="002F3845">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lastRenderedPageBreak/>
              <w:t>«___» ______________ 202_ г.                                 _________________ (_________)</w:t>
            </w:r>
          </w:p>
          <w:p w14:paraId="4E0FC36E" w14:textId="77777777" w:rsidR="002F3845" w:rsidRPr="00BD4FE0" w:rsidRDefault="002F3845" w:rsidP="002F3845">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4DC93916" w14:textId="77777777" w:rsidR="002F3845" w:rsidRPr="00DE60DE" w:rsidRDefault="002F3845" w:rsidP="002F3845">
            <w:pPr>
              <w:rPr>
                <w:sz w:val="20"/>
                <w:szCs w:val="20"/>
              </w:rPr>
            </w:pPr>
          </w:p>
          <w:p w14:paraId="6A13187C" w14:textId="5B88E409" w:rsidR="002F3845" w:rsidRPr="00F90AC7" w:rsidRDefault="002F3845" w:rsidP="00F90AC7">
            <w:pPr>
              <w:suppressAutoHyphens/>
              <w:autoSpaceDE w:val="0"/>
              <w:spacing w:after="0" w:line="240" w:lineRule="auto"/>
              <w:jc w:val="right"/>
              <w:rPr>
                <w:rFonts w:ascii="Calibri" w:eastAsia="Calibri" w:hAnsi="Calibri" w:cs="Calibri"/>
                <w:b/>
                <w:bCs/>
                <w:color w:val="000000"/>
                <w:sz w:val="18"/>
                <w:szCs w:val="18"/>
                <w:lang w:eastAsia="zh-CN"/>
              </w:rPr>
            </w:pPr>
          </w:p>
        </w:tc>
      </w:tr>
    </w:tbl>
    <w:p w14:paraId="6EC26929" w14:textId="77777777" w:rsidR="00F90AC7" w:rsidRPr="00F90AC7" w:rsidRDefault="00F90AC7" w:rsidP="00F90AC7">
      <w:pPr>
        <w:suppressAutoHyphens/>
        <w:spacing w:after="0" w:line="240" w:lineRule="auto"/>
        <w:rPr>
          <w:rFonts w:ascii="Times New Roman" w:eastAsia="Times New Roman" w:hAnsi="Times New Roman" w:cs="Times New Roman"/>
          <w:i/>
          <w:sz w:val="18"/>
          <w:szCs w:val="18"/>
          <w:lang w:eastAsia="ru-RU"/>
        </w:rPr>
      </w:pPr>
    </w:p>
    <w:p w14:paraId="5AFF521C" w14:textId="77777777" w:rsidR="00F90AC7" w:rsidRPr="00F90AC7" w:rsidRDefault="00F90AC7" w:rsidP="00F90AC7">
      <w:pPr>
        <w:suppressAutoHyphens/>
        <w:spacing w:after="0" w:line="240" w:lineRule="auto"/>
        <w:rPr>
          <w:rFonts w:ascii="Times New Roman" w:eastAsia="Times New Roman" w:hAnsi="Times New Roman" w:cs="Times New Roman"/>
          <w:i/>
          <w:sz w:val="18"/>
          <w:szCs w:val="18"/>
          <w:lang w:eastAsia="ru-RU"/>
        </w:rPr>
      </w:pPr>
    </w:p>
    <w:p w14:paraId="5C14E81D" w14:textId="77777777" w:rsidR="00F90AC7" w:rsidRPr="00F90AC7" w:rsidRDefault="00F90AC7" w:rsidP="00F90AC7">
      <w:pPr>
        <w:suppressAutoHyphens/>
        <w:spacing w:after="200" w:line="276" w:lineRule="auto"/>
        <w:rPr>
          <w:rFonts w:ascii="Calibri" w:eastAsia="Times New Roman" w:hAnsi="Calibri" w:cs="Calibri"/>
          <w:lang w:eastAsia="zh-CN"/>
        </w:rPr>
      </w:pPr>
    </w:p>
    <w:p w14:paraId="6675428C" w14:textId="77777777" w:rsidR="00046A14" w:rsidRDefault="00046A14" w:rsidP="002F3845">
      <w:pPr>
        <w:suppressAutoHyphens/>
        <w:autoSpaceDE w:val="0"/>
        <w:spacing w:after="0" w:line="240" w:lineRule="auto"/>
        <w:jc w:val="both"/>
        <w:rPr>
          <w:rFonts w:ascii="Times New Roman" w:eastAsia="Calibri" w:hAnsi="Times New Roman" w:cs="Times New Roman"/>
          <w:b/>
          <w:bCs/>
          <w:color w:val="000000"/>
          <w:sz w:val="20"/>
          <w:szCs w:val="20"/>
          <w:lang w:eastAsia="zh-CN"/>
        </w:rPr>
      </w:pPr>
      <w:bookmarkStart w:id="7" w:name="_Hlk208070626"/>
      <w:bookmarkEnd w:id="7"/>
    </w:p>
    <w:sectPr w:rsidR="00046A14"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4C8BC" w14:textId="77777777" w:rsidR="00004004" w:rsidRDefault="00004004">
      <w:pPr>
        <w:spacing w:after="0" w:line="240" w:lineRule="auto"/>
      </w:pPr>
      <w:r>
        <w:separator/>
      </w:r>
    </w:p>
  </w:endnote>
  <w:endnote w:type="continuationSeparator" w:id="0">
    <w:p w14:paraId="6B3CC8F9" w14:textId="77777777" w:rsidR="00004004" w:rsidRDefault="0000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roman"/>
    <w:notTrueType/>
    <w:pitch w:val="default"/>
  </w:font>
  <w:font w:name="Tahoma">
    <w:panose1 w:val="020B0604030504040204"/>
    <w:charset w:val="00"/>
    <w:family w:val="roman"/>
    <w:notTrueType/>
    <w:pitch w:val="default"/>
  </w:font>
  <w:font w:name="Verdana">
    <w:panose1 w:val="020B0604030504040204"/>
    <w:charset w:val="00"/>
    <w:family w:val="roman"/>
    <w:notTrueType/>
    <w:pitch w:val="default"/>
  </w:font>
  <w:font w:name="Bookman Old Style">
    <w:panose1 w:val="02050604050505020204"/>
    <w:charset w:val="00"/>
    <w:family w:val="roman"/>
    <w:notTrueType/>
    <w:pitch w:val="default"/>
  </w:font>
  <w:font w:name="Consolas">
    <w:panose1 w:val="020B0609020204030204"/>
    <w:charset w:val="00"/>
    <w:family w:val="roman"/>
    <w:notTrueType/>
    <w:pitch w:val="default"/>
  </w:font>
  <w:font w:name="GaramondNarrowC">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206455B" w:rsidR="005D4282" w:rsidRDefault="005D4282" w:rsidP="0054310E">
    <w:pPr>
      <w:pStyle w:val="a9"/>
      <w:tabs>
        <w:tab w:val="clear" w:pos="4677"/>
      </w:tabs>
    </w:pPr>
    <w:r>
      <w:tab/>
    </w:r>
    <w:r>
      <w:fldChar w:fldCharType="begin"/>
    </w:r>
    <w:r>
      <w:instrText xml:space="preserve"> PAGE   \* MERGEFORMAT </w:instrText>
    </w:r>
    <w:r>
      <w:fldChar w:fldCharType="separate"/>
    </w:r>
    <w:r w:rsidR="009B68AD">
      <w:rPr>
        <w:noProof/>
      </w:rPr>
      <w:t>6</w:t>
    </w:r>
    <w:r>
      <w:fldChar w:fldCharType="end"/>
    </w:r>
  </w:p>
  <w:p w14:paraId="1915D6A2" w14:textId="4D515800" w:rsidR="005D4282" w:rsidRDefault="005D4282">
    <w:pPr>
      <w:pStyle w:val="a9"/>
    </w:pPr>
  </w:p>
  <w:p w14:paraId="75D7B64D" w14:textId="77777777" w:rsidR="005D4282" w:rsidRDefault="005D42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2C663" w14:textId="77777777" w:rsidR="00004004" w:rsidRDefault="00004004">
      <w:pPr>
        <w:spacing w:after="0" w:line="240" w:lineRule="auto"/>
      </w:pPr>
      <w:r>
        <w:separator/>
      </w:r>
    </w:p>
  </w:footnote>
  <w:footnote w:type="continuationSeparator" w:id="0">
    <w:p w14:paraId="2E02B456" w14:textId="77777777" w:rsidR="00004004" w:rsidRDefault="00004004">
      <w:pPr>
        <w:spacing w:after="0" w:line="240" w:lineRule="auto"/>
      </w:pPr>
      <w:r>
        <w:continuationSeparator/>
      </w:r>
    </w:p>
  </w:footnote>
  <w:footnote w:id="1">
    <w:p w14:paraId="3262B974" w14:textId="39FC7656" w:rsidR="005D4282" w:rsidRDefault="005D428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5D4282" w:rsidRPr="0015588A" w:rsidRDefault="005D428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B9FF0F0" w14:textId="77777777" w:rsidR="002F3845" w:rsidRPr="0081275B" w:rsidRDefault="002F3845" w:rsidP="002F3845">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01EAE8E7" w14:textId="77777777" w:rsidR="002F3845" w:rsidRPr="0081275B" w:rsidRDefault="002F3845" w:rsidP="002F3845">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4004"/>
    <w:rsid w:val="000306BD"/>
    <w:rsid w:val="00031C6E"/>
    <w:rsid w:val="00046A14"/>
    <w:rsid w:val="00070675"/>
    <w:rsid w:val="00075766"/>
    <w:rsid w:val="000765DB"/>
    <w:rsid w:val="00076944"/>
    <w:rsid w:val="000900AC"/>
    <w:rsid w:val="000F23E1"/>
    <w:rsid w:val="001077B4"/>
    <w:rsid w:val="0011018C"/>
    <w:rsid w:val="00120B39"/>
    <w:rsid w:val="00125726"/>
    <w:rsid w:val="00127D6D"/>
    <w:rsid w:val="0015530A"/>
    <w:rsid w:val="0015588A"/>
    <w:rsid w:val="00164454"/>
    <w:rsid w:val="00175CCD"/>
    <w:rsid w:val="0017629F"/>
    <w:rsid w:val="00190446"/>
    <w:rsid w:val="001935A9"/>
    <w:rsid w:val="001945AD"/>
    <w:rsid w:val="001C1D68"/>
    <w:rsid w:val="001D5727"/>
    <w:rsid w:val="001F7182"/>
    <w:rsid w:val="0024495D"/>
    <w:rsid w:val="00252418"/>
    <w:rsid w:val="0025284C"/>
    <w:rsid w:val="00256C00"/>
    <w:rsid w:val="00293D97"/>
    <w:rsid w:val="00294768"/>
    <w:rsid w:val="002C0075"/>
    <w:rsid w:val="002C5FBB"/>
    <w:rsid w:val="002F3845"/>
    <w:rsid w:val="00317400"/>
    <w:rsid w:val="00327AD7"/>
    <w:rsid w:val="00331187"/>
    <w:rsid w:val="0033483E"/>
    <w:rsid w:val="00352E13"/>
    <w:rsid w:val="003602CB"/>
    <w:rsid w:val="00364BED"/>
    <w:rsid w:val="003725DA"/>
    <w:rsid w:val="0037578B"/>
    <w:rsid w:val="00383738"/>
    <w:rsid w:val="00390F7D"/>
    <w:rsid w:val="003B0C56"/>
    <w:rsid w:val="003C4574"/>
    <w:rsid w:val="003E056F"/>
    <w:rsid w:val="003E3E9E"/>
    <w:rsid w:val="003F0736"/>
    <w:rsid w:val="003F43D3"/>
    <w:rsid w:val="00401090"/>
    <w:rsid w:val="00436D85"/>
    <w:rsid w:val="00442C9E"/>
    <w:rsid w:val="00461263"/>
    <w:rsid w:val="0047653A"/>
    <w:rsid w:val="00477588"/>
    <w:rsid w:val="00480470"/>
    <w:rsid w:val="00483B31"/>
    <w:rsid w:val="004D0F4C"/>
    <w:rsid w:val="004D717D"/>
    <w:rsid w:val="004F40AA"/>
    <w:rsid w:val="005125C6"/>
    <w:rsid w:val="0053018E"/>
    <w:rsid w:val="0054310E"/>
    <w:rsid w:val="005467B3"/>
    <w:rsid w:val="00555373"/>
    <w:rsid w:val="005660A5"/>
    <w:rsid w:val="00572FEB"/>
    <w:rsid w:val="005931C9"/>
    <w:rsid w:val="00595C9B"/>
    <w:rsid w:val="005A0C02"/>
    <w:rsid w:val="005B5933"/>
    <w:rsid w:val="005D4282"/>
    <w:rsid w:val="005E1214"/>
    <w:rsid w:val="00612C81"/>
    <w:rsid w:val="006354B7"/>
    <w:rsid w:val="0064252D"/>
    <w:rsid w:val="0064253C"/>
    <w:rsid w:val="00653E09"/>
    <w:rsid w:val="00667FAF"/>
    <w:rsid w:val="006711D1"/>
    <w:rsid w:val="0069166F"/>
    <w:rsid w:val="00695C75"/>
    <w:rsid w:val="006A6602"/>
    <w:rsid w:val="006B11A4"/>
    <w:rsid w:val="006B3403"/>
    <w:rsid w:val="006B528B"/>
    <w:rsid w:val="006C0C28"/>
    <w:rsid w:val="006D1E38"/>
    <w:rsid w:val="007075FC"/>
    <w:rsid w:val="007163C2"/>
    <w:rsid w:val="00731542"/>
    <w:rsid w:val="00731559"/>
    <w:rsid w:val="00733C73"/>
    <w:rsid w:val="007342CC"/>
    <w:rsid w:val="00735C70"/>
    <w:rsid w:val="0078114E"/>
    <w:rsid w:val="007B7712"/>
    <w:rsid w:val="007C3E28"/>
    <w:rsid w:val="007D331B"/>
    <w:rsid w:val="007E559F"/>
    <w:rsid w:val="007E6159"/>
    <w:rsid w:val="007F1B94"/>
    <w:rsid w:val="00805013"/>
    <w:rsid w:val="00836FFF"/>
    <w:rsid w:val="00850314"/>
    <w:rsid w:val="008651F2"/>
    <w:rsid w:val="00866D4A"/>
    <w:rsid w:val="00883093"/>
    <w:rsid w:val="00894AA9"/>
    <w:rsid w:val="00897AA8"/>
    <w:rsid w:val="008C549A"/>
    <w:rsid w:val="008D2D62"/>
    <w:rsid w:val="008E092F"/>
    <w:rsid w:val="008E42F2"/>
    <w:rsid w:val="00905540"/>
    <w:rsid w:val="00914A56"/>
    <w:rsid w:val="00944F3E"/>
    <w:rsid w:val="00954AE8"/>
    <w:rsid w:val="0098502E"/>
    <w:rsid w:val="009A557C"/>
    <w:rsid w:val="009B1DF8"/>
    <w:rsid w:val="009B68AD"/>
    <w:rsid w:val="009B7E1C"/>
    <w:rsid w:val="009D0F9C"/>
    <w:rsid w:val="009D4108"/>
    <w:rsid w:val="00A05CE3"/>
    <w:rsid w:val="00A35F0C"/>
    <w:rsid w:val="00A53448"/>
    <w:rsid w:val="00A90559"/>
    <w:rsid w:val="00A91409"/>
    <w:rsid w:val="00A928ED"/>
    <w:rsid w:val="00A94984"/>
    <w:rsid w:val="00A97A85"/>
    <w:rsid w:val="00AF0730"/>
    <w:rsid w:val="00B23783"/>
    <w:rsid w:val="00B34258"/>
    <w:rsid w:val="00B41C71"/>
    <w:rsid w:val="00B46FA1"/>
    <w:rsid w:val="00B66F70"/>
    <w:rsid w:val="00B935D1"/>
    <w:rsid w:val="00B96737"/>
    <w:rsid w:val="00BA4A0F"/>
    <w:rsid w:val="00BA5BF4"/>
    <w:rsid w:val="00BB0229"/>
    <w:rsid w:val="00BB4EA0"/>
    <w:rsid w:val="00BC5E90"/>
    <w:rsid w:val="00BC6C35"/>
    <w:rsid w:val="00BE07E0"/>
    <w:rsid w:val="00BE3719"/>
    <w:rsid w:val="00BF5CF1"/>
    <w:rsid w:val="00C1140E"/>
    <w:rsid w:val="00C24106"/>
    <w:rsid w:val="00C26479"/>
    <w:rsid w:val="00C4222B"/>
    <w:rsid w:val="00C461E7"/>
    <w:rsid w:val="00C74129"/>
    <w:rsid w:val="00C87FC9"/>
    <w:rsid w:val="00CB0FCC"/>
    <w:rsid w:val="00CB7DED"/>
    <w:rsid w:val="00CD6114"/>
    <w:rsid w:val="00CD775C"/>
    <w:rsid w:val="00D1608C"/>
    <w:rsid w:val="00D274C9"/>
    <w:rsid w:val="00D3328C"/>
    <w:rsid w:val="00D407F7"/>
    <w:rsid w:val="00D40F03"/>
    <w:rsid w:val="00D467F0"/>
    <w:rsid w:val="00D4767B"/>
    <w:rsid w:val="00D55FB8"/>
    <w:rsid w:val="00D6617E"/>
    <w:rsid w:val="00D6657A"/>
    <w:rsid w:val="00D720E3"/>
    <w:rsid w:val="00D72AA2"/>
    <w:rsid w:val="00D84304"/>
    <w:rsid w:val="00D850BC"/>
    <w:rsid w:val="00D858EB"/>
    <w:rsid w:val="00D9611F"/>
    <w:rsid w:val="00DA62CC"/>
    <w:rsid w:val="00DC3992"/>
    <w:rsid w:val="00DD537F"/>
    <w:rsid w:val="00DF0802"/>
    <w:rsid w:val="00E006EF"/>
    <w:rsid w:val="00E02BB5"/>
    <w:rsid w:val="00E02EAD"/>
    <w:rsid w:val="00E30EF5"/>
    <w:rsid w:val="00E64266"/>
    <w:rsid w:val="00E72B6B"/>
    <w:rsid w:val="00E73795"/>
    <w:rsid w:val="00E77E5E"/>
    <w:rsid w:val="00EA31CB"/>
    <w:rsid w:val="00EA396D"/>
    <w:rsid w:val="00EA3ED0"/>
    <w:rsid w:val="00EB0B39"/>
    <w:rsid w:val="00EB1284"/>
    <w:rsid w:val="00EB77AB"/>
    <w:rsid w:val="00EC0C0E"/>
    <w:rsid w:val="00ED740D"/>
    <w:rsid w:val="00EE059E"/>
    <w:rsid w:val="00EE3D62"/>
    <w:rsid w:val="00EE7A23"/>
    <w:rsid w:val="00EF1BED"/>
    <w:rsid w:val="00EF554F"/>
    <w:rsid w:val="00F02ACD"/>
    <w:rsid w:val="00F06942"/>
    <w:rsid w:val="00F14397"/>
    <w:rsid w:val="00F406AD"/>
    <w:rsid w:val="00F5188C"/>
    <w:rsid w:val="00F52C6F"/>
    <w:rsid w:val="00F73068"/>
    <w:rsid w:val="00F809C0"/>
    <w:rsid w:val="00F82118"/>
    <w:rsid w:val="00F90AC7"/>
    <w:rsid w:val="00FA1661"/>
    <w:rsid w:val="00FB52DC"/>
    <w:rsid w:val="00FC6785"/>
    <w:rsid w:val="00FE3F2A"/>
    <w:rsid w:val="00FE4D3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822C7E21-D5AD-4EF6-8854-DA338D4B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F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046A14"/>
    <w:pPr>
      <w:suppressAutoHyphens/>
      <w:spacing w:after="200" w:line="276" w:lineRule="auto"/>
    </w:pPr>
    <w:rPr>
      <w:rFonts w:ascii="Calibri" w:eastAsia="Calibri" w:hAnsi="Calibri" w:cs="Calibri"/>
      <w:lang w:eastAsia="zh-CN"/>
    </w:rPr>
  </w:style>
  <w:style w:type="character" w:customStyle="1" w:styleId="321">
    <w:name w:val="Заголовок №3 (2)"/>
    <w:rsid w:val="002F3845"/>
    <w:rPr>
      <w:rFonts w:ascii="Times New Roman" w:hAnsi="Times New Roman" w:cs="Times New Roman"/>
      <w:spacing w:val="0"/>
      <w:sz w:val="23"/>
      <w:u w:val="none"/>
    </w:rPr>
  </w:style>
  <w:style w:type="character" w:customStyle="1" w:styleId="afff6">
    <w:name w:val="Основной шрифт"/>
    <w:semiHidden/>
    <w:rsid w:val="002F3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03238258">
      <w:bodyDiv w:val="1"/>
      <w:marLeft w:val="0"/>
      <w:marRight w:val="0"/>
      <w:marTop w:val="0"/>
      <w:marBottom w:val="0"/>
      <w:divBdr>
        <w:top w:val="none" w:sz="0" w:space="0" w:color="auto"/>
        <w:left w:val="none" w:sz="0" w:space="0" w:color="auto"/>
        <w:bottom w:val="none" w:sz="0" w:space="0" w:color="auto"/>
        <w:right w:val="none" w:sz="0" w:space="0" w:color="auto"/>
      </w:divBdr>
    </w:div>
    <w:div w:id="326632678">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00842430">
      <w:bodyDiv w:val="1"/>
      <w:marLeft w:val="0"/>
      <w:marRight w:val="0"/>
      <w:marTop w:val="0"/>
      <w:marBottom w:val="0"/>
      <w:divBdr>
        <w:top w:val="none" w:sz="0" w:space="0" w:color="auto"/>
        <w:left w:val="none" w:sz="0" w:space="0" w:color="auto"/>
        <w:bottom w:val="none" w:sz="0" w:space="0" w:color="auto"/>
        <w:right w:val="none" w:sz="0" w:space="0" w:color="auto"/>
      </w:divBdr>
    </w:div>
    <w:div w:id="60765768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8503637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roman"/>
    <w:notTrueType/>
    <w:pitch w:val="default"/>
  </w:font>
  <w:font w:name="Tahoma">
    <w:panose1 w:val="020B0604030504040204"/>
    <w:charset w:val="00"/>
    <w:family w:val="roman"/>
    <w:notTrueType/>
    <w:pitch w:val="default"/>
  </w:font>
  <w:font w:name="Verdana">
    <w:panose1 w:val="020B0604030504040204"/>
    <w:charset w:val="00"/>
    <w:family w:val="roman"/>
    <w:notTrueType/>
    <w:pitch w:val="default"/>
  </w:font>
  <w:font w:name="Bookman Old Style">
    <w:panose1 w:val="02050604050505020204"/>
    <w:charset w:val="00"/>
    <w:family w:val="roman"/>
    <w:notTrueType/>
    <w:pitch w:val="default"/>
  </w:font>
  <w:font w:name="Consolas">
    <w:panose1 w:val="020B0609020204030204"/>
    <w:charset w:val="00"/>
    <w:family w:val="roman"/>
    <w:notTrueType/>
    <w:pitch w:val="default"/>
  </w:font>
  <w:font w:name="GaramondNarrowC">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26306"/>
    <w:rsid w:val="00034175"/>
    <w:rsid w:val="00056A9F"/>
    <w:rsid w:val="00074D3A"/>
    <w:rsid w:val="0015062D"/>
    <w:rsid w:val="0023758A"/>
    <w:rsid w:val="00274A39"/>
    <w:rsid w:val="002D74EE"/>
    <w:rsid w:val="002E4821"/>
    <w:rsid w:val="00317400"/>
    <w:rsid w:val="0039082F"/>
    <w:rsid w:val="003D5AC7"/>
    <w:rsid w:val="003F2A8D"/>
    <w:rsid w:val="004513CA"/>
    <w:rsid w:val="004575C8"/>
    <w:rsid w:val="00520195"/>
    <w:rsid w:val="00535AB8"/>
    <w:rsid w:val="00543939"/>
    <w:rsid w:val="005B5F78"/>
    <w:rsid w:val="00713667"/>
    <w:rsid w:val="007E059C"/>
    <w:rsid w:val="00816F52"/>
    <w:rsid w:val="00851BFF"/>
    <w:rsid w:val="00954382"/>
    <w:rsid w:val="009849E5"/>
    <w:rsid w:val="00A50619"/>
    <w:rsid w:val="00B27D9B"/>
    <w:rsid w:val="00B4396B"/>
    <w:rsid w:val="00B757D8"/>
    <w:rsid w:val="00BC118E"/>
    <w:rsid w:val="00BF119F"/>
    <w:rsid w:val="00C06FB2"/>
    <w:rsid w:val="00C12038"/>
    <w:rsid w:val="00C37B34"/>
    <w:rsid w:val="00CB6E7C"/>
    <w:rsid w:val="00CC3B29"/>
    <w:rsid w:val="00CE4727"/>
    <w:rsid w:val="00D624FC"/>
    <w:rsid w:val="00DC3992"/>
    <w:rsid w:val="00DF6E1F"/>
    <w:rsid w:val="00E1253C"/>
    <w:rsid w:val="00E4028D"/>
    <w:rsid w:val="00E50A9B"/>
    <w:rsid w:val="00F135C6"/>
    <w:rsid w:val="00F356BB"/>
    <w:rsid w:val="00F64115"/>
    <w:rsid w:val="00F6453E"/>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67EF6-B8E3-47E6-86D2-5CA33916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6292</Words>
  <Characters>35870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DOC-MARKER-7-8XYSJLnvQ43jMxAwKJbg</dc:description>
  <cp:lastModifiedBy>Шестакова Мария Александровна</cp:lastModifiedBy>
  <cp:revision>12</cp:revision>
  <dcterms:created xsi:type="dcterms:W3CDTF">2026-02-25T05:30:00Z</dcterms:created>
  <dcterms:modified xsi:type="dcterms:W3CDTF">2026-05-29T06:36:00Z</dcterms:modified>
</cp:coreProperties>
</file>