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tabs>
          <w:tab w:val="left" w:pos="3393" w:leader="none"/>
        </w:tabs>
        <w:rPr>
          <w:rFonts w:ascii="Times New Roman" w:hAnsi="Times New Roman" w:eastAsia="Times New Roman" w:cs="Times New Roman"/>
          <w:lang w:eastAsia="ar-SA"/>
        </w:rPr>
      </w:pPr>
      <w:r/>
      <w:bookmarkStart w:id="0" w:name="_Ref119427085"/>
      <w:r>
        <w:rPr>
          <w:rFonts w:ascii="Times New Roman" w:hAnsi="Times New Roman" w:eastAsia="Times New Roman" w:cs="Times New Roman"/>
          <w:b/>
          <w:lang w:eastAsia="ar-SA"/>
        </w:rPr>
        <w:t xml:space="preserve">ТЕХНИЧЕСКОЕ ЗАДАНИЕ</w:t>
      </w:r>
      <w:bookmarkEnd w:id="0"/>
      <w:r>
        <w:rPr>
          <w:rFonts w:ascii="Times New Roman" w:hAnsi="Times New Roman" w:eastAsia="Times New Roman" w:cs="Times New Roman"/>
          <w:lang w:eastAsia="ar-SA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lang w:eastAsia="ar-SA"/>
        </w:rPr>
      </w:pPr>
      <w:r>
        <w:rPr>
          <w:rFonts w:ascii="Times New Roman" w:hAnsi="Times New Roman" w:eastAsia="Times New Roman" w:cs="Times New Roman"/>
          <w:b/>
          <w:lang w:eastAsia="ar-SA"/>
        </w:rPr>
        <w:t xml:space="preserve">на поставку дизельного топлива для нужд МБУ «ЦКУ» </w:t>
      </w:r>
      <w:r>
        <w:rPr>
          <w:rFonts w:ascii="Times New Roman" w:hAnsi="Times New Roman" w:eastAsia="Times New Roman" w:cs="Times New Roman"/>
          <w:b/>
          <w:lang w:eastAsia="ar-SA"/>
        </w:rPr>
        <w:t xml:space="preserve">Чойского</w:t>
      </w:r>
      <w:r>
        <w:rPr>
          <w:rFonts w:ascii="Times New Roman" w:hAnsi="Times New Roman" w:eastAsia="Times New Roman" w:cs="Times New Roman"/>
          <w:b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/>
          <w:lang w:eastAsia="ar-SA"/>
        </w:rPr>
        <w:t xml:space="preserve">района</w:t>
      </w:r>
      <w:r>
        <w:rPr>
          <w:rFonts w:ascii="Times New Roman" w:hAnsi="Times New Roman" w:eastAsia="Times New Roman" w:cs="Times New Roman"/>
          <w:b/>
          <w:lang w:eastAsia="ar-SA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lang w:eastAsia="ar-SA"/>
        </w:rPr>
      </w:pPr>
      <w:r>
        <w:rPr>
          <w:rFonts w:ascii="Times New Roman" w:hAnsi="Times New Roman" w:eastAsia="Times New Roman" w:cs="Times New Roman"/>
          <w:lang w:eastAsia="ar-SA"/>
        </w:rPr>
      </w:r>
      <w:r>
        <w:rPr>
          <w:rFonts w:ascii="Times New Roman" w:hAnsi="Times New Roman" w:eastAsia="Times New Roman" w:cs="Times New Roman"/>
          <w:lang w:eastAsia="ar-SA"/>
        </w:rPr>
      </w:r>
    </w:p>
    <w:tbl>
      <w:tblPr>
        <w:tblW w:w="10007" w:type="dxa"/>
        <w:tblInd w:w="-147" w:type="dxa"/>
        <w:tblLook w:val="04A0" w:firstRow="1" w:lastRow="0" w:firstColumn="1" w:lastColumn="0" w:noHBand="0" w:noVBand="1"/>
      </w:tblPr>
      <w:tblGrid>
        <w:gridCol w:w="532"/>
        <w:gridCol w:w="1371"/>
        <w:gridCol w:w="3455"/>
        <w:gridCol w:w="1078"/>
        <w:gridCol w:w="1705"/>
        <w:gridCol w:w="1859"/>
        <w:gridCol w:w="7"/>
      </w:tblGrid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ОКПД 2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Наименование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49" w:type="dxa"/>
            <w:vAlign w:val="center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Национальный режим</w:t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1875 </w:t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jc w:val="center"/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(Запрет)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1875 (Ограничение)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59" w:type="dxa"/>
            <w:vAlign w:val="center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1875 (Преимущество)</w:t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blPrEx/>
        <w:trPr>
          <w:gridAfter w:val="1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2" w:type="dxa"/>
            <w:vAlign w:val="center"/>
            <w:textDirection w:val="lrTb"/>
            <w:noWrap w:val="false"/>
          </w:tcPr>
          <w:p>
            <w:pPr>
              <w:pStyle w:val="624"/>
              <w:numPr>
                <w:ilvl w:val="0"/>
                <w:numId w:val="1"/>
              </w:numPr>
              <w:contextualSpacing w:val="0"/>
              <w:ind w:left="0" w:firstLine="0"/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1" w:type="dxa"/>
            <w:textDirection w:val="lrTb"/>
            <w:noWrap w:val="false"/>
          </w:tcPr>
          <w:p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19.20.21.3</w:t>
            </w:r>
            <w:r>
              <w:rPr>
                <w:rFonts w:ascii="Times New Roman" w:hAnsi="Times New Roman" w:cs="Times New Roman"/>
              </w:rPr>
              <w:t xml:space="preserve">45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5" w:type="dxa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Топливо дизельное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8" w:type="dxa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5" w:type="dxa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59" w:type="dxa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/>
                <w:b/>
                <w:bCs/>
                <w:color w:val="00b050"/>
              </w:rPr>
            </w:pPr>
            <w:r>
              <w:rPr>
                <w:rFonts w:ascii="Segoe UI Symbol" w:hAnsi="Segoe UI Symbol" w:cs="Segoe UI Symbol"/>
              </w:rPr>
              <w:t xml:space="preserve">✓</w:t>
            </w:r>
            <w:r>
              <w:rPr>
                <w:rFonts w:ascii="Times New Roman" w:hAnsi="Times New Roman"/>
                <w:b/>
                <w:bCs/>
                <w:color w:val="00b050"/>
              </w:rPr>
            </w:r>
          </w:p>
        </w:tc>
      </w:tr>
    </w:tbl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lang w:eastAsia="ar-SA"/>
        </w:rPr>
      </w:pPr>
      <w:r>
        <w:rPr>
          <w:rFonts w:ascii="Times New Roman" w:hAnsi="Times New Roman" w:eastAsia="Times New Roman" w:cs="Times New Roman"/>
          <w:lang w:eastAsia="ar-SA"/>
        </w:rPr>
      </w:r>
      <w:r>
        <w:rPr>
          <w:rFonts w:ascii="Times New Roman" w:hAnsi="Times New Roman" w:eastAsia="Times New Roman" w:cs="Times New Roman"/>
          <w:lang w:eastAsia="ar-SA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ascii="Times New Roman" w:hAnsi="Times New Roman" w:eastAsia="Times New Roman" w:cs="Times New Roman"/>
          <w:b/>
          <w:bCs/>
          <w:lang w:eastAsia="ar-SA"/>
        </w:rPr>
        <w:t xml:space="preserve">1. 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  <w:r>
        <w:rPr>
          <w:rFonts w:ascii="Times New Roman" w:hAnsi="Times New Roman" w:eastAsia="Times New Roman" w:cs="Times New Roman"/>
          <w:b/>
          <w:bCs/>
          <w:lang w:eastAsia="ar-SA"/>
        </w:rPr>
      </w:r>
    </w:p>
    <w:tbl>
      <w:tblPr>
        <w:tblW w:w="9847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691"/>
        <w:gridCol w:w="6673"/>
        <w:gridCol w:w="756"/>
        <w:gridCol w:w="72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Наименование товара</w:t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ar-SA"/>
              </w:rPr>
              <w:t xml:space="preserve">Требования к качеству закупаемой продукции</w:t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Ед.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br/>
              <w:t xml:space="preserve">изм.</w:t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1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Дизельное топливо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Соответствие качества поставляемого Товара ГОСТ 32511-2013 «Топливо дизельное ЕВРО. Технические условия (с Поправкой, с Изменением №1)»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Экологический класс – не ниже К5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Массовая доля серы: не более 10,0 мг/кг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Сезонность: в зависимости от времени года (сезона), в которое приобретается топливо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тонна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250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</w:tbl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ascii="Times New Roman" w:hAnsi="Times New Roman" w:eastAsia="Times New Roman" w:cs="Times New Roman"/>
          <w:b/>
          <w:bCs/>
          <w:lang w:eastAsia="ar-SA"/>
        </w:rPr>
      </w:r>
      <w:r>
        <w:rPr>
          <w:rFonts w:ascii="Times New Roman" w:hAnsi="Times New Roman" w:eastAsia="Times New Roman" w:cs="Times New Roman"/>
          <w:b/>
          <w:bCs/>
          <w:lang w:eastAsia="ar-SA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ascii="Times New Roman" w:hAnsi="Times New Roman" w:eastAsia="Times New Roman" w:cs="Times New Roman"/>
          <w:b/>
          <w:bCs/>
          <w:lang w:eastAsia="ar-SA"/>
        </w:rPr>
        <w:t xml:space="preserve">2. Требования к качественным характеристикам товаров:</w:t>
      </w:r>
      <w:r>
        <w:rPr>
          <w:rFonts w:ascii="Times New Roman" w:hAnsi="Times New Roman" w:eastAsia="Times New Roman" w:cs="Times New Roman"/>
          <w:b/>
          <w:bCs/>
          <w:lang w:eastAsia="ar-SA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lang w:eastAsia="ar-SA"/>
        </w:rPr>
      </w:pPr>
      <w:r>
        <w:rPr>
          <w:rFonts w:ascii="Times New Roman" w:hAnsi="Times New Roman" w:eastAsia="Times New Roman" w:cs="Times New Roman"/>
          <w:lang w:eastAsia="ar-SA"/>
        </w:rPr>
        <w:t xml:space="preserve">2.1. </w:t>
      </w:r>
      <w:r>
        <w:rPr>
          <w:rFonts w:ascii="Times New Roman" w:hAnsi="Times New Roman" w:eastAsia="Times New Roman" w:cs="Times New Roman"/>
          <w:lang w:eastAsia="ar-SA"/>
        </w:rPr>
        <w:t xml:space="preserve">Поставляемый Товар должен соответствовать требованиям,</w:t>
      </w:r>
      <w:r>
        <w:rPr>
          <w:rFonts w:ascii="Times New Roman" w:hAnsi="Times New Roman" w:eastAsia="Times New Roman" w:cs="Times New Roman"/>
          <w:lang w:eastAsia="ar-SA"/>
        </w:rPr>
        <w:t xml:space="preserve"> установленным решением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мазуту».</w:t>
      </w:r>
      <w:r>
        <w:rPr>
          <w:rFonts w:ascii="Times New Roman" w:hAnsi="Times New Roman" w:eastAsia="Times New Roman" w:cs="Times New Roman"/>
          <w:lang w:eastAsia="ar-SA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iCs/>
          <w:lang w:eastAsia="ar-SA"/>
        </w:rPr>
      </w:pPr>
      <w:r>
        <w:rPr>
          <w:rFonts w:ascii="Times New Roman" w:hAnsi="Times New Roman" w:eastAsia="Times New Roman" w:cs="Times New Roman"/>
          <w:bCs/>
          <w:iCs/>
          <w:lang w:eastAsia="ar-SA"/>
        </w:rPr>
        <w:t xml:space="preserve">2.2. </w:t>
      </w:r>
      <w:r>
        <w:rPr>
          <w:rFonts w:ascii="Times New Roman" w:hAnsi="Times New Roman" w:eastAsia="Times New Roman" w:cs="Times New Roman"/>
          <w:bCs/>
          <w:iCs/>
          <w:lang w:eastAsia="ar-SA"/>
        </w:rPr>
        <w:t xml:space="preserve">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товара. </w:t>
      </w:r>
      <w:r>
        <w:rPr>
          <w:rFonts w:ascii="Times New Roman" w:hAnsi="Times New Roman" w:eastAsia="Times New Roman" w:cs="Times New Roman"/>
          <w:bCs/>
          <w:iCs/>
          <w:lang w:eastAsia="ar-SA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lang w:eastAsia="ar-SA"/>
        </w:rPr>
      </w:pPr>
      <w:r>
        <w:rPr>
          <w:rFonts w:ascii="Times New Roman" w:hAnsi="Times New Roman" w:eastAsia="Times New Roman" w:cs="Times New Roman"/>
          <w:bCs/>
          <w:lang w:eastAsia="ar-SA"/>
        </w:rPr>
        <w:t xml:space="preserve">2.3. </w:t>
      </w:r>
      <w:r>
        <w:rPr>
          <w:rFonts w:ascii="Times New Roman" w:hAnsi="Times New Roman" w:eastAsia="Times New Roman" w:cs="Times New Roman"/>
          <w:bCs/>
          <w:lang w:eastAsia="ar-SA"/>
        </w:rPr>
        <w:t xml:space="preserve">Качество товара должно подтверждаться паспортом (сертификатом) качества.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  <w:r>
        <w:rPr>
          <w:rFonts w:ascii="Times New Roman" w:hAnsi="Times New Roman" w:eastAsia="Times New Roman" w:cs="Times New Roman"/>
          <w:bCs/>
          <w:lang w:eastAsia="ar-SA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lang w:eastAsia="ar-SA"/>
        </w:rPr>
      </w:pPr>
      <w:r>
        <w:rPr>
          <w:rFonts w:ascii="Times New Roman" w:hAnsi="Times New Roman" w:eastAsia="Times New Roman" w:cs="Times New Roman"/>
          <w:bCs/>
          <w:lang w:eastAsia="ar-SA"/>
        </w:rPr>
        <w:t xml:space="preserve">2.4. </w:t>
      </w:r>
      <w:r>
        <w:rPr>
          <w:rFonts w:ascii="Times New Roman" w:hAnsi="Times New Roman" w:eastAsia="Times New Roman" w:cs="Times New Roman"/>
          <w:bCs/>
          <w:lang w:eastAsia="ar-SA"/>
        </w:rPr>
        <w:t xml:space="preserve">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  <w:r>
        <w:rPr>
          <w:rFonts w:ascii="Times New Roman" w:hAnsi="Times New Roman" w:eastAsia="Times New Roman" w:cs="Times New Roman"/>
          <w:bCs/>
          <w:lang w:eastAsia="ar-SA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lang w:eastAsia="ar-SA"/>
        </w:rPr>
      </w:pPr>
      <w:r>
        <w:rPr>
          <w:rFonts w:ascii="Times New Roman" w:hAnsi="Times New Roman" w:eastAsia="Times New Roman" w:cs="Times New Roman"/>
          <w:b/>
          <w:bCs/>
          <w:lang w:eastAsia="ar-SA"/>
        </w:rPr>
        <w:t xml:space="preserve">3.</w:t>
      </w:r>
      <w:r>
        <w:rPr>
          <w:rFonts w:ascii="Times New Roman" w:hAnsi="Times New Roman" w:eastAsia="Times New Roman" w:cs="Times New Roman"/>
          <w:b/>
          <w:bCs/>
          <w:color w:val="000000"/>
          <w:spacing w:val="4"/>
          <w:lang w:eastAsia="ar-SA"/>
        </w:rPr>
        <w:t xml:space="preserve"> Срок поставки: </w:t>
      </w:r>
      <w:r>
        <w:rPr>
          <w:rFonts w:ascii="Times New Roman" w:hAnsi="Times New Roman" w:eastAsia="Times New Roman" w:cs="Times New Roman"/>
          <w:lang w:eastAsia="ar-SA"/>
        </w:rPr>
        <w:t xml:space="preserve">с 0</w:t>
      </w:r>
      <w:r>
        <w:rPr>
          <w:rFonts w:ascii="Times New Roman" w:hAnsi="Times New Roman" w:eastAsia="Times New Roman" w:cs="Times New Roman"/>
          <w:lang w:eastAsia="ar-SA"/>
        </w:rPr>
        <w:t xml:space="preserve">2</w:t>
      </w:r>
      <w:r>
        <w:rPr>
          <w:rFonts w:ascii="Times New Roman" w:hAnsi="Times New Roman" w:eastAsia="Times New Roman" w:cs="Times New Roman"/>
          <w:lang w:eastAsia="ar-SA"/>
        </w:rPr>
        <w:t xml:space="preserve">.09.202</w:t>
      </w:r>
      <w:r>
        <w:rPr>
          <w:rFonts w:ascii="Times New Roman" w:hAnsi="Times New Roman" w:eastAsia="Times New Roman" w:cs="Times New Roman"/>
          <w:lang w:eastAsia="ar-SA"/>
        </w:rPr>
        <w:t xml:space="preserve">6</w:t>
      </w:r>
      <w:r>
        <w:rPr>
          <w:rFonts w:ascii="Times New Roman" w:hAnsi="Times New Roman" w:eastAsia="Times New Roman" w:cs="Times New Roman"/>
          <w:lang w:eastAsia="ar-SA"/>
        </w:rPr>
        <w:t xml:space="preserve"> по 01.09.202</w:t>
      </w:r>
      <w:r>
        <w:rPr>
          <w:rFonts w:ascii="Times New Roman" w:hAnsi="Times New Roman" w:eastAsia="Times New Roman" w:cs="Times New Roman"/>
          <w:lang w:eastAsia="ar-SA"/>
        </w:rPr>
        <w:t xml:space="preserve">7</w:t>
      </w:r>
      <w:r>
        <w:rPr>
          <w:rFonts w:ascii="Times New Roman" w:hAnsi="Times New Roman" w:eastAsia="Times New Roman" w:cs="Times New Roman"/>
          <w:lang w:eastAsia="ar-SA"/>
        </w:rPr>
        <w:t xml:space="preserve"> года,</w:t>
      </w:r>
      <w:r>
        <w:rPr>
          <w:rFonts w:ascii="Times New Roman" w:hAnsi="Times New Roman" w:eastAsia="Times New Roman" w:cs="Times New Roman"/>
          <w:lang w:eastAsia="ar-SA"/>
        </w:rPr>
        <w:t xml:space="preserve"> по заявке Заказчика.</w:t>
      </w:r>
      <w:r>
        <w:rPr>
          <w:rFonts w:ascii="Times New Roman" w:hAnsi="Times New Roman" w:eastAsia="Times New Roman" w:cs="Times New Roman"/>
          <w:lang w:eastAsia="ar-SA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ar-SA"/>
        </w:rPr>
        <w:t xml:space="preserve">4. Место поставки:</w:t>
      </w:r>
      <w:r>
        <w:rPr>
          <w:rFonts w:ascii="Times New Roman" w:hAnsi="Times New Roman" w:eastAsia="Times New Roman" w:cs="Times New Roman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Республика Алтай, </w:t>
      </w:r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Чойский</w:t>
      </w:r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 район, с. Сейка, ул. Школьная, 37.</w:t>
      </w:r>
      <w:r>
        <w:rPr>
          <w:rFonts w:ascii="Times New Roman" w:hAnsi="Times New Roman" w:eastAsia="Times New Roman" w:cs="Times New Roman"/>
          <w:color w:val="00000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Поставка должна осуществляться автоцистернами объемом не более 15 м</w:t>
      </w:r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³</w:t>
      </w:r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lang w:eastAsia="ru-RU"/>
        </w:rPr>
      </w:r>
    </w:p>
    <w:p>
      <w:pPr>
        <w:spacing w:after="160" w:line="25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  <w:r>
        <w:rPr>
          <w:rFonts w:ascii="Calibri" w:hAnsi="Calibri" w:eastAsia="Calibri" w:cs="Calibri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</w:r>
      <w:r>
        <w:rPr>
          <w:rFonts w:ascii="Times New Roman" w:hAnsi="Times New Roman" w:eastAsia="Calibri" w:cs="Times New Roman"/>
          <w:lang w:eastAsia="ru-RU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 Symbol">
    <w:panose1 w:val="020B0502040504020204"/>
  </w:font>
  <w:font w:name="Times New Roman">
    <w:panose1 w:val="020206030504050203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0"/>
    <w:next w:val="620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21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0"/>
    <w:next w:val="620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1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0"/>
    <w:next w:val="620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1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0"/>
    <w:next w:val="620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1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0"/>
    <w:next w:val="620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1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0"/>
    <w:next w:val="620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1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0"/>
    <w:next w:val="620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1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0"/>
    <w:next w:val="620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1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0"/>
    <w:next w:val="620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1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20"/>
    <w:next w:val="620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1"/>
    <w:link w:val="35"/>
    <w:uiPriority w:val="10"/>
    <w:rPr>
      <w:sz w:val="48"/>
      <w:szCs w:val="48"/>
    </w:rPr>
  </w:style>
  <w:style w:type="paragraph" w:styleId="37">
    <w:name w:val="Subtitle"/>
    <w:basedOn w:val="620"/>
    <w:next w:val="620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1"/>
    <w:link w:val="37"/>
    <w:uiPriority w:val="11"/>
    <w:rPr>
      <w:sz w:val="24"/>
      <w:szCs w:val="24"/>
    </w:rPr>
  </w:style>
  <w:style w:type="paragraph" w:styleId="39">
    <w:name w:val="Quote"/>
    <w:basedOn w:val="620"/>
    <w:next w:val="620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0"/>
    <w:next w:val="620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0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1"/>
    <w:link w:val="43"/>
    <w:uiPriority w:val="99"/>
  </w:style>
  <w:style w:type="paragraph" w:styleId="45">
    <w:name w:val="Footer"/>
    <w:basedOn w:val="62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1"/>
    <w:link w:val="45"/>
    <w:uiPriority w:val="99"/>
  </w:style>
  <w:style w:type="paragraph" w:styleId="47">
    <w:name w:val="Caption"/>
    <w:basedOn w:val="620"/>
    <w:next w:val="620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1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0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1"/>
    <w:uiPriority w:val="99"/>
    <w:unhideWhenUsed/>
    <w:rPr>
      <w:vertAlign w:val="superscript"/>
    </w:rPr>
  </w:style>
  <w:style w:type="paragraph" w:styleId="179">
    <w:name w:val="endnote text"/>
    <w:basedOn w:val="620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1"/>
    <w:uiPriority w:val="99"/>
    <w:semiHidden/>
    <w:unhideWhenUsed/>
    <w:rPr>
      <w:vertAlign w:val="superscript"/>
    </w:rPr>
  </w:style>
  <w:style w:type="paragraph" w:styleId="182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0"/>
    <w:next w:val="620"/>
    <w:uiPriority w:val="99"/>
    <w:unhideWhenUsed/>
    <w:pPr>
      <w:spacing w:after="0" w:afterAutospacing="0"/>
    </w:pPr>
  </w:style>
  <w:style w:type="paragraph" w:styleId="620" w:default="1">
    <w:name w:val="Normal"/>
    <w:qFormat/>
  </w:style>
  <w:style w:type="character" w:styleId="621" w:default="1">
    <w:name w:val="Default Paragraph Font"/>
    <w:uiPriority w:val="1"/>
    <w:semiHidden/>
    <w:unhideWhenUsed/>
  </w:style>
  <w:style w:type="table" w:styleId="6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3" w:default="1">
    <w:name w:val="No List"/>
    <w:uiPriority w:val="99"/>
    <w:semiHidden/>
    <w:unhideWhenUsed/>
  </w:style>
  <w:style w:type="paragraph" w:styleId="624">
    <w:name w:val="List Paragraph"/>
    <w:basedOn w:val="620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Гузель Фагитовна</cp:lastModifiedBy>
  <cp:revision>4</cp:revision>
  <dcterms:created xsi:type="dcterms:W3CDTF">2026-05-20T06:17:00Z</dcterms:created>
  <dcterms:modified xsi:type="dcterms:W3CDTF">2026-05-28T09:50:20Z</dcterms:modified>
</cp:coreProperties>
</file>