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DC3E1D" w14:textId="15FDD9BE" w:rsidR="00CE382B" w:rsidRPr="007E2DFE" w:rsidRDefault="006E31A5" w:rsidP="002C0B59">
      <w:pPr>
        <w:spacing w:after="0" w:line="240" w:lineRule="auto"/>
        <w:ind w:left="-142"/>
        <w:jc w:val="center"/>
        <w:outlineLvl w:val="0"/>
        <w:rPr>
          <w:rFonts w:ascii="Times New Roman" w:eastAsia="Times New Roman" w:hAnsi="Times New Roman" w:cs="Times New Roman"/>
          <w:b/>
          <w:iCs/>
        </w:rPr>
      </w:pPr>
      <w:r w:rsidRPr="007E2DFE">
        <w:rPr>
          <w:rFonts w:ascii="Times New Roman" w:eastAsia="Times New Roman" w:hAnsi="Times New Roman" w:cs="Times New Roman"/>
          <w:b/>
          <w:iCs/>
        </w:rPr>
        <w:t>Техническое задание</w:t>
      </w:r>
    </w:p>
    <w:p w14:paraId="5DA61C2C" w14:textId="77777777" w:rsidR="007E2DFE" w:rsidRDefault="007E2DFE" w:rsidP="002C0B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lang w:eastAsia="ru-RU"/>
        </w:rPr>
      </w:pPr>
      <w:r>
        <w:rPr>
          <w:rFonts w:ascii="Times New Roman" w:eastAsia="Times New Roman" w:hAnsi="Times New Roman" w:cs="Times New Roman"/>
          <w:b/>
          <w:iCs/>
          <w:lang w:eastAsia="ru-RU"/>
        </w:rPr>
        <w:t>на п</w:t>
      </w:r>
      <w:r w:rsidR="00BF78FA" w:rsidRPr="007E2DFE">
        <w:rPr>
          <w:rFonts w:ascii="Times New Roman" w:eastAsia="Times New Roman" w:hAnsi="Times New Roman" w:cs="Times New Roman"/>
          <w:b/>
          <w:iCs/>
          <w:lang w:eastAsia="ru-RU"/>
        </w:rPr>
        <w:t>оставк</w:t>
      </w:r>
      <w:r>
        <w:rPr>
          <w:rFonts w:ascii="Times New Roman" w:eastAsia="Times New Roman" w:hAnsi="Times New Roman" w:cs="Times New Roman"/>
          <w:b/>
          <w:iCs/>
          <w:lang w:eastAsia="ru-RU"/>
        </w:rPr>
        <w:t>у</w:t>
      </w:r>
      <w:r w:rsidR="00BF78FA" w:rsidRPr="007E2DFE">
        <w:rPr>
          <w:rFonts w:ascii="Times New Roman" w:eastAsia="Times New Roman" w:hAnsi="Times New Roman" w:cs="Times New Roman"/>
          <w:b/>
          <w:iCs/>
          <w:lang w:eastAsia="ru-RU"/>
        </w:rPr>
        <w:t xml:space="preserve"> продуктов питания</w:t>
      </w:r>
      <w:r w:rsidR="00FF1D37" w:rsidRPr="007E2DFE">
        <w:rPr>
          <w:rFonts w:ascii="Times New Roman" w:eastAsia="Times New Roman" w:hAnsi="Times New Roman" w:cs="Times New Roman"/>
          <w:b/>
          <w:iCs/>
          <w:lang w:eastAsia="ru-RU"/>
        </w:rPr>
        <w:t xml:space="preserve"> (</w:t>
      </w:r>
      <w:r w:rsidR="00FF1D37" w:rsidRPr="007E2DFE">
        <w:rPr>
          <w:rFonts w:ascii="Times New Roman" w:eastAsia="Times New Roman" w:hAnsi="Times New Roman" w:cs="Times New Roman"/>
          <w:b/>
          <w:iCs/>
          <w:color w:val="000000"/>
        </w:rPr>
        <w:t>изделия колбасные вареные, в том числе фаршированные мясные</w:t>
      </w:r>
      <w:r w:rsidR="00BF78FA" w:rsidRPr="007E2DFE">
        <w:rPr>
          <w:rFonts w:ascii="Times New Roman" w:eastAsia="Times New Roman" w:hAnsi="Times New Roman" w:cs="Times New Roman"/>
          <w:b/>
          <w:iCs/>
          <w:lang w:eastAsia="ru-RU"/>
        </w:rPr>
        <w:t xml:space="preserve">) </w:t>
      </w:r>
    </w:p>
    <w:p w14:paraId="7247CEDA" w14:textId="2D6D7B30" w:rsidR="00DC2585" w:rsidRPr="007E2DFE" w:rsidRDefault="00BF78FA" w:rsidP="002C0B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lang w:eastAsia="ru-RU"/>
        </w:rPr>
      </w:pPr>
      <w:r w:rsidRPr="007E2DFE">
        <w:rPr>
          <w:rFonts w:ascii="Times New Roman" w:eastAsia="Times New Roman" w:hAnsi="Times New Roman" w:cs="Times New Roman"/>
          <w:b/>
          <w:iCs/>
          <w:lang w:eastAsia="ru-RU"/>
        </w:rPr>
        <w:t xml:space="preserve">для нужд ГБУ Бакалинский </w:t>
      </w:r>
      <w:r w:rsidR="00A97991">
        <w:rPr>
          <w:rFonts w:ascii="Times New Roman" w:eastAsia="Times New Roman" w:hAnsi="Times New Roman" w:cs="Times New Roman"/>
          <w:b/>
          <w:iCs/>
          <w:lang w:eastAsia="ru-RU"/>
        </w:rPr>
        <w:t>ДСО «Урман»</w:t>
      </w:r>
      <w:bookmarkStart w:id="0" w:name="_GoBack"/>
      <w:bookmarkEnd w:id="0"/>
    </w:p>
    <w:p w14:paraId="77AD59D0" w14:textId="77777777" w:rsidR="007E2DFE" w:rsidRDefault="007E2DFE" w:rsidP="007E2DFE">
      <w:pPr>
        <w:pStyle w:val="a8"/>
        <w:numPr>
          <w:ilvl w:val="0"/>
          <w:numId w:val="2"/>
        </w:numPr>
        <w:tabs>
          <w:tab w:val="left" w:pos="284"/>
        </w:tabs>
        <w:spacing w:after="0"/>
        <w:ind w:left="0" w:right="283"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Объект закупки и характеристики товара:</w:t>
      </w:r>
    </w:p>
    <w:p w14:paraId="505B6F88" w14:textId="77777777" w:rsidR="007E2DFE" w:rsidRPr="00C12BB3" w:rsidRDefault="007E2DFE" w:rsidP="007E2DFE">
      <w:pPr>
        <w:spacing w:after="0" w:line="240" w:lineRule="auto"/>
        <w:ind w:right="283"/>
        <w:jc w:val="both"/>
        <w:rPr>
          <w:rFonts w:ascii="Times New Roman" w:hAnsi="Times New Roman"/>
          <w:bCs/>
          <w:i/>
          <w:iCs/>
          <w:sz w:val="18"/>
          <w:szCs w:val="18"/>
        </w:rPr>
      </w:pPr>
      <w:r w:rsidRPr="00C12BB3">
        <w:rPr>
          <w:rFonts w:ascii="Times New Roman" w:hAnsi="Times New Roman"/>
          <w:bCs/>
          <w:i/>
          <w:iCs/>
          <w:sz w:val="18"/>
          <w:szCs w:val="18"/>
        </w:rPr>
        <w:t>Таблица применения Постановления Правительства РФ от 23.12.2024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</w:t>
      </w:r>
    </w:p>
    <w:tbl>
      <w:tblPr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76"/>
        <w:gridCol w:w="1371"/>
        <w:gridCol w:w="3482"/>
        <w:gridCol w:w="1125"/>
        <w:gridCol w:w="1693"/>
        <w:gridCol w:w="1859"/>
      </w:tblGrid>
      <w:tr w:rsidR="007E2DFE" w:rsidRPr="00AF39E3" w14:paraId="389AD559" w14:textId="77777777" w:rsidTr="007E2DFE">
        <w:trPr>
          <w:trHeight w:val="300"/>
          <w:tblHeader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28EB1" w14:textId="77777777" w:rsidR="007E2DFE" w:rsidRPr="007E2DFE" w:rsidRDefault="007E2DFE" w:rsidP="003071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2DFE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917C8" w14:textId="77777777" w:rsidR="007E2DFE" w:rsidRPr="007E2DFE" w:rsidRDefault="007E2DFE" w:rsidP="003071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2DFE">
              <w:rPr>
                <w:rFonts w:ascii="Times New Roman" w:hAnsi="Times New Roman" w:cs="Times New Roman"/>
                <w:b/>
                <w:bCs/>
              </w:rPr>
              <w:t>ОКПД 2</w:t>
            </w:r>
          </w:p>
        </w:tc>
        <w:tc>
          <w:tcPr>
            <w:tcW w:w="3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23AAF" w14:textId="77777777" w:rsidR="007E2DFE" w:rsidRPr="007E2DFE" w:rsidRDefault="007E2DFE" w:rsidP="003071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2DFE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21C0B" w14:textId="77777777" w:rsidR="007E2DFE" w:rsidRPr="007E2DFE" w:rsidRDefault="007E2DFE" w:rsidP="003071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2DFE">
              <w:rPr>
                <w:rFonts w:ascii="Times New Roman" w:hAnsi="Times New Roman" w:cs="Times New Roman"/>
                <w:b/>
                <w:bCs/>
              </w:rPr>
              <w:t>Национальный режим</w:t>
            </w:r>
          </w:p>
        </w:tc>
      </w:tr>
      <w:tr w:rsidR="007E2DFE" w:rsidRPr="00AF39E3" w14:paraId="7F4D227F" w14:textId="77777777" w:rsidTr="007E2DFE">
        <w:trPr>
          <w:trHeight w:val="300"/>
          <w:tblHeader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77AD8" w14:textId="77777777" w:rsidR="007E2DFE" w:rsidRPr="007E2DFE" w:rsidRDefault="007E2DFE" w:rsidP="003071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07D31" w14:textId="77777777" w:rsidR="007E2DFE" w:rsidRPr="007E2DFE" w:rsidRDefault="007E2DFE" w:rsidP="003071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FC102" w14:textId="77777777" w:rsidR="007E2DFE" w:rsidRPr="007E2DFE" w:rsidRDefault="007E2DFE" w:rsidP="003071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C151C" w14:textId="77777777" w:rsidR="007E2DFE" w:rsidRPr="007E2DFE" w:rsidRDefault="007E2DFE" w:rsidP="003071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2DFE">
              <w:rPr>
                <w:rFonts w:ascii="Times New Roman" w:hAnsi="Times New Roman" w:cs="Times New Roman"/>
                <w:b/>
                <w:bCs/>
              </w:rPr>
              <w:t xml:space="preserve">1875 </w:t>
            </w:r>
          </w:p>
          <w:p w14:paraId="3022B389" w14:textId="77777777" w:rsidR="007E2DFE" w:rsidRPr="007E2DFE" w:rsidRDefault="007E2DFE" w:rsidP="003071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2DFE">
              <w:rPr>
                <w:rFonts w:ascii="Times New Roman" w:hAnsi="Times New Roman" w:cs="Times New Roman"/>
                <w:b/>
                <w:bCs/>
              </w:rPr>
              <w:t>(Запрет)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E4984" w14:textId="77777777" w:rsidR="007E2DFE" w:rsidRPr="007E2DFE" w:rsidRDefault="007E2DFE" w:rsidP="003071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2DFE">
              <w:rPr>
                <w:rFonts w:ascii="Times New Roman" w:hAnsi="Times New Roman" w:cs="Times New Roman"/>
                <w:b/>
                <w:bCs/>
              </w:rPr>
              <w:t>1875 (Ограничение)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71003" w14:textId="77777777" w:rsidR="007E2DFE" w:rsidRPr="007E2DFE" w:rsidRDefault="007E2DFE" w:rsidP="003071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2DFE">
              <w:rPr>
                <w:rFonts w:ascii="Times New Roman" w:hAnsi="Times New Roman" w:cs="Times New Roman"/>
                <w:b/>
                <w:bCs/>
              </w:rPr>
              <w:t xml:space="preserve">1875 </w:t>
            </w:r>
          </w:p>
          <w:p w14:paraId="78DE32BB" w14:textId="77777777" w:rsidR="007E2DFE" w:rsidRPr="007E2DFE" w:rsidRDefault="007E2DFE" w:rsidP="003071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2DFE">
              <w:rPr>
                <w:rFonts w:ascii="Times New Roman" w:hAnsi="Times New Roman" w:cs="Times New Roman"/>
                <w:b/>
                <w:bCs/>
              </w:rPr>
              <w:t>(Преимущество)</w:t>
            </w:r>
          </w:p>
        </w:tc>
      </w:tr>
      <w:tr w:rsidR="007E2DFE" w:rsidRPr="00AF39E3" w14:paraId="2FF60056" w14:textId="77777777" w:rsidTr="007E2DFE">
        <w:trPr>
          <w:trHeight w:val="300"/>
          <w:tblHeader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5800" w14:textId="77777777" w:rsidR="007E2DFE" w:rsidRPr="007E2DFE" w:rsidRDefault="007E2DFE" w:rsidP="007E2DFE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470" w:hanging="357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C732" w14:textId="41A16C4F" w:rsidR="007E2DFE" w:rsidRPr="007E2DFE" w:rsidRDefault="007E2DFE" w:rsidP="003071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E2DFE">
              <w:rPr>
                <w:rFonts w:ascii="Times New Roman" w:eastAsia="Calibri" w:hAnsi="Times New Roman" w:cs="Times New Roman"/>
              </w:rPr>
              <w:t>10.13.14.110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AC6AD" w14:textId="77777777" w:rsidR="007E2DFE" w:rsidRPr="007E2DFE" w:rsidRDefault="007E2DFE" w:rsidP="00307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DFE">
              <w:rPr>
                <w:rFonts w:ascii="Times New Roman" w:eastAsia="Calibri" w:hAnsi="Times New Roman" w:cs="Times New Roman"/>
              </w:rPr>
              <w:t>Изделия колбасные вареные</w:t>
            </w:r>
          </w:p>
          <w:p w14:paraId="072BC925" w14:textId="1AD49CB6" w:rsidR="007E2DFE" w:rsidRPr="007E2DFE" w:rsidRDefault="007E2DFE" w:rsidP="003071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2DFE">
              <w:rPr>
                <w:rFonts w:ascii="Times New Roman" w:eastAsia="Calibri" w:hAnsi="Times New Roman" w:cs="Times New Roman"/>
              </w:rPr>
              <w:t>в том числе фаршированные мясные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04D36" w14:textId="77777777" w:rsidR="007E2DFE" w:rsidRPr="007E2DFE" w:rsidRDefault="007E2DFE" w:rsidP="003071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ED002" w14:textId="658D2873" w:rsidR="007E2DFE" w:rsidRPr="007E2DFE" w:rsidRDefault="007E2DFE" w:rsidP="003071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EA9D5" w14:textId="7355A7CE" w:rsidR="007E2DFE" w:rsidRPr="007E2DFE" w:rsidRDefault="007E2DFE" w:rsidP="003071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2DFE">
              <w:rPr>
                <w:rFonts w:ascii="Segoe UI Symbol" w:hAnsi="Segoe UI Symbol" w:cs="Segoe UI Symbol"/>
                <w:color w:val="00B050"/>
              </w:rPr>
              <w:t>✓</w:t>
            </w:r>
          </w:p>
        </w:tc>
      </w:tr>
    </w:tbl>
    <w:p w14:paraId="47D765C0" w14:textId="77777777" w:rsidR="00BF78FA" w:rsidRPr="004243A0" w:rsidRDefault="00BF78FA" w:rsidP="007E2D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1"/>
        <w:gridCol w:w="1596"/>
        <w:gridCol w:w="1810"/>
        <w:gridCol w:w="3533"/>
        <w:gridCol w:w="1498"/>
        <w:gridCol w:w="627"/>
        <w:gridCol w:w="771"/>
      </w:tblGrid>
      <w:tr w:rsidR="007E2DFE" w:rsidRPr="004243A0" w14:paraId="612981EA" w14:textId="77777777" w:rsidTr="007E2DFE">
        <w:trPr>
          <w:trHeight w:val="57"/>
        </w:trPr>
        <w:tc>
          <w:tcPr>
            <w:tcW w:w="0" w:type="auto"/>
            <w:vMerge w:val="restart"/>
            <w:vAlign w:val="center"/>
            <w:hideMark/>
          </w:tcPr>
          <w:p w14:paraId="2D674799" w14:textId="77777777" w:rsidR="007E2DFE" w:rsidRPr="007E2DFE" w:rsidRDefault="007E2DFE" w:rsidP="00C026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7E2DFE">
              <w:rPr>
                <w:rFonts w:ascii="Times New Roman" w:hAnsi="Times New Roman" w:cs="Times New Roman"/>
                <w:b/>
                <w:iCs/>
              </w:rPr>
              <w:t>№ п/п</w:t>
            </w:r>
          </w:p>
        </w:tc>
        <w:tc>
          <w:tcPr>
            <w:tcW w:w="1506" w:type="dxa"/>
            <w:vMerge w:val="restart"/>
            <w:vAlign w:val="center"/>
            <w:hideMark/>
          </w:tcPr>
          <w:p w14:paraId="6E32920B" w14:textId="77777777" w:rsidR="007E2DFE" w:rsidRPr="007E2DFE" w:rsidRDefault="007E2DFE" w:rsidP="00C026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7E2DFE">
              <w:rPr>
                <w:rFonts w:ascii="Times New Roman" w:hAnsi="Times New Roman" w:cs="Times New Roman"/>
                <w:b/>
                <w:iCs/>
              </w:rPr>
              <w:t>Наименование товара</w:t>
            </w:r>
          </w:p>
        </w:tc>
        <w:tc>
          <w:tcPr>
            <w:tcW w:w="7068" w:type="dxa"/>
            <w:gridSpan w:val="3"/>
            <w:vAlign w:val="center"/>
          </w:tcPr>
          <w:p w14:paraId="2519AB8E" w14:textId="698FEE8C" w:rsidR="007E2DFE" w:rsidRPr="007E2DFE" w:rsidRDefault="007E2DFE" w:rsidP="00C026B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7E2DFE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Функциональные, технические и качественные характеристики, эксплуатационные характеристики объекта закупки, максимальные и (или) минимальные значения таких показателей и (или) значения показателей, которые не могут изменяться</w:t>
            </w:r>
          </w:p>
        </w:tc>
        <w:tc>
          <w:tcPr>
            <w:tcW w:w="656" w:type="dxa"/>
            <w:vMerge w:val="restart"/>
            <w:vAlign w:val="center"/>
            <w:hideMark/>
          </w:tcPr>
          <w:p w14:paraId="64D72E4A" w14:textId="77777777" w:rsidR="007E2DFE" w:rsidRPr="007E2DFE" w:rsidRDefault="007E2DFE" w:rsidP="00C026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7E2DFE">
              <w:rPr>
                <w:rFonts w:ascii="Times New Roman" w:hAnsi="Times New Roman" w:cs="Times New Roman"/>
                <w:b/>
                <w:iCs/>
              </w:rPr>
              <w:t>Ед. изм</w:t>
            </w:r>
          </w:p>
        </w:tc>
        <w:tc>
          <w:tcPr>
            <w:tcW w:w="619" w:type="dxa"/>
            <w:vMerge w:val="restart"/>
            <w:vAlign w:val="center"/>
            <w:hideMark/>
          </w:tcPr>
          <w:p w14:paraId="2E17C691" w14:textId="77777777" w:rsidR="007E2DFE" w:rsidRPr="007E2DFE" w:rsidRDefault="007E2DFE" w:rsidP="00C026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7E2DFE">
              <w:rPr>
                <w:rFonts w:ascii="Times New Roman" w:hAnsi="Times New Roman" w:cs="Times New Roman"/>
                <w:b/>
                <w:iCs/>
              </w:rPr>
              <w:t>Кол-во</w:t>
            </w:r>
          </w:p>
        </w:tc>
      </w:tr>
      <w:tr w:rsidR="007E2DFE" w:rsidRPr="004243A0" w14:paraId="28420B0F" w14:textId="77777777" w:rsidTr="007E2DFE">
        <w:trPr>
          <w:trHeight w:val="57"/>
        </w:trPr>
        <w:tc>
          <w:tcPr>
            <w:tcW w:w="0" w:type="auto"/>
            <w:vMerge/>
          </w:tcPr>
          <w:p w14:paraId="1069D4AA" w14:textId="77777777" w:rsidR="007E2DFE" w:rsidRPr="007E2DFE" w:rsidRDefault="007E2DFE" w:rsidP="00C026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6" w:type="dxa"/>
            <w:vMerge/>
          </w:tcPr>
          <w:p w14:paraId="47102B64" w14:textId="77777777" w:rsidR="007E2DFE" w:rsidRPr="007E2DFE" w:rsidRDefault="007E2DFE" w:rsidP="00C026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7" w:type="dxa"/>
          </w:tcPr>
          <w:p w14:paraId="525D668E" w14:textId="34F76BCD" w:rsidR="007E2DFE" w:rsidRPr="007E2DFE" w:rsidRDefault="007E2DFE" w:rsidP="00C026B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7E2DFE">
              <w:rPr>
                <w:rFonts w:ascii="Times New Roman" w:hAnsi="Times New Roman" w:cs="Times New Roman"/>
                <w:b/>
                <w:iCs/>
              </w:rPr>
              <w:t>Требования к характеристикам товара</w:t>
            </w:r>
          </w:p>
        </w:tc>
        <w:tc>
          <w:tcPr>
            <w:tcW w:w="3827" w:type="dxa"/>
          </w:tcPr>
          <w:p w14:paraId="64343D82" w14:textId="77777777" w:rsidR="007E2DFE" w:rsidRPr="007E2DFE" w:rsidRDefault="007E2DFE" w:rsidP="00C026B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7E2DFE">
              <w:rPr>
                <w:rFonts w:ascii="Times New Roman" w:hAnsi="Times New Roman" w:cs="Times New Roman"/>
                <w:b/>
                <w:iCs/>
              </w:rPr>
              <w:t>Требования к качеству закупаемого товара, с указанием реквизитов нормативно-правовых актов</w:t>
            </w:r>
          </w:p>
        </w:tc>
        <w:tc>
          <w:tcPr>
            <w:tcW w:w="1534" w:type="dxa"/>
          </w:tcPr>
          <w:p w14:paraId="4328A1F5" w14:textId="77777777" w:rsidR="007E2DFE" w:rsidRPr="007E2DFE" w:rsidRDefault="007E2DFE" w:rsidP="00C026B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7E2DFE">
              <w:rPr>
                <w:rFonts w:ascii="Times New Roman" w:hAnsi="Times New Roman" w:cs="Times New Roman"/>
                <w:b/>
                <w:iCs/>
              </w:rPr>
              <w:t>Требования к объему, весу фасовки</w:t>
            </w:r>
          </w:p>
        </w:tc>
        <w:tc>
          <w:tcPr>
            <w:tcW w:w="656" w:type="dxa"/>
            <w:vMerge/>
          </w:tcPr>
          <w:p w14:paraId="08DA05E7" w14:textId="77777777" w:rsidR="007E2DFE" w:rsidRPr="007E2DFE" w:rsidRDefault="007E2DFE" w:rsidP="00C026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9" w:type="dxa"/>
            <w:vMerge/>
          </w:tcPr>
          <w:p w14:paraId="2F2136DA" w14:textId="77777777" w:rsidR="007E2DFE" w:rsidRPr="007E2DFE" w:rsidRDefault="007E2DFE" w:rsidP="00C026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E2DFE" w:rsidRPr="004243A0" w14:paraId="2B943578" w14:textId="77777777" w:rsidTr="007E2DFE">
        <w:trPr>
          <w:trHeight w:val="57"/>
        </w:trPr>
        <w:tc>
          <w:tcPr>
            <w:tcW w:w="0" w:type="auto"/>
          </w:tcPr>
          <w:p w14:paraId="08AF0B54" w14:textId="77777777" w:rsidR="007E2DFE" w:rsidRPr="007E2DFE" w:rsidRDefault="007E2DFE" w:rsidP="00C026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506" w:type="dxa"/>
          </w:tcPr>
          <w:p w14:paraId="3E5256EE" w14:textId="5C67BD25" w:rsidR="007E2DFE" w:rsidRPr="007E2DFE" w:rsidRDefault="007E2DFE" w:rsidP="00C026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eastAsia="Calibri" w:hAnsi="Times New Roman" w:cs="Times New Roman"/>
              </w:rPr>
              <w:t>Изделия колбасные вареные, в том числе фаршированные мясные</w:t>
            </w:r>
          </w:p>
        </w:tc>
        <w:tc>
          <w:tcPr>
            <w:tcW w:w="1707" w:type="dxa"/>
          </w:tcPr>
          <w:p w14:paraId="6A9165A1" w14:textId="04CFB347" w:rsidR="007E2DFE" w:rsidRPr="007E2DFE" w:rsidRDefault="007E2DFE" w:rsidP="00FF1D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2DFE">
              <w:rPr>
                <w:rFonts w:ascii="Times New Roman" w:eastAsia="Calibri" w:hAnsi="Times New Roman" w:cs="Times New Roman"/>
              </w:rPr>
              <w:t>Вид изделия колбасного вареного: Колбаса (колбаска)</w:t>
            </w:r>
          </w:p>
          <w:p w14:paraId="0EFE51F8" w14:textId="2BD02B12" w:rsidR="007E2DFE" w:rsidRPr="007E2DFE" w:rsidRDefault="007E2DFE" w:rsidP="006E31A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eastAsia="Calibri" w:hAnsi="Times New Roman" w:cs="Times New Roman"/>
              </w:rPr>
              <w:t>Категория: не ниже Б</w:t>
            </w:r>
          </w:p>
        </w:tc>
        <w:tc>
          <w:tcPr>
            <w:tcW w:w="3827" w:type="dxa"/>
          </w:tcPr>
          <w:p w14:paraId="4AB47E9B" w14:textId="77777777" w:rsidR="007E2DFE" w:rsidRPr="007E2DFE" w:rsidRDefault="007E2DFE" w:rsidP="00FF1D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0"/>
              <w:jc w:val="both"/>
              <w:rPr>
                <w:rFonts w:ascii="Times New Roman" w:eastAsia="Calibri" w:hAnsi="Times New Roman" w:cs="Times New Roman"/>
              </w:rPr>
            </w:pPr>
            <w:r w:rsidRPr="007E2DFE">
              <w:rPr>
                <w:rFonts w:ascii="Times New Roman" w:eastAsia="Calibri" w:hAnsi="Times New Roman" w:cs="Times New Roman"/>
              </w:rPr>
              <w:t>Соответствие ГОСТ 23670-2019 «Изделия колбасные вареные мясные. Технические условия» и/или ГОСТ 33673-2015 «Изделия колбасные вареные. Общие технические условия»</w:t>
            </w:r>
          </w:p>
          <w:p w14:paraId="470B8B41" w14:textId="77777777" w:rsidR="007E2DFE" w:rsidRPr="000A2CAF" w:rsidRDefault="007E2DFE" w:rsidP="007E2DFE">
            <w:pPr>
              <w:spacing w:after="0" w:line="240" w:lineRule="auto"/>
              <w:rPr>
                <w:rFonts w:ascii="Times New Roman" w:hAnsi="Times New Roman"/>
              </w:rPr>
            </w:pPr>
            <w:r w:rsidRPr="000A2CAF">
              <w:rPr>
                <w:rFonts w:ascii="Times New Roman" w:hAnsi="Times New Roman"/>
              </w:rPr>
              <w:t xml:space="preserve">Батоны с чистой сухой поверхностью, консистенция упругая. </w:t>
            </w:r>
          </w:p>
          <w:p w14:paraId="20EA2631" w14:textId="77777777" w:rsidR="007E2DFE" w:rsidRPr="000A2CAF" w:rsidRDefault="007E2DFE" w:rsidP="007E2DFE">
            <w:pPr>
              <w:spacing w:after="0" w:line="240" w:lineRule="auto"/>
              <w:rPr>
                <w:rFonts w:ascii="Times New Roman" w:hAnsi="Times New Roman"/>
              </w:rPr>
            </w:pPr>
            <w:r w:rsidRPr="000A2CAF">
              <w:rPr>
                <w:rFonts w:ascii="Times New Roman" w:hAnsi="Times New Roman"/>
              </w:rPr>
              <w:t xml:space="preserve">Цвет и вид на разрезе розовый или светло-розовый. Фарш равномерно перемешан, без кусочков шпика. Запах свойственный данному виду продукта, без постороннего привкуса и запаха, с ароматом пряностей, в меру соленый. </w:t>
            </w:r>
          </w:p>
          <w:p w14:paraId="51C7D6A7" w14:textId="77777777" w:rsidR="007E2DFE" w:rsidRPr="000A2CAF" w:rsidRDefault="007E2DFE" w:rsidP="007E2DFE">
            <w:pPr>
              <w:spacing w:after="0" w:line="240" w:lineRule="auto"/>
              <w:rPr>
                <w:rFonts w:ascii="Times New Roman" w:hAnsi="Times New Roman"/>
              </w:rPr>
            </w:pPr>
            <w:r w:rsidRPr="000A2CAF">
              <w:rPr>
                <w:rFonts w:ascii="Times New Roman" w:hAnsi="Times New Roman"/>
              </w:rPr>
              <w:t xml:space="preserve">Без повреждений наружной оболочки. </w:t>
            </w:r>
          </w:p>
          <w:p w14:paraId="7A82AEFD" w14:textId="77777777" w:rsidR="007E2DFE" w:rsidRPr="000A2CAF" w:rsidRDefault="007E2DFE" w:rsidP="007E2DFE">
            <w:pPr>
              <w:spacing w:after="0" w:line="240" w:lineRule="auto"/>
              <w:rPr>
                <w:rFonts w:ascii="Times New Roman" w:hAnsi="Times New Roman"/>
              </w:rPr>
            </w:pPr>
            <w:r w:rsidRPr="000A2CAF">
              <w:rPr>
                <w:rFonts w:ascii="Times New Roman" w:hAnsi="Times New Roman"/>
              </w:rPr>
              <w:t>Не допускаются колбасы:</w:t>
            </w:r>
          </w:p>
          <w:p w14:paraId="02801673" w14:textId="77777777" w:rsidR="007E2DFE" w:rsidRPr="000A2CAF" w:rsidRDefault="007E2DFE" w:rsidP="007E2DFE">
            <w:pPr>
              <w:spacing w:after="0" w:line="240" w:lineRule="auto"/>
              <w:rPr>
                <w:rFonts w:ascii="Times New Roman" w:hAnsi="Times New Roman"/>
              </w:rPr>
            </w:pPr>
            <w:r w:rsidRPr="000A2CAF">
              <w:rPr>
                <w:rFonts w:ascii="Times New Roman" w:hAnsi="Times New Roman"/>
              </w:rPr>
              <w:t>- с загрязнениями на оболочке и с наплывами фарша над оболочкой;</w:t>
            </w:r>
          </w:p>
          <w:p w14:paraId="06E9FB0B" w14:textId="77777777" w:rsidR="007E2DFE" w:rsidRPr="000A2CAF" w:rsidRDefault="007E2DFE" w:rsidP="007E2DFE">
            <w:pPr>
              <w:spacing w:after="0" w:line="240" w:lineRule="auto"/>
              <w:rPr>
                <w:rFonts w:ascii="Times New Roman" w:hAnsi="Times New Roman"/>
              </w:rPr>
            </w:pPr>
            <w:r w:rsidRPr="000A2CAF">
              <w:rPr>
                <w:rFonts w:ascii="Times New Roman" w:hAnsi="Times New Roman"/>
              </w:rPr>
              <w:t>- лопнувшими или поломанными батонами;</w:t>
            </w:r>
          </w:p>
          <w:p w14:paraId="5950907E" w14:textId="77777777" w:rsidR="007E2DFE" w:rsidRPr="000A2CAF" w:rsidRDefault="007E2DFE" w:rsidP="007E2DFE">
            <w:pPr>
              <w:spacing w:after="0" w:line="240" w:lineRule="auto"/>
              <w:rPr>
                <w:rFonts w:ascii="Times New Roman" w:hAnsi="Times New Roman"/>
              </w:rPr>
            </w:pPr>
            <w:r w:rsidRPr="000A2CAF">
              <w:rPr>
                <w:rFonts w:ascii="Times New Roman" w:hAnsi="Times New Roman"/>
              </w:rPr>
              <w:t>- нарушением целостности оболочки батонов, наличием бульонно-жировых отеков;</w:t>
            </w:r>
          </w:p>
          <w:p w14:paraId="02C404CA" w14:textId="77777777" w:rsidR="007E2DFE" w:rsidRPr="000A2CAF" w:rsidRDefault="007E2DFE" w:rsidP="007E2DFE">
            <w:pPr>
              <w:spacing w:after="0" w:line="240" w:lineRule="auto"/>
              <w:rPr>
                <w:rFonts w:ascii="Times New Roman" w:hAnsi="Times New Roman"/>
              </w:rPr>
            </w:pPr>
            <w:r w:rsidRPr="000A2CAF">
              <w:rPr>
                <w:rFonts w:ascii="Times New Roman" w:hAnsi="Times New Roman"/>
              </w:rPr>
              <w:t>- наличием серых пятен;</w:t>
            </w:r>
          </w:p>
          <w:p w14:paraId="34F86777" w14:textId="77777777" w:rsidR="007E2DFE" w:rsidRPr="000A2CAF" w:rsidRDefault="007E2DFE" w:rsidP="007E2DFE">
            <w:pPr>
              <w:spacing w:after="0" w:line="240" w:lineRule="auto"/>
              <w:rPr>
                <w:rFonts w:ascii="Times New Roman" w:hAnsi="Times New Roman"/>
              </w:rPr>
            </w:pPr>
            <w:r w:rsidRPr="000A2CAF">
              <w:rPr>
                <w:rFonts w:ascii="Times New Roman" w:hAnsi="Times New Roman"/>
              </w:rPr>
              <w:t>- наличием крупных пустот на разрезе размером более 5 мм;</w:t>
            </w:r>
          </w:p>
          <w:p w14:paraId="5C7F7291" w14:textId="5596C07C" w:rsidR="007E2DFE" w:rsidRPr="007E2DFE" w:rsidRDefault="007E2DFE" w:rsidP="007E2DFE">
            <w:pPr>
              <w:spacing w:after="0" w:line="240" w:lineRule="auto"/>
              <w:rPr>
                <w:rFonts w:ascii="Times New Roman" w:hAnsi="Times New Roman"/>
              </w:rPr>
            </w:pPr>
            <w:r w:rsidRPr="000A2CAF">
              <w:rPr>
                <w:rFonts w:ascii="Times New Roman" w:hAnsi="Times New Roman"/>
              </w:rPr>
              <w:t>- рыхлым фаршем.</w:t>
            </w:r>
          </w:p>
        </w:tc>
        <w:tc>
          <w:tcPr>
            <w:tcW w:w="1534" w:type="dxa"/>
          </w:tcPr>
          <w:p w14:paraId="205B16A5" w14:textId="0F4B13CA" w:rsidR="007E2DFE" w:rsidRPr="007E2DFE" w:rsidRDefault="007E2DFE" w:rsidP="00C026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eastAsia="Times New Roman" w:hAnsi="Times New Roman" w:cs="Times New Roman"/>
                <w:lang w:eastAsia="ru-RU"/>
              </w:rPr>
              <w:t>Не более 15 кг</w:t>
            </w:r>
          </w:p>
        </w:tc>
        <w:tc>
          <w:tcPr>
            <w:tcW w:w="656" w:type="dxa"/>
          </w:tcPr>
          <w:p w14:paraId="618075FB" w14:textId="03073755" w:rsidR="007E2DFE" w:rsidRPr="007E2DFE" w:rsidRDefault="007E2DFE" w:rsidP="00C026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eastAsia="Calibri" w:hAnsi="Times New Roman" w:cs="Times New Roman"/>
              </w:rPr>
              <w:t>кг</w:t>
            </w:r>
          </w:p>
        </w:tc>
        <w:tc>
          <w:tcPr>
            <w:tcW w:w="619" w:type="dxa"/>
          </w:tcPr>
          <w:p w14:paraId="183B0750" w14:textId="3DD5520D" w:rsidR="007E2DFE" w:rsidRPr="007E2DFE" w:rsidRDefault="00A97991" w:rsidP="0037109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1160</w:t>
            </w:r>
            <w:r w:rsidR="007E2DFE" w:rsidRPr="007E2DFE">
              <w:rPr>
                <w:rFonts w:ascii="Times New Roman" w:hAnsi="Times New Roman" w:cs="Times New Roman"/>
                <w:bCs/>
              </w:rPr>
              <w:t>,00</w:t>
            </w:r>
          </w:p>
        </w:tc>
      </w:tr>
    </w:tbl>
    <w:p w14:paraId="6FD41947" w14:textId="77777777" w:rsidR="00E00283" w:rsidRPr="005476EB" w:rsidRDefault="004243A0" w:rsidP="002C0B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</w:rPr>
      </w:pPr>
      <w:r w:rsidRPr="005476EB">
        <w:rPr>
          <w:rFonts w:ascii="Times New Roman" w:hAnsi="Times New Roman" w:cs="Times New Roman"/>
          <w:b/>
          <w:iCs/>
        </w:rPr>
        <w:t>2. Место поставки:</w:t>
      </w:r>
    </w:p>
    <w:p w14:paraId="36DAAD15" w14:textId="5110AD20" w:rsidR="004243A0" w:rsidRPr="005476EB" w:rsidRDefault="007E2DFE" w:rsidP="004243A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2.</w:t>
      </w:r>
      <w:r w:rsidR="004243A0" w:rsidRPr="005476EB">
        <w:rPr>
          <w:rFonts w:ascii="Times New Roman" w:hAnsi="Times New Roman" w:cs="Times New Roman"/>
          <w:bCs/>
          <w:iCs/>
        </w:rPr>
        <w:t>1</w:t>
      </w:r>
      <w:r>
        <w:rPr>
          <w:rFonts w:ascii="Times New Roman" w:hAnsi="Times New Roman" w:cs="Times New Roman"/>
          <w:bCs/>
          <w:iCs/>
        </w:rPr>
        <w:t>.</w:t>
      </w:r>
      <w:r w:rsidR="004243A0" w:rsidRPr="005476EB">
        <w:rPr>
          <w:rFonts w:ascii="Times New Roman" w:hAnsi="Times New Roman" w:cs="Times New Roman"/>
          <w:bCs/>
          <w:iCs/>
        </w:rPr>
        <w:tab/>
        <w:t>Республика Башкортостан, Бакалинский район, д.Урман, ул. Лесная, 1</w:t>
      </w:r>
    </w:p>
    <w:p w14:paraId="7E2ED4DE" w14:textId="42CE1876" w:rsidR="004243A0" w:rsidRPr="005476EB" w:rsidRDefault="007E2DFE" w:rsidP="004243A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2.</w:t>
      </w:r>
      <w:r w:rsidR="004243A0" w:rsidRPr="005476EB">
        <w:rPr>
          <w:rFonts w:ascii="Times New Roman" w:hAnsi="Times New Roman" w:cs="Times New Roman"/>
          <w:bCs/>
          <w:iCs/>
        </w:rPr>
        <w:t>2</w:t>
      </w:r>
      <w:r>
        <w:rPr>
          <w:rFonts w:ascii="Times New Roman" w:hAnsi="Times New Roman" w:cs="Times New Roman"/>
          <w:bCs/>
          <w:iCs/>
        </w:rPr>
        <w:t>.</w:t>
      </w:r>
      <w:r w:rsidR="004243A0" w:rsidRPr="005476EB">
        <w:rPr>
          <w:rFonts w:ascii="Times New Roman" w:hAnsi="Times New Roman" w:cs="Times New Roman"/>
          <w:bCs/>
          <w:iCs/>
        </w:rPr>
        <w:tab/>
        <w:t>Республика Башкортостан, Чекмагушевский район, с. Новобалтачево, ул. Молодежная, д. 4а</w:t>
      </w:r>
    </w:p>
    <w:p w14:paraId="65A94B79" w14:textId="36E680A5" w:rsidR="004243A0" w:rsidRPr="005476EB" w:rsidRDefault="007E2DFE" w:rsidP="004243A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2.</w:t>
      </w:r>
      <w:r w:rsidR="004243A0" w:rsidRPr="005476EB">
        <w:rPr>
          <w:rFonts w:ascii="Times New Roman" w:hAnsi="Times New Roman" w:cs="Times New Roman"/>
          <w:bCs/>
          <w:iCs/>
        </w:rPr>
        <w:t>3</w:t>
      </w:r>
      <w:r>
        <w:rPr>
          <w:rFonts w:ascii="Times New Roman" w:hAnsi="Times New Roman" w:cs="Times New Roman"/>
          <w:bCs/>
          <w:iCs/>
        </w:rPr>
        <w:t>.</w:t>
      </w:r>
      <w:r w:rsidR="004243A0" w:rsidRPr="005476EB">
        <w:rPr>
          <w:rFonts w:ascii="Times New Roman" w:hAnsi="Times New Roman" w:cs="Times New Roman"/>
          <w:bCs/>
          <w:iCs/>
        </w:rPr>
        <w:tab/>
        <w:t>Республика Башкортостан, Чекмагушевский район, с. Резяпово, ул. Дюртюли, д. 20</w:t>
      </w:r>
    </w:p>
    <w:p w14:paraId="2AC1407E" w14:textId="51E49F57" w:rsidR="004243A0" w:rsidRPr="005476EB" w:rsidRDefault="004243A0" w:rsidP="004243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5476EB">
        <w:rPr>
          <w:rFonts w:ascii="Times New Roman" w:hAnsi="Times New Roman" w:cs="Times New Roman"/>
          <w:b/>
          <w:iCs/>
        </w:rPr>
        <w:t xml:space="preserve">3. Период поставки товара: </w:t>
      </w:r>
      <w:r w:rsidR="005476EB" w:rsidRPr="005476EB">
        <w:rPr>
          <w:rFonts w:ascii="Times New Roman" w:hAnsi="Times New Roman" w:cs="Times New Roman"/>
          <w:bCs/>
          <w:iCs/>
        </w:rPr>
        <w:t>с 01.0</w:t>
      </w:r>
      <w:r w:rsidR="00786742">
        <w:rPr>
          <w:rFonts w:ascii="Times New Roman" w:hAnsi="Times New Roman" w:cs="Times New Roman"/>
          <w:bCs/>
          <w:iCs/>
        </w:rPr>
        <w:t>7</w:t>
      </w:r>
      <w:r w:rsidR="005476EB" w:rsidRPr="005476EB">
        <w:rPr>
          <w:rFonts w:ascii="Times New Roman" w:hAnsi="Times New Roman" w:cs="Times New Roman"/>
          <w:bCs/>
          <w:iCs/>
        </w:rPr>
        <w:t>.202</w:t>
      </w:r>
      <w:r w:rsidR="00A0519F">
        <w:rPr>
          <w:rFonts w:ascii="Times New Roman" w:hAnsi="Times New Roman" w:cs="Times New Roman"/>
          <w:bCs/>
          <w:iCs/>
        </w:rPr>
        <w:t>6</w:t>
      </w:r>
      <w:r w:rsidR="005476EB" w:rsidRPr="005476EB">
        <w:rPr>
          <w:rFonts w:ascii="Times New Roman" w:hAnsi="Times New Roman" w:cs="Times New Roman"/>
          <w:bCs/>
          <w:iCs/>
        </w:rPr>
        <w:t>г. по 31.</w:t>
      </w:r>
      <w:r w:rsidR="00786742">
        <w:rPr>
          <w:rFonts w:ascii="Times New Roman" w:hAnsi="Times New Roman" w:cs="Times New Roman"/>
          <w:bCs/>
          <w:iCs/>
        </w:rPr>
        <w:t>12</w:t>
      </w:r>
      <w:r w:rsidRPr="005476EB">
        <w:rPr>
          <w:rFonts w:ascii="Times New Roman" w:hAnsi="Times New Roman" w:cs="Times New Roman"/>
          <w:bCs/>
          <w:iCs/>
        </w:rPr>
        <w:t>.202</w:t>
      </w:r>
      <w:r w:rsidR="00A0519F">
        <w:rPr>
          <w:rFonts w:ascii="Times New Roman" w:hAnsi="Times New Roman" w:cs="Times New Roman"/>
          <w:bCs/>
          <w:iCs/>
        </w:rPr>
        <w:t>6</w:t>
      </w:r>
      <w:r w:rsidRPr="005476EB">
        <w:rPr>
          <w:rFonts w:ascii="Times New Roman" w:hAnsi="Times New Roman" w:cs="Times New Roman"/>
          <w:bCs/>
          <w:iCs/>
        </w:rPr>
        <w:t xml:space="preserve"> года.</w:t>
      </w:r>
    </w:p>
    <w:p w14:paraId="52D3EBF4" w14:textId="56936615" w:rsidR="004243A0" w:rsidRDefault="004243A0" w:rsidP="004243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5476EB">
        <w:rPr>
          <w:rFonts w:ascii="Times New Roman" w:hAnsi="Times New Roman" w:cs="Times New Roman"/>
          <w:bCs/>
          <w:iCs/>
        </w:rPr>
        <w:t>Поставка осуществляется 2 раза в месяц по предварительной заявке Заказчика с 9-00 до 15-00 (по местному времени Заказчика).</w:t>
      </w:r>
    </w:p>
    <w:p w14:paraId="6FC02179" w14:textId="458928F9" w:rsidR="007E2DFE" w:rsidRPr="007E2DFE" w:rsidRDefault="007E2DFE" w:rsidP="007E2DF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lastRenderedPageBreak/>
        <w:t xml:space="preserve">3.2. </w:t>
      </w:r>
      <w:r w:rsidRPr="00466A97">
        <w:rPr>
          <w:rFonts w:ascii="Times New Roman" w:eastAsia="Times New Roman" w:hAnsi="Times New Roman" w:cs="Times New Roman"/>
          <w:lang w:eastAsia="ar-SA"/>
        </w:rPr>
        <w:t>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продуктов».</w:t>
      </w:r>
    </w:p>
    <w:p w14:paraId="270FC2BD" w14:textId="77777777" w:rsidR="004243A0" w:rsidRPr="005476EB" w:rsidRDefault="004243A0" w:rsidP="004243A0">
      <w:pPr>
        <w:suppressAutoHyphens/>
        <w:spacing w:after="0"/>
        <w:jc w:val="both"/>
        <w:rPr>
          <w:rFonts w:ascii="Times New Roman" w:hAnsi="Times New Roman" w:cs="Times New Roman"/>
          <w:b/>
          <w:lang w:eastAsia="ar-SA"/>
        </w:rPr>
      </w:pPr>
      <w:r w:rsidRPr="005476EB">
        <w:rPr>
          <w:rFonts w:ascii="Times New Roman" w:hAnsi="Times New Roman" w:cs="Times New Roman"/>
          <w:b/>
          <w:lang w:eastAsia="ar-SA"/>
        </w:rPr>
        <w:t>4.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14:paraId="22AE90FF" w14:textId="77777777" w:rsidR="004243A0" w:rsidRPr="005476EB" w:rsidRDefault="004243A0" w:rsidP="004243A0">
      <w:pPr>
        <w:spacing w:after="0"/>
        <w:jc w:val="both"/>
        <w:rPr>
          <w:rFonts w:ascii="Times New Roman" w:hAnsi="Times New Roman" w:cs="Times New Roman"/>
          <w:lang w:eastAsia="ar-SA"/>
        </w:rPr>
      </w:pPr>
      <w:r w:rsidRPr="005476EB">
        <w:rPr>
          <w:rFonts w:ascii="Times New Roman" w:hAnsi="Times New Roman" w:cs="Times New Roman"/>
          <w:lang w:eastAsia="ar-SA"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</w:p>
    <w:p w14:paraId="1DFD534A" w14:textId="77777777" w:rsidR="004243A0" w:rsidRPr="005476EB" w:rsidRDefault="004243A0" w:rsidP="004243A0">
      <w:pPr>
        <w:spacing w:after="0"/>
        <w:jc w:val="both"/>
        <w:rPr>
          <w:rFonts w:ascii="Times New Roman" w:hAnsi="Times New Roman" w:cs="Times New Roman"/>
          <w:lang w:eastAsia="ar-SA"/>
        </w:rPr>
      </w:pPr>
      <w:r w:rsidRPr="005476EB">
        <w:rPr>
          <w:rFonts w:ascii="Times New Roman" w:hAnsi="Times New Roman" w:cs="Times New Roman"/>
          <w:lang w:eastAsia="ar-SA"/>
        </w:rPr>
        <w:t>- Федеральным законом от 02.01.2000 № 29-ФЗ «О качестве и безопасности пищевых продуктов»;</w:t>
      </w:r>
    </w:p>
    <w:p w14:paraId="1A7110C2" w14:textId="77777777" w:rsidR="004243A0" w:rsidRPr="005476EB" w:rsidRDefault="004243A0" w:rsidP="004243A0">
      <w:pPr>
        <w:spacing w:after="0"/>
        <w:jc w:val="both"/>
        <w:rPr>
          <w:rFonts w:ascii="Times New Roman" w:hAnsi="Times New Roman" w:cs="Times New Roman"/>
          <w:lang w:eastAsia="ar-SA"/>
        </w:rPr>
      </w:pPr>
      <w:r w:rsidRPr="005476EB">
        <w:rPr>
          <w:rFonts w:ascii="Times New Roman" w:hAnsi="Times New Roman" w:cs="Times New Roman"/>
          <w:lang w:eastAsia="ar-SA"/>
        </w:rPr>
        <w:t xml:space="preserve">- </w:t>
      </w:r>
      <w:r w:rsidRPr="005476EB">
        <w:rPr>
          <w:rFonts w:ascii="Times New Roman" w:eastAsia="Times New Roman" w:hAnsi="Times New Roman" w:cs="Times New Roman"/>
          <w:lang w:eastAsia="ru-RU"/>
        </w:rPr>
        <w:t>Федеральным закон от 30.03.1999 № 52-ФЗ «О санитарно-эпидемиологическом благополучии населения»;</w:t>
      </w:r>
    </w:p>
    <w:p w14:paraId="7E9C91E7" w14:textId="77777777" w:rsidR="004243A0" w:rsidRPr="005476EB" w:rsidRDefault="004243A0" w:rsidP="004243A0">
      <w:pPr>
        <w:spacing w:after="0"/>
        <w:jc w:val="both"/>
        <w:rPr>
          <w:rFonts w:ascii="Times New Roman" w:hAnsi="Times New Roman" w:cs="Times New Roman"/>
          <w:lang w:eastAsia="ar-SA"/>
        </w:rPr>
      </w:pPr>
      <w:r w:rsidRPr="005476EB">
        <w:rPr>
          <w:rFonts w:ascii="Times New Roman" w:hAnsi="Times New Roman" w:cs="Times New Roman"/>
          <w:lang w:eastAsia="ar-SA"/>
        </w:rPr>
        <w:t>- СанПиН 2.3.2.1324-03 «Гигиенические требования к срокам годности и условиям хранения пищевых продуктов»;</w:t>
      </w:r>
    </w:p>
    <w:p w14:paraId="57964A4C" w14:textId="77777777" w:rsidR="004243A0" w:rsidRPr="005476EB" w:rsidRDefault="004243A0" w:rsidP="004243A0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5476EB">
        <w:rPr>
          <w:rFonts w:ascii="Times New Roman" w:hAnsi="Times New Roman" w:cs="Times New Roman"/>
          <w:lang w:eastAsia="ar-SA"/>
        </w:rPr>
        <w:t xml:space="preserve">- </w:t>
      </w:r>
      <w:r w:rsidRPr="005476EB">
        <w:rPr>
          <w:rFonts w:ascii="Times New Roman" w:eastAsia="Times New Roman" w:hAnsi="Times New Roman" w:cs="Times New Roman"/>
          <w:lang w:eastAsia="ru-RU"/>
        </w:rPr>
        <w:t>СанПиН 2.3.2.1078-01 «Гигиенические требования к безопасности и пищевой ценности пищевых продуктов»;</w:t>
      </w:r>
    </w:p>
    <w:p w14:paraId="3BAD175B" w14:textId="77777777" w:rsidR="004243A0" w:rsidRPr="005476EB" w:rsidRDefault="004243A0" w:rsidP="004243A0">
      <w:pPr>
        <w:spacing w:after="0"/>
        <w:jc w:val="both"/>
        <w:rPr>
          <w:rFonts w:ascii="Times New Roman" w:hAnsi="Times New Roman" w:cs="Times New Roman"/>
          <w:lang w:eastAsia="ar-SA"/>
        </w:rPr>
      </w:pPr>
      <w:r w:rsidRPr="005476EB">
        <w:rPr>
          <w:rFonts w:ascii="Times New Roman" w:hAnsi="Times New Roman" w:cs="Times New Roman"/>
          <w:lang w:eastAsia="ar-SA"/>
        </w:rPr>
        <w:t>- 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14:paraId="7A65DE6A" w14:textId="77777777" w:rsidR="004243A0" w:rsidRPr="005476EB" w:rsidRDefault="004243A0" w:rsidP="004243A0">
      <w:pPr>
        <w:spacing w:after="0"/>
        <w:jc w:val="both"/>
        <w:rPr>
          <w:rFonts w:ascii="Times New Roman" w:hAnsi="Times New Roman" w:cs="Times New Roman"/>
          <w:lang w:eastAsia="ar-SA"/>
        </w:rPr>
      </w:pPr>
      <w:r w:rsidRPr="005476EB">
        <w:rPr>
          <w:rFonts w:ascii="Times New Roman" w:hAnsi="Times New Roman" w:cs="Times New Roman"/>
          <w:lang w:eastAsia="ar-SA"/>
        </w:rPr>
        <w:t>- ТР ТС 021/2011 «О безопасности пищевой продукции»;</w:t>
      </w:r>
    </w:p>
    <w:p w14:paraId="311278FA" w14:textId="77777777" w:rsidR="004243A0" w:rsidRPr="005476EB" w:rsidRDefault="004243A0" w:rsidP="004243A0">
      <w:pPr>
        <w:spacing w:after="0"/>
        <w:jc w:val="both"/>
        <w:rPr>
          <w:rFonts w:ascii="Times New Roman" w:hAnsi="Times New Roman" w:cs="Times New Roman"/>
          <w:lang w:eastAsia="ar-SA"/>
        </w:rPr>
      </w:pPr>
      <w:r w:rsidRPr="005476EB">
        <w:rPr>
          <w:rFonts w:ascii="Times New Roman" w:hAnsi="Times New Roman" w:cs="Times New Roman"/>
          <w:lang w:eastAsia="ar-SA"/>
        </w:rPr>
        <w:t>- ТР ТС 022/2011 «Пищевая продукция в части ее маркировки»;</w:t>
      </w:r>
    </w:p>
    <w:p w14:paraId="2CB7DB06" w14:textId="39F5C4F4" w:rsidR="004243A0" w:rsidRDefault="004243A0" w:rsidP="004243A0">
      <w:pPr>
        <w:spacing w:after="0"/>
        <w:jc w:val="both"/>
        <w:rPr>
          <w:rFonts w:ascii="Times New Roman" w:hAnsi="Times New Roman" w:cs="Times New Roman"/>
          <w:lang w:eastAsia="ar-SA"/>
        </w:rPr>
      </w:pPr>
      <w:r w:rsidRPr="005476EB">
        <w:rPr>
          <w:rFonts w:ascii="Times New Roman" w:hAnsi="Times New Roman" w:cs="Times New Roman"/>
          <w:lang w:eastAsia="ar-SA"/>
        </w:rPr>
        <w:t>- ТР ТС 005/2011 «О безопасности упаковки»;</w:t>
      </w:r>
    </w:p>
    <w:p w14:paraId="24919F15" w14:textId="46932D7F" w:rsidR="007E2DFE" w:rsidRPr="005476EB" w:rsidRDefault="007E2DFE" w:rsidP="007E2DFE">
      <w:pPr>
        <w:pStyle w:val="docdata"/>
        <w:tabs>
          <w:tab w:val="left" w:pos="0"/>
        </w:tabs>
        <w:spacing w:before="0" w:beforeAutospacing="0" w:after="0" w:afterAutospacing="0" w:line="273" w:lineRule="auto"/>
        <w:jc w:val="both"/>
      </w:pPr>
      <w:r>
        <w:rPr>
          <w:color w:val="000000"/>
          <w:sz w:val="22"/>
          <w:szCs w:val="22"/>
        </w:rPr>
        <w:t>- ТР ТС 034/2013 «О безопасности мяса и мясной продукции»;</w:t>
      </w:r>
    </w:p>
    <w:p w14:paraId="245A449B" w14:textId="77777777" w:rsidR="004243A0" w:rsidRPr="005476EB" w:rsidRDefault="004243A0" w:rsidP="004243A0">
      <w:pPr>
        <w:spacing w:after="0"/>
        <w:jc w:val="both"/>
        <w:rPr>
          <w:rFonts w:ascii="Times New Roman" w:hAnsi="Times New Roman" w:cs="Times New Roman"/>
          <w:lang w:eastAsia="ar-SA"/>
        </w:rPr>
      </w:pPr>
      <w:r w:rsidRPr="005476EB">
        <w:rPr>
          <w:rFonts w:ascii="Times New Roman" w:hAnsi="Times New Roman" w:cs="Times New Roman"/>
          <w:lang w:eastAsia="ar-SA"/>
        </w:rPr>
        <w:t>- 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14:paraId="3606B677" w14:textId="77777777" w:rsidR="004243A0" w:rsidRPr="005476EB" w:rsidRDefault="004243A0" w:rsidP="004243A0">
      <w:pPr>
        <w:spacing w:after="0"/>
        <w:jc w:val="both"/>
        <w:rPr>
          <w:rFonts w:ascii="Times New Roman" w:hAnsi="Times New Roman" w:cs="Times New Roman"/>
          <w:lang w:eastAsia="ar-SA"/>
        </w:rPr>
      </w:pPr>
      <w:r w:rsidRPr="005476EB">
        <w:rPr>
          <w:rFonts w:ascii="Times New Roman" w:hAnsi="Times New Roman" w:cs="Times New Roman"/>
          <w:lang w:eastAsia="ar-SA"/>
        </w:rPr>
        <w:t xml:space="preserve"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 </w:t>
      </w:r>
      <w:r w:rsidRPr="005476EB">
        <w:rPr>
          <w:rFonts w:ascii="Times New Roman" w:eastAsia="Times New Roman" w:hAnsi="Times New Roman" w:cs="Times New Roman"/>
          <w:lang w:eastAsia="ru-RU"/>
        </w:rPr>
        <w:t>Транспортная упаковка товара обеспечивает сохранность товара при транспортировке, хранении и погрузочно-разгрузочных работах.</w:t>
      </w:r>
    </w:p>
    <w:p w14:paraId="3A92CA00" w14:textId="77777777" w:rsidR="004243A0" w:rsidRPr="005476EB" w:rsidRDefault="004243A0" w:rsidP="004243A0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lang w:eastAsia="ar-SA"/>
        </w:rPr>
      </w:pPr>
      <w:r w:rsidRPr="005476EB">
        <w:rPr>
          <w:rFonts w:ascii="Times New Roman" w:hAnsi="Times New Roman" w:cs="Times New Roman"/>
          <w:lang w:eastAsia="ar-SA"/>
        </w:rPr>
        <w:t xml:space="preserve"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регламента Таможенного союза "Пищевая продукция в части ее маркировки" (ТР ТС 022/2011). </w:t>
      </w:r>
    </w:p>
    <w:p w14:paraId="2C5C2284" w14:textId="454B50F8" w:rsidR="004243A0" w:rsidRDefault="004243A0" w:rsidP="004243A0">
      <w:pPr>
        <w:spacing w:after="0"/>
        <w:jc w:val="both"/>
        <w:rPr>
          <w:rFonts w:ascii="Times New Roman" w:hAnsi="Times New Roman" w:cs="Times New Roman"/>
          <w:lang w:eastAsia="ar-SA"/>
        </w:rPr>
      </w:pPr>
      <w:r w:rsidRPr="005476EB">
        <w:rPr>
          <w:rFonts w:ascii="Times New Roman" w:hAnsi="Times New Roman" w:cs="Times New Roman"/>
          <w:lang w:eastAsia="ar-SA"/>
        </w:rPr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14:paraId="756E0BC3" w14:textId="3C48B14B" w:rsidR="007E2DFE" w:rsidRPr="007E2DFE" w:rsidRDefault="007E2DFE" w:rsidP="004243A0">
      <w:pPr>
        <w:spacing w:after="0"/>
        <w:jc w:val="both"/>
        <w:rPr>
          <w:rFonts w:ascii="Times New Roman" w:hAnsi="Times New Roman" w:cs="Times New Roman"/>
          <w:iCs/>
          <w:lang w:eastAsia="ar-SA"/>
        </w:rPr>
      </w:pPr>
      <w:r w:rsidRPr="007E2DFE">
        <w:rPr>
          <w:rFonts w:ascii="Times New Roman" w:hAnsi="Times New Roman" w:cs="Times New Roman"/>
          <w:iCs/>
          <w:lang w:eastAsia="ar-SA"/>
        </w:rPr>
        <w:t>4.5. Ветеринарные сопроводительные документы на товар должны быть оформлены в соответствии с приказом от 13 декабря 2022 года № 862 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носителях.</w:t>
      </w:r>
    </w:p>
    <w:p w14:paraId="65A4E47D" w14:textId="77777777" w:rsidR="004243A0" w:rsidRPr="005476EB" w:rsidRDefault="004243A0" w:rsidP="004243A0">
      <w:pPr>
        <w:tabs>
          <w:tab w:val="left" w:pos="-851"/>
        </w:tabs>
        <w:spacing w:after="0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5476EB">
        <w:rPr>
          <w:rFonts w:ascii="Times New Roman" w:eastAsia="Times New Roman" w:hAnsi="Times New Roman" w:cs="Times New Roman"/>
          <w:b/>
          <w:lang w:eastAsia="ar-SA"/>
        </w:rPr>
        <w:t>5. Требования к сроку и (или) объему предоставления гарантий качества товаров:</w:t>
      </w:r>
    </w:p>
    <w:p w14:paraId="01DE74A4" w14:textId="77777777" w:rsidR="004243A0" w:rsidRPr="005476EB" w:rsidRDefault="004243A0" w:rsidP="004243A0">
      <w:pPr>
        <w:tabs>
          <w:tab w:val="left" w:pos="-851"/>
        </w:tabs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  <w:r w:rsidRPr="005476EB">
        <w:rPr>
          <w:rFonts w:ascii="Times New Roman" w:eastAsia="Times New Roman" w:hAnsi="Times New Roman" w:cs="Times New Roman"/>
          <w:lang w:eastAsia="ar-SA"/>
        </w:rPr>
        <w:t>5.1.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14:paraId="4E2D7A44" w14:textId="77777777" w:rsidR="004243A0" w:rsidRPr="005476EB" w:rsidRDefault="004243A0" w:rsidP="004243A0">
      <w:pPr>
        <w:tabs>
          <w:tab w:val="left" w:pos="-851"/>
        </w:tabs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  <w:r w:rsidRPr="005476EB">
        <w:rPr>
          <w:rFonts w:ascii="Times New Roman" w:eastAsia="Times New Roman" w:hAnsi="Times New Roman" w:cs="Times New Roman"/>
          <w:lang w:eastAsia="ar-SA"/>
        </w:rPr>
        <w:t>5.2. Наличие недостатков и сроки их устранения фиксируются Сторонами в двухстороннем акте выявленных недостатков.</w:t>
      </w:r>
    </w:p>
    <w:p w14:paraId="41B84F82" w14:textId="77777777" w:rsidR="004243A0" w:rsidRPr="005476EB" w:rsidRDefault="004243A0" w:rsidP="004243A0">
      <w:pPr>
        <w:tabs>
          <w:tab w:val="left" w:pos="-851"/>
        </w:tabs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  <w:r w:rsidRPr="005476EB">
        <w:rPr>
          <w:rFonts w:ascii="Times New Roman" w:eastAsia="Times New Roman" w:hAnsi="Times New Roman" w:cs="Times New Roman"/>
          <w:lang w:eastAsia="ar-SA"/>
        </w:rPr>
        <w:t>5.3. Остаточный срок годности: не менее 80% от установленного производителем.</w:t>
      </w:r>
    </w:p>
    <w:p w14:paraId="56CEFFAC" w14:textId="77777777" w:rsidR="004243A0" w:rsidRPr="005476EB" w:rsidRDefault="004243A0" w:rsidP="004243A0">
      <w:pPr>
        <w:tabs>
          <w:tab w:val="left" w:pos="-851"/>
        </w:tabs>
        <w:spacing w:after="0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5476EB">
        <w:rPr>
          <w:rFonts w:ascii="Times New Roman" w:eastAsia="Times New Roman" w:hAnsi="Times New Roman" w:cs="Times New Roman"/>
          <w:b/>
          <w:lang w:eastAsia="ar-SA"/>
        </w:rPr>
        <w:t>6. Требования к условиям поставки товара, отгрузке товара:</w:t>
      </w:r>
    </w:p>
    <w:p w14:paraId="5E335455" w14:textId="77777777" w:rsidR="004243A0" w:rsidRPr="005476EB" w:rsidRDefault="004243A0" w:rsidP="004243A0">
      <w:pPr>
        <w:tabs>
          <w:tab w:val="left" w:pos="-851"/>
        </w:tabs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  <w:r w:rsidRPr="005476EB">
        <w:rPr>
          <w:rFonts w:ascii="Times New Roman" w:eastAsia="Times New Roman" w:hAnsi="Times New Roman" w:cs="Times New Roman"/>
          <w:lang w:eastAsia="ar-SA"/>
        </w:rPr>
        <w:t>6.1. Поставка осуществляется по заявке, в которой указывается количество товара. Заявки направляются по почте, факсу, телефонограммой либо другим приемлемым для обеих сторон способом (телефонная связь).</w:t>
      </w:r>
    </w:p>
    <w:p w14:paraId="72371B77" w14:textId="77777777" w:rsidR="004243A0" w:rsidRPr="005476EB" w:rsidRDefault="004243A0" w:rsidP="004243A0">
      <w:pPr>
        <w:tabs>
          <w:tab w:val="left" w:pos="-851"/>
        </w:tabs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  <w:r w:rsidRPr="005476EB">
        <w:rPr>
          <w:rFonts w:ascii="Times New Roman" w:eastAsia="Times New Roman" w:hAnsi="Times New Roman" w:cs="Times New Roman"/>
          <w:lang w:eastAsia="ar-SA"/>
        </w:rPr>
        <w:t>6.2.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14:paraId="47259539" w14:textId="77777777" w:rsidR="004243A0" w:rsidRPr="005476EB" w:rsidRDefault="004243A0" w:rsidP="004243A0">
      <w:pPr>
        <w:tabs>
          <w:tab w:val="left" w:pos="-851"/>
        </w:tabs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  <w:r w:rsidRPr="005476EB">
        <w:rPr>
          <w:rFonts w:ascii="Times New Roman" w:eastAsia="Times New Roman" w:hAnsi="Times New Roman" w:cs="Times New Roman"/>
          <w:lang w:eastAsia="ar-SA"/>
        </w:rPr>
        <w:t>6.3.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14:paraId="07DA8241" w14:textId="77777777" w:rsidR="004243A0" w:rsidRPr="005476EB" w:rsidRDefault="004243A0" w:rsidP="004243A0">
      <w:pPr>
        <w:tabs>
          <w:tab w:val="left" w:pos="-851"/>
        </w:tabs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  <w:r w:rsidRPr="005476EB">
        <w:rPr>
          <w:rFonts w:ascii="Times New Roman" w:eastAsia="Times New Roman" w:hAnsi="Times New Roman" w:cs="Times New Roman"/>
          <w:lang w:eastAsia="ar-SA"/>
        </w:rPr>
        <w:t>6.4. Товар должен сопровождаться следующими документами:</w:t>
      </w:r>
    </w:p>
    <w:p w14:paraId="64C3A338" w14:textId="77777777" w:rsidR="004243A0" w:rsidRPr="005476EB" w:rsidRDefault="004243A0" w:rsidP="004243A0">
      <w:pPr>
        <w:tabs>
          <w:tab w:val="left" w:pos="-851"/>
        </w:tabs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  <w:r w:rsidRPr="005476EB">
        <w:rPr>
          <w:rFonts w:ascii="Times New Roman" w:eastAsia="Times New Roman" w:hAnsi="Times New Roman" w:cs="Times New Roman"/>
          <w:lang w:eastAsia="ar-SA"/>
        </w:rPr>
        <w:t>– товарная накладная (ТОРГ-12) или УПД (оригиналы);</w:t>
      </w:r>
    </w:p>
    <w:p w14:paraId="4059909B" w14:textId="77777777" w:rsidR="004243A0" w:rsidRPr="005476EB" w:rsidRDefault="004243A0" w:rsidP="004243A0">
      <w:pPr>
        <w:tabs>
          <w:tab w:val="left" w:pos="-851"/>
        </w:tabs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  <w:r w:rsidRPr="005476EB">
        <w:rPr>
          <w:rFonts w:ascii="Times New Roman" w:eastAsia="Times New Roman" w:hAnsi="Times New Roman" w:cs="Times New Roman"/>
          <w:lang w:eastAsia="ar-SA"/>
        </w:rPr>
        <w:t>– счет на оплату (оригиналы);</w:t>
      </w:r>
    </w:p>
    <w:p w14:paraId="470D6E6A" w14:textId="77777777" w:rsidR="004243A0" w:rsidRPr="005476EB" w:rsidRDefault="004243A0" w:rsidP="004243A0">
      <w:pPr>
        <w:tabs>
          <w:tab w:val="left" w:pos="-851"/>
        </w:tabs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  <w:r w:rsidRPr="005476EB">
        <w:rPr>
          <w:rFonts w:ascii="Times New Roman" w:eastAsia="Times New Roman" w:hAnsi="Times New Roman" w:cs="Times New Roman"/>
          <w:lang w:eastAsia="ar-SA"/>
        </w:rPr>
        <w:t>– счет-фактура или УПД (оригиналы);</w:t>
      </w:r>
    </w:p>
    <w:p w14:paraId="6951A5C2" w14:textId="77777777" w:rsidR="004243A0" w:rsidRPr="005476EB" w:rsidRDefault="004243A0" w:rsidP="004243A0">
      <w:pPr>
        <w:tabs>
          <w:tab w:val="left" w:pos="-851"/>
        </w:tabs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  <w:r w:rsidRPr="005476EB">
        <w:rPr>
          <w:rFonts w:ascii="Times New Roman" w:eastAsia="Times New Roman" w:hAnsi="Times New Roman" w:cs="Times New Roman"/>
          <w:lang w:eastAsia="ar-SA"/>
        </w:rPr>
        <w:lastRenderedPageBreak/>
        <w:t>– копия сертификата соответствия или декларации соответствия.</w:t>
      </w:r>
    </w:p>
    <w:p w14:paraId="7C50E7BA" w14:textId="77777777" w:rsidR="004243A0" w:rsidRPr="004243A0" w:rsidRDefault="004243A0" w:rsidP="004243A0">
      <w:pPr>
        <w:tabs>
          <w:tab w:val="left" w:pos="-851"/>
        </w:tabs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  <w:r w:rsidRPr="005476EB">
        <w:rPr>
          <w:rFonts w:ascii="Times New Roman" w:eastAsia="Times New Roman" w:hAnsi="Times New Roman" w:cs="Times New Roman"/>
          <w:lang w:eastAsia="ar-SA"/>
        </w:rPr>
        <w:t>6.5. По окончании поставки товара в полном объеме на основании товарно-транспортных накладных Поставщик и Заказчик подписывают акт сверки.</w:t>
      </w:r>
    </w:p>
    <w:sectPr w:rsidR="004243A0" w:rsidRPr="004243A0" w:rsidSect="004243A0">
      <w:pgSz w:w="11906" w:h="16838"/>
      <w:pgMar w:top="568" w:right="566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3D226D"/>
    <w:multiLevelType w:val="hybridMultilevel"/>
    <w:tmpl w:val="E47CEE94"/>
    <w:lvl w:ilvl="0" w:tplc="577C9D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DA0EC9E">
      <w:start w:val="1"/>
      <w:numFmt w:val="lowerLetter"/>
      <w:lvlText w:val="%2."/>
      <w:lvlJc w:val="left"/>
      <w:pPr>
        <w:ind w:left="1440" w:hanging="360"/>
      </w:pPr>
    </w:lvl>
    <w:lvl w:ilvl="2" w:tplc="FEA6E454">
      <w:start w:val="1"/>
      <w:numFmt w:val="lowerRoman"/>
      <w:lvlText w:val="%3."/>
      <w:lvlJc w:val="right"/>
      <w:pPr>
        <w:ind w:left="2160" w:hanging="180"/>
      </w:pPr>
    </w:lvl>
    <w:lvl w:ilvl="3" w:tplc="0CAC83FE">
      <w:start w:val="1"/>
      <w:numFmt w:val="decimal"/>
      <w:lvlText w:val="%4."/>
      <w:lvlJc w:val="left"/>
      <w:pPr>
        <w:ind w:left="2880" w:hanging="360"/>
      </w:pPr>
    </w:lvl>
    <w:lvl w:ilvl="4" w:tplc="354021FE">
      <w:start w:val="1"/>
      <w:numFmt w:val="lowerLetter"/>
      <w:lvlText w:val="%5."/>
      <w:lvlJc w:val="left"/>
      <w:pPr>
        <w:ind w:left="3600" w:hanging="360"/>
      </w:pPr>
    </w:lvl>
    <w:lvl w:ilvl="5" w:tplc="93FA4596">
      <w:start w:val="1"/>
      <w:numFmt w:val="lowerRoman"/>
      <w:lvlText w:val="%6."/>
      <w:lvlJc w:val="right"/>
      <w:pPr>
        <w:ind w:left="4320" w:hanging="180"/>
      </w:pPr>
    </w:lvl>
    <w:lvl w:ilvl="6" w:tplc="10608A9A">
      <w:start w:val="1"/>
      <w:numFmt w:val="decimal"/>
      <w:lvlText w:val="%7."/>
      <w:lvlJc w:val="left"/>
      <w:pPr>
        <w:ind w:left="5040" w:hanging="360"/>
      </w:pPr>
    </w:lvl>
    <w:lvl w:ilvl="7" w:tplc="CF5C8E30">
      <w:start w:val="1"/>
      <w:numFmt w:val="lowerLetter"/>
      <w:lvlText w:val="%8."/>
      <w:lvlJc w:val="left"/>
      <w:pPr>
        <w:ind w:left="5760" w:hanging="360"/>
      </w:pPr>
    </w:lvl>
    <w:lvl w:ilvl="8" w:tplc="3CB4157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04CC8"/>
    <w:multiLevelType w:val="hybridMultilevel"/>
    <w:tmpl w:val="D2964C5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50395034"/>
    <w:multiLevelType w:val="multilevel"/>
    <w:tmpl w:val="5690368C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288"/>
    <w:rsid w:val="00106FEA"/>
    <w:rsid w:val="00184CED"/>
    <w:rsid w:val="00187691"/>
    <w:rsid w:val="00246E80"/>
    <w:rsid w:val="002B2FCF"/>
    <w:rsid w:val="002C0B59"/>
    <w:rsid w:val="002F1FFE"/>
    <w:rsid w:val="0037109E"/>
    <w:rsid w:val="00392335"/>
    <w:rsid w:val="004243A0"/>
    <w:rsid w:val="00543490"/>
    <w:rsid w:val="005474B6"/>
    <w:rsid w:val="005476EB"/>
    <w:rsid w:val="005927AA"/>
    <w:rsid w:val="00656F33"/>
    <w:rsid w:val="006E31A5"/>
    <w:rsid w:val="00782B99"/>
    <w:rsid w:val="00786742"/>
    <w:rsid w:val="007B258B"/>
    <w:rsid w:val="007E2DFE"/>
    <w:rsid w:val="008C1B92"/>
    <w:rsid w:val="00915004"/>
    <w:rsid w:val="009503C3"/>
    <w:rsid w:val="00970396"/>
    <w:rsid w:val="00A0519F"/>
    <w:rsid w:val="00A50BAC"/>
    <w:rsid w:val="00A7561D"/>
    <w:rsid w:val="00A97991"/>
    <w:rsid w:val="00B22E8A"/>
    <w:rsid w:val="00B23601"/>
    <w:rsid w:val="00B645F4"/>
    <w:rsid w:val="00B67288"/>
    <w:rsid w:val="00BD07AC"/>
    <w:rsid w:val="00BF78FA"/>
    <w:rsid w:val="00C026B7"/>
    <w:rsid w:val="00CB0694"/>
    <w:rsid w:val="00CD6F22"/>
    <w:rsid w:val="00CE382B"/>
    <w:rsid w:val="00DB7C98"/>
    <w:rsid w:val="00DC0B32"/>
    <w:rsid w:val="00DC2585"/>
    <w:rsid w:val="00DF0B4C"/>
    <w:rsid w:val="00DF300A"/>
    <w:rsid w:val="00E00283"/>
    <w:rsid w:val="00EE0DDA"/>
    <w:rsid w:val="00F2014D"/>
    <w:rsid w:val="00F25B3F"/>
    <w:rsid w:val="00F757E5"/>
    <w:rsid w:val="00FF1D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781DD"/>
  <w15:docId w15:val="{C637BCD2-9EA6-48AE-8366-246384DDE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3490"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ОСнЗаг1,Are Знак Знак,Гла"/>
    <w:basedOn w:val="a"/>
    <w:next w:val="a"/>
    <w:link w:val="10"/>
    <w:uiPriority w:val="9"/>
    <w:qFormat/>
    <w:rsid w:val="002C0B59"/>
    <w:pPr>
      <w:keepNext/>
      <w:numPr>
        <w:numId w:val="1"/>
      </w:numPr>
      <w:spacing w:before="24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paragraph" w:styleId="2">
    <w:name w:val="heading 2"/>
    <w:aliases w:val="H2, Знак3 Знак,Знак3 Знак"/>
    <w:basedOn w:val="a"/>
    <w:next w:val="a"/>
    <w:link w:val="20"/>
    <w:qFormat/>
    <w:rsid w:val="002C0B59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styleId="3">
    <w:name w:val="heading 3"/>
    <w:basedOn w:val="a"/>
    <w:next w:val="a"/>
    <w:link w:val="30"/>
    <w:qFormat/>
    <w:rsid w:val="002C0B59"/>
    <w:pPr>
      <w:keepNext/>
      <w:numPr>
        <w:ilvl w:val="2"/>
        <w:numId w:val="1"/>
      </w:numPr>
      <w:spacing w:before="240" w:after="0" w:line="240" w:lineRule="auto"/>
      <w:outlineLvl w:val="2"/>
    </w:pPr>
    <w:rPr>
      <w:rFonts w:ascii="Arial" w:eastAsia="Times New Roman" w:hAnsi="Arial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Гла Знак"/>
    <w:basedOn w:val="a0"/>
    <w:link w:val="1"/>
    <w:uiPriority w:val="9"/>
    <w:rsid w:val="002C0B59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customStyle="1" w:styleId="20">
    <w:name w:val="Заголовок 2 Знак"/>
    <w:aliases w:val="H2 Знак, Знак3 Знак Знак,Знак3 Знак Знак"/>
    <w:basedOn w:val="a0"/>
    <w:link w:val="2"/>
    <w:rsid w:val="002C0B59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rsid w:val="002C0B59"/>
    <w:rPr>
      <w:rFonts w:ascii="Arial" w:eastAsia="Times New Roman" w:hAnsi="Arial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E0D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E0DDA"/>
    <w:rPr>
      <w:rFonts w:ascii="Segoe UI" w:hAnsi="Segoe UI" w:cs="Segoe UI"/>
      <w:sz w:val="18"/>
      <w:szCs w:val="18"/>
    </w:rPr>
  </w:style>
  <w:style w:type="paragraph" w:styleId="a5">
    <w:name w:val="No Spacing"/>
    <w:link w:val="a6"/>
    <w:uiPriority w:val="99"/>
    <w:qFormat/>
    <w:rsid w:val="00C026B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99"/>
    <w:locked/>
    <w:rsid w:val="00C026B7"/>
    <w:rPr>
      <w:rFonts w:ascii="Calibri" w:eastAsia="Calibri" w:hAnsi="Calibri" w:cs="Times New Roman"/>
    </w:rPr>
  </w:style>
  <w:style w:type="character" w:styleId="a7">
    <w:name w:val="Subtle Emphasis"/>
    <w:basedOn w:val="a0"/>
    <w:uiPriority w:val="19"/>
    <w:qFormat/>
    <w:rsid w:val="00BD07AC"/>
    <w:rPr>
      <w:i/>
      <w:iCs/>
      <w:color w:val="404040" w:themeColor="text1" w:themeTint="BF"/>
    </w:rPr>
  </w:style>
  <w:style w:type="paragraph" w:styleId="a8">
    <w:name w:val="List Paragraph"/>
    <w:basedOn w:val="a"/>
    <w:qFormat/>
    <w:rsid w:val="007E2DFE"/>
    <w:pPr>
      <w:ind w:left="720"/>
      <w:contextualSpacing/>
    </w:pPr>
  </w:style>
  <w:style w:type="paragraph" w:customStyle="1" w:styleId="docdata">
    <w:name w:val="docdata"/>
    <w:aliases w:val="docy,v5,1690,bqiaagaaeyqcaaagiaiaaambbgaabq8gaaaaaaaaaaaaaaaaaaaaaaaaaaaaaaaaaaaaaaaaaaaaaaaaaaaaaaaaaaaaaaaaaaaaaaaaaaaaaaaaaaaaaaaaaaaaaaaaaaaaaaaaaaaaaaaaaaaaaaaaaaaaaaaaaaaaaaaaaaaaaaaaaaaaaaaaaaaaaaaaaaaaaaaaaaaaaaaaaaaaaaaaaaaaaaaaaaaaaaaa"/>
    <w:basedOn w:val="a"/>
    <w:rsid w:val="007E2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86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6545B-0957-42D2-B509-1C33592D4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1042</Words>
  <Characters>5941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Утяшева Лидия Фанильевна</dc:creator>
  <cp:keywords/>
  <dc:description/>
  <cp:lastModifiedBy>PC</cp:lastModifiedBy>
  <cp:revision>6</cp:revision>
  <cp:lastPrinted>2023-11-14T09:26:00Z</cp:lastPrinted>
  <dcterms:created xsi:type="dcterms:W3CDTF">2025-05-22T11:25:00Z</dcterms:created>
  <dcterms:modified xsi:type="dcterms:W3CDTF">2026-06-01T10:14:00Z</dcterms:modified>
</cp:coreProperties>
</file>