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E1C83" w14:textId="4CECDFEC" w:rsidR="0050572D" w:rsidRPr="00F35890" w:rsidRDefault="00B654D7" w:rsidP="009B0535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B607B">
        <w:rPr>
          <w:rFonts w:ascii="Times New Roman" w:hAnsi="Times New Roman" w:cs="Times New Roman"/>
          <w:bCs/>
          <w:sz w:val="24"/>
          <w:szCs w:val="24"/>
        </w:rPr>
        <w:t>Д</w:t>
      </w:r>
      <w:r w:rsidR="008319FE">
        <w:rPr>
          <w:rFonts w:ascii="Times New Roman" w:hAnsi="Times New Roman" w:cs="Times New Roman"/>
          <w:bCs/>
          <w:sz w:val="24"/>
          <w:szCs w:val="24"/>
        </w:rPr>
        <w:t>оговор о</w:t>
      </w:r>
      <w:r w:rsidR="008A0D77" w:rsidRPr="00BB607B">
        <w:rPr>
          <w:rFonts w:ascii="Times New Roman" w:hAnsi="Times New Roman" w:cs="Times New Roman"/>
          <w:bCs/>
          <w:sz w:val="24"/>
          <w:szCs w:val="24"/>
        </w:rPr>
        <w:t>казани</w:t>
      </w:r>
      <w:r w:rsidR="008319FE">
        <w:rPr>
          <w:rFonts w:ascii="Times New Roman" w:hAnsi="Times New Roman" w:cs="Times New Roman"/>
          <w:bCs/>
          <w:sz w:val="24"/>
          <w:szCs w:val="24"/>
        </w:rPr>
        <w:t>я</w:t>
      </w:r>
      <w:r w:rsidR="008A0D77" w:rsidRPr="00BB60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0535" w:rsidRPr="00903BE3">
        <w:rPr>
          <w:rFonts w:ascii="Times New Roman" w:hAnsi="Times New Roman"/>
          <w:bCs/>
          <w:sz w:val="24"/>
          <w:szCs w:val="24"/>
        </w:rPr>
        <w:t xml:space="preserve">услуг </w:t>
      </w:r>
      <w:r w:rsidR="009B0535">
        <w:rPr>
          <w:rFonts w:ascii="Times New Roman" w:hAnsi="Times New Roman"/>
          <w:bCs/>
          <w:sz w:val="24"/>
          <w:szCs w:val="24"/>
        </w:rPr>
        <w:t xml:space="preserve">по организации </w:t>
      </w:r>
      <w:r w:rsidR="002304BD">
        <w:rPr>
          <w:rFonts w:ascii="Times New Roman" w:hAnsi="Times New Roman"/>
          <w:sz w:val="24"/>
          <w:szCs w:val="24"/>
        </w:rPr>
        <w:t>медицинского об﻿‌‌​​﻿⁠⁠‍‍‌﻿﻿‍‌​‌​‌﻿﻿⁠﻿‌​‍​﻿​​​﻿⁠‌​﻿⁠‌‌‍‍‌‌​еспечения</w:t>
      </w:r>
      <w:r w:rsidR="008319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0AA7">
        <w:rPr>
          <w:rFonts w:ascii="Times New Roman" w:hAnsi="Times New Roman" w:cs="Times New Roman"/>
          <w:bCs/>
          <w:sz w:val="24"/>
          <w:szCs w:val="24"/>
        </w:rPr>
        <w:t>платных услуг населению города Нефтеюганска</w:t>
      </w:r>
      <w:r w:rsidR="009B05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9FE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C10B06">
        <w:rPr>
          <w:rFonts w:ascii="Times New Roman" w:hAnsi="Times New Roman" w:cs="Times New Roman"/>
          <w:bCs/>
          <w:sz w:val="24"/>
          <w:szCs w:val="24"/>
        </w:rPr>
        <w:t>______</w:t>
      </w:r>
    </w:p>
    <w:p w14:paraId="0E4894B3" w14:textId="77777777" w:rsidR="0066663B" w:rsidRDefault="0066663B" w:rsidP="008A0D77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7D58F8" w14:textId="7A480C33" w:rsidR="008A0D77" w:rsidRPr="00BB607B" w:rsidRDefault="008A0D77" w:rsidP="008A0D77">
      <w:pPr>
        <w:pStyle w:val="ConsPlusNormal"/>
        <w:tabs>
          <w:tab w:val="left" w:pos="360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07B">
        <w:rPr>
          <w:rFonts w:ascii="Times New Roman" w:hAnsi="Times New Roman" w:cs="Times New Roman"/>
          <w:bCs/>
          <w:sz w:val="24"/>
          <w:szCs w:val="24"/>
        </w:rPr>
        <w:t xml:space="preserve">г. Нефтеюганск </w:t>
      </w:r>
      <w:r w:rsidRPr="00BB607B">
        <w:rPr>
          <w:rFonts w:ascii="Times New Roman" w:hAnsi="Times New Roman" w:cs="Times New Roman"/>
          <w:bCs/>
          <w:sz w:val="24"/>
          <w:szCs w:val="24"/>
        </w:rPr>
        <w:tab/>
      </w:r>
      <w:r w:rsidRPr="00BB607B">
        <w:rPr>
          <w:rFonts w:ascii="Times New Roman" w:hAnsi="Times New Roman" w:cs="Times New Roman"/>
          <w:bCs/>
          <w:sz w:val="24"/>
          <w:szCs w:val="24"/>
        </w:rPr>
        <w:tab/>
      </w:r>
      <w:r w:rsidRPr="00BB607B">
        <w:rPr>
          <w:rFonts w:ascii="Times New Roman" w:hAnsi="Times New Roman" w:cs="Times New Roman"/>
          <w:bCs/>
          <w:sz w:val="24"/>
          <w:szCs w:val="24"/>
        </w:rPr>
        <w:tab/>
      </w:r>
      <w:r w:rsidRPr="00BB607B">
        <w:rPr>
          <w:rFonts w:ascii="Times New Roman" w:hAnsi="Times New Roman" w:cs="Times New Roman"/>
          <w:bCs/>
          <w:sz w:val="24"/>
          <w:szCs w:val="24"/>
        </w:rPr>
        <w:tab/>
      </w:r>
      <w:r w:rsidRPr="00BB607B">
        <w:rPr>
          <w:rFonts w:ascii="Times New Roman" w:hAnsi="Times New Roman" w:cs="Times New Roman"/>
          <w:bCs/>
          <w:sz w:val="24"/>
          <w:szCs w:val="24"/>
        </w:rPr>
        <w:tab/>
      </w:r>
      <w:r w:rsidRPr="00BB607B">
        <w:rPr>
          <w:rFonts w:ascii="Times New Roman" w:hAnsi="Times New Roman" w:cs="Times New Roman"/>
          <w:bCs/>
          <w:sz w:val="24"/>
          <w:szCs w:val="24"/>
        </w:rPr>
        <w:tab/>
      </w:r>
      <w:r w:rsidR="00F85E99" w:rsidRPr="00BB60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7BD9" w:rsidRPr="00BB607B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CF1D0F" w:rsidRPr="00BB607B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BF5C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F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322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85E99" w:rsidRPr="00BB607B">
        <w:rPr>
          <w:rFonts w:ascii="Times New Roman" w:hAnsi="Times New Roman" w:cs="Times New Roman"/>
          <w:bCs/>
          <w:sz w:val="24"/>
          <w:szCs w:val="24"/>
        </w:rPr>
        <w:t>«</w:t>
      </w:r>
      <w:r w:rsidR="002A4E19">
        <w:rPr>
          <w:rFonts w:ascii="Times New Roman" w:hAnsi="Times New Roman" w:cs="Times New Roman"/>
          <w:bCs/>
          <w:sz w:val="24"/>
          <w:szCs w:val="24"/>
        </w:rPr>
        <w:t>__</w:t>
      </w:r>
      <w:r w:rsidRPr="00BB607B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C10B06">
        <w:rPr>
          <w:rFonts w:ascii="Times New Roman" w:hAnsi="Times New Roman" w:cs="Times New Roman"/>
          <w:bCs/>
          <w:sz w:val="24"/>
          <w:szCs w:val="24"/>
        </w:rPr>
        <w:t>_____ 2026</w:t>
      </w:r>
      <w:r w:rsidR="007333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607B">
        <w:rPr>
          <w:rFonts w:ascii="Times New Roman" w:hAnsi="Times New Roman" w:cs="Times New Roman"/>
          <w:bCs/>
          <w:sz w:val="24"/>
          <w:szCs w:val="24"/>
        </w:rPr>
        <w:t>г.</w:t>
      </w:r>
    </w:p>
    <w:p w14:paraId="10CACF94" w14:textId="77777777" w:rsidR="008A0D77" w:rsidRDefault="008A0D77" w:rsidP="008A0D77">
      <w:pPr>
        <w:pStyle w:val="ConsPlusNormal"/>
        <w:tabs>
          <w:tab w:val="left" w:pos="36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4EACE9" w14:textId="77777777" w:rsidR="00F3062F" w:rsidRPr="00F3062F" w:rsidRDefault="00F3062F" w:rsidP="00F3062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F3062F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Муниципальное автономное учреждение дополнительного образования «Спортивная школа олимпийского резерва «Сибиряк», именуемое в дальнейшем «Заказчик», </w:t>
      </w:r>
      <w:r w:rsidRPr="00F3062F">
        <w:rPr>
          <w:rFonts w:ascii="Times New Roman" w:hAnsi="Times New Roman"/>
          <w:bCs/>
          <w:sz w:val="24"/>
          <w:szCs w:val="24"/>
          <w:lang w:eastAsia="zh-CN"/>
        </w:rPr>
        <w:t xml:space="preserve">в лице директора Довганя Дмитрия Александровича, действующего на основании Устава, с одной стороны, и </w:t>
      </w:r>
    </w:p>
    <w:p w14:paraId="354C335F" w14:textId="6AF12850" w:rsidR="00F3062F" w:rsidRPr="00F3062F" w:rsidRDefault="00C10B06" w:rsidP="00F306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</w:t>
      </w:r>
      <w:r w:rsidR="00F3062F" w:rsidRPr="00F3062F">
        <w:rPr>
          <w:rFonts w:ascii="Times New Roman" w:hAnsi="Times New Roman"/>
          <w:sz w:val="24"/>
          <w:szCs w:val="24"/>
        </w:rPr>
        <w:t xml:space="preserve">, именуемое в дальнейшем «Исполнитель»,  </w:t>
      </w:r>
      <w:r>
        <w:rPr>
          <w:rFonts w:ascii="Times New Roman" w:hAnsi="Times New Roman"/>
          <w:sz w:val="24"/>
          <w:szCs w:val="24"/>
          <w:lang w:val="ru"/>
        </w:rPr>
        <w:t>в лице ______________</w:t>
      </w:r>
      <w:r w:rsidR="00F3062F" w:rsidRPr="00F3062F">
        <w:rPr>
          <w:rFonts w:ascii="Times New Roman" w:hAnsi="Times New Roman"/>
          <w:sz w:val="24"/>
          <w:szCs w:val="24"/>
        </w:rPr>
        <w:t>, действующего на основании Устава, с другой стороны, вместе именуемые «Стороны», в соответствии с требованиями  Федерального закона от 18.07.2011 г. № 223-ФЗ «О закупках товаров, работ, услуг отдельными видами юридических лиц» заключили настоящий договор о нижеследующем:</w:t>
      </w:r>
    </w:p>
    <w:p w14:paraId="787A673A" w14:textId="77777777" w:rsidR="00140935" w:rsidRPr="005D60E7" w:rsidRDefault="00140935" w:rsidP="00ED3740">
      <w:pPr>
        <w:pStyle w:val="af3"/>
        <w:ind w:firstLine="709"/>
        <w:rPr>
          <w:rFonts w:ascii="Times New Roman" w:hAnsi="Times New Roman"/>
          <w:sz w:val="24"/>
          <w:szCs w:val="24"/>
        </w:rPr>
      </w:pPr>
    </w:p>
    <w:p w14:paraId="0AD71B61" w14:textId="77777777" w:rsidR="00772E4D" w:rsidRDefault="008A0D77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319FE" w:rsidRPr="00ED37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3740">
        <w:rPr>
          <w:rFonts w:ascii="Times New Roman" w:hAnsi="Times New Roman" w:cs="Times New Roman"/>
          <w:b/>
          <w:bCs/>
          <w:sz w:val="24"/>
          <w:szCs w:val="24"/>
        </w:rPr>
        <w:t xml:space="preserve">Предмет </w:t>
      </w:r>
      <w:r w:rsidR="003A0D82" w:rsidRPr="00ED3740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79420844" w14:textId="77777777" w:rsidR="009B048F" w:rsidRPr="00ED3740" w:rsidRDefault="009B048F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40319" w14:textId="7563B328" w:rsidR="00C068F2" w:rsidRPr="00ED3740" w:rsidRDefault="008A0D77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1.1. Исполнитель обязуется </w:t>
      </w:r>
      <w:r w:rsidR="002E5541" w:rsidRPr="00ED3740">
        <w:rPr>
          <w:rFonts w:ascii="Times New Roman" w:hAnsi="Times New Roman" w:cs="Times New Roman"/>
          <w:bCs/>
          <w:sz w:val="24"/>
          <w:szCs w:val="24"/>
        </w:rPr>
        <w:t>своевременно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оказать </w:t>
      </w:r>
      <w:r w:rsidR="002E5541" w:rsidRPr="00ED3740">
        <w:rPr>
          <w:rFonts w:ascii="Times New Roman" w:hAnsi="Times New Roman" w:cs="Times New Roman"/>
          <w:bCs/>
          <w:sz w:val="24"/>
          <w:szCs w:val="24"/>
        </w:rPr>
        <w:t xml:space="preserve">на условиях </w:t>
      </w:r>
      <w:r w:rsidR="00A25533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4E00C9" w:rsidRPr="00ED37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0535" w:rsidRPr="00903BE3">
        <w:rPr>
          <w:rFonts w:ascii="Times New Roman" w:hAnsi="Times New Roman"/>
          <w:bCs/>
          <w:sz w:val="24"/>
          <w:szCs w:val="24"/>
        </w:rPr>
        <w:t>услуг</w:t>
      </w:r>
      <w:r w:rsidR="009B0535">
        <w:rPr>
          <w:rFonts w:ascii="Times New Roman" w:hAnsi="Times New Roman"/>
          <w:bCs/>
          <w:sz w:val="24"/>
          <w:szCs w:val="24"/>
        </w:rPr>
        <w:t>и</w:t>
      </w:r>
      <w:r w:rsidR="009B0535" w:rsidRPr="00903BE3">
        <w:rPr>
          <w:rFonts w:ascii="Times New Roman" w:hAnsi="Times New Roman"/>
          <w:bCs/>
          <w:sz w:val="24"/>
          <w:szCs w:val="24"/>
        </w:rPr>
        <w:t xml:space="preserve"> </w:t>
      </w:r>
      <w:r w:rsidR="009B0535">
        <w:rPr>
          <w:rFonts w:ascii="Times New Roman" w:hAnsi="Times New Roman"/>
          <w:bCs/>
          <w:sz w:val="24"/>
          <w:szCs w:val="24"/>
        </w:rPr>
        <w:t xml:space="preserve">по </w:t>
      </w:r>
      <w:r w:rsidR="00150AA7">
        <w:rPr>
          <w:rFonts w:ascii="Times New Roman" w:hAnsi="Times New Roman"/>
          <w:bCs/>
          <w:sz w:val="24"/>
          <w:szCs w:val="24"/>
        </w:rPr>
        <w:t xml:space="preserve">организации </w:t>
      </w:r>
      <w:r w:rsidR="00150AA7">
        <w:rPr>
          <w:rFonts w:ascii="Times New Roman" w:hAnsi="Times New Roman"/>
          <w:sz w:val="24"/>
          <w:szCs w:val="24"/>
        </w:rPr>
        <w:t>медицинского обеспечения</w:t>
      </w:r>
      <w:r w:rsidR="00150AA7">
        <w:rPr>
          <w:rFonts w:ascii="Times New Roman" w:hAnsi="Times New Roman" w:cs="Times New Roman"/>
          <w:bCs/>
          <w:sz w:val="24"/>
          <w:szCs w:val="24"/>
        </w:rPr>
        <w:t xml:space="preserve"> платных услуг населению города Нефтеюганска</w:t>
      </w:r>
      <w:r w:rsidR="009B05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456502" w:rsidRPr="00ED3740">
        <w:rPr>
          <w:rFonts w:ascii="Times New Roman" w:hAnsi="Times New Roman" w:cs="Times New Roman"/>
          <w:bCs/>
          <w:sz w:val="24"/>
          <w:szCs w:val="24"/>
        </w:rPr>
        <w:t>Техническим заданием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4AE9" w:rsidRPr="00ED3740">
        <w:rPr>
          <w:rFonts w:ascii="Times New Roman" w:hAnsi="Times New Roman" w:cs="Times New Roman"/>
          <w:bCs/>
          <w:sz w:val="24"/>
          <w:szCs w:val="24"/>
        </w:rPr>
        <w:t>(П</w:t>
      </w:r>
      <w:r w:rsidRPr="00ED3740">
        <w:rPr>
          <w:rFonts w:ascii="Times New Roman" w:hAnsi="Times New Roman" w:cs="Times New Roman"/>
          <w:bCs/>
          <w:sz w:val="24"/>
          <w:szCs w:val="24"/>
        </w:rPr>
        <w:t>риложение</w:t>
      </w:r>
      <w:r w:rsidR="006A4AE9" w:rsidRPr="00ED3740">
        <w:rPr>
          <w:rFonts w:ascii="Times New Roman" w:hAnsi="Times New Roman" w:cs="Times New Roman"/>
          <w:bCs/>
          <w:sz w:val="24"/>
          <w:szCs w:val="24"/>
        </w:rPr>
        <w:t xml:space="preserve"> №1)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к </w:t>
      </w:r>
      <w:r w:rsidR="00A25533" w:rsidRPr="00ED3740">
        <w:rPr>
          <w:rFonts w:ascii="Times New Roman" w:hAnsi="Times New Roman" w:cs="Times New Roman"/>
          <w:bCs/>
          <w:sz w:val="24"/>
          <w:szCs w:val="24"/>
        </w:rPr>
        <w:t>Договору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, являющимся неотъемлемой частью </w:t>
      </w:r>
      <w:r w:rsidR="00A25533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, а Заказчик обязуется принять и оплатить оказанные услуги. </w:t>
      </w:r>
    </w:p>
    <w:p w14:paraId="4D37D396" w14:textId="77777777" w:rsidR="00317959" w:rsidRPr="00ED3740" w:rsidRDefault="008A0D77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1.2. Место оказания услуг: </w:t>
      </w:r>
    </w:p>
    <w:p w14:paraId="53C92B41" w14:textId="2F1A089C" w:rsidR="007A674D" w:rsidRPr="002725BE" w:rsidRDefault="007A674D" w:rsidP="00A02AA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725BE">
        <w:rPr>
          <w:rFonts w:ascii="Times New Roman" w:hAnsi="Times New Roman"/>
          <w:b/>
          <w:bCs/>
          <w:sz w:val="24"/>
          <w:szCs w:val="24"/>
        </w:rPr>
        <w:t xml:space="preserve">Ханты-Мансийский автономный округ-Югра, г. Нефтеюганск, 3 </w:t>
      </w:r>
      <w:proofErr w:type="spellStart"/>
      <w:r w:rsidRPr="002725BE">
        <w:rPr>
          <w:rFonts w:ascii="Times New Roman" w:hAnsi="Times New Roman"/>
          <w:b/>
          <w:bCs/>
          <w:sz w:val="24"/>
          <w:szCs w:val="24"/>
        </w:rPr>
        <w:t>мкр</w:t>
      </w:r>
      <w:proofErr w:type="spellEnd"/>
      <w:r w:rsidRPr="002725BE">
        <w:rPr>
          <w:rFonts w:ascii="Times New Roman" w:hAnsi="Times New Roman"/>
          <w:b/>
          <w:bCs/>
          <w:sz w:val="24"/>
          <w:szCs w:val="24"/>
        </w:rPr>
        <w:t xml:space="preserve">., строение 23, </w:t>
      </w:r>
      <w:r w:rsidR="00A92A16">
        <w:rPr>
          <w:rFonts w:ascii="Times New Roman" w:hAnsi="Times New Roman"/>
          <w:b/>
          <w:bCs/>
          <w:sz w:val="24"/>
          <w:szCs w:val="24"/>
        </w:rPr>
        <w:t>помещение 1</w:t>
      </w:r>
      <w:r w:rsidR="002725BE" w:rsidRPr="002725BE">
        <w:rPr>
          <w:rFonts w:ascii="Times New Roman" w:hAnsi="Times New Roman"/>
          <w:b/>
          <w:bCs/>
          <w:sz w:val="24"/>
          <w:szCs w:val="24"/>
        </w:rPr>
        <w:t>.</w:t>
      </w:r>
      <w:r w:rsidRPr="002725BE">
        <w:rPr>
          <w:rFonts w:ascii="Times New Roman" w:hAnsi="Times New Roman"/>
          <w:b/>
          <w:bCs/>
          <w:sz w:val="24"/>
          <w:szCs w:val="24"/>
        </w:rPr>
        <w:tab/>
      </w:r>
    </w:p>
    <w:p w14:paraId="796395C4" w14:textId="3B1FF365" w:rsidR="007E0667" w:rsidRPr="00A02AA9" w:rsidRDefault="00EA2062" w:rsidP="00A02AA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02AA9">
        <w:rPr>
          <w:rFonts w:ascii="Times New Roman" w:hAnsi="Times New Roman"/>
          <w:b/>
          <w:bCs/>
          <w:sz w:val="24"/>
          <w:szCs w:val="24"/>
        </w:rPr>
        <w:t>1.3. Период оказания услуг:</w:t>
      </w:r>
    </w:p>
    <w:p w14:paraId="3F0B27BE" w14:textId="77777777" w:rsidR="007A674D" w:rsidRPr="007A674D" w:rsidRDefault="007A674D" w:rsidP="007A67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674D">
        <w:rPr>
          <w:rFonts w:ascii="Times New Roman" w:hAnsi="Times New Roman"/>
          <w:bCs/>
          <w:sz w:val="24"/>
          <w:szCs w:val="24"/>
        </w:rPr>
        <w:t xml:space="preserve">Период действия услуг: </w:t>
      </w:r>
    </w:p>
    <w:p w14:paraId="40A475D4" w14:textId="00492E18" w:rsidR="00C10B06" w:rsidRDefault="00C10B06" w:rsidP="007A674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</w:t>
      </w:r>
    </w:p>
    <w:p w14:paraId="3ED8150D" w14:textId="335BB908" w:rsidR="00C068F2" w:rsidRPr="00ED3740" w:rsidRDefault="00C068F2" w:rsidP="007A67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>1.</w:t>
      </w:r>
      <w:r w:rsidR="00EA2062" w:rsidRPr="00ED3740">
        <w:rPr>
          <w:rFonts w:ascii="Times New Roman" w:hAnsi="Times New Roman"/>
          <w:bCs/>
          <w:sz w:val="24"/>
          <w:szCs w:val="24"/>
        </w:rPr>
        <w:t>4</w:t>
      </w:r>
      <w:r w:rsidRPr="00ED3740">
        <w:rPr>
          <w:rFonts w:ascii="Times New Roman" w:hAnsi="Times New Roman"/>
          <w:bCs/>
          <w:sz w:val="24"/>
          <w:szCs w:val="24"/>
        </w:rPr>
        <w:t>. Вступивший договор в силу с момента подписания сторонами распространяет своё действие н</w:t>
      </w:r>
      <w:r w:rsidR="00A06FEF">
        <w:rPr>
          <w:rFonts w:ascii="Times New Roman" w:hAnsi="Times New Roman"/>
          <w:bCs/>
          <w:sz w:val="24"/>
          <w:szCs w:val="24"/>
        </w:rPr>
        <w:t xml:space="preserve">а отношения сторон, возникшие с </w:t>
      </w:r>
      <w:r w:rsidR="00C10B06">
        <w:rPr>
          <w:rFonts w:ascii="Times New Roman" w:hAnsi="Times New Roman"/>
          <w:b/>
          <w:bCs/>
          <w:sz w:val="24"/>
          <w:szCs w:val="24"/>
        </w:rPr>
        <w:t>______________</w:t>
      </w:r>
      <w:r w:rsidR="007A09AB" w:rsidRPr="00A06FEF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14:paraId="2BDD0005" w14:textId="3B0D3690" w:rsidR="007368FC" w:rsidRDefault="007F0763" w:rsidP="008979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1.5. В</w:t>
      </w:r>
      <w:r w:rsidR="00317959" w:rsidRPr="00ED3740">
        <w:rPr>
          <w:rFonts w:ascii="Times New Roman" w:hAnsi="Times New Roman"/>
          <w:bCs/>
          <w:sz w:val="24"/>
          <w:szCs w:val="24"/>
        </w:rPr>
        <w:t xml:space="preserve"> соответствии с п. 1.6. технического задания к настоящему договору</w:t>
      </w:r>
      <w:r w:rsidR="00B9511F" w:rsidRPr="00B9511F">
        <w:rPr>
          <w:rFonts w:ascii="Times New Roman" w:hAnsi="Times New Roman"/>
          <w:bCs/>
          <w:sz w:val="24"/>
          <w:szCs w:val="24"/>
        </w:rPr>
        <w:t xml:space="preserve"> (</w:t>
      </w:r>
      <w:r w:rsidR="00B9511F" w:rsidRPr="00BB607B">
        <w:rPr>
          <w:rFonts w:ascii="Times New Roman" w:hAnsi="Times New Roman"/>
          <w:sz w:val="24"/>
          <w:szCs w:val="24"/>
        </w:rPr>
        <w:t>Приложение № 1</w:t>
      </w:r>
      <w:r w:rsidR="00B9511F" w:rsidRPr="00B9511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85BDE" w:rsidRPr="00985BDE">
        <w:rPr>
          <w:rFonts w:ascii="Times New Roman" w:hAnsi="Times New Roman"/>
          <w:sz w:val="24"/>
          <w:szCs w:val="24"/>
        </w:rPr>
        <w:t xml:space="preserve">организация оказания первичной доврачебной медико-санитарной помощи осуществляется Исполнителем на основании лицензии на осуществление медицинской деятельности, в лицензированном медицинском кабинете Заказчика в месте проведения тренировочного процесса расположенном по адресу: </w:t>
      </w:r>
      <w:r w:rsidR="00985BDE" w:rsidRPr="00985BDE">
        <w:rPr>
          <w:rFonts w:ascii="Times New Roman" w:hAnsi="Times New Roman"/>
          <w:b/>
          <w:bCs/>
          <w:sz w:val="24"/>
          <w:szCs w:val="24"/>
        </w:rPr>
        <w:t xml:space="preserve">Ханты-Мансийский автономный округ-Югра, г. Нефтеюганск, 3 </w:t>
      </w:r>
      <w:proofErr w:type="spellStart"/>
      <w:r w:rsidR="00985BDE" w:rsidRPr="00985BDE">
        <w:rPr>
          <w:rFonts w:ascii="Times New Roman" w:hAnsi="Times New Roman"/>
          <w:b/>
          <w:bCs/>
          <w:sz w:val="24"/>
          <w:szCs w:val="24"/>
        </w:rPr>
        <w:t>мкр</w:t>
      </w:r>
      <w:proofErr w:type="spellEnd"/>
      <w:r w:rsidR="00985BDE" w:rsidRPr="00985BDE">
        <w:rPr>
          <w:rFonts w:ascii="Times New Roman" w:hAnsi="Times New Roman"/>
          <w:b/>
          <w:bCs/>
          <w:sz w:val="24"/>
          <w:szCs w:val="24"/>
        </w:rPr>
        <w:t>., строение 23, помещение 1</w:t>
      </w:r>
      <w:r w:rsidR="00985BD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5BDE" w:rsidRPr="00985BDE">
        <w:rPr>
          <w:rFonts w:ascii="Times New Roman" w:hAnsi="Times New Roman"/>
          <w:b/>
          <w:bCs/>
          <w:sz w:val="24"/>
          <w:szCs w:val="24"/>
        </w:rPr>
        <w:t xml:space="preserve">(помещения № 54 на 1 этаже) </w:t>
      </w:r>
      <w:r w:rsidR="00985BDE" w:rsidRPr="00985BDE">
        <w:rPr>
          <w:rFonts w:ascii="Times New Roman" w:hAnsi="Times New Roman"/>
          <w:bCs/>
          <w:sz w:val="24"/>
          <w:szCs w:val="24"/>
        </w:rPr>
        <w:t>согласно приказу министерства здравоохранения РФ от 23 октября 2020 года № 1144н,</w:t>
      </w:r>
    </w:p>
    <w:p w14:paraId="585693D0" w14:textId="77777777" w:rsidR="005C45C8" w:rsidRPr="005C45C8" w:rsidRDefault="009B048F" w:rsidP="00B12CA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1.6. </w:t>
      </w:r>
      <w:r w:rsidR="00FE0B19">
        <w:rPr>
          <w:rFonts w:ascii="Times New Roman" w:hAnsi="Times New Roman"/>
          <w:bCs/>
          <w:sz w:val="24"/>
          <w:szCs w:val="24"/>
        </w:rPr>
        <w:t>Медицинский работник</w:t>
      </w:r>
      <w:r>
        <w:rPr>
          <w:rFonts w:ascii="Times New Roman" w:hAnsi="Times New Roman"/>
          <w:bCs/>
          <w:sz w:val="24"/>
          <w:szCs w:val="24"/>
        </w:rPr>
        <w:t>, привлеченный к исполнению, обязуется присутствовать непосредственно</w:t>
      </w:r>
      <w:r w:rsidR="005C45C8">
        <w:rPr>
          <w:rFonts w:ascii="Times New Roman" w:hAnsi="Times New Roman"/>
          <w:bCs/>
          <w:sz w:val="24"/>
          <w:szCs w:val="24"/>
        </w:rPr>
        <w:t xml:space="preserve"> </w:t>
      </w:r>
      <w:r w:rsidR="003916F9">
        <w:rPr>
          <w:rFonts w:ascii="Times New Roman" w:hAnsi="Times New Roman"/>
          <w:bCs/>
          <w:sz w:val="24"/>
          <w:szCs w:val="24"/>
        </w:rPr>
        <w:t xml:space="preserve">в медицинском кабинете, </w:t>
      </w:r>
      <w:r w:rsidR="005C45C8">
        <w:rPr>
          <w:rFonts w:ascii="Times New Roman" w:hAnsi="Times New Roman"/>
          <w:bCs/>
          <w:sz w:val="24"/>
          <w:szCs w:val="24"/>
        </w:rPr>
        <w:t xml:space="preserve">в соответствии с п. 1.5. договора, </w:t>
      </w:r>
      <w:r w:rsidR="003916F9">
        <w:rPr>
          <w:rFonts w:ascii="Times New Roman" w:hAnsi="Times New Roman"/>
          <w:bCs/>
          <w:sz w:val="24"/>
          <w:szCs w:val="24"/>
        </w:rPr>
        <w:t xml:space="preserve">за исключением </w:t>
      </w:r>
      <w:r w:rsidR="005C45C8" w:rsidRPr="005C45C8">
        <w:rPr>
          <w:rFonts w:ascii="Times New Roman" w:hAnsi="Times New Roman"/>
          <w:bCs/>
          <w:sz w:val="24"/>
          <w:szCs w:val="24"/>
        </w:rPr>
        <w:t>случ</w:t>
      </w:r>
      <w:r w:rsidR="005C45C8">
        <w:rPr>
          <w:rFonts w:ascii="Times New Roman" w:hAnsi="Times New Roman"/>
          <w:bCs/>
          <w:sz w:val="24"/>
          <w:szCs w:val="24"/>
        </w:rPr>
        <w:t>аев присутствия при</w:t>
      </w:r>
      <w:r w:rsidR="00B12CA6">
        <w:rPr>
          <w:rFonts w:ascii="Times New Roman" w:hAnsi="Times New Roman"/>
          <w:bCs/>
          <w:sz w:val="24"/>
          <w:szCs w:val="24"/>
        </w:rPr>
        <w:t xml:space="preserve"> </w:t>
      </w:r>
      <w:r w:rsidR="005C45C8">
        <w:rPr>
          <w:rFonts w:ascii="Times New Roman" w:hAnsi="Times New Roman"/>
          <w:bCs/>
          <w:sz w:val="24"/>
          <w:szCs w:val="24"/>
        </w:rPr>
        <w:t>организации</w:t>
      </w:r>
      <w:r w:rsidR="005C45C8" w:rsidRPr="005C45C8">
        <w:rPr>
          <w:rFonts w:ascii="Times New Roman" w:hAnsi="Times New Roman"/>
          <w:bCs/>
          <w:sz w:val="24"/>
          <w:szCs w:val="24"/>
        </w:rPr>
        <w:t xml:space="preserve"> «входного </w:t>
      </w:r>
      <w:r w:rsidR="00B12CA6">
        <w:rPr>
          <w:rFonts w:ascii="Times New Roman" w:hAnsi="Times New Roman"/>
          <w:bCs/>
          <w:sz w:val="24"/>
          <w:szCs w:val="24"/>
        </w:rPr>
        <w:t>фильтра» при входе в учреждение.</w:t>
      </w:r>
    </w:p>
    <w:p w14:paraId="0C7174CC" w14:textId="77777777" w:rsidR="00140935" w:rsidRPr="009B048F" w:rsidRDefault="00140935" w:rsidP="00ED3740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779A6E9A" w14:textId="77777777" w:rsidR="00772E4D" w:rsidRDefault="008A0D77" w:rsidP="00ED374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D3740">
        <w:rPr>
          <w:rFonts w:ascii="Times New Roman" w:hAnsi="Times New Roman"/>
          <w:b/>
          <w:bCs/>
          <w:sz w:val="24"/>
          <w:szCs w:val="24"/>
        </w:rPr>
        <w:t>2.</w:t>
      </w:r>
      <w:r w:rsidR="008319FE" w:rsidRPr="00ED374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C2846" w:rsidRPr="00ED3740">
        <w:rPr>
          <w:rFonts w:ascii="Times New Roman" w:hAnsi="Times New Roman"/>
          <w:b/>
          <w:bCs/>
          <w:sz w:val="24"/>
          <w:szCs w:val="24"/>
        </w:rPr>
        <w:t>Цена договора</w:t>
      </w:r>
      <w:r w:rsidR="00D238CB" w:rsidRPr="00ED3740">
        <w:rPr>
          <w:rFonts w:ascii="Times New Roman" w:hAnsi="Times New Roman"/>
          <w:b/>
          <w:bCs/>
          <w:sz w:val="24"/>
          <w:szCs w:val="24"/>
        </w:rPr>
        <w:t>, сроки и порядок их оплаты</w:t>
      </w:r>
    </w:p>
    <w:p w14:paraId="7A92087F" w14:textId="77777777" w:rsidR="009B048F" w:rsidRPr="00ED3740" w:rsidRDefault="009B048F" w:rsidP="00ED374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5CE865" w14:textId="18871983" w:rsidR="002E5541" w:rsidRPr="00427C04" w:rsidRDefault="002E5541" w:rsidP="00ED374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D3740">
        <w:rPr>
          <w:rFonts w:ascii="Times New Roman" w:hAnsi="Times New Roman"/>
          <w:sz w:val="24"/>
          <w:szCs w:val="24"/>
        </w:rPr>
        <w:t>2.</w:t>
      </w:r>
      <w:r w:rsidR="008319FE" w:rsidRPr="00ED3740">
        <w:rPr>
          <w:rFonts w:ascii="Times New Roman" w:hAnsi="Times New Roman"/>
          <w:sz w:val="24"/>
          <w:szCs w:val="24"/>
        </w:rPr>
        <w:t>1</w:t>
      </w:r>
      <w:r w:rsidRPr="00ED3740">
        <w:rPr>
          <w:rFonts w:ascii="Times New Roman" w:hAnsi="Times New Roman"/>
          <w:sz w:val="24"/>
          <w:szCs w:val="24"/>
        </w:rPr>
        <w:t xml:space="preserve">. </w:t>
      </w:r>
      <w:r w:rsidR="00BF5CC9" w:rsidRPr="00BF5CC9">
        <w:rPr>
          <w:rFonts w:ascii="Times New Roman" w:hAnsi="Times New Roman"/>
          <w:sz w:val="24"/>
          <w:szCs w:val="24"/>
        </w:rPr>
        <w:t>Общая це</w:t>
      </w:r>
      <w:r w:rsidR="00427C04">
        <w:rPr>
          <w:rFonts w:ascii="Times New Roman" w:hAnsi="Times New Roman"/>
          <w:sz w:val="24"/>
          <w:szCs w:val="24"/>
        </w:rPr>
        <w:t xml:space="preserve">на Договора составляет </w:t>
      </w:r>
      <w:r w:rsidR="00C10B06">
        <w:rPr>
          <w:rFonts w:ascii="Times New Roman" w:hAnsi="Times New Roman"/>
          <w:sz w:val="24"/>
          <w:szCs w:val="24"/>
        </w:rPr>
        <w:t>__________________________________</w:t>
      </w:r>
    </w:p>
    <w:p w14:paraId="3A4C5910" w14:textId="255412A3" w:rsidR="002E5541" w:rsidRPr="00ED3740" w:rsidRDefault="002E5541" w:rsidP="00ED3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3740">
        <w:rPr>
          <w:rFonts w:ascii="Times New Roman" w:hAnsi="Times New Roman"/>
          <w:sz w:val="24"/>
          <w:szCs w:val="24"/>
        </w:rPr>
        <w:t xml:space="preserve">Оплата оказанных услуг осуществляется по факту оказанных услуг исходя из цены </w:t>
      </w:r>
      <w:r w:rsidRPr="00ED3740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r w:rsidR="002B04A9">
        <w:rPr>
          <w:rFonts w:ascii="Times New Roman" w:hAnsi="Times New Roman"/>
          <w:sz w:val="24"/>
          <w:szCs w:val="24"/>
          <w:shd w:val="clear" w:color="auto" w:fill="FFFFFF"/>
        </w:rPr>
        <w:t>работанных часов</w:t>
      </w:r>
      <w:r w:rsidR="00C105FC" w:rsidRPr="00ED374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E0183A5" w14:textId="77777777" w:rsidR="002E5541" w:rsidRPr="00ED3740" w:rsidRDefault="002E5541" w:rsidP="00ED3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3740">
        <w:rPr>
          <w:rFonts w:ascii="Times New Roman" w:hAnsi="Times New Roman"/>
          <w:sz w:val="24"/>
          <w:szCs w:val="24"/>
        </w:rPr>
        <w:t>2.</w:t>
      </w:r>
      <w:r w:rsidR="008319FE" w:rsidRPr="00ED3740">
        <w:rPr>
          <w:rFonts w:ascii="Times New Roman" w:hAnsi="Times New Roman"/>
          <w:sz w:val="24"/>
          <w:szCs w:val="24"/>
        </w:rPr>
        <w:t>2</w:t>
      </w:r>
      <w:r w:rsidRPr="00ED3740">
        <w:rPr>
          <w:rFonts w:ascii="Times New Roman" w:hAnsi="Times New Roman"/>
          <w:sz w:val="24"/>
          <w:szCs w:val="24"/>
        </w:rPr>
        <w:t xml:space="preserve">. В общую цену </w:t>
      </w:r>
      <w:r w:rsidR="00046831" w:rsidRPr="00ED3740">
        <w:rPr>
          <w:rFonts w:ascii="Times New Roman" w:hAnsi="Times New Roman"/>
          <w:sz w:val="24"/>
          <w:szCs w:val="24"/>
        </w:rPr>
        <w:t>Договора</w:t>
      </w:r>
      <w:r w:rsidRPr="00ED3740">
        <w:rPr>
          <w:rFonts w:ascii="Times New Roman" w:hAnsi="Times New Roman"/>
          <w:sz w:val="24"/>
          <w:szCs w:val="24"/>
        </w:rPr>
        <w:t xml:space="preserve"> включены все расходы Исполнителя, необходимые для осуществления им своих обязательств по </w:t>
      </w:r>
      <w:r w:rsidR="00046831" w:rsidRPr="00ED3740">
        <w:rPr>
          <w:rFonts w:ascii="Times New Roman" w:hAnsi="Times New Roman"/>
          <w:sz w:val="24"/>
          <w:szCs w:val="24"/>
        </w:rPr>
        <w:t>Договору</w:t>
      </w:r>
      <w:r w:rsidRPr="00ED3740">
        <w:rPr>
          <w:rFonts w:ascii="Times New Roman" w:hAnsi="Times New Roman"/>
          <w:sz w:val="24"/>
          <w:szCs w:val="24"/>
        </w:rPr>
        <w:t xml:space="preserve"> в полном объеме и надлежащего качества, в том числе медицинские расходные материалы, инструменты и оборудование, а также все налоги, сборы и иные расходы Исполнителя, связанные с исполнением обязательств по настоящему </w:t>
      </w:r>
      <w:r w:rsidR="00046831" w:rsidRPr="00ED3740">
        <w:rPr>
          <w:rFonts w:ascii="Times New Roman" w:hAnsi="Times New Roman"/>
          <w:sz w:val="24"/>
          <w:szCs w:val="24"/>
        </w:rPr>
        <w:t>Договору</w:t>
      </w:r>
      <w:r w:rsidRPr="00ED3740">
        <w:rPr>
          <w:rFonts w:ascii="Times New Roman" w:hAnsi="Times New Roman"/>
          <w:sz w:val="24"/>
          <w:szCs w:val="24"/>
        </w:rPr>
        <w:t>.</w:t>
      </w:r>
    </w:p>
    <w:p w14:paraId="3B2419B3" w14:textId="77777777" w:rsidR="005C5C64" w:rsidRPr="00ED3740" w:rsidRDefault="00DA02F7" w:rsidP="00ED3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3BD5">
        <w:rPr>
          <w:rFonts w:ascii="Times New Roman" w:hAnsi="Times New Roman"/>
          <w:sz w:val="24"/>
          <w:szCs w:val="24"/>
        </w:rPr>
        <w:t>2.</w:t>
      </w:r>
      <w:r w:rsidR="008319FE" w:rsidRPr="00783BD5">
        <w:rPr>
          <w:rFonts w:ascii="Times New Roman" w:hAnsi="Times New Roman"/>
          <w:sz w:val="24"/>
          <w:szCs w:val="24"/>
        </w:rPr>
        <w:t>2</w:t>
      </w:r>
      <w:r w:rsidRPr="00783BD5">
        <w:rPr>
          <w:rFonts w:ascii="Times New Roman" w:hAnsi="Times New Roman"/>
          <w:sz w:val="24"/>
          <w:szCs w:val="24"/>
        </w:rPr>
        <w:t xml:space="preserve">.1. </w:t>
      </w:r>
      <w:r w:rsidR="007C6613" w:rsidRPr="00783BD5">
        <w:rPr>
          <w:rFonts w:ascii="Times New Roman" w:hAnsi="Times New Roman"/>
          <w:sz w:val="24"/>
          <w:szCs w:val="24"/>
        </w:rPr>
        <w:t xml:space="preserve">Сумма </w:t>
      </w:r>
      <w:r w:rsidR="00046831" w:rsidRPr="00783BD5">
        <w:rPr>
          <w:rFonts w:ascii="Times New Roman" w:hAnsi="Times New Roman"/>
          <w:sz w:val="24"/>
          <w:szCs w:val="24"/>
        </w:rPr>
        <w:t>Договора</w:t>
      </w:r>
      <w:r w:rsidR="007C6613" w:rsidRPr="00783BD5">
        <w:rPr>
          <w:rFonts w:ascii="Times New Roman" w:hAnsi="Times New Roman"/>
          <w:sz w:val="24"/>
          <w:szCs w:val="24"/>
        </w:rPr>
        <w:t xml:space="preserve"> подлежащая уплате заказчиком, уменьшается на размер налогов, сборов и иных обязательных платежей в бюджеты</w:t>
      </w:r>
      <w:r w:rsidR="007C6613" w:rsidRPr="00ED3740">
        <w:rPr>
          <w:rFonts w:ascii="Times New Roman" w:hAnsi="Times New Roman"/>
          <w:sz w:val="24"/>
          <w:szCs w:val="24"/>
        </w:rPr>
        <w:t xml:space="preserve"> бюджетной системы Российской Федерации, связанных с оплатой </w:t>
      </w:r>
      <w:r w:rsidR="00046831" w:rsidRPr="00ED3740">
        <w:rPr>
          <w:rFonts w:ascii="Times New Roman" w:hAnsi="Times New Roman"/>
          <w:sz w:val="24"/>
          <w:szCs w:val="24"/>
        </w:rPr>
        <w:t>Договора</w:t>
      </w:r>
      <w:r w:rsidR="007C6613" w:rsidRPr="00ED3740">
        <w:rPr>
          <w:rFonts w:ascii="Times New Roman" w:hAnsi="Times New Roman"/>
          <w:sz w:val="24"/>
          <w:szCs w:val="24"/>
        </w:rPr>
        <w:t xml:space="preserve">, если в соответствии с законодательством Российской Федерации о </w:t>
      </w:r>
      <w:r w:rsidR="007C6613" w:rsidRPr="00ED3740">
        <w:rPr>
          <w:rFonts w:ascii="Times New Roman" w:hAnsi="Times New Roman"/>
          <w:sz w:val="24"/>
          <w:szCs w:val="24"/>
        </w:rPr>
        <w:lastRenderedPageBreak/>
        <w:t>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="005C5C64" w:rsidRPr="00ED3740">
        <w:rPr>
          <w:rFonts w:ascii="Times New Roman" w:hAnsi="Times New Roman"/>
          <w:sz w:val="24"/>
          <w:szCs w:val="24"/>
        </w:rPr>
        <w:t>.</w:t>
      </w:r>
    </w:p>
    <w:p w14:paraId="72FAA9D0" w14:textId="77777777" w:rsidR="002E5541" w:rsidRPr="00ED3740" w:rsidRDefault="002E5541" w:rsidP="00ED37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3740">
        <w:rPr>
          <w:rFonts w:ascii="Times New Roman" w:hAnsi="Times New Roman"/>
          <w:sz w:val="24"/>
          <w:szCs w:val="24"/>
        </w:rPr>
        <w:t>2.</w:t>
      </w:r>
      <w:r w:rsidR="008319FE" w:rsidRPr="00ED3740">
        <w:rPr>
          <w:rFonts w:ascii="Times New Roman" w:hAnsi="Times New Roman"/>
          <w:sz w:val="24"/>
          <w:szCs w:val="24"/>
        </w:rPr>
        <w:t>3</w:t>
      </w:r>
      <w:r w:rsidRPr="00ED3740">
        <w:rPr>
          <w:rFonts w:ascii="Times New Roman" w:hAnsi="Times New Roman"/>
          <w:sz w:val="24"/>
          <w:szCs w:val="24"/>
        </w:rPr>
        <w:t xml:space="preserve">.  Расчеты по </w:t>
      </w:r>
      <w:r w:rsidR="00E319A2" w:rsidRPr="00ED3740">
        <w:rPr>
          <w:rFonts w:ascii="Times New Roman" w:hAnsi="Times New Roman"/>
          <w:sz w:val="24"/>
          <w:szCs w:val="24"/>
        </w:rPr>
        <w:t>Договору</w:t>
      </w:r>
      <w:r w:rsidRPr="00ED3740">
        <w:rPr>
          <w:rFonts w:ascii="Times New Roman" w:hAnsi="Times New Roman"/>
          <w:sz w:val="24"/>
          <w:szCs w:val="24"/>
        </w:rPr>
        <w:t xml:space="preserve"> производятся в следующем порядке:</w:t>
      </w:r>
    </w:p>
    <w:p w14:paraId="15517CD6" w14:textId="77777777" w:rsidR="002E5541" w:rsidRPr="00ED3740" w:rsidRDefault="002E5541" w:rsidP="00ED37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3740">
        <w:rPr>
          <w:rFonts w:ascii="Times New Roman" w:hAnsi="Times New Roman"/>
          <w:sz w:val="24"/>
          <w:szCs w:val="24"/>
        </w:rPr>
        <w:t>2.</w:t>
      </w:r>
      <w:r w:rsidR="008319FE" w:rsidRPr="00ED3740">
        <w:rPr>
          <w:rFonts w:ascii="Times New Roman" w:hAnsi="Times New Roman"/>
          <w:sz w:val="24"/>
          <w:szCs w:val="24"/>
        </w:rPr>
        <w:t>3</w:t>
      </w:r>
      <w:r w:rsidRPr="00ED3740">
        <w:rPr>
          <w:rFonts w:ascii="Times New Roman" w:hAnsi="Times New Roman"/>
          <w:sz w:val="24"/>
          <w:szCs w:val="24"/>
        </w:rPr>
        <w:t xml:space="preserve">.1. </w:t>
      </w:r>
      <w:r w:rsidR="00C81E48">
        <w:rPr>
          <w:rFonts w:ascii="Times New Roman" w:hAnsi="Times New Roman"/>
          <w:sz w:val="24"/>
          <w:szCs w:val="24"/>
        </w:rPr>
        <w:t>Оплата производится по фа</w:t>
      </w:r>
      <w:r w:rsidR="005861E0">
        <w:rPr>
          <w:rFonts w:ascii="Times New Roman" w:hAnsi="Times New Roman"/>
          <w:sz w:val="24"/>
          <w:szCs w:val="24"/>
        </w:rPr>
        <w:t>кту оказанных услуг в течение 7 (сем</w:t>
      </w:r>
      <w:r w:rsidR="00C81E48">
        <w:rPr>
          <w:rFonts w:ascii="Times New Roman" w:hAnsi="Times New Roman"/>
          <w:sz w:val="24"/>
          <w:szCs w:val="24"/>
        </w:rPr>
        <w:t>и) рабочих дней с даты подписания Сторонами Акта об оказанных услугах на основании выставленного Исполнителем счета в безналичном порядке путем перечисления Заказчиком денежных средств на указанный в Договоре расчетный счет Исполнителя.</w:t>
      </w:r>
    </w:p>
    <w:p w14:paraId="722EE359" w14:textId="77777777" w:rsidR="002E5541" w:rsidRPr="00ED3740" w:rsidRDefault="002E5541" w:rsidP="00ED37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3740">
        <w:rPr>
          <w:rFonts w:ascii="Times New Roman" w:hAnsi="Times New Roman"/>
          <w:sz w:val="24"/>
          <w:szCs w:val="24"/>
        </w:rPr>
        <w:t>2.</w:t>
      </w:r>
      <w:r w:rsidR="008319FE" w:rsidRPr="00ED3740">
        <w:rPr>
          <w:rFonts w:ascii="Times New Roman" w:hAnsi="Times New Roman"/>
          <w:sz w:val="24"/>
          <w:szCs w:val="24"/>
        </w:rPr>
        <w:t>3</w:t>
      </w:r>
      <w:r w:rsidRPr="00ED3740">
        <w:rPr>
          <w:rFonts w:ascii="Times New Roman" w:hAnsi="Times New Roman"/>
          <w:sz w:val="24"/>
          <w:szCs w:val="24"/>
        </w:rPr>
        <w:t>.2. Оплата производится в рублях Российской Федерации.</w:t>
      </w:r>
    </w:p>
    <w:p w14:paraId="0BD4C3B9" w14:textId="77777777" w:rsidR="00ED3740" w:rsidRPr="00ED3740" w:rsidRDefault="00ED3740" w:rsidP="00ED37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3D6E2C3" w14:textId="22BAD496" w:rsidR="009B048F" w:rsidRDefault="008D33BD" w:rsidP="007F1D98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 сторон</w:t>
      </w:r>
    </w:p>
    <w:p w14:paraId="75C63CDC" w14:textId="77777777" w:rsidR="00140935" w:rsidRPr="00ED3740" w:rsidRDefault="00140935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9C4F3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 Заказчик имеет право:</w:t>
      </w:r>
    </w:p>
    <w:p w14:paraId="64A57006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3.1.1. Требовать от Исполнителя надлежащего исполнения обязательств в соответствии с </w:t>
      </w:r>
      <w:r w:rsidR="00EE59E3" w:rsidRPr="00ED3740">
        <w:rPr>
          <w:rFonts w:ascii="Times New Roman" w:hAnsi="Times New Roman" w:cs="Times New Roman"/>
          <w:bCs/>
          <w:sz w:val="24"/>
          <w:szCs w:val="24"/>
        </w:rPr>
        <w:t>Договором</w:t>
      </w:r>
      <w:r w:rsidRPr="00ED3740">
        <w:rPr>
          <w:rFonts w:ascii="Times New Roman" w:hAnsi="Times New Roman" w:cs="Times New Roman"/>
          <w:bCs/>
          <w:sz w:val="24"/>
          <w:szCs w:val="24"/>
        </w:rPr>
        <w:t>, а также требовать своевременного устранения выявленных недостатков.</w:t>
      </w:r>
    </w:p>
    <w:p w14:paraId="39C7768A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</w:t>
      </w:r>
      <w:r w:rsidR="007F0763">
        <w:rPr>
          <w:rFonts w:ascii="Times New Roman" w:hAnsi="Times New Roman" w:cs="Times New Roman"/>
          <w:bCs/>
          <w:sz w:val="24"/>
          <w:szCs w:val="24"/>
        </w:rPr>
        <w:t>2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Требовать от Исполнителя представления надлежащим образом оформленных документов, подтверждающих исполнение обязательств в соответствии со Спецификацией и </w:t>
      </w:r>
      <w:r w:rsidR="005E0F6A" w:rsidRPr="00ED3740">
        <w:rPr>
          <w:rFonts w:ascii="Times New Roman" w:hAnsi="Times New Roman" w:cs="Times New Roman"/>
          <w:bCs/>
          <w:sz w:val="24"/>
          <w:szCs w:val="24"/>
        </w:rPr>
        <w:t>Договором</w:t>
      </w:r>
      <w:r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1B563D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</w:t>
      </w:r>
      <w:r w:rsidR="007F0763">
        <w:rPr>
          <w:rFonts w:ascii="Times New Roman" w:hAnsi="Times New Roman" w:cs="Times New Roman"/>
          <w:bCs/>
          <w:sz w:val="24"/>
          <w:szCs w:val="24"/>
        </w:rPr>
        <w:t>3</w:t>
      </w:r>
      <w:r w:rsidRPr="00ED3740">
        <w:rPr>
          <w:rFonts w:ascii="Times New Roman" w:hAnsi="Times New Roman" w:cs="Times New Roman"/>
          <w:bCs/>
          <w:sz w:val="24"/>
          <w:szCs w:val="24"/>
        </w:rPr>
        <w:t>. Запрашивать у Исполнителя информацию о ходе оказываемых Услуг.</w:t>
      </w:r>
    </w:p>
    <w:p w14:paraId="17C82E4A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</w:t>
      </w:r>
      <w:r w:rsidR="007F0763">
        <w:rPr>
          <w:rFonts w:ascii="Times New Roman" w:hAnsi="Times New Roman" w:cs="Times New Roman"/>
          <w:bCs/>
          <w:sz w:val="24"/>
          <w:szCs w:val="24"/>
        </w:rPr>
        <w:t>4</w:t>
      </w:r>
      <w:r w:rsidRPr="00ED3740">
        <w:rPr>
          <w:rFonts w:ascii="Times New Roman" w:hAnsi="Times New Roman" w:cs="Times New Roman"/>
          <w:bCs/>
          <w:sz w:val="24"/>
          <w:szCs w:val="24"/>
        </w:rPr>
        <w:t>. Осуществлять контроль за качеством, порядком и сроками оказания Услуг.</w:t>
      </w:r>
    </w:p>
    <w:p w14:paraId="75A49556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</w:t>
      </w:r>
      <w:r w:rsidR="007F0763">
        <w:rPr>
          <w:rFonts w:ascii="Times New Roman" w:hAnsi="Times New Roman" w:cs="Times New Roman"/>
          <w:bCs/>
          <w:sz w:val="24"/>
          <w:szCs w:val="24"/>
        </w:rPr>
        <w:t>5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Отказаться от приемки результата Услуг в случаях, предусмотренных </w:t>
      </w:r>
      <w:r w:rsidR="00EE59E3" w:rsidRPr="00ED3740">
        <w:rPr>
          <w:rFonts w:ascii="Times New Roman" w:hAnsi="Times New Roman" w:cs="Times New Roman"/>
          <w:bCs/>
          <w:sz w:val="24"/>
          <w:szCs w:val="24"/>
        </w:rPr>
        <w:t>Договором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и законодательством Российской Федерации, в том числе в случае обнаружения неустранимых недостатков.</w:t>
      </w:r>
    </w:p>
    <w:p w14:paraId="4601F6E2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</w:t>
      </w:r>
      <w:r w:rsidR="007F0763">
        <w:rPr>
          <w:rFonts w:ascii="Times New Roman" w:hAnsi="Times New Roman" w:cs="Times New Roman"/>
          <w:bCs/>
          <w:sz w:val="24"/>
          <w:szCs w:val="24"/>
        </w:rPr>
        <w:t>6</w:t>
      </w:r>
      <w:r w:rsidRPr="00ED3740">
        <w:rPr>
          <w:rFonts w:ascii="Times New Roman" w:hAnsi="Times New Roman" w:cs="Times New Roman"/>
          <w:bCs/>
          <w:sz w:val="24"/>
          <w:szCs w:val="24"/>
        </w:rPr>
        <w:t>. Требовать возмещения неустойки и (или) убытков, причиненных по вине Исполнителя.</w:t>
      </w:r>
    </w:p>
    <w:p w14:paraId="546912A5" w14:textId="77777777" w:rsidR="007F0763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</w:t>
      </w:r>
      <w:r w:rsidR="007F0763">
        <w:rPr>
          <w:rFonts w:ascii="Times New Roman" w:hAnsi="Times New Roman" w:cs="Times New Roman"/>
          <w:bCs/>
          <w:sz w:val="24"/>
          <w:szCs w:val="24"/>
        </w:rPr>
        <w:t>7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Отказаться от исполнения </w:t>
      </w:r>
      <w:r w:rsidR="00BD5471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и потребовать возмещения ущерба, если Исполнитель не приступает своевременно к исполнению </w:t>
      </w:r>
      <w:r w:rsidR="00BD5471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7F076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FD15E9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</w:t>
      </w:r>
      <w:r w:rsidR="007F0763">
        <w:rPr>
          <w:rFonts w:ascii="Times New Roman" w:hAnsi="Times New Roman" w:cs="Times New Roman"/>
          <w:bCs/>
          <w:sz w:val="24"/>
          <w:szCs w:val="24"/>
        </w:rPr>
        <w:t>8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Привлекать экспертов, экспертные организации для проверки соответствия качества оказываемых услуг требованиям, установленным </w:t>
      </w:r>
      <w:r w:rsidR="009029CE" w:rsidRPr="00ED3740">
        <w:rPr>
          <w:rFonts w:ascii="Times New Roman" w:hAnsi="Times New Roman" w:cs="Times New Roman"/>
          <w:bCs/>
          <w:sz w:val="24"/>
          <w:szCs w:val="24"/>
        </w:rPr>
        <w:t>Договором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13E80E8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</w:t>
      </w:r>
      <w:r w:rsidR="007F0763">
        <w:rPr>
          <w:rFonts w:ascii="Times New Roman" w:hAnsi="Times New Roman" w:cs="Times New Roman"/>
          <w:bCs/>
          <w:sz w:val="24"/>
          <w:szCs w:val="24"/>
        </w:rPr>
        <w:t>9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ED3740">
        <w:rPr>
          <w:rFonts w:ascii="Times New Roman" w:hAnsi="Times New Roman" w:cs="Times New Roman"/>
          <w:bCs/>
          <w:sz w:val="24"/>
          <w:szCs w:val="24"/>
        </w:rPr>
        <w:t xml:space="preserve">В случае привлечения экспертов, экспертных организаций и получения акта экспертизы, подтверждающего некачественное исполнения </w:t>
      </w:r>
      <w:r w:rsidR="009029CE" w:rsidRPr="00ED3740">
        <w:rPr>
          <w:rFonts w:ascii="Times New Roman" w:hAnsi="Times New Roman" w:cs="Times New Roman"/>
          <w:bCs/>
          <w:sz w:val="24"/>
          <w:szCs w:val="24"/>
        </w:rPr>
        <w:t xml:space="preserve">Договора 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Исполнителем, расходы Заказчика на проведение экспертизы возмещает Исполнитель.</w:t>
      </w:r>
      <w:proofErr w:type="gramEnd"/>
    </w:p>
    <w:p w14:paraId="65E42862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</w:t>
      </w:r>
      <w:r w:rsidR="007F0763">
        <w:rPr>
          <w:rFonts w:ascii="Times New Roman" w:hAnsi="Times New Roman" w:cs="Times New Roman"/>
          <w:bCs/>
          <w:sz w:val="24"/>
          <w:szCs w:val="24"/>
        </w:rPr>
        <w:t>10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F07CD" w:rsidRPr="00ED3740">
        <w:rPr>
          <w:rFonts w:ascii="Times New Roman" w:hAnsi="Times New Roman" w:cs="Times New Roman"/>
          <w:bCs/>
          <w:sz w:val="24"/>
          <w:szCs w:val="24"/>
        </w:rPr>
        <w:t>Изменить или расторгнуть настоящий Договор по соглашению сторон, а так же в случаях и по основаниям предусмотренных законодательством Российской Федерации.</w:t>
      </w:r>
    </w:p>
    <w:p w14:paraId="7CEE2B36" w14:textId="77777777" w:rsidR="00B4789E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3.1.1</w:t>
      </w:r>
      <w:r w:rsidR="007F0763">
        <w:rPr>
          <w:rFonts w:ascii="Times New Roman" w:hAnsi="Times New Roman" w:cs="Times New Roman"/>
          <w:bCs/>
          <w:sz w:val="24"/>
          <w:szCs w:val="24"/>
        </w:rPr>
        <w:t>1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E72F0" w:rsidRPr="00ED3740">
        <w:rPr>
          <w:rFonts w:ascii="Times New Roman" w:hAnsi="Times New Roman" w:cs="Times New Roman"/>
          <w:bCs/>
          <w:sz w:val="24"/>
          <w:szCs w:val="24"/>
        </w:rPr>
        <w:t>Изменить или дополнить п</w:t>
      </w:r>
      <w:r w:rsidR="00B4789E" w:rsidRPr="00ED3740">
        <w:rPr>
          <w:rFonts w:ascii="Times New Roman" w:hAnsi="Times New Roman" w:cs="Times New Roman"/>
          <w:bCs/>
          <w:sz w:val="24"/>
          <w:szCs w:val="24"/>
        </w:rPr>
        <w:t>оло</w:t>
      </w:r>
      <w:r w:rsidR="007E72F0" w:rsidRPr="00ED3740">
        <w:rPr>
          <w:rFonts w:ascii="Times New Roman" w:hAnsi="Times New Roman" w:cs="Times New Roman"/>
          <w:bCs/>
          <w:sz w:val="24"/>
          <w:szCs w:val="24"/>
        </w:rPr>
        <w:t xml:space="preserve">жения настоящего Договора </w:t>
      </w:r>
      <w:r w:rsidR="00B4789E" w:rsidRPr="00ED3740">
        <w:rPr>
          <w:rFonts w:ascii="Times New Roman" w:hAnsi="Times New Roman" w:cs="Times New Roman"/>
          <w:bCs/>
          <w:sz w:val="24"/>
          <w:szCs w:val="24"/>
        </w:rPr>
        <w:t>на основании соглашения, составленного в письменной форме и подписанного обеими сторонами.</w:t>
      </w:r>
    </w:p>
    <w:p w14:paraId="57FCC13C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3.1.1</w:t>
      </w:r>
      <w:r w:rsidR="007F0763">
        <w:rPr>
          <w:rFonts w:ascii="Times New Roman" w:hAnsi="Times New Roman" w:cs="Times New Roman"/>
          <w:bCs/>
          <w:sz w:val="24"/>
          <w:szCs w:val="24"/>
        </w:rPr>
        <w:t>2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C1964" w:rsidRPr="00ED3740">
        <w:rPr>
          <w:rFonts w:ascii="Times New Roman" w:hAnsi="Times New Roman" w:cs="Times New Roman"/>
          <w:bCs/>
          <w:sz w:val="24"/>
          <w:szCs w:val="24"/>
        </w:rPr>
        <w:t>Допускается по предложению заказчика увеличение или уменьшение цены Договора (в соответствии с п.2.2. настоящего Договора) в случае увеличения или уменьшения часов оказания услуги по организации медицинского обеспечения.</w:t>
      </w:r>
    </w:p>
    <w:p w14:paraId="168DF623" w14:textId="77777777" w:rsidR="00634AC0" w:rsidRPr="00ED3740" w:rsidRDefault="00634AC0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3.1.1</w:t>
      </w:r>
      <w:r w:rsidR="007F0763">
        <w:rPr>
          <w:rFonts w:ascii="Times New Roman" w:hAnsi="Times New Roman" w:cs="Times New Roman"/>
          <w:bCs/>
          <w:sz w:val="24"/>
          <w:szCs w:val="24"/>
        </w:rPr>
        <w:t>3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D3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Заказчик </w:t>
      </w:r>
      <w:r w:rsidRPr="00ED3740">
        <w:rPr>
          <w:rFonts w:ascii="Times New Roman" w:hAnsi="Times New Roman" w:cs="Times New Roman"/>
          <w:sz w:val="24"/>
          <w:szCs w:val="24"/>
        </w:rPr>
        <w:t>вправе отказаться</w:t>
      </w:r>
      <w:r w:rsidRPr="00ED3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от исполнения договора возмездного оказания услуг при условии оплаты исполнителю фактически понесенных им расходов.</w:t>
      </w:r>
    </w:p>
    <w:p w14:paraId="5F28604C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3.2. Заказчик обязан:</w:t>
      </w:r>
    </w:p>
    <w:p w14:paraId="2B033DAB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3.2.1. Обеспечить своевременную приемку оказанных Услуг.</w:t>
      </w:r>
    </w:p>
    <w:p w14:paraId="36619ED7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3.2.2. Сообщать в письменной форме Исполнителю о недостатках, обнаруженных в ходе оказания Услуг, в течение 3 (трёх) рабочих дней после обнаружения таких недостатков. </w:t>
      </w:r>
    </w:p>
    <w:p w14:paraId="5A177027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3.2.3. Своевременно оплатить надлежащим образом оказанные Услуги в соответствии с </w:t>
      </w:r>
      <w:r w:rsidR="00ED24A3" w:rsidRPr="00ED3740">
        <w:rPr>
          <w:rFonts w:ascii="Times New Roman" w:hAnsi="Times New Roman" w:cs="Times New Roman"/>
          <w:bCs/>
          <w:sz w:val="24"/>
          <w:szCs w:val="24"/>
        </w:rPr>
        <w:t>Договором</w:t>
      </w:r>
      <w:r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365E09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3.2.4.При получении от Исполнителя уведомления о приостановлении оказания Услуг</w:t>
      </w:r>
      <w:r w:rsidR="00CF1D0F" w:rsidRPr="00ED37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рассмотреть вопрос о целесообразности и порядке продолжения оказания Услуг. Решение о продолжении оказания Услуг при необходимости корректировки сроков и отдельных этапов оказания Услуг принимается Заказчиком и Исполнителем совместно и оформляется дополнительным соглашением к </w:t>
      </w:r>
      <w:r w:rsidR="00423108" w:rsidRPr="00ED3740">
        <w:rPr>
          <w:rFonts w:ascii="Times New Roman" w:hAnsi="Times New Roman" w:cs="Times New Roman"/>
          <w:bCs/>
          <w:sz w:val="24"/>
          <w:szCs w:val="24"/>
        </w:rPr>
        <w:t>Договору</w:t>
      </w:r>
      <w:r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C25F41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3.2.8. При направлении в суд искового заявления с требованиями о расторжении </w:t>
      </w:r>
      <w:r w:rsidR="00423108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одновременно заявлять требования об оплате неустойки (штрафа, пени), рассчитанной в соответствии с законодательством Российской Федерации и условиями </w:t>
      </w:r>
      <w:r w:rsidR="00423108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CD0E3D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3.2.9. Обеспечить конфиденциальность информации, предоставленной Исполнителем в ходе исполнения обязательств по </w:t>
      </w:r>
      <w:r w:rsidR="00423108" w:rsidRPr="00ED3740">
        <w:rPr>
          <w:rFonts w:ascii="Times New Roman" w:hAnsi="Times New Roman" w:cs="Times New Roman"/>
          <w:bCs/>
          <w:sz w:val="24"/>
          <w:szCs w:val="24"/>
        </w:rPr>
        <w:t>Договору</w:t>
      </w:r>
      <w:r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A81AE5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3.2.10. Обеспечить контроль за исполнением </w:t>
      </w:r>
      <w:r w:rsidR="00423108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01C89C7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3.2.11. В случае принятия решения об одностороннем отказе от исполнения </w:t>
      </w:r>
      <w:r w:rsidR="00423108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634AC0" w:rsidRPr="00ED374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D3740">
        <w:rPr>
          <w:rFonts w:ascii="Times New Roman" w:hAnsi="Times New Roman" w:cs="Times New Roman"/>
          <w:bCs/>
          <w:sz w:val="24"/>
          <w:szCs w:val="24"/>
        </w:rPr>
        <w:t>в течение 1 (одного) дня, следующего за датой принятия этого решения, направить указанное решение Исполнителю</w:t>
      </w:r>
      <w:r w:rsidR="00634AC0" w:rsidRPr="00ED37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по адресу электронной почты. </w:t>
      </w:r>
    </w:p>
    <w:p w14:paraId="31DE4ED1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 Исполнитель вправе:</w:t>
      </w:r>
    </w:p>
    <w:p w14:paraId="38827241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3.3.1. Требовать своевременного подписания Заказчиком Акта сдачи-приемки Услуг по </w:t>
      </w:r>
      <w:r w:rsidR="00423108" w:rsidRPr="00ED3740">
        <w:rPr>
          <w:rFonts w:ascii="Times New Roman" w:hAnsi="Times New Roman" w:cs="Times New Roman"/>
          <w:bCs/>
          <w:sz w:val="24"/>
          <w:szCs w:val="24"/>
        </w:rPr>
        <w:t>Договору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на основании представленных Исполнителем документов.</w:t>
      </w:r>
    </w:p>
    <w:p w14:paraId="7F6608A4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3.3.2. Требовать своевременной оплаты оказанных Услуг в соответствии с условиями </w:t>
      </w:r>
      <w:r w:rsidR="002011F8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668467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3.3.3. Досрочно исполнить обязательства по </w:t>
      </w:r>
      <w:r w:rsidR="002011F8" w:rsidRPr="00ED3740">
        <w:rPr>
          <w:rFonts w:ascii="Times New Roman" w:hAnsi="Times New Roman" w:cs="Times New Roman"/>
          <w:bCs/>
          <w:sz w:val="24"/>
          <w:szCs w:val="24"/>
        </w:rPr>
        <w:t>Договору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с согласия Заказчика. </w:t>
      </w:r>
    </w:p>
    <w:p w14:paraId="5FF20A9B" w14:textId="77777777" w:rsidR="00634AC0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3.3.4. </w:t>
      </w:r>
      <w:r w:rsidR="00634AC0" w:rsidRPr="00ED3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убытков.</w:t>
      </w:r>
    </w:p>
    <w:p w14:paraId="638DB612" w14:textId="77777777" w:rsidR="008D33BD" w:rsidRPr="00ED3740" w:rsidRDefault="00634AC0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3.3.5. 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Пользоваться иными правами, предусмотренными законодательством Российской Федерации и условиями </w:t>
      </w:r>
      <w:r w:rsidR="002011F8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8EC19B" w14:textId="77777777" w:rsidR="00427CF0" w:rsidRPr="00ED3740" w:rsidRDefault="00427CF0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 Исполнитель обязан:</w:t>
      </w:r>
    </w:p>
    <w:p w14:paraId="55A634D1" w14:textId="6A95A918" w:rsidR="00EA1B97" w:rsidRPr="00ED3740" w:rsidRDefault="00420E2B" w:rsidP="00ED37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 xml:space="preserve">3.3.1. </w:t>
      </w:r>
      <w:proofErr w:type="gramStart"/>
      <w:r w:rsidR="00EA1B97" w:rsidRPr="00ED3740">
        <w:rPr>
          <w:rFonts w:ascii="Times New Roman" w:hAnsi="Times New Roman"/>
          <w:bCs/>
          <w:sz w:val="24"/>
          <w:szCs w:val="24"/>
        </w:rPr>
        <w:t xml:space="preserve">Исполнитель </w:t>
      </w:r>
      <w:r w:rsidR="00EA1B97" w:rsidRPr="00ED3740">
        <w:rPr>
          <w:rFonts w:ascii="Times New Roman" w:hAnsi="Times New Roman"/>
          <w:bCs/>
          <w:sz w:val="24"/>
          <w:szCs w:val="24"/>
          <w:lang w:val="ka-GE"/>
        </w:rPr>
        <w:t>дол</w:t>
      </w:r>
      <w:r w:rsidR="00EA1B97" w:rsidRPr="00ED3740">
        <w:rPr>
          <w:rFonts w:ascii="Times New Roman" w:hAnsi="Times New Roman"/>
          <w:bCs/>
          <w:sz w:val="24"/>
          <w:szCs w:val="24"/>
        </w:rPr>
        <w:t>жен</w:t>
      </w:r>
      <w:r w:rsidR="00EA1B97" w:rsidRPr="00ED3740">
        <w:rPr>
          <w:rFonts w:ascii="Times New Roman" w:hAnsi="Times New Roman"/>
          <w:bCs/>
          <w:sz w:val="24"/>
          <w:szCs w:val="24"/>
          <w:lang w:val="ka-GE"/>
        </w:rPr>
        <w:t xml:space="preserve"> иметь </w:t>
      </w:r>
      <w:r w:rsidR="00E6600C" w:rsidRPr="00E6600C">
        <w:rPr>
          <w:rFonts w:ascii="Times New Roman" w:hAnsi="Times New Roman"/>
          <w:bCs/>
          <w:sz w:val="24"/>
          <w:szCs w:val="24"/>
          <w:lang w:val="ka-GE"/>
        </w:rPr>
        <w:t xml:space="preserve">наличие действующей лицензии </w:t>
      </w:r>
      <w:r w:rsidR="00EA1B97" w:rsidRPr="00ED3740">
        <w:rPr>
          <w:rFonts w:ascii="Times New Roman" w:hAnsi="Times New Roman"/>
          <w:bCs/>
          <w:sz w:val="24"/>
          <w:szCs w:val="24"/>
          <w:lang w:val="ka-GE"/>
        </w:rPr>
        <w:t xml:space="preserve">на </w:t>
      </w:r>
      <w:r w:rsidR="00EA1B97" w:rsidRPr="00ED3740">
        <w:rPr>
          <w:rFonts w:ascii="Times New Roman" w:hAnsi="Times New Roman"/>
          <w:bCs/>
          <w:sz w:val="24"/>
          <w:szCs w:val="24"/>
        </w:rPr>
        <w:t>осуществление медицинской деятельности, предусматривающую оказание услуг по «лечебной физической культуре и спортивной медицине» оказание медицинских услуг в соответствии со статьей 12 Федерального закона от 4 мая 2011 г. N 99-ФЗ "О лицензировании отдельных</w:t>
      </w:r>
      <w:r w:rsidR="002479D8">
        <w:rPr>
          <w:rFonts w:ascii="Times New Roman" w:hAnsi="Times New Roman"/>
          <w:bCs/>
          <w:sz w:val="24"/>
          <w:szCs w:val="24"/>
        </w:rPr>
        <w:t xml:space="preserve"> видов деятельности</w:t>
      </w:r>
      <w:r w:rsidR="002479D8" w:rsidRPr="002479D8">
        <w:rPr>
          <w:rFonts w:ascii="Times New Roman" w:hAnsi="Times New Roman"/>
          <w:bCs/>
          <w:sz w:val="24"/>
          <w:szCs w:val="24"/>
          <w:highlight w:val="yellow"/>
        </w:rPr>
        <w:t xml:space="preserve">",  а так же  </w:t>
      </w:r>
      <w:r w:rsidR="002479D8" w:rsidRPr="002479D8">
        <w:rPr>
          <w:rFonts w:ascii="Times New Roman" w:hAnsi="Times New Roman"/>
          <w:bCs/>
          <w:iCs/>
          <w:sz w:val="24"/>
          <w:szCs w:val="24"/>
          <w:highlight w:val="yellow"/>
        </w:rPr>
        <w:t>имеющим на дату оказания услуг лицензированный медицинский кабинет в месте проведения услуг</w:t>
      </w:r>
      <w:r w:rsidR="002479D8" w:rsidRPr="002479D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479D8" w:rsidRPr="002479D8">
        <w:rPr>
          <w:rFonts w:ascii="Times New Roman" w:hAnsi="Times New Roman"/>
          <w:bCs/>
          <w:sz w:val="24"/>
          <w:szCs w:val="24"/>
        </w:rPr>
        <w:t xml:space="preserve"> </w:t>
      </w:r>
      <w:r w:rsidR="00EA1B97" w:rsidRPr="00ED3740">
        <w:rPr>
          <w:rFonts w:ascii="Times New Roman" w:hAnsi="Times New Roman"/>
          <w:bCs/>
          <w:sz w:val="24"/>
          <w:szCs w:val="24"/>
        </w:rPr>
        <w:t xml:space="preserve"> с Приказом министерства</w:t>
      </w:r>
      <w:proofErr w:type="gramEnd"/>
      <w:r w:rsidR="00EA1B97" w:rsidRPr="00ED374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EA1B97" w:rsidRPr="00ED3740">
        <w:rPr>
          <w:rFonts w:ascii="Times New Roman" w:hAnsi="Times New Roman"/>
          <w:bCs/>
          <w:sz w:val="24"/>
          <w:szCs w:val="24"/>
        </w:rPr>
        <w:t>здравоохранения РФ от 23 октября 2020 года № 1144н «О порядке организации оказания медицинской помощи лицам, занимающимися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 и (или) выполнить нормативы испытаний (тестов) Всероссийского физкультурно-спортивного комплекса « готов к труду</w:t>
      </w:r>
      <w:proofErr w:type="gramEnd"/>
      <w:r w:rsidR="00EA1B97" w:rsidRPr="00ED3740">
        <w:rPr>
          <w:rFonts w:ascii="Times New Roman" w:hAnsi="Times New Roman"/>
          <w:bCs/>
          <w:sz w:val="24"/>
          <w:szCs w:val="24"/>
        </w:rPr>
        <w:t xml:space="preserve"> и обороне и форм медицинских заключений о допуске к участию физкультурных и спортивных мероприятиях».</w:t>
      </w:r>
      <w:r w:rsidR="00414154" w:rsidRPr="00ED3740">
        <w:rPr>
          <w:rFonts w:ascii="Times New Roman" w:hAnsi="Times New Roman"/>
          <w:bCs/>
          <w:sz w:val="24"/>
          <w:szCs w:val="24"/>
        </w:rPr>
        <w:t xml:space="preserve"> </w:t>
      </w:r>
    </w:p>
    <w:p w14:paraId="64452A23" w14:textId="77777777" w:rsidR="00427CF0" w:rsidRPr="00ED3740" w:rsidRDefault="007A0B9D" w:rsidP="00ED37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>3.3.2.</w:t>
      </w:r>
      <w:r w:rsidR="00427CF0" w:rsidRPr="00ED3740">
        <w:rPr>
          <w:rFonts w:ascii="Times New Roman" w:hAnsi="Times New Roman"/>
          <w:bCs/>
          <w:sz w:val="24"/>
          <w:szCs w:val="24"/>
        </w:rPr>
        <w:t xml:space="preserve"> Оказывать услуги в сроки, предусмотренные </w:t>
      </w:r>
      <w:r w:rsidR="002011F8" w:rsidRPr="00ED3740">
        <w:rPr>
          <w:rFonts w:ascii="Times New Roman" w:hAnsi="Times New Roman"/>
          <w:bCs/>
          <w:sz w:val="24"/>
          <w:szCs w:val="24"/>
        </w:rPr>
        <w:t>Договором</w:t>
      </w:r>
      <w:r w:rsidR="00427CF0" w:rsidRPr="00ED3740">
        <w:rPr>
          <w:rFonts w:ascii="Times New Roman" w:hAnsi="Times New Roman"/>
          <w:bCs/>
          <w:sz w:val="24"/>
          <w:szCs w:val="24"/>
        </w:rPr>
        <w:t>.</w:t>
      </w:r>
    </w:p>
    <w:p w14:paraId="4C6E765A" w14:textId="77777777" w:rsidR="0050572D" w:rsidRPr="00ED3740" w:rsidRDefault="007A0B9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3.3.3</w:t>
      </w:r>
      <w:r w:rsidR="00C2789B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>Оказывать услуги в  соответствии с требованиями государственных стандартов и должно удостоверяться необходимыми документами, установленными законодательством РФ - Федеральный закон от 30 марта 1999 г. N 52-ФЗ "О санитарно-эпидемиологическом благополучии населения", Федеральный закон от 21 ноября 2011 г. N 323-ФЗ "Об основах охраны здоровья</w:t>
      </w:r>
      <w:r w:rsidR="00BB607B" w:rsidRPr="00ED3740">
        <w:rPr>
          <w:rFonts w:ascii="Times New Roman" w:hAnsi="Times New Roman" w:cs="Times New Roman"/>
          <w:bCs/>
          <w:sz w:val="24"/>
          <w:szCs w:val="24"/>
        </w:rPr>
        <w:t xml:space="preserve"> граждан в Российской Федерации</w:t>
      </w:r>
    </w:p>
    <w:p w14:paraId="44BF3B47" w14:textId="77777777" w:rsidR="00427CF0" w:rsidRPr="00ED3740" w:rsidRDefault="007A0B9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3.3.4</w:t>
      </w:r>
      <w:r w:rsidR="007E785B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>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7751F1CD" w14:textId="77777777" w:rsidR="00A52BD2" w:rsidRPr="00ED3740" w:rsidRDefault="007A0B9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3.3.5</w:t>
      </w:r>
      <w:r w:rsidR="007E785B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>Не предоставлять другим лицам или разглашать иным способом конфиденциальную</w:t>
      </w:r>
      <w:r w:rsidR="00BF4B34" w:rsidRPr="00ED37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 xml:space="preserve">информацию, полученную в результате исполнения обязательств по </w:t>
      </w:r>
      <w:r w:rsidR="002011F8" w:rsidRPr="00ED3740">
        <w:rPr>
          <w:rFonts w:ascii="Times New Roman" w:hAnsi="Times New Roman" w:cs="Times New Roman"/>
          <w:bCs/>
          <w:sz w:val="24"/>
          <w:szCs w:val="24"/>
        </w:rPr>
        <w:t>Договору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B62B9A" w14:textId="77777777" w:rsidR="00427CF0" w:rsidRPr="00ED3740" w:rsidRDefault="007A0B9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3.3.6</w:t>
      </w:r>
      <w:r w:rsidR="007E785B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>Использовать для оказания медицинских услуг свои медицинские и расходные материалы, а также инструменты и оборудование для медицинск</w:t>
      </w:r>
      <w:r w:rsidR="002011F8" w:rsidRPr="00ED3740">
        <w:rPr>
          <w:rFonts w:ascii="Times New Roman" w:hAnsi="Times New Roman" w:cs="Times New Roman"/>
          <w:bCs/>
          <w:sz w:val="24"/>
          <w:szCs w:val="24"/>
        </w:rPr>
        <w:t>ого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 xml:space="preserve"> кабинет</w:t>
      </w:r>
      <w:r w:rsidR="002011F8" w:rsidRPr="00ED3740">
        <w:rPr>
          <w:rFonts w:ascii="Times New Roman" w:hAnsi="Times New Roman" w:cs="Times New Roman"/>
          <w:bCs/>
          <w:sz w:val="24"/>
          <w:szCs w:val="24"/>
        </w:rPr>
        <w:t>а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B37C99" w14:textId="77777777" w:rsidR="00427CF0" w:rsidRPr="00ED3740" w:rsidRDefault="007A0B9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3.3.7</w:t>
      </w:r>
      <w:r w:rsidR="007E785B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>Все применяемые при оказании услуг Исполнителя материалы, инструменты и оборудование должны иметь соответствующие сертификаты, технические паспорта и другие документы, удостоверяющие их качество.</w:t>
      </w:r>
    </w:p>
    <w:p w14:paraId="30BFE8A1" w14:textId="77777777" w:rsidR="00427CF0" w:rsidRPr="00ED3740" w:rsidRDefault="007A0B9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3.3.8</w:t>
      </w:r>
      <w:r w:rsidR="007E785B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 xml:space="preserve">Предоставить медицинский персонал, обеспечить непрерывное оказание услуг </w:t>
      </w:r>
      <w:r w:rsidR="00420E2B" w:rsidRPr="00ED3740">
        <w:rPr>
          <w:rFonts w:ascii="Times New Roman" w:hAnsi="Times New Roman" w:cs="Times New Roman"/>
          <w:bCs/>
          <w:sz w:val="24"/>
          <w:szCs w:val="24"/>
        </w:rPr>
        <w:t>одним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11F8" w:rsidRPr="00ED3740">
        <w:rPr>
          <w:rFonts w:ascii="Times New Roman" w:hAnsi="Times New Roman" w:cs="Times New Roman"/>
          <w:bCs/>
          <w:sz w:val="24"/>
          <w:szCs w:val="24"/>
        </w:rPr>
        <w:t>медицинским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420E2B" w:rsidRPr="00ED3740">
        <w:rPr>
          <w:rFonts w:ascii="Times New Roman" w:hAnsi="Times New Roman" w:cs="Times New Roman"/>
          <w:bCs/>
          <w:sz w:val="24"/>
          <w:szCs w:val="24"/>
        </w:rPr>
        <w:t>ом</w:t>
      </w:r>
      <w:r w:rsidR="007F0763">
        <w:rPr>
          <w:rFonts w:ascii="Times New Roman" w:hAnsi="Times New Roman" w:cs="Times New Roman"/>
          <w:bCs/>
          <w:sz w:val="24"/>
          <w:szCs w:val="24"/>
        </w:rPr>
        <w:t xml:space="preserve"> согласно утвержденному графику.</w:t>
      </w:r>
    </w:p>
    <w:p w14:paraId="4D4C2375" w14:textId="77777777" w:rsidR="00427CF0" w:rsidRPr="00ED3740" w:rsidRDefault="008A7EDB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3.3.9. Отмечать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 xml:space="preserve"> время прибытия медицинского персонала на рабочее место и время ухода с него в журнале регистрации рабочего времени.</w:t>
      </w:r>
    </w:p>
    <w:p w14:paraId="7CF91777" w14:textId="358E0045" w:rsidR="00676D8F" w:rsidRPr="00ED3740" w:rsidRDefault="007E785B" w:rsidP="00ED37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>3.3.</w:t>
      </w:r>
      <w:r w:rsidR="00A66C50" w:rsidRPr="00ED3740">
        <w:rPr>
          <w:rFonts w:ascii="Times New Roman" w:hAnsi="Times New Roman"/>
          <w:bCs/>
          <w:sz w:val="24"/>
          <w:szCs w:val="24"/>
        </w:rPr>
        <w:t>10</w:t>
      </w:r>
      <w:r w:rsidRPr="00ED3740">
        <w:rPr>
          <w:rFonts w:ascii="Times New Roman" w:hAnsi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/>
          <w:bCs/>
          <w:sz w:val="24"/>
          <w:szCs w:val="24"/>
        </w:rPr>
        <w:t xml:space="preserve">Услуги должны оказываться на территории Заказчика в </w:t>
      </w:r>
      <w:r w:rsidR="003D1549">
        <w:rPr>
          <w:rFonts w:ascii="Times New Roman" w:hAnsi="Times New Roman"/>
          <w:bCs/>
          <w:sz w:val="24"/>
          <w:szCs w:val="24"/>
        </w:rPr>
        <w:t xml:space="preserve">его </w:t>
      </w:r>
      <w:r w:rsidR="00427CF0" w:rsidRPr="00ED3740">
        <w:rPr>
          <w:rFonts w:ascii="Times New Roman" w:hAnsi="Times New Roman"/>
          <w:bCs/>
          <w:sz w:val="24"/>
          <w:szCs w:val="24"/>
        </w:rPr>
        <w:t>медицинск</w:t>
      </w:r>
      <w:r w:rsidR="00BF4B34" w:rsidRPr="00ED3740">
        <w:rPr>
          <w:rFonts w:ascii="Times New Roman" w:hAnsi="Times New Roman"/>
          <w:bCs/>
          <w:sz w:val="24"/>
          <w:szCs w:val="24"/>
        </w:rPr>
        <w:t>ом</w:t>
      </w:r>
      <w:r w:rsidR="00427CF0" w:rsidRPr="00ED374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427CF0" w:rsidRPr="00ED3740">
        <w:rPr>
          <w:rFonts w:ascii="Times New Roman" w:hAnsi="Times New Roman"/>
          <w:bCs/>
          <w:sz w:val="24"/>
          <w:szCs w:val="24"/>
        </w:rPr>
        <w:t>кабинет</w:t>
      </w:r>
      <w:r w:rsidR="00BF4B34" w:rsidRPr="00ED3740">
        <w:rPr>
          <w:rFonts w:ascii="Times New Roman" w:hAnsi="Times New Roman"/>
          <w:bCs/>
          <w:sz w:val="24"/>
          <w:szCs w:val="24"/>
        </w:rPr>
        <w:t>е</w:t>
      </w:r>
      <w:proofErr w:type="gramEnd"/>
      <w:r w:rsidR="00427CF0" w:rsidRPr="00ED3740">
        <w:rPr>
          <w:rFonts w:ascii="Times New Roman" w:hAnsi="Times New Roman"/>
          <w:bCs/>
          <w:sz w:val="24"/>
          <w:szCs w:val="24"/>
        </w:rPr>
        <w:t xml:space="preserve"> находящ</w:t>
      </w:r>
      <w:r w:rsidR="00137386" w:rsidRPr="00ED3740">
        <w:rPr>
          <w:rFonts w:ascii="Times New Roman" w:hAnsi="Times New Roman"/>
          <w:bCs/>
          <w:sz w:val="24"/>
          <w:szCs w:val="24"/>
        </w:rPr>
        <w:t>ем</w:t>
      </w:r>
      <w:r w:rsidR="00427CF0" w:rsidRPr="00ED3740">
        <w:rPr>
          <w:rFonts w:ascii="Times New Roman" w:hAnsi="Times New Roman"/>
          <w:bCs/>
          <w:sz w:val="24"/>
          <w:szCs w:val="24"/>
        </w:rPr>
        <w:t>ся по адресу</w:t>
      </w:r>
      <w:r w:rsidR="007A674D">
        <w:rPr>
          <w:rFonts w:ascii="Times New Roman" w:hAnsi="Times New Roman"/>
          <w:bCs/>
          <w:sz w:val="24"/>
          <w:szCs w:val="24"/>
        </w:rPr>
        <w:t xml:space="preserve"> указанном в Техническом задании (приложение №1 к договору) </w:t>
      </w:r>
    </w:p>
    <w:p w14:paraId="4078A914" w14:textId="77777777" w:rsidR="00427CF0" w:rsidRPr="00ED3740" w:rsidRDefault="008A7EDB" w:rsidP="00ED37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>3.3.1</w:t>
      </w:r>
      <w:r w:rsidR="00A66C50" w:rsidRPr="00ED3740">
        <w:rPr>
          <w:rFonts w:ascii="Times New Roman" w:hAnsi="Times New Roman"/>
          <w:bCs/>
          <w:sz w:val="24"/>
          <w:szCs w:val="24"/>
        </w:rPr>
        <w:t>1</w:t>
      </w:r>
      <w:r w:rsidR="007E785B" w:rsidRPr="00ED3740">
        <w:rPr>
          <w:rFonts w:ascii="Times New Roman" w:hAnsi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/>
          <w:bCs/>
          <w:sz w:val="24"/>
          <w:szCs w:val="24"/>
        </w:rPr>
        <w:t xml:space="preserve">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F36D2" w:rsidRPr="00ED3740">
        <w:rPr>
          <w:rFonts w:ascii="Times New Roman" w:hAnsi="Times New Roman"/>
          <w:bCs/>
          <w:sz w:val="24"/>
          <w:szCs w:val="24"/>
        </w:rPr>
        <w:t>Договора</w:t>
      </w:r>
      <w:r w:rsidR="00427CF0" w:rsidRPr="00ED3740">
        <w:rPr>
          <w:rFonts w:ascii="Times New Roman" w:hAnsi="Times New Roman"/>
          <w:bCs/>
          <w:sz w:val="24"/>
          <w:szCs w:val="24"/>
        </w:rPr>
        <w:t>.</w:t>
      </w:r>
    </w:p>
    <w:p w14:paraId="6FFB3CE7" w14:textId="77777777" w:rsidR="00987B49" w:rsidRDefault="008A7EDB" w:rsidP="00987B49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3.3.1</w:t>
      </w:r>
      <w:r w:rsidR="00A66C50" w:rsidRPr="00ED3740">
        <w:rPr>
          <w:rFonts w:ascii="Times New Roman" w:hAnsi="Times New Roman" w:cs="Times New Roman"/>
          <w:bCs/>
          <w:sz w:val="24"/>
          <w:szCs w:val="24"/>
        </w:rPr>
        <w:t>2</w:t>
      </w:r>
      <w:r w:rsidR="007E785B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 xml:space="preserve">По требованию Заказчика своими средствами и за свой счет в срок, согласованный с 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Заказчиком устранить допущенные по своей вине в оказанных услугах недостатки или иные отступления от условий </w:t>
      </w:r>
      <w:r w:rsidR="000F36D2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ACB2E68" w14:textId="212DDEE4" w:rsidR="007A64C2" w:rsidRDefault="008A7EDB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3.3.1</w:t>
      </w:r>
      <w:r w:rsidR="00A66C50" w:rsidRPr="00ED3740">
        <w:rPr>
          <w:rFonts w:ascii="Times New Roman" w:hAnsi="Times New Roman" w:cs="Times New Roman"/>
          <w:bCs/>
          <w:sz w:val="24"/>
          <w:szCs w:val="24"/>
        </w:rPr>
        <w:t>3</w:t>
      </w:r>
      <w:r w:rsidR="007E785B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>Вывозить и размещать отходы класса «А» и «</w:t>
      </w:r>
      <w:r w:rsidR="00987B49">
        <w:rPr>
          <w:rFonts w:ascii="Times New Roman" w:hAnsi="Times New Roman" w:cs="Times New Roman"/>
          <w:bCs/>
          <w:sz w:val="24"/>
          <w:szCs w:val="24"/>
        </w:rPr>
        <w:t>Б</w:t>
      </w:r>
      <w:r w:rsidR="00427CF0" w:rsidRPr="00ED3740">
        <w:rPr>
          <w:rFonts w:ascii="Times New Roman" w:hAnsi="Times New Roman" w:cs="Times New Roman"/>
          <w:bCs/>
          <w:sz w:val="24"/>
          <w:szCs w:val="24"/>
        </w:rPr>
        <w:t xml:space="preserve">», в том числе с привлечением соисполнителей, имеющих </w:t>
      </w:r>
      <w:r w:rsidR="00E6600C" w:rsidRPr="00E6600C">
        <w:rPr>
          <w:rFonts w:ascii="Times New Roman" w:hAnsi="Times New Roman" w:cs="Times New Roman"/>
          <w:bCs/>
          <w:sz w:val="24"/>
          <w:szCs w:val="24"/>
        </w:rPr>
        <w:t xml:space="preserve">наличие действующей лицензии </w:t>
      </w:r>
      <w:r w:rsidR="007A64C2" w:rsidRPr="007A64C2">
        <w:rPr>
          <w:rFonts w:ascii="Times New Roman" w:hAnsi="Times New Roman" w:cs="Times New Roman"/>
          <w:bCs/>
          <w:sz w:val="24"/>
          <w:szCs w:val="24"/>
        </w:rPr>
        <w:t>на деятельность по обезвреживанию, и(или) транспортировке и (или) размещению отходов I - IV классов опасности в соответствии Постановлением Правительства Российской Федерации от 26 декабря 2020 года № 2290 «О лицензировании деятельности по сбору, транспортированию, обработке, утилизации, обезвреживанию, размещению отходов I - IV классов опасности» (вместе с «Положением о лицензировании деятельности по сбору, транспортированию, обработке, утилизации, обезвреживанию, размещению отходов I - IV классов опасности»).</w:t>
      </w:r>
    </w:p>
    <w:p w14:paraId="37B0A0F9" w14:textId="1C61461B" w:rsidR="00EA1B97" w:rsidRDefault="00EA1B97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3.3.1</w:t>
      </w:r>
      <w:r w:rsidR="00A66C50" w:rsidRPr="00ED3740">
        <w:rPr>
          <w:rFonts w:ascii="Times New Roman" w:hAnsi="Times New Roman" w:cs="Times New Roman"/>
          <w:bCs/>
          <w:sz w:val="24"/>
          <w:szCs w:val="24"/>
        </w:rPr>
        <w:t>4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. Исполнитель обязуется </w:t>
      </w:r>
      <w:r w:rsidR="003D1549">
        <w:rPr>
          <w:rFonts w:ascii="Times New Roman" w:hAnsi="Times New Roman" w:cs="Times New Roman"/>
          <w:bCs/>
          <w:sz w:val="24"/>
          <w:szCs w:val="24"/>
        </w:rPr>
        <w:t>иметь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оборудованный медицинский</w:t>
      </w:r>
      <w:r w:rsidR="003D1549">
        <w:rPr>
          <w:rFonts w:ascii="Times New Roman" w:hAnsi="Times New Roman" w:cs="Times New Roman"/>
          <w:bCs/>
          <w:sz w:val="24"/>
          <w:szCs w:val="24"/>
        </w:rPr>
        <w:t xml:space="preserve"> кабинет в месте оказания услуг.</w:t>
      </w:r>
    </w:p>
    <w:p w14:paraId="0E1C46A1" w14:textId="77777777" w:rsidR="005C45C8" w:rsidRPr="005C45C8" w:rsidRDefault="009B048F" w:rsidP="005C45C8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3.3.15. </w:t>
      </w:r>
      <w:r w:rsidR="005C45C8">
        <w:rPr>
          <w:rFonts w:ascii="Times New Roman" w:hAnsi="Times New Roman"/>
          <w:bCs/>
          <w:sz w:val="24"/>
          <w:szCs w:val="24"/>
        </w:rPr>
        <w:t xml:space="preserve">Медицинский работник, привлеченный к исполнению, обязуется присутствовать непосредственно в медицинском кабинете, в соответствии с п. 1.5. договора, за исключением </w:t>
      </w:r>
      <w:r w:rsidR="005C45C8" w:rsidRPr="005C45C8">
        <w:rPr>
          <w:rFonts w:ascii="Times New Roman" w:hAnsi="Times New Roman"/>
          <w:bCs/>
          <w:sz w:val="24"/>
          <w:szCs w:val="24"/>
        </w:rPr>
        <w:t>случ</w:t>
      </w:r>
      <w:r w:rsidR="005C45C8">
        <w:rPr>
          <w:rFonts w:ascii="Times New Roman" w:hAnsi="Times New Roman"/>
          <w:bCs/>
          <w:sz w:val="24"/>
          <w:szCs w:val="24"/>
        </w:rPr>
        <w:t>аев присутствия при</w:t>
      </w:r>
      <w:r w:rsidR="005C45C8" w:rsidRPr="005C45C8">
        <w:rPr>
          <w:rFonts w:ascii="Times New Roman" w:hAnsi="Times New Roman"/>
          <w:bCs/>
          <w:sz w:val="24"/>
          <w:szCs w:val="24"/>
        </w:rPr>
        <w:t>:</w:t>
      </w:r>
    </w:p>
    <w:p w14:paraId="6DCE3D9E" w14:textId="77777777" w:rsidR="00ED3740" w:rsidRDefault="005C45C8" w:rsidP="0086707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организации</w:t>
      </w:r>
      <w:r w:rsidRPr="005C45C8">
        <w:rPr>
          <w:rFonts w:ascii="Times New Roman" w:hAnsi="Times New Roman"/>
          <w:bCs/>
          <w:sz w:val="24"/>
          <w:szCs w:val="24"/>
        </w:rPr>
        <w:t xml:space="preserve"> «входного </w:t>
      </w:r>
      <w:r w:rsidR="0086707C">
        <w:rPr>
          <w:rFonts w:ascii="Times New Roman" w:hAnsi="Times New Roman"/>
          <w:bCs/>
          <w:sz w:val="24"/>
          <w:szCs w:val="24"/>
        </w:rPr>
        <w:t>фильтра» при входе в учреждение.</w:t>
      </w:r>
    </w:p>
    <w:p w14:paraId="61CEB526" w14:textId="77777777" w:rsidR="00140935" w:rsidRPr="00ED3740" w:rsidRDefault="00140935" w:rsidP="0035209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20851AA" w14:textId="77777777" w:rsidR="00ED3740" w:rsidRDefault="00427CF0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4. Сроки оказания услуг</w:t>
      </w:r>
      <w:r w:rsidR="00C3022F" w:rsidRPr="00ED37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31BEF3" w14:textId="77777777" w:rsidR="009B048F" w:rsidRPr="00ED3740" w:rsidRDefault="009B048F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6B963" w14:textId="1B0BCC4A" w:rsidR="00703465" w:rsidRPr="00703465" w:rsidRDefault="007E785B" w:rsidP="0070346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D3740">
        <w:rPr>
          <w:rFonts w:ascii="Times New Roman" w:hAnsi="Times New Roman"/>
          <w:bCs/>
          <w:sz w:val="24"/>
          <w:szCs w:val="24"/>
        </w:rPr>
        <w:t>4</w:t>
      </w:r>
      <w:r w:rsidR="00C81E48">
        <w:rPr>
          <w:rFonts w:ascii="Times New Roman" w:hAnsi="Times New Roman"/>
          <w:bCs/>
          <w:sz w:val="24"/>
          <w:szCs w:val="24"/>
        </w:rPr>
        <w:t>.1.</w:t>
      </w:r>
      <w:r w:rsidR="00703465" w:rsidRPr="00703465">
        <w:t xml:space="preserve"> </w:t>
      </w:r>
      <w:r w:rsidR="00703465" w:rsidRPr="00703465">
        <w:rPr>
          <w:rFonts w:ascii="Times New Roman" w:hAnsi="Times New Roman"/>
          <w:bCs/>
          <w:sz w:val="24"/>
          <w:szCs w:val="24"/>
        </w:rPr>
        <w:t xml:space="preserve">Период действия услуг: </w:t>
      </w:r>
    </w:p>
    <w:p w14:paraId="26D2FE22" w14:textId="77777777" w:rsidR="00703465" w:rsidRPr="00703465" w:rsidRDefault="00703465" w:rsidP="0070346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3465">
        <w:rPr>
          <w:rFonts w:ascii="Times New Roman" w:hAnsi="Times New Roman"/>
          <w:bCs/>
          <w:sz w:val="24"/>
          <w:szCs w:val="24"/>
        </w:rPr>
        <w:t>16.08.2026-31.08.2026-114 час 30 мин.</w:t>
      </w:r>
    </w:p>
    <w:p w14:paraId="076C246A" w14:textId="77777777" w:rsidR="00703465" w:rsidRPr="00703465" w:rsidRDefault="00703465" w:rsidP="0070346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3465">
        <w:rPr>
          <w:rFonts w:ascii="Times New Roman" w:hAnsi="Times New Roman"/>
          <w:bCs/>
          <w:sz w:val="24"/>
          <w:szCs w:val="24"/>
        </w:rPr>
        <w:t>01.09.2026-30.09.2026 – 131 час. 30 мин.</w:t>
      </w:r>
    </w:p>
    <w:p w14:paraId="5ABDA39D" w14:textId="77777777" w:rsidR="00703465" w:rsidRPr="00703465" w:rsidRDefault="00703465" w:rsidP="0070346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3465">
        <w:rPr>
          <w:rFonts w:ascii="Times New Roman" w:hAnsi="Times New Roman"/>
          <w:bCs/>
          <w:sz w:val="24"/>
          <w:szCs w:val="24"/>
        </w:rPr>
        <w:t>01.10.2026-31.10.2026 – 130 час. 45 мин.</w:t>
      </w:r>
    </w:p>
    <w:p w14:paraId="383AA536" w14:textId="77777777" w:rsidR="00703465" w:rsidRPr="00703465" w:rsidRDefault="00703465" w:rsidP="0070346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03465">
        <w:rPr>
          <w:rFonts w:ascii="Times New Roman" w:hAnsi="Times New Roman"/>
          <w:bCs/>
          <w:sz w:val="24"/>
          <w:szCs w:val="24"/>
        </w:rPr>
        <w:t>01.11.2026-30.11.2026 – 131 час. 45 мин.</w:t>
      </w:r>
    </w:p>
    <w:p w14:paraId="2377421A" w14:textId="3CE0E707" w:rsidR="00427CF0" w:rsidRPr="00C81E48" w:rsidRDefault="00703465" w:rsidP="0070346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03465">
        <w:rPr>
          <w:rFonts w:ascii="Times New Roman" w:hAnsi="Times New Roman"/>
          <w:bCs/>
          <w:sz w:val="24"/>
          <w:szCs w:val="24"/>
        </w:rPr>
        <w:t>01.12.2026-31.12.2026 – 127 час. 00 мин.</w:t>
      </w:r>
    </w:p>
    <w:p w14:paraId="312FA069" w14:textId="77777777" w:rsidR="00ED3740" w:rsidRPr="00ED3740" w:rsidRDefault="00ED3740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9A222" w14:textId="77777777" w:rsidR="00ED3740" w:rsidRDefault="00427CF0" w:rsidP="009B048F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5. Порядок сдачи и приемки услуг</w:t>
      </w:r>
      <w:r w:rsidR="00C3022F" w:rsidRPr="00ED37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3D987D" w14:textId="77777777" w:rsidR="009B048F" w:rsidRPr="00ED3740" w:rsidRDefault="009B048F" w:rsidP="009B048F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FDEB4" w14:textId="315DE115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5.1. Исполнитель не позднее 5 числа месяца, следующего за отчетным</w:t>
      </w:r>
      <w:r w:rsidR="003D7F85">
        <w:rPr>
          <w:rFonts w:ascii="Times New Roman" w:hAnsi="Times New Roman" w:cs="Times New Roman"/>
          <w:bCs/>
          <w:sz w:val="24"/>
          <w:szCs w:val="24"/>
        </w:rPr>
        <w:t xml:space="preserve">, а за </w:t>
      </w:r>
      <w:proofErr w:type="gramStart"/>
      <w:r w:rsidR="003D7F85">
        <w:rPr>
          <w:rFonts w:ascii="Times New Roman" w:hAnsi="Times New Roman" w:cs="Times New Roman"/>
          <w:bCs/>
          <w:sz w:val="24"/>
          <w:szCs w:val="24"/>
        </w:rPr>
        <w:t>услуги</w:t>
      </w:r>
      <w:proofErr w:type="gramEnd"/>
      <w:r w:rsidR="003D7F85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3E2C7C">
        <w:rPr>
          <w:rFonts w:ascii="Times New Roman" w:hAnsi="Times New Roman" w:cs="Times New Roman"/>
          <w:bCs/>
          <w:sz w:val="24"/>
          <w:szCs w:val="24"/>
        </w:rPr>
        <w:t>казанные в декабре до 25.12.2026</w:t>
      </w:r>
      <w:r w:rsidR="003D7F85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, направляет в адрес Заказчика извещение (уведомление) о готовности услуг к сдаче и Акт об оказанных услугах.  В состав приемочной комиссии могут быть включены представители исполнителя (по предварительному письменному заявлению). </w:t>
      </w:r>
    </w:p>
    <w:p w14:paraId="08DFA3CB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5.2. Приемка услуг на соответствие их объема и качества требованиям, установленным в </w:t>
      </w:r>
      <w:r w:rsidR="003C1E67" w:rsidRPr="00ED3740">
        <w:rPr>
          <w:rFonts w:ascii="Times New Roman" w:hAnsi="Times New Roman" w:cs="Times New Roman"/>
          <w:bCs/>
          <w:sz w:val="24"/>
          <w:szCs w:val="24"/>
        </w:rPr>
        <w:t>Договоре</w:t>
      </w:r>
      <w:r w:rsidRPr="00ED3740">
        <w:rPr>
          <w:rFonts w:ascii="Times New Roman" w:hAnsi="Times New Roman" w:cs="Times New Roman"/>
          <w:bCs/>
          <w:sz w:val="24"/>
          <w:szCs w:val="24"/>
        </w:rPr>
        <w:t>, производится приемочной комиссией Заказчика или ответственными должностными лицами по приёмке товаров (работ, услуг), в течение 3 (трех) рабочих дней с момента получения от Исполнителя извещения (уведомления) о готовности услуг к сдаче и Акт об оказанных услугах.</w:t>
      </w:r>
    </w:p>
    <w:p w14:paraId="069B54BA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5.3. Проверка соответствия качества оказываемых услуг требованиям, установленным </w:t>
      </w:r>
      <w:r w:rsidR="00527986" w:rsidRPr="00ED3740">
        <w:rPr>
          <w:rFonts w:ascii="Times New Roman" w:hAnsi="Times New Roman" w:cs="Times New Roman"/>
          <w:bCs/>
          <w:sz w:val="24"/>
          <w:szCs w:val="24"/>
        </w:rPr>
        <w:t>Договором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может также осуществляться с привлечением экспертов, экспертных организаций.</w:t>
      </w:r>
    </w:p>
    <w:p w14:paraId="100E1CF8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5.4. </w:t>
      </w:r>
      <w:r w:rsidR="004F099C">
        <w:rPr>
          <w:rFonts w:ascii="Times New Roman" w:hAnsi="Times New Roman" w:cs="Times New Roman"/>
          <w:bCs/>
          <w:sz w:val="24"/>
          <w:szCs w:val="24"/>
        </w:rPr>
        <w:t>Заказчик подписывае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т Акты об оказанных услугах не позднее </w:t>
      </w:r>
      <w:r w:rsidR="004F099C" w:rsidRPr="004F099C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4F099C">
        <w:rPr>
          <w:rFonts w:ascii="Times New Roman" w:hAnsi="Times New Roman" w:cs="Times New Roman"/>
          <w:bCs/>
          <w:sz w:val="24"/>
          <w:szCs w:val="24"/>
        </w:rPr>
        <w:t>рабочих дней со дня их предоставления Исполнителем в месяце, следующим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за отчетным месяцем.</w:t>
      </w:r>
    </w:p>
    <w:p w14:paraId="087A0ED1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5.5. В случае обнаружения недостатков в объеме и качестве оказанных услуг Заказчик направляет Исполнителю претензию о некачественной услуге в порядке, предусмотренном п. 5.6 </w:t>
      </w:r>
      <w:r w:rsidR="00527986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972EA8" w14:textId="5F297A05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5.6. Обо всех нарушениях условий </w:t>
      </w:r>
      <w:r w:rsidR="00527986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об объеме и качестве услуг Заказчик извещает Исполнителя не позднее 3 (трех) рабочих дней с даты обнаружения указанных нарушений. Уведомление о невыполнении или ненадлежащем выполнении Исполнителем обязательств по </w:t>
      </w:r>
      <w:r w:rsidR="00527986" w:rsidRPr="00ED3740">
        <w:rPr>
          <w:rFonts w:ascii="Times New Roman" w:hAnsi="Times New Roman" w:cs="Times New Roman"/>
          <w:bCs/>
          <w:sz w:val="24"/>
          <w:szCs w:val="24"/>
        </w:rPr>
        <w:t>Договору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 составляется Заказчиком в письменной форме и направляется Исполнителю по почте, факсу, электронной почте либо нарочным.  Адресом электронной почты для получения уведомления является: </w:t>
      </w:r>
      <w:proofErr w:type="spellStart"/>
      <w:r w:rsidR="005F30F7" w:rsidRPr="005F30F7">
        <w:rPr>
          <w:rFonts w:ascii="Times New Roman" w:hAnsi="Times New Roman" w:cs="Times New Roman"/>
          <w:sz w:val="24"/>
          <w:u w:val="single"/>
          <w:lang w:val="en-US"/>
        </w:rPr>
        <w:t>ugmcentr</w:t>
      </w:r>
      <w:proofErr w:type="spellEnd"/>
      <w:r w:rsidR="005F30F7" w:rsidRPr="005F30F7">
        <w:rPr>
          <w:rFonts w:ascii="Times New Roman" w:hAnsi="Times New Roman" w:cs="Times New Roman"/>
          <w:sz w:val="24"/>
          <w:u w:val="single"/>
        </w:rPr>
        <w:t>@</w:t>
      </w:r>
      <w:proofErr w:type="spellStart"/>
      <w:r w:rsidR="005F30F7" w:rsidRPr="005F30F7">
        <w:rPr>
          <w:rFonts w:ascii="Times New Roman" w:hAnsi="Times New Roman" w:cs="Times New Roman"/>
          <w:sz w:val="24"/>
          <w:u w:val="single"/>
          <w:lang w:val="en-US"/>
        </w:rPr>
        <w:t>gmail</w:t>
      </w:r>
      <w:proofErr w:type="spellEnd"/>
      <w:r w:rsidR="005F30F7" w:rsidRPr="005F30F7">
        <w:rPr>
          <w:rFonts w:ascii="Times New Roman" w:hAnsi="Times New Roman" w:cs="Times New Roman"/>
          <w:sz w:val="24"/>
          <w:u w:val="single"/>
        </w:rPr>
        <w:t>.</w:t>
      </w:r>
      <w:r w:rsidR="005F30F7" w:rsidRPr="005F30F7">
        <w:rPr>
          <w:rFonts w:ascii="Times New Roman" w:hAnsi="Times New Roman" w:cs="Times New Roman"/>
          <w:sz w:val="24"/>
          <w:u w:val="single"/>
          <w:lang w:val="en-US"/>
        </w:rPr>
        <w:t>com</w:t>
      </w:r>
      <w:r w:rsidR="005F30F7" w:rsidRPr="005F30F7">
        <w:rPr>
          <w:rFonts w:ascii="Times New Roman" w:hAnsi="Times New Roman" w:cs="Times New Roman"/>
          <w:sz w:val="24"/>
          <w:u w:val="single"/>
        </w:rPr>
        <w:t>.</w:t>
      </w:r>
    </w:p>
    <w:p w14:paraId="3BE5CEDB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5.7.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</w:t>
      </w:r>
      <w:r w:rsidRPr="00ED374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расходов для экспертизы осуществляется Исполнителем. </w:t>
      </w:r>
    </w:p>
    <w:p w14:paraId="7A3D69A4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5.8. Исполнитель в установленный в уведомлении (п. 5.6)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 и (или) направить Исполнителю требование об одностороннем отказе от исполнения </w:t>
      </w:r>
      <w:r w:rsidR="00CC236F" w:rsidRPr="00ED3740">
        <w:rPr>
          <w:rFonts w:ascii="Times New Roman" w:hAnsi="Times New Roman" w:cs="Times New Roman"/>
          <w:bCs/>
          <w:sz w:val="24"/>
          <w:szCs w:val="24"/>
        </w:rPr>
        <w:t>Договора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 w:rsidR="00A05084" w:rsidRPr="00ED3740">
        <w:rPr>
          <w:rFonts w:ascii="Times New Roman" w:hAnsi="Times New Roman" w:cs="Times New Roman"/>
          <w:bCs/>
          <w:sz w:val="24"/>
          <w:szCs w:val="24"/>
        </w:rPr>
        <w:t>Договору</w:t>
      </w:r>
      <w:r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0AC0BA" w14:textId="77777777" w:rsidR="008D33BD" w:rsidRPr="00ED3740" w:rsidRDefault="008D33BD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 xml:space="preserve">5.9. Приемка услуг в целом, оформляется Актом об оказанных услугах, который составляется в двух экземплярах и подписывается Заказчиком (в случае создания приемочной комиссии подписывается всеми членами приемочной комиссии и утверждается Заказчиком) и Исполнителем. </w:t>
      </w:r>
    </w:p>
    <w:p w14:paraId="349054B2" w14:textId="77777777" w:rsidR="00ED3740" w:rsidRDefault="003C6972" w:rsidP="009B048F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A0D77" w:rsidRPr="00ED37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4C54" w:rsidRPr="00ED37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0D77" w:rsidRPr="00ED3740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  <w:r w:rsidR="001C2F7C" w:rsidRPr="00ED37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0E0230" w14:textId="77777777" w:rsidR="009B048F" w:rsidRPr="00ED3740" w:rsidRDefault="009B048F" w:rsidP="009B048F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AB810" w14:textId="77777777" w:rsidR="007F1D98" w:rsidRPr="007F1D98" w:rsidRDefault="007F1D98" w:rsidP="007F1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1D98">
        <w:rPr>
          <w:rFonts w:ascii="Times New Roman" w:hAnsi="Times New Roman"/>
          <w:sz w:val="24"/>
          <w:szCs w:val="24"/>
        </w:rPr>
        <w:t xml:space="preserve">6.1.  Стороны несут ответственность за неисполнение и ненадлежащее исполнение Договора, в том числе за неполное и (или) несвоевременное исполнение своих обязательств по Договору. </w:t>
      </w:r>
    </w:p>
    <w:p w14:paraId="53B417A7" w14:textId="77777777" w:rsidR="007F1D98" w:rsidRPr="007F1D98" w:rsidRDefault="007F1D98" w:rsidP="007F1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1D98">
        <w:rPr>
          <w:rFonts w:ascii="Times New Roman" w:hAnsi="Times New Roman"/>
          <w:sz w:val="24"/>
          <w:szCs w:val="24"/>
        </w:rPr>
        <w:t>6.2. За каждый факт просрочки исполнения обязательства, а также в случаях неисполнения или ненадлежащего исполнения поставщиком (подрядчиком, исполнителем) обязательства, предусмотренного договором, в том числе, которое не имеет стоимостного выражения, размер штрафа устанавливается (при наличии в договоре таких обязательств) в следующем порядке:</w:t>
      </w:r>
    </w:p>
    <w:p w14:paraId="3EFC3357" w14:textId="77777777" w:rsidR="007F1D98" w:rsidRPr="007F1D98" w:rsidRDefault="007F1D98" w:rsidP="007F1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1D98">
        <w:rPr>
          <w:rFonts w:ascii="Times New Roman" w:hAnsi="Times New Roman"/>
          <w:sz w:val="24"/>
          <w:szCs w:val="24"/>
        </w:rPr>
        <w:t xml:space="preserve">а) 50 000 рублей, если цена договора не превышает 1 </w:t>
      </w:r>
      <w:proofErr w:type="spellStart"/>
      <w:r w:rsidRPr="007F1D98">
        <w:rPr>
          <w:rFonts w:ascii="Times New Roman" w:hAnsi="Times New Roman"/>
          <w:sz w:val="24"/>
          <w:szCs w:val="24"/>
        </w:rPr>
        <w:t>млн</w:t>
      </w:r>
      <w:proofErr w:type="gramStart"/>
      <w:r w:rsidRPr="007F1D98">
        <w:rPr>
          <w:rFonts w:ascii="Times New Roman" w:hAnsi="Times New Roman"/>
          <w:sz w:val="24"/>
          <w:szCs w:val="24"/>
        </w:rPr>
        <w:t>.р</w:t>
      </w:r>
      <w:proofErr w:type="gramEnd"/>
      <w:r w:rsidRPr="007F1D98">
        <w:rPr>
          <w:rFonts w:ascii="Times New Roman" w:hAnsi="Times New Roman"/>
          <w:sz w:val="24"/>
          <w:szCs w:val="24"/>
        </w:rPr>
        <w:t>ублей</w:t>
      </w:r>
      <w:proofErr w:type="spellEnd"/>
      <w:r w:rsidRPr="007F1D98">
        <w:rPr>
          <w:rFonts w:ascii="Times New Roman" w:hAnsi="Times New Roman"/>
          <w:sz w:val="24"/>
          <w:szCs w:val="24"/>
        </w:rPr>
        <w:t>;</w:t>
      </w:r>
    </w:p>
    <w:p w14:paraId="6C4A69FE" w14:textId="77777777" w:rsidR="007F1D98" w:rsidRPr="007F1D98" w:rsidRDefault="007F1D98" w:rsidP="007F1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1D98">
        <w:rPr>
          <w:rFonts w:ascii="Times New Roman" w:hAnsi="Times New Roman"/>
          <w:sz w:val="24"/>
          <w:szCs w:val="24"/>
        </w:rPr>
        <w:t xml:space="preserve">б) 100 000 рублей, если цена договора составляет от 1 </w:t>
      </w:r>
      <w:proofErr w:type="spellStart"/>
      <w:r w:rsidRPr="007F1D98">
        <w:rPr>
          <w:rFonts w:ascii="Times New Roman" w:hAnsi="Times New Roman"/>
          <w:sz w:val="24"/>
          <w:szCs w:val="24"/>
        </w:rPr>
        <w:t>млн</w:t>
      </w:r>
      <w:proofErr w:type="gramStart"/>
      <w:r w:rsidRPr="007F1D98">
        <w:rPr>
          <w:rFonts w:ascii="Times New Roman" w:hAnsi="Times New Roman"/>
          <w:sz w:val="24"/>
          <w:szCs w:val="24"/>
        </w:rPr>
        <w:t>.р</w:t>
      </w:r>
      <w:proofErr w:type="gramEnd"/>
      <w:r w:rsidRPr="007F1D98">
        <w:rPr>
          <w:rFonts w:ascii="Times New Roman" w:hAnsi="Times New Roman"/>
          <w:sz w:val="24"/>
          <w:szCs w:val="24"/>
        </w:rPr>
        <w:t>ублей</w:t>
      </w:r>
      <w:proofErr w:type="spellEnd"/>
      <w:r w:rsidRPr="007F1D98">
        <w:rPr>
          <w:rFonts w:ascii="Times New Roman" w:hAnsi="Times New Roman"/>
          <w:sz w:val="24"/>
          <w:szCs w:val="24"/>
        </w:rPr>
        <w:t xml:space="preserve"> до 3 млн. рублей;</w:t>
      </w:r>
    </w:p>
    <w:p w14:paraId="7DD129DC" w14:textId="77777777" w:rsidR="007F1D98" w:rsidRPr="007F1D98" w:rsidRDefault="007F1D98" w:rsidP="007F1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1D98">
        <w:rPr>
          <w:rFonts w:ascii="Times New Roman" w:hAnsi="Times New Roman"/>
          <w:sz w:val="24"/>
          <w:szCs w:val="24"/>
        </w:rPr>
        <w:t>в) 150 000 рублей, если цена договора составляет свыше 3 млн. рублей до 10 млн. рублей (включительно);</w:t>
      </w:r>
    </w:p>
    <w:p w14:paraId="5C3FCF09" w14:textId="77777777" w:rsidR="007F1D98" w:rsidRPr="007F1D98" w:rsidRDefault="007F1D98" w:rsidP="007F1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1D98">
        <w:rPr>
          <w:rFonts w:ascii="Times New Roman" w:hAnsi="Times New Roman"/>
          <w:sz w:val="24"/>
          <w:szCs w:val="24"/>
        </w:rPr>
        <w:t>г) 200 000 рублей, если цена договора превышает 10 млн. рублей</w:t>
      </w:r>
    </w:p>
    <w:p w14:paraId="16F67EB0" w14:textId="77777777" w:rsidR="007F1D98" w:rsidRPr="007F1D98" w:rsidRDefault="007F1D98" w:rsidP="007F1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1D98">
        <w:rPr>
          <w:rFonts w:ascii="Times New Roman" w:hAnsi="Times New Roman"/>
          <w:sz w:val="24"/>
          <w:szCs w:val="24"/>
        </w:rPr>
        <w:t>6.3.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14:paraId="0966E76E" w14:textId="77777777" w:rsidR="007F1D98" w:rsidRPr="007F1D98" w:rsidRDefault="007F1D98" w:rsidP="007F1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1D98">
        <w:rPr>
          <w:rFonts w:ascii="Times New Roman" w:hAnsi="Times New Roman"/>
          <w:sz w:val="24"/>
          <w:szCs w:val="24"/>
        </w:rPr>
        <w:t>6.4.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4BC910FF" w14:textId="77777777" w:rsidR="007F1D98" w:rsidRPr="007F1D98" w:rsidRDefault="007F1D98" w:rsidP="007F1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1D98">
        <w:rPr>
          <w:rFonts w:ascii="Times New Roman" w:hAnsi="Times New Roman"/>
          <w:sz w:val="24"/>
          <w:szCs w:val="24"/>
        </w:rPr>
        <w:t>6.5.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A89D842" w14:textId="77777777" w:rsidR="00504D2E" w:rsidRPr="001F3B37" w:rsidRDefault="00504D2E" w:rsidP="00ED37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3A13CD" w14:textId="77777777" w:rsidR="00ED3740" w:rsidRDefault="003C6972" w:rsidP="009B048F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8D33BD" w:rsidRPr="00ED3740">
        <w:rPr>
          <w:rFonts w:ascii="Times New Roman" w:hAnsi="Times New Roman" w:cs="Times New Roman"/>
          <w:b/>
          <w:bCs/>
          <w:sz w:val="24"/>
          <w:szCs w:val="24"/>
        </w:rPr>
        <w:t xml:space="preserve"> Обстоятельства непреодолимой силы.</w:t>
      </w:r>
    </w:p>
    <w:p w14:paraId="20165F50" w14:textId="77777777" w:rsidR="009B048F" w:rsidRPr="00ED3740" w:rsidRDefault="009B048F" w:rsidP="009B048F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3509D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.1. Стороны освобождаются от ответственности за частичное или полное неисполнение обязательств по </w:t>
      </w:r>
      <w:r w:rsidR="00773116" w:rsidRPr="00ED3740">
        <w:rPr>
          <w:rFonts w:ascii="Times New Roman" w:hAnsi="Times New Roman" w:cs="Times New Roman"/>
          <w:sz w:val="24"/>
          <w:szCs w:val="24"/>
        </w:rPr>
        <w:t>Договору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, если это неисполнение явилось следствием обстоятельств непреодолимой силы, возникших после заключения </w:t>
      </w:r>
      <w:r w:rsidR="008F3F65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в результате обстоятельств чрезвычайного характера, которые Стороны не могли предвидеть или предотвратить.</w:t>
      </w:r>
    </w:p>
    <w:p w14:paraId="384854A1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.2. При наступлении обстоятельств, указанны</w:t>
      </w:r>
      <w:r w:rsidRPr="00ED3740">
        <w:rPr>
          <w:rFonts w:ascii="Times New Roman" w:hAnsi="Times New Roman" w:cs="Times New Roman"/>
          <w:bCs/>
          <w:sz w:val="24"/>
          <w:szCs w:val="24"/>
        </w:rPr>
        <w:t>х в пункте 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.1 </w:t>
      </w:r>
      <w:r w:rsidR="00456BBD" w:rsidRPr="00ED3740">
        <w:rPr>
          <w:rFonts w:ascii="Times New Roman" w:hAnsi="Times New Roman" w:cs="Times New Roman"/>
          <w:sz w:val="24"/>
          <w:szCs w:val="24"/>
        </w:rPr>
        <w:t>Договором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, каждая Сторона должна в пятидневный срок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</w:t>
      </w:r>
      <w:r w:rsidR="00456BBD" w:rsidRPr="00ED3740">
        <w:rPr>
          <w:rFonts w:ascii="Times New Roman" w:hAnsi="Times New Roman" w:cs="Times New Roman"/>
          <w:sz w:val="24"/>
          <w:szCs w:val="24"/>
        </w:rPr>
        <w:t>Договору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E363CD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.3. Если Сторона не направит или несвоевременно направит извещ</w:t>
      </w:r>
      <w:r w:rsidRPr="00ED3740">
        <w:rPr>
          <w:rFonts w:ascii="Times New Roman" w:hAnsi="Times New Roman" w:cs="Times New Roman"/>
          <w:bCs/>
          <w:sz w:val="24"/>
          <w:szCs w:val="24"/>
        </w:rPr>
        <w:t>ение, предусмотренное в пункте 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.2 </w:t>
      </w:r>
      <w:r w:rsidR="00C661D1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, то она обязана возместить другой Стороне причиненные частичным или полным неисполнением обязательств убытки.</w:t>
      </w:r>
    </w:p>
    <w:p w14:paraId="33789BF8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.4. В случаях наступления обстоятел</w:t>
      </w:r>
      <w:r w:rsidRPr="00ED3740">
        <w:rPr>
          <w:rFonts w:ascii="Times New Roman" w:hAnsi="Times New Roman" w:cs="Times New Roman"/>
          <w:bCs/>
          <w:sz w:val="24"/>
          <w:szCs w:val="24"/>
        </w:rPr>
        <w:t>ьств, предусмотренных в пункте 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.1 </w:t>
      </w:r>
      <w:r w:rsidR="00C661D1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, срок выполнения Стороной обязательств по </w:t>
      </w:r>
      <w:r w:rsidR="00C661D1" w:rsidRPr="00ED3740">
        <w:rPr>
          <w:rFonts w:ascii="Times New Roman" w:hAnsi="Times New Roman" w:cs="Times New Roman"/>
          <w:sz w:val="24"/>
          <w:szCs w:val="24"/>
        </w:rPr>
        <w:t>Договору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отодвигается соразмерно времени, в течение которого действуют эти обстоятельства и их последствия.</w:t>
      </w:r>
    </w:p>
    <w:p w14:paraId="35045388" w14:textId="77777777" w:rsidR="008D33BD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.5. Если </w:t>
      </w:r>
      <w:proofErr w:type="gramStart"/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наступившие обстоятельства, перечисленные в пункте </w:t>
      </w:r>
      <w:r w:rsidRPr="00ED3740">
        <w:rPr>
          <w:rFonts w:ascii="Times New Roman" w:hAnsi="Times New Roman" w:cs="Times New Roman"/>
          <w:bCs/>
          <w:sz w:val="24"/>
          <w:szCs w:val="24"/>
        </w:rPr>
        <w:t>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.1 </w:t>
      </w:r>
      <w:r w:rsidR="00C661D1" w:rsidRPr="00ED3740">
        <w:rPr>
          <w:rFonts w:ascii="Times New Roman" w:hAnsi="Times New Roman" w:cs="Times New Roman"/>
          <w:sz w:val="24"/>
          <w:szCs w:val="24"/>
        </w:rPr>
        <w:t>Договором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и их последствия продолжают</w:t>
      </w:r>
      <w:proofErr w:type="gramEnd"/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действовать более одного месяца, Стороны проводят дополнительные переговоры для выявления приемлемых альтернативных способов исполнения </w:t>
      </w:r>
      <w:r w:rsidR="00C661D1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, в случае 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невозможности исполнения </w:t>
      </w:r>
      <w:r w:rsidR="00C661D1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расторгают </w:t>
      </w:r>
      <w:r w:rsidR="00C661D1" w:rsidRPr="00ED3740">
        <w:rPr>
          <w:rFonts w:ascii="Times New Roman" w:hAnsi="Times New Roman" w:cs="Times New Roman"/>
          <w:sz w:val="24"/>
          <w:szCs w:val="24"/>
        </w:rPr>
        <w:t>Договор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 В этом случае ни одна из Сторон не имеет права потребовать от другой Стороны возмещения убытков.</w:t>
      </w:r>
    </w:p>
    <w:p w14:paraId="24F86CA7" w14:textId="77777777" w:rsidR="00094824" w:rsidRDefault="00094824" w:rsidP="007F1D98">
      <w:pPr>
        <w:pStyle w:val="ConsPlusNormal"/>
        <w:tabs>
          <w:tab w:val="left" w:pos="360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D13E4" w14:textId="77777777" w:rsidR="00772E4D" w:rsidRDefault="003C6972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D33BD" w:rsidRPr="00ED3740">
        <w:rPr>
          <w:rFonts w:ascii="Times New Roman" w:hAnsi="Times New Roman" w:cs="Times New Roman"/>
          <w:b/>
          <w:bCs/>
          <w:sz w:val="24"/>
          <w:szCs w:val="24"/>
        </w:rPr>
        <w:t>.Конфиденциальность.</w:t>
      </w:r>
    </w:p>
    <w:p w14:paraId="18A0FEC7" w14:textId="77777777" w:rsidR="009B048F" w:rsidRPr="00ED3740" w:rsidRDefault="009B048F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ACFD0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8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.1. Стороны обязуются соблюдать режим конфиденциальности относительно информации о персональных данных (статья 7 Федерального закона от 27.07.2006 № 152-ФЗ «О персональных данных») и о заболеваниях муниципальных служащих, полученных в ходе реализации </w:t>
      </w:r>
      <w:r w:rsidR="007A3C51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DE34F40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8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.2. Каждая из Сторон обязана обеспечить защиту конфиденциальной информации, ставшей доступной ей в рамках </w:t>
      </w:r>
      <w:r w:rsidR="007A3C51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, обеспечить невозможность от несанкционированного использования, распространения или публикации.</w:t>
      </w:r>
    </w:p>
    <w:p w14:paraId="0E813B54" w14:textId="13348325" w:rsidR="00504D2E" w:rsidRPr="001F3B37" w:rsidRDefault="003C6972" w:rsidP="00BF5CC9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8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.3. Любой ущерб, вызванный нарушением условий конфиденциальности, определяется и возмещается в соответствии с законодат</w:t>
      </w:r>
      <w:r w:rsidR="005D60E7" w:rsidRPr="00ED3740">
        <w:rPr>
          <w:rFonts w:ascii="Times New Roman" w:hAnsi="Times New Roman" w:cs="Times New Roman"/>
          <w:bCs/>
          <w:sz w:val="24"/>
          <w:szCs w:val="24"/>
        </w:rPr>
        <w:t xml:space="preserve">ельством Российской Федерации. </w:t>
      </w:r>
    </w:p>
    <w:p w14:paraId="0ECDCD3A" w14:textId="77777777" w:rsidR="00772E4D" w:rsidRDefault="003C6972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D33BD" w:rsidRPr="00ED3740">
        <w:rPr>
          <w:rFonts w:ascii="Times New Roman" w:hAnsi="Times New Roman" w:cs="Times New Roman"/>
          <w:b/>
          <w:bCs/>
          <w:sz w:val="24"/>
          <w:szCs w:val="24"/>
        </w:rPr>
        <w:t>. Порядок разрешения споров</w:t>
      </w:r>
    </w:p>
    <w:p w14:paraId="0846D708" w14:textId="77777777" w:rsidR="009B048F" w:rsidRPr="00ED3740" w:rsidRDefault="009B048F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400C9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9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.1 Заказчик и Исполнитель должны приложить все усилия, чтобы путем прямых переговоров разрешить все противоречия или спорные вопросы, возникающие между ними в рамках </w:t>
      </w:r>
      <w:r w:rsidR="00647CF4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8EDF4F" w14:textId="77777777" w:rsidR="008D33BD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9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.2. Любые споры, разногласия и требования, возникающие из </w:t>
      </w:r>
      <w:r w:rsidR="006D49BA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, подлежат разрешению в Арбитражном суде Ханты-Мансийского автономного округа – Югры.</w:t>
      </w:r>
    </w:p>
    <w:p w14:paraId="6819ADB1" w14:textId="77777777" w:rsidR="00ED3740" w:rsidRPr="00ED3740" w:rsidRDefault="00ED3740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2950E5" w14:textId="77777777" w:rsidR="00772E4D" w:rsidRDefault="008D33BD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C6972" w:rsidRPr="00ED374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D3740">
        <w:rPr>
          <w:rFonts w:ascii="Times New Roman" w:hAnsi="Times New Roman" w:cs="Times New Roman"/>
          <w:b/>
          <w:bCs/>
          <w:sz w:val="24"/>
          <w:szCs w:val="24"/>
        </w:rPr>
        <w:t xml:space="preserve">. Расторжение и изменение </w:t>
      </w:r>
      <w:r w:rsidR="00E110FA" w:rsidRPr="00ED3740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181122C2" w14:textId="77777777" w:rsidR="009B048F" w:rsidRPr="00ED3740" w:rsidRDefault="009B048F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F1D7A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10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.1. Расторжение </w:t>
      </w:r>
      <w:r w:rsidR="000A0953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допускается по соглашению Сторон, по решению суда, а также в случае одностороннего отказа Стороны </w:t>
      </w:r>
      <w:r w:rsidR="002950AC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от исполнения </w:t>
      </w:r>
      <w:r w:rsidR="002950AC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в соответствии с гражданским законодательством.</w:t>
      </w:r>
    </w:p>
    <w:p w14:paraId="15CAC995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10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.2. Расторжение </w:t>
      </w:r>
      <w:r w:rsidR="00E34A86" w:rsidRPr="00ED374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по соглашению Сторон совер</w:t>
      </w:r>
      <w:r w:rsidR="00B53831" w:rsidRPr="00ED3740">
        <w:rPr>
          <w:rFonts w:ascii="Times New Roman" w:hAnsi="Times New Roman" w:cs="Times New Roman"/>
          <w:bCs/>
          <w:sz w:val="24"/>
          <w:szCs w:val="24"/>
        </w:rPr>
        <w:t>шается в письменной форме.</w:t>
      </w:r>
    </w:p>
    <w:p w14:paraId="1FA42110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10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B53831" w:rsidRPr="00ED3740">
        <w:rPr>
          <w:rFonts w:ascii="Times New Roman" w:hAnsi="Times New Roman" w:cs="Times New Roman"/>
          <w:bCs/>
          <w:sz w:val="24"/>
          <w:szCs w:val="24"/>
        </w:rPr>
        <w:t>3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. 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Требование о расторжении </w:t>
      </w:r>
      <w:r w:rsidR="008E2AF2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4E00C9" w:rsidRPr="00ED3740">
        <w:rPr>
          <w:rFonts w:ascii="Times New Roman" w:hAnsi="Times New Roman" w:cs="Times New Roman"/>
          <w:sz w:val="24"/>
          <w:szCs w:val="24"/>
        </w:rPr>
        <w:t xml:space="preserve"> 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может быть заявлено Стороной в суд только после получения отказа другой Стороны на предложение расторгнуть </w:t>
      </w:r>
      <w:r w:rsidR="008E2AF2" w:rsidRPr="00ED3740">
        <w:rPr>
          <w:rFonts w:ascii="Times New Roman" w:hAnsi="Times New Roman" w:cs="Times New Roman"/>
          <w:sz w:val="24"/>
          <w:szCs w:val="24"/>
        </w:rPr>
        <w:t>Договор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либо неполучения ответа в течение 10 (десяти) дней с даты получения предложения о расторжении </w:t>
      </w:r>
      <w:r w:rsidR="008E2AF2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9524AC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10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4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 Заказчик вправе принять решение об одностороннем отказе от исполнения </w:t>
      </w:r>
      <w:r w:rsidR="008E2AF2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Договор считается расторгнутым с момента получения стороной письменного уведомления об отказе от договора. Такое решение в течение 3 (трех) рабочих дней, следующих за датой его принятия, направляется стороне.</w:t>
      </w:r>
    </w:p>
    <w:p w14:paraId="52ACCDB9" w14:textId="77777777" w:rsidR="00FA4ADE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10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5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 xml:space="preserve">В том числе, 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Заказчик принимает решение об одностороннем отказе от исполнения </w:t>
      </w:r>
      <w:r w:rsidR="00EC6AD7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, если в ходе исполнения будет установлено, что Исполнитель не соответствует установленным 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 xml:space="preserve">технической 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документацией 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к договору требованиям.</w:t>
      </w:r>
    </w:p>
    <w:p w14:paraId="4A5D1A22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10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6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 Исполнитель вправе принять решение об одностороннем отказе от исполнения </w:t>
      </w:r>
      <w:r w:rsidR="00C9056C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в соответствии с гражданским законодательством. Такое ре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ш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ение в течение 3 (трех) рабочих дней, следующих за датой его п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ринятия, направляется Заказчику.</w:t>
      </w:r>
    </w:p>
    <w:p w14:paraId="70C061B7" w14:textId="2EA8F712" w:rsidR="008D33BD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10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 При расторжении </w:t>
      </w:r>
      <w:r w:rsidR="007E16D0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в связи с односторонним отказом Стороны </w:t>
      </w:r>
      <w:r w:rsidR="007E16D0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от исполнения </w:t>
      </w:r>
      <w:r w:rsidR="007E16D0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другая сторона </w:t>
      </w:r>
      <w:r w:rsidR="007E16D0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вправе потребовать возмещен</w:t>
      </w:r>
      <w:r w:rsidR="00FA4ADE" w:rsidRPr="00ED3740">
        <w:rPr>
          <w:rFonts w:ascii="Times New Roman" w:hAnsi="Times New Roman" w:cs="Times New Roman"/>
          <w:bCs/>
          <w:sz w:val="24"/>
          <w:szCs w:val="24"/>
        </w:rPr>
        <w:t>ия только фактически понесенных расходов.</w:t>
      </w:r>
    </w:p>
    <w:p w14:paraId="231B2C42" w14:textId="74322CD7" w:rsidR="00703465" w:rsidRDefault="00703465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465">
        <w:rPr>
          <w:rFonts w:ascii="Times New Roman" w:hAnsi="Times New Roman" w:cs="Times New Roman"/>
          <w:bCs/>
          <w:sz w:val="24"/>
          <w:szCs w:val="24"/>
          <w:highlight w:val="yellow"/>
        </w:rPr>
        <w:t>10.8. Изменение существенных условий договора (цена, объемы, сроки) возможно по соглашению сторон в соответствии с Положением о закупках Заказчика.</w:t>
      </w:r>
    </w:p>
    <w:p w14:paraId="1F71A1BE" w14:textId="77777777" w:rsidR="00ED3740" w:rsidRDefault="00ED3740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1BD83D" w14:textId="77777777" w:rsidR="003E2C7C" w:rsidRDefault="003E2C7C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56BE07" w14:textId="77777777" w:rsidR="00772E4D" w:rsidRDefault="003C6972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8D33BD" w:rsidRPr="00ED3740">
        <w:rPr>
          <w:rFonts w:ascii="Times New Roman" w:hAnsi="Times New Roman" w:cs="Times New Roman"/>
          <w:b/>
          <w:bCs/>
          <w:sz w:val="24"/>
          <w:szCs w:val="24"/>
        </w:rPr>
        <w:t xml:space="preserve">.Срок действия </w:t>
      </w:r>
      <w:r w:rsidR="004F3736" w:rsidRPr="00ED3740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4BC501BC" w14:textId="77777777" w:rsidR="009B048F" w:rsidRPr="00ED3740" w:rsidRDefault="009B048F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0786A" w14:textId="4AF69143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11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4F3736" w:rsidRPr="00ED3740">
        <w:rPr>
          <w:rFonts w:ascii="Times New Roman" w:hAnsi="Times New Roman" w:cs="Times New Roman"/>
          <w:sz w:val="24"/>
          <w:szCs w:val="24"/>
        </w:rPr>
        <w:t>Договор</w:t>
      </w:r>
      <w:r w:rsidR="00C068F2" w:rsidRPr="00ED3740">
        <w:rPr>
          <w:rFonts w:ascii="Times New Roman" w:hAnsi="Times New Roman" w:cs="Times New Roman"/>
          <w:bCs/>
          <w:sz w:val="24"/>
          <w:szCs w:val="24"/>
        </w:rPr>
        <w:t xml:space="preserve"> вступает в силу с момента подписания сторонами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и действует </w:t>
      </w:r>
      <w:r w:rsidRPr="00ED3740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35209F">
        <w:rPr>
          <w:rFonts w:ascii="Times New Roman" w:hAnsi="Times New Roman" w:cs="Times New Roman"/>
          <w:b/>
          <w:bCs/>
          <w:sz w:val="24"/>
          <w:szCs w:val="24"/>
        </w:rPr>
        <w:t>31.12</w:t>
      </w:r>
      <w:r w:rsidR="005F30F7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D723BB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C068F2" w:rsidRPr="00ED3740">
        <w:rPr>
          <w:rFonts w:ascii="Times New Roman" w:hAnsi="Times New Roman" w:cs="Times New Roman"/>
          <w:bCs/>
          <w:sz w:val="24"/>
          <w:szCs w:val="24"/>
        </w:rPr>
        <w:t xml:space="preserve"> включительно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, а в части взаиморас</w:t>
      </w:r>
      <w:r w:rsidR="00197A48">
        <w:rPr>
          <w:rFonts w:ascii="Times New Roman" w:hAnsi="Times New Roman" w:cs="Times New Roman"/>
          <w:bCs/>
          <w:sz w:val="24"/>
          <w:szCs w:val="24"/>
        </w:rPr>
        <w:t>четов</w:t>
      </w:r>
      <w:r w:rsidR="00A9421D">
        <w:rPr>
          <w:rFonts w:ascii="Times New Roman" w:hAnsi="Times New Roman" w:cs="Times New Roman"/>
          <w:bCs/>
          <w:sz w:val="24"/>
          <w:szCs w:val="24"/>
        </w:rPr>
        <w:t xml:space="preserve"> Сторон договор действует до полного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исполнения</w:t>
      </w:r>
      <w:r w:rsidR="00A9421D">
        <w:rPr>
          <w:rFonts w:ascii="Times New Roman" w:hAnsi="Times New Roman" w:cs="Times New Roman"/>
          <w:bCs/>
          <w:sz w:val="24"/>
          <w:szCs w:val="24"/>
        </w:rPr>
        <w:t xml:space="preserve"> обязательств по взаимным расчетам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 Окончание срока действия </w:t>
      </w:r>
      <w:r w:rsidR="004F3736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не освобождает стороны от исполнения взятых на себя обязательств, если они не были исполнены в установленный </w:t>
      </w:r>
      <w:r w:rsidR="004F3736" w:rsidRPr="00ED3740">
        <w:rPr>
          <w:rFonts w:ascii="Times New Roman" w:hAnsi="Times New Roman" w:cs="Times New Roman"/>
          <w:bCs/>
          <w:sz w:val="24"/>
          <w:szCs w:val="24"/>
        </w:rPr>
        <w:t>договором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срок.</w:t>
      </w:r>
    </w:p>
    <w:p w14:paraId="497D5287" w14:textId="77777777" w:rsidR="007368FC" w:rsidRPr="002475F6" w:rsidRDefault="007368FC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3F283" w14:textId="77777777" w:rsidR="00772E4D" w:rsidRDefault="003C6972" w:rsidP="00ED3740">
      <w:pPr>
        <w:pStyle w:val="ConsPlusNormal"/>
        <w:tabs>
          <w:tab w:val="left" w:pos="360"/>
        </w:tabs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8D33BD" w:rsidRPr="00ED3740">
        <w:rPr>
          <w:rFonts w:ascii="Times New Roman" w:hAnsi="Times New Roman" w:cs="Times New Roman"/>
          <w:b/>
          <w:bCs/>
          <w:sz w:val="24"/>
          <w:szCs w:val="24"/>
        </w:rPr>
        <w:t>. Прочие условия</w:t>
      </w:r>
    </w:p>
    <w:p w14:paraId="5769C5AC" w14:textId="04502E08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12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AB161B" w:rsidRPr="00AB161B">
        <w:rPr>
          <w:rFonts w:ascii="Times New Roman" w:hAnsi="Times New Roman" w:cs="Times New Roman"/>
          <w:sz w:val="24"/>
          <w:szCs w:val="24"/>
        </w:rPr>
        <w:t>Настоящий Договор заключен на электронной торговой площадке и подписан электронными подписями. Стороны вправе изготовить копии настоящего Договора в письменном виде.</w:t>
      </w:r>
    </w:p>
    <w:p w14:paraId="0FD13B24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12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.2. Все приложения к </w:t>
      </w:r>
      <w:r w:rsidR="004F3736" w:rsidRPr="00ED3740">
        <w:rPr>
          <w:rFonts w:ascii="Times New Roman" w:hAnsi="Times New Roman" w:cs="Times New Roman"/>
          <w:sz w:val="24"/>
          <w:szCs w:val="24"/>
        </w:rPr>
        <w:t>Договору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являются его неотъемной частью.</w:t>
      </w:r>
    </w:p>
    <w:p w14:paraId="68D69DE1" w14:textId="77777777" w:rsidR="008D33BD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12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.3. К </w:t>
      </w:r>
      <w:r w:rsidR="004F3736" w:rsidRPr="00ED3740">
        <w:rPr>
          <w:rFonts w:ascii="Times New Roman" w:hAnsi="Times New Roman" w:cs="Times New Roman"/>
          <w:sz w:val="24"/>
          <w:szCs w:val="24"/>
        </w:rPr>
        <w:t>Договору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прилага</w:t>
      </w:r>
      <w:r w:rsidR="001D75D0" w:rsidRPr="00ED3740">
        <w:rPr>
          <w:rFonts w:ascii="Times New Roman" w:hAnsi="Times New Roman" w:cs="Times New Roman"/>
          <w:bCs/>
          <w:sz w:val="24"/>
          <w:szCs w:val="24"/>
        </w:rPr>
        <w:t>е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тся</w:t>
      </w:r>
      <w:r w:rsidR="001D75D0" w:rsidRPr="00ED374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A7EDB" w:rsidRPr="00ED3740">
        <w:rPr>
          <w:rFonts w:ascii="Times New Roman" w:hAnsi="Times New Roman" w:cs="Times New Roman"/>
          <w:bCs/>
          <w:sz w:val="24"/>
          <w:szCs w:val="24"/>
        </w:rPr>
        <w:t>Техническое задание</w:t>
      </w:r>
      <w:r w:rsidR="001D75D0" w:rsidRPr="00ED3740">
        <w:rPr>
          <w:rFonts w:ascii="Times New Roman" w:hAnsi="Times New Roman" w:cs="Times New Roman"/>
          <w:bCs/>
          <w:sz w:val="24"/>
          <w:szCs w:val="24"/>
        </w:rPr>
        <w:t xml:space="preserve"> (Приложение № 1).</w:t>
      </w:r>
    </w:p>
    <w:p w14:paraId="0C73BDB9" w14:textId="77777777" w:rsidR="002475F6" w:rsidRPr="00ED3740" w:rsidRDefault="002475F6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12.4. </w:t>
      </w:r>
      <w:r w:rsidRPr="00E67C28">
        <w:rPr>
          <w:rFonts w:ascii="Times New Roman" w:hAnsi="Times New Roman" w:cs="Times New Roman"/>
          <w:bCs/>
          <w:sz w:val="22"/>
          <w:szCs w:val="22"/>
        </w:rPr>
        <w:t xml:space="preserve">К </w:t>
      </w:r>
      <w:r w:rsidRPr="00E67C28">
        <w:rPr>
          <w:rFonts w:ascii="Times New Roman" w:hAnsi="Times New Roman" w:cs="Times New Roman"/>
          <w:sz w:val="22"/>
          <w:szCs w:val="22"/>
        </w:rPr>
        <w:t>Договору</w:t>
      </w:r>
      <w:r w:rsidRPr="00E67C28">
        <w:rPr>
          <w:rFonts w:ascii="Times New Roman" w:hAnsi="Times New Roman" w:cs="Times New Roman"/>
          <w:bCs/>
          <w:sz w:val="22"/>
          <w:szCs w:val="22"/>
        </w:rPr>
        <w:t xml:space="preserve"> прилагается: Спецификация (Приложение № 2).</w:t>
      </w:r>
    </w:p>
    <w:p w14:paraId="4F4214C8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12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2475F6">
        <w:rPr>
          <w:rFonts w:ascii="Times New Roman" w:hAnsi="Times New Roman" w:cs="Times New Roman"/>
          <w:bCs/>
          <w:sz w:val="24"/>
          <w:szCs w:val="24"/>
        </w:rPr>
        <w:t>5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 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(трёх) рабочих дней с даты такого изменения.</w:t>
      </w:r>
    </w:p>
    <w:p w14:paraId="35242DCD" w14:textId="77777777" w:rsidR="008D33BD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12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2475F6">
        <w:rPr>
          <w:rFonts w:ascii="Times New Roman" w:hAnsi="Times New Roman" w:cs="Times New Roman"/>
          <w:bCs/>
          <w:sz w:val="24"/>
          <w:szCs w:val="24"/>
        </w:rPr>
        <w:t>6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 По согласованию Сторон в ходе исполнения </w:t>
      </w:r>
      <w:r w:rsidR="004F3736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допускается снижение цены </w:t>
      </w:r>
      <w:r w:rsidR="004F3736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без изменения предусмотренных </w:t>
      </w:r>
      <w:r w:rsidR="004F3736" w:rsidRPr="00ED3740">
        <w:rPr>
          <w:rFonts w:ascii="Times New Roman" w:hAnsi="Times New Roman" w:cs="Times New Roman"/>
          <w:sz w:val="24"/>
          <w:szCs w:val="24"/>
        </w:rPr>
        <w:t>Договором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объема работы, качества выполняемой работы и иных условий </w:t>
      </w:r>
      <w:r w:rsidR="004F3736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FDCF97" w14:textId="77777777" w:rsidR="00FA4ADE" w:rsidRPr="00ED3740" w:rsidRDefault="003C6972" w:rsidP="00ED3740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12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2475F6">
        <w:rPr>
          <w:rFonts w:ascii="Times New Roman" w:hAnsi="Times New Roman" w:cs="Times New Roman"/>
          <w:bCs/>
          <w:sz w:val="24"/>
          <w:szCs w:val="24"/>
        </w:rPr>
        <w:t>7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 Заказчик по согласованию с Исполнителем в ходе исполнения </w:t>
      </w:r>
      <w:r w:rsidR="00AC2B3B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вправе изменить предусмотренный </w:t>
      </w:r>
      <w:r w:rsidR="00AC2B3B" w:rsidRPr="00ED3740">
        <w:rPr>
          <w:rFonts w:ascii="Times New Roman" w:hAnsi="Times New Roman" w:cs="Times New Roman"/>
          <w:sz w:val="24"/>
          <w:szCs w:val="24"/>
        </w:rPr>
        <w:t>Договором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объем услуг при изменении потребности в услугах, на оказание которых заключен </w:t>
      </w:r>
      <w:r w:rsidR="00AC2B3B" w:rsidRPr="00ED3740">
        <w:rPr>
          <w:rFonts w:ascii="Times New Roman" w:hAnsi="Times New Roman" w:cs="Times New Roman"/>
          <w:sz w:val="24"/>
          <w:szCs w:val="24"/>
        </w:rPr>
        <w:t>Договор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1D75325" w14:textId="0B71436E" w:rsidR="00ED3740" w:rsidRPr="00ED3740" w:rsidRDefault="003C6972" w:rsidP="00BF5CC9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740">
        <w:rPr>
          <w:rFonts w:ascii="Times New Roman" w:hAnsi="Times New Roman" w:cs="Times New Roman"/>
          <w:bCs/>
          <w:sz w:val="24"/>
          <w:szCs w:val="24"/>
        </w:rPr>
        <w:t>12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>.</w:t>
      </w:r>
      <w:r w:rsidR="002475F6">
        <w:rPr>
          <w:rFonts w:ascii="Times New Roman" w:hAnsi="Times New Roman" w:cs="Times New Roman"/>
          <w:bCs/>
          <w:sz w:val="24"/>
          <w:szCs w:val="24"/>
        </w:rPr>
        <w:t>8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. При исполнении </w:t>
      </w:r>
      <w:r w:rsidR="00CA42EE" w:rsidRPr="00ED3740">
        <w:rPr>
          <w:rFonts w:ascii="Times New Roman" w:hAnsi="Times New Roman" w:cs="Times New Roman"/>
          <w:sz w:val="24"/>
          <w:szCs w:val="24"/>
        </w:rPr>
        <w:t>Договора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не допускается перемена Исполнителя, за исключением случаев, если новый Исполнитель является правопреемником Исполнителя по </w:t>
      </w:r>
      <w:r w:rsidR="00CA42EE" w:rsidRPr="00ED3740">
        <w:rPr>
          <w:rFonts w:ascii="Times New Roman" w:hAnsi="Times New Roman" w:cs="Times New Roman"/>
          <w:sz w:val="24"/>
          <w:szCs w:val="24"/>
        </w:rPr>
        <w:t>Договору</w:t>
      </w:r>
      <w:r w:rsidR="008D33BD" w:rsidRPr="00ED3740">
        <w:rPr>
          <w:rFonts w:ascii="Times New Roman" w:hAnsi="Times New Roman" w:cs="Times New Roman"/>
          <w:bCs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0C9D6938" w14:textId="77777777" w:rsidR="008A0D77" w:rsidRPr="005D60E7" w:rsidRDefault="008A0D77" w:rsidP="005D60E7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07B">
        <w:rPr>
          <w:rFonts w:ascii="Times New Roman" w:hAnsi="Times New Roman" w:cs="Times New Roman"/>
          <w:b/>
          <w:bCs/>
          <w:sz w:val="24"/>
          <w:szCs w:val="24"/>
        </w:rPr>
        <w:t>13. Юридические адреса, банковские реквизиты и подписи сторон</w:t>
      </w:r>
      <w:r w:rsidR="00015E69" w:rsidRPr="00BB60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95"/>
        <w:gridCol w:w="5129"/>
      </w:tblGrid>
      <w:tr w:rsidR="008A0D77" w:rsidRPr="00BB607B" w14:paraId="1D614F2B" w14:textId="77777777" w:rsidTr="00CF1D0F">
        <w:trPr>
          <w:trHeight w:val="3837"/>
        </w:trPr>
        <w:tc>
          <w:tcPr>
            <w:tcW w:w="5095" w:type="dxa"/>
          </w:tcPr>
          <w:p w14:paraId="0DDA345B" w14:textId="77777777" w:rsidR="00B9511F" w:rsidRPr="003E2C7C" w:rsidRDefault="00B9511F" w:rsidP="00D723BB">
            <w:pPr>
              <w:spacing w:after="0"/>
              <w:ind w:right="176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784E4389" w14:textId="77777777" w:rsidR="002342C0" w:rsidRPr="003E2C7C" w:rsidRDefault="002342C0" w:rsidP="002342C0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sz w:val="18"/>
                <w:szCs w:val="20"/>
              </w:rPr>
              <w:t>Муниципальное автономное учреждение дополнительного образования «Спортивная школа «Сибиряк»</w:t>
            </w:r>
          </w:p>
          <w:p w14:paraId="7ADB64B3" w14:textId="77777777" w:rsidR="003E2C7C" w:rsidRPr="003E2C7C" w:rsidRDefault="003E2C7C" w:rsidP="003E2C7C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sz w:val="18"/>
                <w:szCs w:val="20"/>
              </w:rPr>
              <w:t xml:space="preserve">628301, Российская Федерация, Тюменская обл., Ханты-Мансийский автономный округ-Югра, г. Нефтеюганск,3мкр., строение № 23. </w:t>
            </w:r>
          </w:p>
          <w:p w14:paraId="4DB3334B" w14:textId="77777777" w:rsidR="003E2C7C" w:rsidRPr="003E2C7C" w:rsidRDefault="003E2C7C" w:rsidP="003E2C7C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sz w:val="18"/>
                <w:szCs w:val="20"/>
              </w:rPr>
              <w:t>Тел: 8(3463) 200-633</w:t>
            </w:r>
          </w:p>
          <w:p w14:paraId="6EC39F48" w14:textId="77777777" w:rsidR="003E2C7C" w:rsidRPr="003E2C7C" w:rsidRDefault="003E2C7C" w:rsidP="003E2C7C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sz w:val="18"/>
                <w:szCs w:val="20"/>
              </w:rPr>
              <w:t>ИНН/КПП 8604046242/860401001</w:t>
            </w:r>
          </w:p>
          <w:p w14:paraId="61C28198" w14:textId="77777777" w:rsidR="003E2C7C" w:rsidRPr="003E2C7C" w:rsidRDefault="003E2C7C" w:rsidP="003E2C7C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sz w:val="18"/>
                <w:szCs w:val="20"/>
              </w:rPr>
              <w:t>ОГРН 1098604001506</w:t>
            </w:r>
          </w:p>
          <w:p w14:paraId="7DF2888B" w14:textId="77777777" w:rsidR="003E2C7C" w:rsidRPr="003E2C7C" w:rsidRDefault="003E2C7C" w:rsidP="003E2C7C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sz w:val="18"/>
                <w:szCs w:val="20"/>
              </w:rPr>
              <w:t xml:space="preserve">Департамент финансов администрации города Нефтеюганска  </w:t>
            </w:r>
          </w:p>
          <w:p w14:paraId="5C6D4504" w14:textId="63B04198" w:rsidR="003E2C7C" w:rsidRPr="003E2C7C" w:rsidRDefault="003E2C7C" w:rsidP="003E2C7C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sz w:val="18"/>
                <w:szCs w:val="20"/>
              </w:rPr>
              <w:t>(МАУ «</w:t>
            </w:r>
            <w:r>
              <w:rPr>
                <w:rFonts w:ascii="Times New Roman" w:hAnsi="Times New Roman"/>
                <w:bCs/>
                <w:sz w:val="18"/>
                <w:szCs w:val="20"/>
              </w:rPr>
              <w:t>СШ «Сибиряк», л/с 30272002162</w:t>
            </w:r>
            <w:r w:rsidRPr="003E2C7C">
              <w:rPr>
                <w:rFonts w:ascii="Times New Roman" w:hAnsi="Times New Roman"/>
                <w:bCs/>
                <w:sz w:val="18"/>
                <w:szCs w:val="20"/>
              </w:rPr>
              <w:t xml:space="preserve">)  </w:t>
            </w:r>
          </w:p>
          <w:p w14:paraId="66FD827E" w14:textId="77777777" w:rsidR="003E2C7C" w:rsidRPr="003E2C7C" w:rsidRDefault="003E2C7C" w:rsidP="003E2C7C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sz w:val="18"/>
                <w:szCs w:val="20"/>
              </w:rPr>
              <w:t>Р/счет 03234643718740008700</w:t>
            </w:r>
          </w:p>
          <w:p w14:paraId="26840606" w14:textId="77777777" w:rsidR="003E2C7C" w:rsidRPr="003E2C7C" w:rsidRDefault="003E2C7C" w:rsidP="003E2C7C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sz w:val="18"/>
                <w:szCs w:val="20"/>
              </w:rPr>
              <w:t>БИК 007162163</w:t>
            </w:r>
          </w:p>
          <w:p w14:paraId="31E7DD63" w14:textId="77777777" w:rsidR="003E2C7C" w:rsidRPr="003E2C7C" w:rsidRDefault="003E2C7C" w:rsidP="003E2C7C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sz w:val="18"/>
                <w:szCs w:val="20"/>
              </w:rPr>
              <w:t>ЕКС 40102810245370000007</w:t>
            </w:r>
          </w:p>
          <w:p w14:paraId="2724E433" w14:textId="77777777" w:rsidR="003E2C7C" w:rsidRPr="003E2C7C" w:rsidRDefault="003E2C7C" w:rsidP="003E2C7C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sz w:val="18"/>
                <w:szCs w:val="20"/>
              </w:rPr>
              <w:t>ОКЦ № 8 УГУ Банка России//УФК  по Ханты-Мансийскому автономному округу – Югре г. Ханты-Мансийск</w:t>
            </w:r>
          </w:p>
          <w:p w14:paraId="4D534C12" w14:textId="77777777" w:rsidR="003E2C7C" w:rsidRPr="003E2C7C" w:rsidRDefault="003E2C7C" w:rsidP="003E2C7C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sz w:val="18"/>
                <w:szCs w:val="20"/>
              </w:rPr>
              <w:t>Р/счет 03234643718740008700</w:t>
            </w:r>
          </w:p>
          <w:p w14:paraId="0F9A3CB0" w14:textId="77777777" w:rsidR="003E2C7C" w:rsidRPr="003E2C7C" w:rsidRDefault="003E2C7C" w:rsidP="003E2C7C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sz w:val="18"/>
                <w:szCs w:val="20"/>
              </w:rPr>
              <w:t>БИК 007162163</w:t>
            </w:r>
          </w:p>
          <w:p w14:paraId="2B16DFDD" w14:textId="77777777" w:rsidR="003E2C7C" w:rsidRPr="003E2C7C" w:rsidRDefault="003E2C7C" w:rsidP="003E2C7C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sz w:val="18"/>
                <w:szCs w:val="20"/>
              </w:rPr>
              <w:t>ЕКС 40102810245370000007</w:t>
            </w:r>
          </w:p>
          <w:p w14:paraId="2796F668" w14:textId="77777777" w:rsidR="003E2C7C" w:rsidRPr="003E2C7C" w:rsidRDefault="003E2C7C" w:rsidP="003E2C7C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sz w:val="18"/>
                <w:szCs w:val="20"/>
              </w:rPr>
              <w:t>ОКЦ № 8 УГУ Банка России//УФК  по Ханты-Мансийскому автономному округу – Югре г. Ханты-Мансийск</w:t>
            </w:r>
            <w:r w:rsidRPr="003E2C7C">
              <w:rPr>
                <w:rFonts w:ascii="Times New Roman" w:hAnsi="Times New Roman"/>
                <w:bCs/>
                <w:sz w:val="18"/>
                <w:szCs w:val="20"/>
              </w:rPr>
              <w:tab/>
            </w:r>
          </w:p>
          <w:p w14:paraId="695B8129" w14:textId="77777777" w:rsidR="002342C0" w:rsidRPr="003E2C7C" w:rsidRDefault="002342C0" w:rsidP="002342C0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</w:p>
          <w:p w14:paraId="7676DE47" w14:textId="77777777" w:rsidR="002342C0" w:rsidRPr="003E2C7C" w:rsidRDefault="002342C0" w:rsidP="002342C0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sz w:val="18"/>
                <w:szCs w:val="20"/>
              </w:rPr>
              <w:t xml:space="preserve">                     Заказчик</w:t>
            </w:r>
          </w:p>
          <w:p w14:paraId="493A4892" w14:textId="77777777" w:rsidR="002342C0" w:rsidRPr="003E2C7C" w:rsidRDefault="002342C0" w:rsidP="002342C0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i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iCs/>
                <w:sz w:val="18"/>
                <w:szCs w:val="20"/>
              </w:rPr>
              <w:t xml:space="preserve">Директор </w:t>
            </w:r>
          </w:p>
          <w:p w14:paraId="5BFEEFC4" w14:textId="77777777" w:rsidR="002342C0" w:rsidRPr="003E2C7C" w:rsidRDefault="002342C0" w:rsidP="002342C0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i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iCs/>
                <w:sz w:val="18"/>
                <w:szCs w:val="20"/>
              </w:rPr>
              <w:t xml:space="preserve">МАУ ДО «СШОР Сибиряк» </w:t>
            </w:r>
          </w:p>
          <w:p w14:paraId="5E410D2A" w14:textId="77777777" w:rsidR="002342C0" w:rsidRPr="003E2C7C" w:rsidRDefault="002342C0" w:rsidP="002342C0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iCs/>
                <w:sz w:val="18"/>
                <w:szCs w:val="20"/>
              </w:rPr>
            </w:pPr>
          </w:p>
          <w:p w14:paraId="00A2F1BB" w14:textId="77777777" w:rsidR="002342C0" w:rsidRPr="003E2C7C" w:rsidRDefault="002342C0" w:rsidP="002342C0">
            <w:pPr>
              <w:spacing w:after="0"/>
              <w:ind w:right="176"/>
              <w:jc w:val="both"/>
              <w:rPr>
                <w:rFonts w:ascii="Times New Roman" w:hAnsi="Times New Roman"/>
                <w:bCs/>
                <w:iCs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Cs/>
                <w:iCs/>
                <w:sz w:val="18"/>
                <w:szCs w:val="20"/>
              </w:rPr>
              <w:t>____________________ Довгань Д.А.</w:t>
            </w:r>
          </w:p>
          <w:p w14:paraId="7360A0E5" w14:textId="062054E0" w:rsidR="008A0D77" w:rsidRPr="003E2C7C" w:rsidRDefault="002342C0" w:rsidP="002342C0">
            <w:pPr>
              <w:pStyle w:val="ConsPlusNormal"/>
              <w:widowControl/>
              <w:ind w:firstLine="708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2C7C">
              <w:rPr>
                <w:rFonts w:ascii="Times New Roman" w:hAnsi="Times New Roman" w:cs="Times New Roman"/>
                <w:b/>
                <w:bCs/>
                <w:iCs/>
                <w:sz w:val="18"/>
              </w:rPr>
              <w:t>М.П.</w:t>
            </w:r>
          </w:p>
        </w:tc>
        <w:tc>
          <w:tcPr>
            <w:tcW w:w="5129" w:type="dxa"/>
          </w:tcPr>
          <w:p w14:paraId="5D096CBF" w14:textId="77777777" w:rsidR="00B9511F" w:rsidRPr="003E2C7C" w:rsidRDefault="00B9511F" w:rsidP="009A4865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</w:rPr>
            </w:pPr>
          </w:p>
          <w:p w14:paraId="777D7D03" w14:textId="099C41BB" w:rsidR="005F30F7" w:rsidRPr="003E2C7C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__________________</w:t>
            </w:r>
          </w:p>
          <w:p w14:paraId="2431D986" w14:textId="77777777" w:rsidR="005F30F7" w:rsidRPr="003E2C7C" w:rsidRDefault="005F30F7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14:paraId="058FB255" w14:textId="52AA6DF0" w:rsidR="005F30F7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__________________</w:t>
            </w:r>
          </w:p>
          <w:p w14:paraId="2133DC2D" w14:textId="77777777" w:rsidR="003E2C7C" w:rsidRDefault="003E2C7C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5D927ECA" w14:textId="77777777" w:rsidR="003E2C7C" w:rsidRDefault="003E2C7C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4A925ECD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6C4BBD54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30AB3E12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34790A70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2292329F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5DACBF9F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47402A00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039829C8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7F8780B8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0C621359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298D0497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21F5E4BB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7154A589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575F5D2C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00864A1D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3AD5E7F1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3B2FE53D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377A2E8D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097E4563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5817006B" w14:textId="77777777" w:rsidR="003E2C7C" w:rsidRPr="003E2C7C" w:rsidRDefault="003E2C7C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</w:p>
          <w:p w14:paraId="74B91AF4" w14:textId="77777777" w:rsidR="005F30F7" w:rsidRPr="003E2C7C" w:rsidRDefault="005F30F7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E2C7C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Pr="003E2C7C">
              <w:rPr>
                <w:rFonts w:ascii="Times New Roman" w:hAnsi="Times New Roman"/>
                <w:sz w:val="18"/>
                <w:szCs w:val="20"/>
              </w:rPr>
              <w:t xml:space="preserve">          «Исполнитель»</w:t>
            </w:r>
          </w:p>
          <w:p w14:paraId="06B7BC9A" w14:textId="3322E054" w:rsidR="005F30F7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____________</w:t>
            </w:r>
          </w:p>
          <w:p w14:paraId="5C04BDD9" w14:textId="77777777" w:rsidR="00C10B06" w:rsidRPr="003E2C7C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14:paraId="51CB18D1" w14:textId="77777777" w:rsidR="005F30F7" w:rsidRPr="003E2C7C" w:rsidRDefault="005F30F7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14:paraId="0BC739ED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14:paraId="7783DE97" w14:textId="1DF6450F" w:rsidR="005F30F7" w:rsidRPr="003E2C7C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___________________ _________</w:t>
            </w:r>
            <w:r w:rsidR="005F30F7" w:rsidRPr="003E2C7C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  <w:p w14:paraId="49CB7556" w14:textId="18FF50CD" w:rsidR="008A0D77" w:rsidRPr="003E2C7C" w:rsidRDefault="005F30F7" w:rsidP="005F30F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3E2C7C">
              <w:rPr>
                <w:rFonts w:ascii="Times New Roman" w:hAnsi="Times New Roman" w:cs="Times New Roman"/>
                <w:sz w:val="18"/>
              </w:rPr>
              <w:t>М.П.</w:t>
            </w:r>
          </w:p>
        </w:tc>
      </w:tr>
    </w:tbl>
    <w:p w14:paraId="010549E7" w14:textId="77777777" w:rsidR="005F30F7" w:rsidRDefault="005F30F7" w:rsidP="003E2C7C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0BC41CCE" w14:textId="77777777" w:rsidR="00C10B06" w:rsidRDefault="00C10B06" w:rsidP="003E2C7C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7D91C1D4" w14:textId="77777777" w:rsidR="00C10B06" w:rsidRDefault="00C10B06" w:rsidP="003E2C7C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5BC5EEA8" w14:textId="77777777" w:rsidR="00C10B06" w:rsidRDefault="00C10B06" w:rsidP="003E2C7C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53617A9F" w14:textId="77777777" w:rsidR="00C10B06" w:rsidRDefault="00C10B06" w:rsidP="003E2C7C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5DAA0C90" w14:textId="77777777" w:rsidR="00C10B06" w:rsidRDefault="00C10B06" w:rsidP="003E2C7C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5FB0D23E" w14:textId="77777777" w:rsidR="00C10B06" w:rsidRDefault="00C10B06" w:rsidP="003E2C7C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1D7E7DE0" w14:textId="77777777" w:rsidR="00C10B06" w:rsidRDefault="00C10B06" w:rsidP="003E2C7C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18AFBCB0" w14:textId="77777777" w:rsidR="00C10B06" w:rsidRDefault="00C10B06" w:rsidP="003E2C7C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28E67C43" w14:textId="77777777" w:rsidR="00C10B06" w:rsidRDefault="00C10B06" w:rsidP="003E2C7C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2D39E564" w14:textId="77777777" w:rsidR="00C10B06" w:rsidRDefault="00C10B06" w:rsidP="003E2C7C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2121F902" w14:textId="77777777" w:rsidR="00C10B06" w:rsidRDefault="00C10B06" w:rsidP="003E2C7C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2F5A86BD" w14:textId="77777777" w:rsidR="00C10B06" w:rsidRDefault="00C10B06" w:rsidP="003E2C7C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3EEFBF4D" w14:textId="77777777" w:rsidR="00C10B06" w:rsidRDefault="00C10B06" w:rsidP="003E2C7C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0E8AC11F" w14:textId="77777777" w:rsidR="00C10B06" w:rsidRDefault="00C10B06" w:rsidP="003E2C7C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7C1F750F" w14:textId="77777777" w:rsidR="00C10B06" w:rsidRDefault="00C10B06" w:rsidP="003E2C7C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6DBDF3E4" w14:textId="77777777" w:rsidR="00C10B06" w:rsidRPr="003E2C7C" w:rsidRDefault="00C10B06" w:rsidP="003E2C7C">
      <w:pPr>
        <w:pStyle w:val="ConsPlusNormal"/>
        <w:tabs>
          <w:tab w:val="left" w:pos="360"/>
        </w:tabs>
        <w:ind w:firstLine="0"/>
        <w:rPr>
          <w:rFonts w:ascii="Times New Roman" w:hAnsi="Times New Roman"/>
          <w:szCs w:val="24"/>
        </w:rPr>
      </w:pPr>
    </w:p>
    <w:p w14:paraId="19C59C8C" w14:textId="77777777" w:rsidR="00427C04" w:rsidRDefault="00427C04" w:rsidP="00427C04">
      <w:pPr>
        <w:pStyle w:val="ConsPlusNormal"/>
        <w:tabs>
          <w:tab w:val="left" w:pos="360"/>
        </w:tabs>
        <w:ind w:firstLine="0"/>
        <w:jc w:val="right"/>
        <w:rPr>
          <w:rFonts w:ascii="Times New Roman" w:hAnsi="Times New Roman"/>
          <w:szCs w:val="24"/>
          <w:lang w:val="en-US"/>
        </w:rPr>
      </w:pPr>
    </w:p>
    <w:p w14:paraId="3A889FD5" w14:textId="26687962" w:rsidR="00427C04" w:rsidRPr="00427C04" w:rsidRDefault="002475F6" w:rsidP="00427C04">
      <w:pPr>
        <w:pStyle w:val="ConsPlusNormal"/>
        <w:tabs>
          <w:tab w:val="left" w:pos="360"/>
        </w:tabs>
        <w:ind w:firstLine="0"/>
        <w:jc w:val="right"/>
        <w:rPr>
          <w:rFonts w:ascii="Times New Roman" w:hAnsi="Times New Roman" w:cs="Times New Roman"/>
          <w:bCs/>
          <w:szCs w:val="24"/>
        </w:rPr>
      </w:pPr>
      <w:r w:rsidRPr="00BF5CC9">
        <w:rPr>
          <w:rFonts w:ascii="Times New Roman" w:hAnsi="Times New Roman"/>
          <w:szCs w:val="24"/>
        </w:rPr>
        <w:t xml:space="preserve">Приложение № 1 к договору </w:t>
      </w:r>
      <w:r w:rsidRPr="00BF5CC9">
        <w:rPr>
          <w:rFonts w:ascii="Times New Roman" w:hAnsi="Times New Roman" w:cs="Times New Roman"/>
          <w:bCs/>
          <w:szCs w:val="24"/>
        </w:rPr>
        <w:t>оказания услуг</w:t>
      </w:r>
    </w:p>
    <w:p w14:paraId="4AF0417B" w14:textId="43EF1882" w:rsidR="002475F6" w:rsidRDefault="00C10B06" w:rsidP="002475F6">
      <w:pPr>
        <w:pStyle w:val="ConsPlusNormal"/>
        <w:tabs>
          <w:tab w:val="left" w:pos="360"/>
        </w:tabs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№ ОУ</w:t>
      </w:r>
      <w:proofErr w:type="gramStart"/>
      <w:r>
        <w:rPr>
          <w:rFonts w:ascii="Times New Roman" w:hAnsi="Times New Roman" w:cs="Times New Roman"/>
          <w:bCs/>
          <w:szCs w:val="24"/>
        </w:rPr>
        <w:t>М-</w:t>
      </w:r>
      <w:proofErr w:type="gramEnd"/>
      <w:r>
        <w:rPr>
          <w:rFonts w:ascii="Times New Roman" w:hAnsi="Times New Roman" w:cs="Times New Roman"/>
          <w:bCs/>
          <w:szCs w:val="24"/>
        </w:rPr>
        <w:t>__</w:t>
      </w:r>
      <w:r w:rsidR="0035209F" w:rsidRPr="00BF5CC9">
        <w:rPr>
          <w:rFonts w:ascii="Times New Roman" w:hAnsi="Times New Roman" w:cs="Times New Roman"/>
          <w:bCs/>
          <w:szCs w:val="24"/>
        </w:rPr>
        <w:t xml:space="preserve"> </w:t>
      </w:r>
      <w:r w:rsidR="005F30F7">
        <w:rPr>
          <w:rFonts w:ascii="Times New Roman" w:hAnsi="Times New Roman"/>
          <w:szCs w:val="24"/>
        </w:rPr>
        <w:t>от __.__.202__</w:t>
      </w:r>
      <w:r w:rsidR="0035209F" w:rsidRPr="00BF5CC9">
        <w:rPr>
          <w:rFonts w:ascii="Times New Roman" w:hAnsi="Times New Roman"/>
          <w:szCs w:val="24"/>
        </w:rPr>
        <w:t xml:space="preserve"> </w:t>
      </w:r>
      <w:r w:rsidR="002475F6" w:rsidRPr="00BF5CC9">
        <w:rPr>
          <w:rFonts w:ascii="Times New Roman" w:hAnsi="Times New Roman"/>
          <w:szCs w:val="24"/>
        </w:rPr>
        <w:t>г.</w:t>
      </w:r>
    </w:p>
    <w:p w14:paraId="468C1C5A" w14:textId="08287C78" w:rsidR="00703465" w:rsidRDefault="00703465" w:rsidP="002475F6">
      <w:pPr>
        <w:pStyle w:val="ConsPlusNormal"/>
        <w:tabs>
          <w:tab w:val="left" w:pos="360"/>
        </w:tabs>
        <w:ind w:firstLine="0"/>
        <w:jc w:val="right"/>
        <w:rPr>
          <w:rFonts w:ascii="Times New Roman" w:hAnsi="Times New Roman"/>
          <w:szCs w:val="24"/>
        </w:rPr>
      </w:pPr>
    </w:p>
    <w:p w14:paraId="143BBDEB" w14:textId="77777777" w:rsidR="00703465" w:rsidRPr="00BF5CC9" w:rsidRDefault="00703465" w:rsidP="002475F6">
      <w:pPr>
        <w:pStyle w:val="ConsPlusNormal"/>
        <w:tabs>
          <w:tab w:val="left" w:pos="360"/>
        </w:tabs>
        <w:ind w:firstLine="0"/>
        <w:jc w:val="right"/>
        <w:rPr>
          <w:rFonts w:ascii="Times New Roman" w:hAnsi="Times New Roman"/>
          <w:szCs w:val="24"/>
        </w:rPr>
      </w:pPr>
    </w:p>
    <w:p w14:paraId="7E0CE49F" w14:textId="62A8B5BE" w:rsidR="002475F6" w:rsidRPr="00703465" w:rsidRDefault="00703465" w:rsidP="00703465">
      <w:pPr>
        <w:pStyle w:val="ConsPlusNormal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46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7D512A6A" w14:textId="1C79CDA9" w:rsidR="00703465" w:rsidRDefault="00703465" w:rsidP="00703465">
      <w:pPr>
        <w:pStyle w:val="ConsPlusNormal"/>
        <w:tabs>
          <w:tab w:val="left" w:pos="36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Приложено отдельным файлом</w:t>
      </w:r>
    </w:p>
    <w:p w14:paraId="07D385CB" w14:textId="58C07577" w:rsidR="00703465" w:rsidRDefault="00703465" w:rsidP="00703465">
      <w:pPr>
        <w:pStyle w:val="ConsPlusNormal"/>
        <w:tabs>
          <w:tab w:val="left" w:pos="36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A674353" w14:textId="77777777" w:rsidR="00703465" w:rsidRPr="00AF5729" w:rsidRDefault="00703465" w:rsidP="00703465">
      <w:pPr>
        <w:pStyle w:val="ConsPlusNormal"/>
        <w:tabs>
          <w:tab w:val="left" w:pos="36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E3C622" w14:textId="2B425DCD" w:rsidR="002475F6" w:rsidRDefault="00C10B06" w:rsidP="00F306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__________________________</w:t>
      </w:r>
    </w:p>
    <w:p w14:paraId="2C155193" w14:textId="77777777" w:rsidR="00C10B06" w:rsidRDefault="00C10B06" w:rsidP="00F306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2"/>
        <w:gridCol w:w="4543"/>
      </w:tblGrid>
      <w:tr w:rsidR="005F30F7" w:rsidRPr="005F30F7" w14:paraId="62AB3C4A" w14:textId="77777777" w:rsidTr="00C27D42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F88C9" w14:textId="77777777" w:rsidR="005F30F7" w:rsidRPr="005F30F7" w:rsidRDefault="005F30F7" w:rsidP="005F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F30F7">
              <w:rPr>
                <w:rFonts w:ascii="Times New Roman" w:hAnsi="Times New Roman"/>
                <w:iCs/>
                <w:sz w:val="24"/>
                <w:szCs w:val="24"/>
              </w:rPr>
              <w:t>ЗАКАЗЧИК</w:t>
            </w:r>
          </w:p>
          <w:p w14:paraId="43AF7D1B" w14:textId="77777777" w:rsidR="005F30F7" w:rsidRPr="005F30F7" w:rsidRDefault="005F30F7" w:rsidP="005F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F30F7">
              <w:rPr>
                <w:rFonts w:ascii="Times New Roman" w:hAnsi="Times New Roman"/>
                <w:iCs/>
                <w:sz w:val="24"/>
                <w:szCs w:val="24"/>
              </w:rPr>
              <w:t xml:space="preserve">Директор </w:t>
            </w:r>
          </w:p>
          <w:p w14:paraId="3E5F58D7" w14:textId="77777777" w:rsidR="005F30F7" w:rsidRPr="005F30F7" w:rsidRDefault="005F30F7" w:rsidP="005F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F30F7">
              <w:rPr>
                <w:rFonts w:ascii="Times New Roman" w:hAnsi="Times New Roman"/>
                <w:iCs/>
                <w:sz w:val="24"/>
                <w:szCs w:val="24"/>
              </w:rPr>
              <w:t xml:space="preserve">МАУ ДО «СШОР Сибиряк» </w:t>
            </w:r>
          </w:p>
          <w:p w14:paraId="6ADFF663" w14:textId="77777777" w:rsidR="005F30F7" w:rsidRPr="005F30F7" w:rsidRDefault="005F30F7" w:rsidP="005F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CFC1C57" w14:textId="77777777" w:rsidR="005F30F7" w:rsidRPr="005F30F7" w:rsidRDefault="005F30F7" w:rsidP="005F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F30F7">
              <w:rPr>
                <w:rFonts w:ascii="Times New Roman" w:hAnsi="Times New Roman"/>
                <w:iCs/>
                <w:sz w:val="24"/>
                <w:szCs w:val="24"/>
              </w:rPr>
              <w:t>____________________ Довгань Д.А.</w:t>
            </w:r>
          </w:p>
          <w:p w14:paraId="5ED8107E" w14:textId="77777777" w:rsidR="005F30F7" w:rsidRPr="005F30F7" w:rsidRDefault="005F30F7" w:rsidP="005F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F30F7">
              <w:rPr>
                <w:rFonts w:ascii="Times New Roman" w:hAnsi="Times New Roman"/>
                <w:iCs/>
                <w:sz w:val="24"/>
                <w:szCs w:val="24"/>
              </w:rPr>
              <w:t>М.П.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D9847" w14:textId="77777777" w:rsidR="005F30F7" w:rsidRPr="005F30F7" w:rsidRDefault="005F30F7" w:rsidP="005F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F30F7">
              <w:rPr>
                <w:rFonts w:ascii="Times New Roman" w:hAnsi="Times New Roman"/>
                <w:iCs/>
                <w:sz w:val="24"/>
                <w:szCs w:val="24"/>
              </w:rPr>
              <w:t>«Исполнитель»</w:t>
            </w:r>
          </w:p>
          <w:p w14:paraId="30FB8FEF" w14:textId="381DC9CE" w:rsidR="005F30F7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"/>
              </w:rPr>
              <w:t>_________</w:t>
            </w:r>
          </w:p>
          <w:p w14:paraId="69D3AD0A" w14:textId="77777777" w:rsidR="00C10B06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C2ADFE4" w14:textId="77777777" w:rsidR="00C10B06" w:rsidRPr="005F30F7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DCDA23C" w14:textId="148FB3FA" w:rsidR="005F30F7" w:rsidRPr="005F30F7" w:rsidRDefault="00C10B06" w:rsidP="005F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___________________ __________ __</w:t>
            </w:r>
          </w:p>
          <w:p w14:paraId="14D5AC8B" w14:textId="77777777" w:rsidR="005F30F7" w:rsidRPr="005F30F7" w:rsidRDefault="005F30F7" w:rsidP="005F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F30F7">
              <w:rPr>
                <w:rFonts w:ascii="Times New Roman" w:hAnsi="Times New Roman"/>
                <w:iCs/>
                <w:sz w:val="24"/>
                <w:szCs w:val="24"/>
              </w:rPr>
              <w:t>М.П.</w:t>
            </w:r>
          </w:p>
          <w:p w14:paraId="644914AE" w14:textId="77777777" w:rsidR="005F30F7" w:rsidRPr="005F30F7" w:rsidRDefault="005F30F7" w:rsidP="005F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6D34E86E" w14:textId="77777777" w:rsidR="002475F6" w:rsidRDefault="002475F6" w:rsidP="00BA30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21C5BB53" w14:textId="77777777" w:rsidR="002475F6" w:rsidRDefault="002475F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4D2A4A0" w14:textId="77777777" w:rsidR="002475F6" w:rsidRDefault="002475F6" w:rsidP="00BA30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10025263" w14:textId="77777777" w:rsidR="002475F6" w:rsidRDefault="002475F6" w:rsidP="00247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8334DE0" w14:textId="77777777" w:rsidR="002475F6" w:rsidRDefault="002475F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6E8934D3" w14:textId="77777777" w:rsidR="0035209F" w:rsidRDefault="0035209F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781C0562" w14:textId="77777777" w:rsidR="002A430C" w:rsidRDefault="002A430C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58C781D2" w14:textId="77777777" w:rsidR="002A430C" w:rsidRDefault="002A430C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78CC3425" w14:textId="77777777" w:rsidR="002A430C" w:rsidRDefault="002A430C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75B9D5A" w14:textId="77777777" w:rsidR="00F3062F" w:rsidRDefault="00F3062F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20B0575F" w14:textId="77777777" w:rsidR="00F3062F" w:rsidRDefault="00F3062F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28148A8A" w14:textId="77777777" w:rsidR="00F3062F" w:rsidRDefault="00F3062F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7139E5C" w14:textId="77777777" w:rsidR="00F3062F" w:rsidRDefault="00F3062F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06AEFB2E" w14:textId="77777777" w:rsidR="00F3062F" w:rsidRDefault="00F3062F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01E6B954" w14:textId="77777777" w:rsidR="00F3062F" w:rsidRDefault="00F3062F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1102DBCB" w14:textId="77777777" w:rsidR="00F3062F" w:rsidRDefault="00F3062F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67F84CA5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BA13314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23157A4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29FBEC19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09D336E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69CACD36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242F910C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FDC3993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E99896E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733A104F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15908E41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65AE0849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6080CCF5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4843B72F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68D75A4B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28AFCF61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7BB397CC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3D36BF7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50E1AA23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7C48DE86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128DA468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5EE8E8A5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2831EAFE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1E10DF14" w14:textId="77777777" w:rsidR="00C10B06" w:rsidRDefault="00C10B06" w:rsidP="003520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7C0B3027" w14:textId="77777777" w:rsidR="00BA30B9" w:rsidRDefault="00BA30B9" w:rsidP="002A4E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15B86816" w14:textId="77777777" w:rsidR="00E170DC" w:rsidRDefault="00E170DC" w:rsidP="00A06FEF">
      <w:pPr>
        <w:pStyle w:val="ConsPlusNormal"/>
        <w:tabs>
          <w:tab w:val="left" w:pos="360"/>
        </w:tabs>
        <w:ind w:firstLine="0"/>
        <w:rPr>
          <w:rFonts w:ascii="Times New Roman" w:hAnsi="Times New Roman"/>
          <w:sz w:val="24"/>
          <w:szCs w:val="24"/>
        </w:rPr>
      </w:pPr>
    </w:p>
    <w:p w14:paraId="1A2EFA35" w14:textId="1C7DFF93" w:rsidR="002475F6" w:rsidRPr="00BF5CC9" w:rsidRDefault="002475F6" w:rsidP="0035209F">
      <w:pPr>
        <w:pStyle w:val="ConsPlusNormal"/>
        <w:tabs>
          <w:tab w:val="left" w:pos="360"/>
        </w:tabs>
        <w:ind w:firstLine="0"/>
        <w:jc w:val="right"/>
        <w:rPr>
          <w:rFonts w:ascii="Times New Roman" w:hAnsi="Times New Roman" w:cs="Times New Roman"/>
          <w:bCs/>
          <w:szCs w:val="24"/>
        </w:rPr>
      </w:pPr>
      <w:r w:rsidRPr="00BF5CC9">
        <w:rPr>
          <w:rFonts w:ascii="Times New Roman" w:hAnsi="Times New Roman"/>
          <w:szCs w:val="24"/>
        </w:rPr>
        <w:t xml:space="preserve">Приложение № 2 к договору </w:t>
      </w:r>
      <w:r w:rsidRPr="00BF5CC9">
        <w:rPr>
          <w:rFonts w:ascii="Times New Roman" w:hAnsi="Times New Roman" w:cs="Times New Roman"/>
          <w:bCs/>
          <w:szCs w:val="24"/>
        </w:rPr>
        <w:t xml:space="preserve">оказания услуг </w:t>
      </w:r>
    </w:p>
    <w:p w14:paraId="16963BBA" w14:textId="79881876" w:rsidR="0035209F" w:rsidRPr="00BF5CC9" w:rsidRDefault="00985BDE" w:rsidP="0035209F">
      <w:pPr>
        <w:pStyle w:val="ConsPlusNormal"/>
        <w:tabs>
          <w:tab w:val="left" w:pos="360"/>
        </w:tabs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№ ОУ</w:t>
      </w:r>
      <w:proofErr w:type="gramStart"/>
      <w:r>
        <w:rPr>
          <w:rFonts w:ascii="Times New Roman" w:hAnsi="Times New Roman" w:cs="Times New Roman"/>
          <w:bCs/>
          <w:szCs w:val="24"/>
        </w:rPr>
        <w:t>М-</w:t>
      </w:r>
      <w:bookmarkStart w:id="0" w:name="_GoBack"/>
      <w:bookmarkEnd w:id="0"/>
      <w:proofErr w:type="gramEnd"/>
      <w:r w:rsidR="0035209F" w:rsidRPr="00BF5CC9">
        <w:rPr>
          <w:rFonts w:ascii="Times New Roman" w:hAnsi="Times New Roman" w:cs="Times New Roman"/>
          <w:bCs/>
          <w:szCs w:val="24"/>
        </w:rPr>
        <w:t xml:space="preserve"> </w:t>
      </w:r>
      <w:r w:rsidR="005F30F7">
        <w:rPr>
          <w:rFonts w:ascii="Times New Roman" w:hAnsi="Times New Roman"/>
          <w:szCs w:val="24"/>
        </w:rPr>
        <w:t>от __.___.202_</w:t>
      </w:r>
      <w:r w:rsidR="0035209F" w:rsidRPr="00BF5CC9">
        <w:rPr>
          <w:rFonts w:ascii="Times New Roman" w:hAnsi="Times New Roman"/>
          <w:szCs w:val="24"/>
        </w:rPr>
        <w:t xml:space="preserve"> г.</w:t>
      </w:r>
    </w:p>
    <w:p w14:paraId="48E72DE7" w14:textId="77777777" w:rsidR="002475F6" w:rsidRPr="008D1B50" w:rsidRDefault="002475F6" w:rsidP="002475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D8D121" w14:textId="77777777" w:rsidR="002475F6" w:rsidRPr="008D1B50" w:rsidRDefault="002475F6" w:rsidP="002475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B50">
        <w:rPr>
          <w:rFonts w:ascii="Times New Roman" w:hAnsi="Times New Roman"/>
          <w:b/>
          <w:sz w:val="24"/>
          <w:szCs w:val="24"/>
        </w:rPr>
        <w:t xml:space="preserve">Спецификация </w:t>
      </w:r>
      <w:r>
        <w:rPr>
          <w:rFonts w:ascii="Times New Roman" w:hAnsi="Times New Roman"/>
          <w:b/>
          <w:sz w:val="24"/>
          <w:szCs w:val="24"/>
        </w:rPr>
        <w:t>о</w:t>
      </w:r>
      <w:r w:rsidRPr="008D4BC6">
        <w:rPr>
          <w:rFonts w:ascii="Times New Roman" w:hAnsi="Times New Roman"/>
          <w:b/>
          <w:bCs/>
          <w:sz w:val="24"/>
          <w:szCs w:val="24"/>
        </w:rPr>
        <w:t>казани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Pr="008D4BC6">
        <w:rPr>
          <w:rFonts w:ascii="Times New Roman" w:hAnsi="Times New Roman"/>
          <w:b/>
          <w:bCs/>
          <w:sz w:val="24"/>
          <w:szCs w:val="24"/>
        </w:rPr>
        <w:t xml:space="preserve"> услуг </w:t>
      </w:r>
    </w:p>
    <w:p w14:paraId="03DBD381" w14:textId="77777777" w:rsidR="002475F6" w:rsidRPr="008D1B50" w:rsidRDefault="002475F6" w:rsidP="002475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4DC0A6" w14:textId="77777777" w:rsidR="002475F6" w:rsidRPr="008D1B50" w:rsidRDefault="002475F6" w:rsidP="0024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853" w:type="dxa"/>
        <w:tblInd w:w="611" w:type="dxa"/>
        <w:tblLook w:val="04A0" w:firstRow="1" w:lastRow="0" w:firstColumn="1" w:lastColumn="0" w:noHBand="0" w:noVBand="1"/>
      </w:tblPr>
      <w:tblGrid>
        <w:gridCol w:w="1207"/>
        <w:gridCol w:w="2968"/>
        <w:gridCol w:w="1474"/>
        <w:gridCol w:w="1323"/>
        <w:gridCol w:w="1881"/>
      </w:tblGrid>
      <w:tr w:rsidR="002475F6" w:rsidRPr="008D1B50" w14:paraId="2712A577" w14:textId="77777777" w:rsidTr="002342C0">
        <w:trPr>
          <w:trHeight w:val="960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47066" w14:textId="77777777" w:rsidR="002475F6" w:rsidRPr="008D1B50" w:rsidRDefault="002475F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B50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8FFEC" w14:textId="77777777" w:rsidR="002475F6" w:rsidRPr="008D1B50" w:rsidRDefault="002475F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B50">
              <w:rPr>
                <w:rFonts w:ascii="Times New Roman" w:hAnsi="Times New Roman"/>
                <w:sz w:val="24"/>
                <w:szCs w:val="24"/>
              </w:rPr>
              <w:t xml:space="preserve">период </w:t>
            </w:r>
            <w:r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EFF23" w14:textId="77777777" w:rsidR="002475F6" w:rsidRPr="008D1B50" w:rsidRDefault="002475F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B50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ECC09" w14:textId="77777777" w:rsidR="002475F6" w:rsidRPr="008D1B50" w:rsidRDefault="002475F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B50">
              <w:rPr>
                <w:rFonts w:ascii="Times New Roman" w:hAnsi="Times New Roman"/>
                <w:sz w:val="24"/>
                <w:szCs w:val="24"/>
              </w:rPr>
              <w:t>Стоимость час, руб.,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66BCF" w14:textId="77777777" w:rsidR="002475F6" w:rsidRPr="008D1B50" w:rsidRDefault="002475F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B50">
              <w:rPr>
                <w:rFonts w:ascii="Times New Roman" w:hAnsi="Times New Roman"/>
                <w:sz w:val="24"/>
                <w:szCs w:val="24"/>
              </w:rPr>
              <w:t>Стоимость, руб.,</w:t>
            </w:r>
          </w:p>
        </w:tc>
      </w:tr>
      <w:tr w:rsidR="002475F6" w:rsidRPr="008D1B50" w14:paraId="37AB8490" w14:textId="77777777" w:rsidTr="002342C0">
        <w:trPr>
          <w:trHeight w:val="1747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281BA" w14:textId="27D889FE" w:rsidR="002475F6" w:rsidRPr="008D1B50" w:rsidRDefault="00C10B0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77897" w14:textId="39329BDB" w:rsidR="002475F6" w:rsidRPr="008D1B50" w:rsidRDefault="00C10B06" w:rsidP="00C10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9FF4A" w14:textId="2CDB25BF" w:rsidR="002475F6" w:rsidRPr="008D1B50" w:rsidRDefault="00C10B0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389D5" w14:textId="39D1BA8B" w:rsidR="002475F6" w:rsidRPr="008D1B50" w:rsidRDefault="00C10B0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B82F3" w14:textId="764F8A1F" w:rsidR="002475F6" w:rsidRPr="008711AA" w:rsidRDefault="00C10B0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</w:p>
        </w:tc>
      </w:tr>
      <w:tr w:rsidR="002475F6" w:rsidRPr="008D1B50" w14:paraId="007C38BC" w14:textId="77777777" w:rsidTr="002342C0">
        <w:trPr>
          <w:trHeight w:val="330"/>
        </w:trPr>
        <w:tc>
          <w:tcPr>
            <w:tcW w:w="41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94B73" w14:textId="77777777" w:rsidR="002475F6" w:rsidRPr="008D1B50" w:rsidRDefault="002475F6" w:rsidP="009E2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04B06" w14:textId="77777777" w:rsidR="002475F6" w:rsidRPr="008D1B50" w:rsidRDefault="002475F6" w:rsidP="009E2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B139F" w14:textId="77777777" w:rsidR="002475F6" w:rsidRPr="008D1B50" w:rsidRDefault="002475F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B5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CB0EC" w14:textId="77777777" w:rsidR="002475F6" w:rsidRPr="008D1B50" w:rsidRDefault="002475F6" w:rsidP="009E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994676" w14:textId="77777777" w:rsidR="002475F6" w:rsidRDefault="002475F6" w:rsidP="0024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0DF41" w14:textId="20164C1A" w:rsidR="002475F6" w:rsidRPr="00427C04" w:rsidRDefault="002475F6" w:rsidP="002475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1B50">
        <w:rPr>
          <w:rFonts w:ascii="Times New Roman" w:hAnsi="Times New Roman"/>
          <w:sz w:val="24"/>
          <w:szCs w:val="24"/>
        </w:rPr>
        <w:t>Итого:</w:t>
      </w:r>
      <w:r w:rsidRPr="00A90F52">
        <w:rPr>
          <w:rFonts w:ascii="Times New Roman" w:hAnsi="Times New Roman"/>
          <w:b/>
          <w:sz w:val="24"/>
          <w:szCs w:val="24"/>
        </w:rPr>
        <w:t xml:space="preserve"> </w:t>
      </w:r>
      <w:r w:rsidR="00C10B06">
        <w:rPr>
          <w:rFonts w:ascii="Times New Roman" w:hAnsi="Times New Roman"/>
          <w:b/>
          <w:sz w:val="24"/>
          <w:szCs w:val="24"/>
        </w:rPr>
        <w:t>_____________</w:t>
      </w:r>
    </w:p>
    <w:p w14:paraId="6F322FC6" w14:textId="77777777" w:rsidR="002725BE" w:rsidRDefault="002725BE" w:rsidP="002475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5FA25B" w14:textId="77777777" w:rsidR="002725BE" w:rsidRPr="008D1B50" w:rsidRDefault="002725BE" w:rsidP="002475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2"/>
        <w:gridCol w:w="4543"/>
      </w:tblGrid>
      <w:tr w:rsidR="005F30F7" w:rsidRPr="005F30F7" w14:paraId="64D0DCCB" w14:textId="77777777" w:rsidTr="00C27D42"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CE103" w14:textId="77777777" w:rsidR="005F30F7" w:rsidRPr="005F30F7" w:rsidRDefault="005F30F7" w:rsidP="005F30F7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  <w:r w:rsidRPr="005F30F7">
              <w:rPr>
                <w:rFonts w:ascii="Times New Roman" w:hAnsi="Times New Roman"/>
                <w:iCs/>
                <w:szCs w:val="24"/>
              </w:rPr>
              <w:t>ЗАКАЗЧИК</w:t>
            </w:r>
          </w:p>
          <w:p w14:paraId="5050EAE8" w14:textId="77777777" w:rsidR="005F30F7" w:rsidRPr="005F30F7" w:rsidRDefault="005F30F7" w:rsidP="005F30F7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  <w:r w:rsidRPr="005F30F7">
              <w:rPr>
                <w:rFonts w:ascii="Times New Roman" w:hAnsi="Times New Roman"/>
                <w:iCs/>
                <w:szCs w:val="24"/>
              </w:rPr>
              <w:t xml:space="preserve">Директор </w:t>
            </w:r>
          </w:p>
          <w:p w14:paraId="4B50B6AC" w14:textId="77777777" w:rsidR="005F30F7" w:rsidRPr="005F30F7" w:rsidRDefault="005F30F7" w:rsidP="005F30F7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  <w:r w:rsidRPr="005F30F7">
              <w:rPr>
                <w:rFonts w:ascii="Times New Roman" w:hAnsi="Times New Roman"/>
                <w:iCs/>
                <w:szCs w:val="24"/>
              </w:rPr>
              <w:t xml:space="preserve">МАУ ДО «СШОР Сибиряк» </w:t>
            </w:r>
          </w:p>
          <w:p w14:paraId="727CD001" w14:textId="77777777" w:rsidR="005F30F7" w:rsidRPr="005F30F7" w:rsidRDefault="005F30F7" w:rsidP="005F30F7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</w:p>
          <w:p w14:paraId="3944A94E" w14:textId="77777777" w:rsidR="005F30F7" w:rsidRPr="005F30F7" w:rsidRDefault="005F30F7" w:rsidP="005F30F7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  <w:r w:rsidRPr="005F30F7">
              <w:rPr>
                <w:rFonts w:ascii="Times New Roman" w:hAnsi="Times New Roman"/>
                <w:iCs/>
                <w:szCs w:val="24"/>
              </w:rPr>
              <w:t>____________________ Довгань Д.А.</w:t>
            </w:r>
          </w:p>
          <w:p w14:paraId="1A1FE164" w14:textId="77777777" w:rsidR="005F30F7" w:rsidRPr="005F30F7" w:rsidRDefault="005F30F7" w:rsidP="005F30F7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  <w:r w:rsidRPr="005F30F7">
              <w:rPr>
                <w:rFonts w:ascii="Times New Roman" w:hAnsi="Times New Roman"/>
                <w:iCs/>
                <w:szCs w:val="24"/>
              </w:rPr>
              <w:t>М.П.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67AD1" w14:textId="77777777" w:rsidR="005F30F7" w:rsidRPr="005F30F7" w:rsidRDefault="005F30F7" w:rsidP="005F30F7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  <w:r w:rsidRPr="005F30F7">
              <w:rPr>
                <w:rFonts w:ascii="Times New Roman" w:hAnsi="Times New Roman"/>
                <w:iCs/>
                <w:szCs w:val="24"/>
              </w:rPr>
              <w:t>«Исполнитель»</w:t>
            </w:r>
          </w:p>
          <w:p w14:paraId="3E26E18B" w14:textId="77777777" w:rsidR="005F30F7" w:rsidRDefault="005F30F7" w:rsidP="005F30F7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  <w:lang w:val="ru"/>
              </w:rPr>
            </w:pPr>
          </w:p>
          <w:p w14:paraId="6B0C6783" w14:textId="77777777" w:rsidR="00C10B06" w:rsidRDefault="00C10B06" w:rsidP="005F30F7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  <w:lang w:val="ru"/>
              </w:rPr>
            </w:pPr>
          </w:p>
          <w:p w14:paraId="55EC0E71" w14:textId="77777777" w:rsidR="00C10B06" w:rsidRPr="005F30F7" w:rsidRDefault="00C10B06" w:rsidP="005F30F7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</w:p>
          <w:p w14:paraId="74A756E0" w14:textId="476439DB" w:rsidR="005F30F7" w:rsidRPr="005F30F7" w:rsidRDefault="005F30F7" w:rsidP="005F30F7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  <w:r w:rsidRPr="005F30F7">
              <w:rPr>
                <w:rFonts w:ascii="Times New Roman" w:hAnsi="Times New Roman"/>
                <w:iCs/>
                <w:szCs w:val="24"/>
              </w:rPr>
              <w:t xml:space="preserve">___________________ </w:t>
            </w:r>
            <w:r w:rsidR="00C10B06">
              <w:rPr>
                <w:rFonts w:ascii="Times New Roman" w:hAnsi="Times New Roman"/>
                <w:iCs/>
                <w:szCs w:val="24"/>
              </w:rPr>
              <w:t>_______</w:t>
            </w:r>
          </w:p>
          <w:p w14:paraId="52BCD738" w14:textId="77777777" w:rsidR="005F30F7" w:rsidRPr="005F30F7" w:rsidRDefault="005F30F7" w:rsidP="005F30F7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  <w:r w:rsidRPr="005F30F7">
              <w:rPr>
                <w:rFonts w:ascii="Times New Roman" w:hAnsi="Times New Roman"/>
                <w:iCs/>
                <w:szCs w:val="24"/>
              </w:rPr>
              <w:t>М.П.</w:t>
            </w:r>
          </w:p>
          <w:p w14:paraId="31996553" w14:textId="77777777" w:rsidR="005F30F7" w:rsidRPr="005F30F7" w:rsidRDefault="005F30F7" w:rsidP="005F30F7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</w:p>
        </w:tc>
      </w:tr>
    </w:tbl>
    <w:p w14:paraId="6D0AB2DC" w14:textId="77777777" w:rsidR="002475F6" w:rsidRPr="00296C61" w:rsidRDefault="002475F6" w:rsidP="00A5493C">
      <w:pPr>
        <w:contextualSpacing/>
        <w:rPr>
          <w:rFonts w:ascii="Times New Roman" w:hAnsi="Times New Roman"/>
          <w:bCs/>
          <w:sz w:val="24"/>
          <w:szCs w:val="24"/>
        </w:rPr>
      </w:pPr>
    </w:p>
    <w:sectPr w:rsidR="002475F6" w:rsidRPr="00296C61" w:rsidSect="00094824">
      <w:footerReference w:type="even" r:id="rId9"/>
      <w:footerReference w:type="default" r:id="rId10"/>
      <w:pgSz w:w="11906" w:h="16838"/>
      <w:pgMar w:top="964" w:right="567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D9C3A" w14:textId="77777777" w:rsidR="005F4FF5" w:rsidRDefault="005F4FF5" w:rsidP="00A74AD6">
      <w:pPr>
        <w:spacing w:after="0" w:line="240" w:lineRule="auto"/>
      </w:pPr>
      <w:r>
        <w:separator/>
      </w:r>
    </w:p>
  </w:endnote>
  <w:endnote w:type="continuationSeparator" w:id="0">
    <w:p w14:paraId="5EA5C4FE" w14:textId="77777777" w:rsidR="005F4FF5" w:rsidRDefault="005F4FF5" w:rsidP="00A7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C5911" w14:textId="77777777" w:rsidR="00D608FD" w:rsidRDefault="00AA4CBB" w:rsidP="00D447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608F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A1A68F" w14:textId="77777777" w:rsidR="00D608FD" w:rsidRDefault="00D608FD" w:rsidP="00D447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74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C76ADC" w14:textId="77777777" w:rsidR="00094824" w:rsidRPr="00094824" w:rsidRDefault="00094824">
        <w:pPr>
          <w:pStyle w:val="a3"/>
          <w:jc w:val="right"/>
          <w:rPr>
            <w:sz w:val="16"/>
            <w:szCs w:val="16"/>
          </w:rPr>
        </w:pPr>
        <w:r w:rsidRPr="00094824">
          <w:rPr>
            <w:sz w:val="16"/>
            <w:szCs w:val="16"/>
          </w:rPr>
          <w:fldChar w:fldCharType="begin"/>
        </w:r>
        <w:r w:rsidRPr="00094824">
          <w:rPr>
            <w:sz w:val="16"/>
            <w:szCs w:val="16"/>
          </w:rPr>
          <w:instrText>PAGE   \* MERGEFORMAT</w:instrText>
        </w:r>
        <w:r w:rsidRPr="00094824">
          <w:rPr>
            <w:sz w:val="16"/>
            <w:szCs w:val="16"/>
          </w:rPr>
          <w:fldChar w:fldCharType="separate"/>
        </w:r>
        <w:r w:rsidR="00985BDE">
          <w:rPr>
            <w:noProof/>
            <w:sz w:val="16"/>
            <w:szCs w:val="16"/>
          </w:rPr>
          <w:t>6</w:t>
        </w:r>
        <w:r w:rsidRPr="00094824">
          <w:rPr>
            <w:sz w:val="16"/>
            <w:szCs w:val="16"/>
          </w:rPr>
          <w:fldChar w:fldCharType="end"/>
        </w:r>
      </w:p>
    </w:sdtContent>
  </w:sdt>
  <w:p w14:paraId="2C5B7B53" w14:textId="77777777" w:rsidR="00D608FD" w:rsidRDefault="00D608FD" w:rsidP="00D447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C7ACE" w14:textId="77777777" w:rsidR="005F4FF5" w:rsidRDefault="005F4FF5" w:rsidP="00A74AD6">
      <w:pPr>
        <w:spacing w:after="0" w:line="240" w:lineRule="auto"/>
      </w:pPr>
      <w:r>
        <w:separator/>
      </w:r>
    </w:p>
  </w:footnote>
  <w:footnote w:type="continuationSeparator" w:id="0">
    <w:p w14:paraId="7FA80750" w14:textId="77777777" w:rsidR="005F4FF5" w:rsidRDefault="005F4FF5" w:rsidP="00A74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D86CB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874CD"/>
    <w:multiLevelType w:val="hybridMultilevel"/>
    <w:tmpl w:val="4824FDEE"/>
    <w:lvl w:ilvl="0" w:tplc="7F1CC6AC">
      <w:start w:val="1"/>
      <w:numFmt w:val="decimal"/>
      <w:lvlText w:val="%1)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2">
    <w:nsid w:val="08C05D49"/>
    <w:multiLevelType w:val="hybridMultilevel"/>
    <w:tmpl w:val="3D08CA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3E12C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823002"/>
    <w:multiLevelType w:val="multilevel"/>
    <w:tmpl w:val="B69614E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0F34EA6"/>
    <w:multiLevelType w:val="multilevel"/>
    <w:tmpl w:val="30C0BEF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>
    <w:nsid w:val="22413DA7"/>
    <w:multiLevelType w:val="multilevel"/>
    <w:tmpl w:val="865ACD6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7">
    <w:nsid w:val="316F249E"/>
    <w:multiLevelType w:val="multilevel"/>
    <w:tmpl w:val="FCEC871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DF34A87"/>
    <w:multiLevelType w:val="multilevel"/>
    <w:tmpl w:val="79CC05A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9">
    <w:nsid w:val="41BB765D"/>
    <w:multiLevelType w:val="hybridMultilevel"/>
    <w:tmpl w:val="62FCEC86"/>
    <w:lvl w:ilvl="0" w:tplc="5916F5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D33825"/>
    <w:multiLevelType w:val="hybridMultilevel"/>
    <w:tmpl w:val="62FCEC86"/>
    <w:lvl w:ilvl="0" w:tplc="5916F5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50517099"/>
    <w:multiLevelType w:val="hybridMultilevel"/>
    <w:tmpl w:val="F3DCD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6605A"/>
    <w:multiLevelType w:val="hybridMultilevel"/>
    <w:tmpl w:val="62FCEC86"/>
    <w:lvl w:ilvl="0" w:tplc="5916F5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EC3D24"/>
    <w:multiLevelType w:val="hybridMultilevel"/>
    <w:tmpl w:val="BDB20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80720"/>
    <w:multiLevelType w:val="hybridMultilevel"/>
    <w:tmpl w:val="CF8CE07C"/>
    <w:lvl w:ilvl="0" w:tplc="AB4C02C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4"/>
  </w:num>
  <w:num w:numId="5">
    <w:abstractNumId w:val="15"/>
  </w:num>
  <w:num w:numId="6">
    <w:abstractNumId w:val="13"/>
  </w:num>
  <w:num w:numId="7">
    <w:abstractNumId w:val="17"/>
  </w:num>
  <w:num w:numId="8">
    <w:abstractNumId w:val="12"/>
  </w:num>
  <w:num w:numId="9">
    <w:abstractNumId w:val="1"/>
  </w:num>
  <w:num w:numId="10">
    <w:abstractNumId w:val="10"/>
  </w:num>
  <w:num w:numId="11">
    <w:abstractNumId w:val="14"/>
  </w:num>
  <w:num w:numId="12">
    <w:abstractNumId w:val="9"/>
  </w:num>
  <w:num w:numId="13">
    <w:abstractNumId w:val="0"/>
  </w:num>
  <w:num w:numId="14">
    <w:abstractNumId w:val="16"/>
  </w:num>
  <w:num w:numId="15">
    <w:abstractNumId w:val="6"/>
  </w:num>
  <w:num w:numId="16">
    <w:abstractNumId w:val="8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D6"/>
    <w:rsid w:val="00000CF4"/>
    <w:rsid w:val="00001F97"/>
    <w:rsid w:val="0000510B"/>
    <w:rsid w:val="00015BC0"/>
    <w:rsid w:val="00015E69"/>
    <w:rsid w:val="0002126D"/>
    <w:rsid w:val="00023D09"/>
    <w:rsid w:val="0003084E"/>
    <w:rsid w:val="00033524"/>
    <w:rsid w:val="000349FF"/>
    <w:rsid w:val="00034E7D"/>
    <w:rsid w:val="00037293"/>
    <w:rsid w:val="000466A8"/>
    <w:rsid w:val="00046831"/>
    <w:rsid w:val="00046914"/>
    <w:rsid w:val="0004699A"/>
    <w:rsid w:val="000504B8"/>
    <w:rsid w:val="000564C0"/>
    <w:rsid w:val="00060D94"/>
    <w:rsid w:val="00061AD8"/>
    <w:rsid w:val="00062010"/>
    <w:rsid w:val="00063222"/>
    <w:rsid w:val="00064363"/>
    <w:rsid w:val="000652B2"/>
    <w:rsid w:val="000715F3"/>
    <w:rsid w:val="000720E8"/>
    <w:rsid w:val="00073EE4"/>
    <w:rsid w:val="00080045"/>
    <w:rsid w:val="00080239"/>
    <w:rsid w:val="00083697"/>
    <w:rsid w:val="0008447E"/>
    <w:rsid w:val="000844BB"/>
    <w:rsid w:val="00090C21"/>
    <w:rsid w:val="00091ECA"/>
    <w:rsid w:val="00094824"/>
    <w:rsid w:val="00096F0A"/>
    <w:rsid w:val="000A0953"/>
    <w:rsid w:val="000B18B6"/>
    <w:rsid w:val="000B2B14"/>
    <w:rsid w:val="000B776F"/>
    <w:rsid w:val="000C1206"/>
    <w:rsid w:val="000C75AD"/>
    <w:rsid w:val="000D176F"/>
    <w:rsid w:val="000D4E0C"/>
    <w:rsid w:val="000D7807"/>
    <w:rsid w:val="000E377F"/>
    <w:rsid w:val="000E4C3D"/>
    <w:rsid w:val="000E52BA"/>
    <w:rsid w:val="000E565D"/>
    <w:rsid w:val="000E7C6B"/>
    <w:rsid w:val="000F24FD"/>
    <w:rsid w:val="000F36D2"/>
    <w:rsid w:val="000F5DAA"/>
    <w:rsid w:val="000F71A3"/>
    <w:rsid w:val="00100F03"/>
    <w:rsid w:val="00103D1C"/>
    <w:rsid w:val="00111940"/>
    <w:rsid w:val="001160B7"/>
    <w:rsid w:val="0011712B"/>
    <w:rsid w:val="00124BF3"/>
    <w:rsid w:val="00132F83"/>
    <w:rsid w:val="00134D01"/>
    <w:rsid w:val="00137386"/>
    <w:rsid w:val="00140935"/>
    <w:rsid w:val="00146753"/>
    <w:rsid w:val="00150AA7"/>
    <w:rsid w:val="001517A8"/>
    <w:rsid w:val="001530FC"/>
    <w:rsid w:val="00154F51"/>
    <w:rsid w:val="00155696"/>
    <w:rsid w:val="00161B92"/>
    <w:rsid w:val="00162A78"/>
    <w:rsid w:val="0016461C"/>
    <w:rsid w:val="00164A08"/>
    <w:rsid w:val="0016587C"/>
    <w:rsid w:val="00166C87"/>
    <w:rsid w:val="001679A1"/>
    <w:rsid w:val="00174F72"/>
    <w:rsid w:val="001800EF"/>
    <w:rsid w:val="00181406"/>
    <w:rsid w:val="0018366A"/>
    <w:rsid w:val="00186BB7"/>
    <w:rsid w:val="00193C0B"/>
    <w:rsid w:val="00195966"/>
    <w:rsid w:val="00196AA3"/>
    <w:rsid w:val="00196CF3"/>
    <w:rsid w:val="00197A48"/>
    <w:rsid w:val="00197BA3"/>
    <w:rsid w:val="001A09EE"/>
    <w:rsid w:val="001A0FDE"/>
    <w:rsid w:val="001A56DD"/>
    <w:rsid w:val="001B1EBF"/>
    <w:rsid w:val="001B2125"/>
    <w:rsid w:val="001B2C4E"/>
    <w:rsid w:val="001B44CC"/>
    <w:rsid w:val="001B4F4C"/>
    <w:rsid w:val="001B69DD"/>
    <w:rsid w:val="001B77D4"/>
    <w:rsid w:val="001C16D6"/>
    <w:rsid w:val="001C1C95"/>
    <w:rsid w:val="001C22CB"/>
    <w:rsid w:val="001C2F7C"/>
    <w:rsid w:val="001D13F8"/>
    <w:rsid w:val="001D17F6"/>
    <w:rsid w:val="001D3099"/>
    <w:rsid w:val="001D64B0"/>
    <w:rsid w:val="001D676F"/>
    <w:rsid w:val="001D75D0"/>
    <w:rsid w:val="001E6AEC"/>
    <w:rsid w:val="001F1C47"/>
    <w:rsid w:val="001F3B37"/>
    <w:rsid w:val="00200685"/>
    <w:rsid w:val="002011F8"/>
    <w:rsid w:val="00207D45"/>
    <w:rsid w:val="0021017B"/>
    <w:rsid w:val="00213C67"/>
    <w:rsid w:val="0022239D"/>
    <w:rsid w:val="002304BD"/>
    <w:rsid w:val="00232190"/>
    <w:rsid w:val="002342C0"/>
    <w:rsid w:val="00240B68"/>
    <w:rsid w:val="00242DA9"/>
    <w:rsid w:val="0024466C"/>
    <w:rsid w:val="002472F2"/>
    <w:rsid w:val="002475F6"/>
    <w:rsid w:val="002479D8"/>
    <w:rsid w:val="00250B5C"/>
    <w:rsid w:val="00250EC0"/>
    <w:rsid w:val="00251250"/>
    <w:rsid w:val="00251B0F"/>
    <w:rsid w:val="00254858"/>
    <w:rsid w:val="00255A47"/>
    <w:rsid w:val="00260077"/>
    <w:rsid w:val="00262A81"/>
    <w:rsid w:val="002658C1"/>
    <w:rsid w:val="00272535"/>
    <w:rsid w:val="002725BE"/>
    <w:rsid w:val="00285E2A"/>
    <w:rsid w:val="00286283"/>
    <w:rsid w:val="0029387A"/>
    <w:rsid w:val="00293FD1"/>
    <w:rsid w:val="002950AC"/>
    <w:rsid w:val="00295E6F"/>
    <w:rsid w:val="002967FB"/>
    <w:rsid w:val="00296C61"/>
    <w:rsid w:val="002A0B43"/>
    <w:rsid w:val="002A4264"/>
    <w:rsid w:val="002A430C"/>
    <w:rsid w:val="002A4E19"/>
    <w:rsid w:val="002A6A20"/>
    <w:rsid w:val="002A6C85"/>
    <w:rsid w:val="002B04A9"/>
    <w:rsid w:val="002B56FD"/>
    <w:rsid w:val="002B6477"/>
    <w:rsid w:val="002B76E4"/>
    <w:rsid w:val="002C0004"/>
    <w:rsid w:val="002C69DC"/>
    <w:rsid w:val="002C6F54"/>
    <w:rsid w:val="002D087D"/>
    <w:rsid w:val="002D1AE4"/>
    <w:rsid w:val="002D72E6"/>
    <w:rsid w:val="002E186B"/>
    <w:rsid w:val="002E31AC"/>
    <w:rsid w:val="002E3DDA"/>
    <w:rsid w:val="002E5541"/>
    <w:rsid w:val="002F1676"/>
    <w:rsid w:val="002F238F"/>
    <w:rsid w:val="002F5C20"/>
    <w:rsid w:val="002F6FB7"/>
    <w:rsid w:val="002F7E9B"/>
    <w:rsid w:val="0030259F"/>
    <w:rsid w:val="00303C8B"/>
    <w:rsid w:val="00304883"/>
    <w:rsid w:val="00307BD9"/>
    <w:rsid w:val="00307E4E"/>
    <w:rsid w:val="00311CAB"/>
    <w:rsid w:val="00313F2E"/>
    <w:rsid w:val="003149BD"/>
    <w:rsid w:val="00316C6F"/>
    <w:rsid w:val="003175B8"/>
    <w:rsid w:val="00317959"/>
    <w:rsid w:val="0033182E"/>
    <w:rsid w:val="00331AF2"/>
    <w:rsid w:val="00332B21"/>
    <w:rsid w:val="0033539B"/>
    <w:rsid w:val="003364B7"/>
    <w:rsid w:val="00340985"/>
    <w:rsid w:val="00340A25"/>
    <w:rsid w:val="0035209F"/>
    <w:rsid w:val="00352ABB"/>
    <w:rsid w:val="00355840"/>
    <w:rsid w:val="00361A6D"/>
    <w:rsid w:val="0036746B"/>
    <w:rsid w:val="003737F5"/>
    <w:rsid w:val="00375392"/>
    <w:rsid w:val="00380090"/>
    <w:rsid w:val="00380716"/>
    <w:rsid w:val="0038078A"/>
    <w:rsid w:val="00383B24"/>
    <w:rsid w:val="00385B02"/>
    <w:rsid w:val="00391590"/>
    <w:rsid w:val="003916F9"/>
    <w:rsid w:val="003A0D82"/>
    <w:rsid w:val="003A2E59"/>
    <w:rsid w:val="003A6E02"/>
    <w:rsid w:val="003B59E7"/>
    <w:rsid w:val="003B6DA5"/>
    <w:rsid w:val="003C1E67"/>
    <w:rsid w:val="003C2AB7"/>
    <w:rsid w:val="003C2EDC"/>
    <w:rsid w:val="003C6972"/>
    <w:rsid w:val="003D1549"/>
    <w:rsid w:val="003D36D4"/>
    <w:rsid w:val="003D7F85"/>
    <w:rsid w:val="003E1A02"/>
    <w:rsid w:val="003E2722"/>
    <w:rsid w:val="003E2C7C"/>
    <w:rsid w:val="003E33A6"/>
    <w:rsid w:val="003E542B"/>
    <w:rsid w:val="003E590C"/>
    <w:rsid w:val="003E667D"/>
    <w:rsid w:val="003F0D0C"/>
    <w:rsid w:val="003F7216"/>
    <w:rsid w:val="0040667D"/>
    <w:rsid w:val="00414154"/>
    <w:rsid w:val="004159AD"/>
    <w:rsid w:val="0042067B"/>
    <w:rsid w:val="00420E2B"/>
    <w:rsid w:val="00420EDC"/>
    <w:rsid w:val="00422AFA"/>
    <w:rsid w:val="004230D6"/>
    <w:rsid w:val="00423108"/>
    <w:rsid w:val="00424414"/>
    <w:rsid w:val="004249ED"/>
    <w:rsid w:val="00426E19"/>
    <w:rsid w:val="00427C04"/>
    <w:rsid w:val="00427CF0"/>
    <w:rsid w:val="00427D41"/>
    <w:rsid w:val="004305DD"/>
    <w:rsid w:val="00436782"/>
    <w:rsid w:val="00442980"/>
    <w:rsid w:val="00443D27"/>
    <w:rsid w:val="00444432"/>
    <w:rsid w:val="00445775"/>
    <w:rsid w:val="00450BFD"/>
    <w:rsid w:val="00452067"/>
    <w:rsid w:val="004536D9"/>
    <w:rsid w:val="00456502"/>
    <w:rsid w:val="00456900"/>
    <w:rsid w:val="00456BBD"/>
    <w:rsid w:val="00461147"/>
    <w:rsid w:val="00461B9E"/>
    <w:rsid w:val="00462D5A"/>
    <w:rsid w:val="0046301C"/>
    <w:rsid w:val="004655A1"/>
    <w:rsid w:val="00465CEE"/>
    <w:rsid w:val="00473844"/>
    <w:rsid w:val="00474690"/>
    <w:rsid w:val="00474A2C"/>
    <w:rsid w:val="00474C54"/>
    <w:rsid w:val="00477116"/>
    <w:rsid w:val="0048223C"/>
    <w:rsid w:val="0048326D"/>
    <w:rsid w:val="004860DC"/>
    <w:rsid w:val="004866F1"/>
    <w:rsid w:val="00490BA2"/>
    <w:rsid w:val="004971D8"/>
    <w:rsid w:val="004A5D0A"/>
    <w:rsid w:val="004A67DF"/>
    <w:rsid w:val="004B24ED"/>
    <w:rsid w:val="004C0632"/>
    <w:rsid w:val="004C68FE"/>
    <w:rsid w:val="004D3C74"/>
    <w:rsid w:val="004D4678"/>
    <w:rsid w:val="004D53B0"/>
    <w:rsid w:val="004E00C9"/>
    <w:rsid w:val="004E01AC"/>
    <w:rsid w:val="004E05C8"/>
    <w:rsid w:val="004E303C"/>
    <w:rsid w:val="004E429A"/>
    <w:rsid w:val="004F099C"/>
    <w:rsid w:val="004F3736"/>
    <w:rsid w:val="004F3C2B"/>
    <w:rsid w:val="004F3ED1"/>
    <w:rsid w:val="00504D07"/>
    <w:rsid w:val="00504D2E"/>
    <w:rsid w:val="0050572D"/>
    <w:rsid w:val="005069C4"/>
    <w:rsid w:val="005070B0"/>
    <w:rsid w:val="00514057"/>
    <w:rsid w:val="00514B1F"/>
    <w:rsid w:val="005174AC"/>
    <w:rsid w:val="00524E16"/>
    <w:rsid w:val="00527986"/>
    <w:rsid w:val="00530656"/>
    <w:rsid w:val="005340C0"/>
    <w:rsid w:val="005425AA"/>
    <w:rsid w:val="0054433A"/>
    <w:rsid w:val="0054659C"/>
    <w:rsid w:val="005505AA"/>
    <w:rsid w:val="00551549"/>
    <w:rsid w:val="00552905"/>
    <w:rsid w:val="00554247"/>
    <w:rsid w:val="005542CC"/>
    <w:rsid w:val="00557A11"/>
    <w:rsid w:val="00557A76"/>
    <w:rsid w:val="00560506"/>
    <w:rsid w:val="00560EB7"/>
    <w:rsid w:val="00565CBB"/>
    <w:rsid w:val="00565DD7"/>
    <w:rsid w:val="00567770"/>
    <w:rsid w:val="00570508"/>
    <w:rsid w:val="00570CF2"/>
    <w:rsid w:val="005740B1"/>
    <w:rsid w:val="005768A6"/>
    <w:rsid w:val="00580319"/>
    <w:rsid w:val="005805DC"/>
    <w:rsid w:val="00583ED8"/>
    <w:rsid w:val="005841E9"/>
    <w:rsid w:val="005850E1"/>
    <w:rsid w:val="005861E0"/>
    <w:rsid w:val="00586B3A"/>
    <w:rsid w:val="00586E74"/>
    <w:rsid w:val="00592774"/>
    <w:rsid w:val="0059395C"/>
    <w:rsid w:val="00593BB9"/>
    <w:rsid w:val="005964CC"/>
    <w:rsid w:val="0059713C"/>
    <w:rsid w:val="005A0BB2"/>
    <w:rsid w:val="005A12E0"/>
    <w:rsid w:val="005A3334"/>
    <w:rsid w:val="005A5260"/>
    <w:rsid w:val="005A6044"/>
    <w:rsid w:val="005A6CBF"/>
    <w:rsid w:val="005A6EA7"/>
    <w:rsid w:val="005A7A36"/>
    <w:rsid w:val="005B2988"/>
    <w:rsid w:val="005B2C5B"/>
    <w:rsid w:val="005C1E02"/>
    <w:rsid w:val="005C36AE"/>
    <w:rsid w:val="005C45C8"/>
    <w:rsid w:val="005C5C64"/>
    <w:rsid w:val="005D160D"/>
    <w:rsid w:val="005D4437"/>
    <w:rsid w:val="005D60E7"/>
    <w:rsid w:val="005D6E77"/>
    <w:rsid w:val="005E0F6A"/>
    <w:rsid w:val="005E174B"/>
    <w:rsid w:val="005E461A"/>
    <w:rsid w:val="005E5176"/>
    <w:rsid w:val="005F041C"/>
    <w:rsid w:val="005F07CD"/>
    <w:rsid w:val="005F2F8D"/>
    <w:rsid w:val="005F30F7"/>
    <w:rsid w:val="005F4FF5"/>
    <w:rsid w:val="005F5BC9"/>
    <w:rsid w:val="005F63E3"/>
    <w:rsid w:val="005F74FC"/>
    <w:rsid w:val="005F7CA1"/>
    <w:rsid w:val="005F7E5E"/>
    <w:rsid w:val="00602FEC"/>
    <w:rsid w:val="00603D7A"/>
    <w:rsid w:val="00607BC4"/>
    <w:rsid w:val="006113C2"/>
    <w:rsid w:val="00615FA5"/>
    <w:rsid w:val="00616FD3"/>
    <w:rsid w:val="00620693"/>
    <w:rsid w:val="006220D4"/>
    <w:rsid w:val="00630A26"/>
    <w:rsid w:val="00634AC0"/>
    <w:rsid w:val="006373AE"/>
    <w:rsid w:val="00641043"/>
    <w:rsid w:val="00641C48"/>
    <w:rsid w:val="00641FC5"/>
    <w:rsid w:val="00642593"/>
    <w:rsid w:val="006427F9"/>
    <w:rsid w:val="00644562"/>
    <w:rsid w:val="00645F15"/>
    <w:rsid w:val="00647CF4"/>
    <w:rsid w:val="00653949"/>
    <w:rsid w:val="00654883"/>
    <w:rsid w:val="0065732F"/>
    <w:rsid w:val="0066441E"/>
    <w:rsid w:val="0066663B"/>
    <w:rsid w:val="0067099F"/>
    <w:rsid w:val="0067541D"/>
    <w:rsid w:val="00676D8F"/>
    <w:rsid w:val="00680982"/>
    <w:rsid w:val="0068107B"/>
    <w:rsid w:val="00681EF0"/>
    <w:rsid w:val="00685545"/>
    <w:rsid w:val="006920F0"/>
    <w:rsid w:val="006951CF"/>
    <w:rsid w:val="006954A4"/>
    <w:rsid w:val="006A1CAD"/>
    <w:rsid w:val="006A1CB7"/>
    <w:rsid w:val="006A44BA"/>
    <w:rsid w:val="006A47CD"/>
    <w:rsid w:val="006A4AE9"/>
    <w:rsid w:val="006A5E63"/>
    <w:rsid w:val="006A684B"/>
    <w:rsid w:val="006B07AF"/>
    <w:rsid w:val="006B155C"/>
    <w:rsid w:val="006B34D6"/>
    <w:rsid w:val="006B3F30"/>
    <w:rsid w:val="006B4162"/>
    <w:rsid w:val="006B4C8F"/>
    <w:rsid w:val="006C26D0"/>
    <w:rsid w:val="006C377E"/>
    <w:rsid w:val="006C667A"/>
    <w:rsid w:val="006D04A6"/>
    <w:rsid w:val="006D49BA"/>
    <w:rsid w:val="006D58D7"/>
    <w:rsid w:val="006E5559"/>
    <w:rsid w:val="006E7C55"/>
    <w:rsid w:val="006E7E0A"/>
    <w:rsid w:val="006F235D"/>
    <w:rsid w:val="006F264D"/>
    <w:rsid w:val="006F36E2"/>
    <w:rsid w:val="006F4A56"/>
    <w:rsid w:val="0070205B"/>
    <w:rsid w:val="007033F3"/>
    <w:rsid w:val="00703465"/>
    <w:rsid w:val="00703875"/>
    <w:rsid w:val="00706990"/>
    <w:rsid w:val="007109AD"/>
    <w:rsid w:val="00715AA0"/>
    <w:rsid w:val="007171DA"/>
    <w:rsid w:val="00717C03"/>
    <w:rsid w:val="00720E1D"/>
    <w:rsid w:val="00721F8A"/>
    <w:rsid w:val="007240D8"/>
    <w:rsid w:val="00730022"/>
    <w:rsid w:val="00730310"/>
    <w:rsid w:val="00731A87"/>
    <w:rsid w:val="007333AF"/>
    <w:rsid w:val="00733B45"/>
    <w:rsid w:val="007368FC"/>
    <w:rsid w:val="007374DA"/>
    <w:rsid w:val="00741325"/>
    <w:rsid w:val="00743E73"/>
    <w:rsid w:val="0074607D"/>
    <w:rsid w:val="00752924"/>
    <w:rsid w:val="0075658B"/>
    <w:rsid w:val="007603A4"/>
    <w:rsid w:val="00760E61"/>
    <w:rsid w:val="007610C0"/>
    <w:rsid w:val="00761582"/>
    <w:rsid w:val="00761E38"/>
    <w:rsid w:val="00764069"/>
    <w:rsid w:val="007705B7"/>
    <w:rsid w:val="00771195"/>
    <w:rsid w:val="0077227A"/>
    <w:rsid w:val="00772E4D"/>
    <w:rsid w:val="00773116"/>
    <w:rsid w:val="007754D7"/>
    <w:rsid w:val="00775DD2"/>
    <w:rsid w:val="007760CB"/>
    <w:rsid w:val="007764B6"/>
    <w:rsid w:val="007771DF"/>
    <w:rsid w:val="007776EF"/>
    <w:rsid w:val="00781498"/>
    <w:rsid w:val="00782DAB"/>
    <w:rsid w:val="00783BD5"/>
    <w:rsid w:val="00783F9A"/>
    <w:rsid w:val="00784F1C"/>
    <w:rsid w:val="00790B38"/>
    <w:rsid w:val="00792D38"/>
    <w:rsid w:val="00793DA1"/>
    <w:rsid w:val="00794B56"/>
    <w:rsid w:val="00795A5F"/>
    <w:rsid w:val="007A09AB"/>
    <w:rsid w:val="007A0B9D"/>
    <w:rsid w:val="007A1191"/>
    <w:rsid w:val="007A12FD"/>
    <w:rsid w:val="007A3C51"/>
    <w:rsid w:val="007A64C2"/>
    <w:rsid w:val="007A674D"/>
    <w:rsid w:val="007B0EDF"/>
    <w:rsid w:val="007B2676"/>
    <w:rsid w:val="007B3A40"/>
    <w:rsid w:val="007B3BFD"/>
    <w:rsid w:val="007B4D30"/>
    <w:rsid w:val="007B652C"/>
    <w:rsid w:val="007B7B23"/>
    <w:rsid w:val="007C0831"/>
    <w:rsid w:val="007C5BD9"/>
    <w:rsid w:val="007C6613"/>
    <w:rsid w:val="007D2AA9"/>
    <w:rsid w:val="007D7666"/>
    <w:rsid w:val="007D799D"/>
    <w:rsid w:val="007E011D"/>
    <w:rsid w:val="007E0667"/>
    <w:rsid w:val="007E16D0"/>
    <w:rsid w:val="007E72F0"/>
    <w:rsid w:val="007E785B"/>
    <w:rsid w:val="007F0763"/>
    <w:rsid w:val="007F1D98"/>
    <w:rsid w:val="007F4169"/>
    <w:rsid w:val="007F52A9"/>
    <w:rsid w:val="007F5326"/>
    <w:rsid w:val="007F6513"/>
    <w:rsid w:val="00801103"/>
    <w:rsid w:val="00803806"/>
    <w:rsid w:val="00804AB0"/>
    <w:rsid w:val="008059D9"/>
    <w:rsid w:val="00805F3E"/>
    <w:rsid w:val="00806A1E"/>
    <w:rsid w:val="00811368"/>
    <w:rsid w:val="00813A9F"/>
    <w:rsid w:val="008144A9"/>
    <w:rsid w:val="00816410"/>
    <w:rsid w:val="008169A5"/>
    <w:rsid w:val="0082034F"/>
    <w:rsid w:val="008214D5"/>
    <w:rsid w:val="00826952"/>
    <w:rsid w:val="008315A6"/>
    <w:rsid w:val="008319FE"/>
    <w:rsid w:val="00832F1E"/>
    <w:rsid w:val="00834735"/>
    <w:rsid w:val="00845948"/>
    <w:rsid w:val="008557AC"/>
    <w:rsid w:val="00860116"/>
    <w:rsid w:val="0086295E"/>
    <w:rsid w:val="0086707C"/>
    <w:rsid w:val="008676D7"/>
    <w:rsid w:val="008747B5"/>
    <w:rsid w:val="00881EAB"/>
    <w:rsid w:val="00882D9C"/>
    <w:rsid w:val="00884E72"/>
    <w:rsid w:val="00890ACB"/>
    <w:rsid w:val="0089487B"/>
    <w:rsid w:val="0089796E"/>
    <w:rsid w:val="008A0D77"/>
    <w:rsid w:val="008A1587"/>
    <w:rsid w:val="008A1EDC"/>
    <w:rsid w:val="008A484F"/>
    <w:rsid w:val="008A7EDB"/>
    <w:rsid w:val="008B0871"/>
    <w:rsid w:val="008B7D34"/>
    <w:rsid w:val="008B7FA3"/>
    <w:rsid w:val="008C0903"/>
    <w:rsid w:val="008C2846"/>
    <w:rsid w:val="008C2B63"/>
    <w:rsid w:val="008C39CC"/>
    <w:rsid w:val="008C5AAD"/>
    <w:rsid w:val="008D190C"/>
    <w:rsid w:val="008D33BD"/>
    <w:rsid w:val="008D54D1"/>
    <w:rsid w:val="008D5857"/>
    <w:rsid w:val="008E2AF2"/>
    <w:rsid w:val="008E6435"/>
    <w:rsid w:val="008F3F65"/>
    <w:rsid w:val="008F7964"/>
    <w:rsid w:val="009029CE"/>
    <w:rsid w:val="00902BCF"/>
    <w:rsid w:val="00903BE3"/>
    <w:rsid w:val="00905A82"/>
    <w:rsid w:val="00911E98"/>
    <w:rsid w:val="00917815"/>
    <w:rsid w:val="009220BD"/>
    <w:rsid w:val="0092436C"/>
    <w:rsid w:val="009304E0"/>
    <w:rsid w:val="00931FEB"/>
    <w:rsid w:val="00933D80"/>
    <w:rsid w:val="009348DA"/>
    <w:rsid w:val="00942326"/>
    <w:rsid w:val="00947042"/>
    <w:rsid w:val="0095348A"/>
    <w:rsid w:val="00956845"/>
    <w:rsid w:val="00973103"/>
    <w:rsid w:val="00974414"/>
    <w:rsid w:val="00975083"/>
    <w:rsid w:val="0098401B"/>
    <w:rsid w:val="00985BDE"/>
    <w:rsid w:val="00987B49"/>
    <w:rsid w:val="009916A3"/>
    <w:rsid w:val="0099613E"/>
    <w:rsid w:val="009A1AC6"/>
    <w:rsid w:val="009A2052"/>
    <w:rsid w:val="009A3589"/>
    <w:rsid w:val="009A358A"/>
    <w:rsid w:val="009A4865"/>
    <w:rsid w:val="009B048F"/>
    <w:rsid w:val="009B0535"/>
    <w:rsid w:val="009B1DFA"/>
    <w:rsid w:val="009B20DD"/>
    <w:rsid w:val="009C19F4"/>
    <w:rsid w:val="009C2427"/>
    <w:rsid w:val="009C4A41"/>
    <w:rsid w:val="009C4EA2"/>
    <w:rsid w:val="009C6616"/>
    <w:rsid w:val="009C7D6E"/>
    <w:rsid w:val="009D0AF5"/>
    <w:rsid w:val="009D36E3"/>
    <w:rsid w:val="009E722B"/>
    <w:rsid w:val="009F1671"/>
    <w:rsid w:val="009F3D80"/>
    <w:rsid w:val="009F5EE5"/>
    <w:rsid w:val="009F6676"/>
    <w:rsid w:val="009F6CBE"/>
    <w:rsid w:val="00A01132"/>
    <w:rsid w:val="00A011E8"/>
    <w:rsid w:val="00A02AA9"/>
    <w:rsid w:val="00A05084"/>
    <w:rsid w:val="00A06FEF"/>
    <w:rsid w:val="00A12E28"/>
    <w:rsid w:val="00A140F2"/>
    <w:rsid w:val="00A179CD"/>
    <w:rsid w:val="00A20C2B"/>
    <w:rsid w:val="00A23246"/>
    <w:rsid w:val="00A25533"/>
    <w:rsid w:val="00A26191"/>
    <w:rsid w:val="00A26BC9"/>
    <w:rsid w:val="00A27319"/>
    <w:rsid w:val="00A34CE4"/>
    <w:rsid w:val="00A3531A"/>
    <w:rsid w:val="00A36D4C"/>
    <w:rsid w:val="00A403A7"/>
    <w:rsid w:val="00A40658"/>
    <w:rsid w:val="00A43A0B"/>
    <w:rsid w:val="00A45492"/>
    <w:rsid w:val="00A45B36"/>
    <w:rsid w:val="00A47AFB"/>
    <w:rsid w:val="00A502BD"/>
    <w:rsid w:val="00A51299"/>
    <w:rsid w:val="00A512A2"/>
    <w:rsid w:val="00A52905"/>
    <w:rsid w:val="00A52BD2"/>
    <w:rsid w:val="00A540C1"/>
    <w:rsid w:val="00A5493C"/>
    <w:rsid w:val="00A56073"/>
    <w:rsid w:val="00A600D8"/>
    <w:rsid w:val="00A64534"/>
    <w:rsid w:val="00A6490E"/>
    <w:rsid w:val="00A65987"/>
    <w:rsid w:val="00A65E8E"/>
    <w:rsid w:val="00A66C50"/>
    <w:rsid w:val="00A67492"/>
    <w:rsid w:val="00A7333D"/>
    <w:rsid w:val="00A74AD6"/>
    <w:rsid w:val="00A775D6"/>
    <w:rsid w:val="00A80462"/>
    <w:rsid w:val="00A80720"/>
    <w:rsid w:val="00A813D6"/>
    <w:rsid w:val="00A82DA4"/>
    <w:rsid w:val="00A84656"/>
    <w:rsid w:val="00A92A16"/>
    <w:rsid w:val="00A9421D"/>
    <w:rsid w:val="00AA4CBB"/>
    <w:rsid w:val="00AA5546"/>
    <w:rsid w:val="00AB161B"/>
    <w:rsid w:val="00AB2AF5"/>
    <w:rsid w:val="00AB5B92"/>
    <w:rsid w:val="00AC0AE6"/>
    <w:rsid w:val="00AC1964"/>
    <w:rsid w:val="00AC1FEA"/>
    <w:rsid w:val="00AC2B3B"/>
    <w:rsid w:val="00AC3654"/>
    <w:rsid w:val="00AC73E4"/>
    <w:rsid w:val="00AC75CD"/>
    <w:rsid w:val="00AD3308"/>
    <w:rsid w:val="00AD507F"/>
    <w:rsid w:val="00AE00D5"/>
    <w:rsid w:val="00AE214E"/>
    <w:rsid w:val="00AE2BB7"/>
    <w:rsid w:val="00AF0369"/>
    <w:rsid w:val="00AF087E"/>
    <w:rsid w:val="00AF0DBB"/>
    <w:rsid w:val="00AF23F3"/>
    <w:rsid w:val="00AF7BF3"/>
    <w:rsid w:val="00B014DA"/>
    <w:rsid w:val="00B01F16"/>
    <w:rsid w:val="00B056AD"/>
    <w:rsid w:val="00B12CA6"/>
    <w:rsid w:val="00B134DB"/>
    <w:rsid w:val="00B16597"/>
    <w:rsid w:val="00B16605"/>
    <w:rsid w:val="00B16B37"/>
    <w:rsid w:val="00B24ADB"/>
    <w:rsid w:val="00B261AB"/>
    <w:rsid w:val="00B27326"/>
    <w:rsid w:val="00B335A9"/>
    <w:rsid w:val="00B43D0A"/>
    <w:rsid w:val="00B4789E"/>
    <w:rsid w:val="00B53158"/>
    <w:rsid w:val="00B53831"/>
    <w:rsid w:val="00B53FE0"/>
    <w:rsid w:val="00B55206"/>
    <w:rsid w:val="00B60154"/>
    <w:rsid w:val="00B609A4"/>
    <w:rsid w:val="00B623BF"/>
    <w:rsid w:val="00B625EE"/>
    <w:rsid w:val="00B6369A"/>
    <w:rsid w:val="00B654D7"/>
    <w:rsid w:val="00B71603"/>
    <w:rsid w:val="00B73301"/>
    <w:rsid w:val="00B76EC5"/>
    <w:rsid w:val="00B8050A"/>
    <w:rsid w:val="00B80DBA"/>
    <w:rsid w:val="00B872C9"/>
    <w:rsid w:val="00B9085F"/>
    <w:rsid w:val="00B917C9"/>
    <w:rsid w:val="00B92373"/>
    <w:rsid w:val="00B9496D"/>
    <w:rsid w:val="00B94A49"/>
    <w:rsid w:val="00B9511F"/>
    <w:rsid w:val="00BA15DD"/>
    <w:rsid w:val="00BA30B9"/>
    <w:rsid w:val="00BA362D"/>
    <w:rsid w:val="00BA3AA2"/>
    <w:rsid w:val="00BA44F8"/>
    <w:rsid w:val="00BA7AA7"/>
    <w:rsid w:val="00BB2DEC"/>
    <w:rsid w:val="00BB607B"/>
    <w:rsid w:val="00BB7602"/>
    <w:rsid w:val="00BB7A4E"/>
    <w:rsid w:val="00BB7F61"/>
    <w:rsid w:val="00BC68AF"/>
    <w:rsid w:val="00BD3410"/>
    <w:rsid w:val="00BD4A35"/>
    <w:rsid w:val="00BD5471"/>
    <w:rsid w:val="00BD66C6"/>
    <w:rsid w:val="00BD677B"/>
    <w:rsid w:val="00BE1E0A"/>
    <w:rsid w:val="00BE5AFF"/>
    <w:rsid w:val="00BE623F"/>
    <w:rsid w:val="00BF4B34"/>
    <w:rsid w:val="00BF5887"/>
    <w:rsid w:val="00BF5CC9"/>
    <w:rsid w:val="00BF738D"/>
    <w:rsid w:val="00C0052A"/>
    <w:rsid w:val="00C02488"/>
    <w:rsid w:val="00C02D09"/>
    <w:rsid w:val="00C03BB5"/>
    <w:rsid w:val="00C068F2"/>
    <w:rsid w:val="00C105FC"/>
    <w:rsid w:val="00C10B06"/>
    <w:rsid w:val="00C11BCD"/>
    <w:rsid w:val="00C22926"/>
    <w:rsid w:val="00C250F6"/>
    <w:rsid w:val="00C25692"/>
    <w:rsid w:val="00C2789B"/>
    <w:rsid w:val="00C3022F"/>
    <w:rsid w:val="00C33C41"/>
    <w:rsid w:val="00C36D19"/>
    <w:rsid w:val="00C36E39"/>
    <w:rsid w:val="00C37C47"/>
    <w:rsid w:val="00C37E2E"/>
    <w:rsid w:val="00C4110C"/>
    <w:rsid w:val="00C42F65"/>
    <w:rsid w:val="00C4488E"/>
    <w:rsid w:val="00C4622C"/>
    <w:rsid w:val="00C47288"/>
    <w:rsid w:val="00C5270E"/>
    <w:rsid w:val="00C54EE7"/>
    <w:rsid w:val="00C55539"/>
    <w:rsid w:val="00C5719C"/>
    <w:rsid w:val="00C57586"/>
    <w:rsid w:val="00C609E3"/>
    <w:rsid w:val="00C661D1"/>
    <w:rsid w:val="00C669A4"/>
    <w:rsid w:val="00C66BB6"/>
    <w:rsid w:val="00C7064F"/>
    <w:rsid w:val="00C7097C"/>
    <w:rsid w:val="00C710C5"/>
    <w:rsid w:val="00C803B3"/>
    <w:rsid w:val="00C81E48"/>
    <w:rsid w:val="00C85DA4"/>
    <w:rsid w:val="00C864BD"/>
    <w:rsid w:val="00C9056C"/>
    <w:rsid w:val="00C95CD7"/>
    <w:rsid w:val="00C970F5"/>
    <w:rsid w:val="00CA12F8"/>
    <w:rsid w:val="00CA1D77"/>
    <w:rsid w:val="00CA3212"/>
    <w:rsid w:val="00CA42EE"/>
    <w:rsid w:val="00CA7AF8"/>
    <w:rsid w:val="00CB1F66"/>
    <w:rsid w:val="00CC236F"/>
    <w:rsid w:val="00CC565A"/>
    <w:rsid w:val="00CC7FC1"/>
    <w:rsid w:val="00CE29DC"/>
    <w:rsid w:val="00CE4A67"/>
    <w:rsid w:val="00CE645B"/>
    <w:rsid w:val="00CE6A65"/>
    <w:rsid w:val="00CF1D0F"/>
    <w:rsid w:val="00CF339D"/>
    <w:rsid w:val="00CF6182"/>
    <w:rsid w:val="00D0327C"/>
    <w:rsid w:val="00D03F5E"/>
    <w:rsid w:val="00D057C7"/>
    <w:rsid w:val="00D06CC1"/>
    <w:rsid w:val="00D1082C"/>
    <w:rsid w:val="00D1121C"/>
    <w:rsid w:val="00D16244"/>
    <w:rsid w:val="00D17E12"/>
    <w:rsid w:val="00D20D51"/>
    <w:rsid w:val="00D22879"/>
    <w:rsid w:val="00D237E2"/>
    <w:rsid w:val="00D238CB"/>
    <w:rsid w:val="00D23C3F"/>
    <w:rsid w:val="00D249D7"/>
    <w:rsid w:val="00D24BEA"/>
    <w:rsid w:val="00D2518B"/>
    <w:rsid w:val="00D26955"/>
    <w:rsid w:val="00D2714B"/>
    <w:rsid w:val="00D312EB"/>
    <w:rsid w:val="00D31781"/>
    <w:rsid w:val="00D32226"/>
    <w:rsid w:val="00D3454C"/>
    <w:rsid w:val="00D37916"/>
    <w:rsid w:val="00D41A52"/>
    <w:rsid w:val="00D42551"/>
    <w:rsid w:val="00D42ED3"/>
    <w:rsid w:val="00D43F28"/>
    <w:rsid w:val="00D447A7"/>
    <w:rsid w:val="00D448C1"/>
    <w:rsid w:val="00D47603"/>
    <w:rsid w:val="00D52BAD"/>
    <w:rsid w:val="00D608FD"/>
    <w:rsid w:val="00D62B54"/>
    <w:rsid w:val="00D62BDD"/>
    <w:rsid w:val="00D65B2C"/>
    <w:rsid w:val="00D6671D"/>
    <w:rsid w:val="00D676EF"/>
    <w:rsid w:val="00D71210"/>
    <w:rsid w:val="00D723BB"/>
    <w:rsid w:val="00D74FF8"/>
    <w:rsid w:val="00D75175"/>
    <w:rsid w:val="00D81EF4"/>
    <w:rsid w:val="00D83861"/>
    <w:rsid w:val="00D83F5F"/>
    <w:rsid w:val="00D93AE7"/>
    <w:rsid w:val="00DA02F7"/>
    <w:rsid w:val="00DA1BC8"/>
    <w:rsid w:val="00DA5C77"/>
    <w:rsid w:val="00DA6350"/>
    <w:rsid w:val="00DB0DE4"/>
    <w:rsid w:val="00DB3EA6"/>
    <w:rsid w:val="00DB4E0A"/>
    <w:rsid w:val="00DB6538"/>
    <w:rsid w:val="00DC2543"/>
    <w:rsid w:val="00DD17A0"/>
    <w:rsid w:val="00DD5444"/>
    <w:rsid w:val="00DE0F1A"/>
    <w:rsid w:val="00DE204E"/>
    <w:rsid w:val="00DE2EF5"/>
    <w:rsid w:val="00DE4C87"/>
    <w:rsid w:val="00DE5854"/>
    <w:rsid w:val="00DF0121"/>
    <w:rsid w:val="00DF058B"/>
    <w:rsid w:val="00DF2A9A"/>
    <w:rsid w:val="00DF3041"/>
    <w:rsid w:val="00E00E5D"/>
    <w:rsid w:val="00E06D47"/>
    <w:rsid w:val="00E110FA"/>
    <w:rsid w:val="00E126EF"/>
    <w:rsid w:val="00E156F9"/>
    <w:rsid w:val="00E15AC0"/>
    <w:rsid w:val="00E170DC"/>
    <w:rsid w:val="00E232F2"/>
    <w:rsid w:val="00E279B1"/>
    <w:rsid w:val="00E319A2"/>
    <w:rsid w:val="00E34467"/>
    <w:rsid w:val="00E34A86"/>
    <w:rsid w:val="00E351EC"/>
    <w:rsid w:val="00E461D7"/>
    <w:rsid w:val="00E50353"/>
    <w:rsid w:val="00E50CB3"/>
    <w:rsid w:val="00E555C0"/>
    <w:rsid w:val="00E562E5"/>
    <w:rsid w:val="00E6600C"/>
    <w:rsid w:val="00E67F96"/>
    <w:rsid w:val="00E731B9"/>
    <w:rsid w:val="00E74C11"/>
    <w:rsid w:val="00E80C6F"/>
    <w:rsid w:val="00E8184D"/>
    <w:rsid w:val="00E83450"/>
    <w:rsid w:val="00E86F13"/>
    <w:rsid w:val="00E96347"/>
    <w:rsid w:val="00E97BCD"/>
    <w:rsid w:val="00EA0F1A"/>
    <w:rsid w:val="00EA1B97"/>
    <w:rsid w:val="00EA2062"/>
    <w:rsid w:val="00EA4CF2"/>
    <w:rsid w:val="00EB0155"/>
    <w:rsid w:val="00EB108C"/>
    <w:rsid w:val="00EB4581"/>
    <w:rsid w:val="00EB5985"/>
    <w:rsid w:val="00EB682C"/>
    <w:rsid w:val="00EB6E86"/>
    <w:rsid w:val="00EC1724"/>
    <w:rsid w:val="00EC2721"/>
    <w:rsid w:val="00EC6AD7"/>
    <w:rsid w:val="00EC6F0F"/>
    <w:rsid w:val="00ED085A"/>
    <w:rsid w:val="00ED09FF"/>
    <w:rsid w:val="00ED24A3"/>
    <w:rsid w:val="00ED3740"/>
    <w:rsid w:val="00ED37FE"/>
    <w:rsid w:val="00ED5104"/>
    <w:rsid w:val="00ED7636"/>
    <w:rsid w:val="00ED77BC"/>
    <w:rsid w:val="00EE1090"/>
    <w:rsid w:val="00EE549D"/>
    <w:rsid w:val="00EE558A"/>
    <w:rsid w:val="00EE59E3"/>
    <w:rsid w:val="00EE7874"/>
    <w:rsid w:val="00EF0C75"/>
    <w:rsid w:val="00EF26C4"/>
    <w:rsid w:val="00EF4723"/>
    <w:rsid w:val="00EF5988"/>
    <w:rsid w:val="00F0045A"/>
    <w:rsid w:val="00F0225D"/>
    <w:rsid w:val="00F0237D"/>
    <w:rsid w:val="00F027BD"/>
    <w:rsid w:val="00F05781"/>
    <w:rsid w:val="00F14B78"/>
    <w:rsid w:val="00F179CD"/>
    <w:rsid w:val="00F23245"/>
    <w:rsid w:val="00F24378"/>
    <w:rsid w:val="00F24B5E"/>
    <w:rsid w:val="00F258ED"/>
    <w:rsid w:val="00F27B5D"/>
    <w:rsid w:val="00F3062F"/>
    <w:rsid w:val="00F33E28"/>
    <w:rsid w:val="00F35890"/>
    <w:rsid w:val="00F41071"/>
    <w:rsid w:val="00F41884"/>
    <w:rsid w:val="00F4584F"/>
    <w:rsid w:val="00F503C0"/>
    <w:rsid w:val="00F50628"/>
    <w:rsid w:val="00F52BA0"/>
    <w:rsid w:val="00F53DBA"/>
    <w:rsid w:val="00F61F03"/>
    <w:rsid w:val="00F65403"/>
    <w:rsid w:val="00F718F3"/>
    <w:rsid w:val="00F81964"/>
    <w:rsid w:val="00F82B0E"/>
    <w:rsid w:val="00F854C8"/>
    <w:rsid w:val="00F85E99"/>
    <w:rsid w:val="00F87A08"/>
    <w:rsid w:val="00F921C2"/>
    <w:rsid w:val="00F9240F"/>
    <w:rsid w:val="00F94260"/>
    <w:rsid w:val="00F955A3"/>
    <w:rsid w:val="00FA15A2"/>
    <w:rsid w:val="00FA3029"/>
    <w:rsid w:val="00FA31F1"/>
    <w:rsid w:val="00FA4ADE"/>
    <w:rsid w:val="00FA5356"/>
    <w:rsid w:val="00FA59B8"/>
    <w:rsid w:val="00FA74D6"/>
    <w:rsid w:val="00FB16E8"/>
    <w:rsid w:val="00FB185F"/>
    <w:rsid w:val="00FB2085"/>
    <w:rsid w:val="00FB4D8C"/>
    <w:rsid w:val="00FC16B3"/>
    <w:rsid w:val="00FC7C1F"/>
    <w:rsid w:val="00FD1914"/>
    <w:rsid w:val="00FD29B7"/>
    <w:rsid w:val="00FD413C"/>
    <w:rsid w:val="00FD703A"/>
    <w:rsid w:val="00FE02C8"/>
    <w:rsid w:val="00FE0B19"/>
    <w:rsid w:val="00FE2D0C"/>
    <w:rsid w:val="00FE3FE8"/>
    <w:rsid w:val="00FE4AC7"/>
    <w:rsid w:val="00FF7B86"/>
    <w:rsid w:val="00FF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FA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38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A74AD6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"/>
    <w:qFormat/>
    <w:rsid w:val="00A74AD6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/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74AD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A74AD6"/>
    <w:pPr>
      <w:keepNext/>
      <w:spacing w:before="240" w:after="60" w:line="240" w:lineRule="auto"/>
      <w:jc w:val="both"/>
      <w:outlineLvl w:val="3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locked/>
    <w:rsid w:val="00A74AD6"/>
    <w:rPr>
      <w:rFonts w:ascii="Times New Roman" w:hAnsi="Times New Roman" w:cs="Times New Roman"/>
      <w:b/>
      <w:kern w:val="28"/>
      <w:sz w:val="36"/>
    </w:rPr>
  </w:style>
  <w:style w:type="character" w:customStyle="1" w:styleId="20">
    <w:name w:val="Заголовок 2 Знак"/>
    <w:aliases w:val="H2 Знак"/>
    <w:basedOn w:val="a0"/>
    <w:link w:val="2"/>
    <w:uiPriority w:val="9"/>
    <w:locked/>
    <w:rsid w:val="00A74AD6"/>
    <w:rPr>
      <w:rFonts w:ascii="Times New Roman" w:hAnsi="Times New Roman" w:cs="Times New Roman"/>
      <w:b/>
      <w:sz w:val="30"/>
    </w:rPr>
  </w:style>
  <w:style w:type="character" w:customStyle="1" w:styleId="30">
    <w:name w:val="Заголовок 3 Знак"/>
    <w:basedOn w:val="a0"/>
    <w:link w:val="3"/>
    <w:uiPriority w:val="9"/>
    <w:locked/>
    <w:rsid w:val="00A74AD6"/>
    <w:rPr>
      <w:rFonts w:ascii="Arial" w:hAnsi="Arial"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A74AD6"/>
    <w:rPr>
      <w:rFonts w:ascii="Arial" w:hAnsi="Arial" w:cs="Times New Roman"/>
      <w:sz w:val="24"/>
    </w:rPr>
  </w:style>
  <w:style w:type="paragraph" w:customStyle="1" w:styleId="ConsPlusNormal">
    <w:name w:val="ConsPlusNormal"/>
    <w:link w:val="ConsPlusNormal0"/>
    <w:rsid w:val="00A74A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74AD6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A74AD6"/>
    <w:rPr>
      <w:rFonts w:ascii="Times New Roman" w:hAnsi="Times New Roman" w:cs="Times New Roman"/>
      <w:sz w:val="24"/>
    </w:rPr>
  </w:style>
  <w:style w:type="character" w:styleId="a5">
    <w:name w:val="page number"/>
    <w:basedOn w:val="a0"/>
    <w:rsid w:val="00A74AD6"/>
    <w:rPr>
      <w:rFonts w:cs="Times New Roman"/>
    </w:rPr>
  </w:style>
  <w:style w:type="paragraph" w:styleId="a6">
    <w:name w:val="Date"/>
    <w:basedOn w:val="a"/>
    <w:next w:val="a"/>
    <w:link w:val="a7"/>
    <w:uiPriority w:val="99"/>
    <w:rsid w:val="00A74AD6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Дата Знак"/>
    <w:basedOn w:val="a0"/>
    <w:link w:val="a6"/>
    <w:uiPriority w:val="99"/>
    <w:locked/>
    <w:rsid w:val="00A74AD6"/>
    <w:rPr>
      <w:rFonts w:ascii="Times New Roman" w:hAnsi="Times New Roman" w:cs="Times New Roman"/>
      <w:sz w:val="24"/>
    </w:rPr>
  </w:style>
  <w:style w:type="paragraph" w:styleId="a8">
    <w:name w:val="Normal (Web)"/>
    <w:basedOn w:val="a"/>
    <w:uiPriority w:val="99"/>
    <w:rsid w:val="00A74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A74AD6"/>
    <w:p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A74AD6"/>
    <w:rPr>
      <w:rFonts w:ascii="Times New Roman" w:hAnsi="Times New Roman" w:cs="Times New Roman"/>
      <w:sz w:val="20"/>
    </w:rPr>
  </w:style>
  <w:style w:type="character" w:styleId="ab">
    <w:name w:val="footnote reference"/>
    <w:basedOn w:val="a0"/>
    <w:uiPriority w:val="99"/>
    <w:unhideWhenUsed/>
    <w:rsid w:val="00A74AD6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A74AD6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iPriority w:val="99"/>
    <w:rsid w:val="00933D80"/>
    <w:rPr>
      <w:rFonts w:cs="Times New Roman"/>
      <w:color w:val="0000FF"/>
      <w:u w:val="single"/>
    </w:rPr>
  </w:style>
  <w:style w:type="character" w:styleId="ae">
    <w:name w:val="Strong"/>
    <w:basedOn w:val="a0"/>
    <w:uiPriority w:val="22"/>
    <w:qFormat/>
    <w:rsid w:val="00933D80"/>
    <w:rPr>
      <w:rFonts w:cs="Times New Roman"/>
      <w:b/>
    </w:rPr>
  </w:style>
  <w:style w:type="paragraph" w:styleId="af">
    <w:name w:val="header"/>
    <w:basedOn w:val="a"/>
    <w:link w:val="af0"/>
    <w:uiPriority w:val="99"/>
    <w:unhideWhenUsed/>
    <w:rsid w:val="00AD507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AD507F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6A1CB7"/>
    <w:rPr>
      <w:rFonts w:ascii="Arial" w:hAnsi="Arial"/>
      <w:lang w:val="ru-RU" w:eastAsia="ru-RU"/>
    </w:rPr>
  </w:style>
  <w:style w:type="paragraph" w:customStyle="1" w:styleId="ConsPlusCell">
    <w:name w:val="ConsPlusCell"/>
    <w:rsid w:val="006A1CB7"/>
    <w:pPr>
      <w:autoSpaceDE w:val="0"/>
      <w:autoSpaceDN w:val="0"/>
      <w:adjustRightInd w:val="0"/>
    </w:pPr>
    <w:rPr>
      <w:sz w:val="22"/>
      <w:szCs w:val="22"/>
    </w:rPr>
  </w:style>
  <w:style w:type="character" w:styleId="af1">
    <w:name w:val="FollowedHyperlink"/>
    <w:basedOn w:val="a0"/>
    <w:uiPriority w:val="99"/>
    <w:semiHidden/>
    <w:unhideWhenUsed/>
    <w:rsid w:val="00BD677B"/>
    <w:rPr>
      <w:rFonts w:cs="Times New Roman"/>
      <w:color w:val="800080"/>
      <w:u w:val="single"/>
    </w:rPr>
  </w:style>
  <w:style w:type="paragraph" w:customStyle="1" w:styleId="af2">
    <w:name w:val="Обычный таблица"/>
    <w:basedOn w:val="a"/>
    <w:rsid w:val="0016587C"/>
    <w:pPr>
      <w:suppressAutoHyphens/>
      <w:spacing w:after="0" w:line="240" w:lineRule="auto"/>
    </w:pPr>
    <w:rPr>
      <w:rFonts w:ascii="Times New Roman" w:hAnsi="Times New Roman"/>
      <w:sz w:val="18"/>
      <w:szCs w:val="18"/>
      <w:lang w:eastAsia="zh-CN"/>
    </w:rPr>
  </w:style>
  <w:style w:type="paragraph" w:customStyle="1" w:styleId="NoteLevel1">
    <w:name w:val="Note Level 1"/>
    <w:basedOn w:val="a"/>
    <w:uiPriority w:val="99"/>
    <w:unhideWhenUsed/>
    <w:rsid w:val="0059395C"/>
    <w:pPr>
      <w:keepNext/>
      <w:numPr>
        <w:numId w:val="13"/>
      </w:numPr>
      <w:spacing w:after="0"/>
      <w:contextualSpacing/>
      <w:outlineLvl w:val="0"/>
    </w:pPr>
    <w:rPr>
      <w:rFonts w:ascii="Verdana" w:eastAsia="Calibri" w:hAnsi="Verdana"/>
      <w:lang w:eastAsia="en-US"/>
    </w:rPr>
  </w:style>
  <w:style w:type="paragraph" w:customStyle="1" w:styleId="NoteLevel2">
    <w:name w:val="Note Level 2"/>
    <w:basedOn w:val="a"/>
    <w:uiPriority w:val="99"/>
    <w:unhideWhenUsed/>
    <w:rsid w:val="0059395C"/>
    <w:pPr>
      <w:keepNext/>
      <w:numPr>
        <w:ilvl w:val="1"/>
        <w:numId w:val="13"/>
      </w:numPr>
      <w:spacing w:after="0"/>
      <w:contextualSpacing/>
      <w:outlineLvl w:val="1"/>
    </w:pPr>
    <w:rPr>
      <w:rFonts w:ascii="Verdana" w:eastAsia="Calibri" w:hAnsi="Verdana"/>
      <w:lang w:eastAsia="en-US"/>
    </w:rPr>
  </w:style>
  <w:style w:type="paragraph" w:customStyle="1" w:styleId="NoteLevel3">
    <w:name w:val="Note Level 3"/>
    <w:basedOn w:val="a"/>
    <w:uiPriority w:val="99"/>
    <w:unhideWhenUsed/>
    <w:rsid w:val="0059395C"/>
    <w:pPr>
      <w:keepNext/>
      <w:numPr>
        <w:ilvl w:val="2"/>
        <w:numId w:val="13"/>
      </w:numPr>
      <w:spacing w:after="0"/>
      <w:contextualSpacing/>
      <w:outlineLvl w:val="2"/>
    </w:pPr>
    <w:rPr>
      <w:rFonts w:ascii="Verdana" w:eastAsia="Calibri" w:hAnsi="Verdana"/>
      <w:lang w:eastAsia="en-US"/>
    </w:rPr>
  </w:style>
  <w:style w:type="paragraph" w:customStyle="1" w:styleId="NoteLevel4">
    <w:name w:val="Note Level 4"/>
    <w:basedOn w:val="a"/>
    <w:uiPriority w:val="99"/>
    <w:unhideWhenUsed/>
    <w:rsid w:val="0059395C"/>
    <w:pPr>
      <w:keepNext/>
      <w:numPr>
        <w:ilvl w:val="3"/>
        <w:numId w:val="13"/>
      </w:numPr>
      <w:spacing w:after="0"/>
      <w:contextualSpacing/>
      <w:outlineLvl w:val="3"/>
    </w:pPr>
    <w:rPr>
      <w:rFonts w:ascii="Verdana" w:eastAsia="Calibri" w:hAnsi="Verdana"/>
      <w:lang w:eastAsia="en-US"/>
    </w:rPr>
  </w:style>
  <w:style w:type="paragraph" w:customStyle="1" w:styleId="NoteLevel5">
    <w:name w:val="Note Level 5"/>
    <w:basedOn w:val="a"/>
    <w:uiPriority w:val="99"/>
    <w:unhideWhenUsed/>
    <w:rsid w:val="0059395C"/>
    <w:pPr>
      <w:keepNext/>
      <w:numPr>
        <w:ilvl w:val="4"/>
        <w:numId w:val="13"/>
      </w:numPr>
      <w:spacing w:after="0"/>
      <w:contextualSpacing/>
      <w:outlineLvl w:val="4"/>
    </w:pPr>
    <w:rPr>
      <w:rFonts w:ascii="Verdana" w:eastAsia="Calibri" w:hAnsi="Verdana"/>
      <w:lang w:eastAsia="en-US"/>
    </w:rPr>
  </w:style>
  <w:style w:type="paragraph" w:customStyle="1" w:styleId="NoteLevel6">
    <w:name w:val="Note Level 6"/>
    <w:basedOn w:val="a"/>
    <w:uiPriority w:val="99"/>
    <w:unhideWhenUsed/>
    <w:rsid w:val="0059395C"/>
    <w:pPr>
      <w:keepNext/>
      <w:numPr>
        <w:ilvl w:val="5"/>
        <w:numId w:val="13"/>
      </w:numPr>
      <w:spacing w:after="0"/>
      <w:contextualSpacing/>
      <w:outlineLvl w:val="5"/>
    </w:pPr>
    <w:rPr>
      <w:rFonts w:ascii="Verdana" w:eastAsia="Calibri" w:hAnsi="Verdana"/>
      <w:lang w:eastAsia="en-US"/>
    </w:rPr>
  </w:style>
  <w:style w:type="paragraph" w:customStyle="1" w:styleId="NoteLevel7">
    <w:name w:val="Note Level 7"/>
    <w:basedOn w:val="a"/>
    <w:uiPriority w:val="99"/>
    <w:unhideWhenUsed/>
    <w:rsid w:val="0059395C"/>
    <w:pPr>
      <w:keepNext/>
      <w:numPr>
        <w:ilvl w:val="6"/>
        <w:numId w:val="13"/>
      </w:numPr>
      <w:spacing w:after="0"/>
      <w:contextualSpacing/>
      <w:outlineLvl w:val="6"/>
    </w:pPr>
    <w:rPr>
      <w:rFonts w:ascii="Verdana" w:eastAsia="Calibri" w:hAnsi="Verdana"/>
      <w:lang w:eastAsia="en-US"/>
    </w:rPr>
  </w:style>
  <w:style w:type="paragraph" w:customStyle="1" w:styleId="NoteLevel8">
    <w:name w:val="Note Level 8"/>
    <w:basedOn w:val="a"/>
    <w:uiPriority w:val="99"/>
    <w:unhideWhenUsed/>
    <w:rsid w:val="0059395C"/>
    <w:pPr>
      <w:keepNext/>
      <w:numPr>
        <w:ilvl w:val="7"/>
        <w:numId w:val="13"/>
      </w:numPr>
      <w:spacing w:after="0"/>
      <w:contextualSpacing/>
      <w:outlineLvl w:val="7"/>
    </w:pPr>
    <w:rPr>
      <w:rFonts w:ascii="Verdana" w:eastAsia="Calibri" w:hAnsi="Verdana"/>
      <w:lang w:eastAsia="en-US"/>
    </w:rPr>
  </w:style>
  <w:style w:type="paragraph" w:customStyle="1" w:styleId="NoteLevel9">
    <w:name w:val="Note Level 9"/>
    <w:basedOn w:val="a"/>
    <w:uiPriority w:val="99"/>
    <w:unhideWhenUsed/>
    <w:rsid w:val="0059395C"/>
    <w:pPr>
      <w:keepNext/>
      <w:numPr>
        <w:ilvl w:val="8"/>
        <w:numId w:val="13"/>
      </w:numPr>
      <w:spacing w:after="0"/>
      <w:contextualSpacing/>
      <w:outlineLvl w:val="8"/>
    </w:pPr>
    <w:rPr>
      <w:rFonts w:ascii="Verdana" w:eastAsia="Calibri" w:hAnsi="Verdana"/>
      <w:lang w:eastAsia="en-US"/>
    </w:rPr>
  </w:style>
  <w:style w:type="paragraph" w:styleId="af3">
    <w:name w:val="No Spacing"/>
    <w:link w:val="af4"/>
    <w:uiPriority w:val="99"/>
    <w:qFormat/>
    <w:rsid w:val="0059395C"/>
    <w:rPr>
      <w:rFonts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59395C"/>
    <w:rPr>
      <w:rFonts w:cs="Times New Roman"/>
      <w:sz w:val="22"/>
      <w:szCs w:val="22"/>
    </w:rPr>
  </w:style>
  <w:style w:type="paragraph" w:customStyle="1" w:styleId="11">
    <w:name w:val="Нижний колонтитул1"/>
    <w:basedOn w:val="a"/>
    <w:rsid w:val="00641043"/>
    <w:pPr>
      <w:tabs>
        <w:tab w:val="center" w:pos="4153"/>
        <w:tab w:val="right" w:pos="8306"/>
      </w:tabs>
      <w:spacing w:after="0" w:line="240" w:lineRule="auto"/>
    </w:pPr>
    <w:rPr>
      <w:rFonts w:ascii="Pragmatica" w:hAnsi="Pragmatica"/>
      <w:b/>
      <w:sz w:val="20"/>
      <w:szCs w:val="20"/>
    </w:rPr>
  </w:style>
  <w:style w:type="character" w:customStyle="1" w:styleId="af5">
    <w:name w:val="номер страницы"/>
    <w:basedOn w:val="a0"/>
    <w:rsid w:val="00641043"/>
  </w:style>
  <w:style w:type="paragraph" w:customStyle="1" w:styleId="xl65">
    <w:name w:val="xl65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641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6410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64104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6410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641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641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2">
    <w:name w:val="xl92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641043"/>
    <w:pPr>
      <w:spacing w:after="0" w:line="240" w:lineRule="auto"/>
    </w:pPr>
    <w:rPr>
      <w:rFonts w:ascii="Segoe UI" w:hAnsi="Segoe UI" w:cs="Segoe UI"/>
      <w:b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41043"/>
    <w:rPr>
      <w:rFonts w:ascii="Segoe UI" w:hAnsi="Segoe UI" w:cs="Segoe UI"/>
      <w:b/>
      <w:sz w:val="18"/>
      <w:szCs w:val="18"/>
    </w:rPr>
  </w:style>
  <w:style w:type="table" w:styleId="af8">
    <w:name w:val="Table Grid"/>
    <w:basedOn w:val="a1"/>
    <w:uiPriority w:val="39"/>
    <w:rsid w:val="00C4488E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nformat">
    <w:name w:val="Nonformat"/>
    <w:basedOn w:val="a"/>
    <w:rsid w:val="003C6972"/>
    <w:pPr>
      <w:autoSpaceDE w:val="0"/>
      <w:autoSpaceDN w:val="0"/>
      <w:adjustRightInd w:val="0"/>
      <w:spacing w:after="0" w:line="240" w:lineRule="auto"/>
    </w:pPr>
    <w:rPr>
      <w:rFonts w:ascii="Consultant" w:hAnsi="Consultant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88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2D9C"/>
    <w:rPr>
      <w:rFonts w:cs="Times New Roman"/>
      <w:sz w:val="16"/>
      <w:szCs w:val="16"/>
    </w:rPr>
  </w:style>
  <w:style w:type="table" w:customStyle="1" w:styleId="12">
    <w:name w:val="Сетка таблицы1"/>
    <w:basedOn w:val="a1"/>
    <w:next w:val="af8"/>
    <w:uiPriority w:val="39"/>
    <w:rsid w:val="007A09AB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38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A74AD6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"/>
    <w:qFormat/>
    <w:rsid w:val="00A74AD6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/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74AD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A74AD6"/>
    <w:pPr>
      <w:keepNext/>
      <w:spacing w:before="240" w:after="60" w:line="240" w:lineRule="auto"/>
      <w:jc w:val="both"/>
      <w:outlineLvl w:val="3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locked/>
    <w:rsid w:val="00A74AD6"/>
    <w:rPr>
      <w:rFonts w:ascii="Times New Roman" w:hAnsi="Times New Roman" w:cs="Times New Roman"/>
      <w:b/>
      <w:kern w:val="28"/>
      <w:sz w:val="36"/>
    </w:rPr>
  </w:style>
  <w:style w:type="character" w:customStyle="1" w:styleId="20">
    <w:name w:val="Заголовок 2 Знак"/>
    <w:aliases w:val="H2 Знак"/>
    <w:basedOn w:val="a0"/>
    <w:link w:val="2"/>
    <w:uiPriority w:val="9"/>
    <w:locked/>
    <w:rsid w:val="00A74AD6"/>
    <w:rPr>
      <w:rFonts w:ascii="Times New Roman" w:hAnsi="Times New Roman" w:cs="Times New Roman"/>
      <w:b/>
      <w:sz w:val="30"/>
    </w:rPr>
  </w:style>
  <w:style w:type="character" w:customStyle="1" w:styleId="30">
    <w:name w:val="Заголовок 3 Знак"/>
    <w:basedOn w:val="a0"/>
    <w:link w:val="3"/>
    <w:uiPriority w:val="9"/>
    <w:locked/>
    <w:rsid w:val="00A74AD6"/>
    <w:rPr>
      <w:rFonts w:ascii="Arial" w:hAnsi="Arial" w:cs="Times New Roman"/>
      <w:b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A74AD6"/>
    <w:rPr>
      <w:rFonts w:ascii="Arial" w:hAnsi="Arial" w:cs="Times New Roman"/>
      <w:sz w:val="24"/>
    </w:rPr>
  </w:style>
  <w:style w:type="paragraph" w:customStyle="1" w:styleId="ConsPlusNormal">
    <w:name w:val="ConsPlusNormal"/>
    <w:link w:val="ConsPlusNormal0"/>
    <w:rsid w:val="00A74A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74AD6"/>
    <w:pPr>
      <w:tabs>
        <w:tab w:val="center" w:pos="4677"/>
        <w:tab w:val="right" w:pos="9355"/>
      </w:tabs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A74AD6"/>
    <w:rPr>
      <w:rFonts w:ascii="Times New Roman" w:hAnsi="Times New Roman" w:cs="Times New Roman"/>
      <w:sz w:val="24"/>
    </w:rPr>
  </w:style>
  <w:style w:type="character" w:styleId="a5">
    <w:name w:val="page number"/>
    <w:basedOn w:val="a0"/>
    <w:rsid w:val="00A74AD6"/>
    <w:rPr>
      <w:rFonts w:cs="Times New Roman"/>
    </w:rPr>
  </w:style>
  <w:style w:type="paragraph" w:styleId="a6">
    <w:name w:val="Date"/>
    <w:basedOn w:val="a"/>
    <w:next w:val="a"/>
    <w:link w:val="a7"/>
    <w:uiPriority w:val="99"/>
    <w:rsid w:val="00A74AD6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Дата Знак"/>
    <w:basedOn w:val="a0"/>
    <w:link w:val="a6"/>
    <w:uiPriority w:val="99"/>
    <w:locked/>
    <w:rsid w:val="00A74AD6"/>
    <w:rPr>
      <w:rFonts w:ascii="Times New Roman" w:hAnsi="Times New Roman" w:cs="Times New Roman"/>
      <w:sz w:val="24"/>
    </w:rPr>
  </w:style>
  <w:style w:type="paragraph" w:styleId="a8">
    <w:name w:val="Normal (Web)"/>
    <w:basedOn w:val="a"/>
    <w:uiPriority w:val="99"/>
    <w:rsid w:val="00A74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A74AD6"/>
    <w:p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A74AD6"/>
    <w:rPr>
      <w:rFonts w:ascii="Times New Roman" w:hAnsi="Times New Roman" w:cs="Times New Roman"/>
      <w:sz w:val="20"/>
    </w:rPr>
  </w:style>
  <w:style w:type="character" w:styleId="ab">
    <w:name w:val="footnote reference"/>
    <w:basedOn w:val="a0"/>
    <w:uiPriority w:val="99"/>
    <w:unhideWhenUsed/>
    <w:rsid w:val="00A74AD6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A74AD6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iPriority w:val="99"/>
    <w:rsid w:val="00933D80"/>
    <w:rPr>
      <w:rFonts w:cs="Times New Roman"/>
      <w:color w:val="0000FF"/>
      <w:u w:val="single"/>
    </w:rPr>
  </w:style>
  <w:style w:type="character" w:styleId="ae">
    <w:name w:val="Strong"/>
    <w:basedOn w:val="a0"/>
    <w:uiPriority w:val="22"/>
    <w:qFormat/>
    <w:rsid w:val="00933D80"/>
    <w:rPr>
      <w:rFonts w:cs="Times New Roman"/>
      <w:b/>
    </w:rPr>
  </w:style>
  <w:style w:type="paragraph" w:styleId="af">
    <w:name w:val="header"/>
    <w:basedOn w:val="a"/>
    <w:link w:val="af0"/>
    <w:uiPriority w:val="99"/>
    <w:unhideWhenUsed/>
    <w:rsid w:val="00AD507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AD507F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6A1CB7"/>
    <w:rPr>
      <w:rFonts w:ascii="Arial" w:hAnsi="Arial"/>
      <w:lang w:val="ru-RU" w:eastAsia="ru-RU"/>
    </w:rPr>
  </w:style>
  <w:style w:type="paragraph" w:customStyle="1" w:styleId="ConsPlusCell">
    <w:name w:val="ConsPlusCell"/>
    <w:rsid w:val="006A1CB7"/>
    <w:pPr>
      <w:autoSpaceDE w:val="0"/>
      <w:autoSpaceDN w:val="0"/>
      <w:adjustRightInd w:val="0"/>
    </w:pPr>
    <w:rPr>
      <w:sz w:val="22"/>
      <w:szCs w:val="22"/>
    </w:rPr>
  </w:style>
  <w:style w:type="character" w:styleId="af1">
    <w:name w:val="FollowedHyperlink"/>
    <w:basedOn w:val="a0"/>
    <w:uiPriority w:val="99"/>
    <w:semiHidden/>
    <w:unhideWhenUsed/>
    <w:rsid w:val="00BD677B"/>
    <w:rPr>
      <w:rFonts w:cs="Times New Roman"/>
      <w:color w:val="800080"/>
      <w:u w:val="single"/>
    </w:rPr>
  </w:style>
  <w:style w:type="paragraph" w:customStyle="1" w:styleId="af2">
    <w:name w:val="Обычный таблица"/>
    <w:basedOn w:val="a"/>
    <w:rsid w:val="0016587C"/>
    <w:pPr>
      <w:suppressAutoHyphens/>
      <w:spacing w:after="0" w:line="240" w:lineRule="auto"/>
    </w:pPr>
    <w:rPr>
      <w:rFonts w:ascii="Times New Roman" w:hAnsi="Times New Roman"/>
      <w:sz w:val="18"/>
      <w:szCs w:val="18"/>
      <w:lang w:eastAsia="zh-CN"/>
    </w:rPr>
  </w:style>
  <w:style w:type="paragraph" w:customStyle="1" w:styleId="NoteLevel1">
    <w:name w:val="Note Level 1"/>
    <w:basedOn w:val="a"/>
    <w:uiPriority w:val="99"/>
    <w:unhideWhenUsed/>
    <w:rsid w:val="0059395C"/>
    <w:pPr>
      <w:keepNext/>
      <w:numPr>
        <w:numId w:val="13"/>
      </w:numPr>
      <w:spacing w:after="0"/>
      <w:contextualSpacing/>
      <w:outlineLvl w:val="0"/>
    </w:pPr>
    <w:rPr>
      <w:rFonts w:ascii="Verdana" w:eastAsia="Calibri" w:hAnsi="Verdana"/>
      <w:lang w:eastAsia="en-US"/>
    </w:rPr>
  </w:style>
  <w:style w:type="paragraph" w:customStyle="1" w:styleId="NoteLevel2">
    <w:name w:val="Note Level 2"/>
    <w:basedOn w:val="a"/>
    <w:uiPriority w:val="99"/>
    <w:unhideWhenUsed/>
    <w:rsid w:val="0059395C"/>
    <w:pPr>
      <w:keepNext/>
      <w:numPr>
        <w:ilvl w:val="1"/>
        <w:numId w:val="13"/>
      </w:numPr>
      <w:spacing w:after="0"/>
      <w:contextualSpacing/>
      <w:outlineLvl w:val="1"/>
    </w:pPr>
    <w:rPr>
      <w:rFonts w:ascii="Verdana" w:eastAsia="Calibri" w:hAnsi="Verdana"/>
      <w:lang w:eastAsia="en-US"/>
    </w:rPr>
  </w:style>
  <w:style w:type="paragraph" w:customStyle="1" w:styleId="NoteLevel3">
    <w:name w:val="Note Level 3"/>
    <w:basedOn w:val="a"/>
    <w:uiPriority w:val="99"/>
    <w:unhideWhenUsed/>
    <w:rsid w:val="0059395C"/>
    <w:pPr>
      <w:keepNext/>
      <w:numPr>
        <w:ilvl w:val="2"/>
        <w:numId w:val="13"/>
      </w:numPr>
      <w:spacing w:after="0"/>
      <w:contextualSpacing/>
      <w:outlineLvl w:val="2"/>
    </w:pPr>
    <w:rPr>
      <w:rFonts w:ascii="Verdana" w:eastAsia="Calibri" w:hAnsi="Verdana"/>
      <w:lang w:eastAsia="en-US"/>
    </w:rPr>
  </w:style>
  <w:style w:type="paragraph" w:customStyle="1" w:styleId="NoteLevel4">
    <w:name w:val="Note Level 4"/>
    <w:basedOn w:val="a"/>
    <w:uiPriority w:val="99"/>
    <w:unhideWhenUsed/>
    <w:rsid w:val="0059395C"/>
    <w:pPr>
      <w:keepNext/>
      <w:numPr>
        <w:ilvl w:val="3"/>
        <w:numId w:val="13"/>
      </w:numPr>
      <w:spacing w:after="0"/>
      <w:contextualSpacing/>
      <w:outlineLvl w:val="3"/>
    </w:pPr>
    <w:rPr>
      <w:rFonts w:ascii="Verdana" w:eastAsia="Calibri" w:hAnsi="Verdana"/>
      <w:lang w:eastAsia="en-US"/>
    </w:rPr>
  </w:style>
  <w:style w:type="paragraph" w:customStyle="1" w:styleId="NoteLevel5">
    <w:name w:val="Note Level 5"/>
    <w:basedOn w:val="a"/>
    <w:uiPriority w:val="99"/>
    <w:unhideWhenUsed/>
    <w:rsid w:val="0059395C"/>
    <w:pPr>
      <w:keepNext/>
      <w:numPr>
        <w:ilvl w:val="4"/>
        <w:numId w:val="13"/>
      </w:numPr>
      <w:spacing w:after="0"/>
      <w:contextualSpacing/>
      <w:outlineLvl w:val="4"/>
    </w:pPr>
    <w:rPr>
      <w:rFonts w:ascii="Verdana" w:eastAsia="Calibri" w:hAnsi="Verdana"/>
      <w:lang w:eastAsia="en-US"/>
    </w:rPr>
  </w:style>
  <w:style w:type="paragraph" w:customStyle="1" w:styleId="NoteLevel6">
    <w:name w:val="Note Level 6"/>
    <w:basedOn w:val="a"/>
    <w:uiPriority w:val="99"/>
    <w:unhideWhenUsed/>
    <w:rsid w:val="0059395C"/>
    <w:pPr>
      <w:keepNext/>
      <w:numPr>
        <w:ilvl w:val="5"/>
        <w:numId w:val="13"/>
      </w:numPr>
      <w:spacing w:after="0"/>
      <w:contextualSpacing/>
      <w:outlineLvl w:val="5"/>
    </w:pPr>
    <w:rPr>
      <w:rFonts w:ascii="Verdana" w:eastAsia="Calibri" w:hAnsi="Verdana"/>
      <w:lang w:eastAsia="en-US"/>
    </w:rPr>
  </w:style>
  <w:style w:type="paragraph" w:customStyle="1" w:styleId="NoteLevel7">
    <w:name w:val="Note Level 7"/>
    <w:basedOn w:val="a"/>
    <w:uiPriority w:val="99"/>
    <w:unhideWhenUsed/>
    <w:rsid w:val="0059395C"/>
    <w:pPr>
      <w:keepNext/>
      <w:numPr>
        <w:ilvl w:val="6"/>
        <w:numId w:val="13"/>
      </w:numPr>
      <w:spacing w:after="0"/>
      <w:contextualSpacing/>
      <w:outlineLvl w:val="6"/>
    </w:pPr>
    <w:rPr>
      <w:rFonts w:ascii="Verdana" w:eastAsia="Calibri" w:hAnsi="Verdana"/>
      <w:lang w:eastAsia="en-US"/>
    </w:rPr>
  </w:style>
  <w:style w:type="paragraph" w:customStyle="1" w:styleId="NoteLevel8">
    <w:name w:val="Note Level 8"/>
    <w:basedOn w:val="a"/>
    <w:uiPriority w:val="99"/>
    <w:unhideWhenUsed/>
    <w:rsid w:val="0059395C"/>
    <w:pPr>
      <w:keepNext/>
      <w:numPr>
        <w:ilvl w:val="7"/>
        <w:numId w:val="13"/>
      </w:numPr>
      <w:spacing w:after="0"/>
      <w:contextualSpacing/>
      <w:outlineLvl w:val="7"/>
    </w:pPr>
    <w:rPr>
      <w:rFonts w:ascii="Verdana" w:eastAsia="Calibri" w:hAnsi="Verdana"/>
      <w:lang w:eastAsia="en-US"/>
    </w:rPr>
  </w:style>
  <w:style w:type="paragraph" w:customStyle="1" w:styleId="NoteLevel9">
    <w:name w:val="Note Level 9"/>
    <w:basedOn w:val="a"/>
    <w:uiPriority w:val="99"/>
    <w:unhideWhenUsed/>
    <w:rsid w:val="0059395C"/>
    <w:pPr>
      <w:keepNext/>
      <w:numPr>
        <w:ilvl w:val="8"/>
        <w:numId w:val="13"/>
      </w:numPr>
      <w:spacing w:after="0"/>
      <w:contextualSpacing/>
      <w:outlineLvl w:val="8"/>
    </w:pPr>
    <w:rPr>
      <w:rFonts w:ascii="Verdana" w:eastAsia="Calibri" w:hAnsi="Verdana"/>
      <w:lang w:eastAsia="en-US"/>
    </w:rPr>
  </w:style>
  <w:style w:type="paragraph" w:styleId="af3">
    <w:name w:val="No Spacing"/>
    <w:link w:val="af4"/>
    <w:uiPriority w:val="99"/>
    <w:qFormat/>
    <w:rsid w:val="0059395C"/>
    <w:rPr>
      <w:rFonts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59395C"/>
    <w:rPr>
      <w:rFonts w:cs="Times New Roman"/>
      <w:sz w:val="22"/>
      <w:szCs w:val="22"/>
    </w:rPr>
  </w:style>
  <w:style w:type="paragraph" w:customStyle="1" w:styleId="11">
    <w:name w:val="Нижний колонтитул1"/>
    <w:basedOn w:val="a"/>
    <w:rsid w:val="00641043"/>
    <w:pPr>
      <w:tabs>
        <w:tab w:val="center" w:pos="4153"/>
        <w:tab w:val="right" w:pos="8306"/>
      </w:tabs>
      <w:spacing w:after="0" w:line="240" w:lineRule="auto"/>
    </w:pPr>
    <w:rPr>
      <w:rFonts w:ascii="Pragmatica" w:hAnsi="Pragmatica"/>
      <w:b/>
      <w:sz w:val="20"/>
      <w:szCs w:val="20"/>
    </w:rPr>
  </w:style>
  <w:style w:type="character" w:customStyle="1" w:styleId="af5">
    <w:name w:val="номер страницы"/>
    <w:basedOn w:val="a0"/>
    <w:rsid w:val="00641043"/>
  </w:style>
  <w:style w:type="paragraph" w:customStyle="1" w:styleId="xl65">
    <w:name w:val="xl65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6410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6410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64104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6410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6410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6410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641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2">
    <w:name w:val="xl92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6410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641043"/>
    <w:pPr>
      <w:spacing w:after="0" w:line="240" w:lineRule="auto"/>
    </w:pPr>
    <w:rPr>
      <w:rFonts w:ascii="Segoe UI" w:hAnsi="Segoe UI" w:cs="Segoe UI"/>
      <w:b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41043"/>
    <w:rPr>
      <w:rFonts w:ascii="Segoe UI" w:hAnsi="Segoe UI" w:cs="Segoe UI"/>
      <w:b/>
      <w:sz w:val="18"/>
      <w:szCs w:val="18"/>
    </w:rPr>
  </w:style>
  <w:style w:type="table" w:styleId="af8">
    <w:name w:val="Table Grid"/>
    <w:basedOn w:val="a1"/>
    <w:uiPriority w:val="39"/>
    <w:rsid w:val="00C4488E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nformat">
    <w:name w:val="Nonformat"/>
    <w:basedOn w:val="a"/>
    <w:rsid w:val="003C6972"/>
    <w:pPr>
      <w:autoSpaceDE w:val="0"/>
      <w:autoSpaceDN w:val="0"/>
      <w:adjustRightInd w:val="0"/>
      <w:spacing w:after="0" w:line="240" w:lineRule="auto"/>
    </w:pPr>
    <w:rPr>
      <w:rFonts w:ascii="Consultant" w:hAnsi="Consultant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88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2D9C"/>
    <w:rPr>
      <w:rFonts w:cs="Times New Roman"/>
      <w:sz w:val="16"/>
      <w:szCs w:val="16"/>
    </w:rPr>
  </w:style>
  <w:style w:type="table" w:customStyle="1" w:styleId="12">
    <w:name w:val="Сетка таблицы1"/>
    <w:basedOn w:val="a1"/>
    <w:next w:val="af8"/>
    <w:uiPriority w:val="39"/>
    <w:rsid w:val="007A09AB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67479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67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</w:div>
                  </w:divsChild>
                </w:div>
              </w:divsChild>
            </w:div>
          </w:divsChild>
        </w:div>
      </w:divsChild>
    </w:div>
    <w:div w:id="173886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22FA1-0FAD-4259-AAEF-714175688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2948</Words>
  <Characters>21253</Characters>
  <Application>Microsoft Office Word</Application>
  <DocSecurity>0</DocSecurity>
  <Lines>177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nfreg</Company>
  <LinksUpToDate>false</LinksUpToDate>
  <CharactersWithSpaces>24153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конкурсов</dc:creator>
  <dc:description>DOC-MARKER-nVJ8wFtQVK9ipEZOhJmqgQ</dc:description>
  <cp:lastModifiedBy>ФАИ</cp:lastModifiedBy>
  <cp:revision>7</cp:revision>
  <cp:lastPrinted>2025-12-29T12:25:00Z</cp:lastPrinted>
  <dcterms:created xsi:type="dcterms:W3CDTF">2026-05-27T12:05:00Z</dcterms:created>
  <dcterms:modified xsi:type="dcterms:W3CDTF">2026-05-28T11:56:00Z</dcterms:modified>
</cp:coreProperties>
</file>