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46577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04D72">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rsidR="00612219" w:rsidRPr="00612219" w:rsidRDefault="00B23783" w:rsidP="0061221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12219" w:rsidRPr="00612219">
        <w:rPr>
          <w:rFonts w:ascii="Times New Roman" w:eastAsia="Calibri" w:hAnsi="Times New Roman" w:cs="Times New Roman"/>
          <w:b/>
          <w:color w:val="000000"/>
        </w:rPr>
        <w:t xml:space="preserve">поставку хлеба </w:t>
      </w:r>
    </w:p>
    <w:p w:rsidR="00B935D1" w:rsidRPr="00CD6114" w:rsidRDefault="00612219" w:rsidP="00612219">
      <w:pPr>
        <w:widowControl w:val="0"/>
        <w:spacing w:after="0" w:line="240" w:lineRule="auto"/>
        <w:jc w:val="center"/>
        <w:rPr>
          <w:rFonts w:ascii="Times New Roman" w:eastAsia="Times New Roman" w:hAnsi="Times New Roman" w:cs="Times New Roman"/>
          <w:lang w:eastAsia="ru-RU"/>
        </w:rPr>
      </w:pPr>
      <w:r w:rsidRPr="00612219">
        <w:rPr>
          <w:rFonts w:ascii="Times New Roman" w:eastAsia="Calibri" w:hAnsi="Times New Roman" w:cs="Times New Roman"/>
          <w:b/>
          <w:color w:val="000000"/>
        </w:rPr>
        <w:t>для нужд МАДОУ ДСКН № 6 Г. СОСНОВОБОРСКА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04415A"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573DCE">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5E2263" w:rsidRDefault="009E0151" w:rsidP="00D407F7">
            <w:pPr>
              <w:widowControl w:val="0"/>
              <w:jc w:val="both"/>
              <w:rPr>
                <w:rStyle w:val="1f4"/>
                <w:b/>
                <w:bCs/>
              </w:rPr>
            </w:pPr>
            <w:r>
              <w:rPr>
                <w:rStyle w:val="1f4"/>
                <w:b/>
                <w:bCs/>
              </w:rPr>
              <w:t>02</w:t>
            </w:r>
            <w:r w:rsidR="00573DCE" w:rsidRPr="005E2263">
              <w:rPr>
                <w:rStyle w:val="1f4"/>
                <w:b/>
                <w:b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E0151"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E0151"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E0151"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612219" w:rsidRDefault="00612219"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612219" w:rsidRDefault="00612219" w:rsidP="00F73068">
                <w:pPr>
                  <w:widowControl w:val="0"/>
                  <w:spacing w:after="0" w:line="240" w:lineRule="auto"/>
                  <w:ind w:left="112"/>
                  <w:jc w:val="both"/>
                  <w:rPr>
                    <w:rFonts w:ascii="Times New Roman" w:hAnsi="Times New Roman" w:cs="Times New Roman"/>
                    <w:b/>
                    <w:bCs/>
                    <w:sz w:val="20"/>
                    <w:szCs w:val="20"/>
                  </w:rPr>
                </w:pPr>
                <w:r w:rsidRPr="00612219">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612219" w:rsidRPr="00612219" w:rsidRDefault="00EE2F65" w:rsidP="00612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E2F65">
              <w:rPr>
                <w:rFonts w:ascii="Times New Roman" w:eastAsia="Times New Roman" w:hAnsi="Times New Roman" w:cs="Times New Roman"/>
                <w:b/>
                <w:sz w:val="20"/>
                <w:szCs w:val="20"/>
                <w:lang w:eastAsia="ru-RU"/>
              </w:rPr>
              <w:t xml:space="preserve">Поставка </w:t>
            </w:r>
            <w:r w:rsidR="00612219" w:rsidRPr="00612219">
              <w:rPr>
                <w:rFonts w:ascii="Times New Roman" w:eastAsia="Times New Roman" w:hAnsi="Times New Roman" w:cs="Times New Roman"/>
                <w:b/>
                <w:sz w:val="20"/>
                <w:szCs w:val="20"/>
                <w:lang w:eastAsia="ru-RU"/>
              </w:rPr>
              <w:t xml:space="preserve">хлеба </w:t>
            </w:r>
          </w:p>
          <w:p w:rsidR="0024495D" w:rsidRPr="00EE2F65" w:rsidRDefault="00612219" w:rsidP="00612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12219">
              <w:rPr>
                <w:rFonts w:ascii="Times New Roman" w:eastAsia="Times New Roman" w:hAnsi="Times New Roman" w:cs="Times New Roman"/>
                <w:b/>
                <w:sz w:val="20"/>
                <w:szCs w:val="20"/>
                <w:lang w:eastAsia="ru-RU"/>
              </w:rPr>
              <w:t>для нужд МАДОУ ДСКН № 6 Г.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Место поставки:</w:t>
            </w:r>
            <w:r w:rsidRPr="00EB7CAD">
              <w:rPr>
                <w:rFonts w:ascii="Times New Roman" w:eastAsia="Times New Roman" w:hAnsi="Times New Roman" w:cs="Times New Roman"/>
                <w:bCs/>
                <w:sz w:val="20"/>
                <w:szCs w:val="20"/>
                <w:lang w:eastAsia="ru-RU"/>
              </w:rPr>
              <w:tab/>
              <w:t>МАДОУ ДСКН № 6 г. Сосновоборска, адрес: 662501, Красноярский край, город Сосновоборск, ул. Весенняя, 24, пищеблок.</w:t>
            </w:r>
          </w:p>
          <w:p w:rsidR="00EB7CA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Период и условия поставки товара:</w:t>
            </w:r>
            <w:r w:rsidRPr="00EB7CAD">
              <w:rPr>
                <w:rFonts w:ascii="Times New Roman" w:eastAsia="Times New Roman" w:hAnsi="Times New Roman" w:cs="Times New Roman"/>
                <w:bCs/>
                <w:sz w:val="20"/>
                <w:szCs w:val="20"/>
                <w:lang w:eastAsia="ru-RU"/>
              </w:rPr>
              <w:t xml:space="preserve"> с 1.07.2026 по 31.12.2026 г., согласно поданной заявке Заказчика. </w:t>
            </w:r>
          </w:p>
          <w:p w:rsidR="0024495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Cs/>
                <w:sz w:val="20"/>
                <w:szCs w:val="20"/>
                <w:lang w:eastAsia="ru-RU"/>
              </w:rPr>
              <w:t>Поставка товара осуществляется в соответствии с заявками Заказчика. Заявка отправляется на электронный адрес поставщика, в которой указывается количество товара и ответственное лицо за составление данной заявки.</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EC4A14">
        <w:trPr>
          <w:trHeight w:val="84"/>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EC4A14">
              <w:rPr>
                <w:rFonts w:ascii="Times New Roman" w:hAnsi="Times New Roman" w:cs="Times New Roman"/>
                <w:sz w:val="20"/>
                <w:szCs w:val="20"/>
              </w:rPr>
              <w:t>:</w:t>
            </w:r>
            <w:r w:rsidR="00612219" w:rsidRPr="00612219">
              <w:rPr>
                <w:rFonts w:ascii="Times New Roman" w:hAnsi="Times New Roman" w:cs="Times New Roman"/>
                <w:b/>
                <w:bCs/>
                <w:sz w:val="20"/>
                <w:szCs w:val="20"/>
              </w:rPr>
              <w:t>373 623,64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972B6">
              <w:rPr>
                <w:rStyle w:val="2f0"/>
                <w:rFonts w:eastAsia="Calibri"/>
                <w:b/>
                <w:bCs/>
                <w:sz w:val="20"/>
              </w:rPr>
              <w:t>.</w:t>
            </w:r>
            <w:r w:rsidR="006972B6" w:rsidRPr="006972B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D08B6">
              <w:rPr>
                <w:rStyle w:val="2f0"/>
                <w:rFonts w:ascii="Times New Roman" w:eastAsia="Calibri" w:hAnsi="Times New Roman" w:cs="Times New Roman"/>
                <w:b/>
                <w:bCs/>
                <w:color w:val="000000"/>
                <w:sz w:val="20"/>
                <w:szCs w:val="20"/>
                <w:lang w:eastAsia="ru-RU"/>
              </w:rPr>
              <w:t>:</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7D08B6">
                  <w:rPr>
                    <w:rFonts w:ascii="Times New Roman" w:hAnsi="Times New Roman" w:cs="Times New Roman"/>
                    <w:b/>
                    <w:sz w:val="20"/>
                    <w:szCs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размер которых превышает двадцать пять процентов балансовой стоимостиактивов участника </w:t>
            </w:r>
            <w:r w:rsidRPr="006C26E5">
              <w:rPr>
                <w:rFonts w:ascii="Times New Roman" w:eastAsia="Times New Roman" w:hAnsi="Times New Roman" w:cs="Times New Roman"/>
                <w:bCs/>
                <w:sz w:val="20"/>
                <w:szCs w:val="20"/>
                <w:lang w:eastAsia="ru-RU"/>
              </w:rPr>
              <w:lastRenderedPageBreak/>
              <w:t>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членовколлегиального исполнительного органа, лица, исполняющего функции 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01B33" w:rsidRPr="00EC4A14"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C4A14">
              <w:rPr>
                <w:rFonts w:ascii="Times New Roman" w:eastAsia="Times New Roman" w:hAnsi="Times New Roman" w:cs="Times New Roman"/>
                <w:b/>
                <w:sz w:val="20"/>
                <w:szCs w:val="20"/>
                <w:lang w:eastAsia="ru-RU"/>
              </w:rPr>
              <w:t>Для «</w:t>
            </w:r>
            <w:r w:rsidR="00EC4A14" w:rsidRPr="00EC4A14">
              <w:rPr>
                <w:rFonts w:ascii="Times New Roman" w:eastAsia="Times New Roman" w:hAnsi="Times New Roman" w:cs="Times New Roman"/>
                <w:b/>
                <w:sz w:val="20"/>
                <w:szCs w:val="20"/>
                <w:lang w:eastAsia="ru-RU"/>
              </w:rPr>
              <w:t>ограничений</w:t>
            </w:r>
            <w:r w:rsidRPr="00EC4A14">
              <w:rPr>
                <w:rFonts w:ascii="Times New Roman" w:eastAsia="Times New Roman" w:hAnsi="Times New Roman" w:cs="Times New Roman"/>
                <w:b/>
                <w:sz w:val="20"/>
                <w:szCs w:val="20"/>
                <w:lang w:eastAsia="ru-RU"/>
              </w:rPr>
              <w:t>»</w:t>
            </w:r>
            <w:r w:rsidR="00612219">
              <w:rPr>
                <w:rFonts w:ascii="Times New Roman" w:eastAsia="Times New Roman" w:hAnsi="Times New Roman" w:cs="Times New Roman"/>
                <w:b/>
                <w:sz w:val="20"/>
                <w:szCs w:val="20"/>
                <w:lang w:eastAsia="ru-RU"/>
              </w:rPr>
              <w:t xml:space="preserve"> и «преимущества» </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FFA" w:rsidRDefault="00911FFA">
      <w:pPr>
        <w:spacing w:after="0" w:line="240" w:lineRule="auto"/>
      </w:pPr>
      <w:r>
        <w:separator/>
      </w:r>
    </w:p>
  </w:endnote>
  <w:endnote w:type="continuationSeparator" w:id="1">
    <w:p w:rsidR="00911FFA" w:rsidRDefault="00911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4415A">
      <w:fldChar w:fldCharType="begin"/>
    </w:r>
    <w:r>
      <w:instrText xml:space="preserve"> PAGE   \* MERGEFORMAT </w:instrText>
    </w:r>
    <w:r w:rsidR="0004415A">
      <w:fldChar w:fldCharType="separate"/>
    </w:r>
    <w:r w:rsidR="00465779">
      <w:rPr>
        <w:noProof/>
      </w:rPr>
      <w:t>3</w:t>
    </w:r>
    <w:r w:rsidR="0004415A">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FFA" w:rsidRDefault="00911FFA">
      <w:pPr>
        <w:spacing w:after="0" w:line="240" w:lineRule="auto"/>
      </w:pPr>
      <w:r>
        <w:separator/>
      </w:r>
    </w:p>
  </w:footnote>
  <w:footnote w:type="continuationSeparator" w:id="1">
    <w:p w:rsidR="00911FFA" w:rsidRDefault="00911FFA">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4415A"/>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A1A1E"/>
    <w:rsid w:val="002C0075"/>
    <w:rsid w:val="002C2477"/>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65779"/>
    <w:rsid w:val="00477588"/>
    <w:rsid w:val="00483B31"/>
    <w:rsid w:val="004C38BE"/>
    <w:rsid w:val="004D717D"/>
    <w:rsid w:val="004F2876"/>
    <w:rsid w:val="004F40AA"/>
    <w:rsid w:val="005125C6"/>
    <w:rsid w:val="0054310E"/>
    <w:rsid w:val="005467B3"/>
    <w:rsid w:val="005660A5"/>
    <w:rsid w:val="00573DCE"/>
    <w:rsid w:val="005A0C02"/>
    <w:rsid w:val="005E1214"/>
    <w:rsid w:val="005E2263"/>
    <w:rsid w:val="00612219"/>
    <w:rsid w:val="00612C81"/>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1FFA"/>
    <w:rsid w:val="00914A56"/>
    <w:rsid w:val="00935F24"/>
    <w:rsid w:val="009430F8"/>
    <w:rsid w:val="00964899"/>
    <w:rsid w:val="0098502E"/>
    <w:rsid w:val="009C0F5B"/>
    <w:rsid w:val="009E0151"/>
    <w:rsid w:val="00A53448"/>
    <w:rsid w:val="00A868DF"/>
    <w:rsid w:val="00AD2911"/>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B7CAD"/>
    <w:rsid w:val="00EC0C0E"/>
    <w:rsid w:val="00EC4A14"/>
    <w:rsid w:val="00EE059E"/>
    <w:rsid w:val="00EE2F65"/>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0E1250"/>
    <w:rsid w:val="0015062D"/>
    <w:rsid w:val="0017451E"/>
    <w:rsid w:val="00204697"/>
    <w:rsid w:val="00235A99"/>
    <w:rsid w:val="00274A39"/>
    <w:rsid w:val="00441DB6"/>
    <w:rsid w:val="004513CA"/>
    <w:rsid w:val="004E705E"/>
    <w:rsid w:val="00520195"/>
    <w:rsid w:val="00535AB8"/>
    <w:rsid w:val="00770BA5"/>
    <w:rsid w:val="007E059C"/>
    <w:rsid w:val="00851BFF"/>
    <w:rsid w:val="009446E4"/>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1E5B-5AA1-41E5-8A95-167A7C81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DOC-MARKER-qQIrLX-6IXP8pChPmkloMg</dc:description>
  <cp:lastModifiedBy>1C</cp:lastModifiedBy>
  <cp:revision>26</cp:revision>
  <dcterms:created xsi:type="dcterms:W3CDTF">2026-05-13T11:49:00Z</dcterms:created>
  <dcterms:modified xsi:type="dcterms:W3CDTF">2026-06-02T03:50:00Z</dcterms:modified>
</cp:coreProperties>
</file>