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CC1C3" w14:textId="77777777" w:rsidR="00EF2823" w:rsidRPr="00EF2823" w:rsidRDefault="00EF2823" w:rsidP="00EF2823">
      <w:pPr>
        <w:widowControl w:val="0"/>
        <w:spacing w:after="0" w:line="240" w:lineRule="auto"/>
        <w:ind w:left="5670"/>
        <w:jc w:val="right"/>
        <w:rPr>
          <w:rFonts w:ascii="Times New Roman" w:eastAsia="Times New Roman" w:hAnsi="Times New Roman" w:cs="Times New Roman"/>
          <w:bCs/>
          <w:lang w:eastAsia="ru-RU"/>
        </w:rPr>
      </w:pPr>
    </w:p>
    <w:p w14:paraId="527227F6" w14:textId="77777777" w:rsidR="00EF2823" w:rsidRPr="00EF2823" w:rsidRDefault="00EF2823" w:rsidP="00EF2823">
      <w:pPr>
        <w:widowControl w:val="0"/>
        <w:spacing w:after="0" w:line="240" w:lineRule="auto"/>
        <w:ind w:left="5670"/>
        <w:jc w:val="right"/>
        <w:rPr>
          <w:rFonts w:ascii="Times New Roman" w:eastAsia="Times New Roman" w:hAnsi="Times New Roman" w:cs="Times New Roman"/>
          <w:bCs/>
          <w:lang w:eastAsia="ru-RU"/>
        </w:rPr>
      </w:pPr>
      <w:r w:rsidRPr="00EF2823">
        <w:rPr>
          <w:rFonts w:ascii="Times New Roman" w:eastAsia="Times New Roman" w:hAnsi="Times New Roman" w:cs="Times New Roman"/>
          <w:bCs/>
          <w:lang w:eastAsia="ru-RU"/>
        </w:rPr>
        <w:t>УТВЕРЖДАЮ</w:t>
      </w:r>
    </w:p>
    <w:p w14:paraId="0073E535" w14:textId="77777777" w:rsidR="00EF2823" w:rsidRPr="00EF2823" w:rsidRDefault="00EF2823" w:rsidP="00EF2823">
      <w:pPr>
        <w:widowControl w:val="0"/>
        <w:spacing w:after="0" w:line="240" w:lineRule="auto"/>
        <w:ind w:left="5670"/>
        <w:jc w:val="right"/>
        <w:rPr>
          <w:rFonts w:ascii="Times New Roman" w:eastAsia="Times New Roman" w:hAnsi="Times New Roman" w:cs="Times New Roman"/>
          <w:bCs/>
          <w:lang w:eastAsia="ru-RU"/>
        </w:rPr>
      </w:pPr>
      <w:r w:rsidRPr="00EF2823">
        <w:rPr>
          <w:rFonts w:ascii="Times New Roman" w:eastAsia="Times New Roman" w:hAnsi="Times New Roman" w:cs="Times New Roman"/>
          <w:bCs/>
          <w:lang w:eastAsia="ru-RU"/>
        </w:rPr>
        <w:t>Директор</w:t>
      </w:r>
    </w:p>
    <w:p w14:paraId="792CD7C0" w14:textId="77777777" w:rsidR="00EF2823" w:rsidRPr="00EF2823" w:rsidRDefault="00EF2823" w:rsidP="00EF2823">
      <w:pPr>
        <w:widowControl w:val="0"/>
        <w:spacing w:after="0" w:line="240" w:lineRule="auto"/>
        <w:ind w:left="5670"/>
        <w:jc w:val="right"/>
        <w:rPr>
          <w:rFonts w:ascii="Times New Roman" w:eastAsia="Times New Roman" w:hAnsi="Times New Roman" w:cs="Times New Roman"/>
          <w:bCs/>
          <w:lang w:eastAsia="ru-RU"/>
        </w:rPr>
      </w:pPr>
      <w:r w:rsidRPr="00EF2823">
        <w:rPr>
          <w:rFonts w:ascii="Times New Roman" w:eastAsia="Times New Roman" w:hAnsi="Times New Roman" w:cs="Times New Roman"/>
          <w:bCs/>
          <w:lang w:eastAsia="ru-RU"/>
        </w:rPr>
        <w:t>МБУ «</w:t>
      </w:r>
      <w:proofErr w:type="spellStart"/>
      <w:r w:rsidRPr="00EF2823">
        <w:rPr>
          <w:rFonts w:ascii="Times New Roman" w:eastAsia="Times New Roman" w:hAnsi="Times New Roman" w:cs="Times New Roman"/>
          <w:bCs/>
          <w:lang w:eastAsia="ru-RU"/>
        </w:rPr>
        <w:t>Кемдор</w:t>
      </w:r>
      <w:proofErr w:type="spellEnd"/>
      <w:r w:rsidRPr="00EF2823">
        <w:rPr>
          <w:rFonts w:ascii="Times New Roman" w:eastAsia="Times New Roman" w:hAnsi="Times New Roman" w:cs="Times New Roman"/>
          <w:bCs/>
          <w:lang w:eastAsia="ru-RU"/>
        </w:rPr>
        <w:t>»</w:t>
      </w:r>
    </w:p>
    <w:p w14:paraId="485DD51D" w14:textId="77777777" w:rsidR="00EF2823" w:rsidRPr="00EF2823" w:rsidRDefault="00EF2823" w:rsidP="00EF2823">
      <w:pPr>
        <w:widowControl w:val="0"/>
        <w:spacing w:after="0" w:line="240" w:lineRule="auto"/>
        <w:ind w:left="5670"/>
        <w:jc w:val="right"/>
        <w:rPr>
          <w:rFonts w:ascii="Times New Roman" w:eastAsia="Times New Roman" w:hAnsi="Times New Roman" w:cs="Times New Roman"/>
          <w:bCs/>
          <w:lang w:eastAsia="ru-RU"/>
        </w:rPr>
      </w:pPr>
    </w:p>
    <w:p w14:paraId="52C5A25C" w14:textId="77777777" w:rsidR="00EF2823" w:rsidRPr="00EF2823" w:rsidRDefault="00EF2823" w:rsidP="00EF2823">
      <w:pPr>
        <w:widowControl w:val="0"/>
        <w:spacing w:after="0" w:line="240" w:lineRule="auto"/>
        <w:ind w:left="5670"/>
        <w:jc w:val="right"/>
        <w:rPr>
          <w:rFonts w:ascii="Times New Roman" w:eastAsia="Times New Roman" w:hAnsi="Times New Roman" w:cs="Times New Roman"/>
          <w:bCs/>
          <w:lang w:eastAsia="ru-RU"/>
        </w:rPr>
      </w:pPr>
      <w:r w:rsidRPr="00EF2823">
        <w:rPr>
          <w:rFonts w:ascii="Times New Roman" w:eastAsia="Times New Roman" w:hAnsi="Times New Roman" w:cs="Times New Roman"/>
          <w:bCs/>
          <w:lang w:eastAsia="ru-RU"/>
        </w:rPr>
        <w:t>____________С.А. Емельянов</w:t>
      </w:r>
    </w:p>
    <w:p w14:paraId="02F281B0" w14:textId="77777777" w:rsidR="00EF2823" w:rsidRPr="00EF2823" w:rsidRDefault="00EF2823" w:rsidP="00EF2823">
      <w:pPr>
        <w:widowControl w:val="0"/>
        <w:spacing w:after="0" w:line="240" w:lineRule="auto"/>
        <w:ind w:left="5670"/>
        <w:jc w:val="right"/>
        <w:rPr>
          <w:rFonts w:ascii="Times New Roman" w:eastAsia="Times New Roman" w:hAnsi="Times New Roman" w:cs="Times New Roman"/>
          <w:bCs/>
          <w:lang w:eastAsia="ru-RU"/>
        </w:rPr>
      </w:pPr>
    </w:p>
    <w:p w14:paraId="4768A1DF" w14:textId="37C9A49F" w:rsidR="00B935D1" w:rsidRPr="00CD6114" w:rsidRDefault="00EF2823" w:rsidP="00EF2823">
      <w:pPr>
        <w:widowControl w:val="0"/>
        <w:spacing w:after="0" w:line="240" w:lineRule="auto"/>
        <w:ind w:left="5670"/>
        <w:jc w:val="right"/>
        <w:rPr>
          <w:rFonts w:ascii="Times New Roman" w:eastAsia="Calibri" w:hAnsi="Times New Roman" w:cs="Times New Roman"/>
        </w:rPr>
      </w:pPr>
      <w:r>
        <w:rPr>
          <w:rFonts w:ascii="Times New Roman" w:eastAsia="Times New Roman" w:hAnsi="Times New Roman" w:cs="Times New Roman"/>
          <w:bCs/>
          <w:lang w:eastAsia="ru-RU"/>
        </w:rPr>
        <w:t>0</w:t>
      </w:r>
      <w:r w:rsidR="00354A13">
        <w:rPr>
          <w:rFonts w:ascii="Times New Roman" w:eastAsia="Times New Roman" w:hAnsi="Times New Roman" w:cs="Times New Roman"/>
          <w:bCs/>
          <w:lang w:eastAsia="ru-RU"/>
        </w:rPr>
        <w:t>3</w:t>
      </w:r>
      <w:r w:rsidRPr="00EF2823">
        <w:rPr>
          <w:rFonts w:ascii="Times New Roman" w:eastAsia="Times New Roman" w:hAnsi="Times New Roman" w:cs="Times New Roman"/>
          <w:bCs/>
          <w:lang w:eastAsia="ru-RU"/>
        </w:rPr>
        <w:t>.0</w:t>
      </w:r>
      <w:r>
        <w:rPr>
          <w:rFonts w:ascii="Times New Roman" w:eastAsia="Times New Roman" w:hAnsi="Times New Roman" w:cs="Times New Roman"/>
          <w:bCs/>
          <w:lang w:eastAsia="ru-RU"/>
        </w:rPr>
        <w:t>6</w:t>
      </w:r>
      <w:r w:rsidRPr="00EF2823">
        <w:rPr>
          <w:rFonts w:ascii="Times New Roman" w:eastAsia="Times New Roman" w:hAnsi="Times New Roman" w:cs="Times New Roman"/>
          <w:bCs/>
          <w:lang w:eastAsia="ru-RU"/>
        </w:rPr>
        <w:t>.2026г.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98BDF4" w14:textId="77777777" w:rsidR="00354A13" w:rsidRPr="00354A13" w:rsidRDefault="00B23783" w:rsidP="00354A1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proofErr w:type="gramStart"/>
      <w:r>
        <w:rPr>
          <w:rFonts w:ascii="Times New Roman" w:eastAsia="Calibri" w:hAnsi="Times New Roman" w:cs="Times New Roman"/>
          <w:b/>
          <w:color w:val="000000"/>
        </w:rPr>
        <w:t xml:space="preserve">договора </w:t>
      </w:r>
      <w:r w:rsidR="008C5A2E">
        <w:rPr>
          <w:rFonts w:ascii="Times New Roman" w:eastAsia="Calibri" w:hAnsi="Times New Roman" w:cs="Times New Roman"/>
          <w:b/>
          <w:color w:val="000000"/>
        </w:rPr>
        <w:t xml:space="preserve"> </w:t>
      </w:r>
      <w:r w:rsidR="00354A13" w:rsidRPr="00354A13">
        <w:rPr>
          <w:rFonts w:ascii="Times New Roman" w:eastAsia="Calibri" w:hAnsi="Times New Roman" w:cs="Times New Roman"/>
          <w:b/>
          <w:color w:val="000000"/>
        </w:rPr>
        <w:t>на</w:t>
      </w:r>
      <w:proofErr w:type="gramEnd"/>
      <w:r w:rsidR="00354A13" w:rsidRPr="00354A13">
        <w:rPr>
          <w:rFonts w:ascii="Times New Roman" w:eastAsia="Calibri" w:hAnsi="Times New Roman" w:cs="Times New Roman"/>
          <w:b/>
          <w:color w:val="000000"/>
        </w:rPr>
        <w:t xml:space="preserve"> оказание услуг финансовой аренды (лизинга)</w:t>
      </w:r>
    </w:p>
    <w:p w14:paraId="6F7E4545" w14:textId="51BC31AD" w:rsidR="00B935D1" w:rsidRPr="00CD6114" w:rsidRDefault="00354A13" w:rsidP="00354A13">
      <w:pPr>
        <w:widowControl w:val="0"/>
        <w:spacing w:after="0" w:line="240" w:lineRule="auto"/>
        <w:jc w:val="center"/>
        <w:rPr>
          <w:rFonts w:ascii="Times New Roman" w:eastAsia="Times New Roman" w:hAnsi="Times New Roman" w:cs="Times New Roman"/>
          <w:lang w:eastAsia="ru-RU"/>
        </w:rPr>
      </w:pPr>
      <w:r w:rsidRPr="00354A13">
        <w:rPr>
          <w:rFonts w:ascii="Times New Roman" w:eastAsia="Calibri" w:hAnsi="Times New Roman" w:cs="Times New Roman"/>
          <w:b/>
          <w:color w:val="000000"/>
        </w:rPr>
        <w:t>на поставку транспортного средства/</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D53C0" w14:paraId="7879F4C9" w14:textId="77777777" w:rsidTr="002D53C0">
        <w:tc>
          <w:tcPr>
            <w:tcW w:w="4280" w:type="dxa"/>
            <w:shd w:val="clear" w:color="auto" w:fill="D9E2F3" w:themeFill="accent1" w:themeFillTint="33"/>
          </w:tcPr>
          <w:p w14:paraId="6E5B7AC4" w14:textId="5B3377A6"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Наименование Заказчика:</w:t>
            </w:r>
          </w:p>
        </w:tc>
        <w:tc>
          <w:tcPr>
            <w:tcW w:w="5575" w:type="dxa"/>
            <w:vMerge w:val="restart"/>
          </w:tcPr>
          <w:p w14:paraId="2406CF62" w14:textId="77777777" w:rsidR="00EF2823" w:rsidRPr="00EF2823" w:rsidRDefault="00EF2823" w:rsidP="00EF2823">
            <w:pPr>
              <w:widowControl w:val="0"/>
              <w:contextualSpacing/>
              <w:jc w:val="both"/>
              <w:rPr>
                <w:rFonts w:ascii="Times New Roman" w:eastAsia="Times New Roman" w:hAnsi="Times New Roman"/>
                <w:bCs/>
                <w:sz w:val="22"/>
                <w:szCs w:val="22"/>
              </w:rPr>
            </w:pPr>
            <w:r w:rsidRPr="00EF2823">
              <w:rPr>
                <w:rFonts w:ascii="Times New Roman" w:eastAsia="Times New Roman" w:hAnsi="Times New Roman"/>
                <w:bCs/>
                <w:sz w:val="22"/>
                <w:szCs w:val="22"/>
              </w:rPr>
              <w:t>Муниципальное бюджетное учреждение «Кемеровские автодороги»</w:t>
            </w:r>
          </w:p>
          <w:p w14:paraId="344EB4F3" w14:textId="77777777" w:rsidR="00EF2823" w:rsidRPr="00EF2823" w:rsidRDefault="00EF2823" w:rsidP="00EF2823">
            <w:pPr>
              <w:widowControl w:val="0"/>
              <w:contextualSpacing/>
              <w:jc w:val="both"/>
              <w:rPr>
                <w:rFonts w:ascii="Times New Roman" w:eastAsia="Times New Roman" w:hAnsi="Times New Roman"/>
                <w:bCs/>
                <w:sz w:val="22"/>
                <w:szCs w:val="22"/>
              </w:rPr>
            </w:pPr>
            <w:r w:rsidRPr="00EF2823">
              <w:rPr>
                <w:rFonts w:ascii="Times New Roman" w:eastAsia="Times New Roman" w:hAnsi="Times New Roman"/>
                <w:bCs/>
                <w:sz w:val="22"/>
                <w:szCs w:val="22"/>
              </w:rPr>
              <w:t>МБУ «</w:t>
            </w:r>
            <w:proofErr w:type="spellStart"/>
            <w:r w:rsidRPr="00EF2823">
              <w:rPr>
                <w:rFonts w:ascii="Times New Roman" w:eastAsia="Times New Roman" w:hAnsi="Times New Roman"/>
                <w:bCs/>
                <w:sz w:val="22"/>
                <w:szCs w:val="22"/>
              </w:rPr>
              <w:t>Кемдор</w:t>
            </w:r>
            <w:proofErr w:type="spellEnd"/>
            <w:r w:rsidRPr="00EF2823">
              <w:rPr>
                <w:rFonts w:ascii="Times New Roman" w:eastAsia="Times New Roman" w:hAnsi="Times New Roman"/>
                <w:bCs/>
                <w:sz w:val="22"/>
                <w:szCs w:val="22"/>
              </w:rPr>
              <w:t>»</w:t>
            </w:r>
          </w:p>
          <w:p w14:paraId="4A8099A8" w14:textId="77777777" w:rsidR="00EF2823" w:rsidRPr="00EF2823" w:rsidRDefault="00EF2823" w:rsidP="00EF2823">
            <w:pPr>
              <w:widowControl w:val="0"/>
              <w:contextualSpacing/>
              <w:jc w:val="both"/>
              <w:rPr>
                <w:rFonts w:ascii="Times New Roman" w:eastAsia="Times New Roman" w:hAnsi="Times New Roman"/>
                <w:bCs/>
                <w:sz w:val="22"/>
                <w:szCs w:val="22"/>
              </w:rPr>
            </w:pPr>
            <w:r w:rsidRPr="00EF2823">
              <w:rPr>
                <w:rFonts w:ascii="Times New Roman" w:eastAsia="Times New Roman" w:hAnsi="Times New Roman"/>
                <w:bCs/>
                <w:sz w:val="22"/>
                <w:szCs w:val="22"/>
              </w:rPr>
              <w:t xml:space="preserve">650025, Кемеровская область - Кузбасс, г. Кемерово, </w:t>
            </w:r>
            <w:proofErr w:type="spellStart"/>
            <w:r w:rsidRPr="00EF2823">
              <w:rPr>
                <w:rFonts w:ascii="Times New Roman" w:eastAsia="Times New Roman" w:hAnsi="Times New Roman"/>
                <w:bCs/>
                <w:sz w:val="22"/>
                <w:szCs w:val="22"/>
              </w:rPr>
              <w:t>пр-кт</w:t>
            </w:r>
            <w:proofErr w:type="spellEnd"/>
            <w:r w:rsidRPr="00EF2823">
              <w:rPr>
                <w:rFonts w:ascii="Times New Roman" w:eastAsia="Times New Roman" w:hAnsi="Times New Roman"/>
                <w:bCs/>
                <w:sz w:val="22"/>
                <w:szCs w:val="22"/>
              </w:rPr>
              <w:t xml:space="preserve"> Кузнецкий, д. 69</w:t>
            </w:r>
          </w:p>
          <w:p w14:paraId="4A397D0D" w14:textId="77777777" w:rsidR="00EF2823" w:rsidRDefault="00EF2823" w:rsidP="00EF2823">
            <w:pPr>
              <w:widowControl w:val="0"/>
              <w:contextualSpacing/>
              <w:jc w:val="both"/>
              <w:rPr>
                <w:rFonts w:ascii="Times New Roman" w:eastAsia="Times New Roman" w:hAnsi="Times New Roman"/>
                <w:bCs/>
                <w:sz w:val="22"/>
                <w:szCs w:val="22"/>
              </w:rPr>
            </w:pPr>
            <w:r w:rsidRPr="00EF2823">
              <w:rPr>
                <w:rFonts w:ascii="Times New Roman" w:eastAsia="Times New Roman" w:hAnsi="Times New Roman"/>
                <w:bCs/>
                <w:sz w:val="22"/>
                <w:szCs w:val="22"/>
              </w:rPr>
              <w:t xml:space="preserve">650025, Кемеровская область - Кузбасс, г. Кемерово, </w:t>
            </w:r>
            <w:proofErr w:type="spellStart"/>
            <w:r w:rsidRPr="00EF2823">
              <w:rPr>
                <w:rFonts w:ascii="Times New Roman" w:eastAsia="Times New Roman" w:hAnsi="Times New Roman"/>
                <w:bCs/>
                <w:sz w:val="22"/>
                <w:szCs w:val="22"/>
              </w:rPr>
              <w:t>пр-кт</w:t>
            </w:r>
            <w:proofErr w:type="spellEnd"/>
            <w:r w:rsidRPr="00EF2823">
              <w:rPr>
                <w:rFonts w:ascii="Times New Roman" w:eastAsia="Times New Roman" w:hAnsi="Times New Roman"/>
                <w:bCs/>
                <w:sz w:val="22"/>
                <w:szCs w:val="22"/>
              </w:rPr>
              <w:t xml:space="preserve"> Кузнецкий, д. 69</w:t>
            </w:r>
          </w:p>
          <w:p w14:paraId="57387AE9" w14:textId="4BD31EEE" w:rsidR="00CC76CE" w:rsidRPr="00CC76CE" w:rsidRDefault="00CC76CE" w:rsidP="00EF2823">
            <w:pPr>
              <w:widowControl w:val="0"/>
              <w:contextualSpacing/>
              <w:jc w:val="both"/>
              <w:rPr>
                <w:rFonts w:ascii="Times New Roman" w:eastAsia="Times New Roman" w:hAnsi="Times New Roman"/>
                <w:bCs/>
                <w:sz w:val="22"/>
                <w:szCs w:val="22"/>
              </w:rPr>
            </w:pPr>
            <w:r w:rsidRPr="00CC76CE">
              <w:rPr>
                <w:rFonts w:ascii="Times New Roman" w:eastAsia="Times New Roman" w:hAnsi="Times New Roman"/>
                <w:bCs/>
                <w:sz w:val="22"/>
                <w:szCs w:val="22"/>
              </w:rPr>
              <w:t>Адрес электронной почты</w:t>
            </w:r>
            <w:r w:rsidRPr="00451315">
              <w:rPr>
                <w:rFonts w:ascii="Times New Roman" w:eastAsia="Times New Roman" w:hAnsi="Times New Roman"/>
                <w:bCs/>
                <w:sz w:val="22"/>
                <w:szCs w:val="22"/>
              </w:rPr>
              <w:t xml:space="preserve">: </w:t>
            </w:r>
            <w:proofErr w:type="spellStart"/>
            <w:r w:rsidR="00451315" w:rsidRPr="00451315">
              <w:rPr>
                <w:rFonts w:ascii="Times New Roman" w:eastAsia="Times New Roman" w:hAnsi="Times New Roman"/>
                <w:bCs/>
                <w:sz w:val="22"/>
                <w:szCs w:val="22"/>
                <w:lang w:val="en-US"/>
              </w:rPr>
              <w:t>maukemdor</w:t>
            </w:r>
            <w:proofErr w:type="spellEnd"/>
            <w:r w:rsidR="00451315" w:rsidRPr="00451315">
              <w:rPr>
                <w:rFonts w:ascii="Times New Roman" w:eastAsia="Times New Roman" w:hAnsi="Times New Roman"/>
                <w:bCs/>
                <w:sz w:val="22"/>
                <w:szCs w:val="22"/>
              </w:rPr>
              <w:t>@</w:t>
            </w:r>
            <w:r w:rsidR="00451315" w:rsidRPr="00451315">
              <w:rPr>
                <w:rFonts w:ascii="Times New Roman" w:eastAsia="Times New Roman" w:hAnsi="Times New Roman"/>
                <w:bCs/>
                <w:sz w:val="22"/>
                <w:szCs w:val="22"/>
                <w:lang w:val="en-US"/>
              </w:rPr>
              <w:t>mail</w:t>
            </w:r>
            <w:r w:rsidR="00451315" w:rsidRPr="00451315">
              <w:rPr>
                <w:rFonts w:ascii="Times New Roman" w:eastAsia="Times New Roman" w:hAnsi="Times New Roman"/>
                <w:bCs/>
                <w:sz w:val="22"/>
                <w:szCs w:val="22"/>
              </w:rPr>
              <w:t>.</w:t>
            </w:r>
            <w:proofErr w:type="spellStart"/>
            <w:r w:rsidR="00451315" w:rsidRPr="00451315">
              <w:rPr>
                <w:rFonts w:ascii="Times New Roman" w:eastAsia="Times New Roman" w:hAnsi="Times New Roman"/>
                <w:bCs/>
                <w:sz w:val="22"/>
                <w:szCs w:val="22"/>
                <w:lang w:val="en-US"/>
              </w:rPr>
              <w:t>ru</w:t>
            </w:r>
            <w:proofErr w:type="spellEnd"/>
          </w:p>
          <w:p w14:paraId="4681B141" w14:textId="78427534" w:rsidR="002D53C0" w:rsidRPr="003B3735" w:rsidRDefault="00CC76CE" w:rsidP="00451315">
            <w:pPr>
              <w:widowControl w:val="0"/>
              <w:contextualSpacing/>
              <w:jc w:val="both"/>
              <w:rPr>
                <w:rFonts w:ascii="Times New Roman" w:eastAsia="Times New Roman" w:hAnsi="Times New Roman"/>
                <w:iCs/>
                <w:sz w:val="22"/>
                <w:szCs w:val="22"/>
                <w:highlight w:val="yellow"/>
              </w:rPr>
            </w:pPr>
            <w:r w:rsidRPr="00CC76CE">
              <w:rPr>
                <w:rFonts w:ascii="Times New Roman" w:eastAsia="Times New Roman" w:hAnsi="Times New Roman"/>
                <w:bCs/>
                <w:sz w:val="22"/>
                <w:szCs w:val="22"/>
              </w:rPr>
              <w:t>Контактный телефон: +</w:t>
            </w:r>
            <w:r w:rsidR="00451315">
              <w:rPr>
                <w:rFonts w:ascii="Times New Roman" w:eastAsia="Times New Roman" w:hAnsi="Times New Roman"/>
                <w:bCs/>
                <w:sz w:val="22"/>
                <w:szCs w:val="22"/>
                <w:lang w:val="en-US"/>
              </w:rPr>
              <w:t>7904-573-0088</w:t>
            </w:r>
          </w:p>
        </w:tc>
      </w:tr>
      <w:tr w:rsidR="002D53C0" w14:paraId="19401141" w14:textId="77777777" w:rsidTr="002D53C0">
        <w:tc>
          <w:tcPr>
            <w:tcW w:w="4280" w:type="dxa"/>
            <w:shd w:val="clear" w:color="auto" w:fill="D9E2F3" w:themeFill="accent1" w:themeFillTint="33"/>
          </w:tcPr>
          <w:p w14:paraId="0935DFAE" w14:textId="00A267BC"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05D4B93E" w:rsidR="002D53C0" w:rsidRPr="003B3735" w:rsidRDefault="002D53C0" w:rsidP="00CD6114">
            <w:pPr>
              <w:widowControl w:val="0"/>
              <w:contextualSpacing/>
              <w:jc w:val="both"/>
              <w:rPr>
                <w:rFonts w:ascii="Times New Roman" w:eastAsia="Times New Roman" w:hAnsi="Times New Roman"/>
                <w:bCs/>
                <w:sz w:val="22"/>
                <w:szCs w:val="22"/>
                <w:highlight w:val="yellow"/>
              </w:rPr>
            </w:pPr>
          </w:p>
        </w:tc>
      </w:tr>
      <w:tr w:rsidR="002D53C0" w14:paraId="75A19E24" w14:textId="77777777" w:rsidTr="002D53C0">
        <w:tc>
          <w:tcPr>
            <w:tcW w:w="4280" w:type="dxa"/>
            <w:shd w:val="clear" w:color="auto" w:fill="D9E2F3" w:themeFill="accent1" w:themeFillTint="33"/>
          </w:tcPr>
          <w:p w14:paraId="79B0AB9E" w14:textId="6D9C80DC"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Место нахождения Заказчика:</w:t>
            </w:r>
          </w:p>
        </w:tc>
        <w:tc>
          <w:tcPr>
            <w:tcW w:w="5575" w:type="dxa"/>
            <w:vMerge/>
          </w:tcPr>
          <w:p w14:paraId="09B4BC1F" w14:textId="1A9B0F0C" w:rsidR="002D53C0" w:rsidRPr="003B3735" w:rsidRDefault="002D53C0" w:rsidP="00CD6114">
            <w:pPr>
              <w:widowControl w:val="0"/>
              <w:contextualSpacing/>
              <w:jc w:val="both"/>
              <w:rPr>
                <w:rFonts w:ascii="Times New Roman" w:eastAsia="Times New Roman" w:hAnsi="Times New Roman"/>
                <w:iCs/>
                <w:sz w:val="22"/>
                <w:szCs w:val="22"/>
                <w:highlight w:val="yellow"/>
              </w:rPr>
            </w:pPr>
          </w:p>
        </w:tc>
      </w:tr>
      <w:tr w:rsidR="002D53C0" w14:paraId="6C9A4930" w14:textId="77777777" w:rsidTr="002D53C0">
        <w:tc>
          <w:tcPr>
            <w:tcW w:w="4280" w:type="dxa"/>
            <w:shd w:val="clear" w:color="auto" w:fill="D9E2F3" w:themeFill="accent1" w:themeFillTint="33"/>
          </w:tcPr>
          <w:p w14:paraId="543CC3B6" w14:textId="1661049B"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 xml:space="preserve">Почтовый </w:t>
            </w:r>
            <w:r w:rsidRPr="003B3735">
              <w:rPr>
                <w:rFonts w:ascii="Times New Roman" w:eastAsia="Times New Roman" w:hAnsi="Times New Roman"/>
                <w:b/>
                <w:bCs/>
                <w:sz w:val="22"/>
                <w:szCs w:val="22"/>
              </w:rPr>
              <w:t>адрес</w:t>
            </w:r>
            <w:r w:rsidRPr="003B3735">
              <w:rPr>
                <w:rFonts w:ascii="Times New Roman" w:eastAsia="Times New Roman" w:hAnsi="Times New Roman"/>
                <w:b/>
                <w:bCs/>
                <w:iCs/>
                <w:sz w:val="22"/>
                <w:szCs w:val="22"/>
              </w:rPr>
              <w:t xml:space="preserve"> Заказчика</w:t>
            </w:r>
            <w:r w:rsidRPr="003B3735">
              <w:rPr>
                <w:rFonts w:ascii="Times New Roman" w:eastAsia="Times New Roman" w:hAnsi="Times New Roman"/>
                <w:b/>
                <w:bCs/>
                <w:sz w:val="22"/>
                <w:szCs w:val="22"/>
              </w:rPr>
              <w:t>:</w:t>
            </w:r>
          </w:p>
        </w:tc>
        <w:tc>
          <w:tcPr>
            <w:tcW w:w="5575" w:type="dxa"/>
            <w:vMerge/>
          </w:tcPr>
          <w:p w14:paraId="3A2D080A" w14:textId="73C8F982" w:rsidR="002D53C0" w:rsidRPr="003B3735" w:rsidRDefault="002D53C0" w:rsidP="00CD6114">
            <w:pPr>
              <w:widowControl w:val="0"/>
              <w:contextualSpacing/>
              <w:jc w:val="both"/>
              <w:rPr>
                <w:rFonts w:ascii="Times New Roman" w:eastAsia="Times New Roman" w:hAnsi="Times New Roman"/>
                <w:iCs/>
                <w:sz w:val="22"/>
                <w:szCs w:val="22"/>
                <w:highlight w:val="yellow"/>
              </w:rPr>
            </w:pPr>
          </w:p>
        </w:tc>
      </w:tr>
      <w:tr w:rsidR="002D53C0" w14:paraId="6EC92FCB" w14:textId="77777777" w:rsidTr="002D53C0">
        <w:tc>
          <w:tcPr>
            <w:tcW w:w="4280" w:type="dxa"/>
            <w:shd w:val="clear" w:color="auto" w:fill="D9E2F3" w:themeFill="accent1" w:themeFillTint="33"/>
          </w:tcPr>
          <w:p w14:paraId="75F6A34E" w14:textId="4CBE45E0"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Адрес электронной почты Заказчика:</w:t>
            </w:r>
          </w:p>
        </w:tc>
        <w:tc>
          <w:tcPr>
            <w:tcW w:w="5575" w:type="dxa"/>
            <w:vMerge/>
          </w:tcPr>
          <w:p w14:paraId="11E3E4B2" w14:textId="2C073E84" w:rsidR="002D53C0" w:rsidRPr="003B3735" w:rsidRDefault="002D53C0" w:rsidP="00CD6114">
            <w:pPr>
              <w:widowControl w:val="0"/>
              <w:contextualSpacing/>
              <w:jc w:val="both"/>
              <w:rPr>
                <w:rFonts w:ascii="Times New Roman" w:eastAsia="Times New Roman" w:hAnsi="Times New Roman"/>
                <w:iCs/>
                <w:sz w:val="22"/>
                <w:szCs w:val="22"/>
                <w:highlight w:val="yellow"/>
              </w:rPr>
            </w:pPr>
          </w:p>
        </w:tc>
      </w:tr>
      <w:tr w:rsidR="002D53C0" w14:paraId="1B39348C" w14:textId="77777777" w:rsidTr="002D53C0">
        <w:tc>
          <w:tcPr>
            <w:tcW w:w="4280" w:type="dxa"/>
            <w:shd w:val="clear" w:color="auto" w:fill="D9E2F3" w:themeFill="accent1" w:themeFillTint="33"/>
          </w:tcPr>
          <w:p w14:paraId="373B6240" w14:textId="7883C1DF"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Контактный телефон Заказчика:</w:t>
            </w:r>
          </w:p>
        </w:tc>
        <w:tc>
          <w:tcPr>
            <w:tcW w:w="5575" w:type="dxa"/>
            <w:vMerge/>
          </w:tcPr>
          <w:p w14:paraId="7C35137A" w14:textId="65527122" w:rsidR="002D53C0" w:rsidRPr="003B3735" w:rsidRDefault="002D53C0" w:rsidP="00CD6114">
            <w:pPr>
              <w:widowControl w:val="0"/>
              <w:contextualSpacing/>
              <w:jc w:val="both"/>
              <w:rPr>
                <w:rFonts w:ascii="Times New Roman" w:eastAsia="Times New Roman" w:hAnsi="Times New Roman"/>
                <w:iCs/>
                <w:sz w:val="22"/>
                <w:szCs w:val="22"/>
                <w:highlight w:val="yellow"/>
              </w:rPr>
            </w:pPr>
          </w:p>
        </w:tc>
      </w:tr>
      <w:tr w:rsidR="002D53C0" w14:paraId="3863AABC" w14:textId="77777777" w:rsidTr="002D53C0">
        <w:tc>
          <w:tcPr>
            <w:tcW w:w="4280" w:type="dxa"/>
            <w:shd w:val="clear" w:color="auto" w:fill="D9E2F3" w:themeFill="accent1" w:themeFillTint="33"/>
          </w:tcPr>
          <w:p w14:paraId="7CA190D5" w14:textId="533F00BE"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C84B2C1" w:rsidR="002D53C0" w:rsidRPr="003B3735" w:rsidRDefault="002D53C0"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bookmarkStart w:id="0" w:name="_GoBack"/>
      <w:bookmarkEnd w:id="0"/>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1T00:00:00Z">
                <w:dateFormat w:val="dd.MM.yyyy"/>
                <w:lid w:val="ru-RU"/>
                <w:storeMappedDataAs w:val="dateTime"/>
                <w:calendar w:val="gregorian"/>
              </w:date>
            </w:sdtPr>
            <w:sdtEndPr>
              <w:rPr>
                <w:rStyle w:val="a0"/>
                <w:rFonts w:ascii="Calibri" w:eastAsia="Times New Roman" w:hAnsi="Calibri"/>
              </w:rPr>
            </w:sdtEndPr>
            <w:sdtContent>
              <w:p w14:paraId="02EA6130" w14:textId="65851920" w:rsidR="00D407F7" w:rsidRPr="00BF5CF1" w:rsidRDefault="00354A13" w:rsidP="00D407F7">
                <w:pPr>
                  <w:widowControl w:val="0"/>
                  <w:tabs>
                    <w:tab w:val="left" w:pos="247"/>
                    <w:tab w:val="left" w:pos="1130"/>
                  </w:tabs>
                  <w:ind w:left="33"/>
                  <w:contextualSpacing/>
                  <w:jc w:val="both"/>
                  <w:rPr>
                    <w:rStyle w:val="1f4"/>
                  </w:rPr>
                </w:pPr>
                <w:r>
                  <w:rPr>
                    <w:rStyle w:val="1f4"/>
                  </w:rPr>
                  <w:t>11.06.2026</w:t>
                </w:r>
              </w:p>
            </w:sdtContent>
          </w:sdt>
          <w:p w14:paraId="749F231C" w14:textId="79D8CAF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D53C0">
              <w:rPr>
                <w:rFonts w:ascii="Times New Roman" w:eastAsia="Times New Roman" w:hAnsi="Times New Roman"/>
                <w:iCs/>
              </w:rPr>
              <w:t>1</w:t>
            </w:r>
            <w:r w:rsidR="001576EE">
              <w:rPr>
                <w:rFonts w:ascii="Times New Roman" w:eastAsia="Times New Roman" w:hAnsi="Times New Roman"/>
                <w:iCs/>
              </w:rPr>
              <w:t>2</w:t>
            </w:r>
            <w:r w:rsidR="002D53C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1T00:00:00Z">
                <w:dateFormat w:val="dd.MM.yyyy"/>
                <w:lid w:val="ru-RU"/>
                <w:storeMappedDataAs w:val="dateTime"/>
                <w:calendar w:val="gregorian"/>
              </w:date>
            </w:sdtPr>
            <w:sdtEndPr>
              <w:rPr>
                <w:rStyle w:val="a0"/>
                <w:rFonts w:ascii="Calibri" w:eastAsia="Times New Roman" w:hAnsi="Calibri"/>
              </w:rPr>
            </w:sdtEndPr>
            <w:sdtContent>
              <w:p w14:paraId="15E900F8" w14:textId="31625D3A" w:rsidR="00D407F7" w:rsidRPr="00BF5CF1" w:rsidRDefault="00354A13" w:rsidP="00D407F7">
                <w:pPr>
                  <w:widowControl w:val="0"/>
                  <w:tabs>
                    <w:tab w:val="left" w:pos="247"/>
                    <w:tab w:val="left" w:pos="1130"/>
                  </w:tabs>
                  <w:ind w:left="33"/>
                  <w:contextualSpacing/>
                  <w:jc w:val="both"/>
                  <w:rPr>
                    <w:rStyle w:val="1f4"/>
                  </w:rPr>
                </w:pPr>
                <w:r>
                  <w:rPr>
                    <w:rStyle w:val="1f4"/>
                  </w:rPr>
                  <w:t>11.06.2026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1T00:00:00Z">
                <w:dateFormat w:val="dd.MM.yyyy"/>
                <w:lid w:val="ru-RU"/>
                <w:storeMappedDataAs w:val="dateTime"/>
                <w:calendar w:val="gregorian"/>
              </w:date>
            </w:sdtPr>
            <w:sdtEndPr>
              <w:rPr>
                <w:rStyle w:val="a0"/>
                <w:rFonts w:ascii="Calibri" w:eastAsia="Times New Roman" w:hAnsi="Calibri"/>
              </w:rPr>
            </w:sdtEndPr>
            <w:sdtContent>
              <w:p w14:paraId="6B3A6AE6" w14:textId="6C62E350" w:rsidR="00D407F7" w:rsidRPr="002D53C0" w:rsidRDefault="00354A13" w:rsidP="00D407F7">
                <w:pPr>
                  <w:widowControl w:val="0"/>
                  <w:tabs>
                    <w:tab w:val="left" w:pos="247"/>
                    <w:tab w:val="left" w:pos="1130"/>
                  </w:tabs>
                  <w:ind w:left="33"/>
                  <w:contextualSpacing/>
                  <w:jc w:val="both"/>
                  <w:rPr>
                    <w:rStyle w:val="1f4"/>
                  </w:rPr>
                </w:pPr>
                <w:r>
                  <w:rPr>
                    <w:rStyle w:val="1f4"/>
                  </w:rPr>
                  <w:t>11.06.2026</w:t>
                </w:r>
              </w:p>
            </w:sdtContent>
          </w:sdt>
          <w:p w14:paraId="3B23D831" w14:textId="46E5B6BF"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iCs/>
              </w:rPr>
              <w:t>В 1</w:t>
            </w:r>
            <w:r w:rsidR="001576EE">
              <w:rPr>
                <w:rFonts w:ascii="Times New Roman" w:eastAsia="Times New Roman" w:hAnsi="Times New Roman"/>
                <w:iCs/>
              </w:rPr>
              <w:t>1</w:t>
            </w:r>
            <w:r w:rsidRPr="002D53C0">
              <w:rPr>
                <w:rFonts w:ascii="Times New Roman" w:eastAsia="Times New Roman" w:hAnsi="Times New Roman"/>
                <w:iCs/>
              </w:rPr>
              <w:t>:</w:t>
            </w:r>
            <w:r w:rsidR="001576EE">
              <w:rPr>
                <w:rFonts w:ascii="Times New Roman" w:eastAsia="Times New Roman" w:hAnsi="Times New Roman"/>
                <w:iCs/>
              </w:rPr>
              <w:t>59</w:t>
            </w:r>
            <w:r w:rsidRPr="002D53C0">
              <w:rPr>
                <w:rFonts w:ascii="Times New Roman" w:eastAsia="Times New Roman" w:hAnsi="Times New Roman"/>
                <w:iCs/>
              </w:rPr>
              <w:t xml:space="preserve"> </w:t>
            </w:r>
            <w:r w:rsidR="00D407F7" w:rsidRPr="002D53C0">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16959CB"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FC0CCC4" w:rsidR="00D407F7" w:rsidRPr="002D53C0" w:rsidRDefault="00D407F7" w:rsidP="00D407F7">
            <w:pPr>
              <w:widowControl w:val="0"/>
              <w:jc w:val="both"/>
              <w:rPr>
                <w:rFonts w:ascii="Times New Roman" w:eastAsia="Times New Roman" w:hAnsi="Times New Roman"/>
                <w:iCs/>
              </w:rPr>
            </w:pPr>
            <w:r w:rsidRPr="002D53C0">
              <w:rPr>
                <w:rFonts w:ascii="Times New Roman" w:eastAsia="Times New Roman" w:hAnsi="Times New Roman"/>
                <w:iCs/>
              </w:rPr>
              <w:t>В соответствии с пунктом 1</w:t>
            </w:r>
            <w:r w:rsidR="002D53C0" w:rsidRPr="002D53C0">
              <w:rPr>
                <w:rFonts w:ascii="Times New Roman" w:eastAsia="Times New Roman" w:hAnsi="Times New Roman"/>
                <w:iCs/>
              </w:rPr>
              <w:t>5</w:t>
            </w:r>
            <w:r w:rsidRPr="002D53C0">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C6A708A"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5DD43EB" w:rsidR="00D407F7" w:rsidRPr="002D53C0" w:rsidRDefault="00D407F7" w:rsidP="00D407F7">
            <w:pPr>
              <w:widowControl w:val="0"/>
              <w:jc w:val="both"/>
              <w:rPr>
                <w:rFonts w:ascii="Times New Roman" w:eastAsia="Times New Roman" w:hAnsi="Times New Roman"/>
                <w:iCs/>
              </w:rPr>
            </w:pPr>
            <w:r w:rsidRPr="002D53C0">
              <w:rPr>
                <w:rFonts w:ascii="Times New Roman" w:eastAsia="Times New Roman" w:hAnsi="Times New Roman"/>
                <w:iCs/>
              </w:rPr>
              <w:t>В соответствии с пунктом 1</w:t>
            </w:r>
            <w:r w:rsidR="002D53C0" w:rsidRPr="002D53C0">
              <w:rPr>
                <w:rFonts w:ascii="Times New Roman" w:eastAsia="Times New Roman" w:hAnsi="Times New Roman"/>
                <w:iCs/>
              </w:rPr>
              <w:t>6</w:t>
            </w:r>
            <w:r w:rsidRPr="002D53C0">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C0C24CB"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C43F893" w:rsidR="00D407F7" w:rsidRPr="002D53C0" w:rsidRDefault="00D407F7" w:rsidP="00D407F7">
            <w:pPr>
              <w:widowControl w:val="0"/>
              <w:jc w:val="both"/>
              <w:rPr>
                <w:rFonts w:ascii="Times New Roman" w:eastAsia="Times New Roman" w:hAnsi="Times New Roman"/>
                <w:iCs/>
              </w:rPr>
            </w:pPr>
            <w:r w:rsidRPr="002D53C0">
              <w:rPr>
                <w:rFonts w:ascii="Times New Roman" w:eastAsia="Times New Roman" w:hAnsi="Times New Roman"/>
                <w:iCs/>
              </w:rPr>
              <w:t>В соответствии с пунктом 1</w:t>
            </w:r>
            <w:r w:rsidR="002D53C0" w:rsidRPr="002D53C0">
              <w:rPr>
                <w:rFonts w:ascii="Times New Roman" w:eastAsia="Times New Roman" w:hAnsi="Times New Roman"/>
                <w:iCs/>
              </w:rPr>
              <w:t xml:space="preserve">7 </w:t>
            </w:r>
            <w:r w:rsidRPr="002D53C0">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D69F393" w:rsidR="00364BED" w:rsidRPr="00BF5CF1" w:rsidRDefault="003B373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52A34BB" w:rsidR="00364BED" w:rsidRPr="00E66E96" w:rsidRDefault="008C5A2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w:t>
                </w:r>
                <w:r w:rsidR="003B3735" w:rsidRPr="003B3735">
                  <w:rPr>
                    <w:rFonts w:ascii="Times New Roman" w:hAnsi="Times New Roman" w:cs="Times New Roman"/>
                    <w:sz w:val="20"/>
                    <w:szCs w:val="20"/>
                  </w:rPr>
                  <w:t>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507E116" w:rsidR="00364BED" w:rsidRPr="00E66E96" w:rsidRDefault="00CC76CE" w:rsidP="00F73068">
                <w:pPr>
                  <w:widowControl w:val="0"/>
                  <w:spacing w:after="0" w:line="240" w:lineRule="auto"/>
                  <w:ind w:left="112"/>
                  <w:jc w:val="both"/>
                  <w:rPr>
                    <w:rFonts w:ascii="Times New Roman" w:hAnsi="Times New Roman" w:cs="Times New Roman"/>
                    <w:b/>
                    <w:bCs/>
                    <w:sz w:val="20"/>
                    <w:szCs w:val="20"/>
                  </w:rPr>
                </w:pPr>
                <w:r w:rsidRPr="00CC76CE">
                  <w:rPr>
                    <w:rFonts w:ascii="Times New Roman" w:hAnsi="Times New Roman" w:cs="Times New Roman"/>
                    <w:sz w:val="20"/>
                    <w:szCs w:val="20"/>
                  </w:rPr>
                  <w:t>Не п</w:t>
                </w:r>
                <w:r w:rsidR="002D53C0" w:rsidRPr="00CC76CE">
                  <w:rPr>
                    <w:rFonts w:ascii="Times New Roman" w:hAnsi="Times New Roman" w:cs="Times New Roman"/>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025BFC4" w:rsidR="00EA396D" w:rsidRPr="00BF5CF1" w:rsidRDefault="002D53C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0312801" w:rsidR="0024495D" w:rsidRPr="004D717D" w:rsidRDefault="00EF2823" w:rsidP="00EF282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О</w:t>
            </w:r>
            <w:r w:rsidRPr="00EF2823">
              <w:rPr>
                <w:rFonts w:ascii="Times New Roman" w:eastAsia="Times New Roman" w:hAnsi="Times New Roman" w:cs="Times New Roman"/>
                <w:bCs/>
                <w:sz w:val="20"/>
                <w:szCs w:val="20"/>
                <w:lang w:eastAsia="ru-RU"/>
              </w:rPr>
              <w:t>казание услуг финансовой аренды (лизинга)</w:t>
            </w:r>
            <w:r>
              <w:rPr>
                <w:rFonts w:ascii="Times New Roman" w:eastAsia="Times New Roman" w:hAnsi="Times New Roman" w:cs="Times New Roman"/>
                <w:bCs/>
                <w:sz w:val="20"/>
                <w:szCs w:val="20"/>
                <w:lang w:eastAsia="ru-RU"/>
              </w:rPr>
              <w:t xml:space="preserve"> </w:t>
            </w:r>
            <w:r w:rsidRPr="00EF2823">
              <w:rPr>
                <w:rFonts w:ascii="Times New Roman" w:eastAsia="Times New Roman" w:hAnsi="Times New Roman" w:cs="Times New Roman"/>
                <w:bCs/>
                <w:sz w:val="20"/>
                <w:szCs w:val="20"/>
                <w:lang w:eastAsia="ru-RU"/>
              </w:rPr>
              <w:t>на поставку транспортного средства/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9CC6314" w14:textId="1A2997F7" w:rsidR="00EF2823" w:rsidRPr="00EF2823" w:rsidRDefault="00EF2823" w:rsidP="00EF2823">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EF2823">
              <w:rPr>
                <w:rFonts w:ascii="Times New Roman" w:eastAsia="Times New Roman" w:hAnsi="Times New Roman" w:cs="Times New Roman"/>
                <w:bCs/>
                <w:sz w:val="20"/>
                <w:szCs w:val="20"/>
                <w:lang w:eastAsia="ru-RU"/>
              </w:rPr>
              <w:t xml:space="preserve">Место поставки: 650025, Кемеровская область, город Кемерово, Кузнецкий </w:t>
            </w:r>
            <w:proofErr w:type="spellStart"/>
            <w:r w:rsidRPr="00EF2823">
              <w:rPr>
                <w:rFonts w:ascii="Times New Roman" w:eastAsia="Times New Roman" w:hAnsi="Times New Roman" w:cs="Times New Roman"/>
                <w:bCs/>
                <w:sz w:val="20"/>
                <w:szCs w:val="20"/>
                <w:lang w:eastAsia="ru-RU"/>
              </w:rPr>
              <w:t>пр-кт</w:t>
            </w:r>
            <w:proofErr w:type="spellEnd"/>
            <w:r w:rsidRPr="00EF2823">
              <w:rPr>
                <w:rFonts w:ascii="Times New Roman" w:eastAsia="Times New Roman" w:hAnsi="Times New Roman" w:cs="Times New Roman"/>
                <w:bCs/>
                <w:sz w:val="20"/>
                <w:szCs w:val="20"/>
                <w:lang w:eastAsia="ru-RU"/>
              </w:rPr>
              <w:t>, д. 69</w:t>
            </w:r>
          </w:p>
          <w:p w14:paraId="007882BB" w14:textId="1740419E" w:rsidR="0024495D" w:rsidRPr="004D717D" w:rsidRDefault="00EF2823" w:rsidP="00EF2823">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EF2823">
              <w:rPr>
                <w:rFonts w:ascii="Times New Roman" w:eastAsia="Times New Roman" w:hAnsi="Times New Roman" w:cs="Times New Roman"/>
                <w:bCs/>
                <w:sz w:val="20"/>
                <w:szCs w:val="20"/>
                <w:lang w:eastAsia="ru-RU"/>
              </w:rPr>
              <w:t>Срок поставки: в течение 15 календарных дней с момента заключения договора.</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811535" w14:textId="6532BEB1" w:rsidR="00354A13" w:rsidRDefault="00354A13" w:rsidP="0024495D">
            <w:pPr>
              <w:spacing w:after="0" w:line="240" w:lineRule="auto"/>
              <w:rPr>
                <w:rFonts w:ascii="Times New Roman" w:hAnsi="Times New Roman" w:cs="Times New Roman"/>
                <w:sz w:val="20"/>
                <w:szCs w:val="20"/>
              </w:rPr>
            </w:pPr>
            <w:r w:rsidRPr="00354A13">
              <w:rPr>
                <w:rFonts w:ascii="Times New Roman" w:hAnsi="Times New Roman" w:cs="Times New Roman"/>
                <w:sz w:val="20"/>
                <w:szCs w:val="20"/>
              </w:rPr>
              <w:t>В соответствии с п.1.9 Положения о Закупках Заказчик вправе для определения НМЦД использовать минимальное значение из значений не менее чем 3 (трёх) источников информации.</w:t>
            </w:r>
          </w:p>
          <w:p w14:paraId="656A349B" w14:textId="262668C4" w:rsidR="0024495D" w:rsidRPr="004D717D" w:rsidRDefault="00354A13" w:rsidP="0024495D">
            <w:pPr>
              <w:spacing w:after="0" w:line="240" w:lineRule="auto"/>
              <w:rPr>
                <w:rFonts w:ascii="Times New Roman" w:hAnsi="Times New Roman" w:cs="Times New Roman"/>
                <w:b/>
                <w:bCs/>
                <w:sz w:val="20"/>
                <w:szCs w:val="20"/>
              </w:rPr>
            </w:pPr>
            <w:r w:rsidRPr="00354A13">
              <w:rPr>
                <w:rFonts w:ascii="Times New Roman" w:hAnsi="Times New Roman" w:cs="Times New Roman"/>
                <w:sz w:val="20"/>
                <w:szCs w:val="20"/>
              </w:rPr>
              <w:t>НМЦД определена по минимальной цене и  составляет 2 021 999,00</w:t>
            </w:r>
            <w:r>
              <w:rPr>
                <w:rFonts w:ascii="Times New Roman" w:hAnsi="Times New Roman" w:cs="Times New Roman"/>
                <w:sz w:val="20"/>
                <w:szCs w:val="20"/>
              </w:rPr>
              <w:t xml:space="preserve"> (два миллиона двадцать одна тысяча девятьсот девяносто девять)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DC797A9" w14:textId="77777777" w:rsidR="00EF2823" w:rsidRPr="00EF2823" w:rsidRDefault="00EF2823" w:rsidP="00EF282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EF2823">
              <w:rPr>
                <w:rFonts w:ascii="Times New Roman" w:eastAsia="Calibri" w:hAnsi="Times New Roman" w:cs="Times New Roman"/>
                <w:bCs/>
                <w:color w:val="000000"/>
                <w:sz w:val="20"/>
                <w:szCs w:val="20"/>
                <w:lang w:eastAsia="ru-RU"/>
              </w:rPr>
              <w:t>Общая сумма обязательств Лизингополучателя по Договору включает в себя сумму:</w:t>
            </w:r>
          </w:p>
          <w:p w14:paraId="3D11F919" w14:textId="66CA87C8" w:rsidR="00EF2823" w:rsidRPr="00EF2823" w:rsidRDefault="00EF2823" w:rsidP="00EF282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EF2823">
              <w:rPr>
                <w:rFonts w:ascii="Times New Roman" w:eastAsia="Calibri" w:hAnsi="Times New Roman" w:cs="Times New Roman"/>
                <w:bCs/>
                <w:color w:val="000000"/>
                <w:sz w:val="20"/>
                <w:szCs w:val="20"/>
                <w:lang w:eastAsia="ru-RU"/>
              </w:rPr>
              <w:t>- предусмотренных Графиком лизинговых платежей и оплаты выкупной цены, значений лизинговых платежей к уплате с НДС/без НДС;</w:t>
            </w:r>
          </w:p>
          <w:p w14:paraId="758E1197" w14:textId="02C7EAB0" w:rsidR="00EF2823" w:rsidRPr="00EF2823" w:rsidRDefault="00EF2823" w:rsidP="00EF282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EF2823">
              <w:rPr>
                <w:rFonts w:ascii="Times New Roman" w:eastAsia="Calibri" w:hAnsi="Times New Roman" w:cs="Times New Roman"/>
                <w:bCs/>
                <w:color w:val="000000"/>
                <w:sz w:val="20"/>
                <w:szCs w:val="20"/>
                <w:lang w:eastAsia="ru-RU"/>
              </w:rPr>
              <w:t xml:space="preserve"> </w:t>
            </w:r>
            <w:r>
              <w:rPr>
                <w:rFonts w:ascii="Times New Roman" w:eastAsia="Calibri" w:hAnsi="Times New Roman" w:cs="Times New Roman"/>
                <w:bCs/>
                <w:color w:val="000000"/>
                <w:sz w:val="20"/>
                <w:szCs w:val="20"/>
                <w:lang w:eastAsia="ru-RU"/>
              </w:rPr>
              <w:t xml:space="preserve"> </w:t>
            </w:r>
            <w:r w:rsidRPr="00EF2823">
              <w:rPr>
                <w:rFonts w:ascii="Times New Roman" w:eastAsia="Calibri" w:hAnsi="Times New Roman" w:cs="Times New Roman"/>
                <w:bCs/>
                <w:color w:val="000000"/>
                <w:sz w:val="20"/>
                <w:szCs w:val="20"/>
                <w:lang w:eastAsia="ru-RU"/>
              </w:rPr>
              <w:t xml:space="preserve">- Выкупной цены </w:t>
            </w:r>
            <w:bookmarkStart w:id="3" w:name="_Hlk231204264"/>
            <w:r w:rsidRPr="00EF2823">
              <w:rPr>
                <w:rFonts w:ascii="Times New Roman" w:eastAsia="Calibri" w:hAnsi="Times New Roman" w:cs="Times New Roman"/>
                <w:bCs/>
                <w:color w:val="000000"/>
                <w:sz w:val="20"/>
                <w:szCs w:val="20"/>
                <w:lang w:eastAsia="ru-RU"/>
              </w:rPr>
              <w:t>с НДС/без НДС;</w:t>
            </w:r>
            <w:bookmarkEnd w:id="3"/>
          </w:p>
          <w:p w14:paraId="47F61B04" w14:textId="4E21D7E3" w:rsidR="00EF2823" w:rsidRDefault="00EF2823" w:rsidP="00354A13">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EF2823">
              <w:rPr>
                <w:rFonts w:ascii="Times New Roman" w:eastAsia="Calibri" w:hAnsi="Times New Roman" w:cs="Times New Roman"/>
                <w:bCs/>
                <w:color w:val="000000"/>
                <w:sz w:val="20"/>
                <w:szCs w:val="20"/>
                <w:lang w:eastAsia="ru-RU"/>
              </w:rPr>
              <w:t>-сумму аванса. с НДС/без НДС;</w:t>
            </w:r>
          </w:p>
          <w:p w14:paraId="447CCBEE" w14:textId="1D32FBE4" w:rsidR="0024495D" w:rsidRPr="00006985" w:rsidRDefault="0024495D" w:rsidP="00EF2823">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06985">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06985">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00698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0698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FA3F31" w14:textId="2973F435" w:rsidR="00354A13" w:rsidRDefault="00354A13" w:rsidP="00EF2823">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54A13">
              <w:rPr>
                <w:rFonts w:ascii="Times New Roman" w:eastAsia="Times New Roman" w:hAnsi="Times New Roman" w:cs="Times New Roman"/>
                <w:bCs/>
                <w:sz w:val="20"/>
                <w:szCs w:val="20"/>
                <w:lang w:eastAsia="ru-RU"/>
              </w:rPr>
              <w:t xml:space="preserve">Лизингополучатель обязуется уплачивать Лизингодателю лизинговые платежи согласно Графику лизинговых платежей и оплаты выкупной </w:t>
            </w:r>
            <w:proofErr w:type="gramStart"/>
            <w:r w:rsidRPr="00354A13">
              <w:rPr>
                <w:rFonts w:ascii="Times New Roman" w:eastAsia="Times New Roman" w:hAnsi="Times New Roman" w:cs="Times New Roman"/>
                <w:bCs/>
                <w:sz w:val="20"/>
                <w:szCs w:val="20"/>
                <w:lang w:eastAsia="ru-RU"/>
              </w:rPr>
              <w:t>цены</w:t>
            </w:r>
            <w:r>
              <w:rPr>
                <w:rFonts w:ascii="Times New Roman" w:eastAsia="Times New Roman" w:hAnsi="Times New Roman" w:cs="Times New Roman"/>
                <w:bCs/>
                <w:sz w:val="20"/>
                <w:szCs w:val="20"/>
                <w:lang w:eastAsia="ru-RU"/>
              </w:rPr>
              <w:t>.</w:t>
            </w:r>
            <w:r w:rsidRPr="00354A13">
              <w:rPr>
                <w:rFonts w:ascii="Times New Roman" w:eastAsia="Times New Roman" w:hAnsi="Times New Roman" w:cs="Times New Roman"/>
                <w:bCs/>
                <w:sz w:val="20"/>
                <w:szCs w:val="20"/>
                <w:lang w:eastAsia="ru-RU"/>
              </w:rPr>
              <w:t>.</w:t>
            </w:r>
            <w:proofErr w:type="gramEnd"/>
            <w:r w:rsidRPr="00354A13">
              <w:rPr>
                <w:rFonts w:ascii="Times New Roman" w:eastAsia="Times New Roman" w:hAnsi="Times New Roman" w:cs="Times New Roman"/>
                <w:bCs/>
                <w:sz w:val="20"/>
                <w:szCs w:val="20"/>
                <w:lang w:eastAsia="ru-RU"/>
              </w:rPr>
              <w:t xml:space="preserve"> Заказчик выплачивает Авансовый </w:t>
            </w:r>
            <w:proofErr w:type="gramStart"/>
            <w:r w:rsidRPr="00354A13">
              <w:rPr>
                <w:rFonts w:ascii="Times New Roman" w:eastAsia="Times New Roman" w:hAnsi="Times New Roman" w:cs="Times New Roman"/>
                <w:bCs/>
                <w:sz w:val="20"/>
                <w:szCs w:val="20"/>
                <w:lang w:eastAsia="ru-RU"/>
              </w:rPr>
              <w:t>платеж  в</w:t>
            </w:r>
            <w:proofErr w:type="gramEnd"/>
            <w:r w:rsidRPr="00354A13">
              <w:rPr>
                <w:rFonts w:ascii="Times New Roman" w:eastAsia="Times New Roman" w:hAnsi="Times New Roman" w:cs="Times New Roman"/>
                <w:bCs/>
                <w:sz w:val="20"/>
                <w:szCs w:val="20"/>
                <w:lang w:eastAsia="ru-RU"/>
              </w:rPr>
              <w:t xml:space="preserve"> размере 39 % от цены договора , в течение 10 (десяти) рабочих дней с даты приемки транспортного средства Лизингополучателем.</w:t>
            </w:r>
          </w:p>
          <w:p w14:paraId="1D01E3C4" w14:textId="370EC076" w:rsidR="00EF2823" w:rsidRPr="00EF2823" w:rsidRDefault="00EF2823" w:rsidP="00EF2823">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F2823">
              <w:rPr>
                <w:rFonts w:ascii="Times New Roman" w:eastAsia="Times New Roman" w:hAnsi="Times New Roman" w:cs="Times New Roman"/>
                <w:bCs/>
                <w:sz w:val="20"/>
                <w:szCs w:val="20"/>
                <w:lang w:eastAsia="ru-RU"/>
              </w:rPr>
              <w:t xml:space="preserve">Под лизинговым периодом понимается календарный месяц, за исключением первого лизингового периода. </w:t>
            </w:r>
          </w:p>
          <w:p w14:paraId="6C8B937E" w14:textId="77777777" w:rsidR="00EF2823" w:rsidRPr="00EF2823" w:rsidRDefault="00EF2823" w:rsidP="00EF2823">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F2823">
              <w:rPr>
                <w:rFonts w:ascii="Times New Roman" w:eastAsia="Times New Roman" w:hAnsi="Times New Roman" w:cs="Times New Roman"/>
                <w:bCs/>
                <w:sz w:val="20"/>
                <w:szCs w:val="20"/>
                <w:lang w:eastAsia="ru-RU"/>
              </w:rPr>
              <w:t xml:space="preserve"> Первый лизинговый период начинается с даты приемки Имущества в лизинг Лизингополучателем от Лизингодателя и заканчивается в последний день месяца, в котором состоялась приемка Имущества в лизинг.</w:t>
            </w:r>
          </w:p>
          <w:p w14:paraId="41A638F1" w14:textId="50138286" w:rsidR="00EF2823" w:rsidRPr="00EF2823" w:rsidRDefault="00EF2823" w:rsidP="00EF2823">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F2823">
              <w:rPr>
                <w:rFonts w:ascii="Times New Roman" w:eastAsia="Times New Roman" w:hAnsi="Times New Roman" w:cs="Times New Roman"/>
                <w:bCs/>
                <w:sz w:val="20"/>
                <w:szCs w:val="20"/>
                <w:lang w:eastAsia="ru-RU"/>
              </w:rPr>
              <w:t>Лизинговые платежи к уплате:</w:t>
            </w:r>
          </w:p>
          <w:p w14:paraId="071DEFC1" w14:textId="1E825ECF" w:rsidR="0024495D" w:rsidRPr="00006985" w:rsidRDefault="00EF2823" w:rsidP="00EF2823">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EF2823">
              <w:rPr>
                <w:rFonts w:ascii="Times New Roman" w:eastAsia="Times New Roman" w:hAnsi="Times New Roman" w:cs="Times New Roman"/>
                <w:bCs/>
                <w:sz w:val="20"/>
                <w:szCs w:val="20"/>
                <w:lang w:eastAsia="ru-RU"/>
              </w:rPr>
              <w:t xml:space="preserve"> Лизинговые платежи к уплате оплачиваются равными (аннуитетными) платежами Лизингополучателем в соответствии с Графиком лизинговых платежей и оплаты выкупной цены ежемесячно не позднее 25 (двадцать пятого) числа каждого месяца.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w:t>
            </w:r>
          </w:p>
        </w:tc>
        <w:tc>
          <w:tcPr>
            <w:tcW w:w="4460" w:type="pct"/>
            <w:shd w:val="clear" w:color="auto" w:fill="D9E2F3" w:themeFill="accent1" w:themeFillTint="33"/>
            <w:vAlign w:val="center"/>
          </w:tcPr>
          <w:p w14:paraId="7BA23EF1" w14:textId="7F5A796D" w:rsidR="0024495D" w:rsidRPr="0000698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0698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w:t>
            </w:r>
            <w:r w:rsidRPr="004D717D">
              <w:rPr>
                <w:rFonts w:ascii="Times New Roman" w:eastAsia="Times New Roman" w:hAnsi="Times New Roman" w:cs="Times New Roman"/>
                <w:bCs/>
                <w:sz w:val="20"/>
                <w:szCs w:val="20"/>
                <w:lang w:eastAsia="ru-RU"/>
              </w:rPr>
              <w:lastRenderedPageBreak/>
              <w:t>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7B2917E" w:rsidR="0024495D" w:rsidRPr="004D717D" w:rsidRDefault="003B37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6CF8796" w:rsidR="0024495D" w:rsidRPr="004D717D" w:rsidRDefault="003B37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F9452D7" w:rsidR="0024495D" w:rsidRPr="004D717D" w:rsidRDefault="003B37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E6166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61668">
              <w:rPr>
                <w:rFonts w:ascii="Times New Roman" w:eastAsia="Times New Roman" w:hAnsi="Times New Roman" w:cs="Times New Roman"/>
                <w:b/>
                <w:sz w:val="20"/>
                <w:szCs w:val="20"/>
                <w:lang w:eastAsia="ru-RU"/>
              </w:rPr>
              <w:t>Единые (обязательные) требования к участникам закупки:</w:t>
            </w:r>
          </w:p>
          <w:p w14:paraId="44322D5D" w14:textId="461939B0"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F2823">
              <w:rPr>
                <w:rFonts w:ascii="Times New Roman" w:eastAsia="Times New Roman" w:hAnsi="Times New Roman" w:cs="Times New Roman"/>
                <w:sz w:val="20"/>
                <w:szCs w:val="20"/>
                <w:lang w:eastAsia="ru-RU"/>
              </w:rPr>
              <w:t xml:space="preserve">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закупки (в том числе наличие лицензии в отношении видов деятельности, которая подлежит </w:t>
            </w:r>
            <w:proofErr w:type="gramStart"/>
            <w:r w:rsidRPr="00EF2823">
              <w:rPr>
                <w:rFonts w:ascii="Times New Roman" w:eastAsia="Times New Roman" w:hAnsi="Times New Roman" w:cs="Times New Roman"/>
                <w:sz w:val="20"/>
                <w:szCs w:val="20"/>
                <w:lang w:eastAsia="ru-RU"/>
              </w:rPr>
              <w:t>лицензированию,  и</w:t>
            </w:r>
            <w:proofErr w:type="gramEnd"/>
            <w:r w:rsidRPr="00EF2823">
              <w:rPr>
                <w:rFonts w:ascii="Times New Roman" w:eastAsia="Times New Roman" w:hAnsi="Times New Roman" w:cs="Times New Roman"/>
                <w:sz w:val="20"/>
                <w:szCs w:val="20"/>
                <w:lang w:eastAsia="ru-RU"/>
              </w:rPr>
              <w:t xml:space="preserve"> /или наличие свидетельства о допуске к определенному виду или видам работ); </w:t>
            </w:r>
          </w:p>
          <w:p w14:paraId="7FE09F52" w14:textId="2FDB7415"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7BAEFAF" w14:textId="73902212"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 xml:space="preserve">3. </w:t>
            </w:r>
            <w:proofErr w:type="spellStart"/>
            <w:r w:rsidRPr="00EF2823">
              <w:rPr>
                <w:rFonts w:ascii="Times New Roman" w:eastAsia="Times New Roman" w:hAnsi="Times New Roman" w:cs="Times New Roman"/>
                <w:sz w:val="20"/>
                <w:szCs w:val="20"/>
                <w:lang w:eastAsia="ru-RU"/>
              </w:rPr>
              <w:t>Неприостановление</w:t>
            </w:r>
            <w:proofErr w:type="spellEnd"/>
            <w:r w:rsidRPr="00EF2823">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РФ об административных правонарушениях. </w:t>
            </w:r>
          </w:p>
          <w:p w14:paraId="191E3D82" w14:textId="19AC3DEE"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0BB192D8" w14:textId="24FFF021"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9EFE181" w14:textId="04E8A102"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 xml:space="preserve">.6.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6434D1A8" w14:textId="72AACB1B"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 xml:space="preserve"> 6.1. Физическим лицом (в том числе зарегистрированным в качестве индивидуального </w:t>
            </w:r>
            <w:r w:rsidRPr="00EF2823">
              <w:rPr>
                <w:rFonts w:ascii="Times New Roman" w:eastAsia="Times New Roman" w:hAnsi="Times New Roman" w:cs="Times New Roman"/>
                <w:sz w:val="20"/>
                <w:szCs w:val="20"/>
                <w:lang w:eastAsia="ru-RU"/>
              </w:rPr>
              <w:lastRenderedPageBreak/>
              <w:t>предпринимателя), являющимся участником закупки.</w:t>
            </w:r>
          </w:p>
          <w:p w14:paraId="153A069A" w14:textId="77777777"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 xml:space="preserve">6.2.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0C7C7242" w14:textId="31D7570B"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 xml:space="preserve">6.3.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2633FAE6" w14:textId="77777777"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00846E6D" w14:textId="77777777"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 xml:space="preserve">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010C0E58" w14:textId="77777777"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 xml:space="preserve">9. Участник закупки не является иностранным агентом в соответствии с ФЗ-255. </w:t>
            </w:r>
          </w:p>
          <w:p w14:paraId="0239752F" w14:textId="15D8BA61"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 xml:space="preserve">10. У участника закупки отсутствуют ограничения для участия в закупках, установленные законодательством РФ. </w:t>
            </w:r>
          </w:p>
          <w:p w14:paraId="65B8F57C" w14:textId="7139C891" w:rsidR="0024495D" w:rsidRPr="00E61668"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1</w:t>
            </w:r>
            <w:r w:rsidRPr="00EF2823">
              <w:rPr>
                <w:rFonts w:ascii="Times New Roman" w:eastAsia="Times New Roman" w:hAnsi="Times New Roman" w:cs="Times New Roman"/>
                <w:sz w:val="20"/>
                <w:szCs w:val="20"/>
                <w:lang w:eastAsia="ru-RU"/>
              </w:rPr>
              <w:t>. Отсутствие сведений об участниках закупки в реестре недобросовестных поставщиков, предусмотренном статьей 5 ФЗ-223, и/или в реестре недобросовестных поставщиков (подрядчиков, исполнителей), предусмотренном статьей 104 ФЗ-44.</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2BFF752" w:rsidR="0024495D" w:rsidRPr="004D717D" w:rsidRDefault="003B3735" w:rsidP="003B373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t xml:space="preserve"> </w:t>
            </w:r>
            <w:r w:rsidRPr="003B3735">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ED8A045" w14:textId="77777777"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EF2823">
              <w:rPr>
                <w:rFonts w:ascii="Times New Roman" w:eastAsia="Times New Roman" w:hAnsi="Times New Roman" w:cs="Times New Roman"/>
                <w:bCs/>
                <w:sz w:val="20"/>
                <w:szCs w:val="20"/>
                <w:lang w:eastAsia="ru-RU"/>
              </w:rPr>
              <w:t xml:space="preserve">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(такое согласие дается с использованием программно-аппаратных средств ЭТП (при наличии такого функционала) либо в произвольной форме). </w:t>
            </w:r>
          </w:p>
          <w:p w14:paraId="19D89DE5" w14:textId="77777777"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2823">
              <w:rPr>
                <w:rFonts w:ascii="Times New Roman" w:eastAsia="Times New Roman" w:hAnsi="Times New Roman" w:cs="Times New Roman"/>
                <w:bCs/>
                <w:sz w:val="20"/>
                <w:szCs w:val="20"/>
                <w:lang w:eastAsia="ru-RU"/>
              </w:rPr>
              <w:t xml:space="preserve">2. При осуществлении закупки товара или закупки работы, услуги, для выполнения, оказания которых используется товар: </w:t>
            </w:r>
          </w:p>
          <w:p w14:paraId="5EEECB26" w14:textId="77777777"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2823">
              <w:rPr>
                <w:rFonts w:ascii="Times New Roman" w:eastAsia="Times New Roman" w:hAnsi="Times New Roman" w:cs="Times New Roman"/>
                <w:bCs/>
                <w:sz w:val="20"/>
                <w:szCs w:val="20"/>
                <w:lang w:eastAsia="ru-RU"/>
              </w:rPr>
              <w:t xml:space="preserve">2.1. Конкретные показатели товара, соответствующие значениям, установленным в извещении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w:t>
            </w:r>
          </w:p>
          <w:p w14:paraId="792AE473" w14:textId="77777777"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2823">
              <w:rPr>
                <w:rFonts w:ascii="Times New Roman" w:eastAsia="Times New Roman" w:hAnsi="Times New Roman" w:cs="Times New Roman"/>
                <w:bCs/>
                <w:sz w:val="20"/>
                <w:szCs w:val="20"/>
                <w:lang w:eastAsia="ru-RU"/>
              </w:rPr>
              <w:t xml:space="preserve">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w:t>
            </w:r>
            <w:r w:rsidRPr="00EF2823">
              <w:rPr>
                <w:rFonts w:ascii="Times New Roman" w:eastAsia="Times New Roman" w:hAnsi="Times New Roman" w:cs="Times New Roman"/>
                <w:bCs/>
                <w:sz w:val="20"/>
                <w:szCs w:val="20"/>
                <w:lang w:eastAsia="ru-RU"/>
              </w:rPr>
              <w:lastRenderedPageBreak/>
              <w:t>статьи 3.1-4 ФЗ223.</w:t>
            </w:r>
          </w:p>
          <w:p w14:paraId="69561FB2" w14:textId="77777777"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2823">
              <w:rPr>
                <w:rFonts w:ascii="Times New Roman" w:eastAsia="Times New Roman" w:hAnsi="Times New Roman" w:cs="Times New Roman"/>
                <w:bCs/>
                <w:sz w:val="20"/>
                <w:szCs w:val="20"/>
                <w:lang w:eastAsia="ru-RU"/>
              </w:rPr>
              <w:t xml:space="preserve">3. Документ, содержащий сведения об участнике запроса котировок,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 </w:t>
            </w:r>
          </w:p>
          <w:p w14:paraId="4F503C1B" w14:textId="77777777"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2823">
              <w:rPr>
                <w:rFonts w:ascii="Times New Roman" w:eastAsia="Times New Roman" w:hAnsi="Times New Roman" w:cs="Times New Roman"/>
                <w:bCs/>
                <w:sz w:val="20"/>
                <w:szCs w:val="20"/>
                <w:lang w:eastAsia="ru-RU"/>
              </w:rPr>
              <w:t xml:space="preserve">4. Копии учредительных документов участника закупок (для юридических лиц). </w:t>
            </w:r>
          </w:p>
          <w:p w14:paraId="08FD3B6F" w14:textId="59914A19"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2823">
              <w:rPr>
                <w:rFonts w:ascii="Times New Roman" w:eastAsia="Times New Roman" w:hAnsi="Times New Roman" w:cs="Times New Roman"/>
                <w:bCs/>
                <w:sz w:val="20"/>
                <w:szCs w:val="20"/>
                <w:lang w:eastAsia="ru-RU"/>
              </w:rPr>
              <w:t>5. Копии документов, удостоверяющих личность (для физических лиц).</w:t>
            </w:r>
          </w:p>
          <w:p w14:paraId="5C563D6E" w14:textId="77777777"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2823">
              <w:rPr>
                <w:rFonts w:ascii="Times New Roman" w:eastAsia="Times New Roman" w:hAnsi="Times New Roman" w:cs="Times New Roman"/>
                <w:bCs/>
                <w:sz w:val="20"/>
                <w:szCs w:val="20"/>
                <w:lang w:eastAsia="ru-RU"/>
              </w:rPr>
              <w:t xml:space="preserve">6. Выписку из единого государственного реестра юридических лиц (для юридического лица) либо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w:t>
            </w:r>
          </w:p>
          <w:p w14:paraId="2F5B7313" w14:textId="77777777"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2823">
              <w:rPr>
                <w:rFonts w:ascii="Times New Roman" w:eastAsia="Times New Roman" w:hAnsi="Times New Roman" w:cs="Times New Roman"/>
                <w:bCs/>
                <w:sz w:val="20"/>
                <w:szCs w:val="20"/>
                <w:lang w:eastAsia="ru-RU"/>
              </w:rPr>
              <w:t xml:space="preserve">7. Документ, подтверждающий полномочия лица на осуществление действий от имени участника закупки в соответствии с действующим законодательством РФ. </w:t>
            </w:r>
          </w:p>
          <w:p w14:paraId="4D5EDF85" w14:textId="77777777" w:rsidR="00EF2823"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2823">
              <w:rPr>
                <w:rFonts w:ascii="Times New Roman" w:eastAsia="Times New Roman" w:hAnsi="Times New Roman" w:cs="Times New Roman"/>
                <w:bCs/>
                <w:sz w:val="20"/>
                <w:szCs w:val="20"/>
                <w:lang w:eastAsia="ru-RU"/>
              </w:rPr>
              <w:t xml:space="preserve">8.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запроса котировок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запроса котировок крупной сделкой, представляется соответствующее письмо. </w:t>
            </w:r>
          </w:p>
          <w:p w14:paraId="42869EE8" w14:textId="77777777" w:rsidR="001D708E" w:rsidRDefault="00EF2823"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2823">
              <w:rPr>
                <w:rFonts w:ascii="Times New Roman" w:eastAsia="Times New Roman" w:hAnsi="Times New Roman" w:cs="Times New Roman"/>
                <w:bCs/>
                <w:sz w:val="20"/>
                <w:szCs w:val="20"/>
                <w:lang w:eastAsia="ru-RU"/>
              </w:rPr>
              <w:t xml:space="preserve">9.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w:t>
            </w:r>
            <w:r>
              <w:rPr>
                <w:rFonts w:ascii="Times New Roman" w:eastAsia="Times New Roman" w:hAnsi="Times New Roman" w:cs="Times New Roman"/>
                <w:bCs/>
                <w:sz w:val="20"/>
                <w:szCs w:val="20"/>
                <w:lang w:eastAsia="ru-RU"/>
              </w:rPr>
              <w:t>1</w:t>
            </w:r>
            <w:r w:rsidRPr="00EF2823">
              <w:rPr>
                <w:rFonts w:ascii="Times New Roman" w:eastAsia="Times New Roman" w:hAnsi="Times New Roman" w:cs="Times New Roman"/>
                <w:bCs/>
                <w:sz w:val="20"/>
                <w:szCs w:val="20"/>
                <w:lang w:eastAsia="ru-RU"/>
              </w:rPr>
              <w:t xml:space="preserve"> пункта </w:t>
            </w:r>
            <w:r>
              <w:rPr>
                <w:rFonts w:ascii="Times New Roman" w:eastAsia="Times New Roman" w:hAnsi="Times New Roman" w:cs="Times New Roman"/>
                <w:bCs/>
                <w:sz w:val="20"/>
                <w:szCs w:val="20"/>
                <w:lang w:eastAsia="ru-RU"/>
              </w:rPr>
              <w:t>18</w:t>
            </w:r>
            <w:r w:rsidRPr="00EF2823">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настоящего Извещения</w:t>
            </w:r>
            <w:r w:rsidRPr="00EF2823">
              <w:rPr>
                <w:rFonts w:ascii="Times New Roman" w:eastAsia="Times New Roman" w:hAnsi="Times New Roman" w:cs="Times New Roman"/>
                <w:bCs/>
                <w:sz w:val="20"/>
                <w:szCs w:val="20"/>
                <w:lang w:eastAsia="ru-RU"/>
              </w:rPr>
              <w:t>, а также декларация о соответствии участника закупки требованиям, установленным в соответствии с подпунктами</w:t>
            </w:r>
            <w:r w:rsidR="001D708E">
              <w:rPr>
                <w:rFonts w:ascii="Times New Roman" w:eastAsia="Times New Roman" w:hAnsi="Times New Roman" w:cs="Times New Roman"/>
                <w:bCs/>
                <w:sz w:val="20"/>
                <w:szCs w:val="20"/>
                <w:lang w:eastAsia="ru-RU"/>
              </w:rPr>
              <w:t xml:space="preserve"> </w:t>
            </w:r>
            <w:r w:rsidRPr="00EF2823">
              <w:rPr>
                <w:rFonts w:ascii="Times New Roman" w:eastAsia="Times New Roman" w:hAnsi="Times New Roman" w:cs="Times New Roman"/>
                <w:bCs/>
                <w:sz w:val="20"/>
                <w:szCs w:val="20"/>
                <w:lang w:eastAsia="ru-RU"/>
              </w:rPr>
              <w:t xml:space="preserve">2 – 10 </w:t>
            </w:r>
            <w:r w:rsidR="001D708E" w:rsidRPr="001D708E">
              <w:rPr>
                <w:rFonts w:ascii="Times New Roman" w:eastAsia="Times New Roman" w:hAnsi="Times New Roman" w:cs="Times New Roman"/>
                <w:bCs/>
                <w:sz w:val="20"/>
                <w:szCs w:val="20"/>
                <w:lang w:eastAsia="ru-RU"/>
              </w:rPr>
              <w:t>пункта 18 настоящего Извещения</w:t>
            </w:r>
          </w:p>
          <w:p w14:paraId="48BE944F" w14:textId="524C6D58" w:rsidR="001D708E" w:rsidRDefault="00EF2823" w:rsidP="001D70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F2823">
              <w:rPr>
                <w:rFonts w:ascii="Times New Roman" w:eastAsia="Times New Roman" w:hAnsi="Times New Roman" w:cs="Times New Roman"/>
                <w:bCs/>
                <w:sz w:val="20"/>
                <w:szCs w:val="20"/>
                <w:lang w:eastAsia="ru-RU"/>
              </w:rPr>
              <w:t>10. .</w:t>
            </w:r>
            <w:proofErr w:type="gramEnd"/>
            <w:r w:rsidRPr="00EF2823">
              <w:rPr>
                <w:rFonts w:ascii="Times New Roman" w:eastAsia="Times New Roman" w:hAnsi="Times New Roman" w:cs="Times New Roman"/>
                <w:bCs/>
                <w:sz w:val="20"/>
                <w:szCs w:val="20"/>
                <w:lang w:eastAsia="ru-RU"/>
              </w:rPr>
              <w:t xml:space="preserve"> Предложение о цене договора или, в случае осуществления закупки в соответствии с подразделом 22 раздела 1 Положения, о цене единицы (сумме цен единиц) товара, работы, услуги. </w:t>
            </w:r>
          </w:p>
          <w:p w14:paraId="7A4755C9" w14:textId="77777777" w:rsidR="001D708E" w:rsidRDefault="001D708E" w:rsidP="001D70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sidR="00EF2823" w:rsidRPr="00EF2823">
              <w:rPr>
                <w:rFonts w:ascii="Times New Roman" w:eastAsia="Times New Roman" w:hAnsi="Times New Roman" w:cs="Times New Roman"/>
                <w:bCs/>
                <w:sz w:val="20"/>
                <w:szCs w:val="20"/>
                <w:lang w:eastAsia="ru-RU"/>
              </w:rPr>
              <w:t xml:space="preserve">.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РФ могут быть представлены только вместе с товаром. </w:t>
            </w:r>
          </w:p>
          <w:p w14:paraId="23CEDEAA" w14:textId="72CFDAAA" w:rsidR="0024495D" w:rsidRPr="00D1790A" w:rsidRDefault="001D708E" w:rsidP="001D708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r w:rsidR="00EF2823" w:rsidRPr="00EF2823">
              <w:rPr>
                <w:rFonts w:ascii="Times New Roman" w:eastAsia="Times New Roman" w:hAnsi="Times New Roman" w:cs="Times New Roman"/>
                <w:bCs/>
                <w:sz w:val="20"/>
                <w:szCs w:val="20"/>
                <w:lang w:eastAsia="ru-RU"/>
              </w:rPr>
              <w:t>. 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котировок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запросе котировок в соответствии с подразделом 18 раздела 1 Положения</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69395" w14:textId="77777777" w:rsidR="00D1790A" w:rsidRPr="00C35A56" w:rsidRDefault="00D1790A" w:rsidP="00D1790A">
            <w:pPr>
              <w:widowControl w:val="0"/>
              <w:autoSpaceDE w:val="0"/>
              <w:autoSpaceDN w:val="0"/>
              <w:adjustRightInd w:val="0"/>
              <w:spacing w:after="0" w:line="240" w:lineRule="auto"/>
              <w:ind w:firstLine="515"/>
              <w:jc w:val="both"/>
              <w:outlineLvl w:val="1"/>
              <w:rPr>
                <w:rFonts w:ascii="Times New Roman" w:hAnsi="Times New Roman" w:cs="Times New Roman"/>
                <w:sz w:val="20"/>
                <w:szCs w:val="20"/>
              </w:rPr>
            </w:pPr>
            <w:r w:rsidRPr="00C35A56">
              <w:rPr>
                <w:rFonts w:ascii="Times New Roman" w:hAnsi="Times New Roman" w:cs="Times New Roman"/>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453" w:type="dxa"/>
              <w:tblLook w:val="04A0" w:firstRow="1" w:lastRow="0" w:firstColumn="1" w:lastColumn="0" w:noHBand="0" w:noVBand="1"/>
            </w:tblPr>
            <w:tblGrid>
              <w:gridCol w:w="4059"/>
              <w:gridCol w:w="4394"/>
            </w:tblGrid>
            <w:tr w:rsidR="00D1790A" w:rsidRPr="00D1790A" w14:paraId="77CC4C1C" w14:textId="77777777" w:rsidTr="003B3735">
              <w:tc>
                <w:tcPr>
                  <w:tcW w:w="4059" w:type="dxa"/>
                  <w:tcBorders>
                    <w:top w:val="single" w:sz="4" w:space="0" w:color="000000"/>
                    <w:left w:val="single" w:sz="4" w:space="0" w:color="000000"/>
                    <w:bottom w:val="single" w:sz="4" w:space="0" w:color="000000"/>
                    <w:right w:val="single" w:sz="4" w:space="0" w:color="000000"/>
                  </w:tcBorders>
                  <w:hideMark/>
                </w:tcPr>
                <w:p w14:paraId="69B88BF9" w14:textId="10C9C954" w:rsidR="00D1790A" w:rsidRPr="00D1790A" w:rsidRDefault="004B4AEB" w:rsidP="00D1790A">
                  <w:pPr>
                    <w:tabs>
                      <w:tab w:val="left" w:pos="268"/>
                    </w:tabs>
                    <w:jc w:val="both"/>
                    <w:rPr>
                      <w:rFonts w:ascii="Times New Roman" w:hAnsi="Times New Roman"/>
                      <w:bCs/>
                      <w:sz w:val="18"/>
                      <w:szCs w:val="18"/>
                    </w:rPr>
                  </w:pPr>
                  <w:r w:rsidRPr="00D1790A">
                    <w:rPr>
                      <w:rFonts w:ascii="Segoe UI Symbol" w:eastAsia="MS Gothic" w:hAnsi="Segoe UI Symbol" w:cs="Segoe UI Symbol"/>
                      <w:bCs/>
                      <w:sz w:val="18"/>
                      <w:szCs w:val="18"/>
                    </w:rPr>
                    <w:t>☒</w:t>
                  </w:r>
                  <w:r w:rsidR="00D1790A" w:rsidRPr="00D1790A">
                    <w:rPr>
                      <w:rFonts w:ascii="Times New Roman" w:hAnsi="Times New Roman"/>
                      <w:bCs/>
                      <w:sz w:val="18"/>
                      <w:szCs w:val="18"/>
                    </w:rPr>
                    <w:t xml:space="preserve"> номер реестровой записи</w:t>
                  </w:r>
                </w:p>
              </w:tc>
              <w:tc>
                <w:tcPr>
                  <w:tcW w:w="4394" w:type="dxa"/>
                  <w:tcBorders>
                    <w:top w:val="single" w:sz="4" w:space="0" w:color="000000"/>
                    <w:left w:val="single" w:sz="4" w:space="0" w:color="000000"/>
                    <w:bottom w:val="single" w:sz="4" w:space="0" w:color="000000"/>
                    <w:right w:val="single" w:sz="4" w:space="0" w:color="000000"/>
                  </w:tcBorders>
                  <w:hideMark/>
                </w:tcPr>
                <w:p w14:paraId="67DECF48" w14:textId="20C6D7CC" w:rsidR="00D1790A" w:rsidRPr="00D1790A" w:rsidRDefault="004B4AEB" w:rsidP="00D1790A">
                  <w:pPr>
                    <w:tabs>
                      <w:tab w:val="left" w:pos="268"/>
                    </w:tabs>
                    <w:jc w:val="both"/>
                    <w:rPr>
                      <w:rFonts w:ascii="Times New Roman" w:hAnsi="Times New Roman"/>
                      <w:bCs/>
                      <w:sz w:val="18"/>
                      <w:szCs w:val="18"/>
                    </w:rPr>
                  </w:pPr>
                  <w:r w:rsidRPr="00D1790A">
                    <w:rPr>
                      <w:rFonts w:ascii="Segoe UI Symbol" w:eastAsia="MS Gothic" w:hAnsi="Segoe UI Symbol" w:cs="Segoe UI Symbol"/>
                      <w:bCs/>
                      <w:sz w:val="18"/>
                      <w:szCs w:val="18"/>
                    </w:rPr>
                    <w:t>☒</w:t>
                  </w:r>
                  <w:r w:rsidR="00D1790A" w:rsidRPr="00D1790A">
                    <w:rPr>
                      <w:rFonts w:ascii="Times New Roman" w:hAnsi="Times New Roman"/>
                      <w:bCs/>
                      <w:sz w:val="18"/>
                      <w:szCs w:val="18"/>
                    </w:rPr>
                    <w:t xml:space="preserve"> из российского (евразийского) реестра промышленной продукции</w:t>
                  </w:r>
                </w:p>
                <w:p w14:paraId="69C2F8B6" w14:textId="77777777" w:rsidR="00D1790A" w:rsidRPr="00D1790A" w:rsidRDefault="00D1790A" w:rsidP="00D1790A">
                  <w:pPr>
                    <w:tabs>
                      <w:tab w:val="left" w:pos="268"/>
                    </w:tabs>
                    <w:jc w:val="both"/>
                    <w:rPr>
                      <w:rFonts w:ascii="Times New Roman" w:hAnsi="Times New Roman"/>
                      <w:bCs/>
                      <w:sz w:val="18"/>
                      <w:szCs w:val="18"/>
                    </w:rPr>
                  </w:pPr>
                  <w:r w:rsidRPr="00D1790A">
                    <w:rPr>
                      <w:rFonts w:ascii="Segoe UI Symbol" w:hAnsi="Segoe UI Symbol" w:cs="Segoe UI Symbol"/>
                      <w:bCs/>
                      <w:sz w:val="18"/>
                      <w:szCs w:val="18"/>
                    </w:rPr>
                    <w:t>☐</w:t>
                  </w:r>
                  <w:r w:rsidRPr="00D1790A">
                    <w:rPr>
                      <w:rFonts w:ascii="Times New Roman" w:hAnsi="Times New Roman"/>
                      <w:bCs/>
                      <w:sz w:val="18"/>
                      <w:szCs w:val="18"/>
                    </w:rPr>
                    <w:t xml:space="preserve"> из реестра российского (евразийского) программного обеспечения</w:t>
                  </w:r>
                </w:p>
              </w:tc>
            </w:tr>
            <w:tr w:rsidR="00D1790A" w:rsidRPr="00D1790A" w14:paraId="4B03E1E0" w14:textId="77777777" w:rsidTr="003B3735">
              <w:trPr>
                <w:trHeight w:val="276"/>
              </w:trPr>
              <w:tc>
                <w:tcPr>
                  <w:tcW w:w="4059" w:type="dxa"/>
                  <w:tcBorders>
                    <w:top w:val="single" w:sz="4" w:space="0" w:color="000000"/>
                    <w:left w:val="single" w:sz="4" w:space="0" w:color="000000"/>
                    <w:bottom w:val="single" w:sz="4" w:space="0" w:color="000000"/>
                    <w:right w:val="single" w:sz="4" w:space="0" w:color="000000"/>
                  </w:tcBorders>
                  <w:hideMark/>
                </w:tcPr>
                <w:p w14:paraId="7390C0E2" w14:textId="170C03F8" w:rsidR="00D1790A" w:rsidRPr="00D1790A" w:rsidRDefault="004B4AEB" w:rsidP="00D1790A">
                  <w:pPr>
                    <w:tabs>
                      <w:tab w:val="left" w:pos="268"/>
                    </w:tabs>
                    <w:jc w:val="both"/>
                    <w:rPr>
                      <w:rFonts w:ascii="Times New Roman" w:hAnsi="Times New Roman"/>
                      <w:bCs/>
                      <w:sz w:val="18"/>
                      <w:szCs w:val="18"/>
                    </w:rPr>
                  </w:pPr>
                  <w:r w:rsidRPr="00D1790A">
                    <w:rPr>
                      <w:rFonts w:ascii="Segoe UI Symbol" w:hAnsi="Segoe UI Symbol" w:cs="Segoe UI Symbol"/>
                      <w:bCs/>
                      <w:sz w:val="18"/>
                      <w:szCs w:val="18"/>
                    </w:rPr>
                    <w:t>☐</w:t>
                  </w:r>
                  <w:r w:rsidR="00D1790A" w:rsidRPr="00D1790A">
                    <w:rPr>
                      <w:rFonts w:ascii="Times New Roman" w:hAnsi="Times New Roman"/>
                      <w:bCs/>
                      <w:sz w:val="18"/>
                      <w:szCs w:val="18"/>
                    </w:rPr>
                    <w:t xml:space="preserve"> наименование страны происхождения</w:t>
                  </w:r>
                </w:p>
              </w:tc>
              <w:tc>
                <w:tcPr>
                  <w:tcW w:w="4394" w:type="dxa"/>
                  <w:tcBorders>
                    <w:top w:val="single" w:sz="4" w:space="0" w:color="000000"/>
                    <w:left w:val="single" w:sz="4" w:space="0" w:color="000000"/>
                    <w:bottom w:val="single" w:sz="4" w:space="0" w:color="000000"/>
                    <w:right w:val="single" w:sz="4" w:space="0" w:color="000000"/>
                  </w:tcBorders>
                </w:tcPr>
                <w:p w14:paraId="1344A1E7" w14:textId="77777777" w:rsidR="00D1790A" w:rsidRPr="00D1790A" w:rsidRDefault="00D1790A" w:rsidP="00D1790A">
                  <w:pPr>
                    <w:tabs>
                      <w:tab w:val="left" w:pos="268"/>
                    </w:tabs>
                    <w:jc w:val="both"/>
                    <w:rPr>
                      <w:rFonts w:ascii="Times New Roman" w:hAnsi="Times New Roman"/>
                      <w:bCs/>
                      <w:sz w:val="18"/>
                      <w:szCs w:val="18"/>
                    </w:rPr>
                  </w:pPr>
                </w:p>
              </w:tc>
            </w:tr>
            <w:tr w:rsidR="00D1790A" w:rsidRPr="00D1790A" w14:paraId="793FA05D" w14:textId="77777777" w:rsidTr="003B3735">
              <w:tc>
                <w:tcPr>
                  <w:tcW w:w="4059" w:type="dxa"/>
                  <w:tcBorders>
                    <w:top w:val="single" w:sz="4" w:space="0" w:color="000000"/>
                    <w:left w:val="single" w:sz="4" w:space="0" w:color="000000"/>
                    <w:bottom w:val="single" w:sz="4" w:space="0" w:color="000000"/>
                    <w:right w:val="single" w:sz="4" w:space="0" w:color="000000"/>
                  </w:tcBorders>
                  <w:hideMark/>
                </w:tcPr>
                <w:p w14:paraId="6EFD28BC" w14:textId="77777777" w:rsidR="00D1790A" w:rsidRPr="00D1790A" w:rsidRDefault="00D1790A" w:rsidP="00D1790A">
                  <w:pPr>
                    <w:tabs>
                      <w:tab w:val="left" w:pos="268"/>
                    </w:tabs>
                    <w:jc w:val="both"/>
                    <w:rPr>
                      <w:rFonts w:ascii="Times New Roman" w:hAnsi="Times New Roman"/>
                      <w:bCs/>
                      <w:sz w:val="18"/>
                      <w:szCs w:val="18"/>
                    </w:rPr>
                  </w:pPr>
                  <w:r w:rsidRPr="00D1790A">
                    <w:rPr>
                      <w:rFonts w:ascii="Segoe UI Symbol" w:hAnsi="Segoe UI Symbol" w:cs="Segoe UI Symbol"/>
                      <w:bCs/>
                      <w:sz w:val="18"/>
                      <w:szCs w:val="18"/>
                    </w:rPr>
                    <w:t>☐</w:t>
                  </w:r>
                  <w:r w:rsidRPr="00D1790A">
                    <w:rPr>
                      <w:rFonts w:ascii="Times New Roman" w:hAnsi="Times New Roman"/>
                      <w:bCs/>
                      <w:sz w:val="18"/>
                      <w:szCs w:val="18"/>
                    </w:rPr>
                    <w:t xml:space="preserve"> акт экспертизы ТПП РФ или аналогичный документ, выданный в ЕАЭС</w:t>
                  </w:r>
                </w:p>
              </w:tc>
              <w:tc>
                <w:tcPr>
                  <w:tcW w:w="4394" w:type="dxa"/>
                  <w:tcBorders>
                    <w:top w:val="single" w:sz="4" w:space="0" w:color="000000"/>
                    <w:left w:val="single" w:sz="4" w:space="0" w:color="000000"/>
                    <w:bottom w:val="single" w:sz="4" w:space="0" w:color="000000"/>
                    <w:right w:val="single" w:sz="4" w:space="0" w:color="000000"/>
                  </w:tcBorders>
                </w:tcPr>
                <w:p w14:paraId="0110B6C0" w14:textId="77777777" w:rsidR="00D1790A" w:rsidRPr="00D1790A" w:rsidRDefault="00D1790A" w:rsidP="00D1790A">
                  <w:pPr>
                    <w:tabs>
                      <w:tab w:val="left" w:pos="268"/>
                    </w:tabs>
                    <w:jc w:val="both"/>
                    <w:rPr>
                      <w:rFonts w:ascii="Times New Roman" w:hAnsi="Times New Roman"/>
                      <w:bCs/>
                      <w:sz w:val="18"/>
                      <w:szCs w:val="18"/>
                    </w:rPr>
                  </w:pPr>
                </w:p>
              </w:tc>
            </w:tr>
            <w:tr w:rsidR="00D1790A" w:rsidRPr="00D1790A" w14:paraId="5377648E" w14:textId="77777777" w:rsidTr="003B3735">
              <w:tc>
                <w:tcPr>
                  <w:tcW w:w="4059" w:type="dxa"/>
                  <w:tcBorders>
                    <w:top w:val="single" w:sz="4" w:space="0" w:color="000000"/>
                    <w:left w:val="single" w:sz="4" w:space="0" w:color="000000"/>
                    <w:bottom w:val="single" w:sz="4" w:space="0" w:color="000000"/>
                    <w:right w:val="single" w:sz="4" w:space="0" w:color="000000"/>
                  </w:tcBorders>
                  <w:hideMark/>
                </w:tcPr>
                <w:p w14:paraId="18F80DF8" w14:textId="2B8C74B5" w:rsidR="00D1790A" w:rsidRPr="00D1790A" w:rsidRDefault="004B4AEB" w:rsidP="00D1790A">
                  <w:pPr>
                    <w:tabs>
                      <w:tab w:val="left" w:pos="268"/>
                    </w:tabs>
                    <w:jc w:val="both"/>
                    <w:rPr>
                      <w:rFonts w:ascii="Times New Roman" w:hAnsi="Times New Roman"/>
                      <w:bCs/>
                      <w:sz w:val="18"/>
                      <w:szCs w:val="18"/>
                    </w:rPr>
                  </w:pPr>
                  <w:r w:rsidRPr="00D1790A">
                    <w:rPr>
                      <w:rFonts w:ascii="Segoe UI Symbol" w:eastAsia="MS Gothic" w:hAnsi="Segoe UI Symbol" w:cs="Segoe UI Symbol"/>
                      <w:bCs/>
                      <w:sz w:val="18"/>
                      <w:szCs w:val="18"/>
                    </w:rPr>
                    <w:t>☒</w:t>
                  </w:r>
                  <w:r w:rsidR="00D1790A" w:rsidRPr="00D1790A">
                    <w:rPr>
                      <w:rFonts w:ascii="Times New Roman" w:hAnsi="Times New Roman"/>
                      <w:bCs/>
                      <w:sz w:val="18"/>
                      <w:szCs w:val="18"/>
                    </w:rPr>
                    <w:t xml:space="preserve"> сертификат о происхождении товара (СТ-1)</w:t>
                  </w:r>
                </w:p>
              </w:tc>
              <w:tc>
                <w:tcPr>
                  <w:tcW w:w="4394" w:type="dxa"/>
                  <w:tcBorders>
                    <w:top w:val="single" w:sz="4" w:space="0" w:color="000000"/>
                    <w:left w:val="single" w:sz="4" w:space="0" w:color="000000"/>
                    <w:bottom w:val="single" w:sz="4" w:space="0" w:color="000000"/>
                    <w:right w:val="single" w:sz="4" w:space="0" w:color="000000"/>
                  </w:tcBorders>
                </w:tcPr>
                <w:p w14:paraId="7F3C9D9C" w14:textId="77777777" w:rsidR="00D1790A" w:rsidRPr="00D1790A" w:rsidRDefault="00D1790A" w:rsidP="00D1790A">
                  <w:pPr>
                    <w:tabs>
                      <w:tab w:val="left" w:pos="268"/>
                    </w:tabs>
                    <w:jc w:val="both"/>
                    <w:rPr>
                      <w:rFonts w:ascii="Times New Roman" w:hAnsi="Times New Roman"/>
                      <w:bCs/>
                      <w:sz w:val="18"/>
                      <w:szCs w:val="18"/>
                    </w:rPr>
                  </w:pPr>
                </w:p>
              </w:tc>
            </w:tr>
            <w:tr w:rsidR="00D1790A" w:rsidRPr="00D1790A" w14:paraId="1BAF0E95" w14:textId="77777777" w:rsidTr="003B3735">
              <w:tc>
                <w:tcPr>
                  <w:tcW w:w="4059" w:type="dxa"/>
                  <w:tcBorders>
                    <w:top w:val="single" w:sz="4" w:space="0" w:color="000000"/>
                    <w:left w:val="single" w:sz="4" w:space="0" w:color="000000"/>
                    <w:bottom w:val="single" w:sz="4" w:space="0" w:color="000000"/>
                    <w:right w:val="single" w:sz="4" w:space="0" w:color="000000"/>
                  </w:tcBorders>
                  <w:hideMark/>
                </w:tcPr>
                <w:p w14:paraId="2659713B" w14:textId="77777777" w:rsidR="00D1790A" w:rsidRPr="00D1790A" w:rsidRDefault="00D1790A" w:rsidP="00D1790A">
                  <w:pPr>
                    <w:tabs>
                      <w:tab w:val="left" w:pos="268"/>
                    </w:tabs>
                    <w:jc w:val="both"/>
                    <w:rPr>
                      <w:rFonts w:ascii="Times New Roman" w:hAnsi="Times New Roman"/>
                      <w:bCs/>
                      <w:sz w:val="18"/>
                      <w:szCs w:val="18"/>
                    </w:rPr>
                  </w:pPr>
                  <w:r w:rsidRPr="00D1790A">
                    <w:rPr>
                      <w:rFonts w:ascii="Segoe UI Symbol" w:hAnsi="Segoe UI Symbol" w:cs="Segoe UI Symbol"/>
                      <w:bCs/>
                      <w:sz w:val="18"/>
                      <w:szCs w:val="18"/>
                    </w:rPr>
                    <w:t>☐</w:t>
                  </w:r>
                  <w:r w:rsidRPr="00D1790A">
                    <w:rPr>
                      <w:rFonts w:ascii="Times New Roman" w:hAnsi="Times New Roman"/>
                      <w:bCs/>
                      <w:sz w:val="18"/>
                      <w:szCs w:val="18"/>
                    </w:rPr>
                    <w:t xml:space="preserve"> реквизиты (дата и номер) документа о соответствии производства </w:t>
                  </w:r>
                  <w:proofErr w:type="spellStart"/>
                  <w:r w:rsidRPr="00D1790A">
                    <w:rPr>
                      <w:rFonts w:ascii="Times New Roman" w:hAnsi="Times New Roman"/>
                      <w:bCs/>
                      <w:sz w:val="18"/>
                      <w:szCs w:val="18"/>
                    </w:rPr>
                    <w:t>медизделий</w:t>
                  </w:r>
                  <w:proofErr w:type="spellEnd"/>
                  <w:r w:rsidRPr="00D1790A">
                    <w:rPr>
                      <w:rFonts w:ascii="Times New Roman" w:hAnsi="Times New Roman"/>
                      <w:bCs/>
                      <w:sz w:val="18"/>
                      <w:szCs w:val="18"/>
                    </w:rPr>
                    <w:t xml:space="preserve"> требованиям ГОСТ ISO 13485-2017</w:t>
                  </w:r>
                </w:p>
              </w:tc>
              <w:tc>
                <w:tcPr>
                  <w:tcW w:w="4394" w:type="dxa"/>
                  <w:tcBorders>
                    <w:top w:val="single" w:sz="4" w:space="0" w:color="000000"/>
                    <w:left w:val="single" w:sz="4" w:space="0" w:color="000000"/>
                    <w:bottom w:val="single" w:sz="4" w:space="0" w:color="000000"/>
                    <w:right w:val="single" w:sz="4" w:space="0" w:color="000000"/>
                  </w:tcBorders>
                </w:tcPr>
                <w:p w14:paraId="5059AF83" w14:textId="77777777" w:rsidR="00D1790A" w:rsidRPr="00D1790A" w:rsidRDefault="00D1790A" w:rsidP="00D1790A">
                  <w:pPr>
                    <w:tabs>
                      <w:tab w:val="left" w:pos="268"/>
                    </w:tabs>
                    <w:jc w:val="both"/>
                    <w:rPr>
                      <w:rFonts w:ascii="Times New Roman" w:hAnsi="Times New Roman"/>
                      <w:bCs/>
                      <w:sz w:val="18"/>
                      <w:szCs w:val="18"/>
                    </w:rPr>
                  </w:pPr>
                </w:p>
              </w:tc>
            </w:tr>
          </w:tbl>
          <w:p w14:paraId="21070D2B" w14:textId="7EE86E90"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18"/>
                <w:szCs w:val="18"/>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2AE4D46" w:rsidR="0024495D" w:rsidRPr="00D1790A" w:rsidRDefault="00DC6F0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1790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D1790A">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D1790A">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 xml:space="preserve">Порядок подачи заявки на участие в </w:t>
            </w:r>
            <w:r w:rsidR="00436D85" w:rsidRPr="00D1790A">
              <w:rPr>
                <w:rFonts w:ascii="Times New Roman" w:eastAsia="Times New Roman" w:hAnsi="Times New Roman" w:cs="Times New Roman"/>
                <w:sz w:val="20"/>
                <w:szCs w:val="20"/>
                <w:lang w:eastAsia="ru-RU"/>
              </w:rPr>
              <w:t>закупке</w:t>
            </w:r>
            <w:r w:rsidRPr="00D1790A">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1)</w:t>
            </w:r>
            <w:r w:rsidRPr="00D1790A">
              <w:rPr>
                <w:rFonts w:ascii="Times New Roman" w:eastAsia="Times New Roman" w:hAnsi="Times New Roman" w:cs="Times New Roman"/>
                <w:sz w:val="20"/>
                <w:szCs w:val="20"/>
                <w:lang w:eastAsia="ru-RU"/>
              </w:rPr>
              <w:tab/>
              <w:t xml:space="preserve">подать заявку на участие в </w:t>
            </w:r>
            <w:r w:rsidR="00436D85" w:rsidRPr="00D1790A">
              <w:rPr>
                <w:rFonts w:ascii="Times New Roman" w:eastAsia="Times New Roman" w:hAnsi="Times New Roman" w:cs="Times New Roman"/>
                <w:sz w:val="20"/>
                <w:szCs w:val="20"/>
                <w:lang w:eastAsia="ru-RU"/>
              </w:rPr>
              <w:t>закупке</w:t>
            </w:r>
            <w:r w:rsidRPr="00D1790A">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1790A">
              <w:rPr>
                <w:rFonts w:ascii="Times New Roman" w:eastAsia="Times New Roman" w:hAnsi="Times New Roman" w:cs="Times New Roman"/>
                <w:sz w:val="20"/>
                <w:szCs w:val="20"/>
                <w:lang w:eastAsia="ru-RU"/>
              </w:rPr>
              <w:t>закупка</w:t>
            </w:r>
            <w:r w:rsidRPr="00D1790A">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2)</w:t>
            </w:r>
            <w:r w:rsidRPr="00D1790A">
              <w:rPr>
                <w:rFonts w:ascii="Times New Roman" w:eastAsia="Times New Roman" w:hAnsi="Times New Roman" w:cs="Times New Roman"/>
                <w:sz w:val="20"/>
                <w:szCs w:val="20"/>
                <w:lang w:eastAsia="ru-RU"/>
              </w:rPr>
              <w:tab/>
              <w:t xml:space="preserve">участник </w:t>
            </w:r>
            <w:bookmarkStart w:id="4" w:name="OLE_LINK1"/>
            <w:r w:rsidR="00436D85" w:rsidRPr="00D1790A">
              <w:rPr>
                <w:rFonts w:ascii="Times New Roman" w:eastAsia="Times New Roman" w:hAnsi="Times New Roman" w:cs="Times New Roman"/>
                <w:sz w:val="20"/>
                <w:szCs w:val="20"/>
                <w:lang w:eastAsia="ru-RU"/>
              </w:rPr>
              <w:t>закупки</w:t>
            </w:r>
            <w:r w:rsidRPr="00D1790A">
              <w:rPr>
                <w:rFonts w:ascii="Times New Roman" w:eastAsia="Times New Roman" w:hAnsi="Times New Roman" w:cs="Times New Roman"/>
                <w:sz w:val="20"/>
                <w:szCs w:val="20"/>
                <w:lang w:eastAsia="ru-RU"/>
              </w:rPr>
              <w:t xml:space="preserve"> </w:t>
            </w:r>
            <w:bookmarkEnd w:id="4"/>
            <w:r w:rsidRPr="00D1790A">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1790A">
              <w:rPr>
                <w:rFonts w:ascii="Times New Roman" w:eastAsia="Times New Roman" w:hAnsi="Times New Roman" w:cs="Times New Roman"/>
                <w:sz w:val="20"/>
                <w:szCs w:val="20"/>
                <w:lang w:eastAsia="ru-RU"/>
              </w:rPr>
              <w:t>извещении</w:t>
            </w:r>
            <w:r w:rsidRPr="00D1790A">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3)</w:t>
            </w:r>
            <w:r w:rsidRPr="00D1790A">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D1790A">
              <w:rPr>
                <w:rFonts w:ascii="Times New Roman" w:eastAsia="Times New Roman" w:hAnsi="Times New Roman" w:cs="Times New Roman"/>
                <w:sz w:val="20"/>
                <w:szCs w:val="20"/>
                <w:lang w:eastAsia="ru-RU"/>
              </w:rPr>
              <w:t xml:space="preserve">извещении </w:t>
            </w:r>
            <w:r w:rsidRPr="00D1790A">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D1790A">
              <w:rPr>
                <w:rFonts w:ascii="Times New Roman" w:eastAsia="Times New Roman" w:hAnsi="Times New Roman" w:cs="Times New Roman"/>
                <w:sz w:val="20"/>
                <w:szCs w:val="20"/>
                <w:lang w:eastAsia="ru-RU"/>
              </w:rPr>
              <w:t xml:space="preserve">закупки </w:t>
            </w:r>
            <w:r w:rsidRPr="00D1790A">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4)</w:t>
            </w:r>
            <w:r w:rsidRPr="00D1790A">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5)</w:t>
            </w:r>
            <w:r w:rsidRPr="00D1790A">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1790A">
              <w:rPr>
                <w:rFonts w:ascii="Times New Roman" w:eastAsia="Times New Roman" w:hAnsi="Times New Roman" w:cs="Times New Roman"/>
                <w:sz w:val="20"/>
                <w:szCs w:val="20"/>
                <w:lang w:eastAsia="ru-RU"/>
              </w:rPr>
              <w:t>ой</w:t>
            </w:r>
            <w:r w:rsidRPr="00D1790A">
              <w:rPr>
                <w:rFonts w:ascii="Times New Roman" w:eastAsia="Times New Roman" w:hAnsi="Times New Roman" w:cs="Times New Roman"/>
                <w:sz w:val="20"/>
                <w:szCs w:val="20"/>
                <w:lang w:eastAsia="ru-RU"/>
              </w:rPr>
              <w:t xml:space="preserve"> </w:t>
            </w:r>
            <w:r w:rsidR="00436D85" w:rsidRPr="00D1790A">
              <w:rPr>
                <w:rFonts w:ascii="Times New Roman" w:eastAsia="Times New Roman" w:hAnsi="Times New Roman" w:cs="Times New Roman"/>
                <w:sz w:val="20"/>
                <w:szCs w:val="20"/>
                <w:lang w:eastAsia="ru-RU"/>
              </w:rPr>
              <w:t xml:space="preserve">закупки </w:t>
            </w:r>
            <w:r w:rsidRPr="00D1790A">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1790A">
              <w:rPr>
                <w:rFonts w:ascii="Times New Roman" w:eastAsia="Times New Roman" w:hAnsi="Times New Roman" w:cs="Times New Roman"/>
                <w:sz w:val="20"/>
                <w:szCs w:val="20"/>
                <w:lang w:eastAsia="ru-RU"/>
              </w:rPr>
              <w:t>6)</w:t>
            </w:r>
            <w:r w:rsidRPr="00D1790A">
              <w:rPr>
                <w:rFonts w:ascii="Times New Roman" w:eastAsia="Times New Roman" w:hAnsi="Times New Roman" w:cs="Times New Roman"/>
                <w:sz w:val="20"/>
                <w:szCs w:val="20"/>
                <w:lang w:eastAsia="ru-RU"/>
              </w:rPr>
              <w:tab/>
              <w:t xml:space="preserve">участник </w:t>
            </w:r>
            <w:r w:rsidR="00436D85" w:rsidRPr="00D1790A">
              <w:rPr>
                <w:rFonts w:ascii="Times New Roman" w:eastAsia="Times New Roman" w:hAnsi="Times New Roman" w:cs="Times New Roman"/>
                <w:sz w:val="20"/>
                <w:szCs w:val="20"/>
                <w:lang w:eastAsia="ru-RU"/>
              </w:rPr>
              <w:t xml:space="preserve">закупки </w:t>
            </w:r>
            <w:r w:rsidRPr="00D1790A">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B683AB" w14:textId="77777777" w:rsidR="004B4AEB" w:rsidRDefault="004B4AEB"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4AEB">
              <w:rPr>
                <w:rFonts w:ascii="Times New Roman" w:eastAsia="Times New Roman" w:hAnsi="Times New Roman" w:cs="Times New Roman"/>
                <w:sz w:val="20"/>
                <w:szCs w:val="20"/>
                <w:lang w:eastAsia="ru-RU"/>
              </w:rPr>
              <w:t xml:space="preserve">Комиссия по закупкам отказывает участнику закупки в допуске к участию в процедуре закупки в следующих случаях: </w:t>
            </w:r>
          </w:p>
          <w:p w14:paraId="23F8E881" w14:textId="7A621649" w:rsidR="00EF2823" w:rsidRDefault="00EF2823"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1. Участник закупки допускается к участию в закупке в случае, если такой участник закупки и поданная им заявка на участие в закупке соответствуют требованиям, установленным в извещении об осуществлении закупки (в случае, когда документация о закупке не требуется) или документации о закупке.</w:t>
            </w:r>
          </w:p>
          <w:p w14:paraId="538B69C8" w14:textId="15213236" w:rsidR="00EF2823" w:rsidRDefault="00EF2823"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 xml:space="preserve">2. При рассмотрении заявок на участие в закупке участник закупки не допускается комиссией по осуществлению закупок к участию в закупке в случаях: </w:t>
            </w:r>
          </w:p>
          <w:p w14:paraId="4989EA51" w14:textId="77777777" w:rsidR="00EF2823" w:rsidRDefault="00EF2823"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 xml:space="preserve">2.1. Непредоставления документов и сведений, требование о наличии которых установлено в извещении об осуществлении закупки (в случае, когда документация о закупке не требуется) или документации о закупке. </w:t>
            </w:r>
          </w:p>
          <w:p w14:paraId="0AB11604" w14:textId="77777777" w:rsidR="00EF2823" w:rsidRDefault="00EF2823"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2.2. Наличия в документах, указанных в подпункте</w:t>
            </w:r>
            <w:r>
              <w:rPr>
                <w:rFonts w:ascii="Times New Roman" w:eastAsia="Times New Roman" w:hAnsi="Times New Roman" w:cs="Times New Roman"/>
                <w:sz w:val="20"/>
                <w:szCs w:val="20"/>
                <w:lang w:eastAsia="ru-RU"/>
              </w:rPr>
              <w:t xml:space="preserve"> </w:t>
            </w:r>
            <w:r w:rsidRPr="00EF2823">
              <w:rPr>
                <w:rFonts w:ascii="Times New Roman" w:eastAsia="Times New Roman" w:hAnsi="Times New Roman" w:cs="Times New Roman"/>
                <w:sz w:val="20"/>
                <w:szCs w:val="20"/>
                <w:lang w:eastAsia="ru-RU"/>
              </w:rPr>
              <w:t xml:space="preserve">2.1 </w:t>
            </w:r>
            <w:r>
              <w:rPr>
                <w:rFonts w:ascii="Times New Roman" w:eastAsia="Times New Roman" w:hAnsi="Times New Roman" w:cs="Times New Roman"/>
                <w:sz w:val="20"/>
                <w:szCs w:val="20"/>
                <w:lang w:eastAsia="ru-RU"/>
              </w:rPr>
              <w:t xml:space="preserve">настоящего </w:t>
            </w:r>
            <w:r w:rsidRPr="00EF2823">
              <w:rPr>
                <w:rFonts w:ascii="Times New Roman" w:eastAsia="Times New Roman" w:hAnsi="Times New Roman" w:cs="Times New Roman"/>
                <w:sz w:val="20"/>
                <w:szCs w:val="20"/>
                <w:lang w:eastAsia="ru-RU"/>
              </w:rPr>
              <w:t xml:space="preserve">пункта  недостоверных сведений об участнике закупки,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извещении об осуществлении закупки (в случае, когда документация о закупке не требуется) или документации о закупке. </w:t>
            </w:r>
          </w:p>
          <w:p w14:paraId="167DA945" w14:textId="77777777" w:rsidR="00EF2823" w:rsidRDefault="00EF2823"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2.3. Наличия в документах, указанных в подпункте 2.1 настоящего пункта   недостоверных сведений о товарах, работах, услугах на поставку, выполнение, оказание которых осуществляется закупка.</w:t>
            </w:r>
          </w:p>
          <w:p w14:paraId="7A36991B" w14:textId="77777777" w:rsidR="00EF2823" w:rsidRDefault="00EF2823"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 xml:space="preserve">2.4. Наличия в заявках предложения о цене договора, превышающего НМЦД, начальную цену единицы (сумму цен единиц) товара, работы, услуги. </w:t>
            </w:r>
          </w:p>
          <w:p w14:paraId="2277FF12" w14:textId="0DAE7E79" w:rsidR="00EF2823" w:rsidRDefault="00EF2823"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.2.5. Несоответствия участника закупки, 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 о закупке, требованиям, установленным к ним в извещении об осуществлении закупки (в случае, когда документация о закупке не требуется) или документации о закупке, обязательным требованиям и/или дополнительным требованиям, предъявляемым к участнику закупки, а также соисполнителям (субподрядчикам, субпоставщикам) в случае, установленном в настоящем подпункте Положения, указанным в извещении об осуществлении  закупки (в случае, когда документация о закупке не требуется) или документации о закупке.</w:t>
            </w:r>
          </w:p>
          <w:p w14:paraId="0CDE6E4A" w14:textId="77777777" w:rsidR="00EF2823" w:rsidRDefault="00EF2823"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 xml:space="preserve">.6. Несоответствия предоставленной информации, предусмотренной в извещении об осуществлении закупки (в случае, когда документация о закупке не требуется) или документации о закупке, установленным требованиям извещения об осуществлении закупки (в случае, когда документация о закупке не требуется) или документации о закупке. </w:t>
            </w:r>
          </w:p>
          <w:p w14:paraId="3F50C837" w14:textId="77777777" w:rsidR="00EF2823" w:rsidRDefault="00EF2823"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7. Непредставления документа или копии документа, подтверждающего предоставление обеспечения заявки на участие в закупке, если требование обеспечения заявки указано в извещении об осуществлении закупки (в случае, когда документация о закупке не требуется) или документации о закупке.</w:t>
            </w:r>
          </w:p>
          <w:p w14:paraId="21760ACC" w14:textId="77777777" w:rsidR="00EF2823" w:rsidRDefault="00EF2823"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 xml:space="preserve">7.1. В случае, если участником в составе заявки не представлены документы, подтверждающие внесение денежных средств в качестве обеспечения заявки на участие в закупке, и до даты </w:t>
            </w:r>
            <w:r w:rsidRPr="00EF2823">
              <w:rPr>
                <w:rFonts w:ascii="Times New Roman" w:eastAsia="Times New Roman" w:hAnsi="Times New Roman" w:cs="Times New Roman"/>
                <w:sz w:val="20"/>
                <w:szCs w:val="20"/>
                <w:lang w:eastAsia="ru-RU"/>
              </w:rPr>
              <w:lastRenderedPageBreak/>
              <w:t xml:space="preserve">рассмотрения и оценки заявок денежные средства не поступили на счет, который указан заказчиком в извещении об осуществлении закупки (в случае, когда документация о закупке не требуется) или документации о закупке, такой участник признается не предоставившим обеспечение заявки, за исключением случаев обеспечения заявки на участие в закупке в электронной форме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w:t>
            </w:r>
          </w:p>
          <w:p w14:paraId="235DC0D9" w14:textId="7A217F4C" w:rsidR="00EF2823" w:rsidRDefault="00EF2823"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 xml:space="preserve">8. Представление обеспечения заявки на участие в закупке, не соответствующего требованиям, указанным в извещении об осуществлении закупки (в случае, когда документация о закупке не требуется) или документации о закупке. </w:t>
            </w:r>
          </w:p>
          <w:p w14:paraId="76EAC4E0" w14:textId="4E46BA95" w:rsidR="00125726" w:rsidRPr="004D717D" w:rsidRDefault="00EF2823"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2823">
              <w:rPr>
                <w:rFonts w:ascii="Times New Roman" w:eastAsia="Times New Roman" w:hAnsi="Times New Roman" w:cs="Times New Roman"/>
                <w:sz w:val="20"/>
                <w:szCs w:val="20"/>
                <w:lang w:eastAsia="ru-RU"/>
              </w:rPr>
              <w:t>9. При осуществлении закупки лекарственных препаратов, включенных в перечень жизненно необходимых и важнейших лекарственных препаратов предлагаемая участником закупки предельная отпускная цена лекарственных препаратов не зарегистрирована и/или предлагаемая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НМЦД превышает десять миллионов рублей) превышает их предельную отпускную цену, указанную в государственном реестре предельных отпускных цен производителей.</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1511CE33" w:rsidR="00B41C71" w:rsidRDefault="004B4AEB"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B4AEB">
              <w:rPr>
                <w:rFonts w:ascii="Times New Roman" w:eastAsia="Times New Roman" w:hAnsi="Times New Roman" w:cs="Times New Roman"/>
                <w:bCs/>
                <w:sz w:val="20"/>
                <w:szCs w:val="20"/>
                <w:lang w:eastAsia="ru-RU"/>
              </w:rPr>
              <w:t>В случае, если на запрос котировок подана только одна заявка или не поступило ни одной заявки, или на основании результатов рассмотрения заявок выявлено несоответствие заявок всех участников закупки требованиям документации о закупке, то запрос котировок признается конкурсной комиссией несостоявшимся.</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0521D27" w:rsidR="0024495D" w:rsidRPr="00B42B9A" w:rsidRDefault="0024495D" w:rsidP="0045373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F9837" w14:textId="77777777" w:rsidR="0001747C" w:rsidRDefault="0001747C">
      <w:pPr>
        <w:spacing w:after="0" w:line="240" w:lineRule="auto"/>
      </w:pPr>
      <w:r>
        <w:separator/>
      </w:r>
    </w:p>
  </w:endnote>
  <w:endnote w:type="continuationSeparator" w:id="0">
    <w:p w14:paraId="7558ED62" w14:textId="77777777" w:rsidR="0001747C" w:rsidRDefault="0001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6622F9B" w:rsidR="00F73068" w:rsidRDefault="00F73068" w:rsidP="0054310E">
    <w:pPr>
      <w:pStyle w:val="a9"/>
      <w:tabs>
        <w:tab w:val="clear" w:pos="4677"/>
      </w:tabs>
    </w:pPr>
    <w:r>
      <w:tab/>
    </w:r>
    <w:r>
      <w:fldChar w:fldCharType="begin"/>
    </w:r>
    <w:r>
      <w:instrText xml:space="preserve"> PAGE   \* MERGEFORMAT </w:instrText>
    </w:r>
    <w:r>
      <w:fldChar w:fldCharType="separate"/>
    </w:r>
    <w:r w:rsidR="00451315">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71595" w14:textId="77777777" w:rsidR="0001747C" w:rsidRDefault="0001747C">
      <w:pPr>
        <w:spacing w:after="0" w:line="240" w:lineRule="auto"/>
      </w:pPr>
      <w:r>
        <w:separator/>
      </w:r>
    </w:p>
  </w:footnote>
  <w:footnote w:type="continuationSeparator" w:id="0">
    <w:p w14:paraId="72FC181E" w14:textId="77777777" w:rsidR="0001747C" w:rsidRDefault="0001747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6985"/>
    <w:rsid w:val="0001747C"/>
    <w:rsid w:val="000306BD"/>
    <w:rsid w:val="00031C6E"/>
    <w:rsid w:val="00070675"/>
    <w:rsid w:val="00075766"/>
    <w:rsid w:val="00076944"/>
    <w:rsid w:val="000900AC"/>
    <w:rsid w:val="001077B4"/>
    <w:rsid w:val="00125726"/>
    <w:rsid w:val="00127D6D"/>
    <w:rsid w:val="00150FD7"/>
    <w:rsid w:val="0015530A"/>
    <w:rsid w:val="0015588A"/>
    <w:rsid w:val="001576EE"/>
    <w:rsid w:val="00164454"/>
    <w:rsid w:val="00190446"/>
    <w:rsid w:val="001935A9"/>
    <w:rsid w:val="001945AD"/>
    <w:rsid w:val="001C1D68"/>
    <w:rsid w:val="001D708E"/>
    <w:rsid w:val="001E2F11"/>
    <w:rsid w:val="001F7182"/>
    <w:rsid w:val="002277F1"/>
    <w:rsid w:val="0024495D"/>
    <w:rsid w:val="00252418"/>
    <w:rsid w:val="0025284C"/>
    <w:rsid w:val="00256C00"/>
    <w:rsid w:val="002C0075"/>
    <w:rsid w:val="002D53C0"/>
    <w:rsid w:val="00327AD7"/>
    <w:rsid w:val="00331187"/>
    <w:rsid w:val="0033483E"/>
    <w:rsid w:val="00352E13"/>
    <w:rsid w:val="00354A13"/>
    <w:rsid w:val="003602CB"/>
    <w:rsid w:val="00364BED"/>
    <w:rsid w:val="003725DA"/>
    <w:rsid w:val="00383738"/>
    <w:rsid w:val="00390F7D"/>
    <w:rsid w:val="003B0C56"/>
    <w:rsid w:val="003B3735"/>
    <w:rsid w:val="003C4574"/>
    <w:rsid w:val="003E056F"/>
    <w:rsid w:val="003E3E9E"/>
    <w:rsid w:val="00401090"/>
    <w:rsid w:val="00436D85"/>
    <w:rsid w:val="00442C9E"/>
    <w:rsid w:val="00451315"/>
    <w:rsid w:val="00453739"/>
    <w:rsid w:val="00477588"/>
    <w:rsid w:val="00483B31"/>
    <w:rsid w:val="004B4AEB"/>
    <w:rsid w:val="004D717D"/>
    <w:rsid w:val="004F40AA"/>
    <w:rsid w:val="005125C6"/>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D7565"/>
    <w:rsid w:val="007E6159"/>
    <w:rsid w:val="00836FFF"/>
    <w:rsid w:val="00850314"/>
    <w:rsid w:val="00866D4A"/>
    <w:rsid w:val="00883093"/>
    <w:rsid w:val="00894AA9"/>
    <w:rsid w:val="008C549A"/>
    <w:rsid w:val="008C5A2E"/>
    <w:rsid w:val="008D2D62"/>
    <w:rsid w:val="008E092F"/>
    <w:rsid w:val="008E42F2"/>
    <w:rsid w:val="00905540"/>
    <w:rsid w:val="00914A56"/>
    <w:rsid w:val="00924F8A"/>
    <w:rsid w:val="0098502E"/>
    <w:rsid w:val="00A53448"/>
    <w:rsid w:val="00AD27A4"/>
    <w:rsid w:val="00B23783"/>
    <w:rsid w:val="00B41C71"/>
    <w:rsid w:val="00B42B9A"/>
    <w:rsid w:val="00B80E84"/>
    <w:rsid w:val="00B935D1"/>
    <w:rsid w:val="00B96737"/>
    <w:rsid w:val="00BB0229"/>
    <w:rsid w:val="00BC5E90"/>
    <w:rsid w:val="00BC6C35"/>
    <w:rsid w:val="00BE07E0"/>
    <w:rsid w:val="00BE3719"/>
    <w:rsid w:val="00BF5CF1"/>
    <w:rsid w:val="00C1140E"/>
    <w:rsid w:val="00C24106"/>
    <w:rsid w:val="00C31760"/>
    <w:rsid w:val="00C35A56"/>
    <w:rsid w:val="00C4222B"/>
    <w:rsid w:val="00C461E7"/>
    <w:rsid w:val="00C74129"/>
    <w:rsid w:val="00CB0FCC"/>
    <w:rsid w:val="00CB7DED"/>
    <w:rsid w:val="00CC76CE"/>
    <w:rsid w:val="00CD6114"/>
    <w:rsid w:val="00D1790A"/>
    <w:rsid w:val="00D274C9"/>
    <w:rsid w:val="00D3328C"/>
    <w:rsid w:val="00D407F7"/>
    <w:rsid w:val="00D467F0"/>
    <w:rsid w:val="00D4767B"/>
    <w:rsid w:val="00D55FB8"/>
    <w:rsid w:val="00D6617E"/>
    <w:rsid w:val="00D720E3"/>
    <w:rsid w:val="00D72AA2"/>
    <w:rsid w:val="00D850BC"/>
    <w:rsid w:val="00D858EB"/>
    <w:rsid w:val="00DC6F02"/>
    <w:rsid w:val="00DD537F"/>
    <w:rsid w:val="00DD6266"/>
    <w:rsid w:val="00DF0802"/>
    <w:rsid w:val="00E02BB5"/>
    <w:rsid w:val="00E61668"/>
    <w:rsid w:val="00E66E9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2823"/>
    <w:rsid w:val="00EF554F"/>
    <w:rsid w:val="00F02ACD"/>
    <w:rsid w:val="00F06942"/>
    <w:rsid w:val="00F17559"/>
    <w:rsid w:val="00F406AD"/>
    <w:rsid w:val="00F52C6F"/>
    <w:rsid w:val="00F73068"/>
    <w:rsid w:val="00F75BF6"/>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21836867">
      <w:bodyDiv w:val="1"/>
      <w:marLeft w:val="0"/>
      <w:marRight w:val="0"/>
      <w:marTop w:val="0"/>
      <w:marBottom w:val="0"/>
      <w:divBdr>
        <w:top w:val="none" w:sz="0" w:space="0" w:color="auto"/>
        <w:left w:val="none" w:sz="0" w:space="0" w:color="auto"/>
        <w:bottom w:val="none" w:sz="0" w:space="0" w:color="auto"/>
        <w:right w:val="none" w:sz="0" w:space="0" w:color="auto"/>
      </w:divBdr>
    </w:div>
    <w:div w:id="10839901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6447721">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0F7"/>
    <w:rsid w:val="00056A9F"/>
    <w:rsid w:val="00074D3A"/>
    <w:rsid w:val="000C5FDD"/>
    <w:rsid w:val="000D4A2A"/>
    <w:rsid w:val="0014041B"/>
    <w:rsid w:val="0015062D"/>
    <w:rsid w:val="00274A39"/>
    <w:rsid w:val="00297840"/>
    <w:rsid w:val="002A09B6"/>
    <w:rsid w:val="002D74EE"/>
    <w:rsid w:val="002E4821"/>
    <w:rsid w:val="003D5AC7"/>
    <w:rsid w:val="003F2A8D"/>
    <w:rsid w:val="004513CA"/>
    <w:rsid w:val="00520195"/>
    <w:rsid w:val="00535AB8"/>
    <w:rsid w:val="006F3C69"/>
    <w:rsid w:val="007E059C"/>
    <w:rsid w:val="00851BFF"/>
    <w:rsid w:val="00A05EFF"/>
    <w:rsid w:val="00BF119F"/>
    <w:rsid w:val="00C06FB2"/>
    <w:rsid w:val="00C37B34"/>
    <w:rsid w:val="00C7476A"/>
    <w:rsid w:val="00CE4727"/>
    <w:rsid w:val="00DF6E1F"/>
    <w:rsid w:val="00DF70FB"/>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F5131-C33F-4EE6-94EF-5E7E0B0E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5626</Words>
  <Characters>32074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Елена Владимировна Сиваева</cp:lastModifiedBy>
  <cp:revision>3</cp:revision>
  <dcterms:created xsi:type="dcterms:W3CDTF">2026-06-03T07:01:00Z</dcterms:created>
  <dcterms:modified xsi:type="dcterms:W3CDTF">2026-06-03T07:56:00Z</dcterms:modified>
</cp:coreProperties>
</file>