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52D1" w14:textId="1B843724" w:rsidR="008573FE" w:rsidRPr="00800C84" w:rsidRDefault="008573FE" w:rsidP="000C13B6">
      <w:pPr>
        <w:suppressAutoHyphens/>
        <w:spacing w:after="0" w:line="240" w:lineRule="auto"/>
        <w:ind w:left="-142" w:firstLine="142"/>
        <w:jc w:val="center"/>
        <w:rPr>
          <w:rFonts w:ascii="Times New Roman" w:eastAsia="Times New Roman" w:hAnsi="Times New Roman" w:cs="Times New Roman"/>
          <w:b/>
          <w:lang w:eastAsia="ar-SA"/>
        </w:rPr>
      </w:pPr>
      <w:r w:rsidRPr="00800C84">
        <w:rPr>
          <w:rFonts w:ascii="Times New Roman" w:eastAsia="Times New Roman" w:hAnsi="Times New Roman" w:cs="Times New Roman"/>
          <w:b/>
          <w:lang w:eastAsia="ar-SA"/>
        </w:rPr>
        <w:t>ПРОЕКТ ДОГОВОРА</w:t>
      </w:r>
    </w:p>
    <w:p w14:paraId="40FE2B64" w14:textId="09FCE308" w:rsidR="000C13B6" w:rsidRPr="00800C84" w:rsidRDefault="000C13B6" w:rsidP="000C13B6">
      <w:pPr>
        <w:suppressAutoHyphens/>
        <w:spacing w:after="0" w:line="240" w:lineRule="auto"/>
        <w:ind w:left="-142" w:firstLine="142"/>
        <w:jc w:val="center"/>
        <w:rPr>
          <w:rFonts w:ascii="Times New Roman" w:eastAsia="Times New Roman" w:hAnsi="Times New Roman" w:cs="Times New Roman"/>
          <w:b/>
          <w:lang w:eastAsia="ar-SA"/>
        </w:rPr>
      </w:pPr>
      <w:r w:rsidRPr="00800C84">
        <w:rPr>
          <w:rFonts w:ascii="Times New Roman" w:eastAsia="Times New Roman" w:hAnsi="Times New Roman" w:cs="Times New Roman"/>
          <w:b/>
          <w:lang w:eastAsia="ar-SA"/>
        </w:rPr>
        <w:t>ДОГОВОР № ____________</w:t>
      </w:r>
    </w:p>
    <w:p w14:paraId="71D36FC5" w14:textId="7B075452" w:rsidR="000C13B6" w:rsidRPr="00800C84" w:rsidRDefault="000C13B6" w:rsidP="000C13B6">
      <w:pPr>
        <w:suppressAutoHyphens/>
        <w:spacing w:after="0" w:line="240" w:lineRule="auto"/>
        <w:ind w:left="-142" w:firstLine="142"/>
        <w:jc w:val="center"/>
        <w:rPr>
          <w:rFonts w:ascii="Times New Roman" w:eastAsia="Times New Roman" w:hAnsi="Times New Roman" w:cs="Times New Roman"/>
          <w:b/>
          <w:lang w:eastAsia="ar-SA"/>
        </w:rPr>
      </w:pPr>
      <w:r w:rsidRPr="00800C84">
        <w:rPr>
          <w:rFonts w:ascii="Times New Roman" w:eastAsia="Times New Roman" w:hAnsi="Times New Roman" w:cs="Times New Roman"/>
          <w:b/>
          <w:lang w:eastAsia="ar-SA"/>
        </w:rPr>
        <w:t xml:space="preserve"> </w:t>
      </w:r>
      <w:r w:rsidR="008573FE" w:rsidRPr="00800C84">
        <w:rPr>
          <w:rFonts w:ascii="Times New Roman" w:eastAsia="Times New Roman" w:hAnsi="Times New Roman" w:cs="Times New Roman"/>
          <w:b/>
          <w:lang w:eastAsia="ar-SA"/>
        </w:rPr>
        <w:t>на поставку ГСМ по топливным картам</w:t>
      </w:r>
    </w:p>
    <w:p w14:paraId="5773CD9A" w14:textId="022C64AC" w:rsidR="000C13B6" w:rsidRPr="00800C84" w:rsidRDefault="000C13B6" w:rsidP="00A055FF">
      <w:pPr>
        <w:spacing w:after="0" w:line="240" w:lineRule="auto"/>
        <w:jc w:val="both"/>
        <w:rPr>
          <w:rFonts w:ascii="Times New Roman" w:eastAsia="Times New Roman" w:hAnsi="Times New Roman" w:cs="Times New Roman"/>
          <w:lang w:eastAsia="ru-RU"/>
        </w:rPr>
      </w:pPr>
    </w:p>
    <w:p w14:paraId="10A382A9" w14:textId="5D4B431E" w:rsidR="000C13B6" w:rsidRPr="00800C84" w:rsidRDefault="000C13B6" w:rsidP="00A055FF">
      <w:pPr>
        <w:spacing w:after="0" w:line="240" w:lineRule="auto"/>
        <w:ind w:left="-142" w:firstLine="142"/>
        <w:jc w:val="both"/>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 xml:space="preserve">г. Якутск </w:t>
      </w:r>
      <w:r w:rsidRPr="00800C84">
        <w:rPr>
          <w:rFonts w:ascii="Times New Roman" w:eastAsia="Times New Roman" w:hAnsi="Times New Roman" w:cs="Times New Roman"/>
          <w:b/>
          <w:lang w:eastAsia="ru-RU"/>
        </w:rPr>
        <w:tab/>
        <w:t xml:space="preserve">                                                                                       </w:t>
      </w:r>
      <w:r w:rsidR="00A055FF" w:rsidRPr="00800C84">
        <w:rPr>
          <w:rFonts w:ascii="Times New Roman" w:eastAsia="Times New Roman" w:hAnsi="Times New Roman" w:cs="Times New Roman"/>
          <w:b/>
          <w:lang w:eastAsia="ru-RU"/>
        </w:rPr>
        <w:t xml:space="preserve">                 </w:t>
      </w:r>
      <w:proofErr w:type="gramStart"/>
      <w:r w:rsidR="00A055FF" w:rsidRPr="00800C84">
        <w:rPr>
          <w:rFonts w:ascii="Times New Roman" w:eastAsia="Times New Roman" w:hAnsi="Times New Roman" w:cs="Times New Roman"/>
          <w:b/>
          <w:lang w:eastAsia="ru-RU"/>
        </w:rPr>
        <w:t xml:space="preserve">   «</w:t>
      </w:r>
      <w:proofErr w:type="gramEnd"/>
      <w:r w:rsidR="00A055FF" w:rsidRPr="00800C84">
        <w:rPr>
          <w:rFonts w:ascii="Times New Roman" w:eastAsia="Times New Roman" w:hAnsi="Times New Roman" w:cs="Times New Roman"/>
          <w:b/>
          <w:lang w:eastAsia="ru-RU"/>
        </w:rPr>
        <w:t xml:space="preserve">__» </w:t>
      </w:r>
      <w:r w:rsidR="00800C84" w:rsidRPr="00800C84">
        <w:rPr>
          <w:rFonts w:ascii="Times New Roman" w:eastAsia="Times New Roman" w:hAnsi="Times New Roman" w:cs="Times New Roman"/>
          <w:b/>
          <w:lang w:eastAsia="ru-RU"/>
        </w:rPr>
        <w:t>июня</w:t>
      </w:r>
      <w:r w:rsidRPr="00800C84">
        <w:rPr>
          <w:rFonts w:ascii="Times New Roman" w:eastAsia="Times New Roman" w:hAnsi="Times New Roman" w:cs="Times New Roman"/>
          <w:b/>
          <w:lang w:eastAsia="ru-RU"/>
        </w:rPr>
        <w:t xml:space="preserve"> 202</w:t>
      </w:r>
      <w:r w:rsidR="008573FE" w:rsidRPr="00800C84">
        <w:rPr>
          <w:rFonts w:ascii="Times New Roman" w:eastAsia="Times New Roman" w:hAnsi="Times New Roman" w:cs="Times New Roman"/>
          <w:b/>
          <w:lang w:eastAsia="ru-RU"/>
        </w:rPr>
        <w:t>6</w:t>
      </w:r>
      <w:r w:rsidRPr="00800C84">
        <w:rPr>
          <w:rFonts w:ascii="Times New Roman" w:eastAsia="Times New Roman" w:hAnsi="Times New Roman" w:cs="Times New Roman"/>
          <w:b/>
          <w:lang w:eastAsia="ru-RU"/>
        </w:rPr>
        <w:t xml:space="preserve"> г.                                    </w:t>
      </w:r>
    </w:p>
    <w:p w14:paraId="6BD84E94" w14:textId="77777777" w:rsidR="00F63979" w:rsidRPr="00800C84" w:rsidRDefault="00F63979" w:rsidP="00F63979">
      <w:pPr>
        <w:autoSpaceDE w:val="0"/>
        <w:autoSpaceDN w:val="0"/>
        <w:adjustRightInd w:val="0"/>
        <w:spacing w:after="0" w:line="240" w:lineRule="auto"/>
        <w:ind w:left="-142" w:firstLine="142"/>
        <w:rPr>
          <w:rFonts w:ascii="Times New Roman" w:eastAsia="Times New Roman" w:hAnsi="Times New Roman" w:cs="Times New Roman"/>
          <w:b/>
          <w:sz w:val="24"/>
          <w:szCs w:val="24"/>
          <w:lang w:eastAsia="ru-RU"/>
        </w:rPr>
      </w:pPr>
    </w:p>
    <w:p w14:paraId="644B8504" w14:textId="77777777" w:rsidR="00F63979" w:rsidRPr="00800C84" w:rsidRDefault="00F63979" w:rsidP="00F63979">
      <w:pPr>
        <w:autoSpaceDE w:val="0"/>
        <w:autoSpaceDN w:val="0"/>
        <w:adjustRightInd w:val="0"/>
        <w:spacing w:after="0" w:line="240" w:lineRule="auto"/>
        <w:ind w:left="-142" w:firstLine="142"/>
        <w:jc w:val="center"/>
        <w:rPr>
          <w:rFonts w:ascii="Times New Roman" w:eastAsia="Times New Roman" w:hAnsi="Times New Roman" w:cs="Times New Roman"/>
          <w:b/>
          <w:sz w:val="24"/>
          <w:szCs w:val="24"/>
          <w:lang w:eastAsia="ru-RU"/>
        </w:rPr>
      </w:pPr>
    </w:p>
    <w:p w14:paraId="403AD108" w14:textId="38EFDF9D" w:rsidR="000C13B6" w:rsidRPr="00800C84" w:rsidRDefault="000C13B6" w:rsidP="000C13B6">
      <w:pPr>
        <w:spacing w:after="0" w:line="240" w:lineRule="auto"/>
        <w:ind w:left="-142" w:firstLine="850"/>
        <w:jc w:val="both"/>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____________________________________________________, именуемое (-</w:t>
      </w:r>
      <w:proofErr w:type="spellStart"/>
      <w:r w:rsidRPr="00800C84">
        <w:rPr>
          <w:rFonts w:ascii="Times New Roman" w:eastAsia="Times New Roman" w:hAnsi="Times New Roman" w:cs="Times New Roman"/>
          <w:lang w:eastAsia="ru-RU"/>
        </w:rPr>
        <w:t>ый</w:t>
      </w:r>
      <w:proofErr w:type="spellEnd"/>
      <w:r w:rsidRPr="00800C84">
        <w:rPr>
          <w:rFonts w:ascii="Times New Roman" w:eastAsia="Times New Roman" w:hAnsi="Times New Roman" w:cs="Times New Roman"/>
          <w:lang w:eastAsia="ru-RU"/>
        </w:rPr>
        <w:t xml:space="preserve">) в дальнейшем «Продавец», в лице ________________________________________, действующего на основании ________________, с одной стороны, </w:t>
      </w:r>
      <w:r w:rsidRPr="00800C84">
        <w:rPr>
          <w:rFonts w:ascii="Times New Roman" w:eastAsia="Times New Roman" w:hAnsi="Times New Roman" w:cs="Times New Roman"/>
          <w:b/>
          <w:lang w:eastAsia="ru-RU"/>
        </w:rPr>
        <w:t>Акционерное общество «Водоканал»</w:t>
      </w:r>
      <w:r w:rsidRPr="00800C84">
        <w:rPr>
          <w:rFonts w:ascii="Times New Roman" w:eastAsia="Times New Roman" w:hAnsi="Times New Roman" w:cs="Times New Roman"/>
          <w:lang w:eastAsia="ru-RU"/>
        </w:rPr>
        <w:t xml:space="preserve"> (</w:t>
      </w:r>
      <w:r w:rsidRPr="00800C84">
        <w:rPr>
          <w:rFonts w:ascii="Times New Roman" w:eastAsia="Times New Roman" w:hAnsi="Times New Roman" w:cs="Times New Roman"/>
          <w:b/>
          <w:lang w:eastAsia="ru-RU"/>
        </w:rPr>
        <w:t>АО  «Водоканал»)</w:t>
      </w:r>
      <w:r w:rsidRPr="00800C84">
        <w:rPr>
          <w:rFonts w:ascii="Times New Roman" w:eastAsia="Times New Roman" w:hAnsi="Times New Roman" w:cs="Times New Roman"/>
          <w:lang w:eastAsia="ru-RU"/>
        </w:rPr>
        <w:t>, имен</w:t>
      </w:r>
      <w:bookmarkStart w:id="0" w:name="OCRUncertain940"/>
      <w:r w:rsidRPr="00800C84">
        <w:rPr>
          <w:rFonts w:ascii="Times New Roman" w:eastAsia="Times New Roman" w:hAnsi="Times New Roman" w:cs="Times New Roman"/>
          <w:lang w:eastAsia="ru-RU"/>
        </w:rPr>
        <w:t>у</w:t>
      </w:r>
      <w:bookmarkEnd w:id="0"/>
      <w:r w:rsidRPr="00800C84">
        <w:rPr>
          <w:rFonts w:ascii="Times New Roman" w:eastAsia="Times New Roman" w:hAnsi="Times New Roman" w:cs="Times New Roman"/>
          <w:lang w:eastAsia="ru-RU"/>
        </w:rPr>
        <w:t>емое (-</w:t>
      </w:r>
      <w:proofErr w:type="spellStart"/>
      <w:r w:rsidRPr="00800C84">
        <w:rPr>
          <w:rFonts w:ascii="Times New Roman" w:eastAsia="Times New Roman" w:hAnsi="Times New Roman" w:cs="Times New Roman"/>
          <w:lang w:eastAsia="ru-RU"/>
        </w:rPr>
        <w:t>ый</w:t>
      </w:r>
      <w:proofErr w:type="spellEnd"/>
      <w:r w:rsidRPr="00800C84">
        <w:rPr>
          <w:rFonts w:ascii="Times New Roman" w:eastAsia="Times New Roman" w:hAnsi="Times New Roman" w:cs="Times New Roman"/>
          <w:lang w:eastAsia="ru-RU"/>
        </w:rPr>
        <w:t xml:space="preserve">) в дальнейшем «Покупатель», в лице   генерального  директора </w:t>
      </w:r>
      <w:proofErr w:type="spellStart"/>
      <w:r w:rsidRPr="00800C84">
        <w:rPr>
          <w:rFonts w:ascii="Times New Roman" w:eastAsia="Times New Roman" w:hAnsi="Times New Roman" w:cs="Times New Roman"/>
          <w:lang w:eastAsia="ru-RU"/>
        </w:rPr>
        <w:t>Кырджагасова</w:t>
      </w:r>
      <w:proofErr w:type="spellEnd"/>
      <w:r w:rsidRPr="00800C84">
        <w:rPr>
          <w:rFonts w:ascii="Times New Roman" w:eastAsia="Times New Roman" w:hAnsi="Times New Roman" w:cs="Times New Roman"/>
          <w:lang w:eastAsia="ru-RU"/>
        </w:rPr>
        <w:t xml:space="preserve"> Анатолия Андреевича, действующего на основании Устава, с другой  стороны, совместно именуемые «Стороны», заключили настоящий Договор о нижеследующем: </w:t>
      </w:r>
    </w:p>
    <w:p w14:paraId="2B71ECEF" w14:textId="77777777" w:rsidR="000C13B6" w:rsidRPr="00800C84" w:rsidRDefault="000C13B6" w:rsidP="000C13B6">
      <w:pPr>
        <w:spacing w:after="0" w:line="240" w:lineRule="auto"/>
        <w:ind w:left="-142" w:firstLine="142"/>
        <w:jc w:val="center"/>
        <w:rPr>
          <w:rFonts w:ascii="Times New Roman" w:eastAsia="Times New Roman" w:hAnsi="Times New Roman" w:cs="Times New Roman"/>
          <w:b/>
          <w:lang w:eastAsia="ru-RU"/>
        </w:rPr>
      </w:pPr>
    </w:p>
    <w:p w14:paraId="4C9B5C2C" w14:textId="77777777" w:rsidR="000C13B6" w:rsidRPr="00800C84" w:rsidRDefault="000C13B6" w:rsidP="000C13B6">
      <w:pPr>
        <w:numPr>
          <w:ilvl w:val="0"/>
          <w:numId w:val="1"/>
        </w:numPr>
        <w:spacing w:after="0" w:line="240" w:lineRule="auto"/>
        <w:ind w:left="-142" w:firstLine="0"/>
        <w:contextualSpacing/>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Термины и их толкование</w:t>
      </w:r>
    </w:p>
    <w:p w14:paraId="7F2BEB88" w14:textId="77777777" w:rsidR="000C13B6" w:rsidRPr="00800C84" w:rsidRDefault="000C13B6" w:rsidP="000C13B6">
      <w:pPr>
        <w:spacing w:after="0" w:line="240" w:lineRule="auto"/>
        <w:ind w:left="-142"/>
        <w:contextualSpacing/>
        <w:rPr>
          <w:rFonts w:ascii="Times New Roman" w:eastAsia="Times New Roman" w:hAnsi="Times New Roman" w:cs="Times New Roman"/>
          <w:b/>
          <w:lang w:eastAsia="ru-RU"/>
        </w:rPr>
      </w:pPr>
    </w:p>
    <w:p w14:paraId="52F7C1A8" w14:textId="77777777" w:rsidR="000C13B6" w:rsidRPr="00800C84" w:rsidRDefault="000C13B6" w:rsidP="000C13B6">
      <w:pPr>
        <w:spacing w:after="0" w:line="240" w:lineRule="auto"/>
        <w:ind w:left="-142"/>
        <w:contextualSpacing/>
        <w:rPr>
          <w:rFonts w:ascii="Times New Roman" w:eastAsia="Times New Roman" w:hAnsi="Times New Roman" w:cs="Times New Roman"/>
          <w:b/>
          <w:sz w:val="21"/>
          <w:szCs w:val="21"/>
          <w:lang w:eastAsia="ru-RU"/>
        </w:rPr>
      </w:pPr>
    </w:p>
    <w:p w14:paraId="05CD309D" w14:textId="77777777" w:rsidR="000C13B6" w:rsidRPr="00800C84" w:rsidRDefault="000C13B6" w:rsidP="000C13B6">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1.1. Термины, используемые в настоящем Договоре, толкуются и определяются Сторонами следующим образом:</w:t>
      </w:r>
    </w:p>
    <w:p w14:paraId="2BCE9DB3" w14:textId="233C0906" w:rsidR="000C13B6" w:rsidRPr="00800C84" w:rsidRDefault="00134EB7" w:rsidP="000C13B6">
      <w:pPr>
        <w:widowControl w:val="0"/>
        <w:spacing w:after="0" w:line="240" w:lineRule="auto"/>
        <w:ind w:left="-142"/>
        <w:rPr>
          <w:rFonts w:ascii="Times New Roman" w:eastAsia="Times New Roman" w:hAnsi="Times New Roman" w:cs="Times New Roman"/>
          <w:b/>
          <w:color w:val="7030A0"/>
          <w:sz w:val="21"/>
          <w:szCs w:val="21"/>
          <w:lang w:eastAsia="ru-RU"/>
        </w:rPr>
      </w:pPr>
      <w:r w:rsidRPr="00800C84">
        <w:rPr>
          <w:rFonts w:ascii="Times New Roman" w:eastAsia="Times New Roman" w:hAnsi="Times New Roman" w:cs="Times New Roman"/>
          <w:sz w:val="21"/>
          <w:szCs w:val="21"/>
          <w:lang w:eastAsia="ru-RU"/>
        </w:rPr>
        <w:t xml:space="preserve">- «Пункт поставки» – </w:t>
      </w:r>
      <w:r w:rsidR="000C13B6" w:rsidRPr="00800C84">
        <w:rPr>
          <w:rFonts w:ascii="Times New Roman" w:eastAsia="Times New Roman" w:hAnsi="Times New Roman" w:cs="Times New Roman"/>
          <w:sz w:val="21"/>
          <w:szCs w:val="21"/>
          <w:lang w:eastAsia="ru-RU"/>
        </w:rPr>
        <w:t>АЗС﻿‍​​​‍﻿﻿​​﻿‍﻿‍⁠‍‌﻿‌‍﻿‍‍﻿﻿﻿‌​​​‌﻿‌⁠​﻿⁠‍​‌‌⁠‌﻿ В г</w:t>
      </w:r>
      <w:r w:rsidR="006F6C94" w:rsidRPr="00800C84">
        <w:rPr>
          <w:rFonts w:ascii="Times New Roman" w:eastAsia="Times New Roman" w:hAnsi="Times New Roman" w:cs="Times New Roman"/>
          <w:sz w:val="21"/>
          <w:szCs w:val="21"/>
          <w:lang w:eastAsia="ru-RU"/>
        </w:rPr>
        <w:t>.</w:t>
      </w:r>
      <w:r w:rsidR="000C13B6" w:rsidRPr="00800C84">
        <w:rPr>
          <w:rFonts w:ascii="Times New Roman" w:eastAsia="Times New Roman" w:hAnsi="Times New Roman" w:cs="Times New Roman"/>
          <w:sz w:val="21"/>
          <w:szCs w:val="21"/>
          <w:lang w:eastAsia="ru-RU"/>
        </w:rPr>
        <w:t xml:space="preserve"> Якутске</w:t>
      </w:r>
      <w:r w:rsidR="00A74A11" w:rsidRPr="00800C84">
        <w:rPr>
          <w:rFonts w:ascii="Times New Roman" w:eastAsia="Times New Roman" w:hAnsi="Times New Roman" w:cs="Times New Roman"/>
          <w:sz w:val="21"/>
          <w:szCs w:val="21"/>
          <w:lang w:eastAsia="ru-RU"/>
        </w:rPr>
        <w:t xml:space="preserve"> и г. Покровск</w:t>
      </w:r>
      <w:r w:rsidRPr="00800C84">
        <w:rPr>
          <w:rFonts w:ascii="Times New Roman" w:eastAsia="Times New Roman" w:hAnsi="Times New Roman" w:cs="Times New Roman"/>
          <w:sz w:val="21"/>
          <w:szCs w:val="21"/>
          <w:lang w:eastAsia="ru-RU"/>
        </w:rPr>
        <w:t>е</w:t>
      </w:r>
      <w:r w:rsidR="008573FE" w:rsidRPr="00800C84">
        <w:t xml:space="preserve"> </w:t>
      </w:r>
      <w:r w:rsidR="008573FE" w:rsidRPr="00800C84">
        <w:rPr>
          <w:rFonts w:ascii="Times New Roman" w:eastAsia="Times New Roman" w:hAnsi="Times New Roman" w:cs="Times New Roman"/>
          <w:sz w:val="21"/>
          <w:szCs w:val="21"/>
          <w:lang w:eastAsia="ru-RU"/>
        </w:rPr>
        <w:t>Республики Саха</w:t>
      </w:r>
      <w:r w:rsidR="00A74A11" w:rsidRPr="00800C84">
        <w:rPr>
          <w:rFonts w:ascii="Times New Roman" w:eastAsia="Times New Roman" w:hAnsi="Times New Roman" w:cs="Times New Roman"/>
          <w:sz w:val="21"/>
          <w:szCs w:val="21"/>
          <w:lang w:eastAsia="ru-RU"/>
        </w:rPr>
        <w:t>.</w:t>
      </w:r>
    </w:p>
    <w:p w14:paraId="3084AB61" w14:textId="77777777" w:rsidR="000C13B6" w:rsidRPr="00800C84" w:rsidRDefault="000C13B6" w:rsidP="000C13B6">
      <w:pPr>
        <w:numPr>
          <w:ilvl w:val="0"/>
          <w:numId w:val="2"/>
        </w:numPr>
        <w:spacing w:after="0" w:line="240" w:lineRule="auto"/>
        <w:ind w:left="-142"/>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«Спецификация» - документ, оформляемый Сторонами в виде приложения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Количество оформляемых Сторонами спецификаций в рамках действия настоящего Договора не ограничено.</w:t>
      </w:r>
    </w:p>
    <w:p w14:paraId="6CAF696C" w14:textId="77777777" w:rsidR="000C13B6" w:rsidRPr="00800C84" w:rsidRDefault="000C13B6" w:rsidP="000C13B6">
      <w:pPr>
        <w:numPr>
          <w:ilvl w:val="0"/>
          <w:numId w:val="2"/>
        </w:numPr>
        <w:spacing w:after="0" w:line="240" w:lineRule="auto"/>
        <w:ind w:left="-142"/>
        <w:contextualSpacing/>
        <w:jc w:val="both"/>
        <w:rPr>
          <w:rFonts w:ascii="Times New Roman" w:eastAsia="Times New Roman" w:hAnsi="Times New Roman" w:cs="Times New Roman"/>
          <w:color w:val="FF0000"/>
          <w:sz w:val="21"/>
          <w:szCs w:val="21"/>
          <w:lang w:eastAsia="ru-RU"/>
        </w:rPr>
      </w:pPr>
      <w:r w:rsidRPr="00800C84">
        <w:rPr>
          <w:rFonts w:ascii="Times New Roman" w:eastAsia="Times New Roman" w:hAnsi="Times New Roman" w:cs="Times New Roman"/>
          <w:sz w:val="21"/>
          <w:szCs w:val="21"/>
          <w:lang w:eastAsia="ru-RU"/>
        </w:rPr>
        <w:t xml:space="preserve">«Заявка» - разнарядка, представляемая Покупателем в адрес Продавца, содержащая указания о количестве, ассортименте поставки Товара. </w:t>
      </w:r>
      <w:r w:rsidRPr="00800C84">
        <w:rPr>
          <w:rFonts w:ascii="Times New Roman" w:eastAsia="Times New Roman" w:hAnsi="Times New Roman" w:cs="Times New Roman"/>
          <w:color w:val="FF0000"/>
          <w:sz w:val="21"/>
          <w:szCs w:val="21"/>
          <w:lang w:eastAsia="ru-RU"/>
        </w:rPr>
        <w:t xml:space="preserve"> </w:t>
      </w:r>
    </w:p>
    <w:p w14:paraId="206C557D" w14:textId="77777777" w:rsidR="000C13B6" w:rsidRPr="00800C84" w:rsidRDefault="000C13B6" w:rsidP="000C13B6">
      <w:pPr>
        <w:numPr>
          <w:ilvl w:val="0"/>
          <w:numId w:val="2"/>
        </w:numPr>
        <w:spacing w:after="0" w:line="240" w:lineRule="auto"/>
        <w:ind w:left="-142"/>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«Товар» – нефтепродукты, ассортимент которых указан в спецификациях к настоящему Договору. </w:t>
      </w:r>
    </w:p>
    <w:p w14:paraId="77185C9F" w14:textId="77777777" w:rsidR="000C13B6" w:rsidRPr="00800C84" w:rsidRDefault="000C13B6" w:rsidP="000C13B6">
      <w:pPr>
        <w:spacing w:after="0" w:line="240" w:lineRule="auto"/>
        <w:ind w:left="-142"/>
        <w:jc w:val="center"/>
        <w:rPr>
          <w:rFonts w:ascii="Times New Roman" w:eastAsia="Times New Roman" w:hAnsi="Times New Roman" w:cs="Times New Roman"/>
          <w:b/>
          <w:lang w:eastAsia="ru-RU"/>
        </w:rPr>
      </w:pPr>
    </w:p>
    <w:p w14:paraId="7CA63326" w14:textId="77777777" w:rsidR="000C13B6" w:rsidRPr="00800C84" w:rsidRDefault="000C13B6" w:rsidP="000C13B6">
      <w:pPr>
        <w:spacing w:after="0" w:line="240" w:lineRule="auto"/>
        <w:ind w:left="-142"/>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2. Предмет договора</w:t>
      </w:r>
    </w:p>
    <w:p w14:paraId="0F052E85" w14:textId="77777777" w:rsidR="000C13B6" w:rsidRPr="00800C84" w:rsidRDefault="000C13B6" w:rsidP="000C13B6">
      <w:pPr>
        <w:spacing w:after="0" w:line="240" w:lineRule="auto"/>
        <w:ind w:left="-142"/>
        <w:jc w:val="both"/>
        <w:rPr>
          <w:rFonts w:ascii="Times New Roman" w:eastAsia="Times New Roman" w:hAnsi="Times New Roman" w:cs="Times New Roman"/>
          <w:lang w:eastAsia="ru-RU"/>
        </w:rPr>
      </w:pPr>
    </w:p>
    <w:p w14:paraId="54D66594" w14:textId="04D6B1D2" w:rsidR="000C13B6" w:rsidRPr="00800C84" w:rsidRDefault="000C13B6"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2.1.  Предметом настоящего Договора является </w:t>
      </w:r>
      <w:proofErr w:type="gramStart"/>
      <w:r w:rsidR="008573FE" w:rsidRPr="00800C84">
        <w:rPr>
          <w:rFonts w:ascii="Times New Roman" w:eastAsia="Times New Roman" w:hAnsi="Times New Roman" w:cs="Times New Roman"/>
          <w:sz w:val="21"/>
          <w:szCs w:val="21"/>
          <w:lang w:eastAsia="ru-RU"/>
        </w:rPr>
        <w:t>на поставка</w:t>
      </w:r>
      <w:proofErr w:type="gramEnd"/>
      <w:r w:rsidR="008573FE" w:rsidRPr="00800C84">
        <w:rPr>
          <w:rFonts w:ascii="Times New Roman" w:eastAsia="Times New Roman" w:hAnsi="Times New Roman" w:cs="Times New Roman"/>
          <w:sz w:val="21"/>
          <w:szCs w:val="21"/>
          <w:lang w:eastAsia="ru-RU"/>
        </w:rPr>
        <w:t xml:space="preserve"> ГСМ по топливным картам </w:t>
      </w:r>
      <w:r w:rsidRPr="00800C84">
        <w:rPr>
          <w:rFonts w:ascii="Times New Roman" w:eastAsia="Times New Roman" w:hAnsi="Times New Roman" w:cs="Times New Roman"/>
          <w:sz w:val="21"/>
          <w:szCs w:val="21"/>
          <w:lang w:eastAsia="ru-RU"/>
        </w:rPr>
        <w:t>(далее – «Товар») на условиях и в порядке предусмотренных Сторонами настоящим Договором и спецификацией (-</w:t>
      </w:r>
      <w:proofErr w:type="spellStart"/>
      <w:r w:rsidRPr="00800C84">
        <w:rPr>
          <w:rFonts w:ascii="Times New Roman" w:eastAsia="Times New Roman" w:hAnsi="Times New Roman" w:cs="Times New Roman"/>
          <w:sz w:val="21"/>
          <w:szCs w:val="21"/>
          <w:lang w:eastAsia="ru-RU"/>
        </w:rPr>
        <w:t>ями</w:t>
      </w:r>
      <w:proofErr w:type="spellEnd"/>
      <w:r w:rsidRPr="00800C84">
        <w:rPr>
          <w:rFonts w:ascii="Times New Roman" w:eastAsia="Times New Roman" w:hAnsi="Times New Roman" w:cs="Times New Roman"/>
          <w:sz w:val="21"/>
          <w:szCs w:val="21"/>
          <w:lang w:eastAsia="ru-RU"/>
        </w:rPr>
        <w:t>).</w:t>
      </w:r>
    </w:p>
    <w:p w14:paraId="4003C09F" w14:textId="52E7DAE2" w:rsidR="000C13B6" w:rsidRPr="00800C84" w:rsidRDefault="000C13B6"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2.2. Согласно </w:t>
      </w:r>
      <w:r w:rsidR="00844ED4" w:rsidRPr="00800C84">
        <w:rPr>
          <w:rFonts w:ascii="Times New Roman" w:eastAsia="Times New Roman" w:hAnsi="Times New Roman" w:cs="Times New Roman"/>
          <w:sz w:val="21"/>
          <w:szCs w:val="21"/>
          <w:lang w:eastAsia="ru-RU"/>
        </w:rPr>
        <w:t>условиям настоящего Договора,</w:t>
      </w:r>
      <w:r w:rsidRPr="00800C84">
        <w:rPr>
          <w:rFonts w:ascii="Times New Roman" w:eastAsia="Times New Roman" w:hAnsi="Times New Roman" w:cs="Times New Roman"/>
          <w:sz w:val="21"/>
          <w:szCs w:val="21"/>
          <w:lang w:eastAsia="ru-RU"/>
        </w:rPr>
        <w:t xml:space="preserve"> Продавец обязуется поставить Покупателю Товар согласно спецификации (-ям) к настоящему Договору, а Покупатель обязуется </w:t>
      </w:r>
      <w:r w:rsidR="005F2F6A" w:rsidRPr="00800C84">
        <w:rPr>
          <w:rFonts w:ascii="Times New Roman" w:eastAsia="Times New Roman" w:hAnsi="Times New Roman" w:cs="Times New Roman"/>
          <w:sz w:val="21"/>
          <w:szCs w:val="21"/>
          <w:lang w:eastAsia="ru-RU"/>
        </w:rPr>
        <w:t xml:space="preserve">оплатить полученный товар </w:t>
      </w:r>
      <w:r w:rsidRPr="00800C84">
        <w:rPr>
          <w:rFonts w:ascii="Times New Roman" w:eastAsia="Times New Roman" w:hAnsi="Times New Roman" w:cs="Times New Roman"/>
          <w:sz w:val="21"/>
          <w:szCs w:val="21"/>
          <w:lang w:eastAsia="ru-RU"/>
        </w:rPr>
        <w:t>в полном объеме и в установленные сроки.</w:t>
      </w:r>
    </w:p>
    <w:p w14:paraId="6B017624" w14:textId="4255D74A" w:rsidR="000C13B6" w:rsidRPr="00800C84" w:rsidRDefault="000C13B6"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 2.3. Ассортимент Товара, его количество, стоимость, цена по </w:t>
      </w:r>
      <w:r w:rsidR="005F2F6A" w:rsidRPr="00800C84">
        <w:rPr>
          <w:rFonts w:ascii="Times New Roman" w:eastAsia="Times New Roman" w:hAnsi="Times New Roman" w:cs="Times New Roman"/>
          <w:sz w:val="21"/>
          <w:szCs w:val="21"/>
          <w:lang w:eastAsia="ru-RU"/>
        </w:rPr>
        <w:t xml:space="preserve">каждому </w:t>
      </w:r>
      <w:r w:rsidRPr="00800C84">
        <w:rPr>
          <w:rFonts w:ascii="Times New Roman" w:eastAsia="Times New Roman" w:hAnsi="Times New Roman" w:cs="Times New Roman"/>
          <w:sz w:val="21"/>
          <w:szCs w:val="21"/>
          <w:lang w:eastAsia="ru-RU"/>
        </w:rPr>
        <w:t>их виду, пункты поставки (выборки), сроки выборки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w:t>
      </w:r>
    </w:p>
    <w:p w14:paraId="321E2FE0" w14:textId="77777777" w:rsidR="000C13B6" w:rsidRPr="00800C84" w:rsidRDefault="000C13B6"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2.4. Продавец на безвозмездной основе представляет Покупателю:</w:t>
      </w:r>
    </w:p>
    <w:p w14:paraId="4B1F7453" w14:textId="77777777" w:rsidR="000C13B6" w:rsidRPr="00800C84" w:rsidRDefault="000C13B6"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ab/>
        <w:t xml:space="preserve">-терминал с возможностью ежедневного, самостоятельного пополнения пластиковых карт в количестве 1 шт.  </w:t>
      </w:r>
    </w:p>
    <w:p w14:paraId="10BE66BA" w14:textId="1F13BE8F" w:rsidR="000C13B6" w:rsidRPr="00800C84" w:rsidRDefault="000C13B6"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ab/>
        <w:t>- пластиковые карты _</w:t>
      </w:r>
      <w:r w:rsidR="006F6C94" w:rsidRPr="00800C84">
        <w:rPr>
          <w:rFonts w:ascii="Times New Roman" w:eastAsia="Times New Roman" w:hAnsi="Times New Roman" w:cs="Times New Roman"/>
          <w:sz w:val="21"/>
          <w:szCs w:val="21"/>
          <w:lang w:eastAsia="ru-RU"/>
        </w:rPr>
        <w:t>_______</w:t>
      </w:r>
      <w:r w:rsidRPr="00800C84">
        <w:rPr>
          <w:rFonts w:ascii="Times New Roman" w:eastAsia="Times New Roman" w:hAnsi="Times New Roman" w:cs="Times New Roman"/>
          <w:sz w:val="21"/>
          <w:szCs w:val="21"/>
          <w:lang w:eastAsia="ru-RU"/>
        </w:rPr>
        <w:t xml:space="preserve">_ шт. </w:t>
      </w:r>
    </w:p>
    <w:p w14:paraId="53822F24" w14:textId="3A7F96AD" w:rsidR="00F251EA" w:rsidRPr="00800C84" w:rsidRDefault="00F251EA" w:rsidP="000C13B6">
      <w:pPr>
        <w:tabs>
          <w:tab w:val="left" w:pos="70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2.5. Срок поставки: с 1 июля 2026 года по 31 декабря 2026 года включительно.  Круглосуточно в будни, выходные и праздничные дни.</w:t>
      </w:r>
    </w:p>
    <w:p w14:paraId="7377A77D" w14:textId="77777777" w:rsidR="000C13B6" w:rsidRPr="00800C84" w:rsidRDefault="000C13B6" w:rsidP="000C13B6">
      <w:pPr>
        <w:tabs>
          <w:tab w:val="left" w:pos="704"/>
        </w:tabs>
        <w:spacing w:after="0" w:line="240" w:lineRule="auto"/>
        <w:ind w:left="-142"/>
        <w:jc w:val="center"/>
        <w:rPr>
          <w:rFonts w:ascii="Times New Roman" w:eastAsia="Times New Roman" w:hAnsi="Times New Roman" w:cs="Times New Roman"/>
          <w:b/>
          <w:lang w:eastAsia="ru-RU"/>
        </w:rPr>
      </w:pPr>
    </w:p>
    <w:p w14:paraId="0A814ED9" w14:textId="65B5AD62" w:rsidR="00227CD0" w:rsidRPr="00800C84" w:rsidRDefault="000C13B6" w:rsidP="00227CD0">
      <w:pPr>
        <w:spacing w:after="0" w:line="240" w:lineRule="auto"/>
        <w:ind w:left="-142"/>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3. Порядок выдачи Товара</w:t>
      </w:r>
    </w:p>
    <w:p w14:paraId="1DBA7E5A" w14:textId="77777777" w:rsidR="00227CD0" w:rsidRPr="00800C84" w:rsidRDefault="00227CD0" w:rsidP="00227CD0">
      <w:pPr>
        <w:tabs>
          <w:tab w:val="left" w:pos="644"/>
        </w:tabs>
        <w:spacing w:after="0" w:line="240" w:lineRule="auto"/>
        <w:ind w:left="-142"/>
        <w:jc w:val="both"/>
        <w:rPr>
          <w:rFonts w:ascii="Times New Roman" w:eastAsia="Times New Roman" w:hAnsi="Times New Roman" w:cs="Times New Roman"/>
          <w:color w:val="FF0000"/>
          <w:lang w:eastAsia="ru-RU"/>
        </w:rPr>
      </w:pPr>
    </w:p>
    <w:p w14:paraId="168DF9EC" w14:textId="77777777" w:rsidR="00227CD0" w:rsidRPr="00800C84" w:rsidRDefault="00227CD0" w:rsidP="00227CD0">
      <w:pPr>
        <w:spacing w:after="0" w:line="240" w:lineRule="auto"/>
        <w:ind w:left="-142"/>
        <w:jc w:val="both"/>
        <w:rPr>
          <w:rFonts w:ascii="Times New Roman" w:eastAsia="Times New Roman" w:hAnsi="Times New Roman" w:cs="Times New Roman"/>
          <w:color w:val="FF0000"/>
          <w:lang w:eastAsia="ru-RU"/>
        </w:rPr>
      </w:pPr>
      <w:r w:rsidRPr="00800C84">
        <w:rPr>
          <w:rFonts w:ascii="Times New Roman" w:eastAsia="Times New Roman" w:hAnsi="Times New Roman" w:cs="Times New Roman"/>
          <w:lang w:eastAsia="ru-RU"/>
        </w:rPr>
        <w:t>3.1. Покупатель направляет Продавцу заявку, которая оформляется от имени руководителя Покупателя либо от имени, уполномоченного им лица, посредством факсимильной либо электронной связи по адресу, определенному в разделе 10 настоящего договора, с последующим предоставлением подлинных документов. Факсимильная копия заявки имеет силу оригинала. Направляемые Покупателем по настоящему Договору письменные заявки должны иметь обязательные регистрационные реквизиты Продавца, дату, № письменной заявки, ассортимент Товара, его количество.</w:t>
      </w:r>
      <w:r w:rsidRPr="00800C84">
        <w:rPr>
          <w:rFonts w:ascii="Times New Roman" w:eastAsia="Times New Roman" w:hAnsi="Times New Roman" w:cs="Times New Roman"/>
          <w:color w:val="FF0000"/>
          <w:lang w:eastAsia="ru-RU"/>
        </w:rPr>
        <w:t xml:space="preserve">  </w:t>
      </w:r>
    </w:p>
    <w:p w14:paraId="5FB98130" w14:textId="77777777" w:rsidR="00227CD0" w:rsidRPr="00800C84" w:rsidRDefault="00227CD0" w:rsidP="00227CD0">
      <w:pPr>
        <w:spacing w:after="0" w:line="240" w:lineRule="auto"/>
        <w:ind w:left="-142"/>
        <w:jc w:val="both"/>
        <w:rPr>
          <w:rFonts w:ascii="Times New Roman" w:eastAsia="Times New Roman" w:hAnsi="Times New Roman" w:cs="Times New Roman"/>
          <w:color w:val="FF0000"/>
          <w:lang w:eastAsia="ru-RU"/>
        </w:rPr>
      </w:pPr>
      <w:r w:rsidRPr="00800C84">
        <w:rPr>
          <w:rFonts w:ascii="Times New Roman" w:eastAsia="Times New Roman" w:hAnsi="Times New Roman" w:cs="Times New Roman"/>
          <w:lang w:eastAsia="ru-RU"/>
        </w:rPr>
        <w:t xml:space="preserve">3.2. Поставка (выборка) Товара Покупателю осуществляется Продавцом по заявкам Покупателя в пределах общего количества, ассортимента, указанных в спецификациях, через АЗС Поставщика посредством пластиковых карт. </w:t>
      </w:r>
    </w:p>
    <w:p w14:paraId="6A9DFFF4"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r w:rsidRPr="00800C84">
        <w:rPr>
          <w:rFonts w:ascii="Times New Roman" w:eastAsia="Times New Roman" w:hAnsi="Times New Roman" w:cs="Times New Roman"/>
          <w:lang w:eastAsia="ru-RU"/>
        </w:rPr>
        <w:lastRenderedPageBreak/>
        <w:t>3.3. Выборка партии Товара по настоящему договору производится Покупателем самостоятельно посредством самовывоза Товара собственным автотранспортом пригодным для этой цели.</w:t>
      </w:r>
      <w:r w:rsidRPr="00800C84">
        <w:rPr>
          <w:rFonts w:ascii="Times New Roman" w:eastAsia="Times New Roman" w:hAnsi="Times New Roman" w:cs="Times New Roman"/>
          <w:color w:val="FF0000"/>
          <w:lang w:eastAsia="ru-RU"/>
        </w:rPr>
        <w:t xml:space="preserve"> </w:t>
      </w:r>
    </w:p>
    <w:p w14:paraId="4A711499"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3.4. Выборка всего количества Товара по настоящему договору должна быть произведена не позднее срока поставки (выборки), указанного в спецификациях к настоящему договору. В случае не выборки Покупателем всего количества Товара, указанного в спецификации к настоящему договору, Продавец вправе потребовать от Покупателя оплаты Товара либо отказаться от исполнения обязательств по настоящему договору и потребовать возмещения убытков.  </w:t>
      </w:r>
    </w:p>
    <w:p w14:paraId="6F300D11"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3.5. С момента подписания Сторонами спецификации к настоящему договору Товар считается предоставленным в распоряжение Покупателя и готовым к передаче Покупателю. </w:t>
      </w:r>
    </w:p>
    <w:p w14:paraId="21723D10"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3.6. Качество поставляемого Продавцом Покупателю Товара по настоящему Договору, должно соответствовать ГОСТу, сертификатам соответствия и паспортам качества завода-изготовителя, с подтверждением соответствующими сертификатами и паспортами качества.</w:t>
      </w:r>
    </w:p>
    <w:p w14:paraId="369D5A44" w14:textId="77777777" w:rsidR="00227CD0" w:rsidRPr="00800C84" w:rsidRDefault="00227CD0" w:rsidP="00227CD0">
      <w:pPr>
        <w:tabs>
          <w:tab w:val="left" w:pos="540"/>
        </w:tabs>
        <w:spacing w:after="0" w:line="240" w:lineRule="auto"/>
        <w:ind w:left="-142"/>
        <w:jc w:val="center"/>
        <w:rPr>
          <w:rFonts w:ascii="Times New Roman" w:eastAsia="Times New Roman" w:hAnsi="Times New Roman" w:cs="Times New Roman"/>
          <w:b/>
          <w:lang w:eastAsia="ru-RU"/>
        </w:rPr>
      </w:pPr>
    </w:p>
    <w:p w14:paraId="4D9CB92B" w14:textId="77777777" w:rsidR="00227CD0" w:rsidRPr="00800C84" w:rsidRDefault="00227CD0" w:rsidP="00227CD0">
      <w:pPr>
        <w:spacing w:after="0" w:line="240" w:lineRule="auto"/>
        <w:ind w:left="-142"/>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4. Порядок расчетов</w:t>
      </w:r>
    </w:p>
    <w:p w14:paraId="107897FE"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p>
    <w:p w14:paraId="658A14FB" w14:textId="68C99B1D" w:rsidR="00AD299E" w:rsidRPr="00800C84" w:rsidRDefault="00AD299E" w:rsidP="008C5D6A">
      <w:pPr>
        <w:spacing w:after="0" w:line="240" w:lineRule="auto"/>
        <w:ind w:left="-142"/>
        <w:contextualSpacing/>
        <w:jc w:val="both"/>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4.1. Общая цена Договора составляет ____________________ рублей, включая сумму налога на добавленную стоимость (НДС).</w:t>
      </w:r>
    </w:p>
    <w:p w14:paraId="43B5BD44" w14:textId="3373B277" w:rsidR="00625664" w:rsidRPr="00800C84" w:rsidRDefault="00227CD0" w:rsidP="008C5D6A">
      <w:pPr>
        <w:spacing w:after="0" w:line="240" w:lineRule="auto"/>
        <w:ind w:left="-142"/>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lang w:eastAsia="ru-RU"/>
        </w:rPr>
        <w:t>4.</w:t>
      </w:r>
      <w:r w:rsidR="00B60556" w:rsidRPr="00800C84">
        <w:rPr>
          <w:rFonts w:ascii="Times New Roman" w:eastAsia="Times New Roman" w:hAnsi="Times New Roman" w:cs="Times New Roman"/>
          <w:lang w:eastAsia="ru-RU"/>
        </w:rPr>
        <w:t>2</w:t>
      </w:r>
      <w:r w:rsidRPr="00800C84">
        <w:rPr>
          <w:rFonts w:ascii="Times New Roman" w:eastAsia="Times New Roman" w:hAnsi="Times New Roman" w:cs="Times New Roman"/>
          <w:lang w:eastAsia="ru-RU"/>
        </w:rPr>
        <w:t>. Цена по каждому виду Товара определяется в спецификациях к настоящему Договору.</w:t>
      </w:r>
      <w:r w:rsidR="00844ED4" w:rsidRPr="00800C84">
        <w:t xml:space="preserve"> </w:t>
      </w:r>
      <w:r w:rsidR="00844ED4" w:rsidRPr="00800C84">
        <w:rPr>
          <w:rFonts w:ascii="Times New Roman" w:eastAsia="Times New Roman" w:hAnsi="Times New Roman" w:cs="Times New Roman"/>
          <w:lang w:eastAsia="ru-RU"/>
        </w:rPr>
        <w:t xml:space="preserve">После истечения срока поставки (выборки) Товара, указанного в спецификации, цена Товара может быть изменена.      </w:t>
      </w:r>
    </w:p>
    <w:p w14:paraId="23B06931" w14:textId="1F2E1335" w:rsidR="00227CD0" w:rsidRPr="00800C84" w:rsidRDefault="00844ED4" w:rsidP="00227CD0">
      <w:pPr>
        <w:spacing w:after="0" w:line="240" w:lineRule="auto"/>
        <w:ind w:left="-142"/>
        <w:contextualSpacing/>
        <w:jc w:val="both"/>
        <w:rPr>
          <w:rFonts w:ascii="Times New Roman" w:eastAsia="Times New Roman" w:hAnsi="Times New Roman" w:cs="Times New Roman"/>
          <w:b/>
          <w:color w:val="7030A0"/>
          <w:lang w:eastAsia="ru-RU"/>
        </w:rPr>
      </w:pPr>
      <w:r w:rsidRPr="00800C84">
        <w:rPr>
          <w:rFonts w:ascii="Times New Roman" w:eastAsia="Times New Roman" w:hAnsi="Times New Roman" w:cs="Times New Roman"/>
          <w:lang w:eastAsia="ru-RU"/>
        </w:rPr>
        <w:t>4.</w:t>
      </w:r>
      <w:r w:rsidR="00B60556" w:rsidRPr="00800C84">
        <w:rPr>
          <w:rFonts w:ascii="Times New Roman" w:eastAsia="Times New Roman" w:hAnsi="Times New Roman" w:cs="Times New Roman"/>
          <w:lang w:eastAsia="ru-RU"/>
        </w:rPr>
        <w:t>3</w:t>
      </w:r>
      <w:r w:rsidR="00625664" w:rsidRPr="00800C84">
        <w:rPr>
          <w:rFonts w:ascii="Times New Roman" w:eastAsia="Times New Roman" w:hAnsi="Times New Roman" w:cs="Times New Roman"/>
          <w:lang w:eastAsia="ru-RU"/>
        </w:rPr>
        <w:t xml:space="preserve">. </w:t>
      </w:r>
      <w:r w:rsidR="006F6C94" w:rsidRPr="00800C84">
        <w:rPr>
          <w:rFonts w:ascii="Times New Roman" w:eastAsia="Times New Roman" w:hAnsi="Times New Roman" w:cs="Times New Roman"/>
          <w:lang w:eastAsia="ru-RU"/>
        </w:rPr>
        <w:t>Оплата производится ежемесячно по факту поставки (выборки) товара на основании, выставленного Продавцом счета в течение 7 (семи) рабочих дней со дня подписания Сто</w:t>
      </w:r>
      <w:r w:rsidR="00760BF8" w:rsidRPr="00800C84">
        <w:rPr>
          <w:rFonts w:ascii="Times New Roman" w:eastAsia="Times New Roman" w:hAnsi="Times New Roman" w:cs="Times New Roman"/>
          <w:lang w:eastAsia="ru-RU"/>
        </w:rPr>
        <w:t xml:space="preserve">ронами универсального передаточного документа. </w:t>
      </w:r>
    </w:p>
    <w:p w14:paraId="41C04DA6" w14:textId="318CF011" w:rsidR="00227CD0" w:rsidRPr="00800C84" w:rsidRDefault="00844ED4" w:rsidP="00227CD0">
      <w:pPr>
        <w:spacing w:after="0" w:line="240" w:lineRule="auto"/>
        <w:ind w:left="-142"/>
        <w:contextualSpacing/>
        <w:jc w:val="both"/>
        <w:rPr>
          <w:rFonts w:ascii="Times New Roman" w:eastAsia="Times New Roman" w:hAnsi="Times New Roman" w:cs="Times New Roman"/>
          <w:bCs/>
          <w:lang w:eastAsia="ru-RU"/>
        </w:rPr>
      </w:pPr>
      <w:r w:rsidRPr="00800C84">
        <w:rPr>
          <w:rFonts w:ascii="Times New Roman" w:eastAsia="Times New Roman" w:hAnsi="Times New Roman" w:cs="Times New Roman"/>
          <w:bCs/>
          <w:lang w:eastAsia="ru-RU"/>
        </w:rPr>
        <w:t>4.</w:t>
      </w:r>
      <w:r w:rsidR="00B60556" w:rsidRPr="00800C84">
        <w:rPr>
          <w:rFonts w:ascii="Times New Roman" w:eastAsia="Times New Roman" w:hAnsi="Times New Roman" w:cs="Times New Roman"/>
          <w:bCs/>
          <w:lang w:eastAsia="ru-RU"/>
        </w:rPr>
        <w:t>4</w:t>
      </w:r>
      <w:r w:rsidR="00227CD0" w:rsidRPr="00800C84">
        <w:rPr>
          <w:rFonts w:ascii="Times New Roman" w:eastAsia="Times New Roman" w:hAnsi="Times New Roman" w:cs="Times New Roman"/>
          <w:bCs/>
          <w:lang w:eastAsia="ru-RU"/>
        </w:rPr>
        <w:t>. Стороны по настоящему Договору обеспечивают ежеквартальное (до 15-го числа соответствующего месяца) оформление актов сверок взаиморасчетов, после чего производят соответствующие взаиморасчеты.</w:t>
      </w:r>
    </w:p>
    <w:p w14:paraId="096FB2C6" w14:textId="77777777" w:rsidR="00227CD0" w:rsidRPr="00800C84" w:rsidRDefault="00227CD0" w:rsidP="00227CD0">
      <w:pPr>
        <w:spacing w:after="0" w:line="240" w:lineRule="auto"/>
        <w:ind w:left="-142"/>
        <w:contextualSpacing/>
        <w:jc w:val="both"/>
        <w:rPr>
          <w:rFonts w:ascii="Times New Roman" w:eastAsia="Times New Roman" w:hAnsi="Times New Roman" w:cs="Times New Roman"/>
          <w:lang w:eastAsia="ru-RU"/>
        </w:rPr>
      </w:pPr>
    </w:p>
    <w:p w14:paraId="1D2A04C3" w14:textId="77777777" w:rsidR="00227CD0" w:rsidRPr="00800C84" w:rsidRDefault="00227CD0" w:rsidP="00227CD0">
      <w:pPr>
        <w:spacing w:after="0" w:line="240" w:lineRule="auto"/>
        <w:ind w:left="-142"/>
        <w:jc w:val="center"/>
        <w:rPr>
          <w:rFonts w:ascii="Times New Roman" w:eastAsia="Times New Roman" w:hAnsi="Times New Roman" w:cs="Times New Roman"/>
          <w:b/>
          <w:lang w:val="x-none" w:eastAsia="ru-RU"/>
        </w:rPr>
      </w:pPr>
      <w:r w:rsidRPr="00800C84">
        <w:rPr>
          <w:rFonts w:ascii="Times New Roman" w:eastAsia="Times New Roman" w:hAnsi="Times New Roman" w:cs="Times New Roman"/>
          <w:b/>
          <w:lang w:val="x-none" w:eastAsia="ru-RU"/>
        </w:rPr>
        <w:t>5. Права и обязанности Сторон</w:t>
      </w:r>
    </w:p>
    <w:p w14:paraId="70057478" w14:textId="77777777" w:rsidR="00227CD0" w:rsidRPr="00800C84" w:rsidRDefault="00227CD0" w:rsidP="00227CD0">
      <w:pPr>
        <w:spacing w:after="0" w:line="240" w:lineRule="auto"/>
        <w:ind w:left="-142"/>
        <w:jc w:val="both"/>
        <w:rPr>
          <w:rFonts w:ascii="Times New Roman" w:eastAsia="Times New Roman" w:hAnsi="Times New Roman" w:cs="Times New Roman"/>
          <w:lang w:val="x-none" w:eastAsia="ru-RU"/>
        </w:rPr>
      </w:pPr>
    </w:p>
    <w:p w14:paraId="1C521250" w14:textId="77777777" w:rsidR="00227CD0" w:rsidRPr="00800C84" w:rsidRDefault="00227CD0" w:rsidP="00227CD0">
      <w:pPr>
        <w:spacing w:after="0" w:line="240" w:lineRule="auto"/>
        <w:ind w:left="-142"/>
        <w:jc w:val="both"/>
        <w:rPr>
          <w:rFonts w:ascii="Times New Roman" w:eastAsia="Times New Roman" w:hAnsi="Times New Roman" w:cs="Times New Roman"/>
          <w:b/>
          <w:sz w:val="21"/>
          <w:szCs w:val="21"/>
          <w:lang w:eastAsia="ru-RU"/>
        </w:rPr>
      </w:pPr>
      <w:r w:rsidRPr="00800C84">
        <w:rPr>
          <w:rFonts w:ascii="Times New Roman" w:eastAsia="Times New Roman" w:hAnsi="Times New Roman" w:cs="Times New Roman"/>
          <w:sz w:val="21"/>
          <w:szCs w:val="21"/>
          <w:lang w:eastAsia="ru-RU"/>
        </w:rPr>
        <w:t>5.1. Продавец обязуется:</w:t>
      </w:r>
    </w:p>
    <w:p w14:paraId="13953E23" w14:textId="5F60B09F" w:rsidR="00227CD0" w:rsidRPr="00800C84" w:rsidRDefault="005F2F6A" w:rsidP="00227CD0">
      <w:pPr>
        <w:spacing w:after="0" w:line="240" w:lineRule="auto"/>
        <w:ind w:left="-142"/>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5.1.1. О</w:t>
      </w:r>
      <w:r w:rsidR="00227CD0" w:rsidRPr="00800C84">
        <w:rPr>
          <w:rFonts w:ascii="Times New Roman" w:eastAsia="Times New Roman" w:hAnsi="Times New Roman" w:cs="Times New Roman"/>
          <w:sz w:val="21"/>
          <w:szCs w:val="21"/>
          <w:lang w:eastAsia="ru-RU"/>
        </w:rPr>
        <w:t xml:space="preserve">беспечить Покупателю поставку (выборку) Товара </w:t>
      </w:r>
      <w:r w:rsidRPr="00800C84">
        <w:rPr>
          <w:rFonts w:ascii="Times New Roman" w:eastAsia="Times New Roman" w:hAnsi="Times New Roman" w:cs="Times New Roman"/>
          <w:sz w:val="21"/>
          <w:szCs w:val="21"/>
          <w:lang w:eastAsia="ru-RU"/>
        </w:rPr>
        <w:t xml:space="preserve">через </w:t>
      </w:r>
      <w:r w:rsidR="00AA7A05" w:rsidRPr="00800C84">
        <w:rPr>
          <w:rFonts w:ascii="Times New Roman" w:eastAsia="Times New Roman" w:hAnsi="Times New Roman" w:cs="Times New Roman"/>
          <w:sz w:val="21"/>
          <w:szCs w:val="21"/>
          <w:lang w:eastAsia="ru-RU"/>
        </w:rPr>
        <w:t>АЗС</w:t>
      </w:r>
      <w:r w:rsidRPr="00800C84">
        <w:rPr>
          <w:rFonts w:ascii="Times New Roman" w:eastAsia="Times New Roman" w:hAnsi="Times New Roman" w:cs="Times New Roman"/>
          <w:sz w:val="21"/>
          <w:szCs w:val="21"/>
          <w:lang w:eastAsia="ru-RU"/>
        </w:rPr>
        <w:t xml:space="preserve"> продавца посредством пластиковых карт на условиях и в порядке, предусмотре</w:t>
      </w:r>
      <w:r w:rsidR="00227CD0" w:rsidRPr="00800C84">
        <w:rPr>
          <w:rFonts w:ascii="Times New Roman" w:eastAsia="Times New Roman" w:hAnsi="Times New Roman" w:cs="Times New Roman"/>
          <w:sz w:val="21"/>
          <w:szCs w:val="21"/>
          <w:lang w:eastAsia="ru-RU"/>
        </w:rPr>
        <w:t>нных Сторонами в настоящем Договоре и спецификациях к Договору.</w:t>
      </w:r>
    </w:p>
    <w:p w14:paraId="5F7D8B98" w14:textId="77777777" w:rsidR="00227CD0" w:rsidRPr="00800C84" w:rsidRDefault="00227CD0" w:rsidP="00227CD0">
      <w:pPr>
        <w:spacing w:after="0" w:line="240" w:lineRule="auto"/>
        <w:ind w:left="-142"/>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5.1.2. Обеспечить надлежащее качество поставляемого Покупателю Товара по настоящему Договору в соответствии с ГОСТом, сертификату соответствия заводов-изготовителей и паспортам качества.</w:t>
      </w:r>
    </w:p>
    <w:p w14:paraId="6E613FFA" w14:textId="77777777"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5.2. Покупатель обязуется:</w:t>
      </w:r>
    </w:p>
    <w:p w14:paraId="23E03A08" w14:textId="5F99A12B"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5.2.1. </w:t>
      </w:r>
      <w:r w:rsidR="005F2F6A" w:rsidRPr="00800C84">
        <w:rPr>
          <w:rFonts w:ascii="Times New Roman" w:eastAsia="Times New Roman" w:hAnsi="Times New Roman" w:cs="Times New Roman"/>
          <w:sz w:val="21"/>
          <w:szCs w:val="21"/>
          <w:lang w:eastAsia="ru-RU"/>
        </w:rPr>
        <w:t>Оплату по факту выбранного количества товара на основании представленных продавцом счетов на оплату и счетов-фактур, прилагаемых к ним в</w:t>
      </w:r>
      <w:r w:rsidR="005F2F6A" w:rsidRPr="00800C84">
        <w:rPr>
          <w:rFonts w:ascii="Times New Roman" w:eastAsia="Times New Roman" w:hAnsi="Times New Roman" w:cs="Times New Roman"/>
          <w:color w:val="000000"/>
          <w:sz w:val="21"/>
          <w:szCs w:val="21"/>
          <w:lang w:eastAsia="ru-RU"/>
        </w:rPr>
        <w:t xml:space="preserve"> ус</w:t>
      </w:r>
      <w:r w:rsidRPr="00800C84">
        <w:rPr>
          <w:rFonts w:ascii="Times New Roman" w:eastAsia="Times New Roman" w:hAnsi="Times New Roman" w:cs="Times New Roman"/>
          <w:color w:val="000000"/>
          <w:sz w:val="21"/>
          <w:szCs w:val="21"/>
          <w:lang w:eastAsia="ru-RU"/>
        </w:rPr>
        <w:t>тановленный срок</w:t>
      </w:r>
      <w:r w:rsidRPr="00800C84">
        <w:rPr>
          <w:rFonts w:ascii="Times New Roman" w:eastAsia="Times New Roman" w:hAnsi="Times New Roman" w:cs="Times New Roman"/>
          <w:color w:val="FF0000"/>
          <w:sz w:val="21"/>
          <w:szCs w:val="21"/>
          <w:lang w:eastAsia="ru-RU"/>
        </w:rPr>
        <w:t xml:space="preserve"> </w:t>
      </w:r>
      <w:r w:rsidRPr="00800C84">
        <w:rPr>
          <w:rFonts w:ascii="Times New Roman" w:eastAsia="Times New Roman" w:hAnsi="Times New Roman" w:cs="Times New Roman"/>
          <w:sz w:val="21"/>
          <w:szCs w:val="21"/>
          <w:lang w:eastAsia="ru-RU"/>
        </w:rPr>
        <w:t>по</w:t>
      </w:r>
      <w:r w:rsidRPr="00800C84">
        <w:rPr>
          <w:rFonts w:ascii="Times New Roman" w:eastAsia="Times New Roman" w:hAnsi="Times New Roman" w:cs="Times New Roman"/>
          <w:color w:val="000000"/>
          <w:sz w:val="21"/>
          <w:szCs w:val="21"/>
          <w:lang w:eastAsia="ru-RU"/>
        </w:rPr>
        <w:t xml:space="preserve"> настоящему Договору на условиях и в порядке предусмотренных Сторонами настоящим Договором.</w:t>
      </w:r>
      <w:r w:rsidRPr="00800C84">
        <w:rPr>
          <w:rFonts w:ascii="Times New Roman" w:eastAsia="Times New Roman" w:hAnsi="Times New Roman" w:cs="Times New Roman"/>
          <w:sz w:val="21"/>
          <w:szCs w:val="21"/>
          <w:lang w:eastAsia="ru-RU"/>
        </w:rPr>
        <w:t xml:space="preserve"> </w:t>
      </w:r>
    </w:p>
    <w:p w14:paraId="6C1F0112" w14:textId="77777777" w:rsidR="00227CD0" w:rsidRPr="00800C84" w:rsidRDefault="00227CD0" w:rsidP="00227CD0">
      <w:pPr>
        <w:tabs>
          <w:tab w:val="left" w:pos="64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5.2.2. Обеспечить своевременное оформление письменных заявок на поставку и выборку партии Товара по настоящему Договору в соответствии с п. 3.1. и 3.3. настоящего Договора.</w:t>
      </w:r>
    </w:p>
    <w:p w14:paraId="7C790A45" w14:textId="77777777" w:rsidR="00227CD0" w:rsidRPr="00800C84" w:rsidRDefault="00227CD0" w:rsidP="00227CD0">
      <w:pPr>
        <w:tabs>
          <w:tab w:val="left" w:pos="64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5.2.3. Датой исполнения Покупателем принятых на себя обязательств по настоящему Договору в части оплаты</w:t>
      </w:r>
      <w:r w:rsidRPr="00800C84">
        <w:rPr>
          <w:rFonts w:ascii="Times New Roman" w:eastAsia="Times New Roman" w:hAnsi="Times New Roman" w:cs="Times New Roman"/>
          <w:color w:val="FF0000"/>
          <w:sz w:val="21"/>
          <w:szCs w:val="21"/>
          <w:lang w:eastAsia="ru-RU"/>
        </w:rPr>
        <w:t xml:space="preserve"> </w:t>
      </w:r>
      <w:r w:rsidRPr="00800C84">
        <w:rPr>
          <w:rFonts w:ascii="Times New Roman" w:eastAsia="Times New Roman" w:hAnsi="Times New Roman" w:cs="Times New Roman"/>
          <w:color w:val="000000"/>
          <w:sz w:val="21"/>
          <w:szCs w:val="21"/>
          <w:lang w:eastAsia="ru-RU"/>
        </w:rPr>
        <w:t>стоимости полученного Товара</w:t>
      </w:r>
      <w:r w:rsidRPr="00800C84">
        <w:rPr>
          <w:rFonts w:ascii="Times New Roman" w:eastAsia="Times New Roman" w:hAnsi="Times New Roman" w:cs="Times New Roman"/>
          <w:sz w:val="21"/>
          <w:szCs w:val="21"/>
          <w:lang w:eastAsia="ru-RU"/>
        </w:rPr>
        <w:t xml:space="preserve"> считается дата поступления денежных средств на расчетный счет Продавца, определенный в разделе 10 настоящего Договора, но не позднее сроков поставки (выборки), определенных условиями настоящего договора.</w:t>
      </w:r>
    </w:p>
    <w:p w14:paraId="4A8BE749" w14:textId="69744064"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5.3. Датой исполнения Покупателем принятых на себя обязательств по настоящему Договору в части своевременной выборки Товара считается выборка Покупателем Товара </w:t>
      </w:r>
      <w:r w:rsidR="005F2F6A" w:rsidRPr="00800C84">
        <w:rPr>
          <w:rFonts w:ascii="Times New Roman" w:eastAsia="Times New Roman" w:hAnsi="Times New Roman" w:cs="Times New Roman"/>
          <w:sz w:val="21"/>
          <w:szCs w:val="21"/>
          <w:lang w:eastAsia="ru-RU"/>
        </w:rPr>
        <w:t>в сроки, предусмотренные настоящим договором и спецификациями к нему</w:t>
      </w:r>
      <w:r w:rsidRPr="00800C84">
        <w:rPr>
          <w:rFonts w:ascii="Times New Roman" w:eastAsia="Times New Roman" w:hAnsi="Times New Roman" w:cs="Times New Roman"/>
          <w:sz w:val="21"/>
          <w:szCs w:val="21"/>
          <w:lang w:eastAsia="ru-RU"/>
        </w:rPr>
        <w:t>.</w:t>
      </w:r>
    </w:p>
    <w:p w14:paraId="7434BCD9"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p>
    <w:p w14:paraId="263DCF2A" w14:textId="77777777" w:rsidR="00227CD0" w:rsidRPr="00800C84" w:rsidRDefault="00227CD0" w:rsidP="00227CD0">
      <w:pPr>
        <w:spacing w:after="0" w:line="240" w:lineRule="auto"/>
        <w:ind w:left="-142"/>
        <w:jc w:val="center"/>
        <w:rPr>
          <w:rFonts w:ascii="Times New Roman" w:eastAsia="Times New Roman" w:hAnsi="Times New Roman" w:cs="Times New Roman"/>
          <w:b/>
          <w:lang w:val="x-none" w:eastAsia="ru-RU"/>
        </w:rPr>
      </w:pPr>
      <w:r w:rsidRPr="00800C84">
        <w:rPr>
          <w:rFonts w:ascii="Times New Roman" w:eastAsia="Times New Roman" w:hAnsi="Times New Roman" w:cs="Times New Roman"/>
          <w:b/>
          <w:lang w:val="x-none" w:eastAsia="ru-RU"/>
        </w:rPr>
        <w:t>6. Обстоятельства непреодолимой силы</w:t>
      </w:r>
    </w:p>
    <w:p w14:paraId="2C413B53" w14:textId="77777777" w:rsidR="00227CD0" w:rsidRPr="00800C84" w:rsidRDefault="00227CD0" w:rsidP="00227CD0">
      <w:pPr>
        <w:spacing w:after="0" w:line="240" w:lineRule="auto"/>
        <w:ind w:left="-142"/>
        <w:jc w:val="center"/>
        <w:rPr>
          <w:rFonts w:ascii="Times New Roman" w:eastAsia="Times New Roman" w:hAnsi="Times New Roman" w:cs="Times New Roman"/>
          <w:b/>
          <w:lang w:val="x-none" w:eastAsia="ru-RU"/>
        </w:rPr>
      </w:pPr>
    </w:p>
    <w:p w14:paraId="5D8DBA6A" w14:textId="77777777" w:rsidR="00227CD0" w:rsidRPr="00800C84" w:rsidRDefault="00227CD0" w:rsidP="00227CD0">
      <w:pPr>
        <w:spacing w:after="0" w:line="240" w:lineRule="auto"/>
        <w:ind w:left="-142"/>
        <w:jc w:val="both"/>
        <w:rPr>
          <w:rFonts w:ascii="Times New Roman" w:eastAsia="Times New Roman" w:hAnsi="Times New Roman" w:cs="Times New Roman"/>
          <w:bCs/>
          <w:lang w:val="x-none" w:eastAsia="ru-RU"/>
        </w:rPr>
      </w:pPr>
      <w:r w:rsidRPr="00800C84">
        <w:rPr>
          <w:rFonts w:ascii="Times New Roman" w:eastAsia="Times New Roman" w:hAnsi="Times New Roman" w:cs="Times New Roman"/>
          <w:bCs/>
          <w:lang w:val="x-none" w:eastAsia="ru-RU"/>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135577E" w14:textId="77777777" w:rsidR="00227CD0" w:rsidRPr="00800C84" w:rsidRDefault="00227CD0" w:rsidP="00227CD0">
      <w:pPr>
        <w:spacing w:after="0" w:line="240" w:lineRule="auto"/>
        <w:ind w:left="-142"/>
        <w:jc w:val="both"/>
        <w:rPr>
          <w:rFonts w:ascii="Times New Roman" w:eastAsia="Times New Roman" w:hAnsi="Times New Roman" w:cs="Times New Roman"/>
          <w:bCs/>
          <w:lang w:val="x-none" w:eastAsia="ru-RU"/>
        </w:rPr>
      </w:pPr>
      <w:r w:rsidRPr="00800C84">
        <w:rPr>
          <w:rFonts w:ascii="Times New Roman" w:eastAsia="Times New Roman" w:hAnsi="Times New Roman" w:cs="Times New Roman"/>
          <w:bCs/>
          <w:lang w:val="x-none" w:eastAsia="ru-RU"/>
        </w:rPr>
        <w:lastRenderedPageBreak/>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166A2E3B" w14:textId="77777777" w:rsidR="00227CD0" w:rsidRPr="00800C84" w:rsidRDefault="00227CD0" w:rsidP="00227CD0">
      <w:pPr>
        <w:spacing w:after="0" w:line="240" w:lineRule="auto"/>
        <w:ind w:left="-142"/>
        <w:jc w:val="both"/>
        <w:rPr>
          <w:rFonts w:ascii="Times New Roman" w:eastAsia="Times New Roman" w:hAnsi="Times New Roman" w:cs="Times New Roman"/>
          <w:bCs/>
          <w:lang w:val="x-none" w:eastAsia="ru-RU"/>
        </w:rPr>
      </w:pPr>
      <w:r w:rsidRPr="00800C84">
        <w:rPr>
          <w:rFonts w:ascii="Times New Roman" w:eastAsia="Times New Roman" w:hAnsi="Times New Roman" w:cs="Times New Roman"/>
          <w:bCs/>
          <w:lang w:val="x-none" w:eastAsia="ru-RU"/>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p>
    <w:p w14:paraId="027C3C6B"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p>
    <w:p w14:paraId="73268413" w14:textId="77777777" w:rsidR="00227CD0" w:rsidRPr="00800C84" w:rsidRDefault="00227CD0" w:rsidP="00227CD0">
      <w:pPr>
        <w:spacing w:after="0" w:line="240" w:lineRule="auto"/>
        <w:ind w:left="-142"/>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7. Ответственность Сторон</w:t>
      </w:r>
    </w:p>
    <w:p w14:paraId="27A5B761" w14:textId="77777777" w:rsidR="00227CD0" w:rsidRPr="00800C84" w:rsidRDefault="00227CD0" w:rsidP="00227CD0">
      <w:pPr>
        <w:spacing w:after="0" w:line="240" w:lineRule="auto"/>
        <w:ind w:left="-142"/>
        <w:jc w:val="both"/>
        <w:rPr>
          <w:rFonts w:ascii="Times New Roman" w:eastAsia="Times New Roman" w:hAnsi="Times New Roman" w:cs="Times New Roman"/>
          <w:lang w:eastAsia="ru-RU"/>
        </w:rPr>
      </w:pPr>
    </w:p>
    <w:p w14:paraId="1B78D2FE" w14:textId="77777777"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7.1. В случае неисполнения или ненадлежащего исполнения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05430A15" w14:textId="77777777" w:rsidR="00227CD0" w:rsidRPr="00800C84" w:rsidRDefault="00227CD0" w:rsidP="00227CD0">
      <w:pPr>
        <w:spacing w:before="60" w:after="0" w:line="240" w:lineRule="auto"/>
        <w:ind w:left="-142"/>
        <w:jc w:val="both"/>
        <w:rPr>
          <w:rFonts w:ascii="Times New Roman" w:eastAsia="Times New Roman" w:hAnsi="Times New Roman" w:cs="Times New Roman"/>
          <w:bCs/>
          <w:sz w:val="21"/>
          <w:szCs w:val="21"/>
          <w:lang w:eastAsia="ru-RU"/>
        </w:rPr>
      </w:pPr>
      <w:r w:rsidRPr="00800C84">
        <w:rPr>
          <w:rFonts w:ascii="Times New Roman" w:eastAsia="Times New Roman" w:hAnsi="Times New Roman" w:cs="Times New Roman"/>
          <w:sz w:val="21"/>
          <w:szCs w:val="21"/>
          <w:lang w:eastAsia="ru-RU"/>
        </w:rPr>
        <w:t xml:space="preserve">7.2. </w:t>
      </w:r>
      <w:r w:rsidRPr="00800C84">
        <w:rPr>
          <w:rFonts w:ascii="Times New Roman" w:eastAsia="Times New Roman" w:hAnsi="Times New Roman" w:cs="Times New Roman"/>
          <w:bCs/>
          <w:sz w:val="21"/>
          <w:szCs w:val="21"/>
          <w:lang w:eastAsia="ru-RU"/>
        </w:rPr>
        <w:t>Настоящий Договор может быть расторгнут по инициативе Продавца в одностороннем порядке, в случаях если:</w:t>
      </w:r>
    </w:p>
    <w:p w14:paraId="77E676C1" w14:textId="77777777" w:rsidR="00227CD0" w:rsidRPr="00800C84" w:rsidRDefault="00227CD0" w:rsidP="00227CD0">
      <w:pPr>
        <w:spacing w:before="60" w:after="0" w:line="240" w:lineRule="auto"/>
        <w:ind w:left="-142" w:firstLine="851"/>
        <w:jc w:val="both"/>
        <w:rPr>
          <w:rFonts w:ascii="Times New Roman" w:eastAsia="Times New Roman" w:hAnsi="Times New Roman" w:cs="Times New Roman"/>
          <w:bCs/>
          <w:sz w:val="21"/>
          <w:szCs w:val="21"/>
          <w:lang w:eastAsia="ru-RU"/>
        </w:rPr>
      </w:pPr>
      <w:r w:rsidRPr="00800C84">
        <w:rPr>
          <w:rFonts w:ascii="Times New Roman" w:eastAsia="Times New Roman" w:hAnsi="Times New Roman" w:cs="Times New Roman"/>
          <w:bCs/>
          <w:sz w:val="21"/>
          <w:szCs w:val="21"/>
          <w:lang w:eastAsia="ru-RU"/>
        </w:rPr>
        <w:t>- Покупатель не исполняет либо неоднократно не исполняет обязанность по оплате Товара;</w:t>
      </w:r>
    </w:p>
    <w:p w14:paraId="5F66D3FB" w14:textId="77777777" w:rsidR="00227CD0" w:rsidRPr="00800C84" w:rsidRDefault="00227CD0" w:rsidP="00227CD0">
      <w:pPr>
        <w:tabs>
          <w:tab w:val="left" w:pos="0"/>
        </w:tabs>
        <w:spacing w:before="60" w:after="0" w:line="240" w:lineRule="auto"/>
        <w:ind w:left="-142" w:firstLine="851"/>
        <w:jc w:val="both"/>
        <w:rPr>
          <w:rFonts w:ascii="Times New Roman" w:eastAsia="Times New Roman" w:hAnsi="Times New Roman" w:cs="Times New Roman"/>
          <w:bCs/>
          <w:sz w:val="21"/>
          <w:szCs w:val="21"/>
          <w:lang w:eastAsia="ru-RU"/>
        </w:rPr>
      </w:pPr>
      <w:r w:rsidRPr="00800C84">
        <w:rPr>
          <w:rFonts w:ascii="Times New Roman" w:eastAsia="Times New Roman" w:hAnsi="Times New Roman" w:cs="Times New Roman"/>
          <w:bCs/>
          <w:sz w:val="21"/>
          <w:szCs w:val="21"/>
          <w:lang w:eastAsia="ru-RU"/>
        </w:rPr>
        <w:t>- Покупатель не исполняет либо неоднократно не исполняет обязанность по выборке Товара в срок, предусмотренный спецификацией к настоящему Договору;</w:t>
      </w:r>
    </w:p>
    <w:p w14:paraId="06DF266B" w14:textId="77777777" w:rsidR="00227CD0" w:rsidRPr="00800C84" w:rsidRDefault="00227CD0" w:rsidP="00227CD0">
      <w:pPr>
        <w:tabs>
          <w:tab w:val="left" w:pos="0"/>
        </w:tabs>
        <w:spacing w:before="60" w:after="0" w:line="240" w:lineRule="auto"/>
        <w:ind w:left="-142"/>
        <w:jc w:val="both"/>
        <w:rPr>
          <w:rFonts w:ascii="Times New Roman" w:eastAsia="Times New Roman" w:hAnsi="Times New Roman" w:cs="Times New Roman"/>
          <w:bCs/>
          <w:sz w:val="21"/>
          <w:szCs w:val="21"/>
          <w:lang w:eastAsia="ru-RU"/>
        </w:rPr>
      </w:pPr>
      <w:r w:rsidRPr="00800C84">
        <w:rPr>
          <w:rFonts w:ascii="Times New Roman" w:eastAsia="Times New Roman" w:hAnsi="Times New Roman" w:cs="Times New Roman"/>
          <w:bCs/>
          <w:sz w:val="21"/>
          <w:szCs w:val="21"/>
          <w:lang w:eastAsia="ru-RU"/>
        </w:rPr>
        <w:t xml:space="preserve">7.2.1. Настоящий договор может быть расторгнут по инициативе Покупателя в одностороннем порядке в случае, если Продавец не исполняет, либо неоднократно не исполняет свои обязательства по поставке товара.  </w:t>
      </w:r>
    </w:p>
    <w:p w14:paraId="39D18F5E" w14:textId="77777777"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7.3. При неисполнении либо ненадлежащем исполнении Покупателем обязательства по выборке Товара по настоящему Договору, Покупатель несет ответственность перед Продавцом по возмещению убытков в соответствии с действующим гражданским законодательством Российской Федерации.</w:t>
      </w:r>
    </w:p>
    <w:p w14:paraId="3775E157" w14:textId="77777777"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7.4. В случае отсутствия оплаты Товара Покупателем в срок, предусмотренный в спецификации для поставки (выборки) Товара, не выборки Товара в полном объеме согласно подписанных Сторонами спецификаций к настоящему договору, Продавец не считается не выполнившим обязательства по поставке Товара по настоящему договору.     </w:t>
      </w:r>
    </w:p>
    <w:p w14:paraId="4052986D" w14:textId="77777777" w:rsidR="00227CD0" w:rsidRPr="00800C84" w:rsidRDefault="00227CD0" w:rsidP="00227CD0">
      <w:pPr>
        <w:tabs>
          <w:tab w:val="left" w:pos="64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7.5. Уплата штрафа, неустойки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p>
    <w:p w14:paraId="3BAE74ED" w14:textId="77777777" w:rsidR="00227CD0" w:rsidRPr="00800C84" w:rsidRDefault="00227CD0" w:rsidP="00227CD0">
      <w:pPr>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7.6. </w:t>
      </w:r>
      <w:r w:rsidRPr="00800C84">
        <w:rPr>
          <w:rFonts w:ascii="Times New Roman" w:eastAsia="Arial Unicode MS" w:hAnsi="Times New Roman" w:cs="Times New Roman"/>
          <w:sz w:val="21"/>
          <w:szCs w:val="21"/>
          <w:lang w:eastAsia="ru-RU"/>
        </w:rPr>
        <w:t xml:space="preserve">Продавец </w:t>
      </w:r>
      <w:r w:rsidRPr="00800C84">
        <w:rPr>
          <w:rFonts w:ascii="Times New Roman" w:eastAsia="Times New Roman" w:hAnsi="Times New Roman" w:cs="Times New Roman"/>
          <w:sz w:val="21"/>
          <w:szCs w:val="21"/>
          <w:lang w:eastAsia="ru-RU"/>
        </w:rPr>
        <w:t xml:space="preserve">гарантирует возмещение в полном объеме убытков Покупателя, возникших в результате отказа налогового органа в возмещении (вычете) заявленных Покупателем сумм НДС по причине неуплаты НДС в бюджет Продавцом либо его </w:t>
      </w:r>
      <w:proofErr w:type="spellStart"/>
      <w:r w:rsidRPr="00800C84">
        <w:rPr>
          <w:rFonts w:ascii="Times New Roman" w:eastAsia="Times New Roman" w:hAnsi="Times New Roman" w:cs="Times New Roman"/>
          <w:sz w:val="21"/>
          <w:szCs w:val="21"/>
          <w:lang w:eastAsia="ru-RU"/>
        </w:rPr>
        <w:t>субисполнителями</w:t>
      </w:r>
      <w:proofErr w:type="spellEnd"/>
      <w:r w:rsidRPr="00800C84">
        <w:rPr>
          <w:rFonts w:ascii="Times New Roman" w:eastAsia="Times New Roman" w:hAnsi="Times New Roman" w:cs="Times New Roman"/>
          <w:sz w:val="21"/>
          <w:szCs w:val="21"/>
          <w:lang w:eastAsia="ru-RU"/>
        </w:rPr>
        <w:t xml:space="preserve"> по договорам, связанным с исполнением настоящего договора </w:t>
      </w:r>
    </w:p>
    <w:p w14:paraId="2EC86E15" w14:textId="77777777" w:rsidR="00227CD0" w:rsidRPr="00800C84" w:rsidRDefault="00227CD0" w:rsidP="00227CD0">
      <w:pPr>
        <w:spacing w:after="0" w:line="240" w:lineRule="auto"/>
        <w:ind w:left="-142" w:firstLine="850"/>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Продавец также гарантирует возмещение убытков, связанных с доначислением Покупателю налога на прибыль, соответствующих пеней и штрафов, в связи с квалификацией налоговым органом затрат по настоящему договору в качестве неправомерно включенных в состав расходов для целей налогообложения налогом на прибыль по причине выявления признаков «фирмы-однодневки» в деятельности Продавца или его </w:t>
      </w:r>
      <w:proofErr w:type="spellStart"/>
      <w:r w:rsidRPr="00800C84">
        <w:rPr>
          <w:rFonts w:ascii="Times New Roman" w:eastAsia="Times New Roman" w:hAnsi="Times New Roman" w:cs="Times New Roman"/>
          <w:sz w:val="21"/>
          <w:szCs w:val="21"/>
          <w:lang w:eastAsia="ru-RU"/>
        </w:rPr>
        <w:t>субисполнителей</w:t>
      </w:r>
      <w:proofErr w:type="spellEnd"/>
      <w:r w:rsidRPr="00800C84">
        <w:rPr>
          <w:rFonts w:ascii="Times New Roman" w:eastAsia="Times New Roman" w:hAnsi="Times New Roman" w:cs="Times New Roman"/>
          <w:sz w:val="21"/>
          <w:szCs w:val="21"/>
          <w:lang w:eastAsia="ru-RU"/>
        </w:rPr>
        <w:t xml:space="preserve"> по договорам, связанным с исполнением настоящего договора. </w:t>
      </w:r>
    </w:p>
    <w:p w14:paraId="5A33E821" w14:textId="77777777" w:rsidR="00227CD0" w:rsidRPr="00800C84" w:rsidRDefault="00227CD0" w:rsidP="00227CD0">
      <w:pPr>
        <w:tabs>
          <w:tab w:val="num" w:pos="284"/>
        </w:tabs>
        <w:spacing w:after="0" w:line="240" w:lineRule="auto"/>
        <w:ind w:left="-142"/>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ab/>
        <w:t xml:space="preserve">       Возмещение убытков производится в течение 30 дней с момента выставления Покупателем счета и расчета убытков, к которому прикладывается выписка из решения налогового органа об отказе (полностью или частично) в возмещении (вычете) сумм налога на добавленную стоимость; об исключении из расходов по налогу на прибыль суммы расходов по настоящему договору. </w:t>
      </w:r>
    </w:p>
    <w:p w14:paraId="145D254A" w14:textId="77777777" w:rsidR="00227CD0" w:rsidRPr="00800C84" w:rsidRDefault="00227CD0" w:rsidP="00227CD0">
      <w:pPr>
        <w:tabs>
          <w:tab w:val="num" w:pos="284"/>
        </w:tabs>
        <w:spacing w:after="0" w:line="240" w:lineRule="auto"/>
        <w:ind w:left="-142"/>
        <w:jc w:val="both"/>
        <w:rPr>
          <w:rFonts w:ascii="Times New Roman" w:eastAsia="Times New Roman" w:hAnsi="Times New Roman" w:cs="Times New Roman"/>
          <w:lang w:eastAsia="ru-RU"/>
        </w:rPr>
      </w:pPr>
    </w:p>
    <w:p w14:paraId="546C3F8E" w14:textId="77777777" w:rsidR="00227CD0" w:rsidRPr="00800C84" w:rsidRDefault="00227CD0" w:rsidP="00227CD0">
      <w:pPr>
        <w:spacing w:after="0" w:line="240" w:lineRule="auto"/>
        <w:ind w:firstLine="851"/>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8. Антикоррупционная оговорка.</w:t>
      </w:r>
    </w:p>
    <w:p w14:paraId="57CF02DA" w14:textId="77777777" w:rsidR="00227CD0" w:rsidRPr="00800C84" w:rsidRDefault="00227CD0" w:rsidP="00227CD0">
      <w:pPr>
        <w:spacing w:after="0" w:line="240" w:lineRule="auto"/>
        <w:ind w:firstLine="851"/>
        <w:jc w:val="center"/>
        <w:rPr>
          <w:rFonts w:ascii="Times New Roman" w:eastAsia="Times New Roman" w:hAnsi="Times New Roman" w:cs="Times New Roman"/>
          <w:lang w:eastAsia="ru-RU"/>
        </w:rPr>
      </w:pPr>
    </w:p>
    <w:p w14:paraId="3BAD3DFC" w14:textId="77777777" w:rsidR="00227CD0" w:rsidRPr="00800C84" w:rsidRDefault="00227CD0" w:rsidP="00227CD0">
      <w:pPr>
        <w:numPr>
          <w:ilvl w:val="1"/>
          <w:numId w:val="6"/>
        </w:numPr>
        <w:spacing w:after="200" w:line="276" w:lineRule="auto"/>
        <w:ind w:left="-142" w:firstLine="66"/>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Покупатель довел до сведения Продавца, информацию о размещении Антикоррупционной политики акционерного общества «Водоканал», утвержденной решением Совета директоров Общества, на официальном сайте Общества </w:t>
      </w:r>
      <w:hyperlink r:id="rId5" w:history="1">
        <w:r w:rsidRPr="00800C84">
          <w:rPr>
            <w:rFonts w:ascii="Times New Roman" w:eastAsia="Times New Roman" w:hAnsi="Times New Roman" w:cs="Times New Roman"/>
            <w:sz w:val="21"/>
            <w:szCs w:val="21"/>
            <w:lang w:eastAsia="ru-RU"/>
          </w:rPr>
          <w:t>http://vodokanal-ykt.ru/</w:t>
        </w:r>
      </w:hyperlink>
      <w:r w:rsidRPr="00800C84">
        <w:rPr>
          <w:rFonts w:ascii="Times New Roman" w:eastAsia="Times New Roman" w:hAnsi="Times New Roman" w:cs="Times New Roman"/>
          <w:sz w:val="21"/>
          <w:szCs w:val="21"/>
          <w:lang w:eastAsia="ru-RU"/>
        </w:rPr>
        <w:t xml:space="preserve"> в разделе «Корпоративное управление».</w:t>
      </w:r>
    </w:p>
    <w:p w14:paraId="002FCFC2" w14:textId="77777777" w:rsidR="00227CD0" w:rsidRPr="00800C84" w:rsidRDefault="00227CD0" w:rsidP="00227CD0">
      <w:pPr>
        <w:spacing w:after="0" w:line="240" w:lineRule="auto"/>
        <w:ind w:left="142" w:firstLine="851"/>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Заключением настоящего Договора другая Сторона подтверждает свое ознакомление с Антикоррупционной политикой акционерного общества «Водоканал».</w:t>
      </w:r>
    </w:p>
    <w:p w14:paraId="4541E579" w14:textId="77777777" w:rsidR="00227CD0" w:rsidRPr="00800C84" w:rsidRDefault="00227CD0" w:rsidP="00227CD0">
      <w:pPr>
        <w:numPr>
          <w:ilvl w:val="1"/>
          <w:numId w:val="6"/>
        </w:numPr>
        <w:spacing w:after="200" w:line="276" w:lineRule="auto"/>
        <w:ind w:left="-142" w:firstLine="142"/>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w:t>
      </w:r>
      <w:r w:rsidRPr="00800C84">
        <w:rPr>
          <w:rFonts w:ascii="Times New Roman" w:eastAsia="Times New Roman" w:hAnsi="Times New Roman" w:cs="Times New Roman"/>
          <w:sz w:val="21"/>
          <w:szCs w:val="21"/>
          <w:lang w:eastAsia="ru-RU"/>
        </w:rPr>
        <w:lastRenderedPageBreak/>
        <w:t xml:space="preserve">вышеуказанных нормативных правовых актов Российской Федерации членами их органов управления, их работниками и аффилированными лицами. </w:t>
      </w:r>
    </w:p>
    <w:p w14:paraId="0C0D1BF1" w14:textId="77777777" w:rsidR="00227CD0" w:rsidRPr="00800C84" w:rsidRDefault="00227CD0" w:rsidP="00227CD0">
      <w:pPr>
        <w:spacing w:after="0" w:line="240" w:lineRule="auto"/>
        <w:ind w:left="142" w:firstLine="567"/>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DF5AB43" w14:textId="77777777" w:rsidR="00227CD0" w:rsidRPr="00800C84" w:rsidRDefault="00227CD0" w:rsidP="00227CD0">
      <w:pPr>
        <w:numPr>
          <w:ilvl w:val="1"/>
          <w:numId w:val="6"/>
        </w:numPr>
        <w:spacing w:after="0" w:line="276" w:lineRule="auto"/>
        <w:ind w:left="-142" w:firstLine="0"/>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4B82AD2" w14:textId="77777777" w:rsidR="00227CD0" w:rsidRPr="00800C84" w:rsidRDefault="00227CD0" w:rsidP="00227CD0">
      <w:pPr>
        <w:numPr>
          <w:ilvl w:val="1"/>
          <w:numId w:val="6"/>
        </w:numPr>
        <w:spacing w:after="0" w:line="276" w:lineRule="auto"/>
        <w:ind w:left="-142" w:firstLine="0"/>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8.3 настоящего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84F68F9" w14:textId="77777777" w:rsidR="00227CD0" w:rsidRPr="00800C84" w:rsidRDefault="00227CD0" w:rsidP="00227CD0">
      <w:pPr>
        <w:spacing w:after="0" w:line="240" w:lineRule="auto"/>
        <w:ind w:left="-142" w:firstLine="1135"/>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97AD228" w14:textId="77777777" w:rsidR="00227CD0" w:rsidRPr="00800C84" w:rsidRDefault="00227CD0" w:rsidP="00227CD0">
      <w:pPr>
        <w:numPr>
          <w:ilvl w:val="1"/>
          <w:numId w:val="6"/>
        </w:numPr>
        <w:spacing w:after="0" w:line="276" w:lineRule="auto"/>
        <w:ind w:left="-142" w:firstLine="0"/>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7DCF6C3" w14:textId="77777777" w:rsidR="00227CD0" w:rsidRPr="00800C84" w:rsidRDefault="00227CD0" w:rsidP="00227CD0">
      <w:pPr>
        <w:numPr>
          <w:ilvl w:val="1"/>
          <w:numId w:val="6"/>
        </w:numPr>
        <w:spacing w:after="0" w:line="240" w:lineRule="auto"/>
        <w:ind w:left="-142" w:firstLine="0"/>
        <w:contextualSpacing/>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В  случае  совершения  одной  Стороной  коррупционного  деяния (правонарушения) или неполучения другой Стороной в соответствии с пунктом 8.4 настоящего договора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2F37375" w14:textId="77777777" w:rsidR="00227CD0" w:rsidRPr="00800C84" w:rsidRDefault="00227CD0" w:rsidP="00227CD0">
      <w:pPr>
        <w:spacing w:after="0" w:line="240" w:lineRule="auto"/>
        <w:ind w:left="-142"/>
        <w:contextualSpacing/>
        <w:jc w:val="both"/>
        <w:rPr>
          <w:rFonts w:ascii="Times New Roman" w:eastAsia="Times New Roman" w:hAnsi="Times New Roman" w:cs="Times New Roman"/>
          <w:sz w:val="21"/>
          <w:szCs w:val="21"/>
          <w:lang w:eastAsia="ru-RU"/>
        </w:rPr>
      </w:pPr>
    </w:p>
    <w:p w14:paraId="50A0F019" w14:textId="77777777" w:rsidR="00227CD0" w:rsidRPr="00800C84" w:rsidRDefault="00227CD0" w:rsidP="00227CD0">
      <w:pPr>
        <w:numPr>
          <w:ilvl w:val="0"/>
          <w:numId w:val="6"/>
        </w:numPr>
        <w:spacing w:after="0" w:line="240" w:lineRule="auto"/>
        <w:jc w:val="center"/>
        <w:rPr>
          <w:rFonts w:ascii="Times New Roman" w:eastAsia="Times New Roman" w:hAnsi="Times New Roman" w:cs="Times New Roman"/>
          <w:b/>
          <w:lang w:val="x-none" w:eastAsia="ru-RU"/>
        </w:rPr>
      </w:pPr>
      <w:r w:rsidRPr="00800C84">
        <w:rPr>
          <w:rFonts w:ascii="Times New Roman" w:eastAsia="Times New Roman" w:hAnsi="Times New Roman" w:cs="Times New Roman"/>
          <w:b/>
          <w:lang w:val="x-none" w:eastAsia="ru-RU"/>
        </w:rPr>
        <w:t xml:space="preserve"> Заключительные положения</w:t>
      </w:r>
    </w:p>
    <w:p w14:paraId="4927C973" w14:textId="77777777" w:rsidR="00227CD0" w:rsidRPr="00800C84" w:rsidRDefault="00227CD0" w:rsidP="00227CD0">
      <w:pPr>
        <w:spacing w:after="0" w:line="240" w:lineRule="auto"/>
        <w:jc w:val="both"/>
        <w:rPr>
          <w:rFonts w:ascii="Times New Roman" w:eastAsia="Times New Roman" w:hAnsi="Times New Roman" w:cs="Times New Roman"/>
          <w:lang w:val="x-none" w:eastAsia="ru-RU"/>
        </w:rPr>
      </w:pPr>
    </w:p>
    <w:p w14:paraId="16680D82" w14:textId="285CB4E6" w:rsidR="00227CD0" w:rsidRPr="00800C84" w:rsidRDefault="00B80471" w:rsidP="00227CD0">
      <w:pPr>
        <w:spacing w:before="60" w:after="0" w:line="240" w:lineRule="auto"/>
        <w:ind w:hanging="142"/>
        <w:jc w:val="both"/>
        <w:rPr>
          <w:rFonts w:ascii="Times New Roman" w:eastAsia="Times New Roman" w:hAnsi="Times New Roman" w:cs="Times New Roman"/>
          <w:bCs/>
          <w:sz w:val="21"/>
          <w:szCs w:val="21"/>
          <w:lang w:eastAsia="ru-RU"/>
        </w:rPr>
      </w:pPr>
      <w:r w:rsidRPr="00800C84">
        <w:rPr>
          <w:rFonts w:ascii="Times New Roman" w:eastAsia="Times New Roman" w:hAnsi="Times New Roman" w:cs="Times New Roman"/>
          <w:bCs/>
          <w:sz w:val="21"/>
          <w:szCs w:val="21"/>
          <w:lang w:eastAsia="ru-RU"/>
        </w:rPr>
        <w:t xml:space="preserve">   </w:t>
      </w:r>
      <w:r w:rsidR="00227CD0" w:rsidRPr="00800C84">
        <w:rPr>
          <w:rFonts w:ascii="Times New Roman" w:eastAsia="Times New Roman" w:hAnsi="Times New Roman" w:cs="Times New Roman"/>
          <w:bCs/>
          <w:sz w:val="21"/>
          <w:szCs w:val="21"/>
          <w:lang w:eastAsia="ru-RU"/>
        </w:rPr>
        <w:t xml:space="preserve">9.1. Настоящий Договор вступает в силу </w:t>
      </w:r>
      <w:r w:rsidR="008573FE" w:rsidRPr="00800C84">
        <w:rPr>
          <w:rFonts w:ascii="Times New Roman" w:eastAsia="Times New Roman" w:hAnsi="Times New Roman" w:cs="Times New Roman"/>
          <w:bCs/>
          <w:sz w:val="21"/>
          <w:szCs w:val="21"/>
          <w:lang w:eastAsia="ru-RU"/>
        </w:rPr>
        <w:t xml:space="preserve">с момента его заключения </w:t>
      </w:r>
      <w:r w:rsidR="00227CD0" w:rsidRPr="00800C84">
        <w:rPr>
          <w:rFonts w:ascii="Times New Roman" w:eastAsia="Times New Roman" w:hAnsi="Times New Roman" w:cs="Times New Roman"/>
          <w:bCs/>
          <w:sz w:val="21"/>
          <w:szCs w:val="21"/>
          <w:lang w:eastAsia="ru-RU"/>
        </w:rPr>
        <w:t>и действует до «3</w:t>
      </w:r>
      <w:r w:rsidR="008573FE" w:rsidRPr="00800C84">
        <w:rPr>
          <w:rFonts w:ascii="Times New Roman" w:eastAsia="Times New Roman" w:hAnsi="Times New Roman" w:cs="Times New Roman"/>
          <w:bCs/>
          <w:sz w:val="21"/>
          <w:szCs w:val="21"/>
          <w:lang w:eastAsia="ru-RU"/>
        </w:rPr>
        <w:t>1</w:t>
      </w:r>
      <w:r w:rsidR="00227CD0" w:rsidRPr="00800C84">
        <w:rPr>
          <w:rFonts w:ascii="Times New Roman" w:eastAsia="Times New Roman" w:hAnsi="Times New Roman" w:cs="Times New Roman"/>
          <w:bCs/>
          <w:sz w:val="21"/>
          <w:szCs w:val="21"/>
          <w:lang w:eastAsia="ru-RU"/>
        </w:rPr>
        <w:t xml:space="preserve">» </w:t>
      </w:r>
      <w:r w:rsidR="008573FE" w:rsidRPr="00800C84">
        <w:rPr>
          <w:rFonts w:ascii="Times New Roman" w:eastAsia="Times New Roman" w:hAnsi="Times New Roman" w:cs="Times New Roman"/>
          <w:bCs/>
          <w:sz w:val="21"/>
          <w:szCs w:val="21"/>
          <w:lang w:eastAsia="ru-RU"/>
        </w:rPr>
        <w:t>декабря</w:t>
      </w:r>
      <w:r w:rsidR="00B132DF" w:rsidRPr="00800C84">
        <w:rPr>
          <w:rFonts w:ascii="Times New Roman" w:eastAsia="Times New Roman" w:hAnsi="Times New Roman" w:cs="Times New Roman"/>
          <w:bCs/>
          <w:sz w:val="21"/>
          <w:szCs w:val="21"/>
          <w:lang w:eastAsia="ru-RU"/>
        </w:rPr>
        <w:t xml:space="preserve"> </w:t>
      </w:r>
      <w:r w:rsidR="00227CD0" w:rsidRPr="00800C84">
        <w:rPr>
          <w:rFonts w:ascii="Times New Roman" w:eastAsia="Times New Roman" w:hAnsi="Times New Roman" w:cs="Times New Roman"/>
          <w:bCs/>
          <w:sz w:val="21"/>
          <w:szCs w:val="21"/>
          <w:lang w:eastAsia="ru-RU"/>
        </w:rPr>
        <w:t>202</w:t>
      </w:r>
      <w:r w:rsidR="00E61B55" w:rsidRPr="00800C84">
        <w:rPr>
          <w:rFonts w:ascii="Times New Roman" w:eastAsia="Times New Roman" w:hAnsi="Times New Roman" w:cs="Times New Roman"/>
          <w:bCs/>
          <w:sz w:val="21"/>
          <w:szCs w:val="21"/>
          <w:lang w:eastAsia="ru-RU"/>
        </w:rPr>
        <w:t>6</w:t>
      </w:r>
      <w:r w:rsidR="00B16252" w:rsidRPr="00800C84">
        <w:rPr>
          <w:rFonts w:ascii="Times New Roman" w:eastAsia="Times New Roman" w:hAnsi="Times New Roman" w:cs="Times New Roman"/>
          <w:bCs/>
          <w:sz w:val="21"/>
          <w:szCs w:val="21"/>
          <w:lang w:eastAsia="ru-RU"/>
        </w:rPr>
        <w:t xml:space="preserve"> года, а в части обязательств, неисполненных к моменту окончания срока его действия, - до полного их исполнения сторонами.</w:t>
      </w:r>
    </w:p>
    <w:p w14:paraId="30DAE7B4" w14:textId="3DD4E95E" w:rsidR="00227CD0" w:rsidRPr="00800C84" w:rsidRDefault="00B80471" w:rsidP="00227CD0">
      <w:pPr>
        <w:spacing w:before="60" w:after="0" w:line="240" w:lineRule="auto"/>
        <w:ind w:hanging="142"/>
        <w:jc w:val="both"/>
        <w:rPr>
          <w:rFonts w:ascii="Times New Roman" w:eastAsia="Times New Roman" w:hAnsi="Times New Roman" w:cs="Times New Roman"/>
          <w:bCs/>
          <w:sz w:val="21"/>
          <w:szCs w:val="21"/>
          <w:lang w:eastAsia="ru-RU"/>
        </w:rPr>
      </w:pPr>
      <w:r w:rsidRPr="00800C84">
        <w:rPr>
          <w:rFonts w:ascii="Times New Roman" w:eastAsia="Times New Roman" w:hAnsi="Times New Roman" w:cs="Times New Roman"/>
          <w:bCs/>
          <w:sz w:val="21"/>
          <w:szCs w:val="21"/>
          <w:lang w:eastAsia="ru-RU"/>
        </w:rPr>
        <w:t xml:space="preserve">   </w:t>
      </w:r>
      <w:r w:rsidR="00227CD0" w:rsidRPr="00800C84">
        <w:rPr>
          <w:rFonts w:ascii="Times New Roman" w:eastAsia="Times New Roman" w:hAnsi="Times New Roman" w:cs="Times New Roman"/>
          <w:bCs/>
          <w:sz w:val="21"/>
          <w:szCs w:val="21"/>
          <w:lang w:eastAsia="ru-RU"/>
        </w:rPr>
        <w:t>9.2. Во всем остальном, что не предусмотрено настоящим Договором, Стороны руководствуются действующим законодательством Российской Федерации.</w:t>
      </w:r>
    </w:p>
    <w:p w14:paraId="58F7B610" w14:textId="4AA6769B" w:rsidR="00227CD0" w:rsidRPr="00800C84" w:rsidRDefault="00B80471" w:rsidP="00227CD0">
      <w:pPr>
        <w:shd w:val="clear" w:color="auto" w:fill="FFFFFF"/>
        <w:spacing w:after="0" w:line="240" w:lineRule="auto"/>
        <w:ind w:hanging="142"/>
        <w:jc w:val="both"/>
        <w:rPr>
          <w:rFonts w:ascii="Times New Roman" w:eastAsia="Times New Roman" w:hAnsi="Times New Roman" w:cs="Times New Roman"/>
          <w:color w:val="000000"/>
          <w:spacing w:val="-4"/>
          <w:sz w:val="21"/>
          <w:szCs w:val="21"/>
          <w:lang w:eastAsia="ru-RU"/>
        </w:rPr>
      </w:pPr>
      <w:r w:rsidRPr="00800C84">
        <w:rPr>
          <w:rFonts w:ascii="Times New Roman" w:eastAsia="Times New Roman" w:hAnsi="Times New Roman" w:cs="Times New Roman"/>
          <w:color w:val="000000"/>
          <w:spacing w:val="-4"/>
          <w:sz w:val="21"/>
          <w:szCs w:val="21"/>
          <w:lang w:eastAsia="ru-RU"/>
        </w:rPr>
        <w:t xml:space="preserve">   </w:t>
      </w:r>
      <w:r w:rsidR="00227CD0" w:rsidRPr="00800C84">
        <w:rPr>
          <w:rFonts w:ascii="Times New Roman" w:eastAsia="Times New Roman" w:hAnsi="Times New Roman" w:cs="Times New Roman"/>
          <w:color w:val="000000"/>
          <w:spacing w:val="-4"/>
          <w:sz w:val="21"/>
          <w:szCs w:val="21"/>
          <w:lang w:eastAsia="ru-RU"/>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2105D34" w14:textId="7A0CC6A0" w:rsidR="00227CD0" w:rsidRPr="00800C84" w:rsidRDefault="00B80471" w:rsidP="00227CD0">
      <w:pPr>
        <w:shd w:val="clear" w:color="auto" w:fill="FFFFFF"/>
        <w:spacing w:after="0" w:line="240" w:lineRule="auto"/>
        <w:ind w:hanging="142"/>
        <w:jc w:val="both"/>
        <w:rPr>
          <w:rFonts w:ascii="Times New Roman" w:eastAsia="Times New Roman" w:hAnsi="Times New Roman" w:cs="Times New Roman"/>
          <w:spacing w:val="-4"/>
          <w:sz w:val="21"/>
          <w:szCs w:val="21"/>
          <w:lang w:eastAsia="ru-RU"/>
        </w:rPr>
      </w:pPr>
      <w:r w:rsidRPr="00800C84">
        <w:rPr>
          <w:rFonts w:ascii="Times New Roman" w:eastAsia="Times New Roman" w:hAnsi="Times New Roman" w:cs="Times New Roman"/>
          <w:color w:val="000000"/>
          <w:spacing w:val="-4"/>
          <w:sz w:val="21"/>
          <w:szCs w:val="21"/>
          <w:lang w:eastAsia="ru-RU"/>
        </w:rPr>
        <w:t xml:space="preserve">   </w:t>
      </w:r>
      <w:r w:rsidR="00227CD0" w:rsidRPr="00800C84">
        <w:rPr>
          <w:rFonts w:ascii="Times New Roman" w:eastAsia="Times New Roman" w:hAnsi="Times New Roman" w:cs="Times New Roman"/>
          <w:color w:val="000000"/>
          <w:spacing w:val="-4"/>
          <w:sz w:val="21"/>
          <w:szCs w:val="21"/>
          <w:lang w:eastAsia="ru-RU"/>
        </w:rPr>
        <w:t xml:space="preserve">9.4. Стороны </w:t>
      </w:r>
      <w:r w:rsidR="00227CD0" w:rsidRPr="00800C84">
        <w:rPr>
          <w:rFonts w:ascii="Times New Roman" w:eastAsia="Times New Roman" w:hAnsi="Times New Roman" w:cs="Times New Roman"/>
          <w:spacing w:val="-4"/>
          <w:sz w:val="21"/>
          <w:szCs w:val="21"/>
          <w:lang w:eastAsia="ru-RU"/>
        </w:rPr>
        <w:t>устанавливают, что все возможные претензии по настоящему Договору должны быть рассмотрены Стороной не позднее 30 (Тридцати) дней с даты получения письменной претензии.</w:t>
      </w:r>
    </w:p>
    <w:p w14:paraId="38D4621E" w14:textId="6FC66760" w:rsidR="00227CD0" w:rsidRPr="00800C84" w:rsidRDefault="00B80471" w:rsidP="00227CD0">
      <w:pPr>
        <w:shd w:val="clear" w:color="auto" w:fill="FFFFFF"/>
        <w:spacing w:after="0" w:line="240" w:lineRule="auto"/>
        <w:ind w:hanging="142"/>
        <w:jc w:val="both"/>
        <w:rPr>
          <w:rFonts w:ascii="Times New Roman" w:eastAsia="Times New Roman" w:hAnsi="Times New Roman" w:cs="Times New Roman"/>
          <w:spacing w:val="-4"/>
          <w:sz w:val="21"/>
          <w:szCs w:val="21"/>
          <w:lang w:eastAsia="ru-RU"/>
        </w:rPr>
      </w:pPr>
      <w:r w:rsidRPr="00800C84">
        <w:rPr>
          <w:rFonts w:ascii="Times New Roman" w:eastAsia="Times New Roman" w:hAnsi="Times New Roman" w:cs="Times New Roman"/>
          <w:spacing w:val="-4"/>
          <w:sz w:val="21"/>
          <w:szCs w:val="21"/>
          <w:lang w:eastAsia="ru-RU"/>
        </w:rPr>
        <w:lastRenderedPageBreak/>
        <w:t xml:space="preserve">   </w:t>
      </w:r>
      <w:r w:rsidR="00227CD0" w:rsidRPr="00800C84">
        <w:rPr>
          <w:rFonts w:ascii="Times New Roman" w:eastAsia="Times New Roman" w:hAnsi="Times New Roman" w:cs="Times New Roman"/>
          <w:spacing w:val="-4"/>
          <w:sz w:val="21"/>
          <w:szCs w:val="21"/>
          <w:lang w:eastAsia="ru-RU"/>
        </w:rPr>
        <w:t xml:space="preserve">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00227CD0" w:rsidRPr="00800C84">
        <w:rPr>
          <w:rFonts w:ascii="Times New Roman" w:eastAsia="Times New Roman" w:hAnsi="Times New Roman" w:cs="Times New Roman"/>
          <w:color w:val="000000"/>
          <w:spacing w:val="-4"/>
          <w:sz w:val="21"/>
          <w:szCs w:val="21"/>
          <w:lang w:eastAsia="ru-RU"/>
        </w:rPr>
        <w:t>Арбитражном суде Республики Саха (Якутия).</w:t>
      </w:r>
    </w:p>
    <w:p w14:paraId="46C4E4A7" w14:textId="77777777" w:rsidR="00227CD0" w:rsidRPr="00800C84" w:rsidRDefault="00227CD0" w:rsidP="00227CD0">
      <w:pPr>
        <w:spacing w:after="0" w:line="240" w:lineRule="auto"/>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color w:val="000000"/>
          <w:spacing w:val="-8"/>
          <w:sz w:val="21"/>
          <w:szCs w:val="21"/>
          <w:lang w:eastAsia="ru-RU"/>
        </w:rPr>
        <w:t>9.6. Любые</w:t>
      </w:r>
      <w:r w:rsidRPr="00800C84">
        <w:rPr>
          <w:rFonts w:ascii="Times New Roman" w:eastAsia="Times New Roman" w:hAnsi="Times New Roman" w:cs="Times New Roman"/>
          <w:sz w:val="21"/>
          <w:szCs w:val="21"/>
          <w:lang w:eastAsia="ru-RU"/>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10 настоящего Договора.</w:t>
      </w:r>
    </w:p>
    <w:p w14:paraId="0A84A6A6" w14:textId="77777777" w:rsidR="00227CD0" w:rsidRPr="00800C84" w:rsidRDefault="00227CD0" w:rsidP="00227CD0">
      <w:pPr>
        <w:tabs>
          <w:tab w:val="left" w:pos="720"/>
        </w:tabs>
        <w:spacing w:after="0" w:line="240" w:lineRule="auto"/>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9.7.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1DF9E8D3" w14:textId="434FFC5C" w:rsidR="00227CD0" w:rsidRPr="00800C84" w:rsidRDefault="00227CD0" w:rsidP="00227CD0">
      <w:pPr>
        <w:tabs>
          <w:tab w:val="left" w:pos="720"/>
        </w:tabs>
        <w:spacing w:after="0" w:line="240" w:lineRule="auto"/>
        <w:jc w:val="both"/>
        <w:rPr>
          <w:rFonts w:ascii="Times New Roman" w:eastAsia="Times New Roman" w:hAnsi="Times New Roman" w:cs="Times New Roman"/>
          <w:sz w:val="21"/>
          <w:szCs w:val="21"/>
          <w:lang w:eastAsia="ru-RU"/>
        </w:rPr>
      </w:pPr>
      <w:r w:rsidRPr="00800C84">
        <w:rPr>
          <w:rFonts w:ascii="Times New Roman" w:eastAsia="Times New Roman" w:hAnsi="Times New Roman" w:cs="Times New Roman"/>
          <w:sz w:val="21"/>
          <w:szCs w:val="21"/>
          <w:lang w:eastAsia="ru-RU"/>
        </w:rPr>
        <w:t xml:space="preserve">9.8. </w:t>
      </w:r>
      <w:r w:rsidR="00F251EA" w:rsidRPr="00800C84">
        <w:rPr>
          <w:rFonts w:ascii="Times New Roman" w:eastAsia="Times New Roman" w:hAnsi="Times New Roman" w:cs="Times New Roman"/>
          <w:sz w:val="21"/>
          <w:szCs w:val="21"/>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765BB2D" w14:textId="77777777" w:rsidR="00227CD0" w:rsidRPr="00800C84" w:rsidRDefault="00227CD0" w:rsidP="00227CD0">
      <w:pPr>
        <w:tabs>
          <w:tab w:val="left" w:pos="720"/>
        </w:tabs>
        <w:spacing w:after="0" w:line="240" w:lineRule="auto"/>
        <w:jc w:val="both"/>
        <w:rPr>
          <w:rFonts w:ascii="Times New Roman" w:eastAsia="Times New Roman" w:hAnsi="Times New Roman" w:cs="Times New Roman"/>
          <w:sz w:val="21"/>
          <w:szCs w:val="21"/>
          <w:lang w:eastAsia="ru-RU"/>
        </w:rPr>
      </w:pPr>
    </w:p>
    <w:p w14:paraId="34CA5CA1" w14:textId="77777777" w:rsidR="00227CD0" w:rsidRPr="00800C84" w:rsidRDefault="00227CD0" w:rsidP="00227CD0">
      <w:pPr>
        <w:spacing w:after="0" w:line="240" w:lineRule="auto"/>
        <w:ind w:left="142" w:firstLine="709"/>
        <w:jc w:val="both"/>
        <w:rPr>
          <w:rFonts w:ascii="Times New Roman" w:eastAsia="Times New Roman" w:hAnsi="Times New Roman" w:cs="Times New Roman"/>
          <w:sz w:val="21"/>
          <w:szCs w:val="21"/>
          <w:lang w:eastAsia="ru-RU"/>
        </w:rPr>
      </w:pPr>
    </w:p>
    <w:p w14:paraId="52505791" w14:textId="77777777" w:rsidR="00227CD0" w:rsidRPr="00800C84" w:rsidRDefault="00227CD0" w:rsidP="00227CD0">
      <w:pPr>
        <w:spacing w:after="0" w:line="240" w:lineRule="auto"/>
        <w:jc w:val="center"/>
        <w:rPr>
          <w:rFonts w:ascii="Times New Roman" w:eastAsia="Times New Roman" w:hAnsi="Times New Roman" w:cs="Times New Roman"/>
          <w:lang w:eastAsia="ru-RU"/>
        </w:rPr>
      </w:pPr>
    </w:p>
    <w:p w14:paraId="6F3C2FA9" w14:textId="77777777" w:rsidR="00227CD0" w:rsidRPr="00800C84" w:rsidRDefault="00227CD0" w:rsidP="00227CD0">
      <w:pPr>
        <w:numPr>
          <w:ilvl w:val="0"/>
          <w:numId w:val="6"/>
        </w:numPr>
        <w:spacing w:after="200" w:line="276" w:lineRule="auto"/>
        <w:contextualSpacing/>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394"/>
        <w:gridCol w:w="4666"/>
      </w:tblGrid>
      <w:tr w:rsidR="00227CD0" w:rsidRPr="00800C84" w14:paraId="129650A8" w14:textId="77777777" w:rsidTr="004F4E2D">
        <w:tc>
          <w:tcPr>
            <w:tcW w:w="4408" w:type="dxa"/>
            <w:tcBorders>
              <w:top w:val="nil"/>
              <w:left w:val="nil"/>
              <w:bottom w:val="nil"/>
              <w:right w:val="nil"/>
            </w:tcBorders>
          </w:tcPr>
          <w:p w14:paraId="72FD6C5D" w14:textId="77777777" w:rsidR="00227CD0" w:rsidRPr="00800C84" w:rsidRDefault="00227CD0" w:rsidP="00227CD0">
            <w:pPr>
              <w:spacing w:after="0" w:line="240" w:lineRule="auto"/>
              <w:jc w:val="center"/>
              <w:rPr>
                <w:rFonts w:ascii="Times New Roman" w:eastAsia="Times New Roman" w:hAnsi="Times New Roman" w:cs="Times New Roman"/>
                <w:b/>
                <w:lang w:eastAsia="ru-RU"/>
              </w:rPr>
            </w:pPr>
          </w:p>
          <w:p w14:paraId="7F33234B" w14:textId="77777777" w:rsidR="00227CD0" w:rsidRPr="00800C84" w:rsidRDefault="00227CD0" w:rsidP="00227CD0">
            <w:pPr>
              <w:spacing w:after="0" w:line="240" w:lineRule="auto"/>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ПРОДАВЕЦ</w:t>
            </w:r>
          </w:p>
        </w:tc>
        <w:tc>
          <w:tcPr>
            <w:tcW w:w="401" w:type="dxa"/>
            <w:tcBorders>
              <w:top w:val="nil"/>
              <w:left w:val="nil"/>
              <w:bottom w:val="nil"/>
              <w:right w:val="nil"/>
            </w:tcBorders>
          </w:tcPr>
          <w:p w14:paraId="67DDE9A8" w14:textId="77777777" w:rsidR="00227CD0" w:rsidRPr="00800C84" w:rsidRDefault="00227CD0" w:rsidP="00227CD0">
            <w:pPr>
              <w:spacing w:after="0" w:line="240" w:lineRule="auto"/>
              <w:jc w:val="center"/>
              <w:rPr>
                <w:rFonts w:ascii="Times New Roman" w:eastAsia="Times New Roman" w:hAnsi="Times New Roman" w:cs="Times New Roman"/>
                <w:b/>
                <w:lang w:eastAsia="ru-RU"/>
              </w:rPr>
            </w:pPr>
          </w:p>
        </w:tc>
        <w:tc>
          <w:tcPr>
            <w:tcW w:w="4761" w:type="dxa"/>
            <w:tcBorders>
              <w:top w:val="nil"/>
              <w:left w:val="nil"/>
              <w:bottom w:val="nil"/>
              <w:right w:val="nil"/>
            </w:tcBorders>
          </w:tcPr>
          <w:p w14:paraId="4759C426" w14:textId="77777777" w:rsidR="00227CD0" w:rsidRPr="00800C84" w:rsidRDefault="00227CD0" w:rsidP="00227CD0">
            <w:pPr>
              <w:spacing w:after="0" w:line="240" w:lineRule="auto"/>
              <w:jc w:val="center"/>
              <w:rPr>
                <w:rFonts w:ascii="Times New Roman" w:eastAsia="Times New Roman" w:hAnsi="Times New Roman" w:cs="Times New Roman"/>
                <w:b/>
                <w:lang w:eastAsia="ru-RU"/>
              </w:rPr>
            </w:pPr>
          </w:p>
          <w:p w14:paraId="59C6B1C8" w14:textId="77777777" w:rsidR="00227CD0" w:rsidRPr="00800C84" w:rsidRDefault="00227CD0" w:rsidP="00227CD0">
            <w:pPr>
              <w:spacing w:after="0" w:line="240" w:lineRule="auto"/>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ПОКУПАТЕЛЬ</w:t>
            </w:r>
          </w:p>
          <w:p w14:paraId="369F268A" w14:textId="77777777" w:rsidR="00227CD0" w:rsidRPr="00800C84" w:rsidRDefault="00227CD0" w:rsidP="00227CD0">
            <w:pPr>
              <w:spacing w:after="0" w:line="240" w:lineRule="auto"/>
              <w:jc w:val="center"/>
              <w:rPr>
                <w:rFonts w:ascii="Times New Roman" w:eastAsia="Times New Roman" w:hAnsi="Times New Roman" w:cs="Times New Roman"/>
                <w:b/>
                <w:lang w:eastAsia="ru-RU"/>
              </w:rPr>
            </w:pPr>
          </w:p>
        </w:tc>
      </w:tr>
      <w:tr w:rsidR="00227CD0" w:rsidRPr="00800C84" w14:paraId="06ABF2CA" w14:textId="77777777" w:rsidTr="004F4E2D">
        <w:tc>
          <w:tcPr>
            <w:tcW w:w="4408" w:type="dxa"/>
            <w:tcBorders>
              <w:top w:val="nil"/>
              <w:left w:val="nil"/>
              <w:bottom w:val="single" w:sz="4" w:space="0" w:color="auto"/>
              <w:right w:val="nil"/>
            </w:tcBorders>
          </w:tcPr>
          <w:p w14:paraId="2BA0EC50"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Наименование: </w:t>
            </w:r>
          </w:p>
        </w:tc>
        <w:tc>
          <w:tcPr>
            <w:tcW w:w="401" w:type="dxa"/>
            <w:tcBorders>
              <w:top w:val="nil"/>
              <w:left w:val="nil"/>
              <w:bottom w:val="nil"/>
              <w:right w:val="nil"/>
            </w:tcBorders>
          </w:tcPr>
          <w:p w14:paraId="57968424"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nil"/>
              <w:left w:val="nil"/>
              <w:bottom w:val="single" w:sz="4" w:space="0" w:color="auto"/>
              <w:right w:val="nil"/>
            </w:tcBorders>
          </w:tcPr>
          <w:p w14:paraId="44583311"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Наименование: АО «Водоканал»</w:t>
            </w:r>
          </w:p>
        </w:tc>
      </w:tr>
      <w:tr w:rsidR="00227CD0" w:rsidRPr="00800C84" w14:paraId="3FEE3260" w14:textId="77777777" w:rsidTr="004F4E2D">
        <w:tc>
          <w:tcPr>
            <w:tcW w:w="4408" w:type="dxa"/>
            <w:tcBorders>
              <w:top w:val="single" w:sz="4" w:space="0" w:color="auto"/>
              <w:left w:val="nil"/>
              <w:bottom w:val="single" w:sz="4" w:space="0" w:color="auto"/>
              <w:right w:val="nil"/>
            </w:tcBorders>
          </w:tcPr>
          <w:p w14:paraId="0D8DDA2C"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01" w:type="dxa"/>
            <w:tcBorders>
              <w:top w:val="nil"/>
              <w:left w:val="nil"/>
              <w:bottom w:val="nil"/>
              <w:right w:val="nil"/>
            </w:tcBorders>
          </w:tcPr>
          <w:p w14:paraId="15F77299"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50F41C4A"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Адрес: 677001, РФ, РС (Я), г. Якутск, ул. Богдана Чижика, 19</w:t>
            </w:r>
          </w:p>
        </w:tc>
      </w:tr>
      <w:tr w:rsidR="00227CD0" w:rsidRPr="00800C84" w14:paraId="667B525F" w14:textId="77777777" w:rsidTr="004F4E2D">
        <w:tc>
          <w:tcPr>
            <w:tcW w:w="4408" w:type="dxa"/>
            <w:tcBorders>
              <w:top w:val="single" w:sz="4" w:space="0" w:color="auto"/>
              <w:left w:val="nil"/>
              <w:bottom w:val="single" w:sz="4" w:space="0" w:color="auto"/>
              <w:right w:val="nil"/>
            </w:tcBorders>
          </w:tcPr>
          <w:p w14:paraId="300F7181"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Тел/факс: </w:t>
            </w:r>
          </w:p>
        </w:tc>
        <w:tc>
          <w:tcPr>
            <w:tcW w:w="401" w:type="dxa"/>
            <w:tcBorders>
              <w:top w:val="nil"/>
              <w:left w:val="nil"/>
              <w:bottom w:val="nil"/>
              <w:right w:val="nil"/>
            </w:tcBorders>
          </w:tcPr>
          <w:p w14:paraId="5B823987"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2DE5DDD0"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Тел/факс: 8 (411) 2212141</w:t>
            </w:r>
          </w:p>
        </w:tc>
      </w:tr>
      <w:tr w:rsidR="00227CD0" w:rsidRPr="00800C84" w14:paraId="6F375858" w14:textId="77777777" w:rsidTr="004F4E2D">
        <w:tc>
          <w:tcPr>
            <w:tcW w:w="4408" w:type="dxa"/>
            <w:tcBorders>
              <w:top w:val="single" w:sz="4" w:space="0" w:color="auto"/>
              <w:left w:val="nil"/>
              <w:bottom w:val="single" w:sz="4" w:space="0" w:color="auto"/>
              <w:right w:val="nil"/>
            </w:tcBorders>
          </w:tcPr>
          <w:p w14:paraId="2413F03D"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ИНН/КПП: </w:t>
            </w:r>
          </w:p>
        </w:tc>
        <w:tc>
          <w:tcPr>
            <w:tcW w:w="401" w:type="dxa"/>
            <w:tcBorders>
              <w:top w:val="nil"/>
              <w:left w:val="nil"/>
              <w:bottom w:val="nil"/>
              <w:right w:val="nil"/>
            </w:tcBorders>
          </w:tcPr>
          <w:p w14:paraId="2BF412F4"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4D87D65C"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ИНН/КПП: 1435219600/143501001</w:t>
            </w:r>
          </w:p>
        </w:tc>
      </w:tr>
      <w:tr w:rsidR="00227CD0" w:rsidRPr="00800C84" w14:paraId="200EF861" w14:textId="77777777" w:rsidTr="004F4E2D">
        <w:tc>
          <w:tcPr>
            <w:tcW w:w="4408" w:type="dxa"/>
            <w:tcBorders>
              <w:top w:val="single" w:sz="4" w:space="0" w:color="auto"/>
              <w:left w:val="nil"/>
              <w:bottom w:val="single" w:sz="4" w:space="0" w:color="auto"/>
              <w:right w:val="nil"/>
            </w:tcBorders>
          </w:tcPr>
          <w:p w14:paraId="39450867" w14:textId="77777777" w:rsidR="00227CD0" w:rsidRPr="00800C84" w:rsidRDefault="00227CD0" w:rsidP="00227CD0">
            <w:pPr>
              <w:spacing w:after="0" w:line="240" w:lineRule="auto"/>
              <w:rPr>
                <w:rFonts w:ascii="Times New Roman" w:eastAsia="Times New Roman" w:hAnsi="Times New Roman" w:cs="Times New Roman"/>
                <w:lang w:eastAsia="ru-RU"/>
              </w:rPr>
            </w:pPr>
            <w:proofErr w:type="spellStart"/>
            <w:r w:rsidRPr="00800C84">
              <w:rPr>
                <w:rFonts w:ascii="Times New Roman" w:eastAsia="Times New Roman" w:hAnsi="Times New Roman" w:cs="Times New Roman"/>
                <w:lang w:eastAsia="ru-RU"/>
              </w:rPr>
              <w:t>Расч</w:t>
            </w:r>
            <w:proofErr w:type="spellEnd"/>
            <w:r w:rsidRPr="00800C84">
              <w:rPr>
                <w:rFonts w:ascii="Times New Roman" w:eastAsia="Times New Roman" w:hAnsi="Times New Roman" w:cs="Times New Roman"/>
                <w:lang w:eastAsia="ru-RU"/>
              </w:rPr>
              <w:t xml:space="preserve">. счет: </w:t>
            </w:r>
          </w:p>
        </w:tc>
        <w:tc>
          <w:tcPr>
            <w:tcW w:w="401" w:type="dxa"/>
            <w:tcBorders>
              <w:top w:val="nil"/>
              <w:left w:val="nil"/>
              <w:bottom w:val="nil"/>
              <w:right w:val="nil"/>
            </w:tcBorders>
          </w:tcPr>
          <w:p w14:paraId="28602891"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0C0111A7" w14:textId="77777777" w:rsidR="00227CD0" w:rsidRPr="00800C84" w:rsidRDefault="00227CD0" w:rsidP="00227CD0">
            <w:pPr>
              <w:spacing w:after="0" w:line="240" w:lineRule="auto"/>
              <w:rPr>
                <w:rFonts w:ascii="Times New Roman" w:eastAsia="Times New Roman" w:hAnsi="Times New Roman" w:cs="Times New Roman"/>
                <w:lang w:eastAsia="ru-RU"/>
              </w:rPr>
            </w:pPr>
            <w:proofErr w:type="spellStart"/>
            <w:r w:rsidRPr="00800C84">
              <w:rPr>
                <w:rFonts w:ascii="Times New Roman" w:eastAsia="Times New Roman" w:hAnsi="Times New Roman" w:cs="Times New Roman"/>
                <w:lang w:eastAsia="ru-RU"/>
              </w:rPr>
              <w:t>Расч</w:t>
            </w:r>
            <w:proofErr w:type="spellEnd"/>
            <w:r w:rsidRPr="00800C84">
              <w:rPr>
                <w:rFonts w:ascii="Times New Roman" w:eastAsia="Times New Roman" w:hAnsi="Times New Roman" w:cs="Times New Roman"/>
                <w:lang w:eastAsia="ru-RU"/>
              </w:rPr>
              <w:t>. счет: 40602810014020000062</w:t>
            </w:r>
          </w:p>
        </w:tc>
      </w:tr>
      <w:tr w:rsidR="00227CD0" w:rsidRPr="00800C84" w14:paraId="2F2345A5" w14:textId="77777777" w:rsidTr="004F4E2D">
        <w:tc>
          <w:tcPr>
            <w:tcW w:w="4408" w:type="dxa"/>
            <w:tcBorders>
              <w:top w:val="single" w:sz="4" w:space="0" w:color="auto"/>
              <w:left w:val="nil"/>
              <w:bottom w:val="single" w:sz="4" w:space="0" w:color="auto"/>
              <w:right w:val="nil"/>
            </w:tcBorders>
          </w:tcPr>
          <w:p w14:paraId="795B6A5D"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Кор. счет: </w:t>
            </w:r>
          </w:p>
        </w:tc>
        <w:tc>
          <w:tcPr>
            <w:tcW w:w="401" w:type="dxa"/>
            <w:tcBorders>
              <w:top w:val="nil"/>
              <w:left w:val="nil"/>
              <w:bottom w:val="nil"/>
              <w:right w:val="nil"/>
            </w:tcBorders>
          </w:tcPr>
          <w:p w14:paraId="430C7CC7"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511BB609"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Кор. счет: </w:t>
            </w:r>
            <w:r w:rsidRPr="00800C84">
              <w:rPr>
                <w:rFonts w:ascii="Times New Roman" w:eastAsia="Times New Roman" w:hAnsi="Times New Roman" w:cs="Times New Roman"/>
                <w:sz w:val="20"/>
                <w:szCs w:val="20"/>
                <w:lang w:eastAsia="ru-RU"/>
              </w:rPr>
              <w:t>301 018 101 452 500 00 411</w:t>
            </w:r>
          </w:p>
        </w:tc>
      </w:tr>
      <w:tr w:rsidR="00227CD0" w:rsidRPr="00800C84" w14:paraId="2D2B131A" w14:textId="77777777" w:rsidTr="004F4E2D">
        <w:tc>
          <w:tcPr>
            <w:tcW w:w="4408" w:type="dxa"/>
            <w:tcBorders>
              <w:top w:val="single" w:sz="4" w:space="0" w:color="auto"/>
              <w:left w:val="nil"/>
              <w:bottom w:val="single" w:sz="4" w:space="0" w:color="auto"/>
              <w:right w:val="nil"/>
            </w:tcBorders>
          </w:tcPr>
          <w:p w14:paraId="7733A4A1"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Банк: </w:t>
            </w:r>
          </w:p>
        </w:tc>
        <w:tc>
          <w:tcPr>
            <w:tcW w:w="401" w:type="dxa"/>
            <w:tcBorders>
              <w:top w:val="nil"/>
              <w:left w:val="nil"/>
              <w:bottom w:val="nil"/>
              <w:right w:val="nil"/>
            </w:tcBorders>
          </w:tcPr>
          <w:p w14:paraId="133F9E97"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0AB3C221" w14:textId="77777777" w:rsidR="00227CD0" w:rsidRPr="00800C84" w:rsidRDefault="00227CD0" w:rsidP="00227CD0">
            <w:pPr>
              <w:widowControl w:val="0"/>
              <w:spacing w:after="0" w:line="240" w:lineRule="auto"/>
              <w:ind w:left="57"/>
              <w:rPr>
                <w:rFonts w:ascii="Times New Roman" w:eastAsia="Times New Roman" w:hAnsi="Times New Roman" w:cs="Times New Roman"/>
                <w:sz w:val="21"/>
                <w:szCs w:val="21"/>
                <w:lang w:eastAsia="ru-RU"/>
              </w:rPr>
            </w:pPr>
            <w:r w:rsidRPr="00800C84">
              <w:rPr>
                <w:rFonts w:ascii="Times New Roman" w:eastAsia="Times New Roman" w:hAnsi="Times New Roman" w:cs="Times New Roman"/>
                <w:lang w:eastAsia="ru-RU"/>
              </w:rPr>
              <w:t>Банк Филиал «Центральный» Банка ВТБ (ПАО) в г. Москве</w:t>
            </w:r>
          </w:p>
        </w:tc>
      </w:tr>
      <w:tr w:rsidR="00227CD0" w:rsidRPr="00800C84" w14:paraId="66E70FF7" w14:textId="77777777" w:rsidTr="004F4E2D">
        <w:tc>
          <w:tcPr>
            <w:tcW w:w="4408" w:type="dxa"/>
            <w:tcBorders>
              <w:top w:val="single" w:sz="4" w:space="0" w:color="auto"/>
              <w:left w:val="nil"/>
              <w:bottom w:val="single" w:sz="4" w:space="0" w:color="auto"/>
              <w:right w:val="nil"/>
            </w:tcBorders>
          </w:tcPr>
          <w:p w14:paraId="68889F3D"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БИК: </w:t>
            </w:r>
          </w:p>
        </w:tc>
        <w:tc>
          <w:tcPr>
            <w:tcW w:w="401" w:type="dxa"/>
            <w:tcBorders>
              <w:top w:val="nil"/>
              <w:left w:val="nil"/>
              <w:bottom w:val="nil"/>
              <w:right w:val="nil"/>
            </w:tcBorders>
          </w:tcPr>
          <w:p w14:paraId="5C51DC59" w14:textId="77777777" w:rsidR="00227CD0" w:rsidRPr="00800C84" w:rsidRDefault="00227CD0" w:rsidP="00227CD0">
            <w:pPr>
              <w:spacing w:after="0" w:line="240" w:lineRule="auto"/>
              <w:rPr>
                <w:rFonts w:ascii="Times New Roman" w:eastAsia="Times New Roman" w:hAnsi="Times New Roman" w:cs="Times New Roman"/>
                <w:lang w:eastAsia="ru-RU"/>
              </w:rPr>
            </w:pPr>
          </w:p>
        </w:tc>
        <w:tc>
          <w:tcPr>
            <w:tcW w:w="4761" w:type="dxa"/>
            <w:tcBorders>
              <w:top w:val="single" w:sz="4" w:space="0" w:color="auto"/>
              <w:left w:val="nil"/>
              <w:bottom w:val="single" w:sz="4" w:space="0" w:color="auto"/>
              <w:right w:val="nil"/>
            </w:tcBorders>
          </w:tcPr>
          <w:p w14:paraId="4B7F1F78" w14:textId="77777777" w:rsidR="00227CD0" w:rsidRPr="00800C84" w:rsidRDefault="00227CD0" w:rsidP="00227CD0">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Эл. почта: </w:t>
            </w:r>
            <w:r w:rsidRPr="00800C84">
              <w:rPr>
                <w:rFonts w:ascii="Times New Roman" w:eastAsia="Times New Roman" w:hAnsi="Times New Roman" w:cs="Times New Roman"/>
                <w:shd w:val="clear" w:color="auto" w:fill="FFFFFF"/>
                <w:lang w:eastAsia="ru-RU"/>
              </w:rPr>
              <w:t>yvdk@mail.ru</w:t>
            </w:r>
          </w:p>
        </w:tc>
      </w:tr>
    </w:tbl>
    <w:p w14:paraId="495C5A9C" w14:textId="77777777" w:rsidR="00227CD0" w:rsidRPr="00800C84" w:rsidRDefault="00227CD0" w:rsidP="00227CD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70CF161" w14:textId="77777777" w:rsidR="00227CD0" w:rsidRPr="00800C84" w:rsidRDefault="00227CD0" w:rsidP="00227CD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sz w:val="20"/>
          <w:szCs w:val="20"/>
          <w:lang w:eastAsia="ru-RU"/>
        </w:rPr>
        <w:t xml:space="preserve">________________________/_____________/                  _____________________________/А.А. </w:t>
      </w:r>
      <w:proofErr w:type="spellStart"/>
      <w:r w:rsidRPr="00800C84">
        <w:rPr>
          <w:rFonts w:ascii="Times New Roman" w:eastAsia="Times New Roman" w:hAnsi="Times New Roman" w:cs="Times New Roman"/>
          <w:sz w:val="20"/>
          <w:szCs w:val="20"/>
          <w:lang w:eastAsia="ru-RU"/>
        </w:rPr>
        <w:t>Кырджагасов</w:t>
      </w:r>
      <w:proofErr w:type="spellEnd"/>
      <w:r w:rsidRPr="00800C84">
        <w:rPr>
          <w:rFonts w:ascii="Times New Roman" w:eastAsia="Times New Roman" w:hAnsi="Times New Roman" w:cs="Times New Roman"/>
          <w:sz w:val="20"/>
          <w:szCs w:val="20"/>
          <w:lang w:eastAsia="ru-RU"/>
        </w:rPr>
        <w:t>/</w:t>
      </w:r>
    </w:p>
    <w:p w14:paraId="469506DB" w14:textId="77777777" w:rsidR="00227CD0" w:rsidRPr="00800C84" w:rsidRDefault="00227CD0" w:rsidP="00227CD0">
      <w:pPr>
        <w:tabs>
          <w:tab w:val="center" w:pos="5307"/>
        </w:tabs>
        <w:spacing w:after="0" w:line="240" w:lineRule="auto"/>
        <w:rPr>
          <w:rFonts w:ascii="Times New Roman" w:eastAsia="Times New Roman" w:hAnsi="Times New Roman" w:cs="Times New Roman"/>
          <w:b/>
          <w:sz w:val="16"/>
          <w:szCs w:val="16"/>
          <w:lang w:eastAsia="ru-RU"/>
        </w:rPr>
      </w:pPr>
      <w:proofErr w:type="spellStart"/>
      <w:r w:rsidRPr="00800C84">
        <w:rPr>
          <w:rFonts w:ascii="Times New Roman" w:eastAsia="Times New Roman" w:hAnsi="Times New Roman" w:cs="Times New Roman"/>
          <w:b/>
          <w:sz w:val="16"/>
          <w:szCs w:val="16"/>
          <w:lang w:eastAsia="ru-RU"/>
        </w:rPr>
        <w:t>м.п</w:t>
      </w:r>
      <w:proofErr w:type="spellEnd"/>
      <w:r w:rsidRPr="00800C84">
        <w:rPr>
          <w:rFonts w:ascii="Times New Roman" w:eastAsia="Times New Roman" w:hAnsi="Times New Roman" w:cs="Times New Roman"/>
          <w:b/>
          <w:sz w:val="16"/>
          <w:szCs w:val="16"/>
          <w:lang w:eastAsia="ru-RU"/>
        </w:rPr>
        <w:t xml:space="preserve">.                                                                                                                </w:t>
      </w:r>
      <w:proofErr w:type="spellStart"/>
      <w:r w:rsidRPr="00800C84">
        <w:rPr>
          <w:rFonts w:ascii="Times New Roman" w:eastAsia="Times New Roman" w:hAnsi="Times New Roman" w:cs="Times New Roman"/>
          <w:b/>
          <w:sz w:val="16"/>
          <w:szCs w:val="16"/>
          <w:lang w:eastAsia="ru-RU"/>
        </w:rPr>
        <w:t>м.п</w:t>
      </w:r>
      <w:proofErr w:type="spellEnd"/>
      <w:r w:rsidRPr="00800C84">
        <w:rPr>
          <w:rFonts w:ascii="Times New Roman" w:eastAsia="Times New Roman" w:hAnsi="Times New Roman" w:cs="Times New Roman"/>
          <w:b/>
          <w:sz w:val="16"/>
          <w:szCs w:val="16"/>
          <w:lang w:eastAsia="ru-RU"/>
        </w:rPr>
        <w:t xml:space="preserve">. </w:t>
      </w:r>
    </w:p>
    <w:p w14:paraId="1878F615" w14:textId="77777777" w:rsidR="000C13B6" w:rsidRPr="00800C84" w:rsidRDefault="000C13B6" w:rsidP="00F63979">
      <w:pPr>
        <w:tabs>
          <w:tab w:val="left" w:pos="7560"/>
        </w:tabs>
        <w:spacing w:after="0" w:line="240" w:lineRule="auto"/>
        <w:jc w:val="right"/>
        <w:rPr>
          <w:rFonts w:ascii="Times New Roman" w:eastAsia="Times New Roman" w:hAnsi="Times New Roman" w:cs="Times New Roman"/>
          <w:lang w:eastAsia="ru-RU"/>
        </w:rPr>
      </w:pPr>
    </w:p>
    <w:p w14:paraId="7B954A16"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511E261D"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D23B628"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73F2DD1F"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93A18D7"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73E14C4D"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1AC8518D"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5731D3DC"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7691E1CA"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0FA932DD"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A46E8A4"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C0AD6AF"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25C5A87B"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045BF967"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3C119745"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3035156A"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6D59143C"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3E95A137"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D9AEDD5"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18483E8"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0CF03654"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0006DD8F"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02265B91"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78F5D5AF"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2CDDB959"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998B833"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4CB38950" w14:textId="77777777" w:rsidR="005F2F6A" w:rsidRPr="00800C84" w:rsidRDefault="005F2F6A" w:rsidP="00F63979">
      <w:pPr>
        <w:tabs>
          <w:tab w:val="left" w:pos="7560"/>
        </w:tabs>
        <w:spacing w:after="0" w:line="240" w:lineRule="auto"/>
        <w:jc w:val="right"/>
        <w:rPr>
          <w:rFonts w:ascii="Times New Roman" w:eastAsia="Times New Roman" w:hAnsi="Times New Roman" w:cs="Times New Roman"/>
          <w:lang w:eastAsia="ru-RU"/>
        </w:rPr>
      </w:pPr>
    </w:p>
    <w:p w14:paraId="3717DFFD" w14:textId="77777777" w:rsidR="005F2F6A" w:rsidRPr="00800C84" w:rsidRDefault="005F2F6A" w:rsidP="00F251EA">
      <w:pPr>
        <w:tabs>
          <w:tab w:val="left" w:pos="7560"/>
        </w:tabs>
        <w:spacing w:after="0" w:line="240" w:lineRule="auto"/>
        <w:rPr>
          <w:rFonts w:ascii="Times New Roman" w:eastAsia="Times New Roman" w:hAnsi="Times New Roman" w:cs="Times New Roman"/>
          <w:lang w:eastAsia="ru-RU"/>
        </w:rPr>
      </w:pPr>
    </w:p>
    <w:p w14:paraId="738544AA" w14:textId="4FE5ED92" w:rsidR="00F63979" w:rsidRPr="00800C84" w:rsidRDefault="00F63979" w:rsidP="00F251EA">
      <w:pPr>
        <w:tabs>
          <w:tab w:val="left" w:pos="7560"/>
        </w:tabs>
        <w:spacing w:after="0" w:line="240" w:lineRule="auto"/>
        <w:jc w:val="right"/>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Приложение № 1 </w:t>
      </w:r>
    </w:p>
    <w:p w14:paraId="5AA82112" w14:textId="77777777" w:rsidR="00F63979" w:rsidRPr="00800C84" w:rsidRDefault="00F63979" w:rsidP="00F63979">
      <w:pPr>
        <w:tabs>
          <w:tab w:val="left" w:pos="7560"/>
        </w:tabs>
        <w:spacing w:after="0" w:line="240" w:lineRule="auto"/>
        <w:jc w:val="right"/>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к договору поставки № _______</w:t>
      </w:r>
    </w:p>
    <w:p w14:paraId="7F099E5B" w14:textId="1DB550B5" w:rsidR="00F63979" w:rsidRPr="00800C84" w:rsidRDefault="000C13B6" w:rsidP="00F63979">
      <w:pPr>
        <w:tabs>
          <w:tab w:val="left" w:pos="7560"/>
        </w:tabs>
        <w:spacing w:after="0" w:line="240" w:lineRule="auto"/>
        <w:jc w:val="right"/>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от «__» _____________ 202</w:t>
      </w:r>
      <w:r w:rsidR="00F251EA" w:rsidRPr="00800C84">
        <w:rPr>
          <w:rFonts w:ascii="Times New Roman" w:eastAsia="Times New Roman" w:hAnsi="Times New Roman" w:cs="Times New Roman"/>
          <w:lang w:eastAsia="ru-RU"/>
        </w:rPr>
        <w:t>6</w:t>
      </w:r>
      <w:r w:rsidRPr="00800C84">
        <w:rPr>
          <w:rFonts w:ascii="Times New Roman" w:eastAsia="Times New Roman" w:hAnsi="Times New Roman" w:cs="Times New Roman"/>
          <w:lang w:eastAsia="ru-RU"/>
        </w:rPr>
        <w:t xml:space="preserve"> </w:t>
      </w:r>
      <w:r w:rsidR="00F63979" w:rsidRPr="00800C84">
        <w:rPr>
          <w:rFonts w:ascii="Times New Roman" w:eastAsia="Times New Roman" w:hAnsi="Times New Roman" w:cs="Times New Roman"/>
          <w:lang w:eastAsia="ru-RU"/>
        </w:rPr>
        <w:t xml:space="preserve">г.  </w:t>
      </w:r>
    </w:p>
    <w:p w14:paraId="2020D892" w14:textId="77777777" w:rsidR="00F63979" w:rsidRPr="00800C84" w:rsidRDefault="00F63979" w:rsidP="00F251EA">
      <w:pPr>
        <w:tabs>
          <w:tab w:val="left" w:pos="7560"/>
        </w:tabs>
        <w:spacing w:after="0" w:line="240" w:lineRule="auto"/>
        <w:rPr>
          <w:rFonts w:ascii="Times New Roman" w:eastAsia="Times New Roman" w:hAnsi="Times New Roman" w:cs="Times New Roman"/>
          <w:b/>
          <w:lang w:eastAsia="ru-RU"/>
        </w:rPr>
      </w:pPr>
    </w:p>
    <w:p w14:paraId="27212B03" w14:textId="77777777" w:rsidR="00F63979" w:rsidRPr="00800C84" w:rsidRDefault="00F63979" w:rsidP="00F63979">
      <w:pPr>
        <w:tabs>
          <w:tab w:val="left" w:pos="7560"/>
        </w:tabs>
        <w:spacing w:after="0" w:line="240" w:lineRule="auto"/>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 xml:space="preserve">СПЕЦИФИКАЦИЯ </w:t>
      </w:r>
    </w:p>
    <w:p w14:paraId="3E7BE0FD" w14:textId="77777777" w:rsidR="00F63979" w:rsidRPr="00800C84" w:rsidRDefault="00F63979" w:rsidP="00F63979">
      <w:pPr>
        <w:tabs>
          <w:tab w:val="left" w:pos="7560"/>
        </w:tabs>
        <w:spacing w:after="0" w:line="240" w:lineRule="auto"/>
        <w:jc w:val="center"/>
        <w:rPr>
          <w:rFonts w:ascii="Times New Roman" w:eastAsia="Times New Roman" w:hAnsi="Times New Roman" w:cs="Times New Roman"/>
          <w:b/>
          <w:lang w:eastAsia="ru-RU"/>
        </w:rPr>
      </w:pPr>
    </w:p>
    <w:tbl>
      <w:tblPr>
        <w:tblW w:w="95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58"/>
        <w:gridCol w:w="1134"/>
        <w:gridCol w:w="1453"/>
        <w:gridCol w:w="1418"/>
        <w:gridCol w:w="1808"/>
      </w:tblGrid>
      <w:tr w:rsidR="00F63979" w:rsidRPr="00800C84" w14:paraId="7E6EDBEF" w14:textId="77777777" w:rsidTr="005F2F6A">
        <w:tc>
          <w:tcPr>
            <w:tcW w:w="3758" w:type="dxa"/>
            <w:vAlign w:val="center"/>
          </w:tcPr>
          <w:p w14:paraId="31732E04" w14:textId="77777777" w:rsidR="00F63979" w:rsidRPr="00800C84" w:rsidRDefault="00F63979" w:rsidP="00F63979">
            <w:pPr>
              <w:spacing w:after="0" w:line="240" w:lineRule="auto"/>
              <w:rPr>
                <w:rFonts w:ascii="Times New Roman" w:eastAsia="Times New Roman" w:hAnsi="Times New Roman" w:cs="Times New Roman"/>
                <w:b/>
                <w:bCs/>
                <w:sz w:val="20"/>
                <w:szCs w:val="20"/>
                <w:lang w:eastAsia="ru-RU"/>
              </w:rPr>
            </w:pPr>
            <w:r w:rsidRPr="00800C84">
              <w:rPr>
                <w:rFonts w:ascii="Times New Roman" w:eastAsia="Times New Roman" w:hAnsi="Times New Roman" w:cs="Times New Roman"/>
                <w:b/>
                <w:bCs/>
                <w:sz w:val="20"/>
                <w:szCs w:val="20"/>
                <w:lang w:eastAsia="ru-RU"/>
              </w:rPr>
              <w:t>Ассортимент товара</w:t>
            </w:r>
          </w:p>
        </w:tc>
        <w:tc>
          <w:tcPr>
            <w:tcW w:w="1134" w:type="dxa"/>
            <w:vAlign w:val="center"/>
          </w:tcPr>
          <w:p w14:paraId="2AB91CB5" w14:textId="693BDB07" w:rsidR="00F63979" w:rsidRPr="00800C84" w:rsidRDefault="006F6C94" w:rsidP="00F63979">
            <w:pPr>
              <w:spacing w:after="0" w:line="240" w:lineRule="auto"/>
              <w:jc w:val="center"/>
              <w:rPr>
                <w:rFonts w:ascii="Times New Roman" w:eastAsia="Times New Roman" w:hAnsi="Times New Roman" w:cs="Times New Roman"/>
                <w:b/>
                <w:bCs/>
                <w:sz w:val="20"/>
                <w:szCs w:val="20"/>
                <w:lang w:eastAsia="ru-RU"/>
              </w:rPr>
            </w:pPr>
            <w:r w:rsidRPr="00800C84">
              <w:rPr>
                <w:rFonts w:ascii="Times New Roman" w:eastAsia="Times New Roman" w:hAnsi="Times New Roman" w:cs="Times New Roman"/>
                <w:b/>
                <w:bCs/>
                <w:sz w:val="20"/>
                <w:szCs w:val="20"/>
                <w:lang w:eastAsia="ru-RU"/>
              </w:rPr>
              <w:t>Кол-во, литров</w:t>
            </w:r>
          </w:p>
        </w:tc>
        <w:tc>
          <w:tcPr>
            <w:tcW w:w="1453" w:type="dxa"/>
            <w:vAlign w:val="center"/>
          </w:tcPr>
          <w:p w14:paraId="1A8F09A6" w14:textId="4EFFF644" w:rsidR="00F63979" w:rsidRPr="00800C84" w:rsidRDefault="00F63979" w:rsidP="006F6C94">
            <w:pPr>
              <w:spacing w:after="0" w:line="240" w:lineRule="auto"/>
              <w:jc w:val="center"/>
              <w:rPr>
                <w:rFonts w:ascii="Times New Roman" w:eastAsia="Times New Roman" w:hAnsi="Times New Roman" w:cs="Times New Roman"/>
                <w:b/>
                <w:bCs/>
                <w:sz w:val="20"/>
                <w:szCs w:val="20"/>
                <w:lang w:eastAsia="ru-RU"/>
              </w:rPr>
            </w:pPr>
            <w:r w:rsidRPr="00800C84">
              <w:rPr>
                <w:rFonts w:ascii="Times New Roman" w:eastAsia="Times New Roman" w:hAnsi="Times New Roman" w:cs="Times New Roman"/>
                <w:b/>
                <w:bCs/>
                <w:sz w:val="20"/>
                <w:szCs w:val="20"/>
                <w:lang w:eastAsia="ru-RU"/>
              </w:rPr>
              <w:t>Цена с НДС (</w:t>
            </w:r>
            <w:proofErr w:type="spellStart"/>
            <w:r w:rsidRPr="00800C84">
              <w:rPr>
                <w:rFonts w:ascii="Times New Roman" w:eastAsia="Times New Roman" w:hAnsi="Times New Roman" w:cs="Times New Roman"/>
                <w:b/>
                <w:bCs/>
                <w:sz w:val="20"/>
                <w:szCs w:val="20"/>
                <w:lang w:eastAsia="ru-RU"/>
              </w:rPr>
              <w:t>руб</w:t>
            </w:r>
            <w:proofErr w:type="spellEnd"/>
            <w:r w:rsidRPr="00800C84">
              <w:rPr>
                <w:rFonts w:ascii="Times New Roman" w:eastAsia="Times New Roman" w:hAnsi="Times New Roman" w:cs="Times New Roman"/>
                <w:b/>
                <w:bCs/>
                <w:sz w:val="20"/>
                <w:szCs w:val="20"/>
                <w:lang w:eastAsia="ru-RU"/>
              </w:rPr>
              <w:t>/литр)</w:t>
            </w:r>
          </w:p>
        </w:tc>
        <w:tc>
          <w:tcPr>
            <w:tcW w:w="1418" w:type="dxa"/>
            <w:vAlign w:val="center"/>
          </w:tcPr>
          <w:p w14:paraId="7C71DA20" w14:textId="77777777" w:rsidR="00F63979" w:rsidRPr="00800C84" w:rsidRDefault="00F63979" w:rsidP="00F63979">
            <w:pPr>
              <w:spacing w:after="0" w:line="240" w:lineRule="auto"/>
              <w:jc w:val="center"/>
              <w:rPr>
                <w:rFonts w:ascii="Times New Roman" w:eastAsia="Times New Roman" w:hAnsi="Times New Roman" w:cs="Times New Roman"/>
                <w:b/>
                <w:bCs/>
                <w:sz w:val="20"/>
                <w:szCs w:val="20"/>
                <w:lang w:eastAsia="ru-RU"/>
              </w:rPr>
            </w:pPr>
            <w:r w:rsidRPr="00800C84">
              <w:rPr>
                <w:rFonts w:ascii="Times New Roman" w:eastAsia="Times New Roman" w:hAnsi="Times New Roman" w:cs="Times New Roman"/>
                <w:b/>
                <w:bCs/>
                <w:sz w:val="20"/>
                <w:szCs w:val="20"/>
                <w:lang w:eastAsia="ru-RU"/>
              </w:rPr>
              <w:t>Общая сумма руб., с НДС</w:t>
            </w:r>
          </w:p>
        </w:tc>
        <w:tc>
          <w:tcPr>
            <w:tcW w:w="1808" w:type="dxa"/>
            <w:vAlign w:val="center"/>
          </w:tcPr>
          <w:p w14:paraId="36CA0000" w14:textId="77777777" w:rsidR="00F63979" w:rsidRPr="00800C84" w:rsidRDefault="00F63979" w:rsidP="00F63979">
            <w:pPr>
              <w:spacing w:after="0" w:line="240" w:lineRule="auto"/>
              <w:jc w:val="center"/>
              <w:rPr>
                <w:rFonts w:ascii="Times New Roman" w:eastAsia="Times New Roman" w:hAnsi="Times New Roman" w:cs="Times New Roman"/>
                <w:b/>
                <w:bCs/>
                <w:sz w:val="20"/>
                <w:szCs w:val="20"/>
                <w:lang w:eastAsia="ru-RU"/>
              </w:rPr>
            </w:pPr>
            <w:r w:rsidRPr="00800C84">
              <w:rPr>
                <w:rFonts w:ascii="Times New Roman" w:eastAsia="Times New Roman" w:hAnsi="Times New Roman" w:cs="Times New Roman"/>
                <w:b/>
                <w:bCs/>
                <w:sz w:val="20"/>
                <w:szCs w:val="20"/>
                <w:lang w:eastAsia="ru-RU"/>
              </w:rPr>
              <w:t>Срок поставки (выборки)</w:t>
            </w:r>
          </w:p>
        </w:tc>
      </w:tr>
      <w:tr w:rsidR="005F2F6A" w:rsidRPr="00800C84" w14:paraId="1D2B0182" w14:textId="77777777" w:rsidTr="005F2F6A">
        <w:tc>
          <w:tcPr>
            <w:tcW w:w="3758" w:type="dxa"/>
            <w:tcBorders>
              <w:top w:val="single" w:sz="4" w:space="0" w:color="auto"/>
              <w:left w:val="single" w:sz="4" w:space="0" w:color="auto"/>
              <w:bottom w:val="single" w:sz="4" w:space="0" w:color="auto"/>
              <w:right w:val="single" w:sz="4" w:space="0" w:color="auto"/>
            </w:tcBorders>
          </w:tcPr>
          <w:p w14:paraId="7DF85B27" w14:textId="77777777" w:rsidR="005F2F6A" w:rsidRPr="00800C84" w:rsidRDefault="005F2F6A" w:rsidP="005F2F6A">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Бензин АИ 95</w:t>
            </w:r>
          </w:p>
        </w:tc>
        <w:tc>
          <w:tcPr>
            <w:tcW w:w="1134" w:type="dxa"/>
            <w:tcBorders>
              <w:top w:val="single" w:sz="4" w:space="0" w:color="auto"/>
              <w:left w:val="single" w:sz="4" w:space="0" w:color="auto"/>
              <w:bottom w:val="single" w:sz="4" w:space="0" w:color="auto"/>
              <w:right w:val="single" w:sz="4" w:space="0" w:color="auto"/>
            </w:tcBorders>
            <w:vAlign w:val="center"/>
          </w:tcPr>
          <w:p w14:paraId="3BCDE6C5" w14:textId="1E5A4AEA" w:rsidR="005F2F6A" w:rsidRPr="00800C84" w:rsidRDefault="005F2F6A" w:rsidP="006F6C94">
            <w:pPr>
              <w:spacing w:after="0" w:line="240" w:lineRule="auto"/>
              <w:jc w:val="center"/>
              <w:rPr>
                <w:rFonts w:ascii="Times New Roman" w:eastAsia="Times New Roman" w:hAnsi="Times New Roman" w:cs="Times New Roman"/>
                <w:lang w:eastAsia="ru-RU"/>
              </w:rPr>
            </w:pPr>
          </w:p>
        </w:tc>
        <w:tc>
          <w:tcPr>
            <w:tcW w:w="1453" w:type="dxa"/>
            <w:tcBorders>
              <w:top w:val="single" w:sz="4" w:space="0" w:color="auto"/>
              <w:left w:val="single" w:sz="4" w:space="0" w:color="auto"/>
              <w:bottom w:val="single" w:sz="4" w:space="0" w:color="auto"/>
              <w:right w:val="single" w:sz="4" w:space="0" w:color="auto"/>
            </w:tcBorders>
            <w:vAlign w:val="center"/>
          </w:tcPr>
          <w:p w14:paraId="651AFA4B" w14:textId="77777777" w:rsidR="005F2F6A" w:rsidRPr="00800C84" w:rsidRDefault="005F2F6A" w:rsidP="005F2F6A">
            <w:pPr>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5700EA35" w14:textId="77777777" w:rsidR="005F2F6A" w:rsidRPr="00800C84" w:rsidRDefault="005F2F6A" w:rsidP="005F2F6A">
            <w:pPr>
              <w:spacing w:after="0" w:line="240" w:lineRule="auto"/>
              <w:jc w:val="right"/>
              <w:rPr>
                <w:rFonts w:ascii="Times New Roman" w:eastAsia="Times New Roman" w:hAnsi="Times New Roman" w:cs="Times New Roman"/>
                <w:lang w:eastAsia="ru-RU"/>
              </w:rPr>
            </w:pPr>
          </w:p>
        </w:tc>
        <w:tc>
          <w:tcPr>
            <w:tcW w:w="1808" w:type="dxa"/>
          </w:tcPr>
          <w:p w14:paraId="5925E0B9" w14:textId="1EF245E7" w:rsidR="005F2F6A" w:rsidRPr="00800C84" w:rsidRDefault="005F2F6A" w:rsidP="006F6C94">
            <w:pPr>
              <w:spacing w:after="0" w:line="240" w:lineRule="auto"/>
              <w:jc w:val="center"/>
              <w:rPr>
                <w:rFonts w:ascii="Times New Roman" w:eastAsia="Times New Roman" w:hAnsi="Times New Roman" w:cs="Times New Roman"/>
                <w:lang w:eastAsia="ru-RU"/>
              </w:rPr>
            </w:pPr>
            <w:r w:rsidRPr="00800C84">
              <w:rPr>
                <w:rFonts w:ascii="Times New Roman" w:hAnsi="Times New Roman" w:cs="Times New Roman"/>
              </w:rPr>
              <w:t>3</w:t>
            </w:r>
            <w:r w:rsidR="00F251EA" w:rsidRPr="00800C84">
              <w:rPr>
                <w:rFonts w:ascii="Times New Roman" w:hAnsi="Times New Roman" w:cs="Times New Roman"/>
              </w:rPr>
              <w:t>1</w:t>
            </w:r>
            <w:r w:rsidRPr="00800C84">
              <w:rPr>
                <w:rFonts w:ascii="Times New Roman" w:hAnsi="Times New Roman" w:cs="Times New Roman"/>
              </w:rPr>
              <w:t>.</w:t>
            </w:r>
            <w:r w:rsidR="00F251EA" w:rsidRPr="00800C84">
              <w:rPr>
                <w:rFonts w:ascii="Times New Roman" w:hAnsi="Times New Roman" w:cs="Times New Roman"/>
              </w:rPr>
              <w:t>12</w:t>
            </w:r>
            <w:r w:rsidR="00DF26A8" w:rsidRPr="00800C84">
              <w:rPr>
                <w:rFonts w:ascii="Times New Roman" w:hAnsi="Times New Roman" w:cs="Times New Roman"/>
              </w:rPr>
              <w:t>.202</w:t>
            </w:r>
            <w:r w:rsidR="00E61B55" w:rsidRPr="00800C84">
              <w:rPr>
                <w:rFonts w:ascii="Times New Roman" w:hAnsi="Times New Roman" w:cs="Times New Roman"/>
              </w:rPr>
              <w:t>6</w:t>
            </w:r>
            <w:r w:rsidRPr="00800C84">
              <w:rPr>
                <w:rFonts w:ascii="Times New Roman" w:hAnsi="Times New Roman" w:cs="Times New Roman"/>
              </w:rPr>
              <w:t xml:space="preserve"> г.</w:t>
            </w:r>
          </w:p>
        </w:tc>
      </w:tr>
      <w:tr w:rsidR="005F2F6A" w:rsidRPr="00800C84" w14:paraId="0A5F623B" w14:textId="77777777" w:rsidTr="005F2F6A">
        <w:tc>
          <w:tcPr>
            <w:tcW w:w="3758" w:type="dxa"/>
            <w:tcBorders>
              <w:top w:val="single" w:sz="4" w:space="0" w:color="auto"/>
              <w:left w:val="single" w:sz="4" w:space="0" w:color="auto"/>
              <w:bottom w:val="single" w:sz="4" w:space="0" w:color="auto"/>
              <w:right w:val="single" w:sz="4" w:space="0" w:color="auto"/>
            </w:tcBorders>
          </w:tcPr>
          <w:p w14:paraId="15E5AC13" w14:textId="2A882A00" w:rsidR="005F2F6A" w:rsidRPr="00800C84" w:rsidRDefault="00D448B6" w:rsidP="005F2F6A">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Бензин АИ 92 </w:t>
            </w:r>
          </w:p>
        </w:tc>
        <w:tc>
          <w:tcPr>
            <w:tcW w:w="1134" w:type="dxa"/>
            <w:tcBorders>
              <w:top w:val="single" w:sz="4" w:space="0" w:color="auto"/>
              <w:left w:val="single" w:sz="4" w:space="0" w:color="auto"/>
              <w:bottom w:val="single" w:sz="4" w:space="0" w:color="auto"/>
              <w:right w:val="single" w:sz="4" w:space="0" w:color="auto"/>
            </w:tcBorders>
            <w:vAlign w:val="center"/>
          </w:tcPr>
          <w:p w14:paraId="27071232" w14:textId="08F8AE21" w:rsidR="005F2F6A" w:rsidRPr="00800C84" w:rsidRDefault="005F2F6A" w:rsidP="005F2F6A">
            <w:pPr>
              <w:spacing w:after="0" w:line="240" w:lineRule="auto"/>
              <w:jc w:val="center"/>
              <w:rPr>
                <w:rFonts w:ascii="Times New Roman" w:eastAsia="Times New Roman" w:hAnsi="Times New Roman" w:cs="Times New Roman"/>
                <w:lang w:eastAsia="ru-RU"/>
              </w:rPr>
            </w:pPr>
          </w:p>
        </w:tc>
        <w:tc>
          <w:tcPr>
            <w:tcW w:w="1453" w:type="dxa"/>
            <w:tcBorders>
              <w:top w:val="single" w:sz="4" w:space="0" w:color="auto"/>
              <w:left w:val="single" w:sz="4" w:space="0" w:color="auto"/>
              <w:bottom w:val="single" w:sz="4" w:space="0" w:color="auto"/>
              <w:right w:val="single" w:sz="4" w:space="0" w:color="auto"/>
            </w:tcBorders>
            <w:vAlign w:val="center"/>
          </w:tcPr>
          <w:p w14:paraId="5551D1F8" w14:textId="77777777" w:rsidR="005F2F6A" w:rsidRPr="00800C84" w:rsidRDefault="005F2F6A" w:rsidP="005F2F6A">
            <w:pPr>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3EF0EDB6" w14:textId="77777777" w:rsidR="005F2F6A" w:rsidRPr="00800C84" w:rsidRDefault="005F2F6A" w:rsidP="005F2F6A">
            <w:pPr>
              <w:spacing w:after="0" w:line="240" w:lineRule="auto"/>
              <w:jc w:val="right"/>
              <w:rPr>
                <w:rFonts w:ascii="Times New Roman" w:eastAsia="Times New Roman" w:hAnsi="Times New Roman" w:cs="Times New Roman"/>
                <w:lang w:eastAsia="ru-RU"/>
              </w:rPr>
            </w:pPr>
          </w:p>
        </w:tc>
        <w:tc>
          <w:tcPr>
            <w:tcW w:w="1808" w:type="dxa"/>
          </w:tcPr>
          <w:p w14:paraId="3BDC380F" w14:textId="3C2917C8" w:rsidR="005F2F6A" w:rsidRPr="00800C84" w:rsidRDefault="00B47378" w:rsidP="005F2F6A">
            <w:pPr>
              <w:spacing w:after="0" w:line="240" w:lineRule="auto"/>
              <w:jc w:val="center"/>
              <w:rPr>
                <w:rFonts w:ascii="Times New Roman" w:eastAsia="Times New Roman" w:hAnsi="Times New Roman" w:cs="Times New Roman"/>
                <w:lang w:eastAsia="ru-RU"/>
              </w:rPr>
            </w:pPr>
            <w:r w:rsidRPr="00800C84">
              <w:rPr>
                <w:rFonts w:ascii="Times New Roman" w:hAnsi="Times New Roman" w:cs="Times New Roman"/>
              </w:rPr>
              <w:t>3</w:t>
            </w:r>
            <w:r w:rsidR="00F251EA" w:rsidRPr="00800C84">
              <w:rPr>
                <w:rFonts w:ascii="Times New Roman" w:hAnsi="Times New Roman" w:cs="Times New Roman"/>
              </w:rPr>
              <w:t>1</w:t>
            </w:r>
            <w:r w:rsidRPr="00800C84">
              <w:rPr>
                <w:rFonts w:ascii="Times New Roman" w:hAnsi="Times New Roman" w:cs="Times New Roman"/>
              </w:rPr>
              <w:t>.</w:t>
            </w:r>
            <w:r w:rsidR="00F251EA" w:rsidRPr="00800C84">
              <w:rPr>
                <w:rFonts w:ascii="Times New Roman" w:hAnsi="Times New Roman" w:cs="Times New Roman"/>
              </w:rPr>
              <w:t>12</w:t>
            </w:r>
            <w:r w:rsidR="00DF26A8" w:rsidRPr="00800C84">
              <w:rPr>
                <w:rFonts w:ascii="Times New Roman" w:hAnsi="Times New Roman" w:cs="Times New Roman"/>
              </w:rPr>
              <w:t>.202</w:t>
            </w:r>
            <w:r w:rsidR="00E61B55" w:rsidRPr="00800C84">
              <w:rPr>
                <w:rFonts w:ascii="Times New Roman" w:hAnsi="Times New Roman" w:cs="Times New Roman"/>
              </w:rPr>
              <w:t>6</w:t>
            </w:r>
            <w:r w:rsidR="005F2F6A" w:rsidRPr="00800C84">
              <w:rPr>
                <w:rFonts w:ascii="Times New Roman" w:hAnsi="Times New Roman" w:cs="Times New Roman"/>
              </w:rPr>
              <w:t xml:space="preserve"> г.</w:t>
            </w:r>
          </w:p>
        </w:tc>
      </w:tr>
      <w:tr w:rsidR="005F2F6A" w:rsidRPr="00800C84" w14:paraId="6B58596D" w14:textId="77777777" w:rsidTr="005F2F6A">
        <w:tc>
          <w:tcPr>
            <w:tcW w:w="3758" w:type="dxa"/>
            <w:tcBorders>
              <w:top w:val="single" w:sz="4" w:space="0" w:color="auto"/>
              <w:left w:val="single" w:sz="4" w:space="0" w:color="auto"/>
              <w:bottom w:val="single" w:sz="4" w:space="0" w:color="auto"/>
              <w:right w:val="single" w:sz="4" w:space="0" w:color="auto"/>
            </w:tcBorders>
          </w:tcPr>
          <w:p w14:paraId="08482F8E" w14:textId="77777777" w:rsidR="005F2F6A" w:rsidRPr="00800C84" w:rsidRDefault="005F2F6A" w:rsidP="005F2F6A">
            <w:pPr>
              <w:spacing w:after="0" w:line="240" w:lineRule="auto"/>
              <w:rPr>
                <w:rFonts w:ascii="Times New Roman" w:eastAsia="Times New Roman" w:hAnsi="Times New Roman" w:cs="Times New Roman"/>
                <w:lang w:eastAsia="ru-RU"/>
              </w:rPr>
            </w:pPr>
            <w:r w:rsidRPr="00800C84">
              <w:rPr>
                <w:rFonts w:ascii="Times New Roman" w:eastAsia="Times New Roman" w:hAnsi="Times New Roman" w:cs="Times New Roman"/>
                <w:lang w:eastAsia="ru-RU"/>
              </w:rPr>
              <w:t xml:space="preserve">Дизельное топливо </w:t>
            </w:r>
          </w:p>
        </w:tc>
        <w:tc>
          <w:tcPr>
            <w:tcW w:w="1134" w:type="dxa"/>
            <w:tcBorders>
              <w:top w:val="single" w:sz="4" w:space="0" w:color="auto"/>
              <w:left w:val="single" w:sz="4" w:space="0" w:color="auto"/>
              <w:bottom w:val="single" w:sz="4" w:space="0" w:color="auto"/>
              <w:right w:val="single" w:sz="4" w:space="0" w:color="auto"/>
            </w:tcBorders>
            <w:vAlign w:val="center"/>
          </w:tcPr>
          <w:p w14:paraId="5454FDF4" w14:textId="473CE787" w:rsidR="005F2F6A" w:rsidRPr="00800C84" w:rsidRDefault="005F2F6A" w:rsidP="005F2F6A">
            <w:pPr>
              <w:spacing w:after="0" w:line="240" w:lineRule="auto"/>
              <w:jc w:val="center"/>
              <w:rPr>
                <w:rFonts w:ascii="Times New Roman" w:eastAsia="Times New Roman" w:hAnsi="Times New Roman" w:cs="Times New Roman"/>
                <w:lang w:eastAsia="ru-RU"/>
              </w:rPr>
            </w:pPr>
          </w:p>
        </w:tc>
        <w:tc>
          <w:tcPr>
            <w:tcW w:w="1453" w:type="dxa"/>
            <w:tcBorders>
              <w:top w:val="single" w:sz="4" w:space="0" w:color="auto"/>
              <w:left w:val="single" w:sz="4" w:space="0" w:color="auto"/>
              <w:bottom w:val="single" w:sz="4" w:space="0" w:color="auto"/>
              <w:right w:val="single" w:sz="4" w:space="0" w:color="auto"/>
            </w:tcBorders>
            <w:vAlign w:val="center"/>
          </w:tcPr>
          <w:p w14:paraId="5B9F494A" w14:textId="77777777" w:rsidR="005F2F6A" w:rsidRPr="00800C84" w:rsidRDefault="005F2F6A" w:rsidP="005F2F6A">
            <w:pPr>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08CB78F3" w14:textId="77777777" w:rsidR="005F2F6A" w:rsidRPr="00800C84" w:rsidRDefault="005F2F6A" w:rsidP="005F2F6A">
            <w:pPr>
              <w:spacing w:after="0" w:line="240" w:lineRule="auto"/>
              <w:jc w:val="right"/>
              <w:rPr>
                <w:rFonts w:ascii="Times New Roman" w:eastAsia="Times New Roman" w:hAnsi="Times New Roman" w:cs="Times New Roman"/>
                <w:lang w:eastAsia="ru-RU"/>
              </w:rPr>
            </w:pPr>
          </w:p>
        </w:tc>
        <w:tc>
          <w:tcPr>
            <w:tcW w:w="1808" w:type="dxa"/>
          </w:tcPr>
          <w:p w14:paraId="00EBA652" w14:textId="361D5533" w:rsidR="005F2F6A" w:rsidRPr="00800C84" w:rsidRDefault="00B47378" w:rsidP="006F6C94">
            <w:pPr>
              <w:spacing w:after="0" w:line="240" w:lineRule="auto"/>
              <w:jc w:val="center"/>
              <w:rPr>
                <w:rFonts w:ascii="Times New Roman" w:eastAsia="Times New Roman" w:hAnsi="Times New Roman" w:cs="Times New Roman"/>
                <w:lang w:eastAsia="ru-RU"/>
              </w:rPr>
            </w:pPr>
            <w:r w:rsidRPr="00800C84">
              <w:rPr>
                <w:rFonts w:ascii="Times New Roman" w:hAnsi="Times New Roman" w:cs="Times New Roman"/>
              </w:rPr>
              <w:t>3</w:t>
            </w:r>
            <w:r w:rsidR="00F251EA" w:rsidRPr="00800C84">
              <w:rPr>
                <w:rFonts w:ascii="Times New Roman" w:hAnsi="Times New Roman" w:cs="Times New Roman"/>
              </w:rPr>
              <w:t>1</w:t>
            </w:r>
            <w:r w:rsidR="005F2F6A" w:rsidRPr="00800C84">
              <w:rPr>
                <w:rFonts w:ascii="Times New Roman" w:hAnsi="Times New Roman" w:cs="Times New Roman"/>
              </w:rPr>
              <w:t>.</w:t>
            </w:r>
            <w:r w:rsidR="00F251EA" w:rsidRPr="00800C84">
              <w:rPr>
                <w:rFonts w:ascii="Times New Roman" w:hAnsi="Times New Roman" w:cs="Times New Roman"/>
              </w:rPr>
              <w:t>12</w:t>
            </w:r>
            <w:r w:rsidR="00DF26A8" w:rsidRPr="00800C84">
              <w:rPr>
                <w:rFonts w:ascii="Times New Roman" w:hAnsi="Times New Roman" w:cs="Times New Roman"/>
              </w:rPr>
              <w:t>.202</w:t>
            </w:r>
            <w:r w:rsidR="00E61B55" w:rsidRPr="00800C84">
              <w:rPr>
                <w:rFonts w:ascii="Times New Roman" w:hAnsi="Times New Roman" w:cs="Times New Roman"/>
              </w:rPr>
              <w:t>6</w:t>
            </w:r>
            <w:r w:rsidR="005F2F6A" w:rsidRPr="00800C84">
              <w:rPr>
                <w:rFonts w:ascii="Times New Roman" w:hAnsi="Times New Roman" w:cs="Times New Roman"/>
              </w:rPr>
              <w:t xml:space="preserve"> г.</w:t>
            </w:r>
          </w:p>
        </w:tc>
      </w:tr>
      <w:tr w:rsidR="006F6C94" w:rsidRPr="00800C84" w14:paraId="10A1E547" w14:textId="77777777" w:rsidTr="00800E6A">
        <w:tc>
          <w:tcPr>
            <w:tcW w:w="6345" w:type="dxa"/>
            <w:gridSpan w:val="3"/>
            <w:tcBorders>
              <w:top w:val="single" w:sz="4" w:space="0" w:color="auto"/>
              <w:left w:val="single" w:sz="4" w:space="0" w:color="auto"/>
              <w:bottom w:val="single" w:sz="4" w:space="0" w:color="auto"/>
              <w:right w:val="single" w:sz="4" w:space="0" w:color="auto"/>
            </w:tcBorders>
          </w:tcPr>
          <w:p w14:paraId="13D49635" w14:textId="183091C3" w:rsidR="006F6C94" w:rsidRPr="00800C84" w:rsidRDefault="006F6C94" w:rsidP="00F63979">
            <w:pPr>
              <w:spacing w:after="0" w:line="240" w:lineRule="auto"/>
              <w:jc w:val="center"/>
              <w:rPr>
                <w:rFonts w:ascii="Times New Roman" w:eastAsia="Times New Roman" w:hAnsi="Times New Roman" w:cs="Times New Roman"/>
                <w:lang w:eastAsia="ru-RU"/>
              </w:rPr>
            </w:pPr>
            <w:r w:rsidRPr="00800C84">
              <w:rPr>
                <w:rFonts w:ascii="Times New Roman" w:eastAsia="Times New Roman" w:hAnsi="Times New Roman" w:cs="Times New Roman"/>
                <w:b/>
                <w:lang w:eastAsia="ru-RU"/>
              </w:rPr>
              <w:t xml:space="preserve">Всего: </w:t>
            </w:r>
          </w:p>
        </w:tc>
        <w:tc>
          <w:tcPr>
            <w:tcW w:w="1418" w:type="dxa"/>
            <w:tcBorders>
              <w:top w:val="single" w:sz="4" w:space="0" w:color="auto"/>
              <w:left w:val="single" w:sz="4" w:space="0" w:color="auto"/>
              <w:bottom w:val="single" w:sz="4" w:space="0" w:color="auto"/>
              <w:right w:val="single" w:sz="4" w:space="0" w:color="auto"/>
            </w:tcBorders>
            <w:vAlign w:val="center"/>
          </w:tcPr>
          <w:p w14:paraId="5D933B01" w14:textId="77777777" w:rsidR="006F6C94" w:rsidRPr="00800C84" w:rsidRDefault="006F6C94" w:rsidP="00F63979">
            <w:pPr>
              <w:spacing w:after="0" w:line="240" w:lineRule="auto"/>
              <w:jc w:val="right"/>
              <w:rPr>
                <w:rFonts w:ascii="Times New Roman" w:eastAsia="Times New Roman" w:hAnsi="Times New Roman" w:cs="Times New Roman"/>
                <w:lang w:eastAsia="ru-RU"/>
              </w:rPr>
            </w:pPr>
          </w:p>
        </w:tc>
        <w:tc>
          <w:tcPr>
            <w:tcW w:w="1808" w:type="dxa"/>
            <w:tcBorders>
              <w:top w:val="single" w:sz="4" w:space="0" w:color="auto"/>
              <w:left w:val="single" w:sz="4" w:space="0" w:color="auto"/>
              <w:bottom w:val="single" w:sz="4" w:space="0" w:color="auto"/>
              <w:right w:val="single" w:sz="4" w:space="0" w:color="auto"/>
            </w:tcBorders>
            <w:vAlign w:val="center"/>
          </w:tcPr>
          <w:p w14:paraId="744B87B3" w14:textId="77777777" w:rsidR="006F6C94" w:rsidRPr="00800C84" w:rsidRDefault="006F6C94" w:rsidP="00F63979">
            <w:pPr>
              <w:spacing w:after="0" w:line="240" w:lineRule="auto"/>
              <w:jc w:val="right"/>
              <w:rPr>
                <w:rFonts w:ascii="Times New Roman" w:eastAsia="Times New Roman" w:hAnsi="Times New Roman" w:cs="Times New Roman"/>
                <w:lang w:eastAsia="ru-RU"/>
              </w:rPr>
            </w:pPr>
          </w:p>
        </w:tc>
      </w:tr>
      <w:tr w:rsidR="006F6C94" w:rsidRPr="00800C84" w14:paraId="58C0E226" w14:textId="77777777" w:rsidTr="00800E6A">
        <w:tc>
          <w:tcPr>
            <w:tcW w:w="6345" w:type="dxa"/>
            <w:gridSpan w:val="3"/>
            <w:tcBorders>
              <w:top w:val="single" w:sz="4" w:space="0" w:color="auto"/>
              <w:left w:val="single" w:sz="4" w:space="0" w:color="auto"/>
              <w:bottom w:val="single" w:sz="4" w:space="0" w:color="auto"/>
              <w:right w:val="single" w:sz="4" w:space="0" w:color="auto"/>
            </w:tcBorders>
          </w:tcPr>
          <w:p w14:paraId="5F8C5EF7" w14:textId="7507B7B3" w:rsidR="006F6C94" w:rsidRPr="00800C84" w:rsidRDefault="006F6C94" w:rsidP="00F63979">
            <w:pPr>
              <w:spacing w:after="0" w:line="240" w:lineRule="auto"/>
              <w:jc w:val="center"/>
              <w:rPr>
                <w:rFonts w:ascii="Times New Roman" w:eastAsia="Times New Roman" w:hAnsi="Times New Roman" w:cs="Times New Roman"/>
                <w:b/>
                <w:lang w:eastAsia="ru-RU"/>
              </w:rPr>
            </w:pPr>
            <w:r w:rsidRPr="00800C84">
              <w:rPr>
                <w:rFonts w:ascii="Times New Roman" w:eastAsia="Times New Roman" w:hAnsi="Times New Roman" w:cs="Times New Roman"/>
                <w:b/>
                <w:lang w:eastAsia="ru-RU"/>
              </w:rPr>
              <w:t>В т.ч. НДС</w:t>
            </w:r>
          </w:p>
        </w:tc>
        <w:tc>
          <w:tcPr>
            <w:tcW w:w="1418" w:type="dxa"/>
            <w:tcBorders>
              <w:top w:val="single" w:sz="4" w:space="0" w:color="auto"/>
              <w:left w:val="single" w:sz="4" w:space="0" w:color="auto"/>
              <w:bottom w:val="single" w:sz="4" w:space="0" w:color="auto"/>
              <w:right w:val="single" w:sz="4" w:space="0" w:color="auto"/>
            </w:tcBorders>
            <w:vAlign w:val="center"/>
          </w:tcPr>
          <w:p w14:paraId="27240C0A" w14:textId="77777777" w:rsidR="006F6C94" w:rsidRPr="00800C84" w:rsidRDefault="006F6C94" w:rsidP="00F63979">
            <w:pPr>
              <w:spacing w:after="0" w:line="240" w:lineRule="auto"/>
              <w:jc w:val="right"/>
              <w:rPr>
                <w:rFonts w:ascii="Times New Roman" w:eastAsia="Times New Roman" w:hAnsi="Times New Roman" w:cs="Times New Roman"/>
                <w:lang w:eastAsia="ru-RU"/>
              </w:rPr>
            </w:pPr>
          </w:p>
        </w:tc>
        <w:tc>
          <w:tcPr>
            <w:tcW w:w="1808" w:type="dxa"/>
            <w:tcBorders>
              <w:top w:val="single" w:sz="4" w:space="0" w:color="auto"/>
              <w:left w:val="single" w:sz="4" w:space="0" w:color="auto"/>
              <w:bottom w:val="single" w:sz="4" w:space="0" w:color="auto"/>
              <w:right w:val="single" w:sz="4" w:space="0" w:color="auto"/>
            </w:tcBorders>
            <w:vAlign w:val="center"/>
          </w:tcPr>
          <w:p w14:paraId="2CEE9B19" w14:textId="77777777" w:rsidR="006F6C94" w:rsidRPr="00800C84" w:rsidRDefault="006F6C94" w:rsidP="00F63979">
            <w:pPr>
              <w:spacing w:after="0" w:line="240" w:lineRule="auto"/>
              <w:jc w:val="right"/>
              <w:rPr>
                <w:rFonts w:ascii="Times New Roman" w:eastAsia="Times New Roman" w:hAnsi="Times New Roman" w:cs="Times New Roman"/>
                <w:lang w:eastAsia="ru-RU"/>
              </w:rPr>
            </w:pPr>
          </w:p>
        </w:tc>
      </w:tr>
    </w:tbl>
    <w:p w14:paraId="7DB7ED16" w14:textId="77777777" w:rsidR="00F63979" w:rsidRPr="00800C84" w:rsidRDefault="00F63979" w:rsidP="00F63979">
      <w:pPr>
        <w:spacing w:after="0" w:line="240" w:lineRule="auto"/>
        <w:rPr>
          <w:rFonts w:ascii="Times New Roman" w:eastAsia="Times New Roman" w:hAnsi="Times New Roman" w:cs="Times New Roman"/>
          <w:sz w:val="20"/>
          <w:szCs w:val="20"/>
          <w:lang w:eastAsia="ru-RU"/>
        </w:rPr>
      </w:pPr>
    </w:p>
    <w:p w14:paraId="03650503" w14:textId="77777777" w:rsidR="00F251EA" w:rsidRPr="00800C84" w:rsidRDefault="00F251EA" w:rsidP="00F251EA">
      <w:pPr>
        <w:spacing w:after="0" w:line="240" w:lineRule="auto"/>
        <w:jc w:val="both"/>
        <w:rPr>
          <w:rFonts w:ascii="Times New Roman" w:eastAsia="Times New Roman" w:hAnsi="Times New Roman" w:cs="Times New Roman"/>
          <w:sz w:val="20"/>
          <w:szCs w:val="20"/>
          <w:lang w:eastAsia="ru-RU"/>
        </w:rPr>
      </w:pPr>
      <w:bookmarkStart w:id="1" w:name="_Hlk140219330"/>
      <w:r w:rsidRPr="00800C84">
        <w:rPr>
          <w:rFonts w:ascii="Times New Roman" w:eastAsia="Times New Roman" w:hAnsi="Times New Roman" w:cs="Times New Roman"/>
          <w:b/>
          <w:bCs/>
          <w:color w:val="000000"/>
          <w:sz w:val="20"/>
          <w:szCs w:val="20"/>
          <w:lang w:eastAsia="ru-RU"/>
        </w:rPr>
        <w:t xml:space="preserve">2. </w:t>
      </w:r>
      <w:bookmarkStart w:id="2" w:name="_Hlk230858982"/>
      <w:r w:rsidRPr="00800C84">
        <w:rPr>
          <w:rFonts w:ascii="Times New Roman" w:eastAsia="Times New Roman" w:hAnsi="Times New Roman" w:cs="Times New Roman"/>
          <w:b/>
          <w:bCs/>
          <w:color w:val="000000"/>
          <w:sz w:val="20"/>
          <w:szCs w:val="20"/>
          <w:lang w:eastAsia="ru-RU"/>
        </w:rPr>
        <w:t>Срок поставки:</w:t>
      </w:r>
      <w:r w:rsidRPr="00800C84">
        <w:rPr>
          <w:rFonts w:ascii="Times New Roman" w:eastAsia="Times New Roman" w:hAnsi="Times New Roman" w:cs="Times New Roman"/>
          <w:color w:val="000000"/>
          <w:sz w:val="20"/>
          <w:szCs w:val="20"/>
          <w:lang w:eastAsia="ru-RU"/>
        </w:rPr>
        <w:t xml:space="preserve"> с 1 июля 2026 года по 31 декабря 2026 года включительно.</w:t>
      </w:r>
      <w:bookmarkEnd w:id="1"/>
      <w:r w:rsidRPr="00800C84">
        <w:rPr>
          <w:rFonts w:ascii="Times New Roman" w:eastAsia="Times New Roman" w:hAnsi="Times New Roman" w:cs="Times New Roman"/>
          <w:color w:val="000000"/>
          <w:sz w:val="20"/>
          <w:szCs w:val="20"/>
          <w:lang w:eastAsia="ru-RU"/>
        </w:rPr>
        <w:t xml:space="preserve">  Круглосуточно в будни, выходные и праздничные дни.</w:t>
      </w:r>
    </w:p>
    <w:bookmarkEnd w:id="2"/>
    <w:p w14:paraId="557DE74E" w14:textId="508ABD8A"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b/>
          <w:bCs/>
          <w:color w:val="000000"/>
          <w:sz w:val="20"/>
          <w:szCs w:val="20"/>
          <w:lang w:eastAsia="ru-RU"/>
        </w:rPr>
        <w:t>3. Место поставки:</w:t>
      </w:r>
      <w:r w:rsidRPr="00800C84">
        <w:rPr>
          <w:rFonts w:ascii="Times New Roman" w:eastAsia="Times New Roman" w:hAnsi="Times New Roman" w:cs="Times New Roman"/>
          <w:color w:val="000000"/>
          <w:sz w:val="20"/>
          <w:szCs w:val="20"/>
          <w:lang w:eastAsia="ru-RU"/>
        </w:rPr>
        <w:t xml:space="preserve"> через сеть Автозаправочных станций, </w:t>
      </w:r>
      <w:r w:rsidRPr="00800C84">
        <w:rPr>
          <w:rFonts w:ascii="Times New Roman" w:eastAsia="Times New Roman" w:hAnsi="Times New Roman" w:cs="Times New Roman"/>
          <w:sz w:val="20"/>
          <w:szCs w:val="20"/>
          <w:lang w:eastAsia="ru-RU"/>
        </w:rPr>
        <w:t>расположенных</w:t>
      </w:r>
      <w:r w:rsidRPr="00800C84">
        <w:rPr>
          <w:rFonts w:ascii="Times New Roman" w:eastAsia="Times New Roman" w:hAnsi="Times New Roman" w:cs="Times New Roman"/>
          <w:color w:val="000000"/>
          <w:sz w:val="20"/>
          <w:szCs w:val="20"/>
          <w:lang w:eastAsia="ru-RU"/>
        </w:rPr>
        <w:t xml:space="preserve"> </w:t>
      </w:r>
      <w:r w:rsidRPr="00800C84">
        <w:rPr>
          <w:rFonts w:ascii="Times New Roman" w:eastAsia="Times New Roman" w:hAnsi="Times New Roman" w:cs="Times New Roman"/>
          <w:i/>
          <w:iCs/>
          <w:color w:val="000000"/>
          <w:sz w:val="20"/>
          <w:szCs w:val="20"/>
          <w:u w:val="single"/>
          <w:lang w:eastAsia="ru-RU"/>
        </w:rPr>
        <w:t xml:space="preserve">на территории АЗС городов Якутск </w:t>
      </w:r>
      <w:r w:rsidR="00800C84" w:rsidRPr="00800C84">
        <w:rPr>
          <w:rFonts w:ascii="Times New Roman" w:eastAsia="Times New Roman" w:hAnsi="Times New Roman" w:cs="Times New Roman"/>
          <w:i/>
          <w:iCs/>
          <w:color w:val="000000"/>
          <w:sz w:val="20"/>
          <w:szCs w:val="20"/>
          <w:u w:val="single"/>
          <w:lang w:eastAsia="ru-RU"/>
        </w:rPr>
        <w:t>и Покровск</w:t>
      </w:r>
      <w:r w:rsidRPr="00800C84">
        <w:rPr>
          <w:rFonts w:ascii="Times New Roman" w:eastAsia="Times New Roman" w:hAnsi="Times New Roman" w:cs="Times New Roman"/>
          <w:i/>
          <w:iCs/>
          <w:color w:val="000000"/>
          <w:sz w:val="20"/>
          <w:szCs w:val="20"/>
          <w:u w:val="single"/>
          <w:lang w:eastAsia="ru-RU"/>
        </w:rPr>
        <w:t xml:space="preserve"> Республики Саха, </w:t>
      </w:r>
      <w:r w:rsidRPr="00800C84">
        <w:rPr>
          <w:rFonts w:ascii="Times New Roman" w:eastAsia="Times New Roman" w:hAnsi="Times New Roman" w:cs="Times New Roman"/>
          <w:color w:val="000000"/>
          <w:sz w:val="20"/>
          <w:szCs w:val="20"/>
          <w:lang w:eastAsia="ru-RU"/>
        </w:rPr>
        <w:t>включенных в систему обслуживания по электронно-пластиковым (топливным) картам.</w:t>
      </w:r>
    </w:p>
    <w:p w14:paraId="5A1F8369" w14:textId="77777777" w:rsidR="00F251EA" w:rsidRPr="00800C84" w:rsidRDefault="00F251EA" w:rsidP="00F251EA">
      <w:pPr>
        <w:spacing w:after="0" w:line="240"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Недопущение приостановок отпуска ГСМ без уведомления о том Заказчика.</w:t>
      </w:r>
    </w:p>
    <w:p w14:paraId="06013874"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14:paraId="77DF5D6E"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Топливные карты выдаются Поставщиком товара.</w:t>
      </w:r>
    </w:p>
    <w:p w14:paraId="4F103401"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b/>
          <w:bCs/>
          <w:color w:val="000000"/>
          <w:sz w:val="20"/>
          <w:szCs w:val="20"/>
          <w:lang w:eastAsia="ru-RU"/>
        </w:rPr>
        <w:t>4. Требования к качественным характеристикам товаров</w:t>
      </w:r>
    </w:p>
    <w:p w14:paraId="3BA7EBB2"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3409E3A2"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и должно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его эксплуатацию для жизни и здоровья людей.</w:t>
      </w:r>
    </w:p>
    <w:p w14:paraId="7A6E7AC4"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4.3.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7B68A4E4"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4.4.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788AAA0C" w14:textId="77777777" w:rsidR="00F251EA" w:rsidRPr="00800C84" w:rsidRDefault="00F251EA" w:rsidP="00F251EA">
      <w:pPr>
        <w:spacing w:after="0" w:line="252"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color w:val="000000"/>
          <w:sz w:val="20"/>
          <w:szCs w:val="20"/>
          <w:lang w:eastAsia="ru-RU"/>
        </w:rPr>
        <w:t>4.5.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7AAA8BDC" w14:textId="77777777" w:rsidR="00F251EA" w:rsidRPr="00800C84" w:rsidRDefault="00F251EA" w:rsidP="00F251EA">
      <w:pPr>
        <w:widowControl w:val="0"/>
        <w:spacing w:after="0" w:line="240" w:lineRule="auto"/>
        <w:jc w:val="both"/>
        <w:rPr>
          <w:rFonts w:ascii="Times New Roman" w:eastAsia="Calibri" w:hAnsi="Times New Roman" w:cs="Times New Roman"/>
          <w:sz w:val="20"/>
          <w:szCs w:val="20"/>
          <w:lang w:eastAsia="ru-RU"/>
        </w:rPr>
      </w:pPr>
      <w:r w:rsidRPr="00800C84">
        <w:rPr>
          <w:rFonts w:ascii="Times New Roman" w:eastAsia="Calibri" w:hAnsi="Times New Roman" w:cs="Times New Roman"/>
          <w:b/>
          <w:bCs/>
          <w:sz w:val="20"/>
          <w:szCs w:val="20"/>
          <w:lang w:eastAsia="ru-RU"/>
        </w:rPr>
        <w:t>5. Количество карт:</w:t>
      </w:r>
      <w:r w:rsidRPr="00800C84">
        <w:rPr>
          <w:rFonts w:ascii="Times New Roman" w:eastAsia="Calibri" w:hAnsi="Times New Roman" w:cs="Times New Roman"/>
          <w:sz w:val="20"/>
          <w:szCs w:val="20"/>
          <w:lang w:eastAsia="ru-RU"/>
        </w:rPr>
        <w:t xml:space="preserve">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полученных Заказчиком Товаров в Торговых точках в количестве не менее 5 (пяти) штук без ограничения вида топлива.</w:t>
      </w:r>
    </w:p>
    <w:p w14:paraId="7BC480B6" w14:textId="77777777" w:rsidR="00F251EA" w:rsidRPr="00800C84" w:rsidRDefault="00F251EA" w:rsidP="00F251EA">
      <w:pPr>
        <w:widowControl w:val="0"/>
        <w:spacing w:after="0" w:line="240" w:lineRule="auto"/>
        <w:jc w:val="both"/>
        <w:rPr>
          <w:rFonts w:ascii="Times New Roman" w:eastAsia="Calibri" w:hAnsi="Times New Roman" w:cs="Times New Roman"/>
          <w:sz w:val="20"/>
          <w:szCs w:val="20"/>
          <w:lang w:eastAsia="ru-RU"/>
        </w:rPr>
      </w:pPr>
      <w:r w:rsidRPr="00800C84">
        <w:rPr>
          <w:rFonts w:ascii="Times New Roman" w:eastAsia="Calibri" w:hAnsi="Times New Roman" w:cs="Times New Roman"/>
          <w:sz w:val="20"/>
          <w:szCs w:val="20"/>
          <w:lang w:eastAsia="ru-RU"/>
        </w:rPr>
        <w:t>Топливные карты предоставляются Заказчику Поставщиком в течении 3 суток с даты заключения договора.</w:t>
      </w:r>
    </w:p>
    <w:tbl>
      <w:tblPr>
        <w:tblW w:w="93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5"/>
      </w:tblGrid>
      <w:tr w:rsidR="00F251EA" w:rsidRPr="00800C84" w14:paraId="11B2E3E9" w14:textId="77777777" w:rsidTr="00D7425C">
        <w:trPr>
          <w:trHeight w:val="665"/>
        </w:trPr>
        <w:tc>
          <w:tcPr>
            <w:tcW w:w="9315" w:type="dxa"/>
            <w:tcBorders>
              <w:top w:val="nil"/>
              <w:left w:val="nil"/>
              <w:bottom w:val="nil"/>
              <w:right w:val="nil"/>
            </w:tcBorders>
          </w:tcPr>
          <w:p w14:paraId="1AA6F287" w14:textId="77777777" w:rsidR="00F251EA" w:rsidRPr="00800C84" w:rsidRDefault="00F251EA" w:rsidP="00D7425C">
            <w:pPr>
              <w:spacing w:after="0" w:line="240" w:lineRule="auto"/>
              <w:rPr>
                <w:rFonts w:ascii="Times New Roman" w:eastAsia="Times New Roman" w:hAnsi="Times New Roman" w:cs="Times New Roman"/>
                <w:sz w:val="20"/>
                <w:szCs w:val="20"/>
                <w:lang w:eastAsia="ru-RU"/>
              </w:rPr>
            </w:pPr>
          </w:p>
        </w:tc>
      </w:tr>
    </w:tbl>
    <w:p w14:paraId="63249DAE" w14:textId="77777777" w:rsidR="00F251EA" w:rsidRPr="00800C84" w:rsidRDefault="00F251EA" w:rsidP="00D7425C">
      <w:pPr>
        <w:spacing w:after="0" w:line="240" w:lineRule="auto"/>
        <w:rPr>
          <w:rFonts w:ascii="Times New Roman" w:eastAsia="Times New Roman" w:hAnsi="Times New Roman" w:cs="Times New Roman"/>
          <w:sz w:val="20"/>
          <w:szCs w:val="20"/>
          <w:lang w:eastAsia="ru-RU"/>
        </w:rPr>
      </w:pPr>
    </w:p>
    <w:p w14:paraId="0EC1FD06" w14:textId="77777777" w:rsidR="00F251EA" w:rsidRPr="00800C84" w:rsidRDefault="00F251EA" w:rsidP="00F251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0C84">
        <w:rPr>
          <w:rFonts w:ascii="Times New Roman" w:eastAsia="Times New Roman" w:hAnsi="Times New Roman" w:cs="Times New Roman"/>
          <w:sz w:val="20"/>
          <w:szCs w:val="20"/>
          <w:lang w:eastAsia="ru-RU"/>
        </w:rPr>
        <w:t xml:space="preserve">________________________/_______________/     __________________________/А.А. </w:t>
      </w:r>
      <w:proofErr w:type="spellStart"/>
      <w:r w:rsidRPr="00800C84">
        <w:rPr>
          <w:rFonts w:ascii="Times New Roman" w:eastAsia="Times New Roman" w:hAnsi="Times New Roman" w:cs="Times New Roman"/>
          <w:sz w:val="20"/>
          <w:szCs w:val="20"/>
          <w:lang w:eastAsia="ru-RU"/>
        </w:rPr>
        <w:t>Кырджагасов</w:t>
      </w:r>
      <w:proofErr w:type="spellEnd"/>
      <w:r w:rsidRPr="00800C84">
        <w:rPr>
          <w:rFonts w:ascii="Times New Roman" w:eastAsia="Times New Roman" w:hAnsi="Times New Roman" w:cs="Times New Roman"/>
          <w:sz w:val="20"/>
          <w:szCs w:val="20"/>
          <w:lang w:eastAsia="ru-RU"/>
        </w:rPr>
        <w:t>/</w:t>
      </w:r>
    </w:p>
    <w:p w14:paraId="4314765E" w14:textId="77777777" w:rsidR="00F251EA" w:rsidRPr="00D7425C" w:rsidRDefault="00F251EA" w:rsidP="00F251EA">
      <w:pPr>
        <w:tabs>
          <w:tab w:val="center" w:pos="5307"/>
        </w:tabs>
        <w:spacing w:after="0" w:line="240" w:lineRule="auto"/>
        <w:rPr>
          <w:rFonts w:ascii="Times New Roman" w:eastAsia="Times New Roman" w:hAnsi="Times New Roman" w:cs="Times New Roman"/>
          <w:b/>
          <w:sz w:val="20"/>
          <w:szCs w:val="20"/>
          <w:lang w:eastAsia="ru-RU"/>
        </w:rPr>
      </w:pPr>
      <w:proofErr w:type="spellStart"/>
      <w:r w:rsidRPr="00800C84">
        <w:rPr>
          <w:rFonts w:ascii="Times New Roman" w:eastAsia="Times New Roman" w:hAnsi="Times New Roman" w:cs="Times New Roman"/>
          <w:b/>
          <w:sz w:val="20"/>
          <w:szCs w:val="20"/>
          <w:lang w:eastAsia="ru-RU"/>
        </w:rPr>
        <w:t>м.п</w:t>
      </w:r>
      <w:proofErr w:type="spellEnd"/>
      <w:r w:rsidRPr="00800C84">
        <w:rPr>
          <w:rFonts w:ascii="Times New Roman" w:eastAsia="Times New Roman" w:hAnsi="Times New Roman" w:cs="Times New Roman"/>
          <w:b/>
          <w:sz w:val="20"/>
          <w:szCs w:val="20"/>
          <w:lang w:eastAsia="ru-RU"/>
        </w:rPr>
        <w:t xml:space="preserve">.                                                                                                                </w:t>
      </w:r>
      <w:proofErr w:type="spellStart"/>
      <w:r w:rsidRPr="00800C84">
        <w:rPr>
          <w:rFonts w:ascii="Times New Roman" w:eastAsia="Times New Roman" w:hAnsi="Times New Roman" w:cs="Times New Roman"/>
          <w:b/>
          <w:sz w:val="20"/>
          <w:szCs w:val="20"/>
          <w:lang w:eastAsia="ru-RU"/>
        </w:rPr>
        <w:t>м.п</w:t>
      </w:r>
      <w:proofErr w:type="spellEnd"/>
      <w:r w:rsidRPr="00800C84">
        <w:rPr>
          <w:rFonts w:ascii="Times New Roman" w:eastAsia="Times New Roman" w:hAnsi="Times New Roman" w:cs="Times New Roman"/>
          <w:b/>
          <w:sz w:val="20"/>
          <w:szCs w:val="20"/>
          <w:lang w:eastAsia="ru-RU"/>
        </w:rPr>
        <w:t>.</w:t>
      </w:r>
    </w:p>
    <w:p w14:paraId="140F57B6" w14:textId="77777777" w:rsidR="00B5501B" w:rsidRPr="00D7425C" w:rsidRDefault="00B5501B">
      <w:pPr>
        <w:rPr>
          <w:sz w:val="20"/>
          <w:szCs w:val="20"/>
        </w:rPr>
      </w:pPr>
    </w:p>
    <w:sectPr w:rsidR="00B5501B" w:rsidRPr="00D7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01E"/>
    <w:multiLevelType w:val="multilevel"/>
    <w:tmpl w:val="E72285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E744E3"/>
    <w:multiLevelType w:val="multilevel"/>
    <w:tmpl w:val="0F08F2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1A5F53"/>
    <w:multiLevelType w:val="multilevel"/>
    <w:tmpl w:val="995E3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D8804F5"/>
    <w:multiLevelType w:val="hybridMultilevel"/>
    <w:tmpl w:val="5DDADD58"/>
    <w:lvl w:ilvl="0" w:tplc="07D613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5C797B"/>
    <w:multiLevelType w:val="hybridMultilevel"/>
    <w:tmpl w:val="53B6DB6A"/>
    <w:lvl w:ilvl="0" w:tplc="6380BB98">
      <w:start w:val="9"/>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5" w15:restartNumberingAfterBreak="0">
    <w:nsid w:val="7F9E2CE0"/>
    <w:multiLevelType w:val="multilevel"/>
    <w:tmpl w:val="995E3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02732773">
    <w:abstractNumId w:val="1"/>
  </w:num>
  <w:num w:numId="2" w16cid:durableId="1558976768">
    <w:abstractNumId w:val="3"/>
  </w:num>
  <w:num w:numId="3" w16cid:durableId="71124051">
    <w:abstractNumId w:val="4"/>
  </w:num>
  <w:num w:numId="4" w16cid:durableId="1330787427">
    <w:abstractNumId w:val="5"/>
  </w:num>
  <w:num w:numId="5" w16cid:durableId="24135207">
    <w:abstractNumId w:val="2"/>
  </w:num>
  <w:num w:numId="6" w16cid:durableId="35816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E9"/>
    <w:rsid w:val="000C13B6"/>
    <w:rsid w:val="00134EB7"/>
    <w:rsid w:val="00137A6B"/>
    <w:rsid w:val="001D6BE9"/>
    <w:rsid w:val="00227CD0"/>
    <w:rsid w:val="002F2B39"/>
    <w:rsid w:val="00324038"/>
    <w:rsid w:val="005F2F6A"/>
    <w:rsid w:val="00625664"/>
    <w:rsid w:val="006D429C"/>
    <w:rsid w:val="006F6C94"/>
    <w:rsid w:val="00760BF8"/>
    <w:rsid w:val="007B4405"/>
    <w:rsid w:val="007D0A3E"/>
    <w:rsid w:val="00800C84"/>
    <w:rsid w:val="00844ED4"/>
    <w:rsid w:val="008573FE"/>
    <w:rsid w:val="008C0F6F"/>
    <w:rsid w:val="008C5D6A"/>
    <w:rsid w:val="0097208D"/>
    <w:rsid w:val="00A055FF"/>
    <w:rsid w:val="00A74A11"/>
    <w:rsid w:val="00AA7A05"/>
    <w:rsid w:val="00AD299E"/>
    <w:rsid w:val="00B132DF"/>
    <w:rsid w:val="00B16252"/>
    <w:rsid w:val="00B3723D"/>
    <w:rsid w:val="00B47378"/>
    <w:rsid w:val="00B5501B"/>
    <w:rsid w:val="00B60556"/>
    <w:rsid w:val="00B80471"/>
    <w:rsid w:val="00B92BB9"/>
    <w:rsid w:val="00C86FEB"/>
    <w:rsid w:val="00CF325D"/>
    <w:rsid w:val="00D448B6"/>
    <w:rsid w:val="00D7425C"/>
    <w:rsid w:val="00DF26A8"/>
    <w:rsid w:val="00E61B55"/>
    <w:rsid w:val="00F251EA"/>
    <w:rsid w:val="00F63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56AE"/>
  <w15:chartTrackingRefBased/>
  <w15:docId w15:val="{77262487-3ACD-4263-9039-864CE92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odokanal-yk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3049</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user1608</dc:creator>
  <cp:keywords/>
  <dc:description>DOC-MARKER-yUpIPttxFqyGIVUF1E-j6A</dc:description>
  <cp:lastModifiedBy>Шепелева Валерия Сергеевна</cp:lastModifiedBy>
  <cp:revision>38</cp:revision>
  <dcterms:created xsi:type="dcterms:W3CDTF">2021-06-10T02:33:00Z</dcterms:created>
  <dcterms:modified xsi:type="dcterms:W3CDTF">2026-06-02T03:12:00Z</dcterms:modified>
</cp:coreProperties>
</file>