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B2C10" w14:textId="77777777" w:rsidR="00AA628C" w:rsidRPr="00F16555" w:rsidRDefault="004D503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165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Обоснование начальной (максимальной) цены договора</w:t>
      </w:r>
      <w:r w:rsidRPr="00F16555">
        <w:rPr>
          <w:lang w:val="ru-RU"/>
        </w:rPr>
        <w:br/>
      </w:r>
      <w:r w:rsidRPr="00F165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 цены договора с единственным поставщиком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42A62972" w14:textId="77777777" w:rsidR="00AA628C" w:rsidRPr="00F16555" w:rsidRDefault="00AA62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43" w:type="dxa"/>
        <w:tblInd w:w="-1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"/>
        <w:gridCol w:w="2404"/>
        <w:gridCol w:w="2720"/>
        <w:gridCol w:w="109"/>
        <w:gridCol w:w="3786"/>
        <w:gridCol w:w="8"/>
      </w:tblGrid>
      <w:tr w:rsidR="00AA628C" w:rsidRPr="0021232A" w14:paraId="5F3BBCBD" w14:textId="77777777" w:rsidTr="000A4A10">
        <w:trPr>
          <w:gridBefore w:val="1"/>
          <w:wBefore w:w="16" w:type="dxa"/>
        </w:trPr>
        <w:tc>
          <w:tcPr>
            <w:tcW w:w="52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0C6C3" w14:textId="77777777" w:rsidR="00AA628C" w:rsidRDefault="004D5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закупки (предмет договора)</w:t>
            </w:r>
          </w:p>
        </w:tc>
        <w:tc>
          <w:tcPr>
            <w:tcW w:w="379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62A8F" w14:textId="2CF97019" w:rsidR="00AA628C" w:rsidRPr="008B7F51" w:rsidRDefault="000A4AD8" w:rsidP="004005A2">
            <w:pPr>
              <w:rPr>
                <w:lang w:val="ru-RU"/>
              </w:rPr>
            </w:pPr>
            <w:r>
              <w:rPr>
                <w:bCs/>
                <w:color w:val="000000"/>
                <w:lang w:val="ru-RU"/>
              </w:rPr>
              <w:t>Контрольно-пропускной пункт (КПП)</w:t>
            </w:r>
          </w:p>
        </w:tc>
      </w:tr>
      <w:tr w:rsidR="00AA628C" w:rsidRPr="00E27C4C" w14:paraId="70763051" w14:textId="77777777" w:rsidTr="000A4A10">
        <w:trPr>
          <w:gridBefore w:val="1"/>
          <w:wBefore w:w="16" w:type="dxa"/>
        </w:trPr>
        <w:tc>
          <w:tcPr>
            <w:tcW w:w="52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48431" w14:textId="77777777" w:rsidR="00AA628C" w:rsidRDefault="004D5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Используемый метод определения НМЦ</w:t>
            </w:r>
          </w:p>
        </w:tc>
        <w:tc>
          <w:tcPr>
            <w:tcW w:w="379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003FF" w14:textId="77777777" w:rsidR="00AA628C" w:rsidRPr="00F16555" w:rsidRDefault="004D5034">
            <w:pPr>
              <w:rPr>
                <w:lang w:val="ru-RU"/>
              </w:rPr>
            </w:pPr>
            <w:r w:rsidRPr="00F165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Сопоставимых рыночных цен (анализа рынка)</w:t>
            </w:r>
          </w:p>
        </w:tc>
      </w:tr>
      <w:tr w:rsidR="00AA628C" w:rsidRPr="00E27C4C" w14:paraId="1E0E48EA" w14:textId="77777777" w:rsidTr="000A4A10">
        <w:trPr>
          <w:gridBefore w:val="1"/>
          <w:wBefore w:w="16" w:type="dxa"/>
        </w:trPr>
        <w:tc>
          <w:tcPr>
            <w:tcW w:w="52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875BC" w14:textId="77777777" w:rsidR="00AA628C" w:rsidRPr="00F16555" w:rsidRDefault="004D50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65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65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поставки (выполнения работ, оказания услуг)</w:t>
            </w:r>
          </w:p>
        </w:tc>
        <w:tc>
          <w:tcPr>
            <w:tcW w:w="379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96CC4" w14:textId="6C00320C" w:rsidR="00AA628C" w:rsidRPr="00232689" w:rsidRDefault="000A4AD8" w:rsidP="00195E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2326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дней с момента заключения договора</w:t>
            </w:r>
          </w:p>
        </w:tc>
      </w:tr>
      <w:tr w:rsidR="00AA628C" w14:paraId="6F842C0E" w14:textId="77777777" w:rsidTr="000A4A10">
        <w:trPr>
          <w:gridBefore w:val="1"/>
          <w:wBefore w:w="16" w:type="dxa"/>
        </w:trPr>
        <w:tc>
          <w:tcPr>
            <w:tcW w:w="9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0FF058" w14:textId="77777777" w:rsidR="00AA628C" w:rsidRDefault="004D5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Расчет НМЦ</w:t>
            </w:r>
          </w:p>
        </w:tc>
      </w:tr>
      <w:tr w:rsidR="00AA628C" w14:paraId="4BD1642C" w14:textId="77777777" w:rsidTr="000A4A10">
        <w:trPr>
          <w:gridBefore w:val="1"/>
          <w:wBefore w:w="16" w:type="dxa"/>
        </w:trPr>
        <w:tc>
          <w:tcPr>
            <w:tcW w:w="52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B139A" w14:textId="3811EA3B" w:rsidR="00AA628C" w:rsidRPr="00232689" w:rsidRDefault="004D50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65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 о запросах ценовых предложений (коммерческих предложений)</w:t>
            </w:r>
            <w:r w:rsidR="002326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232689" w:rsidRPr="002326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рублях</w:t>
            </w:r>
          </w:p>
          <w:p w14:paraId="244BDC94" w14:textId="4EE7D062" w:rsidR="00AA628C" w:rsidRPr="00232689" w:rsidRDefault="00AA628C" w:rsidP="00384E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9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9E73F" w14:textId="4B1FA5BC" w:rsidR="00AA628C" w:rsidRPr="00F16555" w:rsidRDefault="004D50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Предложение 1 – </w:t>
            </w:r>
            <w:r w:rsidR="00E27C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1 000 000</w:t>
            </w:r>
            <w:r w:rsidR="00787E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6C05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  <w:p w14:paraId="6E91009C" w14:textId="23D42A2D" w:rsidR="008029E4" w:rsidRPr="00F16555" w:rsidRDefault="004D5034" w:rsidP="003227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Предложение 2 – </w:t>
            </w:r>
            <w:r w:rsidR="00E27C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920 000</w:t>
            </w:r>
            <w:r w:rsidR="00787E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9D1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65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AA628C" w14:paraId="3CF752CA" w14:textId="77777777" w:rsidTr="000A4A10">
        <w:trPr>
          <w:gridBefore w:val="1"/>
          <w:wBefore w:w="16" w:type="dxa"/>
        </w:trPr>
        <w:tc>
          <w:tcPr>
            <w:tcW w:w="52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CBD6F" w14:textId="77777777" w:rsidR="00AA628C" w:rsidRPr="00F16555" w:rsidRDefault="004D50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65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 о ценовых предложениях, включая информацию из открытых источников</w:t>
            </w:r>
          </w:p>
        </w:tc>
        <w:tc>
          <w:tcPr>
            <w:tcW w:w="379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C0FD0" w14:textId="77777777" w:rsidR="00AA628C" w:rsidRPr="00F16555" w:rsidRDefault="004D5034" w:rsidP="00F457CC"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</w:t>
            </w:r>
            <w:r w:rsidR="00F4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коммерческие предложения</w:t>
            </w:r>
          </w:p>
        </w:tc>
      </w:tr>
      <w:tr w:rsidR="00AA628C" w:rsidRPr="005A197F" w14:paraId="7652C7E5" w14:textId="77777777" w:rsidTr="000A4A10">
        <w:trPr>
          <w:gridBefore w:val="1"/>
          <w:wBefore w:w="16" w:type="dxa"/>
        </w:trPr>
        <w:tc>
          <w:tcPr>
            <w:tcW w:w="52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FDA02" w14:textId="1007D3F2" w:rsidR="00AA628C" w:rsidRPr="00F16555" w:rsidRDefault="004D5034" w:rsidP="00384E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65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 НМЦ</w:t>
            </w:r>
            <w:r w:rsidR="002326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 рублях</w:t>
            </w:r>
          </w:p>
        </w:tc>
        <w:tc>
          <w:tcPr>
            <w:tcW w:w="379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B7BA3" w14:textId="32B2A497" w:rsidR="00AA628C" w:rsidRPr="00F05CA9" w:rsidRDefault="002F468F" w:rsidP="002123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</w:t>
            </w:r>
            <w:r w:rsidR="002326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арифметическая</w:t>
            </w:r>
            <w:r w:rsidR="007724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цена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9D1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E27C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960 000</w:t>
            </w:r>
            <w:r w:rsidR="008B7F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,00</w:t>
            </w:r>
          </w:p>
        </w:tc>
      </w:tr>
      <w:tr w:rsidR="00AA628C" w:rsidRPr="00E27C4C" w14:paraId="7F655522" w14:textId="77777777" w:rsidTr="000A4A10">
        <w:trPr>
          <w:gridBefore w:val="1"/>
          <w:wBefore w:w="16" w:type="dxa"/>
        </w:trPr>
        <w:tc>
          <w:tcPr>
            <w:tcW w:w="9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B986C" w14:textId="77777777" w:rsidR="00F16555" w:rsidRPr="00F16555" w:rsidRDefault="004D5034" w:rsidP="00F1655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65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НМЦ/цена договора</w:t>
            </w:r>
            <w:r w:rsidRPr="00F1655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F165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устанавливается в размере:</w:t>
            </w:r>
            <w:r w:rsidRPr="00F1655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F165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F1655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="00F16555" w:rsidRPr="00F165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</w:t>
            </w:r>
          </w:p>
          <w:p w14:paraId="7DA35E4B" w14:textId="10CCD7A3" w:rsidR="00AA628C" w:rsidRPr="005A197F" w:rsidRDefault="00232689" w:rsidP="002123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Средняя арифметическая цена </w:t>
            </w:r>
            <w:r w:rsidR="00E27C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960 000</w:t>
            </w:r>
            <w:r w:rsidR="00917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,00</w:t>
            </w:r>
            <w:r w:rsidR="007724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D5034" w:rsidRPr="00F165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рублей</w:t>
            </w:r>
            <w:r w:rsidR="004D503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A19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учетом доставки</w:t>
            </w:r>
          </w:p>
        </w:tc>
      </w:tr>
      <w:tr w:rsidR="00AA628C" w14:paraId="6EB60E10" w14:textId="77777777" w:rsidTr="000A4A10">
        <w:trPr>
          <w:gridBefore w:val="1"/>
          <w:wBefore w:w="16" w:type="dxa"/>
        </w:trPr>
        <w:tc>
          <w:tcPr>
            <w:tcW w:w="52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7FFD26" w14:textId="77777777" w:rsidR="00AA628C" w:rsidRDefault="004D5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подготовки обоснования НМЦ</w:t>
            </w:r>
          </w:p>
        </w:tc>
        <w:tc>
          <w:tcPr>
            <w:tcW w:w="379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F8820" w14:textId="3FECC827" w:rsidR="00AA628C" w:rsidRDefault="004D5034" w:rsidP="0021232A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27C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27C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917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0A4A10" w14:paraId="1447E256" w14:textId="77777777" w:rsidTr="000A4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242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8527B1" w14:textId="77777777" w:rsidR="000A4A10" w:rsidRDefault="000A4A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4508838" w14:textId="77777777" w:rsidR="000A4A10" w:rsidRDefault="000A4A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 подразделения,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ответственного за расчет НМЦ:</w:t>
            </w:r>
          </w:p>
        </w:tc>
        <w:tc>
          <w:tcPr>
            <w:tcW w:w="2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69ACB" w14:textId="77777777" w:rsidR="000A4A10" w:rsidRDefault="000A4A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6ED3E67" w14:textId="77777777" w:rsidR="000A4A10" w:rsidRDefault="000A4A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67FDB8D" w14:textId="626BCDB4" w:rsidR="000A4A10" w:rsidRDefault="009D1F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Начальник</w:t>
            </w:r>
            <w:r w:rsidR="000A4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ОМТСиУЗД</w:t>
            </w:r>
          </w:p>
          <w:p w14:paraId="72165383" w14:textId="77777777" w:rsidR="000A4A10" w:rsidRDefault="000A4A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EB7A2" w14:textId="77777777" w:rsidR="000A4A10" w:rsidRDefault="000A4A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4727A32F" w14:textId="77777777" w:rsidR="000A4A10" w:rsidRDefault="000A4A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56AC1A0A" w14:textId="5FE01A4D" w:rsidR="000A4A10" w:rsidRDefault="000A4A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________________/</w:t>
            </w:r>
            <w:r w:rsidR="009D1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Патраков Е.В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36FD4EA" w14:textId="77777777" w:rsidR="000A4A10" w:rsidRDefault="000A4A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061F74D" w14:textId="77777777" w:rsidR="008C7610" w:rsidRDefault="008C7610" w:rsidP="00232689"/>
    <w:sectPr w:rsidR="008C761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03911"/>
    <w:rsid w:val="000A4A10"/>
    <w:rsid w:val="000A4AD8"/>
    <w:rsid w:val="00195E71"/>
    <w:rsid w:val="0021232A"/>
    <w:rsid w:val="00232689"/>
    <w:rsid w:val="002D33B1"/>
    <w:rsid w:val="002D3591"/>
    <w:rsid w:val="002F468F"/>
    <w:rsid w:val="003227EC"/>
    <w:rsid w:val="003514A0"/>
    <w:rsid w:val="00384E21"/>
    <w:rsid w:val="004005A2"/>
    <w:rsid w:val="004D5034"/>
    <w:rsid w:val="004F7E17"/>
    <w:rsid w:val="005A05CE"/>
    <w:rsid w:val="005A197F"/>
    <w:rsid w:val="00653AF6"/>
    <w:rsid w:val="006C0524"/>
    <w:rsid w:val="006D2FFE"/>
    <w:rsid w:val="007724EF"/>
    <w:rsid w:val="00787E2B"/>
    <w:rsid w:val="007A62B1"/>
    <w:rsid w:val="008029E4"/>
    <w:rsid w:val="0088752D"/>
    <w:rsid w:val="008B7F51"/>
    <w:rsid w:val="008C7610"/>
    <w:rsid w:val="00917C98"/>
    <w:rsid w:val="00965D03"/>
    <w:rsid w:val="009D1F58"/>
    <w:rsid w:val="00A27CE3"/>
    <w:rsid w:val="00A3482F"/>
    <w:rsid w:val="00AA628C"/>
    <w:rsid w:val="00B73A5A"/>
    <w:rsid w:val="00C42971"/>
    <w:rsid w:val="00D3009C"/>
    <w:rsid w:val="00E27C4C"/>
    <w:rsid w:val="00E438A1"/>
    <w:rsid w:val="00F01E19"/>
    <w:rsid w:val="00F05CA9"/>
    <w:rsid w:val="00F16555"/>
    <w:rsid w:val="00F4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9CC5"/>
  <w15:docId w15:val="{6FAFEF17-2354-45AD-8E93-6D1A07AE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1655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6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dc:description>Подготовлено экспертами Актион-МЦФЭР</dc:description>
  <cp:lastModifiedBy>Пользователь</cp:lastModifiedBy>
  <cp:revision>22</cp:revision>
  <cp:lastPrinted>2024-02-15T11:27:00Z</cp:lastPrinted>
  <dcterms:created xsi:type="dcterms:W3CDTF">2021-10-13T09:50:00Z</dcterms:created>
  <dcterms:modified xsi:type="dcterms:W3CDTF">2026-06-01T10:19:00Z</dcterms:modified>
</cp:coreProperties>
</file>