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F3A8" w14:textId="77777777" w:rsidR="007F5413" w:rsidRPr="007F5413" w:rsidRDefault="007F5413" w:rsidP="007F5413">
      <w:pPr>
        <w:spacing w:after="0" w:line="240" w:lineRule="auto"/>
        <w:jc w:val="right"/>
        <w:outlineLvl w:val="0"/>
        <w:rPr>
          <w:rFonts w:ascii="Times New Roman" w:eastAsia="Times New Roman" w:hAnsi="Times New Roman" w:cs="Times New Roman"/>
          <w:b/>
          <w:lang w:eastAsia="ru-RU"/>
        </w:rPr>
      </w:pPr>
      <w:r w:rsidRPr="007F5413">
        <w:rPr>
          <w:rFonts w:ascii="Times New Roman" w:eastAsia="Times New Roman" w:hAnsi="Times New Roman" w:cs="Times New Roman"/>
          <w:b/>
          <w:lang w:eastAsia="ru-RU"/>
        </w:rPr>
        <w:t>Утверждаю:</w:t>
      </w:r>
    </w:p>
    <w:p w14:paraId="361D3538" w14:textId="77777777" w:rsidR="007F5413" w:rsidRPr="007F5413" w:rsidRDefault="007F5413" w:rsidP="007F5413">
      <w:pPr>
        <w:spacing w:after="0" w:line="240" w:lineRule="auto"/>
        <w:jc w:val="right"/>
        <w:outlineLvl w:val="0"/>
        <w:rPr>
          <w:rFonts w:ascii="Times New Roman" w:eastAsia="Times New Roman" w:hAnsi="Times New Roman" w:cs="Times New Roman"/>
          <w:lang w:eastAsia="ru-RU"/>
        </w:rPr>
      </w:pPr>
      <w:r w:rsidRPr="007F5413">
        <w:rPr>
          <w:rFonts w:ascii="Times New Roman" w:eastAsia="Times New Roman" w:hAnsi="Times New Roman" w:cs="Times New Roman"/>
          <w:lang w:eastAsia="ru-RU"/>
        </w:rPr>
        <w:t>Зам. директора – главный инженер</w:t>
      </w:r>
    </w:p>
    <w:p w14:paraId="198F803C" w14:textId="77777777" w:rsidR="007F5413" w:rsidRPr="007F5413" w:rsidRDefault="007F5413" w:rsidP="007F5413">
      <w:pPr>
        <w:spacing w:after="0" w:line="240" w:lineRule="auto"/>
        <w:jc w:val="right"/>
        <w:outlineLvl w:val="0"/>
        <w:rPr>
          <w:rFonts w:ascii="Times New Roman" w:eastAsia="Times New Roman" w:hAnsi="Times New Roman" w:cs="Times New Roman"/>
          <w:lang w:eastAsia="ru-RU"/>
        </w:rPr>
      </w:pPr>
    </w:p>
    <w:p w14:paraId="31373DF0" w14:textId="77777777" w:rsidR="007F5413" w:rsidRPr="007F5413" w:rsidRDefault="007F5413" w:rsidP="007F5413">
      <w:pPr>
        <w:tabs>
          <w:tab w:val="left" w:pos="5760"/>
          <w:tab w:val="left" w:pos="5940"/>
        </w:tabs>
        <w:spacing w:after="0" w:line="240" w:lineRule="auto"/>
        <w:jc w:val="right"/>
        <w:outlineLvl w:val="0"/>
        <w:rPr>
          <w:rFonts w:ascii="Times New Roman" w:eastAsia="Times New Roman" w:hAnsi="Times New Roman" w:cs="Times New Roman"/>
          <w:lang w:eastAsia="ru-RU"/>
        </w:rPr>
      </w:pPr>
      <w:r w:rsidRPr="007F5413">
        <w:rPr>
          <w:rFonts w:ascii="Times New Roman" w:eastAsia="Times New Roman" w:hAnsi="Times New Roman" w:cs="Times New Roman"/>
          <w:lang w:eastAsia="ru-RU"/>
        </w:rPr>
        <w:t>___________С.В. Уваров</w:t>
      </w:r>
    </w:p>
    <w:p w14:paraId="2F4FE63F" w14:textId="77777777" w:rsidR="007F5413" w:rsidRPr="007F5413" w:rsidRDefault="007F5413" w:rsidP="007F5413">
      <w:pPr>
        <w:tabs>
          <w:tab w:val="left" w:pos="5940"/>
        </w:tabs>
        <w:spacing w:after="0" w:line="240" w:lineRule="auto"/>
        <w:jc w:val="right"/>
        <w:outlineLvl w:val="0"/>
        <w:rPr>
          <w:rFonts w:ascii="Times New Roman" w:eastAsia="Times New Roman" w:hAnsi="Times New Roman" w:cs="Times New Roman"/>
          <w:lang w:eastAsia="ru-RU"/>
        </w:rPr>
      </w:pPr>
    </w:p>
    <w:p w14:paraId="2740D25C" w14:textId="30258830" w:rsidR="007F5413" w:rsidRPr="007F5413" w:rsidRDefault="007F5413" w:rsidP="007F5413">
      <w:pPr>
        <w:spacing w:after="0" w:line="240" w:lineRule="auto"/>
        <w:ind w:left="284"/>
        <w:jc w:val="right"/>
        <w:rPr>
          <w:rFonts w:ascii="Times New Roman" w:eastAsia="Calibri" w:hAnsi="Times New Roman" w:cs="Times New Roman"/>
        </w:rPr>
      </w:pPr>
      <w:r w:rsidRPr="007F5413">
        <w:rPr>
          <w:rFonts w:ascii="Times New Roman" w:eastAsia="Times New Roman" w:hAnsi="Times New Roman" w:cs="Times New Roman"/>
          <w:lang w:eastAsia="ru-RU"/>
        </w:rPr>
        <w:t>«____» июня 202</w:t>
      </w:r>
      <w:r w:rsidR="00B84D8C">
        <w:rPr>
          <w:rFonts w:ascii="Times New Roman" w:eastAsia="Times New Roman" w:hAnsi="Times New Roman" w:cs="Times New Roman"/>
          <w:lang w:eastAsia="ru-RU"/>
        </w:rPr>
        <w:t>6</w:t>
      </w:r>
      <w:r w:rsidRPr="007F5413">
        <w:rPr>
          <w:rFonts w:ascii="Times New Roman" w:eastAsia="Times New Roman" w:hAnsi="Times New Roman" w:cs="Times New Roman"/>
          <w:lang w:eastAsia="ru-RU"/>
        </w:rPr>
        <w:t xml:space="preserve"> года</w:t>
      </w:r>
    </w:p>
    <w:p w14:paraId="209E4BFC" w14:textId="31F00507" w:rsidR="00297C9B" w:rsidRDefault="006C6EB7" w:rsidP="00297C9B">
      <w:pPr>
        <w:spacing w:after="0"/>
        <w:jc w:val="center"/>
        <w:rPr>
          <w:rFonts w:ascii="Times New Roman" w:hAnsi="Times New Roman" w:cs="Times New Roman"/>
          <w:b/>
          <w:bCs/>
        </w:rPr>
      </w:pPr>
      <w:r>
        <w:rPr>
          <w:rFonts w:ascii="Times New Roman" w:hAnsi="Times New Roman" w:cs="Times New Roman"/>
          <w:b/>
          <w:bCs/>
        </w:rPr>
        <w:t>Техническое задание</w:t>
      </w:r>
    </w:p>
    <w:p w14:paraId="10B244C2" w14:textId="16A74DEE" w:rsidR="004421DF" w:rsidRDefault="00FC1EEA" w:rsidP="00297C9B">
      <w:pPr>
        <w:spacing w:after="0"/>
        <w:jc w:val="center"/>
        <w:rPr>
          <w:rFonts w:ascii="Times New Roman" w:hAnsi="Times New Roman" w:cs="Times New Roman"/>
          <w:b/>
          <w:bCs/>
        </w:rPr>
      </w:pPr>
      <w:r>
        <w:rPr>
          <w:rFonts w:ascii="Times New Roman" w:hAnsi="Times New Roman" w:cs="Times New Roman"/>
          <w:b/>
          <w:bCs/>
        </w:rPr>
        <w:t>на п</w:t>
      </w:r>
      <w:r w:rsidRPr="00FC1EEA">
        <w:rPr>
          <w:rFonts w:ascii="Times New Roman" w:hAnsi="Times New Roman" w:cs="Times New Roman"/>
          <w:b/>
          <w:bCs/>
        </w:rPr>
        <w:t>оставк</w:t>
      </w:r>
      <w:r>
        <w:rPr>
          <w:rFonts w:ascii="Times New Roman" w:hAnsi="Times New Roman" w:cs="Times New Roman"/>
          <w:b/>
          <w:bCs/>
        </w:rPr>
        <w:t>у</w:t>
      </w:r>
      <w:r w:rsidRPr="00FC1EEA">
        <w:rPr>
          <w:rFonts w:ascii="Times New Roman" w:hAnsi="Times New Roman" w:cs="Times New Roman"/>
          <w:b/>
          <w:bCs/>
        </w:rPr>
        <w:t xml:space="preserve"> рукавиц, перчаток</w:t>
      </w:r>
    </w:p>
    <w:tbl>
      <w:tblPr>
        <w:tblStyle w:val="112"/>
        <w:tblW w:w="9848" w:type="dxa"/>
        <w:jc w:val="center"/>
        <w:tblLayout w:type="fixed"/>
        <w:tblLook w:val="04A0" w:firstRow="1" w:lastRow="0" w:firstColumn="1" w:lastColumn="0" w:noHBand="0" w:noVBand="1"/>
      </w:tblPr>
      <w:tblGrid>
        <w:gridCol w:w="476"/>
        <w:gridCol w:w="1472"/>
        <w:gridCol w:w="2693"/>
        <w:gridCol w:w="1559"/>
        <w:gridCol w:w="1843"/>
        <w:gridCol w:w="1805"/>
      </w:tblGrid>
      <w:tr w:rsidR="004421DF" w:rsidRPr="004421DF" w14:paraId="466F6627" w14:textId="77777777" w:rsidTr="00390CB5">
        <w:trPr>
          <w:trHeight w:val="242"/>
          <w:jc w:val="center"/>
        </w:trPr>
        <w:tc>
          <w:tcPr>
            <w:tcW w:w="476" w:type="dxa"/>
            <w:vMerge w:val="restart"/>
            <w:vAlign w:val="center"/>
            <w:hideMark/>
          </w:tcPr>
          <w:p w14:paraId="776FBBF1" w14:textId="3610B031" w:rsidR="004421DF" w:rsidRPr="004421DF" w:rsidRDefault="00C23DBB" w:rsidP="009E0433">
            <w:pPr>
              <w:widowControl w:val="0"/>
              <w:autoSpaceDE w:val="0"/>
              <w:autoSpaceDN w:val="0"/>
              <w:spacing w:line="259" w:lineRule="auto"/>
              <w:ind w:left="-567" w:firstLine="567"/>
              <w:jc w:val="center"/>
              <w:rPr>
                <w:rFonts w:ascii="Times New Roman" w:eastAsia="Times New Roman" w:hAnsi="Times New Roman"/>
                <w:kern w:val="2"/>
                <w:lang w:eastAsia="ru-RU"/>
              </w:rPr>
            </w:pPr>
            <w:r>
              <w:rPr>
                <w:rFonts w:ascii="Times New Roman" w:eastAsia="Times New Roman" w:hAnsi="Times New Roman"/>
                <w:kern w:val="2"/>
                <w:lang w:eastAsia="ru-RU"/>
              </w:rPr>
              <w:t>№</w:t>
            </w:r>
          </w:p>
        </w:tc>
        <w:tc>
          <w:tcPr>
            <w:tcW w:w="1472" w:type="dxa"/>
            <w:vMerge w:val="restart"/>
            <w:vAlign w:val="center"/>
            <w:hideMark/>
          </w:tcPr>
          <w:p w14:paraId="7F25E31C" w14:textId="1D195B42" w:rsidR="004421DF" w:rsidRPr="00C23DBB" w:rsidRDefault="009E0433" w:rsidP="009E0433">
            <w:pPr>
              <w:widowControl w:val="0"/>
              <w:autoSpaceDE w:val="0"/>
              <w:autoSpaceDN w:val="0"/>
              <w:spacing w:line="259" w:lineRule="auto"/>
              <w:ind w:left="-567" w:firstLine="513"/>
              <w:jc w:val="center"/>
              <w:rPr>
                <w:rFonts w:ascii="Times New Roman" w:eastAsia="Times New Roman" w:hAnsi="Times New Roman"/>
                <w:kern w:val="2"/>
                <w:lang w:eastAsia="ru-RU"/>
              </w:rPr>
            </w:pPr>
            <w:r>
              <w:rPr>
                <w:rFonts w:ascii="Times New Roman" w:eastAsia="Times New Roman" w:hAnsi="Times New Roman"/>
                <w:kern w:val="2"/>
                <w:lang w:eastAsia="ru-RU"/>
              </w:rPr>
              <w:t>Код ОКП</w:t>
            </w:r>
            <w:r w:rsidR="004421DF" w:rsidRPr="004421DF">
              <w:rPr>
                <w:rFonts w:ascii="Times New Roman" w:eastAsia="Times New Roman" w:hAnsi="Times New Roman"/>
                <w:kern w:val="2"/>
                <w:lang w:eastAsia="ru-RU"/>
              </w:rPr>
              <w:t>Д2</w:t>
            </w:r>
          </w:p>
        </w:tc>
        <w:tc>
          <w:tcPr>
            <w:tcW w:w="2693" w:type="dxa"/>
            <w:vMerge w:val="restart"/>
            <w:vAlign w:val="center"/>
            <w:hideMark/>
          </w:tcPr>
          <w:p w14:paraId="260D1A9F" w14:textId="5FC2FC3C" w:rsidR="004421DF" w:rsidRPr="00C23DBB" w:rsidRDefault="004421DF" w:rsidP="009E0433">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Наименование</w:t>
            </w:r>
          </w:p>
        </w:tc>
        <w:tc>
          <w:tcPr>
            <w:tcW w:w="5207" w:type="dxa"/>
            <w:gridSpan w:val="3"/>
            <w:vAlign w:val="center"/>
            <w:hideMark/>
          </w:tcPr>
          <w:p w14:paraId="1B4BCFCB" w14:textId="77777777" w:rsidR="004421DF" w:rsidRPr="004421DF" w:rsidRDefault="004421DF"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Национальный режим</w:t>
            </w:r>
          </w:p>
        </w:tc>
      </w:tr>
      <w:tr w:rsidR="004421DF" w:rsidRPr="004421DF" w14:paraId="51E0C8F7" w14:textId="77777777" w:rsidTr="009E0433">
        <w:trPr>
          <w:trHeight w:val="417"/>
          <w:jc w:val="center"/>
        </w:trPr>
        <w:tc>
          <w:tcPr>
            <w:tcW w:w="476" w:type="dxa"/>
            <w:vMerge/>
            <w:hideMark/>
          </w:tcPr>
          <w:p w14:paraId="3AAEC3FB" w14:textId="7AFF7334" w:rsidR="004421DF" w:rsidRPr="004421DF" w:rsidRDefault="004421DF" w:rsidP="004421DF">
            <w:pPr>
              <w:widowControl w:val="0"/>
              <w:autoSpaceDE w:val="0"/>
              <w:autoSpaceDN w:val="0"/>
              <w:spacing w:after="160" w:line="259" w:lineRule="auto"/>
              <w:ind w:left="-567" w:firstLine="567"/>
              <w:jc w:val="both"/>
              <w:rPr>
                <w:rFonts w:ascii="Times New Roman" w:eastAsia="Times New Roman" w:hAnsi="Times New Roman"/>
                <w:kern w:val="2"/>
                <w:lang w:eastAsia="ru-RU"/>
              </w:rPr>
            </w:pPr>
          </w:p>
        </w:tc>
        <w:tc>
          <w:tcPr>
            <w:tcW w:w="1472" w:type="dxa"/>
            <w:vMerge/>
            <w:hideMark/>
          </w:tcPr>
          <w:p w14:paraId="5DA1378B" w14:textId="77777777" w:rsidR="004421DF" w:rsidRPr="004421DF" w:rsidRDefault="004421DF" w:rsidP="004421DF">
            <w:pPr>
              <w:widowControl w:val="0"/>
              <w:autoSpaceDE w:val="0"/>
              <w:autoSpaceDN w:val="0"/>
              <w:spacing w:after="160" w:line="259" w:lineRule="auto"/>
              <w:ind w:left="-567" w:firstLine="567"/>
              <w:jc w:val="both"/>
              <w:rPr>
                <w:rFonts w:ascii="Times New Roman" w:eastAsia="Times New Roman" w:hAnsi="Times New Roman"/>
                <w:kern w:val="2"/>
                <w:lang w:eastAsia="ru-RU"/>
              </w:rPr>
            </w:pPr>
          </w:p>
        </w:tc>
        <w:tc>
          <w:tcPr>
            <w:tcW w:w="2693" w:type="dxa"/>
            <w:vMerge/>
            <w:hideMark/>
          </w:tcPr>
          <w:p w14:paraId="0CDCB4A7" w14:textId="77777777" w:rsidR="004421DF" w:rsidRPr="004421DF" w:rsidRDefault="004421DF" w:rsidP="004421DF">
            <w:pPr>
              <w:widowControl w:val="0"/>
              <w:autoSpaceDE w:val="0"/>
              <w:autoSpaceDN w:val="0"/>
              <w:spacing w:after="160" w:line="259" w:lineRule="auto"/>
              <w:ind w:left="-567" w:firstLine="567"/>
              <w:jc w:val="center"/>
              <w:rPr>
                <w:rFonts w:ascii="Times New Roman" w:eastAsia="Times New Roman" w:hAnsi="Times New Roman"/>
                <w:kern w:val="2"/>
                <w:lang w:eastAsia="ru-RU"/>
              </w:rPr>
            </w:pPr>
          </w:p>
        </w:tc>
        <w:tc>
          <w:tcPr>
            <w:tcW w:w="1559" w:type="dxa"/>
            <w:hideMark/>
          </w:tcPr>
          <w:p w14:paraId="7BBB3380" w14:textId="77777777" w:rsidR="00375251" w:rsidRDefault="00375251"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Pr>
                <w:rFonts w:ascii="Times New Roman" w:eastAsia="Times New Roman" w:hAnsi="Times New Roman"/>
                <w:kern w:val="2"/>
                <w:lang w:eastAsia="ru-RU"/>
              </w:rPr>
              <w:t>1875</w:t>
            </w:r>
          </w:p>
          <w:p w14:paraId="416DFB9B" w14:textId="57B3B002" w:rsidR="004421DF" w:rsidRPr="00C23DBB" w:rsidRDefault="004421DF"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(Запрет)</w:t>
            </w:r>
          </w:p>
        </w:tc>
        <w:tc>
          <w:tcPr>
            <w:tcW w:w="1843" w:type="dxa"/>
            <w:hideMark/>
          </w:tcPr>
          <w:p w14:paraId="68CC74E3" w14:textId="77777777" w:rsidR="004421DF" w:rsidRPr="004421DF" w:rsidRDefault="004421DF"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1875</w:t>
            </w:r>
          </w:p>
          <w:p w14:paraId="7C799699" w14:textId="5F9367BD" w:rsidR="004421DF" w:rsidRPr="00C23DBB" w:rsidRDefault="004421DF"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(Ограничение)</w:t>
            </w:r>
          </w:p>
        </w:tc>
        <w:tc>
          <w:tcPr>
            <w:tcW w:w="1805" w:type="dxa"/>
            <w:hideMark/>
          </w:tcPr>
          <w:p w14:paraId="373B30A1" w14:textId="77777777" w:rsidR="004421DF" w:rsidRPr="004421DF" w:rsidRDefault="004421DF"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1875</w:t>
            </w:r>
          </w:p>
          <w:p w14:paraId="4B0C0F12" w14:textId="28AB1482" w:rsidR="004421DF" w:rsidRPr="00C23DBB" w:rsidRDefault="004421DF" w:rsidP="00C23DBB">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(Преимущество)</w:t>
            </w:r>
          </w:p>
        </w:tc>
      </w:tr>
      <w:tr w:rsidR="004421DF" w:rsidRPr="004421DF" w14:paraId="6CBFDF5E" w14:textId="77777777" w:rsidTr="00390CB5">
        <w:trPr>
          <w:trHeight w:val="566"/>
          <w:jc w:val="center"/>
        </w:trPr>
        <w:tc>
          <w:tcPr>
            <w:tcW w:w="476" w:type="dxa"/>
            <w:vAlign w:val="center"/>
            <w:hideMark/>
          </w:tcPr>
          <w:p w14:paraId="378A9ADA" w14:textId="77777777" w:rsidR="004421DF" w:rsidRPr="004421DF" w:rsidRDefault="004421DF" w:rsidP="00390CB5">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w:t>
            </w:r>
          </w:p>
        </w:tc>
        <w:tc>
          <w:tcPr>
            <w:tcW w:w="1472" w:type="dxa"/>
            <w:tcBorders>
              <w:top w:val="single" w:sz="4" w:space="0" w:color="000000"/>
              <w:left w:val="single" w:sz="4" w:space="0" w:color="000000"/>
              <w:bottom w:val="single" w:sz="4" w:space="0" w:color="000000"/>
            </w:tcBorders>
            <w:shd w:val="clear" w:color="auto" w:fill="auto"/>
            <w:vAlign w:val="center"/>
          </w:tcPr>
          <w:p w14:paraId="5B635EFB" w14:textId="77777777" w:rsidR="004421DF" w:rsidRPr="004421DF" w:rsidRDefault="004421DF" w:rsidP="00390CB5">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14.12.30.150</w:t>
            </w:r>
          </w:p>
        </w:tc>
        <w:tc>
          <w:tcPr>
            <w:tcW w:w="2693" w:type="dxa"/>
            <w:tcBorders>
              <w:top w:val="nil"/>
              <w:left w:val="nil"/>
              <w:bottom w:val="single" w:sz="4" w:space="0" w:color="auto"/>
              <w:right w:val="single" w:sz="4" w:space="0" w:color="auto"/>
            </w:tcBorders>
            <w:shd w:val="clear" w:color="auto" w:fill="auto"/>
            <w:vAlign w:val="center"/>
          </w:tcPr>
          <w:p w14:paraId="0E3FAF75" w14:textId="77777777" w:rsidR="004421DF" w:rsidRPr="004421DF" w:rsidRDefault="004421DF" w:rsidP="003352D7">
            <w:pPr>
              <w:widowControl w:val="0"/>
              <w:autoSpaceDE w:val="0"/>
              <w:autoSpaceDN w:val="0"/>
              <w:spacing w:line="259" w:lineRule="auto"/>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Перчатки с полимерным покрытием</w:t>
            </w:r>
          </w:p>
        </w:tc>
        <w:tc>
          <w:tcPr>
            <w:tcW w:w="1559" w:type="dxa"/>
            <w:vAlign w:val="center"/>
          </w:tcPr>
          <w:p w14:paraId="3C3AE10A" w14:textId="77777777" w:rsidR="004421DF" w:rsidRPr="004421DF" w:rsidRDefault="004421DF" w:rsidP="00390CB5">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подп. "и" п. 5</w:t>
            </w:r>
          </w:p>
        </w:tc>
        <w:tc>
          <w:tcPr>
            <w:tcW w:w="1843" w:type="dxa"/>
            <w:vAlign w:val="center"/>
          </w:tcPr>
          <w:p w14:paraId="39D805B0" w14:textId="77777777" w:rsidR="004421DF" w:rsidRPr="004421DF" w:rsidRDefault="004421DF" w:rsidP="00390CB5">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05" w:type="dxa"/>
            <w:vAlign w:val="center"/>
            <w:hideMark/>
          </w:tcPr>
          <w:p w14:paraId="2F5F0E99" w14:textId="77777777" w:rsidR="004421DF" w:rsidRPr="004421DF" w:rsidRDefault="004421DF" w:rsidP="00390CB5">
            <w:pPr>
              <w:widowControl w:val="0"/>
              <w:autoSpaceDE w:val="0"/>
              <w:autoSpaceDN w:val="0"/>
              <w:spacing w:line="259" w:lineRule="auto"/>
              <w:ind w:left="-567" w:firstLine="567"/>
              <w:jc w:val="center"/>
              <w:rPr>
                <w:rFonts w:ascii="Times New Roman" w:eastAsia="Times New Roman" w:hAnsi="Times New Roman"/>
                <w:kern w:val="2"/>
                <w:lang w:eastAsia="ru-RU"/>
              </w:rPr>
            </w:pPr>
          </w:p>
        </w:tc>
      </w:tr>
      <w:tr w:rsidR="004421DF" w:rsidRPr="004421DF" w14:paraId="1C993B45" w14:textId="77777777" w:rsidTr="00D64D0A">
        <w:trPr>
          <w:trHeight w:val="275"/>
          <w:jc w:val="center"/>
        </w:trPr>
        <w:tc>
          <w:tcPr>
            <w:tcW w:w="476" w:type="dxa"/>
            <w:vAlign w:val="center"/>
          </w:tcPr>
          <w:p w14:paraId="17E9068C"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2</w:t>
            </w:r>
          </w:p>
        </w:tc>
        <w:tc>
          <w:tcPr>
            <w:tcW w:w="1472" w:type="dxa"/>
            <w:tcBorders>
              <w:top w:val="single" w:sz="4" w:space="0" w:color="000000"/>
              <w:left w:val="single" w:sz="4" w:space="0" w:color="000000"/>
              <w:bottom w:val="single" w:sz="4" w:space="0" w:color="000000"/>
            </w:tcBorders>
            <w:shd w:val="clear" w:color="auto" w:fill="auto"/>
            <w:vAlign w:val="center"/>
          </w:tcPr>
          <w:p w14:paraId="61ACE3D4"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22.19.60.112</w:t>
            </w:r>
          </w:p>
        </w:tc>
        <w:tc>
          <w:tcPr>
            <w:tcW w:w="2693" w:type="dxa"/>
            <w:tcBorders>
              <w:top w:val="nil"/>
              <w:left w:val="nil"/>
              <w:bottom w:val="single" w:sz="4" w:space="0" w:color="auto"/>
              <w:right w:val="single" w:sz="4" w:space="0" w:color="auto"/>
            </w:tcBorders>
            <w:shd w:val="clear" w:color="auto" w:fill="auto"/>
          </w:tcPr>
          <w:p w14:paraId="40AD13FB" w14:textId="77777777" w:rsidR="004421DF" w:rsidRPr="004421DF" w:rsidRDefault="004421DF" w:rsidP="00D64D0A">
            <w:pPr>
              <w:widowControl w:val="0"/>
              <w:autoSpaceDE w:val="0"/>
              <w:autoSpaceDN w:val="0"/>
              <w:spacing w:line="259" w:lineRule="auto"/>
              <w:jc w:val="both"/>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Перчатки с полным нитриловым покрытием</w:t>
            </w:r>
          </w:p>
        </w:tc>
        <w:tc>
          <w:tcPr>
            <w:tcW w:w="1559" w:type="dxa"/>
            <w:vAlign w:val="center"/>
          </w:tcPr>
          <w:p w14:paraId="4AE46777"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43" w:type="dxa"/>
            <w:vAlign w:val="center"/>
          </w:tcPr>
          <w:p w14:paraId="37620D8F"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MS Mincho" w:eastAsia="MS Mincho" w:hAnsi="MS Mincho" w:cs="MS Mincho" w:hint="eastAsia"/>
                <w:kern w:val="2"/>
                <w:lang w:eastAsia="ru-RU"/>
              </w:rPr>
              <w:t>✓</w:t>
            </w:r>
          </w:p>
        </w:tc>
        <w:tc>
          <w:tcPr>
            <w:tcW w:w="1805" w:type="dxa"/>
            <w:vAlign w:val="center"/>
          </w:tcPr>
          <w:p w14:paraId="47AEEBCF"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r>
      <w:tr w:rsidR="004421DF" w:rsidRPr="004421DF" w14:paraId="45AFAC46" w14:textId="77777777" w:rsidTr="00D64D0A">
        <w:trPr>
          <w:trHeight w:val="275"/>
          <w:jc w:val="center"/>
        </w:trPr>
        <w:tc>
          <w:tcPr>
            <w:tcW w:w="476" w:type="dxa"/>
            <w:vAlign w:val="center"/>
          </w:tcPr>
          <w:p w14:paraId="3D837C17"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3</w:t>
            </w:r>
          </w:p>
        </w:tc>
        <w:tc>
          <w:tcPr>
            <w:tcW w:w="1472" w:type="dxa"/>
            <w:tcBorders>
              <w:top w:val="single" w:sz="4" w:space="0" w:color="000000"/>
              <w:left w:val="single" w:sz="4" w:space="0" w:color="000000"/>
              <w:bottom w:val="single" w:sz="4" w:space="0" w:color="000000"/>
            </w:tcBorders>
            <w:shd w:val="clear" w:color="auto" w:fill="auto"/>
            <w:vAlign w:val="center"/>
          </w:tcPr>
          <w:p w14:paraId="783C56C5"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14.12.30.150</w:t>
            </w:r>
          </w:p>
        </w:tc>
        <w:tc>
          <w:tcPr>
            <w:tcW w:w="2693" w:type="dxa"/>
            <w:tcBorders>
              <w:top w:val="nil"/>
              <w:left w:val="nil"/>
              <w:bottom w:val="single" w:sz="4" w:space="0" w:color="auto"/>
              <w:right w:val="single" w:sz="4" w:space="0" w:color="auto"/>
            </w:tcBorders>
            <w:shd w:val="clear" w:color="auto" w:fill="auto"/>
          </w:tcPr>
          <w:p w14:paraId="3DD9AA4B" w14:textId="77777777" w:rsidR="004421DF" w:rsidRPr="004421DF" w:rsidRDefault="004421DF" w:rsidP="00D64D0A">
            <w:pPr>
              <w:widowControl w:val="0"/>
              <w:autoSpaceDE w:val="0"/>
              <w:autoSpaceDN w:val="0"/>
              <w:spacing w:line="259" w:lineRule="auto"/>
              <w:jc w:val="both"/>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Перчатки из полимерных материалов</w:t>
            </w:r>
          </w:p>
        </w:tc>
        <w:tc>
          <w:tcPr>
            <w:tcW w:w="1559" w:type="dxa"/>
            <w:vAlign w:val="center"/>
          </w:tcPr>
          <w:p w14:paraId="6266DA48"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подп. "и" п. 5</w:t>
            </w:r>
          </w:p>
        </w:tc>
        <w:tc>
          <w:tcPr>
            <w:tcW w:w="1843" w:type="dxa"/>
            <w:vAlign w:val="center"/>
          </w:tcPr>
          <w:p w14:paraId="1ED0F099"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05" w:type="dxa"/>
            <w:vAlign w:val="center"/>
          </w:tcPr>
          <w:p w14:paraId="50AADB66"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r>
      <w:tr w:rsidR="004421DF" w:rsidRPr="004421DF" w14:paraId="786C5590" w14:textId="77777777" w:rsidTr="00D64D0A">
        <w:trPr>
          <w:trHeight w:val="275"/>
          <w:jc w:val="center"/>
        </w:trPr>
        <w:tc>
          <w:tcPr>
            <w:tcW w:w="476" w:type="dxa"/>
            <w:vAlign w:val="center"/>
          </w:tcPr>
          <w:p w14:paraId="7F70D98F"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4</w:t>
            </w:r>
          </w:p>
        </w:tc>
        <w:tc>
          <w:tcPr>
            <w:tcW w:w="1472" w:type="dxa"/>
            <w:tcBorders>
              <w:top w:val="single" w:sz="4" w:space="0" w:color="000000"/>
              <w:left w:val="single" w:sz="4" w:space="0" w:color="000000"/>
              <w:bottom w:val="single" w:sz="4" w:space="0" w:color="000000"/>
            </w:tcBorders>
            <w:shd w:val="clear" w:color="auto" w:fill="auto"/>
            <w:vAlign w:val="center"/>
          </w:tcPr>
          <w:p w14:paraId="275744E0"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14.12.30.150</w:t>
            </w:r>
          </w:p>
        </w:tc>
        <w:tc>
          <w:tcPr>
            <w:tcW w:w="2693" w:type="dxa"/>
            <w:tcBorders>
              <w:top w:val="nil"/>
              <w:left w:val="nil"/>
              <w:bottom w:val="single" w:sz="4" w:space="0" w:color="auto"/>
              <w:right w:val="single" w:sz="4" w:space="0" w:color="auto"/>
            </w:tcBorders>
            <w:shd w:val="clear" w:color="auto" w:fill="auto"/>
          </w:tcPr>
          <w:p w14:paraId="59FA1E04" w14:textId="77777777" w:rsidR="004421DF" w:rsidRPr="004421DF" w:rsidRDefault="004421DF" w:rsidP="00D64D0A">
            <w:pPr>
              <w:widowControl w:val="0"/>
              <w:autoSpaceDE w:val="0"/>
              <w:autoSpaceDN w:val="0"/>
              <w:spacing w:line="259" w:lineRule="auto"/>
              <w:jc w:val="both"/>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Перчатки из полимерных материалов</w:t>
            </w:r>
          </w:p>
        </w:tc>
        <w:tc>
          <w:tcPr>
            <w:tcW w:w="1559" w:type="dxa"/>
            <w:vAlign w:val="center"/>
          </w:tcPr>
          <w:p w14:paraId="6B5E54B8"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подп. "и" п. 5</w:t>
            </w:r>
          </w:p>
        </w:tc>
        <w:tc>
          <w:tcPr>
            <w:tcW w:w="1843" w:type="dxa"/>
            <w:vAlign w:val="center"/>
          </w:tcPr>
          <w:p w14:paraId="1CE50BCF"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05" w:type="dxa"/>
            <w:vAlign w:val="center"/>
          </w:tcPr>
          <w:p w14:paraId="1A02CC82"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r>
      <w:tr w:rsidR="004421DF" w:rsidRPr="004421DF" w14:paraId="26C7E64C" w14:textId="77777777" w:rsidTr="003352D7">
        <w:trPr>
          <w:trHeight w:val="129"/>
          <w:jc w:val="center"/>
        </w:trPr>
        <w:tc>
          <w:tcPr>
            <w:tcW w:w="476" w:type="dxa"/>
            <w:vAlign w:val="center"/>
          </w:tcPr>
          <w:p w14:paraId="6F1B7A4F"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5</w:t>
            </w:r>
          </w:p>
        </w:tc>
        <w:tc>
          <w:tcPr>
            <w:tcW w:w="1472" w:type="dxa"/>
            <w:tcBorders>
              <w:top w:val="single" w:sz="4" w:space="0" w:color="000000"/>
              <w:left w:val="single" w:sz="4" w:space="0" w:color="000000"/>
              <w:bottom w:val="single" w:sz="4" w:space="0" w:color="000000"/>
            </w:tcBorders>
            <w:shd w:val="clear" w:color="auto" w:fill="auto"/>
            <w:vAlign w:val="center"/>
          </w:tcPr>
          <w:p w14:paraId="0C30126D"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14.12.30.150</w:t>
            </w:r>
          </w:p>
        </w:tc>
        <w:tc>
          <w:tcPr>
            <w:tcW w:w="2693" w:type="dxa"/>
            <w:tcBorders>
              <w:top w:val="nil"/>
              <w:left w:val="nil"/>
              <w:bottom w:val="single" w:sz="4" w:space="0" w:color="auto"/>
              <w:right w:val="single" w:sz="4" w:space="0" w:color="auto"/>
            </w:tcBorders>
            <w:shd w:val="clear" w:color="auto" w:fill="auto"/>
          </w:tcPr>
          <w:p w14:paraId="047979C3" w14:textId="4340CD89" w:rsidR="004421DF" w:rsidRPr="00D64D0A" w:rsidRDefault="004421DF" w:rsidP="00D64D0A">
            <w:pPr>
              <w:jc w:val="both"/>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Перчатки термостойкие</w:t>
            </w:r>
          </w:p>
        </w:tc>
        <w:tc>
          <w:tcPr>
            <w:tcW w:w="1559" w:type="dxa"/>
            <w:vAlign w:val="center"/>
          </w:tcPr>
          <w:p w14:paraId="42AEFDEB"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подп. "и" п. 5</w:t>
            </w:r>
          </w:p>
        </w:tc>
        <w:tc>
          <w:tcPr>
            <w:tcW w:w="1843" w:type="dxa"/>
            <w:vAlign w:val="center"/>
          </w:tcPr>
          <w:p w14:paraId="4E4FED2C"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05" w:type="dxa"/>
            <w:vAlign w:val="center"/>
          </w:tcPr>
          <w:p w14:paraId="6B4A91CA"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r>
      <w:tr w:rsidR="004421DF" w:rsidRPr="004421DF" w14:paraId="723D5679" w14:textId="77777777" w:rsidTr="00D64D0A">
        <w:trPr>
          <w:trHeight w:val="275"/>
          <w:jc w:val="center"/>
        </w:trPr>
        <w:tc>
          <w:tcPr>
            <w:tcW w:w="476" w:type="dxa"/>
            <w:tcBorders>
              <w:bottom w:val="single" w:sz="4" w:space="0" w:color="auto"/>
            </w:tcBorders>
            <w:vAlign w:val="center"/>
          </w:tcPr>
          <w:p w14:paraId="5DDACB72"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6</w:t>
            </w:r>
          </w:p>
        </w:tc>
        <w:tc>
          <w:tcPr>
            <w:tcW w:w="1472" w:type="dxa"/>
            <w:tcBorders>
              <w:top w:val="single" w:sz="4" w:space="0" w:color="000000"/>
              <w:left w:val="single" w:sz="4" w:space="0" w:color="000000"/>
              <w:bottom w:val="single" w:sz="4" w:space="0" w:color="000000"/>
            </w:tcBorders>
            <w:shd w:val="clear" w:color="auto" w:fill="auto"/>
            <w:vAlign w:val="center"/>
          </w:tcPr>
          <w:p w14:paraId="2DBBCC73"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14.12.30.150</w:t>
            </w:r>
          </w:p>
        </w:tc>
        <w:tc>
          <w:tcPr>
            <w:tcW w:w="2693" w:type="dxa"/>
            <w:tcBorders>
              <w:top w:val="nil"/>
              <w:left w:val="nil"/>
              <w:bottom w:val="single" w:sz="4" w:space="0" w:color="auto"/>
              <w:right w:val="single" w:sz="4" w:space="0" w:color="auto"/>
            </w:tcBorders>
            <w:shd w:val="clear" w:color="auto" w:fill="auto"/>
          </w:tcPr>
          <w:p w14:paraId="189F312B" w14:textId="77777777" w:rsidR="004421DF" w:rsidRPr="004421DF" w:rsidRDefault="004421DF" w:rsidP="00D64D0A">
            <w:pPr>
              <w:shd w:val="clear" w:color="auto" w:fill="FFFFFF"/>
              <w:ind w:right="416"/>
              <w:jc w:val="both"/>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Перчатки трикотажные с точечным покрытием</w:t>
            </w:r>
          </w:p>
        </w:tc>
        <w:tc>
          <w:tcPr>
            <w:tcW w:w="1559" w:type="dxa"/>
            <w:vAlign w:val="center"/>
          </w:tcPr>
          <w:p w14:paraId="2E2E0CD9"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подп. "и" п. 5</w:t>
            </w:r>
          </w:p>
        </w:tc>
        <w:tc>
          <w:tcPr>
            <w:tcW w:w="1843" w:type="dxa"/>
            <w:vAlign w:val="center"/>
          </w:tcPr>
          <w:p w14:paraId="37AFAC96"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05" w:type="dxa"/>
            <w:vAlign w:val="center"/>
          </w:tcPr>
          <w:p w14:paraId="697CC278"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r>
      <w:tr w:rsidR="004421DF" w:rsidRPr="004421DF" w14:paraId="32BC7149" w14:textId="77777777" w:rsidTr="00D64D0A">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62B5AD7"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7</w:t>
            </w:r>
          </w:p>
        </w:tc>
        <w:tc>
          <w:tcPr>
            <w:tcW w:w="1472" w:type="dxa"/>
            <w:tcBorders>
              <w:top w:val="single" w:sz="4" w:space="0" w:color="000000"/>
              <w:left w:val="single" w:sz="4" w:space="0" w:color="auto"/>
              <w:bottom w:val="single" w:sz="4" w:space="0" w:color="000000"/>
            </w:tcBorders>
            <w:shd w:val="clear" w:color="auto" w:fill="auto"/>
            <w:vAlign w:val="center"/>
          </w:tcPr>
          <w:p w14:paraId="3848BFC0"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14.12.30.150</w:t>
            </w:r>
          </w:p>
        </w:tc>
        <w:tc>
          <w:tcPr>
            <w:tcW w:w="2693" w:type="dxa"/>
            <w:tcBorders>
              <w:top w:val="nil"/>
              <w:left w:val="nil"/>
              <w:bottom w:val="single" w:sz="4" w:space="0" w:color="auto"/>
              <w:right w:val="single" w:sz="4" w:space="0" w:color="auto"/>
            </w:tcBorders>
            <w:shd w:val="clear" w:color="auto" w:fill="auto"/>
          </w:tcPr>
          <w:p w14:paraId="59F0F3D4" w14:textId="77777777" w:rsidR="004421DF" w:rsidRPr="004421DF" w:rsidRDefault="004421DF" w:rsidP="00D64D0A">
            <w:pPr>
              <w:widowControl w:val="0"/>
              <w:autoSpaceDE w:val="0"/>
              <w:autoSpaceDN w:val="0"/>
              <w:spacing w:line="259" w:lineRule="auto"/>
              <w:jc w:val="both"/>
              <w:rPr>
                <w:rFonts w:ascii="Times New Roman" w:eastAsia="Times New Roman" w:hAnsi="Times New Roman"/>
                <w:kern w:val="2"/>
                <w:lang w:eastAsia="ru-RU"/>
              </w:rPr>
            </w:pPr>
            <w:r w:rsidRPr="004421DF">
              <w:rPr>
                <w:rFonts w:ascii="Times New Roman" w:eastAsia="Times New Roman" w:hAnsi="Times New Roman"/>
                <w:color w:val="000000"/>
                <w:kern w:val="2"/>
                <w:lang w:eastAsia="ru-RU"/>
              </w:rPr>
              <w:t>Рукавицы комбинированные с наладонником</w:t>
            </w:r>
          </w:p>
        </w:tc>
        <w:tc>
          <w:tcPr>
            <w:tcW w:w="1559" w:type="dxa"/>
            <w:vAlign w:val="center"/>
          </w:tcPr>
          <w:p w14:paraId="0BC6E602"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r w:rsidRPr="004421DF">
              <w:rPr>
                <w:rFonts w:ascii="Times New Roman" w:eastAsia="Times New Roman" w:hAnsi="Times New Roman"/>
                <w:kern w:val="2"/>
                <w:lang w:eastAsia="ru-RU"/>
              </w:rPr>
              <w:t>подп. "и" п. 5</w:t>
            </w:r>
          </w:p>
        </w:tc>
        <w:tc>
          <w:tcPr>
            <w:tcW w:w="1843" w:type="dxa"/>
            <w:vAlign w:val="center"/>
          </w:tcPr>
          <w:p w14:paraId="687293F8"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c>
          <w:tcPr>
            <w:tcW w:w="1805" w:type="dxa"/>
            <w:vAlign w:val="center"/>
          </w:tcPr>
          <w:p w14:paraId="0EA3889C" w14:textId="77777777" w:rsidR="004421DF" w:rsidRPr="004421DF" w:rsidRDefault="004421DF" w:rsidP="00D64D0A">
            <w:pPr>
              <w:widowControl w:val="0"/>
              <w:autoSpaceDE w:val="0"/>
              <w:autoSpaceDN w:val="0"/>
              <w:spacing w:line="259" w:lineRule="auto"/>
              <w:ind w:left="-567" w:firstLine="567"/>
              <w:jc w:val="center"/>
              <w:rPr>
                <w:rFonts w:ascii="Times New Roman" w:eastAsia="Times New Roman" w:hAnsi="Times New Roman"/>
                <w:kern w:val="2"/>
                <w:lang w:eastAsia="ru-RU"/>
              </w:rPr>
            </w:pPr>
          </w:p>
        </w:tc>
      </w:tr>
    </w:tbl>
    <w:p w14:paraId="22047768" w14:textId="77777777" w:rsidR="004421DF" w:rsidRDefault="004421DF" w:rsidP="00297C9B">
      <w:pPr>
        <w:spacing w:after="0"/>
        <w:jc w:val="center"/>
        <w:rPr>
          <w:rFonts w:ascii="Times New Roman" w:hAnsi="Times New Roman" w:cs="Times New Roman"/>
          <w:b/>
          <w:bCs/>
        </w:rPr>
      </w:pPr>
    </w:p>
    <w:p w14:paraId="36CABB8D" w14:textId="77777777" w:rsidR="002B4BA6" w:rsidRPr="002B4BA6" w:rsidRDefault="002B4BA6" w:rsidP="003B58AA">
      <w:pPr>
        <w:spacing w:after="0" w:line="240" w:lineRule="auto"/>
        <w:ind w:right="-143" w:firstLine="709"/>
        <w:jc w:val="both"/>
        <w:rPr>
          <w:rFonts w:ascii="Times New Roman" w:eastAsia="Times New Roman" w:hAnsi="Times New Roman" w:cs="Times New Roman"/>
          <w:i/>
          <w:iCs/>
          <w:sz w:val="18"/>
          <w:szCs w:val="18"/>
          <w:lang w:eastAsia="ru-RU"/>
        </w:rPr>
      </w:pPr>
      <w:r w:rsidRPr="002B4BA6">
        <w:rPr>
          <w:rFonts w:ascii="Times New Roman" w:eastAsia="Times New Roman" w:hAnsi="Times New Roman" w:cs="Times New Roman"/>
          <w:i/>
          <w:iCs/>
          <w:sz w:val="18"/>
          <w:szCs w:val="18"/>
          <w:lang w:eastAsia="ru-RU"/>
        </w:rPr>
        <w:t>Согласно подп. "и" п. 5 Постановления от 23 декабря 2024 г. N 1875 запрет может не применяться, если НМЦК (НМЦД), макс. значение цены контракта (договора),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p>
    <w:p w14:paraId="43CB248B" w14:textId="6961A788" w:rsidR="00F60871" w:rsidRPr="00B623F3" w:rsidRDefault="002B4BA6" w:rsidP="00F60871">
      <w:pPr>
        <w:spacing w:after="0" w:line="240" w:lineRule="auto"/>
        <w:ind w:right="-143" w:firstLine="709"/>
        <w:jc w:val="both"/>
        <w:rPr>
          <w:rFonts w:ascii="Times New Roman" w:eastAsia="Times New Roman" w:hAnsi="Times New Roman" w:cs="Times New Roman"/>
          <w:i/>
          <w:iCs/>
          <w:sz w:val="18"/>
          <w:szCs w:val="18"/>
          <w:lang w:eastAsia="ru-RU"/>
        </w:rPr>
      </w:pPr>
      <w:r w:rsidRPr="002B4BA6">
        <w:rPr>
          <w:rFonts w:ascii="Times New Roman" w:eastAsia="Times New Roman" w:hAnsi="Times New Roman" w:cs="Times New Roman"/>
          <w:i/>
          <w:iCs/>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w:t>
      </w:r>
      <w:r w:rsidR="00F60871">
        <w:rPr>
          <w:rFonts w:ascii="Times New Roman" w:eastAsia="Times New Roman" w:hAnsi="Times New Roman" w:cs="Times New Roman"/>
          <w:i/>
          <w:iCs/>
          <w:sz w:val="18"/>
          <w:szCs w:val="18"/>
          <w:lang w:eastAsia="ru-RU"/>
        </w:rPr>
        <w:t xml:space="preserve"> производителя или эквивалент».</w:t>
      </w:r>
    </w:p>
    <w:p w14:paraId="2983D6A5" w14:textId="4FF8CB97" w:rsidR="00165D11" w:rsidRPr="00F60871" w:rsidRDefault="003B58AA" w:rsidP="00F60871">
      <w:pPr>
        <w:spacing w:after="0"/>
        <w:ind w:firstLine="709"/>
        <w:jc w:val="both"/>
        <w:rPr>
          <w:rFonts w:ascii="Times New Roman" w:hAnsi="Times New Roman" w:cs="Times New Roman"/>
          <w:b/>
          <w:bCs/>
        </w:rPr>
      </w:pPr>
      <w:r w:rsidRPr="003B58AA">
        <w:rPr>
          <w:rFonts w:ascii="Times New Roman" w:hAnsi="Times New Roman" w:cs="Times New Roman"/>
          <w:b/>
          <w:bCs/>
        </w:rPr>
        <w:t xml:space="preserve">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w:t>
      </w:r>
      <w:r w:rsidRPr="00F60871">
        <w:rPr>
          <w:rFonts w:ascii="Times New Roman" w:hAnsi="Times New Roman" w:cs="Times New Roman"/>
          <w:b/>
          <w:bCs/>
        </w:rPr>
        <w:t>поставке товара</w:t>
      </w:r>
      <w:r w:rsidR="00FB6F40">
        <w:rPr>
          <w:rFonts w:ascii="Times New Roman" w:hAnsi="Times New Roman" w:cs="Times New Roman"/>
          <w:b/>
          <w:bCs/>
        </w:rPr>
        <w:t>:</w:t>
      </w:r>
    </w:p>
    <w:tbl>
      <w:tblPr>
        <w:tblStyle w:val="a5"/>
        <w:tblW w:w="9923" w:type="dxa"/>
        <w:tblInd w:w="108" w:type="dxa"/>
        <w:tblLayout w:type="fixed"/>
        <w:tblLook w:val="04A0" w:firstRow="1" w:lastRow="0" w:firstColumn="1" w:lastColumn="0" w:noHBand="0" w:noVBand="1"/>
      </w:tblPr>
      <w:tblGrid>
        <w:gridCol w:w="567"/>
        <w:gridCol w:w="2127"/>
        <w:gridCol w:w="5244"/>
        <w:gridCol w:w="993"/>
        <w:gridCol w:w="992"/>
      </w:tblGrid>
      <w:tr w:rsidR="00F60871" w:rsidRPr="00AF2BEF" w14:paraId="3007BA7A" w14:textId="77777777" w:rsidTr="00165D11">
        <w:trPr>
          <w:trHeight w:val="374"/>
        </w:trPr>
        <w:tc>
          <w:tcPr>
            <w:tcW w:w="567" w:type="dxa"/>
            <w:vAlign w:val="center"/>
          </w:tcPr>
          <w:p w14:paraId="211C4761" w14:textId="77777777" w:rsidR="00F60871" w:rsidRPr="00F60871" w:rsidRDefault="00F60871" w:rsidP="00FC1EEA">
            <w:pPr>
              <w:jc w:val="center"/>
              <w:rPr>
                <w:rFonts w:ascii="Times New Roman" w:hAnsi="Times New Roman" w:cs="Times New Roman"/>
              </w:rPr>
            </w:pPr>
            <w:r w:rsidRPr="00F60871">
              <w:rPr>
                <w:rFonts w:ascii="Times New Roman" w:hAnsi="Times New Roman" w:cs="Times New Roman"/>
              </w:rPr>
              <w:t>№ п/п</w:t>
            </w:r>
          </w:p>
        </w:tc>
        <w:tc>
          <w:tcPr>
            <w:tcW w:w="2127" w:type="dxa"/>
            <w:vAlign w:val="center"/>
          </w:tcPr>
          <w:p w14:paraId="54EB0F81" w14:textId="77777777" w:rsidR="00F60871" w:rsidRPr="00F60871" w:rsidRDefault="00F60871" w:rsidP="00FC1EEA">
            <w:pPr>
              <w:jc w:val="center"/>
              <w:rPr>
                <w:rFonts w:ascii="Times New Roman" w:hAnsi="Times New Roman" w:cs="Times New Roman"/>
                <w:b/>
              </w:rPr>
            </w:pPr>
            <w:r w:rsidRPr="00F60871">
              <w:rPr>
                <w:rFonts w:ascii="Times New Roman" w:hAnsi="Times New Roman" w:cs="Times New Roman"/>
                <w:b/>
              </w:rPr>
              <w:t>Наименование</w:t>
            </w:r>
          </w:p>
        </w:tc>
        <w:tc>
          <w:tcPr>
            <w:tcW w:w="5244" w:type="dxa"/>
            <w:vAlign w:val="center"/>
          </w:tcPr>
          <w:p w14:paraId="58BEBBB4" w14:textId="45EA94C1" w:rsidR="00F60871" w:rsidRPr="00F60871" w:rsidRDefault="00F60871" w:rsidP="00BA3E2B">
            <w:pPr>
              <w:jc w:val="center"/>
              <w:rPr>
                <w:rFonts w:ascii="Times New Roman" w:hAnsi="Times New Roman" w:cs="Times New Roman"/>
                <w:b/>
              </w:rPr>
            </w:pPr>
            <w:r w:rsidRPr="00F60871">
              <w:rPr>
                <w:rFonts w:ascii="Times New Roman" w:hAnsi="Times New Roman" w:cs="Times New Roman"/>
                <w:b/>
              </w:rPr>
              <w:t>Технические характеристики Товара</w:t>
            </w:r>
          </w:p>
        </w:tc>
        <w:tc>
          <w:tcPr>
            <w:tcW w:w="993" w:type="dxa"/>
            <w:vAlign w:val="center"/>
          </w:tcPr>
          <w:p w14:paraId="2833BB30" w14:textId="5337A2B3" w:rsidR="00F60871" w:rsidRPr="00F60871" w:rsidRDefault="00F60871" w:rsidP="00FC1EEA">
            <w:pPr>
              <w:jc w:val="center"/>
              <w:rPr>
                <w:rFonts w:ascii="Times New Roman" w:hAnsi="Times New Roman" w:cs="Times New Roman"/>
                <w:b/>
              </w:rPr>
            </w:pPr>
            <w:r w:rsidRPr="00F60871">
              <w:rPr>
                <w:rFonts w:ascii="Times New Roman" w:hAnsi="Times New Roman" w:cs="Times New Roman"/>
                <w:b/>
              </w:rPr>
              <w:t>Размер</w:t>
            </w:r>
          </w:p>
        </w:tc>
        <w:tc>
          <w:tcPr>
            <w:tcW w:w="992" w:type="dxa"/>
            <w:vAlign w:val="center"/>
          </w:tcPr>
          <w:p w14:paraId="15ACAAC8" w14:textId="77777777" w:rsidR="00F60871" w:rsidRPr="00F60871" w:rsidRDefault="00F60871" w:rsidP="00FC1EEA">
            <w:pPr>
              <w:jc w:val="center"/>
              <w:rPr>
                <w:rFonts w:ascii="Times New Roman" w:hAnsi="Times New Roman" w:cs="Times New Roman"/>
                <w:b/>
              </w:rPr>
            </w:pPr>
            <w:r w:rsidRPr="00F60871">
              <w:rPr>
                <w:rFonts w:ascii="Times New Roman" w:hAnsi="Times New Roman" w:cs="Times New Roman"/>
                <w:b/>
              </w:rPr>
              <w:t>Кол-во</w:t>
            </w:r>
          </w:p>
          <w:p w14:paraId="63A0EF43" w14:textId="1C206D76" w:rsidR="00F60871" w:rsidRPr="00F60871" w:rsidRDefault="00F60871" w:rsidP="00FC1EEA">
            <w:pPr>
              <w:jc w:val="center"/>
              <w:rPr>
                <w:rFonts w:ascii="Times New Roman" w:hAnsi="Times New Roman" w:cs="Times New Roman"/>
                <w:b/>
              </w:rPr>
            </w:pPr>
            <w:r w:rsidRPr="00F60871">
              <w:rPr>
                <w:rFonts w:ascii="Times New Roman" w:hAnsi="Times New Roman" w:cs="Times New Roman"/>
                <w:b/>
              </w:rPr>
              <w:t>пар</w:t>
            </w:r>
          </w:p>
        </w:tc>
      </w:tr>
      <w:tr w:rsidR="00F60871" w:rsidRPr="00AF2BEF" w14:paraId="47391A36" w14:textId="77777777" w:rsidTr="006007C5">
        <w:trPr>
          <w:trHeight w:val="680"/>
        </w:trPr>
        <w:tc>
          <w:tcPr>
            <w:tcW w:w="567" w:type="dxa"/>
            <w:vMerge w:val="restart"/>
          </w:tcPr>
          <w:p w14:paraId="3389ABB2" w14:textId="77777777" w:rsidR="00F60871" w:rsidRPr="00F60871" w:rsidRDefault="00F60871" w:rsidP="00922C69">
            <w:pPr>
              <w:jc w:val="center"/>
              <w:rPr>
                <w:rFonts w:ascii="Times New Roman" w:hAnsi="Times New Roman" w:cs="Times New Roman"/>
              </w:rPr>
            </w:pPr>
            <w:bookmarkStart w:id="0" w:name="_Hlk201924427"/>
            <w:r w:rsidRPr="00F60871">
              <w:rPr>
                <w:rFonts w:ascii="Times New Roman" w:hAnsi="Times New Roman" w:cs="Times New Roman"/>
              </w:rPr>
              <w:t>1</w:t>
            </w:r>
          </w:p>
        </w:tc>
        <w:tc>
          <w:tcPr>
            <w:tcW w:w="2127" w:type="dxa"/>
            <w:vMerge w:val="restart"/>
          </w:tcPr>
          <w:p w14:paraId="438C892E" w14:textId="094DFA5E" w:rsidR="00F60871" w:rsidRPr="00F60871" w:rsidRDefault="00F60871" w:rsidP="00D96C9C">
            <w:pPr>
              <w:rPr>
                <w:rStyle w:val="docdata"/>
                <w:rFonts w:ascii="Times New Roman" w:hAnsi="Times New Roman" w:cs="Times New Roman"/>
                <w:b/>
              </w:rPr>
            </w:pPr>
            <w:r w:rsidRPr="00F60871">
              <w:rPr>
                <w:rStyle w:val="docdata"/>
                <w:rFonts w:ascii="Times New Roman" w:hAnsi="Times New Roman" w:cs="Times New Roman"/>
                <w:b/>
              </w:rPr>
              <w:t>Перчатки с полимерным покрытием</w:t>
            </w:r>
          </w:p>
        </w:tc>
        <w:tc>
          <w:tcPr>
            <w:tcW w:w="5244" w:type="dxa"/>
            <w:vMerge w:val="restart"/>
          </w:tcPr>
          <w:p w14:paraId="09F1FF92" w14:textId="77777777" w:rsidR="00F60871" w:rsidRPr="00F60871" w:rsidRDefault="00F60871" w:rsidP="00B84D8C">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Предназначены для защиты рук от воды и растворов нетоксичных веществ.</w:t>
            </w:r>
          </w:p>
          <w:p w14:paraId="23E62995" w14:textId="77777777" w:rsidR="00F60871" w:rsidRPr="00F60871" w:rsidRDefault="00F60871" w:rsidP="00B84D8C">
            <w:pPr>
              <w:rPr>
                <w:rFonts w:ascii="Times New Roman" w:eastAsia="Calibri" w:hAnsi="Times New Roman" w:cs="Times New Roman"/>
                <w:lang w:eastAsia="ru-RU"/>
              </w:rPr>
            </w:pPr>
            <w:r w:rsidRPr="00F60871">
              <w:rPr>
                <w:rFonts w:ascii="Times New Roman" w:eastAsia="Calibri" w:hAnsi="Times New Roman" w:cs="Times New Roman"/>
                <w:lang w:eastAsia="ru-RU"/>
              </w:rPr>
              <w:t>(класс вязки – не менее 13;</w:t>
            </w:r>
          </w:p>
          <w:p w14:paraId="4FD5ECAE" w14:textId="77777777" w:rsidR="00F60871" w:rsidRPr="00F60871" w:rsidRDefault="00F60871" w:rsidP="00B84D8C">
            <w:pPr>
              <w:rPr>
                <w:rFonts w:ascii="Times New Roman" w:eastAsia="Calibri" w:hAnsi="Times New Roman" w:cs="Times New Roman"/>
                <w:lang w:eastAsia="ru-RU"/>
              </w:rPr>
            </w:pPr>
            <w:r w:rsidRPr="00F60871">
              <w:rPr>
                <w:rFonts w:ascii="Times New Roman" w:eastAsia="Calibri" w:hAnsi="Times New Roman" w:cs="Times New Roman"/>
                <w:lang w:eastAsia="ru-RU"/>
              </w:rPr>
              <w:t>материал покрытия – два слоя латекса;</w:t>
            </w:r>
          </w:p>
          <w:p w14:paraId="08E0CE56" w14:textId="77777777" w:rsidR="00CE64DA" w:rsidRDefault="00F60871" w:rsidP="00B84D8C">
            <w:pPr>
              <w:rPr>
                <w:rFonts w:ascii="Times New Roman" w:eastAsia="Calibri" w:hAnsi="Times New Roman" w:cs="Times New Roman"/>
                <w:lang w:eastAsia="ru-RU"/>
              </w:rPr>
            </w:pPr>
            <w:r w:rsidRPr="00F60871">
              <w:rPr>
                <w:rFonts w:ascii="Times New Roman" w:eastAsia="Calibri" w:hAnsi="Times New Roman" w:cs="Times New Roman"/>
                <w:lang w:eastAsia="ru-RU"/>
              </w:rPr>
              <w:t>площадь покрытия – частичное</w:t>
            </w:r>
            <w:r w:rsidR="00CE64DA">
              <w:rPr>
                <w:rFonts w:ascii="Times New Roman" w:eastAsia="Calibri" w:hAnsi="Times New Roman" w:cs="Times New Roman"/>
                <w:lang w:eastAsia="ru-RU"/>
              </w:rPr>
              <w:t>;</w:t>
            </w:r>
          </w:p>
          <w:p w14:paraId="69C24C7F" w14:textId="2F01ACF3" w:rsidR="00CE64DA" w:rsidRDefault="00CE64DA" w:rsidP="00B84D8C">
            <w:pPr>
              <w:rPr>
                <w:rFonts w:ascii="Times New Roman" w:eastAsia="Calibri" w:hAnsi="Times New Roman" w:cs="Times New Roman"/>
                <w:lang w:eastAsia="ru-RU"/>
              </w:rPr>
            </w:pPr>
            <w:r>
              <w:rPr>
                <w:rFonts w:ascii="Times New Roman" w:eastAsia="Calibri" w:hAnsi="Times New Roman" w:cs="Times New Roman"/>
                <w:lang w:eastAsia="ru-RU"/>
              </w:rPr>
              <w:t xml:space="preserve">тип манжеты – </w:t>
            </w:r>
            <w:r w:rsidRPr="00CE64DA">
              <w:rPr>
                <w:rFonts w:ascii="Times New Roman" w:eastAsia="Calibri" w:hAnsi="Times New Roman" w:cs="Times New Roman"/>
                <w:lang w:eastAsia="ru-RU"/>
              </w:rPr>
              <w:t>трикотажная манжета</w:t>
            </w:r>
            <w:r w:rsidR="006007C5">
              <w:rPr>
                <w:rFonts w:ascii="Times New Roman" w:eastAsia="Calibri" w:hAnsi="Times New Roman" w:cs="Times New Roman"/>
                <w:lang w:eastAsia="ru-RU"/>
              </w:rPr>
              <w:t>;</w:t>
            </w:r>
          </w:p>
          <w:p w14:paraId="544E61F0" w14:textId="5A4F9ACE" w:rsidR="006007C5" w:rsidRDefault="006007C5" w:rsidP="00B84D8C">
            <w:pPr>
              <w:rPr>
                <w:rFonts w:ascii="Times New Roman" w:eastAsia="Calibri" w:hAnsi="Times New Roman" w:cs="Times New Roman"/>
                <w:lang w:eastAsia="ru-RU"/>
              </w:rPr>
            </w:pPr>
            <w:r>
              <w:rPr>
                <w:rFonts w:ascii="Times New Roman" w:hAnsi="Times New Roman" w:cs="Times New Roman"/>
              </w:rPr>
              <w:t>длина перчаток – не менее 230 мм.</w:t>
            </w:r>
            <w:r w:rsidRPr="00F60871">
              <w:rPr>
                <w:rFonts w:ascii="Times New Roman" w:hAnsi="Times New Roman" w:cs="Times New Roman"/>
              </w:rPr>
              <w:t>)</w:t>
            </w:r>
          </w:p>
          <w:p w14:paraId="5DAFF72E" w14:textId="511E4FD9" w:rsidR="00B30681" w:rsidRPr="00F60871" w:rsidRDefault="00F60871" w:rsidP="006007C5">
            <w:pPr>
              <w:pStyle w:val="a3"/>
              <w:ind w:left="34"/>
              <w:rPr>
                <w:rFonts w:ascii="Times New Roman" w:hAnsi="Times New Roman" w:cs="Times New Roman"/>
                <w:b/>
                <w:lang w:eastAsia="ru-RU" w:bidi="ru-RU"/>
              </w:rPr>
            </w:pPr>
            <w:r w:rsidRPr="00F60871">
              <w:rPr>
                <w:rFonts w:ascii="Times New Roman" w:eastAsia="Calibri" w:hAnsi="Times New Roman" w:cs="Times New Roman"/>
                <w:b/>
                <w:lang w:eastAsia="ru-RU"/>
              </w:rPr>
              <w:t>ТР ТС 019/2011</w:t>
            </w:r>
          </w:p>
        </w:tc>
        <w:tc>
          <w:tcPr>
            <w:tcW w:w="993" w:type="dxa"/>
            <w:vAlign w:val="center"/>
          </w:tcPr>
          <w:p w14:paraId="42AA8158" w14:textId="7EC962C9" w:rsidR="00F60871" w:rsidRPr="00F60871" w:rsidRDefault="00F60871" w:rsidP="001C07A6">
            <w:pPr>
              <w:jc w:val="center"/>
              <w:rPr>
                <w:rFonts w:ascii="Times New Roman" w:hAnsi="Times New Roman" w:cs="Times New Roman"/>
              </w:rPr>
            </w:pPr>
            <w:r w:rsidRPr="00F60871">
              <w:rPr>
                <w:rFonts w:ascii="Times New Roman" w:hAnsi="Times New Roman" w:cs="Times New Roman"/>
              </w:rPr>
              <w:t>9</w:t>
            </w:r>
            <w:r w:rsidRPr="00F60871">
              <w:rPr>
                <w:rFonts w:ascii="Times New Roman" w:hAnsi="Times New Roman" w:cs="Times New Roman"/>
                <w:lang w:val="en-US"/>
              </w:rPr>
              <w:t xml:space="preserve"> (L)</w:t>
            </w:r>
          </w:p>
        </w:tc>
        <w:tc>
          <w:tcPr>
            <w:tcW w:w="992" w:type="dxa"/>
            <w:vAlign w:val="center"/>
          </w:tcPr>
          <w:p w14:paraId="2230DA72" w14:textId="387E09B2" w:rsidR="00F60871" w:rsidRPr="00F60871" w:rsidRDefault="00F60871" w:rsidP="001C07A6">
            <w:pPr>
              <w:jc w:val="center"/>
              <w:rPr>
                <w:rFonts w:ascii="Times New Roman" w:hAnsi="Times New Roman" w:cs="Times New Roman"/>
              </w:rPr>
            </w:pPr>
            <w:r w:rsidRPr="00F60871">
              <w:rPr>
                <w:rFonts w:ascii="Times New Roman" w:hAnsi="Times New Roman" w:cs="Times New Roman"/>
                <w:lang w:val="en-US"/>
              </w:rPr>
              <w:t>182</w:t>
            </w:r>
          </w:p>
        </w:tc>
      </w:tr>
      <w:tr w:rsidR="00F60871" w:rsidRPr="00AF2BEF" w14:paraId="3AEE18AC" w14:textId="77777777" w:rsidTr="006007C5">
        <w:trPr>
          <w:trHeight w:val="680"/>
        </w:trPr>
        <w:tc>
          <w:tcPr>
            <w:tcW w:w="567" w:type="dxa"/>
            <w:vMerge/>
          </w:tcPr>
          <w:p w14:paraId="203056DE" w14:textId="5DFD8265" w:rsidR="00F60871" w:rsidRPr="00F60871" w:rsidRDefault="00F60871" w:rsidP="00922C69">
            <w:pPr>
              <w:jc w:val="center"/>
              <w:rPr>
                <w:rFonts w:ascii="Times New Roman" w:hAnsi="Times New Roman" w:cs="Times New Roman"/>
              </w:rPr>
            </w:pPr>
          </w:p>
        </w:tc>
        <w:tc>
          <w:tcPr>
            <w:tcW w:w="2127" w:type="dxa"/>
            <w:vMerge/>
          </w:tcPr>
          <w:p w14:paraId="798146FB" w14:textId="77777777" w:rsidR="00F60871" w:rsidRPr="00F60871" w:rsidRDefault="00F60871" w:rsidP="00D96C9C">
            <w:pPr>
              <w:rPr>
                <w:rStyle w:val="docdata"/>
                <w:rFonts w:ascii="Times New Roman" w:hAnsi="Times New Roman" w:cs="Times New Roman"/>
                <w:b/>
              </w:rPr>
            </w:pPr>
          </w:p>
        </w:tc>
        <w:tc>
          <w:tcPr>
            <w:tcW w:w="5244" w:type="dxa"/>
            <w:vMerge/>
          </w:tcPr>
          <w:p w14:paraId="0F00BD7A" w14:textId="77777777" w:rsidR="00F60871" w:rsidRPr="00F60871" w:rsidRDefault="00F60871" w:rsidP="008B3B79">
            <w:pPr>
              <w:pStyle w:val="a3"/>
              <w:ind w:left="34"/>
              <w:rPr>
                <w:rFonts w:ascii="Times New Roman" w:hAnsi="Times New Roman" w:cs="Times New Roman"/>
                <w:lang w:eastAsia="ru-RU" w:bidi="ru-RU"/>
              </w:rPr>
            </w:pPr>
          </w:p>
        </w:tc>
        <w:tc>
          <w:tcPr>
            <w:tcW w:w="993" w:type="dxa"/>
            <w:vAlign w:val="center"/>
          </w:tcPr>
          <w:p w14:paraId="2A71A7CB" w14:textId="736497C4" w:rsidR="00F60871" w:rsidRPr="00F60871" w:rsidRDefault="00F60871" w:rsidP="001C07A6">
            <w:pPr>
              <w:jc w:val="center"/>
              <w:rPr>
                <w:rFonts w:ascii="Times New Roman" w:hAnsi="Times New Roman" w:cs="Times New Roman"/>
              </w:rPr>
            </w:pPr>
            <w:r w:rsidRPr="00F60871">
              <w:rPr>
                <w:rFonts w:ascii="Times New Roman" w:hAnsi="Times New Roman" w:cs="Times New Roman"/>
              </w:rPr>
              <w:t>10</w:t>
            </w:r>
            <w:r w:rsidRPr="00F60871">
              <w:rPr>
                <w:rFonts w:ascii="Times New Roman" w:hAnsi="Times New Roman" w:cs="Times New Roman"/>
                <w:lang w:val="en-US"/>
              </w:rPr>
              <w:t xml:space="preserve"> (XL)</w:t>
            </w:r>
          </w:p>
        </w:tc>
        <w:tc>
          <w:tcPr>
            <w:tcW w:w="992" w:type="dxa"/>
            <w:vAlign w:val="center"/>
          </w:tcPr>
          <w:p w14:paraId="653EF29B" w14:textId="4AD6D087" w:rsidR="00F60871" w:rsidRPr="00F60871" w:rsidRDefault="00F60871" w:rsidP="001C07A6">
            <w:pPr>
              <w:jc w:val="center"/>
              <w:rPr>
                <w:rFonts w:ascii="Times New Roman" w:hAnsi="Times New Roman" w:cs="Times New Roman"/>
              </w:rPr>
            </w:pPr>
            <w:r w:rsidRPr="00F60871">
              <w:rPr>
                <w:rFonts w:ascii="Times New Roman" w:hAnsi="Times New Roman" w:cs="Times New Roman"/>
              </w:rPr>
              <w:t>50</w:t>
            </w:r>
          </w:p>
        </w:tc>
      </w:tr>
      <w:tr w:rsidR="00F60871" w:rsidRPr="00AF2BEF" w14:paraId="1590DF4E" w14:textId="77777777" w:rsidTr="006007C5">
        <w:trPr>
          <w:trHeight w:val="680"/>
        </w:trPr>
        <w:tc>
          <w:tcPr>
            <w:tcW w:w="567" w:type="dxa"/>
            <w:vMerge/>
          </w:tcPr>
          <w:p w14:paraId="5B355BB2" w14:textId="77777777" w:rsidR="00F60871" w:rsidRPr="00F60871" w:rsidRDefault="00F60871" w:rsidP="00922C69">
            <w:pPr>
              <w:jc w:val="center"/>
              <w:rPr>
                <w:rFonts w:ascii="Times New Roman" w:hAnsi="Times New Roman" w:cs="Times New Roman"/>
              </w:rPr>
            </w:pPr>
          </w:p>
        </w:tc>
        <w:tc>
          <w:tcPr>
            <w:tcW w:w="2127" w:type="dxa"/>
            <w:vMerge/>
          </w:tcPr>
          <w:p w14:paraId="290B9402" w14:textId="77777777" w:rsidR="00F60871" w:rsidRPr="00F60871" w:rsidRDefault="00F60871" w:rsidP="00D96C9C">
            <w:pPr>
              <w:rPr>
                <w:rStyle w:val="docdata"/>
                <w:rFonts w:ascii="Times New Roman" w:hAnsi="Times New Roman" w:cs="Times New Roman"/>
                <w:b/>
              </w:rPr>
            </w:pPr>
          </w:p>
        </w:tc>
        <w:tc>
          <w:tcPr>
            <w:tcW w:w="5244" w:type="dxa"/>
            <w:vMerge/>
          </w:tcPr>
          <w:p w14:paraId="100BE659" w14:textId="77777777" w:rsidR="00F60871" w:rsidRPr="00F60871" w:rsidRDefault="00F60871" w:rsidP="008B3B79">
            <w:pPr>
              <w:pStyle w:val="a3"/>
              <w:ind w:left="34"/>
              <w:rPr>
                <w:rFonts w:ascii="Times New Roman" w:hAnsi="Times New Roman" w:cs="Times New Roman"/>
                <w:lang w:eastAsia="ru-RU" w:bidi="ru-RU"/>
              </w:rPr>
            </w:pPr>
          </w:p>
        </w:tc>
        <w:tc>
          <w:tcPr>
            <w:tcW w:w="993" w:type="dxa"/>
            <w:vAlign w:val="center"/>
          </w:tcPr>
          <w:p w14:paraId="3390AB11" w14:textId="77777777" w:rsidR="00F60871" w:rsidRPr="00F60871" w:rsidRDefault="00F60871" w:rsidP="001C07A6">
            <w:pPr>
              <w:jc w:val="center"/>
              <w:rPr>
                <w:rFonts w:ascii="Times New Roman" w:hAnsi="Times New Roman" w:cs="Times New Roman"/>
              </w:rPr>
            </w:pPr>
          </w:p>
        </w:tc>
        <w:tc>
          <w:tcPr>
            <w:tcW w:w="992" w:type="dxa"/>
            <w:vAlign w:val="center"/>
          </w:tcPr>
          <w:p w14:paraId="4FFF70A2" w14:textId="6CB71D7E" w:rsidR="00F60871" w:rsidRPr="00F60871" w:rsidRDefault="00F60871" w:rsidP="001C07A6">
            <w:pPr>
              <w:jc w:val="center"/>
              <w:rPr>
                <w:rFonts w:ascii="Times New Roman" w:hAnsi="Times New Roman" w:cs="Times New Roman"/>
                <w:b/>
              </w:rPr>
            </w:pPr>
            <w:r w:rsidRPr="00F60871">
              <w:rPr>
                <w:rFonts w:ascii="Times New Roman" w:hAnsi="Times New Roman" w:cs="Times New Roman"/>
                <w:b/>
              </w:rPr>
              <w:t>232</w:t>
            </w:r>
          </w:p>
        </w:tc>
      </w:tr>
      <w:bookmarkEnd w:id="0"/>
      <w:tr w:rsidR="00F60871" w:rsidRPr="00AF2BEF" w14:paraId="576FF640" w14:textId="77777777" w:rsidTr="00B623F3">
        <w:trPr>
          <w:trHeight w:val="737"/>
        </w:trPr>
        <w:tc>
          <w:tcPr>
            <w:tcW w:w="567" w:type="dxa"/>
            <w:vMerge w:val="restart"/>
          </w:tcPr>
          <w:p w14:paraId="74AF5870" w14:textId="77777777" w:rsidR="00F60871" w:rsidRPr="00F60871" w:rsidRDefault="00F60871" w:rsidP="001A3A4D">
            <w:pPr>
              <w:jc w:val="center"/>
              <w:rPr>
                <w:rFonts w:ascii="Times New Roman" w:hAnsi="Times New Roman" w:cs="Times New Roman"/>
              </w:rPr>
            </w:pPr>
            <w:r w:rsidRPr="00F60871">
              <w:rPr>
                <w:rFonts w:ascii="Times New Roman" w:hAnsi="Times New Roman" w:cs="Times New Roman"/>
              </w:rPr>
              <w:t>2</w:t>
            </w:r>
          </w:p>
        </w:tc>
        <w:tc>
          <w:tcPr>
            <w:tcW w:w="2127" w:type="dxa"/>
            <w:vMerge w:val="restart"/>
          </w:tcPr>
          <w:p w14:paraId="05E0C431" w14:textId="43F7BB42" w:rsidR="00F60871" w:rsidRPr="00F60871" w:rsidRDefault="00F60871" w:rsidP="00D96C9C">
            <w:pPr>
              <w:rPr>
                <w:rStyle w:val="docdata"/>
                <w:rFonts w:ascii="Times New Roman" w:eastAsia="Times New Roman" w:hAnsi="Times New Roman" w:cs="Times New Roman"/>
                <w:b/>
                <w:lang w:eastAsia="ru-RU"/>
              </w:rPr>
            </w:pPr>
            <w:r w:rsidRPr="00F60871">
              <w:rPr>
                <w:rFonts w:ascii="Times New Roman" w:eastAsia="Times New Roman" w:hAnsi="Times New Roman" w:cs="Times New Roman"/>
                <w:b/>
                <w:shd w:val="clear" w:color="auto" w:fill="FFFFFF"/>
                <w:lang w:eastAsia="ru-RU"/>
              </w:rPr>
              <w:t>Перчатки с полным нитриловым покрытием</w:t>
            </w:r>
          </w:p>
        </w:tc>
        <w:tc>
          <w:tcPr>
            <w:tcW w:w="5244" w:type="dxa"/>
            <w:vMerge w:val="restart"/>
          </w:tcPr>
          <w:p w14:paraId="63C26746" w14:textId="77777777" w:rsidR="00F60871" w:rsidRPr="00F60871" w:rsidRDefault="00F60871" w:rsidP="00B84D8C">
            <w:pPr>
              <w:pStyle w:val="a3"/>
              <w:ind w:left="34"/>
              <w:rPr>
                <w:rFonts w:ascii="Times New Roman" w:hAnsi="Times New Roman" w:cs="Times New Roman"/>
              </w:rPr>
            </w:pPr>
            <w:r w:rsidRPr="00F60871">
              <w:rPr>
                <w:rFonts w:ascii="Times New Roman" w:hAnsi="Times New Roman" w:cs="Times New Roman"/>
              </w:rPr>
              <w:t>Маслобензостойкие, износостойкие перчатки предназначены для работы с грубыми и жесткими поверхностями.</w:t>
            </w:r>
          </w:p>
          <w:p w14:paraId="447805F2" w14:textId="77777777" w:rsidR="00966E60" w:rsidRDefault="00F60871" w:rsidP="00B84D8C">
            <w:pPr>
              <w:pStyle w:val="a3"/>
              <w:ind w:left="34"/>
              <w:rPr>
                <w:rFonts w:ascii="Times New Roman" w:hAnsi="Times New Roman" w:cs="Times New Roman"/>
              </w:rPr>
            </w:pPr>
            <w:r w:rsidRPr="00F60871">
              <w:rPr>
                <w:rFonts w:ascii="Times New Roman" w:hAnsi="Times New Roman" w:cs="Times New Roman"/>
              </w:rPr>
              <w:t>(</w:t>
            </w:r>
            <w:r w:rsidR="00966E60">
              <w:rPr>
                <w:rFonts w:ascii="Times New Roman" w:hAnsi="Times New Roman" w:cs="Times New Roman"/>
              </w:rPr>
              <w:t>материал основы – хлопок;</w:t>
            </w:r>
          </w:p>
          <w:p w14:paraId="3400E75C" w14:textId="4B88E071" w:rsidR="00F60871" w:rsidRPr="00F60871" w:rsidRDefault="00F60871" w:rsidP="00B84D8C">
            <w:pPr>
              <w:pStyle w:val="a3"/>
              <w:ind w:left="34"/>
              <w:rPr>
                <w:rFonts w:ascii="Times New Roman" w:hAnsi="Times New Roman" w:cs="Times New Roman"/>
              </w:rPr>
            </w:pPr>
            <w:r w:rsidRPr="00F60871">
              <w:rPr>
                <w:rFonts w:ascii="Times New Roman" w:hAnsi="Times New Roman" w:cs="Times New Roman"/>
              </w:rPr>
              <w:t>материал покрытия – нитрил;</w:t>
            </w:r>
          </w:p>
          <w:p w14:paraId="21B882B9" w14:textId="77777777" w:rsidR="00F60871" w:rsidRPr="00F60871" w:rsidRDefault="00F60871" w:rsidP="00B84D8C">
            <w:pPr>
              <w:pStyle w:val="a3"/>
              <w:ind w:left="34"/>
              <w:rPr>
                <w:rFonts w:ascii="Times New Roman" w:hAnsi="Times New Roman" w:cs="Times New Roman"/>
              </w:rPr>
            </w:pPr>
            <w:r w:rsidRPr="00F60871">
              <w:rPr>
                <w:rFonts w:ascii="Times New Roman" w:hAnsi="Times New Roman" w:cs="Times New Roman"/>
              </w:rPr>
              <w:t>площадь покрытия – полное;</w:t>
            </w:r>
          </w:p>
          <w:p w14:paraId="4E114EAA" w14:textId="77777777" w:rsidR="00EF16E7" w:rsidRDefault="00F60871" w:rsidP="00B84D8C">
            <w:pPr>
              <w:pStyle w:val="a3"/>
              <w:ind w:left="34"/>
              <w:rPr>
                <w:rFonts w:ascii="Times New Roman" w:hAnsi="Times New Roman" w:cs="Times New Roman"/>
              </w:rPr>
            </w:pPr>
            <w:r w:rsidRPr="00F60871">
              <w:rPr>
                <w:rFonts w:ascii="Times New Roman" w:hAnsi="Times New Roman" w:cs="Times New Roman"/>
              </w:rPr>
              <w:t>тип манжеты – притачная крага</w:t>
            </w:r>
            <w:r w:rsidR="00EF16E7">
              <w:rPr>
                <w:rFonts w:ascii="Times New Roman" w:hAnsi="Times New Roman" w:cs="Times New Roman"/>
              </w:rPr>
              <w:t>;</w:t>
            </w:r>
          </w:p>
          <w:p w14:paraId="2D650352" w14:textId="7485744A" w:rsidR="00F60871" w:rsidRDefault="00EF16E7" w:rsidP="00B84D8C">
            <w:pPr>
              <w:pStyle w:val="a3"/>
              <w:ind w:left="34"/>
              <w:rPr>
                <w:rFonts w:ascii="Times New Roman" w:hAnsi="Times New Roman" w:cs="Times New Roman"/>
              </w:rPr>
            </w:pPr>
            <w:r>
              <w:rPr>
                <w:rFonts w:ascii="Times New Roman" w:hAnsi="Times New Roman" w:cs="Times New Roman"/>
              </w:rPr>
              <w:t>длина перчаток – не менее 260 мм.</w:t>
            </w:r>
            <w:r w:rsidR="00F60871" w:rsidRPr="00F60871">
              <w:rPr>
                <w:rFonts w:ascii="Times New Roman" w:hAnsi="Times New Roman" w:cs="Times New Roman"/>
              </w:rPr>
              <w:t>)</w:t>
            </w:r>
          </w:p>
          <w:p w14:paraId="57B609BB" w14:textId="2CC2C501" w:rsidR="00F60871" w:rsidRPr="00F60871" w:rsidRDefault="00F60871" w:rsidP="00B84D8C">
            <w:pPr>
              <w:pStyle w:val="a3"/>
              <w:ind w:left="34"/>
              <w:rPr>
                <w:rFonts w:ascii="Times New Roman" w:hAnsi="Times New Roman" w:cs="Times New Roman"/>
                <w:b/>
              </w:rPr>
            </w:pPr>
            <w:r w:rsidRPr="00F60871">
              <w:rPr>
                <w:rFonts w:ascii="Times New Roman" w:eastAsia="Calibri" w:hAnsi="Times New Roman" w:cs="Times New Roman"/>
                <w:b/>
                <w:lang w:eastAsia="ru-RU"/>
              </w:rPr>
              <w:t>ТР ТС 019/2011</w:t>
            </w:r>
          </w:p>
        </w:tc>
        <w:tc>
          <w:tcPr>
            <w:tcW w:w="993" w:type="dxa"/>
            <w:vAlign w:val="center"/>
          </w:tcPr>
          <w:p w14:paraId="7DA03EEB" w14:textId="1BF92264" w:rsidR="00F60871" w:rsidRPr="00F60871" w:rsidRDefault="00F60871" w:rsidP="00BB5426">
            <w:pPr>
              <w:jc w:val="center"/>
              <w:rPr>
                <w:rFonts w:ascii="Times New Roman" w:hAnsi="Times New Roman" w:cs="Times New Roman"/>
              </w:rPr>
            </w:pPr>
            <w:r w:rsidRPr="00F60871">
              <w:rPr>
                <w:rFonts w:ascii="Times New Roman" w:hAnsi="Times New Roman" w:cs="Times New Roman"/>
              </w:rPr>
              <w:t>10</w:t>
            </w:r>
            <w:r w:rsidRPr="00F60871">
              <w:rPr>
                <w:rFonts w:ascii="Times New Roman" w:hAnsi="Times New Roman" w:cs="Times New Roman"/>
                <w:lang w:val="en-US"/>
              </w:rPr>
              <w:t xml:space="preserve"> (XL)</w:t>
            </w:r>
          </w:p>
        </w:tc>
        <w:tc>
          <w:tcPr>
            <w:tcW w:w="992" w:type="dxa"/>
            <w:vAlign w:val="center"/>
          </w:tcPr>
          <w:p w14:paraId="079AC478" w14:textId="55C414A8" w:rsidR="00F60871" w:rsidRPr="00F60871" w:rsidRDefault="00F60871" w:rsidP="00BB5426">
            <w:pPr>
              <w:jc w:val="center"/>
              <w:rPr>
                <w:rFonts w:ascii="Times New Roman" w:hAnsi="Times New Roman" w:cs="Times New Roman"/>
              </w:rPr>
            </w:pPr>
            <w:r w:rsidRPr="00F60871">
              <w:rPr>
                <w:rFonts w:ascii="Times New Roman" w:hAnsi="Times New Roman" w:cs="Times New Roman"/>
                <w:lang w:val="en-US"/>
              </w:rPr>
              <w:t>240</w:t>
            </w:r>
          </w:p>
        </w:tc>
      </w:tr>
      <w:tr w:rsidR="00F60871" w:rsidRPr="00AF2BEF" w14:paraId="75D6BB82" w14:textId="77777777" w:rsidTr="00B623F3">
        <w:trPr>
          <w:trHeight w:val="737"/>
        </w:trPr>
        <w:tc>
          <w:tcPr>
            <w:tcW w:w="567" w:type="dxa"/>
            <w:vMerge/>
          </w:tcPr>
          <w:p w14:paraId="73AF19ED" w14:textId="0903A5B4" w:rsidR="00F60871" w:rsidRPr="00F60871" w:rsidRDefault="00F60871" w:rsidP="001A3A4D">
            <w:pPr>
              <w:jc w:val="center"/>
              <w:rPr>
                <w:rFonts w:ascii="Times New Roman" w:hAnsi="Times New Roman" w:cs="Times New Roman"/>
              </w:rPr>
            </w:pPr>
          </w:p>
        </w:tc>
        <w:tc>
          <w:tcPr>
            <w:tcW w:w="2127" w:type="dxa"/>
            <w:vMerge/>
          </w:tcPr>
          <w:p w14:paraId="1F8293D5" w14:textId="77777777" w:rsidR="00F60871" w:rsidRPr="00F60871" w:rsidRDefault="00F60871" w:rsidP="00D96C9C">
            <w:pPr>
              <w:rPr>
                <w:rFonts w:ascii="Times New Roman" w:eastAsia="Times New Roman" w:hAnsi="Times New Roman" w:cs="Times New Roman"/>
                <w:b/>
                <w:shd w:val="clear" w:color="auto" w:fill="FFFFFF"/>
                <w:lang w:eastAsia="ru-RU"/>
              </w:rPr>
            </w:pPr>
          </w:p>
        </w:tc>
        <w:tc>
          <w:tcPr>
            <w:tcW w:w="5244" w:type="dxa"/>
            <w:vMerge/>
          </w:tcPr>
          <w:p w14:paraId="6DF1510D"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5DBF573B" w14:textId="26A4F021" w:rsidR="00F60871" w:rsidRPr="00F60871" w:rsidRDefault="00F60871" w:rsidP="00BB5426">
            <w:pPr>
              <w:jc w:val="center"/>
              <w:rPr>
                <w:rFonts w:ascii="Times New Roman" w:hAnsi="Times New Roman" w:cs="Times New Roman"/>
              </w:rPr>
            </w:pPr>
            <w:r w:rsidRPr="00F60871">
              <w:rPr>
                <w:rFonts w:ascii="Times New Roman" w:hAnsi="Times New Roman" w:cs="Times New Roman"/>
                <w:lang w:val="en-US"/>
              </w:rPr>
              <w:t>11</w:t>
            </w:r>
          </w:p>
        </w:tc>
        <w:tc>
          <w:tcPr>
            <w:tcW w:w="992" w:type="dxa"/>
            <w:vAlign w:val="center"/>
          </w:tcPr>
          <w:p w14:paraId="108267D9" w14:textId="3D87B2F4" w:rsidR="00F60871" w:rsidRPr="00F60871" w:rsidRDefault="00F60871" w:rsidP="00BB5426">
            <w:pPr>
              <w:jc w:val="center"/>
              <w:rPr>
                <w:rFonts w:ascii="Times New Roman" w:hAnsi="Times New Roman" w:cs="Times New Roman"/>
              </w:rPr>
            </w:pPr>
            <w:r w:rsidRPr="00F60871">
              <w:rPr>
                <w:rFonts w:ascii="Times New Roman" w:hAnsi="Times New Roman" w:cs="Times New Roman"/>
                <w:lang w:val="en-US"/>
              </w:rPr>
              <w:t>23</w:t>
            </w:r>
          </w:p>
        </w:tc>
      </w:tr>
      <w:tr w:rsidR="00F60871" w:rsidRPr="00AF2BEF" w14:paraId="0CA424B4" w14:textId="77777777" w:rsidTr="00B623F3">
        <w:trPr>
          <w:trHeight w:val="737"/>
        </w:trPr>
        <w:tc>
          <w:tcPr>
            <w:tcW w:w="567" w:type="dxa"/>
            <w:vMerge/>
          </w:tcPr>
          <w:p w14:paraId="49E45599" w14:textId="77777777" w:rsidR="00F60871" w:rsidRPr="00F60871" w:rsidRDefault="00F60871" w:rsidP="001A3A4D">
            <w:pPr>
              <w:jc w:val="center"/>
              <w:rPr>
                <w:rFonts w:ascii="Times New Roman" w:hAnsi="Times New Roman" w:cs="Times New Roman"/>
              </w:rPr>
            </w:pPr>
          </w:p>
        </w:tc>
        <w:tc>
          <w:tcPr>
            <w:tcW w:w="2127" w:type="dxa"/>
            <w:vMerge/>
          </w:tcPr>
          <w:p w14:paraId="57B4B3A9" w14:textId="77777777" w:rsidR="00F60871" w:rsidRPr="00F60871" w:rsidRDefault="00F60871" w:rsidP="00D96C9C">
            <w:pPr>
              <w:rPr>
                <w:rFonts w:ascii="Times New Roman" w:eastAsia="Times New Roman" w:hAnsi="Times New Roman" w:cs="Times New Roman"/>
                <w:b/>
                <w:shd w:val="clear" w:color="auto" w:fill="FFFFFF"/>
                <w:lang w:eastAsia="ru-RU"/>
              </w:rPr>
            </w:pPr>
          </w:p>
        </w:tc>
        <w:tc>
          <w:tcPr>
            <w:tcW w:w="5244" w:type="dxa"/>
            <w:vMerge/>
          </w:tcPr>
          <w:p w14:paraId="74DA9144"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0003E421" w14:textId="77777777" w:rsidR="00F60871" w:rsidRPr="00F60871" w:rsidRDefault="00F60871" w:rsidP="00BB5426">
            <w:pPr>
              <w:jc w:val="center"/>
              <w:rPr>
                <w:rFonts w:ascii="Times New Roman" w:hAnsi="Times New Roman" w:cs="Times New Roman"/>
              </w:rPr>
            </w:pPr>
          </w:p>
        </w:tc>
        <w:tc>
          <w:tcPr>
            <w:tcW w:w="992" w:type="dxa"/>
            <w:vAlign w:val="center"/>
          </w:tcPr>
          <w:p w14:paraId="3053745F" w14:textId="1B621FC6" w:rsidR="00F60871" w:rsidRPr="00F60871" w:rsidRDefault="00F60871" w:rsidP="00BB5426">
            <w:pPr>
              <w:jc w:val="center"/>
              <w:rPr>
                <w:rFonts w:ascii="Times New Roman" w:hAnsi="Times New Roman" w:cs="Times New Roman"/>
                <w:b/>
              </w:rPr>
            </w:pPr>
            <w:r w:rsidRPr="00F60871">
              <w:rPr>
                <w:rFonts w:ascii="Times New Roman" w:hAnsi="Times New Roman" w:cs="Times New Roman"/>
                <w:b/>
              </w:rPr>
              <w:t>263</w:t>
            </w:r>
          </w:p>
        </w:tc>
      </w:tr>
      <w:tr w:rsidR="00F60871" w:rsidRPr="00AF2BEF" w14:paraId="4226D229" w14:textId="77777777" w:rsidTr="00B623F3">
        <w:trPr>
          <w:trHeight w:val="454"/>
        </w:trPr>
        <w:tc>
          <w:tcPr>
            <w:tcW w:w="567" w:type="dxa"/>
            <w:vMerge w:val="restart"/>
          </w:tcPr>
          <w:p w14:paraId="3C0A9074" w14:textId="6EC6EBC6" w:rsidR="00F60871" w:rsidRPr="00F60871" w:rsidRDefault="00F60871" w:rsidP="001A3A4D">
            <w:pPr>
              <w:jc w:val="center"/>
              <w:rPr>
                <w:rFonts w:ascii="Times New Roman" w:hAnsi="Times New Roman" w:cs="Times New Roman"/>
              </w:rPr>
            </w:pPr>
            <w:r w:rsidRPr="00F60871">
              <w:rPr>
                <w:rFonts w:ascii="Times New Roman" w:hAnsi="Times New Roman" w:cs="Times New Roman"/>
              </w:rPr>
              <w:lastRenderedPageBreak/>
              <w:t>3</w:t>
            </w:r>
          </w:p>
        </w:tc>
        <w:tc>
          <w:tcPr>
            <w:tcW w:w="2127" w:type="dxa"/>
            <w:vMerge w:val="restart"/>
          </w:tcPr>
          <w:p w14:paraId="7C5479D8" w14:textId="0905AE6C" w:rsidR="00F60871" w:rsidRPr="00F60871" w:rsidRDefault="00F60871" w:rsidP="00D96C9C">
            <w:pPr>
              <w:rPr>
                <w:rStyle w:val="docdata"/>
                <w:rFonts w:ascii="Times New Roman" w:eastAsia="Calibri" w:hAnsi="Times New Roman" w:cs="Times New Roman"/>
                <w:b/>
                <w:lang w:eastAsia="ru-RU"/>
              </w:rPr>
            </w:pPr>
            <w:r w:rsidRPr="00F60871">
              <w:rPr>
                <w:rFonts w:ascii="Times New Roman" w:eastAsia="Times New Roman" w:hAnsi="Times New Roman" w:cs="Times New Roman"/>
                <w:b/>
                <w:lang w:eastAsia="ru-RU"/>
              </w:rPr>
              <w:t>Перчатки из полимерных материалов</w:t>
            </w:r>
          </w:p>
        </w:tc>
        <w:tc>
          <w:tcPr>
            <w:tcW w:w="5244" w:type="dxa"/>
            <w:vMerge w:val="restart"/>
          </w:tcPr>
          <w:p w14:paraId="5CCC5C7D" w14:textId="77777777" w:rsidR="00F60871" w:rsidRPr="00F60871" w:rsidRDefault="00F60871" w:rsidP="00A623C2">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Предназначены для защиты рук от растворов кислот и щелочей.</w:t>
            </w:r>
          </w:p>
          <w:p w14:paraId="27052118" w14:textId="77777777" w:rsidR="00F60871" w:rsidRPr="00F60871" w:rsidRDefault="00F60871" w:rsidP="00A623C2">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(материал – высокопрочный натуральный латекс;</w:t>
            </w:r>
          </w:p>
          <w:p w14:paraId="0AD36EF6" w14:textId="77777777" w:rsidR="00F60871" w:rsidRDefault="00F60871" w:rsidP="00A623C2">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исполнение – неопудренные;</w:t>
            </w:r>
          </w:p>
          <w:p w14:paraId="6ABB2655" w14:textId="3E22C5AC" w:rsidR="007142A0" w:rsidRPr="00F60871" w:rsidRDefault="007142A0" w:rsidP="00A623C2">
            <w:pPr>
              <w:rPr>
                <w:rFonts w:ascii="Times New Roman" w:eastAsia="Times New Roman" w:hAnsi="Times New Roman" w:cs="Times New Roman"/>
                <w:lang w:eastAsia="ru-RU"/>
              </w:rPr>
            </w:pPr>
            <w:r>
              <w:rPr>
                <w:rFonts w:ascii="Times New Roman" w:eastAsia="Times New Roman" w:hAnsi="Times New Roman" w:cs="Times New Roman"/>
                <w:lang w:eastAsia="ru-RU"/>
              </w:rPr>
              <w:t>длина</w:t>
            </w:r>
            <w:r w:rsidR="00CA128D">
              <w:rPr>
                <w:rFonts w:ascii="Times New Roman" w:eastAsia="Times New Roman" w:hAnsi="Times New Roman" w:cs="Times New Roman"/>
                <w:lang w:eastAsia="ru-RU"/>
              </w:rPr>
              <w:t xml:space="preserve"> перчаток</w:t>
            </w:r>
            <w:r>
              <w:rPr>
                <w:rFonts w:ascii="Times New Roman" w:eastAsia="Times New Roman" w:hAnsi="Times New Roman" w:cs="Times New Roman"/>
                <w:lang w:eastAsia="ru-RU"/>
              </w:rPr>
              <w:t xml:space="preserve"> – не менее 290 мм.;</w:t>
            </w:r>
          </w:p>
          <w:p w14:paraId="6C5493A7" w14:textId="77777777" w:rsidR="00F60871" w:rsidRPr="00F60871" w:rsidRDefault="00F60871" w:rsidP="00A623C2">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комплектация – 1 упаковка (25 пар – 50 шт.)</w:t>
            </w:r>
          </w:p>
          <w:p w14:paraId="56ED3E6F" w14:textId="03B16808" w:rsidR="00F60871" w:rsidRPr="00F60871" w:rsidRDefault="00F60871" w:rsidP="00A623C2">
            <w:pPr>
              <w:pStyle w:val="a3"/>
              <w:ind w:left="34"/>
              <w:rPr>
                <w:rFonts w:ascii="Times New Roman" w:hAnsi="Times New Roman" w:cs="Times New Roman"/>
              </w:rPr>
            </w:pPr>
            <w:r w:rsidRPr="00F60871">
              <w:rPr>
                <w:rFonts w:ascii="Times New Roman" w:eastAsia="Calibri" w:hAnsi="Times New Roman" w:cs="Times New Roman"/>
                <w:b/>
                <w:lang w:eastAsia="ru-RU"/>
              </w:rPr>
              <w:t>ТР ТС 019/2011</w:t>
            </w:r>
          </w:p>
        </w:tc>
        <w:tc>
          <w:tcPr>
            <w:tcW w:w="993" w:type="dxa"/>
            <w:vAlign w:val="center"/>
          </w:tcPr>
          <w:p w14:paraId="6680FC77" w14:textId="31AC260B" w:rsidR="00F60871" w:rsidRPr="00F60871" w:rsidRDefault="00F60871" w:rsidP="00D96C9C">
            <w:pPr>
              <w:jc w:val="center"/>
              <w:rPr>
                <w:rFonts w:ascii="Times New Roman" w:hAnsi="Times New Roman" w:cs="Times New Roman"/>
                <w:lang w:val="en-US"/>
              </w:rPr>
            </w:pPr>
            <w:r w:rsidRPr="00F60871">
              <w:rPr>
                <w:rFonts w:ascii="Times New Roman" w:hAnsi="Times New Roman" w:cs="Times New Roman"/>
              </w:rPr>
              <w:t>7 (</w:t>
            </w:r>
            <w:r w:rsidRPr="00F60871">
              <w:rPr>
                <w:rFonts w:ascii="Times New Roman" w:hAnsi="Times New Roman" w:cs="Times New Roman"/>
                <w:lang w:val="en-US"/>
              </w:rPr>
              <w:t>S</w:t>
            </w:r>
            <w:r w:rsidRPr="00F60871">
              <w:rPr>
                <w:rFonts w:ascii="Times New Roman" w:hAnsi="Times New Roman" w:cs="Times New Roman"/>
              </w:rPr>
              <w:t>)</w:t>
            </w:r>
          </w:p>
        </w:tc>
        <w:tc>
          <w:tcPr>
            <w:tcW w:w="992" w:type="dxa"/>
            <w:vAlign w:val="center"/>
          </w:tcPr>
          <w:p w14:paraId="7D6260C1" w14:textId="04444D4E" w:rsidR="00F60871" w:rsidRPr="00F60871" w:rsidRDefault="00F60871" w:rsidP="00D96C9C">
            <w:pPr>
              <w:jc w:val="center"/>
              <w:rPr>
                <w:rFonts w:ascii="Times New Roman" w:hAnsi="Times New Roman" w:cs="Times New Roman"/>
                <w:lang w:val="en-US"/>
              </w:rPr>
            </w:pPr>
            <w:r w:rsidRPr="00F60871">
              <w:rPr>
                <w:rFonts w:ascii="Times New Roman" w:hAnsi="Times New Roman" w:cs="Times New Roman"/>
              </w:rPr>
              <w:t>50</w:t>
            </w:r>
          </w:p>
        </w:tc>
      </w:tr>
      <w:tr w:rsidR="00F60871" w:rsidRPr="00AF2BEF" w14:paraId="1772EC07" w14:textId="77777777" w:rsidTr="00B623F3">
        <w:trPr>
          <w:trHeight w:val="454"/>
        </w:trPr>
        <w:tc>
          <w:tcPr>
            <w:tcW w:w="567" w:type="dxa"/>
            <w:vMerge/>
          </w:tcPr>
          <w:p w14:paraId="509FC58C" w14:textId="77777777" w:rsidR="00F60871" w:rsidRPr="00F60871" w:rsidRDefault="00F60871" w:rsidP="001A3A4D">
            <w:pPr>
              <w:jc w:val="center"/>
              <w:rPr>
                <w:rFonts w:ascii="Times New Roman" w:hAnsi="Times New Roman" w:cs="Times New Roman"/>
              </w:rPr>
            </w:pPr>
          </w:p>
        </w:tc>
        <w:tc>
          <w:tcPr>
            <w:tcW w:w="2127" w:type="dxa"/>
            <w:vMerge/>
          </w:tcPr>
          <w:p w14:paraId="1C6A7BE1"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136AFD0E"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0A7ACC1E" w14:textId="48DD8422" w:rsidR="00F60871" w:rsidRPr="00F60871" w:rsidRDefault="00F60871" w:rsidP="00D96C9C">
            <w:pPr>
              <w:jc w:val="center"/>
              <w:rPr>
                <w:rFonts w:ascii="Times New Roman" w:hAnsi="Times New Roman" w:cs="Times New Roman"/>
                <w:lang w:val="en-US"/>
              </w:rPr>
            </w:pPr>
            <w:r w:rsidRPr="00F60871">
              <w:rPr>
                <w:rFonts w:ascii="Times New Roman" w:hAnsi="Times New Roman" w:cs="Times New Roman"/>
              </w:rPr>
              <w:t>8 (</w:t>
            </w:r>
            <w:r w:rsidRPr="00F60871">
              <w:rPr>
                <w:rFonts w:ascii="Times New Roman" w:hAnsi="Times New Roman" w:cs="Times New Roman"/>
                <w:lang w:val="en-US"/>
              </w:rPr>
              <w:t>M</w:t>
            </w:r>
            <w:r w:rsidRPr="00F60871">
              <w:rPr>
                <w:rFonts w:ascii="Times New Roman" w:hAnsi="Times New Roman" w:cs="Times New Roman"/>
              </w:rPr>
              <w:t>)</w:t>
            </w:r>
          </w:p>
        </w:tc>
        <w:tc>
          <w:tcPr>
            <w:tcW w:w="992" w:type="dxa"/>
            <w:vAlign w:val="center"/>
          </w:tcPr>
          <w:p w14:paraId="23F5600F" w14:textId="58CE617C" w:rsidR="00F60871" w:rsidRPr="00F60871" w:rsidRDefault="00F60871" w:rsidP="00D96C9C">
            <w:pPr>
              <w:jc w:val="center"/>
              <w:rPr>
                <w:rFonts w:ascii="Times New Roman" w:hAnsi="Times New Roman" w:cs="Times New Roman"/>
                <w:lang w:val="en-US"/>
              </w:rPr>
            </w:pPr>
            <w:r w:rsidRPr="00F60871">
              <w:rPr>
                <w:rFonts w:ascii="Times New Roman" w:hAnsi="Times New Roman" w:cs="Times New Roman"/>
              </w:rPr>
              <w:t>50</w:t>
            </w:r>
          </w:p>
        </w:tc>
      </w:tr>
      <w:tr w:rsidR="00F60871" w:rsidRPr="00AF2BEF" w14:paraId="5E07E6CB" w14:textId="77777777" w:rsidTr="00B623F3">
        <w:trPr>
          <w:trHeight w:val="454"/>
        </w:trPr>
        <w:tc>
          <w:tcPr>
            <w:tcW w:w="567" w:type="dxa"/>
            <w:vMerge/>
          </w:tcPr>
          <w:p w14:paraId="782F19BF" w14:textId="77777777" w:rsidR="00F60871" w:rsidRPr="00F60871" w:rsidRDefault="00F60871" w:rsidP="001A3A4D">
            <w:pPr>
              <w:jc w:val="center"/>
              <w:rPr>
                <w:rFonts w:ascii="Times New Roman" w:hAnsi="Times New Roman" w:cs="Times New Roman"/>
              </w:rPr>
            </w:pPr>
          </w:p>
        </w:tc>
        <w:tc>
          <w:tcPr>
            <w:tcW w:w="2127" w:type="dxa"/>
            <w:vMerge/>
          </w:tcPr>
          <w:p w14:paraId="41FB9DA9"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584A1FC2"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2EB14665" w14:textId="1AC24508" w:rsidR="00F60871" w:rsidRPr="00F60871" w:rsidRDefault="00F60871" w:rsidP="00D96C9C">
            <w:pPr>
              <w:jc w:val="center"/>
              <w:rPr>
                <w:rFonts w:ascii="Times New Roman" w:hAnsi="Times New Roman" w:cs="Times New Roman"/>
                <w:lang w:val="en-US"/>
              </w:rPr>
            </w:pPr>
            <w:r w:rsidRPr="00F60871">
              <w:rPr>
                <w:rFonts w:ascii="Times New Roman" w:hAnsi="Times New Roman" w:cs="Times New Roman"/>
              </w:rPr>
              <w:t>9</w:t>
            </w:r>
            <w:r w:rsidRPr="00F60871">
              <w:rPr>
                <w:rFonts w:ascii="Times New Roman" w:hAnsi="Times New Roman" w:cs="Times New Roman"/>
                <w:lang w:val="en-US"/>
              </w:rPr>
              <w:t xml:space="preserve"> (L)</w:t>
            </w:r>
          </w:p>
        </w:tc>
        <w:tc>
          <w:tcPr>
            <w:tcW w:w="992" w:type="dxa"/>
            <w:vAlign w:val="center"/>
          </w:tcPr>
          <w:p w14:paraId="61E66043" w14:textId="69ED85F6" w:rsidR="00F60871" w:rsidRPr="00F60871" w:rsidRDefault="00F60871" w:rsidP="00D96C9C">
            <w:pPr>
              <w:jc w:val="center"/>
              <w:rPr>
                <w:rFonts w:ascii="Times New Roman" w:hAnsi="Times New Roman" w:cs="Times New Roman"/>
                <w:lang w:val="en-US"/>
              </w:rPr>
            </w:pPr>
            <w:r w:rsidRPr="00F60871">
              <w:rPr>
                <w:rFonts w:ascii="Times New Roman" w:hAnsi="Times New Roman" w:cs="Times New Roman"/>
              </w:rPr>
              <w:t>50</w:t>
            </w:r>
          </w:p>
        </w:tc>
      </w:tr>
      <w:tr w:rsidR="00F60871" w:rsidRPr="00AF2BEF" w14:paraId="68086105" w14:textId="77777777" w:rsidTr="00B623F3">
        <w:trPr>
          <w:trHeight w:val="454"/>
        </w:trPr>
        <w:tc>
          <w:tcPr>
            <w:tcW w:w="567" w:type="dxa"/>
            <w:vMerge/>
          </w:tcPr>
          <w:p w14:paraId="702DEEA2" w14:textId="77777777" w:rsidR="00F60871" w:rsidRPr="00F60871" w:rsidRDefault="00F60871" w:rsidP="001A3A4D">
            <w:pPr>
              <w:jc w:val="center"/>
              <w:rPr>
                <w:rFonts w:ascii="Times New Roman" w:hAnsi="Times New Roman" w:cs="Times New Roman"/>
              </w:rPr>
            </w:pPr>
          </w:p>
        </w:tc>
        <w:tc>
          <w:tcPr>
            <w:tcW w:w="2127" w:type="dxa"/>
            <w:vMerge/>
          </w:tcPr>
          <w:p w14:paraId="2D28A47B"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67A18699"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3AB58442" w14:textId="77777777" w:rsidR="00F60871" w:rsidRPr="00F60871" w:rsidRDefault="00F60871" w:rsidP="00D96C9C">
            <w:pPr>
              <w:jc w:val="center"/>
              <w:rPr>
                <w:rFonts w:ascii="Times New Roman" w:hAnsi="Times New Roman" w:cs="Times New Roman"/>
              </w:rPr>
            </w:pPr>
          </w:p>
        </w:tc>
        <w:tc>
          <w:tcPr>
            <w:tcW w:w="992" w:type="dxa"/>
            <w:vAlign w:val="center"/>
          </w:tcPr>
          <w:p w14:paraId="609FA84C" w14:textId="23F7819C" w:rsidR="00F60871" w:rsidRPr="00F60871" w:rsidRDefault="00F60871" w:rsidP="00D96C9C">
            <w:pPr>
              <w:jc w:val="center"/>
              <w:rPr>
                <w:rFonts w:ascii="Times New Roman" w:hAnsi="Times New Roman" w:cs="Times New Roman"/>
                <w:b/>
              </w:rPr>
            </w:pPr>
            <w:r w:rsidRPr="00F60871">
              <w:rPr>
                <w:rFonts w:ascii="Times New Roman" w:hAnsi="Times New Roman" w:cs="Times New Roman"/>
                <w:b/>
              </w:rPr>
              <w:t>150</w:t>
            </w:r>
          </w:p>
        </w:tc>
      </w:tr>
      <w:tr w:rsidR="00F60871" w:rsidRPr="00AF2BEF" w14:paraId="4FCF9AD9" w14:textId="77777777" w:rsidTr="006455FD">
        <w:trPr>
          <w:trHeight w:val="340"/>
        </w:trPr>
        <w:tc>
          <w:tcPr>
            <w:tcW w:w="567" w:type="dxa"/>
            <w:vMerge w:val="restart"/>
          </w:tcPr>
          <w:p w14:paraId="0397D58A" w14:textId="24C52581" w:rsidR="00F60871" w:rsidRPr="00F60871" w:rsidRDefault="00F60871" w:rsidP="001A3A4D">
            <w:pPr>
              <w:jc w:val="center"/>
              <w:rPr>
                <w:rFonts w:ascii="Times New Roman" w:hAnsi="Times New Roman" w:cs="Times New Roman"/>
              </w:rPr>
            </w:pPr>
            <w:r w:rsidRPr="00F60871">
              <w:rPr>
                <w:rFonts w:ascii="Times New Roman" w:hAnsi="Times New Roman" w:cs="Times New Roman"/>
              </w:rPr>
              <w:t>4</w:t>
            </w:r>
          </w:p>
        </w:tc>
        <w:tc>
          <w:tcPr>
            <w:tcW w:w="2127" w:type="dxa"/>
            <w:vMerge w:val="restart"/>
          </w:tcPr>
          <w:p w14:paraId="72E7CCCC" w14:textId="17A7447D" w:rsidR="00F60871" w:rsidRPr="00F60871" w:rsidRDefault="00F60871" w:rsidP="00A623C2">
            <w:pPr>
              <w:rPr>
                <w:rFonts w:ascii="Times New Roman" w:eastAsia="Times New Roman" w:hAnsi="Times New Roman" w:cs="Times New Roman"/>
                <w:b/>
                <w:lang w:eastAsia="ru-RU"/>
              </w:rPr>
            </w:pPr>
            <w:r w:rsidRPr="00F60871">
              <w:rPr>
                <w:rFonts w:ascii="Times New Roman" w:eastAsia="Times New Roman" w:hAnsi="Times New Roman" w:cs="Times New Roman"/>
                <w:b/>
                <w:lang w:eastAsia="ru-RU"/>
              </w:rPr>
              <w:t>Перчатки из полимерных материалов</w:t>
            </w:r>
          </w:p>
        </w:tc>
        <w:tc>
          <w:tcPr>
            <w:tcW w:w="5244" w:type="dxa"/>
            <w:vMerge w:val="restart"/>
          </w:tcPr>
          <w:p w14:paraId="5F472B2B" w14:textId="77777777" w:rsidR="00F60871" w:rsidRPr="00F60871" w:rsidRDefault="00F60871" w:rsidP="008E79F8">
            <w:pPr>
              <w:rPr>
                <w:rFonts w:ascii="Times New Roman" w:eastAsia="Calibri" w:hAnsi="Times New Roman" w:cs="Times New Roman"/>
                <w:lang w:eastAsia="ru-RU"/>
              </w:rPr>
            </w:pPr>
            <w:r w:rsidRPr="00F60871">
              <w:rPr>
                <w:rFonts w:ascii="Times New Roman" w:eastAsia="Times New Roman" w:hAnsi="Times New Roman" w:cs="Times New Roman"/>
                <w:lang w:eastAsia="ru-RU"/>
              </w:rPr>
              <w:t>Предназначены для защиты рук от воды и растворов нетоксичных веществ.</w:t>
            </w:r>
          </w:p>
          <w:p w14:paraId="48500B94" w14:textId="77777777" w:rsidR="00F60871" w:rsidRPr="00F60871" w:rsidRDefault="00F60871" w:rsidP="008E79F8">
            <w:pPr>
              <w:rPr>
                <w:rFonts w:ascii="Times New Roman" w:eastAsia="Calibri" w:hAnsi="Times New Roman" w:cs="Times New Roman"/>
                <w:lang w:eastAsia="ru-RU"/>
              </w:rPr>
            </w:pPr>
            <w:r w:rsidRPr="00F60871">
              <w:rPr>
                <w:rFonts w:ascii="Times New Roman" w:eastAsia="Calibri" w:hAnsi="Times New Roman" w:cs="Times New Roman"/>
                <w:lang w:eastAsia="ru-RU"/>
              </w:rPr>
              <w:t>(материал – натуральный латекс;</w:t>
            </w:r>
          </w:p>
          <w:p w14:paraId="41D90961" w14:textId="77777777" w:rsidR="00F60871" w:rsidRPr="00F60871" w:rsidRDefault="00F60871" w:rsidP="008E79F8">
            <w:pPr>
              <w:rPr>
                <w:rFonts w:ascii="Times New Roman" w:eastAsia="Calibri" w:hAnsi="Times New Roman" w:cs="Times New Roman"/>
                <w:lang w:eastAsia="ru-RU"/>
              </w:rPr>
            </w:pPr>
            <w:r w:rsidRPr="00F60871">
              <w:rPr>
                <w:rFonts w:ascii="Times New Roman" w:eastAsia="Calibri" w:hAnsi="Times New Roman" w:cs="Times New Roman"/>
                <w:lang w:eastAsia="ru-RU"/>
              </w:rPr>
              <w:t>толщина материала – не менее 0,40 мм;</w:t>
            </w:r>
          </w:p>
          <w:p w14:paraId="3E499532" w14:textId="77777777" w:rsidR="00F60871" w:rsidRPr="00F60871" w:rsidRDefault="00F60871" w:rsidP="008E79F8">
            <w:pPr>
              <w:rPr>
                <w:rFonts w:ascii="Times New Roman" w:eastAsia="Calibri" w:hAnsi="Times New Roman" w:cs="Times New Roman"/>
                <w:lang w:eastAsia="ru-RU"/>
              </w:rPr>
            </w:pPr>
            <w:r w:rsidRPr="00F60871">
              <w:rPr>
                <w:rFonts w:ascii="Times New Roman" w:eastAsia="Calibri" w:hAnsi="Times New Roman" w:cs="Times New Roman"/>
                <w:lang w:eastAsia="ru-RU"/>
              </w:rPr>
              <w:t>длина – не менее 290 мм)</w:t>
            </w:r>
          </w:p>
          <w:p w14:paraId="7C45C6A3" w14:textId="27ED7988" w:rsidR="00F60871" w:rsidRPr="00F60871" w:rsidRDefault="00F60871" w:rsidP="008E79F8">
            <w:pPr>
              <w:pStyle w:val="a3"/>
              <w:ind w:left="34"/>
              <w:rPr>
                <w:rStyle w:val="docdata"/>
                <w:rFonts w:ascii="Times New Roman" w:hAnsi="Times New Roman" w:cs="Times New Roman"/>
              </w:rPr>
            </w:pPr>
            <w:r w:rsidRPr="00F60871">
              <w:rPr>
                <w:rFonts w:ascii="Times New Roman" w:eastAsia="Calibri" w:hAnsi="Times New Roman" w:cs="Times New Roman"/>
                <w:b/>
                <w:lang w:eastAsia="ru-RU"/>
              </w:rPr>
              <w:t>ТР ТС 019/2011</w:t>
            </w:r>
          </w:p>
        </w:tc>
        <w:tc>
          <w:tcPr>
            <w:tcW w:w="993" w:type="dxa"/>
            <w:vAlign w:val="center"/>
          </w:tcPr>
          <w:p w14:paraId="1BE243F8" w14:textId="73D7339D" w:rsidR="00F60871" w:rsidRPr="00F60871" w:rsidRDefault="00F60871" w:rsidP="00D96C9C">
            <w:pPr>
              <w:jc w:val="center"/>
              <w:rPr>
                <w:rFonts w:ascii="Times New Roman" w:hAnsi="Times New Roman" w:cs="Times New Roman"/>
              </w:rPr>
            </w:pPr>
            <w:r w:rsidRPr="00F60871">
              <w:rPr>
                <w:rFonts w:ascii="Times New Roman" w:hAnsi="Times New Roman" w:cs="Times New Roman"/>
              </w:rPr>
              <w:t>7 (</w:t>
            </w:r>
            <w:r w:rsidRPr="00F60871">
              <w:rPr>
                <w:rFonts w:ascii="Times New Roman" w:hAnsi="Times New Roman" w:cs="Times New Roman"/>
                <w:lang w:val="en-US"/>
              </w:rPr>
              <w:t>S</w:t>
            </w:r>
            <w:r w:rsidRPr="00F60871">
              <w:rPr>
                <w:rFonts w:ascii="Times New Roman" w:hAnsi="Times New Roman" w:cs="Times New Roman"/>
              </w:rPr>
              <w:t>)</w:t>
            </w:r>
          </w:p>
        </w:tc>
        <w:tc>
          <w:tcPr>
            <w:tcW w:w="992" w:type="dxa"/>
            <w:vAlign w:val="center"/>
          </w:tcPr>
          <w:p w14:paraId="5256322C" w14:textId="21E3FA3C" w:rsidR="00F60871" w:rsidRPr="00F60871" w:rsidRDefault="00F60871" w:rsidP="00D96C9C">
            <w:pPr>
              <w:jc w:val="center"/>
              <w:rPr>
                <w:rFonts w:ascii="Times New Roman" w:hAnsi="Times New Roman" w:cs="Times New Roman"/>
              </w:rPr>
            </w:pPr>
            <w:r w:rsidRPr="00F60871">
              <w:rPr>
                <w:rFonts w:ascii="Times New Roman" w:hAnsi="Times New Roman" w:cs="Times New Roman"/>
              </w:rPr>
              <w:t>76</w:t>
            </w:r>
          </w:p>
        </w:tc>
      </w:tr>
      <w:tr w:rsidR="00F60871" w:rsidRPr="00AF2BEF" w14:paraId="5BC24AB6" w14:textId="77777777" w:rsidTr="006455FD">
        <w:trPr>
          <w:trHeight w:val="340"/>
        </w:trPr>
        <w:tc>
          <w:tcPr>
            <w:tcW w:w="567" w:type="dxa"/>
            <w:vMerge/>
          </w:tcPr>
          <w:p w14:paraId="6A746101" w14:textId="77777777" w:rsidR="00F60871" w:rsidRPr="00F60871" w:rsidRDefault="00F60871" w:rsidP="001A3A4D">
            <w:pPr>
              <w:jc w:val="center"/>
              <w:rPr>
                <w:rFonts w:ascii="Times New Roman" w:hAnsi="Times New Roman" w:cs="Times New Roman"/>
              </w:rPr>
            </w:pPr>
          </w:p>
        </w:tc>
        <w:tc>
          <w:tcPr>
            <w:tcW w:w="2127" w:type="dxa"/>
            <w:vMerge/>
          </w:tcPr>
          <w:p w14:paraId="0DBA4BF7"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26397B2A"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0636C591" w14:textId="42038E5D" w:rsidR="00F60871" w:rsidRPr="00F60871" w:rsidRDefault="00F60871" w:rsidP="00D96C9C">
            <w:pPr>
              <w:jc w:val="center"/>
              <w:rPr>
                <w:rFonts w:ascii="Times New Roman" w:hAnsi="Times New Roman" w:cs="Times New Roman"/>
              </w:rPr>
            </w:pPr>
            <w:r w:rsidRPr="00F60871">
              <w:rPr>
                <w:rFonts w:ascii="Times New Roman" w:hAnsi="Times New Roman" w:cs="Times New Roman"/>
              </w:rPr>
              <w:t>8 (</w:t>
            </w:r>
            <w:r w:rsidRPr="00F60871">
              <w:rPr>
                <w:rFonts w:ascii="Times New Roman" w:hAnsi="Times New Roman" w:cs="Times New Roman"/>
                <w:lang w:val="en-US"/>
              </w:rPr>
              <w:t>M</w:t>
            </w:r>
            <w:r w:rsidRPr="00F60871">
              <w:rPr>
                <w:rFonts w:ascii="Times New Roman" w:hAnsi="Times New Roman" w:cs="Times New Roman"/>
              </w:rPr>
              <w:t>)</w:t>
            </w:r>
          </w:p>
        </w:tc>
        <w:tc>
          <w:tcPr>
            <w:tcW w:w="992" w:type="dxa"/>
            <w:vAlign w:val="center"/>
          </w:tcPr>
          <w:p w14:paraId="7E45EDD7" w14:textId="1D7952F7" w:rsidR="00F60871" w:rsidRPr="00F60871" w:rsidRDefault="00F60871" w:rsidP="00D96C9C">
            <w:pPr>
              <w:jc w:val="center"/>
              <w:rPr>
                <w:rFonts w:ascii="Times New Roman" w:hAnsi="Times New Roman" w:cs="Times New Roman"/>
              </w:rPr>
            </w:pPr>
            <w:r w:rsidRPr="00F60871">
              <w:rPr>
                <w:rFonts w:ascii="Times New Roman" w:hAnsi="Times New Roman" w:cs="Times New Roman"/>
              </w:rPr>
              <w:t>348</w:t>
            </w:r>
          </w:p>
        </w:tc>
      </w:tr>
      <w:tr w:rsidR="00F60871" w:rsidRPr="00AF2BEF" w14:paraId="13091C36" w14:textId="77777777" w:rsidTr="006455FD">
        <w:trPr>
          <w:trHeight w:val="340"/>
        </w:trPr>
        <w:tc>
          <w:tcPr>
            <w:tcW w:w="567" w:type="dxa"/>
            <w:vMerge/>
          </w:tcPr>
          <w:p w14:paraId="23229C40" w14:textId="77777777" w:rsidR="00F60871" w:rsidRPr="00F60871" w:rsidRDefault="00F60871" w:rsidP="001A3A4D">
            <w:pPr>
              <w:jc w:val="center"/>
              <w:rPr>
                <w:rFonts w:ascii="Times New Roman" w:hAnsi="Times New Roman" w:cs="Times New Roman"/>
              </w:rPr>
            </w:pPr>
          </w:p>
        </w:tc>
        <w:tc>
          <w:tcPr>
            <w:tcW w:w="2127" w:type="dxa"/>
            <w:vMerge/>
          </w:tcPr>
          <w:p w14:paraId="01D0FB13"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3BC79493"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729B9FFE" w14:textId="527084A7" w:rsidR="00F60871" w:rsidRPr="00F60871" w:rsidRDefault="00F60871" w:rsidP="00D96C9C">
            <w:pPr>
              <w:jc w:val="center"/>
              <w:rPr>
                <w:rFonts w:ascii="Times New Roman" w:hAnsi="Times New Roman" w:cs="Times New Roman"/>
              </w:rPr>
            </w:pPr>
            <w:r w:rsidRPr="00F60871">
              <w:rPr>
                <w:rFonts w:ascii="Times New Roman" w:hAnsi="Times New Roman" w:cs="Times New Roman"/>
              </w:rPr>
              <w:t>9</w:t>
            </w:r>
            <w:r w:rsidRPr="00F60871">
              <w:rPr>
                <w:rFonts w:ascii="Times New Roman" w:hAnsi="Times New Roman" w:cs="Times New Roman"/>
                <w:lang w:val="en-US"/>
              </w:rPr>
              <w:t xml:space="preserve"> (L)</w:t>
            </w:r>
          </w:p>
        </w:tc>
        <w:tc>
          <w:tcPr>
            <w:tcW w:w="992" w:type="dxa"/>
            <w:vAlign w:val="center"/>
          </w:tcPr>
          <w:p w14:paraId="5755D63F" w14:textId="419DD9FA" w:rsidR="00F60871" w:rsidRPr="00F60871" w:rsidRDefault="00F60871" w:rsidP="00D96C9C">
            <w:pPr>
              <w:jc w:val="center"/>
              <w:rPr>
                <w:rFonts w:ascii="Times New Roman" w:hAnsi="Times New Roman" w:cs="Times New Roman"/>
              </w:rPr>
            </w:pPr>
            <w:r w:rsidRPr="00F60871">
              <w:rPr>
                <w:rFonts w:ascii="Times New Roman" w:hAnsi="Times New Roman" w:cs="Times New Roman"/>
              </w:rPr>
              <w:t>306</w:t>
            </w:r>
          </w:p>
        </w:tc>
      </w:tr>
      <w:tr w:rsidR="00F60871" w:rsidRPr="00AF2BEF" w14:paraId="542988F5" w14:textId="77777777" w:rsidTr="006455FD">
        <w:trPr>
          <w:trHeight w:val="340"/>
        </w:trPr>
        <w:tc>
          <w:tcPr>
            <w:tcW w:w="567" w:type="dxa"/>
            <w:vMerge/>
          </w:tcPr>
          <w:p w14:paraId="47B920D4" w14:textId="77777777" w:rsidR="00F60871" w:rsidRPr="00F60871" w:rsidRDefault="00F60871" w:rsidP="001A3A4D">
            <w:pPr>
              <w:jc w:val="center"/>
              <w:rPr>
                <w:rFonts w:ascii="Times New Roman" w:hAnsi="Times New Roman" w:cs="Times New Roman"/>
              </w:rPr>
            </w:pPr>
          </w:p>
        </w:tc>
        <w:tc>
          <w:tcPr>
            <w:tcW w:w="2127" w:type="dxa"/>
            <w:vMerge/>
          </w:tcPr>
          <w:p w14:paraId="242D3065"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2E11C0ED"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7A2316BE" w14:textId="5FC02775" w:rsidR="00F60871" w:rsidRPr="00F60871" w:rsidRDefault="00F60871" w:rsidP="00D96C9C">
            <w:pPr>
              <w:jc w:val="center"/>
              <w:rPr>
                <w:rFonts w:ascii="Times New Roman" w:hAnsi="Times New Roman" w:cs="Times New Roman"/>
              </w:rPr>
            </w:pPr>
            <w:r w:rsidRPr="00F60871">
              <w:rPr>
                <w:rFonts w:ascii="Times New Roman" w:hAnsi="Times New Roman" w:cs="Times New Roman"/>
              </w:rPr>
              <w:t>10 (</w:t>
            </w:r>
            <w:r w:rsidRPr="00F60871">
              <w:rPr>
                <w:rFonts w:ascii="Times New Roman" w:hAnsi="Times New Roman" w:cs="Times New Roman"/>
                <w:lang w:val="en-US"/>
              </w:rPr>
              <w:t>XL</w:t>
            </w:r>
            <w:r w:rsidRPr="00F60871">
              <w:rPr>
                <w:rFonts w:ascii="Times New Roman" w:hAnsi="Times New Roman" w:cs="Times New Roman"/>
              </w:rPr>
              <w:t>)</w:t>
            </w:r>
          </w:p>
        </w:tc>
        <w:tc>
          <w:tcPr>
            <w:tcW w:w="992" w:type="dxa"/>
            <w:vAlign w:val="center"/>
          </w:tcPr>
          <w:p w14:paraId="2F2C5E47" w14:textId="69B692F6" w:rsidR="00F60871" w:rsidRPr="00F60871" w:rsidRDefault="00F60871" w:rsidP="00D96C9C">
            <w:pPr>
              <w:jc w:val="center"/>
              <w:rPr>
                <w:rFonts w:ascii="Times New Roman" w:hAnsi="Times New Roman" w:cs="Times New Roman"/>
              </w:rPr>
            </w:pPr>
            <w:r w:rsidRPr="00F60871">
              <w:rPr>
                <w:rFonts w:ascii="Times New Roman" w:hAnsi="Times New Roman" w:cs="Times New Roman"/>
              </w:rPr>
              <w:t>78</w:t>
            </w:r>
          </w:p>
        </w:tc>
      </w:tr>
      <w:tr w:rsidR="00F60871" w:rsidRPr="00AF2BEF" w14:paraId="7C0D1F11" w14:textId="77777777" w:rsidTr="006455FD">
        <w:trPr>
          <w:trHeight w:val="340"/>
        </w:trPr>
        <w:tc>
          <w:tcPr>
            <w:tcW w:w="567" w:type="dxa"/>
            <w:vMerge/>
          </w:tcPr>
          <w:p w14:paraId="5877FD90" w14:textId="77777777" w:rsidR="00F60871" w:rsidRPr="00F60871" w:rsidRDefault="00F60871" w:rsidP="001A3A4D">
            <w:pPr>
              <w:jc w:val="center"/>
              <w:rPr>
                <w:rFonts w:ascii="Times New Roman" w:hAnsi="Times New Roman" w:cs="Times New Roman"/>
              </w:rPr>
            </w:pPr>
          </w:p>
        </w:tc>
        <w:tc>
          <w:tcPr>
            <w:tcW w:w="2127" w:type="dxa"/>
            <w:vMerge/>
          </w:tcPr>
          <w:p w14:paraId="0E475FFF" w14:textId="77777777" w:rsidR="00F60871" w:rsidRPr="00F60871" w:rsidRDefault="00F60871" w:rsidP="00D96C9C">
            <w:pPr>
              <w:rPr>
                <w:rFonts w:ascii="Times New Roman" w:eastAsia="Times New Roman" w:hAnsi="Times New Roman" w:cs="Times New Roman"/>
                <w:b/>
                <w:lang w:eastAsia="ru-RU"/>
              </w:rPr>
            </w:pPr>
          </w:p>
        </w:tc>
        <w:tc>
          <w:tcPr>
            <w:tcW w:w="5244" w:type="dxa"/>
            <w:vMerge/>
          </w:tcPr>
          <w:p w14:paraId="54BD9498" w14:textId="77777777" w:rsidR="00F60871" w:rsidRPr="00F60871" w:rsidRDefault="00F60871" w:rsidP="001A3A4D">
            <w:pPr>
              <w:pStyle w:val="a3"/>
              <w:ind w:left="34"/>
              <w:rPr>
                <w:rStyle w:val="docdata"/>
                <w:rFonts w:ascii="Times New Roman" w:hAnsi="Times New Roman" w:cs="Times New Roman"/>
              </w:rPr>
            </w:pPr>
          </w:p>
        </w:tc>
        <w:tc>
          <w:tcPr>
            <w:tcW w:w="993" w:type="dxa"/>
            <w:vAlign w:val="center"/>
          </w:tcPr>
          <w:p w14:paraId="07FA5F4B" w14:textId="77777777" w:rsidR="00F60871" w:rsidRPr="00F60871" w:rsidRDefault="00F60871" w:rsidP="00D96C9C">
            <w:pPr>
              <w:jc w:val="center"/>
              <w:rPr>
                <w:rFonts w:ascii="Times New Roman" w:hAnsi="Times New Roman" w:cs="Times New Roman"/>
              </w:rPr>
            </w:pPr>
          </w:p>
        </w:tc>
        <w:tc>
          <w:tcPr>
            <w:tcW w:w="992" w:type="dxa"/>
            <w:vAlign w:val="center"/>
          </w:tcPr>
          <w:p w14:paraId="2B266C15" w14:textId="1C30D0F2" w:rsidR="00F60871" w:rsidRPr="00F60871" w:rsidRDefault="00F60871" w:rsidP="00D96C9C">
            <w:pPr>
              <w:jc w:val="center"/>
              <w:rPr>
                <w:rFonts w:ascii="Times New Roman" w:hAnsi="Times New Roman" w:cs="Times New Roman"/>
                <w:b/>
              </w:rPr>
            </w:pPr>
            <w:r w:rsidRPr="00F60871">
              <w:rPr>
                <w:rFonts w:ascii="Times New Roman" w:hAnsi="Times New Roman" w:cs="Times New Roman"/>
                <w:b/>
              </w:rPr>
              <w:t>808</w:t>
            </w:r>
          </w:p>
        </w:tc>
      </w:tr>
      <w:tr w:rsidR="00F60871" w:rsidRPr="00AF2BEF" w14:paraId="6852CDFD" w14:textId="77777777" w:rsidTr="00C02DC3">
        <w:trPr>
          <w:trHeight w:val="737"/>
        </w:trPr>
        <w:tc>
          <w:tcPr>
            <w:tcW w:w="567" w:type="dxa"/>
            <w:vMerge w:val="restart"/>
          </w:tcPr>
          <w:p w14:paraId="535C4C85" w14:textId="6AEF0974" w:rsidR="00F60871" w:rsidRPr="00F60871" w:rsidRDefault="00F60871" w:rsidP="001A3A4D">
            <w:pPr>
              <w:jc w:val="center"/>
              <w:rPr>
                <w:rFonts w:ascii="Times New Roman" w:hAnsi="Times New Roman" w:cs="Times New Roman"/>
              </w:rPr>
            </w:pPr>
            <w:r w:rsidRPr="00F60871">
              <w:rPr>
                <w:rFonts w:ascii="Times New Roman" w:hAnsi="Times New Roman" w:cs="Times New Roman"/>
              </w:rPr>
              <w:t>5</w:t>
            </w:r>
          </w:p>
        </w:tc>
        <w:tc>
          <w:tcPr>
            <w:tcW w:w="2127" w:type="dxa"/>
            <w:vMerge w:val="restart"/>
          </w:tcPr>
          <w:p w14:paraId="16F0631C" w14:textId="420ED5C5" w:rsidR="00F60871" w:rsidRPr="00C02DC3" w:rsidRDefault="00F60871" w:rsidP="008E79F8">
            <w:pPr>
              <w:rPr>
                <w:rStyle w:val="docdata"/>
                <w:rFonts w:ascii="Times New Roman" w:eastAsia="Times New Roman" w:hAnsi="Times New Roman" w:cs="Times New Roman"/>
                <w:b/>
                <w:lang w:eastAsia="ru-RU"/>
              </w:rPr>
            </w:pPr>
            <w:r w:rsidRPr="00C02DC3">
              <w:rPr>
                <w:rFonts w:ascii="Times New Roman" w:eastAsia="Times New Roman" w:hAnsi="Times New Roman" w:cs="Times New Roman"/>
                <w:b/>
                <w:lang w:eastAsia="ru-RU"/>
              </w:rPr>
              <w:t>Перчатки термостойкие</w:t>
            </w:r>
          </w:p>
        </w:tc>
        <w:tc>
          <w:tcPr>
            <w:tcW w:w="5244" w:type="dxa"/>
            <w:vMerge w:val="restart"/>
          </w:tcPr>
          <w:p w14:paraId="636BFBB5" w14:textId="40A4364E" w:rsidR="00D23D3C" w:rsidRPr="00F60871" w:rsidRDefault="00F60871" w:rsidP="001A3A4D">
            <w:pPr>
              <w:jc w:val="both"/>
              <w:rPr>
                <w:rStyle w:val="docdata"/>
                <w:rFonts w:ascii="Times New Roman" w:hAnsi="Times New Roman" w:cs="Times New Roman"/>
              </w:rPr>
            </w:pPr>
            <w:r w:rsidRPr="00F60871">
              <w:rPr>
                <w:rStyle w:val="docdata"/>
                <w:rFonts w:ascii="Times New Roman" w:hAnsi="Times New Roman" w:cs="Times New Roman"/>
              </w:rPr>
              <w:t>Предназначены для защиты рук от термических рисков электрической дуги.</w:t>
            </w:r>
          </w:p>
          <w:p w14:paraId="3306B96F" w14:textId="77777777" w:rsidR="004D72BF" w:rsidRDefault="004D72BF" w:rsidP="004D72BF">
            <w:pPr>
              <w:pStyle w:val="a3"/>
              <w:shd w:val="clear" w:color="auto" w:fill="FFFFFF" w:themeFill="background1"/>
              <w:ind w:left="34"/>
              <w:jc w:val="both"/>
              <w:rPr>
                <w:rStyle w:val="docdata"/>
                <w:rFonts w:ascii="Times New Roman" w:hAnsi="Times New Roman" w:cs="Times New Roman"/>
              </w:rPr>
            </w:pPr>
            <w:r w:rsidRPr="004D72BF">
              <w:rPr>
                <w:rStyle w:val="docdata"/>
                <w:rFonts w:ascii="Times New Roman" w:hAnsi="Times New Roman" w:cs="Times New Roman"/>
              </w:rPr>
              <w:t xml:space="preserve">Класс защиты, </w:t>
            </w:r>
            <w:proofErr w:type="spellStart"/>
            <w:r w:rsidRPr="004D72BF">
              <w:rPr>
                <w:rStyle w:val="docdata"/>
                <w:rFonts w:ascii="Times New Roman" w:hAnsi="Times New Roman" w:cs="Times New Roman"/>
              </w:rPr>
              <w:t>экспл</w:t>
            </w:r>
            <w:proofErr w:type="spellEnd"/>
            <w:r w:rsidRPr="004D72BF">
              <w:rPr>
                <w:rStyle w:val="docdata"/>
                <w:rFonts w:ascii="Times New Roman" w:hAnsi="Times New Roman" w:cs="Times New Roman"/>
              </w:rPr>
              <w:t>. уровень: ЗЭТВ до 15 кал/</w:t>
            </w:r>
            <w:proofErr w:type="spellStart"/>
            <w:proofErr w:type="gramStart"/>
            <w:r w:rsidRPr="004D72BF">
              <w:rPr>
                <w:rStyle w:val="docdata"/>
                <w:rFonts w:ascii="Times New Roman" w:hAnsi="Times New Roman" w:cs="Times New Roman"/>
              </w:rPr>
              <w:t>кв.см</w:t>
            </w:r>
            <w:proofErr w:type="spellEnd"/>
            <w:proofErr w:type="gramEnd"/>
            <w:r w:rsidRPr="004D72BF">
              <w:rPr>
                <w:rStyle w:val="docdata"/>
                <w:rFonts w:ascii="Times New Roman" w:hAnsi="Times New Roman" w:cs="Times New Roman"/>
              </w:rPr>
              <w:t xml:space="preserve"> (2 уровень)</w:t>
            </w:r>
          </w:p>
          <w:p w14:paraId="76C42939" w14:textId="1643F187" w:rsidR="00D23D3C" w:rsidRDefault="00857A34" w:rsidP="001A3A4D">
            <w:pPr>
              <w:pStyle w:val="a3"/>
              <w:ind w:left="34"/>
              <w:jc w:val="both"/>
              <w:rPr>
                <w:rStyle w:val="docdata"/>
                <w:rFonts w:ascii="Times New Roman" w:hAnsi="Times New Roman" w:cs="Times New Roman"/>
              </w:rPr>
            </w:pPr>
            <w:r>
              <w:rPr>
                <w:rStyle w:val="docdata"/>
                <w:rFonts w:ascii="Times New Roman" w:hAnsi="Times New Roman" w:cs="Times New Roman"/>
              </w:rPr>
              <w:t>м</w:t>
            </w:r>
            <w:r w:rsidR="00D23D3C">
              <w:rPr>
                <w:rStyle w:val="docdata"/>
                <w:rFonts w:ascii="Times New Roman" w:hAnsi="Times New Roman" w:cs="Times New Roman"/>
              </w:rPr>
              <w:t>атериал – пара- и м</w:t>
            </w:r>
            <w:bookmarkStart w:id="1" w:name="_GoBack"/>
            <w:bookmarkEnd w:id="1"/>
            <w:r w:rsidR="00D23D3C">
              <w:rPr>
                <w:rStyle w:val="docdata"/>
                <w:rFonts w:ascii="Times New Roman" w:hAnsi="Times New Roman" w:cs="Times New Roman"/>
              </w:rPr>
              <w:t>ета-</w:t>
            </w:r>
            <w:r w:rsidR="00AE304C">
              <w:rPr>
                <w:rStyle w:val="docdata"/>
                <w:rFonts w:ascii="Times New Roman" w:hAnsi="Times New Roman" w:cs="Times New Roman"/>
              </w:rPr>
              <w:t xml:space="preserve"> </w:t>
            </w:r>
            <w:r>
              <w:rPr>
                <w:rStyle w:val="docdata"/>
                <w:rFonts w:ascii="Times New Roman" w:hAnsi="Times New Roman" w:cs="Times New Roman"/>
              </w:rPr>
              <w:t>арамидное волокно</w:t>
            </w:r>
          </w:p>
          <w:p w14:paraId="538786DF" w14:textId="5A4F3FAA" w:rsidR="00F759E8" w:rsidRPr="00F60871" w:rsidRDefault="00F759E8" w:rsidP="001A3A4D">
            <w:pPr>
              <w:pStyle w:val="a3"/>
              <w:ind w:left="34"/>
              <w:jc w:val="both"/>
              <w:rPr>
                <w:rStyle w:val="docdata"/>
                <w:rFonts w:ascii="Times New Roman" w:hAnsi="Times New Roman" w:cs="Times New Roman"/>
              </w:rPr>
            </w:pPr>
            <w:r>
              <w:rPr>
                <w:rStyle w:val="docdata"/>
                <w:rFonts w:ascii="Times New Roman" w:hAnsi="Times New Roman" w:cs="Times New Roman"/>
              </w:rPr>
              <w:t>т</w:t>
            </w:r>
            <w:r w:rsidRPr="00F759E8">
              <w:rPr>
                <w:rStyle w:val="docdata"/>
                <w:rFonts w:ascii="Times New Roman" w:hAnsi="Times New Roman" w:cs="Times New Roman"/>
              </w:rPr>
              <w:t>ип манжеты</w:t>
            </w:r>
            <w:r>
              <w:rPr>
                <w:rStyle w:val="docdata"/>
                <w:rFonts w:ascii="Times New Roman" w:hAnsi="Times New Roman" w:cs="Times New Roman"/>
              </w:rPr>
              <w:t xml:space="preserve"> – трикотажная манжета)</w:t>
            </w:r>
          </w:p>
          <w:p w14:paraId="55EA0D8B" w14:textId="3341F7CF" w:rsidR="00CB1766" w:rsidRPr="00C02DC3" w:rsidRDefault="00F60871" w:rsidP="00CB1766">
            <w:pPr>
              <w:pStyle w:val="a3"/>
              <w:ind w:left="34"/>
              <w:jc w:val="both"/>
              <w:rPr>
                <w:rFonts w:ascii="Times New Roman" w:eastAsia="Calibri" w:hAnsi="Times New Roman" w:cs="Times New Roman"/>
                <w:b/>
                <w:lang w:eastAsia="ru-RU"/>
              </w:rPr>
            </w:pPr>
            <w:r w:rsidRPr="00F60871">
              <w:rPr>
                <w:rFonts w:ascii="Times New Roman" w:eastAsia="Calibri" w:hAnsi="Times New Roman" w:cs="Times New Roman"/>
                <w:b/>
                <w:lang w:eastAsia="ru-RU"/>
              </w:rPr>
              <w:t>ТР ТС 019/2011</w:t>
            </w:r>
          </w:p>
        </w:tc>
        <w:tc>
          <w:tcPr>
            <w:tcW w:w="993" w:type="dxa"/>
            <w:vAlign w:val="center"/>
          </w:tcPr>
          <w:p w14:paraId="0F166431" w14:textId="09EFE52D" w:rsidR="00F60871" w:rsidRPr="00F60871" w:rsidRDefault="00F60871" w:rsidP="0091393E">
            <w:pPr>
              <w:jc w:val="center"/>
              <w:rPr>
                <w:rFonts w:ascii="Times New Roman" w:hAnsi="Times New Roman" w:cs="Times New Roman"/>
              </w:rPr>
            </w:pPr>
            <w:r w:rsidRPr="00F60871">
              <w:rPr>
                <w:rFonts w:ascii="Times New Roman" w:hAnsi="Times New Roman" w:cs="Times New Roman"/>
                <w:lang w:val="en-US"/>
              </w:rPr>
              <w:t>9 (L)</w:t>
            </w:r>
          </w:p>
        </w:tc>
        <w:tc>
          <w:tcPr>
            <w:tcW w:w="992" w:type="dxa"/>
            <w:vAlign w:val="center"/>
          </w:tcPr>
          <w:p w14:paraId="690E6558" w14:textId="17EA1047" w:rsidR="00F60871" w:rsidRPr="00F60871" w:rsidRDefault="00F60871" w:rsidP="0091393E">
            <w:pPr>
              <w:jc w:val="center"/>
              <w:rPr>
                <w:rFonts w:ascii="Times New Roman" w:hAnsi="Times New Roman" w:cs="Times New Roman"/>
              </w:rPr>
            </w:pPr>
            <w:r w:rsidRPr="00F60871">
              <w:rPr>
                <w:rFonts w:ascii="Times New Roman" w:hAnsi="Times New Roman" w:cs="Times New Roman"/>
              </w:rPr>
              <w:t>30</w:t>
            </w:r>
          </w:p>
        </w:tc>
      </w:tr>
      <w:tr w:rsidR="00F60871" w:rsidRPr="00AF2BEF" w14:paraId="58826D10" w14:textId="77777777" w:rsidTr="00C02DC3">
        <w:trPr>
          <w:trHeight w:val="737"/>
        </w:trPr>
        <w:tc>
          <w:tcPr>
            <w:tcW w:w="567" w:type="dxa"/>
            <w:vMerge/>
          </w:tcPr>
          <w:p w14:paraId="0D7D60C0" w14:textId="47108634" w:rsidR="00F60871" w:rsidRPr="00F60871" w:rsidRDefault="00F60871" w:rsidP="001A3A4D">
            <w:pPr>
              <w:jc w:val="center"/>
              <w:rPr>
                <w:rFonts w:ascii="Times New Roman" w:hAnsi="Times New Roman" w:cs="Times New Roman"/>
              </w:rPr>
            </w:pPr>
          </w:p>
        </w:tc>
        <w:tc>
          <w:tcPr>
            <w:tcW w:w="2127" w:type="dxa"/>
            <w:vMerge/>
          </w:tcPr>
          <w:p w14:paraId="1DF55A90" w14:textId="77777777" w:rsidR="00F60871" w:rsidRPr="00F60871" w:rsidRDefault="00F60871" w:rsidP="008E79F8">
            <w:pPr>
              <w:rPr>
                <w:rFonts w:ascii="Times New Roman" w:eastAsia="Times New Roman" w:hAnsi="Times New Roman" w:cs="Times New Roman"/>
                <w:b/>
                <w:lang w:eastAsia="ru-RU"/>
              </w:rPr>
            </w:pPr>
          </w:p>
        </w:tc>
        <w:tc>
          <w:tcPr>
            <w:tcW w:w="5244" w:type="dxa"/>
            <w:vMerge/>
          </w:tcPr>
          <w:p w14:paraId="5EE37D99" w14:textId="77777777" w:rsidR="00F60871" w:rsidRPr="00F60871" w:rsidRDefault="00F60871" w:rsidP="001A3A4D">
            <w:pPr>
              <w:jc w:val="both"/>
              <w:rPr>
                <w:rStyle w:val="docdata"/>
                <w:rFonts w:ascii="Times New Roman" w:hAnsi="Times New Roman" w:cs="Times New Roman"/>
              </w:rPr>
            </w:pPr>
          </w:p>
        </w:tc>
        <w:tc>
          <w:tcPr>
            <w:tcW w:w="993" w:type="dxa"/>
            <w:vAlign w:val="center"/>
          </w:tcPr>
          <w:p w14:paraId="585637B0" w14:textId="77777777" w:rsidR="00F60871" w:rsidRPr="00F60871" w:rsidRDefault="00F60871" w:rsidP="0091393E">
            <w:pPr>
              <w:jc w:val="center"/>
              <w:rPr>
                <w:rFonts w:ascii="Times New Roman" w:hAnsi="Times New Roman" w:cs="Times New Roman"/>
                <w:lang w:val="en-US"/>
              </w:rPr>
            </w:pPr>
          </w:p>
        </w:tc>
        <w:tc>
          <w:tcPr>
            <w:tcW w:w="992" w:type="dxa"/>
            <w:vAlign w:val="center"/>
          </w:tcPr>
          <w:p w14:paraId="7EA3445C" w14:textId="1E9EF188" w:rsidR="00F60871" w:rsidRPr="00F60871" w:rsidRDefault="00F60871" w:rsidP="0091393E">
            <w:pPr>
              <w:jc w:val="center"/>
              <w:rPr>
                <w:rFonts w:ascii="Times New Roman" w:hAnsi="Times New Roman" w:cs="Times New Roman"/>
                <w:b/>
                <w:lang w:val="en-US"/>
              </w:rPr>
            </w:pPr>
            <w:r w:rsidRPr="00F60871">
              <w:rPr>
                <w:rFonts w:ascii="Times New Roman" w:hAnsi="Times New Roman" w:cs="Times New Roman"/>
                <w:b/>
                <w:lang w:val="en-US"/>
              </w:rPr>
              <w:t>30</w:t>
            </w:r>
          </w:p>
        </w:tc>
      </w:tr>
      <w:tr w:rsidR="00F60871" w:rsidRPr="00AF2BEF" w14:paraId="649F52E7" w14:textId="77777777" w:rsidTr="00FB6F40">
        <w:trPr>
          <w:trHeight w:val="340"/>
        </w:trPr>
        <w:tc>
          <w:tcPr>
            <w:tcW w:w="567" w:type="dxa"/>
            <w:vMerge w:val="restart"/>
          </w:tcPr>
          <w:p w14:paraId="3D012880" w14:textId="0AED73CE" w:rsidR="00F60871" w:rsidRPr="00F60871" w:rsidRDefault="00F60871" w:rsidP="001A3A4D">
            <w:pPr>
              <w:jc w:val="center"/>
              <w:rPr>
                <w:rFonts w:ascii="Times New Roman" w:hAnsi="Times New Roman" w:cs="Times New Roman"/>
                <w:lang w:val="en-US"/>
              </w:rPr>
            </w:pPr>
            <w:r w:rsidRPr="00F60871">
              <w:rPr>
                <w:rFonts w:ascii="Times New Roman" w:hAnsi="Times New Roman" w:cs="Times New Roman"/>
                <w:lang w:val="en-US"/>
              </w:rPr>
              <w:t>6</w:t>
            </w:r>
          </w:p>
        </w:tc>
        <w:tc>
          <w:tcPr>
            <w:tcW w:w="2127" w:type="dxa"/>
            <w:vMerge w:val="restart"/>
          </w:tcPr>
          <w:p w14:paraId="707B9B80" w14:textId="606F7A3B" w:rsidR="00F60871" w:rsidRPr="00F60871" w:rsidRDefault="00F60871" w:rsidP="007F6DA9">
            <w:pPr>
              <w:rPr>
                <w:rStyle w:val="docdata"/>
                <w:rFonts w:ascii="Times New Roman" w:eastAsia="Times New Roman" w:hAnsi="Times New Roman" w:cs="Times New Roman"/>
                <w:b/>
                <w:lang w:eastAsia="ru-RU"/>
              </w:rPr>
            </w:pPr>
            <w:r w:rsidRPr="00F60871">
              <w:rPr>
                <w:rFonts w:ascii="Times New Roman" w:eastAsia="Times New Roman" w:hAnsi="Times New Roman" w:cs="Times New Roman"/>
                <w:b/>
                <w:lang w:eastAsia="ru-RU"/>
              </w:rPr>
              <w:t>Перчатки трикотажные с точечным покрытием</w:t>
            </w:r>
          </w:p>
        </w:tc>
        <w:tc>
          <w:tcPr>
            <w:tcW w:w="5244" w:type="dxa"/>
            <w:vMerge w:val="restart"/>
          </w:tcPr>
          <w:p w14:paraId="1481D0CD" w14:textId="77777777" w:rsidR="00F60871" w:rsidRPr="00F60871" w:rsidRDefault="00F60871" w:rsidP="007F6DA9">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Предназначены для защиты рук от механических воздействий (истирание, порезов), общих производственных загрязнений.</w:t>
            </w:r>
          </w:p>
          <w:p w14:paraId="53340158" w14:textId="77777777" w:rsidR="00F60871" w:rsidRPr="00F60871" w:rsidRDefault="00F60871" w:rsidP="007F6DA9">
            <w:pPr>
              <w:rPr>
                <w:rFonts w:ascii="Times New Roman" w:eastAsia="Times New Roman" w:hAnsi="Times New Roman" w:cs="Times New Roman"/>
                <w:shd w:val="clear" w:color="auto" w:fill="FFFFFF"/>
                <w:lang w:eastAsia="ru-RU"/>
              </w:rPr>
            </w:pPr>
            <w:r w:rsidRPr="00F60871">
              <w:rPr>
                <w:rFonts w:ascii="Times New Roman" w:eastAsia="Times New Roman" w:hAnsi="Times New Roman" w:cs="Times New Roman"/>
                <w:bCs/>
                <w:shd w:val="clear" w:color="auto" w:fill="FFFFFF"/>
                <w:lang w:eastAsia="ru-RU"/>
              </w:rPr>
              <w:t xml:space="preserve">(материал – </w:t>
            </w:r>
            <w:r w:rsidRPr="00F60871">
              <w:rPr>
                <w:rFonts w:ascii="Times New Roman" w:eastAsia="Times New Roman" w:hAnsi="Times New Roman" w:cs="Times New Roman"/>
                <w:shd w:val="clear" w:color="auto" w:fill="FFFFFF"/>
                <w:lang w:eastAsia="ru-RU"/>
              </w:rPr>
              <w:t>смесовая пряжа;</w:t>
            </w:r>
          </w:p>
          <w:p w14:paraId="0D2461A4" w14:textId="77777777" w:rsidR="00F60871" w:rsidRPr="00F60871" w:rsidRDefault="00F60871" w:rsidP="007F6DA9">
            <w:pPr>
              <w:rPr>
                <w:rFonts w:ascii="Times New Roman" w:eastAsia="Times New Roman" w:hAnsi="Times New Roman" w:cs="Times New Roman"/>
                <w:bCs/>
                <w:shd w:val="clear" w:color="auto" w:fill="FFFFFF"/>
                <w:lang w:eastAsia="ru-RU"/>
              </w:rPr>
            </w:pPr>
            <w:r w:rsidRPr="00F60871">
              <w:rPr>
                <w:rFonts w:ascii="Times New Roman" w:eastAsia="Times New Roman" w:hAnsi="Times New Roman" w:cs="Times New Roman"/>
                <w:shd w:val="clear" w:color="auto" w:fill="FFFFFF"/>
                <w:lang w:eastAsia="ru-RU"/>
              </w:rPr>
              <w:t>класс вязки – не менее 10</w:t>
            </w:r>
            <w:r w:rsidRPr="00F60871">
              <w:rPr>
                <w:rFonts w:ascii="Times New Roman" w:eastAsia="Times New Roman" w:hAnsi="Times New Roman" w:cs="Times New Roman"/>
                <w:lang w:eastAsia="ru-RU"/>
              </w:rPr>
              <w:t>;</w:t>
            </w:r>
          </w:p>
          <w:p w14:paraId="47C28DCB" w14:textId="77777777" w:rsidR="00F60871" w:rsidRPr="00F60871" w:rsidRDefault="00F60871" w:rsidP="007F6DA9">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материал покрытия – ПВХ;</w:t>
            </w:r>
          </w:p>
          <w:p w14:paraId="36C683BE" w14:textId="77777777" w:rsidR="006455FD" w:rsidRDefault="00F60871" w:rsidP="007F6DA9">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покрытие – точечное</w:t>
            </w:r>
            <w:r w:rsidR="006455FD">
              <w:rPr>
                <w:rFonts w:ascii="Times New Roman" w:eastAsia="Times New Roman" w:hAnsi="Times New Roman" w:cs="Times New Roman"/>
                <w:lang w:eastAsia="ru-RU"/>
              </w:rPr>
              <w:t>;</w:t>
            </w:r>
          </w:p>
          <w:p w14:paraId="0DC68DF3" w14:textId="0222C6CB" w:rsidR="00F60871" w:rsidRPr="00F60871" w:rsidRDefault="006455FD" w:rsidP="007F6DA9">
            <w:pPr>
              <w:rPr>
                <w:rFonts w:ascii="Times New Roman" w:eastAsia="Times New Roman" w:hAnsi="Times New Roman" w:cs="Times New Roman"/>
                <w:lang w:eastAsia="ru-RU"/>
              </w:rPr>
            </w:pPr>
            <w:r w:rsidRPr="006455FD">
              <w:rPr>
                <w:rFonts w:ascii="Times New Roman" w:eastAsia="Times New Roman" w:hAnsi="Times New Roman" w:cs="Times New Roman"/>
                <w:lang w:eastAsia="ru-RU"/>
              </w:rPr>
              <w:t>дл</w:t>
            </w:r>
            <w:r>
              <w:rPr>
                <w:rFonts w:ascii="Times New Roman" w:eastAsia="Times New Roman" w:hAnsi="Times New Roman" w:cs="Times New Roman"/>
                <w:lang w:eastAsia="ru-RU"/>
              </w:rPr>
              <w:t>ина перчаток – не менее 230 мм</w:t>
            </w:r>
            <w:r w:rsidR="00F60871" w:rsidRPr="00F60871">
              <w:rPr>
                <w:rFonts w:ascii="Times New Roman" w:eastAsia="Times New Roman" w:hAnsi="Times New Roman" w:cs="Times New Roman"/>
                <w:lang w:eastAsia="ru-RU"/>
              </w:rPr>
              <w:t>)</w:t>
            </w:r>
          </w:p>
          <w:p w14:paraId="087D9363" w14:textId="154057A8" w:rsidR="00F60871" w:rsidRPr="00F60871" w:rsidRDefault="00F60871" w:rsidP="007F6DA9">
            <w:pPr>
              <w:pStyle w:val="a3"/>
              <w:ind w:left="34"/>
              <w:rPr>
                <w:rFonts w:ascii="Times New Roman" w:hAnsi="Times New Roman" w:cs="Times New Roman"/>
              </w:rPr>
            </w:pPr>
            <w:r w:rsidRPr="00F60871">
              <w:rPr>
                <w:rFonts w:ascii="Times New Roman" w:eastAsia="Calibri" w:hAnsi="Times New Roman" w:cs="Times New Roman"/>
                <w:b/>
                <w:lang w:eastAsia="ru-RU"/>
              </w:rPr>
              <w:t>ТР ТС 019/2011</w:t>
            </w:r>
          </w:p>
        </w:tc>
        <w:tc>
          <w:tcPr>
            <w:tcW w:w="993" w:type="dxa"/>
            <w:vAlign w:val="center"/>
          </w:tcPr>
          <w:p w14:paraId="548BEABF" w14:textId="39140AE7" w:rsidR="00F60871" w:rsidRPr="00F60871" w:rsidRDefault="00F60871" w:rsidP="00B17994">
            <w:pPr>
              <w:jc w:val="center"/>
              <w:rPr>
                <w:rFonts w:ascii="Times New Roman" w:hAnsi="Times New Roman" w:cs="Times New Roman"/>
              </w:rPr>
            </w:pPr>
            <w:r w:rsidRPr="00F60871">
              <w:rPr>
                <w:rFonts w:ascii="Times New Roman" w:hAnsi="Times New Roman" w:cs="Times New Roman"/>
              </w:rPr>
              <w:t>7 (</w:t>
            </w:r>
            <w:r w:rsidRPr="00F60871">
              <w:rPr>
                <w:rFonts w:ascii="Times New Roman" w:hAnsi="Times New Roman" w:cs="Times New Roman"/>
                <w:lang w:val="en-US"/>
              </w:rPr>
              <w:t>S</w:t>
            </w:r>
            <w:r w:rsidRPr="00F60871">
              <w:rPr>
                <w:rFonts w:ascii="Times New Roman" w:hAnsi="Times New Roman" w:cs="Times New Roman"/>
              </w:rPr>
              <w:t>)</w:t>
            </w:r>
          </w:p>
        </w:tc>
        <w:tc>
          <w:tcPr>
            <w:tcW w:w="992" w:type="dxa"/>
            <w:vAlign w:val="center"/>
          </w:tcPr>
          <w:p w14:paraId="16B97A8E" w14:textId="19C2928E" w:rsidR="00F60871" w:rsidRPr="00F60871" w:rsidRDefault="00F60871" w:rsidP="00B17994">
            <w:pPr>
              <w:jc w:val="center"/>
              <w:rPr>
                <w:rFonts w:ascii="Times New Roman" w:hAnsi="Times New Roman" w:cs="Times New Roman"/>
              </w:rPr>
            </w:pPr>
            <w:r w:rsidRPr="00F60871">
              <w:rPr>
                <w:rFonts w:ascii="Times New Roman" w:hAnsi="Times New Roman" w:cs="Times New Roman"/>
              </w:rPr>
              <w:t>48</w:t>
            </w:r>
          </w:p>
        </w:tc>
      </w:tr>
      <w:tr w:rsidR="00F60871" w:rsidRPr="00AF2BEF" w14:paraId="3158D4EB" w14:textId="77777777" w:rsidTr="00FB6F40">
        <w:trPr>
          <w:trHeight w:val="340"/>
        </w:trPr>
        <w:tc>
          <w:tcPr>
            <w:tcW w:w="567" w:type="dxa"/>
            <w:vMerge/>
          </w:tcPr>
          <w:p w14:paraId="27E39DB0" w14:textId="78B8D16F" w:rsidR="00F60871" w:rsidRPr="00F60871" w:rsidRDefault="00F60871" w:rsidP="001A3A4D">
            <w:pPr>
              <w:jc w:val="center"/>
              <w:rPr>
                <w:rFonts w:ascii="Times New Roman" w:hAnsi="Times New Roman" w:cs="Times New Roman"/>
              </w:rPr>
            </w:pPr>
          </w:p>
        </w:tc>
        <w:tc>
          <w:tcPr>
            <w:tcW w:w="2127" w:type="dxa"/>
            <w:vMerge/>
          </w:tcPr>
          <w:p w14:paraId="622527CD" w14:textId="77777777" w:rsidR="00F60871" w:rsidRPr="00F60871" w:rsidRDefault="00F60871" w:rsidP="00B17994">
            <w:pPr>
              <w:rPr>
                <w:rStyle w:val="docdata"/>
                <w:rFonts w:ascii="Times New Roman" w:hAnsi="Times New Roman" w:cs="Times New Roman"/>
                <w:b/>
              </w:rPr>
            </w:pPr>
          </w:p>
        </w:tc>
        <w:tc>
          <w:tcPr>
            <w:tcW w:w="5244" w:type="dxa"/>
            <w:vMerge/>
          </w:tcPr>
          <w:p w14:paraId="09D6FD7C"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17C7387E" w14:textId="522646BB" w:rsidR="00F60871" w:rsidRPr="00F60871" w:rsidRDefault="00F60871" w:rsidP="00B17994">
            <w:pPr>
              <w:jc w:val="center"/>
              <w:rPr>
                <w:rFonts w:ascii="Times New Roman" w:hAnsi="Times New Roman" w:cs="Times New Roman"/>
              </w:rPr>
            </w:pPr>
            <w:r w:rsidRPr="00F60871">
              <w:rPr>
                <w:rFonts w:ascii="Times New Roman" w:hAnsi="Times New Roman" w:cs="Times New Roman"/>
              </w:rPr>
              <w:t>8 (</w:t>
            </w:r>
            <w:r w:rsidRPr="00F60871">
              <w:rPr>
                <w:rFonts w:ascii="Times New Roman" w:hAnsi="Times New Roman" w:cs="Times New Roman"/>
                <w:lang w:val="en-US"/>
              </w:rPr>
              <w:t>M</w:t>
            </w:r>
            <w:r w:rsidRPr="00F60871">
              <w:rPr>
                <w:rFonts w:ascii="Times New Roman" w:hAnsi="Times New Roman" w:cs="Times New Roman"/>
              </w:rPr>
              <w:t>)</w:t>
            </w:r>
          </w:p>
        </w:tc>
        <w:tc>
          <w:tcPr>
            <w:tcW w:w="992" w:type="dxa"/>
            <w:vAlign w:val="center"/>
          </w:tcPr>
          <w:p w14:paraId="50CF0753" w14:textId="059099D7" w:rsidR="00F60871" w:rsidRPr="00F60871" w:rsidRDefault="00F60871" w:rsidP="00B17994">
            <w:pPr>
              <w:jc w:val="center"/>
              <w:rPr>
                <w:rFonts w:ascii="Times New Roman" w:hAnsi="Times New Roman" w:cs="Times New Roman"/>
              </w:rPr>
            </w:pPr>
            <w:r w:rsidRPr="00F60871">
              <w:rPr>
                <w:rFonts w:ascii="Times New Roman" w:hAnsi="Times New Roman" w:cs="Times New Roman"/>
              </w:rPr>
              <w:t>230</w:t>
            </w:r>
          </w:p>
        </w:tc>
      </w:tr>
      <w:tr w:rsidR="00F60871" w:rsidRPr="00AF2BEF" w14:paraId="31E45B52" w14:textId="77777777" w:rsidTr="00FB6F40">
        <w:trPr>
          <w:trHeight w:val="340"/>
        </w:trPr>
        <w:tc>
          <w:tcPr>
            <w:tcW w:w="567" w:type="dxa"/>
            <w:vMerge/>
          </w:tcPr>
          <w:p w14:paraId="37ED0613" w14:textId="77777777" w:rsidR="00F60871" w:rsidRPr="00F60871" w:rsidRDefault="00F60871" w:rsidP="001A3A4D">
            <w:pPr>
              <w:jc w:val="center"/>
              <w:rPr>
                <w:rFonts w:ascii="Times New Roman" w:hAnsi="Times New Roman" w:cs="Times New Roman"/>
              </w:rPr>
            </w:pPr>
          </w:p>
        </w:tc>
        <w:tc>
          <w:tcPr>
            <w:tcW w:w="2127" w:type="dxa"/>
            <w:vMerge/>
          </w:tcPr>
          <w:p w14:paraId="1B0EE46A" w14:textId="77777777" w:rsidR="00F60871" w:rsidRPr="00F60871" w:rsidRDefault="00F60871" w:rsidP="00B17994">
            <w:pPr>
              <w:rPr>
                <w:rStyle w:val="docdata"/>
                <w:rFonts w:ascii="Times New Roman" w:hAnsi="Times New Roman" w:cs="Times New Roman"/>
                <w:b/>
              </w:rPr>
            </w:pPr>
          </w:p>
        </w:tc>
        <w:tc>
          <w:tcPr>
            <w:tcW w:w="5244" w:type="dxa"/>
            <w:vMerge/>
          </w:tcPr>
          <w:p w14:paraId="0FAB8CB3"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4341693F" w14:textId="69F39B65" w:rsidR="00F60871" w:rsidRPr="00F60871" w:rsidRDefault="00F60871" w:rsidP="00B17994">
            <w:pPr>
              <w:jc w:val="center"/>
              <w:rPr>
                <w:rFonts w:ascii="Times New Roman" w:hAnsi="Times New Roman" w:cs="Times New Roman"/>
              </w:rPr>
            </w:pPr>
            <w:r w:rsidRPr="00F60871">
              <w:rPr>
                <w:rFonts w:ascii="Times New Roman" w:hAnsi="Times New Roman" w:cs="Times New Roman"/>
              </w:rPr>
              <w:t>9</w:t>
            </w:r>
            <w:r w:rsidRPr="00F60871">
              <w:rPr>
                <w:rFonts w:ascii="Times New Roman" w:hAnsi="Times New Roman" w:cs="Times New Roman"/>
                <w:lang w:val="en-US"/>
              </w:rPr>
              <w:t xml:space="preserve"> (L)</w:t>
            </w:r>
          </w:p>
        </w:tc>
        <w:tc>
          <w:tcPr>
            <w:tcW w:w="992" w:type="dxa"/>
            <w:vAlign w:val="center"/>
          </w:tcPr>
          <w:p w14:paraId="3F6F74E5" w14:textId="4FBCD4A6" w:rsidR="00F60871" w:rsidRPr="00F60871" w:rsidRDefault="00F60871" w:rsidP="00B17994">
            <w:pPr>
              <w:jc w:val="center"/>
              <w:rPr>
                <w:rFonts w:ascii="Times New Roman" w:hAnsi="Times New Roman" w:cs="Times New Roman"/>
              </w:rPr>
            </w:pPr>
            <w:r w:rsidRPr="00F60871">
              <w:rPr>
                <w:rFonts w:ascii="Times New Roman" w:hAnsi="Times New Roman" w:cs="Times New Roman"/>
              </w:rPr>
              <w:t>605</w:t>
            </w:r>
          </w:p>
        </w:tc>
      </w:tr>
      <w:tr w:rsidR="00F60871" w:rsidRPr="00AF2BEF" w14:paraId="6C513AAE" w14:textId="77777777" w:rsidTr="00FB6F40">
        <w:trPr>
          <w:trHeight w:val="340"/>
        </w:trPr>
        <w:tc>
          <w:tcPr>
            <w:tcW w:w="567" w:type="dxa"/>
            <w:vMerge/>
          </w:tcPr>
          <w:p w14:paraId="3A70E4B2" w14:textId="77777777" w:rsidR="00F60871" w:rsidRPr="00F60871" w:rsidRDefault="00F60871" w:rsidP="001A3A4D">
            <w:pPr>
              <w:jc w:val="center"/>
              <w:rPr>
                <w:rFonts w:ascii="Times New Roman" w:hAnsi="Times New Roman" w:cs="Times New Roman"/>
              </w:rPr>
            </w:pPr>
          </w:p>
        </w:tc>
        <w:tc>
          <w:tcPr>
            <w:tcW w:w="2127" w:type="dxa"/>
            <w:vMerge/>
          </w:tcPr>
          <w:p w14:paraId="18025590" w14:textId="77777777" w:rsidR="00F60871" w:rsidRPr="00F60871" w:rsidRDefault="00F60871" w:rsidP="00B17994">
            <w:pPr>
              <w:rPr>
                <w:rStyle w:val="docdata"/>
                <w:rFonts w:ascii="Times New Roman" w:hAnsi="Times New Roman" w:cs="Times New Roman"/>
                <w:b/>
              </w:rPr>
            </w:pPr>
          </w:p>
        </w:tc>
        <w:tc>
          <w:tcPr>
            <w:tcW w:w="5244" w:type="dxa"/>
            <w:vMerge/>
          </w:tcPr>
          <w:p w14:paraId="09968C61"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6F941ABC" w14:textId="1A36BCB9" w:rsidR="00F60871" w:rsidRPr="00F60871" w:rsidRDefault="00F60871" w:rsidP="00B17994">
            <w:pPr>
              <w:jc w:val="center"/>
              <w:rPr>
                <w:rFonts w:ascii="Times New Roman" w:hAnsi="Times New Roman" w:cs="Times New Roman"/>
              </w:rPr>
            </w:pPr>
            <w:r w:rsidRPr="00F60871">
              <w:rPr>
                <w:rFonts w:ascii="Times New Roman" w:hAnsi="Times New Roman" w:cs="Times New Roman"/>
              </w:rPr>
              <w:t>10 (</w:t>
            </w:r>
            <w:r w:rsidRPr="00F60871">
              <w:rPr>
                <w:rFonts w:ascii="Times New Roman" w:hAnsi="Times New Roman" w:cs="Times New Roman"/>
                <w:lang w:val="en-US"/>
              </w:rPr>
              <w:t>XL</w:t>
            </w:r>
            <w:r w:rsidRPr="00F60871">
              <w:rPr>
                <w:rFonts w:ascii="Times New Roman" w:hAnsi="Times New Roman" w:cs="Times New Roman"/>
              </w:rPr>
              <w:t>)</w:t>
            </w:r>
          </w:p>
        </w:tc>
        <w:tc>
          <w:tcPr>
            <w:tcW w:w="992" w:type="dxa"/>
            <w:vAlign w:val="center"/>
          </w:tcPr>
          <w:p w14:paraId="1FD292AA" w14:textId="78AF85F9" w:rsidR="00F60871" w:rsidRPr="00F60871" w:rsidRDefault="00F60871" w:rsidP="00B17994">
            <w:pPr>
              <w:jc w:val="center"/>
              <w:rPr>
                <w:rFonts w:ascii="Times New Roman" w:hAnsi="Times New Roman" w:cs="Times New Roman"/>
              </w:rPr>
            </w:pPr>
            <w:r w:rsidRPr="00F60871">
              <w:rPr>
                <w:rFonts w:ascii="Times New Roman" w:hAnsi="Times New Roman" w:cs="Times New Roman"/>
              </w:rPr>
              <w:t>2</w:t>
            </w:r>
            <w:r w:rsidR="002D2A43">
              <w:rPr>
                <w:rFonts w:ascii="Times New Roman" w:hAnsi="Times New Roman" w:cs="Times New Roman"/>
              </w:rPr>
              <w:t> </w:t>
            </w:r>
            <w:r w:rsidRPr="00F60871">
              <w:rPr>
                <w:rFonts w:ascii="Times New Roman" w:hAnsi="Times New Roman" w:cs="Times New Roman"/>
              </w:rPr>
              <w:t>723</w:t>
            </w:r>
          </w:p>
        </w:tc>
      </w:tr>
      <w:tr w:rsidR="00F60871" w:rsidRPr="00AF2BEF" w14:paraId="7E36884D" w14:textId="77777777" w:rsidTr="00FB6F40">
        <w:trPr>
          <w:trHeight w:val="340"/>
        </w:trPr>
        <w:tc>
          <w:tcPr>
            <w:tcW w:w="567" w:type="dxa"/>
            <w:vMerge/>
          </w:tcPr>
          <w:p w14:paraId="03450486" w14:textId="77777777" w:rsidR="00F60871" w:rsidRPr="00F60871" w:rsidRDefault="00F60871" w:rsidP="001A3A4D">
            <w:pPr>
              <w:jc w:val="center"/>
              <w:rPr>
                <w:rFonts w:ascii="Times New Roman" w:hAnsi="Times New Roman" w:cs="Times New Roman"/>
              </w:rPr>
            </w:pPr>
          </w:p>
        </w:tc>
        <w:tc>
          <w:tcPr>
            <w:tcW w:w="2127" w:type="dxa"/>
            <w:vMerge/>
          </w:tcPr>
          <w:p w14:paraId="09CB3DF5" w14:textId="77777777" w:rsidR="00F60871" w:rsidRPr="00F60871" w:rsidRDefault="00F60871" w:rsidP="00B17994">
            <w:pPr>
              <w:rPr>
                <w:rStyle w:val="docdata"/>
                <w:rFonts w:ascii="Times New Roman" w:hAnsi="Times New Roman" w:cs="Times New Roman"/>
                <w:b/>
              </w:rPr>
            </w:pPr>
          </w:p>
        </w:tc>
        <w:tc>
          <w:tcPr>
            <w:tcW w:w="5244" w:type="dxa"/>
            <w:vMerge/>
          </w:tcPr>
          <w:p w14:paraId="124254A7"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15B64989" w14:textId="3C924D01" w:rsidR="00F60871" w:rsidRPr="00F60871" w:rsidRDefault="00F60871" w:rsidP="00B17994">
            <w:pPr>
              <w:jc w:val="center"/>
              <w:rPr>
                <w:rFonts w:ascii="Times New Roman" w:hAnsi="Times New Roman" w:cs="Times New Roman"/>
              </w:rPr>
            </w:pPr>
            <w:r w:rsidRPr="00F60871">
              <w:rPr>
                <w:rFonts w:ascii="Times New Roman" w:hAnsi="Times New Roman" w:cs="Times New Roman"/>
              </w:rPr>
              <w:t>11</w:t>
            </w:r>
          </w:p>
        </w:tc>
        <w:tc>
          <w:tcPr>
            <w:tcW w:w="992" w:type="dxa"/>
            <w:vAlign w:val="center"/>
          </w:tcPr>
          <w:p w14:paraId="0D2FCF76" w14:textId="53A0E678" w:rsidR="00F60871" w:rsidRPr="00F60871" w:rsidRDefault="00F60871" w:rsidP="00B17994">
            <w:pPr>
              <w:jc w:val="center"/>
              <w:rPr>
                <w:rFonts w:ascii="Times New Roman" w:hAnsi="Times New Roman" w:cs="Times New Roman"/>
              </w:rPr>
            </w:pPr>
            <w:r w:rsidRPr="00F60871">
              <w:rPr>
                <w:rFonts w:ascii="Times New Roman" w:hAnsi="Times New Roman" w:cs="Times New Roman"/>
              </w:rPr>
              <w:t>180</w:t>
            </w:r>
          </w:p>
        </w:tc>
      </w:tr>
      <w:tr w:rsidR="00F60871" w:rsidRPr="00AF2BEF" w14:paraId="046F5FDE" w14:textId="77777777" w:rsidTr="00FB6F40">
        <w:trPr>
          <w:trHeight w:val="340"/>
        </w:trPr>
        <w:tc>
          <w:tcPr>
            <w:tcW w:w="567" w:type="dxa"/>
            <w:vMerge/>
          </w:tcPr>
          <w:p w14:paraId="7E9A6F4C" w14:textId="77777777" w:rsidR="00F60871" w:rsidRPr="00F60871" w:rsidRDefault="00F60871" w:rsidP="001A3A4D">
            <w:pPr>
              <w:jc w:val="center"/>
              <w:rPr>
                <w:rFonts w:ascii="Times New Roman" w:hAnsi="Times New Roman" w:cs="Times New Roman"/>
              </w:rPr>
            </w:pPr>
          </w:p>
        </w:tc>
        <w:tc>
          <w:tcPr>
            <w:tcW w:w="2127" w:type="dxa"/>
            <w:vMerge/>
          </w:tcPr>
          <w:p w14:paraId="05ACA98E" w14:textId="77777777" w:rsidR="00F60871" w:rsidRPr="00F60871" w:rsidRDefault="00F60871" w:rsidP="00B17994">
            <w:pPr>
              <w:rPr>
                <w:rStyle w:val="docdata"/>
                <w:rFonts w:ascii="Times New Roman" w:hAnsi="Times New Roman" w:cs="Times New Roman"/>
                <w:b/>
              </w:rPr>
            </w:pPr>
          </w:p>
        </w:tc>
        <w:tc>
          <w:tcPr>
            <w:tcW w:w="5244" w:type="dxa"/>
            <w:vMerge/>
          </w:tcPr>
          <w:p w14:paraId="03EE2F49" w14:textId="77777777" w:rsidR="00F60871" w:rsidRPr="00F60871" w:rsidRDefault="00F60871" w:rsidP="001A3A4D">
            <w:pPr>
              <w:pStyle w:val="a3"/>
              <w:ind w:left="34"/>
              <w:rPr>
                <w:rFonts w:ascii="Times New Roman" w:hAnsi="Times New Roman" w:cs="Times New Roman"/>
              </w:rPr>
            </w:pPr>
          </w:p>
        </w:tc>
        <w:tc>
          <w:tcPr>
            <w:tcW w:w="993" w:type="dxa"/>
            <w:vAlign w:val="center"/>
          </w:tcPr>
          <w:p w14:paraId="6398AD8D" w14:textId="77777777" w:rsidR="00F60871" w:rsidRPr="00F60871" w:rsidRDefault="00F60871" w:rsidP="00B17994">
            <w:pPr>
              <w:jc w:val="center"/>
              <w:rPr>
                <w:rFonts w:ascii="Times New Roman" w:hAnsi="Times New Roman" w:cs="Times New Roman"/>
              </w:rPr>
            </w:pPr>
          </w:p>
        </w:tc>
        <w:tc>
          <w:tcPr>
            <w:tcW w:w="992" w:type="dxa"/>
            <w:vAlign w:val="center"/>
          </w:tcPr>
          <w:p w14:paraId="7346F69A" w14:textId="5474A6E9" w:rsidR="00F60871" w:rsidRPr="002D2A43" w:rsidRDefault="00F60871" w:rsidP="00B17994">
            <w:pPr>
              <w:jc w:val="center"/>
              <w:rPr>
                <w:rFonts w:ascii="Times New Roman" w:hAnsi="Times New Roman" w:cs="Times New Roman"/>
                <w:b/>
              </w:rPr>
            </w:pPr>
            <w:r w:rsidRPr="00F60871">
              <w:rPr>
                <w:rFonts w:ascii="Times New Roman" w:hAnsi="Times New Roman" w:cs="Times New Roman"/>
                <w:b/>
                <w:lang w:val="en-US"/>
              </w:rPr>
              <w:t>3</w:t>
            </w:r>
            <w:r w:rsidR="002D2A43">
              <w:rPr>
                <w:rFonts w:ascii="Times New Roman" w:hAnsi="Times New Roman" w:cs="Times New Roman"/>
                <w:b/>
              </w:rPr>
              <w:t> </w:t>
            </w:r>
            <w:r w:rsidRPr="00F60871">
              <w:rPr>
                <w:rFonts w:ascii="Times New Roman" w:hAnsi="Times New Roman" w:cs="Times New Roman"/>
                <w:b/>
                <w:lang w:val="en-US"/>
              </w:rPr>
              <w:t>786</w:t>
            </w:r>
          </w:p>
        </w:tc>
      </w:tr>
      <w:tr w:rsidR="00F60871" w:rsidRPr="00AF2BEF" w14:paraId="73917B8D" w14:textId="77777777" w:rsidTr="00FB6F40">
        <w:trPr>
          <w:trHeight w:val="513"/>
        </w:trPr>
        <w:tc>
          <w:tcPr>
            <w:tcW w:w="567" w:type="dxa"/>
          </w:tcPr>
          <w:p w14:paraId="49CBC324" w14:textId="142CBE5F" w:rsidR="00F60871" w:rsidRPr="00F60871" w:rsidRDefault="00F60871" w:rsidP="001A3A4D">
            <w:pPr>
              <w:jc w:val="center"/>
              <w:rPr>
                <w:rFonts w:ascii="Times New Roman" w:hAnsi="Times New Roman" w:cs="Times New Roman"/>
                <w:lang w:val="en-US"/>
              </w:rPr>
            </w:pPr>
            <w:r w:rsidRPr="00F60871">
              <w:rPr>
                <w:rFonts w:ascii="Times New Roman" w:hAnsi="Times New Roman" w:cs="Times New Roman"/>
                <w:lang w:val="en-US"/>
              </w:rPr>
              <w:t>7</w:t>
            </w:r>
          </w:p>
        </w:tc>
        <w:tc>
          <w:tcPr>
            <w:tcW w:w="2127" w:type="dxa"/>
          </w:tcPr>
          <w:p w14:paraId="290A2AC0" w14:textId="086177AD" w:rsidR="00F60871" w:rsidRPr="00F60871" w:rsidRDefault="00F60871" w:rsidP="003C5857">
            <w:pPr>
              <w:rPr>
                <w:rStyle w:val="docdata"/>
                <w:rFonts w:ascii="Times New Roman" w:eastAsia="Times New Roman" w:hAnsi="Times New Roman" w:cs="Times New Roman"/>
                <w:b/>
                <w:lang w:val="en-US" w:eastAsia="ru-RU"/>
              </w:rPr>
            </w:pPr>
            <w:r w:rsidRPr="00F60871">
              <w:rPr>
                <w:rFonts w:ascii="Times New Roman" w:eastAsia="Times New Roman" w:hAnsi="Times New Roman" w:cs="Times New Roman"/>
                <w:b/>
                <w:lang w:eastAsia="ru-RU"/>
              </w:rPr>
              <w:t>Рукавицы комбинированные с наладонником</w:t>
            </w:r>
          </w:p>
        </w:tc>
        <w:tc>
          <w:tcPr>
            <w:tcW w:w="5244" w:type="dxa"/>
          </w:tcPr>
          <w:p w14:paraId="47435989" w14:textId="77777777" w:rsidR="00F60871" w:rsidRPr="00F60871" w:rsidRDefault="00F60871" w:rsidP="003C5857">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Предназначены для защиты рук от механических воздействий при грубой и тяжелой работе.</w:t>
            </w:r>
          </w:p>
          <w:p w14:paraId="7DCEC00C" w14:textId="77777777" w:rsidR="00F60871" w:rsidRPr="00F60871" w:rsidRDefault="00F60871" w:rsidP="003C5857">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(материал – двунитка;</w:t>
            </w:r>
          </w:p>
          <w:p w14:paraId="7FAA800C" w14:textId="77777777" w:rsidR="00F60871" w:rsidRPr="00F60871" w:rsidRDefault="00F60871" w:rsidP="003C5857">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плотность – не менее 240 г/м2;</w:t>
            </w:r>
          </w:p>
          <w:p w14:paraId="4AFF3795" w14:textId="7C3BA714" w:rsidR="00F60871" w:rsidRPr="00F60871" w:rsidRDefault="00F60871" w:rsidP="003C5857">
            <w:pPr>
              <w:rPr>
                <w:rFonts w:ascii="Times New Roman" w:eastAsia="Times New Roman" w:hAnsi="Times New Roman" w:cs="Times New Roman"/>
                <w:lang w:eastAsia="ru-RU"/>
              </w:rPr>
            </w:pPr>
            <w:r w:rsidRPr="00F60871">
              <w:rPr>
                <w:rFonts w:ascii="Times New Roman" w:eastAsia="Times New Roman" w:hAnsi="Times New Roman" w:cs="Times New Roman"/>
                <w:lang w:eastAsia="ru-RU"/>
              </w:rPr>
              <w:t>наладонник – брезент</w:t>
            </w:r>
            <w:r w:rsidR="00736FC0">
              <w:rPr>
                <w:rFonts w:ascii="Times New Roman" w:eastAsia="Times New Roman" w:hAnsi="Times New Roman" w:cs="Times New Roman"/>
                <w:lang w:eastAsia="ru-RU"/>
              </w:rPr>
              <w:t>, плотность не менее 380 г/м2</w:t>
            </w:r>
            <w:r w:rsidRPr="00F60871">
              <w:rPr>
                <w:rFonts w:ascii="Times New Roman" w:eastAsia="Times New Roman" w:hAnsi="Times New Roman" w:cs="Times New Roman"/>
                <w:lang w:eastAsia="ru-RU"/>
              </w:rPr>
              <w:t>)</w:t>
            </w:r>
          </w:p>
          <w:p w14:paraId="32BA3EFE" w14:textId="3C042645" w:rsidR="00F60871" w:rsidRPr="00F60871" w:rsidRDefault="00F60871" w:rsidP="003C5857">
            <w:pPr>
              <w:pStyle w:val="a3"/>
              <w:ind w:left="34"/>
              <w:rPr>
                <w:rFonts w:ascii="Times New Roman" w:hAnsi="Times New Roman" w:cs="Times New Roman"/>
              </w:rPr>
            </w:pPr>
            <w:r w:rsidRPr="00F60871">
              <w:rPr>
                <w:rFonts w:ascii="Times New Roman" w:eastAsia="Times New Roman" w:hAnsi="Times New Roman" w:cs="Times New Roman"/>
                <w:b/>
                <w:lang w:eastAsia="ru-RU"/>
              </w:rPr>
              <w:t>ТР ТС 019/2011</w:t>
            </w:r>
          </w:p>
        </w:tc>
        <w:tc>
          <w:tcPr>
            <w:tcW w:w="993" w:type="dxa"/>
            <w:vAlign w:val="center"/>
          </w:tcPr>
          <w:p w14:paraId="2E0F598F" w14:textId="77777777" w:rsidR="00F60871" w:rsidRPr="00F60871" w:rsidRDefault="00F60871" w:rsidP="00B17994">
            <w:pPr>
              <w:jc w:val="center"/>
              <w:rPr>
                <w:rFonts w:ascii="Times New Roman" w:hAnsi="Times New Roman" w:cs="Times New Roman"/>
              </w:rPr>
            </w:pPr>
          </w:p>
        </w:tc>
        <w:tc>
          <w:tcPr>
            <w:tcW w:w="992" w:type="dxa"/>
            <w:vAlign w:val="center"/>
          </w:tcPr>
          <w:p w14:paraId="1DEBA123" w14:textId="1E38D4A8" w:rsidR="00F60871" w:rsidRPr="00F60871" w:rsidRDefault="00F60871" w:rsidP="00B17994">
            <w:pPr>
              <w:jc w:val="center"/>
              <w:rPr>
                <w:rFonts w:ascii="Times New Roman" w:hAnsi="Times New Roman" w:cs="Times New Roman"/>
                <w:b/>
                <w:lang w:val="en-US"/>
              </w:rPr>
            </w:pPr>
            <w:r w:rsidRPr="00F60871">
              <w:rPr>
                <w:rFonts w:ascii="Times New Roman" w:hAnsi="Times New Roman" w:cs="Times New Roman"/>
                <w:b/>
                <w:lang w:val="en-US"/>
              </w:rPr>
              <w:t>180</w:t>
            </w:r>
          </w:p>
        </w:tc>
      </w:tr>
      <w:tr w:rsidR="00F60871" w:rsidRPr="00AF2BEF" w14:paraId="57C7C30C" w14:textId="77777777" w:rsidTr="00AC2629">
        <w:trPr>
          <w:trHeight w:val="513"/>
        </w:trPr>
        <w:tc>
          <w:tcPr>
            <w:tcW w:w="8931" w:type="dxa"/>
            <w:gridSpan w:val="4"/>
            <w:vAlign w:val="center"/>
          </w:tcPr>
          <w:p w14:paraId="5A3110E0" w14:textId="29E7E727" w:rsidR="00F60871" w:rsidRPr="00AC2629" w:rsidRDefault="00AC2629" w:rsidP="00AC2629">
            <w:pPr>
              <w:rPr>
                <w:rFonts w:ascii="Times New Roman" w:hAnsi="Times New Roman" w:cs="Times New Roman"/>
                <w:b/>
              </w:rPr>
            </w:pPr>
            <w:r w:rsidRPr="00AC2629">
              <w:rPr>
                <w:rFonts w:ascii="Times New Roman" w:hAnsi="Times New Roman" w:cs="Times New Roman"/>
                <w:b/>
              </w:rPr>
              <w:t>Итого:</w:t>
            </w:r>
          </w:p>
        </w:tc>
        <w:tc>
          <w:tcPr>
            <w:tcW w:w="992" w:type="dxa"/>
            <w:vAlign w:val="center"/>
          </w:tcPr>
          <w:p w14:paraId="276138AB" w14:textId="3F69109B" w:rsidR="00F60871" w:rsidRPr="00F60871" w:rsidRDefault="00F60871" w:rsidP="00B17994">
            <w:pPr>
              <w:jc w:val="center"/>
              <w:rPr>
                <w:rFonts w:ascii="Times New Roman" w:hAnsi="Times New Roman" w:cs="Times New Roman"/>
                <w:b/>
              </w:rPr>
            </w:pPr>
            <w:r w:rsidRPr="00F60871">
              <w:rPr>
                <w:rFonts w:ascii="Times New Roman" w:hAnsi="Times New Roman" w:cs="Times New Roman"/>
                <w:b/>
              </w:rPr>
              <w:t>5</w:t>
            </w:r>
            <w:r w:rsidR="002D2A43">
              <w:rPr>
                <w:rFonts w:ascii="Times New Roman" w:hAnsi="Times New Roman" w:cs="Times New Roman"/>
                <w:b/>
              </w:rPr>
              <w:t> </w:t>
            </w:r>
            <w:r w:rsidRPr="00F60871">
              <w:rPr>
                <w:rFonts w:ascii="Times New Roman" w:hAnsi="Times New Roman" w:cs="Times New Roman"/>
                <w:b/>
              </w:rPr>
              <w:t>449</w:t>
            </w:r>
          </w:p>
        </w:tc>
      </w:tr>
    </w:tbl>
    <w:p w14:paraId="57325510" w14:textId="147EDF12" w:rsidR="00402721" w:rsidRDefault="00402721" w:rsidP="00415828">
      <w:pPr>
        <w:tabs>
          <w:tab w:val="left" w:pos="1276"/>
        </w:tabs>
        <w:spacing w:after="0" w:line="276" w:lineRule="auto"/>
        <w:ind w:left="-567"/>
        <w:jc w:val="both"/>
        <w:outlineLvl w:val="1"/>
        <w:rPr>
          <w:rFonts w:ascii="Times New Roman" w:hAnsi="Times New Roman" w:cs="Times New Roman"/>
          <w:bCs/>
          <w:i/>
          <w:iCs/>
        </w:rPr>
      </w:pPr>
    </w:p>
    <w:p w14:paraId="60F9D6A9" w14:textId="1C09DF13" w:rsidR="001A3A4D" w:rsidRPr="003C785C" w:rsidRDefault="00871DEE" w:rsidP="003C785C">
      <w:pPr>
        <w:tabs>
          <w:tab w:val="left" w:pos="1276"/>
        </w:tabs>
        <w:spacing w:after="0" w:line="240" w:lineRule="auto"/>
        <w:ind w:firstLine="709"/>
        <w:jc w:val="both"/>
        <w:outlineLvl w:val="1"/>
        <w:rPr>
          <w:rFonts w:ascii="Times New Roman" w:hAnsi="Times New Roman" w:cs="Times New Roman"/>
        </w:rPr>
      </w:pPr>
      <w:r w:rsidRPr="00C07299">
        <w:rPr>
          <w:rFonts w:ascii="Times New Roman" w:hAnsi="Times New Roman" w:cs="Times New Roman"/>
          <w:b/>
        </w:rPr>
        <w:t xml:space="preserve">2. Место поставки </w:t>
      </w:r>
      <w:r w:rsidR="00BD1AE5">
        <w:rPr>
          <w:rFonts w:ascii="Times New Roman" w:hAnsi="Times New Roman" w:cs="Times New Roman"/>
          <w:b/>
        </w:rPr>
        <w:t>Т</w:t>
      </w:r>
      <w:r w:rsidRPr="00C07299">
        <w:rPr>
          <w:rFonts w:ascii="Times New Roman" w:hAnsi="Times New Roman" w:cs="Times New Roman"/>
          <w:b/>
        </w:rPr>
        <w:t>овара</w:t>
      </w:r>
      <w:r w:rsidRPr="003C785C">
        <w:rPr>
          <w:rFonts w:ascii="Times New Roman" w:hAnsi="Times New Roman" w:cs="Times New Roman"/>
          <w:b/>
        </w:rPr>
        <w:t>:</w:t>
      </w:r>
      <w:r w:rsidR="001A3A4D" w:rsidRPr="00BD1AE5">
        <w:rPr>
          <w:rFonts w:ascii="Times New Roman" w:hAnsi="Times New Roman" w:cs="Times New Roman"/>
        </w:rPr>
        <w:t xml:space="preserve"> </w:t>
      </w:r>
      <w:r w:rsidR="00C838A5" w:rsidRPr="00BD1AE5">
        <w:rPr>
          <w:rFonts w:ascii="Times New Roman" w:hAnsi="Times New Roman" w:cs="Times New Roman"/>
        </w:rPr>
        <w:t>Республика Коми, г. Ухта, ул. Первомайская, д. 46 «Б», Центральный склад МУП «Ухтаводоканал».</w:t>
      </w:r>
    </w:p>
    <w:p w14:paraId="222A0405" w14:textId="1ADD728A" w:rsidR="00871DEE" w:rsidRPr="004A46E1" w:rsidRDefault="00871DEE" w:rsidP="003C785C">
      <w:pPr>
        <w:tabs>
          <w:tab w:val="left" w:pos="1276"/>
        </w:tabs>
        <w:spacing w:after="0" w:line="240" w:lineRule="auto"/>
        <w:ind w:firstLine="709"/>
        <w:jc w:val="both"/>
        <w:outlineLvl w:val="1"/>
        <w:rPr>
          <w:rFonts w:ascii="Times New Roman" w:hAnsi="Times New Roman" w:cs="Times New Roman"/>
          <w:b/>
        </w:rPr>
      </w:pPr>
      <w:r w:rsidRPr="00C07299">
        <w:rPr>
          <w:rFonts w:ascii="Times New Roman" w:hAnsi="Times New Roman" w:cs="Times New Roman"/>
          <w:b/>
        </w:rPr>
        <w:t>3. Срок поставки</w:t>
      </w:r>
      <w:r w:rsidR="00BD1AE5">
        <w:rPr>
          <w:rFonts w:ascii="Times New Roman" w:hAnsi="Times New Roman" w:cs="Times New Roman"/>
          <w:b/>
        </w:rPr>
        <w:t xml:space="preserve"> Т</w:t>
      </w:r>
      <w:r w:rsidR="004A46E1">
        <w:rPr>
          <w:rFonts w:ascii="Times New Roman" w:hAnsi="Times New Roman" w:cs="Times New Roman"/>
          <w:b/>
        </w:rPr>
        <w:t xml:space="preserve">овара: </w:t>
      </w:r>
      <w:r w:rsidR="00F326E1" w:rsidRPr="00542B0C">
        <w:rPr>
          <w:rFonts w:ascii="Times New Roman" w:hAnsi="Times New Roman" w:cs="Times New Roman"/>
        </w:rPr>
        <w:t xml:space="preserve">Поставка Товара осуществляется </w:t>
      </w:r>
      <w:r w:rsidR="001A3A4D" w:rsidRPr="00542B0C">
        <w:rPr>
          <w:rFonts w:ascii="Times New Roman" w:hAnsi="Times New Roman" w:cs="Times New Roman"/>
          <w:bCs/>
        </w:rPr>
        <w:t>в течен</w:t>
      </w:r>
      <w:r w:rsidR="00C838A5" w:rsidRPr="00542B0C">
        <w:rPr>
          <w:rFonts w:ascii="Times New Roman" w:hAnsi="Times New Roman" w:cs="Times New Roman"/>
          <w:bCs/>
        </w:rPr>
        <w:t>ие 15</w:t>
      </w:r>
      <w:r w:rsidR="00F326E1" w:rsidRPr="00542B0C">
        <w:rPr>
          <w:rFonts w:ascii="Times New Roman" w:hAnsi="Times New Roman" w:cs="Times New Roman"/>
          <w:bCs/>
        </w:rPr>
        <w:t xml:space="preserve"> (Пятнадцати)</w:t>
      </w:r>
      <w:r w:rsidR="00C838A5" w:rsidRPr="00542B0C">
        <w:rPr>
          <w:rFonts w:ascii="Times New Roman" w:hAnsi="Times New Roman" w:cs="Times New Roman"/>
          <w:bCs/>
        </w:rPr>
        <w:t xml:space="preserve"> календарных дней </w:t>
      </w:r>
      <w:r w:rsidR="00542B0C" w:rsidRPr="00542B0C">
        <w:rPr>
          <w:rFonts w:ascii="Times New Roman" w:hAnsi="Times New Roman" w:cs="Times New Roman"/>
          <w:bCs/>
        </w:rPr>
        <w:t xml:space="preserve">со дня заключения </w:t>
      </w:r>
      <w:r w:rsidRPr="00542B0C">
        <w:rPr>
          <w:rFonts w:ascii="Times New Roman" w:hAnsi="Times New Roman" w:cs="Times New Roman"/>
        </w:rPr>
        <w:t>договора.</w:t>
      </w:r>
    </w:p>
    <w:p w14:paraId="40F6EF20" w14:textId="5CCB27BC" w:rsidR="00C838A5" w:rsidRPr="00C838A5" w:rsidRDefault="00C838A5" w:rsidP="003C785C">
      <w:pPr>
        <w:tabs>
          <w:tab w:val="right" w:pos="9072"/>
        </w:tabs>
        <w:spacing w:after="0" w:line="240" w:lineRule="auto"/>
        <w:ind w:firstLine="709"/>
        <w:jc w:val="both"/>
        <w:rPr>
          <w:rFonts w:ascii="Times New Roman" w:hAnsi="Times New Roman"/>
          <w:b/>
        </w:rPr>
      </w:pPr>
      <w:r w:rsidRPr="00C838A5">
        <w:rPr>
          <w:rFonts w:ascii="Times New Roman" w:hAnsi="Times New Roman"/>
          <w:b/>
        </w:rPr>
        <w:t xml:space="preserve">4. Требования к качеству, безопасности поставляемого </w:t>
      </w:r>
      <w:r w:rsidR="00CC475B">
        <w:rPr>
          <w:rFonts w:ascii="Times New Roman" w:hAnsi="Times New Roman"/>
          <w:b/>
        </w:rPr>
        <w:t>Т</w:t>
      </w:r>
      <w:r w:rsidRPr="00C838A5">
        <w:rPr>
          <w:rFonts w:ascii="Times New Roman" w:hAnsi="Times New Roman"/>
          <w:b/>
        </w:rPr>
        <w:t>овара:</w:t>
      </w:r>
    </w:p>
    <w:p w14:paraId="5C4084D3" w14:textId="128C6EB8"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4.1. Поставляемый </w:t>
      </w:r>
      <w:r w:rsidR="002132D6">
        <w:rPr>
          <w:rFonts w:ascii="Times New Roman" w:hAnsi="Times New Roman"/>
          <w:bCs/>
        </w:rPr>
        <w:t>Т</w:t>
      </w:r>
      <w:r w:rsidRPr="00C838A5">
        <w:rPr>
          <w:rFonts w:ascii="Times New Roman" w:hAnsi="Times New Roman"/>
          <w:bCs/>
        </w:rPr>
        <w:t>овар должен соответствовать заданным функциональным</w:t>
      </w:r>
      <w:r w:rsidR="004A46E1">
        <w:rPr>
          <w:rFonts w:ascii="Times New Roman" w:hAnsi="Times New Roman"/>
          <w:bCs/>
        </w:rPr>
        <w:t xml:space="preserve"> и качественным характеристикам;</w:t>
      </w:r>
    </w:p>
    <w:p w14:paraId="32348991" w14:textId="46C05A12"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4.2. Поставляемый </w:t>
      </w:r>
      <w:r w:rsidR="002132D6">
        <w:rPr>
          <w:rFonts w:ascii="Times New Roman" w:hAnsi="Times New Roman"/>
          <w:bCs/>
        </w:rPr>
        <w:t>Т</w:t>
      </w:r>
      <w:r w:rsidRPr="00C838A5">
        <w:rPr>
          <w:rFonts w:ascii="Times New Roman" w:hAnsi="Times New Roman"/>
          <w:bCs/>
        </w:rPr>
        <w:t xml:space="preserve">овар должен быть разрешен к использованию на территории Российской Федерации, иметь торговую марку и товарный знак, качество поставляемого </w:t>
      </w:r>
      <w:r w:rsidR="00627C10">
        <w:rPr>
          <w:rFonts w:ascii="Times New Roman" w:hAnsi="Times New Roman"/>
          <w:bCs/>
        </w:rPr>
        <w:t>Т</w:t>
      </w:r>
      <w:r w:rsidRPr="00C838A5">
        <w:rPr>
          <w:rFonts w:ascii="Times New Roman" w:hAnsi="Times New Roman"/>
          <w:bCs/>
        </w:rPr>
        <w:t xml:space="preserve">овара должно полностью соответствовать установленным требованиям Российской Федерации, ГОСТ, нормативно-технической документации (сертификатам качества, паспорт </w:t>
      </w:r>
      <w:r w:rsidR="00627C10">
        <w:rPr>
          <w:rFonts w:ascii="Times New Roman" w:hAnsi="Times New Roman"/>
          <w:bCs/>
        </w:rPr>
        <w:t>Т</w:t>
      </w:r>
      <w:r w:rsidRPr="00C838A5">
        <w:rPr>
          <w:rFonts w:ascii="Times New Roman" w:hAnsi="Times New Roman"/>
          <w:bCs/>
        </w:rPr>
        <w:t xml:space="preserve">овара, декларациям о соответствии и (или) другим документам, подтверждающим качество </w:t>
      </w:r>
      <w:r w:rsidR="002132D6">
        <w:rPr>
          <w:rFonts w:ascii="Times New Roman" w:hAnsi="Times New Roman"/>
          <w:bCs/>
        </w:rPr>
        <w:t>Т</w:t>
      </w:r>
      <w:r w:rsidRPr="00C838A5">
        <w:rPr>
          <w:rFonts w:ascii="Times New Roman" w:hAnsi="Times New Roman"/>
          <w:bCs/>
        </w:rPr>
        <w:t>овара), а именно:</w:t>
      </w:r>
    </w:p>
    <w:p w14:paraId="248E3D45" w14:textId="77777777"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ТР ТС 019/2011 «О безопасности средств индивидуальной защиты»;</w:t>
      </w:r>
    </w:p>
    <w:p w14:paraId="197958BD" w14:textId="3E355CD5"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иные, соответствующие продукции стандартам.</w:t>
      </w:r>
    </w:p>
    <w:p w14:paraId="5F4DFEBC" w14:textId="7CABBD6E"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4.3. Поставляемый Товар должен являться новым, ранее не использованным (все составные части Товара должны быть но</w:t>
      </w:r>
      <w:r w:rsidR="00B54897">
        <w:rPr>
          <w:rFonts w:ascii="Times New Roman" w:hAnsi="Times New Roman"/>
          <w:bCs/>
        </w:rPr>
        <w:t>выми), не должен иметь дефектов.</w:t>
      </w:r>
    </w:p>
    <w:p w14:paraId="4E32555A" w14:textId="24907A8D"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w:t>
      </w:r>
      <w:r w:rsidR="00B54897">
        <w:rPr>
          <w:rFonts w:ascii="Times New Roman" w:hAnsi="Times New Roman"/>
          <w:bCs/>
        </w:rPr>
        <w:t>ативно-технической документации.</w:t>
      </w:r>
    </w:p>
    <w:p w14:paraId="7C013C7A" w14:textId="77777777"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67A0BE8" w14:textId="06A91951" w:rsidR="00C838A5" w:rsidRPr="00C838A5" w:rsidRDefault="00C838A5" w:rsidP="003C785C">
      <w:pPr>
        <w:tabs>
          <w:tab w:val="right" w:pos="9072"/>
        </w:tabs>
        <w:spacing w:after="0" w:line="240" w:lineRule="auto"/>
        <w:ind w:firstLine="709"/>
        <w:jc w:val="both"/>
        <w:rPr>
          <w:rFonts w:ascii="Times New Roman" w:hAnsi="Times New Roman"/>
          <w:b/>
        </w:rPr>
      </w:pPr>
      <w:r w:rsidRPr="00C838A5">
        <w:rPr>
          <w:rFonts w:ascii="Times New Roman" w:hAnsi="Times New Roman"/>
          <w:b/>
        </w:rPr>
        <w:t xml:space="preserve">5. Требования к упаковке и маркировке поставляемого </w:t>
      </w:r>
      <w:r w:rsidR="00CC475B">
        <w:rPr>
          <w:rFonts w:ascii="Times New Roman" w:hAnsi="Times New Roman"/>
          <w:b/>
        </w:rPr>
        <w:t>Т</w:t>
      </w:r>
      <w:r w:rsidRPr="00C838A5">
        <w:rPr>
          <w:rFonts w:ascii="Times New Roman" w:hAnsi="Times New Roman"/>
          <w:b/>
        </w:rPr>
        <w:t>овара:</w:t>
      </w:r>
    </w:p>
    <w:p w14:paraId="2327993A" w14:textId="51FA3DE6"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w:t>
      </w:r>
      <w:r w:rsidR="00B54897">
        <w:rPr>
          <w:rFonts w:ascii="Times New Roman" w:hAnsi="Times New Roman"/>
          <w:bCs/>
        </w:rPr>
        <w:t>Т</w:t>
      </w:r>
      <w:r w:rsidRPr="00C838A5">
        <w:rPr>
          <w:rFonts w:ascii="Times New Roman" w:hAnsi="Times New Roman"/>
          <w:bCs/>
        </w:rPr>
        <w:t>овара, другой нормативно-технической документации. На таре и упаковке должна содержаться отчетли</w:t>
      </w:r>
      <w:r w:rsidR="00B54897">
        <w:rPr>
          <w:rFonts w:ascii="Times New Roman" w:hAnsi="Times New Roman"/>
          <w:bCs/>
        </w:rPr>
        <w:t>вая информация на русском языке.</w:t>
      </w:r>
    </w:p>
    <w:p w14:paraId="412E06A9" w14:textId="25328779"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5.2. Поставщик должен обеспечить упаковку </w:t>
      </w:r>
      <w:r w:rsidR="00B54897">
        <w:rPr>
          <w:rFonts w:ascii="Times New Roman" w:hAnsi="Times New Roman"/>
          <w:bCs/>
        </w:rPr>
        <w:t>Т</w:t>
      </w:r>
      <w:r w:rsidRPr="00C838A5">
        <w:rPr>
          <w:rFonts w:ascii="Times New Roman" w:hAnsi="Times New Roman"/>
          <w:bCs/>
        </w:rPr>
        <w:t>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w:t>
      </w:r>
      <w:r w:rsidR="00B54897">
        <w:rPr>
          <w:rFonts w:ascii="Times New Roman" w:hAnsi="Times New Roman"/>
          <w:bCs/>
        </w:rPr>
        <w:t>ости со специальной маркировкой.</w:t>
      </w:r>
    </w:p>
    <w:p w14:paraId="41C03AA9" w14:textId="1A9A1E6A"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5.</w:t>
      </w:r>
      <w:r w:rsidR="00627C10">
        <w:rPr>
          <w:rFonts w:ascii="Times New Roman" w:hAnsi="Times New Roman"/>
          <w:bCs/>
        </w:rPr>
        <w:t>3</w:t>
      </w:r>
      <w:r w:rsidRPr="00C838A5">
        <w:rPr>
          <w:rFonts w:ascii="Times New Roman" w:hAnsi="Times New Roman"/>
          <w:bCs/>
        </w:rPr>
        <w:t xml:space="preserve">. Поставщик несет ответственность за ненадлежащую упаковку, не обеспечивающую сохранность </w:t>
      </w:r>
      <w:r w:rsidR="00B54897">
        <w:rPr>
          <w:rFonts w:ascii="Times New Roman" w:hAnsi="Times New Roman"/>
          <w:bCs/>
        </w:rPr>
        <w:t>Т</w:t>
      </w:r>
      <w:r w:rsidRPr="00C838A5">
        <w:rPr>
          <w:rFonts w:ascii="Times New Roman" w:hAnsi="Times New Roman"/>
          <w:bCs/>
        </w:rPr>
        <w:t>овара при е</w:t>
      </w:r>
      <w:r w:rsidR="00B54897">
        <w:rPr>
          <w:rFonts w:ascii="Times New Roman" w:hAnsi="Times New Roman"/>
          <w:bCs/>
        </w:rPr>
        <w:t>го хранении и транспортировании.</w:t>
      </w:r>
    </w:p>
    <w:p w14:paraId="06974ED3" w14:textId="6603215B" w:rsidR="00C838A5" w:rsidRPr="00C838A5" w:rsidRDefault="00627C10" w:rsidP="003C785C">
      <w:pPr>
        <w:tabs>
          <w:tab w:val="right" w:pos="9072"/>
        </w:tabs>
        <w:spacing w:after="0" w:line="240" w:lineRule="auto"/>
        <w:ind w:firstLine="709"/>
        <w:jc w:val="both"/>
        <w:rPr>
          <w:rFonts w:ascii="Times New Roman" w:hAnsi="Times New Roman"/>
          <w:bCs/>
        </w:rPr>
      </w:pPr>
      <w:r>
        <w:rPr>
          <w:rFonts w:ascii="Times New Roman" w:hAnsi="Times New Roman"/>
          <w:bCs/>
        </w:rPr>
        <w:t>5.4</w:t>
      </w:r>
      <w:r w:rsidR="00C838A5" w:rsidRPr="00C838A5">
        <w:rPr>
          <w:rFonts w:ascii="Times New Roman" w:hAnsi="Times New Roman"/>
          <w:bCs/>
        </w:rPr>
        <w:t xml:space="preserve">. Упаковка и маркировка </w:t>
      </w:r>
      <w:r w:rsidR="00B54897">
        <w:rPr>
          <w:rFonts w:ascii="Times New Roman" w:hAnsi="Times New Roman"/>
          <w:bCs/>
        </w:rPr>
        <w:t>Т</w:t>
      </w:r>
      <w:r w:rsidR="00C838A5" w:rsidRPr="00C838A5">
        <w:rPr>
          <w:rFonts w:ascii="Times New Roman" w:hAnsi="Times New Roman"/>
          <w:bCs/>
        </w:rPr>
        <w:t xml:space="preserve">овара должна соответствовать требованиям ГОСТ, импортный </w:t>
      </w:r>
      <w:r w:rsidR="00B54897">
        <w:rPr>
          <w:rFonts w:ascii="Times New Roman" w:hAnsi="Times New Roman"/>
          <w:bCs/>
        </w:rPr>
        <w:t>Т</w:t>
      </w:r>
      <w:r w:rsidR="00C838A5" w:rsidRPr="00C838A5">
        <w:rPr>
          <w:rFonts w:ascii="Times New Roman" w:hAnsi="Times New Roman"/>
          <w:bCs/>
        </w:rPr>
        <w:t xml:space="preserve">овар – международным стандартам упаковки. Маркировка </w:t>
      </w:r>
      <w:r w:rsidR="00B54897">
        <w:rPr>
          <w:rFonts w:ascii="Times New Roman" w:hAnsi="Times New Roman"/>
          <w:bCs/>
        </w:rPr>
        <w:t>Т</w:t>
      </w:r>
      <w:r w:rsidR="00C838A5" w:rsidRPr="00C838A5">
        <w:rPr>
          <w:rFonts w:ascii="Times New Roman" w:hAnsi="Times New Roman"/>
          <w:bCs/>
        </w:rPr>
        <w:t xml:space="preserve">овара должна содержать: наименование </w:t>
      </w:r>
      <w:r w:rsidR="00B54897">
        <w:rPr>
          <w:rFonts w:ascii="Times New Roman" w:hAnsi="Times New Roman"/>
          <w:bCs/>
        </w:rPr>
        <w:t>Т</w:t>
      </w:r>
      <w:r w:rsidR="00C838A5" w:rsidRPr="00C838A5">
        <w:rPr>
          <w:rFonts w:ascii="Times New Roman" w:hAnsi="Times New Roman"/>
          <w:bCs/>
        </w:rPr>
        <w:t xml:space="preserve">овара, наименование фирмы-изготовителя, юридический адрес изготовителя, дату выпуска. Маркировка упаковки должна строго соответствовать маркировке </w:t>
      </w:r>
      <w:r w:rsidR="00CC475B">
        <w:rPr>
          <w:rFonts w:ascii="Times New Roman" w:hAnsi="Times New Roman"/>
          <w:bCs/>
        </w:rPr>
        <w:t>Т</w:t>
      </w:r>
      <w:r w:rsidR="00C838A5" w:rsidRPr="00C838A5">
        <w:rPr>
          <w:rFonts w:ascii="Times New Roman" w:hAnsi="Times New Roman"/>
          <w:bCs/>
        </w:rPr>
        <w:t>овара.</w:t>
      </w:r>
    </w:p>
    <w:p w14:paraId="75B79791" w14:textId="2A309101" w:rsidR="00C838A5" w:rsidRPr="00C838A5" w:rsidRDefault="00C838A5" w:rsidP="003C785C">
      <w:pPr>
        <w:tabs>
          <w:tab w:val="right" w:pos="9072"/>
        </w:tabs>
        <w:spacing w:after="0" w:line="240" w:lineRule="auto"/>
        <w:ind w:firstLine="709"/>
        <w:jc w:val="both"/>
        <w:rPr>
          <w:rFonts w:ascii="Times New Roman" w:hAnsi="Times New Roman"/>
          <w:b/>
        </w:rPr>
      </w:pPr>
      <w:r w:rsidRPr="00C838A5">
        <w:rPr>
          <w:rFonts w:ascii="Times New Roman" w:hAnsi="Times New Roman"/>
          <w:b/>
        </w:rPr>
        <w:t xml:space="preserve">6. Требования к гарантийному сроку товара и (или) объему предоставления гарантий качества </w:t>
      </w:r>
      <w:r w:rsidR="00CC475B">
        <w:rPr>
          <w:rFonts w:ascii="Times New Roman" w:hAnsi="Times New Roman"/>
          <w:b/>
        </w:rPr>
        <w:t>Т</w:t>
      </w:r>
      <w:r w:rsidRPr="00C838A5">
        <w:rPr>
          <w:rFonts w:ascii="Times New Roman" w:hAnsi="Times New Roman"/>
          <w:b/>
        </w:rPr>
        <w:t>овара:</w:t>
      </w:r>
    </w:p>
    <w:p w14:paraId="1F3E883E" w14:textId="6E30B7C6"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6.1. Гарантия качества </w:t>
      </w:r>
      <w:r w:rsidR="00CC475B">
        <w:rPr>
          <w:rFonts w:ascii="Times New Roman" w:hAnsi="Times New Roman"/>
          <w:bCs/>
        </w:rPr>
        <w:t>Т</w:t>
      </w:r>
      <w:r w:rsidRPr="00C838A5">
        <w:rPr>
          <w:rFonts w:ascii="Times New Roman" w:hAnsi="Times New Roman"/>
          <w:bCs/>
        </w:rPr>
        <w:t>овара - в соответствии с гарантийным сроком</w:t>
      </w:r>
      <w:r w:rsidR="00CC475B">
        <w:rPr>
          <w:rFonts w:ascii="Times New Roman" w:hAnsi="Times New Roman"/>
          <w:bCs/>
        </w:rPr>
        <w:t>, установленным производителем.</w:t>
      </w:r>
    </w:p>
    <w:p w14:paraId="3CFD8206" w14:textId="4F3C45B9" w:rsidR="00C838A5" w:rsidRPr="00C838A5" w:rsidRDefault="00C838A5" w:rsidP="003C785C">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6.2. Гарантийные обязательства должны распространяться на каждую единицу </w:t>
      </w:r>
      <w:r w:rsidR="00CC475B">
        <w:rPr>
          <w:rFonts w:ascii="Times New Roman" w:hAnsi="Times New Roman"/>
          <w:bCs/>
        </w:rPr>
        <w:t>Т</w:t>
      </w:r>
      <w:r w:rsidRPr="00C838A5">
        <w:rPr>
          <w:rFonts w:ascii="Times New Roman" w:hAnsi="Times New Roman"/>
          <w:bCs/>
        </w:rPr>
        <w:t>овара с момента приемки товара Заказчиком.</w:t>
      </w:r>
    </w:p>
    <w:p w14:paraId="1FAAAB3B" w14:textId="5258AFF2" w:rsidR="00F22F81" w:rsidRDefault="00C838A5" w:rsidP="002132D6">
      <w:pPr>
        <w:tabs>
          <w:tab w:val="right" w:pos="9072"/>
        </w:tabs>
        <w:spacing w:after="0" w:line="240" w:lineRule="auto"/>
        <w:ind w:firstLine="709"/>
        <w:jc w:val="both"/>
        <w:rPr>
          <w:rFonts w:ascii="Times New Roman" w:hAnsi="Times New Roman"/>
          <w:bCs/>
        </w:rPr>
      </w:pPr>
      <w:r w:rsidRPr="00C838A5">
        <w:rPr>
          <w:rFonts w:ascii="Times New Roman" w:hAnsi="Times New Roman"/>
          <w:bCs/>
        </w:rPr>
        <w:t xml:space="preserve">6.3. Поставщик обязан при обнаружении недостатков у поставляемого </w:t>
      </w:r>
      <w:r w:rsidR="00CC475B">
        <w:rPr>
          <w:rFonts w:ascii="Times New Roman" w:hAnsi="Times New Roman"/>
          <w:bCs/>
        </w:rPr>
        <w:t>Т</w:t>
      </w:r>
      <w:r w:rsidRPr="00C838A5">
        <w:rPr>
          <w:rFonts w:ascii="Times New Roman" w:hAnsi="Times New Roman"/>
          <w:bCs/>
        </w:rPr>
        <w:t xml:space="preserve">овара заменить </w:t>
      </w:r>
      <w:r w:rsidR="00CC475B">
        <w:rPr>
          <w:rFonts w:ascii="Times New Roman" w:hAnsi="Times New Roman"/>
          <w:bCs/>
        </w:rPr>
        <w:t>Т</w:t>
      </w:r>
      <w:r w:rsidRPr="00C838A5">
        <w:rPr>
          <w:rFonts w:ascii="Times New Roman" w:hAnsi="Times New Roman"/>
          <w:bCs/>
        </w:rPr>
        <w:t>овар ненадлежащего качества, при обнаружении некомплектности/недопоставки произвести доукомплектование/</w:t>
      </w:r>
      <w:r w:rsidR="00CC475B">
        <w:rPr>
          <w:rFonts w:ascii="Times New Roman" w:hAnsi="Times New Roman"/>
          <w:bCs/>
        </w:rPr>
        <w:t>допоставку, при несоответствии Т</w:t>
      </w:r>
      <w:r w:rsidRPr="00C838A5">
        <w:rPr>
          <w:rFonts w:ascii="Times New Roman" w:hAnsi="Times New Roman"/>
          <w:bCs/>
        </w:rPr>
        <w:t xml:space="preserve">овара установленному ассортименту, заменить </w:t>
      </w:r>
      <w:r w:rsidR="00CC475B">
        <w:rPr>
          <w:rFonts w:ascii="Times New Roman" w:hAnsi="Times New Roman"/>
          <w:bCs/>
        </w:rPr>
        <w:t>Т</w:t>
      </w:r>
      <w:r w:rsidRPr="00C838A5">
        <w:rPr>
          <w:rFonts w:ascii="Times New Roman" w:hAnsi="Times New Roman"/>
          <w:bCs/>
        </w:rPr>
        <w:t>овар на соответствующий, своим транспортом и за свой счет, в сроки, определенные договором.</w:t>
      </w:r>
    </w:p>
    <w:p w14:paraId="36761FB2" w14:textId="77777777" w:rsidR="007F5413" w:rsidRDefault="007F5413" w:rsidP="007F5413">
      <w:pPr>
        <w:tabs>
          <w:tab w:val="left" w:pos="7920"/>
        </w:tabs>
        <w:spacing w:after="0" w:line="240" w:lineRule="auto"/>
        <w:jc w:val="both"/>
        <w:rPr>
          <w:rFonts w:ascii="Times New Roman" w:eastAsia="Times New Roman" w:hAnsi="Times New Roman" w:cs="Times New Roman"/>
          <w:bCs/>
          <w:lang w:eastAsia="ru-RU"/>
        </w:rPr>
      </w:pPr>
    </w:p>
    <w:p w14:paraId="10503465" w14:textId="77777777" w:rsidR="003601C0" w:rsidRPr="0049207A" w:rsidRDefault="003601C0" w:rsidP="007F5413">
      <w:pPr>
        <w:tabs>
          <w:tab w:val="left" w:pos="7920"/>
        </w:tabs>
        <w:spacing w:after="0" w:line="240" w:lineRule="auto"/>
        <w:jc w:val="both"/>
        <w:rPr>
          <w:rFonts w:ascii="Times New Roman" w:eastAsia="Times New Roman" w:hAnsi="Times New Roman" w:cs="Times New Roman"/>
          <w:bCs/>
          <w:lang w:eastAsia="ru-RU"/>
        </w:rPr>
      </w:pPr>
    </w:p>
    <w:tbl>
      <w:tblPr>
        <w:tblW w:w="0" w:type="auto"/>
        <w:tblLook w:val="01E0" w:firstRow="1" w:lastRow="1" w:firstColumn="1" w:lastColumn="1" w:noHBand="0" w:noVBand="0"/>
      </w:tblPr>
      <w:tblGrid>
        <w:gridCol w:w="3025"/>
        <w:gridCol w:w="4131"/>
        <w:gridCol w:w="2982"/>
      </w:tblGrid>
      <w:tr w:rsidR="007F5413" w:rsidRPr="0049207A" w14:paraId="39332F1A" w14:textId="77777777" w:rsidTr="007F5413">
        <w:tc>
          <w:tcPr>
            <w:tcW w:w="3268" w:type="dxa"/>
            <w:shd w:val="clear" w:color="auto" w:fill="auto"/>
          </w:tcPr>
          <w:p w14:paraId="6CAABC2A"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Специалист СМТС</w:t>
            </w:r>
          </w:p>
        </w:tc>
        <w:tc>
          <w:tcPr>
            <w:tcW w:w="4176" w:type="dxa"/>
            <w:shd w:val="clear" w:color="auto" w:fill="auto"/>
          </w:tcPr>
          <w:p w14:paraId="6D01828D"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_________________________________</w:t>
            </w:r>
          </w:p>
        </w:tc>
        <w:tc>
          <w:tcPr>
            <w:tcW w:w="3260" w:type="dxa"/>
            <w:shd w:val="clear" w:color="auto" w:fill="auto"/>
          </w:tcPr>
          <w:p w14:paraId="6DFA5F9E"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А.В. Вязникова</w:t>
            </w:r>
          </w:p>
        </w:tc>
      </w:tr>
      <w:tr w:rsidR="007F5413" w:rsidRPr="0049207A" w14:paraId="3AAE2EFD" w14:textId="77777777" w:rsidTr="007F5413">
        <w:tc>
          <w:tcPr>
            <w:tcW w:w="3268" w:type="dxa"/>
            <w:shd w:val="clear" w:color="auto" w:fill="auto"/>
          </w:tcPr>
          <w:p w14:paraId="7BA2D846" w14:textId="77777777" w:rsidR="007F5413" w:rsidRPr="0049207A" w:rsidRDefault="007F5413" w:rsidP="007F5413">
            <w:pPr>
              <w:spacing w:after="0" w:line="240" w:lineRule="auto"/>
              <w:rPr>
                <w:rFonts w:ascii="Times New Roman" w:eastAsia="Calibri" w:hAnsi="Times New Roman" w:cs="Times New Roman"/>
                <w:lang w:eastAsia="ru-RU"/>
              </w:rPr>
            </w:pPr>
          </w:p>
        </w:tc>
        <w:tc>
          <w:tcPr>
            <w:tcW w:w="4176" w:type="dxa"/>
            <w:shd w:val="clear" w:color="auto" w:fill="auto"/>
          </w:tcPr>
          <w:p w14:paraId="315001D9" w14:textId="77777777" w:rsidR="007F5413" w:rsidRPr="0049207A" w:rsidRDefault="007F5413" w:rsidP="007F5413">
            <w:pPr>
              <w:spacing w:after="0" w:line="240" w:lineRule="auto"/>
              <w:rPr>
                <w:rFonts w:ascii="Times New Roman" w:eastAsia="Calibri" w:hAnsi="Times New Roman" w:cs="Times New Roman"/>
                <w:lang w:eastAsia="ru-RU"/>
              </w:rPr>
            </w:pPr>
          </w:p>
        </w:tc>
        <w:tc>
          <w:tcPr>
            <w:tcW w:w="3260" w:type="dxa"/>
            <w:shd w:val="clear" w:color="auto" w:fill="auto"/>
          </w:tcPr>
          <w:p w14:paraId="6563A497" w14:textId="77777777" w:rsidR="007F5413" w:rsidRPr="0049207A" w:rsidRDefault="007F5413" w:rsidP="007F5413">
            <w:pPr>
              <w:spacing w:after="0" w:line="240" w:lineRule="auto"/>
              <w:rPr>
                <w:rFonts w:ascii="Times New Roman" w:eastAsia="Calibri" w:hAnsi="Times New Roman" w:cs="Times New Roman"/>
                <w:lang w:eastAsia="ru-RU"/>
              </w:rPr>
            </w:pPr>
          </w:p>
        </w:tc>
      </w:tr>
      <w:tr w:rsidR="007F5413" w:rsidRPr="0049207A" w14:paraId="1862840F" w14:textId="77777777" w:rsidTr="007F5413">
        <w:tc>
          <w:tcPr>
            <w:tcW w:w="3268" w:type="dxa"/>
            <w:shd w:val="clear" w:color="auto" w:fill="auto"/>
          </w:tcPr>
          <w:p w14:paraId="474D7C99"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Согласовано:</w:t>
            </w:r>
          </w:p>
        </w:tc>
        <w:tc>
          <w:tcPr>
            <w:tcW w:w="4176" w:type="dxa"/>
            <w:shd w:val="clear" w:color="auto" w:fill="auto"/>
          </w:tcPr>
          <w:p w14:paraId="02B1C783" w14:textId="77777777" w:rsidR="007F5413" w:rsidRPr="0049207A" w:rsidRDefault="007F5413" w:rsidP="007F5413">
            <w:pPr>
              <w:spacing w:after="0" w:line="240" w:lineRule="auto"/>
              <w:rPr>
                <w:rFonts w:ascii="Times New Roman" w:eastAsia="Calibri" w:hAnsi="Times New Roman" w:cs="Times New Roman"/>
                <w:lang w:eastAsia="ru-RU"/>
              </w:rPr>
            </w:pPr>
          </w:p>
        </w:tc>
        <w:tc>
          <w:tcPr>
            <w:tcW w:w="3260" w:type="dxa"/>
            <w:shd w:val="clear" w:color="auto" w:fill="auto"/>
          </w:tcPr>
          <w:p w14:paraId="793F9C77" w14:textId="77777777" w:rsidR="007F5413" w:rsidRPr="0049207A" w:rsidRDefault="007F5413" w:rsidP="007F5413">
            <w:pPr>
              <w:spacing w:after="0" w:line="240" w:lineRule="auto"/>
              <w:rPr>
                <w:rFonts w:ascii="Times New Roman" w:eastAsia="Calibri" w:hAnsi="Times New Roman" w:cs="Times New Roman"/>
                <w:lang w:eastAsia="ru-RU"/>
              </w:rPr>
            </w:pPr>
          </w:p>
        </w:tc>
      </w:tr>
      <w:tr w:rsidR="007F5413" w:rsidRPr="0049207A" w14:paraId="1691E065" w14:textId="77777777" w:rsidTr="007F5413">
        <w:tc>
          <w:tcPr>
            <w:tcW w:w="3268" w:type="dxa"/>
            <w:shd w:val="clear" w:color="auto" w:fill="auto"/>
          </w:tcPr>
          <w:p w14:paraId="1671038D" w14:textId="77777777" w:rsidR="007F5413" w:rsidRPr="0049207A" w:rsidRDefault="007F5413" w:rsidP="007F5413">
            <w:pPr>
              <w:spacing w:after="0" w:line="240" w:lineRule="auto"/>
              <w:rPr>
                <w:rFonts w:ascii="Times New Roman" w:eastAsia="Calibri" w:hAnsi="Times New Roman" w:cs="Times New Roman"/>
                <w:lang w:eastAsia="ru-RU"/>
              </w:rPr>
            </w:pPr>
          </w:p>
          <w:p w14:paraId="08A1F25F"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Специалист по ОТ</w:t>
            </w:r>
          </w:p>
        </w:tc>
        <w:tc>
          <w:tcPr>
            <w:tcW w:w="4176" w:type="dxa"/>
            <w:shd w:val="clear" w:color="auto" w:fill="auto"/>
          </w:tcPr>
          <w:p w14:paraId="47DBD830" w14:textId="77777777" w:rsidR="007F5413" w:rsidRPr="0049207A" w:rsidRDefault="007F5413" w:rsidP="007F5413">
            <w:pPr>
              <w:spacing w:after="0" w:line="240" w:lineRule="auto"/>
              <w:rPr>
                <w:rFonts w:ascii="Times New Roman" w:eastAsia="Calibri" w:hAnsi="Times New Roman" w:cs="Times New Roman"/>
                <w:lang w:eastAsia="ru-RU"/>
              </w:rPr>
            </w:pPr>
          </w:p>
          <w:p w14:paraId="580193AF"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_________________________________</w:t>
            </w:r>
          </w:p>
        </w:tc>
        <w:tc>
          <w:tcPr>
            <w:tcW w:w="3260" w:type="dxa"/>
            <w:shd w:val="clear" w:color="auto" w:fill="auto"/>
          </w:tcPr>
          <w:p w14:paraId="4F8B9024" w14:textId="77777777" w:rsidR="007F5413" w:rsidRPr="0049207A" w:rsidRDefault="007F5413" w:rsidP="007F5413">
            <w:pPr>
              <w:spacing w:after="0" w:line="240" w:lineRule="auto"/>
              <w:rPr>
                <w:rFonts w:ascii="Times New Roman" w:eastAsia="Calibri" w:hAnsi="Times New Roman" w:cs="Times New Roman"/>
                <w:lang w:eastAsia="ru-RU"/>
              </w:rPr>
            </w:pPr>
          </w:p>
          <w:p w14:paraId="3825A0AD" w14:textId="77777777" w:rsidR="007F5413" w:rsidRPr="0049207A" w:rsidRDefault="007F5413" w:rsidP="007F5413">
            <w:pPr>
              <w:spacing w:after="0" w:line="240" w:lineRule="auto"/>
              <w:rPr>
                <w:rFonts w:ascii="Times New Roman" w:eastAsia="Calibri" w:hAnsi="Times New Roman" w:cs="Times New Roman"/>
                <w:lang w:eastAsia="ru-RU"/>
              </w:rPr>
            </w:pPr>
            <w:r w:rsidRPr="0049207A">
              <w:rPr>
                <w:rFonts w:ascii="Times New Roman" w:eastAsia="Calibri" w:hAnsi="Times New Roman" w:cs="Times New Roman"/>
                <w:lang w:eastAsia="ru-RU"/>
              </w:rPr>
              <w:t>А.Р. Кава</w:t>
            </w:r>
          </w:p>
        </w:tc>
      </w:tr>
    </w:tbl>
    <w:p w14:paraId="33AE8C0D" w14:textId="77777777" w:rsidR="007F5413" w:rsidRPr="00415828" w:rsidRDefault="007F5413" w:rsidP="00542B0C">
      <w:pPr>
        <w:tabs>
          <w:tab w:val="right" w:pos="9072"/>
        </w:tabs>
        <w:spacing w:after="0" w:line="276" w:lineRule="auto"/>
        <w:ind w:left="-567"/>
        <w:jc w:val="both"/>
        <w:rPr>
          <w:rFonts w:ascii="Times New Roman" w:hAnsi="Times New Roman" w:cs="Times New Roman"/>
          <w:bCs/>
        </w:rPr>
      </w:pPr>
    </w:p>
    <w:sectPr w:rsidR="007F5413" w:rsidRPr="00415828" w:rsidSect="00165D11">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45B"/>
    <w:multiLevelType w:val="hybridMultilevel"/>
    <w:tmpl w:val="943E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39143A"/>
    <w:multiLevelType w:val="hybridMultilevel"/>
    <w:tmpl w:val="3080097E"/>
    <w:lvl w:ilvl="0" w:tplc="79C63E8E">
      <w:start w:val="1"/>
      <w:numFmt w:val="bullet"/>
      <w:suff w:val="nothing"/>
      <w:lvlText w:val="."/>
      <w:lvlJc w:val="left"/>
      <w:pPr>
        <w:ind w:left="432" w:hanging="432"/>
      </w:pPr>
    </w:lvl>
    <w:lvl w:ilvl="1" w:tplc="1CCC419E">
      <w:start w:val="1"/>
      <w:numFmt w:val="bullet"/>
      <w:suff w:val="nothing"/>
      <w:lvlText w:val="."/>
      <w:lvlJc w:val="left"/>
      <w:pPr>
        <w:ind w:left="576" w:hanging="576"/>
      </w:pPr>
    </w:lvl>
    <w:lvl w:ilvl="2" w:tplc="BBC4D07A">
      <w:start w:val="1"/>
      <w:numFmt w:val="bullet"/>
      <w:suff w:val="nothing"/>
      <w:lvlText w:val="."/>
      <w:lvlJc w:val="left"/>
      <w:pPr>
        <w:ind w:left="720" w:hanging="720"/>
      </w:pPr>
    </w:lvl>
    <w:lvl w:ilvl="3" w:tplc="8166B7FC">
      <w:start w:val="1"/>
      <w:numFmt w:val="bullet"/>
      <w:suff w:val="nothing"/>
      <w:lvlText w:val="."/>
      <w:lvlJc w:val="left"/>
      <w:pPr>
        <w:ind w:left="864" w:hanging="864"/>
      </w:pPr>
    </w:lvl>
    <w:lvl w:ilvl="4" w:tplc="B3DC9260">
      <w:start w:val="1"/>
      <w:numFmt w:val="bullet"/>
      <w:suff w:val="nothing"/>
      <w:lvlText w:val="."/>
      <w:lvlJc w:val="left"/>
      <w:pPr>
        <w:ind w:left="1008" w:hanging="1008"/>
      </w:pPr>
    </w:lvl>
    <w:lvl w:ilvl="5" w:tplc="EE84CA02">
      <w:start w:val="1"/>
      <w:numFmt w:val="bullet"/>
      <w:suff w:val="nothing"/>
      <w:lvlText w:val="."/>
      <w:lvlJc w:val="left"/>
      <w:pPr>
        <w:ind w:left="1152" w:hanging="1152"/>
      </w:pPr>
    </w:lvl>
    <w:lvl w:ilvl="6" w:tplc="4710AA3A">
      <w:start w:val="1"/>
      <w:numFmt w:val="bullet"/>
      <w:suff w:val="nothing"/>
      <w:lvlText w:val="."/>
      <w:lvlJc w:val="left"/>
      <w:pPr>
        <w:ind w:left="1296" w:hanging="1296"/>
      </w:pPr>
    </w:lvl>
    <w:lvl w:ilvl="7" w:tplc="17242352">
      <w:start w:val="1"/>
      <w:numFmt w:val="bullet"/>
      <w:suff w:val="nothing"/>
      <w:lvlText w:val="."/>
      <w:lvlJc w:val="left"/>
      <w:pPr>
        <w:ind w:left="1440" w:hanging="1440"/>
      </w:pPr>
    </w:lvl>
    <w:lvl w:ilvl="8" w:tplc="49188F74">
      <w:start w:val="1"/>
      <w:numFmt w:val="bullet"/>
      <w:suff w:val="nothing"/>
      <w:lvlText w:val="."/>
      <w:lvlJc w:val="left"/>
      <w:pPr>
        <w:ind w:left="1584" w:hanging="1584"/>
      </w:pPr>
    </w:lvl>
  </w:abstractNum>
  <w:abstractNum w:abstractNumId="2" w15:restartNumberingAfterBreak="0">
    <w:nsid w:val="42463156"/>
    <w:multiLevelType w:val="hybridMultilevel"/>
    <w:tmpl w:val="BD422B18"/>
    <w:lvl w:ilvl="0" w:tplc="91F60560">
      <w:start w:val="1"/>
      <w:numFmt w:val="bullet"/>
      <w:suff w:val="nothing"/>
      <w:lvlText w:val="."/>
      <w:lvlJc w:val="left"/>
      <w:pPr>
        <w:ind w:left="432" w:hanging="432"/>
      </w:pPr>
    </w:lvl>
    <w:lvl w:ilvl="1" w:tplc="7BE2F776">
      <w:start w:val="1"/>
      <w:numFmt w:val="bullet"/>
      <w:suff w:val="nothing"/>
      <w:lvlText w:val="."/>
      <w:lvlJc w:val="left"/>
      <w:pPr>
        <w:ind w:left="576" w:hanging="576"/>
      </w:pPr>
    </w:lvl>
    <w:lvl w:ilvl="2" w:tplc="2C6EF00E">
      <w:start w:val="1"/>
      <w:numFmt w:val="bullet"/>
      <w:suff w:val="nothing"/>
      <w:lvlText w:val="."/>
      <w:lvlJc w:val="left"/>
      <w:pPr>
        <w:ind w:left="720" w:hanging="720"/>
      </w:pPr>
    </w:lvl>
    <w:lvl w:ilvl="3" w:tplc="DBEA396A">
      <w:start w:val="1"/>
      <w:numFmt w:val="bullet"/>
      <w:suff w:val="nothing"/>
      <w:lvlText w:val="."/>
      <w:lvlJc w:val="left"/>
      <w:pPr>
        <w:ind w:left="864" w:hanging="864"/>
      </w:pPr>
    </w:lvl>
    <w:lvl w:ilvl="4" w:tplc="ED7A1F30">
      <w:start w:val="1"/>
      <w:numFmt w:val="bullet"/>
      <w:suff w:val="nothing"/>
      <w:lvlText w:val="."/>
      <w:lvlJc w:val="left"/>
      <w:pPr>
        <w:ind w:left="1008" w:hanging="1008"/>
      </w:pPr>
    </w:lvl>
    <w:lvl w:ilvl="5" w:tplc="E2100D94">
      <w:start w:val="1"/>
      <w:numFmt w:val="bullet"/>
      <w:suff w:val="nothing"/>
      <w:lvlText w:val="."/>
      <w:lvlJc w:val="left"/>
      <w:pPr>
        <w:ind w:left="1152" w:hanging="1152"/>
      </w:pPr>
    </w:lvl>
    <w:lvl w:ilvl="6" w:tplc="68F87F1C">
      <w:start w:val="1"/>
      <w:numFmt w:val="bullet"/>
      <w:suff w:val="nothing"/>
      <w:lvlText w:val="."/>
      <w:lvlJc w:val="left"/>
      <w:pPr>
        <w:ind w:left="1296" w:hanging="1296"/>
      </w:pPr>
    </w:lvl>
    <w:lvl w:ilvl="7" w:tplc="EA2EAEF2">
      <w:start w:val="1"/>
      <w:numFmt w:val="bullet"/>
      <w:suff w:val="nothing"/>
      <w:lvlText w:val="."/>
      <w:lvlJc w:val="left"/>
      <w:pPr>
        <w:ind w:left="1440" w:hanging="1440"/>
      </w:pPr>
    </w:lvl>
    <w:lvl w:ilvl="8" w:tplc="0AE09F4A">
      <w:start w:val="1"/>
      <w:numFmt w:val="bullet"/>
      <w:suff w:val="nothing"/>
      <w:lvlText w:val="."/>
      <w:lvlJc w:val="left"/>
      <w:pPr>
        <w:ind w:left="1584" w:hanging="1584"/>
      </w:pPr>
    </w:lvl>
  </w:abstractNum>
  <w:abstractNum w:abstractNumId="3" w15:restartNumberingAfterBreak="0">
    <w:nsid w:val="53C74264"/>
    <w:multiLevelType w:val="multilevel"/>
    <w:tmpl w:val="4B7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D0D86"/>
    <w:multiLevelType w:val="hybridMultilevel"/>
    <w:tmpl w:val="EBB6479A"/>
    <w:lvl w:ilvl="0" w:tplc="4B2AF332">
      <w:start w:val="1"/>
      <w:numFmt w:val="bullet"/>
      <w:lvlText w:val=""/>
      <w:lvlJc w:val="left"/>
      <w:pPr>
        <w:ind w:left="0" w:hanging="283"/>
      </w:pPr>
      <w:rPr>
        <w:rFonts w:ascii="Symbol" w:eastAsia="Symbol" w:hAnsi="Symbol" w:cs="Symbol"/>
      </w:rPr>
    </w:lvl>
    <w:lvl w:ilvl="1" w:tplc="47F4DB78">
      <w:start w:val="1"/>
      <w:numFmt w:val="bullet"/>
      <w:lvlText w:val=""/>
      <w:lvlJc w:val="left"/>
      <w:pPr>
        <w:ind w:left="1414" w:hanging="283"/>
      </w:pPr>
      <w:rPr>
        <w:rFonts w:ascii="Symbol" w:eastAsia="Symbol" w:hAnsi="Symbol" w:cs="Symbol"/>
      </w:rPr>
    </w:lvl>
    <w:lvl w:ilvl="2" w:tplc="4D6EF62C">
      <w:start w:val="1"/>
      <w:numFmt w:val="bullet"/>
      <w:lvlText w:val=""/>
      <w:lvlJc w:val="left"/>
      <w:pPr>
        <w:ind w:left="2121" w:hanging="283"/>
      </w:pPr>
      <w:rPr>
        <w:rFonts w:ascii="Symbol" w:eastAsia="Symbol" w:hAnsi="Symbol" w:cs="Symbol"/>
      </w:rPr>
    </w:lvl>
    <w:lvl w:ilvl="3" w:tplc="8990F274">
      <w:start w:val="1"/>
      <w:numFmt w:val="bullet"/>
      <w:lvlText w:val=""/>
      <w:lvlJc w:val="left"/>
      <w:pPr>
        <w:ind w:left="2828" w:hanging="283"/>
      </w:pPr>
      <w:rPr>
        <w:rFonts w:ascii="Symbol" w:eastAsia="Symbol" w:hAnsi="Symbol" w:cs="Symbol"/>
      </w:rPr>
    </w:lvl>
    <w:lvl w:ilvl="4" w:tplc="CD26D2D6">
      <w:start w:val="1"/>
      <w:numFmt w:val="bullet"/>
      <w:lvlText w:val=""/>
      <w:lvlJc w:val="left"/>
      <w:pPr>
        <w:ind w:left="3535" w:hanging="283"/>
      </w:pPr>
      <w:rPr>
        <w:rFonts w:ascii="Symbol" w:eastAsia="Symbol" w:hAnsi="Symbol" w:cs="Symbol"/>
      </w:rPr>
    </w:lvl>
    <w:lvl w:ilvl="5" w:tplc="D1B241D2">
      <w:start w:val="1"/>
      <w:numFmt w:val="bullet"/>
      <w:lvlText w:val=""/>
      <w:lvlJc w:val="left"/>
      <w:pPr>
        <w:ind w:left="4241" w:hanging="283"/>
      </w:pPr>
      <w:rPr>
        <w:rFonts w:ascii="Symbol" w:eastAsia="Symbol" w:hAnsi="Symbol" w:cs="Symbol"/>
      </w:rPr>
    </w:lvl>
    <w:lvl w:ilvl="6" w:tplc="7A5EEAFE">
      <w:start w:val="1"/>
      <w:numFmt w:val="bullet"/>
      <w:lvlText w:val=""/>
      <w:lvlJc w:val="left"/>
      <w:pPr>
        <w:ind w:left="4948" w:hanging="283"/>
      </w:pPr>
      <w:rPr>
        <w:rFonts w:ascii="Symbol" w:eastAsia="Symbol" w:hAnsi="Symbol" w:cs="Symbol"/>
      </w:rPr>
    </w:lvl>
    <w:lvl w:ilvl="7" w:tplc="B010CB74">
      <w:start w:val="1"/>
      <w:numFmt w:val="bullet"/>
      <w:lvlText w:val=""/>
      <w:lvlJc w:val="left"/>
      <w:pPr>
        <w:ind w:left="5656" w:hanging="283"/>
      </w:pPr>
      <w:rPr>
        <w:rFonts w:ascii="Symbol" w:eastAsia="Symbol" w:hAnsi="Symbol" w:cs="Symbol"/>
      </w:rPr>
    </w:lvl>
    <w:lvl w:ilvl="8" w:tplc="C2943844">
      <w:start w:val="1"/>
      <w:numFmt w:val="bullet"/>
      <w:lvlText w:val=""/>
      <w:lvlJc w:val="left"/>
      <w:pPr>
        <w:ind w:left="6363" w:hanging="283"/>
      </w:pPr>
      <w:rPr>
        <w:rFonts w:ascii="Symbol" w:eastAsia="Symbol" w:hAnsi="Symbol" w:cs="Symbol"/>
      </w:rPr>
    </w:lvl>
  </w:abstractNum>
  <w:abstractNum w:abstractNumId="5" w15:restartNumberingAfterBreak="0">
    <w:nsid w:val="692B5568"/>
    <w:multiLevelType w:val="hybridMultilevel"/>
    <w:tmpl w:val="681430AA"/>
    <w:lvl w:ilvl="0" w:tplc="49825FCE">
      <w:start w:val="1"/>
      <w:numFmt w:val="bullet"/>
      <w:suff w:val="nothing"/>
      <w:lvlText w:val=""/>
      <w:lvlJc w:val="left"/>
      <w:pPr>
        <w:ind w:left="0" w:firstLine="0"/>
      </w:pPr>
      <w:rPr>
        <w:rFonts w:ascii="Symbol" w:eastAsia="Symbol" w:hAnsi="Symbol" w:cs="Symbol"/>
      </w:rPr>
    </w:lvl>
    <w:lvl w:ilvl="1" w:tplc="D34A64A4">
      <w:start w:val="1"/>
      <w:numFmt w:val="bullet"/>
      <w:lvlText w:val=""/>
      <w:lvlJc w:val="left"/>
      <w:pPr>
        <w:ind w:left="1414" w:hanging="283"/>
      </w:pPr>
      <w:rPr>
        <w:rFonts w:ascii="Symbol" w:eastAsia="Symbol" w:hAnsi="Symbol" w:cs="Symbol"/>
      </w:rPr>
    </w:lvl>
    <w:lvl w:ilvl="2" w:tplc="5C5EE64A">
      <w:start w:val="1"/>
      <w:numFmt w:val="bullet"/>
      <w:lvlText w:val=""/>
      <w:lvlJc w:val="left"/>
      <w:pPr>
        <w:ind w:left="2121" w:hanging="283"/>
      </w:pPr>
      <w:rPr>
        <w:rFonts w:ascii="Symbol" w:eastAsia="Symbol" w:hAnsi="Symbol" w:cs="Symbol"/>
      </w:rPr>
    </w:lvl>
    <w:lvl w:ilvl="3" w:tplc="2CBED032">
      <w:start w:val="1"/>
      <w:numFmt w:val="bullet"/>
      <w:lvlText w:val=""/>
      <w:lvlJc w:val="left"/>
      <w:pPr>
        <w:ind w:left="2828" w:hanging="283"/>
      </w:pPr>
      <w:rPr>
        <w:rFonts w:ascii="Symbol" w:eastAsia="Symbol" w:hAnsi="Symbol" w:cs="Symbol"/>
      </w:rPr>
    </w:lvl>
    <w:lvl w:ilvl="4" w:tplc="86829AC6">
      <w:start w:val="1"/>
      <w:numFmt w:val="bullet"/>
      <w:lvlText w:val=""/>
      <w:lvlJc w:val="left"/>
      <w:pPr>
        <w:ind w:left="3535" w:hanging="283"/>
      </w:pPr>
      <w:rPr>
        <w:rFonts w:ascii="Symbol" w:eastAsia="Symbol" w:hAnsi="Symbol" w:cs="Symbol"/>
      </w:rPr>
    </w:lvl>
    <w:lvl w:ilvl="5" w:tplc="08AE5DD0">
      <w:start w:val="1"/>
      <w:numFmt w:val="bullet"/>
      <w:lvlText w:val=""/>
      <w:lvlJc w:val="left"/>
      <w:pPr>
        <w:ind w:left="4241" w:hanging="283"/>
      </w:pPr>
      <w:rPr>
        <w:rFonts w:ascii="Symbol" w:eastAsia="Symbol" w:hAnsi="Symbol" w:cs="Symbol"/>
      </w:rPr>
    </w:lvl>
    <w:lvl w:ilvl="6" w:tplc="77B6E608">
      <w:start w:val="1"/>
      <w:numFmt w:val="bullet"/>
      <w:lvlText w:val=""/>
      <w:lvlJc w:val="left"/>
      <w:pPr>
        <w:ind w:left="4948" w:hanging="283"/>
      </w:pPr>
      <w:rPr>
        <w:rFonts w:ascii="Symbol" w:eastAsia="Symbol" w:hAnsi="Symbol" w:cs="Symbol"/>
      </w:rPr>
    </w:lvl>
    <w:lvl w:ilvl="7" w:tplc="63DC5E94">
      <w:start w:val="1"/>
      <w:numFmt w:val="bullet"/>
      <w:lvlText w:val=""/>
      <w:lvlJc w:val="left"/>
      <w:pPr>
        <w:ind w:left="5656" w:hanging="283"/>
      </w:pPr>
      <w:rPr>
        <w:rFonts w:ascii="Symbol" w:eastAsia="Symbol" w:hAnsi="Symbol" w:cs="Symbol"/>
      </w:rPr>
    </w:lvl>
    <w:lvl w:ilvl="8" w:tplc="A894B9B0">
      <w:start w:val="1"/>
      <w:numFmt w:val="bullet"/>
      <w:lvlText w:val=""/>
      <w:lvlJc w:val="left"/>
      <w:pPr>
        <w:ind w:left="6363" w:hanging="283"/>
      </w:pPr>
      <w:rPr>
        <w:rFonts w:ascii="Symbol" w:eastAsia="Symbol" w:hAnsi="Symbol" w:cs="Symbol"/>
      </w:rPr>
    </w:lvl>
  </w:abstractNum>
  <w:abstractNum w:abstractNumId="6" w15:restartNumberingAfterBreak="0">
    <w:nsid w:val="71243FF9"/>
    <w:multiLevelType w:val="hybridMultilevel"/>
    <w:tmpl w:val="44FE4362"/>
    <w:lvl w:ilvl="0" w:tplc="296443D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73BC3A1C"/>
    <w:multiLevelType w:val="hybridMultilevel"/>
    <w:tmpl w:val="E646A2AC"/>
    <w:lvl w:ilvl="0" w:tplc="3A94BFC2">
      <w:start w:val="1"/>
      <w:numFmt w:val="bullet"/>
      <w:suff w:val="nothing"/>
      <w:lvlText w:val=""/>
      <w:lvlJc w:val="left"/>
      <w:pPr>
        <w:ind w:left="0" w:firstLine="0"/>
      </w:pPr>
      <w:rPr>
        <w:rFonts w:ascii="Symbol" w:eastAsia="Symbol" w:hAnsi="Symbol" w:cs="Symbol"/>
      </w:rPr>
    </w:lvl>
    <w:lvl w:ilvl="1" w:tplc="19C880C0">
      <w:start w:val="1"/>
      <w:numFmt w:val="bullet"/>
      <w:lvlText w:val=""/>
      <w:lvlJc w:val="left"/>
      <w:pPr>
        <w:ind w:left="1414" w:hanging="283"/>
      </w:pPr>
      <w:rPr>
        <w:rFonts w:ascii="Symbol" w:eastAsia="Symbol" w:hAnsi="Symbol" w:cs="Symbol"/>
      </w:rPr>
    </w:lvl>
    <w:lvl w:ilvl="2" w:tplc="A9F00D78">
      <w:start w:val="1"/>
      <w:numFmt w:val="bullet"/>
      <w:lvlText w:val=""/>
      <w:lvlJc w:val="left"/>
      <w:pPr>
        <w:ind w:left="2121" w:hanging="283"/>
      </w:pPr>
      <w:rPr>
        <w:rFonts w:ascii="Symbol" w:eastAsia="Symbol" w:hAnsi="Symbol" w:cs="Symbol"/>
      </w:rPr>
    </w:lvl>
    <w:lvl w:ilvl="3" w:tplc="F9B061E8">
      <w:start w:val="1"/>
      <w:numFmt w:val="bullet"/>
      <w:lvlText w:val=""/>
      <w:lvlJc w:val="left"/>
      <w:pPr>
        <w:ind w:left="2828" w:hanging="283"/>
      </w:pPr>
      <w:rPr>
        <w:rFonts w:ascii="Symbol" w:eastAsia="Symbol" w:hAnsi="Symbol" w:cs="Symbol"/>
      </w:rPr>
    </w:lvl>
    <w:lvl w:ilvl="4" w:tplc="9540640E">
      <w:start w:val="1"/>
      <w:numFmt w:val="bullet"/>
      <w:lvlText w:val=""/>
      <w:lvlJc w:val="left"/>
      <w:pPr>
        <w:ind w:left="3535" w:hanging="283"/>
      </w:pPr>
      <w:rPr>
        <w:rFonts w:ascii="Symbol" w:eastAsia="Symbol" w:hAnsi="Symbol" w:cs="Symbol"/>
      </w:rPr>
    </w:lvl>
    <w:lvl w:ilvl="5" w:tplc="D39CC818">
      <w:start w:val="1"/>
      <w:numFmt w:val="bullet"/>
      <w:lvlText w:val=""/>
      <w:lvlJc w:val="left"/>
      <w:pPr>
        <w:ind w:left="4241" w:hanging="283"/>
      </w:pPr>
      <w:rPr>
        <w:rFonts w:ascii="Symbol" w:eastAsia="Symbol" w:hAnsi="Symbol" w:cs="Symbol"/>
      </w:rPr>
    </w:lvl>
    <w:lvl w:ilvl="6" w:tplc="C602BA6C">
      <w:start w:val="1"/>
      <w:numFmt w:val="bullet"/>
      <w:lvlText w:val=""/>
      <w:lvlJc w:val="left"/>
      <w:pPr>
        <w:ind w:left="4948" w:hanging="283"/>
      </w:pPr>
      <w:rPr>
        <w:rFonts w:ascii="Symbol" w:eastAsia="Symbol" w:hAnsi="Symbol" w:cs="Symbol"/>
      </w:rPr>
    </w:lvl>
    <w:lvl w:ilvl="7" w:tplc="58AA01CE">
      <w:start w:val="1"/>
      <w:numFmt w:val="bullet"/>
      <w:lvlText w:val=""/>
      <w:lvlJc w:val="left"/>
      <w:pPr>
        <w:ind w:left="5656" w:hanging="283"/>
      </w:pPr>
      <w:rPr>
        <w:rFonts w:ascii="Symbol" w:eastAsia="Symbol" w:hAnsi="Symbol" w:cs="Symbol"/>
      </w:rPr>
    </w:lvl>
    <w:lvl w:ilvl="8" w:tplc="B6322438">
      <w:start w:val="1"/>
      <w:numFmt w:val="bullet"/>
      <w:lvlText w:val=""/>
      <w:lvlJc w:val="left"/>
      <w:pPr>
        <w:ind w:left="6363" w:hanging="283"/>
      </w:pPr>
      <w:rPr>
        <w:rFonts w:ascii="Symbol" w:eastAsia="Symbol" w:hAnsi="Symbol" w:cs="Symbol"/>
      </w:rPr>
    </w:lvl>
  </w:abstractNum>
  <w:num w:numId="1">
    <w:abstractNumId w:val="0"/>
  </w:num>
  <w:num w:numId="2">
    <w:abstractNumId w:val="6"/>
  </w:num>
  <w:num w:numId="3">
    <w:abstractNumId w:val="3"/>
  </w:num>
  <w:num w:numId="4">
    <w:abstractNumId w:val="2"/>
  </w:num>
  <w:num w:numId="5">
    <w:abstractNumId w:val="2"/>
  </w:num>
  <w:num w:numId="6">
    <w:abstractNumId w:val="5"/>
  </w:num>
  <w:num w:numId="7">
    <w:abstractNumId w:val="5"/>
  </w:num>
  <w:num w:numId="8">
    <w:abstractNumId w:val="4"/>
  </w:num>
  <w:num w:numId="9">
    <w:abstractNumId w:val="4"/>
  </w:num>
  <w:num w:numId="10">
    <w:abstractNumId w:val="1"/>
  </w:num>
  <w:num w:numId="11">
    <w:abstractNumId w:val="1"/>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95EE2"/>
    <w:rsid w:val="00001379"/>
    <w:rsid w:val="000018CD"/>
    <w:rsid w:val="0000203E"/>
    <w:rsid w:val="00010348"/>
    <w:rsid w:val="00010C24"/>
    <w:rsid w:val="00013408"/>
    <w:rsid w:val="00016DB4"/>
    <w:rsid w:val="000275C7"/>
    <w:rsid w:val="00030397"/>
    <w:rsid w:val="00033D8A"/>
    <w:rsid w:val="00051114"/>
    <w:rsid w:val="00052148"/>
    <w:rsid w:val="0005220B"/>
    <w:rsid w:val="00056725"/>
    <w:rsid w:val="00064073"/>
    <w:rsid w:val="00064D12"/>
    <w:rsid w:val="0006598E"/>
    <w:rsid w:val="00074622"/>
    <w:rsid w:val="00091B09"/>
    <w:rsid w:val="00096876"/>
    <w:rsid w:val="000B0658"/>
    <w:rsid w:val="000B3A9E"/>
    <w:rsid w:val="000B6557"/>
    <w:rsid w:val="000C2182"/>
    <w:rsid w:val="000D34FA"/>
    <w:rsid w:val="001009F1"/>
    <w:rsid w:val="00105784"/>
    <w:rsid w:val="00105B4F"/>
    <w:rsid w:val="00107A1A"/>
    <w:rsid w:val="001160E4"/>
    <w:rsid w:val="00125AE0"/>
    <w:rsid w:val="00125E95"/>
    <w:rsid w:val="001308A1"/>
    <w:rsid w:val="001378CE"/>
    <w:rsid w:val="001420D6"/>
    <w:rsid w:val="00145CAA"/>
    <w:rsid w:val="00145D0A"/>
    <w:rsid w:val="00146423"/>
    <w:rsid w:val="00152C41"/>
    <w:rsid w:val="00156779"/>
    <w:rsid w:val="0016099E"/>
    <w:rsid w:val="00164BAE"/>
    <w:rsid w:val="00165D11"/>
    <w:rsid w:val="00170C52"/>
    <w:rsid w:val="001802A5"/>
    <w:rsid w:val="001814D5"/>
    <w:rsid w:val="00181F56"/>
    <w:rsid w:val="00182152"/>
    <w:rsid w:val="00182B7A"/>
    <w:rsid w:val="001A049B"/>
    <w:rsid w:val="001A3A4D"/>
    <w:rsid w:val="001A7EDC"/>
    <w:rsid w:val="001C07A6"/>
    <w:rsid w:val="001C1917"/>
    <w:rsid w:val="001D1586"/>
    <w:rsid w:val="001E0F8A"/>
    <w:rsid w:val="001E5ECE"/>
    <w:rsid w:val="001F1310"/>
    <w:rsid w:val="001F1E15"/>
    <w:rsid w:val="002020BC"/>
    <w:rsid w:val="00203560"/>
    <w:rsid w:val="00203CD4"/>
    <w:rsid w:val="00205CE6"/>
    <w:rsid w:val="002125BD"/>
    <w:rsid w:val="002132D6"/>
    <w:rsid w:val="00224AE9"/>
    <w:rsid w:val="00236513"/>
    <w:rsid w:val="00243EE2"/>
    <w:rsid w:val="00274D62"/>
    <w:rsid w:val="0028073D"/>
    <w:rsid w:val="00281F7F"/>
    <w:rsid w:val="00284883"/>
    <w:rsid w:val="00296152"/>
    <w:rsid w:val="00297C9B"/>
    <w:rsid w:val="002A005D"/>
    <w:rsid w:val="002A15AB"/>
    <w:rsid w:val="002B4BA6"/>
    <w:rsid w:val="002B599F"/>
    <w:rsid w:val="002B75A4"/>
    <w:rsid w:val="002C10E5"/>
    <w:rsid w:val="002C6483"/>
    <w:rsid w:val="002C6730"/>
    <w:rsid w:val="002D1A0A"/>
    <w:rsid w:val="002D24E5"/>
    <w:rsid w:val="002D2A43"/>
    <w:rsid w:val="002D2D47"/>
    <w:rsid w:val="002D6920"/>
    <w:rsid w:val="002D7FD9"/>
    <w:rsid w:val="002E0CC8"/>
    <w:rsid w:val="002E6E4D"/>
    <w:rsid w:val="002F1BD7"/>
    <w:rsid w:val="003018B6"/>
    <w:rsid w:val="003111E0"/>
    <w:rsid w:val="00324DF1"/>
    <w:rsid w:val="00327ABB"/>
    <w:rsid w:val="00330FB4"/>
    <w:rsid w:val="003352D7"/>
    <w:rsid w:val="00355B73"/>
    <w:rsid w:val="003601C0"/>
    <w:rsid w:val="00360B29"/>
    <w:rsid w:val="00363D29"/>
    <w:rsid w:val="003641BE"/>
    <w:rsid w:val="00375251"/>
    <w:rsid w:val="00390CB5"/>
    <w:rsid w:val="00395009"/>
    <w:rsid w:val="0039591E"/>
    <w:rsid w:val="00395FC8"/>
    <w:rsid w:val="003A4C42"/>
    <w:rsid w:val="003B2301"/>
    <w:rsid w:val="003B58AA"/>
    <w:rsid w:val="003C5857"/>
    <w:rsid w:val="003C785C"/>
    <w:rsid w:val="003D7F18"/>
    <w:rsid w:val="003E3CB7"/>
    <w:rsid w:val="003E669B"/>
    <w:rsid w:val="003F1606"/>
    <w:rsid w:val="003F4C92"/>
    <w:rsid w:val="003F6476"/>
    <w:rsid w:val="003F788B"/>
    <w:rsid w:val="00402721"/>
    <w:rsid w:val="00405EA5"/>
    <w:rsid w:val="004118E2"/>
    <w:rsid w:val="00415828"/>
    <w:rsid w:val="004244F8"/>
    <w:rsid w:val="004403F2"/>
    <w:rsid w:val="004406E8"/>
    <w:rsid w:val="004421DF"/>
    <w:rsid w:val="00443D53"/>
    <w:rsid w:val="00444EA9"/>
    <w:rsid w:val="00464808"/>
    <w:rsid w:val="00464B71"/>
    <w:rsid w:val="00467768"/>
    <w:rsid w:val="00473384"/>
    <w:rsid w:val="004755BE"/>
    <w:rsid w:val="00475A73"/>
    <w:rsid w:val="00477781"/>
    <w:rsid w:val="0049207A"/>
    <w:rsid w:val="00495EE2"/>
    <w:rsid w:val="004A0C44"/>
    <w:rsid w:val="004A345A"/>
    <w:rsid w:val="004A46E1"/>
    <w:rsid w:val="004B729C"/>
    <w:rsid w:val="004D50FB"/>
    <w:rsid w:val="004D55CF"/>
    <w:rsid w:val="004D72BF"/>
    <w:rsid w:val="004E014E"/>
    <w:rsid w:val="004F558B"/>
    <w:rsid w:val="00502616"/>
    <w:rsid w:val="00513FD8"/>
    <w:rsid w:val="00522D78"/>
    <w:rsid w:val="005247E1"/>
    <w:rsid w:val="00530FFF"/>
    <w:rsid w:val="005408F5"/>
    <w:rsid w:val="00542B0C"/>
    <w:rsid w:val="00543A61"/>
    <w:rsid w:val="00544264"/>
    <w:rsid w:val="00544752"/>
    <w:rsid w:val="00545A2C"/>
    <w:rsid w:val="00552E34"/>
    <w:rsid w:val="0055461A"/>
    <w:rsid w:val="005572F6"/>
    <w:rsid w:val="005642EC"/>
    <w:rsid w:val="005705BA"/>
    <w:rsid w:val="005711F2"/>
    <w:rsid w:val="0057450B"/>
    <w:rsid w:val="00575515"/>
    <w:rsid w:val="00586A1F"/>
    <w:rsid w:val="00587184"/>
    <w:rsid w:val="0059146C"/>
    <w:rsid w:val="00593515"/>
    <w:rsid w:val="005B0462"/>
    <w:rsid w:val="005B1D42"/>
    <w:rsid w:val="005B20FA"/>
    <w:rsid w:val="005B7D98"/>
    <w:rsid w:val="005B7E46"/>
    <w:rsid w:val="005C378C"/>
    <w:rsid w:val="005C71AD"/>
    <w:rsid w:val="005C7CDA"/>
    <w:rsid w:val="005D0EE3"/>
    <w:rsid w:val="005D6487"/>
    <w:rsid w:val="005E0215"/>
    <w:rsid w:val="005E5F94"/>
    <w:rsid w:val="005E7853"/>
    <w:rsid w:val="005F2058"/>
    <w:rsid w:val="005F2D0F"/>
    <w:rsid w:val="005F308C"/>
    <w:rsid w:val="005F7640"/>
    <w:rsid w:val="006007C5"/>
    <w:rsid w:val="00603D63"/>
    <w:rsid w:val="006077B0"/>
    <w:rsid w:val="00612439"/>
    <w:rsid w:val="00625E28"/>
    <w:rsid w:val="00627C10"/>
    <w:rsid w:val="006412A7"/>
    <w:rsid w:val="006441CE"/>
    <w:rsid w:val="006455FD"/>
    <w:rsid w:val="0064643F"/>
    <w:rsid w:val="0069351F"/>
    <w:rsid w:val="00693809"/>
    <w:rsid w:val="00696E2C"/>
    <w:rsid w:val="006A52CA"/>
    <w:rsid w:val="006B43B2"/>
    <w:rsid w:val="006C6EB7"/>
    <w:rsid w:val="006D29EF"/>
    <w:rsid w:val="006D3876"/>
    <w:rsid w:val="006D7420"/>
    <w:rsid w:val="006E17B1"/>
    <w:rsid w:val="006E62C1"/>
    <w:rsid w:val="007027D2"/>
    <w:rsid w:val="007127A9"/>
    <w:rsid w:val="007142A0"/>
    <w:rsid w:val="00714615"/>
    <w:rsid w:val="00714E5B"/>
    <w:rsid w:val="0072394D"/>
    <w:rsid w:val="0072514E"/>
    <w:rsid w:val="00726D9C"/>
    <w:rsid w:val="00730530"/>
    <w:rsid w:val="0073259B"/>
    <w:rsid w:val="00736FC0"/>
    <w:rsid w:val="007514E1"/>
    <w:rsid w:val="007541E9"/>
    <w:rsid w:val="00764C9C"/>
    <w:rsid w:val="00766E0D"/>
    <w:rsid w:val="00775CC7"/>
    <w:rsid w:val="00786DA0"/>
    <w:rsid w:val="007A0FB4"/>
    <w:rsid w:val="007A6B4D"/>
    <w:rsid w:val="007B0187"/>
    <w:rsid w:val="007B0338"/>
    <w:rsid w:val="007B2013"/>
    <w:rsid w:val="007C012A"/>
    <w:rsid w:val="007D25E1"/>
    <w:rsid w:val="007E5586"/>
    <w:rsid w:val="007F03E5"/>
    <w:rsid w:val="007F2226"/>
    <w:rsid w:val="007F2B3F"/>
    <w:rsid w:val="007F3602"/>
    <w:rsid w:val="007F3CC4"/>
    <w:rsid w:val="007F41E7"/>
    <w:rsid w:val="007F5413"/>
    <w:rsid w:val="007F6DA9"/>
    <w:rsid w:val="0080731B"/>
    <w:rsid w:val="00836AC7"/>
    <w:rsid w:val="00857A34"/>
    <w:rsid w:val="00861027"/>
    <w:rsid w:val="00861F62"/>
    <w:rsid w:val="00862ED1"/>
    <w:rsid w:val="00871DEE"/>
    <w:rsid w:val="008837D2"/>
    <w:rsid w:val="008908D0"/>
    <w:rsid w:val="008938B1"/>
    <w:rsid w:val="008947E1"/>
    <w:rsid w:val="008964A8"/>
    <w:rsid w:val="008A4C49"/>
    <w:rsid w:val="008A5FB1"/>
    <w:rsid w:val="008B06B9"/>
    <w:rsid w:val="008B3B79"/>
    <w:rsid w:val="008C0403"/>
    <w:rsid w:val="008D7E20"/>
    <w:rsid w:val="008E13FC"/>
    <w:rsid w:val="008E79F8"/>
    <w:rsid w:val="008F6816"/>
    <w:rsid w:val="008F7D1C"/>
    <w:rsid w:val="009062D3"/>
    <w:rsid w:val="00910E86"/>
    <w:rsid w:val="0091393E"/>
    <w:rsid w:val="0092018B"/>
    <w:rsid w:val="00922C69"/>
    <w:rsid w:val="009235B3"/>
    <w:rsid w:val="00926828"/>
    <w:rsid w:val="00935B50"/>
    <w:rsid w:val="00936C16"/>
    <w:rsid w:val="00945607"/>
    <w:rsid w:val="00950673"/>
    <w:rsid w:val="0096525B"/>
    <w:rsid w:val="00966E60"/>
    <w:rsid w:val="009713DD"/>
    <w:rsid w:val="009754D1"/>
    <w:rsid w:val="009770BB"/>
    <w:rsid w:val="009923BE"/>
    <w:rsid w:val="0099292F"/>
    <w:rsid w:val="00993BE2"/>
    <w:rsid w:val="009A1592"/>
    <w:rsid w:val="009A3997"/>
    <w:rsid w:val="009B43E5"/>
    <w:rsid w:val="009B7671"/>
    <w:rsid w:val="009C67DD"/>
    <w:rsid w:val="009E0433"/>
    <w:rsid w:val="009E0B1A"/>
    <w:rsid w:val="009E56B1"/>
    <w:rsid w:val="009E58C0"/>
    <w:rsid w:val="009E62EB"/>
    <w:rsid w:val="009E6FCD"/>
    <w:rsid w:val="009F0CA9"/>
    <w:rsid w:val="009F31E2"/>
    <w:rsid w:val="009F4C2B"/>
    <w:rsid w:val="00A229AB"/>
    <w:rsid w:val="00A32D59"/>
    <w:rsid w:val="00A32F07"/>
    <w:rsid w:val="00A361A8"/>
    <w:rsid w:val="00A37930"/>
    <w:rsid w:val="00A43CDF"/>
    <w:rsid w:val="00A623C2"/>
    <w:rsid w:val="00AA021A"/>
    <w:rsid w:val="00AB294C"/>
    <w:rsid w:val="00AB2BA4"/>
    <w:rsid w:val="00AB6B63"/>
    <w:rsid w:val="00AC2629"/>
    <w:rsid w:val="00AC3CCB"/>
    <w:rsid w:val="00AC69BA"/>
    <w:rsid w:val="00AC7E10"/>
    <w:rsid w:val="00AD4371"/>
    <w:rsid w:val="00AE304C"/>
    <w:rsid w:val="00AE61FA"/>
    <w:rsid w:val="00AE77FF"/>
    <w:rsid w:val="00AF2BEF"/>
    <w:rsid w:val="00AF3239"/>
    <w:rsid w:val="00AF4A38"/>
    <w:rsid w:val="00B02168"/>
    <w:rsid w:val="00B10D19"/>
    <w:rsid w:val="00B171CB"/>
    <w:rsid w:val="00B17994"/>
    <w:rsid w:val="00B20C81"/>
    <w:rsid w:val="00B21EC0"/>
    <w:rsid w:val="00B21F77"/>
    <w:rsid w:val="00B22A86"/>
    <w:rsid w:val="00B30681"/>
    <w:rsid w:val="00B32597"/>
    <w:rsid w:val="00B36CFC"/>
    <w:rsid w:val="00B3799F"/>
    <w:rsid w:val="00B42821"/>
    <w:rsid w:val="00B42E51"/>
    <w:rsid w:val="00B464D2"/>
    <w:rsid w:val="00B51F39"/>
    <w:rsid w:val="00B54897"/>
    <w:rsid w:val="00B559ED"/>
    <w:rsid w:val="00B623F3"/>
    <w:rsid w:val="00B7514A"/>
    <w:rsid w:val="00B765BD"/>
    <w:rsid w:val="00B84D8C"/>
    <w:rsid w:val="00B9514B"/>
    <w:rsid w:val="00BA1627"/>
    <w:rsid w:val="00BA2774"/>
    <w:rsid w:val="00BA2B4C"/>
    <w:rsid w:val="00BA3AEE"/>
    <w:rsid w:val="00BA3E2B"/>
    <w:rsid w:val="00BB4922"/>
    <w:rsid w:val="00BB4FE5"/>
    <w:rsid w:val="00BB5426"/>
    <w:rsid w:val="00BB55F0"/>
    <w:rsid w:val="00BC2E58"/>
    <w:rsid w:val="00BC6EFE"/>
    <w:rsid w:val="00BD1AE5"/>
    <w:rsid w:val="00BD37B9"/>
    <w:rsid w:val="00BE6CD0"/>
    <w:rsid w:val="00BE7D38"/>
    <w:rsid w:val="00BF5156"/>
    <w:rsid w:val="00BF766A"/>
    <w:rsid w:val="00C02DC3"/>
    <w:rsid w:val="00C12489"/>
    <w:rsid w:val="00C1450C"/>
    <w:rsid w:val="00C15A90"/>
    <w:rsid w:val="00C16A50"/>
    <w:rsid w:val="00C216C2"/>
    <w:rsid w:val="00C2332E"/>
    <w:rsid w:val="00C23DBB"/>
    <w:rsid w:val="00C46C0C"/>
    <w:rsid w:val="00C47EBF"/>
    <w:rsid w:val="00C53331"/>
    <w:rsid w:val="00C5468D"/>
    <w:rsid w:val="00C55F86"/>
    <w:rsid w:val="00C65120"/>
    <w:rsid w:val="00C67444"/>
    <w:rsid w:val="00C7495A"/>
    <w:rsid w:val="00C751DB"/>
    <w:rsid w:val="00C75B63"/>
    <w:rsid w:val="00C8353D"/>
    <w:rsid w:val="00C838A5"/>
    <w:rsid w:val="00C8535B"/>
    <w:rsid w:val="00C85B47"/>
    <w:rsid w:val="00C910F3"/>
    <w:rsid w:val="00CA128D"/>
    <w:rsid w:val="00CB1766"/>
    <w:rsid w:val="00CB6E0B"/>
    <w:rsid w:val="00CC0836"/>
    <w:rsid w:val="00CC475B"/>
    <w:rsid w:val="00CD15F6"/>
    <w:rsid w:val="00CD163D"/>
    <w:rsid w:val="00CD308D"/>
    <w:rsid w:val="00CD4554"/>
    <w:rsid w:val="00CD58E6"/>
    <w:rsid w:val="00CE64DA"/>
    <w:rsid w:val="00CF012A"/>
    <w:rsid w:val="00CF124B"/>
    <w:rsid w:val="00CF5732"/>
    <w:rsid w:val="00CF5D90"/>
    <w:rsid w:val="00D012F8"/>
    <w:rsid w:val="00D05260"/>
    <w:rsid w:val="00D17B9C"/>
    <w:rsid w:val="00D23D3C"/>
    <w:rsid w:val="00D23E39"/>
    <w:rsid w:val="00D337E2"/>
    <w:rsid w:val="00D33EC2"/>
    <w:rsid w:val="00D3554E"/>
    <w:rsid w:val="00D412E8"/>
    <w:rsid w:val="00D46BC1"/>
    <w:rsid w:val="00D60A7A"/>
    <w:rsid w:val="00D64D0A"/>
    <w:rsid w:val="00D72652"/>
    <w:rsid w:val="00D74A16"/>
    <w:rsid w:val="00D96C9C"/>
    <w:rsid w:val="00DA4A93"/>
    <w:rsid w:val="00DA6707"/>
    <w:rsid w:val="00DA6A6F"/>
    <w:rsid w:val="00DB20EE"/>
    <w:rsid w:val="00DB36C2"/>
    <w:rsid w:val="00DC1B7E"/>
    <w:rsid w:val="00DE51DE"/>
    <w:rsid w:val="00DE7E93"/>
    <w:rsid w:val="00DF10FA"/>
    <w:rsid w:val="00DF1F23"/>
    <w:rsid w:val="00DF4D0B"/>
    <w:rsid w:val="00DF534A"/>
    <w:rsid w:val="00DF6EB5"/>
    <w:rsid w:val="00E0093F"/>
    <w:rsid w:val="00E05031"/>
    <w:rsid w:val="00E06EDC"/>
    <w:rsid w:val="00E10F5F"/>
    <w:rsid w:val="00E34FC6"/>
    <w:rsid w:val="00E35391"/>
    <w:rsid w:val="00E45208"/>
    <w:rsid w:val="00E50EFE"/>
    <w:rsid w:val="00E520ED"/>
    <w:rsid w:val="00E61FC5"/>
    <w:rsid w:val="00E62203"/>
    <w:rsid w:val="00E74D0F"/>
    <w:rsid w:val="00E8251D"/>
    <w:rsid w:val="00E85369"/>
    <w:rsid w:val="00EB2DE7"/>
    <w:rsid w:val="00EC24CE"/>
    <w:rsid w:val="00EC3A82"/>
    <w:rsid w:val="00EC3E7C"/>
    <w:rsid w:val="00ED5A85"/>
    <w:rsid w:val="00EE3F10"/>
    <w:rsid w:val="00EE595A"/>
    <w:rsid w:val="00EF16E7"/>
    <w:rsid w:val="00EF3485"/>
    <w:rsid w:val="00EF4FDD"/>
    <w:rsid w:val="00F031F5"/>
    <w:rsid w:val="00F054C9"/>
    <w:rsid w:val="00F13765"/>
    <w:rsid w:val="00F17047"/>
    <w:rsid w:val="00F201A4"/>
    <w:rsid w:val="00F21AFC"/>
    <w:rsid w:val="00F21E83"/>
    <w:rsid w:val="00F22F81"/>
    <w:rsid w:val="00F270FF"/>
    <w:rsid w:val="00F31A02"/>
    <w:rsid w:val="00F326E1"/>
    <w:rsid w:val="00F3296B"/>
    <w:rsid w:val="00F60871"/>
    <w:rsid w:val="00F671A6"/>
    <w:rsid w:val="00F67CDD"/>
    <w:rsid w:val="00F72BDB"/>
    <w:rsid w:val="00F759E8"/>
    <w:rsid w:val="00F76939"/>
    <w:rsid w:val="00F77780"/>
    <w:rsid w:val="00F81900"/>
    <w:rsid w:val="00F9055D"/>
    <w:rsid w:val="00F93279"/>
    <w:rsid w:val="00F943C6"/>
    <w:rsid w:val="00F944FA"/>
    <w:rsid w:val="00F95481"/>
    <w:rsid w:val="00FB5BCF"/>
    <w:rsid w:val="00FB69E5"/>
    <w:rsid w:val="00FB6F40"/>
    <w:rsid w:val="00FB7CA5"/>
    <w:rsid w:val="00FC1EEA"/>
    <w:rsid w:val="00FC3CC4"/>
    <w:rsid w:val="00FD15B7"/>
    <w:rsid w:val="00FD393E"/>
    <w:rsid w:val="00FE7FA6"/>
    <w:rsid w:val="00FF087A"/>
    <w:rsid w:val="00FF1D89"/>
    <w:rsid w:val="00FF2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61F1"/>
  <w15:docId w15:val="{AB087DE0-7F0E-40BA-811C-F5BB9CFD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12A"/>
  </w:style>
  <w:style w:type="paragraph" w:styleId="1">
    <w:name w:val="heading 1"/>
    <w:basedOn w:val="a"/>
    <w:next w:val="a"/>
    <w:link w:val="11"/>
    <w:uiPriority w:val="9"/>
    <w:qFormat/>
    <w:rsid w:val="005705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5705BA"/>
    <w:pPr>
      <w:keepNext/>
      <w:keepLines/>
      <w:spacing w:before="320" w:after="200" w:line="276" w:lineRule="auto"/>
      <w:outlineLvl w:val="4"/>
    </w:pPr>
    <w:rPr>
      <w:rFonts w:ascii="Arial" w:eastAsia="Arial" w:hAnsi="Arial" w:cs="Arial"/>
      <w:b/>
      <w:bCs/>
      <w:sz w:val="24"/>
      <w:szCs w:val="24"/>
      <w:lang w:val="en-US"/>
    </w:rPr>
  </w:style>
  <w:style w:type="paragraph" w:styleId="7">
    <w:name w:val="heading 7"/>
    <w:basedOn w:val="a"/>
    <w:next w:val="a"/>
    <w:link w:val="70"/>
    <w:uiPriority w:val="9"/>
    <w:semiHidden/>
    <w:unhideWhenUsed/>
    <w:qFormat/>
    <w:rsid w:val="005705BA"/>
    <w:pPr>
      <w:keepNext/>
      <w:keepLines/>
      <w:spacing w:before="320" w:after="200" w:line="276" w:lineRule="auto"/>
      <w:outlineLvl w:val="6"/>
    </w:pPr>
    <w:rPr>
      <w:rFonts w:ascii="Arial" w:eastAsia="Arial" w:hAnsi="Arial" w:cs="Arial"/>
      <w:b/>
      <w:bCs/>
      <w:i/>
      <w:iCs/>
      <w:lang w:val="en-US"/>
    </w:rPr>
  </w:style>
  <w:style w:type="paragraph" w:styleId="8">
    <w:name w:val="heading 8"/>
    <w:basedOn w:val="a"/>
    <w:next w:val="a"/>
    <w:link w:val="80"/>
    <w:uiPriority w:val="9"/>
    <w:semiHidden/>
    <w:unhideWhenUsed/>
    <w:qFormat/>
    <w:rsid w:val="005705BA"/>
    <w:pPr>
      <w:keepNext/>
      <w:keepLines/>
      <w:spacing w:before="320" w:after="200" w:line="276" w:lineRule="auto"/>
      <w:outlineLvl w:val="7"/>
    </w:pPr>
    <w:rPr>
      <w:rFonts w:ascii="Arial" w:eastAsia="Arial" w:hAnsi="Arial" w:cs="Arial"/>
      <w:i/>
      <w:iCs/>
      <w:lang w:val="en-US"/>
    </w:rPr>
  </w:style>
  <w:style w:type="paragraph" w:styleId="9">
    <w:name w:val="heading 9"/>
    <w:basedOn w:val="a"/>
    <w:next w:val="a"/>
    <w:link w:val="90"/>
    <w:uiPriority w:val="9"/>
    <w:semiHidden/>
    <w:unhideWhenUsed/>
    <w:qFormat/>
    <w:rsid w:val="005705BA"/>
    <w:pPr>
      <w:keepNext/>
      <w:keepLines/>
      <w:spacing w:before="320" w:after="200" w:line="276" w:lineRule="auto"/>
      <w:outlineLvl w:val="8"/>
    </w:pPr>
    <w:rPr>
      <w:rFonts w:ascii="Arial" w:eastAsia="Arial" w:hAnsi="Arial" w:cs="Arial"/>
      <w:i/>
      <w:i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2F81"/>
    <w:pPr>
      <w:ind w:left="720"/>
      <w:contextualSpacing/>
    </w:pPr>
  </w:style>
  <w:style w:type="table" w:styleId="a5">
    <w:name w:val="Table Grid"/>
    <w:basedOn w:val="a1"/>
    <w:uiPriority w:val="59"/>
    <w:rsid w:val="00F2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61F6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0">
    <w:name w:val="Сетка таблицы1"/>
    <w:basedOn w:val="a1"/>
    <w:next w:val="a5"/>
    <w:uiPriority w:val="59"/>
    <w:rsid w:val="0092682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semiHidden/>
    <w:unhideWhenUsed/>
    <w:rsid w:val="00010C24"/>
    <w:rPr>
      <w:rFonts w:ascii="Times New Roman" w:hAnsi="Times New Roman" w:cs="Times New Roman"/>
      <w:sz w:val="24"/>
      <w:szCs w:val="24"/>
    </w:rPr>
  </w:style>
  <w:style w:type="paragraph" w:customStyle="1" w:styleId="110">
    <w:name w:val="Заголовок 11"/>
    <w:basedOn w:val="a"/>
    <w:next w:val="a"/>
    <w:link w:val="12"/>
    <w:uiPriority w:val="9"/>
    <w:qFormat/>
    <w:rsid w:val="005705BA"/>
    <w:pPr>
      <w:keepNext/>
      <w:keepLines/>
      <w:spacing w:before="240" w:after="0" w:line="276" w:lineRule="auto"/>
      <w:outlineLvl w:val="0"/>
    </w:pPr>
    <w:rPr>
      <w:rFonts w:ascii="Arial" w:eastAsia="Arial" w:hAnsi="Arial" w:cs="Times New Roman"/>
      <w:color w:val="365F91"/>
      <w:sz w:val="32"/>
      <w:szCs w:val="32"/>
      <w:lang w:val="en-US"/>
    </w:rPr>
  </w:style>
  <w:style w:type="character" w:customStyle="1" w:styleId="50">
    <w:name w:val="Заголовок 5 Знак"/>
    <w:basedOn w:val="a0"/>
    <w:link w:val="5"/>
    <w:uiPriority w:val="9"/>
    <w:semiHidden/>
    <w:rsid w:val="005705BA"/>
    <w:rPr>
      <w:rFonts w:ascii="Arial" w:eastAsia="Arial" w:hAnsi="Arial" w:cs="Arial"/>
      <w:b/>
      <w:bCs/>
      <w:sz w:val="24"/>
      <w:szCs w:val="24"/>
      <w:lang w:val="en-US"/>
    </w:rPr>
  </w:style>
  <w:style w:type="character" w:customStyle="1" w:styleId="70">
    <w:name w:val="Заголовок 7 Знак"/>
    <w:basedOn w:val="a0"/>
    <w:link w:val="7"/>
    <w:uiPriority w:val="9"/>
    <w:semiHidden/>
    <w:rsid w:val="005705BA"/>
    <w:rPr>
      <w:rFonts w:ascii="Arial" w:eastAsia="Arial" w:hAnsi="Arial" w:cs="Arial"/>
      <w:b/>
      <w:bCs/>
      <w:i/>
      <w:iCs/>
      <w:lang w:val="en-US"/>
    </w:rPr>
  </w:style>
  <w:style w:type="character" w:customStyle="1" w:styleId="80">
    <w:name w:val="Заголовок 8 Знак"/>
    <w:basedOn w:val="a0"/>
    <w:link w:val="8"/>
    <w:uiPriority w:val="9"/>
    <w:semiHidden/>
    <w:rsid w:val="005705BA"/>
    <w:rPr>
      <w:rFonts w:ascii="Arial" w:eastAsia="Arial" w:hAnsi="Arial" w:cs="Arial"/>
      <w:i/>
      <w:iCs/>
      <w:lang w:val="en-US"/>
    </w:rPr>
  </w:style>
  <w:style w:type="character" w:customStyle="1" w:styleId="90">
    <w:name w:val="Заголовок 9 Знак"/>
    <w:basedOn w:val="a0"/>
    <w:link w:val="9"/>
    <w:uiPriority w:val="9"/>
    <w:semiHidden/>
    <w:rsid w:val="005705BA"/>
    <w:rPr>
      <w:rFonts w:ascii="Arial" w:eastAsia="Arial" w:hAnsi="Arial" w:cs="Arial"/>
      <w:i/>
      <w:iCs/>
      <w:sz w:val="21"/>
      <w:szCs w:val="21"/>
      <w:lang w:val="en-US"/>
    </w:rPr>
  </w:style>
  <w:style w:type="numbering" w:customStyle="1" w:styleId="13">
    <w:name w:val="Нет списка1"/>
    <w:next w:val="a2"/>
    <w:uiPriority w:val="99"/>
    <w:semiHidden/>
    <w:unhideWhenUsed/>
    <w:rsid w:val="005705BA"/>
  </w:style>
  <w:style w:type="character" w:customStyle="1" w:styleId="12">
    <w:name w:val="Заголовок 1 Знак"/>
    <w:basedOn w:val="a0"/>
    <w:link w:val="110"/>
    <w:uiPriority w:val="9"/>
    <w:qFormat/>
    <w:rsid w:val="005705BA"/>
    <w:rPr>
      <w:rFonts w:ascii="Arial" w:eastAsia="Arial" w:hAnsi="Arial" w:cs="Times New Roman"/>
      <w:color w:val="365F91"/>
      <w:sz w:val="32"/>
      <w:szCs w:val="32"/>
      <w:lang w:val="en-US"/>
    </w:rPr>
  </w:style>
  <w:style w:type="character" w:customStyle="1" w:styleId="14">
    <w:name w:val="Гиперссылка1"/>
    <w:uiPriority w:val="99"/>
    <w:semiHidden/>
    <w:unhideWhenUsed/>
    <w:rsid w:val="005705BA"/>
    <w:rPr>
      <w:color w:val="0000FF"/>
      <w:u w:val="single"/>
    </w:rPr>
  </w:style>
  <w:style w:type="character" w:customStyle="1" w:styleId="15">
    <w:name w:val="Просмотренная гиперссылка1"/>
    <w:basedOn w:val="a0"/>
    <w:uiPriority w:val="99"/>
    <w:semiHidden/>
    <w:unhideWhenUsed/>
    <w:rsid w:val="005705BA"/>
    <w:rPr>
      <w:color w:val="800080"/>
      <w:u w:val="single"/>
    </w:rPr>
  </w:style>
  <w:style w:type="paragraph" w:customStyle="1" w:styleId="msonormal0">
    <w:name w:val="msonormal"/>
    <w:basedOn w:val="a"/>
    <w:rsid w:val="00570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semiHidden/>
    <w:unhideWhenUsed/>
    <w:rsid w:val="005705BA"/>
    <w:pPr>
      <w:spacing w:after="57" w:line="276" w:lineRule="auto"/>
    </w:pPr>
    <w:rPr>
      <w:rFonts w:ascii="Arial" w:eastAsia="Arial" w:hAnsi="Times New Roman" w:cs="Times New Roman"/>
      <w:lang w:val="en-US"/>
    </w:rPr>
  </w:style>
  <w:style w:type="paragraph" w:styleId="2">
    <w:name w:val="toc 2"/>
    <w:basedOn w:val="a"/>
    <w:next w:val="a"/>
    <w:autoRedefine/>
    <w:uiPriority w:val="39"/>
    <w:semiHidden/>
    <w:unhideWhenUsed/>
    <w:rsid w:val="005705BA"/>
    <w:pPr>
      <w:spacing w:after="57" w:line="276" w:lineRule="auto"/>
      <w:ind w:left="283"/>
    </w:pPr>
    <w:rPr>
      <w:rFonts w:ascii="Arial" w:eastAsia="Arial" w:hAnsi="Times New Roman" w:cs="Times New Roman"/>
      <w:lang w:val="en-US"/>
    </w:rPr>
  </w:style>
  <w:style w:type="paragraph" w:styleId="3">
    <w:name w:val="toc 3"/>
    <w:basedOn w:val="a"/>
    <w:next w:val="a"/>
    <w:autoRedefine/>
    <w:uiPriority w:val="39"/>
    <w:semiHidden/>
    <w:unhideWhenUsed/>
    <w:rsid w:val="005705BA"/>
    <w:pPr>
      <w:spacing w:after="57" w:line="276" w:lineRule="auto"/>
      <w:ind w:left="567"/>
    </w:pPr>
    <w:rPr>
      <w:rFonts w:ascii="Arial" w:eastAsia="Arial" w:hAnsi="Times New Roman" w:cs="Times New Roman"/>
      <w:lang w:val="en-US"/>
    </w:rPr>
  </w:style>
  <w:style w:type="paragraph" w:styleId="4">
    <w:name w:val="toc 4"/>
    <w:basedOn w:val="a"/>
    <w:next w:val="a"/>
    <w:autoRedefine/>
    <w:uiPriority w:val="39"/>
    <w:semiHidden/>
    <w:unhideWhenUsed/>
    <w:rsid w:val="005705BA"/>
    <w:pPr>
      <w:spacing w:after="57" w:line="276" w:lineRule="auto"/>
      <w:ind w:left="850"/>
    </w:pPr>
    <w:rPr>
      <w:rFonts w:ascii="Arial" w:eastAsia="Arial" w:hAnsi="Times New Roman" w:cs="Times New Roman"/>
      <w:lang w:val="en-US"/>
    </w:rPr>
  </w:style>
  <w:style w:type="paragraph" w:styleId="51">
    <w:name w:val="toc 5"/>
    <w:basedOn w:val="a"/>
    <w:next w:val="a"/>
    <w:autoRedefine/>
    <w:uiPriority w:val="39"/>
    <w:semiHidden/>
    <w:unhideWhenUsed/>
    <w:rsid w:val="005705BA"/>
    <w:pPr>
      <w:spacing w:after="57" w:line="276" w:lineRule="auto"/>
      <w:ind w:left="1134"/>
    </w:pPr>
    <w:rPr>
      <w:rFonts w:ascii="Arial" w:eastAsia="Arial" w:hAnsi="Times New Roman" w:cs="Times New Roman"/>
      <w:lang w:val="en-US"/>
    </w:rPr>
  </w:style>
  <w:style w:type="paragraph" w:styleId="6">
    <w:name w:val="toc 6"/>
    <w:basedOn w:val="a"/>
    <w:next w:val="a"/>
    <w:autoRedefine/>
    <w:uiPriority w:val="39"/>
    <w:semiHidden/>
    <w:unhideWhenUsed/>
    <w:rsid w:val="005705BA"/>
    <w:pPr>
      <w:spacing w:after="57" w:line="276" w:lineRule="auto"/>
      <w:ind w:left="1417"/>
    </w:pPr>
    <w:rPr>
      <w:rFonts w:ascii="Arial" w:eastAsia="Arial" w:hAnsi="Times New Roman" w:cs="Times New Roman"/>
      <w:lang w:val="en-US"/>
    </w:rPr>
  </w:style>
  <w:style w:type="paragraph" w:styleId="71">
    <w:name w:val="toc 7"/>
    <w:basedOn w:val="a"/>
    <w:next w:val="a"/>
    <w:autoRedefine/>
    <w:uiPriority w:val="39"/>
    <w:semiHidden/>
    <w:unhideWhenUsed/>
    <w:rsid w:val="005705BA"/>
    <w:pPr>
      <w:spacing w:after="57" w:line="276" w:lineRule="auto"/>
      <w:ind w:left="1701"/>
    </w:pPr>
    <w:rPr>
      <w:rFonts w:ascii="Arial" w:eastAsia="Arial" w:hAnsi="Times New Roman" w:cs="Times New Roman"/>
      <w:lang w:val="en-US"/>
    </w:rPr>
  </w:style>
  <w:style w:type="paragraph" w:styleId="81">
    <w:name w:val="toc 8"/>
    <w:basedOn w:val="a"/>
    <w:next w:val="a"/>
    <w:autoRedefine/>
    <w:uiPriority w:val="39"/>
    <w:semiHidden/>
    <w:unhideWhenUsed/>
    <w:rsid w:val="005705BA"/>
    <w:pPr>
      <w:spacing w:after="57" w:line="276" w:lineRule="auto"/>
      <w:ind w:left="1984"/>
    </w:pPr>
    <w:rPr>
      <w:rFonts w:ascii="Arial" w:eastAsia="Arial" w:hAnsi="Times New Roman" w:cs="Times New Roman"/>
      <w:lang w:val="en-US"/>
    </w:rPr>
  </w:style>
  <w:style w:type="paragraph" w:styleId="91">
    <w:name w:val="toc 9"/>
    <w:basedOn w:val="a"/>
    <w:next w:val="a"/>
    <w:autoRedefine/>
    <w:uiPriority w:val="39"/>
    <w:semiHidden/>
    <w:unhideWhenUsed/>
    <w:rsid w:val="005705BA"/>
    <w:pPr>
      <w:spacing w:after="57" w:line="276" w:lineRule="auto"/>
      <w:ind w:left="2268"/>
    </w:pPr>
    <w:rPr>
      <w:rFonts w:ascii="Arial" w:eastAsia="Arial" w:hAnsi="Times New Roman" w:cs="Times New Roman"/>
      <w:lang w:val="en-US"/>
    </w:rPr>
  </w:style>
  <w:style w:type="paragraph" w:styleId="a7">
    <w:name w:val="footnote text"/>
    <w:basedOn w:val="a"/>
    <w:link w:val="a8"/>
    <w:uiPriority w:val="99"/>
    <w:semiHidden/>
    <w:unhideWhenUsed/>
    <w:rsid w:val="005705BA"/>
    <w:pPr>
      <w:spacing w:after="40" w:line="240" w:lineRule="auto"/>
    </w:pPr>
    <w:rPr>
      <w:rFonts w:ascii="Arial" w:eastAsia="Arial" w:hAnsi="Times New Roman" w:cs="Times New Roman"/>
      <w:sz w:val="18"/>
      <w:lang w:val="en-US"/>
    </w:rPr>
  </w:style>
  <w:style w:type="character" w:customStyle="1" w:styleId="a8">
    <w:name w:val="Текст сноски Знак"/>
    <w:basedOn w:val="a0"/>
    <w:link w:val="a7"/>
    <w:uiPriority w:val="99"/>
    <w:semiHidden/>
    <w:rsid w:val="005705BA"/>
    <w:rPr>
      <w:rFonts w:ascii="Arial" w:eastAsia="Arial" w:hAnsi="Times New Roman" w:cs="Times New Roman"/>
      <w:sz w:val="18"/>
      <w:lang w:val="en-US"/>
    </w:rPr>
  </w:style>
  <w:style w:type="paragraph" w:styleId="a9">
    <w:name w:val="header"/>
    <w:basedOn w:val="a"/>
    <w:link w:val="aa"/>
    <w:uiPriority w:val="99"/>
    <w:semiHidden/>
    <w:unhideWhenUsed/>
    <w:rsid w:val="005705BA"/>
    <w:pPr>
      <w:tabs>
        <w:tab w:val="center" w:pos="7143"/>
        <w:tab w:val="right" w:pos="14287"/>
      </w:tabs>
      <w:spacing w:after="0" w:line="240" w:lineRule="auto"/>
    </w:pPr>
    <w:rPr>
      <w:rFonts w:ascii="Arial" w:eastAsia="Arial" w:hAnsi="Times New Roman" w:cs="Times New Roman"/>
      <w:lang w:val="en-US"/>
    </w:rPr>
  </w:style>
  <w:style w:type="character" w:customStyle="1" w:styleId="aa">
    <w:name w:val="Верхний колонтитул Знак"/>
    <w:basedOn w:val="a0"/>
    <w:link w:val="a9"/>
    <w:uiPriority w:val="99"/>
    <w:semiHidden/>
    <w:rsid w:val="005705BA"/>
    <w:rPr>
      <w:rFonts w:ascii="Arial" w:eastAsia="Arial" w:hAnsi="Times New Roman" w:cs="Times New Roman"/>
      <w:lang w:val="en-US"/>
    </w:rPr>
  </w:style>
  <w:style w:type="paragraph" w:styleId="ab">
    <w:name w:val="footer"/>
    <w:basedOn w:val="a"/>
    <w:link w:val="ac"/>
    <w:uiPriority w:val="99"/>
    <w:semiHidden/>
    <w:unhideWhenUsed/>
    <w:rsid w:val="005705BA"/>
    <w:pPr>
      <w:tabs>
        <w:tab w:val="center" w:pos="7143"/>
        <w:tab w:val="right" w:pos="14287"/>
      </w:tabs>
      <w:spacing w:after="0" w:line="240" w:lineRule="auto"/>
    </w:pPr>
    <w:rPr>
      <w:rFonts w:ascii="Arial" w:eastAsia="Arial" w:hAnsi="Times New Roman" w:cs="Times New Roman"/>
      <w:lang w:val="en-US"/>
    </w:rPr>
  </w:style>
  <w:style w:type="character" w:customStyle="1" w:styleId="ac">
    <w:name w:val="Нижний колонтитул Знак"/>
    <w:basedOn w:val="a0"/>
    <w:link w:val="ab"/>
    <w:uiPriority w:val="99"/>
    <w:semiHidden/>
    <w:rsid w:val="005705BA"/>
    <w:rPr>
      <w:rFonts w:ascii="Arial" w:eastAsia="Arial" w:hAnsi="Times New Roman" w:cs="Times New Roman"/>
      <w:lang w:val="en-US"/>
    </w:rPr>
  </w:style>
  <w:style w:type="paragraph" w:styleId="ad">
    <w:name w:val="table of figures"/>
    <w:basedOn w:val="a"/>
    <w:next w:val="a"/>
    <w:uiPriority w:val="99"/>
    <w:semiHidden/>
    <w:unhideWhenUsed/>
    <w:rsid w:val="005705BA"/>
    <w:pPr>
      <w:spacing w:after="0" w:line="276" w:lineRule="auto"/>
    </w:pPr>
    <w:rPr>
      <w:rFonts w:ascii="Arial" w:eastAsia="Arial" w:hAnsi="Times New Roman" w:cs="Times New Roman"/>
      <w:lang w:val="en-US"/>
    </w:rPr>
  </w:style>
  <w:style w:type="paragraph" w:styleId="ae">
    <w:name w:val="endnote text"/>
    <w:basedOn w:val="a"/>
    <w:link w:val="af"/>
    <w:uiPriority w:val="99"/>
    <w:semiHidden/>
    <w:unhideWhenUsed/>
    <w:rsid w:val="005705BA"/>
    <w:pPr>
      <w:spacing w:after="0" w:line="240" w:lineRule="auto"/>
    </w:pPr>
    <w:rPr>
      <w:rFonts w:ascii="Arial" w:eastAsia="Arial" w:hAnsi="Times New Roman" w:cs="Times New Roman"/>
      <w:sz w:val="20"/>
      <w:lang w:val="en-US"/>
    </w:rPr>
  </w:style>
  <w:style w:type="character" w:customStyle="1" w:styleId="af">
    <w:name w:val="Текст концевой сноски Знак"/>
    <w:basedOn w:val="a0"/>
    <w:link w:val="ae"/>
    <w:uiPriority w:val="99"/>
    <w:semiHidden/>
    <w:rsid w:val="005705BA"/>
    <w:rPr>
      <w:rFonts w:ascii="Arial" w:eastAsia="Arial" w:hAnsi="Times New Roman" w:cs="Times New Roman"/>
      <w:sz w:val="20"/>
      <w:lang w:val="en-US"/>
    </w:rPr>
  </w:style>
  <w:style w:type="paragraph" w:styleId="af0">
    <w:name w:val="No Spacing"/>
    <w:uiPriority w:val="1"/>
    <w:qFormat/>
    <w:rsid w:val="005705BA"/>
    <w:pPr>
      <w:spacing w:after="0" w:line="240" w:lineRule="auto"/>
    </w:pPr>
    <w:rPr>
      <w:rFonts w:ascii="Arial" w:eastAsia="Arial" w:hAnsi="Times New Roman" w:cs="Times New Roman"/>
      <w:lang w:val="en-US"/>
    </w:rPr>
  </w:style>
  <w:style w:type="paragraph" w:styleId="20">
    <w:name w:val="Quote"/>
    <w:basedOn w:val="a"/>
    <w:next w:val="a"/>
    <w:link w:val="21"/>
    <w:uiPriority w:val="29"/>
    <w:qFormat/>
    <w:rsid w:val="005705BA"/>
    <w:pPr>
      <w:spacing w:after="200" w:line="276" w:lineRule="auto"/>
      <w:ind w:left="720" w:right="720"/>
    </w:pPr>
    <w:rPr>
      <w:rFonts w:ascii="Arial" w:eastAsia="Arial" w:hAnsi="Times New Roman" w:cs="Times New Roman"/>
      <w:i/>
      <w:lang w:val="en-US"/>
    </w:rPr>
  </w:style>
  <w:style w:type="character" w:customStyle="1" w:styleId="21">
    <w:name w:val="Цитата 2 Знак"/>
    <w:basedOn w:val="a0"/>
    <w:link w:val="20"/>
    <w:uiPriority w:val="29"/>
    <w:rsid w:val="005705BA"/>
    <w:rPr>
      <w:rFonts w:ascii="Arial" w:eastAsia="Arial" w:hAnsi="Times New Roman" w:cs="Times New Roman"/>
      <w:i/>
      <w:lang w:val="en-US"/>
    </w:rPr>
  </w:style>
  <w:style w:type="paragraph" w:styleId="af1">
    <w:name w:val="Intense Quote"/>
    <w:basedOn w:val="a"/>
    <w:next w:val="a"/>
    <w:link w:val="af2"/>
    <w:uiPriority w:val="30"/>
    <w:qFormat/>
    <w:rsid w:val="005705B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Arial" w:eastAsia="Arial" w:hAnsi="Times New Roman" w:cs="Times New Roman"/>
      <w:i/>
      <w:lang w:val="en-US"/>
    </w:rPr>
  </w:style>
  <w:style w:type="character" w:customStyle="1" w:styleId="af2">
    <w:name w:val="Выделенная цитата Знак"/>
    <w:basedOn w:val="a0"/>
    <w:link w:val="af1"/>
    <w:uiPriority w:val="30"/>
    <w:rsid w:val="005705BA"/>
    <w:rPr>
      <w:rFonts w:ascii="Arial" w:eastAsia="Arial" w:hAnsi="Times New Roman" w:cs="Times New Roman"/>
      <w:i/>
      <w:shd w:val="clear" w:color="auto" w:fill="F2F2F2"/>
      <w:lang w:val="en-US"/>
    </w:rPr>
  </w:style>
  <w:style w:type="character" w:customStyle="1" w:styleId="11">
    <w:name w:val="Заголовок 1 Знак1"/>
    <w:basedOn w:val="a0"/>
    <w:link w:val="1"/>
    <w:uiPriority w:val="9"/>
    <w:rsid w:val="005705BA"/>
    <w:rPr>
      <w:rFonts w:asciiTheme="majorHAnsi" w:eastAsiaTheme="majorEastAsia" w:hAnsiTheme="majorHAnsi" w:cstheme="majorBidi"/>
      <w:color w:val="2F5496" w:themeColor="accent1" w:themeShade="BF"/>
      <w:sz w:val="32"/>
      <w:szCs w:val="32"/>
    </w:rPr>
  </w:style>
  <w:style w:type="paragraph" w:styleId="af3">
    <w:name w:val="TOC Heading"/>
    <w:uiPriority w:val="39"/>
    <w:semiHidden/>
    <w:unhideWhenUsed/>
    <w:qFormat/>
    <w:rsid w:val="005705BA"/>
    <w:pPr>
      <w:spacing w:after="200" w:line="276" w:lineRule="auto"/>
    </w:pPr>
    <w:rPr>
      <w:rFonts w:ascii="Arial" w:eastAsia="Arial" w:hAnsi="Times New Roman" w:cs="Times New Roman"/>
      <w:lang w:val="en-US"/>
    </w:rPr>
  </w:style>
  <w:style w:type="paragraph" w:customStyle="1" w:styleId="DStyleparagraph">
    <w:name w:val="DStyle_paragraph"/>
    <w:rsid w:val="005705BA"/>
    <w:pPr>
      <w:spacing w:after="200" w:line="276" w:lineRule="auto"/>
    </w:pPr>
    <w:rPr>
      <w:rFonts w:ascii="Liberation Serif" w:eastAsia="NSimSun" w:hAnsi="Liberation Serif" w:cs="Arial"/>
      <w:sz w:val="24"/>
      <w:szCs w:val="24"/>
      <w:lang w:eastAsia="zh-CN" w:bidi="hi-IN"/>
    </w:rPr>
  </w:style>
  <w:style w:type="paragraph" w:customStyle="1" w:styleId="Standard">
    <w:name w:val="Standard"/>
    <w:basedOn w:val="DStyleparagraph"/>
    <w:rsid w:val="005705BA"/>
    <w:pPr>
      <w:widowControl w:val="0"/>
    </w:pPr>
    <w:rPr>
      <w:rFonts w:eastAsia="SimSun" w:cs="Mangal"/>
    </w:rPr>
  </w:style>
  <w:style w:type="paragraph" w:customStyle="1" w:styleId="Textbody">
    <w:name w:val="Text body"/>
    <w:basedOn w:val="Standard"/>
    <w:qFormat/>
    <w:rsid w:val="005705BA"/>
    <w:pPr>
      <w:spacing w:after="140" w:line="288" w:lineRule="auto"/>
    </w:pPr>
  </w:style>
  <w:style w:type="paragraph" w:customStyle="1" w:styleId="Heading">
    <w:name w:val="Heading"/>
    <w:basedOn w:val="Standard"/>
    <w:next w:val="Textbody"/>
    <w:rsid w:val="005705BA"/>
    <w:pPr>
      <w:keepNext/>
      <w:spacing w:before="240" w:after="120"/>
    </w:pPr>
    <w:rPr>
      <w:rFonts w:ascii="Liberation Sans" w:eastAsia="Microsoft YaHei" w:hAnsi="Liberation Sans"/>
      <w:sz w:val="28"/>
      <w:szCs w:val="28"/>
    </w:rPr>
  </w:style>
  <w:style w:type="paragraph" w:customStyle="1" w:styleId="17">
    <w:name w:val="Список1"/>
    <w:basedOn w:val="Textbody"/>
    <w:rsid w:val="005705BA"/>
  </w:style>
  <w:style w:type="paragraph" w:customStyle="1" w:styleId="18">
    <w:name w:val="Название объекта1"/>
    <w:basedOn w:val="Standard"/>
    <w:rsid w:val="005705BA"/>
    <w:pPr>
      <w:spacing w:before="120" w:after="120"/>
    </w:pPr>
    <w:rPr>
      <w:i/>
      <w:iCs/>
    </w:rPr>
  </w:style>
  <w:style w:type="paragraph" w:customStyle="1" w:styleId="Index">
    <w:name w:val="Index"/>
    <w:basedOn w:val="Standard"/>
    <w:rsid w:val="005705BA"/>
  </w:style>
  <w:style w:type="character" w:customStyle="1" w:styleId="Heading1Char">
    <w:name w:val="Heading 1 Char"/>
    <w:basedOn w:val="a0"/>
    <w:rsid w:val="005705BA"/>
  </w:style>
  <w:style w:type="character" w:customStyle="1" w:styleId="Heading2Char">
    <w:name w:val="Heading 2 Char"/>
    <w:basedOn w:val="a0"/>
    <w:link w:val="210"/>
    <w:rsid w:val="005705BA"/>
  </w:style>
  <w:style w:type="paragraph" w:customStyle="1" w:styleId="210">
    <w:name w:val="Заголовок 21"/>
    <w:basedOn w:val="Heading"/>
    <w:next w:val="Textbody"/>
    <w:link w:val="Heading2Char"/>
    <w:qFormat/>
    <w:rsid w:val="005705BA"/>
    <w:pPr>
      <w:spacing w:before="200"/>
      <w:outlineLvl w:val="2"/>
    </w:pPr>
    <w:rPr>
      <w:rFonts w:asciiTheme="minorHAnsi" w:eastAsiaTheme="minorHAnsi" w:hAnsiTheme="minorHAnsi" w:cstheme="minorBidi"/>
      <w:sz w:val="22"/>
      <w:szCs w:val="22"/>
      <w:lang w:eastAsia="en-US" w:bidi="ar-SA"/>
    </w:rPr>
  </w:style>
  <w:style w:type="character" w:customStyle="1" w:styleId="Heading3Char">
    <w:name w:val="Heading 3 Char"/>
    <w:basedOn w:val="a0"/>
    <w:link w:val="31"/>
    <w:rsid w:val="005705BA"/>
  </w:style>
  <w:style w:type="paragraph" w:customStyle="1" w:styleId="31">
    <w:name w:val="Заголовок 31"/>
    <w:basedOn w:val="Heading"/>
    <w:next w:val="Textbody"/>
    <w:link w:val="Heading3Char"/>
    <w:qFormat/>
    <w:rsid w:val="005705BA"/>
    <w:pPr>
      <w:spacing w:before="140"/>
      <w:outlineLvl w:val="3"/>
    </w:pPr>
    <w:rPr>
      <w:rFonts w:asciiTheme="minorHAnsi" w:eastAsiaTheme="minorHAnsi" w:hAnsiTheme="minorHAnsi" w:cstheme="minorBidi"/>
      <w:sz w:val="22"/>
      <w:szCs w:val="22"/>
      <w:lang w:eastAsia="en-US" w:bidi="ar-SA"/>
    </w:rPr>
  </w:style>
  <w:style w:type="character" w:customStyle="1" w:styleId="Heading4Char">
    <w:name w:val="Heading 4 Char"/>
    <w:basedOn w:val="a0"/>
    <w:link w:val="41"/>
    <w:rsid w:val="005705BA"/>
  </w:style>
  <w:style w:type="paragraph" w:customStyle="1" w:styleId="41">
    <w:name w:val="Заголовок 41"/>
    <w:basedOn w:val="Heading"/>
    <w:next w:val="Textbody"/>
    <w:link w:val="Heading4Char"/>
    <w:qFormat/>
    <w:rsid w:val="005705BA"/>
    <w:pPr>
      <w:spacing w:before="120"/>
      <w:outlineLvl w:val="4"/>
    </w:pPr>
    <w:rPr>
      <w:rFonts w:asciiTheme="minorHAnsi" w:eastAsiaTheme="minorHAnsi" w:hAnsiTheme="minorHAnsi" w:cstheme="minorBidi"/>
      <w:sz w:val="22"/>
      <w:szCs w:val="22"/>
      <w:lang w:eastAsia="en-US" w:bidi="ar-SA"/>
    </w:rPr>
  </w:style>
  <w:style w:type="character" w:customStyle="1" w:styleId="Heading6Char">
    <w:name w:val="Heading 6 Char"/>
    <w:basedOn w:val="a0"/>
    <w:link w:val="61"/>
    <w:rsid w:val="005705BA"/>
  </w:style>
  <w:style w:type="paragraph" w:customStyle="1" w:styleId="61">
    <w:name w:val="Заголовок 61"/>
    <w:basedOn w:val="Heading"/>
    <w:next w:val="Textbody"/>
    <w:link w:val="Heading6Char"/>
    <w:qFormat/>
    <w:rsid w:val="005705BA"/>
    <w:pPr>
      <w:spacing w:before="60" w:after="60"/>
      <w:outlineLvl w:val="6"/>
    </w:pPr>
    <w:rPr>
      <w:rFonts w:asciiTheme="minorHAnsi" w:eastAsiaTheme="minorHAnsi" w:hAnsiTheme="minorHAnsi" w:cstheme="minorBidi"/>
      <w:sz w:val="22"/>
      <w:szCs w:val="22"/>
      <w:lang w:eastAsia="en-US" w:bidi="ar-SA"/>
    </w:rPr>
  </w:style>
  <w:style w:type="paragraph" w:customStyle="1" w:styleId="22">
    <w:name w:val="Название объекта2"/>
    <w:basedOn w:val="Standard"/>
    <w:qFormat/>
    <w:rsid w:val="005705BA"/>
    <w:pPr>
      <w:spacing w:before="120" w:after="120"/>
    </w:pPr>
    <w:rPr>
      <w:i/>
      <w:iCs/>
    </w:rPr>
  </w:style>
  <w:style w:type="paragraph" w:customStyle="1" w:styleId="30">
    <w:name w:val="Указатель3"/>
    <w:basedOn w:val="Standard"/>
    <w:rsid w:val="005705BA"/>
  </w:style>
  <w:style w:type="paragraph" w:customStyle="1" w:styleId="23">
    <w:name w:val="Указатель2"/>
    <w:basedOn w:val="Standard"/>
    <w:rsid w:val="005705BA"/>
  </w:style>
  <w:style w:type="paragraph" w:customStyle="1" w:styleId="19">
    <w:name w:val="Указатель1"/>
    <w:basedOn w:val="Standard"/>
    <w:rsid w:val="005705BA"/>
  </w:style>
  <w:style w:type="paragraph" w:customStyle="1" w:styleId="TableContents">
    <w:name w:val="Table Contents"/>
    <w:basedOn w:val="Standard"/>
    <w:qFormat/>
    <w:rsid w:val="005705BA"/>
  </w:style>
  <w:style w:type="paragraph" w:customStyle="1" w:styleId="TableHeading">
    <w:name w:val="Table Heading"/>
    <w:basedOn w:val="TableContents"/>
    <w:qFormat/>
    <w:rsid w:val="005705BA"/>
    <w:pPr>
      <w:jc w:val="center"/>
    </w:pPr>
    <w:rPr>
      <w:b/>
      <w:bCs/>
    </w:rPr>
  </w:style>
  <w:style w:type="paragraph" w:customStyle="1" w:styleId="Framecontents">
    <w:name w:val="Frame contents"/>
    <w:basedOn w:val="Standard"/>
    <w:qFormat/>
    <w:rsid w:val="005705BA"/>
  </w:style>
  <w:style w:type="paragraph" w:customStyle="1" w:styleId="af4">
    <w:name w:val="основной для подзаголовков"/>
    <w:basedOn w:val="210"/>
    <w:qFormat/>
    <w:rsid w:val="005705BA"/>
    <w:pPr>
      <w:spacing w:before="120" w:line="240" w:lineRule="auto"/>
    </w:pPr>
    <w:rPr>
      <w:rFonts w:ascii="Times New Roman" w:eastAsia="Times New Roman" w:hAnsi="Times New Roman"/>
      <w:color w:val="00000A"/>
      <w:sz w:val="28"/>
      <w:szCs w:val="28"/>
      <w:lang w:eastAsia="ru-RU"/>
    </w:rPr>
  </w:style>
  <w:style w:type="paragraph" w:customStyle="1" w:styleId="Quotations">
    <w:name w:val="Quotations"/>
    <w:basedOn w:val="Standard"/>
    <w:rsid w:val="005705BA"/>
    <w:pPr>
      <w:spacing w:after="283"/>
      <w:ind w:left="567" w:right="567"/>
    </w:pPr>
  </w:style>
  <w:style w:type="character" w:customStyle="1" w:styleId="TitleChar">
    <w:name w:val="Title Char"/>
    <w:basedOn w:val="a0"/>
    <w:link w:val="1a"/>
    <w:rsid w:val="005705BA"/>
  </w:style>
  <w:style w:type="paragraph" w:customStyle="1" w:styleId="1a">
    <w:name w:val="Заголовок1"/>
    <w:basedOn w:val="Heading"/>
    <w:next w:val="Textbody"/>
    <w:link w:val="TitleChar"/>
    <w:rsid w:val="005705BA"/>
    <w:pPr>
      <w:jc w:val="center"/>
    </w:pPr>
    <w:rPr>
      <w:rFonts w:asciiTheme="minorHAnsi" w:eastAsiaTheme="minorHAnsi" w:hAnsiTheme="minorHAnsi" w:cstheme="minorBidi"/>
      <w:sz w:val="22"/>
      <w:szCs w:val="22"/>
      <w:lang w:eastAsia="en-US" w:bidi="ar-SA"/>
    </w:rPr>
  </w:style>
  <w:style w:type="character" w:customStyle="1" w:styleId="SubtitleChar">
    <w:name w:val="Subtitle Char"/>
    <w:basedOn w:val="a0"/>
    <w:link w:val="1b"/>
    <w:rsid w:val="005705BA"/>
  </w:style>
  <w:style w:type="paragraph" w:customStyle="1" w:styleId="1b">
    <w:name w:val="Подзаголовок1"/>
    <w:basedOn w:val="Heading"/>
    <w:next w:val="Textbody"/>
    <w:link w:val="SubtitleChar"/>
    <w:rsid w:val="005705BA"/>
    <w:pPr>
      <w:spacing w:before="60"/>
      <w:jc w:val="center"/>
    </w:pPr>
    <w:rPr>
      <w:rFonts w:asciiTheme="minorHAnsi" w:eastAsiaTheme="minorHAnsi" w:hAnsiTheme="minorHAnsi" w:cstheme="minorBidi"/>
      <w:sz w:val="22"/>
      <w:szCs w:val="22"/>
      <w:lang w:eastAsia="en-US" w:bidi="ar-SA"/>
    </w:rPr>
  </w:style>
  <w:style w:type="character" w:customStyle="1" w:styleId="WW8Num1z0">
    <w:name w:val="WW8Num1z0"/>
    <w:rsid w:val="005705BA"/>
  </w:style>
  <w:style w:type="character" w:customStyle="1" w:styleId="WW8Num1z1">
    <w:name w:val="WW8Num1z1"/>
    <w:rsid w:val="005705BA"/>
  </w:style>
  <w:style w:type="character" w:customStyle="1" w:styleId="WW8Num1z2">
    <w:name w:val="WW8Num1z2"/>
    <w:rsid w:val="005705BA"/>
  </w:style>
  <w:style w:type="character" w:customStyle="1" w:styleId="WW8Num1z3">
    <w:name w:val="WW8Num1z3"/>
    <w:rsid w:val="005705BA"/>
  </w:style>
  <w:style w:type="character" w:customStyle="1" w:styleId="WW8Num1z4">
    <w:name w:val="WW8Num1z4"/>
    <w:rsid w:val="005705BA"/>
  </w:style>
  <w:style w:type="character" w:customStyle="1" w:styleId="WW8Num1z5">
    <w:name w:val="WW8Num1z5"/>
    <w:rsid w:val="005705BA"/>
  </w:style>
  <w:style w:type="character" w:customStyle="1" w:styleId="WW8Num1z6">
    <w:name w:val="WW8Num1z6"/>
    <w:rsid w:val="005705BA"/>
  </w:style>
  <w:style w:type="character" w:customStyle="1" w:styleId="WW8Num1z7">
    <w:name w:val="WW8Num1z7"/>
    <w:rsid w:val="005705BA"/>
  </w:style>
  <w:style w:type="character" w:customStyle="1" w:styleId="WW8Num1z8">
    <w:name w:val="WW8Num1z8"/>
    <w:rsid w:val="005705BA"/>
  </w:style>
  <w:style w:type="character" w:customStyle="1" w:styleId="WW8Num2z0">
    <w:name w:val="WW8Num2z0"/>
    <w:rsid w:val="005705BA"/>
  </w:style>
  <w:style w:type="character" w:customStyle="1" w:styleId="WW8Num2z1">
    <w:name w:val="WW8Num2z1"/>
    <w:rsid w:val="005705BA"/>
  </w:style>
  <w:style w:type="character" w:customStyle="1" w:styleId="WW8Num2z2">
    <w:name w:val="WW8Num2z2"/>
    <w:rsid w:val="005705BA"/>
  </w:style>
  <w:style w:type="character" w:customStyle="1" w:styleId="WW8Num2z3">
    <w:name w:val="WW8Num2z3"/>
    <w:rsid w:val="005705BA"/>
  </w:style>
  <w:style w:type="character" w:customStyle="1" w:styleId="WW8Num2z4">
    <w:name w:val="WW8Num2z4"/>
    <w:rsid w:val="005705BA"/>
  </w:style>
  <w:style w:type="character" w:customStyle="1" w:styleId="WW8Num2z5">
    <w:name w:val="WW8Num2z5"/>
    <w:rsid w:val="005705BA"/>
  </w:style>
  <w:style w:type="character" w:customStyle="1" w:styleId="WW8Num2z6">
    <w:name w:val="WW8Num2z6"/>
    <w:rsid w:val="005705BA"/>
  </w:style>
  <w:style w:type="character" w:customStyle="1" w:styleId="WW8Num2z7">
    <w:name w:val="WW8Num2z7"/>
    <w:rsid w:val="005705BA"/>
  </w:style>
  <w:style w:type="character" w:customStyle="1" w:styleId="WW8Num2z8">
    <w:name w:val="WW8Num2z8"/>
    <w:rsid w:val="005705BA"/>
  </w:style>
  <w:style w:type="character" w:customStyle="1" w:styleId="WW8Num3z0">
    <w:name w:val="WW8Num3z0"/>
    <w:rsid w:val="005705BA"/>
  </w:style>
  <w:style w:type="character" w:customStyle="1" w:styleId="WW8Num3z1">
    <w:name w:val="WW8Num3z1"/>
    <w:rsid w:val="005705BA"/>
  </w:style>
  <w:style w:type="character" w:customStyle="1" w:styleId="WW8Num3z2">
    <w:name w:val="WW8Num3z2"/>
    <w:rsid w:val="005705BA"/>
  </w:style>
  <w:style w:type="character" w:customStyle="1" w:styleId="WW8Num3z3">
    <w:name w:val="WW8Num3z3"/>
    <w:rsid w:val="005705BA"/>
  </w:style>
  <w:style w:type="character" w:customStyle="1" w:styleId="WW8Num3z4">
    <w:name w:val="WW8Num3z4"/>
    <w:rsid w:val="005705BA"/>
  </w:style>
  <w:style w:type="character" w:customStyle="1" w:styleId="WW8Num3z5">
    <w:name w:val="WW8Num3z5"/>
    <w:rsid w:val="005705BA"/>
  </w:style>
  <w:style w:type="character" w:customStyle="1" w:styleId="WW8Num3z6">
    <w:name w:val="WW8Num3z6"/>
    <w:rsid w:val="005705BA"/>
  </w:style>
  <w:style w:type="character" w:customStyle="1" w:styleId="WW8Num3z7">
    <w:name w:val="WW8Num3z7"/>
    <w:rsid w:val="005705BA"/>
  </w:style>
  <w:style w:type="character" w:customStyle="1" w:styleId="WW8Num3z8">
    <w:name w:val="WW8Num3z8"/>
    <w:rsid w:val="005705BA"/>
  </w:style>
  <w:style w:type="character" w:customStyle="1" w:styleId="WW8Num4z0">
    <w:name w:val="WW8Num4z0"/>
    <w:rsid w:val="005705BA"/>
    <w:rPr>
      <w:rFonts w:ascii="Tahoma" w:eastAsia="Calibri" w:hAnsi="Tahoma" w:cs="Tahoma" w:hint="default"/>
      <w:b/>
      <w:bCs/>
      <w:i w:val="0"/>
      <w:iCs/>
      <w:caps w:val="0"/>
      <w:smallCaps w:val="0"/>
      <w:color w:val="000000"/>
      <w:spacing w:val="0"/>
      <w:sz w:val="20"/>
      <w:szCs w:val="20"/>
      <w:shd w:val="clear" w:color="auto" w:fill="FFFFFF"/>
      <w:lang w:val="ru-RU" w:eastAsia="en-US" w:bidi="ar-SA"/>
    </w:rPr>
  </w:style>
  <w:style w:type="character" w:customStyle="1" w:styleId="WW8Num4z1">
    <w:name w:val="WW8Num4z1"/>
    <w:rsid w:val="005705BA"/>
  </w:style>
  <w:style w:type="character" w:customStyle="1" w:styleId="WW8Num4z2">
    <w:name w:val="WW8Num4z2"/>
    <w:rsid w:val="005705BA"/>
  </w:style>
  <w:style w:type="character" w:customStyle="1" w:styleId="WW8Num4z3">
    <w:name w:val="WW8Num4z3"/>
    <w:rsid w:val="005705BA"/>
  </w:style>
  <w:style w:type="character" w:customStyle="1" w:styleId="WW8Num4z4">
    <w:name w:val="WW8Num4z4"/>
    <w:rsid w:val="005705BA"/>
  </w:style>
  <w:style w:type="character" w:customStyle="1" w:styleId="WW8Num4z5">
    <w:name w:val="WW8Num4z5"/>
    <w:rsid w:val="005705BA"/>
  </w:style>
  <w:style w:type="character" w:customStyle="1" w:styleId="WW8Num4z6">
    <w:name w:val="WW8Num4z6"/>
    <w:rsid w:val="005705BA"/>
  </w:style>
  <w:style w:type="character" w:customStyle="1" w:styleId="WW8Num4z7">
    <w:name w:val="WW8Num4z7"/>
    <w:rsid w:val="005705BA"/>
  </w:style>
  <w:style w:type="character" w:customStyle="1" w:styleId="WW8Num4z8">
    <w:name w:val="WW8Num4z8"/>
    <w:rsid w:val="005705BA"/>
  </w:style>
  <w:style w:type="character" w:customStyle="1" w:styleId="WW8Num5z0">
    <w:name w:val="WW8Num5z0"/>
    <w:rsid w:val="005705BA"/>
  </w:style>
  <w:style w:type="character" w:customStyle="1" w:styleId="WW8Num5z1">
    <w:name w:val="WW8Num5z1"/>
    <w:rsid w:val="005705BA"/>
  </w:style>
  <w:style w:type="character" w:customStyle="1" w:styleId="WW8Num5z2">
    <w:name w:val="WW8Num5z2"/>
    <w:rsid w:val="005705BA"/>
  </w:style>
  <w:style w:type="character" w:customStyle="1" w:styleId="WW8Num5z3">
    <w:name w:val="WW8Num5z3"/>
    <w:rsid w:val="005705BA"/>
  </w:style>
  <w:style w:type="character" w:customStyle="1" w:styleId="WW8Num5z4">
    <w:name w:val="WW8Num5z4"/>
    <w:rsid w:val="005705BA"/>
  </w:style>
  <w:style w:type="character" w:customStyle="1" w:styleId="WW8Num5z5">
    <w:name w:val="WW8Num5z5"/>
    <w:rsid w:val="005705BA"/>
  </w:style>
  <w:style w:type="character" w:customStyle="1" w:styleId="WW8Num5z6">
    <w:name w:val="WW8Num5z6"/>
    <w:rsid w:val="005705BA"/>
  </w:style>
  <w:style w:type="character" w:customStyle="1" w:styleId="WW8Num5z7">
    <w:name w:val="WW8Num5z7"/>
    <w:rsid w:val="005705BA"/>
  </w:style>
  <w:style w:type="character" w:customStyle="1" w:styleId="WW8Num5z8">
    <w:name w:val="WW8Num5z8"/>
    <w:rsid w:val="005705BA"/>
  </w:style>
  <w:style w:type="character" w:customStyle="1" w:styleId="WW8Num6z0">
    <w:name w:val="WW8Num6z0"/>
    <w:rsid w:val="005705BA"/>
    <w:rPr>
      <w:rFonts w:ascii="Tahoma" w:eastAsia="Calibri" w:hAnsi="Tahoma" w:cs="Tahoma" w:hint="default"/>
      <w:b/>
      <w:bCs/>
      <w:i w:val="0"/>
      <w:iCs/>
      <w:caps w:val="0"/>
      <w:smallCaps w:val="0"/>
      <w:color w:val="000000"/>
      <w:spacing w:val="0"/>
      <w:sz w:val="20"/>
      <w:szCs w:val="20"/>
      <w:lang w:val="ru-RU" w:eastAsia="en-US" w:bidi="ar-SA"/>
    </w:rPr>
  </w:style>
  <w:style w:type="character" w:customStyle="1" w:styleId="WW8Num6z1">
    <w:name w:val="WW8Num6z1"/>
    <w:rsid w:val="005705BA"/>
  </w:style>
  <w:style w:type="character" w:customStyle="1" w:styleId="WW8Num6z2">
    <w:name w:val="WW8Num6z2"/>
    <w:rsid w:val="005705BA"/>
  </w:style>
  <w:style w:type="character" w:customStyle="1" w:styleId="WW8Num6z3">
    <w:name w:val="WW8Num6z3"/>
    <w:rsid w:val="005705BA"/>
  </w:style>
  <w:style w:type="character" w:customStyle="1" w:styleId="WW8Num6z4">
    <w:name w:val="WW8Num6z4"/>
    <w:rsid w:val="005705BA"/>
  </w:style>
  <w:style w:type="character" w:customStyle="1" w:styleId="WW8Num6z5">
    <w:name w:val="WW8Num6z5"/>
    <w:rsid w:val="005705BA"/>
  </w:style>
  <w:style w:type="character" w:customStyle="1" w:styleId="WW8Num6z6">
    <w:name w:val="WW8Num6z6"/>
    <w:rsid w:val="005705BA"/>
  </w:style>
  <w:style w:type="character" w:customStyle="1" w:styleId="WW8Num6z7">
    <w:name w:val="WW8Num6z7"/>
    <w:rsid w:val="005705BA"/>
  </w:style>
  <w:style w:type="character" w:customStyle="1" w:styleId="WW8Num6z8">
    <w:name w:val="WW8Num6z8"/>
    <w:rsid w:val="005705BA"/>
  </w:style>
  <w:style w:type="character" w:customStyle="1" w:styleId="WW8Num7z0">
    <w:name w:val="WW8Num7z0"/>
    <w:rsid w:val="005705BA"/>
    <w:rPr>
      <w:rFonts w:ascii="Symbol" w:eastAsia="Symbol" w:hAnsi="Symbol" w:cs="OpenSymbol" w:hint="default"/>
      <w:color w:val="000000"/>
      <w:sz w:val="21"/>
      <w:szCs w:val="21"/>
    </w:rPr>
  </w:style>
  <w:style w:type="character" w:customStyle="1" w:styleId="WW8Num8z0">
    <w:name w:val="WW8Num8z0"/>
    <w:rsid w:val="005705BA"/>
    <w:rPr>
      <w:rFonts w:ascii="Symbol" w:eastAsia="Symbol" w:hAnsi="Symbol" w:cs="OpenSymbol" w:hint="default"/>
      <w:caps w:val="0"/>
      <w:smallCaps w:val="0"/>
      <w:color w:val="101010"/>
      <w:spacing w:val="0"/>
      <w:sz w:val="21"/>
      <w:szCs w:val="21"/>
    </w:rPr>
  </w:style>
  <w:style w:type="character" w:customStyle="1" w:styleId="WW8Num9z0">
    <w:name w:val="WW8Num9z0"/>
    <w:rsid w:val="005705BA"/>
    <w:rPr>
      <w:rFonts w:ascii="Symbol" w:eastAsia="Symbol" w:hAnsi="Symbol" w:cs="OpenSymbol" w:hint="default"/>
      <w:caps w:val="0"/>
      <w:smallCaps w:val="0"/>
      <w:color w:val="333333"/>
      <w:spacing w:val="0"/>
      <w:sz w:val="21"/>
      <w:szCs w:val="21"/>
    </w:rPr>
  </w:style>
  <w:style w:type="character" w:customStyle="1" w:styleId="WW8Num10z0">
    <w:name w:val="WW8Num10z0"/>
    <w:rsid w:val="005705BA"/>
    <w:rPr>
      <w:rFonts w:ascii="Symbol" w:eastAsia="Symbol" w:hAnsi="Symbol" w:cs="OpenSymbol" w:hint="default"/>
      <w:caps w:val="0"/>
      <w:smallCaps w:val="0"/>
      <w:color w:val="333333"/>
      <w:spacing w:val="0"/>
      <w:sz w:val="21"/>
    </w:rPr>
  </w:style>
  <w:style w:type="character" w:customStyle="1" w:styleId="WW8Num11z0">
    <w:name w:val="WW8Num11z0"/>
    <w:rsid w:val="005705BA"/>
    <w:rPr>
      <w:rFonts w:ascii="Symbol" w:eastAsia="Symbol" w:hAnsi="Symbol" w:cs="OpenSymbol" w:hint="default"/>
      <w:caps w:val="0"/>
      <w:smallCaps w:val="0"/>
      <w:color w:val="555555"/>
      <w:spacing w:val="0"/>
      <w:sz w:val="23"/>
    </w:rPr>
  </w:style>
  <w:style w:type="character" w:customStyle="1" w:styleId="1c">
    <w:name w:val="Основной шрифт абзаца1"/>
    <w:qFormat/>
    <w:rsid w:val="005705BA"/>
  </w:style>
  <w:style w:type="character" w:customStyle="1" w:styleId="24">
    <w:name w:val="Основной шрифт абзаца2"/>
    <w:qFormat/>
    <w:rsid w:val="005705BA"/>
  </w:style>
  <w:style w:type="character" w:customStyle="1" w:styleId="Internetlink">
    <w:name w:val="Internet link"/>
    <w:qFormat/>
    <w:rsid w:val="005705BA"/>
    <w:rPr>
      <w:color w:val="000080"/>
      <w:u w:val="single"/>
    </w:rPr>
  </w:style>
  <w:style w:type="character" w:customStyle="1" w:styleId="af5">
    <w:name w:val="Маркеры списка"/>
    <w:qFormat/>
    <w:rsid w:val="005705BA"/>
    <w:rPr>
      <w:rFonts w:ascii="OpenSymbol" w:eastAsia="OpenSymbol" w:hAnsi="OpenSymbol" w:cs="OpenSymbol" w:hint="default"/>
    </w:rPr>
  </w:style>
  <w:style w:type="character" w:customStyle="1" w:styleId="32">
    <w:name w:val="Основной шрифт абзаца3"/>
    <w:qFormat/>
    <w:rsid w:val="005705BA"/>
  </w:style>
  <w:style w:type="character" w:customStyle="1" w:styleId="StrongEmphasis">
    <w:name w:val="Strong Emphasis"/>
    <w:qFormat/>
    <w:rsid w:val="005705BA"/>
    <w:rPr>
      <w:b/>
      <w:bCs/>
    </w:rPr>
  </w:style>
  <w:style w:type="character" w:customStyle="1" w:styleId="NumberingSymbols">
    <w:name w:val="Numbering Symbols"/>
    <w:qFormat/>
    <w:rsid w:val="005705BA"/>
  </w:style>
  <w:style w:type="character" w:customStyle="1" w:styleId="WW8Num9z1">
    <w:name w:val="WW8Num9z1"/>
    <w:rsid w:val="005705BA"/>
  </w:style>
  <w:style w:type="character" w:customStyle="1" w:styleId="WW8Num9z2">
    <w:name w:val="WW8Num9z2"/>
    <w:rsid w:val="005705BA"/>
  </w:style>
  <w:style w:type="character" w:customStyle="1" w:styleId="WW8Num9z3">
    <w:name w:val="WW8Num9z3"/>
    <w:rsid w:val="005705BA"/>
  </w:style>
  <w:style w:type="character" w:customStyle="1" w:styleId="WW8Num9z4">
    <w:name w:val="WW8Num9z4"/>
    <w:rsid w:val="005705BA"/>
  </w:style>
  <w:style w:type="character" w:customStyle="1" w:styleId="WW8Num9z5">
    <w:name w:val="WW8Num9z5"/>
    <w:rsid w:val="005705BA"/>
  </w:style>
  <w:style w:type="character" w:customStyle="1" w:styleId="WW8Num9z6">
    <w:name w:val="WW8Num9z6"/>
    <w:rsid w:val="005705BA"/>
  </w:style>
  <w:style w:type="character" w:customStyle="1" w:styleId="WW8Num9z7">
    <w:name w:val="WW8Num9z7"/>
    <w:rsid w:val="005705BA"/>
  </w:style>
  <w:style w:type="character" w:customStyle="1" w:styleId="WW8Num9z8">
    <w:name w:val="WW8Num9z8"/>
    <w:rsid w:val="005705BA"/>
  </w:style>
  <w:style w:type="character" w:customStyle="1" w:styleId="1d">
    <w:name w:val="Выделение1"/>
    <w:rsid w:val="005705BA"/>
    <w:rPr>
      <w:i/>
      <w:iCs/>
    </w:rPr>
  </w:style>
  <w:style w:type="character" w:customStyle="1" w:styleId="BulletSymbols">
    <w:name w:val="Bullet Symbols"/>
    <w:qFormat/>
    <w:rsid w:val="005705BA"/>
    <w:rPr>
      <w:rFonts w:ascii="OpenSymbol" w:eastAsia="OpenSymbol" w:hAnsi="OpenSymbol" w:cs="OpenSymbol" w:hint="default"/>
    </w:rPr>
  </w:style>
  <w:style w:type="character" w:customStyle="1" w:styleId="ins">
    <w:name w:val="ins"/>
    <w:rsid w:val="005705BA"/>
  </w:style>
  <w:style w:type="table" w:customStyle="1" w:styleId="25">
    <w:name w:val="Сетка таблицы2"/>
    <w:next w:val="a5"/>
    <w:uiPriority w:val="59"/>
    <w:rsid w:val="005705BA"/>
    <w:pPr>
      <w:spacing w:after="0" w:line="240" w:lineRule="auto"/>
    </w:pPr>
    <w:rPr>
      <w:rFonts w:ascii="Arial" w:eastAsia="Arial"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Таблица простая 11"/>
    <w:next w:val="120"/>
    <w:uiPriority w:val="59"/>
    <w:rsid w:val="005705BA"/>
    <w:pPr>
      <w:spacing w:after="0" w:line="240" w:lineRule="auto"/>
    </w:pPr>
    <w:rPr>
      <w:rFonts w:ascii="Arial" w:eastAsia="Arial" w:hAnsi="Times New Roman" w:cs="Times New Roman"/>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
    <w:name w:val="Таблица простая 21"/>
    <w:next w:val="220"/>
    <w:uiPriority w:val="59"/>
    <w:rsid w:val="005705BA"/>
    <w:pPr>
      <w:spacing w:after="0" w:line="240" w:lineRule="auto"/>
    </w:pPr>
    <w:rPr>
      <w:rFonts w:ascii="Arial" w:eastAsia="Arial" w:hAnsi="Times New Roman" w:cs="Times New Roman"/>
      <w:sz w:val="20"/>
      <w:szCs w:val="20"/>
      <w:lang w:val="en-US" w:eastAsia="ru-RU"/>
    </w:rPr>
    <w:tblPr>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3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next w:val="4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next w:val="5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next w:val="-1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next w:val="-2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
    <w:name w:val="Таблица-сетка 31"/>
    <w:next w:val="-3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
    <w:name w:val="Таблица-сетка 41"/>
    <w:next w:val="-42"/>
    <w:uiPriority w:val="5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
    <w:name w:val="Таблица-сетка 5 темная1"/>
    <w:next w:val="-5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
    <w:name w:val="Таблица-сетка 6 цветная1"/>
    <w:next w:val="-6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
    <w:name w:val="Таблица-сетка 7 цветная1"/>
    <w:next w:val="-7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0">
    <w:name w:val="Список-таблица 1 светлая1"/>
    <w:next w:val="-1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0">
    <w:name w:val="Список-таблица 21"/>
    <w:next w:val="-2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0">
    <w:name w:val="Список-таблица 31"/>
    <w:next w:val="-3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0">
    <w:name w:val="Список-таблица 41"/>
    <w:next w:val="-4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0">
    <w:name w:val="Список-таблица 5 темная1"/>
    <w:next w:val="-5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0">
    <w:name w:val="Список-таблица 6 цветная1"/>
    <w:next w:val="-6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0">
    <w:name w:val="Список-таблица 7 цветная1"/>
    <w:next w:val="-720"/>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right w:val="single" w:sz="4" w:space="0" w:color="7F7F7F"/>
      </w:tblBorders>
      <w:tblCellMar>
        <w:top w:w="0" w:type="dxa"/>
        <w:left w:w="0" w:type="dxa"/>
        <w:bottom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
    <w:name w:val="Table Grid Light"/>
    <w:uiPriority w:val="59"/>
    <w:rsid w:val="005705BA"/>
    <w:pPr>
      <w:spacing w:after="0" w:line="240" w:lineRule="auto"/>
    </w:pPr>
    <w:rPr>
      <w:rFonts w:ascii="Arial" w:eastAsia="Arial" w:hAnsi="Times New Roman" w:cs="Times New Roman"/>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2">
    <w:name w:val="Grid Table 1 Light - Accent 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style>
  <w:style w:type="table" w:customStyle="1" w:styleId="GridTable1Light-Accent4">
    <w:name w:val="Grid Table 1 Light - Accent 4"/>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2-Accent3">
    <w:name w:val="Grid Table 2 - Accent 3"/>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style>
  <w:style w:type="table" w:customStyle="1" w:styleId="GridTable2-Accent4">
    <w:name w:val="Grid Table 2 - Accent 4"/>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shd w:val="clear" w:color="auto" w:fill="E5DFEC"/>
      </w:tcPr>
    </w:tblStylePr>
  </w:style>
  <w:style w:type="table" w:customStyle="1" w:styleId="GridTable3-Accent3">
    <w:name w:val="Grid Table 3 - Accent 3"/>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style>
  <w:style w:type="table" w:customStyle="1" w:styleId="GridTable3-Accent4">
    <w:name w:val="Grid Table 3 - Accent 4"/>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shd w:val="clear" w:color="auto" w:fill="E5DFEC"/>
      </w:tcPr>
    </w:tblStylePr>
  </w:style>
  <w:style w:type="table" w:customStyle="1" w:styleId="GridTable4-Accent3">
    <w:name w:val="Grid Table 4 - Accent 3"/>
    <w:uiPriority w:val="5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style>
  <w:style w:type="table" w:customStyle="1" w:styleId="GridTable4-Accent4">
    <w:name w:val="Grid Table 4 - Accent 4"/>
    <w:uiPriority w:val="5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shd w:val="clear" w:color="auto" w:fill="E5DFEC"/>
      </w:tcPr>
    </w:tblStylePr>
  </w:style>
  <w:style w:type="table" w:customStyle="1" w:styleId="GridTable5Dark-Accent3">
    <w:name w:val="Grid Table 5 Dark - Accent 3"/>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style>
  <w:style w:type="table" w:customStyle="1" w:styleId="GridTable5Dark-Accent4">
    <w:name w:val="Grid Table 5 Dark- Accent 4"/>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tblPr/>
      <w:tcPr>
        <w:shd w:val="clear" w:color="auto" w:fill="C4B7D4"/>
      </w:tcPr>
    </w:tblStylePr>
  </w:style>
  <w:style w:type="table" w:customStyle="1" w:styleId="GridTable6Colorful-Accent3">
    <w:name w:val="Grid Table 6 Colorful - Accent 3"/>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style>
  <w:style w:type="table" w:customStyle="1" w:styleId="GridTable6Colorful-Accent4">
    <w:name w:val="Grid Table 6 Colorful - Accent 4"/>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2">
    <w:name w:val="Grid Table 7 Colorful - Accent 2"/>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style>
  <w:style w:type="table" w:customStyle="1" w:styleId="GridTable7Colorful-Accent3">
    <w:name w:val="Grid Table 7 Colorful - Accent 3"/>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ListTable1Light-Accent1">
    <w:name w:val="List Table 1 Light - Accent 1"/>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style>
  <w:style w:type="table" w:customStyle="1" w:styleId="ListTable1Light-Accent2">
    <w:name w:val="List Table 1 Light - Accent 2"/>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tblPr/>
      <w:tcPr>
        <w:shd w:val="clear" w:color="auto" w:fill="EFD2D2"/>
      </w:tcPr>
    </w:tblStylePr>
  </w:style>
  <w:style w:type="table" w:customStyle="1" w:styleId="ListTable2-Accent1">
    <w:name w:val="List Table 2 - Accent 1"/>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style>
  <w:style w:type="table" w:customStyle="1" w:styleId="ListTable2-Accent2">
    <w:name w:val="List Table 2 - Accent 2"/>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shd w:val="clear" w:color="auto" w:fill="EFD2D2"/>
      </w:tcPr>
    </w:tblStylePr>
  </w:style>
  <w:style w:type="table" w:customStyle="1" w:styleId="ListTable3-Accent1">
    <w:name w:val="List Table 3 - Accent 1"/>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style>
  <w:style w:type="table" w:customStyle="1" w:styleId="ListTable3-Accent2">
    <w:name w:val="List Table 3 - Accent 2"/>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4-Accent1">
    <w:name w:val="List Table 4 - Accent 1"/>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style>
  <w:style w:type="table" w:customStyle="1" w:styleId="ListTable4-Accent2">
    <w:name w:val="List Table 4 - Accent 2"/>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shd w:val="clear" w:color="auto" w:fill="EFD2D2"/>
      </w:tcPr>
    </w:tblStylePr>
  </w:style>
  <w:style w:type="table" w:customStyle="1" w:styleId="ListTable5Dark-Accent1">
    <w:name w:val="List Table 5 Dark - Accent 1"/>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6">
    <w:name w:val="List Table 5 Dark - Accent 6"/>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4">
    <w:name w:val="List Table 6 Colorful - Accent 4"/>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style>
  <w:style w:type="table" w:customStyle="1" w:styleId="ListTable6Colorful-Accent5">
    <w:name w:val="List Table 6 Colorful - Accent 5"/>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3">
    <w:name w:val="List Table 7 Colorful - Accent 3"/>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right w:val="single" w:sz="4" w:space="0" w:color="C3D69B"/>
      </w:tblBorders>
      <w:tblCellMar>
        <w:top w:w="0" w:type="dxa"/>
        <w:left w:w="0" w:type="dxa"/>
        <w:bottom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style>
  <w:style w:type="table" w:customStyle="1" w:styleId="ListTable7Colorful-Accent4">
    <w:name w:val="List Table 7 Colorful - Accent 4"/>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ned-Accent2">
    <w:name w:val="Lined - Accent 2"/>
    <w:uiPriority w:val="99"/>
    <w:rsid w:val="005705BA"/>
    <w:pPr>
      <w:spacing w:after="0" w:line="240" w:lineRule="auto"/>
    </w:pPr>
    <w:rPr>
      <w:rFonts w:ascii="Arial" w:eastAsia="Arial" w:hAnsi="Times New Roman" w:cs="Times New Roman"/>
      <w:color w:val="404040"/>
      <w:sz w:val="20"/>
      <w:szCs w:val="20"/>
      <w:lang w:val="en-US" w:eastAsia="ru-RU"/>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
    <w:name w:val="Bordered &amp; Lined - Accent"/>
    <w:uiPriority w:val="99"/>
    <w:rsid w:val="005705BA"/>
    <w:pPr>
      <w:spacing w:after="0" w:line="240" w:lineRule="auto"/>
    </w:pPr>
    <w:rPr>
      <w:rFonts w:ascii="Arial" w:eastAsia="Arial" w:hAnsi="Times New Roman" w:cs="Times New Roman"/>
      <w:color w:val="404040"/>
      <w:sz w:val="20"/>
      <w:szCs w:val="20"/>
      <w:lang w:val="en-US"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5">
    <w:name w:val="Bordered &amp; Lined - Accent 5"/>
    <w:uiPriority w:val="99"/>
    <w:rsid w:val="005705BA"/>
    <w:pPr>
      <w:spacing w:after="0" w:line="240" w:lineRule="auto"/>
    </w:pPr>
    <w:rPr>
      <w:rFonts w:ascii="Arial" w:eastAsia="Arial" w:hAnsi="Times New Roman" w:cs="Times New Roman"/>
      <w:color w:val="404040"/>
      <w:sz w:val="20"/>
      <w:szCs w:val="20"/>
      <w:lang w:val="en-US"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Accent3">
    <w:name w:val="Bordered - Accent 3"/>
    <w:uiPriority w:val="99"/>
    <w:rsid w:val="005705BA"/>
    <w:pPr>
      <w:spacing w:after="0" w:line="240" w:lineRule="auto"/>
    </w:pPr>
    <w:rPr>
      <w:rFonts w:ascii="Arial" w:eastAsia="Arial" w:hAnsi="Times New Roman" w:cs="Times New Roman"/>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style>
  <w:style w:type="table" w:customStyle="1" w:styleId="Bordered-Accent5">
    <w:name w:val="Bordered - Accent 5"/>
    <w:uiPriority w:val="99"/>
    <w:rsid w:val="005705BA"/>
    <w:pPr>
      <w:spacing w:after="0" w:line="240" w:lineRule="auto"/>
    </w:pPr>
    <w:rPr>
      <w:rFonts w:ascii="Arial" w:eastAsia="Arial" w:hAnsi="Arial" w:cs="Times New Roman"/>
      <w:sz w:val="20"/>
      <w:szCs w:val="20"/>
      <w:lang w:val="en-US" w:eastAsia="ru-RU"/>
    </w:rPr>
    <w:tblPr>
      <w:tblCellMar>
        <w:top w:w="0" w:type="dxa"/>
        <w:left w:w="0" w:type="dxa"/>
        <w:bottom w:w="0" w:type="dxa"/>
        <w:right w:w="0" w:type="dxa"/>
      </w:tblCellMar>
    </w:tbl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character" w:customStyle="1" w:styleId="FooterChar">
    <w:name w:val="Footer Char"/>
    <w:basedOn w:val="32"/>
    <w:uiPriority w:val="99"/>
    <w:rsid w:val="005705BA"/>
  </w:style>
  <w:style w:type="character" w:styleId="af6">
    <w:name w:val="endnote reference"/>
    <w:basedOn w:val="32"/>
    <w:uiPriority w:val="99"/>
    <w:semiHidden/>
    <w:unhideWhenUsed/>
    <w:rsid w:val="005705BA"/>
    <w:rPr>
      <w:vertAlign w:val="superscript"/>
    </w:rPr>
  </w:style>
  <w:style w:type="character" w:styleId="af7">
    <w:name w:val="footnote reference"/>
    <w:basedOn w:val="32"/>
    <w:uiPriority w:val="99"/>
    <w:semiHidden/>
    <w:unhideWhenUsed/>
    <w:rsid w:val="005705BA"/>
    <w:rPr>
      <w:vertAlign w:val="superscript"/>
    </w:rPr>
  </w:style>
  <w:style w:type="character" w:styleId="af8">
    <w:name w:val="Hyperlink"/>
    <w:basedOn w:val="a0"/>
    <w:uiPriority w:val="99"/>
    <w:semiHidden/>
    <w:unhideWhenUsed/>
    <w:rsid w:val="005705BA"/>
    <w:rPr>
      <w:color w:val="0563C1" w:themeColor="hyperlink"/>
      <w:u w:val="single"/>
    </w:rPr>
  </w:style>
  <w:style w:type="character" w:styleId="af9">
    <w:name w:val="FollowedHyperlink"/>
    <w:basedOn w:val="a0"/>
    <w:uiPriority w:val="99"/>
    <w:semiHidden/>
    <w:unhideWhenUsed/>
    <w:rsid w:val="005705BA"/>
    <w:rPr>
      <w:color w:val="954F72" w:themeColor="followedHyperlink"/>
      <w:u w:val="single"/>
    </w:rPr>
  </w:style>
  <w:style w:type="table" w:customStyle="1" w:styleId="120">
    <w:name w:val="Таблица простая 12"/>
    <w:basedOn w:val="a1"/>
    <w:uiPriority w:val="41"/>
    <w:rsid w:val="005705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5705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5705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570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5705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5705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5705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5705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5705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5705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5705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5705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5705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5705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5705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5705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5705B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5705B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5705B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docdata">
    <w:name w:val="docdata"/>
    <w:aliases w:val="docy,v5,2823,bqiaagaaeyqcaaagiaiaaaodbqaabxwkaaaaaaaaaaaaaaaaaaaaaaaaaaaaaaaaaaaaaaaaaaaaaaaaaaaaaaaaaaaaaaaaaaaaaaaaaaaaaaaaaaaaaaaaaaaaaaaaaaaaaaaaaaaaaaaaaaaaaaaaaaaaaaaaaaaaaaaaaaaaaaaaaaaaaaaaaaaaaaaaaaaaaaaaaaaaaaaaaaaaaaaaaaaaaaaaaaaaaaaa"/>
    <w:basedOn w:val="a0"/>
    <w:rsid w:val="009A3997"/>
  </w:style>
  <w:style w:type="character" w:customStyle="1" w:styleId="a4">
    <w:name w:val="Абзац списка Знак"/>
    <w:link w:val="a3"/>
    <w:uiPriority w:val="34"/>
    <w:qFormat/>
    <w:locked/>
    <w:rsid w:val="00530FFF"/>
  </w:style>
  <w:style w:type="paragraph" w:styleId="afa">
    <w:name w:val="Balloon Text"/>
    <w:basedOn w:val="a"/>
    <w:link w:val="afb"/>
    <w:uiPriority w:val="99"/>
    <w:semiHidden/>
    <w:unhideWhenUsed/>
    <w:rsid w:val="002F1BD7"/>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2F1BD7"/>
    <w:rPr>
      <w:rFonts w:ascii="Tahoma" w:hAnsi="Tahoma" w:cs="Tahoma"/>
      <w:sz w:val="16"/>
      <w:szCs w:val="16"/>
    </w:rPr>
  </w:style>
  <w:style w:type="table" w:customStyle="1" w:styleId="112">
    <w:name w:val="Сетка таблицы11"/>
    <w:basedOn w:val="a1"/>
    <w:next w:val="a5"/>
    <w:uiPriority w:val="39"/>
    <w:rsid w:val="004421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0"/>
    <w:uiPriority w:val="22"/>
    <w:qFormat/>
    <w:rsid w:val="00B3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400">
      <w:bodyDiv w:val="1"/>
      <w:marLeft w:val="0"/>
      <w:marRight w:val="0"/>
      <w:marTop w:val="0"/>
      <w:marBottom w:val="0"/>
      <w:divBdr>
        <w:top w:val="none" w:sz="0" w:space="0" w:color="auto"/>
        <w:left w:val="none" w:sz="0" w:space="0" w:color="auto"/>
        <w:bottom w:val="none" w:sz="0" w:space="0" w:color="auto"/>
        <w:right w:val="none" w:sz="0" w:space="0" w:color="auto"/>
      </w:divBdr>
    </w:div>
    <w:div w:id="26639641">
      <w:bodyDiv w:val="1"/>
      <w:marLeft w:val="0"/>
      <w:marRight w:val="0"/>
      <w:marTop w:val="0"/>
      <w:marBottom w:val="0"/>
      <w:divBdr>
        <w:top w:val="none" w:sz="0" w:space="0" w:color="auto"/>
        <w:left w:val="none" w:sz="0" w:space="0" w:color="auto"/>
        <w:bottom w:val="none" w:sz="0" w:space="0" w:color="auto"/>
        <w:right w:val="none" w:sz="0" w:space="0" w:color="auto"/>
      </w:divBdr>
    </w:div>
    <w:div w:id="31929473">
      <w:bodyDiv w:val="1"/>
      <w:marLeft w:val="0"/>
      <w:marRight w:val="0"/>
      <w:marTop w:val="0"/>
      <w:marBottom w:val="0"/>
      <w:divBdr>
        <w:top w:val="none" w:sz="0" w:space="0" w:color="auto"/>
        <w:left w:val="none" w:sz="0" w:space="0" w:color="auto"/>
        <w:bottom w:val="none" w:sz="0" w:space="0" w:color="auto"/>
        <w:right w:val="none" w:sz="0" w:space="0" w:color="auto"/>
      </w:divBdr>
    </w:div>
    <w:div w:id="46876767">
      <w:bodyDiv w:val="1"/>
      <w:marLeft w:val="0"/>
      <w:marRight w:val="0"/>
      <w:marTop w:val="0"/>
      <w:marBottom w:val="0"/>
      <w:divBdr>
        <w:top w:val="none" w:sz="0" w:space="0" w:color="auto"/>
        <w:left w:val="none" w:sz="0" w:space="0" w:color="auto"/>
        <w:bottom w:val="none" w:sz="0" w:space="0" w:color="auto"/>
        <w:right w:val="none" w:sz="0" w:space="0" w:color="auto"/>
      </w:divBdr>
    </w:div>
    <w:div w:id="90323498">
      <w:bodyDiv w:val="1"/>
      <w:marLeft w:val="0"/>
      <w:marRight w:val="0"/>
      <w:marTop w:val="0"/>
      <w:marBottom w:val="0"/>
      <w:divBdr>
        <w:top w:val="none" w:sz="0" w:space="0" w:color="auto"/>
        <w:left w:val="none" w:sz="0" w:space="0" w:color="auto"/>
        <w:bottom w:val="none" w:sz="0" w:space="0" w:color="auto"/>
        <w:right w:val="none" w:sz="0" w:space="0" w:color="auto"/>
      </w:divBdr>
    </w:div>
    <w:div w:id="139075896">
      <w:bodyDiv w:val="1"/>
      <w:marLeft w:val="0"/>
      <w:marRight w:val="0"/>
      <w:marTop w:val="0"/>
      <w:marBottom w:val="0"/>
      <w:divBdr>
        <w:top w:val="none" w:sz="0" w:space="0" w:color="auto"/>
        <w:left w:val="none" w:sz="0" w:space="0" w:color="auto"/>
        <w:bottom w:val="none" w:sz="0" w:space="0" w:color="auto"/>
        <w:right w:val="none" w:sz="0" w:space="0" w:color="auto"/>
      </w:divBdr>
    </w:div>
    <w:div w:id="154301359">
      <w:bodyDiv w:val="1"/>
      <w:marLeft w:val="0"/>
      <w:marRight w:val="0"/>
      <w:marTop w:val="0"/>
      <w:marBottom w:val="0"/>
      <w:divBdr>
        <w:top w:val="none" w:sz="0" w:space="0" w:color="auto"/>
        <w:left w:val="none" w:sz="0" w:space="0" w:color="auto"/>
        <w:bottom w:val="none" w:sz="0" w:space="0" w:color="auto"/>
        <w:right w:val="none" w:sz="0" w:space="0" w:color="auto"/>
      </w:divBdr>
    </w:div>
    <w:div w:id="233668481">
      <w:bodyDiv w:val="1"/>
      <w:marLeft w:val="0"/>
      <w:marRight w:val="0"/>
      <w:marTop w:val="0"/>
      <w:marBottom w:val="0"/>
      <w:divBdr>
        <w:top w:val="none" w:sz="0" w:space="0" w:color="auto"/>
        <w:left w:val="none" w:sz="0" w:space="0" w:color="auto"/>
        <w:bottom w:val="none" w:sz="0" w:space="0" w:color="auto"/>
        <w:right w:val="none" w:sz="0" w:space="0" w:color="auto"/>
      </w:divBdr>
    </w:div>
    <w:div w:id="236206427">
      <w:bodyDiv w:val="1"/>
      <w:marLeft w:val="0"/>
      <w:marRight w:val="0"/>
      <w:marTop w:val="0"/>
      <w:marBottom w:val="0"/>
      <w:divBdr>
        <w:top w:val="none" w:sz="0" w:space="0" w:color="auto"/>
        <w:left w:val="none" w:sz="0" w:space="0" w:color="auto"/>
        <w:bottom w:val="none" w:sz="0" w:space="0" w:color="auto"/>
        <w:right w:val="none" w:sz="0" w:space="0" w:color="auto"/>
      </w:divBdr>
    </w:div>
    <w:div w:id="288709670">
      <w:bodyDiv w:val="1"/>
      <w:marLeft w:val="0"/>
      <w:marRight w:val="0"/>
      <w:marTop w:val="0"/>
      <w:marBottom w:val="0"/>
      <w:divBdr>
        <w:top w:val="none" w:sz="0" w:space="0" w:color="auto"/>
        <w:left w:val="none" w:sz="0" w:space="0" w:color="auto"/>
        <w:bottom w:val="none" w:sz="0" w:space="0" w:color="auto"/>
        <w:right w:val="none" w:sz="0" w:space="0" w:color="auto"/>
      </w:divBdr>
    </w:div>
    <w:div w:id="310989060">
      <w:bodyDiv w:val="1"/>
      <w:marLeft w:val="0"/>
      <w:marRight w:val="0"/>
      <w:marTop w:val="0"/>
      <w:marBottom w:val="0"/>
      <w:divBdr>
        <w:top w:val="none" w:sz="0" w:space="0" w:color="auto"/>
        <w:left w:val="none" w:sz="0" w:space="0" w:color="auto"/>
        <w:bottom w:val="none" w:sz="0" w:space="0" w:color="auto"/>
        <w:right w:val="none" w:sz="0" w:space="0" w:color="auto"/>
      </w:divBdr>
    </w:div>
    <w:div w:id="318268830">
      <w:bodyDiv w:val="1"/>
      <w:marLeft w:val="0"/>
      <w:marRight w:val="0"/>
      <w:marTop w:val="0"/>
      <w:marBottom w:val="0"/>
      <w:divBdr>
        <w:top w:val="none" w:sz="0" w:space="0" w:color="auto"/>
        <w:left w:val="none" w:sz="0" w:space="0" w:color="auto"/>
        <w:bottom w:val="none" w:sz="0" w:space="0" w:color="auto"/>
        <w:right w:val="none" w:sz="0" w:space="0" w:color="auto"/>
      </w:divBdr>
    </w:div>
    <w:div w:id="322468729">
      <w:bodyDiv w:val="1"/>
      <w:marLeft w:val="0"/>
      <w:marRight w:val="0"/>
      <w:marTop w:val="0"/>
      <w:marBottom w:val="0"/>
      <w:divBdr>
        <w:top w:val="none" w:sz="0" w:space="0" w:color="auto"/>
        <w:left w:val="none" w:sz="0" w:space="0" w:color="auto"/>
        <w:bottom w:val="none" w:sz="0" w:space="0" w:color="auto"/>
        <w:right w:val="none" w:sz="0" w:space="0" w:color="auto"/>
      </w:divBdr>
    </w:div>
    <w:div w:id="355231233">
      <w:bodyDiv w:val="1"/>
      <w:marLeft w:val="0"/>
      <w:marRight w:val="0"/>
      <w:marTop w:val="0"/>
      <w:marBottom w:val="0"/>
      <w:divBdr>
        <w:top w:val="none" w:sz="0" w:space="0" w:color="auto"/>
        <w:left w:val="none" w:sz="0" w:space="0" w:color="auto"/>
        <w:bottom w:val="none" w:sz="0" w:space="0" w:color="auto"/>
        <w:right w:val="none" w:sz="0" w:space="0" w:color="auto"/>
      </w:divBdr>
    </w:div>
    <w:div w:id="357707434">
      <w:bodyDiv w:val="1"/>
      <w:marLeft w:val="0"/>
      <w:marRight w:val="0"/>
      <w:marTop w:val="0"/>
      <w:marBottom w:val="0"/>
      <w:divBdr>
        <w:top w:val="none" w:sz="0" w:space="0" w:color="auto"/>
        <w:left w:val="none" w:sz="0" w:space="0" w:color="auto"/>
        <w:bottom w:val="none" w:sz="0" w:space="0" w:color="auto"/>
        <w:right w:val="none" w:sz="0" w:space="0" w:color="auto"/>
      </w:divBdr>
    </w:div>
    <w:div w:id="456097101">
      <w:bodyDiv w:val="1"/>
      <w:marLeft w:val="0"/>
      <w:marRight w:val="0"/>
      <w:marTop w:val="0"/>
      <w:marBottom w:val="0"/>
      <w:divBdr>
        <w:top w:val="none" w:sz="0" w:space="0" w:color="auto"/>
        <w:left w:val="none" w:sz="0" w:space="0" w:color="auto"/>
        <w:bottom w:val="none" w:sz="0" w:space="0" w:color="auto"/>
        <w:right w:val="none" w:sz="0" w:space="0" w:color="auto"/>
      </w:divBdr>
    </w:div>
    <w:div w:id="494418641">
      <w:bodyDiv w:val="1"/>
      <w:marLeft w:val="0"/>
      <w:marRight w:val="0"/>
      <w:marTop w:val="0"/>
      <w:marBottom w:val="0"/>
      <w:divBdr>
        <w:top w:val="none" w:sz="0" w:space="0" w:color="auto"/>
        <w:left w:val="none" w:sz="0" w:space="0" w:color="auto"/>
        <w:bottom w:val="none" w:sz="0" w:space="0" w:color="auto"/>
        <w:right w:val="none" w:sz="0" w:space="0" w:color="auto"/>
      </w:divBdr>
    </w:div>
    <w:div w:id="565723807">
      <w:bodyDiv w:val="1"/>
      <w:marLeft w:val="0"/>
      <w:marRight w:val="0"/>
      <w:marTop w:val="0"/>
      <w:marBottom w:val="0"/>
      <w:divBdr>
        <w:top w:val="none" w:sz="0" w:space="0" w:color="auto"/>
        <w:left w:val="none" w:sz="0" w:space="0" w:color="auto"/>
        <w:bottom w:val="none" w:sz="0" w:space="0" w:color="auto"/>
        <w:right w:val="none" w:sz="0" w:space="0" w:color="auto"/>
      </w:divBdr>
    </w:div>
    <w:div w:id="608658317">
      <w:bodyDiv w:val="1"/>
      <w:marLeft w:val="0"/>
      <w:marRight w:val="0"/>
      <w:marTop w:val="0"/>
      <w:marBottom w:val="0"/>
      <w:divBdr>
        <w:top w:val="none" w:sz="0" w:space="0" w:color="auto"/>
        <w:left w:val="none" w:sz="0" w:space="0" w:color="auto"/>
        <w:bottom w:val="none" w:sz="0" w:space="0" w:color="auto"/>
        <w:right w:val="none" w:sz="0" w:space="0" w:color="auto"/>
      </w:divBdr>
    </w:div>
    <w:div w:id="615215003">
      <w:bodyDiv w:val="1"/>
      <w:marLeft w:val="0"/>
      <w:marRight w:val="0"/>
      <w:marTop w:val="0"/>
      <w:marBottom w:val="0"/>
      <w:divBdr>
        <w:top w:val="none" w:sz="0" w:space="0" w:color="auto"/>
        <w:left w:val="none" w:sz="0" w:space="0" w:color="auto"/>
        <w:bottom w:val="none" w:sz="0" w:space="0" w:color="auto"/>
        <w:right w:val="none" w:sz="0" w:space="0" w:color="auto"/>
      </w:divBdr>
    </w:div>
    <w:div w:id="631374331">
      <w:bodyDiv w:val="1"/>
      <w:marLeft w:val="0"/>
      <w:marRight w:val="0"/>
      <w:marTop w:val="0"/>
      <w:marBottom w:val="0"/>
      <w:divBdr>
        <w:top w:val="none" w:sz="0" w:space="0" w:color="auto"/>
        <w:left w:val="none" w:sz="0" w:space="0" w:color="auto"/>
        <w:bottom w:val="none" w:sz="0" w:space="0" w:color="auto"/>
        <w:right w:val="none" w:sz="0" w:space="0" w:color="auto"/>
      </w:divBdr>
    </w:div>
    <w:div w:id="706683563">
      <w:bodyDiv w:val="1"/>
      <w:marLeft w:val="0"/>
      <w:marRight w:val="0"/>
      <w:marTop w:val="0"/>
      <w:marBottom w:val="0"/>
      <w:divBdr>
        <w:top w:val="none" w:sz="0" w:space="0" w:color="auto"/>
        <w:left w:val="none" w:sz="0" w:space="0" w:color="auto"/>
        <w:bottom w:val="none" w:sz="0" w:space="0" w:color="auto"/>
        <w:right w:val="none" w:sz="0" w:space="0" w:color="auto"/>
      </w:divBdr>
    </w:div>
    <w:div w:id="774713753">
      <w:bodyDiv w:val="1"/>
      <w:marLeft w:val="0"/>
      <w:marRight w:val="0"/>
      <w:marTop w:val="0"/>
      <w:marBottom w:val="0"/>
      <w:divBdr>
        <w:top w:val="none" w:sz="0" w:space="0" w:color="auto"/>
        <w:left w:val="none" w:sz="0" w:space="0" w:color="auto"/>
        <w:bottom w:val="none" w:sz="0" w:space="0" w:color="auto"/>
        <w:right w:val="none" w:sz="0" w:space="0" w:color="auto"/>
      </w:divBdr>
    </w:div>
    <w:div w:id="782848348">
      <w:bodyDiv w:val="1"/>
      <w:marLeft w:val="0"/>
      <w:marRight w:val="0"/>
      <w:marTop w:val="0"/>
      <w:marBottom w:val="0"/>
      <w:divBdr>
        <w:top w:val="none" w:sz="0" w:space="0" w:color="auto"/>
        <w:left w:val="none" w:sz="0" w:space="0" w:color="auto"/>
        <w:bottom w:val="none" w:sz="0" w:space="0" w:color="auto"/>
        <w:right w:val="none" w:sz="0" w:space="0" w:color="auto"/>
      </w:divBdr>
    </w:div>
    <w:div w:id="876043555">
      <w:bodyDiv w:val="1"/>
      <w:marLeft w:val="0"/>
      <w:marRight w:val="0"/>
      <w:marTop w:val="0"/>
      <w:marBottom w:val="0"/>
      <w:divBdr>
        <w:top w:val="none" w:sz="0" w:space="0" w:color="auto"/>
        <w:left w:val="none" w:sz="0" w:space="0" w:color="auto"/>
        <w:bottom w:val="none" w:sz="0" w:space="0" w:color="auto"/>
        <w:right w:val="none" w:sz="0" w:space="0" w:color="auto"/>
      </w:divBdr>
    </w:div>
    <w:div w:id="945843336">
      <w:bodyDiv w:val="1"/>
      <w:marLeft w:val="0"/>
      <w:marRight w:val="0"/>
      <w:marTop w:val="0"/>
      <w:marBottom w:val="0"/>
      <w:divBdr>
        <w:top w:val="none" w:sz="0" w:space="0" w:color="auto"/>
        <w:left w:val="none" w:sz="0" w:space="0" w:color="auto"/>
        <w:bottom w:val="none" w:sz="0" w:space="0" w:color="auto"/>
        <w:right w:val="none" w:sz="0" w:space="0" w:color="auto"/>
      </w:divBdr>
    </w:div>
    <w:div w:id="950894121">
      <w:bodyDiv w:val="1"/>
      <w:marLeft w:val="0"/>
      <w:marRight w:val="0"/>
      <w:marTop w:val="0"/>
      <w:marBottom w:val="0"/>
      <w:divBdr>
        <w:top w:val="none" w:sz="0" w:space="0" w:color="auto"/>
        <w:left w:val="none" w:sz="0" w:space="0" w:color="auto"/>
        <w:bottom w:val="none" w:sz="0" w:space="0" w:color="auto"/>
        <w:right w:val="none" w:sz="0" w:space="0" w:color="auto"/>
      </w:divBdr>
    </w:div>
    <w:div w:id="953026813">
      <w:bodyDiv w:val="1"/>
      <w:marLeft w:val="0"/>
      <w:marRight w:val="0"/>
      <w:marTop w:val="0"/>
      <w:marBottom w:val="0"/>
      <w:divBdr>
        <w:top w:val="none" w:sz="0" w:space="0" w:color="auto"/>
        <w:left w:val="none" w:sz="0" w:space="0" w:color="auto"/>
        <w:bottom w:val="none" w:sz="0" w:space="0" w:color="auto"/>
        <w:right w:val="none" w:sz="0" w:space="0" w:color="auto"/>
      </w:divBdr>
    </w:div>
    <w:div w:id="1062755230">
      <w:bodyDiv w:val="1"/>
      <w:marLeft w:val="0"/>
      <w:marRight w:val="0"/>
      <w:marTop w:val="0"/>
      <w:marBottom w:val="0"/>
      <w:divBdr>
        <w:top w:val="none" w:sz="0" w:space="0" w:color="auto"/>
        <w:left w:val="none" w:sz="0" w:space="0" w:color="auto"/>
        <w:bottom w:val="none" w:sz="0" w:space="0" w:color="auto"/>
        <w:right w:val="none" w:sz="0" w:space="0" w:color="auto"/>
      </w:divBdr>
      <w:divsChild>
        <w:div w:id="906574935">
          <w:marLeft w:val="0"/>
          <w:marRight w:val="0"/>
          <w:marTop w:val="0"/>
          <w:marBottom w:val="0"/>
          <w:divBdr>
            <w:top w:val="none" w:sz="0" w:space="0" w:color="auto"/>
            <w:left w:val="none" w:sz="0" w:space="0" w:color="auto"/>
            <w:bottom w:val="none" w:sz="0" w:space="0" w:color="auto"/>
            <w:right w:val="none" w:sz="0" w:space="0" w:color="auto"/>
          </w:divBdr>
          <w:divsChild>
            <w:div w:id="1531603883">
              <w:marLeft w:val="0"/>
              <w:marRight w:val="0"/>
              <w:marTop w:val="0"/>
              <w:marBottom w:val="0"/>
              <w:divBdr>
                <w:top w:val="none" w:sz="0" w:space="0" w:color="auto"/>
                <w:left w:val="none" w:sz="0" w:space="0" w:color="auto"/>
                <w:bottom w:val="none" w:sz="0" w:space="0" w:color="auto"/>
                <w:right w:val="none" w:sz="0" w:space="0" w:color="auto"/>
              </w:divBdr>
            </w:div>
          </w:divsChild>
        </w:div>
        <w:div w:id="1311323128">
          <w:marLeft w:val="0"/>
          <w:marRight w:val="0"/>
          <w:marTop w:val="0"/>
          <w:marBottom w:val="0"/>
          <w:divBdr>
            <w:top w:val="none" w:sz="0" w:space="0" w:color="auto"/>
            <w:left w:val="none" w:sz="0" w:space="0" w:color="auto"/>
            <w:bottom w:val="none" w:sz="0" w:space="0" w:color="auto"/>
            <w:right w:val="none" w:sz="0" w:space="0" w:color="auto"/>
          </w:divBdr>
          <w:divsChild>
            <w:div w:id="1272544493">
              <w:marLeft w:val="0"/>
              <w:marRight w:val="0"/>
              <w:marTop w:val="0"/>
              <w:marBottom w:val="0"/>
              <w:divBdr>
                <w:top w:val="none" w:sz="0" w:space="0" w:color="auto"/>
                <w:left w:val="none" w:sz="0" w:space="0" w:color="auto"/>
                <w:bottom w:val="none" w:sz="0" w:space="0" w:color="auto"/>
                <w:right w:val="none" w:sz="0" w:space="0" w:color="auto"/>
              </w:divBdr>
              <w:divsChild>
                <w:div w:id="796145890">
                  <w:marLeft w:val="-150"/>
                  <w:marRight w:val="0"/>
                  <w:marTop w:val="0"/>
                  <w:marBottom w:val="0"/>
                  <w:divBdr>
                    <w:top w:val="none" w:sz="0" w:space="0" w:color="auto"/>
                    <w:left w:val="none" w:sz="0" w:space="0" w:color="auto"/>
                    <w:bottom w:val="none" w:sz="0" w:space="0" w:color="auto"/>
                    <w:right w:val="none" w:sz="0" w:space="0" w:color="auto"/>
                  </w:divBdr>
                  <w:divsChild>
                    <w:div w:id="1810442187">
                      <w:marLeft w:val="0"/>
                      <w:marRight w:val="0"/>
                      <w:marTop w:val="0"/>
                      <w:marBottom w:val="0"/>
                      <w:divBdr>
                        <w:top w:val="none" w:sz="0" w:space="0" w:color="auto"/>
                        <w:left w:val="none" w:sz="0" w:space="0" w:color="auto"/>
                        <w:bottom w:val="none" w:sz="0" w:space="0" w:color="auto"/>
                        <w:right w:val="none" w:sz="0" w:space="0" w:color="auto"/>
                      </w:divBdr>
                      <w:divsChild>
                        <w:div w:id="30955710">
                          <w:marLeft w:val="0"/>
                          <w:marRight w:val="0"/>
                          <w:marTop w:val="0"/>
                          <w:marBottom w:val="0"/>
                          <w:divBdr>
                            <w:top w:val="none" w:sz="0" w:space="0" w:color="auto"/>
                            <w:left w:val="none" w:sz="0" w:space="0" w:color="auto"/>
                            <w:bottom w:val="none" w:sz="0" w:space="0" w:color="auto"/>
                            <w:right w:val="none" w:sz="0" w:space="0" w:color="auto"/>
                          </w:divBdr>
                        </w:div>
                        <w:div w:id="529731928">
                          <w:marLeft w:val="0"/>
                          <w:marRight w:val="0"/>
                          <w:marTop w:val="0"/>
                          <w:marBottom w:val="0"/>
                          <w:divBdr>
                            <w:top w:val="none" w:sz="0" w:space="0" w:color="auto"/>
                            <w:left w:val="none" w:sz="0" w:space="0" w:color="auto"/>
                            <w:bottom w:val="none" w:sz="0" w:space="0" w:color="auto"/>
                            <w:right w:val="none" w:sz="0" w:space="0" w:color="auto"/>
                          </w:divBdr>
                        </w:div>
                      </w:divsChild>
                    </w:div>
                    <w:div w:id="811605487">
                      <w:marLeft w:val="0"/>
                      <w:marRight w:val="0"/>
                      <w:marTop w:val="150"/>
                      <w:marBottom w:val="0"/>
                      <w:divBdr>
                        <w:top w:val="single" w:sz="6" w:space="8" w:color="CFD8DC"/>
                        <w:left w:val="none" w:sz="0" w:space="0" w:color="auto"/>
                        <w:bottom w:val="none" w:sz="0" w:space="0" w:color="auto"/>
                        <w:right w:val="none" w:sz="0" w:space="0" w:color="auto"/>
                      </w:divBdr>
                      <w:divsChild>
                        <w:div w:id="951009299">
                          <w:marLeft w:val="0"/>
                          <w:marRight w:val="0"/>
                          <w:marTop w:val="0"/>
                          <w:marBottom w:val="0"/>
                          <w:divBdr>
                            <w:top w:val="none" w:sz="0" w:space="0" w:color="auto"/>
                            <w:left w:val="none" w:sz="0" w:space="0" w:color="auto"/>
                            <w:bottom w:val="none" w:sz="0" w:space="0" w:color="auto"/>
                            <w:right w:val="none" w:sz="0" w:space="0" w:color="auto"/>
                          </w:divBdr>
                        </w:div>
                        <w:div w:id="1069815260">
                          <w:marLeft w:val="0"/>
                          <w:marRight w:val="0"/>
                          <w:marTop w:val="0"/>
                          <w:marBottom w:val="0"/>
                          <w:divBdr>
                            <w:top w:val="none" w:sz="0" w:space="0" w:color="auto"/>
                            <w:left w:val="none" w:sz="0" w:space="0" w:color="auto"/>
                            <w:bottom w:val="none" w:sz="0" w:space="0" w:color="auto"/>
                            <w:right w:val="none" w:sz="0" w:space="0" w:color="auto"/>
                          </w:divBdr>
                        </w:div>
                      </w:divsChild>
                    </w:div>
                    <w:div w:id="492719582">
                      <w:marLeft w:val="0"/>
                      <w:marRight w:val="0"/>
                      <w:marTop w:val="150"/>
                      <w:marBottom w:val="0"/>
                      <w:divBdr>
                        <w:top w:val="single" w:sz="6" w:space="8" w:color="CFD8DC"/>
                        <w:left w:val="none" w:sz="0" w:space="0" w:color="auto"/>
                        <w:bottom w:val="none" w:sz="0" w:space="0" w:color="auto"/>
                        <w:right w:val="none" w:sz="0" w:space="0" w:color="auto"/>
                      </w:divBdr>
                      <w:divsChild>
                        <w:div w:id="2021662369">
                          <w:marLeft w:val="0"/>
                          <w:marRight w:val="0"/>
                          <w:marTop w:val="0"/>
                          <w:marBottom w:val="0"/>
                          <w:divBdr>
                            <w:top w:val="none" w:sz="0" w:space="0" w:color="auto"/>
                            <w:left w:val="none" w:sz="0" w:space="0" w:color="auto"/>
                            <w:bottom w:val="none" w:sz="0" w:space="0" w:color="auto"/>
                            <w:right w:val="none" w:sz="0" w:space="0" w:color="auto"/>
                          </w:divBdr>
                        </w:div>
                      </w:divsChild>
                    </w:div>
                    <w:div w:id="18683701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83335047">
      <w:bodyDiv w:val="1"/>
      <w:marLeft w:val="0"/>
      <w:marRight w:val="0"/>
      <w:marTop w:val="0"/>
      <w:marBottom w:val="0"/>
      <w:divBdr>
        <w:top w:val="none" w:sz="0" w:space="0" w:color="auto"/>
        <w:left w:val="none" w:sz="0" w:space="0" w:color="auto"/>
        <w:bottom w:val="none" w:sz="0" w:space="0" w:color="auto"/>
        <w:right w:val="none" w:sz="0" w:space="0" w:color="auto"/>
      </w:divBdr>
    </w:div>
    <w:div w:id="1095134248">
      <w:bodyDiv w:val="1"/>
      <w:marLeft w:val="0"/>
      <w:marRight w:val="0"/>
      <w:marTop w:val="0"/>
      <w:marBottom w:val="0"/>
      <w:divBdr>
        <w:top w:val="none" w:sz="0" w:space="0" w:color="auto"/>
        <w:left w:val="none" w:sz="0" w:space="0" w:color="auto"/>
        <w:bottom w:val="none" w:sz="0" w:space="0" w:color="auto"/>
        <w:right w:val="none" w:sz="0" w:space="0" w:color="auto"/>
      </w:divBdr>
    </w:div>
    <w:div w:id="1099563996">
      <w:bodyDiv w:val="1"/>
      <w:marLeft w:val="0"/>
      <w:marRight w:val="0"/>
      <w:marTop w:val="0"/>
      <w:marBottom w:val="0"/>
      <w:divBdr>
        <w:top w:val="none" w:sz="0" w:space="0" w:color="auto"/>
        <w:left w:val="none" w:sz="0" w:space="0" w:color="auto"/>
        <w:bottom w:val="none" w:sz="0" w:space="0" w:color="auto"/>
        <w:right w:val="none" w:sz="0" w:space="0" w:color="auto"/>
      </w:divBdr>
    </w:div>
    <w:div w:id="1121074660">
      <w:bodyDiv w:val="1"/>
      <w:marLeft w:val="0"/>
      <w:marRight w:val="0"/>
      <w:marTop w:val="0"/>
      <w:marBottom w:val="0"/>
      <w:divBdr>
        <w:top w:val="none" w:sz="0" w:space="0" w:color="auto"/>
        <w:left w:val="none" w:sz="0" w:space="0" w:color="auto"/>
        <w:bottom w:val="none" w:sz="0" w:space="0" w:color="auto"/>
        <w:right w:val="none" w:sz="0" w:space="0" w:color="auto"/>
      </w:divBdr>
    </w:div>
    <w:div w:id="1128939814">
      <w:bodyDiv w:val="1"/>
      <w:marLeft w:val="0"/>
      <w:marRight w:val="0"/>
      <w:marTop w:val="0"/>
      <w:marBottom w:val="0"/>
      <w:divBdr>
        <w:top w:val="none" w:sz="0" w:space="0" w:color="auto"/>
        <w:left w:val="none" w:sz="0" w:space="0" w:color="auto"/>
        <w:bottom w:val="none" w:sz="0" w:space="0" w:color="auto"/>
        <w:right w:val="none" w:sz="0" w:space="0" w:color="auto"/>
      </w:divBdr>
    </w:div>
    <w:div w:id="1173958172">
      <w:bodyDiv w:val="1"/>
      <w:marLeft w:val="0"/>
      <w:marRight w:val="0"/>
      <w:marTop w:val="0"/>
      <w:marBottom w:val="0"/>
      <w:divBdr>
        <w:top w:val="none" w:sz="0" w:space="0" w:color="auto"/>
        <w:left w:val="none" w:sz="0" w:space="0" w:color="auto"/>
        <w:bottom w:val="none" w:sz="0" w:space="0" w:color="auto"/>
        <w:right w:val="none" w:sz="0" w:space="0" w:color="auto"/>
      </w:divBdr>
    </w:div>
    <w:div w:id="1202865872">
      <w:bodyDiv w:val="1"/>
      <w:marLeft w:val="0"/>
      <w:marRight w:val="0"/>
      <w:marTop w:val="0"/>
      <w:marBottom w:val="0"/>
      <w:divBdr>
        <w:top w:val="none" w:sz="0" w:space="0" w:color="auto"/>
        <w:left w:val="none" w:sz="0" w:space="0" w:color="auto"/>
        <w:bottom w:val="none" w:sz="0" w:space="0" w:color="auto"/>
        <w:right w:val="none" w:sz="0" w:space="0" w:color="auto"/>
      </w:divBdr>
    </w:div>
    <w:div w:id="1219395208">
      <w:bodyDiv w:val="1"/>
      <w:marLeft w:val="0"/>
      <w:marRight w:val="0"/>
      <w:marTop w:val="0"/>
      <w:marBottom w:val="0"/>
      <w:divBdr>
        <w:top w:val="none" w:sz="0" w:space="0" w:color="auto"/>
        <w:left w:val="none" w:sz="0" w:space="0" w:color="auto"/>
        <w:bottom w:val="none" w:sz="0" w:space="0" w:color="auto"/>
        <w:right w:val="none" w:sz="0" w:space="0" w:color="auto"/>
      </w:divBdr>
    </w:div>
    <w:div w:id="1240406127">
      <w:bodyDiv w:val="1"/>
      <w:marLeft w:val="0"/>
      <w:marRight w:val="0"/>
      <w:marTop w:val="0"/>
      <w:marBottom w:val="0"/>
      <w:divBdr>
        <w:top w:val="none" w:sz="0" w:space="0" w:color="auto"/>
        <w:left w:val="none" w:sz="0" w:space="0" w:color="auto"/>
        <w:bottom w:val="none" w:sz="0" w:space="0" w:color="auto"/>
        <w:right w:val="none" w:sz="0" w:space="0" w:color="auto"/>
      </w:divBdr>
    </w:div>
    <w:div w:id="1269850863">
      <w:bodyDiv w:val="1"/>
      <w:marLeft w:val="0"/>
      <w:marRight w:val="0"/>
      <w:marTop w:val="0"/>
      <w:marBottom w:val="0"/>
      <w:divBdr>
        <w:top w:val="none" w:sz="0" w:space="0" w:color="auto"/>
        <w:left w:val="none" w:sz="0" w:space="0" w:color="auto"/>
        <w:bottom w:val="none" w:sz="0" w:space="0" w:color="auto"/>
        <w:right w:val="none" w:sz="0" w:space="0" w:color="auto"/>
      </w:divBdr>
    </w:div>
    <w:div w:id="1286697992">
      <w:bodyDiv w:val="1"/>
      <w:marLeft w:val="0"/>
      <w:marRight w:val="0"/>
      <w:marTop w:val="0"/>
      <w:marBottom w:val="0"/>
      <w:divBdr>
        <w:top w:val="none" w:sz="0" w:space="0" w:color="auto"/>
        <w:left w:val="none" w:sz="0" w:space="0" w:color="auto"/>
        <w:bottom w:val="none" w:sz="0" w:space="0" w:color="auto"/>
        <w:right w:val="none" w:sz="0" w:space="0" w:color="auto"/>
      </w:divBdr>
    </w:div>
    <w:div w:id="1287738507">
      <w:bodyDiv w:val="1"/>
      <w:marLeft w:val="0"/>
      <w:marRight w:val="0"/>
      <w:marTop w:val="0"/>
      <w:marBottom w:val="0"/>
      <w:divBdr>
        <w:top w:val="none" w:sz="0" w:space="0" w:color="auto"/>
        <w:left w:val="none" w:sz="0" w:space="0" w:color="auto"/>
        <w:bottom w:val="none" w:sz="0" w:space="0" w:color="auto"/>
        <w:right w:val="none" w:sz="0" w:space="0" w:color="auto"/>
      </w:divBdr>
    </w:div>
    <w:div w:id="1313407697">
      <w:bodyDiv w:val="1"/>
      <w:marLeft w:val="0"/>
      <w:marRight w:val="0"/>
      <w:marTop w:val="0"/>
      <w:marBottom w:val="0"/>
      <w:divBdr>
        <w:top w:val="none" w:sz="0" w:space="0" w:color="auto"/>
        <w:left w:val="none" w:sz="0" w:space="0" w:color="auto"/>
        <w:bottom w:val="none" w:sz="0" w:space="0" w:color="auto"/>
        <w:right w:val="none" w:sz="0" w:space="0" w:color="auto"/>
      </w:divBdr>
    </w:div>
    <w:div w:id="1327590687">
      <w:bodyDiv w:val="1"/>
      <w:marLeft w:val="0"/>
      <w:marRight w:val="0"/>
      <w:marTop w:val="0"/>
      <w:marBottom w:val="0"/>
      <w:divBdr>
        <w:top w:val="none" w:sz="0" w:space="0" w:color="auto"/>
        <w:left w:val="none" w:sz="0" w:space="0" w:color="auto"/>
        <w:bottom w:val="none" w:sz="0" w:space="0" w:color="auto"/>
        <w:right w:val="none" w:sz="0" w:space="0" w:color="auto"/>
      </w:divBdr>
    </w:div>
    <w:div w:id="1462772752">
      <w:bodyDiv w:val="1"/>
      <w:marLeft w:val="0"/>
      <w:marRight w:val="0"/>
      <w:marTop w:val="0"/>
      <w:marBottom w:val="0"/>
      <w:divBdr>
        <w:top w:val="none" w:sz="0" w:space="0" w:color="auto"/>
        <w:left w:val="none" w:sz="0" w:space="0" w:color="auto"/>
        <w:bottom w:val="none" w:sz="0" w:space="0" w:color="auto"/>
        <w:right w:val="none" w:sz="0" w:space="0" w:color="auto"/>
      </w:divBdr>
    </w:div>
    <w:div w:id="1489518405">
      <w:bodyDiv w:val="1"/>
      <w:marLeft w:val="0"/>
      <w:marRight w:val="0"/>
      <w:marTop w:val="0"/>
      <w:marBottom w:val="0"/>
      <w:divBdr>
        <w:top w:val="none" w:sz="0" w:space="0" w:color="auto"/>
        <w:left w:val="none" w:sz="0" w:space="0" w:color="auto"/>
        <w:bottom w:val="none" w:sz="0" w:space="0" w:color="auto"/>
        <w:right w:val="none" w:sz="0" w:space="0" w:color="auto"/>
      </w:divBdr>
    </w:div>
    <w:div w:id="1517116675">
      <w:bodyDiv w:val="1"/>
      <w:marLeft w:val="0"/>
      <w:marRight w:val="0"/>
      <w:marTop w:val="0"/>
      <w:marBottom w:val="0"/>
      <w:divBdr>
        <w:top w:val="none" w:sz="0" w:space="0" w:color="auto"/>
        <w:left w:val="none" w:sz="0" w:space="0" w:color="auto"/>
        <w:bottom w:val="none" w:sz="0" w:space="0" w:color="auto"/>
        <w:right w:val="none" w:sz="0" w:space="0" w:color="auto"/>
      </w:divBdr>
    </w:div>
    <w:div w:id="1540555349">
      <w:bodyDiv w:val="1"/>
      <w:marLeft w:val="0"/>
      <w:marRight w:val="0"/>
      <w:marTop w:val="0"/>
      <w:marBottom w:val="0"/>
      <w:divBdr>
        <w:top w:val="none" w:sz="0" w:space="0" w:color="auto"/>
        <w:left w:val="none" w:sz="0" w:space="0" w:color="auto"/>
        <w:bottom w:val="none" w:sz="0" w:space="0" w:color="auto"/>
        <w:right w:val="none" w:sz="0" w:space="0" w:color="auto"/>
      </w:divBdr>
    </w:div>
    <w:div w:id="1561091534">
      <w:bodyDiv w:val="1"/>
      <w:marLeft w:val="0"/>
      <w:marRight w:val="0"/>
      <w:marTop w:val="0"/>
      <w:marBottom w:val="0"/>
      <w:divBdr>
        <w:top w:val="none" w:sz="0" w:space="0" w:color="auto"/>
        <w:left w:val="none" w:sz="0" w:space="0" w:color="auto"/>
        <w:bottom w:val="none" w:sz="0" w:space="0" w:color="auto"/>
        <w:right w:val="none" w:sz="0" w:space="0" w:color="auto"/>
      </w:divBdr>
    </w:div>
    <w:div w:id="1642074396">
      <w:bodyDiv w:val="1"/>
      <w:marLeft w:val="0"/>
      <w:marRight w:val="0"/>
      <w:marTop w:val="0"/>
      <w:marBottom w:val="0"/>
      <w:divBdr>
        <w:top w:val="none" w:sz="0" w:space="0" w:color="auto"/>
        <w:left w:val="none" w:sz="0" w:space="0" w:color="auto"/>
        <w:bottom w:val="none" w:sz="0" w:space="0" w:color="auto"/>
        <w:right w:val="none" w:sz="0" w:space="0" w:color="auto"/>
      </w:divBdr>
    </w:div>
    <w:div w:id="1667980576">
      <w:bodyDiv w:val="1"/>
      <w:marLeft w:val="0"/>
      <w:marRight w:val="0"/>
      <w:marTop w:val="0"/>
      <w:marBottom w:val="0"/>
      <w:divBdr>
        <w:top w:val="none" w:sz="0" w:space="0" w:color="auto"/>
        <w:left w:val="none" w:sz="0" w:space="0" w:color="auto"/>
        <w:bottom w:val="none" w:sz="0" w:space="0" w:color="auto"/>
        <w:right w:val="none" w:sz="0" w:space="0" w:color="auto"/>
      </w:divBdr>
    </w:div>
    <w:div w:id="1703624857">
      <w:bodyDiv w:val="1"/>
      <w:marLeft w:val="0"/>
      <w:marRight w:val="0"/>
      <w:marTop w:val="0"/>
      <w:marBottom w:val="0"/>
      <w:divBdr>
        <w:top w:val="none" w:sz="0" w:space="0" w:color="auto"/>
        <w:left w:val="none" w:sz="0" w:space="0" w:color="auto"/>
        <w:bottom w:val="none" w:sz="0" w:space="0" w:color="auto"/>
        <w:right w:val="none" w:sz="0" w:space="0" w:color="auto"/>
      </w:divBdr>
    </w:div>
    <w:div w:id="1806310239">
      <w:bodyDiv w:val="1"/>
      <w:marLeft w:val="0"/>
      <w:marRight w:val="0"/>
      <w:marTop w:val="0"/>
      <w:marBottom w:val="0"/>
      <w:divBdr>
        <w:top w:val="none" w:sz="0" w:space="0" w:color="auto"/>
        <w:left w:val="none" w:sz="0" w:space="0" w:color="auto"/>
        <w:bottom w:val="none" w:sz="0" w:space="0" w:color="auto"/>
        <w:right w:val="none" w:sz="0" w:space="0" w:color="auto"/>
      </w:divBdr>
    </w:div>
    <w:div w:id="1835559985">
      <w:bodyDiv w:val="1"/>
      <w:marLeft w:val="0"/>
      <w:marRight w:val="0"/>
      <w:marTop w:val="0"/>
      <w:marBottom w:val="0"/>
      <w:divBdr>
        <w:top w:val="none" w:sz="0" w:space="0" w:color="auto"/>
        <w:left w:val="none" w:sz="0" w:space="0" w:color="auto"/>
        <w:bottom w:val="none" w:sz="0" w:space="0" w:color="auto"/>
        <w:right w:val="none" w:sz="0" w:space="0" w:color="auto"/>
      </w:divBdr>
    </w:div>
    <w:div w:id="1836259813">
      <w:bodyDiv w:val="1"/>
      <w:marLeft w:val="0"/>
      <w:marRight w:val="0"/>
      <w:marTop w:val="0"/>
      <w:marBottom w:val="0"/>
      <w:divBdr>
        <w:top w:val="none" w:sz="0" w:space="0" w:color="auto"/>
        <w:left w:val="none" w:sz="0" w:space="0" w:color="auto"/>
        <w:bottom w:val="none" w:sz="0" w:space="0" w:color="auto"/>
        <w:right w:val="none" w:sz="0" w:space="0" w:color="auto"/>
      </w:divBdr>
    </w:div>
    <w:div w:id="1853958738">
      <w:bodyDiv w:val="1"/>
      <w:marLeft w:val="0"/>
      <w:marRight w:val="0"/>
      <w:marTop w:val="0"/>
      <w:marBottom w:val="0"/>
      <w:divBdr>
        <w:top w:val="none" w:sz="0" w:space="0" w:color="auto"/>
        <w:left w:val="none" w:sz="0" w:space="0" w:color="auto"/>
        <w:bottom w:val="none" w:sz="0" w:space="0" w:color="auto"/>
        <w:right w:val="none" w:sz="0" w:space="0" w:color="auto"/>
      </w:divBdr>
    </w:div>
    <w:div w:id="1979458131">
      <w:bodyDiv w:val="1"/>
      <w:marLeft w:val="0"/>
      <w:marRight w:val="0"/>
      <w:marTop w:val="0"/>
      <w:marBottom w:val="0"/>
      <w:divBdr>
        <w:top w:val="none" w:sz="0" w:space="0" w:color="auto"/>
        <w:left w:val="none" w:sz="0" w:space="0" w:color="auto"/>
        <w:bottom w:val="none" w:sz="0" w:space="0" w:color="auto"/>
        <w:right w:val="none" w:sz="0" w:space="0" w:color="auto"/>
      </w:divBdr>
    </w:div>
    <w:div w:id="2008314971">
      <w:bodyDiv w:val="1"/>
      <w:marLeft w:val="0"/>
      <w:marRight w:val="0"/>
      <w:marTop w:val="0"/>
      <w:marBottom w:val="0"/>
      <w:divBdr>
        <w:top w:val="none" w:sz="0" w:space="0" w:color="auto"/>
        <w:left w:val="none" w:sz="0" w:space="0" w:color="auto"/>
        <w:bottom w:val="none" w:sz="0" w:space="0" w:color="auto"/>
        <w:right w:val="none" w:sz="0" w:space="0" w:color="auto"/>
      </w:divBdr>
    </w:div>
    <w:div w:id="2016877497">
      <w:bodyDiv w:val="1"/>
      <w:marLeft w:val="0"/>
      <w:marRight w:val="0"/>
      <w:marTop w:val="0"/>
      <w:marBottom w:val="0"/>
      <w:divBdr>
        <w:top w:val="none" w:sz="0" w:space="0" w:color="auto"/>
        <w:left w:val="none" w:sz="0" w:space="0" w:color="auto"/>
        <w:bottom w:val="none" w:sz="0" w:space="0" w:color="auto"/>
        <w:right w:val="none" w:sz="0" w:space="0" w:color="auto"/>
      </w:divBdr>
    </w:div>
    <w:div w:id="2017533464">
      <w:bodyDiv w:val="1"/>
      <w:marLeft w:val="0"/>
      <w:marRight w:val="0"/>
      <w:marTop w:val="0"/>
      <w:marBottom w:val="0"/>
      <w:divBdr>
        <w:top w:val="none" w:sz="0" w:space="0" w:color="auto"/>
        <w:left w:val="none" w:sz="0" w:space="0" w:color="auto"/>
        <w:bottom w:val="none" w:sz="0" w:space="0" w:color="auto"/>
        <w:right w:val="none" w:sz="0" w:space="0" w:color="auto"/>
      </w:divBdr>
    </w:div>
    <w:div w:id="2056393864">
      <w:bodyDiv w:val="1"/>
      <w:marLeft w:val="0"/>
      <w:marRight w:val="0"/>
      <w:marTop w:val="0"/>
      <w:marBottom w:val="0"/>
      <w:divBdr>
        <w:top w:val="none" w:sz="0" w:space="0" w:color="auto"/>
        <w:left w:val="none" w:sz="0" w:space="0" w:color="auto"/>
        <w:bottom w:val="none" w:sz="0" w:space="0" w:color="auto"/>
        <w:right w:val="none" w:sz="0" w:space="0" w:color="auto"/>
      </w:divBdr>
    </w:div>
    <w:div w:id="2077627475">
      <w:bodyDiv w:val="1"/>
      <w:marLeft w:val="0"/>
      <w:marRight w:val="0"/>
      <w:marTop w:val="0"/>
      <w:marBottom w:val="0"/>
      <w:divBdr>
        <w:top w:val="none" w:sz="0" w:space="0" w:color="auto"/>
        <w:left w:val="none" w:sz="0" w:space="0" w:color="auto"/>
        <w:bottom w:val="none" w:sz="0" w:space="0" w:color="auto"/>
        <w:right w:val="none" w:sz="0" w:space="0" w:color="auto"/>
      </w:divBdr>
    </w:div>
    <w:div w:id="21257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3</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cp:lastModifiedBy>Владимирова Н.</cp:lastModifiedBy>
  <cp:revision>44</cp:revision>
  <cp:lastPrinted>2025-06-30T10:25:00Z</cp:lastPrinted>
  <dcterms:created xsi:type="dcterms:W3CDTF">2025-05-21T06:37:00Z</dcterms:created>
  <dcterms:modified xsi:type="dcterms:W3CDTF">2026-06-03T13:02:00Z</dcterms:modified>
</cp:coreProperties>
</file>