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1B3" w:rsidRPr="00DC2BD1" w:rsidRDefault="009B61B3" w:rsidP="00DC2BD1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</w:rPr>
      </w:pPr>
      <w:r w:rsidRPr="00DC2BD1">
        <w:rPr>
          <w:rFonts w:ascii="Times New Roman" w:hAnsi="Times New Roman" w:cs="Times New Roman"/>
          <w:b/>
        </w:rPr>
        <w:t>ДОГОВОР НА ОКАЗАНИЕ УСЛУГ № </w:t>
      </w:r>
      <w:permStart w:id="0" w:edGrp="everyone"/>
      <w:r w:rsidRPr="00DC2BD1">
        <w:rPr>
          <w:rFonts w:ascii="Times New Roman" w:hAnsi="Times New Roman" w:cs="Times New Roman"/>
          <w:b/>
        </w:rPr>
        <w:t>________</w:t>
      </w:r>
    </w:p>
    <w:permEnd w:id="0"/>
    <w:p w:rsidR="009B61B3" w:rsidRPr="00DC2BD1" w:rsidRDefault="009B61B3" w:rsidP="00DC2BD1">
      <w:pPr>
        <w:keepNext/>
        <w:spacing w:after="0" w:line="240" w:lineRule="auto"/>
        <w:outlineLvl w:val="3"/>
        <w:rPr>
          <w:rFonts w:ascii="Times New Roman" w:hAnsi="Times New Roman" w:cs="Times New Roman"/>
          <w:b/>
        </w:rPr>
      </w:pPr>
    </w:p>
    <w:p w:rsidR="009B61B3" w:rsidRPr="00DC2BD1" w:rsidRDefault="009B61B3" w:rsidP="00DC2BD1">
      <w:pPr>
        <w:spacing w:after="0" w:line="240" w:lineRule="auto"/>
        <w:rPr>
          <w:rFonts w:ascii="Times New Roman" w:hAnsi="Times New Roman" w:cs="Times New Roman"/>
        </w:rPr>
      </w:pPr>
      <w:permStart w:id="1" w:edGrp="everyone"/>
      <w:r w:rsidRPr="00DC2BD1">
        <w:rPr>
          <w:rFonts w:ascii="Times New Roman" w:hAnsi="Times New Roman" w:cs="Times New Roman"/>
        </w:rPr>
        <w:t>г. Когалым</w:t>
      </w:r>
      <w:r w:rsidRPr="00DC2BD1">
        <w:rPr>
          <w:rFonts w:ascii="Times New Roman" w:hAnsi="Times New Roman" w:cs="Times New Roman"/>
        </w:rPr>
        <w:tab/>
      </w:r>
      <w:r w:rsidRPr="00DC2BD1">
        <w:rPr>
          <w:rFonts w:ascii="Times New Roman" w:hAnsi="Times New Roman" w:cs="Times New Roman"/>
        </w:rPr>
        <w:tab/>
      </w:r>
      <w:r w:rsidRPr="00DC2BD1">
        <w:rPr>
          <w:rFonts w:ascii="Times New Roman" w:hAnsi="Times New Roman" w:cs="Times New Roman"/>
        </w:rPr>
        <w:tab/>
      </w:r>
      <w:r w:rsidRPr="00DC2BD1">
        <w:rPr>
          <w:rFonts w:ascii="Times New Roman" w:hAnsi="Times New Roman" w:cs="Times New Roman"/>
        </w:rPr>
        <w:tab/>
      </w:r>
      <w:r w:rsidRPr="00DC2BD1">
        <w:rPr>
          <w:rFonts w:ascii="Times New Roman" w:hAnsi="Times New Roman" w:cs="Times New Roman"/>
        </w:rPr>
        <w:tab/>
      </w:r>
      <w:r w:rsidRPr="00DC2BD1">
        <w:rPr>
          <w:rFonts w:ascii="Times New Roman" w:hAnsi="Times New Roman" w:cs="Times New Roman"/>
        </w:rPr>
        <w:tab/>
        <w:t xml:space="preserve">                     </w:t>
      </w:r>
      <w:r w:rsidRPr="00DC2BD1">
        <w:rPr>
          <w:rFonts w:ascii="Times New Roman" w:hAnsi="Times New Roman" w:cs="Times New Roman"/>
        </w:rPr>
        <w:tab/>
        <w:t xml:space="preserve"> </w:t>
      </w:r>
      <w:r w:rsidR="00F93024" w:rsidRPr="00DC2BD1">
        <w:rPr>
          <w:rFonts w:ascii="Times New Roman" w:hAnsi="Times New Roman" w:cs="Times New Roman"/>
        </w:rPr>
        <w:t xml:space="preserve">          «____» ___________2026</w:t>
      </w:r>
      <w:r w:rsidRPr="00DC2BD1">
        <w:rPr>
          <w:rFonts w:ascii="Times New Roman" w:hAnsi="Times New Roman" w:cs="Times New Roman"/>
        </w:rPr>
        <w:t xml:space="preserve"> г.</w:t>
      </w:r>
    </w:p>
    <w:permEnd w:id="1"/>
    <w:p w:rsidR="009B61B3" w:rsidRPr="00DC2BD1" w:rsidRDefault="009B61B3" w:rsidP="00DC2BD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B61B3" w:rsidRPr="00DC2BD1" w:rsidRDefault="009B61B3" w:rsidP="00DC2B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ermStart w:id="2" w:edGrp="everyone"/>
      <w:r w:rsidRPr="00DC2BD1">
        <w:rPr>
          <w:rFonts w:ascii="Times New Roman" w:hAnsi="Times New Roman" w:cs="Times New Roman"/>
        </w:rPr>
        <w:t>_____________________________________ (_______)</w:t>
      </w:r>
      <w:permEnd w:id="2"/>
      <w:r w:rsidRPr="00DC2BD1">
        <w:rPr>
          <w:rFonts w:ascii="Times New Roman" w:hAnsi="Times New Roman" w:cs="Times New Roman"/>
        </w:rPr>
        <w:t xml:space="preserve">, </w:t>
      </w:r>
      <w:proofErr w:type="gramStart"/>
      <w:r w:rsidRPr="00DC2BD1">
        <w:rPr>
          <w:rFonts w:ascii="Times New Roman" w:hAnsi="Times New Roman" w:cs="Times New Roman"/>
        </w:rPr>
        <w:t>именуемое</w:t>
      </w:r>
      <w:proofErr w:type="gramEnd"/>
      <w:r w:rsidRPr="00DC2BD1">
        <w:rPr>
          <w:rFonts w:ascii="Times New Roman" w:hAnsi="Times New Roman" w:cs="Times New Roman"/>
        </w:rPr>
        <w:t xml:space="preserve"> в дальнейшем Исполнитель, в лице </w:t>
      </w:r>
      <w:permStart w:id="3" w:edGrp="everyone"/>
      <w:r w:rsidRPr="00DC2BD1">
        <w:rPr>
          <w:rFonts w:ascii="Times New Roman" w:hAnsi="Times New Roman" w:cs="Times New Roman"/>
        </w:rPr>
        <w:t>____________________________</w:t>
      </w:r>
      <w:permEnd w:id="3"/>
      <w:r w:rsidRPr="00DC2BD1">
        <w:rPr>
          <w:rFonts w:ascii="Times New Roman" w:hAnsi="Times New Roman" w:cs="Times New Roman"/>
        </w:rPr>
        <w:t xml:space="preserve">, действующего на основании </w:t>
      </w:r>
      <w:permStart w:id="4" w:edGrp="everyone"/>
      <w:r w:rsidRPr="00DC2BD1">
        <w:rPr>
          <w:rFonts w:ascii="Times New Roman" w:hAnsi="Times New Roman" w:cs="Times New Roman"/>
        </w:rPr>
        <w:t>_______</w:t>
      </w:r>
      <w:permEnd w:id="4"/>
      <w:r w:rsidRPr="00DC2BD1">
        <w:rPr>
          <w:rFonts w:ascii="Times New Roman" w:hAnsi="Times New Roman" w:cs="Times New Roman"/>
        </w:rPr>
        <w:t xml:space="preserve">, с одной стороны, и </w:t>
      </w:r>
    </w:p>
    <w:p w:rsidR="009B61B3" w:rsidRPr="00DC2BD1" w:rsidRDefault="009B61B3" w:rsidP="00DC2B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ermStart w:id="5" w:edGrp="everyone"/>
      <w:proofErr w:type="gramStart"/>
      <w:r w:rsidRPr="00DC2BD1">
        <w:rPr>
          <w:rFonts w:ascii="Times New Roman" w:hAnsi="Times New Roman" w:cs="Times New Roman"/>
        </w:rPr>
        <w:t>Акционерное общество «Аэропорт Когалым» (АО «Аэропорт Когалым»)</w:t>
      </w:r>
      <w:permEnd w:id="5"/>
      <w:r w:rsidRPr="00DC2BD1">
        <w:rPr>
          <w:rFonts w:ascii="Times New Roman" w:hAnsi="Times New Roman" w:cs="Times New Roman"/>
        </w:rPr>
        <w:t xml:space="preserve">, именуемое в дальнейшем Заказчик, </w:t>
      </w:r>
      <w:r w:rsidR="00F64061" w:rsidRPr="00DC2BD1">
        <w:rPr>
          <w:rFonts w:ascii="Times New Roman" w:hAnsi="Times New Roman" w:cs="Times New Roman"/>
        </w:rPr>
        <w:t>в лице Генерального директора управляющей компании АО «Аэропорт Когалым» - АО «Юграавиа» Качуры Александра Юрьевича, действующего на основании Устава и Договора №666/24-ЮА передачи полномочий единоличного исполнительного органа акционерного общества «Аэропорт Когалы</w:t>
      </w:r>
      <w:r w:rsidR="009E6E90">
        <w:rPr>
          <w:rFonts w:ascii="Times New Roman" w:hAnsi="Times New Roman" w:cs="Times New Roman"/>
        </w:rPr>
        <w:t>м</w:t>
      </w:r>
      <w:r w:rsidR="00F64061" w:rsidRPr="00DC2BD1">
        <w:rPr>
          <w:rFonts w:ascii="Times New Roman" w:hAnsi="Times New Roman" w:cs="Times New Roman"/>
        </w:rPr>
        <w:t xml:space="preserve">» управляющей организации акционерное общество «Юграавиа» от 28.12.2024 г., </w:t>
      </w:r>
      <w:r w:rsidRPr="00DC2BD1">
        <w:rPr>
          <w:rFonts w:ascii="Times New Roman" w:hAnsi="Times New Roman" w:cs="Times New Roman"/>
        </w:rPr>
        <w:t>с другой стороны, далее совместно именуемые Стороны, а по отдельности</w:t>
      </w:r>
      <w:proofErr w:type="gramEnd"/>
      <w:r w:rsidRPr="00DC2BD1">
        <w:rPr>
          <w:rFonts w:ascii="Times New Roman" w:hAnsi="Times New Roman" w:cs="Times New Roman"/>
        </w:rPr>
        <w:t xml:space="preserve"> – Сторона, </w:t>
      </w:r>
      <w:permStart w:id="6" w:edGrp="everyone"/>
      <w:r w:rsidRPr="00DC2BD1">
        <w:rPr>
          <w:rFonts w:ascii="Times New Roman" w:hAnsi="Times New Roman" w:cs="Times New Roman"/>
        </w:rPr>
        <w:t xml:space="preserve">на основании результатов проведения _________________ (Протокол закупки № ________________ </w:t>
      </w:r>
      <w:proofErr w:type="gramStart"/>
      <w:r w:rsidRPr="00DC2BD1">
        <w:rPr>
          <w:rFonts w:ascii="Times New Roman" w:hAnsi="Times New Roman" w:cs="Times New Roman"/>
        </w:rPr>
        <w:t>от</w:t>
      </w:r>
      <w:proofErr w:type="gramEnd"/>
      <w:r w:rsidRPr="00DC2BD1">
        <w:rPr>
          <w:rFonts w:ascii="Times New Roman" w:hAnsi="Times New Roman" w:cs="Times New Roman"/>
        </w:rPr>
        <w:t xml:space="preserve"> ______________)</w:t>
      </w:r>
      <w:permEnd w:id="6"/>
      <w:r w:rsidRPr="00DC2BD1">
        <w:rPr>
          <w:rFonts w:ascii="Times New Roman" w:hAnsi="Times New Roman" w:cs="Times New Roman"/>
        </w:rPr>
        <w:t>, заключили настоящий Договор о нижеследующем:</w:t>
      </w:r>
    </w:p>
    <w:p w:rsidR="009B61B3" w:rsidRPr="00DC2BD1" w:rsidRDefault="009B61B3" w:rsidP="00DC2BD1">
      <w:pPr>
        <w:widowControl w:val="0"/>
        <w:spacing w:after="0" w:line="240" w:lineRule="auto"/>
        <w:ind w:firstLine="425"/>
        <w:jc w:val="both"/>
        <w:rPr>
          <w:rFonts w:ascii="Times New Roman" w:hAnsi="Times New Roman" w:cs="Times New Roman"/>
          <w:snapToGrid w:val="0"/>
        </w:rPr>
      </w:pPr>
    </w:p>
    <w:p w:rsidR="009B61B3" w:rsidRPr="00DC2BD1" w:rsidRDefault="009B61B3" w:rsidP="00DC2B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DC2BD1">
        <w:rPr>
          <w:rFonts w:ascii="Times New Roman" w:hAnsi="Times New Roman" w:cs="Times New Roman"/>
          <w:b/>
        </w:rPr>
        <w:t>ПРЕДМЕТ ДОГОВОРА</w:t>
      </w:r>
    </w:p>
    <w:p w:rsidR="009B61B3" w:rsidRPr="00DC2BD1" w:rsidRDefault="009B61B3" w:rsidP="00DC2B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 xml:space="preserve">1.1. Исполнитель обязуется в соответствии с Техническим заданием (Приложение № </w:t>
      </w:r>
      <w:r w:rsidR="00A655DB" w:rsidRPr="00DC2BD1">
        <w:rPr>
          <w:rFonts w:ascii="Times New Roman" w:hAnsi="Times New Roman" w:cs="Times New Roman"/>
        </w:rPr>
        <w:t>1</w:t>
      </w:r>
      <w:r w:rsidRPr="00DC2BD1">
        <w:rPr>
          <w:rFonts w:ascii="Times New Roman" w:hAnsi="Times New Roman" w:cs="Times New Roman"/>
        </w:rPr>
        <w:t xml:space="preserve"> к Договору) оказать </w:t>
      </w:r>
      <w:r w:rsidR="00DC23C3" w:rsidRPr="00DC2BD1">
        <w:rPr>
          <w:rFonts w:ascii="Times New Roman" w:hAnsi="Times New Roman" w:cs="Times New Roman"/>
        </w:rPr>
        <w:t xml:space="preserve">услуги </w:t>
      </w:r>
      <w:r w:rsidR="00DC23C3" w:rsidRPr="00DC2BD1">
        <w:rPr>
          <w:rFonts w:ascii="Times New Roman" w:eastAsia="Times New Roman" w:hAnsi="Times New Roman" w:cs="Times New Roman"/>
          <w:bCs/>
          <w:lang w:eastAsia="ru-RU"/>
        </w:rPr>
        <w:t xml:space="preserve">по </w:t>
      </w:r>
      <w:r w:rsidR="007B6921" w:rsidRPr="00DC2BD1">
        <w:rPr>
          <w:rFonts w:ascii="Times New Roman" w:eastAsia="Times New Roman" w:hAnsi="Times New Roman" w:cs="Times New Roman"/>
          <w:bCs/>
          <w:lang w:eastAsia="ru-RU"/>
        </w:rPr>
        <w:t xml:space="preserve">поставке и сопровождение электронного справочника </w:t>
      </w:r>
      <w:r w:rsidRPr="00DC2BD1">
        <w:rPr>
          <w:rFonts w:ascii="Times New Roman" w:hAnsi="Times New Roman" w:cs="Times New Roman"/>
        </w:rPr>
        <w:t xml:space="preserve">(далее – Услуги) в объеме и сроки, установленные настоящим Договором, а Заказчик принять и оплатить надлежащим образом оказанные Услуги. </w:t>
      </w:r>
    </w:p>
    <w:p w:rsidR="009B61B3" w:rsidRPr="00DC2BD1" w:rsidRDefault="009B61B3" w:rsidP="00DC2BD1">
      <w:pPr>
        <w:pStyle w:val="a7"/>
        <w:ind w:firstLine="709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1.2. Услуги по настоящему Договору включают в себя</w:t>
      </w:r>
      <w:permStart w:id="7" w:edGrp="everyone"/>
      <w:r w:rsidRPr="00DC2BD1">
        <w:rPr>
          <w:rFonts w:ascii="Times New Roman" w:hAnsi="Times New Roman" w:cs="Times New Roman"/>
        </w:rPr>
        <w:t>:</w:t>
      </w:r>
    </w:p>
    <w:permEnd w:id="7"/>
    <w:p w:rsidR="00F93024" w:rsidRPr="00DC2BD1" w:rsidRDefault="00F93024" w:rsidP="00DC2BD1">
      <w:pPr>
        <w:pStyle w:val="ae"/>
        <w:widowControl w:val="0"/>
        <w:numPr>
          <w:ilvl w:val="0"/>
          <w:numId w:val="2"/>
        </w:numPr>
        <w:jc w:val="both"/>
        <w:rPr>
          <w:sz w:val="22"/>
          <w:szCs w:val="22"/>
        </w:rPr>
      </w:pPr>
      <w:r w:rsidRPr="00DC2BD1">
        <w:rPr>
          <w:sz w:val="22"/>
          <w:szCs w:val="22"/>
        </w:rPr>
        <w:t>адаптацию и сопровождение экземпляров справочно-правовой системы;</w:t>
      </w:r>
    </w:p>
    <w:p w:rsidR="00F93024" w:rsidRPr="00DC2BD1" w:rsidRDefault="00F93024" w:rsidP="00DC2BD1">
      <w:pPr>
        <w:pStyle w:val="ae"/>
        <w:widowControl w:val="0"/>
        <w:numPr>
          <w:ilvl w:val="0"/>
          <w:numId w:val="2"/>
        </w:numPr>
        <w:jc w:val="both"/>
        <w:rPr>
          <w:sz w:val="22"/>
          <w:szCs w:val="22"/>
        </w:rPr>
      </w:pPr>
      <w:r w:rsidRPr="00DC2BD1">
        <w:rPr>
          <w:sz w:val="22"/>
          <w:szCs w:val="22"/>
        </w:rPr>
        <w:t>передачу Заказчику актуальной информации (актуальных наборов текстовой информации), в соответствии с технологией обслуживания справочно-правовой системы;</w:t>
      </w:r>
    </w:p>
    <w:p w:rsidR="00F93024" w:rsidRPr="00DC2BD1" w:rsidRDefault="00F93024" w:rsidP="00DC2BD1">
      <w:pPr>
        <w:pStyle w:val="ae"/>
        <w:widowControl w:val="0"/>
        <w:numPr>
          <w:ilvl w:val="0"/>
          <w:numId w:val="2"/>
        </w:numPr>
        <w:jc w:val="both"/>
        <w:rPr>
          <w:sz w:val="22"/>
          <w:szCs w:val="22"/>
        </w:rPr>
      </w:pPr>
      <w:r w:rsidRPr="00DC2BD1">
        <w:rPr>
          <w:sz w:val="22"/>
          <w:szCs w:val="22"/>
        </w:rPr>
        <w:t>обеспечение технической профилактики работоспособности справочно-правовой системы, восстановление работоспособности экземпляров справочно-правовой системы, в случае сбоев компьютерного оборудования после их устранения Заказчиком (тестирование, переустановка);</w:t>
      </w:r>
    </w:p>
    <w:p w:rsidR="00F93024" w:rsidRPr="00DC2BD1" w:rsidRDefault="00F93024" w:rsidP="00DC2BD1">
      <w:pPr>
        <w:pStyle w:val="ae"/>
        <w:widowControl w:val="0"/>
        <w:numPr>
          <w:ilvl w:val="0"/>
          <w:numId w:val="2"/>
        </w:numPr>
        <w:jc w:val="both"/>
        <w:rPr>
          <w:sz w:val="22"/>
          <w:szCs w:val="22"/>
        </w:rPr>
      </w:pPr>
      <w:r w:rsidRPr="00DC2BD1">
        <w:rPr>
          <w:sz w:val="22"/>
          <w:szCs w:val="22"/>
        </w:rPr>
        <w:t>обучение Заказчика работе с экземплярами справочно-правовой системы, по методикам Сети справочно-правовой системы, с возможностью получения специального сертификата об обучении, специальное обучение специалистов Заказчика работе с экземплярами справочно-правовой системы с учетом их профессиональных интересов;</w:t>
      </w:r>
    </w:p>
    <w:p w:rsidR="007B6921" w:rsidRPr="00DC2BD1" w:rsidRDefault="00F93024" w:rsidP="00DC2BD1">
      <w:pPr>
        <w:pStyle w:val="ae"/>
        <w:widowControl w:val="0"/>
        <w:numPr>
          <w:ilvl w:val="0"/>
          <w:numId w:val="2"/>
        </w:numPr>
        <w:jc w:val="both"/>
        <w:rPr>
          <w:sz w:val="22"/>
          <w:szCs w:val="22"/>
        </w:rPr>
      </w:pPr>
      <w:r w:rsidRPr="00DC2BD1">
        <w:rPr>
          <w:sz w:val="22"/>
          <w:szCs w:val="22"/>
        </w:rPr>
        <w:t>предоставление возможности получения Заказчиком консультаций по работе экземпляров Систем по телефону, в офисе исполнителя.</w:t>
      </w:r>
    </w:p>
    <w:p w:rsidR="009B61B3" w:rsidRPr="00DC2BD1" w:rsidRDefault="009B61B3" w:rsidP="00DC2BD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 xml:space="preserve">1.3. Место оказания Услуг: </w:t>
      </w:r>
      <w:permStart w:id="8" w:edGrp="everyone"/>
      <w:r w:rsidR="007B6921" w:rsidRPr="00DC2BD1">
        <w:rPr>
          <w:rFonts w:ascii="Times New Roman" w:eastAsia="Times New Roman" w:hAnsi="Times New Roman" w:cs="Times New Roman"/>
          <w:lang w:eastAsia="ru-RU"/>
        </w:rPr>
        <w:t xml:space="preserve">территория АО «Аэропорт Когалым», </w:t>
      </w:r>
      <w:r w:rsidR="00DC23C3" w:rsidRPr="00DC2BD1">
        <w:rPr>
          <w:rFonts w:ascii="Times New Roman" w:hAnsi="Times New Roman" w:cs="Times New Roman"/>
          <w:bCs/>
          <w:lang w:eastAsia="zh-CN"/>
        </w:rPr>
        <w:t>г. Когалым, ул. Авиаторов, 19</w:t>
      </w:r>
      <w:r w:rsidR="00DC23C3" w:rsidRPr="00DC2BD1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</w:p>
    <w:permEnd w:id="8"/>
    <w:p w:rsidR="009B61B3" w:rsidRPr="00DC2BD1" w:rsidRDefault="009B61B3" w:rsidP="00DC2BD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61B3" w:rsidRPr="00DC2BD1" w:rsidRDefault="009B61B3" w:rsidP="00DC2B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DC2BD1">
        <w:rPr>
          <w:rFonts w:ascii="Times New Roman" w:hAnsi="Times New Roman" w:cs="Times New Roman"/>
          <w:b/>
        </w:rPr>
        <w:t>ЦЕНА ДОГОВОРА И ПОРЯДОК РАСЧЕТОВ</w:t>
      </w:r>
    </w:p>
    <w:p w:rsidR="009B61B3" w:rsidRPr="00DC2BD1" w:rsidRDefault="009B61B3" w:rsidP="00DC2B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ermStart w:id="9" w:edGrp="everyone"/>
      <w:r w:rsidRPr="00DC2BD1">
        <w:rPr>
          <w:rFonts w:ascii="Times New Roman" w:hAnsi="Times New Roman" w:cs="Times New Roman"/>
        </w:rPr>
        <w:t xml:space="preserve">2.1. Цена настоящего Договора составляет _______________ (____________________________) рублей </w:t>
      </w:r>
      <w:proofErr w:type="spellStart"/>
      <w:r w:rsidRPr="00DC2BD1">
        <w:rPr>
          <w:rFonts w:ascii="Times New Roman" w:hAnsi="Times New Roman" w:cs="Times New Roman"/>
        </w:rPr>
        <w:t>___копеек</w:t>
      </w:r>
      <w:proofErr w:type="spellEnd"/>
      <w:r w:rsidRPr="00DC2BD1">
        <w:rPr>
          <w:rFonts w:ascii="Times New Roman" w:hAnsi="Times New Roman" w:cs="Times New Roman"/>
        </w:rPr>
        <w:t xml:space="preserve">, НДС не облагается, согласно законодательству </w:t>
      </w:r>
      <w:proofErr w:type="gramStart"/>
      <w:r w:rsidRPr="00DC2BD1">
        <w:rPr>
          <w:rFonts w:ascii="Times New Roman" w:hAnsi="Times New Roman" w:cs="Times New Roman"/>
        </w:rPr>
        <w:t>РФ</w:t>
      </w:r>
      <w:proofErr w:type="gramEnd"/>
      <w:r w:rsidRPr="00DC2BD1">
        <w:rPr>
          <w:rFonts w:ascii="Times New Roman" w:hAnsi="Times New Roman" w:cs="Times New Roman"/>
        </w:rPr>
        <w:t>/</w:t>
      </w:r>
      <w:r w:rsidRPr="00DC2BD1">
        <w:rPr>
          <w:rFonts w:ascii="Times New Roman" w:hAnsi="Times New Roman" w:cs="Times New Roman"/>
          <w:lang w:eastAsia="zh-CN"/>
        </w:rPr>
        <w:t xml:space="preserve"> </w:t>
      </w:r>
      <w:r w:rsidRPr="00DC2BD1">
        <w:rPr>
          <w:rFonts w:ascii="Times New Roman" w:hAnsi="Times New Roman" w:cs="Times New Roman"/>
        </w:rPr>
        <w:t>в том числе НДС по ставке, установленной законодательством РФ).</w:t>
      </w:r>
    </w:p>
    <w:permEnd w:id="9"/>
    <w:p w:rsidR="009B61B3" w:rsidRPr="00DC2BD1" w:rsidRDefault="009B61B3" w:rsidP="00DC2B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Цена Договора включает в себя стоимость оказания Услуг и все расходы Исполнителя, связанные с оказанием Услуг, предоставлением необходимого оборудования, всех видов налогов и прочих затрат.</w:t>
      </w:r>
    </w:p>
    <w:p w:rsidR="009B61B3" w:rsidRPr="00DC2BD1" w:rsidRDefault="009B61B3" w:rsidP="00DC2B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2.2. Материалы, инструменты и оборудование, необходимые для оказания Услуг по Договору предоставляются за счёт Исполнителя.</w:t>
      </w:r>
    </w:p>
    <w:p w:rsidR="009B61B3" w:rsidRPr="00DC2BD1" w:rsidRDefault="009B61B3" w:rsidP="00DC2B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2.3. Цена Договора является твердой и определяется на весь срок его исполнения.</w:t>
      </w:r>
      <w:bookmarkStart w:id="0" w:name="Par57"/>
      <w:bookmarkEnd w:id="0"/>
    </w:p>
    <w:p w:rsidR="009B61B3" w:rsidRPr="00DC2BD1" w:rsidRDefault="009B61B3" w:rsidP="00DC2B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2.4. Исполнитель настоящим подтверждает, что Техническое задание содержит полную и исчерпывающую информацию в отношении требуемого по настоящему Договору объема Услуг, в связи с чем Исполнитель не вправе требовать увеличения Цены Договора в случае необходимости осуществления каких-либо дополнительных Услуг, которые Исполнитель не принял к сведению или не учел, изучая документацию и определяя объем Услуг на основании результатов такого изучения.</w:t>
      </w:r>
    </w:p>
    <w:p w:rsidR="009B61B3" w:rsidRPr="00DC2BD1" w:rsidRDefault="009B61B3" w:rsidP="00DC2B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ermStart w:id="10" w:edGrp="everyone"/>
      <w:r w:rsidRPr="00DC2BD1">
        <w:rPr>
          <w:rFonts w:ascii="Times New Roman" w:hAnsi="Times New Roman" w:cs="Times New Roman"/>
        </w:rPr>
        <w:t xml:space="preserve">2.5. </w:t>
      </w:r>
      <w:bookmarkStart w:id="1" w:name="_Hlk143501895"/>
      <w:r w:rsidRPr="00DC2BD1">
        <w:rPr>
          <w:rFonts w:ascii="Times New Roman" w:hAnsi="Times New Roman" w:cs="Times New Roman"/>
        </w:rPr>
        <w:t xml:space="preserve">Оплата по Договору осуществляется за фактически оказанные Услуги в течение 10 (десяти) календарных дней </w:t>
      </w:r>
      <w:proofErr w:type="gramStart"/>
      <w:r w:rsidRPr="00DC2BD1">
        <w:rPr>
          <w:rFonts w:ascii="Times New Roman" w:hAnsi="Times New Roman" w:cs="Times New Roman"/>
        </w:rPr>
        <w:t>с даты подписания</w:t>
      </w:r>
      <w:proofErr w:type="gramEnd"/>
      <w:r w:rsidRPr="00DC2BD1">
        <w:rPr>
          <w:rFonts w:ascii="Times New Roman" w:hAnsi="Times New Roman" w:cs="Times New Roman"/>
        </w:rPr>
        <w:t xml:space="preserve"> Сторонами Акта сдачи-приемки Услуг (по форме Приложения №</w:t>
      </w:r>
      <w:r w:rsidR="00A655DB" w:rsidRPr="00DC2BD1">
        <w:rPr>
          <w:rFonts w:ascii="Times New Roman" w:hAnsi="Times New Roman" w:cs="Times New Roman"/>
        </w:rPr>
        <w:t>2</w:t>
      </w:r>
      <w:r w:rsidRPr="00DC2BD1">
        <w:rPr>
          <w:rFonts w:ascii="Times New Roman" w:hAnsi="Times New Roman" w:cs="Times New Roman"/>
        </w:rPr>
        <w:t xml:space="preserve"> к настоящему Договору), на основании выставленного счёта, счёта-фактуры или УПД. </w:t>
      </w:r>
    </w:p>
    <w:bookmarkEnd w:id="1"/>
    <w:permEnd w:id="10"/>
    <w:p w:rsidR="009B61B3" w:rsidRPr="00DC2BD1" w:rsidRDefault="009B61B3" w:rsidP="00DC2B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lastRenderedPageBreak/>
        <w:t>2.6. Днем оплаты считается день списания денежных средств с расчетного счета Заказчика по реквизитам Исполнителя. Заказчик производит оплату в рублях путем перечисления безналичных денежных средств на расчетный счет Исполнителя.</w:t>
      </w:r>
    </w:p>
    <w:p w:rsidR="009B61B3" w:rsidRPr="00DC2BD1" w:rsidRDefault="009B61B3" w:rsidP="00DC2B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2.7. В случае предоставления платежных документов, которые содержат неверные реквизиты Заказчика и/или Исполнителя, а также наименование Услуг, срок оплаты продлевается на срок устранения Исполнителем указанных недостатков.</w:t>
      </w:r>
    </w:p>
    <w:p w:rsidR="009B61B3" w:rsidRPr="00DC2BD1" w:rsidRDefault="009B61B3" w:rsidP="00DC2B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C2BD1">
        <w:rPr>
          <w:rFonts w:ascii="Times New Roman" w:eastAsia="Calibri" w:hAnsi="Times New Roman" w:cs="Times New Roman"/>
        </w:rPr>
        <w:t>2.8. Заказчик обязан вернуть Исполнителю подписанный акт сверки взаиморасчетов не позднее 5 (пяти) рабочих дней с даты его получения от Заказчика посредством электронной почты с обязательным одновременным направлением оригинала по почте или нарочным.</w:t>
      </w:r>
    </w:p>
    <w:p w:rsidR="009B61B3" w:rsidRPr="00DC2BD1" w:rsidRDefault="009B61B3" w:rsidP="00DC2BD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B61B3" w:rsidRPr="00DC2BD1" w:rsidRDefault="009B61B3" w:rsidP="00DC2B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DC2BD1">
        <w:rPr>
          <w:rFonts w:ascii="Times New Roman" w:hAnsi="Times New Roman" w:cs="Times New Roman"/>
          <w:b/>
        </w:rPr>
        <w:t>ПРАВА И ОБЯЗАННОСТИ СТОРОН</w:t>
      </w:r>
    </w:p>
    <w:p w:rsidR="009B61B3" w:rsidRPr="00DC2BD1" w:rsidRDefault="009B61B3" w:rsidP="00DC2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3.1. Исполнитель обязан:</w:t>
      </w:r>
    </w:p>
    <w:p w:rsidR="009B61B3" w:rsidRPr="00DC2BD1" w:rsidRDefault="009B61B3" w:rsidP="00DC2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3.1.1. Оказать Услуги в строгом соответствии с условиями Договора, в полном объеме, надлежащего качества и в установленные сроки;</w:t>
      </w:r>
    </w:p>
    <w:p w:rsidR="009B61B3" w:rsidRPr="00DC2BD1" w:rsidRDefault="009B61B3" w:rsidP="00DC2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3.1.2. Обеспечить оказание Услуг квалифицированным персоналом;</w:t>
      </w:r>
    </w:p>
    <w:p w:rsidR="009B61B3" w:rsidRPr="00DC2BD1" w:rsidRDefault="009B61B3" w:rsidP="00DC2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3.1.3. Обеспечить соответствие оказываемых Услуг требованиям качества, безопасности в соответствии с законодательством Российской Федерации;</w:t>
      </w:r>
    </w:p>
    <w:p w:rsidR="009B61B3" w:rsidRPr="00DC2BD1" w:rsidRDefault="009B61B3" w:rsidP="00DC2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3.1.4. Представлять по требованию Заказчика информацию и документы, относящиеся к предмету Договора, для проверки исполнения Исполнителем обязательств по Договору;</w:t>
      </w:r>
    </w:p>
    <w:p w:rsidR="009B61B3" w:rsidRPr="00DC2BD1" w:rsidRDefault="009B61B3" w:rsidP="00DC2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3.1.5. Незамедлительно информировать Заказчика обо всех обстоятельствах, препятствующих исполнению Договора;</w:t>
      </w:r>
    </w:p>
    <w:p w:rsidR="009B61B3" w:rsidRPr="00DC2BD1" w:rsidRDefault="009B61B3" w:rsidP="00DC2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3.1.6. Своими силами и за свой счет устранять допущенные недостатки при оказании Услуг;</w:t>
      </w:r>
    </w:p>
    <w:p w:rsidR="009B61B3" w:rsidRPr="00DC2BD1" w:rsidRDefault="009B61B3" w:rsidP="00DC2BD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3.1.7. В случае, если во время оказания Услуг по настоящему Договору Исполнитель повредит имущество Заказчика, Исполнитель обязан в течение 10 рабочих дней с даты обнаружения повреждения с составлением соответствующего акта, подписанного сторонами, по требованию Заказчика за свой счет устранить повреждения одним из следующих способов:</w:t>
      </w:r>
    </w:p>
    <w:p w:rsidR="009B61B3" w:rsidRPr="00DC2BD1" w:rsidRDefault="009B61B3" w:rsidP="00DC2BD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- возместить расходы на восстановление поврежденного имущества Заказчика;</w:t>
      </w:r>
    </w:p>
    <w:p w:rsidR="009B61B3" w:rsidRPr="00DC2BD1" w:rsidRDefault="009B61B3" w:rsidP="00DC2BD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- возместить расходы на приобретение аналогичного имущества в случае, если восстановление поврежденного имущества экономически нецелесообразно либо технически невозможно;</w:t>
      </w:r>
    </w:p>
    <w:p w:rsidR="009B61B3" w:rsidRPr="00DC2BD1" w:rsidRDefault="009B61B3" w:rsidP="00DC2BD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- восстановить поврежденное имущество своими силами или силами третьих лиц.</w:t>
      </w:r>
    </w:p>
    <w:p w:rsidR="009B61B3" w:rsidRPr="00DC2BD1" w:rsidRDefault="009B61B3" w:rsidP="00DC2BD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3.1.8. При оказании Услуг обеспечить:</w:t>
      </w:r>
    </w:p>
    <w:p w:rsidR="009B61B3" w:rsidRPr="00DC2BD1" w:rsidRDefault="009B61B3" w:rsidP="00DC2BD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- соблюдение сотрудниками требований законодательства в сфере промышленной безопасности и охраны труда, правил техники безопасности, пожарной безопасности и промышленной санитарии, отраслевых правил, регламентирующих документов, инструкций, действующих на территории Российской Федерации и определяющих безопасное оказание Услуг по выполняемым видам деятельности;</w:t>
      </w:r>
    </w:p>
    <w:p w:rsidR="009B61B3" w:rsidRPr="00DC2BD1" w:rsidRDefault="009B61B3" w:rsidP="00DC2BD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 xml:space="preserve">- исключить допуск к оказанию услуг на территории Аэропорта г. </w:t>
      </w:r>
      <w:r w:rsidR="007B6921" w:rsidRPr="00DC2BD1">
        <w:rPr>
          <w:rFonts w:ascii="Times New Roman" w:hAnsi="Times New Roman" w:cs="Times New Roman"/>
        </w:rPr>
        <w:t>Когалым</w:t>
      </w:r>
      <w:r w:rsidRPr="00DC2BD1">
        <w:rPr>
          <w:rFonts w:ascii="Times New Roman" w:hAnsi="Times New Roman" w:cs="Times New Roman"/>
        </w:rPr>
        <w:t xml:space="preserve"> сотрудников, находящихся в состоянии алкогольного опьянения и/или под воздействием каких-либо веществ (наркотических, психотропных, медицинских и т.п.), оказывающих негативное влияние на психическое, физическое и эмоциональное состояние человека.</w:t>
      </w:r>
    </w:p>
    <w:p w:rsidR="009B61B3" w:rsidRPr="00DC2BD1" w:rsidRDefault="009B61B3" w:rsidP="00DC2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3.2. Исполнитель вправе:</w:t>
      </w:r>
    </w:p>
    <w:p w:rsidR="009B61B3" w:rsidRPr="00DC2BD1" w:rsidRDefault="009B61B3" w:rsidP="00DC2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3.2.1. Требовать от Заказчика предоставления имеющейся у него информации, необходимой для исполнения обязательств по Договору;</w:t>
      </w:r>
    </w:p>
    <w:p w:rsidR="009B61B3" w:rsidRPr="00DC2BD1" w:rsidRDefault="009B61B3" w:rsidP="00DC2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3.2.2. Требовать от Заказчика своевременной оплаты надлежаще оказанных Услуг в порядке и на условиях, предусмотренных Договором.</w:t>
      </w:r>
    </w:p>
    <w:p w:rsidR="009B61B3" w:rsidRPr="00DC2BD1" w:rsidRDefault="009B61B3" w:rsidP="00DC2BD1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 xml:space="preserve">3.2.3. Привлекать третьих лиц (Соисполнителей) для оказания Услуг по Договору. </w:t>
      </w:r>
    </w:p>
    <w:p w:rsidR="009B61B3" w:rsidRPr="00DC2BD1" w:rsidRDefault="009B61B3" w:rsidP="00DC2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3.3. Заказчик обязан:</w:t>
      </w:r>
    </w:p>
    <w:p w:rsidR="009B61B3" w:rsidRPr="00DC2BD1" w:rsidRDefault="009B61B3" w:rsidP="00DC2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3.3.1. Предоставлять Исполнителю всю имеющуюся у него информацию и документы, относящиеся к предмету Договора и необходимые для исполнения Исполнителем обязательств по Договору;</w:t>
      </w:r>
    </w:p>
    <w:p w:rsidR="009B61B3" w:rsidRPr="00DC2BD1" w:rsidRDefault="009B61B3" w:rsidP="00DC2BD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3.3.2. Назначить своих ответственных представителей, уполномоченных от имени Заказчика на основании надлежащим образом оформленных документов своевременно осуществлять приемку Услуг, надзор и контроль за ходом и качеством их оказания, а также оказывать Исполнителю содействие в оказании Услуг.</w:t>
      </w:r>
    </w:p>
    <w:p w:rsidR="009B61B3" w:rsidRPr="00DC2BD1" w:rsidRDefault="009B61B3" w:rsidP="00DC2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3.4. Заказчик вправе:</w:t>
      </w:r>
    </w:p>
    <w:p w:rsidR="009B61B3" w:rsidRPr="00DC2BD1" w:rsidRDefault="009B61B3" w:rsidP="00DC2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3.4.1. Требовать от Исполнителя надлежащего исполнения обязательств, предусмотренных Договором;</w:t>
      </w:r>
    </w:p>
    <w:p w:rsidR="009B61B3" w:rsidRPr="00DC2BD1" w:rsidRDefault="009B61B3" w:rsidP="00DC2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lastRenderedPageBreak/>
        <w:t>3.4.2. Запрашивать у Исполнителя информацию об исполнении им обязательств по Договору;</w:t>
      </w:r>
    </w:p>
    <w:p w:rsidR="009B61B3" w:rsidRPr="00DC2BD1" w:rsidRDefault="009B61B3" w:rsidP="00DC2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3.4.3. Проверять в любое время ход оказания Услуг Исполнителем;</w:t>
      </w:r>
    </w:p>
    <w:p w:rsidR="009B61B3" w:rsidRPr="00DC2BD1" w:rsidRDefault="009B61B3" w:rsidP="00DC2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3.4.4. Осуществлять контроль качества оказанных Услуг, сроков оказания Услуг;</w:t>
      </w:r>
    </w:p>
    <w:p w:rsidR="009B61B3" w:rsidRPr="00DC2BD1" w:rsidRDefault="009B61B3" w:rsidP="00DC2B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3.4.5. Требовать от Исполнителя устранения недостатков, допущенных при исполнении Договора;</w:t>
      </w:r>
    </w:p>
    <w:p w:rsidR="009B61B3" w:rsidRPr="00DC2BD1" w:rsidRDefault="009B61B3" w:rsidP="00DC2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3.4.6. Отказаться от приемки ненадлежащим образом оказанных Услуг и потребовать безвозмездного устранения недостатков;</w:t>
      </w:r>
    </w:p>
    <w:p w:rsidR="009B61B3" w:rsidRPr="00DC2BD1" w:rsidRDefault="009B61B3" w:rsidP="00DC2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3.4.7. Привлекать экспертов для проверки соответствия исполнения Исполнителем обязательств по Договору требованиям, установленным Договором;</w:t>
      </w:r>
    </w:p>
    <w:p w:rsidR="009B61B3" w:rsidRPr="00DC2BD1" w:rsidRDefault="009B61B3" w:rsidP="00DC2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3.4.8. В случае досрочного оказания Услуг Исполнителем, по письменному согласованию, принять их и оплатить на условиях, определенных Договором.</w:t>
      </w:r>
    </w:p>
    <w:p w:rsidR="009B61B3" w:rsidRPr="00DC2BD1" w:rsidRDefault="009B61B3" w:rsidP="00DC2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61B3" w:rsidRPr="00DC2BD1" w:rsidRDefault="009B61B3" w:rsidP="00DC2B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DC2BD1">
        <w:rPr>
          <w:rFonts w:ascii="Times New Roman" w:hAnsi="Times New Roman" w:cs="Times New Roman"/>
          <w:b/>
        </w:rPr>
        <w:t>ПОРЯДОК ОКАЗАНИЯ И ПРИЕМКИ УСЛУГ</w:t>
      </w:r>
    </w:p>
    <w:p w:rsidR="009B61B3" w:rsidRPr="00DC2BD1" w:rsidRDefault="009B61B3" w:rsidP="00DC2B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 xml:space="preserve">4.1. </w:t>
      </w:r>
      <w:r w:rsidRPr="00DC2BD1">
        <w:rPr>
          <w:rFonts w:ascii="Times New Roman" w:hAnsi="Times New Roman" w:cs="Times New Roman"/>
          <w:bCs/>
        </w:rPr>
        <w:t xml:space="preserve">Услуги оказываются </w:t>
      </w:r>
      <w:r w:rsidRPr="00DC2BD1">
        <w:rPr>
          <w:rFonts w:ascii="Times New Roman" w:hAnsi="Times New Roman" w:cs="Times New Roman"/>
        </w:rPr>
        <w:t xml:space="preserve">Исполнителем своими силами </w:t>
      </w:r>
      <w:bookmarkStart w:id="2" w:name="_Hlk143271064"/>
      <w:r w:rsidRPr="00DC2BD1">
        <w:rPr>
          <w:rFonts w:ascii="Times New Roman" w:hAnsi="Times New Roman" w:cs="Times New Roman"/>
        </w:rPr>
        <w:t>либо с привлечением третьих лиц</w:t>
      </w:r>
      <w:bookmarkStart w:id="3" w:name="_Hlk143271075"/>
      <w:bookmarkEnd w:id="2"/>
      <w:r w:rsidRPr="00DC2BD1">
        <w:rPr>
          <w:rFonts w:ascii="Times New Roman" w:hAnsi="Times New Roman" w:cs="Times New Roman"/>
        </w:rPr>
        <w:t>. Исполнитель несёт полную ответственность за действия привлекаемых третьих лиц.</w:t>
      </w:r>
      <w:bookmarkEnd w:id="3"/>
    </w:p>
    <w:p w:rsidR="009B61B3" w:rsidRPr="00DC2BD1" w:rsidRDefault="009B61B3" w:rsidP="00DC2B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 xml:space="preserve">4.2. Оказание Услуг производится в соответствии с Техническим заданием </w:t>
      </w:r>
      <w:bookmarkStart w:id="4" w:name="_Hlk147396681"/>
      <w:r w:rsidRPr="00DC2BD1">
        <w:rPr>
          <w:rFonts w:ascii="Times New Roman" w:hAnsi="Times New Roman" w:cs="Times New Roman"/>
        </w:rPr>
        <w:t xml:space="preserve">(приложение № </w:t>
      </w:r>
      <w:r w:rsidR="00A655DB" w:rsidRPr="00DC2BD1">
        <w:rPr>
          <w:rFonts w:ascii="Times New Roman" w:hAnsi="Times New Roman" w:cs="Times New Roman"/>
        </w:rPr>
        <w:t>1</w:t>
      </w:r>
      <w:r w:rsidRPr="00DC2BD1">
        <w:rPr>
          <w:rFonts w:ascii="Times New Roman" w:hAnsi="Times New Roman" w:cs="Times New Roman"/>
        </w:rPr>
        <w:t xml:space="preserve"> к настоящему Договору)</w:t>
      </w:r>
      <w:bookmarkEnd w:id="4"/>
      <w:r w:rsidRPr="00DC2BD1">
        <w:rPr>
          <w:rFonts w:ascii="Times New Roman" w:hAnsi="Times New Roman" w:cs="Times New Roman"/>
        </w:rPr>
        <w:t xml:space="preserve">. </w:t>
      </w:r>
    </w:p>
    <w:p w:rsidR="009B61B3" w:rsidRPr="00DC2BD1" w:rsidRDefault="009B61B3" w:rsidP="00DC2B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DC2BD1">
        <w:rPr>
          <w:rFonts w:ascii="Times New Roman" w:hAnsi="Times New Roman" w:cs="Times New Roman"/>
          <w:bCs/>
        </w:rPr>
        <w:t>4.</w:t>
      </w:r>
      <w:r w:rsidR="00DC23C3" w:rsidRPr="00DC2BD1">
        <w:rPr>
          <w:rFonts w:ascii="Times New Roman" w:hAnsi="Times New Roman" w:cs="Times New Roman"/>
          <w:bCs/>
        </w:rPr>
        <w:t>3</w:t>
      </w:r>
      <w:r w:rsidRPr="00DC2BD1">
        <w:rPr>
          <w:rFonts w:ascii="Times New Roman" w:hAnsi="Times New Roman" w:cs="Times New Roman"/>
          <w:bCs/>
        </w:rPr>
        <w:t xml:space="preserve">. По завершении оказания Услуг Исполнитель письменно уведомляет Заказчика о готовности к сдаче Услуг с приложением </w:t>
      </w:r>
      <w:bookmarkStart w:id="5" w:name="_Hlk147397753"/>
      <w:r w:rsidRPr="00DC2BD1">
        <w:rPr>
          <w:rFonts w:ascii="Times New Roman" w:hAnsi="Times New Roman" w:cs="Times New Roman"/>
        </w:rPr>
        <w:t>Акта сдачи-приёмки</w:t>
      </w:r>
      <w:bookmarkEnd w:id="5"/>
      <w:r w:rsidRPr="00DC2BD1">
        <w:rPr>
          <w:rFonts w:ascii="Times New Roman" w:hAnsi="Times New Roman" w:cs="Times New Roman"/>
        </w:rPr>
        <w:t xml:space="preserve"> Услуг</w:t>
      </w:r>
      <w:permStart w:id="11" w:edGrp="everyone"/>
      <w:r w:rsidR="00DC23C3" w:rsidRPr="00DC2BD1">
        <w:rPr>
          <w:rFonts w:ascii="Times New Roman" w:hAnsi="Times New Roman" w:cs="Times New Roman"/>
          <w:bCs/>
        </w:rPr>
        <w:t>.</w:t>
      </w:r>
    </w:p>
    <w:permEnd w:id="11"/>
    <w:p w:rsidR="009B61B3" w:rsidRPr="00DC2BD1" w:rsidRDefault="009B61B3" w:rsidP="00DC2BD1">
      <w:pPr>
        <w:pStyle w:val="ad"/>
        <w:ind w:firstLine="709"/>
        <w:rPr>
          <w:sz w:val="22"/>
          <w:szCs w:val="22"/>
        </w:rPr>
      </w:pPr>
      <w:r w:rsidRPr="00DC2BD1">
        <w:rPr>
          <w:bCs/>
          <w:sz w:val="22"/>
          <w:szCs w:val="22"/>
        </w:rPr>
        <w:t>4.</w:t>
      </w:r>
      <w:r w:rsidR="004E74F5" w:rsidRPr="00DC2BD1">
        <w:rPr>
          <w:bCs/>
          <w:sz w:val="22"/>
          <w:szCs w:val="22"/>
        </w:rPr>
        <w:t>4</w:t>
      </w:r>
      <w:r w:rsidRPr="00DC2BD1">
        <w:rPr>
          <w:bCs/>
          <w:sz w:val="22"/>
          <w:szCs w:val="22"/>
        </w:rPr>
        <w:t xml:space="preserve">. Приемка Услуг по Договору осуществляется Заказчиком в лице своего представителя, уполномоченного надлежащим образом на такие действия, в присутствии представителя Исполнителя.  </w:t>
      </w:r>
    </w:p>
    <w:p w:rsidR="009B61B3" w:rsidRPr="00DC2BD1" w:rsidRDefault="009B61B3" w:rsidP="00DC2B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4.</w:t>
      </w:r>
      <w:r w:rsidR="004E74F5" w:rsidRPr="00DC2BD1">
        <w:rPr>
          <w:rFonts w:ascii="Times New Roman" w:hAnsi="Times New Roman" w:cs="Times New Roman"/>
        </w:rPr>
        <w:t>5</w:t>
      </w:r>
      <w:r w:rsidRPr="00DC2BD1">
        <w:rPr>
          <w:rFonts w:ascii="Times New Roman" w:hAnsi="Times New Roman" w:cs="Times New Roman"/>
        </w:rPr>
        <w:t xml:space="preserve">. Заказчик в течение 5 рабочих дней со дня получения </w:t>
      </w:r>
      <w:r w:rsidR="00DC2BD1" w:rsidRPr="00DC2BD1">
        <w:rPr>
          <w:rFonts w:ascii="Times New Roman" w:hAnsi="Times New Roman" w:cs="Times New Roman"/>
        </w:rPr>
        <w:t>Акта</w:t>
      </w:r>
      <w:r w:rsidRPr="00DC2BD1">
        <w:rPr>
          <w:rFonts w:ascii="Times New Roman" w:hAnsi="Times New Roman" w:cs="Times New Roman"/>
        </w:rPr>
        <w:t xml:space="preserve"> </w:t>
      </w:r>
      <w:r w:rsidR="00DC2BD1" w:rsidRPr="00DC2BD1">
        <w:rPr>
          <w:rFonts w:ascii="Times New Roman" w:hAnsi="Times New Roman" w:cs="Times New Roman"/>
        </w:rPr>
        <w:t xml:space="preserve">сдачи-приемки Услуг </w:t>
      </w:r>
      <w:r w:rsidRPr="00DC2BD1">
        <w:rPr>
          <w:rFonts w:ascii="Times New Roman" w:hAnsi="Times New Roman" w:cs="Times New Roman"/>
        </w:rPr>
        <w:t xml:space="preserve">подписывает </w:t>
      </w:r>
      <w:r w:rsidR="00DC2BD1" w:rsidRPr="00DC2BD1">
        <w:rPr>
          <w:rFonts w:ascii="Times New Roman" w:hAnsi="Times New Roman" w:cs="Times New Roman"/>
        </w:rPr>
        <w:t>его</w:t>
      </w:r>
      <w:r w:rsidRPr="00DC2BD1">
        <w:rPr>
          <w:rFonts w:ascii="Times New Roman" w:hAnsi="Times New Roman" w:cs="Times New Roman"/>
        </w:rPr>
        <w:t>, либо направляет Подрядчику письменный мотивированный отказ от приемки Услуг.</w:t>
      </w:r>
    </w:p>
    <w:p w:rsidR="009B61B3" w:rsidRPr="00DC2BD1" w:rsidRDefault="004E74F5" w:rsidP="00DC2B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4.6</w:t>
      </w:r>
      <w:r w:rsidR="009B61B3" w:rsidRPr="00DC2BD1">
        <w:rPr>
          <w:rFonts w:ascii="Times New Roman" w:hAnsi="Times New Roman" w:cs="Times New Roman"/>
        </w:rPr>
        <w:t xml:space="preserve">. В случае мотивированного отказа Заказчика от приемки оказанных Услуг Исполнитель </w:t>
      </w:r>
      <w:bookmarkStart w:id="6" w:name="_Hlk143271317"/>
      <w:r w:rsidR="009B61B3" w:rsidRPr="00DC2BD1">
        <w:rPr>
          <w:rFonts w:ascii="Times New Roman" w:hAnsi="Times New Roman" w:cs="Times New Roman"/>
        </w:rPr>
        <w:t>обязан устранить недостатки (дефекты) в течение 10 рабочих дней с даты получения мотивированного отказа, либо в другой разумный срок, согласованный с Заказчиком.</w:t>
      </w:r>
    </w:p>
    <w:bookmarkEnd w:id="6"/>
    <w:p w:rsidR="00380007" w:rsidRPr="00DC2BD1" w:rsidRDefault="009B61B3" w:rsidP="00DC2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2BD1">
        <w:rPr>
          <w:rFonts w:ascii="Times New Roman" w:hAnsi="Times New Roman" w:cs="Times New Roman"/>
        </w:rPr>
        <w:t>4.</w:t>
      </w:r>
      <w:r w:rsidR="004E74F5" w:rsidRPr="00DC2BD1">
        <w:rPr>
          <w:rFonts w:ascii="Times New Roman" w:hAnsi="Times New Roman" w:cs="Times New Roman"/>
        </w:rPr>
        <w:t>7</w:t>
      </w:r>
      <w:r w:rsidRPr="00DC2BD1">
        <w:rPr>
          <w:rFonts w:ascii="Times New Roman" w:hAnsi="Times New Roman" w:cs="Times New Roman"/>
        </w:rPr>
        <w:t xml:space="preserve">. </w:t>
      </w:r>
      <w:bookmarkStart w:id="7" w:name="_Hlk143271348"/>
      <w:r w:rsidR="00380007" w:rsidRPr="00DC2BD1">
        <w:rPr>
          <w:rFonts w:ascii="Times New Roman" w:eastAsia="Times New Roman" w:hAnsi="Times New Roman" w:cs="Times New Roman"/>
          <w:lang w:eastAsia="ru-RU"/>
        </w:rPr>
        <w:t>Гарантия на оказываемые услуги предоставляется в соответствии с действующим законодательством Российской Федерации.</w:t>
      </w:r>
    </w:p>
    <w:p w:rsidR="00380007" w:rsidRPr="00DC2BD1" w:rsidRDefault="00380007" w:rsidP="00DC2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2BD1">
        <w:rPr>
          <w:rFonts w:ascii="Times New Roman" w:eastAsia="Times New Roman" w:hAnsi="Times New Roman" w:cs="Times New Roman"/>
          <w:lang w:eastAsia="ru-RU"/>
        </w:rPr>
        <w:t xml:space="preserve">Если в период действия Договора обнаружатся недостатки, то Исполнитель (в случае, если не докажет отсутствие своей вины) обязан устранить их за свой счет в сроки, согласованные Сторонами и зафиксированные в акте с перечнем выявленных недостатков и сроком их устранения. </w:t>
      </w:r>
    </w:p>
    <w:p w:rsidR="00380007" w:rsidRPr="00DC2BD1" w:rsidRDefault="00380007" w:rsidP="00DC2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2BD1">
        <w:rPr>
          <w:rFonts w:ascii="Times New Roman" w:eastAsia="Times New Roman" w:hAnsi="Times New Roman" w:cs="Times New Roman"/>
          <w:lang w:eastAsia="ru-RU"/>
        </w:rPr>
        <w:t>Если Исполнитель в течение срока, указанного в акте, не устранит недостатки в оказанных Услугах, возникшие по его вине, то Заказчик вправе устранить недоработки силами третьих лиц с отнесением затрат на Исполнителя по Договору.</w:t>
      </w:r>
    </w:p>
    <w:p w:rsidR="009B61B3" w:rsidRPr="00DC2BD1" w:rsidRDefault="00380007" w:rsidP="00DC2B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C2BD1">
        <w:rPr>
          <w:rFonts w:ascii="Times New Roman" w:eastAsia="Times New Roman" w:hAnsi="Times New Roman" w:cs="Times New Roman"/>
          <w:lang w:eastAsia="ru-RU"/>
        </w:rPr>
        <w:t>Исполнитель гарантирует качество оказываемых услуг на весь срок действия Договора</w:t>
      </w:r>
      <w:r w:rsidR="009B61B3" w:rsidRPr="00DC2BD1">
        <w:rPr>
          <w:rFonts w:ascii="Times New Roman" w:hAnsi="Times New Roman" w:cs="Times New Roman"/>
        </w:rPr>
        <w:t>.</w:t>
      </w:r>
    </w:p>
    <w:bookmarkEnd w:id="7"/>
    <w:p w:rsidR="009B61B3" w:rsidRPr="00DC2BD1" w:rsidRDefault="009B61B3" w:rsidP="00DC2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61B3" w:rsidRPr="00DC2BD1" w:rsidRDefault="009B61B3" w:rsidP="00DC2BD1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C2BD1">
        <w:rPr>
          <w:rFonts w:ascii="Times New Roman" w:hAnsi="Times New Roman" w:cs="Times New Roman"/>
          <w:b/>
        </w:rPr>
        <w:t>ОТВЕТСТВЕННОСТЬ СТОРОН</w:t>
      </w:r>
    </w:p>
    <w:p w:rsidR="009B61B3" w:rsidRPr="00DC2BD1" w:rsidRDefault="009B61B3" w:rsidP="00DC2B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5.1. При нарушении Договорных обязательств Заказчик уплачивает Исполнителю неустойку (пени) в размере – 0,1% от суммы задолженности начиная со дня, следующего после истечения установленного Договором срока на оплату.</w:t>
      </w:r>
    </w:p>
    <w:p w:rsidR="009B61B3" w:rsidRPr="00DC2BD1" w:rsidRDefault="009B61B3" w:rsidP="00DC2BD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5.2. При нарушении договорных обязательств Исполнитель уплачивает Заказчику:</w:t>
      </w:r>
    </w:p>
    <w:p w:rsidR="009B61B3" w:rsidRPr="00DC2BD1" w:rsidRDefault="009B61B3" w:rsidP="00DC2B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- за нарушение сроков оказания Услуг неустойку (пени) в размере 0,1% от цены Договора за каждый день просрочки исполнения обязательства;</w:t>
      </w:r>
    </w:p>
    <w:p w:rsidR="009B61B3" w:rsidRPr="00DC2BD1" w:rsidRDefault="009B61B3" w:rsidP="00DC2B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- за повреждение имущества Заказчика Исполнитель оплачивает полную стоимость его ремонта. При невозможности ремонта и восстановления поврежденного имущества Исполнитель оплачивает 100% от стоимости повреждённого Имущества, либо производит замену на аналогичное.</w:t>
      </w:r>
    </w:p>
    <w:p w:rsidR="009B61B3" w:rsidRPr="00DC2BD1" w:rsidRDefault="009B61B3" w:rsidP="00DC2B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8" w:name="_Hlk143271374"/>
      <w:r w:rsidRPr="00DC2BD1">
        <w:rPr>
          <w:rFonts w:ascii="Times New Roman" w:hAnsi="Times New Roman" w:cs="Times New Roman"/>
        </w:rPr>
        <w:t>- за нарушение сроков устранения недостатков (дефектов) в гарантийный период Исполнитель уплачивает Заказчику 0,1% от цены Договора за каждый день просрочки исполнения обязательства;</w:t>
      </w:r>
    </w:p>
    <w:bookmarkEnd w:id="8"/>
    <w:p w:rsidR="009B61B3" w:rsidRPr="00DC2BD1" w:rsidRDefault="009B61B3" w:rsidP="00DC2B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 xml:space="preserve">- за попытку провоза, проноса, а также за провоз, пронос, хранение, распространения и употребления алкогольных, наркотических, токсических, психотропных и отравляющих веществ, оружия и боеприпасов на территории Аэропорта г. </w:t>
      </w:r>
      <w:r w:rsidR="009B2233" w:rsidRPr="00DC2BD1">
        <w:rPr>
          <w:rFonts w:ascii="Times New Roman" w:hAnsi="Times New Roman" w:cs="Times New Roman"/>
        </w:rPr>
        <w:t>Когалым</w:t>
      </w:r>
      <w:r w:rsidRPr="00DC2BD1">
        <w:rPr>
          <w:rFonts w:ascii="Times New Roman" w:hAnsi="Times New Roman" w:cs="Times New Roman"/>
        </w:rPr>
        <w:t xml:space="preserve"> Исполнитель уплачивает Заказчику штраф в размере 200 000 (двести) тысяч рублей за каждый выявленный факт нарушения;</w:t>
      </w:r>
    </w:p>
    <w:p w:rsidR="009B61B3" w:rsidRPr="00DC2BD1" w:rsidRDefault="009B61B3" w:rsidP="00DC2B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 xml:space="preserve">- за нарушение Исполнителем или его персоналом требований законодательства в сфере промышленной безопасности и охраны труда, правил техники безопасности, пожарной безопасности </w:t>
      </w:r>
      <w:r w:rsidRPr="00DC2BD1">
        <w:rPr>
          <w:rFonts w:ascii="Times New Roman" w:hAnsi="Times New Roman" w:cs="Times New Roman"/>
        </w:rPr>
        <w:lastRenderedPageBreak/>
        <w:t>и промышленной санитарии Исполнитель уплачивает Заказчику штраф в размере 20 000 (двадцать) тысяч рублей за каждый выявленный факт нарушения.</w:t>
      </w:r>
    </w:p>
    <w:p w:rsidR="009B61B3" w:rsidRPr="00DC2BD1" w:rsidRDefault="009B61B3" w:rsidP="00DC2B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 xml:space="preserve">5.3. В случаях ненадлежащего исполнения обязательств по настоящему Договору, </w:t>
      </w:r>
      <w:r w:rsidRPr="00DC2BD1">
        <w:rPr>
          <w:rFonts w:ascii="Times New Roman" w:hAnsi="Times New Roman" w:cs="Times New Roman"/>
        </w:rPr>
        <w:br/>
        <w:t>не указанных в настоящем Договоре, Исполнитель несет ответственность в соответствии с действующим законодательством РФ.</w:t>
      </w:r>
    </w:p>
    <w:p w:rsidR="009B61B3" w:rsidRPr="00DC2BD1" w:rsidRDefault="009B61B3" w:rsidP="00DC2BD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5.4. Уплата неустоек, а также возмещение убытков не освобождает Исполнителя от исполнения своих обязательств в натуре.</w:t>
      </w:r>
    </w:p>
    <w:p w:rsidR="009B61B3" w:rsidRPr="00DC2BD1" w:rsidRDefault="009B61B3" w:rsidP="00DC2BD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 xml:space="preserve">5.5. В случае нарушения (нарушений) Исполнителем требований НК РФ, </w:t>
      </w:r>
      <w:r w:rsidRPr="00DC2BD1">
        <w:rPr>
          <w:rFonts w:ascii="Times New Roman" w:hAnsi="Times New Roman" w:cs="Times New Roman"/>
        </w:rPr>
        <w:br/>
        <w:t>проявившегося (-ихся) в неуплате или неполной уплате налога на добавленную стоимость, что повлекло за собой отказ соответствующих налоговых органов в возмещении предъявленного Исполнителем Заказчику при оказании Услуг суммы НДС, Исполнитель обязуется по требованию Заказчика возместить сумму не принятого к возмещению НДС согласно поданной в соответствующие налоговые органы налоговой декларации, а также все убытки, штрафные санкции, неустойки.</w:t>
      </w:r>
    </w:p>
    <w:p w:rsidR="009B61B3" w:rsidRPr="00DC2BD1" w:rsidRDefault="009B61B3" w:rsidP="00DC2BD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5.6. Стороны пришли к соглашению о неприменении положений ст. 317.1 ГК РФ.</w:t>
      </w:r>
    </w:p>
    <w:p w:rsidR="009B61B3" w:rsidRPr="00DC2BD1" w:rsidRDefault="009B61B3" w:rsidP="00DC2B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DC2BD1">
        <w:rPr>
          <w:rFonts w:ascii="Times New Roman" w:hAnsi="Times New Roman" w:cs="Times New Roman"/>
          <w:shd w:val="clear" w:color="auto" w:fill="FFFFFF"/>
        </w:rPr>
        <w:t>5.7. Заказчик вправе удержать из сумм, причитающихся Исполнителю по Договору, в том числе, но не ограничиваясь, суммы неустоек и/или убытков, которые подлежат уплате Исполнителем Заказчику вследствие нарушения условий настоящего Договора и положениями Законодательства, расходов по устранению недостатков с целью зачета соответствующих денежных обязательств в соответствии со статьями 407 и 410 ГК РФ и будет являться основанием прекращения обязательства Заказчика по оплате Услуг.</w:t>
      </w:r>
    </w:p>
    <w:p w:rsidR="009B61B3" w:rsidRPr="00DC2BD1" w:rsidRDefault="009B61B3" w:rsidP="00DC2B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DC2BD1">
        <w:rPr>
          <w:rFonts w:ascii="Times New Roman" w:hAnsi="Times New Roman" w:cs="Times New Roman"/>
          <w:shd w:val="clear" w:color="auto" w:fill="FFFFFF"/>
        </w:rPr>
        <w:t>5.8. Исполнитель несет ответственность за недостатки (дефекты), обнаруженные в пределах гарантийного срока, если не докажет, что они произошли вследствие неправильной эксплуатации.</w:t>
      </w:r>
    </w:p>
    <w:p w:rsidR="009B61B3" w:rsidRPr="00DC2BD1" w:rsidRDefault="009B61B3" w:rsidP="00DC2BD1">
      <w:pPr>
        <w:spacing w:after="0" w:line="240" w:lineRule="auto"/>
        <w:ind w:left="1080"/>
        <w:rPr>
          <w:rFonts w:ascii="Times New Roman" w:hAnsi="Times New Roman" w:cs="Times New Roman"/>
        </w:rPr>
      </w:pPr>
    </w:p>
    <w:p w:rsidR="009B61B3" w:rsidRPr="00DC2BD1" w:rsidRDefault="009B61B3" w:rsidP="00DC2BD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DC2BD1">
        <w:rPr>
          <w:rFonts w:ascii="Times New Roman" w:hAnsi="Times New Roman" w:cs="Times New Roman"/>
          <w:b/>
        </w:rPr>
        <w:t>6. СРОК ДЕЙСТВИЯ ДОГОВОРА</w:t>
      </w:r>
    </w:p>
    <w:p w:rsidR="009B61B3" w:rsidRPr="00DC2BD1" w:rsidRDefault="009B61B3" w:rsidP="00DC2BD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 xml:space="preserve">6.1. Настоящий договор вступает в силу с даты его подписания надлежаще уполномоченными представителями сторон и действует </w:t>
      </w:r>
      <w:r w:rsidR="00DC2BD1" w:rsidRPr="00DC2BD1">
        <w:rPr>
          <w:rFonts w:ascii="Times New Roman" w:hAnsi="Times New Roman" w:cs="Times New Roman"/>
        </w:rPr>
        <w:t>в течение 12 месяцев</w:t>
      </w:r>
      <w:r w:rsidRPr="00DC2BD1">
        <w:rPr>
          <w:rFonts w:ascii="Times New Roman" w:hAnsi="Times New Roman" w:cs="Times New Roman"/>
        </w:rPr>
        <w:t>, но в любом случае до полного исполнения Сторонами своих обязательств.</w:t>
      </w:r>
    </w:p>
    <w:p w:rsidR="009B61B3" w:rsidRPr="00DC2BD1" w:rsidRDefault="009B61B3" w:rsidP="00DC2BD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 xml:space="preserve">6.2. Заказчик вправе расторгнуть настоящий Договор в одностороннем внесудебном порядке, письменно уведомив при этом Исполнителя не менее чем за 30 (тридцать) календарных дней до предполагаемой даты расторжения настоящего Договора. </w:t>
      </w:r>
    </w:p>
    <w:p w:rsidR="009B61B3" w:rsidRPr="00DC2BD1" w:rsidRDefault="009B61B3" w:rsidP="00DC2B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C2BD1">
        <w:rPr>
          <w:rFonts w:ascii="Times New Roman" w:eastAsia="Calibri" w:hAnsi="Times New Roman" w:cs="Times New Roman"/>
        </w:rPr>
        <w:t>6.3. Заказчик также вправе расторгнуть настоящий Договор в одностороннем порядке в случае нарушения срока оказания Услуг Исполнителем, установленного п. 4.3 настоящего Договора, более чем на 15 календарных дней. Договор считается расторгнутым с даты получения Исполнителем уведомления о расторжении.</w:t>
      </w:r>
    </w:p>
    <w:p w:rsidR="009B61B3" w:rsidRPr="00DC2BD1" w:rsidRDefault="009B61B3" w:rsidP="00DC2BD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6.4. При одностороннем отказе от исполнения Договора он считается расторгнутым с даты получения одной стороной соответствующего уведомления от другой стороны.</w:t>
      </w:r>
    </w:p>
    <w:p w:rsidR="009B61B3" w:rsidRPr="00DC2BD1" w:rsidRDefault="009B61B3" w:rsidP="00DC2BD1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DC2BD1">
        <w:rPr>
          <w:rFonts w:ascii="Times New Roman" w:hAnsi="Times New Roman" w:cs="Times New Roman"/>
        </w:rPr>
        <w:t xml:space="preserve">6.5. При расторжении настоящего Договора Стороны обязаны произвести расчёты по обязательствам Сторон. Расторжение настоящего Договора не освобождает Стороны </w:t>
      </w:r>
      <w:r w:rsidRPr="00DC2BD1">
        <w:rPr>
          <w:rFonts w:ascii="Times New Roman" w:hAnsi="Times New Roman" w:cs="Times New Roman"/>
          <w:shd w:val="clear" w:color="auto" w:fill="FFFFFF"/>
        </w:rPr>
        <w:t>от исполнения всех своих обязательств, предусмотренных </w:t>
      </w:r>
      <w:r w:rsidRPr="00DC2BD1">
        <w:rPr>
          <w:rFonts w:ascii="Times New Roman" w:hAnsi="Times New Roman" w:cs="Times New Roman"/>
          <w:bCs/>
          <w:shd w:val="clear" w:color="auto" w:fill="FFFFFF"/>
        </w:rPr>
        <w:t>настоящим</w:t>
      </w:r>
      <w:r w:rsidRPr="00DC2BD1">
        <w:rPr>
          <w:rFonts w:ascii="Times New Roman" w:hAnsi="Times New Roman" w:cs="Times New Roman"/>
          <w:shd w:val="clear" w:color="auto" w:fill="FFFFFF"/>
        </w:rPr>
        <w:t> </w:t>
      </w:r>
      <w:r w:rsidRPr="00DC2BD1">
        <w:rPr>
          <w:rFonts w:ascii="Times New Roman" w:hAnsi="Times New Roman" w:cs="Times New Roman"/>
          <w:bCs/>
          <w:shd w:val="clear" w:color="auto" w:fill="FFFFFF"/>
        </w:rPr>
        <w:t>Договором</w:t>
      </w:r>
      <w:r w:rsidRPr="00DC2BD1">
        <w:rPr>
          <w:rFonts w:ascii="Times New Roman" w:hAnsi="Times New Roman" w:cs="Times New Roman"/>
          <w:shd w:val="clear" w:color="auto" w:fill="FFFFFF"/>
        </w:rPr>
        <w:t> и не исполненных на момент </w:t>
      </w:r>
      <w:r w:rsidRPr="00DC2BD1">
        <w:rPr>
          <w:rFonts w:ascii="Times New Roman" w:hAnsi="Times New Roman" w:cs="Times New Roman"/>
          <w:bCs/>
          <w:shd w:val="clear" w:color="auto" w:fill="FFFFFF"/>
        </w:rPr>
        <w:t>прекращения</w:t>
      </w:r>
      <w:r w:rsidRPr="00DC2BD1">
        <w:rPr>
          <w:rFonts w:ascii="Times New Roman" w:hAnsi="Times New Roman" w:cs="Times New Roman"/>
          <w:shd w:val="clear" w:color="auto" w:fill="FFFFFF"/>
        </w:rPr>
        <w:t> действия или </w:t>
      </w:r>
      <w:r w:rsidRPr="00DC2BD1">
        <w:rPr>
          <w:rFonts w:ascii="Times New Roman" w:hAnsi="Times New Roman" w:cs="Times New Roman"/>
          <w:bCs/>
          <w:shd w:val="clear" w:color="auto" w:fill="FFFFFF"/>
        </w:rPr>
        <w:t>расторжения</w:t>
      </w:r>
      <w:r w:rsidRPr="00DC2BD1">
        <w:rPr>
          <w:rFonts w:ascii="Times New Roman" w:hAnsi="Times New Roman" w:cs="Times New Roman"/>
          <w:shd w:val="clear" w:color="auto" w:fill="FFFFFF"/>
        </w:rPr>
        <w:t> </w:t>
      </w:r>
      <w:r w:rsidRPr="00DC2BD1">
        <w:rPr>
          <w:rFonts w:ascii="Times New Roman" w:hAnsi="Times New Roman" w:cs="Times New Roman"/>
          <w:bCs/>
          <w:shd w:val="clear" w:color="auto" w:fill="FFFFFF"/>
        </w:rPr>
        <w:t>Договора</w:t>
      </w:r>
      <w:r w:rsidRPr="00DC2BD1">
        <w:rPr>
          <w:rFonts w:ascii="Times New Roman" w:hAnsi="Times New Roman" w:cs="Times New Roman"/>
          <w:shd w:val="clear" w:color="auto" w:fill="FFFFFF"/>
        </w:rPr>
        <w:t>, а также ответственности за неисполнение любого из этих обязательств. </w:t>
      </w:r>
    </w:p>
    <w:p w:rsidR="009B61B3" w:rsidRPr="00DC2BD1" w:rsidRDefault="009B61B3" w:rsidP="00DC2BD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DC2BD1">
        <w:rPr>
          <w:rFonts w:ascii="Times New Roman" w:hAnsi="Times New Roman" w:cs="Times New Roman"/>
          <w:b/>
        </w:rPr>
        <w:t>7. ФОРС-МАЖОР</w:t>
      </w:r>
    </w:p>
    <w:p w:rsidR="009B61B3" w:rsidRPr="00DC2BD1" w:rsidRDefault="009B61B3" w:rsidP="00DC2B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7.1. Ни одна из Сторон не несет ответственность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 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:rsidR="009B61B3" w:rsidRPr="00DC2BD1" w:rsidRDefault="009B61B3" w:rsidP="00DC2B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7.2. Свидетельство, выданное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9B61B3" w:rsidRPr="00DC2BD1" w:rsidRDefault="009B61B3" w:rsidP="00DC2B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7.3. Сторона, которая не исполняет обязательств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</w:t>
      </w:r>
    </w:p>
    <w:p w:rsidR="009B61B3" w:rsidRPr="00DC2BD1" w:rsidRDefault="009B61B3" w:rsidP="00DC2B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7.4. Если обстоятельства непреодолимой силы действуют на протяжении 3 (трех) последовательных месяцев, настоящий Договор может быть расторгнут любой из Сторон путем направления письменного уведомления другой Стороне.</w:t>
      </w:r>
    </w:p>
    <w:p w:rsidR="009B61B3" w:rsidRPr="00DC2BD1" w:rsidRDefault="009B61B3" w:rsidP="00DC2B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B61B3" w:rsidRPr="00DC2BD1" w:rsidRDefault="009B61B3" w:rsidP="00DC2BD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DC2BD1">
        <w:rPr>
          <w:rFonts w:ascii="Times New Roman" w:hAnsi="Times New Roman" w:cs="Times New Roman"/>
          <w:b/>
          <w:bCs/>
        </w:rPr>
        <w:t>8. АНТИКОРРУПЦИОННАЯ ОГОВОРКА</w:t>
      </w:r>
    </w:p>
    <w:p w:rsidR="009B61B3" w:rsidRPr="00DC2BD1" w:rsidRDefault="009B61B3" w:rsidP="00DC2B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8.1. 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достигнуть неправомерные цели.</w:t>
      </w:r>
    </w:p>
    <w:p w:rsidR="009B61B3" w:rsidRPr="00DC2BD1" w:rsidRDefault="009B61B3" w:rsidP="00DC2B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8.2. 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9B61B3" w:rsidRPr="00DC2BD1" w:rsidRDefault="009B61B3" w:rsidP="00DC2B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8.3. В случае возникновения у одной из Сторон подозрений, что произошло или может произойти нарушение любого из вышеуказанных условий, соответствующая Сторона обязуется незамедлительно уведомить в письменной форме о ставшем известном факте неправомерных действий другую Сторону, и при необходимости, по запросу предоставить дополнительные пояснения и необходимую информацию (документы).</w:t>
      </w:r>
    </w:p>
    <w:p w:rsidR="009B61B3" w:rsidRPr="00DC2BD1" w:rsidRDefault="009B61B3" w:rsidP="00DC2B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8.4. В случае если указанные неправомерные действия работников одной из Сторон, ее аффилированных лиц или посредников, установлены вступившим в законную силу решением (приговором) суда, другая Сторона имеет право в одностороннем порядке отказаться от исполнения настоящего Договора, путем направления письменного уведомления о расторжении Договора. Сторона, являющаяся инициатором расторжения настоящего Договора по указанным основаниям, вправе требовать возмещения реального ущерба, возникшего в результате такого расторжения.</w:t>
      </w:r>
    </w:p>
    <w:p w:rsidR="009B61B3" w:rsidRPr="00DC2BD1" w:rsidRDefault="009B61B3" w:rsidP="00DC2B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B61B3" w:rsidRPr="00DC2BD1" w:rsidRDefault="009B61B3" w:rsidP="00DC2BD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DC2BD1">
        <w:rPr>
          <w:rFonts w:ascii="Times New Roman" w:hAnsi="Times New Roman" w:cs="Times New Roman"/>
          <w:b/>
        </w:rPr>
        <w:t>9. ПРОЧИЕ УСЛОВИЯ</w:t>
      </w:r>
    </w:p>
    <w:p w:rsidR="009B61B3" w:rsidRPr="00DC2BD1" w:rsidRDefault="009B61B3" w:rsidP="00DC2B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9.1. Стороны устанавливают, что все возможные претензии по настоящему договору должны быть рассмотрены Сторонами в течение 10 (десяти) рабочих дней с даты получения претензии, но не более 30 календарных дней с даты направления претензии.</w:t>
      </w:r>
    </w:p>
    <w:p w:rsidR="009B61B3" w:rsidRPr="00DC2BD1" w:rsidRDefault="009B61B3" w:rsidP="00DC2B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9.2. Спорные вопросы, вытекающие из настоящего Договора, по которым Стороны не пришли к соглашению, разрешаются в порядке, установленном законодательством Российской Федерации, в Арбитражном суде Ханты-Мансийского автономного округа – Югры.</w:t>
      </w:r>
    </w:p>
    <w:p w:rsidR="009B61B3" w:rsidRPr="00DC2BD1" w:rsidRDefault="009B61B3" w:rsidP="00DC2B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9.3. Любые изменения и дополнения к настоящему Договору вносятся в письменной форме путём подписания Дополнительного соглашения обеими Сторонами.</w:t>
      </w:r>
    </w:p>
    <w:p w:rsidR="009B61B3" w:rsidRPr="00DC2BD1" w:rsidRDefault="009B61B3" w:rsidP="00DC2B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9.4. В случае изменения организационно-правовой формы, юридического или почтового адреса, банковских реквизитов или смены генерального директора, каждая из Сторон обязана в течение 5 (пяти) дней уведомить об этом другую Сторону и принимает риск последствий, вызванных отсутствием у другой Стороны указанных сведений. Указанные изменения вступают в силу для другой Стороны с даты их получения. В случае нарушения обязательств, предусмотренных настоящим пунктом, Сторона, допустившая нарушение, при возникновении споров не вправе ссылаться на имевшие место изменения и несет все риски и негативные последствия, вызванные неисполнением своих обязательств.</w:t>
      </w:r>
    </w:p>
    <w:p w:rsidR="009B61B3" w:rsidRPr="00DC2BD1" w:rsidRDefault="009B61B3" w:rsidP="00DC2B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9.5. Ни одна из Сторон не вправе передавать свои права и обязанности по настоящему Договору третьим лицам без письменного соглашения с другой Стороной.</w:t>
      </w:r>
    </w:p>
    <w:p w:rsidR="009B61B3" w:rsidRPr="00DC2BD1" w:rsidRDefault="009B61B3" w:rsidP="00DC2B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9.6. Исполнитель в течение пяти рабочих дней с даты подписания настоящего Договора обязан предоставить Заказчику надлежащим образом заверенные копии: свидетельства о регистрации, учредительных документов, свидетельства о постановке на налоговый учет, документов, подтверждающих полномочия лица на подписание настоящего Договора. В случае их непредоставления Заказчик вправе не исполнять свои обязательства по настоящему договору.</w:t>
      </w:r>
    </w:p>
    <w:p w:rsidR="009B61B3" w:rsidRPr="00DC2BD1" w:rsidRDefault="009B61B3" w:rsidP="00DC2B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9.7. Все условия настоящего Договора, а также содержание переговоров Сторон в процессе работы над Договором и в ходе его исполнения являются Коммерческой тайной Заказчика.</w:t>
      </w:r>
    </w:p>
    <w:p w:rsidR="009B61B3" w:rsidRPr="00DC2BD1" w:rsidRDefault="009B61B3" w:rsidP="00DC2B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Вся информация, предоставленная Заказчиком Исполнителю для исполнения настоящего Договора, является Коммерческой тайной Заказчика.</w:t>
      </w:r>
    </w:p>
    <w:p w:rsidR="009B61B3" w:rsidRPr="00DC2BD1" w:rsidRDefault="009B61B3" w:rsidP="00DC2B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Информация, составляющая Коммерческую тайну, может быть представлена Сторонами в банки, и лицам, оказывающим услуги по таможенному оформлению, если это необходимо для целей исполнения настоящего Договора и в объеме, необходимом для достижения этих целей.</w:t>
      </w:r>
    </w:p>
    <w:p w:rsidR="009B61B3" w:rsidRPr="00DC2BD1" w:rsidRDefault="009B61B3" w:rsidP="00DC2B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lastRenderedPageBreak/>
        <w:t>9.8. Во всем остальном, что не предусмотрено настоящим Договором, Стороны будут руководствоваться применимым материальным правом Российской Федерации.</w:t>
      </w:r>
    </w:p>
    <w:p w:rsidR="009B61B3" w:rsidRPr="00DC2BD1" w:rsidRDefault="009B61B3" w:rsidP="00DC2B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 xml:space="preserve">9.9. Настоящий Договор составлен в 2-х экземплярах, имеющих равную юридическую силу, по одному для каждой из Сторон. </w:t>
      </w:r>
    </w:p>
    <w:p w:rsidR="009B61B3" w:rsidRPr="00DC2BD1" w:rsidRDefault="009B61B3" w:rsidP="00DC2B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В случае заключения договора по результатам конкурентной закупки на электронной торговой площадке договор составляется в форме электронного документа, подписанного усиленными электронными подписями Сторон.</w:t>
      </w:r>
    </w:p>
    <w:p w:rsidR="009B61B3" w:rsidRPr="00DC2BD1" w:rsidRDefault="009B61B3" w:rsidP="00DC2B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ermStart w:id="12" w:edGrp="everyone"/>
      <w:r w:rsidRPr="00DC2BD1">
        <w:rPr>
          <w:rFonts w:ascii="Times New Roman" w:hAnsi="Times New Roman" w:cs="Times New Roman"/>
        </w:rPr>
        <w:t xml:space="preserve">9.10. Ответственное лицо со стороны Исполнителя по вопросам исполнения настоящего договора _______________________________________(Ф.И.О., должность, адрес электронной почты, телефон). </w:t>
      </w:r>
    </w:p>
    <w:p w:rsidR="009B61B3" w:rsidRPr="00DC2BD1" w:rsidRDefault="009B61B3" w:rsidP="00DC2B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 xml:space="preserve">Ответственное лицо со стороны Заказчика по вопросам исполнения настоящего договора </w:t>
      </w:r>
      <w:r w:rsidR="004E74F5" w:rsidRPr="00DC2BD1">
        <w:rPr>
          <w:rFonts w:ascii="Times New Roman" w:hAnsi="Times New Roman" w:cs="Times New Roman"/>
        </w:rPr>
        <w:t>Петров Александр Владимирович</w:t>
      </w:r>
      <w:r w:rsidRPr="00DC2BD1">
        <w:rPr>
          <w:rFonts w:ascii="Times New Roman" w:hAnsi="Times New Roman" w:cs="Times New Roman"/>
        </w:rPr>
        <w:t xml:space="preserve">, </w:t>
      </w:r>
      <w:proofErr w:type="spellStart"/>
      <w:r w:rsidR="004E74F5" w:rsidRPr="00DC2BD1">
        <w:rPr>
          <w:rFonts w:ascii="Times New Roman" w:hAnsi="Times New Roman" w:cs="Times New Roman"/>
        </w:rPr>
        <w:t>admin@kogport.ru</w:t>
      </w:r>
      <w:proofErr w:type="spellEnd"/>
      <w:r w:rsidRPr="00DC2BD1">
        <w:rPr>
          <w:rFonts w:ascii="Times New Roman" w:hAnsi="Times New Roman" w:cs="Times New Roman"/>
        </w:rPr>
        <w:t>,  4-33-11 (</w:t>
      </w:r>
      <w:proofErr w:type="spellStart"/>
      <w:r w:rsidRPr="00DC2BD1">
        <w:rPr>
          <w:rFonts w:ascii="Times New Roman" w:hAnsi="Times New Roman" w:cs="Times New Roman"/>
        </w:rPr>
        <w:t>доб</w:t>
      </w:r>
      <w:proofErr w:type="spellEnd"/>
      <w:r w:rsidRPr="00DC2BD1">
        <w:rPr>
          <w:rFonts w:ascii="Times New Roman" w:hAnsi="Times New Roman" w:cs="Times New Roman"/>
        </w:rPr>
        <w:t xml:space="preserve">. </w:t>
      </w:r>
      <w:r w:rsidR="004E74F5" w:rsidRPr="00DC2BD1">
        <w:rPr>
          <w:rFonts w:ascii="Times New Roman" w:hAnsi="Times New Roman" w:cs="Times New Roman"/>
        </w:rPr>
        <w:t>363</w:t>
      </w:r>
      <w:r w:rsidRPr="00DC2BD1">
        <w:rPr>
          <w:rFonts w:ascii="Times New Roman" w:hAnsi="Times New Roman" w:cs="Times New Roman"/>
        </w:rPr>
        <w:t>).</w:t>
      </w:r>
    </w:p>
    <w:permEnd w:id="12"/>
    <w:p w:rsidR="009B61B3" w:rsidRPr="00DC2BD1" w:rsidRDefault="009B61B3" w:rsidP="00DC2B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>9.11. Настоящий Договор содержит следующие приложения, являющиеся его неотъемлемыми частями:</w:t>
      </w:r>
    </w:p>
    <w:p w:rsidR="009B61B3" w:rsidRPr="00DC2BD1" w:rsidRDefault="009B61B3" w:rsidP="00DC2BD1">
      <w:pPr>
        <w:shd w:val="clear" w:color="auto" w:fill="FFFFFF"/>
        <w:autoSpaceDE w:val="0"/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</w:rPr>
      </w:pPr>
      <w:r w:rsidRPr="00DC2BD1">
        <w:rPr>
          <w:rFonts w:ascii="Times New Roman" w:eastAsia="Arial Unicode MS" w:hAnsi="Times New Roman" w:cs="Times New Roman"/>
        </w:rPr>
        <w:t xml:space="preserve"> </w:t>
      </w:r>
    </w:p>
    <w:p w:rsidR="009B61B3" w:rsidRPr="00DC2BD1" w:rsidRDefault="009B61B3" w:rsidP="00DC2BD1">
      <w:pPr>
        <w:shd w:val="clear" w:color="auto" w:fill="FFFFFF"/>
        <w:autoSpaceDE w:val="0"/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</w:rPr>
      </w:pPr>
      <w:r w:rsidRPr="00DC2BD1">
        <w:rPr>
          <w:rFonts w:ascii="Times New Roman" w:eastAsia="Arial Unicode MS" w:hAnsi="Times New Roman" w:cs="Times New Roman"/>
        </w:rPr>
        <w:t xml:space="preserve">Приложение № </w:t>
      </w:r>
      <w:r w:rsidR="00A655DB" w:rsidRPr="00DC2BD1">
        <w:rPr>
          <w:rFonts w:ascii="Times New Roman" w:eastAsia="Arial Unicode MS" w:hAnsi="Times New Roman" w:cs="Times New Roman"/>
        </w:rPr>
        <w:t>1</w:t>
      </w:r>
      <w:r w:rsidRPr="00DC2BD1">
        <w:rPr>
          <w:rFonts w:ascii="Times New Roman" w:eastAsia="Arial Unicode MS" w:hAnsi="Times New Roman" w:cs="Times New Roman"/>
        </w:rPr>
        <w:t xml:space="preserve"> Техническое задание;</w:t>
      </w:r>
    </w:p>
    <w:p w:rsidR="009B61B3" w:rsidRPr="00DC2BD1" w:rsidRDefault="009B61B3" w:rsidP="00DC2BD1">
      <w:pPr>
        <w:shd w:val="clear" w:color="auto" w:fill="FFFFFF"/>
        <w:autoSpaceDE w:val="0"/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</w:rPr>
      </w:pPr>
      <w:r w:rsidRPr="00DC2BD1">
        <w:rPr>
          <w:rFonts w:ascii="Times New Roman" w:eastAsia="Arial Unicode MS" w:hAnsi="Times New Roman" w:cs="Times New Roman"/>
        </w:rPr>
        <w:t xml:space="preserve">Приложение № </w:t>
      </w:r>
      <w:r w:rsidR="00A655DB" w:rsidRPr="00DC2BD1">
        <w:rPr>
          <w:rFonts w:ascii="Times New Roman" w:eastAsia="Arial Unicode MS" w:hAnsi="Times New Roman" w:cs="Times New Roman"/>
        </w:rPr>
        <w:t>2</w:t>
      </w:r>
      <w:r w:rsidRPr="00DC2BD1">
        <w:rPr>
          <w:rFonts w:ascii="Times New Roman" w:eastAsia="Arial Unicode MS" w:hAnsi="Times New Roman" w:cs="Times New Roman"/>
        </w:rPr>
        <w:t xml:space="preserve"> Акт</w:t>
      </w:r>
      <w:r w:rsidR="00DC2BD1">
        <w:rPr>
          <w:rFonts w:ascii="Times New Roman" w:eastAsia="Arial Unicode MS" w:hAnsi="Times New Roman" w:cs="Times New Roman"/>
        </w:rPr>
        <w:t xml:space="preserve"> </w:t>
      </w:r>
      <w:r w:rsidRPr="00DC2BD1">
        <w:rPr>
          <w:rFonts w:ascii="Times New Roman" w:eastAsia="Arial Unicode MS" w:hAnsi="Times New Roman" w:cs="Times New Roman"/>
        </w:rPr>
        <w:t>сдачи-приёмки Услуг</w:t>
      </w:r>
      <w:r w:rsidR="00460D77" w:rsidRPr="00DC2BD1">
        <w:rPr>
          <w:rFonts w:ascii="Times New Roman" w:eastAsia="Arial Unicode MS" w:hAnsi="Times New Roman" w:cs="Times New Roman"/>
        </w:rPr>
        <w:t>.</w:t>
      </w:r>
    </w:p>
    <w:p w:rsidR="009B61B3" w:rsidRPr="00DC2BD1" w:rsidRDefault="009B61B3" w:rsidP="00DC2BD1">
      <w:pPr>
        <w:spacing w:after="0" w:line="240" w:lineRule="auto"/>
        <w:jc w:val="center"/>
        <w:rPr>
          <w:rFonts w:ascii="Times New Roman" w:eastAsia="Arial Unicode MS" w:hAnsi="Times New Roman" w:cs="Times New Roman"/>
        </w:rPr>
      </w:pPr>
    </w:p>
    <w:p w:rsidR="009B61B3" w:rsidRPr="00DC2BD1" w:rsidRDefault="009B61B3" w:rsidP="00DC2BD1">
      <w:pPr>
        <w:spacing w:after="0" w:line="240" w:lineRule="auto"/>
        <w:jc w:val="center"/>
        <w:rPr>
          <w:rFonts w:ascii="Times New Roman" w:hAnsi="Times New Roman" w:cs="Times New Roman"/>
          <w:bCs/>
          <w:lang w:eastAsia="zh-CN"/>
        </w:rPr>
      </w:pPr>
      <w:r w:rsidRPr="00DC2BD1">
        <w:rPr>
          <w:rFonts w:ascii="Times New Roman" w:hAnsi="Times New Roman" w:cs="Times New Roman"/>
          <w:b/>
          <w:snapToGrid w:val="0"/>
        </w:rPr>
        <w:t>10. ЮРИДИЧЕСКИЕ АДРЕСА И БАНКОВСКИЕ РЕКВИЗИТЫ СТОРОН</w:t>
      </w:r>
    </w:p>
    <w:p w:rsidR="009B61B3" w:rsidRPr="00DC2BD1" w:rsidRDefault="009B61B3" w:rsidP="00DC2BD1">
      <w:pPr>
        <w:suppressAutoHyphens/>
        <w:spacing w:after="0" w:line="240" w:lineRule="auto"/>
        <w:rPr>
          <w:rFonts w:ascii="Times New Roman" w:hAnsi="Times New Roman" w:cs="Times New Roman"/>
          <w:bCs/>
          <w:lang w:eastAsia="zh-CN"/>
        </w:rPr>
      </w:pPr>
    </w:p>
    <w:tbl>
      <w:tblPr>
        <w:tblStyle w:val="ac"/>
        <w:tblW w:w="14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27"/>
        <w:gridCol w:w="4927"/>
      </w:tblGrid>
      <w:tr w:rsidR="009B61B3" w:rsidRPr="00DC2BD1" w:rsidTr="00564DAA">
        <w:tc>
          <w:tcPr>
            <w:tcW w:w="4928" w:type="dxa"/>
          </w:tcPr>
          <w:p w:rsidR="009B61B3" w:rsidRPr="00DC2BD1" w:rsidRDefault="009B61B3" w:rsidP="00DC2BD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ermStart w:id="13" w:edGrp="everyone"/>
            <w:r w:rsidRPr="00DC2BD1">
              <w:rPr>
                <w:rFonts w:ascii="Times New Roman" w:hAnsi="Times New Roman"/>
                <w:b/>
                <w:bCs/>
                <w:sz w:val="22"/>
                <w:szCs w:val="22"/>
              </w:rPr>
              <w:t>Исполнитель:</w:t>
            </w:r>
          </w:p>
          <w:p w:rsidR="009B61B3" w:rsidRPr="00DC2BD1" w:rsidRDefault="009B61B3" w:rsidP="00DC2BD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927" w:type="dxa"/>
          </w:tcPr>
          <w:p w:rsidR="009B61B3" w:rsidRPr="00DC2BD1" w:rsidRDefault="009B61B3" w:rsidP="00DC2BD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2BD1">
              <w:rPr>
                <w:rFonts w:ascii="Times New Roman" w:hAnsi="Times New Roman"/>
                <w:b/>
                <w:bCs/>
                <w:sz w:val="22"/>
                <w:szCs w:val="22"/>
              </w:rPr>
              <w:t>Заказчик:</w:t>
            </w:r>
          </w:p>
          <w:p w:rsidR="009B61B3" w:rsidRPr="00DC2BD1" w:rsidRDefault="009B61B3" w:rsidP="00DC2BD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C2BD1">
              <w:rPr>
                <w:rFonts w:ascii="Times New Roman" w:hAnsi="Times New Roman"/>
                <w:b/>
                <w:sz w:val="22"/>
                <w:szCs w:val="22"/>
              </w:rPr>
              <w:t>Акционерное общество «Аэропорт Когалым»</w:t>
            </w:r>
          </w:p>
        </w:tc>
        <w:tc>
          <w:tcPr>
            <w:tcW w:w="4927" w:type="dxa"/>
          </w:tcPr>
          <w:p w:rsidR="009B61B3" w:rsidRPr="00DC2BD1" w:rsidRDefault="009B61B3" w:rsidP="00DC2BD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B61B3" w:rsidRPr="00DC2BD1" w:rsidTr="00564DAA">
        <w:tc>
          <w:tcPr>
            <w:tcW w:w="4928" w:type="dxa"/>
          </w:tcPr>
          <w:p w:rsidR="009B61B3" w:rsidRPr="00DC2BD1" w:rsidRDefault="009B61B3" w:rsidP="00DC2B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B61B3" w:rsidRPr="00DC2BD1" w:rsidRDefault="009B61B3" w:rsidP="00DC2B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B61B3" w:rsidRPr="00DC2BD1" w:rsidRDefault="009B61B3" w:rsidP="00DC2B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B61B3" w:rsidRPr="00DC2BD1" w:rsidRDefault="009B61B3" w:rsidP="00DC2B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B61B3" w:rsidRPr="00DC2BD1" w:rsidRDefault="009B61B3" w:rsidP="00DC2B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B61B3" w:rsidRPr="00DC2BD1" w:rsidRDefault="009B61B3" w:rsidP="00DC2B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B61B3" w:rsidRPr="00DC2BD1" w:rsidRDefault="009B61B3" w:rsidP="00DC2B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B61B3" w:rsidRPr="00DC2BD1" w:rsidRDefault="009B61B3" w:rsidP="00DC2B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B61B3" w:rsidRPr="00DC2BD1" w:rsidRDefault="009B61B3" w:rsidP="00DC2B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B61B3" w:rsidRPr="00DC2BD1" w:rsidRDefault="009B61B3" w:rsidP="00DC2B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B61B3" w:rsidRPr="00DC2BD1" w:rsidRDefault="009B61B3" w:rsidP="00DC2B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B61B3" w:rsidRPr="00DC2BD1" w:rsidRDefault="009B61B3" w:rsidP="00DC2B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B61B3" w:rsidRPr="00DC2BD1" w:rsidRDefault="009B61B3" w:rsidP="00DC2B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B61B3" w:rsidRPr="00DC2BD1" w:rsidRDefault="009B61B3" w:rsidP="00DC2B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B61B3" w:rsidRPr="00DC2BD1" w:rsidRDefault="009B61B3" w:rsidP="00DC2B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B61B3" w:rsidRPr="00DC2BD1" w:rsidRDefault="009B61B3" w:rsidP="00DC2B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B61B3" w:rsidRPr="00DC2BD1" w:rsidRDefault="009B61B3" w:rsidP="00DC2B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B61B3" w:rsidRPr="00DC2BD1" w:rsidRDefault="009B61B3" w:rsidP="00DC2B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B61B3" w:rsidRPr="00DC2BD1" w:rsidRDefault="009B61B3" w:rsidP="00DC2B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B61B3" w:rsidRPr="00DC2BD1" w:rsidRDefault="009B61B3" w:rsidP="00DC2B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27" w:type="dxa"/>
          </w:tcPr>
          <w:p w:rsidR="009B61B3" w:rsidRPr="00DC2BD1" w:rsidRDefault="009B61B3" w:rsidP="00DC2BD1">
            <w:pPr>
              <w:rPr>
                <w:rFonts w:ascii="Times New Roman" w:hAnsi="Times New Roman"/>
                <w:sz w:val="22"/>
                <w:szCs w:val="22"/>
              </w:rPr>
            </w:pPr>
            <w:r w:rsidRPr="00DC2BD1">
              <w:rPr>
                <w:rFonts w:ascii="Times New Roman" w:hAnsi="Times New Roman"/>
                <w:snapToGrid w:val="0"/>
                <w:sz w:val="22"/>
                <w:szCs w:val="22"/>
                <w:lang w:eastAsia="en-US"/>
              </w:rPr>
              <w:t xml:space="preserve">Юр. адрес: </w:t>
            </w:r>
            <w:r w:rsidRPr="00DC2BD1">
              <w:rPr>
                <w:rFonts w:ascii="Times New Roman" w:hAnsi="Times New Roman"/>
                <w:sz w:val="22"/>
                <w:szCs w:val="22"/>
              </w:rPr>
              <w:t xml:space="preserve">628482 Ханты-Мансийский автономный </w:t>
            </w:r>
            <w:proofErr w:type="spellStart"/>
            <w:r w:rsidRPr="00DC2BD1">
              <w:rPr>
                <w:rFonts w:ascii="Times New Roman" w:hAnsi="Times New Roman"/>
                <w:sz w:val="22"/>
                <w:szCs w:val="22"/>
              </w:rPr>
              <w:t>округ-Югра</w:t>
            </w:r>
            <w:proofErr w:type="spellEnd"/>
            <w:r w:rsidRPr="00DC2BD1">
              <w:rPr>
                <w:rFonts w:ascii="Times New Roman" w:hAnsi="Times New Roman"/>
                <w:sz w:val="22"/>
                <w:szCs w:val="22"/>
              </w:rPr>
              <w:t xml:space="preserve">, г.о. Когалым, </w:t>
            </w:r>
          </w:p>
          <w:p w:rsidR="009B61B3" w:rsidRPr="00DC2BD1" w:rsidRDefault="009B61B3" w:rsidP="00DC2BD1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C2BD1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End"/>
            <w:r w:rsidRPr="00DC2BD1">
              <w:rPr>
                <w:rFonts w:ascii="Times New Roman" w:hAnsi="Times New Roman"/>
                <w:sz w:val="22"/>
                <w:szCs w:val="22"/>
              </w:rPr>
              <w:t xml:space="preserve"> Когалым, ул. Авиаторов, стр. 19, этаж 3, кабинет 10</w:t>
            </w:r>
          </w:p>
          <w:p w:rsidR="009B61B3" w:rsidRPr="00DC2BD1" w:rsidRDefault="009B61B3" w:rsidP="00DC2BD1">
            <w:pPr>
              <w:rPr>
                <w:rFonts w:ascii="Times New Roman" w:hAnsi="Times New Roman"/>
                <w:sz w:val="22"/>
                <w:szCs w:val="22"/>
              </w:rPr>
            </w:pPr>
            <w:r w:rsidRPr="00DC2BD1">
              <w:rPr>
                <w:rFonts w:ascii="Times New Roman" w:hAnsi="Times New Roman"/>
                <w:sz w:val="22"/>
                <w:szCs w:val="22"/>
              </w:rPr>
              <w:t>Почтовый адрес и индекс – а/я -340, г. Когалым, Тюменская область, 628486</w:t>
            </w:r>
          </w:p>
          <w:p w:rsidR="009B61B3" w:rsidRPr="00DC2BD1" w:rsidRDefault="009B61B3" w:rsidP="00DC2BD1">
            <w:pPr>
              <w:rPr>
                <w:rFonts w:ascii="Times New Roman" w:hAnsi="Times New Roman"/>
                <w:sz w:val="22"/>
                <w:szCs w:val="22"/>
              </w:rPr>
            </w:pPr>
            <w:r w:rsidRPr="00DC2BD1">
              <w:rPr>
                <w:rFonts w:ascii="Times New Roman" w:hAnsi="Times New Roman"/>
                <w:sz w:val="22"/>
                <w:szCs w:val="22"/>
              </w:rPr>
              <w:t>ОГРН 1248600007040</w:t>
            </w:r>
          </w:p>
          <w:p w:rsidR="009B61B3" w:rsidRPr="00DC2BD1" w:rsidRDefault="009B61B3" w:rsidP="00DC2BD1">
            <w:pPr>
              <w:ind w:right="-142"/>
              <w:rPr>
                <w:rFonts w:ascii="Times New Roman" w:hAnsi="Times New Roman"/>
                <w:sz w:val="22"/>
                <w:szCs w:val="22"/>
              </w:rPr>
            </w:pPr>
            <w:r w:rsidRPr="00DC2BD1">
              <w:rPr>
                <w:rFonts w:ascii="Times New Roman" w:hAnsi="Times New Roman"/>
                <w:sz w:val="22"/>
                <w:szCs w:val="22"/>
              </w:rPr>
              <w:t xml:space="preserve">Адрес для счетов-фактур: 628482 Ханты-Мансийский автономный </w:t>
            </w:r>
            <w:proofErr w:type="spellStart"/>
            <w:r w:rsidRPr="00DC2BD1">
              <w:rPr>
                <w:rFonts w:ascii="Times New Roman" w:hAnsi="Times New Roman"/>
                <w:sz w:val="22"/>
                <w:szCs w:val="22"/>
              </w:rPr>
              <w:t>округ-Югра</w:t>
            </w:r>
            <w:proofErr w:type="spellEnd"/>
            <w:r w:rsidRPr="00DC2BD1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:rsidR="009B61B3" w:rsidRPr="00DC2BD1" w:rsidRDefault="009B61B3" w:rsidP="00DC2BD1">
            <w:pPr>
              <w:ind w:right="-142"/>
              <w:rPr>
                <w:rFonts w:ascii="Times New Roman" w:hAnsi="Times New Roman"/>
                <w:sz w:val="22"/>
                <w:szCs w:val="22"/>
              </w:rPr>
            </w:pPr>
            <w:r w:rsidRPr="00DC2BD1">
              <w:rPr>
                <w:rFonts w:ascii="Times New Roman" w:hAnsi="Times New Roman"/>
                <w:sz w:val="22"/>
                <w:szCs w:val="22"/>
              </w:rPr>
              <w:t>г.о. Когалым, г Когалым, ул. Авиаторов, стр. 19, этаж 3, кабинет 10</w:t>
            </w:r>
          </w:p>
          <w:p w:rsidR="009B61B3" w:rsidRPr="00DC2BD1" w:rsidRDefault="009B61B3" w:rsidP="00DC2BD1">
            <w:pPr>
              <w:ind w:right="-142"/>
              <w:rPr>
                <w:rFonts w:ascii="Times New Roman" w:hAnsi="Times New Roman"/>
                <w:sz w:val="22"/>
                <w:szCs w:val="22"/>
              </w:rPr>
            </w:pPr>
            <w:r w:rsidRPr="00DC2BD1">
              <w:rPr>
                <w:rFonts w:ascii="Times New Roman" w:hAnsi="Times New Roman"/>
                <w:sz w:val="22"/>
                <w:szCs w:val="22"/>
              </w:rPr>
              <w:t>ИНН-8608063513 КПП-860801001</w:t>
            </w:r>
          </w:p>
          <w:p w:rsidR="009B61B3" w:rsidRPr="00DC2BD1" w:rsidRDefault="009B61B3" w:rsidP="00DC2BD1">
            <w:pPr>
              <w:rPr>
                <w:rFonts w:ascii="Times New Roman" w:hAnsi="Times New Roman"/>
                <w:sz w:val="22"/>
                <w:szCs w:val="22"/>
              </w:rPr>
            </w:pPr>
            <w:r w:rsidRPr="00DC2BD1">
              <w:rPr>
                <w:rFonts w:ascii="Times New Roman" w:hAnsi="Times New Roman"/>
                <w:sz w:val="22"/>
                <w:szCs w:val="22"/>
              </w:rPr>
              <w:t xml:space="preserve">Расчетный счет N </w:t>
            </w:r>
            <w:r w:rsidRPr="00DC2BD1">
              <w:rPr>
                <w:rFonts w:ascii="Times New Roman" w:hAnsi="Times New Roman"/>
                <w:bCs/>
                <w:iCs/>
                <w:sz w:val="22"/>
                <w:szCs w:val="22"/>
              </w:rPr>
              <w:t>40702810267170000797</w:t>
            </w:r>
          </w:p>
          <w:p w:rsidR="009B61B3" w:rsidRPr="00DC2BD1" w:rsidRDefault="009B61B3" w:rsidP="00DC2BD1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C2BD1">
              <w:rPr>
                <w:rFonts w:ascii="Times New Roman" w:hAnsi="Times New Roman"/>
                <w:bCs/>
                <w:iCs/>
                <w:sz w:val="22"/>
                <w:szCs w:val="22"/>
              </w:rPr>
              <w:t>ЗАПАДНО-СИБИРСКОЕ</w:t>
            </w:r>
            <w:proofErr w:type="gramEnd"/>
            <w:r w:rsidRPr="00DC2BD1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ОТДЕЛЕНИЕ №8647 ПАО СБЕРБАНК</w:t>
            </w:r>
          </w:p>
          <w:p w:rsidR="009B61B3" w:rsidRPr="00DC2BD1" w:rsidRDefault="009B61B3" w:rsidP="00DC2BD1">
            <w:pPr>
              <w:rPr>
                <w:rFonts w:ascii="Times New Roman" w:hAnsi="Times New Roman"/>
                <w:sz w:val="22"/>
                <w:szCs w:val="22"/>
              </w:rPr>
            </w:pPr>
            <w:r w:rsidRPr="00DC2BD1">
              <w:rPr>
                <w:rFonts w:ascii="Times New Roman" w:hAnsi="Times New Roman"/>
                <w:sz w:val="22"/>
                <w:szCs w:val="22"/>
              </w:rPr>
              <w:t xml:space="preserve">к/с </w:t>
            </w:r>
            <w:r w:rsidRPr="00DC2BD1">
              <w:rPr>
                <w:rFonts w:ascii="Times New Roman" w:hAnsi="Times New Roman"/>
                <w:bCs/>
                <w:iCs/>
                <w:sz w:val="22"/>
                <w:szCs w:val="22"/>
              </w:rPr>
              <w:t>30101810800000000651</w:t>
            </w:r>
            <w:r w:rsidRPr="00DC2B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9B61B3" w:rsidRPr="00DC2BD1" w:rsidRDefault="009B61B3" w:rsidP="00DC2BD1">
            <w:pPr>
              <w:rPr>
                <w:rFonts w:ascii="Times New Roman" w:hAnsi="Times New Roman"/>
                <w:sz w:val="22"/>
                <w:szCs w:val="22"/>
              </w:rPr>
            </w:pPr>
            <w:r w:rsidRPr="00DC2BD1">
              <w:rPr>
                <w:rFonts w:ascii="Times New Roman" w:hAnsi="Times New Roman"/>
                <w:sz w:val="22"/>
                <w:szCs w:val="22"/>
              </w:rPr>
              <w:t xml:space="preserve">БИК </w:t>
            </w:r>
            <w:r w:rsidRPr="00DC2BD1">
              <w:rPr>
                <w:rFonts w:ascii="Times New Roman" w:hAnsi="Times New Roman"/>
                <w:bCs/>
                <w:iCs/>
                <w:sz w:val="22"/>
                <w:szCs w:val="22"/>
              </w:rPr>
              <w:t>047102651</w:t>
            </w:r>
          </w:p>
          <w:p w:rsidR="009B61B3" w:rsidRPr="00DC2BD1" w:rsidRDefault="009B61B3" w:rsidP="00DC2BD1">
            <w:pPr>
              <w:rPr>
                <w:rFonts w:ascii="Times New Roman" w:hAnsi="Times New Roman"/>
                <w:sz w:val="22"/>
                <w:szCs w:val="22"/>
              </w:rPr>
            </w:pPr>
            <w:r w:rsidRPr="00DC2BD1">
              <w:rPr>
                <w:rFonts w:ascii="Times New Roman" w:hAnsi="Times New Roman"/>
                <w:sz w:val="22"/>
                <w:szCs w:val="22"/>
              </w:rPr>
              <w:t xml:space="preserve">Телефон – 8(34667) 4-33-11 </w:t>
            </w:r>
            <w:proofErr w:type="spellStart"/>
            <w:r w:rsidRPr="00DC2BD1">
              <w:rPr>
                <w:rFonts w:ascii="Times New Roman" w:hAnsi="Times New Roman"/>
                <w:sz w:val="22"/>
                <w:szCs w:val="22"/>
              </w:rPr>
              <w:t>доб</w:t>
            </w:r>
            <w:proofErr w:type="spellEnd"/>
            <w:r w:rsidRPr="00DC2BD1">
              <w:rPr>
                <w:rFonts w:ascii="Times New Roman" w:hAnsi="Times New Roman"/>
                <w:sz w:val="22"/>
                <w:szCs w:val="22"/>
              </w:rPr>
              <w:t>. 205, 206</w:t>
            </w:r>
          </w:p>
          <w:p w:rsidR="009B61B3" w:rsidRPr="00DC2BD1" w:rsidRDefault="009B61B3" w:rsidP="00DC2B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C2BD1">
              <w:rPr>
                <w:rFonts w:ascii="Times New Roman" w:hAnsi="Times New Roman"/>
                <w:sz w:val="22"/>
                <w:szCs w:val="22"/>
                <w:lang w:val="en-US"/>
              </w:rPr>
              <w:t>E</w:t>
            </w:r>
            <w:r w:rsidRPr="00DC2BD1">
              <w:rPr>
                <w:rFonts w:ascii="Times New Roman" w:hAnsi="Times New Roman"/>
                <w:sz w:val="22"/>
                <w:szCs w:val="22"/>
              </w:rPr>
              <w:t>-</w:t>
            </w:r>
            <w:r w:rsidRPr="00DC2BD1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 w:rsidRPr="00DC2BD1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DC2BD1">
              <w:rPr>
                <w:rFonts w:ascii="Times New Roman" w:hAnsi="Times New Roman"/>
                <w:sz w:val="22"/>
                <w:szCs w:val="22"/>
                <w:lang w:val="en-US"/>
              </w:rPr>
              <w:t>office</w:t>
            </w:r>
            <w:r w:rsidRPr="00DC2BD1">
              <w:rPr>
                <w:rFonts w:ascii="Times New Roman" w:hAnsi="Times New Roman"/>
                <w:sz w:val="22"/>
                <w:szCs w:val="22"/>
              </w:rPr>
              <w:t>@</w:t>
            </w:r>
            <w:proofErr w:type="spellStart"/>
            <w:r w:rsidRPr="00DC2BD1">
              <w:rPr>
                <w:rFonts w:ascii="Times New Roman" w:hAnsi="Times New Roman"/>
                <w:sz w:val="22"/>
                <w:szCs w:val="22"/>
                <w:lang w:val="en-US"/>
              </w:rPr>
              <w:t>kogport</w:t>
            </w:r>
            <w:proofErr w:type="spellEnd"/>
            <w:r w:rsidRPr="00DC2BD1">
              <w:rPr>
                <w:rFonts w:ascii="Times New Roman" w:hAnsi="Times New Roman"/>
                <w:sz w:val="22"/>
                <w:szCs w:val="22"/>
              </w:rPr>
              <w:t>.</w:t>
            </w:r>
            <w:proofErr w:type="spellStart"/>
            <w:r w:rsidRPr="00DC2BD1">
              <w:rPr>
                <w:rFonts w:ascii="Times New Roman" w:hAnsi="Times New Roman"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4927" w:type="dxa"/>
          </w:tcPr>
          <w:p w:rsidR="009B61B3" w:rsidRPr="00DC2BD1" w:rsidRDefault="009B61B3" w:rsidP="00DC2B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B61B3" w:rsidRPr="00DC2BD1" w:rsidTr="00564DAA">
        <w:tc>
          <w:tcPr>
            <w:tcW w:w="4928" w:type="dxa"/>
          </w:tcPr>
          <w:p w:rsidR="009B61B3" w:rsidRPr="00DC2BD1" w:rsidRDefault="009B61B3" w:rsidP="00DC2B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074D0" w:rsidRPr="00DC2BD1" w:rsidRDefault="000074D0" w:rsidP="00DC2BD1">
            <w:pPr>
              <w:suppressAutoHyphens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DC2BD1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Исполнитель:</w:t>
            </w:r>
          </w:p>
          <w:p w:rsidR="009B61B3" w:rsidRPr="00DC2BD1" w:rsidRDefault="009B61B3" w:rsidP="00DC2B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B61B3" w:rsidRPr="00DC2BD1" w:rsidRDefault="009B61B3" w:rsidP="00DC2B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B61B3" w:rsidRPr="00DC2BD1" w:rsidRDefault="009B61B3" w:rsidP="00DC2B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C2BD1">
              <w:rPr>
                <w:rFonts w:ascii="Times New Roman" w:hAnsi="Times New Roman"/>
                <w:sz w:val="22"/>
                <w:szCs w:val="22"/>
              </w:rPr>
              <w:t>_______________ /</w:t>
            </w:r>
            <w:r w:rsidRPr="00DC2BD1">
              <w:rPr>
                <w:rFonts w:ascii="Times New Roman" w:hAnsi="Times New Roman"/>
                <w:sz w:val="22"/>
                <w:szCs w:val="22"/>
                <w:u w:val="single"/>
              </w:rPr>
              <w:t>_______________</w:t>
            </w:r>
            <w:r w:rsidRPr="00DC2BD1">
              <w:rPr>
                <w:rFonts w:ascii="Times New Roman" w:hAnsi="Times New Roman"/>
                <w:sz w:val="22"/>
                <w:szCs w:val="22"/>
              </w:rPr>
              <w:t xml:space="preserve"> /</w:t>
            </w:r>
          </w:p>
          <w:p w:rsidR="009B61B3" w:rsidRPr="00DC2BD1" w:rsidRDefault="009B61B3" w:rsidP="00DC2B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C2BD1">
              <w:rPr>
                <w:rFonts w:ascii="Times New Roman" w:hAnsi="Times New Roman"/>
                <w:sz w:val="22"/>
                <w:szCs w:val="22"/>
              </w:rPr>
              <w:t>«___»___________20___ г.</w:t>
            </w:r>
          </w:p>
          <w:p w:rsidR="009B61B3" w:rsidRPr="00DC2BD1" w:rsidRDefault="009B61B3" w:rsidP="00DC2B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C2BD1">
              <w:rPr>
                <w:rFonts w:ascii="Times New Roman" w:hAnsi="Times New Roman"/>
                <w:sz w:val="22"/>
                <w:szCs w:val="22"/>
              </w:rPr>
              <w:t xml:space="preserve">           м.п.</w:t>
            </w:r>
          </w:p>
        </w:tc>
        <w:tc>
          <w:tcPr>
            <w:tcW w:w="4927" w:type="dxa"/>
          </w:tcPr>
          <w:p w:rsidR="009B61B3" w:rsidRPr="00DC2BD1" w:rsidRDefault="009B61B3" w:rsidP="00DC2B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F64061" w:rsidRPr="00DC2BD1" w:rsidRDefault="00F64061" w:rsidP="00DC2BD1">
            <w:pPr>
              <w:keepNext/>
              <w:numPr>
                <w:ilvl w:val="1"/>
                <w:numId w:val="0"/>
              </w:numPr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DC2BD1">
              <w:rPr>
                <w:rFonts w:ascii="Times New Roman" w:hAnsi="Times New Roman"/>
                <w:sz w:val="22"/>
                <w:szCs w:val="22"/>
              </w:rPr>
              <w:t>Генеральный директор УК АО «Аэропорт Когалым» - АО «</w:t>
            </w:r>
            <w:proofErr w:type="spellStart"/>
            <w:r w:rsidRPr="00DC2BD1">
              <w:rPr>
                <w:rFonts w:ascii="Times New Roman" w:hAnsi="Times New Roman"/>
                <w:sz w:val="22"/>
                <w:szCs w:val="22"/>
              </w:rPr>
              <w:t>Юграавиа</w:t>
            </w:r>
            <w:proofErr w:type="spellEnd"/>
            <w:r w:rsidRPr="00DC2BD1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:rsidR="00F64061" w:rsidRPr="00DC2BD1" w:rsidRDefault="00F64061" w:rsidP="00DC2BD1">
            <w:pPr>
              <w:keepNext/>
              <w:numPr>
                <w:ilvl w:val="1"/>
                <w:numId w:val="0"/>
              </w:numPr>
              <w:spacing w:after="60"/>
              <w:rPr>
                <w:rFonts w:ascii="Times New Roman" w:hAnsi="Times New Roman"/>
                <w:sz w:val="22"/>
                <w:szCs w:val="22"/>
              </w:rPr>
            </w:pPr>
          </w:p>
          <w:p w:rsidR="00F64061" w:rsidRPr="00DC2BD1" w:rsidRDefault="00F64061" w:rsidP="00DC2B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C2BD1">
              <w:rPr>
                <w:rFonts w:ascii="Times New Roman" w:hAnsi="Times New Roman"/>
                <w:sz w:val="22"/>
                <w:szCs w:val="22"/>
              </w:rPr>
              <w:t>_______________/А.Ю. Качура/</w:t>
            </w:r>
          </w:p>
          <w:p w:rsidR="009B61B3" w:rsidRPr="00DC2BD1" w:rsidRDefault="00F64061" w:rsidP="00DC2B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C2BD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B61B3" w:rsidRPr="00DC2BD1">
              <w:rPr>
                <w:rFonts w:ascii="Times New Roman" w:hAnsi="Times New Roman"/>
                <w:sz w:val="22"/>
                <w:szCs w:val="22"/>
              </w:rPr>
              <w:t>«___»___________20___ г.</w:t>
            </w:r>
          </w:p>
          <w:p w:rsidR="009B61B3" w:rsidRPr="00DC2BD1" w:rsidRDefault="009B61B3" w:rsidP="00DC2B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C2BD1">
              <w:rPr>
                <w:rFonts w:ascii="Times New Roman" w:hAnsi="Times New Roman"/>
                <w:sz w:val="22"/>
                <w:szCs w:val="22"/>
              </w:rPr>
              <w:t xml:space="preserve">           м.п.</w:t>
            </w:r>
          </w:p>
        </w:tc>
        <w:tc>
          <w:tcPr>
            <w:tcW w:w="4927" w:type="dxa"/>
          </w:tcPr>
          <w:p w:rsidR="009B61B3" w:rsidRPr="00DC2BD1" w:rsidRDefault="009B61B3" w:rsidP="00DC2B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permEnd w:id="13"/>
    </w:tbl>
    <w:p w:rsidR="009B61B3" w:rsidRPr="00DC2BD1" w:rsidRDefault="009B61B3" w:rsidP="00DC2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61B3" w:rsidRPr="00DC2BD1" w:rsidRDefault="009B61B3" w:rsidP="00DC2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61B3" w:rsidRPr="00DC2BD1" w:rsidRDefault="009B61B3" w:rsidP="00DC2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61B3" w:rsidRPr="00DC2BD1" w:rsidRDefault="009B61B3" w:rsidP="00DC2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61B3" w:rsidRPr="00DC2BD1" w:rsidRDefault="009B61B3" w:rsidP="00DC2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61B3" w:rsidRPr="00DC2BD1" w:rsidRDefault="009B61B3" w:rsidP="00DC2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61B3" w:rsidRPr="00DC2BD1" w:rsidRDefault="009B61B3" w:rsidP="00DC2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C2BD1" w:rsidRDefault="00DC2BD1" w:rsidP="00DC2BD1">
      <w:pPr>
        <w:suppressAutoHyphens/>
        <w:spacing w:after="0" w:line="240" w:lineRule="auto"/>
        <w:jc w:val="right"/>
        <w:rPr>
          <w:rFonts w:ascii="Times New Roman" w:hAnsi="Times New Roman" w:cs="Times New Roman"/>
          <w:bCs/>
          <w:lang w:eastAsia="zh-CN"/>
        </w:rPr>
      </w:pPr>
      <w:permStart w:id="14" w:edGrp="everyone"/>
    </w:p>
    <w:p w:rsidR="009B61B3" w:rsidRPr="00DC2BD1" w:rsidRDefault="009B61B3" w:rsidP="00DC2BD1">
      <w:pPr>
        <w:suppressAutoHyphens/>
        <w:spacing w:after="0" w:line="240" w:lineRule="auto"/>
        <w:jc w:val="right"/>
        <w:rPr>
          <w:rFonts w:ascii="Times New Roman" w:hAnsi="Times New Roman" w:cs="Times New Roman"/>
          <w:bCs/>
          <w:lang w:eastAsia="zh-CN"/>
        </w:rPr>
      </w:pPr>
      <w:r w:rsidRPr="00DC2BD1">
        <w:rPr>
          <w:rFonts w:ascii="Times New Roman" w:hAnsi="Times New Roman" w:cs="Times New Roman"/>
          <w:bCs/>
          <w:lang w:eastAsia="zh-CN"/>
        </w:rPr>
        <w:lastRenderedPageBreak/>
        <w:t>Приложение №</w:t>
      </w:r>
      <w:r w:rsidR="00A655DB" w:rsidRPr="00DC2BD1">
        <w:rPr>
          <w:rFonts w:ascii="Times New Roman" w:hAnsi="Times New Roman" w:cs="Times New Roman"/>
          <w:bCs/>
          <w:lang w:eastAsia="zh-CN"/>
        </w:rPr>
        <w:t>1</w:t>
      </w:r>
    </w:p>
    <w:p w:rsidR="009B61B3" w:rsidRPr="00DC2BD1" w:rsidRDefault="009B61B3" w:rsidP="00DC2BD1">
      <w:pPr>
        <w:suppressAutoHyphens/>
        <w:spacing w:after="0" w:line="240" w:lineRule="auto"/>
        <w:jc w:val="right"/>
        <w:rPr>
          <w:rFonts w:ascii="Times New Roman" w:hAnsi="Times New Roman" w:cs="Times New Roman"/>
          <w:bCs/>
          <w:lang w:eastAsia="zh-CN"/>
        </w:rPr>
      </w:pPr>
      <w:r w:rsidRPr="00DC2BD1">
        <w:rPr>
          <w:rFonts w:ascii="Times New Roman" w:hAnsi="Times New Roman" w:cs="Times New Roman"/>
          <w:bCs/>
          <w:lang w:eastAsia="zh-CN"/>
        </w:rPr>
        <w:t>к Договору № ________</w:t>
      </w:r>
    </w:p>
    <w:p w:rsidR="009B61B3" w:rsidRPr="00DC2BD1" w:rsidRDefault="00DC2BD1" w:rsidP="00DC2BD1">
      <w:pPr>
        <w:suppressAutoHyphens/>
        <w:spacing w:after="0" w:line="240" w:lineRule="auto"/>
        <w:jc w:val="right"/>
        <w:rPr>
          <w:rFonts w:ascii="Times New Roman" w:hAnsi="Times New Roman" w:cs="Times New Roman"/>
          <w:bCs/>
          <w:lang w:eastAsia="zh-CN"/>
        </w:rPr>
      </w:pPr>
      <w:r w:rsidRPr="00DC2BD1">
        <w:rPr>
          <w:rFonts w:ascii="Times New Roman" w:hAnsi="Times New Roman" w:cs="Times New Roman"/>
          <w:bCs/>
          <w:lang w:eastAsia="zh-CN"/>
        </w:rPr>
        <w:t>«_____» ___________ 2026</w:t>
      </w:r>
      <w:r w:rsidR="009B61B3" w:rsidRPr="00DC2BD1">
        <w:rPr>
          <w:rFonts w:ascii="Times New Roman" w:hAnsi="Times New Roman" w:cs="Times New Roman"/>
          <w:bCs/>
          <w:lang w:eastAsia="zh-CN"/>
        </w:rPr>
        <w:t xml:space="preserve"> г.</w:t>
      </w:r>
    </w:p>
    <w:permEnd w:id="14"/>
    <w:p w:rsidR="009B61B3" w:rsidRPr="00DC2BD1" w:rsidRDefault="009B61B3" w:rsidP="00DC2BD1">
      <w:pPr>
        <w:suppressAutoHyphens/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lang w:eastAsia="zh-CN"/>
        </w:rPr>
      </w:pPr>
    </w:p>
    <w:p w:rsidR="009B61B3" w:rsidRPr="00DC2BD1" w:rsidRDefault="009B61B3" w:rsidP="00DC2B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380007" w:rsidRPr="00DC2BD1" w:rsidRDefault="00380007" w:rsidP="00DC2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C2BD1">
        <w:rPr>
          <w:rFonts w:ascii="Times New Roman" w:eastAsia="Times New Roman" w:hAnsi="Times New Roman" w:cs="Times New Roman"/>
          <w:b/>
          <w:lang w:eastAsia="ru-RU"/>
        </w:rPr>
        <w:t>ТЕХНИЧЕСКОЕ ЗАДАНИЕ</w:t>
      </w:r>
    </w:p>
    <w:p w:rsidR="00380007" w:rsidRPr="00DC2BD1" w:rsidRDefault="00380007" w:rsidP="00DC2B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DC2BD1">
        <w:rPr>
          <w:rFonts w:ascii="Times New Roman" w:eastAsia="Times New Roman" w:hAnsi="Times New Roman" w:cs="Times New Roman"/>
          <w:bCs/>
          <w:lang w:eastAsia="ru-RU"/>
        </w:rPr>
        <w:t>на</w:t>
      </w:r>
      <w:r w:rsidRPr="00DC2BD1">
        <w:rPr>
          <w:rFonts w:ascii="Times New Roman" w:hAnsi="Times New Roman" w:cs="Times New Roman"/>
        </w:rPr>
        <w:t xml:space="preserve"> </w:t>
      </w:r>
      <w:r w:rsidRPr="00DC2BD1">
        <w:rPr>
          <w:rFonts w:ascii="Times New Roman" w:eastAsia="Times New Roman" w:hAnsi="Times New Roman" w:cs="Times New Roman"/>
          <w:bCs/>
          <w:lang w:eastAsia="ru-RU"/>
        </w:rPr>
        <w:t>оказание услуг по Поставке и сопровождению электронного справочника</w:t>
      </w:r>
    </w:p>
    <w:p w:rsidR="00380007" w:rsidRPr="00DC2BD1" w:rsidRDefault="00380007" w:rsidP="00DC2B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"/>
        <w:gridCol w:w="2253"/>
        <w:gridCol w:w="7234"/>
      </w:tblGrid>
      <w:tr w:rsidR="00DC2BD1" w:rsidRPr="00DC2BD1" w:rsidTr="00DC2BD1">
        <w:trPr>
          <w:trHeight w:val="20"/>
        </w:trPr>
        <w:tc>
          <w:tcPr>
            <w:tcW w:w="436" w:type="dxa"/>
            <w:tcBorders>
              <w:bottom w:val="single" w:sz="4" w:space="0" w:color="auto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red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red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lang w:eastAsia="ru-RU"/>
              </w:rPr>
              <w:t xml:space="preserve">Предмет закупки </w:t>
            </w:r>
          </w:p>
        </w:tc>
        <w:tc>
          <w:tcPr>
            <w:tcW w:w="7234" w:type="dxa"/>
            <w:tcBorders>
              <w:bottom w:val="single" w:sz="4" w:space="0" w:color="auto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bCs/>
                <w:lang w:eastAsia="ru-RU"/>
              </w:rPr>
              <w:t>Услуги по поставке и сопровождению электронного правового справочника</w:t>
            </w:r>
          </w:p>
        </w:tc>
      </w:tr>
      <w:tr w:rsidR="00DC2BD1" w:rsidRPr="00DC2BD1" w:rsidTr="00DC2BD1">
        <w:trPr>
          <w:trHeight w:val="20"/>
        </w:trPr>
        <w:tc>
          <w:tcPr>
            <w:tcW w:w="436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53" w:type="dxa"/>
            <w:tcBorders>
              <w:top w:val="nil"/>
              <w:bottom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работ/услуг</w:t>
            </w:r>
          </w:p>
        </w:tc>
        <w:tc>
          <w:tcPr>
            <w:tcW w:w="7234" w:type="dxa"/>
            <w:tcBorders>
              <w:top w:val="nil"/>
              <w:bottom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lang w:eastAsia="ru-RU"/>
              </w:rPr>
              <w:t>Возможность создания до 20 учетных записей пользователей.</w:t>
            </w:r>
          </w:p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lang w:eastAsia="ru-RU"/>
              </w:rPr>
              <w:t>Одновременный доступ до 2 учетных записей пользователей без каких либо ограничений в доступе к информационным банкам в течение года к версии на русском языке комплекта справочно-правовой системы, включающего в себя следующие базы:</w:t>
            </w:r>
          </w:p>
        </w:tc>
      </w:tr>
      <w:tr w:rsidR="00DC2BD1" w:rsidRPr="00DC2BD1" w:rsidTr="00DC2BD1">
        <w:trPr>
          <w:trHeight w:val="20"/>
        </w:trPr>
        <w:tc>
          <w:tcPr>
            <w:tcW w:w="436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9" w:name="_GoBack" w:colFirst="0" w:colLast="2"/>
          </w:p>
        </w:tc>
        <w:tc>
          <w:tcPr>
            <w:tcW w:w="2253" w:type="dxa"/>
            <w:tcBorders>
              <w:top w:val="nil"/>
              <w:bottom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4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pStyle w:val="a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84" w:firstLine="0"/>
              <w:rPr>
                <w:sz w:val="22"/>
                <w:szCs w:val="22"/>
              </w:rPr>
            </w:pPr>
            <w:r w:rsidRPr="00DC2BD1">
              <w:rPr>
                <w:sz w:val="22"/>
                <w:szCs w:val="22"/>
              </w:rPr>
              <w:t>Справочно-правовая система Консультант Универсал смарт-комплект Эксперт - 341 941 220 документов. В том числе:</w:t>
            </w:r>
          </w:p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hAnsi="Times New Roman" w:cs="Times New Roman"/>
              </w:rPr>
              <w:t>Российское законодательство (Версия Проф),</w:t>
            </w:r>
          </w:p>
        </w:tc>
      </w:tr>
      <w:tr w:rsidR="00DC2BD1" w:rsidRPr="00DC2BD1" w:rsidTr="00DC2BD1">
        <w:trPr>
          <w:trHeight w:val="20"/>
        </w:trPr>
        <w:tc>
          <w:tcPr>
            <w:tcW w:w="436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53" w:type="dxa"/>
            <w:tcBorders>
              <w:top w:val="nil"/>
              <w:bottom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4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hAnsi="Times New Roman" w:cs="Times New Roman"/>
              </w:rPr>
              <w:t>Практика антимонопольной службы,</w:t>
            </w:r>
          </w:p>
        </w:tc>
      </w:tr>
      <w:tr w:rsidR="00DC2BD1" w:rsidRPr="00DC2BD1" w:rsidTr="00DC2BD1">
        <w:trPr>
          <w:trHeight w:val="20"/>
        </w:trPr>
        <w:tc>
          <w:tcPr>
            <w:tcW w:w="284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hAnsi="Times New Roman" w:cs="Times New Roman"/>
              </w:rPr>
              <w:t>Решения госорганов по спорным ситуациям,</w:t>
            </w:r>
          </w:p>
        </w:tc>
      </w:tr>
      <w:tr w:rsidR="00DC2BD1" w:rsidRPr="00DC2BD1" w:rsidTr="00DC2BD1">
        <w:trPr>
          <w:trHeight w:val="20"/>
        </w:trPr>
        <w:tc>
          <w:tcPr>
            <w:tcW w:w="284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hAnsi="Times New Roman" w:cs="Times New Roman"/>
              </w:rPr>
              <w:t>Региональный выпуск,</w:t>
            </w:r>
          </w:p>
        </w:tc>
      </w:tr>
      <w:tr w:rsidR="00DC2BD1" w:rsidRPr="00DC2BD1" w:rsidTr="00DC2BD1">
        <w:trPr>
          <w:trHeight w:val="20"/>
        </w:trPr>
        <w:tc>
          <w:tcPr>
            <w:tcW w:w="284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hAnsi="Times New Roman" w:cs="Times New Roman"/>
              </w:rPr>
              <w:t>Москва Проф (для Москвы и МО),</w:t>
            </w:r>
          </w:p>
        </w:tc>
      </w:tr>
      <w:tr w:rsidR="00DC2BD1" w:rsidRPr="00DC2BD1" w:rsidTr="00DC2BD1">
        <w:trPr>
          <w:trHeight w:val="20"/>
        </w:trPr>
        <w:tc>
          <w:tcPr>
            <w:tcW w:w="284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hAnsi="Times New Roman" w:cs="Times New Roman"/>
              </w:rPr>
              <w:t>Эксперт-приложение,</w:t>
            </w:r>
          </w:p>
        </w:tc>
      </w:tr>
      <w:tr w:rsidR="00DC2BD1" w:rsidRPr="00DC2BD1" w:rsidTr="00DC2BD1">
        <w:trPr>
          <w:trHeight w:val="20"/>
        </w:trPr>
        <w:tc>
          <w:tcPr>
            <w:tcW w:w="284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hAnsi="Times New Roman" w:cs="Times New Roman"/>
              </w:rPr>
              <w:t>Документы СССР,</w:t>
            </w:r>
          </w:p>
        </w:tc>
      </w:tr>
      <w:tr w:rsidR="00DC2BD1" w:rsidRPr="00DC2BD1" w:rsidTr="00DC2BD1">
        <w:trPr>
          <w:trHeight w:val="20"/>
        </w:trPr>
        <w:tc>
          <w:tcPr>
            <w:tcW w:w="284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hAnsi="Times New Roman" w:cs="Times New Roman"/>
              </w:rPr>
              <w:t>Правовые позиции высших судов,</w:t>
            </w:r>
          </w:p>
        </w:tc>
      </w:tr>
      <w:tr w:rsidR="00DC2BD1" w:rsidRPr="00DC2BD1" w:rsidTr="00DC2BD1">
        <w:trPr>
          <w:trHeight w:val="20"/>
        </w:trPr>
        <w:tc>
          <w:tcPr>
            <w:tcW w:w="284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hAnsi="Times New Roman" w:cs="Times New Roman"/>
              </w:rPr>
              <w:t>Решения высших судов,</w:t>
            </w:r>
          </w:p>
        </w:tc>
      </w:tr>
      <w:tr w:rsidR="00DC2BD1" w:rsidRPr="00DC2BD1" w:rsidTr="00DC2BD1">
        <w:trPr>
          <w:trHeight w:val="20"/>
        </w:trPr>
        <w:tc>
          <w:tcPr>
            <w:tcW w:w="284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hAnsi="Times New Roman" w:cs="Times New Roman"/>
              </w:rPr>
              <w:t>Суд по интеллектуальным правам,</w:t>
            </w:r>
          </w:p>
        </w:tc>
      </w:tr>
      <w:tr w:rsidR="00DC2BD1" w:rsidRPr="00DC2BD1" w:rsidTr="00DC2BD1">
        <w:trPr>
          <w:trHeight w:val="20"/>
        </w:trPr>
        <w:tc>
          <w:tcPr>
            <w:tcW w:w="284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hAnsi="Times New Roman" w:cs="Times New Roman"/>
              </w:rPr>
              <w:t>Все арбитражные суды округов,</w:t>
            </w:r>
          </w:p>
        </w:tc>
      </w:tr>
      <w:tr w:rsidR="00DC2BD1" w:rsidRPr="00DC2BD1" w:rsidTr="00DC2BD1">
        <w:trPr>
          <w:trHeight w:val="20"/>
        </w:trPr>
        <w:tc>
          <w:tcPr>
            <w:tcW w:w="284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hAnsi="Times New Roman" w:cs="Times New Roman"/>
              </w:rPr>
              <w:t>Все арбитражные апелляционные суды,</w:t>
            </w:r>
          </w:p>
        </w:tc>
      </w:tr>
      <w:tr w:rsidR="00DC2BD1" w:rsidRPr="00DC2BD1" w:rsidTr="00DC2BD1">
        <w:trPr>
          <w:trHeight w:val="20"/>
        </w:trPr>
        <w:tc>
          <w:tcPr>
            <w:tcW w:w="284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hAnsi="Times New Roman" w:cs="Times New Roman"/>
              </w:rPr>
              <w:t>Все кассационные и апелляционные СОЮ,</w:t>
            </w:r>
          </w:p>
        </w:tc>
      </w:tr>
      <w:tr w:rsidR="00DC2BD1" w:rsidRPr="00DC2BD1" w:rsidTr="00DC2BD1">
        <w:trPr>
          <w:trHeight w:val="20"/>
        </w:trPr>
        <w:tc>
          <w:tcPr>
            <w:tcW w:w="284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hAnsi="Times New Roman" w:cs="Times New Roman"/>
              </w:rPr>
              <w:t>Супермассив судебной практики:</w:t>
            </w:r>
          </w:p>
        </w:tc>
      </w:tr>
      <w:tr w:rsidR="00DC2BD1" w:rsidRPr="00DC2BD1" w:rsidTr="00DC2BD1">
        <w:trPr>
          <w:trHeight w:val="20"/>
        </w:trPr>
        <w:tc>
          <w:tcPr>
            <w:tcW w:w="284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hAnsi="Times New Roman" w:cs="Times New Roman"/>
              </w:rPr>
              <w:t>- Решения арбитражных судов первой инстанции,</w:t>
            </w:r>
          </w:p>
        </w:tc>
      </w:tr>
      <w:bookmarkEnd w:id="9"/>
      <w:tr w:rsidR="00DC2BD1" w:rsidRPr="00DC2BD1" w:rsidTr="00DC2BD1">
        <w:trPr>
          <w:trHeight w:val="20"/>
        </w:trPr>
        <w:tc>
          <w:tcPr>
            <w:tcW w:w="284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hAnsi="Times New Roman" w:cs="Times New Roman"/>
              </w:rPr>
              <w:t>- Определения арбитражных судов,</w:t>
            </w:r>
          </w:p>
        </w:tc>
      </w:tr>
      <w:tr w:rsidR="00DC2BD1" w:rsidRPr="00DC2BD1" w:rsidTr="00DC2BD1">
        <w:trPr>
          <w:trHeight w:val="20"/>
        </w:trPr>
        <w:tc>
          <w:tcPr>
            <w:tcW w:w="284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hAnsi="Times New Roman" w:cs="Times New Roman"/>
              </w:rPr>
              <w:t>- Областные и приравненные к ним, районные суды общей юрисдикции (все округа), военные суды,</w:t>
            </w:r>
          </w:p>
        </w:tc>
      </w:tr>
      <w:tr w:rsidR="00DC2BD1" w:rsidRPr="00DC2BD1" w:rsidTr="00DC2BD1">
        <w:trPr>
          <w:trHeight w:val="20"/>
        </w:trPr>
        <w:tc>
          <w:tcPr>
            <w:tcW w:w="284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hAnsi="Times New Roman" w:cs="Times New Roman"/>
              </w:rPr>
              <w:t>Подборки судебных решений,</w:t>
            </w:r>
          </w:p>
        </w:tc>
      </w:tr>
      <w:tr w:rsidR="00DC2BD1" w:rsidRPr="00DC2BD1" w:rsidTr="00DC2BD1">
        <w:trPr>
          <w:trHeight w:val="20"/>
        </w:trPr>
        <w:tc>
          <w:tcPr>
            <w:tcW w:w="284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hAnsi="Times New Roman" w:cs="Times New Roman"/>
              </w:rPr>
              <w:t>Путеводитель по налогам,</w:t>
            </w:r>
          </w:p>
        </w:tc>
      </w:tr>
      <w:tr w:rsidR="00DC2BD1" w:rsidRPr="00DC2BD1" w:rsidTr="00DC2BD1">
        <w:trPr>
          <w:trHeight w:val="20"/>
        </w:trPr>
        <w:tc>
          <w:tcPr>
            <w:tcW w:w="284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hAnsi="Times New Roman" w:cs="Times New Roman"/>
              </w:rPr>
              <w:t>Путеводитель по кадровым вопросам,</w:t>
            </w:r>
          </w:p>
        </w:tc>
      </w:tr>
      <w:tr w:rsidR="00DC2BD1" w:rsidRPr="00DC2BD1" w:rsidTr="00DC2BD1">
        <w:trPr>
          <w:trHeight w:val="20"/>
        </w:trPr>
        <w:tc>
          <w:tcPr>
            <w:tcW w:w="284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hAnsi="Times New Roman" w:cs="Times New Roman"/>
              </w:rPr>
              <w:t>Путеводитель по сделкам,</w:t>
            </w:r>
          </w:p>
        </w:tc>
      </w:tr>
      <w:tr w:rsidR="00DC2BD1" w:rsidRPr="00DC2BD1" w:rsidTr="00DC2BD1">
        <w:trPr>
          <w:trHeight w:val="20"/>
        </w:trPr>
        <w:tc>
          <w:tcPr>
            <w:tcW w:w="284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hAnsi="Times New Roman" w:cs="Times New Roman"/>
              </w:rPr>
              <w:t>Разъясняющие письма органов власти,</w:t>
            </w:r>
          </w:p>
        </w:tc>
      </w:tr>
      <w:tr w:rsidR="00DC2BD1" w:rsidRPr="00DC2BD1" w:rsidTr="00DC2BD1">
        <w:trPr>
          <w:trHeight w:val="20"/>
        </w:trPr>
        <w:tc>
          <w:tcPr>
            <w:tcW w:w="284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hAnsi="Times New Roman" w:cs="Times New Roman"/>
              </w:rPr>
              <w:t>Вопросы-ответы (Финансист),</w:t>
            </w:r>
          </w:p>
        </w:tc>
      </w:tr>
      <w:tr w:rsidR="00DC2BD1" w:rsidRPr="00DC2BD1" w:rsidTr="00DC2BD1">
        <w:trPr>
          <w:trHeight w:val="20"/>
        </w:trPr>
        <w:tc>
          <w:tcPr>
            <w:tcW w:w="284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hAnsi="Times New Roman" w:cs="Times New Roman"/>
              </w:rPr>
              <w:t>Бухгалтерская пресса и книги,</w:t>
            </w:r>
          </w:p>
        </w:tc>
      </w:tr>
      <w:tr w:rsidR="00DC2BD1" w:rsidRPr="00DC2BD1" w:rsidTr="00DC2BD1">
        <w:trPr>
          <w:trHeight w:val="20"/>
        </w:trPr>
        <w:tc>
          <w:tcPr>
            <w:tcW w:w="284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hAnsi="Times New Roman" w:cs="Times New Roman"/>
              </w:rPr>
              <w:t>Корреспонденция счетов,</w:t>
            </w:r>
          </w:p>
        </w:tc>
      </w:tr>
      <w:tr w:rsidR="00DC2BD1" w:rsidRPr="00DC2BD1" w:rsidTr="00DC2BD1">
        <w:trPr>
          <w:trHeight w:val="20"/>
        </w:trPr>
        <w:tc>
          <w:tcPr>
            <w:tcW w:w="284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hAnsi="Times New Roman" w:cs="Times New Roman"/>
              </w:rPr>
              <w:t>Подборки и консультации Горячей линии,</w:t>
            </w:r>
          </w:p>
        </w:tc>
      </w:tr>
      <w:tr w:rsidR="00DC2BD1" w:rsidRPr="00DC2BD1" w:rsidTr="00DC2BD1">
        <w:trPr>
          <w:trHeight w:val="20"/>
        </w:trPr>
        <w:tc>
          <w:tcPr>
            <w:tcW w:w="284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hAnsi="Times New Roman" w:cs="Times New Roman"/>
              </w:rPr>
              <w:t>Путеводитель по договорной работе,</w:t>
            </w:r>
          </w:p>
        </w:tc>
      </w:tr>
      <w:tr w:rsidR="00DC2BD1" w:rsidRPr="00DC2BD1" w:rsidTr="00DC2BD1">
        <w:trPr>
          <w:trHeight w:val="20"/>
        </w:trPr>
        <w:tc>
          <w:tcPr>
            <w:tcW w:w="284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hAnsi="Times New Roman" w:cs="Times New Roman"/>
              </w:rPr>
              <w:t>Путеводитель по судебной практике (ГК РФ),</w:t>
            </w:r>
          </w:p>
        </w:tc>
      </w:tr>
      <w:tr w:rsidR="00DC2BD1" w:rsidRPr="00DC2BD1" w:rsidTr="00DC2BD1">
        <w:trPr>
          <w:trHeight w:val="20"/>
        </w:trPr>
        <w:tc>
          <w:tcPr>
            <w:tcW w:w="284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hAnsi="Times New Roman" w:cs="Times New Roman"/>
              </w:rPr>
              <w:t>Путеводитель по корпоративным процедурам,</w:t>
            </w:r>
          </w:p>
        </w:tc>
      </w:tr>
      <w:tr w:rsidR="00DC2BD1" w:rsidRPr="00DC2BD1" w:rsidTr="00DC2BD1">
        <w:trPr>
          <w:trHeight w:val="20"/>
        </w:trPr>
        <w:tc>
          <w:tcPr>
            <w:tcW w:w="284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hAnsi="Times New Roman" w:cs="Times New Roman"/>
              </w:rPr>
              <w:t>Путеводитель по корпоративным спорам,</w:t>
            </w:r>
          </w:p>
        </w:tc>
      </w:tr>
      <w:tr w:rsidR="00DC2BD1" w:rsidRPr="00DC2BD1" w:rsidTr="00DC2BD1">
        <w:trPr>
          <w:trHeight w:val="20"/>
        </w:trPr>
        <w:tc>
          <w:tcPr>
            <w:tcW w:w="284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hAnsi="Times New Roman" w:cs="Times New Roman"/>
              </w:rPr>
              <w:t>Путеводитель по трудовым спорам,</w:t>
            </w:r>
          </w:p>
        </w:tc>
      </w:tr>
      <w:tr w:rsidR="00DC2BD1" w:rsidRPr="00DC2BD1" w:rsidTr="00DC2BD1">
        <w:trPr>
          <w:trHeight w:val="20"/>
        </w:trPr>
        <w:tc>
          <w:tcPr>
            <w:tcW w:w="284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hAnsi="Times New Roman" w:cs="Times New Roman"/>
              </w:rPr>
              <w:t>Путеводитель по госуслугам для юридических лиц,</w:t>
            </w:r>
          </w:p>
        </w:tc>
      </w:tr>
      <w:tr w:rsidR="00DC2BD1" w:rsidRPr="00DC2BD1" w:rsidTr="00DC2BD1">
        <w:trPr>
          <w:trHeight w:val="20"/>
        </w:trPr>
        <w:tc>
          <w:tcPr>
            <w:tcW w:w="284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hAnsi="Times New Roman" w:cs="Times New Roman"/>
              </w:rPr>
              <w:t>Путеводитель по контрактной системе в сфере закупок,</w:t>
            </w:r>
          </w:p>
        </w:tc>
      </w:tr>
      <w:tr w:rsidR="00DC2BD1" w:rsidRPr="00DC2BD1" w:rsidTr="002215F0">
        <w:trPr>
          <w:trHeight w:val="80"/>
        </w:trPr>
        <w:tc>
          <w:tcPr>
            <w:tcW w:w="284" w:type="dxa"/>
            <w:vMerge w:val="restart"/>
            <w:tcBorders>
              <w:top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vMerge w:val="restart"/>
            <w:tcBorders>
              <w:top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hAnsi="Times New Roman" w:cs="Times New Roman"/>
              </w:rPr>
              <w:t>Путеводитель по спорам в сфере закупок,</w:t>
            </w:r>
          </w:p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hAnsi="Times New Roman" w:cs="Times New Roman"/>
              </w:rPr>
              <w:t>Постатейные комментарии и книги,</w:t>
            </w:r>
          </w:p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hAnsi="Times New Roman" w:cs="Times New Roman"/>
              </w:rPr>
              <w:t>Юридическая пресса,</w:t>
            </w:r>
          </w:p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hAnsi="Times New Roman" w:cs="Times New Roman"/>
              </w:rPr>
              <w:t>Деловые бумаги,</w:t>
            </w:r>
          </w:p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hAnsi="Times New Roman" w:cs="Times New Roman"/>
              </w:rPr>
              <w:t>Отраслевые технические нормы</w:t>
            </w:r>
          </w:p>
        </w:tc>
      </w:tr>
      <w:tr w:rsidR="00DC2BD1" w:rsidRPr="00DC2BD1" w:rsidTr="002215F0">
        <w:trPr>
          <w:trHeight w:val="283"/>
        </w:trPr>
        <w:tc>
          <w:tcPr>
            <w:tcW w:w="436" w:type="dxa"/>
            <w:vMerge/>
            <w:tcBorders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53" w:type="dxa"/>
            <w:tcBorders>
              <w:top w:val="nil"/>
              <w:bottom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4" w:type="dxa"/>
            <w:vMerge/>
            <w:tcBorders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BD1" w:rsidRPr="00DC2BD1" w:rsidTr="00DC2BD1">
        <w:trPr>
          <w:trHeight w:val="270"/>
        </w:trPr>
        <w:tc>
          <w:tcPr>
            <w:tcW w:w="436" w:type="dxa"/>
            <w:tcBorders>
              <w:top w:val="nil"/>
              <w:bottom w:val="single" w:sz="4" w:space="0" w:color="auto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4" w:type="dxa"/>
            <w:tcBorders>
              <w:top w:val="nil"/>
              <w:bottom w:val="single" w:sz="4" w:space="0" w:color="auto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hAnsi="Times New Roman" w:cs="Times New Roman"/>
              </w:rPr>
              <w:t>Законопроекты,</w:t>
            </w:r>
          </w:p>
        </w:tc>
      </w:tr>
      <w:tr w:rsidR="00DC2BD1" w:rsidRPr="00DC2BD1" w:rsidTr="00DC2BD1">
        <w:tc>
          <w:tcPr>
            <w:tcW w:w="436" w:type="dxa"/>
            <w:tcBorders>
              <w:top w:val="single" w:sz="4" w:space="0" w:color="auto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5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4" w:type="dxa"/>
            <w:tcBorders>
              <w:top w:val="single" w:sz="4" w:space="0" w:color="auto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2BD1" w:rsidRPr="00DC2BD1" w:rsidTr="00DC2BD1">
        <w:trPr>
          <w:trHeight w:val="20"/>
        </w:trPr>
        <w:tc>
          <w:tcPr>
            <w:tcW w:w="436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53" w:type="dxa"/>
            <w:tcBorders>
              <w:top w:val="nil"/>
              <w:bottom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4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hAnsi="Times New Roman" w:cs="Times New Roman"/>
              </w:rPr>
              <w:t>Проекты нормативных правовых актов,</w:t>
            </w:r>
          </w:p>
        </w:tc>
      </w:tr>
      <w:tr w:rsidR="00DC2BD1" w:rsidRPr="00DC2BD1" w:rsidTr="00DC2BD1">
        <w:trPr>
          <w:trHeight w:val="20"/>
        </w:trPr>
        <w:tc>
          <w:tcPr>
            <w:tcW w:w="436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53" w:type="dxa"/>
            <w:tcBorders>
              <w:top w:val="nil"/>
              <w:bottom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4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hAnsi="Times New Roman" w:cs="Times New Roman"/>
              </w:rPr>
              <w:t>Международные правовые акты,</w:t>
            </w:r>
          </w:p>
        </w:tc>
      </w:tr>
      <w:tr w:rsidR="00DC2BD1" w:rsidRPr="00DC2BD1" w:rsidTr="00DC2BD1">
        <w:trPr>
          <w:trHeight w:val="20"/>
        </w:trPr>
        <w:tc>
          <w:tcPr>
            <w:tcW w:w="436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53" w:type="dxa"/>
            <w:tcBorders>
              <w:top w:val="nil"/>
              <w:bottom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4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hAnsi="Times New Roman" w:cs="Times New Roman"/>
              </w:rPr>
              <w:t>Конструктор договоров,</w:t>
            </w:r>
          </w:p>
        </w:tc>
      </w:tr>
      <w:tr w:rsidR="00DC2BD1" w:rsidRPr="00DC2BD1" w:rsidTr="00DC2BD1">
        <w:trPr>
          <w:trHeight w:val="20"/>
        </w:trPr>
        <w:tc>
          <w:tcPr>
            <w:tcW w:w="436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53" w:type="dxa"/>
            <w:tcBorders>
              <w:top w:val="nil"/>
              <w:bottom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4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hAnsi="Times New Roman" w:cs="Times New Roman"/>
              </w:rPr>
              <w:t>Архив решений ФАС и УФАС,</w:t>
            </w:r>
          </w:p>
        </w:tc>
      </w:tr>
      <w:tr w:rsidR="00DC2BD1" w:rsidRPr="00DC2BD1" w:rsidTr="00DC2BD1">
        <w:trPr>
          <w:trHeight w:val="20"/>
        </w:trPr>
        <w:tc>
          <w:tcPr>
            <w:tcW w:w="436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53" w:type="dxa"/>
            <w:tcBorders>
              <w:top w:val="nil"/>
              <w:bottom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4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hAnsi="Times New Roman" w:cs="Times New Roman"/>
              </w:rPr>
              <w:t>Архив определений арбитражных судов,</w:t>
            </w:r>
          </w:p>
        </w:tc>
      </w:tr>
      <w:tr w:rsidR="00DC2BD1" w:rsidRPr="00DC2BD1" w:rsidTr="00DC2BD1">
        <w:trPr>
          <w:trHeight w:val="20"/>
        </w:trPr>
        <w:tc>
          <w:tcPr>
            <w:tcW w:w="436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53" w:type="dxa"/>
            <w:tcBorders>
              <w:top w:val="nil"/>
              <w:bottom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4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hAnsi="Times New Roman" w:cs="Times New Roman"/>
              </w:rPr>
              <w:t>Архив решений мировых судей,</w:t>
            </w:r>
          </w:p>
        </w:tc>
      </w:tr>
      <w:tr w:rsidR="00DC2BD1" w:rsidRPr="00DC2BD1" w:rsidTr="00DC2BD1">
        <w:trPr>
          <w:trHeight w:val="20"/>
        </w:trPr>
        <w:tc>
          <w:tcPr>
            <w:tcW w:w="436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53" w:type="dxa"/>
            <w:tcBorders>
              <w:top w:val="nil"/>
              <w:bottom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4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hAnsi="Times New Roman" w:cs="Times New Roman"/>
              </w:rPr>
              <w:t>Архив документов муниципальных образований субъектов РФ,</w:t>
            </w:r>
          </w:p>
        </w:tc>
      </w:tr>
      <w:tr w:rsidR="00DC2BD1" w:rsidRPr="00DC2BD1" w:rsidTr="00DC2BD1">
        <w:trPr>
          <w:trHeight w:val="20"/>
        </w:trPr>
        <w:tc>
          <w:tcPr>
            <w:tcW w:w="436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53" w:type="dxa"/>
            <w:tcBorders>
              <w:top w:val="nil"/>
              <w:bottom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4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hAnsi="Times New Roman" w:cs="Times New Roman"/>
              </w:rPr>
              <w:t>Архив технических норм,</w:t>
            </w:r>
          </w:p>
        </w:tc>
      </w:tr>
      <w:tr w:rsidR="00DC2BD1" w:rsidRPr="00DC2BD1" w:rsidTr="00DC2BD1">
        <w:trPr>
          <w:trHeight w:val="20"/>
        </w:trPr>
        <w:tc>
          <w:tcPr>
            <w:tcW w:w="436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53" w:type="dxa"/>
            <w:tcBorders>
              <w:top w:val="nil"/>
              <w:bottom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4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hAnsi="Times New Roman" w:cs="Times New Roman"/>
              </w:rPr>
              <w:t>Российское законодательство (Версия Проф),</w:t>
            </w:r>
          </w:p>
        </w:tc>
      </w:tr>
      <w:tr w:rsidR="00DC2BD1" w:rsidRPr="00DC2BD1" w:rsidTr="00DC2BD1">
        <w:trPr>
          <w:trHeight w:val="20"/>
        </w:trPr>
        <w:tc>
          <w:tcPr>
            <w:tcW w:w="436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53" w:type="dxa"/>
            <w:tcBorders>
              <w:top w:val="nil"/>
              <w:bottom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4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hAnsi="Times New Roman" w:cs="Times New Roman"/>
              </w:rPr>
              <w:t>Решения госорганов по спорным ситуациям.</w:t>
            </w:r>
          </w:p>
        </w:tc>
      </w:tr>
      <w:tr w:rsidR="00DC2BD1" w:rsidRPr="00DC2BD1" w:rsidTr="00DC2BD1">
        <w:trPr>
          <w:trHeight w:val="3865"/>
        </w:trPr>
        <w:tc>
          <w:tcPr>
            <w:tcW w:w="436" w:type="dxa"/>
            <w:tcBorders>
              <w:top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53" w:type="dxa"/>
            <w:tcBorders>
              <w:top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4" w:type="dxa"/>
            <w:tcBorders>
              <w:top w:val="nil"/>
            </w:tcBorders>
          </w:tcPr>
          <w:p w:rsidR="00DC2BD1" w:rsidRPr="00DC2BD1" w:rsidRDefault="00DC2BD1" w:rsidP="00DC2BD1">
            <w:pPr>
              <w:pStyle w:val="a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84" w:firstLine="1"/>
              <w:rPr>
                <w:sz w:val="22"/>
                <w:szCs w:val="22"/>
              </w:rPr>
            </w:pPr>
            <w:r w:rsidRPr="00DC2BD1">
              <w:rPr>
                <w:sz w:val="22"/>
                <w:szCs w:val="22"/>
              </w:rPr>
              <w:t>Справочная система (далее - СС) КонсультантПлюс: Технические нормы – 83160 документов, в том числе: Строительство и отраслевые технические нормы.</w:t>
            </w:r>
          </w:p>
          <w:p w:rsidR="00DC2BD1" w:rsidRPr="00DC2BD1" w:rsidRDefault="00DC2BD1" w:rsidP="00DC2BD1">
            <w:pPr>
              <w:spacing w:after="0" w:line="240" w:lineRule="auto"/>
              <w:ind w:left="1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2BD1" w:rsidRPr="00DC2BD1" w:rsidRDefault="00DC2BD1" w:rsidP="00DC2BD1">
            <w:pPr>
              <w:pStyle w:val="a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84" w:firstLine="0"/>
              <w:rPr>
                <w:sz w:val="22"/>
                <w:szCs w:val="22"/>
              </w:rPr>
            </w:pPr>
            <w:r w:rsidRPr="00DC2BD1">
              <w:rPr>
                <w:sz w:val="22"/>
                <w:szCs w:val="22"/>
              </w:rPr>
              <w:t>СС Формы с комментариями о рисках по налогам и кадрам</w:t>
            </w:r>
          </w:p>
          <w:p w:rsidR="00DC2BD1" w:rsidRPr="00DC2BD1" w:rsidRDefault="00DC2BD1" w:rsidP="00DC2BD1">
            <w:pPr>
              <w:pStyle w:val="a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84" w:firstLine="0"/>
              <w:rPr>
                <w:sz w:val="22"/>
                <w:szCs w:val="22"/>
              </w:rPr>
            </w:pPr>
            <w:r w:rsidRPr="00DC2BD1">
              <w:rPr>
                <w:sz w:val="22"/>
                <w:szCs w:val="22"/>
              </w:rPr>
              <w:t>СС Формы с комментариями о рисках для договорной работы</w:t>
            </w:r>
          </w:p>
          <w:p w:rsidR="00DC2BD1" w:rsidRPr="00DC2BD1" w:rsidRDefault="00DC2BD1" w:rsidP="00DC2BD1">
            <w:pPr>
              <w:pStyle w:val="a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84" w:firstLine="0"/>
              <w:rPr>
                <w:sz w:val="22"/>
                <w:szCs w:val="22"/>
              </w:rPr>
            </w:pPr>
            <w:r w:rsidRPr="00DC2BD1">
              <w:rPr>
                <w:sz w:val="22"/>
                <w:szCs w:val="22"/>
              </w:rPr>
              <w:t>СС Формы с комментариями о рисках для корпоративной работы</w:t>
            </w:r>
          </w:p>
          <w:p w:rsidR="00DC2BD1" w:rsidRPr="00DC2BD1" w:rsidRDefault="00DC2BD1" w:rsidP="00DC2BD1">
            <w:pPr>
              <w:pStyle w:val="a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84" w:firstLine="0"/>
              <w:rPr>
                <w:sz w:val="22"/>
                <w:szCs w:val="22"/>
              </w:rPr>
            </w:pPr>
            <w:r w:rsidRPr="00DC2BD1">
              <w:rPr>
                <w:sz w:val="22"/>
                <w:szCs w:val="22"/>
              </w:rPr>
              <w:t>СС Изменения в регулировании корпоративных процедур</w:t>
            </w:r>
          </w:p>
          <w:p w:rsidR="00DC2BD1" w:rsidRPr="00DC2BD1" w:rsidRDefault="00DC2BD1" w:rsidP="00DC2BD1">
            <w:pPr>
              <w:pStyle w:val="a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84" w:firstLine="0"/>
              <w:rPr>
                <w:sz w:val="22"/>
                <w:szCs w:val="22"/>
              </w:rPr>
            </w:pPr>
            <w:r w:rsidRPr="00DC2BD1">
              <w:rPr>
                <w:sz w:val="22"/>
                <w:szCs w:val="22"/>
              </w:rPr>
              <w:t>СС Изменения в регулировании судебно-претензионной работы</w:t>
            </w:r>
          </w:p>
          <w:p w:rsidR="00DC2BD1" w:rsidRPr="00DC2BD1" w:rsidRDefault="00DC2BD1" w:rsidP="00DC2BD1">
            <w:pPr>
              <w:pStyle w:val="a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84" w:firstLine="0"/>
              <w:rPr>
                <w:sz w:val="22"/>
                <w:szCs w:val="22"/>
              </w:rPr>
            </w:pPr>
            <w:r w:rsidRPr="00DC2BD1">
              <w:rPr>
                <w:sz w:val="22"/>
                <w:szCs w:val="22"/>
              </w:rPr>
              <w:t>СС Перспективы и риски арбитражных споров</w:t>
            </w:r>
          </w:p>
          <w:p w:rsidR="00DC2BD1" w:rsidRPr="00DC2BD1" w:rsidRDefault="00DC2BD1" w:rsidP="00DC2BD1">
            <w:pPr>
              <w:pStyle w:val="a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84" w:firstLine="0"/>
              <w:rPr>
                <w:sz w:val="22"/>
                <w:szCs w:val="22"/>
              </w:rPr>
            </w:pPr>
            <w:r w:rsidRPr="00DC2BD1">
              <w:rPr>
                <w:sz w:val="22"/>
                <w:szCs w:val="22"/>
              </w:rPr>
              <w:t>СС Перспективы и риски споров в суде общей юрисдикции</w:t>
            </w:r>
          </w:p>
          <w:p w:rsidR="00DC2BD1" w:rsidRPr="00DC2BD1" w:rsidRDefault="00DC2BD1" w:rsidP="00DC2BD1">
            <w:pPr>
              <w:pStyle w:val="a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84" w:firstLine="0"/>
              <w:rPr>
                <w:sz w:val="22"/>
                <w:szCs w:val="22"/>
              </w:rPr>
            </w:pPr>
            <w:r w:rsidRPr="00DC2BD1">
              <w:rPr>
                <w:sz w:val="22"/>
                <w:szCs w:val="22"/>
              </w:rPr>
              <w:t>СС Позиции судов по спорным вопросам. Гражданский процесс</w:t>
            </w:r>
          </w:p>
          <w:p w:rsidR="00DC2BD1" w:rsidRPr="00DC2BD1" w:rsidRDefault="00DC2BD1" w:rsidP="00DC2BD1">
            <w:pPr>
              <w:pStyle w:val="a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84" w:firstLine="0"/>
              <w:rPr>
                <w:sz w:val="22"/>
                <w:szCs w:val="22"/>
              </w:rPr>
            </w:pPr>
            <w:r w:rsidRPr="00DC2BD1">
              <w:rPr>
                <w:sz w:val="22"/>
                <w:szCs w:val="22"/>
              </w:rPr>
              <w:t>СС Позиции судов по спорным вопросам. Гражданский процесс</w:t>
            </w:r>
          </w:p>
          <w:p w:rsidR="00DC2BD1" w:rsidRPr="00DC2BD1" w:rsidRDefault="00DC2BD1" w:rsidP="00DC2BD1">
            <w:pPr>
              <w:pStyle w:val="a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84" w:firstLine="0"/>
              <w:rPr>
                <w:sz w:val="22"/>
                <w:szCs w:val="22"/>
              </w:rPr>
            </w:pPr>
            <w:r w:rsidRPr="00DC2BD1">
              <w:rPr>
                <w:sz w:val="22"/>
                <w:szCs w:val="22"/>
              </w:rPr>
              <w:t>СС Готовые решения (Проф). Госзакупки (223-ФЗ)</w:t>
            </w:r>
          </w:p>
        </w:tc>
      </w:tr>
      <w:tr w:rsidR="00DC2BD1" w:rsidRPr="00DC2BD1" w:rsidTr="00DC2BD1">
        <w:trPr>
          <w:trHeight w:val="20"/>
        </w:trPr>
        <w:tc>
          <w:tcPr>
            <w:tcW w:w="436" w:type="dxa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53" w:type="dxa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</w:t>
            </w:r>
          </w:p>
        </w:tc>
        <w:tc>
          <w:tcPr>
            <w:tcW w:w="7234" w:type="dxa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доступа к полному спектру нормативных правовых актов Российской Федерации (федерального, регионального и муниципального уровней), правовых актов советского периода, специализированных отраслевых и ведомственных правовых актов, а также к судебной практике всех инстанций (арбитражные суды, суды общей юрисдикции, военные суды, суд по интеллектуальным правам, правовые позиции высших судов), правоприменительной практике государственных органов, аналитическим материалам, постатейным комментариям, юридической и бухгалтерской периодике. В составе информационных баз предоставляются систематизированные практические руководства (путеводители) по налогообложению, кадровому учету, договорной работе, корпоративным процедурам, судебным спорам, контрактной системе в сфере закупок, а также образцы документов с оценкой рисков, мониторинг изменений законодательства, анализ перспектив судебных споров, сервис составления и проверки договоров, специализированная база технических и строительных норм, постатейные комментарии к законодательству, шаблоны деловых документов и экспертные консультации по вопросам бухгалтерского учета, налогообложения и права.</w:t>
            </w:r>
          </w:p>
        </w:tc>
      </w:tr>
      <w:tr w:rsidR="00DC2BD1" w:rsidRPr="00DC2BD1" w:rsidTr="00DC2BD1">
        <w:trPr>
          <w:trHeight w:val="20"/>
        </w:trPr>
        <w:tc>
          <w:tcPr>
            <w:tcW w:w="436" w:type="dxa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53" w:type="dxa"/>
          </w:tcPr>
          <w:p w:rsidR="00DC2BD1" w:rsidRPr="00DC2BD1" w:rsidRDefault="00DC2BD1" w:rsidP="00DC2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выполнения работ/оказания услуг</w:t>
            </w:r>
          </w:p>
        </w:tc>
        <w:tc>
          <w:tcPr>
            <w:tcW w:w="7234" w:type="dxa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месяцев с момента подписания договора</w:t>
            </w:r>
          </w:p>
        </w:tc>
      </w:tr>
      <w:tr w:rsidR="00DC2BD1" w:rsidRPr="00DC2BD1" w:rsidTr="00DC2BD1">
        <w:trPr>
          <w:trHeight w:val="20"/>
        </w:trPr>
        <w:tc>
          <w:tcPr>
            <w:tcW w:w="436" w:type="dxa"/>
            <w:tcBorders>
              <w:bottom w:val="single" w:sz="4" w:space="0" w:color="auto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lang w:eastAsia="ru-RU"/>
              </w:rPr>
              <w:t xml:space="preserve">Место </w:t>
            </w:r>
            <w:r w:rsidRPr="00DC2B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выполнения работ/оказания услуг</w:t>
            </w:r>
          </w:p>
        </w:tc>
        <w:tc>
          <w:tcPr>
            <w:tcW w:w="7234" w:type="dxa"/>
            <w:tcBorders>
              <w:bottom w:val="single" w:sz="4" w:space="0" w:color="auto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Когалым, ул. Авиаторов, стр. 19</w:t>
            </w:r>
          </w:p>
        </w:tc>
      </w:tr>
      <w:tr w:rsidR="00DC2BD1" w:rsidRPr="00DC2BD1" w:rsidTr="00DC2BD1">
        <w:trPr>
          <w:trHeight w:val="20"/>
        </w:trPr>
        <w:tc>
          <w:tcPr>
            <w:tcW w:w="436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5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lang w:eastAsia="ru-RU"/>
              </w:rPr>
              <w:t>Описание работ/услуг</w:t>
            </w:r>
          </w:p>
        </w:tc>
        <w:tc>
          <w:tcPr>
            <w:tcW w:w="7234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Адаптация и сопровождение справочно-правовой системы, в течение срока действия настоящего Контракта. </w:t>
            </w:r>
          </w:p>
        </w:tc>
      </w:tr>
      <w:tr w:rsidR="00DC2BD1" w:rsidRPr="00DC2BD1" w:rsidTr="00DC2BD1">
        <w:trPr>
          <w:trHeight w:val="20"/>
        </w:trPr>
        <w:tc>
          <w:tcPr>
            <w:tcW w:w="436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5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C2BD1" w:rsidRPr="00DC2BD1" w:rsidRDefault="00DC2BD1" w:rsidP="00DC2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4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работоспособности текущей версии справочной правовой системы, 24 часа в сутки, ежедневно, за исключением технических перерывов, необходимых для планово-профилактических работ на оборудовании Исполнителя, работ, связанных с заменой и/или ремонтом оборудования и программного обеспечения.</w:t>
            </w:r>
          </w:p>
        </w:tc>
      </w:tr>
      <w:tr w:rsidR="00DC2BD1" w:rsidRPr="00DC2BD1" w:rsidTr="00DC2BD1">
        <w:trPr>
          <w:trHeight w:val="20"/>
        </w:trPr>
        <w:tc>
          <w:tcPr>
            <w:tcW w:w="436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5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C2BD1" w:rsidRPr="00DC2BD1" w:rsidRDefault="00DC2BD1" w:rsidP="00DC2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4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случае отсутствия в базах данных официального документа </w:t>
            </w:r>
            <w:r w:rsidRPr="00DC2B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соответствующей тематической направленности, по заявке Заказчика обеспечение Исполнителем передачи и получения документа Заказчику в срок, определяемый по соглашению Сторон, или предоставление Заказчику мотивированного отказа.</w:t>
            </w:r>
          </w:p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2BD1" w:rsidRPr="00DC2BD1" w:rsidTr="00DC2BD1">
        <w:trPr>
          <w:trHeight w:val="20"/>
        </w:trPr>
        <w:tc>
          <w:tcPr>
            <w:tcW w:w="436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5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C2BD1" w:rsidRPr="00DC2BD1" w:rsidRDefault="00DC2BD1" w:rsidP="00DC2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4" w:type="dxa"/>
            <w:tcBorders>
              <w:top w:val="nil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и гарантия наличия в базах данных достоверных текстов официальных документов. Под достоверностью текстов официальных документов понимается полное содержательное совпадение электронного текста документа в базах данных и официального текста документа, принятого соответствующим государственным органом. </w:t>
            </w:r>
          </w:p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 официальными документами понимаются нормативно-правовые акты, нормативно-технические документы и документы в области стандартизации, принятые уполномоченными государственными органами, в установленном законодательством порядке.</w:t>
            </w:r>
          </w:p>
        </w:tc>
      </w:tr>
      <w:tr w:rsidR="00DC2BD1" w:rsidRPr="00DC2BD1" w:rsidTr="00DC2BD1">
        <w:trPr>
          <w:trHeight w:val="868"/>
        </w:trPr>
        <w:tc>
          <w:tcPr>
            <w:tcW w:w="436" w:type="dxa"/>
            <w:tcBorders>
              <w:top w:val="nil"/>
              <w:bottom w:val="single" w:sz="4" w:space="0" w:color="auto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53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DC2BD1" w:rsidRPr="00DC2BD1" w:rsidRDefault="00DC2BD1" w:rsidP="00DC2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4" w:type="dxa"/>
            <w:tcBorders>
              <w:top w:val="nil"/>
              <w:bottom w:val="single" w:sz="4" w:space="0" w:color="auto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и гарантия Исполнителем предоставления достоверной информации об изменении содержания или правового статуса официальных документов (вступление в силу, отмена и др.).</w:t>
            </w:r>
          </w:p>
        </w:tc>
      </w:tr>
      <w:tr w:rsidR="00DC2BD1" w:rsidRPr="00DC2BD1" w:rsidTr="00DC2BD1">
        <w:trPr>
          <w:trHeight w:val="868"/>
        </w:trPr>
        <w:tc>
          <w:tcPr>
            <w:tcW w:w="436" w:type="dxa"/>
            <w:tcBorders>
              <w:top w:val="nil"/>
              <w:bottom w:val="single" w:sz="4" w:space="0" w:color="auto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2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lang w:eastAsia="ru-RU"/>
              </w:rPr>
              <w:t xml:space="preserve">Общие требования к выполнению работ/ оказанию услуг, их качеству, в том числе технологии, методам и методики выполнения работ/оказания услуг </w:t>
            </w:r>
          </w:p>
        </w:tc>
        <w:tc>
          <w:tcPr>
            <w:tcW w:w="7234" w:type="dxa"/>
            <w:tcBorders>
              <w:top w:val="nil"/>
              <w:bottom w:val="single" w:sz="4" w:space="0" w:color="auto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lang w:eastAsia="ru-RU"/>
              </w:rPr>
              <w:t>Услуги по адаптации и сопровождению должны осуществляться с использованием экземпляров справочно-правовой системы на основе специального лицензионного программного обеспечения.</w:t>
            </w:r>
          </w:p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lang w:eastAsia="ru-RU"/>
              </w:rPr>
              <w:t>Исполнитель обязан предоставить подтверждение лицензионных прав на использование программного обеспечения, с помощью которого будет осуществляться оказание услуг.</w:t>
            </w:r>
          </w:p>
        </w:tc>
      </w:tr>
      <w:tr w:rsidR="00DC2BD1" w:rsidRPr="00DC2BD1" w:rsidTr="00DC2BD1">
        <w:trPr>
          <w:trHeight w:val="868"/>
        </w:trPr>
        <w:tc>
          <w:tcPr>
            <w:tcW w:w="436" w:type="dxa"/>
            <w:tcBorders>
              <w:top w:val="nil"/>
              <w:bottom w:val="single" w:sz="4" w:space="0" w:color="auto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2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lang w:eastAsia="ru-RU"/>
              </w:rPr>
              <w:t xml:space="preserve">Требования по выполнению сопутствующих работ, оказанию сопутствующих услуг </w:t>
            </w:r>
          </w:p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34" w:type="dxa"/>
            <w:tcBorders>
              <w:top w:val="nil"/>
              <w:bottom w:val="single" w:sz="4" w:space="0" w:color="auto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lang w:eastAsia="ru-RU"/>
              </w:rPr>
              <w:t>Оказание услуг должно предусматривать:</w:t>
            </w:r>
          </w:p>
          <w:p w:rsidR="00DC2BD1" w:rsidRPr="00DC2BD1" w:rsidRDefault="00DC2BD1" w:rsidP="00DC2BD1">
            <w:pPr>
              <w:pStyle w:val="ae"/>
              <w:widowControl w:val="0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DC2BD1">
              <w:rPr>
                <w:sz w:val="22"/>
                <w:szCs w:val="22"/>
              </w:rPr>
              <w:t>адаптацию и сопровождение экземпляров справочно-правовой системы;</w:t>
            </w:r>
          </w:p>
          <w:p w:rsidR="00DC2BD1" w:rsidRPr="00DC2BD1" w:rsidRDefault="00DC2BD1" w:rsidP="00DC2BD1">
            <w:pPr>
              <w:pStyle w:val="ae"/>
              <w:widowControl w:val="0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DC2BD1">
              <w:rPr>
                <w:sz w:val="22"/>
                <w:szCs w:val="22"/>
              </w:rPr>
              <w:t>передачу Заказчику актуальной информации (актуальных наборов текстовой информации), в соответствии с технологией обслуживания справочно-правовой системы;</w:t>
            </w:r>
          </w:p>
          <w:p w:rsidR="00DC2BD1" w:rsidRPr="00DC2BD1" w:rsidRDefault="00DC2BD1" w:rsidP="00DC2BD1">
            <w:pPr>
              <w:pStyle w:val="ae"/>
              <w:widowControl w:val="0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DC2BD1">
              <w:rPr>
                <w:sz w:val="22"/>
                <w:szCs w:val="22"/>
              </w:rPr>
              <w:t>обеспечение технической профилактики работоспособности справочно-правовой системы, восстановление работоспособности экземпляров справочно-правовой системы, в случае сбоев компьютерного оборудования после их устранения Заказчиком (тестирование, переустановка);</w:t>
            </w:r>
          </w:p>
          <w:p w:rsidR="00DC2BD1" w:rsidRPr="00DC2BD1" w:rsidRDefault="00DC2BD1" w:rsidP="00DC2BD1">
            <w:pPr>
              <w:pStyle w:val="ae"/>
              <w:widowControl w:val="0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DC2BD1">
              <w:rPr>
                <w:sz w:val="22"/>
                <w:szCs w:val="22"/>
              </w:rPr>
              <w:t>обучение Заказчика работе с экземплярами справочно-правовой системы, по методикам Сети справочно-правовой системы, с возможностью получения специального сертификата об обучении, специальное обучение специалистов Заказчика работе с экземплярами справочно-правовой системы с учетом их профессиональных интересов;</w:t>
            </w:r>
          </w:p>
          <w:p w:rsidR="00DC2BD1" w:rsidRPr="00DC2BD1" w:rsidRDefault="00DC2BD1" w:rsidP="00DC2BD1">
            <w:pPr>
              <w:pStyle w:val="ae"/>
              <w:widowControl w:val="0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DC2BD1">
              <w:rPr>
                <w:sz w:val="22"/>
                <w:szCs w:val="22"/>
              </w:rPr>
              <w:t>предоставление возможности получения Заказчиком консультаций по работе экземпляров Систем по телефону, в офисе исполнителя.</w:t>
            </w:r>
          </w:p>
        </w:tc>
      </w:tr>
      <w:tr w:rsidR="00DC2BD1" w:rsidRPr="00DC2BD1" w:rsidTr="00DC2BD1">
        <w:trPr>
          <w:trHeight w:val="415"/>
        </w:trPr>
        <w:tc>
          <w:tcPr>
            <w:tcW w:w="436" w:type="dxa"/>
            <w:tcBorders>
              <w:top w:val="nil"/>
              <w:bottom w:val="single" w:sz="4" w:space="0" w:color="auto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2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lang w:eastAsia="ru-RU"/>
              </w:rPr>
              <w:t>Порядок сдачи и приемки результатов работ/услуг</w:t>
            </w:r>
          </w:p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34" w:type="dxa"/>
            <w:tcBorders>
              <w:top w:val="nil"/>
              <w:bottom w:val="single" w:sz="4" w:space="0" w:color="auto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lang w:eastAsia="ru-RU"/>
              </w:rPr>
              <w:t xml:space="preserve">Сдача-приёмка фактически выполненных услуг производится ежемесячно на основании акта приёмки (УПД) оказанных услуг с выполнением всех юридических и фактических действий, предусмотренных действующим законодательством. </w:t>
            </w:r>
          </w:p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lang w:eastAsia="ru-RU"/>
              </w:rPr>
              <w:t xml:space="preserve">Приемка услуг производится только после оказания услуг в полном соответствии с документацией, а также после устранения всех дефектов и недоделок. </w:t>
            </w:r>
          </w:p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lang w:eastAsia="ru-RU"/>
              </w:rPr>
              <w:t xml:space="preserve">При обнаружении Заказчиком в ходе приемки услуг недостатков сторонами составляется акт, в котором фиксируется перечень дефектов (недоделок) и сроки их устранения Исполнителем. Исполнитель обязан устранить все обнаруженные недостатки своими силами и за свой счет в сроки, указанные в договоре и акте, обеспечив при этом сохранность </w:t>
            </w:r>
            <w:r w:rsidRPr="00DC2BD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объекта.</w:t>
            </w:r>
          </w:p>
        </w:tc>
      </w:tr>
      <w:tr w:rsidR="00DC2BD1" w:rsidRPr="00DC2BD1" w:rsidTr="00DC2BD1">
        <w:trPr>
          <w:trHeight w:val="868"/>
        </w:trPr>
        <w:tc>
          <w:tcPr>
            <w:tcW w:w="436" w:type="dxa"/>
            <w:tcBorders>
              <w:top w:val="nil"/>
              <w:bottom w:val="single" w:sz="4" w:space="0" w:color="auto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22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Гарантийные обязательства </w:t>
            </w:r>
          </w:p>
        </w:tc>
        <w:tc>
          <w:tcPr>
            <w:tcW w:w="7234" w:type="dxa"/>
            <w:tcBorders>
              <w:top w:val="nil"/>
              <w:bottom w:val="single" w:sz="4" w:space="0" w:color="auto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lang w:eastAsia="ru-RU"/>
              </w:rPr>
              <w:t>Гарантия на оказываемые услуги предоставляется в соответствии с действующим законодательством Российской Федерации.</w:t>
            </w:r>
          </w:p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lang w:eastAsia="ru-RU"/>
              </w:rPr>
              <w:t xml:space="preserve">Если в период действия Договора обнаружатся недостатки, то Исполнитель (в случае, если не докажет отсутствие своей вины) обязан устранить их за свой счет в сроки, согласованные Сторонами и зафиксированные в акте с перечнем выявленных недостатков и сроком их устранения. </w:t>
            </w:r>
          </w:p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lang w:eastAsia="ru-RU"/>
              </w:rPr>
              <w:t>Если Исполнитель в течение срока, указанного в акте, не устранит недостатки в оказанных Услугах, возникшие по его вине, то Заказчик вправе устранить недоработки силами третьих лиц с отнесением затрат на Исполнителя по Контракту.</w:t>
            </w:r>
          </w:p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lang w:eastAsia="ru-RU"/>
              </w:rPr>
              <w:t>Исполнитель гарантирует качество оказываемых услуг на весь срок действия Договора.</w:t>
            </w:r>
          </w:p>
        </w:tc>
      </w:tr>
      <w:tr w:rsidR="00DC2BD1" w:rsidRPr="00DC2BD1" w:rsidTr="00DC2BD1">
        <w:trPr>
          <w:trHeight w:val="868"/>
        </w:trPr>
        <w:tc>
          <w:tcPr>
            <w:tcW w:w="436" w:type="dxa"/>
            <w:tcBorders>
              <w:top w:val="nil"/>
              <w:bottom w:val="single" w:sz="4" w:space="0" w:color="auto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2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lang w:eastAsia="ru-RU"/>
              </w:rPr>
              <w:t>Требования по передаче заказчику технических и иных документов по завершению и сдаче работ/услуг</w:t>
            </w:r>
          </w:p>
        </w:tc>
        <w:tc>
          <w:tcPr>
            <w:tcW w:w="7234" w:type="dxa"/>
            <w:tcBorders>
              <w:top w:val="nil"/>
              <w:bottom w:val="single" w:sz="4" w:space="0" w:color="auto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lang w:eastAsia="ru-RU"/>
              </w:rPr>
              <w:t>Не применяется</w:t>
            </w:r>
          </w:p>
        </w:tc>
      </w:tr>
      <w:tr w:rsidR="00DC2BD1" w:rsidRPr="00DC2BD1" w:rsidTr="00DC2BD1">
        <w:trPr>
          <w:trHeight w:val="868"/>
        </w:trPr>
        <w:tc>
          <w:tcPr>
            <w:tcW w:w="436" w:type="dxa"/>
            <w:tcBorders>
              <w:top w:val="nil"/>
              <w:bottom w:val="single" w:sz="4" w:space="0" w:color="auto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2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lang w:eastAsia="ru-RU"/>
              </w:rPr>
              <w:t>Требования к квалификации Исполнителя / Подрядчика</w:t>
            </w:r>
          </w:p>
        </w:tc>
        <w:tc>
          <w:tcPr>
            <w:tcW w:w="7234" w:type="dxa"/>
            <w:tcBorders>
              <w:top w:val="nil"/>
              <w:bottom w:val="single" w:sz="4" w:space="0" w:color="auto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lang w:eastAsia="ru-RU"/>
              </w:rPr>
              <w:t>Опыт работы на рынке услуг предоставления правовой информации  не менее 20 лет.</w:t>
            </w:r>
          </w:p>
        </w:tc>
      </w:tr>
      <w:tr w:rsidR="00DC2BD1" w:rsidRPr="00DC2BD1" w:rsidTr="00DC2BD1">
        <w:trPr>
          <w:trHeight w:val="868"/>
        </w:trPr>
        <w:tc>
          <w:tcPr>
            <w:tcW w:w="436" w:type="dxa"/>
            <w:tcBorders>
              <w:top w:val="nil"/>
              <w:bottom w:val="single" w:sz="4" w:space="0" w:color="auto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2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lang w:eastAsia="ru-RU"/>
              </w:rPr>
              <w:t>Авторские права</w:t>
            </w:r>
          </w:p>
        </w:tc>
        <w:tc>
          <w:tcPr>
            <w:tcW w:w="7234" w:type="dxa"/>
            <w:tcBorders>
              <w:top w:val="nil"/>
              <w:bottom w:val="single" w:sz="4" w:space="0" w:color="auto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lang w:eastAsia="ru-RU"/>
              </w:rPr>
              <w:t>Исполнитель обязан в составе заявки предоставить заказчику документы, подтверждающие наличие у Исполнителя необходимых прав на использование технологий и иных результатов интеллектуальной деятельности, и, в частности, копию Лицензионного соглашения.</w:t>
            </w:r>
          </w:p>
        </w:tc>
      </w:tr>
      <w:tr w:rsidR="00DC2BD1" w:rsidRPr="00DC2BD1" w:rsidTr="00DC2BD1">
        <w:trPr>
          <w:trHeight w:val="868"/>
        </w:trPr>
        <w:tc>
          <w:tcPr>
            <w:tcW w:w="436" w:type="dxa"/>
            <w:tcBorders>
              <w:top w:val="nil"/>
              <w:bottom w:val="single" w:sz="4" w:space="0" w:color="auto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2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lang w:eastAsia="ru-RU"/>
              </w:rPr>
              <w:t>Иные требования</w:t>
            </w:r>
          </w:p>
        </w:tc>
        <w:tc>
          <w:tcPr>
            <w:tcW w:w="7234" w:type="dxa"/>
            <w:tcBorders>
              <w:top w:val="nil"/>
              <w:bottom w:val="single" w:sz="4" w:space="0" w:color="auto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lang w:eastAsia="ru-RU"/>
              </w:rPr>
              <w:t>Не требуется</w:t>
            </w:r>
          </w:p>
        </w:tc>
      </w:tr>
      <w:tr w:rsidR="00DC2BD1" w:rsidRPr="00DC2BD1" w:rsidTr="00DC2BD1">
        <w:trPr>
          <w:trHeight w:val="220"/>
        </w:trPr>
        <w:tc>
          <w:tcPr>
            <w:tcW w:w="436" w:type="dxa"/>
            <w:tcBorders>
              <w:top w:val="single" w:sz="4" w:space="0" w:color="auto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25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lang w:eastAsia="ru-RU"/>
              </w:rPr>
              <w:t>Приложения</w:t>
            </w:r>
          </w:p>
        </w:tc>
        <w:tc>
          <w:tcPr>
            <w:tcW w:w="7234" w:type="dxa"/>
            <w:tcBorders>
              <w:top w:val="single" w:sz="4" w:space="0" w:color="auto"/>
              <w:bottom w:val="nil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D1">
              <w:rPr>
                <w:rFonts w:ascii="Times New Roman" w:eastAsia="Times New Roman" w:hAnsi="Times New Roman" w:cs="Times New Roman"/>
                <w:lang w:eastAsia="ru-RU"/>
              </w:rPr>
              <w:t>Не требуется</w:t>
            </w:r>
          </w:p>
        </w:tc>
      </w:tr>
      <w:tr w:rsidR="00DC2BD1" w:rsidRPr="00DC2BD1" w:rsidTr="00DC2BD1">
        <w:trPr>
          <w:trHeight w:val="20"/>
        </w:trPr>
        <w:tc>
          <w:tcPr>
            <w:tcW w:w="436" w:type="dxa"/>
            <w:tcBorders>
              <w:top w:val="nil"/>
              <w:bottom w:val="single" w:sz="4" w:space="0" w:color="auto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53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DC2BD1" w:rsidRPr="00DC2BD1" w:rsidRDefault="00DC2BD1" w:rsidP="00DC2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4" w:type="dxa"/>
            <w:tcBorders>
              <w:top w:val="nil"/>
              <w:bottom w:val="single" w:sz="4" w:space="0" w:color="auto"/>
            </w:tcBorders>
          </w:tcPr>
          <w:p w:rsidR="00DC2BD1" w:rsidRPr="00DC2BD1" w:rsidRDefault="00DC2BD1" w:rsidP="00DC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380007" w:rsidRPr="00DC2BD1" w:rsidRDefault="00380007" w:rsidP="00DC2BD1">
      <w:pPr>
        <w:widowControl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0F33E5" w:rsidRPr="00DC2BD1" w:rsidRDefault="000F33E5" w:rsidP="00DC2BD1">
      <w:pPr>
        <w:pStyle w:val="ae"/>
        <w:tabs>
          <w:tab w:val="left" w:pos="851"/>
        </w:tabs>
        <w:suppressAutoHyphens/>
        <w:autoSpaceDE w:val="0"/>
        <w:ind w:left="567"/>
        <w:jc w:val="center"/>
        <w:rPr>
          <w:sz w:val="22"/>
          <w:szCs w:val="22"/>
          <w:lang w:eastAsia="zh-CN"/>
        </w:rPr>
      </w:pPr>
      <w:r w:rsidRPr="00DC2BD1">
        <w:rPr>
          <w:sz w:val="22"/>
          <w:szCs w:val="22"/>
          <w:lang w:eastAsia="zh-CN"/>
        </w:rPr>
        <w:t>Подписи Сторон:</w:t>
      </w: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/>
      </w:tblPr>
      <w:tblGrid>
        <w:gridCol w:w="4957"/>
        <w:gridCol w:w="4727"/>
      </w:tblGrid>
      <w:tr w:rsidR="000F33E5" w:rsidRPr="00DC2BD1" w:rsidTr="00B82BB2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33E5" w:rsidRPr="00DC2BD1" w:rsidRDefault="000F33E5" w:rsidP="00DC2B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u w:val="single"/>
                <w:lang w:eastAsia="ar-SA"/>
              </w:rPr>
            </w:pPr>
            <w:permStart w:id="15" w:edGrp="everyone"/>
            <w:r w:rsidRPr="00DC2BD1">
              <w:rPr>
                <w:rFonts w:ascii="Times New Roman" w:eastAsia="Calibri" w:hAnsi="Times New Roman" w:cs="Times New Roman"/>
                <w:bCs/>
                <w:u w:val="single"/>
                <w:lang w:eastAsia="ar-SA"/>
              </w:rPr>
              <w:t>Исполнитель:</w:t>
            </w:r>
          </w:p>
          <w:p w:rsidR="000F33E5" w:rsidRPr="00DC2BD1" w:rsidRDefault="000F33E5" w:rsidP="00DC2B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:rsidR="000F33E5" w:rsidRPr="00DC2BD1" w:rsidRDefault="000F33E5" w:rsidP="00DC2B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:rsidR="000F33E5" w:rsidRPr="00DC2BD1" w:rsidRDefault="000F33E5" w:rsidP="00DC2B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:rsidR="000F33E5" w:rsidRPr="00DC2BD1" w:rsidRDefault="000F33E5" w:rsidP="00DC2BD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eastAsia="zh-CN"/>
              </w:rPr>
            </w:pPr>
            <w:r w:rsidRPr="00DC2BD1">
              <w:rPr>
                <w:rFonts w:ascii="Times New Roman" w:hAnsi="Times New Roman" w:cs="Times New Roman"/>
                <w:bCs/>
                <w:lang w:eastAsia="zh-CN"/>
              </w:rPr>
              <w:t>______________________ /</w:t>
            </w:r>
            <w:r w:rsidRPr="00DC2BD1">
              <w:rPr>
                <w:rFonts w:ascii="Times New Roman" w:hAnsi="Times New Roman" w:cs="Times New Roman"/>
              </w:rPr>
              <w:t xml:space="preserve"> ___________</w:t>
            </w:r>
            <w:r w:rsidRPr="00DC2BD1">
              <w:rPr>
                <w:rFonts w:ascii="Times New Roman" w:hAnsi="Times New Roman" w:cs="Times New Roman"/>
                <w:bCs/>
                <w:lang w:eastAsia="zh-CN"/>
              </w:rPr>
              <w:t xml:space="preserve"> /</w:t>
            </w:r>
          </w:p>
          <w:p w:rsidR="000F33E5" w:rsidRPr="00DC2BD1" w:rsidRDefault="000F33E5" w:rsidP="00DC2BD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eastAsia="zh-CN"/>
              </w:rPr>
            </w:pPr>
            <w:r w:rsidRPr="00DC2BD1">
              <w:rPr>
                <w:rFonts w:ascii="Times New Roman" w:hAnsi="Times New Roman" w:cs="Times New Roman"/>
                <w:bCs/>
                <w:lang w:eastAsia="zh-CN"/>
              </w:rPr>
              <w:t>м.п.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33E5" w:rsidRPr="00DC2BD1" w:rsidRDefault="000F33E5" w:rsidP="00DC2B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DC2BD1">
              <w:rPr>
                <w:rFonts w:ascii="Times New Roman" w:hAnsi="Times New Roman" w:cs="Times New Roman"/>
                <w:u w:val="single"/>
                <w:lang w:eastAsia="zh-CN"/>
              </w:rPr>
              <w:t>Заказчик:</w:t>
            </w:r>
          </w:p>
          <w:p w:rsidR="000F33E5" w:rsidRPr="00DC2BD1" w:rsidRDefault="000F33E5" w:rsidP="00DC2B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DC2BD1">
              <w:rPr>
                <w:rFonts w:ascii="Times New Roman" w:hAnsi="Times New Roman" w:cs="Times New Roman"/>
                <w:lang w:eastAsia="zh-CN"/>
              </w:rPr>
              <w:t>АО «Аэропорт Когалым»</w:t>
            </w:r>
          </w:p>
          <w:p w:rsidR="000F33E5" w:rsidRPr="00DC2BD1" w:rsidRDefault="000F33E5" w:rsidP="00DC2B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:rsidR="000F33E5" w:rsidRPr="00DC2BD1" w:rsidRDefault="000F33E5" w:rsidP="00DC2B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:rsidR="000F33E5" w:rsidRPr="00DC2BD1" w:rsidRDefault="000F33E5" w:rsidP="00DC2B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DC2BD1">
              <w:rPr>
                <w:rFonts w:ascii="Times New Roman" w:hAnsi="Times New Roman" w:cs="Times New Roman"/>
                <w:lang w:eastAsia="zh-CN"/>
              </w:rPr>
              <w:t xml:space="preserve">___________________ / </w:t>
            </w:r>
            <w:r w:rsidR="00F64061" w:rsidRPr="00DC2BD1">
              <w:rPr>
                <w:rFonts w:ascii="Times New Roman" w:hAnsi="Times New Roman" w:cs="Times New Roman"/>
                <w:lang w:eastAsia="zh-CN"/>
              </w:rPr>
              <w:t>А.Ю. Качура</w:t>
            </w:r>
            <w:r w:rsidRPr="00DC2BD1">
              <w:rPr>
                <w:rFonts w:ascii="Times New Roman" w:hAnsi="Times New Roman" w:cs="Times New Roman"/>
                <w:lang w:eastAsia="zh-CN"/>
              </w:rPr>
              <w:t xml:space="preserve"> / </w:t>
            </w:r>
          </w:p>
          <w:p w:rsidR="000F33E5" w:rsidRPr="00DC2BD1" w:rsidRDefault="000F33E5" w:rsidP="00DC2BD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47"/>
              <w:rPr>
                <w:rFonts w:ascii="Times New Roman" w:hAnsi="Times New Roman" w:cs="Times New Roman"/>
                <w:bCs/>
                <w:lang w:eastAsia="zh-CN"/>
              </w:rPr>
            </w:pPr>
            <w:r w:rsidRPr="00DC2BD1">
              <w:rPr>
                <w:rFonts w:ascii="Times New Roman" w:hAnsi="Times New Roman" w:cs="Times New Roman"/>
                <w:lang w:eastAsia="zh-CN"/>
              </w:rPr>
              <w:t xml:space="preserve">                   м.п.</w:t>
            </w:r>
          </w:p>
        </w:tc>
      </w:tr>
      <w:permEnd w:id="15"/>
    </w:tbl>
    <w:p w:rsidR="00380007" w:rsidRPr="00DC2BD1" w:rsidRDefault="00380007" w:rsidP="00DC2BD1">
      <w:pPr>
        <w:widowControl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4E74F5" w:rsidRPr="00DC2BD1" w:rsidRDefault="004E74F5" w:rsidP="00DC2BD1">
      <w:pPr>
        <w:pStyle w:val="a7"/>
        <w:jc w:val="right"/>
        <w:rPr>
          <w:rFonts w:ascii="Times New Roman" w:hAnsi="Times New Roman" w:cs="Times New Roman"/>
        </w:rPr>
      </w:pPr>
    </w:p>
    <w:p w:rsidR="004E74F5" w:rsidRPr="00DC2BD1" w:rsidRDefault="004E74F5" w:rsidP="00DC2BD1">
      <w:pPr>
        <w:pStyle w:val="a7"/>
        <w:jc w:val="right"/>
        <w:rPr>
          <w:rFonts w:ascii="Times New Roman" w:hAnsi="Times New Roman" w:cs="Times New Roman"/>
        </w:rPr>
      </w:pPr>
    </w:p>
    <w:p w:rsidR="004E74F5" w:rsidRPr="00DC2BD1" w:rsidRDefault="004E74F5" w:rsidP="00DC2BD1">
      <w:pPr>
        <w:pStyle w:val="a7"/>
        <w:jc w:val="right"/>
        <w:rPr>
          <w:rFonts w:ascii="Times New Roman" w:hAnsi="Times New Roman" w:cs="Times New Roman"/>
        </w:rPr>
      </w:pPr>
    </w:p>
    <w:p w:rsidR="004E74F5" w:rsidRPr="00DC2BD1" w:rsidRDefault="004E74F5" w:rsidP="00DC2BD1">
      <w:pPr>
        <w:tabs>
          <w:tab w:val="left" w:pos="4816"/>
        </w:tabs>
        <w:suppressAutoHyphens/>
        <w:spacing w:after="0" w:line="240" w:lineRule="auto"/>
        <w:jc w:val="right"/>
        <w:rPr>
          <w:rFonts w:ascii="Times New Roman" w:hAnsi="Times New Roman" w:cs="Times New Roman"/>
          <w:bCs/>
          <w:lang w:eastAsia="zh-CN"/>
        </w:rPr>
      </w:pPr>
    </w:p>
    <w:p w:rsidR="004E74F5" w:rsidRPr="00DC2BD1" w:rsidRDefault="004E74F5" w:rsidP="00DC2BD1">
      <w:pPr>
        <w:tabs>
          <w:tab w:val="left" w:pos="4816"/>
        </w:tabs>
        <w:suppressAutoHyphens/>
        <w:spacing w:after="0" w:line="240" w:lineRule="auto"/>
        <w:jc w:val="right"/>
        <w:rPr>
          <w:rFonts w:ascii="Times New Roman" w:hAnsi="Times New Roman" w:cs="Times New Roman"/>
          <w:bCs/>
          <w:lang w:eastAsia="zh-CN"/>
        </w:rPr>
      </w:pPr>
    </w:p>
    <w:p w:rsidR="004E74F5" w:rsidRPr="00DC2BD1" w:rsidRDefault="004E74F5" w:rsidP="00DC2BD1">
      <w:pPr>
        <w:tabs>
          <w:tab w:val="left" w:pos="4816"/>
        </w:tabs>
        <w:suppressAutoHyphens/>
        <w:spacing w:after="0" w:line="240" w:lineRule="auto"/>
        <w:jc w:val="right"/>
        <w:rPr>
          <w:rFonts w:ascii="Times New Roman" w:hAnsi="Times New Roman" w:cs="Times New Roman"/>
          <w:bCs/>
          <w:lang w:eastAsia="zh-CN"/>
        </w:rPr>
      </w:pPr>
    </w:p>
    <w:p w:rsidR="004E74F5" w:rsidRPr="00DC2BD1" w:rsidRDefault="004E74F5" w:rsidP="00DC2BD1">
      <w:pPr>
        <w:tabs>
          <w:tab w:val="left" w:pos="4816"/>
        </w:tabs>
        <w:suppressAutoHyphens/>
        <w:spacing w:after="0" w:line="240" w:lineRule="auto"/>
        <w:jc w:val="right"/>
        <w:rPr>
          <w:rFonts w:ascii="Times New Roman" w:hAnsi="Times New Roman" w:cs="Times New Roman"/>
          <w:bCs/>
          <w:lang w:eastAsia="zh-CN"/>
        </w:rPr>
      </w:pPr>
    </w:p>
    <w:p w:rsidR="004E74F5" w:rsidRPr="00DC2BD1" w:rsidRDefault="004E74F5" w:rsidP="00DC2BD1">
      <w:pPr>
        <w:tabs>
          <w:tab w:val="left" w:pos="4816"/>
        </w:tabs>
        <w:suppressAutoHyphens/>
        <w:spacing w:after="0" w:line="240" w:lineRule="auto"/>
        <w:jc w:val="right"/>
        <w:rPr>
          <w:rFonts w:ascii="Times New Roman" w:hAnsi="Times New Roman" w:cs="Times New Roman"/>
          <w:bCs/>
          <w:lang w:eastAsia="zh-CN"/>
        </w:rPr>
      </w:pPr>
    </w:p>
    <w:p w:rsidR="004E74F5" w:rsidRPr="00DC2BD1" w:rsidRDefault="004E74F5" w:rsidP="00DC2BD1">
      <w:pPr>
        <w:tabs>
          <w:tab w:val="left" w:pos="4816"/>
        </w:tabs>
        <w:suppressAutoHyphens/>
        <w:spacing w:after="0" w:line="240" w:lineRule="auto"/>
        <w:jc w:val="right"/>
        <w:rPr>
          <w:rFonts w:ascii="Times New Roman" w:hAnsi="Times New Roman" w:cs="Times New Roman"/>
          <w:bCs/>
          <w:lang w:eastAsia="zh-CN"/>
        </w:rPr>
      </w:pPr>
    </w:p>
    <w:p w:rsidR="00DC2BD1" w:rsidRPr="00DC2BD1" w:rsidRDefault="00DC2BD1" w:rsidP="00DC2BD1">
      <w:pPr>
        <w:tabs>
          <w:tab w:val="left" w:pos="4816"/>
        </w:tabs>
        <w:suppressAutoHyphens/>
        <w:spacing w:after="0" w:line="240" w:lineRule="auto"/>
        <w:jc w:val="right"/>
        <w:rPr>
          <w:rFonts w:ascii="Times New Roman" w:hAnsi="Times New Roman" w:cs="Times New Roman"/>
          <w:bCs/>
          <w:lang w:eastAsia="zh-CN"/>
        </w:rPr>
      </w:pPr>
    </w:p>
    <w:p w:rsidR="00DC2BD1" w:rsidRDefault="00DC2BD1" w:rsidP="00DC2BD1">
      <w:pPr>
        <w:tabs>
          <w:tab w:val="left" w:pos="4816"/>
        </w:tabs>
        <w:suppressAutoHyphens/>
        <w:spacing w:after="0" w:line="240" w:lineRule="auto"/>
        <w:jc w:val="right"/>
        <w:rPr>
          <w:rFonts w:ascii="Times New Roman" w:hAnsi="Times New Roman" w:cs="Times New Roman"/>
          <w:bCs/>
          <w:lang w:eastAsia="zh-CN"/>
        </w:rPr>
      </w:pPr>
    </w:p>
    <w:p w:rsidR="00DC2BD1" w:rsidRDefault="00DC2BD1" w:rsidP="00DC2BD1">
      <w:pPr>
        <w:tabs>
          <w:tab w:val="left" w:pos="4816"/>
        </w:tabs>
        <w:suppressAutoHyphens/>
        <w:spacing w:after="0" w:line="240" w:lineRule="auto"/>
        <w:jc w:val="right"/>
        <w:rPr>
          <w:rFonts w:ascii="Times New Roman" w:hAnsi="Times New Roman" w:cs="Times New Roman"/>
          <w:bCs/>
          <w:lang w:eastAsia="zh-CN"/>
        </w:rPr>
      </w:pPr>
    </w:p>
    <w:p w:rsidR="00DC2BD1" w:rsidRPr="00DC2BD1" w:rsidRDefault="00DC2BD1" w:rsidP="00DC2BD1">
      <w:pPr>
        <w:tabs>
          <w:tab w:val="left" w:pos="4816"/>
        </w:tabs>
        <w:suppressAutoHyphens/>
        <w:spacing w:after="0" w:line="240" w:lineRule="auto"/>
        <w:jc w:val="right"/>
        <w:rPr>
          <w:rFonts w:ascii="Times New Roman" w:hAnsi="Times New Roman" w:cs="Times New Roman"/>
          <w:bCs/>
          <w:lang w:eastAsia="zh-CN"/>
        </w:rPr>
      </w:pPr>
    </w:p>
    <w:p w:rsidR="00DC2BD1" w:rsidRPr="00DC2BD1" w:rsidRDefault="00DC2BD1" w:rsidP="00DC2BD1">
      <w:pPr>
        <w:tabs>
          <w:tab w:val="left" w:pos="4816"/>
        </w:tabs>
        <w:suppressAutoHyphens/>
        <w:spacing w:after="0" w:line="240" w:lineRule="auto"/>
        <w:jc w:val="right"/>
        <w:rPr>
          <w:rFonts w:ascii="Times New Roman" w:hAnsi="Times New Roman" w:cs="Times New Roman"/>
          <w:bCs/>
          <w:lang w:eastAsia="zh-CN"/>
        </w:rPr>
      </w:pPr>
    </w:p>
    <w:p w:rsidR="00C00430" w:rsidRPr="00DC2BD1" w:rsidRDefault="00C00430" w:rsidP="00DC2BD1">
      <w:pPr>
        <w:tabs>
          <w:tab w:val="left" w:pos="4816"/>
        </w:tabs>
        <w:suppressAutoHyphens/>
        <w:spacing w:after="0" w:line="240" w:lineRule="auto"/>
        <w:jc w:val="right"/>
        <w:rPr>
          <w:rFonts w:ascii="Times New Roman" w:hAnsi="Times New Roman" w:cs="Times New Roman"/>
          <w:bCs/>
          <w:lang w:eastAsia="zh-CN"/>
        </w:rPr>
      </w:pPr>
      <w:r w:rsidRPr="00DC2BD1">
        <w:rPr>
          <w:rFonts w:ascii="Times New Roman" w:hAnsi="Times New Roman" w:cs="Times New Roman"/>
          <w:bCs/>
          <w:lang w:eastAsia="zh-CN"/>
        </w:rPr>
        <w:lastRenderedPageBreak/>
        <w:t>Приложение № 2</w:t>
      </w:r>
    </w:p>
    <w:p w:rsidR="00C00430" w:rsidRPr="00DC2BD1" w:rsidRDefault="00C00430" w:rsidP="00DC2BD1">
      <w:pPr>
        <w:suppressAutoHyphens/>
        <w:spacing w:after="0" w:line="240" w:lineRule="auto"/>
        <w:jc w:val="right"/>
        <w:rPr>
          <w:rFonts w:ascii="Times New Roman" w:hAnsi="Times New Roman" w:cs="Times New Roman"/>
          <w:bCs/>
          <w:lang w:eastAsia="zh-CN"/>
        </w:rPr>
      </w:pPr>
      <w:r w:rsidRPr="00DC2BD1">
        <w:rPr>
          <w:rFonts w:ascii="Times New Roman" w:hAnsi="Times New Roman" w:cs="Times New Roman"/>
          <w:bCs/>
          <w:lang w:eastAsia="zh-CN"/>
        </w:rPr>
        <w:t>к Договору №</w:t>
      </w:r>
      <w:r w:rsidRPr="00DC2BD1">
        <w:rPr>
          <w:rFonts w:ascii="Times New Roman" w:hAnsi="Times New Roman" w:cs="Times New Roman"/>
          <w:b/>
        </w:rPr>
        <w:t xml:space="preserve"> </w:t>
      </w:r>
      <w:r w:rsidRPr="00DC2BD1">
        <w:rPr>
          <w:rFonts w:ascii="Times New Roman" w:hAnsi="Times New Roman" w:cs="Times New Roman"/>
        </w:rPr>
        <w:t>____________</w:t>
      </w:r>
    </w:p>
    <w:p w:rsidR="00C00430" w:rsidRPr="00DC2BD1" w:rsidRDefault="00C00430" w:rsidP="00DC2BD1">
      <w:pPr>
        <w:suppressAutoHyphens/>
        <w:spacing w:after="0" w:line="240" w:lineRule="auto"/>
        <w:jc w:val="right"/>
        <w:rPr>
          <w:rFonts w:ascii="Times New Roman" w:hAnsi="Times New Roman" w:cs="Times New Roman"/>
          <w:bCs/>
          <w:lang w:eastAsia="zh-CN"/>
        </w:rPr>
      </w:pPr>
      <w:r w:rsidRPr="00DC2BD1">
        <w:rPr>
          <w:rFonts w:ascii="Times New Roman" w:hAnsi="Times New Roman" w:cs="Times New Roman"/>
          <w:bCs/>
          <w:lang w:eastAsia="zh-CN"/>
        </w:rPr>
        <w:t>«__» _____________  202</w:t>
      </w:r>
      <w:r w:rsidR="00DC2BD1" w:rsidRPr="00DC2BD1">
        <w:rPr>
          <w:rFonts w:ascii="Times New Roman" w:hAnsi="Times New Roman" w:cs="Times New Roman"/>
          <w:bCs/>
          <w:lang w:eastAsia="zh-CN"/>
        </w:rPr>
        <w:t>6</w:t>
      </w:r>
      <w:r w:rsidRPr="00DC2BD1">
        <w:rPr>
          <w:rFonts w:ascii="Times New Roman" w:hAnsi="Times New Roman" w:cs="Times New Roman"/>
          <w:bCs/>
          <w:lang w:eastAsia="zh-CN"/>
        </w:rPr>
        <w:t xml:space="preserve"> г.</w:t>
      </w:r>
    </w:p>
    <w:p w:rsidR="00C00430" w:rsidRPr="00DC2BD1" w:rsidRDefault="00C00430" w:rsidP="00DC2BD1">
      <w:pPr>
        <w:suppressAutoHyphens/>
        <w:spacing w:after="0" w:line="240" w:lineRule="auto"/>
        <w:ind w:left="5136" w:right="-81"/>
        <w:jc w:val="right"/>
        <w:rPr>
          <w:rFonts w:ascii="Times New Roman" w:hAnsi="Times New Roman" w:cs="Times New Roman"/>
          <w:bCs/>
          <w:lang w:eastAsia="zh-CN"/>
        </w:rPr>
      </w:pPr>
    </w:p>
    <w:p w:rsidR="00C00430" w:rsidRPr="00DC2BD1" w:rsidRDefault="00C00430" w:rsidP="00DC2BD1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zh-CN"/>
        </w:rPr>
      </w:pPr>
      <w:r w:rsidRPr="00DC2BD1">
        <w:rPr>
          <w:rFonts w:ascii="Times New Roman" w:hAnsi="Times New Roman" w:cs="Times New Roman"/>
          <w:b/>
          <w:bCs/>
          <w:lang w:eastAsia="zh-CN"/>
        </w:rPr>
        <w:t xml:space="preserve">ФОРМА АКТА </w:t>
      </w:r>
    </w:p>
    <w:p w:rsidR="00C00430" w:rsidRPr="00DC2BD1" w:rsidRDefault="001F2C40" w:rsidP="00DC2BD1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zh-CN"/>
        </w:rPr>
      </w:pPr>
      <w:r w:rsidRPr="001F2C40">
        <w:rPr>
          <w:rFonts w:ascii="Times New Roman" w:hAnsi="Times New Roman" w:cs="Times New Roman"/>
          <w:noProof/>
        </w:rPr>
        <w:pict>
          <v:line id="Прямая соединительная линия 2" o:spid="_x0000_s1032" style="position:absolute;left:0;text-align:left;z-index:251661312;visibility:visible;mso-wrap-distance-top:-3e-5mm;mso-wrap-distance-bottom:-3e-5mm;mso-height-relative:margin" from="-1pt,7.15pt" to="489.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Wt2vwEAAHYDAAAOAAAAZHJzL2Uyb0RvYy54bWysU01v2zAMvQ/YfxB0X+wGS9EZcXpo0F2K&#10;rUC7H8DKki1MEgVRi5N/P0r5WLbdhvkgUKL4+Pj0vL7feyd2OpHF0MubRSuFDgoHG8Zefnt9/HAn&#10;BWUIAzgMupcHTfJ+8/7deo6dXuKEbtBJMEigbo69nHKOXdOQmrQHWmDUgZMGk4fM2zQ2Q4KZ0b1r&#10;lm1728yYhphQaSI+3R6TclPxjdEqfzWGdBaul8wt1zXV9a2szWYN3ZggTladaMA/sPBgAze9QG0h&#10;g/iR7F9Q3qqEhCYvFPoGjbFK1xl4mpv2j2leJoi6zsLiULzIRP8PVn3ZPYTnVKirfXiJT6i+E4vS&#10;zJG6S7JsKB6v7U3y5TpzF/sq5OEipN5nofjwdrlcrT6y3uqca6A7F8ZE+bNGL0rQS2dDmRE62D1R&#10;Lq2hO18pxwEfrXP1nVwQM5vsU7sq0MB2MQ4yhz4OvaQwSgFuZB+qnCokobNDKS9AdKAHl8QO2Ars&#10;oAHnV+YrhQPKnOAh6lcswRR+Ky18tkDTsbimjs7xNrN9nfW9vLuudqF01NWAp6l+aViiNxwOz+ks&#10;ND9ubXoyYnHP9Z7j699l8xMAAP//AwBQSwMEFAAGAAgAAAAhAOaVTTHeAAAACAEAAA8AAABkcnMv&#10;ZG93bnJldi54bWxMj0FLw0AQhe8F/8MyBW/tpjXUNmZTVCiCh0JrCx432TGJZmdDdpNGf70jHvQ4&#10;7828+V66HW0jBux87UjBYh6BQCqcqalUcHrZzdYgfNBkdOMIFXyih212NUl1YtyFDjgcQyk4hHyi&#10;FVQhtImUvqjQaj93LRJ7b66zOvDYldJ0+sLhtpHLKFpJq2viD5Vu8bHC4uPYW8awX7un+mEz7uU7&#10;Pq+Gc/za57FS19Px/g5EwDH8LcMPPt9Axky568l40SiYLblKYD2+AcH+5nYdg8h/BZml8n+B7BsA&#10;AP//AwBQSwECLQAUAAYACAAAACEAtoM4kv4AAADhAQAAEwAAAAAAAAAAAAAAAAAAAAAAW0NvbnRl&#10;bnRfVHlwZXNdLnhtbFBLAQItABQABgAIAAAAIQA4/SH/1gAAAJQBAAALAAAAAAAAAAAAAAAAAC8B&#10;AABfcmVscy8ucmVsc1BLAQItABQABgAIAAAAIQDsvWt2vwEAAHYDAAAOAAAAAAAAAAAAAAAAAC4C&#10;AABkcnMvZTJvRG9jLnhtbFBLAQItABQABgAIAAAAIQDmlU0x3gAAAAgBAAAPAAAAAAAAAAAAAAAA&#10;ABkEAABkcnMvZG93bnJldi54bWxQSwUGAAAAAAQABADzAAAAJAUAAAAA&#10;" strokecolor="windowText" strokeweight="1.5pt">
            <v:stroke joinstyle="miter"/>
            <o:lock v:ext="edit" shapetype="f"/>
          </v:line>
        </w:pict>
      </w:r>
    </w:p>
    <w:p w:rsidR="00C00430" w:rsidRPr="00DC2BD1" w:rsidRDefault="00C00430" w:rsidP="00DC2BD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lang w:eastAsia="zh-CN"/>
        </w:rPr>
      </w:pPr>
      <w:r w:rsidRPr="00DC2BD1">
        <w:rPr>
          <w:rFonts w:ascii="Times New Roman" w:hAnsi="Times New Roman" w:cs="Times New Roman"/>
          <w:b/>
          <w:bCs/>
          <w:lang w:eastAsia="zh-CN"/>
        </w:rPr>
        <w:t>АКТ сдачи-приемки Услуг</w:t>
      </w:r>
    </w:p>
    <w:p w:rsidR="00C00430" w:rsidRPr="00DC2BD1" w:rsidRDefault="00C00430" w:rsidP="00DC2BD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lang w:eastAsia="zh-CN"/>
        </w:rPr>
      </w:pPr>
      <w:permStart w:id="16" w:edGrp="everyone"/>
      <w:r w:rsidRPr="00DC2BD1">
        <w:rPr>
          <w:rFonts w:ascii="Times New Roman" w:hAnsi="Times New Roman" w:cs="Times New Roman"/>
          <w:b/>
          <w:bCs/>
          <w:lang w:eastAsia="zh-CN"/>
        </w:rPr>
        <w:t xml:space="preserve"> </w:t>
      </w:r>
      <w:r w:rsidRPr="00DC2BD1">
        <w:rPr>
          <w:rFonts w:ascii="Times New Roman" w:hAnsi="Times New Roman" w:cs="Times New Roman"/>
          <w:bCs/>
          <w:lang w:eastAsia="zh-CN"/>
        </w:rPr>
        <w:t>к Договору №</w:t>
      </w:r>
      <w:r w:rsidRPr="00DC2BD1">
        <w:rPr>
          <w:rFonts w:ascii="Times New Roman" w:hAnsi="Times New Roman" w:cs="Times New Roman"/>
        </w:rPr>
        <w:t xml:space="preserve"> ______</w:t>
      </w:r>
      <w:r w:rsidRPr="00DC2BD1">
        <w:rPr>
          <w:rFonts w:ascii="Times New Roman" w:hAnsi="Times New Roman" w:cs="Times New Roman"/>
          <w:lang w:eastAsia="zh-CN"/>
        </w:rPr>
        <w:t xml:space="preserve"> </w:t>
      </w:r>
      <w:r w:rsidRPr="00DC2BD1">
        <w:rPr>
          <w:rFonts w:ascii="Times New Roman" w:hAnsi="Times New Roman" w:cs="Times New Roman"/>
          <w:b/>
          <w:bCs/>
          <w:lang w:eastAsia="zh-CN"/>
        </w:rPr>
        <w:t xml:space="preserve"> </w:t>
      </w:r>
      <w:r w:rsidRPr="00DC2BD1">
        <w:rPr>
          <w:rFonts w:ascii="Times New Roman" w:hAnsi="Times New Roman" w:cs="Times New Roman"/>
          <w:bCs/>
          <w:lang w:eastAsia="zh-CN"/>
        </w:rPr>
        <w:t>от «__»__________ 202</w:t>
      </w:r>
      <w:r w:rsidR="00DC2BD1" w:rsidRPr="00DC2BD1">
        <w:rPr>
          <w:rFonts w:ascii="Times New Roman" w:hAnsi="Times New Roman" w:cs="Times New Roman"/>
          <w:bCs/>
          <w:lang w:eastAsia="zh-CN"/>
        </w:rPr>
        <w:t>6</w:t>
      </w:r>
      <w:r w:rsidRPr="00DC2BD1">
        <w:rPr>
          <w:rFonts w:ascii="Times New Roman" w:hAnsi="Times New Roman" w:cs="Times New Roman"/>
          <w:bCs/>
          <w:lang w:eastAsia="zh-CN"/>
        </w:rPr>
        <w:t>г</w:t>
      </w:r>
      <w:r w:rsidRPr="00DC2BD1">
        <w:rPr>
          <w:rFonts w:ascii="Times New Roman" w:hAnsi="Times New Roman" w:cs="Times New Roman"/>
          <w:b/>
          <w:bCs/>
          <w:lang w:eastAsia="zh-CN"/>
        </w:rPr>
        <w:t>.</w:t>
      </w:r>
    </w:p>
    <w:permEnd w:id="16"/>
    <w:p w:rsidR="00C00430" w:rsidRPr="00DC2BD1" w:rsidRDefault="00C00430" w:rsidP="00DC2BD1">
      <w:pPr>
        <w:suppressAutoHyphens/>
        <w:spacing w:after="0" w:line="240" w:lineRule="auto"/>
        <w:rPr>
          <w:rFonts w:ascii="Times New Roman" w:hAnsi="Times New Roman" w:cs="Times New Roman"/>
          <w:b/>
          <w:bCs/>
          <w:lang w:eastAsia="zh-CN"/>
        </w:rPr>
      </w:pPr>
    </w:p>
    <w:p w:rsidR="00C00430" w:rsidRPr="00DC2BD1" w:rsidRDefault="00C00430" w:rsidP="00DC2BD1">
      <w:pPr>
        <w:suppressAutoHyphens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lang w:eastAsia="zh-CN"/>
        </w:rPr>
      </w:pPr>
      <w:permStart w:id="17" w:edGrp="everyone"/>
      <w:r w:rsidRPr="00DC2BD1">
        <w:rPr>
          <w:rFonts w:ascii="Times New Roman" w:hAnsi="Times New Roman" w:cs="Times New Roman"/>
          <w:lang w:eastAsia="zh-CN"/>
        </w:rPr>
        <w:t xml:space="preserve">г. Когалым  </w:t>
      </w:r>
      <w:r w:rsidRPr="00DC2BD1">
        <w:rPr>
          <w:rFonts w:ascii="Times New Roman" w:hAnsi="Times New Roman" w:cs="Times New Roman"/>
          <w:color w:val="000000"/>
          <w:lang w:eastAsia="zh-CN"/>
        </w:rPr>
        <w:tab/>
      </w:r>
      <w:r w:rsidRPr="00DC2BD1">
        <w:rPr>
          <w:rFonts w:ascii="Times New Roman" w:hAnsi="Times New Roman" w:cs="Times New Roman"/>
          <w:color w:val="000000"/>
          <w:lang w:eastAsia="zh-CN"/>
        </w:rPr>
        <w:tab/>
      </w:r>
      <w:r w:rsidRPr="00DC2BD1">
        <w:rPr>
          <w:rFonts w:ascii="Times New Roman" w:hAnsi="Times New Roman" w:cs="Times New Roman"/>
          <w:color w:val="000000"/>
          <w:lang w:eastAsia="zh-CN"/>
        </w:rPr>
        <w:tab/>
      </w:r>
      <w:r w:rsidRPr="00DC2BD1">
        <w:rPr>
          <w:rFonts w:ascii="Times New Roman" w:hAnsi="Times New Roman" w:cs="Times New Roman"/>
          <w:color w:val="000000"/>
          <w:lang w:eastAsia="zh-CN"/>
        </w:rPr>
        <w:tab/>
      </w:r>
      <w:r w:rsidRPr="00DC2BD1">
        <w:rPr>
          <w:rFonts w:ascii="Times New Roman" w:hAnsi="Times New Roman" w:cs="Times New Roman"/>
          <w:color w:val="000000"/>
          <w:lang w:eastAsia="zh-CN"/>
        </w:rPr>
        <w:tab/>
        <w:t xml:space="preserve">  </w:t>
      </w:r>
      <w:r w:rsidRPr="00DC2BD1">
        <w:rPr>
          <w:rFonts w:ascii="Times New Roman" w:hAnsi="Times New Roman" w:cs="Times New Roman"/>
          <w:color w:val="000000"/>
          <w:lang w:eastAsia="zh-CN"/>
        </w:rPr>
        <w:tab/>
      </w:r>
      <w:r w:rsidRPr="00DC2BD1">
        <w:rPr>
          <w:rFonts w:ascii="Times New Roman" w:hAnsi="Times New Roman" w:cs="Times New Roman"/>
          <w:color w:val="000000"/>
          <w:lang w:eastAsia="zh-CN"/>
        </w:rPr>
        <w:tab/>
        <w:t xml:space="preserve">                             «__» __________ 202_ г.</w:t>
      </w:r>
      <w:permEnd w:id="17"/>
    </w:p>
    <w:p w:rsidR="00C00430" w:rsidRPr="00DC2BD1" w:rsidRDefault="00C00430" w:rsidP="00DC2BD1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zh-CN"/>
        </w:rPr>
      </w:pPr>
    </w:p>
    <w:p w:rsidR="000C2D7C" w:rsidRPr="00DC2BD1" w:rsidRDefault="000C2D7C" w:rsidP="00DC2B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ermStart w:id="18" w:edGrp="everyone"/>
      <w:r w:rsidRPr="00DC2BD1">
        <w:rPr>
          <w:rFonts w:ascii="Times New Roman" w:hAnsi="Times New Roman" w:cs="Times New Roman"/>
        </w:rPr>
        <w:t>_____________________________________ (_______)</w:t>
      </w:r>
      <w:permEnd w:id="18"/>
      <w:r w:rsidRPr="00DC2BD1">
        <w:rPr>
          <w:rFonts w:ascii="Times New Roman" w:hAnsi="Times New Roman" w:cs="Times New Roman"/>
        </w:rPr>
        <w:t xml:space="preserve">, </w:t>
      </w:r>
      <w:proofErr w:type="gramStart"/>
      <w:r w:rsidRPr="00DC2BD1">
        <w:rPr>
          <w:rFonts w:ascii="Times New Roman" w:hAnsi="Times New Roman" w:cs="Times New Roman"/>
        </w:rPr>
        <w:t>именуемое</w:t>
      </w:r>
      <w:proofErr w:type="gramEnd"/>
      <w:r w:rsidRPr="00DC2BD1">
        <w:rPr>
          <w:rFonts w:ascii="Times New Roman" w:hAnsi="Times New Roman" w:cs="Times New Roman"/>
        </w:rPr>
        <w:t xml:space="preserve"> в дальнейшем Исполнитель, в лице </w:t>
      </w:r>
      <w:permStart w:id="19" w:edGrp="everyone"/>
      <w:r w:rsidRPr="00DC2BD1">
        <w:rPr>
          <w:rFonts w:ascii="Times New Roman" w:hAnsi="Times New Roman" w:cs="Times New Roman"/>
        </w:rPr>
        <w:t>____________________________</w:t>
      </w:r>
      <w:permEnd w:id="19"/>
      <w:r w:rsidRPr="00DC2BD1">
        <w:rPr>
          <w:rFonts w:ascii="Times New Roman" w:hAnsi="Times New Roman" w:cs="Times New Roman"/>
        </w:rPr>
        <w:t xml:space="preserve">, действующего на основании </w:t>
      </w:r>
      <w:permStart w:id="20" w:edGrp="everyone"/>
      <w:r w:rsidRPr="00DC2BD1">
        <w:rPr>
          <w:rFonts w:ascii="Times New Roman" w:hAnsi="Times New Roman" w:cs="Times New Roman"/>
        </w:rPr>
        <w:t>_______</w:t>
      </w:r>
      <w:permEnd w:id="20"/>
      <w:r w:rsidRPr="00DC2BD1">
        <w:rPr>
          <w:rFonts w:ascii="Times New Roman" w:hAnsi="Times New Roman" w:cs="Times New Roman"/>
        </w:rPr>
        <w:t xml:space="preserve">, с одной стороны, и </w:t>
      </w:r>
    </w:p>
    <w:p w:rsidR="00C00430" w:rsidRPr="00DC2BD1" w:rsidRDefault="000C2D7C" w:rsidP="00DC2BD1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zh-CN"/>
        </w:rPr>
      </w:pPr>
      <w:permStart w:id="21" w:edGrp="everyone"/>
      <w:proofErr w:type="gramStart"/>
      <w:r w:rsidRPr="00DC2BD1">
        <w:rPr>
          <w:rFonts w:ascii="Times New Roman" w:hAnsi="Times New Roman" w:cs="Times New Roman"/>
        </w:rPr>
        <w:t>Акционерное общество «Аэропорт Когалым» (АО «Аэропорт Когалым»)</w:t>
      </w:r>
      <w:permEnd w:id="21"/>
      <w:r w:rsidRPr="00DC2BD1">
        <w:rPr>
          <w:rFonts w:ascii="Times New Roman" w:hAnsi="Times New Roman" w:cs="Times New Roman"/>
        </w:rPr>
        <w:t xml:space="preserve">, именуемое в дальнейшем Заказчик, </w:t>
      </w:r>
      <w:permStart w:id="22" w:edGrp="everyone"/>
      <w:r w:rsidR="00667A20" w:rsidRPr="00DC2BD1">
        <w:rPr>
          <w:rFonts w:ascii="Times New Roman" w:hAnsi="Times New Roman" w:cs="Times New Roman"/>
        </w:rPr>
        <w:t>в лице Генерального директора управляющей компании АО «Аэропорт Когалым» - АО «</w:t>
      </w:r>
      <w:proofErr w:type="spellStart"/>
      <w:r w:rsidR="00667A20" w:rsidRPr="00DC2BD1">
        <w:rPr>
          <w:rFonts w:ascii="Times New Roman" w:hAnsi="Times New Roman" w:cs="Times New Roman"/>
        </w:rPr>
        <w:t>Юграавиа</w:t>
      </w:r>
      <w:proofErr w:type="spellEnd"/>
      <w:r w:rsidR="00667A20" w:rsidRPr="00DC2BD1">
        <w:rPr>
          <w:rFonts w:ascii="Times New Roman" w:hAnsi="Times New Roman" w:cs="Times New Roman"/>
        </w:rPr>
        <w:t>» Качуры Александра Юрьевича, действующего на основании Устава и Договора №666/24-ЮА передачи полномочий единоличного исполнительного органа акционерного общества «Аэропорт Когалы</w:t>
      </w:r>
      <w:r w:rsidR="001E186E">
        <w:rPr>
          <w:rFonts w:ascii="Times New Roman" w:hAnsi="Times New Roman" w:cs="Times New Roman"/>
        </w:rPr>
        <w:t>м</w:t>
      </w:r>
      <w:r w:rsidR="00667A20" w:rsidRPr="00DC2BD1">
        <w:rPr>
          <w:rFonts w:ascii="Times New Roman" w:hAnsi="Times New Roman" w:cs="Times New Roman"/>
        </w:rPr>
        <w:t>» управляющей организации акционерное общество «</w:t>
      </w:r>
      <w:proofErr w:type="spellStart"/>
      <w:r w:rsidR="00667A20" w:rsidRPr="00DC2BD1">
        <w:rPr>
          <w:rFonts w:ascii="Times New Roman" w:hAnsi="Times New Roman" w:cs="Times New Roman"/>
        </w:rPr>
        <w:t>Юграавиа</w:t>
      </w:r>
      <w:proofErr w:type="spellEnd"/>
      <w:r w:rsidR="00667A20" w:rsidRPr="00DC2BD1">
        <w:rPr>
          <w:rFonts w:ascii="Times New Roman" w:hAnsi="Times New Roman" w:cs="Times New Roman"/>
        </w:rPr>
        <w:t>» от 28.12.2024 г</w:t>
      </w:r>
      <w:r w:rsidRPr="00DC2BD1">
        <w:rPr>
          <w:rFonts w:ascii="Times New Roman" w:hAnsi="Times New Roman" w:cs="Times New Roman"/>
        </w:rPr>
        <w:t>.</w:t>
      </w:r>
      <w:permEnd w:id="22"/>
      <w:r w:rsidRPr="00DC2BD1">
        <w:rPr>
          <w:rFonts w:ascii="Times New Roman" w:hAnsi="Times New Roman" w:cs="Times New Roman"/>
        </w:rPr>
        <w:t>, с другой стороны, далее совместно именуемые Стороны, а по отдельности</w:t>
      </w:r>
      <w:proofErr w:type="gramEnd"/>
      <w:r w:rsidRPr="00DC2BD1">
        <w:rPr>
          <w:rFonts w:ascii="Times New Roman" w:hAnsi="Times New Roman" w:cs="Times New Roman"/>
        </w:rPr>
        <w:t xml:space="preserve"> – Сторона</w:t>
      </w:r>
      <w:r w:rsidR="00C00430" w:rsidRPr="00DC2BD1">
        <w:rPr>
          <w:rFonts w:ascii="Times New Roman" w:hAnsi="Times New Roman" w:cs="Times New Roman"/>
          <w:lang w:eastAsia="zh-CN"/>
        </w:rPr>
        <w:t xml:space="preserve">, составили настоящий акт о нижеследующем: </w:t>
      </w:r>
    </w:p>
    <w:p w:rsidR="00C00430" w:rsidRPr="00DC2BD1" w:rsidRDefault="00C00430" w:rsidP="00DC2BD1">
      <w:pPr>
        <w:pStyle w:val="ae"/>
        <w:suppressAutoHyphens/>
        <w:ind w:left="0" w:right="-5" w:firstLine="709"/>
        <w:jc w:val="both"/>
        <w:rPr>
          <w:sz w:val="22"/>
          <w:szCs w:val="22"/>
          <w:lang w:eastAsia="zh-CN"/>
        </w:rPr>
      </w:pPr>
      <w:r w:rsidRPr="00DC2BD1">
        <w:rPr>
          <w:sz w:val="22"/>
          <w:szCs w:val="22"/>
          <w:lang w:eastAsia="zh-CN"/>
        </w:rPr>
        <w:t xml:space="preserve">В соответствии с Договором от </w:t>
      </w:r>
      <w:permStart w:id="23" w:edGrp="everyone"/>
      <w:r w:rsidRPr="00DC2BD1">
        <w:rPr>
          <w:sz w:val="22"/>
          <w:szCs w:val="22"/>
          <w:lang w:eastAsia="zh-CN"/>
        </w:rPr>
        <w:t xml:space="preserve">«__» ___________ 20__ г. № </w:t>
      </w:r>
      <w:r w:rsidRPr="00DC2BD1">
        <w:rPr>
          <w:sz w:val="22"/>
          <w:szCs w:val="22"/>
        </w:rPr>
        <w:t>___________</w:t>
      </w:r>
      <w:r w:rsidRPr="00DC2BD1">
        <w:rPr>
          <w:sz w:val="22"/>
          <w:szCs w:val="22"/>
          <w:lang w:eastAsia="zh-CN"/>
        </w:rPr>
        <w:t xml:space="preserve"> </w:t>
      </w:r>
      <w:permEnd w:id="23"/>
      <w:r w:rsidRPr="00DC2BD1">
        <w:rPr>
          <w:sz w:val="22"/>
          <w:szCs w:val="22"/>
          <w:lang w:eastAsia="zh-CN"/>
        </w:rPr>
        <w:t>на оказание Услуг</w:t>
      </w:r>
      <w:r w:rsidRPr="00DC2BD1">
        <w:rPr>
          <w:bCs/>
          <w:sz w:val="22"/>
          <w:szCs w:val="22"/>
          <w:lang w:eastAsia="zh-CN"/>
        </w:rPr>
        <w:t xml:space="preserve"> </w:t>
      </w:r>
      <w:permStart w:id="24" w:edGrp="everyone"/>
      <w:r w:rsidRPr="00DC2BD1">
        <w:rPr>
          <w:b/>
          <w:sz w:val="22"/>
          <w:szCs w:val="22"/>
        </w:rPr>
        <w:t xml:space="preserve"> </w:t>
      </w:r>
      <w:r w:rsidRPr="00DC2BD1">
        <w:rPr>
          <w:sz w:val="22"/>
          <w:szCs w:val="22"/>
        </w:rPr>
        <w:t xml:space="preserve"> </w:t>
      </w:r>
      <w:permEnd w:id="24"/>
      <w:r w:rsidRPr="00DC2BD1">
        <w:rPr>
          <w:sz w:val="22"/>
          <w:szCs w:val="22"/>
          <w:lang w:eastAsia="zh-CN"/>
        </w:rPr>
        <w:t xml:space="preserve">Исполнитель </w:t>
      </w:r>
      <w:r w:rsidRPr="00DC2BD1">
        <w:rPr>
          <w:sz w:val="22"/>
          <w:szCs w:val="22"/>
        </w:rPr>
        <w:t>оказал</w:t>
      </w:r>
      <w:r w:rsidRPr="00DC2BD1">
        <w:rPr>
          <w:sz w:val="22"/>
          <w:szCs w:val="22"/>
          <w:lang w:eastAsia="zh-CN"/>
        </w:rPr>
        <w:t>, а Заказчик принял следующие Услуги:</w:t>
      </w:r>
    </w:p>
    <w:tbl>
      <w:tblPr>
        <w:tblW w:w="49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2"/>
        <w:gridCol w:w="2442"/>
        <w:gridCol w:w="1027"/>
        <w:gridCol w:w="1277"/>
        <w:gridCol w:w="2380"/>
        <w:gridCol w:w="2053"/>
      </w:tblGrid>
      <w:tr w:rsidR="00C00430" w:rsidRPr="00DC2BD1" w:rsidTr="00564DAA">
        <w:trPr>
          <w:cantSplit/>
          <w:trHeight w:val="1640"/>
          <w:jc w:val="center"/>
        </w:trPr>
        <w:tc>
          <w:tcPr>
            <w:tcW w:w="279" w:type="pct"/>
            <w:shd w:val="clear" w:color="auto" w:fill="FFFFFF"/>
            <w:vAlign w:val="center"/>
          </w:tcPr>
          <w:p w:rsidR="00C00430" w:rsidRPr="00DC2BD1" w:rsidRDefault="00C00430" w:rsidP="00DC2BD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permStart w:id="25" w:edGrp="everyone"/>
            <w:r w:rsidRPr="00DC2BD1">
              <w:rPr>
                <w:rFonts w:ascii="Times New Roman" w:hAnsi="Times New Roman" w:cs="Times New Roman"/>
              </w:rPr>
              <w:t>№</w:t>
            </w:r>
          </w:p>
          <w:p w:rsidR="00C00430" w:rsidRPr="00DC2BD1" w:rsidRDefault="00C00430" w:rsidP="00DC2BD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C2BD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C2BD1">
              <w:rPr>
                <w:rFonts w:ascii="Times New Roman" w:hAnsi="Times New Roman" w:cs="Times New Roman"/>
              </w:rPr>
              <w:t>/</w:t>
            </w:r>
            <w:proofErr w:type="spellStart"/>
            <w:r w:rsidRPr="00DC2BD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56" w:type="pct"/>
            <w:shd w:val="clear" w:color="auto" w:fill="FFFFFF"/>
            <w:vAlign w:val="center"/>
          </w:tcPr>
          <w:p w:rsidR="00C00430" w:rsidRPr="00DC2BD1" w:rsidRDefault="00C00430" w:rsidP="00DC2BD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DC2BD1">
              <w:rPr>
                <w:rFonts w:ascii="Times New Roman" w:hAnsi="Times New Roman" w:cs="Times New Roman"/>
              </w:rPr>
              <w:t>Наименование Услуг</w:t>
            </w:r>
          </w:p>
        </w:tc>
        <w:tc>
          <w:tcPr>
            <w:tcW w:w="528" w:type="pct"/>
            <w:shd w:val="clear" w:color="auto" w:fill="FFFFFF"/>
            <w:vAlign w:val="center"/>
          </w:tcPr>
          <w:p w:rsidR="00C00430" w:rsidRPr="00DC2BD1" w:rsidRDefault="00C00430" w:rsidP="00DC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BD1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DC2BD1">
              <w:rPr>
                <w:rFonts w:ascii="Times New Roman" w:hAnsi="Times New Roman" w:cs="Times New Roman"/>
              </w:rPr>
              <w:t>изм</w:t>
            </w:r>
            <w:proofErr w:type="spellEnd"/>
            <w:r w:rsidRPr="00DC2B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7" w:type="pct"/>
            <w:shd w:val="clear" w:color="auto" w:fill="FFFFFF"/>
            <w:vAlign w:val="center"/>
          </w:tcPr>
          <w:p w:rsidR="00C00430" w:rsidRPr="00DC2BD1" w:rsidRDefault="00C00430" w:rsidP="00DC2BD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DC2BD1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224" w:type="pct"/>
            <w:shd w:val="clear" w:color="auto" w:fill="FFFFFF"/>
            <w:vAlign w:val="center"/>
          </w:tcPr>
          <w:p w:rsidR="00C00430" w:rsidRPr="00DC2BD1" w:rsidRDefault="00C00430" w:rsidP="00DC2B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C2BD1">
              <w:rPr>
                <w:rFonts w:ascii="Times New Roman" w:hAnsi="Times New Roman" w:cs="Times New Roman"/>
              </w:rPr>
              <w:t>Цена, руб.</w:t>
            </w:r>
          </w:p>
          <w:p w:rsidR="00C00430" w:rsidRPr="00DC2BD1" w:rsidRDefault="00C00430" w:rsidP="00DC2B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C2BD1">
              <w:rPr>
                <w:rFonts w:ascii="Times New Roman" w:hAnsi="Times New Roman" w:cs="Times New Roman"/>
              </w:rPr>
              <w:t>(без НДС/с НДС)</w:t>
            </w:r>
          </w:p>
        </w:tc>
        <w:tc>
          <w:tcPr>
            <w:tcW w:w="1056" w:type="pct"/>
            <w:shd w:val="clear" w:color="auto" w:fill="FFFFFF"/>
            <w:vAlign w:val="center"/>
          </w:tcPr>
          <w:p w:rsidR="00C00430" w:rsidRPr="00DC2BD1" w:rsidRDefault="00C00430" w:rsidP="00DC2BD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DC2BD1">
              <w:rPr>
                <w:rFonts w:ascii="Times New Roman" w:hAnsi="Times New Roman" w:cs="Times New Roman"/>
              </w:rPr>
              <w:t xml:space="preserve">Стоимость, руб. </w:t>
            </w:r>
          </w:p>
          <w:p w:rsidR="00C00430" w:rsidRPr="00DC2BD1" w:rsidRDefault="00C00430" w:rsidP="00DC2BD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DC2BD1">
              <w:rPr>
                <w:rFonts w:ascii="Times New Roman" w:hAnsi="Times New Roman" w:cs="Times New Roman"/>
              </w:rPr>
              <w:t>(без НДС/с НДС)</w:t>
            </w:r>
          </w:p>
        </w:tc>
      </w:tr>
      <w:tr w:rsidR="00C00430" w:rsidRPr="00DC2BD1" w:rsidTr="00564DAA">
        <w:trPr>
          <w:trHeight w:val="420"/>
          <w:jc w:val="center"/>
        </w:trPr>
        <w:tc>
          <w:tcPr>
            <w:tcW w:w="279" w:type="pct"/>
            <w:shd w:val="clear" w:color="auto" w:fill="FFFFFF"/>
            <w:vAlign w:val="center"/>
          </w:tcPr>
          <w:p w:rsidR="00C00430" w:rsidRPr="00DC2BD1" w:rsidRDefault="00C00430" w:rsidP="00DC2BD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C2BD1">
              <w:rPr>
                <w:rFonts w:ascii="Times New Roman" w:hAnsi="Times New Roman" w:cs="Times New Roman"/>
                <w:lang w:eastAsia="zh-CN"/>
              </w:rPr>
              <w:t>1.</w:t>
            </w:r>
          </w:p>
        </w:tc>
        <w:tc>
          <w:tcPr>
            <w:tcW w:w="1256" w:type="pct"/>
            <w:shd w:val="clear" w:color="auto" w:fill="FFFFFF"/>
            <w:vAlign w:val="center"/>
          </w:tcPr>
          <w:p w:rsidR="00C00430" w:rsidRPr="00DC2BD1" w:rsidRDefault="00C00430" w:rsidP="00DC2BD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528" w:type="pct"/>
            <w:shd w:val="clear" w:color="auto" w:fill="FFFFFF"/>
            <w:vAlign w:val="center"/>
          </w:tcPr>
          <w:p w:rsidR="00C00430" w:rsidRPr="00DC2BD1" w:rsidRDefault="00C00430" w:rsidP="00DC2BD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C2BD1">
              <w:rPr>
                <w:rFonts w:ascii="Times New Roman" w:hAnsi="Times New Roman" w:cs="Times New Roman"/>
                <w:lang w:eastAsia="zh-CN"/>
              </w:rPr>
              <w:t>-</w:t>
            </w:r>
          </w:p>
        </w:tc>
        <w:tc>
          <w:tcPr>
            <w:tcW w:w="657" w:type="pct"/>
            <w:shd w:val="clear" w:color="auto" w:fill="FFFFFF"/>
            <w:vAlign w:val="center"/>
          </w:tcPr>
          <w:p w:rsidR="00C00430" w:rsidRPr="00DC2BD1" w:rsidRDefault="00C00430" w:rsidP="00DC2BD1">
            <w:pPr>
              <w:suppressAutoHyphens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224" w:type="pct"/>
            <w:shd w:val="clear" w:color="auto" w:fill="FFFFFF"/>
            <w:vAlign w:val="center"/>
          </w:tcPr>
          <w:p w:rsidR="00C00430" w:rsidRPr="00DC2BD1" w:rsidRDefault="00C00430" w:rsidP="00DC2B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pct"/>
            <w:shd w:val="clear" w:color="auto" w:fill="FFFFFF"/>
            <w:vAlign w:val="center"/>
          </w:tcPr>
          <w:p w:rsidR="00C00430" w:rsidRPr="00DC2BD1" w:rsidRDefault="00C00430" w:rsidP="00DC2BD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430" w:rsidRPr="00DC2BD1" w:rsidTr="00564DAA">
        <w:trPr>
          <w:trHeight w:val="561"/>
          <w:jc w:val="center"/>
        </w:trPr>
        <w:tc>
          <w:tcPr>
            <w:tcW w:w="3944" w:type="pct"/>
            <w:gridSpan w:val="5"/>
            <w:shd w:val="clear" w:color="auto" w:fill="FFFFFF"/>
          </w:tcPr>
          <w:p w:rsidR="00C00430" w:rsidRPr="00DC2BD1" w:rsidRDefault="00C00430" w:rsidP="00DC2BD1">
            <w:pPr>
              <w:spacing w:after="0" w:line="240" w:lineRule="auto"/>
              <w:ind w:left="113" w:right="48"/>
              <w:jc w:val="right"/>
              <w:rPr>
                <w:rFonts w:ascii="Times New Roman" w:hAnsi="Times New Roman" w:cs="Times New Roman"/>
              </w:rPr>
            </w:pPr>
            <w:r w:rsidRPr="00DC2BD1">
              <w:rPr>
                <w:rFonts w:ascii="Times New Roman" w:hAnsi="Times New Roman" w:cs="Times New Roman"/>
              </w:rPr>
              <w:t>Итого:</w:t>
            </w:r>
          </w:p>
          <w:p w:rsidR="00C00430" w:rsidRPr="00DC2BD1" w:rsidRDefault="00C00430" w:rsidP="00DC2BD1">
            <w:pPr>
              <w:spacing w:after="0" w:line="240" w:lineRule="auto"/>
              <w:ind w:left="113" w:right="48"/>
              <w:jc w:val="right"/>
              <w:rPr>
                <w:rFonts w:ascii="Times New Roman" w:hAnsi="Times New Roman" w:cs="Times New Roman"/>
              </w:rPr>
            </w:pPr>
            <w:r w:rsidRPr="00DC2BD1">
              <w:rPr>
                <w:rFonts w:ascii="Times New Roman" w:hAnsi="Times New Roman" w:cs="Times New Roman"/>
              </w:rPr>
              <w:t>без НДС/с НДС</w:t>
            </w:r>
          </w:p>
        </w:tc>
        <w:tc>
          <w:tcPr>
            <w:tcW w:w="1056" w:type="pct"/>
            <w:shd w:val="clear" w:color="auto" w:fill="FFFFFF"/>
            <w:vAlign w:val="center"/>
          </w:tcPr>
          <w:p w:rsidR="00C00430" w:rsidRPr="00DC2BD1" w:rsidRDefault="00C00430" w:rsidP="00DC2BD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permEnd w:id="25"/>
    </w:tbl>
    <w:p w:rsidR="00C00430" w:rsidRPr="00DC2BD1" w:rsidRDefault="00C00430" w:rsidP="00DC2BD1">
      <w:pPr>
        <w:tabs>
          <w:tab w:val="left" w:pos="851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:rsidR="00C00430" w:rsidRPr="00DC2BD1" w:rsidRDefault="00C00430" w:rsidP="00DC2BD1">
      <w:pPr>
        <w:pStyle w:val="ae"/>
        <w:tabs>
          <w:tab w:val="left" w:pos="851"/>
        </w:tabs>
        <w:suppressAutoHyphens/>
        <w:autoSpaceDE w:val="0"/>
        <w:ind w:left="567"/>
        <w:jc w:val="center"/>
        <w:rPr>
          <w:sz w:val="22"/>
          <w:szCs w:val="22"/>
          <w:lang w:eastAsia="zh-CN"/>
        </w:rPr>
      </w:pPr>
      <w:r w:rsidRPr="00DC2BD1">
        <w:rPr>
          <w:sz w:val="22"/>
          <w:szCs w:val="22"/>
          <w:lang w:eastAsia="zh-CN"/>
        </w:rPr>
        <w:t>Подписи Сторон:</w:t>
      </w: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/>
      </w:tblPr>
      <w:tblGrid>
        <w:gridCol w:w="4957"/>
        <w:gridCol w:w="4727"/>
      </w:tblGrid>
      <w:tr w:rsidR="00C00430" w:rsidRPr="00DC2BD1" w:rsidTr="00564DAA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0430" w:rsidRPr="00DC2BD1" w:rsidRDefault="00C00430" w:rsidP="00DC2B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u w:val="single"/>
                <w:lang w:eastAsia="ar-SA"/>
              </w:rPr>
            </w:pPr>
            <w:permStart w:id="26" w:edGrp="everyone"/>
            <w:r w:rsidRPr="00DC2BD1">
              <w:rPr>
                <w:rFonts w:ascii="Times New Roman" w:eastAsia="Calibri" w:hAnsi="Times New Roman" w:cs="Times New Roman"/>
                <w:bCs/>
                <w:u w:val="single"/>
                <w:lang w:eastAsia="ar-SA"/>
              </w:rPr>
              <w:t>Исполнитель:</w:t>
            </w:r>
          </w:p>
          <w:p w:rsidR="00C00430" w:rsidRPr="00DC2BD1" w:rsidRDefault="00C00430" w:rsidP="00DC2B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:rsidR="00C00430" w:rsidRPr="00DC2BD1" w:rsidRDefault="00C00430" w:rsidP="00DC2B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:rsidR="00C00430" w:rsidRPr="00DC2BD1" w:rsidRDefault="00C00430" w:rsidP="00DC2B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:rsidR="00C00430" w:rsidRPr="00DC2BD1" w:rsidRDefault="00C00430" w:rsidP="00DC2BD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eastAsia="zh-CN"/>
              </w:rPr>
            </w:pPr>
            <w:r w:rsidRPr="00DC2BD1">
              <w:rPr>
                <w:rFonts w:ascii="Times New Roman" w:hAnsi="Times New Roman" w:cs="Times New Roman"/>
                <w:bCs/>
                <w:lang w:eastAsia="zh-CN"/>
              </w:rPr>
              <w:t>______________________ /</w:t>
            </w:r>
            <w:r w:rsidR="000C2D7C" w:rsidRPr="00DC2BD1">
              <w:rPr>
                <w:rFonts w:ascii="Times New Roman" w:hAnsi="Times New Roman" w:cs="Times New Roman"/>
              </w:rPr>
              <w:t xml:space="preserve"> ___________</w:t>
            </w:r>
            <w:r w:rsidRPr="00DC2BD1">
              <w:rPr>
                <w:rFonts w:ascii="Times New Roman" w:hAnsi="Times New Roman" w:cs="Times New Roman"/>
                <w:bCs/>
                <w:lang w:eastAsia="zh-CN"/>
              </w:rPr>
              <w:t xml:space="preserve"> /</w:t>
            </w:r>
          </w:p>
          <w:p w:rsidR="00C00430" w:rsidRPr="00DC2BD1" w:rsidRDefault="00C00430" w:rsidP="00DC2BD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eastAsia="zh-CN"/>
              </w:rPr>
            </w:pPr>
            <w:r w:rsidRPr="00DC2BD1">
              <w:rPr>
                <w:rFonts w:ascii="Times New Roman" w:hAnsi="Times New Roman" w:cs="Times New Roman"/>
                <w:bCs/>
                <w:lang w:eastAsia="zh-CN"/>
              </w:rPr>
              <w:t>м.п.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0430" w:rsidRPr="00DC2BD1" w:rsidRDefault="00C00430" w:rsidP="00DC2B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DC2BD1">
              <w:rPr>
                <w:rFonts w:ascii="Times New Roman" w:hAnsi="Times New Roman" w:cs="Times New Roman"/>
                <w:u w:val="single"/>
                <w:lang w:eastAsia="zh-CN"/>
              </w:rPr>
              <w:t>Заказчик:</w:t>
            </w:r>
          </w:p>
          <w:p w:rsidR="00C00430" w:rsidRPr="00DC2BD1" w:rsidRDefault="00C00430" w:rsidP="00DC2B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DC2BD1">
              <w:rPr>
                <w:rFonts w:ascii="Times New Roman" w:hAnsi="Times New Roman" w:cs="Times New Roman"/>
                <w:lang w:eastAsia="zh-CN"/>
              </w:rPr>
              <w:t>АО «Аэропорт Когалым»</w:t>
            </w:r>
          </w:p>
          <w:p w:rsidR="00C00430" w:rsidRPr="00DC2BD1" w:rsidRDefault="00C00430" w:rsidP="00DC2B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:rsidR="00C00430" w:rsidRPr="00DC2BD1" w:rsidRDefault="00C00430" w:rsidP="00DC2B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:rsidR="00C00430" w:rsidRPr="00DC2BD1" w:rsidRDefault="00C00430" w:rsidP="00DC2B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DC2BD1">
              <w:rPr>
                <w:rFonts w:ascii="Times New Roman" w:hAnsi="Times New Roman" w:cs="Times New Roman"/>
                <w:lang w:eastAsia="zh-CN"/>
              </w:rPr>
              <w:t xml:space="preserve">___________________ / </w:t>
            </w:r>
            <w:r w:rsidR="00DC2BD1" w:rsidRPr="00DC2BD1">
              <w:rPr>
                <w:rFonts w:ascii="Times New Roman" w:hAnsi="Times New Roman" w:cs="Times New Roman"/>
                <w:lang w:eastAsia="zh-CN"/>
              </w:rPr>
              <w:t>________________</w:t>
            </w:r>
            <w:r w:rsidRPr="00DC2BD1">
              <w:rPr>
                <w:rFonts w:ascii="Times New Roman" w:hAnsi="Times New Roman" w:cs="Times New Roman"/>
                <w:lang w:eastAsia="zh-CN"/>
              </w:rPr>
              <w:t xml:space="preserve"> / </w:t>
            </w:r>
          </w:p>
          <w:p w:rsidR="00C00430" w:rsidRPr="00DC2BD1" w:rsidRDefault="00C00430" w:rsidP="00DC2BD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47"/>
              <w:rPr>
                <w:rFonts w:ascii="Times New Roman" w:hAnsi="Times New Roman" w:cs="Times New Roman"/>
                <w:bCs/>
                <w:lang w:eastAsia="zh-CN"/>
              </w:rPr>
            </w:pPr>
            <w:r w:rsidRPr="00DC2BD1">
              <w:rPr>
                <w:rFonts w:ascii="Times New Roman" w:hAnsi="Times New Roman" w:cs="Times New Roman"/>
                <w:lang w:eastAsia="zh-CN"/>
              </w:rPr>
              <w:t xml:space="preserve">                   м.п.</w:t>
            </w:r>
          </w:p>
        </w:tc>
      </w:tr>
    </w:tbl>
    <w:permEnd w:id="26"/>
    <w:p w:rsidR="00C00430" w:rsidRPr="00DC2BD1" w:rsidRDefault="001F2C40" w:rsidP="00DC2BD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line id="Прямая соединительная линия 1" o:spid="_x0000_s1033" style="position:absolute;z-index:251662336;visibility:visible;mso-wrap-distance-top:-3e-5mm;mso-wrap-distance-bottom:-3e-5mm;mso-position-horizontal-relative:text;mso-position-vertical-relative:text;mso-width-relative:margin;mso-height-relative:margin" from="-6.2pt,89.15pt" to="512.8pt,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54FvwEAAHYDAAAOAAAAZHJzL2Uyb0RvYy54bWysU01v2zAMvQ/YfxB0X+x0aNEacXpo0F2K&#10;rUC7H8DKki1MEgVRi5N/P0r5WLrdhvkgUKL4+Pj0vLrfeSe2OpHF0MvlopVCB4WDDWMvv78+frqV&#10;gjKEARwG3cu9Jnm//vhhNcdOX+GEbtBJMEigbo69nHKOXdOQmrQHWmDUgZMGk4fM2zQ2Q4KZ0b1r&#10;rtr2ppkxDTGh0kR8ujkk5briG6NV/mYM6SxcL5lbrmuq61tZm/UKujFBnKw60oB/YOHBBm56htpA&#10;BvEz2b+gvFUJCU1eKPQNGmOVrjPwNMv2j2leJoi6zsLiUDzLRP8PVn3dPoTnVKirXXiJT6h+EIvS&#10;zJG6c7JsKB6u7Uzy5TpzF7sq5P4spN5lofjw5vpu+bllvdUp10B3KoyJ8heNXpSgl86GMiN0sH2i&#10;XFpDd7pSjgM+WufqO7kgZjbZXXtdoIHtYhxkDn0ceklhlALcyD5UOVVIQmeHUl6AaE8PLoktsBXY&#10;QQPOr8xXCgeUOcFD1K9Ygim8Ky18NkDTobimDs7xNrN9nfW9vL2sdqF01NWAx6l+a1iiNxz2z+kk&#10;ND9ubXo0YnHP5Z7jy99l/QsAAP//AwBQSwMEFAAGAAgAAAAhAFn0vRLgAAAADAEAAA8AAABkcnMv&#10;ZG93bnJldi54bWxMj0FLw0AQhe+C/2EZwVu7aYyxxmyKCkXwULAqeNxkxySanQ3ZTRr99U5B0OPM&#10;e/Pme/lmtp2YcPCtIwWrZQQCqXKmpVrBy/N2sQbhgyajO0eo4As9bIrTk1xnxh3oCad9qAWHkM+0&#10;giaEPpPSVw1a7ZeuR2Lt3Q1WBx6HWppBHzjcdjKOolRa3RJ/aHSP9w1Wn/vRMob93j60d9fzTn7g&#10;Yzq9Jm9jmSh1fjbf3oAIOIc/Mxzx+QYKZirdSMaLTsFiFSdsZeFqfQHi6IjiyxRE+buSRS7/lyh+&#10;AAAA//8DAFBLAQItABQABgAIAAAAIQC2gziS/gAAAOEBAAATAAAAAAAAAAAAAAAAAAAAAABbQ29u&#10;dGVudF9UeXBlc10ueG1sUEsBAi0AFAAGAAgAAAAhADj9If/WAAAAlAEAAAsAAAAAAAAAAAAAAAAA&#10;LwEAAF9yZWxzLy5yZWxzUEsBAi0AFAAGAAgAAAAhAH3TngW/AQAAdgMAAA4AAAAAAAAAAAAAAAAA&#10;LgIAAGRycy9lMm9Eb2MueG1sUEsBAi0AFAAGAAgAAAAhAFn0vRLgAAAADAEAAA8AAAAAAAAAAAAA&#10;AAAAGQQAAGRycy9kb3ducmV2LnhtbFBLBQYAAAAABAAEAPMAAAAmBQAAAAA=&#10;" strokecolor="windowText" strokeweight="1.5pt">
            <v:stroke joinstyle="miter"/>
            <o:lock v:ext="edit" shapetype="f"/>
          </v:line>
        </w:pict>
      </w:r>
    </w:p>
    <w:p w:rsidR="00DC2BD1" w:rsidRPr="00DC2BD1" w:rsidRDefault="00DC2BD1" w:rsidP="00DC2B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00430" w:rsidRPr="00DC2BD1" w:rsidRDefault="00C00430" w:rsidP="00DC2B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C2BD1">
        <w:rPr>
          <w:rFonts w:ascii="Times New Roman" w:hAnsi="Times New Roman" w:cs="Times New Roman"/>
          <w:b/>
        </w:rPr>
        <w:t>ФОРМУ УТВЕРДИЛИ</w:t>
      </w:r>
    </w:p>
    <w:p w:rsidR="00C00430" w:rsidRPr="00DC2BD1" w:rsidRDefault="00C00430" w:rsidP="00DC2B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/>
      </w:tblPr>
      <w:tblGrid>
        <w:gridCol w:w="4957"/>
        <w:gridCol w:w="4727"/>
      </w:tblGrid>
      <w:tr w:rsidR="000C2D7C" w:rsidRPr="00DC2BD1" w:rsidTr="00564DAA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2D7C" w:rsidRPr="00DC2BD1" w:rsidRDefault="000C2D7C" w:rsidP="00DC2B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u w:val="single"/>
                <w:lang w:eastAsia="ar-SA"/>
              </w:rPr>
            </w:pPr>
            <w:permStart w:id="27" w:edGrp="everyone"/>
            <w:r w:rsidRPr="00DC2BD1">
              <w:rPr>
                <w:rFonts w:ascii="Times New Roman" w:eastAsia="Calibri" w:hAnsi="Times New Roman" w:cs="Times New Roman"/>
                <w:bCs/>
                <w:u w:val="single"/>
                <w:lang w:eastAsia="ar-SA"/>
              </w:rPr>
              <w:t>Исполнитель:</w:t>
            </w:r>
          </w:p>
          <w:p w:rsidR="000C2D7C" w:rsidRPr="00DC2BD1" w:rsidRDefault="000C2D7C" w:rsidP="00DC2B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:rsidR="000C2D7C" w:rsidRPr="00DC2BD1" w:rsidRDefault="000C2D7C" w:rsidP="00DC2B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:rsidR="000C2D7C" w:rsidRPr="00DC2BD1" w:rsidRDefault="000C2D7C" w:rsidP="00DC2B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:rsidR="000C2D7C" w:rsidRPr="00DC2BD1" w:rsidRDefault="000C2D7C" w:rsidP="00DC2BD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eastAsia="zh-CN"/>
              </w:rPr>
            </w:pPr>
            <w:r w:rsidRPr="00DC2BD1">
              <w:rPr>
                <w:rFonts w:ascii="Times New Roman" w:hAnsi="Times New Roman" w:cs="Times New Roman"/>
                <w:bCs/>
                <w:lang w:eastAsia="zh-CN"/>
              </w:rPr>
              <w:t>______________________ /</w:t>
            </w:r>
            <w:r w:rsidRPr="00DC2BD1">
              <w:rPr>
                <w:rFonts w:ascii="Times New Roman" w:hAnsi="Times New Roman" w:cs="Times New Roman"/>
              </w:rPr>
              <w:t xml:space="preserve"> ___________</w:t>
            </w:r>
            <w:r w:rsidRPr="00DC2BD1">
              <w:rPr>
                <w:rFonts w:ascii="Times New Roman" w:hAnsi="Times New Roman" w:cs="Times New Roman"/>
                <w:bCs/>
                <w:lang w:eastAsia="zh-CN"/>
              </w:rPr>
              <w:t xml:space="preserve"> /</w:t>
            </w:r>
          </w:p>
          <w:p w:rsidR="000C2D7C" w:rsidRPr="00DC2BD1" w:rsidRDefault="000C2D7C" w:rsidP="00DC2BD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eastAsia="zh-CN"/>
              </w:rPr>
            </w:pPr>
            <w:r w:rsidRPr="00DC2BD1">
              <w:rPr>
                <w:rFonts w:ascii="Times New Roman" w:hAnsi="Times New Roman" w:cs="Times New Roman"/>
                <w:bCs/>
                <w:lang w:eastAsia="zh-CN"/>
              </w:rPr>
              <w:t>м.п.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2D7C" w:rsidRPr="00DC2BD1" w:rsidRDefault="000C2D7C" w:rsidP="00DC2B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DC2BD1">
              <w:rPr>
                <w:rFonts w:ascii="Times New Roman" w:hAnsi="Times New Roman" w:cs="Times New Roman"/>
                <w:u w:val="single"/>
                <w:lang w:eastAsia="zh-CN"/>
              </w:rPr>
              <w:t>Заказчик:</w:t>
            </w:r>
          </w:p>
          <w:p w:rsidR="000C2D7C" w:rsidRPr="00DC2BD1" w:rsidRDefault="000C2D7C" w:rsidP="00DC2B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DC2BD1">
              <w:rPr>
                <w:rFonts w:ascii="Times New Roman" w:hAnsi="Times New Roman" w:cs="Times New Roman"/>
                <w:lang w:eastAsia="zh-CN"/>
              </w:rPr>
              <w:t>АО «Аэропорт Когалым»</w:t>
            </w:r>
          </w:p>
          <w:p w:rsidR="000C2D7C" w:rsidRPr="00DC2BD1" w:rsidRDefault="000C2D7C" w:rsidP="00DC2B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:rsidR="000C2D7C" w:rsidRPr="00DC2BD1" w:rsidRDefault="000C2D7C" w:rsidP="00DC2B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:rsidR="000C2D7C" w:rsidRPr="00DC2BD1" w:rsidRDefault="000C2D7C" w:rsidP="00DC2B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DC2BD1">
              <w:rPr>
                <w:rFonts w:ascii="Times New Roman" w:hAnsi="Times New Roman" w:cs="Times New Roman"/>
                <w:lang w:eastAsia="zh-CN"/>
              </w:rPr>
              <w:t xml:space="preserve">___________________ / </w:t>
            </w:r>
            <w:r w:rsidR="00F64061" w:rsidRPr="00DC2BD1">
              <w:rPr>
                <w:rFonts w:ascii="Times New Roman" w:hAnsi="Times New Roman" w:cs="Times New Roman"/>
                <w:lang w:eastAsia="zh-CN"/>
              </w:rPr>
              <w:t>А.Ю. Качура</w:t>
            </w:r>
            <w:r w:rsidRPr="00DC2BD1">
              <w:rPr>
                <w:rFonts w:ascii="Times New Roman" w:hAnsi="Times New Roman" w:cs="Times New Roman"/>
                <w:lang w:eastAsia="zh-CN"/>
              </w:rPr>
              <w:t xml:space="preserve"> / </w:t>
            </w:r>
          </w:p>
          <w:p w:rsidR="000C2D7C" w:rsidRPr="00DC2BD1" w:rsidRDefault="000C2D7C" w:rsidP="00DC2BD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47"/>
              <w:rPr>
                <w:rFonts w:ascii="Times New Roman" w:hAnsi="Times New Roman" w:cs="Times New Roman"/>
                <w:bCs/>
                <w:lang w:eastAsia="zh-CN"/>
              </w:rPr>
            </w:pPr>
            <w:r w:rsidRPr="00DC2BD1">
              <w:rPr>
                <w:rFonts w:ascii="Times New Roman" w:hAnsi="Times New Roman" w:cs="Times New Roman"/>
                <w:lang w:eastAsia="zh-CN"/>
              </w:rPr>
              <w:t xml:space="preserve">                   м.п.</w:t>
            </w:r>
          </w:p>
        </w:tc>
      </w:tr>
      <w:permEnd w:id="27"/>
    </w:tbl>
    <w:p w:rsidR="00460D77" w:rsidRPr="00DC2BD1" w:rsidRDefault="00460D77" w:rsidP="00DC2BD1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460D77" w:rsidRPr="00DC2BD1" w:rsidRDefault="00460D77" w:rsidP="00DC2BD1">
      <w:pPr>
        <w:spacing w:line="240" w:lineRule="auto"/>
        <w:rPr>
          <w:rFonts w:ascii="Times New Roman" w:hAnsi="Times New Roman" w:cs="Times New Roman"/>
        </w:rPr>
      </w:pPr>
    </w:p>
    <w:p w:rsidR="00460D77" w:rsidRPr="00DC2BD1" w:rsidRDefault="00460D77" w:rsidP="00DC2BD1">
      <w:pPr>
        <w:spacing w:line="240" w:lineRule="auto"/>
        <w:rPr>
          <w:rFonts w:ascii="Times New Roman" w:hAnsi="Times New Roman" w:cs="Times New Roman"/>
        </w:rPr>
      </w:pPr>
    </w:p>
    <w:p w:rsidR="00A655DB" w:rsidRPr="00DC2BD1" w:rsidRDefault="00460D77" w:rsidP="00DC2BD1">
      <w:pPr>
        <w:tabs>
          <w:tab w:val="left" w:pos="6300"/>
        </w:tabs>
        <w:spacing w:line="240" w:lineRule="auto"/>
        <w:rPr>
          <w:rFonts w:ascii="Times New Roman" w:hAnsi="Times New Roman" w:cs="Times New Roman"/>
        </w:rPr>
      </w:pPr>
      <w:r w:rsidRPr="00DC2BD1">
        <w:rPr>
          <w:rFonts w:ascii="Times New Roman" w:hAnsi="Times New Roman" w:cs="Times New Roman"/>
        </w:rPr>
        <w:tab/>
      </w:r>
    </w:p>
    <w:sectPr w:rsidR="00A655DB" w:rsidRPr="00DC2BD1" w:rsidSect="004E74F5">
      <w:pgSz w:w="11906" w:h="16838"/>
      <w:pgMar w:top="1134" w:right="707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790" w:rsidRDefault="005C4790" w:rsidP="0023421E">
      <w:pPr>
        <w:spacing w:after="0" w:line="240" w:lineRule="auto"/>
      </w:pPr>
      <w:r>
        <w:separator/>
      </w:r>
    </w:p>
  </w:endnote>
  <w:endnote w:type="continuationSeparator" w:id="0">
    <w:p w:rsidR="005C4790" w:rsidRDefault="005C4790" w:rsidP="00234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790" w:rsidRDefault="005C4790" w:rsidP="0023421E">
      <w:pPr>
        <w:spacing w:after="0" w:line="240" w:lineRule="auto"/>
      </w:pPr>
      <w:r>
        <w:separator/>
      </w:r>
    </w:p>
  </w:footnote>
  <w:footnote w:type="continuationSeparator" w:id="0">
    <w:p w:rsidR="005C4790" w:rsidRDefault="005C4790" w:rsidP="00234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6556"/>
    <w:multiLevelType w:val="hybridMultilevel"/>
    <w:tmpl w:val="A836C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3419E"/>
    <w:multiLevelType w:val="multilevel"/>
    <w:tmpl w:val="436846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77B37057"/>
    <w:multiLevelType w:val="hybridMultilevel"/>
    <w:tmpl w:val="F75ADCA2"/>
    <w:lvl w:ilvl="0" w:tplc="EEF261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A4205AB"/>
    <w:multiLevelType w:val="hybridMultilevel"/>
    <w:tmpl w:val="49860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77gmArGdqxebTKMoIv0ibzqMbn4=" w:salt="olxuY7fkmDnw7ZijmRT/Hg==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6E3B"/>
    <w:rsid w:val="000074D0"/>
    <w:rsid w:val="000402DF"/>
    <w:rsid w:val="0007215A"/>
    <w:rsid w:val="000C2D7C"/>
    <w:rsid w:val="000F33E5"/>
    <w:rsid w:val="00113846"/>
    <w:rsid w:val="001563C6"/>
    <w:rsid w:val="0018173F"/>
    <w:rsid w:val="001E186E"/>
    <w:rsid w:val="001F2C40"/>
    <w:rsid w:val="0023421E"/>
    <w:rsid w:val="00257579"/>
    <w:rsid w:val="00305D00"/>
    <w:rsid w:val="00340775"/>
    <w:rsid w:val="00371517"/>
    <w:rsid w:val="00380007"/>
    <w:rsid w:val="003A3451"/>
    <w:rsid w:val="00451D04"/>
    <w:rsid w:val="00460D77"/>
    <w:rsid w:val="004A40DB"/>
    <w:rsid w:val="004B56C6"/>
    <w:rsid w:val="004C76C6"/>
    <w:rsid w:val="004E74F5"/>
    <w:rsid w:val="00502288"/>
    <w:rsid w:val="00525DE9"/>
    <w:rsid w:val="00526E9F"/>
    <w:rsid w:val="005B55EB"/>
    <w:rsid w:val="005C4790"/>
    <w:rsid w:val="00612D20"/>
    <w:rsid w:val="0064091F"/>
    <w:rsid w:val="00667A20"/>
    <w:rsid w:val="007B6921"/>
    <w:rsid w:val="0081548E"/>
    <w:rsid w:val="00840721"/>
    <w:rsid w:val="008635EA"/>
    <w:rsid w:val="00896B90"/>
    <w:rsid w:val="008D117C"/>
    <w:rsid w:val="009906D7"/>
    <w:rsid w:val="009B2233"/>
    <w:rsid w:val="009B61B3"/>
    <w:rsid w:val="009E6E3B"/>
    <w:rsid w:val="009E6E90"/>
    <w:rsid w:val="009F09B4"/>
    <w:rsid w:val="00A63984"/>
    <w:rsid w:val="00A655DB"/>
    <w:rsid w:val="00A71997"/>
    <w:rsid w:val="00A97DAD"/>
    <w:rsid w:val="00B45A3C"/>
    <w:rsid w:val="00B64458"/>
    <w:rsid w:val="00BC67C6"/>
    <w:rsid w:val="00BE71A5"/>
    <w:rsid w:val="00C00430"/>
    <w:rsid w:val="00C52253"/>
    <w:rsid w:val="00C93DF7"/>
    <w:rsid w:val="00D34F6A"/>
    <w:rsid w:val="00DC23C3"/>
    <w:rsid w:val="00DC2BD1"/>
    <w:rsid w:val="00DC5DB6"/>
    <w:rsid w:val="00DC6F59"/>
    <w:rsid w:val="00DD3DB3"/>
    <w:rsid w:val="00E37062"/>
    <w:rsid w:val="00E645ED"/>
    <w:rsid w:val="00EC3C55"/>
    <w:rsid w:val="00F467C0"/>
    <w:rsid w:val="00F63214"/>
    <w:rsid w:val="00F64061"/>
    <w:rsid w:val="00F90112"/>
    <w:rsid w:val="00F93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421E"/>
  </w:style>
  <w:style w:type="paragraph" w:styleId="a5">
    <w:name w:val="footer"/>
    <w:basedOn w:val="a"/>
    <w:link w:val="a6"/>
    <w:uiPriority w:val="99"/>
    <w:unhideWhenUsed/>
    <w:rsid w:val="00234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421E"/>
  </w:style>
  <w:style w:type="paragraph" w:styleId="a7">
    <w:name w:val="No Spacing"/>
    <w:link w:val="a8"/>
    <w:uiPriority w:val="1"/>
    <w:qFormat/>
    <w:rsid w:val="005B55EB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5B5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55EB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9B61B3"/>
    <w:rPr>
      <w:color w:val="0000FF"/>
      <w:u w:val="single"/>
    </w:rPr>
  </w:style>
  <w:style w:type="character" w:customStyle="1" w:styleId="a8">
    <w:name w:val="Без интервала Знак"/>
    <w:link w:val="a7"/>
    <w:uiPriority w:val="1"/>
    <w:rsid w:val="009B61B3"/>
  </w:style>
  <w:style w:type="table" w:styleId="ac">
    <w:name w:val="Table Grid"/>
    <w:basedOn w:val="a1"/>
    <w:uiPriority w:val="39"/>
    <w:rsid w:val="009B6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Обычный + по ширине"/>
    <w:basedOn w:val="a"/>
    <w:uiPriority w:val="99"/>
    <w:rsid w:val="009B61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aliases w:val="Table-Normal,RSHB_Table-Normal,List Paragraph,Bullet List,FooterText,numbered,Paragraphe de liste1,lp1,Абзац маркированнный,Маркер,Lists,Bulletr List Paragraph,列出段落,列出段落1,Parágrafo da Lista1,リスト段落1,List Paragraph11,Colorful List - Accent 11"/>
    <w:basedOn w:val="a"/>
    <w:link w:val="af"/>
    <w:uiPriority w:val="34"/>
    <w:qFormat/>
    <w:rsid w:val="00A655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Lists Знак,Bulletr List Paragraph Знак,列出段落 Знак"/>
    <w:link w:val="ae"/>
    <w:uiPriority w:val="34"/>
    <w:locked/>
    <w:rsid w:val="00A655D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421E"/>
  </w:style>
  <w:style w:type="paragraph" w:styleId="a5">
    <w:name w:val="footer"/>
    <w:basedOn w:val="a"/>
    <w:link w:val="a6"/>
    <w:uiPriority w:val="99"/>
    <w:unhideWhenUsed/>
    <w:rsid w:val="00234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421E"/>
  </w:style>
  <w:style w:type="paragraph" w:styleId="a7">
    <w:name w:val="No Spacing"/>
    <w:uiPriority w:val="1"/>
    <w:qFormat/>
    <w:rsid w:val="005B55EB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5B5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5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D14C6-3C40-4B2E-B6C9-5EEA8A951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4934</Words>
  <Characters>28125</Characters>
  <Application>Microsoft Office Word</Application>
  <DocSecurity>8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Вагапова З.</dc:creator>
  <cp:lastModifiedBy>lawyer</cp:lastModifiedBy>
  <cp:revision>2</cp:revision>
  <dcterms:created xsi:type="dcterms:W3CDTF">2026-04-06T08:45:00Z</dcterms:created>
  <dcterms:modified xsi:type="dcterms:W3CDTF">2026-04-06T08:45:00Z</dcterms:modified>
</cp:coreProperties>
</file>