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B40DC6" w:rsidRDefault="00B935D1" w:rsidP="00B40DC6">
      <w:pPr>
        <w:widowControl w:val="0"/>
        <w:spacing w:after="0" w:line="240" w:lineRule="auto"/>
        <w:ind w:firstLine="709"/>
        <w:jc w:val="right"/>
        <w:rPr>
          <w:rFonts w:ascii="Times New Roman" w:eastAsia="Times New Roman" w:hAnsi="Times New Roman" w:cs="Times New Roman"/>
          <w:sz w:val="24"/>
          <w:szCs w:val="24"/>
          <w:lang w:eastAsia="ru-RU"/>
        </w:rPr>
      </w:pPr>
    </w:p>
    <w:p w14:paraId="7994A5AC" w14:textId="77777777" w:rsidR="00B40DC6" w:rsidRPr="00EB6280" w:rsidRDefault="00B40DC6" w:rsidP="00B40DC6">
      <w:pPr>
        <w:widowControl w:val="0"/>
        <w:spacing w:after="0" w:line="240" w:lineRule="auto"/>
        <w:jc w:val="right"/>
        <w:rPr>
          <w:rFonts w:ascii="Times New Roman" w:eastAsia="Times New Roman" w:hAnsi="Times New Roman" w:cs="Times New Roman"/>
          <w:sz w:val="24"/>
          <w:szCs w:val="24"/>
          <w:lang w:eastAsia="ru-RU"/>
        </w:rPr>
      </w:pPr>
      <w:r w:rsidRPr="00EB6280">
        <w:rPr>
          <w:rFonts w:ascii="Times New Roman" w:eastAsia="Times New Roman" w:hAnsi="Times New Roman" w:cs="Times New Roman"/>
          <w:sz w:val="24"/>
          <w:szCs w:val="24"/>
          <w:lang w:eastAsia="ru-RU"/>
        </w:rPr>
        <w:t>УТВЕРЖДАЮ:</w:t>
      </w:r>
    </w:p>
    <w:p w14:paraId="4373EF77" w14:textId="77777777" w:rsidR="00081E54" w:rsidRPr="007A00EF" w:rsidRDefault="00081E54" w:rsidP="00081E54">
      <w:pPr>
        <w:widowControl w:val="0"/>
        <w:ind w:left="1416" w:firstLine="708"/>
        <w:jc w:val="right"/>
        <w:rPr>
          <w:rFonts w:ascii="Times New Roman" w:hAnsi="Times New Roman" w:cs="Times New Roman"/>
          <w:sz w:val="24"/>
          <w:szCs w:val="24"/>
        </w:rPr>
      </w:pPr>
      <w:r w:rsidRPr="007A00EF">
        <w:rPr>
          <w:rFonts w:ascii="Times New Roman" w:hAnsi="Times New Roman" w:cs="Times New Roman"/>
          <w:sz w:val="24"/>
          <w:szCs w:val="24"/>
        </w:rPr>
        <w:t xml:space="preserve">Директор Астраханского филиала                                                           </w:t>
      </w:r>
    </w:p>
    <w:p w14:paraId="51B67D0C" w14:textId="77777777" w:rsidR="00081E54" w:rsidRPr="007A00EF" w:rsidRDefault="00081E54" w:rsidP="00081E54">
      <w:pPr>
        <w:widowControl w:val="0"/>
        <w:ind w:left="1416" w:firstLine="708"/>
        <w:jc w:val="right"/>
        <w:rPr>
          <w:rFonts w:ascii="Times New Roman" w:hAnsi="Times New Roman" w:cs="Times New Roman"/>
          <w:sz w:val="24"/>
          <w:szCs w:val="24"/>
        </w:rPr>
      </w:pPr>
      <w:r w:rsidRPr="007A00EF">
        <w:rPr>
          <w:rFonts w:ascii="Times New Roman" w:hAnsi="Times New Roman" w:cs="Times New Roman"/>
          <w:sz w:val="24"/>
          <w:szCs w:val="24"/>
        </w:rPr>
        <w:t xml:space="preserve"> ФГБУ "</w:t>
      </w:r>
      <w:proofErr w:type="spellStart"/>
      <w:r w:rsidRPr="007A00EF">
        <w:rPr>
          <w:rFonts w:ascii="Times New Roman" w:hAnsi="Times New Roman" w:cs="Times New Roman"/>
          <w:sz w:val="24"/>
          <w:szCs w:val="24"/>
        </w:rPr>
        <w:t>РосАгрохимслужба</w:t>
      </w:r>
      <w:proofErr w:type="spellEnd"/>
      <w:r w:rsidRPr="007A00EF">
        <w:rPr>
          <w:rFonts w:ascii="Times New Roman" w:hAnsi="Times New Roman" w:cs="Times New Roman"/>
          <w:sz w:val="24"/>
          <w:szCs w:val="24"/>
        </w:rPr>
        <w:t xml:space="preserve">" </w:t>
      </w:r>
    </w:p>
    <w:p w14:paraId="60E826E0" w14:textId="77777777" w:rsidR="00081E54" w:rsidRDefault="00081E54" w:rsidP="00081E54">
      <w:pPr>
        <w:keepNext/>
        <w:keepLines/>
        <w:widowControl w:val="0"/>
        <w:suppressLineNumbers/>
        <w:jc w:val="right"/>
        <w:rPr>
          <w:rFonts w:ascii="Times New Roman" w:cs="Times New Roman"/>
          <w:sz w:val="24"/>
          <w:szCs w:val="24"/>
          <w:lang w:eastAsia="ru-RU"/>
        </w:rPr>
      </w:pPr>
      <w:r w:rsidRPr="007A00EF">
        <w:rPr>
          <w:rFonts w:ascii="Times New Roman" w:hAnsi="Times New Roman" w:cs="Times New Roman"/>
          <w:sz w:val="24"/>
          <w:szCs w:val="24"/>
          <w:lang w:eastAsia="ru-RU"/>
        </w:rPr>
        <w:t xml:space="preserve">______________________А.М. </w:t>
      </w:r>
      <w:proofErr w:type="spellStart"/>
      <w:r w:rsidRPr="007A00EF">
        <w:rPr>
          <w:rFonts w:ascii="Times New Roman" w:hAnsi="Times New Roman" w:cs="Times New Roman"/>
          <w:sz w:val="24"/>
          <w:szCs w:val="24"/>
          <w:lang w:eastAsia="ru-RU"/>
        </w:rPr>
        <w:t>Буз</w:t>
      </w:r>
      <w:proofErr w:type="spellEnd"/>
      <w:r w:rsidRPr="007A00EF">
        <w:rPr>
          <w:rFonts w:ascii="Times New Roman" w:hAnsi="Times New Roman" w:cs="Times New Roman"/>
          <w:sz w:val="24"/>
          <w:szCs w:val="24"/>
          <w:lang w:eastAsia="ru-RU"/>
        </w:rPr>
        <w:t>‍‍​‌</w:t>
      </w:r>
      <w:r w:rsidRPr="007A00EF">
        <w:rPr>
          <w:rFonts w:ascii="Tahoma" w:hAnsi="Tahoma" w:cs="Tahoma"/>
          <w:sz w:val="24"/>
          <w:szCs w:val="24"/>
          <w:lang w:eastAsia="ru-RU"/>
        </w:rPr>
        <w:t>﻿‌‍﻿‌</w:t>
      </w:r>
      <w:r w:rsidRPr="007A00EF">
        <w:rPr>
          <w:rFonts w:ascii="Times New Roman" w:hAnsi="Times New Roman" w:cs="Times New Roman"/>
          <w:sz w:val="24"/>
          <w:szCs w:val="24"/>
          <w:lang w:eastAsia="ru-RU"/>
        </w:rPr>
        <w:t>​⁠​</w:t>
      </w:r>
      <w:r w:rsidRPr="007A00EF">
        <w:rPr>
          <w:rFonts w:ascii="Tahoma" w:hAnsi="Tahoma" w:cs="Tahoma"/>
          <w:sz w:val="24"/>
          <w:szCs w:val="24"/>
          <w:lang w:eastAsia="ru-RU"/>
        </w:rPr>
        <w:t>﻿</w:t>
      </w:r>
      <w:r w:rsidRPr="007A00EF">
        <w:rPr>
          <w:rFonts w:ascii="Times New Roman" w:hAnsi="Times New Roman" w:cs="Times New Roman"/>
          <w:sz w:val="24"/>
          <w:szCs w:val="24"/>
          <w:lang w:eastAsia="ru-RU"/>
        </w:rPr>
        <w:t>⁠​‌</w:t>
      </w:r>
      <w:r w:rsidRPr="007A00EF">
        <w:rPr>
          <w:rFonts w:ascii="Tahoma" w:hAnsi="Tahoma" w:cs="Tahoma"/>
          <w:sz w:val="24"/>
          <w:szCs w:val="24"/>
          <w:lang w:eastAsia="ru-RU"/>
        </w:rPr>
        <w:t>﻿‍‍</w:t>
      </w:r>
      <w:r w:rsidRPr="007A00EF">
        <w:rPr>
          <w:rFonts w:ascii="Times New Roman" w:hAnsi="Times New Roman" w:cs="Times New Roman"/>
          <w:sz w:val="24"/>
          <w:szCs w:val="24"/>
          <w:lang w:eastAsia="ru-RU"/>
        </w:rPr>
        <w:t>​‍</w:t>
      </w:r>
      <w:r w:rsidRPr="007A00EF">
        <w:rPr>
          <w:rFonts w:ascii="Tahoma" w:hAnsi="Tahoma" w:cs="Tahoma"/>
          <w:sz w:val="24"/>
          <w:szCs w:val="24"/>
          <w:lang w:eastAsia="ru-RU"/>
        </w:rPr>
        <w:t>﻿</w:t>
      </w:r>
      <w:r w:rsidRPr="007A00EF">
        <w:rPr>
          <w:rFonts w:ascii="Times New Roman" w:hAnsi="Times New Roman" w:cs="Times New Roman"/>
          <w:sz w:val="24"/>
          <w:szCs w:val="24"/>
          <w:lang w:eastAsia="ru-RU"/>
        </w:rPr>
        <w:t>​⁠​‍​</w:t>
      </w:r>
      <w:r w:rsidRPr="007A00EF">
        <w:rPr>
          <w:rFonts w:ascii="Tahoma" w:hAnsi="Tahoma" w:cs="Tahoma"/>
          <w:sz w:val="24"/>
          <w:szCs w:val="24"/>
          <w:lang w:eastAsia="ru-RU"/>
        </w:rPr>
        <w:t>﻿‍</w:t>
      </w:r>
      <w:r w:rsidRPr="007A00EF">
        <w:rPr>
          <w:rFonts w:ascii="Times New Roman" w:hAnsi="Times New Roman" w:cs="Times New Roman"/>
          <w:sz w:val="24"/>
          <w:szCs w:val="24"/>
          <w:lang w:eastAsia="ru-RU"/>
        </w:rPr>
        <w:t>​‍⁠‍‌</w:t>
      </w:r>
      <w:r w:rsidRPr="007A00EF">
        <w:rPr>
          <w:rFonts w:ascii="Tahoma" w:hAnsi="Tahoma" w:cs="Tahoma"/>
          <w:sz w:val="24"/>
          <w:szCs w:val="24"/>
          <w:lang w:eastAsia="ru-RU"/>
        </w:rPr>
        <w:t>﻿‌﻿</w:t>
      </w:r>
      <w:r w:rsidRPr="007A00EF">
        <w:rPr>
          <w:rFonts w:ascii="Times New Roman" w:hAnsi="Times New Roman" w:cs="Times New Roman"/>
          <w:sz w:val="24"/>
          <w:szCs w:val="24"/>
          <w:lang w:eastAsia="ru-RU"/>
        </w:rPr>
        <w:t>⁠‍‌‌‌‌</w:t>
      </w:r>
      <w:r w:rsidRPr="007A00EF">
        <w:rPr>
          <w:rFonts w:ascii="Tahoma" w:hAnsi="Tahoma" w:cs="Tahoma"/>
          <w:sz w:val="24"/>
          <w:szCs w:val="24"/>
          <w:lang w:eastAsia="ru-RU"/>
        </w:rPr>
        <w:t>﻿</w:t>
      </w:r>
      <w:proofErr w:type="spellStart"/>
      <w:r w:rsidRPr="007A00EF">
        <w:rPr>
          <w:rFonts w:ascii="Times New Roman" w:hAnsi="Times New Roman" w:cs="Times New Roman"/>
          <w:sz w:val="24"/>
          <w:szCs w:val="24"/>
          <w:lang w:eastAsia="ru-RU"/>
        </w:rPr>
        <w:t>аева</w:t>
      </w:r>
      <w:proofErr w:type="spellEnd"/>
    </w:p>
    <w:p w14:paraId="45284055" w14:textId="77777777" w:rsidR="00081E54" w:rsidRDefault="00081E54" w:rsidP="00081E54">
      <w:pPr>
        <w:keepNext/>
        <w:keepLines/>
        <w:widowControl w:val="0"/>
        <w:suppressLineNumbers/>
        <w:jc w:val="right"/>
        <w:rPr>
          <w:rFonts w:ascii="Times New Roman" w:cs="Times New Roman"/>
          <w:sz w:val="24"/>
          <w:szCs w:val="24"/>
          <w:lang w:eastAsia="ru-RU"/>
        </w:rPr>
      </w:pPr>
    </w:p>
    <w:p w14:paraId="3438D85E" w14:textId="56E8BA2A" w:rsidR="00081E54" w:rsidRPr="007A00EF" w:rsidRDefault="00F760C4" w:rsidP="00081E54">
      <w:pPr>
        <w:widowControl w:val="0"/>
        <w:ind w:left="5580" w:right="-54"/>
        <w:jc w:val="right"/>
        <w:outlineLvl w:val="0"/>
        <w:rPr>
          <w:rFonts w:ascii="Times New Roman" w:hAnsi="Times New Roman" w:cs="Times New Roman"/>
          <w:b/>
        </w:rPr>
      </w:pPr>
      <w:sdt>
        <w:sdtPr>
          <w:rPr>
            <w:rFonts w:ascii="Times New Roman" w:hAnsi="Times New Roman" w:cs="Times New Roman"/>
          </w:rPr>
          <w:id w:val="101767141"/>
          <w:placeholder>
            <w:docPart w:val="889B7C99E07342D697165624F6FDBE8B"/>
          </w:placeholder>
          <w15:color w:val="FF00FF"/>
          <w:date>
            <w:dateFormat w:val="d MMMM yyyy 'г.'"/>
            <w:lid w:val="ru-RU"/>
            <w:storeMappedDataAs w:val="dateTime"/>
            <w:calendar w:val="gregorian"/>
          </w:date>
        </w:sdtPr>
        <w:sdtEndPr/>
        <w:sdtContent>
          <w:r w:rsidR="00081E54">
            <w:rPr>
              <w:rFonts w:ascii="Times New Roman" w:hAnsi="Times New Roman" w:cs="Times New Roman"/>
            </w:rPr>
            <w:t>______________________</w:t>
          </w:r>
          <w:r w:rsidR="00081E54" w:rsidRPr="007A00EF">
            <w:rPr>
              <w:rFonts w:ascii="Times New Roman" w:hAnsi="Times New Roman" w:cs="Times New Roman"/>
            </w:rPr>
            <w:t>2026 г.</w:t>
          </w:r>
        </w:sdtContent>
      </w:sdt>
    </w:p>
    <w:p w14:paraId="4D9209B0" w14:textId="77777777" w:rsidR="00B40DC6" w:rsidRPr="00B40DC6" w:rsidRDefault="00B40DC6" w:rsidP="00B40DC6">
      <w:pPr>
        <w:widowControl w:val="0"/>
        <w:spacing w:after="0" w:line="240" w:lineRule="auto"/>
        <w:jc w:val="right"/>
        <w:rPr>
          <w:rFonts w:ascii="Times New Roman" w:eastAsia="Times New Roman" w:hAnsi="Times New Roman" w:cs="Times New Roman"/>
          <w:sz w:val="24"/>
          <w:szCs w:val="24"/>
          <w:lang w:eastAsia="ru-RU"/>
        </w:rPr>
      </w:pPr>
    </w:p>
    <w:p w14:paraId="558DF386" w14:textId="41C43272" w:rsidR="00EE7A23" w:rsidRDefault="00EE7A23" w:rsidP="00B40DC6">
      <w:pPr>
        <w:widowControl w:val="0"/>
        <w:spacing w:after="0" w:line="240" w:lineRule="auto"/>
        <w:jc w:val="right"/>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8E2653" w:rsidRDefault="0054310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ИЗВЕЩЕНИЕ</w:t>
      </w:r>
      <w:r w:rsidR="00CD6114" w:rsidRPr="008E2653">
        <w:rPr>
          <w:rStyle w:val="aff0"/>
          <w:rFonts w:ascii="Times New Roman" w:eastAsia="Times New Roman" w:hAnsi="Times New Roman" w:cs="Times New Roman"/>
          <w:lang w:eastAsia="ru-RU"/>
        </w:rPr>
        <w:footnoteReference w:id="1"/>
      </w:r>
      <w:r w:rsidRPr="008E2653">
        <w:rPr>
          <w:rFonts w:ascii="Times New Roman" w:eastAsia="Times New Roman" w:hAnsi="Times New Roman" w:cs="Times New Roman"/>
          <w:lang w:eastAsia="ru-RU"/>
        </w:rPr>
        <w:t xml:space="preserve"> </w:t>
      </w:r>
      <w:r w:rsidR="00653E09" w:rsidRPr="008E2653">
        <w:rPr>
          <w:rFonts w:ascii="Times New Roman" w:eastAsia="Times New Roman" w:hAnsi="Times New Roman" w:cs="Times New Roman"/>
          <w:lang w:eastAsia="ru-RU"/>
        </w:rPr>
        <w:t>О</w:t>
      </w:r>
      <w:r w:rsidR="00EE7A23" w:rsidRPr="008E2653">
        <w:rPr>
          <w:rFonts w:ascii="Times New Roman" w:eastAsia="Times New Roman" w:hAnsi="Times New Roman" w:cs="Times New Roman"/>
          <w:lang w:eastAsia="ru-RU"/>
        </w:rPr>
        <w:t xml:space="preserve"> ПРОВЕДЕНИИ </w:t>
      </w:r>
    </w:p>
    <w:p w14:paraId="5CA31B4A" w14:textId="4B5EDB51" w:rsidR="00B935D1" w:rsidRPr="008E2653" w:rsidRDefault="00E77E5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ЗАПРОСА КОТИРОВОК</w:t>
      </w:r>
      <w:r w:rsidR="00653E09" w:rsidRPr="008E2653">
        <w:rPr>
          <w:rFonts w:ascii="Times New Roman" w:eastAsia="Times New Roman" w:hAnsi="Times New Roman" w:cs="Times New Roman"/>
          <w:lang w:eastAsia="ru-RU"/>
        </w:rPr>
        <w:t xml:space="preserve"> В ЭЛЕКТРОННОЙ ФОРМЕ</w:t>
      </w:r>
    </w:p>
    <w:p w14:paraId="55AB9AB3" w14:textId="0AD1B41F" w:rsidR="00B935D1" w:rsidRPr="00CD6114" w:rsidRDefault="00B23783" w:rsidP="003308AA">
      <w:pPr>
        <w:widowControl w:val="0"/>
        <w:spacing w:after="0" w:line="240" w:lineRule="auto"/>
        <w:jc w:val="center"/>
        <w:rPr>
          <w:rFonts w:ascii="Times New Roman" w:eastAsia="Times New Roman" w:hAnsi="Times New Roman" w:cs="Times New Roman"/>
          <w:lang w:eastAsia="ru-RU"/>
        </w:rPr>
      </w:pPr>
      <w:r w:rsidRPr="008E2653">
        <w:rPr>
          <w:rFonts w:ascii="Times New Roman" w:eastAsia="Calibri" w:hAnsi="Times New Roman" w:cs="Times New Roman"/>
          <w:color w:val="000000"/>
        </w:rPr>
        <w:t xml:space="preserve">на право заключения договора на </w:t>
      </w:r>
      <w:r w:rsidR="00081E54">
        <w:rPr>
          <w:rFonts w:ascii="Times New Roman" w:eastAsia="Calibri" w:hAnsi="Times New Roman" w:cs="Times New Roman"/>
          <w:b/>
          <w:bCs/>
          <w:color w:val="000000"/>
        </w:rPr>
        <w:t>поставку</w:t>
      </w:r>
      <w:r w:rsidR="00081E54" w:rsidRPr="00081E54">
        <w:rPr>
          <w:rFonts w:ascii="Times New Roman" w:eastAsia="Calibri" w:hAnsi="Times New Roman" w:cs="Times New Roman"/>
          <w:b/>
          <w:bCs/>
          <w:color w:val="000000"/>
        </w:rPr>
        <w:t xml:space="preserve"> горюче-смазочных материалов с использованием пластиковых топливных карт через сеть АЗС для нужд Астраханского филиала ФГБУ "</w:t>
      </w:r>
      <w:proofErr w:type="spellStart"/>
      <w:r w:rsidR="00081E54" w:rsidRPr="00081E54">
        <w:rPr>
          <w:rFonts w:ascii="Times New Roman" w:eastAsia="Calibri" w:hAnsi="Times New Roman" w:cs="Times New Roman"/>
          <w:b/>
          <w:bCs/>
          <w:color w:val="000000"/>
        </w:rPr>
        <w:t>РосАгрохимслужба</w:t>
      </w:r>
      <w:proofErr w:type="spellEnd"/>
      <w:r w:rsidR="00081E54" w:rsidRPr="00081E54">
        <w:rPr>
          <w:rFonts w:ascii="Times New Roman" w:eastAsia="Calibri" w:hAnsi="Times New Roman" w:cs="Times New Roman"/>
          <w:b/>
          <w:bCs/>
          <w:color w:val="000000"/>
        </w:rPr>
        <w:t>"</w:t>
      </w: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2DEB392"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E5307">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0398969A"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E5307">
        <w:rPr>
          <w:rFonts w:ascii="Times New Roman" w:eastAsia="Times New Roman" w:hAnsi="Times New Roman" w:cs="Times New Roman"/>
          <w:lang w:eastAsia="ru-RU"/>
        </w:rPr>
        <w:t>июля</w:t>
      </w:r>
      <w:r w:rsidR="00AE5307"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100FE" w:rsidRPr="000306BD" w14:paraId="526C60C5" w14:textId="77777777" w:rsidTr="00F82197">
        <w:tc>
          <w:tcPr>
            <w:tcW w:w="4280" w:type="dxa"/>
          </w:tcPr>
          <w:p w14:paraId="38075C32" w14:textId="4C1FFCC5" w:rsidR="006100FE" w:rsidRPr="00BC6C35" w:rsidRDefault="00252418" w:rsidP="00F82197">
            <w:pPr>
              <w:widowControl w:val="0"/>
              <w:contextualSpacing/>
              <w:jc w:val="both"/>
              <w:rPr>
                <w:rFonts w:ascii="Times New Roman" w:eastAsia="Times New Roman" w:hAnsi="Times New Roman"/>
                <w:b/>
                <w:bCs/>
                <w:iCs/>
              </w:rPr>
            </w:pPr>
            <w:r>
              <w:rPr>
                <w:rFonts w:ascii="Times New Roman" w:eastAsia="Times New Roman" w:hAnsi="Times New Roman"/>
                <w:iCs/>
              </w:rPr>
              <w:br w:type="page"/>
            </w:r>
            <w:r w:rsidR="006100FE" w:rsidRPr="00BC6C35">
              <w:rPr>
                <w:rFonts w:ascii="Times New Roman" w:eastAsia="Times New Roman" w:hAnsi="Times New Roman"/>
                <w:b/>
                <w:bCs/>
                <w:iCs/>
              </w:rPr>
              <w:t>Наименование Заказчика</w:t>
            </w:r>
            <w:r w:rsidR="006100FE">
              <w:rPr>
                <w:rFonts w:ascii="Times New Roman" w:eastAsia="Times New Roman" w:hAnsi="Times New Roman"/>
                <w:b/>
                <w:bCs/>
                <w:iCs/>
              </w:rPr>
              <w:t xml:space="preserve"> (организатора)</w:t>
            </w:r>
            <w:r w:rsidR="006100FE" w:rsidRPr="00BC6C35">
              <w:rPr>
                <w:rFonts w:ascii="Times New Roman" w:eastAsia="Times New Roman" w:hAnsi="Times New Roman"/>
                <w:b/>
                <w:bCs/>
                <w:iCs/>
              </w:rPr>
              <w:t>:</w:t>
            </w:r>
          </w:p>
        </w:tc>
        <w:tc>
          <w:tcPr>
            <w:tcW w:w="5575" w:type="dxa"/>
          </w:tcPr>
          <w:p w14:paraId="204960D2" w14:textId="578A6CC1" w:rsidR="00081E54" w:rsidRPr="00A161E8" w:rsidRDefault="00081E54" w:rsidP="00A161E8">
            <w:pPr>
              <w:widowControl w:val="0"/>
              <w:contextualSpacing/>
              <w:jc w:val="both"/>
              <w:rPr>
                <w:rFonts w:ascii="Times New Roman" w:eastAsia="Times New Roman" w:hAnsi="Times New Roman"/>
                <w:lang w:eastAsia="zh-CN"/>
              </w:rPr>
            </w:pPr>
            <w:r>
              <w:rPr>
                <w:rFonts w:ascii="Times New Roman" w:eastAsia="Times New Roman" w:hAnsi="Times New Roman"/>
                <w:lang w:eastAsia="zh-CN"/>
              </w:rPr>
              <w:t xml:space="preserve">Астраханский филиал </w:t>
            </w:r>
            <w:r w:rsidR="00A161E8" w:rsidRPr="00A161E8">
              <w:rPr>
                <w:rFonts w:ascii="Times New Roman" w:eastAsia="Times New Roman" w:hAnsi="Times New Roman"/>
                <w:lang w:eastAsia="zh-CN"/>
              </w:rPr>
              <w:t>Федерально</w:t>
            </w:r>
            <w:r>
              <w:rPr>
                <w:rFonts w:ascii="Times New Roman" w:eastAsia="Times New Roman" w:hAnsi="Times New Roman"/>
                <w:lang w:eastAsia="zh-CN"/>
              </w:rPr>
              <w:t>го</w:t>
            </w:r>
            <w:r w:rsidR="00A161E8" w:rsidRPr="00A161E8">
              <w:rPr>
                <w:rFonts w:ascii="Times New Roman" w:eastAsia="Times New Roman" w:hAnsi="Times New Roman"/>
                <w:lang w:eastAsia="zh-CN"/>
              </w:rPr>
              <w:t xml:space="preserve"> государственно</w:t>
            </w:r>
            <w:r>
              <w:rPr>
                <w:rFonts w:ascii="Times New Roman" w:eastAsia="Times New Roman" w:hAnsi="Times New Roman"/>
                <w:lang w:eastAsia="zh-CN"/>
              </w:rPr>
              <w:t>го</w:t>
            </w:r>
            <w:r w:rsidR="00A161E8" w:rsidRPr="00A161E8">
              <w:rPr>
                <w:rFonts w:ascii="Times New Roman" w:eastAsia="Times New Roman" w:hAnsi="Times New Roman"/>
                <w:lang w:eastAsia="zh-CN"/>
              </w:rPr>
              <w:t xml:space="preserve"> бюджетно</w:t>
            </w:r>
            <w:r>
              <w:rPr>
                <w:rFonts w:ascii="Times New Roman" w:eastAsia="Times New Roman" w:hAnsi="Times New Roman"/>
                <w:lang w:eastAsia="zh-CN"/>
              </w:rPr>
              <w:t>го</w:t>
            </w:r>
            <w:r w:rsidR="00A161E8" w:rsidRPr="00A161E8">
              <w:rPr>
                <w:rFonts w:ascii="Times New Roman" w:eastAsia="Times New Roman" w:hAnsi="Times New Roman"/>
                <w:lang w:eastAsia="zh-CN"/>
              </w:rPr>
              <w:t xml:space="preserve"> учреждени</w:t>
            </w:r>
            <w:r>
              <w:rPr>
                <w:rFonts w:ascii="Times New Roman" w:eastAsia="Times New Roman" w:hAnsi="Times New Roman"/>
                <w:lang w:eastAsia="zh-CN"/>
              </w:rPr>
              <w:t>я</w:t>
            </w:r>
            <w:r w:rsidR="00A161E8" w:rsidRPr="00A161E8">
              <w:rPr>
                <w:rFonts w:ascii="Times New Roman" w:eastAsia="Times New Roman" w:hAnsi="Times New Roman"/>
                <w:lang w:eastAsia="zh-CN"/>
              </w:rPr>
              <w:t xml:space="preserve"> «Агрохимическая служба России»</w:t>
            </w:r>
          </w:p>
          <w:p w14:paraId="5CA7D544" w14:textId="77777777" w:rsidR="00A161E8" w:rsidRPr="00A161E8" w:rsidRDefault="00A161E8" w:rsidP="00A161E8">
            <w:pPr>
              <w:widowControl w:val="0"/>
              <w:contextualSpacing/>
              <w:jc w:val="both"/>
              <w:rPr>
                <w:rFonts w:ascii="Times New Roman" w:eastAsia="Times New Roman" w:hAnsi="Times New Roman"/>
                <w:lang w:eastAsia="zh-CN"/>
              </w:rPr>
            </w:pPr>
            <w:r w:rsidRPr="00A161E8">
              <w:rPr>
                <w:rFonts w:ascii="Times New Roman" w:eastAsia="Times New Roman" w:hAnsi="Times New Roman"/>
                <w:lang w:eastAsia="zh-CN"/>
              </w:rPr>
              <w:t xml:space="preserve">Место нахождения: </w:t>
            </w:r>
            <w:bookmarkStart w:id="0" w:name="_Hlk194860910"/>
            <w:r w:rsidRPr="00A161E8">
              <w:rPr>
                <w:rFonts w:ascii="Times New Roman" w:eastAsia="Times New Roman" w:hAnsi="Times New Roman"/>
                <w:lang w:eastAsia="zh-CN"/>
              </w:rPr>
              <w:t xml:space="preserve">125438 г. Москва, 2-й Лихачевский переулок, д. 1, стр. 11, подъезд 1, 3 этаж </w:t>
            </w:r>
            <w:bookmarkEnd w:id="0"/>
          </w:p>
          <w:p w14:paraId="2DAD86E5" w14:textId="77777777" w:rsidR="00A161E8" w:rsidRPr="00A161E8" w:rsidRDefault="00A161E8" w:rsidP="00A161E8">
            <w:pPr>
              <w:widowControl w:val="0"/>
              <w:contextualSpacing/>
              <w:jc w:val="both"/>
              <w:rPr>
                <w:rFonts w:ascii="Times New Roman" w:eastAsia="Times New Roman" w:hAnsi="Times New Roman"/>
                <w:lang w:eastAsia="zh-CN"/>
              </w:rPr>
            </w:pPr>
            <w:r w:rsidRPr="00A161E8">
              <w:rPr>
                <w:rFonts w:ascii="Times New Roman" w:eastAsia="Times New Roman" w:hAnsi="Times New Roman"/>
                <w:lang w:eastAsia="zh-CN"/>
              </w:rPr>
              <w:t xml:space="preserve">Почтовый адрес: 143005, Московская область, </w:t>
            </w:r>
            <w:proofErr w:type="spellStart"/>
            <w:r w:rsidRPr="00A161E8">
              <w:rPr>
                <w:rFonts w:ascii="Times New Roman" w:eastAsia="Times New Roman" w:hAnsi="Times New Roman"/>
                <w:lang w:eastAsia="zh-CN"/>
              </w:rPr>
              <w:t>г.о</w:t>
            </w:r>
            <w:proofErr w:type="spellEnd"/>
            <w:r w:rsidRPr="00A161E8">
              <w:rPr>
                <w:rFonts w:ascii="Times New Roman" w:eastAsia="Times New Roman" w:hAnsi="Times New Roman"/>
                <w:lang w:eastAsia="zh-CN"/>
              </w:rPr>
              <w:t xml:space="preserve">. Одинцовский, г. Одинцово, бульвар Маршала Крылова, д. 1, комната 1, подвал Б </w:t>
            </w:r>
          </w:p>
          <w:p w14:paraId="751CCCF7" w14:textId="77777777" w:rsidR="00A161E8" w:rsidRPr="00A161E8" w:rsidRDefault="00A161E8" w:rsidP="00A161E8">
            <w:pPr>
              <w:widowControl w:val="0"/>
              <w:contextualSpacing/>
              <w:jc w:val="both"/>
              <w:rPr>
                <w:rFonts w:ascii="Times New Roman" w:eastAsia="Times New Roman" w:hAnsi="Times New Roman"/>
                <w:iCs/>
                <w:lang w:eastAsia="zh-CN"/>
              </w:rPr>
            </w:pPr>
            <w:r w:rsidRPr="00A161E8">
              <w:rPr>
                <w:rFonts w:ascii="Times New Roman" w:eastAsia="Times New Roman" w:hAnsi="Times New Roman"/>
                <w:lang w:eastAsia="zh-CN"/>
              </w:rPr>
              <w:t xml:space="preserve">Телефон: </w:t>
            </w:r>
            <w:r w:rsidRPr="00A161E8">
              <w:rPr>
                <w:rFonts w:ascii="Times New Roman" w:eastAsia="Times New Roman" w:hAnsi="Times New Roman"/>
                <w:iCs/>
                <w:lang w:eastAsia="zh-CN"/>
              </w:rPr>
              <w:t>8-800-250-43-33</w:t>
            </w:r>
          </w:p>
          <w:p w14:paraId="6CF00E66" w14:textId="311D3BC0" w:rsidR="00A161E8" w:rsidRDefault="00A161E8" w:rsidP="00A161E8">
            <w:pPr>
              <w:widowControl w:val="0"/>
              <w:contextualSpacing/>
              <w:jc w:val="both"/>
              <w:rPr>
                <w:rFonts w:ascii="Times New Roman" w:eastAsia="Times New Roman" w:hAnsi="Times New Roman"/>
                <w:iCs/>
                <w:lang w:eastAsia="zh-CN"/>
              </w:rPr>
            </w:pPr>
            <w:r w:rsidRPr="00A161E8">
              <w:rPr>
                <w:rFonts w:ascii="Times New Roman" w:eastAsia="Times New Roman" w:hAnsi="Times New Roman"/>
                <w:iCs/>
                <w:lang w:eastAsia="zh-CN"/>
              </w:rPr>
              <w:t>8-495-450-43-33</w:t>
            </w:r>
          </w:p>
          <w:p w14:paraId="4989F976" w14:textId="4D33ECFF" w:rsidR="00081E54" w:rsidRPr="00A161E8" w:rsidRDefault="00081E54" w:rsidP="00A161E8">
            <w:pPr>
              <w:widowControl w:val="0"/>
              <w:contextualSpacing/>
              <w:jc w:val="both"/>
              <w:rPr>
                <w:rFonts w:ascii="Times New Roman" w:eastAsia="Times New Roman" w:hAnsi="Times New Roman"/>
                <w:iCs/>
                <w:lang w:eastAsia="zh-CN"/>
              </w:rPr>
            </w:pPr>
            <w:r w:rsidRPr="007A00EF">
              <w:rPr>
                <w:rFonts w:ascii="Times New Roman" w:hAnsi="Times New Roman"/>
                <w:sz w:val="22"/>
                <w:szCs w:val="22"/>
              </w:rPr>
              <w:t>414051, Астраханская, г. Астрахань, Литейная 1-я, строение 12-Б</w:t>
            </w:r>
          </w:p>
          <w:p w14:paraId="506543D5" w14:textId="3E1BC38B" w:rsidR="00A161E8" w:rsidRPr="00A161E8" w:rsidRDefault="00A161E8" w:rsidP="00A161E8">
            <w:pPr>
              <w:widowControl w:val="0"/>
              <w:contextualSpacing/>
              <w:jc w:val="both"/>
              <w:rPr>
                <w:rFonts w:ascii="Times New Roman" w:eastAsia="Times New Roman" w:hAnsi="Times New Roman"/>
                <w:lang w:eastAsia="zh-CN"/>
              </w:rPr>
            </w:pPr>
            <w:r w:rsidRPr="00A161E8">
              <w:rPr>
                <w:rFonts w:ascii="Times New Roman" w:eastAsia="Times New Roman" w:hAnsi="Times New Roman"/>
                <w:lang w:eastAsia="zh-CN"/>
              </w:rPr>
              <w:t xml:space="preserve">Контактное лицо: </w:t>
            </w:r>
            <w:r w:rsidR="007A3E60" w:rsidRPr="007A3E60">
              <w:rPr>
                <w:rFonts w:ascii="Times New Roman" w:eastAsia="Times New Roman" w:hAnsi="Times New Roman"/>
                <w:lang w:eastAsia="zh-CN"/>
              </w:rPr>
              <w:t>Холина Ирина Игоревна</w:t>
            </w:r>
          </w:p>
          <w:p w14:paraId="10C39518" w14:textId="77777777" w:rsidR="007A3E60" w:rsidRDefault="007A3E60" w:rsidP="00A161E8">
            <w:pPr>
              <w:widowControl w:val="0"/>
              <w:contextualSpacing/>
              <w:jc w:val="both"/>
              <w:rPr>
                <w:rFonts w:ascii="Times New Roman" w:eastAsia="Times New Roman" w:hAnsi="Times New Roman"/>
                <w:iCs/>
                <w:lang w:eastAsia="zh-CN"/>
              </w:rPr>
            </w:pPr>
            <w:r w:rsidRPr="007A3E60">
              <w:rPr>
                <w:rFonts w:ascii="Times New Roman" w:eastAsia="Times New Roman" w:hAnsi="Times New Roman"/>
                <w:iCs/>
                <w:lang w:eastAsia="zh-CN"/>
              </w:rPr>
              <w:t>+78512351350</w:t>
            </w:r>
          </w:p>
          <w:p w14:paraId="67E4DFD8" w14:textId="335CF8DA" w:rsidR="006100FE" w:rsidRPr="000F4346" w:rsidRDefault="00A161E8" w:rsidP="00A161E8">
            <w:pPr>
              <w:widowControl w:val="0"/>
              <w:contextualSpacing/>
              <w:jc w:val="both"/>
              <w:rPr>
                <w:rFonts w:ascii="Times New Roman" w:eastAsia="Times New Roman" w:hAnsi="Times New Roman"/>
                <w:iCs/>
                <w:highlight w:val="yellow"/>
              </w:rPr>
            </w:pPr>
            <w:r w:rsidRPr="00A161E8">
              <w:rPr>
                <w:rFonts w:ascii="Times New Roman" w:eastAsia="Times New Roman" w:hAnsi="Times New Roman"/>
                <w:lang w:eastAsia="zh-CN"/>
              </w:rPr>
              <w:t xml:space="preserve">Адрес электронной почты: </w:t>
            </w:r>
            <w:proofErr w:type="spellStart"/>
            <w:r w:rsidR="007A3E60" w:rsidRPr="007A3E60">
              <w:rPr>
                <w:rFonts w:ascii="Times New Roman" w:eastAsia="Times New Roman" w:hAnsi="Times New Roman"/>
                <w:lang w:val="en-US" w:eastAsia="zh-CN"/>
              </w:rPr>
              <w:t>holina</w:t>
            </w:r>
            <w:proofErr w:type="spellEnd"/>
            <w:r w:rsidR="007A3E60" w:rsidRPr="007A3E60">
              <w:rPr>
                <w:rFonts w:ascii="Times New Roman" w:eastAsia="Times New Roman" w:hAnsi="Times New Roman"/>
                <w:lang w:eastAsia="zh-CN"/>
              </w:rPr>
              <w:t>@</w:t>
            </w:r>
            <w:proofErr w:type="spellStart"/>
            <w:r w:rsidR="007A3E60" w:rsidRPr="007A3E60">
              <w:rPr>
                <w:rFonts w:ascii="Times New Roman" w:eastAsia="Times New Roman" w:hAnsi="Times New Roman"/>
                <w:lang w:val="en-US" w:eastAsia="zh-CN"/>
              </w:rPr>
              <w:t>astragrohim</w:t>
            </w:r>
            <w:proofErr w:type="spellEnd"/>
            <w:r w:rsidR="007A3E60" w:rsidRPr="007A3E60">
              <w:rPr>
                <w:rFonts w:ascii="Times New Roman" w:eastAsia="Times New Roman" w:hAnsi="Times New Roman"/>
                <w:lang w:eastAsia="zh-CN"/>
              </w:rPr>
              <w:t>.</w:t>
            </w:r>
            <w:proofErr w:type="spellStart"/>
            <w:r w:rsidR="007A3E60" w:rsidRPr="007A3E60">
              <w:rPr>
                <w:rFonts w:ascii="Times New Roman" w:eastAsia="Times New Roman" w:hAnsi="Times New Roman"/>
                <w:lang w:val="en-US" w:eastAsia="zh-CN"/>
              </w:rPr>
              <w:t>ru</w:t>
            </w:r>
            <w:proofErr w:type="spellEnd"/>
          </w:p>
        </w:tc>
      </w:tr>
    </w:tbl>
    <w:p w14:paraId="6C23DF27" w14:textId="633E879F" w:rsidR="00252418" w:rsidRDefault="00252418">
      <w:pPr>
        <w:rPr>
          <w:rFonts w:ascii="Times New Roman" w:eastAsia="Times New Roman" w:hAnsi="Times New Roman" w:cs="Times New Roman"/>
          <w:iCs/>
          <w:lang w:eastAsia="ru-RU"/>
        </w:rPr>
      </w:pPr>
    </w:p>
    <w:p w14:paraId="61175289" w14:textId="77777777" w:rsidR="000F4346" w:rsidRDefault="000F4346">
      <w:pP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p>
    <w:p w14:paraId="00F0675A" w14:textId="4BAA58A3"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47FF7C7A" w:rsidR="005A4C12" w:rsidRPr="0026058C" w:rsidRDefault="00081E54" w:rsidP="0026058C">
            <w:pPr>
              <w:rPr>
                <w:rFonts w:ascii="Times New Roman" w:hAnsi="Times New Roman"/>
                <w:b/>
                <w:bCs/>
              </w:rPr>
            </w:pPr>
            <w:r>
              <w:rPr>
                <w:rFonts w:ascii="Times New Roman" w:hAnsi="Times New Roman"/>
                <w:b/>
                <w:bCs/>
                <w:highlight w:val="yellow"/>
              </w:rPr>
              <w:t>10</w:t>
            </w:r>
            <w:r w:rsidR="00B83894">
              <w:rPr>
                <w:rFonts w:ascii="Times New Roman" w:hAnsi="Times New Roman"/>
                <w:b/>
                <w:bCs/>
                <w:highlight w:val="yellow"/>
              </w:rPr>
              <w:t>.0</w:t>
            </w:r>
            <w:r w:rsidR="00797958">
              <w:rPr>
                <w:rFonts w:ascii="Times New Roman" w:hAnsi="Times New Roman"/>
                <w:b/>
                <w:bCs/>
                <w:highlight w:val="yellow"/>
              </w:rPr>
              <w:t>6</w:t>
            </w:r>
            <w:r w:rsidR="0026058C" w:rsidRPr="0026058C">
              <w:rPr>
                <w:rFonts w:ascii="Times New Roman" w:hAnsi="Times New Roman"/>
                <w:b/>
                <w:bCs/>
                <w:highlight w:val="yellow"/>
              </w:rPr>
              <w:t>.</w:t>
            </w:r>
            <w:r w:rsidR="00B83894">
              <w:rPr>
                <w:rFonts w:ascii="Times New Roman" w:hAnsi="Times New Roman"/>
                <w:b/>
                <w:bCs/>
                <w:highlight w:val="yellow"/>
              </w:rPr>
              <w:t>2026</w:t>
            </w:r>
            <w:r w:rsidR="0026058C" w:rsidRPr="0026058C">
              <w:rPr>
                <w:rFonts w:ascii="Times New Roman" w:hAnsi="Times New Roman"/>
                <w:b/>
                <w:bCs/>
                <w:highlight w:val="yellow"/>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5FF80A84" w:rsidR="00D407F7" w:rsidRPr="00BF5CF1" w:rsidRDefault="00797958" w:rsidP="0026058C">
            <w:pPr>
              <w:rPr>
                <w:rFonts w:ascii="Times New Roman" w:eastAsia="Times New Roman" w:hAnsi="Times New Roman"/>
                <w:iCs/>
              </w:rPr>
            </w:pPr>
            <w:r>
              <w:rPr>
                <w:rFonts w:ascii="Times New Roman" w:hAnsi="Times New Roman"/>
                <w:b/>
                <w:bCs/>
                <w:highlight w:val="yellow"/>
              </w:rPr>
              <w:t>1</w:t>
            </w:r>
            <w:r w:rsidR="00E361D2">
              <w:rPr>
                <w:rFonts w:ascii="Times New Roman" w:hAnsi="Times New Roman"/>
                <w:b/>
                <w:bCs/>
                <w:highlight w:val="yellow"/>
              </w:rPr>
              <w:t>9</w:t>
            </w:r>
            <w:r w:rsidR="00B83894">
              <w:rPr>
                <w:rFonts w:ascii="Times New Roman" w:hAnsi="Times New Roman"/>
                <w:b/>
                <w:bCs/>
                <w:highlight w:val="yellow"/>
              </w:rPr>
              <w:t>.0</w:t>
            </w:r>
            <w:r>
              <w:rPr>
                <w:rFonts w:ascii="Times New Roman" w:hAnsi="Times New Roman"/>
                <w:b/>
                <w:bCs/>
                <w:highlight w:val="yellow"/>
              </w:rPr>
              <w:t>6</w:t>
            </w:r>
            <w:r w:rsidR="005A4C12" w:rsidRPr="0026058C">
              <w:rPr>
                <w:rFonts w:ascii="Times New Roman" w:hAnsi="Times New Roman"/>
                <w:b/>
                <w:bCs/>
                <w:highlight w:val="yellow"/>
              </w:rPr>
              <w:t>.</w:t>
            </w:r>
            <w:r w:rsidR="00B83894">
              <w:rPr>
                <w:rFonts w:ascii="Times New Roman" w:hAnsi="Times New Roman"/>
                <w:b/>
                <w:bCs/>
                <w:highlight w:val="yellow"/>
              </w:rPr>
              <w:t>2026</w:t>
            </w:r>
            <w:r w:rsidR="005A4C12" w:rsidRPr="0026058C">
              <w:rPr>
                <w:rFonts w:ascii="Times New Roman" w:hAnsi="Times New Roman"/>
                <w:b/>
                <w:bCs/>
                <w:highlight w:val="yellow"/>
              </w:rPr>
              <w:t xml:space="preserve"> г. </w:t>
            </w:r>
            <w:r w:rsidR="00D407F7" w:rsidRPr="0026058C">
              <w:rPr>
                <w:rFonts w:ascii="Times New Roman" w:hAnsi="Times New Roman"/>
                <w:b/>
                <w:bCs/>
                <w:highlight w:val="yellow"/>
              </w:rPr>
              <w:t xml:space="preserve">в </w:t>
            </w:r>
            <w:r w:rsidR="005A4C12" w:rsidRPr="0026058C">
              <w:rPr>
                <w:rFonts w:ascii="Times New Roman" w:hAnsi="Times New Roman"/>
                <w:b/>
                <w:bCs/>
                <w:highlight w:val="yellow"/>
              </w:rPr>
              <w:t xml:space="preserve">10.00 </w:t>
            </w:r>
            <w:r w:rsidR="00D407F7" w:rsidRPr="0026058C">
              <w:rPr>
                <w:rFonts w:ascii="Times New Roman" w:hAnsi="Times New Roman"/>
                <w:b/>
                <w:bCs/>
                <w:highlight w:val="yellow"/>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4186A0B5" w:rsidR="00D407F7" w:rsidRPr="0026058C" w:rsidRDefault="00335666" w:rsidP="0026058C">
            <w:pPr>
              <w:rPr>
                <w:rStyle w:val="1f4"/>
                <w:b/>
                <w:bCs/>
              </w:rPr>
            </w:pPr>
            <w:r>
              <w:rPr>
                <w:rFonts w:ascii="Times New Roman" w:hAnsi="Times New Roman"/>
                <w:b/>
                <w:bCs/>
                <w:highlight w:val="yellow"/>
              </w:rPr>
              <w:t>1</w:t>
            </w:r>
            <w:r w:rsidR="00081E54">
              <w:rPr>
                <w:rFonts w:ascii="Times New Roman" w:hAnsi="Times New Roman"/>
                <w:b/>
                <w:bCs/>
                <w:highlight w:val="yellow"/>
              </w:rPr>
              <w:t>9</w:t>
            </w:r>
            <w:r w:rsidR="00B83894">
              <w:rPr>
                <w:rFonts w:ascii="Times New Roman" w:hAnsi="Times New Roman"/>
                <w:b/>
                <w:bCs/>
                <w:highlight w:val="yellow"/>
              </w:rPr>
              <w:t>.0</w:t>
            </w:r>
            <w:r w:rsidR="00797958">
              <w:rPr>
                <w:rFonts w:ascii="Times New Roman" w:hAnsi="Times New Roman"/>
                <w:b/>
                <w:bCs/>
                <w:highlight w:val="yellow"/>
              </w:rPr>
              <w:t>6</w:t>
            </w:r>
            <w:r w:rsidR="00AC7144" w:rsidRPr="0026058C">
              <w:rPr>
                <w:rFonts w:ascii="Times New Roman" w:hAnsi="Times New Roman"/>
                <w:b/>
                <w:bCs/>
                <w:highlight w:val="yellow"/>
              </w:rPr>
              <w:t>.</w:t>
            </w:r>
            <w:r w:rsidR="00B83894">
              <w:rPr>
                <w:rFonts w:ascii="Times New Roman" w:hAnsi="Times New Roman"/>
                <w:b/>
                <w:bCs/>
                <w:highlight w:val="yellow"/>
              </w:rPr>
              <w:t>2026</w:t>
            </w:r>
            <w:r w:rsidR="00AC7144" w:rsidRPr="0026058C">
              <w:rPr>
                <w:b/>
                <w:bCs/>
                <w:highlight w:val="yellow"/>
              </w:rPr>
              <w:t xml:space="preserve"> г.</w:t>
            </w:r>
            <w:r w:rsidR="00AC7144" w:rsidRPr="0026058C">
              <w:rPr>
                <w:rStyle w:val="a6"/>
                <w:rFonts w:ascii="Times New Roman" w:eastAsia="Times New Roman" w:hAnsi="Times New Roman"/>
                <w:b/>
                <w:bCs/>
                <w:iCs/>
                <w:color w:val="auto"/>
                <w:highlight w:val="yellow"/>
                <w:u w:val="none"/>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3F12FD24" w:rsidR="00D407F7" w:rsidRPr="00FC3ADA" w:rsidRDefault="00335666" w:rsidP="00FC3ADA">
            <w:r>
              <w:rPr>
                <w:rFonts w:ascii="Times New Roman" w:hAnsi="Times New Roman"/>
                <w:b/>
                <w:bCs/>
                <w:highlight w:val="yellow"/>
              </w:rPr>
              <w:t>1</w:t>
            </w:r>
            <w:r w:rsidR="00E361D2">
              <w:rPr>
                <w:rFonts w:ascii="Times New Roman" w:hAnsi="Times New Roman"/>
                <w:b/>
                <w:bCs/>
                <w:highlight w:val="yellow"/>
              </w:rPr>
              <w:t>9</w:t>
            </w:r>
            <w:r w:rsidR="00B83894">
              <w:rPr>
                <w:rFonts w:ascii="Times New Roman" w:hAnsi="Times New Roman"/>
                <w:b/>
                <w:bCs/>
                <w:highlight w:val="yellow"/>
              </w:rPr>
              <w:t>.0</w:t>
            </w:r>
            <w:r w:rsidR="00797958">
              <w:rPr>
                <w:rFonts w:ascii="Times New Roman" w:hAnsi="Times New Roman"/>
                <w:b/>
                <w:bCs/>
                <w:highlight w:val="yellow"/>
              </w:rPr>
              <w:t>6</w:t>
            </w:r>
            <w:r w:rsidR="0071278E" w:rsidRPr="00FC3ADA">
              <w:rPr>
                <w:rFonts w:ascii="Times New Roman" w:hAnsi="Times New Roman"/>
                <w:b/>
                <w:bCs/>
                <w:highlight w:val="yellow"/>
              </w:rPr>
              <w:t>.</w:t>
            </w:r>
            <w:r w:rsidR="00B83894">
              <w:rPr>
                <w:rFonts w:ascii="Times New Roman" w:hAnsi="Times New Roman"/>
                <w:b/>
                <w:bCs/>
                <w:highlight w:val="yellow"/>
              </w:rPr>
              <w:t>2026</w:t>
            </w:r>
            <w:r w:rsidR="0071278E" w:rsidRPr="00FC3ADA">
              <w:rPr>
                <w:rFonts w:ascii="Times New Roman" w:hAnsi="Times New Roman"/>
                <w:b/>
                <w:bCs/>
                <w:highlight w:val="yellow"/>
              </w:rPr>
              <w:t xml:space="preserve"> г. в 09.59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672A89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41D559A"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4428FA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507B81" w:rsidRDefault="00507B81"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7D19A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sidRPr="00924333">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4756"/>
      </w:tblGrid>
      <w:tr w:rsidR="00364BED" w:rsidRPr="00BF5CF1" w14:paraId="6FAE1967" w14:textId="77777777" w:rsidTr="00C424A6">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3B723F">
        <w:tc>
          <w:tcPr>
            <w:tcW w:w="2587"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413" w:type="pct"/>
            <w:vAlign w:val="center"/>
          </w:tcPr>
          <w:p w14:paraId="08F4BDB9" w14:textId="103A8242" w:rsidR="00364BED" w:rsidRPr="00C424A6" w:rsidRDefault="003B723F" w:rsidP="00F73068">
            <w:pPr>
              <w:widowControl w:val="0"/>
              <w:spacing w:after="0" w:line="240" w:lineRule="auto"/>
              <w:ind w:left="112"/>
              <w:jc w:val="both"/>
              <w:rPr>
                <w:rFonts w:ascii="Times New Roman" w:hAnsi="Times New Roman" w:cs="Times New Roman"/>
                <w:sz w:val="20"/>
                <w:szCs w:val="20"/>
              </w:rPr>
            </w:pPr>
            <w:r w:rsidRPr="00F93CC5">
              <w:rPr>
                <w:rFonts w:ascii="Times New Roman" w:hAnsi="Times New Roman" w:cs="Times New Roman"/>
                <w:sz w:val="20"/>
                <w:szCs w:val="20"/>
              </w:rPr>
              <w:t>Не установлено</w:t>
            </w:r>
          </w:p>
        </w:tc>
      </w:tr>
      <w:tr w:rsidR="00631511" w:rsidRPr="00BF5CF1" w14:paraId="45D229C5" w14:textId="77777777" w:rsidTr="003B723F">
        <w:tc>
          <w:tcPr>
            <w:tcW w:w="2587" w:type="pct"/>
            <w:vAlign w:val="center"/>
          </w:tcPr>
          <w:p w14:paraId="34FCBBD3" w14:textId="77777777" w:rsidR="00631511" w:rsidRPr="00BF5CF1" w:rsidRDefault="00631511" w:rsidP="00631511">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413" w:type="pct"/>
          </w:tcPr>
          <w:p w14:paraId="71667B25" w14:textId="77777777" w:rsidR="00B83894" w:rsidRPr="00B83894" w:rsidRDefault="00B83894" w:rsidP="00631511">
            <w:pPr>
              <w:widowControl w:val="0"/>
              <w:spacing w:after="0" w:line="240" w:lineRule="auto"/>
              <w:ind w:left="112"/>
              <w:jc w:val="both"/>
              <w:rPr>
                <w:rFonts w:ascii="Times New Roman" w:hAnsi="Times New Roman" w:cs="Times New Roman"/>
                <w:sz w:val="20"/>
                <w:szCs w:val="20"/>
              </w:rPr>
            </w:pPr>
          </w:p>
          <w:p w14:paraId="28C3DDF3" w14:textId="77777777" w:rsidR="00B83894" w:rsidRPr="00B83894" w:rsidRDefault="00B83894" w:rsidP="00631511">
            <w:pPr>
              <w:widowControl w:val="0"/>
              <w:spacing w:after="0" w:line="240" w:lineRule="auto"/>
              <w:ind w:left="112"/>
              <w:jc w:val="both"/>
              <w:rPr>
                <w:rFonts w:ascii="Times New Roman" w:hAnsi="Times New Roman" w:cs="Times New Roman"/>
                <w:sz w:val="20"/>
                <w:szCs w:val="20"/>
              </w:rPr>
            </w:pPr>
          </w:p>
          <w:p w14:paraId="5EBE4E64" w14:textId="04A14AE8" w:rsidR="00631511" w:rsidRPr="00B83894" w:rsidRDefault="00DF24D3" w:rsidP="00631511">
            <w:pPr>
              <w:widowControl w:val="0"/>
              <w:spacing w:after="0" w:line="240" w:lineRule="auto"/>
              <w:ind w:left="112"/>
              <w:jc w:val="both"/>
              <w:rPr>
                <w:rFonts w:ascii="Times New Roman" w:hAnsi="Times New Roman" w:cs="Times New Roman"/>
                <w:sz w:val="20"/>
                <w:szCs w:val="20"/>
              </w:rPr>
            </w:pPr>
            <w:r w:rsidRPr="00F93CC5">
              <w:rPr>
                <w:rFonts w:ascii="Times New Roman" w:hAnsi="Times New Roman" w:cs="Times New Roman"/>
                <w:sz w:val="20"/>
                <w:szCs w:val="20"/>
              </w:rPr>
              <w:t>Не установлено</w:t>
            </w:r>
          </w:p>
        </w:tc>
      </w:tr>
      <w:tr w:rsidR="00631511" w:rsidRPr="00BF5CF1" w14:paraId="67B0A9F3" w14:textId="77777777" w:rsidTr="003B723F">
        <w:tc>
          <w:tcPr>
            <w:tcW w:w="2587" w:type="pct"/>
            <w:vAlign w:val="center"/>
          </w:tcPr>
          <w:p w14:paraId="2A99436F" w14:textId="77777777" w:rsidR="00631511" w:rsidRPr="00BF5CF1" w:rsidRDefault="00631511" w:rsidP="00631511">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413" w:type="pct"/>
          </w:tcPr>
          <w:p w14:paraId="54BCBD22" w14:textId="39774EDC" w:rsidR="00631511" w:rsidRPr="00DF24D3" w:rsidRDefault="00DF24D3" w:rsidP="00631511">
            <w:pPr>
              <w:widowControl w:val="0"/>
              <w:spacing w:after="0" w:line="240" w:lineRule="auto"/>
              <w:ind w:left="112"/>
              <w:jc w:val="both"/>
              <w:rPr>
                <w:rFonts w:ascii="Times New Roman" w:hAnsi="Times New Roman" w:cs="Times New Roman"/>
                <w:b/>
                <w:bCs/>
                <w:sz w:val="20"/>
                <w:szCs w:val="20"/>
              </w:rPr>
            </w:pPr>
            <w:r w:rsidRPr="00DF24D3">
              <w:rPr>
                <w:rFonts w:ascii="Times New Roman" w:hAnsi="Times New Roman" w:cs="Times New Roman"/>
                <w:b/>
                <w:bCs/>
                <w:sz w:val="20"/>
                <w:szCs w:val="20"/>
              </w:rPr>
              <w:t>У</w:t>
            </w:r>
            <w:r w:rsidR="00631511" w:rsidRPr="00DF24D3">
              <w:rPr>
                <w:rFonts w:ascii="Times New Roman" w:hAnsi="Times New Roman" w:cs="Times New Roman"/>
                <w:b/>
                <w:bCs/>
                <w:sz w:val="20"/>
                <w:szCs w:val="20"/>
              </w:rPr>
              <w:t>становлено</w:t>
            </w:r>
          </w:p>
        </w:tc>
      </w:tr>
      <w:tr w:rsidR="00EA396D" w:rsidRPr="00BF5CF1" w14:paraId="4ABD1514" w14:textId="77777777" w:rsidTr="003B723F">
        <w:tc>
          <w:tcPr>
            <w:tcW w:w="2587" w:type="pct"/>
            <w:vAlign w:val="center"/>
          </w:tcPr>
          <w:p w14:paraId="6314C65D" w14:textId="70D9D846" w:rsidR="00EA396D" w:rsidRPr="00324B24" w:rsidRDefault="00EA396D" w:rsidP="00F73068">
            <w:pPr>
              <w:widowControl w:val="0"/>
              <w:spacing w:after="0" w:line="240" w:lineRule="auto"/>
              <w:ind w:firstLine="396"/>
              <w:jc w:val="both"/>
              <w:rPr>
                <w:rFonts w:ascii="Times New Roman" w:hAnsi="Times New Roman" w:cs="Times New Roman"/>
                <w:b/>
                <w:bCs/>
                <w:sz w:val="20"/>
                <w:szCs w:val="20"/>
              </w:rPr>
            </w:pPr>
            <w:r w:rsidRPr="00324B24">
              <w:rPr>
                <w:rFonts w:ascii="Times New Roman" w:hAnsi="Times New Roman" w:cs="Times New Roman"/>
                <w:b/>
                <w:bCs/>
                <w:sz w:val="20"/>
                <w:szCs w:val="20"/>
              </w:rPr>
              <w:t xml:space="preserve">УСЛОВИЯ </w:t>
            </w:r>
            <w:r w:rsidRPr="00324B24">
              <w:rPr>
                <w:rFonts w:ascii="Times New Roman" w:hAnsi="Times New Roman" w:cs="Times New Roman"/>
                <w:sz w:val="20"/>
                <w:szCs w:val="20"/>
              </w:rPr>
              <w:t xml:space="preserve">неприменения (невозможности применения) </w:t>
            </w:r>
            <w:r w:rsidR="008E42F2" w:rsidRPr="00324B24">
              <w:rPr>
                <w:rFonts w:ascii="Times New Roman" w:hAnsi="Times New Roman" w:cs="Times New Roman"/>
                <w:sz w:val="20"/>
                <w:szCs w:val="20"/>
              </w:rPr>
              <w:t xml:space="preserve">вышеуказанных </w:t>
            </w:r>
            <w:r w:rsidRPr="00324B24">
              <w:rPr>
                <w:rFonts w:ascii="Times New Roman" w:hAnsi="Times New Roman" w:cs="Times New Roman"/>
                <w:sz w:val="20"/>
                <w:szCs w:val="20"/>
              </w:rPr>
              <w:t>мер национального режима:</w:t>
            </w:r>
          </w:p>
        </w:tc>
        <w:tc>
          <w:tcPr>
            <w:tcW w:w="2413" w:type="pct"/>
            <w:vAlign w:val="center"/>
          </w:tcPr>
          <w:p w14:paraId="2F0AC1E4" w14:textId="3DABD850" w:rsidR="00EA396D" w:rsidRPr="00064F18" w:rsidRDefault="00724100" w:rsidP="00D33434">
            <w:pPr>
              <w:widowControl w:val="0"/>
              <w:spacing w:after="0" w:line="240" w:lineRule="auto"/>
              <w:ind w:left="112"/>
              <w:jc w:val="both"/>
              <w:rPr>
                <w:rFonts w:ascii="Times New Roman" w:hAnsi="Times New Roman" w:cs="Times New Roman"/>
                <w:sz w:val="20"/>
                <w:szCs w:val="20"/>
              </w:rPr>
            </w:pPr>
            <w:r w:rsidRPr="00F93CC5">
              <w:rPr>
                <w:rFonts w:ascii="Times New Roman" w:hAnsi="Times New Roman" w:cs="Times New Roman"/>
                <w:sz w:val="20"/>
                <w:szCs w:val="20"/>
              </w:rPr>
              <w:t>Не установлено</w:t>
            </w:r>
            <w:r w:rsidR="00D33434" w:rsidRPr="00D33434">
              <w:rPr>
                <w:rFonts w:ascii="Times New Roman" w:eastAsia="Times New Roman" w:hAnsi="Times New Roman"/>
                <w:bCs/>
                <w:sz w:val="20"/>
                <w:szCs w:val="20"/>
              </w:rPr>
              <w:tab/>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7A92DC9" w:rsidR="000934C1" w:rsidRPr="00D74C1B" w:rsidRDefault="00081E54" w:rsidP="00C34138">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081E54">
              <w:rPr>
                <w:rFonts w:ascii="Times New Roman" w:eastAsia="Times New Roman" w:hAnsi="Times New Roman" w:cs="Times New Roman"/>
                <w:b/>
                <w:sz w:val="20"/>
                <w:szCs w:val="20"/>
                <w:lang w:eastAsia="ru-RU"/>
              </w:rPr>
              <w:t>Поставка горюче-смазочных материалов с использованием пластиковых топливных карт через сеть АЗС для нужд Астраханского филиала ФГБУ "</w:t>
            </w:r>
            <w:proofErr w:type="spellStart"/>
            <w:r w:rsidRPr="00081E54">
              <w:rPr>
                <w:rFonts w:ascii="Times New Roman" w:eastAsia="Times New Roman" w:hAnsi="Times New Roman" w:cs="Times New Roman"/>
                <w:b/>
                <w:sz w:val="20"/>
                <w:szCs w:val="20"/>
                <w:lang w:eastAsia="ru-RU"/>
              </w:rPr>
              <w:t>РосАгрохимслужба</w:t>
            </w:r>
            <w:proofErr w:type="spellEnd"/>
            <w:r w:rsidRPr="00081E54">
              <w:rPr>
                <w:rFonts w:ascii="Times New Roman" w:eastAsia="Times New Roman" w:hAnsi="Times New Roman" w:cs="Times New Roman"/>
                <w:b/>
                <w:sz w:val="20"/>
                <w:szCs w:val="20"/>
                <w:lang w:eastAsia="ru-RU"/>
              </w:rPr>
              <w:t>"</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B40DC6">
        <w:trPr>
          <w:trHeight w:val="593"/>
        </w:trPr>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ED7C572" w14:textId="7AFC4B98" w:rsidR="008C6E85" w:rsidRPr="008C6E85" w:rsidRDefault="008C6E85" w:rsidP="008C6E85">
            <w:pPr>
              <w:rPr>
                <w:rFonts w:ascii="Times New Roman" w:hAnsi="Times New Roman" w:cs="Times New Roman"/>
                <w:sz w:val="20"/>
                <w:szCs w:val="20"/>
              </w:rPr>
            </w:pPr>
            <w:r w:rsidRPr="008C6E85">
              <w:rPr>
                <w:rFonts w:ascii="Times New Roman" w:hAnsi="Times New Roman" w:cs="Times New Roman"/>
                <w:sz w:val="20"/>
                <w:szCs w:val="20"/>
              </w:rPr>
              <w:t>Максимальная цена договора: 500 000 (</w:t>
            </w:r>
            <w:r>
              <w:rPr>
                <w:rFonts w:ascii="Times New Roman" w:hAnsi="Times New Roman" w:cs="Times New Roman"/>
                <w:sz w:val="20"/>
                <w:szCs w:val="20"/>
              </w:rPr>
              <w:t>Пятьсот тысяч</w:t>
            </w:r>
            <w:r w:rsidRPr="008C6E85">
              <w:rPr>
                <w:rFonts w:ascii="Times New Roman" w:hAnsi="Times New Roman" w:cs="Times New Roman"/>
                <w:sz w:val="20"/>
                <w:szCs w:val="20"/>
              </w:rPr>
              <w:t>) рублей 00 копеек.</w:t>
            </w:r>
          </w:p>
          <w:p w14:paraId="745C7A04" w14:textId="20DF9748" w:rsidR="008C6E85" w:rsidRPr="008C6E85" w:rsidRDefault="008C6E85" w:rsidP="008C6E85">
            <w:pPr>
              <w:rPr>
                <w:rFonts w:ascii="Times New Roman" w:hAnsi="Times New Roman" w:cs="Times New Roman"/>
                <w:sz w:val="20"/>
                <w:szCs w:val="20"/>
              </w:rPr>
            </w:pPr>
            <w:r w:rsidRPr="008C6E85">
              <w:rPr>
                <w:rFonts w:ascii="Times New Roman" w:hAnsi="Times New Roman" w:cs="Times New Roman"/>
                <w:sz w:val="20"/>
                <w:szCs w:val="20"/>
              </w:rPr>
              <w:t>Начальная (максимальная) сумма цен единиц товара:</w:t>
            </w:r>
            <w:r w:rsidR="00646883">
              <w:rPr>
                <w:rFonts w:ascii="Times New Roman" w:hAnsi="Times New Roman" w:cs="Times New Roman"/>
                <w:sz w:val="20"/>
                <w:szCs w:val="20"/>
              </w:rPr>
              <w:t xml:space="preserve"> 1</w:t>
            </w:r>
            <w:r w:rsidR="00742E75">
              <w:rPr>
                <w:rFonts w:ascii="Times New Roman" w:hAnsi="Times New Roman" w:cs="Times New Roman"/>
                <w:sz w:val="20"/>
                <w:szCs w:val="20"/>
              </w:rPr>
              <w:t xml:space="preserve">40,72 (сто сорок рублей </w:t>
            </w:r>
            <w:proofErr w:type="gramStart"/>
            <w:r w:rsidR="00742E75">
              <w:rPr>
                <w:rFonts w:ascii="Times New Roman" w:hAnsi="Times New Roman" w:cs="Times New Roman"/>
                <w:sz w:val="20"/>
                <w:szCs w:val="20"/>
              </w:rPr>
              <w:t xml:space="preserve">72 </w:t>
            </w:r>
            <w:r w:rsidR="00646883">
              <w:rPr>
                <w:rFonts w:ascii="Times New Roman" w:hAnsi="Times New Roman" w:cs="Times New Roman"/>
                <w:sz w:val="20"/>
                <w:szCs w:val="20"/>
              </w:rPr>
              <w:t xml:space="preserve"> коп</w:t>
            </w:r>
            <w:r w:rsidR="00742E75">
              <w:rPr>
                <w:rFonts w:ascii="Times New Roman" w:hAnsi="Times New Roman" w:cs="Times New Roman"/>
                <w:sz w:val="20"/>
                <w:szCs w:val="20"/>
              </w:rPr>
              <w:t>ейки</w:t>
            </w:r>
            <w:proofErr w:type="gramEnd"/>
            <w:r w:rsidR="00646883">
              <w:rPr>
                <w:rFonts w:ascii="Times New Roman" w:hAnsi="Times New Roman" w:cs="Times New Roman"/>
                <w:sz w:val="20"/>
                <w:szCs w:val="20"/>
              </w:rPr>
              <w:t>)</w:t>
            </w:r>
            <w:r w:rsidRPr="008C6E85">
              <w:rPr>
                <w:rFonts w:ascii="Times New Roman" w:hAnsi="Times New Roman" w:cs="Times New Roman"/>
                <w:sz w:val="20"/>
                <w:szCs w:val="20"/>
              </w:rPr>
              <w:t>.</w:t>
            </w:r>
          </w:p>
          <w:p w14:paraId="79B20EA8" w14:textId="77777777" w:rsidR="00DC6114" w:rsidRDefault="008C6E85" w:rsidP="00DC6114">
            <w:pPr>
              <w:rPr>
                <w:rFonts w:ascii="Times New Roman" w:hAnsi="Times New Roman" w:cs="Times New Roman"/>
                <w:sz w:val="20"/>
                <w:szCs w:val="20"/>
              </w:rPr>
            </w:pPr>
            <w:r w:rsidRPr="008C6E85">
              <w:rPr>
                <w:rFonts w:ascii="Times New Roman" w:hAnsi="Times New Roman" w:cs="Times New Roman"/>
                <w:sz w:val="20"/>
                <w:szCs w:val="20"/>
              </w:rPr>
              <w:t xml:space="preserve">Участникам закупки необходимо подавать ценовые предложения относительно Начальной (максимальной) суммы цен единиц товаров. Договор заключается с победителем по Максимальной цене договора. </w:t>
            </w:r>
          </w:p>
          <w:p w14:paraId="656A349B" w14:textId="5F667C0E" w:rsidR="0024495D" w:rsidRPr="004D717D" w:rsidRDefault="008C6E85" w:rsidP="00DC6114">
            <w:pPr>
              <w:rPr>
                <w:rFonts w:ascii="Times New Roman" w:hAnsi="Times New Roman" w:cs="Times New Roman"/>
                <w:b/>
                <w:bCs/>
                <w:sz w:val="20"/>
                <w:szCs w:val="20"/>
              </w:rPr>
            </w:pPr>
            <w:r w:rsidRPr="008C6E85">
              <w:rPr>
                <w:rFonts w:ascii="Times New Roman" w:hAnsi="Times New Roman" w:cs="Times New Roman"/>
                <w:sz w:val="20"/>
                <w:szCs w:val="20"/>
              </w:rPr>
              <w:t>Объем товара, работы, услуги – не определен.</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4DA7A26F" w:rsidR="0024495D" w:rsidRPr="00862D5E" w:rsidRDefault="0024495D" w:rsidP="00BF5CF1">
            <w:pPr>
              <w:pStyle w:val="2f"/>
              <w:ind w:firstLine="521"/>
              <w:jc w:val="both"/>
              <w:rPr>
                <w:rStyle w:val="2f0"/>
                <w:sz w:val="20"/>
              </w:rPr>
            </w:pPr>
            <w:r w:rsidRPr="00862D5E">
              <w:rPr>
                <w:rFonts w:eastAsia="Calibri"/>
                <w:bCs/>
                <w:sz w:val="20"/>
              </w:rPr>
              <w:t xml:space="preserve">Начальная (максимальная) цена договора </w:t>
            </w:r>
            <w:r w:rsidRPr="00862D5E">
              <w:rPr>
                <w:rStyle w:val="2f0"/>
                <w:rFonts w:eastAsia="Calibri"/>
                <w:bCs/>
                <w:sz w:val="20"/>
              </w:rPr>
              <w:t xml:space="preserve">сформирована в соответствии с </w:t>
            </w:r>
            <w:r w:rsidRPr="00862D5E">
              <w:rPr>
                <w:rStyle w:val="2f0"/>
                <w:rFonts w:eastAsia="Calibri"/>
                <w:b/>
                <w:bCs/>
                <w:sz w:val="20"/>
              </w:rPr>
              <w:t>Техническим заданием (</w:t>
            </w:r>
            <w:r w:rsidR="00BF5CF1" w:rsidRPr="00862D5E">
              <w:rPr>
                <w:rStyle w:val="2f0"/>
                <w:rFonts w:eastAsia="Calibri"/>
                <w:b/>
                <w:bCs/>
                <w:sz w:val="20"/>
              </w:rPr>
              <w:t>прилагается отдельным файлом</w:t>
            </w:r>
            <w:r w:rsidRPr="00862D5E">
              <w:rPr>
                <w:rStyle w:val="2f0"/>
                <w:rFonts w:eastAsia="Calibri"/>
                <w:b/>
                <w:bCs/>
                <w:sz w:val="20"/>
              </w:rPr>
              <w:t>)</w:t>
            </w:r>
            <w:r w:rsidR="00AB3D8A">
              <w:rPr>
                <w:rStyle w:val="2f0"/>
                <w:rFonts w:eastAsia="Calibri"/>
                <w:b/>
                <w:bCs/>
                <w:sz w:val="20"/>
              </w:rPr>
              <w:t>.</w:t>
            </w:r>
            <w:r w:rsidRPr="00862D5E">
              <w:rPr>
                <w:rStyle w:val="2f0"/>
                <w:rFonts w:eastAsia="Calibri"/>
                <w:bCs/>
                <w:sz w:val="20"/>
              </w:rPr>
              <w:t xml:space="preserve"> </w:t>
            </w:r>
            <w:r w:rsidR="00A66159" w:rsidRPr="00A66159">
              <w:rPr>
                <w:rStyle w:val="2f0"/>
                <w:rFonts w:eastAsia="Calibri"/>
                <w:bCs/>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доставку, а также все применимые налоги, сборы и другие обязательные платежи, предусмотренные законодательством Российской Федерации</w:t>
            </w:r>
            <w:r w:rsidR="00AB3D8A" w:rsidRPr="00AB3D8A">
              <w:rPr>
                <w:rStyle w:val="2f0"/>
                <w:rFonts w:eastAsia="Calibri"/>
                <w:bCs/>
                <w:sz w:val="20"/>
              </w:rPr>
              <w:t>.</w:t>
            </w:r>
          </w:p>
          <w:p w14:paraId="56C4430A" w14:textId="77777777" w:rsidR="0024495D" w:rsidRPr="00862D5E" w:rsidRDefault="0024495D" w:rsidP="00BF5CF1">
            <w:pPr>
              <w:pStyle w:val="2f"/>
              <w:ind w:firstLine="521"/>
              <w:jc w:val="both"/>
              <w:rPr>
                <w:sz w:val="20"/>
              </w:rPr>
            </w:pPr>
          </w:p>
          <w:p w14:paraId="447CCBEE" w14:textId="75C6CD96" w:rsidR="0024495D" w:rsidRPr="00862D5E"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862D5E">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862D5E">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r w:rsidR="00FD3335">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032D7FF"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7D21505"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2609A64"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2281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22811">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w:t>
            </w:r>
            <w:r w:rsidRPr="00422811">
              <w:rPr>
                <w:rFonts w:ascii="Times New Roman" w:eastAsia="Times New Roman" w:hAnsi="Times New Roman" w:cs="Times New Roman"/>
                <w:sz w:val="20"/>
                <w:szCs w:val="20"/>
                <w:lang w:eastAsia="ru-RU"/>
              </w:rPr>
              <w:lastRenderedPageBreak/>
              <w:t>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2281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Единые (обязательные) требования к участникам закупки:</w:t>
            </w:r>
          </w:p>
          <w:p w14:paraId="45800EFE" w14:textId="19512C31"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1)</w:t>
            </w:r>
            <w:r w:rsidRPr="00611AD0">
              <w:rPr>
                <w:rFonts w:ascii="Times New Roman" w:eastAsia="Times New Roman" w:hAnsi="Times New Roman" w:cs="Times New Roman"/>
                <w:sz w:val="20"/>
                <w:szCs w:val="20"/>
                <w:lang w:eastAsia="ru-RU"/>
              </w:rPr>
              <w:tab/>
              <w:t>соответствовать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5CCC0E33"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2)</w:t>
            </w:r>
            <w:r w:rsidRPr="00611AD0">
              <w:rPr>
                <w:rFonts w:ascii="Times New Roman" w:eastAsia="Times New Roman" w:hAnsi="Times New Roman" w:cs="Times New Roman"/>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B4991E5"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3)</w:t>
            </w:r>
            <w:r w:rsidRPr="00611AD0">
              <w:rPr>
                <w:rFonts w:ascii="Times New Roman" w:eastAsia="Times New Roman" w:hAnsi="Times New Roman" w:cs="Times New Roman"/>
                <w:sz w:val="20"/>
                <w:szCs w:val="20"/>
                <w:lang w:eastAsia="ru-RU"/>
              </w:rPr>
              <w:tab/>
            </w:r>
            <w:proofErr w:type="spellStart"/>
            <w:r w:rsidRPr="00611AD0">
              <w:rPr>
                <w:rFonts w:ascii="Times New Roman" w:eastAsia="Times New Roman" w:hAnsi="Times New Roman" w:cs="Times New Roman"/>
                <w:sz w:val="20"/>
                <w:szCs w:val="20"/>
                <w:lang w:eastAsia="ru-RU"/>
              </w:rPr>
              <w:t>неприостановление</w:t>
            </w:r>
            <w:proofErr w:type="spellEnd"/>
            <w:r w:rsidRPr="00611AD0">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706ED016"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4)</w:t>
            </w:r>
            <w:r w:rsidRPr="00611AD0">
              <w:rPr>
                <w:rFonts w:ascii="Times New Roman" w:eastAsia="Times New Roman" w:hAnsi="Times New Roman" w:cs="Times New Roman"/>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1F2A3ABF" w14:textId="2CA9F39F"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5)</w:t>
            </w:r>
            <w:r w:rsidRPr="00611AD0">
              <w:rPr>
                <w:rFonts w:ascii="Times New Roman" w:eastAsia="Times New Roman" w:hAnsi="Times New Roman" w:cs="Times New Roman"/>
                <w:sz w:val="20"/>
                <w:szCs w:val="20"/>
                <w:lang w:eastAsia="ru-RU"/>
              </w:rPr>
              <w:tab/>
              <w:t>отсутствие у участника закупки – физического лица либо</w:t>
            </w:r>
            <w:r w:rsidR="00F233C3">
              <w:rPr>
                <w:rFonts w:ascii="Times New Roman" w:eastAsia="Times New Roman" w:hAnsi="Times New Roman" w:cs="Times New Roman"/>
                <w:sz w:val="20"/>
                <w:szCs w:val="20"/>
                <w:lang w:eastAsia="ru-RU"/>
              </w:rPr>
              <w:t xml:space="preserve"> </w:t>
            </w:r>
            <w:r w:rsidRPr="00611AD0">
              <w:rPr>
                <w:rFonts w:ascii="Times New Roman" w:eastAsia="Times New Roman" w:hAnsi="Times New Roman" w:cs="Times New Roman"/>
                <w:sz w:val="20"/>
                <w:szCs w:val="20"/>
                <w:lang w:eastAsia="ru-RU"/>
              </w:rP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21C7E44"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6)</w:t>
            </w:r>
            <w:r w:rsidRPr="00611AD0">
              <w:rPr>
                <w:rFonts w:ascii="Times New Roman" w:eastAsia="Times New Roman" w:hAnsi="Times New Roman" w:cs="Times New Roman"/>
                <w:sz w:val="20"/>
                <w:szCs w:val="20"/>
                <w:lang w:eastAsia="ru-RU"/>
              </w:rPr>
              <w:tab/>
            </w:r>
            <w:proofErr w:type="spellStart"/>
            <w:r w:rsidRPr="00611AD0">
              <w:rPr>
                <w:rFonts w:ascii="Times New Roman" w:eastAsia="Times New Roman" w:hAnsi="Times New Roman" w:cs="Times New Roman"/>
                <w:sz w:val="20"/>
                <w:szCs w:val="20"/>
                <w:lang w:eastAsia="ru-RU"/>
              </w:rPr>
              <w:t>непривлечение</w:t>
            </w:r>
            <w:proofErr w:type="spellEnd"/>
            <w:r w:rsidRPr="00611AD0">
              <w:rPr>
                <w:rFonts w:ascii="Times New Roman" w:eastAsia="Times New Roman" w:hAnsi="Times New Roman" w:cs="Times New Roman"/>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A24B81E"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7)</w:t>
            </w:r>
            <w:r w:rsidRPr="00611AD0">
              <w:rPr>
                <w:rFonts w:ascii="Times New Roman" w:eastAsia="Times New Roman" w:hAnsi="Times New Roman" w:cs="Times New Roman"/>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3DB82054"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8)</w:t>
            </w:r>
            <w:r w:rsidRPr="00611AD0">
              <w:rPr>
                <w:rFonts w:ascii="Times New Roman" w:eastAsia="Times New Roman" w:hAnsi="Times New Roman" w:cs="Times New Roman"/>
                <w:sz w:val="20"/>
                <w:szCs w:val="20"/>
                <w:lang w:eastAsia="ru-RU"/>
              </w:rPr>
              <w:tab/>
              <w:t>отсутствие обстоятельств, при которых должностное лицо Заказчика (руководитель Заказчика, член Комиссии,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BBD10A7"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7F34C436"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6583AE3"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 xml:space="preserve">в) единоличным исполнительным органом, членом коллегиального </w:t>
            </w:r>
            <w:proofErr w:type="gramStart"/>
            <w:r w:rsidRPr="00611AD0">
              <w:rPr>
                <w:rFonts w:ascii="Times New Roman" w:eastAsia="Times New Roman" w:hAnsi="Times New Roman" w:cs="Times New Roman"/>
                <w:sz w:val="20"/>
                <w:szCs w:val="20"/>
                <w:lang w:eastAsia="ru-RU"/>
              </w:rPr>
              <w:t>исполнительного  органа</w:t>
            </w:r>
            <w:proofErr w:type="gramEnd"/>
            <w:r w:rsidRPr="00611AD0">
              <w:rPr>
                <w:rFonts w:ascii="Times New Roman" w:eastAsia="Times New Roman" w:hAnsi="Times New Roman" w:cs="Times New Roman"/>
                <w:sz w:val="20"/>
                <w:szCs w:val="20"/>
                <w:lang w:eastAsia="ru-RU"/>
              </w:rPr>
              <w:t>,  членом  коллегиального  органа  управления,</w:t>
            </w:r>
          </w:p>
          <w:p w14:paraId="21D7E644"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 xml:space="preserve">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w:t>
            </w:r>
            <w:r w:rsidRPr="00611AD0">
              <w:rPr>
                <w:rFonts w:ascii="Times New Roman" w:eastAsia="Times New Roman" w:hAnsi="Times New Roman" w:cs="Times New Roman"/>
                <w:sz w:val="20"/>
                <w:szCs w:val="20"/>
                <w:lang w:eastAsia="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2A98356"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9)</w:t>
            </w:r>
            <w:r w:rsidRPr="00611AD0">
              <w:rPr>
                <w:rFonts w:ascii="Times New Roman" w:eastAsia="Times New Roman" w:hAnsi="Times New Roman" w:cs="Times New Roman"/>
                <w:sz w:val="20"/>
                <w:szCs w:val="20"/>
                <w:lang w:eastAsia="ru-RU"/>
              </w:rPr>
              <w:tab/>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(складочном) капитале хозяйственного товарищества или общества;</w:t>
            </w:r>
          </w:p>
          <w:p w14:paraId="6C2062C4"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10)</w:t>
            </w:r>
            <w:r w:rsidRPr="00611AD0">
              <w:rPr>
                <w:rFonts w:ascii="Times New Roman" w:eastAsia="Times New Roman" w:hAnsi="Times New Roman" w:cs="Times New Roman"/>
                <w:sz w:val="20"/>
                <w:szCs w:val="20"/>
                <w:lang w:eastAsia="ru-RU"/>
              </w:rPr>
              <w:tab/>
              <w:t>отсутствие у участника закупки ограничений для участия в таких закупках, установленных законодательством Российской Федерации;</w:t>
            </w:r>
          </w:p>
          <w:p w14:paraId="65B8F57C" w14:textId="5510DDAC" w:rsidR="0024495D" w:rsidRPr="00422811" w:rsidRDefault="00611AD0" w:rsidP="00611AD0">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11)</w:t>
            </w:r>
            <w:r w:rsidRPr="00611AD0">
              <w:rPr>
                <w:rFonts w:ascii="Times New Roman" w:eastAsia="Times New Roman" w:hAnsi="Times New Roman" w:cs="Times New Roman"/>
                <w:sz w:val="20"/>
                <w:szCs w:val="20"/>
                <w:lang w:eastAsia="ru-RU"/>
              </w:rPr>
              <w:tab/>
              <w:t>отсутствие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6009DE0" w:rsidR="0024495D" w:rsidRPr="004D717D" w:rsidRDefault="00C96CB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8418834" w14:textId="745CFE68"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1)</w:t>
            </w:r>
            <w:r w:rsidRPr="006A437F">
              <w:rPr>
                <w:rFonts w:ascii="Times New Roman" w:hAnsi="Times New Roman" w:cs="Times New Roman"/>
                <w:sz w:val="20"/>
                <w:szCs w:val="20"/>
              </w:rPr>
              <w:tab/>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75130B3A"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2)</w:t>
            </w:r>
            <w:r w:rsidRPr="006A437F">
              <w:rPr>
                <w:rFonts w:ascii="Times New Roman" w:hAnsi="Times New Roman" w:cs="Times New Roman"/>
                <w:sz w:val="20"/>
                <w:szCs w:val="20"/>
              </w:rPr>
              <w:tab/>
              <w:t>копии учредительных документов участника закупок (для юридических лиц);</w:t>
            </w:r>
          </w:p>
          <w:p w14:paraId="76A2B630"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3)</w:t>
            </w:r>
            <w:r w:rsidRPr="006A437F">
              <w:rPr>
                <w:rFonts w:ascii="Times New Roman" w:hAnsi="Times New Roman" w:cs="Times New Roman"/>
                <w:sz w:val="20"/>
                <w:szCs w:val="20"/>
              </w:rPr>
              <w:tab/>
              <w:t>копии документов, удостоверяющих личность (для физических лиц);</w:t>
            </w:r>
          </w:p>
          <w:p w14:paraId="5B345509"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4)</w:t>
            </w:r>
            <w:r w:rsidRPr="006A437F">
              <w:rPr>
                <w:rFonts w:ascii="Times New Roman" w:hAnsi="Times New Roman" w:cs="Times New Roman"/>
                <w:sz w:val="20"/>
                <w:szCs w:val="20"/>
              </w:rPr>
              <w:tab/>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01AF0F04"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5)</w:t>
            </w:r>
            <w:r w:rsidRPr="006A437F">
              <w:rPr>
                <w:rFonts w:ascii="Times New Roman" w:hAnsi="Times New Roman" w:cs="Times New Roman"/>
                <w:sz w:val="20"/>
                <w:szCs w:val="20"/>
              </w:rPr>
              <w:tab/>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33DFD0A4"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6)</w:t>
            </w:r>
            <w:r w:rsidRPr="006A437F">
              <w:rPr>
                <w:rFonts w:ascii="Times New Roman" w:hAnsi="Times New Roman" w:cs="Times New Roman"/>
                <w:sz w:val="20"/>
                <w:szCs w:val="20"/>
              </w:rPr>
              <w:tab/>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2C53E24C"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7)</w:t>
            </w:r>
            <w:r w:rsidRPr="006A437F">
              <w:rPr>
                <w:rFonts w:ascii="Times New Roman" w:hAnsi="Times New Roman" w:cs="Times New Roman"/>
                <w:sz w:val="20"/>
                <w:szCs w:val="20"/>
              </w:rPr>
              <w:tab/>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w:t>
            </w:r>
          </w:p>
          <w:p w14:paraId="291D495D"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639440C3" w14:textId="12F73B7E"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8)</w:t>
            </w:r>
            <w:r w:rsidRPr="006A437F">
              <w:rPr>
                <w:rFonts w:ascii="Times New Roman" w:hAnsi="Times New Roman" w:cs="Times New Roman"/>
                <w:sz w:val="20"/>
                <w:szCs w:val="20"/>
              </w:rPr>
              <w:tab/>
              <w:t xml:space="preserve">документ, </w:t>
            </w:r>
            <w:r w:rsidRPr="009543D9">
              <w:rPr>
                <w:rFonts w:ascii="Times New Roman" w:hAnsi="Times New Roman" w:cs="Times New Roman"/>
                <w:b/>
                <w:bCs/>
                <w:sz w:val="20"/>
                <w:szCs w:val="20"/>
              </w:rPr>
              <w:t>декларирующий</w:t>
            </w:r>
            <w:r w:rsidRPr="006A437F">
              <w:rPr>
                <w:rFonts w:ascii="Times New Roman" w:hAnsi="Times New Roman" w:cs="Times New Roman"/>
                <w:sz w:val="20"/>
                <w:szCs w:val="20"/>
              </w:rPr>
              <w:t xml:space="preserve"> соответствие участника закупки требованиям, установленным в документации о закупке (извещении о закупке) на основании пункта </w:t>
            </w:r>
            <w:r w:rsidR="00E942D7" w:rsidRPr="00E942D7">
              <w:rPr>
                <w:rFonts w:ascii="Times New Roman" w:hAnsi="Times New Roman" w:cs="Times New Roman"/>
                <w:b/>
                <w:bCs/>
                <w:sz w:val="20"/>
                <w:szCs w:val="20"/>
              </w:rPr>
              <w:t>18</w:t>
            </w:r>
            <w:r w:rsidRPr="00E942D7">
              <w:rPr>
                <w:rFonts w:ascii="Times New Roman" w:hAnsi="Times New Roman" w:cs="Times New Roman"/>
                <w:b/>
                <w:bCs/>
                <w:sz w:val="20"/>
                <w:szCs w:val="20"/>
              </w:rPr>
              <w:t xml:space="preserve"> информационной карты</w:t>
            </w:r>
            <w:r w:rsidRPr="006A437F">
              <w:rPr>
                <w:rFonts w:ascii="Times New Roman" w:hAnsi="Times New Roman" w:cs="Times New Roman"/>
                <w:sz w:val="20"/>
                <w:szCs w:val="20"/>
              </w:rPr>
              <w:t xml:space="preserve"> </w:t>
            </w:r>
            <w:r w:rsidRPr="006A437F">
              <w:rPr>
                <w:rFonts w:ascii="Times New Roman" w:hAnsi="Times New Roman" w:cs="Times New Roman"/>
                <w:sz w:val="20"/>
                <w:szCs w:val="20"/>
              </w:rPr>
              <w:lastRenderedPageBreak/>
              <w:t>документации;</w:t>
            </w:r>
          </w:p>
          <w:p w14:paraId="498559B9" w14:textId="11DB58F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9)</w:t>
            </w:r>
            <w:r w:rsidRPr="006A437F">
              <w:rPr>
                <w:rFonts w:ascii="Times New Roman" w:hAnsi="Times New Roman" w:cs="Times New Roman"/>
                <w:sz w:val="20"/>
                <w:szCs w:val="20"/>
              </w:rPr>
              <w:tab/>
              <w:t>документы (их копии), подтверждающие соответствие участника требованиям законодательства РФ и аукционной документации к лицам, которые осуществляют поставки товаров, выполнение работ, оказание услуг;</w:t>
            </w:r>
          </w:p>
          <w:p w14:paraId="1BCFE2BB"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10)</w:t>
            </w:r>
            <w:r w:rsidRPr="006A437F">
              <w:rPr>
                <w:rFonts w:ascii="Times New Roman" w:hAnsi="Times New Roman" w:cs="Times New Roman"/>
                <w:sz w:val="20"/>
                <w:szCs w:val="20"/>
              </w:rPr>
              <w:tab/>
              <w:t xml:space="preserve">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w:t>
            </w:r>
            <w:proofErr w:type="gramStart"/>
            <w:r w:rsidRPr="006A437F">
              <w:rPr>
                <w:rFonts w:ascii="Times New Roman" w:hAnsi="Times New Roman" w:cs="Times New Roman"/>
                <w:sz w:val="20"/>
                <w:szCs w:val="20"/>
              </w:rPr>
              <w:t>которые согласно гражданскому законодательству</w:t>
            </w:r>
            <w:proofErr w:type="gramEnd"/>
            <w:r w:rsidRPr="006A437F">
              <w:rPr>
                <w:rFonts w:ascii="Times New Roman" w:hAnsi="Times New Roman" w:cs="Times New Roman"/>
                <w:sz w:val="20"/>
                <w:szCs w:val="20"/>
              </w:rPr>
              <w:t xml:space="preserve"> могут быть представлены только вместе с товаром;</w:t>
            </w:r>
          </w:p>
          <w:p w14:paraId="1139CF37"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11)</w:t>
            </w:r>
            <w:r w:rsidRPr="006A437F">
              <w:rPr>
                <w:rFonts w:ascii="Times New Roman" w:hAnsi="Times New Roman" w:cs="Times New Roman"/>
                <w:sz w:val="20"/>
                <w:szCs w:val="20"/>
              </w:rPr>
              <w:tab/>
              <w:t>согласие на поставку товаров, выполнение работ, оказание услуг в соответствии с условиями, установленными аукционной документацией:</w:t>
            </w:r>
          </w:p>
          <w:p w14:paraId="71CF3C0E"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1-1) при размещении закупки на поставку товара:</w:t>
            </w:r>
          </w:p>
          <w:p w14:paraId="363FE570"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а) согласие участника процедуры закупки на поставку товара в случае:</w:t>
            </w:r>
          </w:p>
          <w:p w14:paraId="4C51D95F"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w:t>
            </w:r>
            <w:r w:rsidRPr="006A437F">
              <w:rPr>
                <w:rFonts w:ascii="Times New Roman" w:hAnsi="Times New Roman" w:cs="Times New Roman"/>
                <w:sz w:val="20"/>
                <w:szCs w:val="20"/>
              </w:rPr>
              <w:tab/>
              <w:t>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B0CE9A0"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w:t>
            </w:r>
            <w:r w:rsidRPr="006A437F">
              <w:rPr>
                <w:rFonts w:ascii="Times New Roman" w:hAnsi="Times New Roman" w:cs="Times New Roman"/>
                <w:sz w:val="20"/>
                <w:szCs w:val="20"/>
              </w:rPr>
              <w:tab/>
              <w:t>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396B9058"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E8D4520"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CA1CF91"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3-1) при размещении закупки на выполнение работ, оказание услуг для выполнения, оказания которых используется товар:</w:t>
            </w:r>
          </w:p>
          <w:p w14:paraId="26A4B9BB"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w:t>
            </w:r>
            <w:r w:rsidRPr="006A437F">
              <w:rPr>
                <w:rFonts w:ascii="Times New Roman" w:hAnsi="Times New Roman" w:cs="Times New Roman"/>
                <w:sz w:val="20"/>
                <w:szCs w:val="20"/>
              </w:rPr>
              <w:tab/>
              <w:t>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875FC6C"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w:t>
            </w:r>
            <w:r w:rsidRPr="006A437F">
              <w:rPr>
                <w:rFonts w:ascii="Times New Roman" w:hAnsi="Times New Roman" w:cs="Times New Roman"/>
                <w:sz w:val="20"/>
                <w:szCs w:val="20"/>
              </w:rPr>
              <w:tab/>
              <w:t>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01618BA3"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12) предложение о цене договора.</w:t>
            </w:r>
          </w:p>
          <w:p w14:paraId="16369BDF" w14:textId="77777777" w:rsidR="006A437F" w:rsidRPr="006A437F" w:rsidRDefault="006A437F" w:rsidP="006A437F">
            <w:pPr>
              <w:widowControl w:val="0"/>
              <w:spacing w:after="0" w:line="240" w:lineRule="auto"/>
              <w:jc w:val="both"/>
              <w:rPr>
                <w:rFonts w:ascii="Times New Roman" w:hAnsi="Times New Roman" w:cs="Times New Roman"/>
                <w:sz w:val="20"/>
                <w:szCs w:val="20"/>
              </w:rPr>
            </w:pPr>
          </w:p>
          <w:p w14:paraId="23CEDEAA" w14:textId="294ECD67" w:rsidR="009E0ADF" w:rsidRPr="006A437F" w:rsidRDefault="009E0ADF" w:rsidP="00933095">
            <w:pPr>
              <w:widowControl w:val="0"/>
              <w:spacing w:after="0" w:line="240" w:lineRule="auto"/>
              <w:jc w:val="both"/>
              <w:rPr>
                <w:rFonts w:ascii="Times New Roman" w:eastAsia="Times New Roman" w:hAnsi="Times New Roman" w:cs="Times New Roman"/>
                <w:b/>
                <w:i/>
                <w:iCs/>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2281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1E08B63" w14:textId="77777777" w:rsidR="005D4733" w:rsidRPr="008F5157" w:rsidRDefault="005D4733" w:rsidP="005D4733">
            <w:pPr>
              <w:widowControl w:val="0"/>
              <w:spacing w:after="0" w:line="20" w:lineRule="atLeast"/>
              <w:ind w:firstLine="700"/>
              <w:jc w:val="both"/>
              <w:rPr>
                <w:rFonts w:ascii="Times New Roman" w:hAnsi="Times New Roman" w:cs="Times New Roman"/>
                <w:bCs/>
                <w:sz w:val="20"/>
                <w:szCs w:val="20"/>
                <w:lang w:eastAsia="zh-CN"/>
              </w:rPr>
            </w:pPr>
            <w:r w:rsidRPr="008F5157">
              <w:rPr>
                <w:rFonts w:ascii="Times New Roman" w:hAnsi="Times New Roman" w:cs="Times New Roman"/>
                <w:bCs/>
                <w:sz w:val="20"/>
                <w:szCs w:val="20"/>
                <w:lang w:eastAsia="zh-CN"/>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16A98F06" w14:textId="531B9420" w:rsidR="005D4733" w:rsidRPr="008F5157" w:rsidRDefault="005D4733" w:rsidP="005D4733">
            <w:pPr>
              <w:widowControl w:val="0"/>
              <w:spacing w:after="0" w:line="240" w:lineRule="auto"/>
              <w:jc w:val="both"/>
              <w:rPr>
                <w:rFonts w:ascii="Times New Roman" w:eastAsia="Calibri" w:hAnsi="Times New Roman" w:cs="Times New Roman"/>
                <w:bCs/>
                <w:sz w:val="20"/>
                <w:szCs w:val="20"/>
              </w:rPr>
            </w:pPr>
            <w:r w:rsidRPr="008F5157">
              <w:rPr>
                <w:rFonts w:ascii="Times New Roman" w:eastAsia="Calibri" w:hAnsi="Times New Roman" w:cs="Times New Roman"/>
                <w:bCs/>
                <w:sz w:val="20"/>
                <w:szCs w:val="20"/>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14:paraId="040512E9" w14:textId="77777777" w:rsidR="003355D6" w:rsidRPr="003355D6" w:rsidRDefault="003355D6" w:rsidP="003355D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3355D6">
              <w:rPr>
                <w:rFonts w:ascii="Times New Roman" w:eastAsia="Times New Roman" w:hAnsi="Times New Roman" w:cs="Times New Roman"/>
                <w:b/>
                <w:sz w:val="20"/>
                <w:szCs w:val="20"/>
                <w:lang w:eastAsia="ru-RU"/>
              </w:rPr>
              <w:t>Для «ПРЕИМУЩЕСТВА»</w:t>
            </w:r>
          </w:p>
          <w:p w14:paraId="21070D2B" w14:textId="51B33635" w:rsidR="0024495D" w:rsidRPr="008F5157" w:rsidRDefault="003355D6" w:rsidP="003355D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355D6">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375C8B5" w:rsidR="0024495D" w:rsidRPr="004D717D" w:rsidRDefault="0043379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3379E">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720818">
        <w:trPr>
          <w:trHeight w:val="699"/>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0C3892F" w14:textId="4CDA18DE" w:rsidR="00396DA4" w:rsidRPr="00396DA4" w:rsidRDefault="00396DA4" w:rsidP="00396D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6DA4">
              <w:rPr>
                <w:rFonts w:ascii="Times New Roman" w:eastAsia="Times New Roman" w:hAnsi="Times New Roman" w:cs="Times New Roman"/>
                <w:sz w:val="20"/>
                <w:szCs w:val="20"/>
                <w:lang w:eastAsia="ru-RU"/>
              </w:rPr>
              <w:t>1) несоответствия потенциального участника закупки требованиям,</w:t>
            </w:r>
            <w:r>
              <w:rPr>
                <w:rFonts w:ascii="Times New Roman" w:eastAsia="Times New Roman" w:hAnsi="Times New Roman" w:cs="Times New Roman"/>
                <w:sz w:val="20"/>
                <w:szCs w:val="20"/>
                <w:lang w:eastAsia="ru-RU"/>
              </w:rPr>
              <w:t xml:space="preserve"> </w:t>
            </w:r>
            <w:r w:rsidRPr="00396DA4">
              <w:rPr>
                <w:rFonts w:ascii="Times New Roman" w:eastAsia="Times New Roman" w:hAnsi="Times New Roman" w:cs="Times New Roman"/>
                <w:sz w:val="20"/>
                <w:szCs w:val="20"/>
                <w:lang w:eastAsia="ru-RU"/>
              </w:rPr>
              <w:t>установленным Положением и извещением о закупке,</w:t>
            </w:r>
            <w:r>
              <w:rPr>
                <w:rFonts w:ascii="Times New Roman" w:eastAsia="Times New Roman" w:hAnsi="Times New Roman" w:cs="Times New Roman"/>
                <w:sz w:val="20"/>
                <w:szCs w:val="20"/>
                <w:lang w:eastAsia="ru-RU"/>
              </w:rPr>
              <w:t xml:space="preserve"> </w:t>
            </w:r>
            <w:r w:rsidRPr="00396DA4">
              <w:rPr>
                <w:rFonts w:ascii="Times New Roman" w:eastAsia="Times New Roman" w:hAnsi="Times New Roman" w:cs="Times New Roman"/>
                <w:sz w:val="20"/>
                <w:szCs w:val="20"/>
                <w:lang w:eastAsia="ru-RU"/>
              </w:rPr>
              <w:t>документацией о закупке (при наличии);</w:t>
            </w:r>
          </w:p>
          <w:p w14:paraId="18C5E2F6" w14:textId="293F280E" w:rsidR="00396DA4" w:rsidRPr="00396DA4" w:rsidRDefault="00396DA4" w:rsidP="00396D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6DA4">
              <w:rPr>
                <w:rFonts w:ascii="Times New Roman" w:eastAsia="Times New Roman" w:hAnsi="Times New Roman" w:cs="Times New Roman"/>
                <w:sz w:val="20"/>
                <w:szCs w:val="20"/>
                <w:lang w:eastAsia="ru-RU"/>
              </w:rPr>
              <w:t>2) несоответствия заявки требованиям к содержанию, форме,</w:t>
            </w:r>
            <w:r>
              <w:rPr>
                <w:rFonts w:ascii="Times New Roman" w:eastAsia="Times New Roman" w:hAnsi="Times New Roman" w:cs="Times New Roman"/>
                <w:sz w:val="20"/>
                <w:szCs w:val="20"/>
                <w:lang w:eastAsia="ru-RU"/>
              </w:rPr>
              <w:t xml:space="preserve"> </w:t>
            </w:r>
            <w:r w:rsidRPr="00396DA4">
              <w:rPr>
                <w:rFonts w:ascii="Times New Roman" w:eastAsia="Times New Roman" w:hAnsi="Times New Roman" w:cs="Times New Roman"/>
                <w:sz w:val="20"/>
                <w:szCs w:val="20"/>
                <w:lang w:eastAsia="ru-RU"/>
              </w:rPr>
              <w:t>оформлению и составу заявки на участие в конкурентной закупке, в том числе</w:t>
            </w:r>
            <w:r>
              <w:rPr>
                <w:rFonts w:ascii="Times New Roman" w:eastAsia="Times New Roman" w:hAnsi="Times New Roman" w:cs="Times New Roman"/>
                <w:sz w:val="20"/>
                <w:szCs w:val="20"/>
                <w:lang w:eastAsia="ru-RU"/>
              </w:rPr>
              <w:t xml:space="preserve"> </w:t>
            </w:r>
            <w:r w:rsidRPr="00396DA4">
              <w:rPr>
                <w:rFonts w:ascii="Times New Roman" w:eastAsia="Times New Roman" w:hAnsi="Times New Roman" w:cs="Times New Roman"/>
                <w:sz w:val="20"/>
                <w:szCs w:val="20"/>
                <w:lang w:eastAsia="ru-RU"/>
              </w:rPr>
              <w:t>при наличии в заявке предложения о цене договора (цене лота), превышающей</w:t>
            </w:r>
            <w:r>
              <w:rPr>
                <w:rFonts w:ascii="Times New Roman" w:eastAsia="Times New Roman" w:hAnsi="Times New Roman" w:cs="Times New Roman"/>
                <w:sz w:val="20"/>
                <w:szCs w:val="20"/>
                <w:lang w:eastAsia="ru-RU"/>
              </w:rPr>
              <w:t xml:space="preserve"> </w:t>
            </w:r>
            <w:r w:rsidRPr="00396DA4">
              <w:rPr>
                <w:rFonts w:ascii="Times New Roman" w:eastAsia="Times New Roman" w:hAnsi="Times New Roman" w:cs="Times New Roman"/>
                <w:sz w:val="20"/>
                <w:szCs w:val="20"/>
                <w:lang w:eastAsia="ru-RU"/>
              </w:rPr>
              <w:t>НМЦД, начальную (максимальную) цену единицы продукции, установленную</w:t>
            </w:r>
            <w:r>
              <w:rPr>
                <w:rFonts w:ascii="Times New Roman" w:eastAsia="Times New Roman" w:hAnsi="Times New Roman" w:cs="Times New Roman"/>
                <w:sz w:val="20"/>
                <w:szCs w:val="20"/>
                <w:lang w:eastAsia="ru-RU"/>
              </w:rPr>
              <w:t xml:space="preserve"> </w:t>
            </w:r>
            <w:r w:rsidRPr="00396DA4">
              <w:rPr>
                <w:rFonts w:ascii="Times New Roman" w:eastAsia="Times New Roman" w:hAnsi="Times New Roman" w:cs="Times New Roman"/>
                <w:sz w:val="20"/>
                <w:szCs w:val="20"/>
                <w:lang w:eastAsia="ru-RU"/>
              </w:rPr>
              <w:t>в извещении о закупке, документации о закупке (при наличии);</w:t>
            </w:r>
          </w:p>
          <w:p w14:paraId="398C6184" w14:textId="5BEA009D" w:rsidR="00396DA4" w:rsidRPr="00396DA4" w:rsidRDefault="00396DA4" w:rsidP="00396D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6DA4">
              <w:rPr>
                <w:rFonts w:ascii="Times New Roman" w:eastAsia="Times New Roman" w:hAnsi="Times New Roman" w:cs="Times New Roman"/>
                <w:sz w:val="20"/>
                <w:szCs w:val="20"/>
                <w:lang w:eastAsia="ru-RU"/>
              </w:rPr>
              <w:t>3) представления в составе заявки на участие в процедуре закупки</w:t>
            </w:r>
            <w:r>
              <w:rPr>
                <w:rFonts w:ascii="Times New Roman" w:eastAsia="Times New Roman" w:hAnsi="Times New Roman" w:cs="Times New Roman"/>
                <w:sz w:val="20"/>
                <w:szCs w:val="20"/>
                <w:lang w:eastAsia="ru-RU"/>
              </w:rPr>
              <w:t xml:space="preserve"> </w:t>
            </w:r>
            <w:r w:rsidRPr="00396DA4">
              <w:rPr>
                <w:rFonts w:ascii="Times New Roman" w:eastAsia="Times New Roman" w:hAnsi="Times New Roman" w:cs="Times New Roman"/>
                <w:sz w:val="20"/>
                <w:szCs w:val="20"/>
                <w:lang w:eastAsia="ru-RU"/>
              </w:rPr>
              <w:t>заведомо ложных и (или) недостоверных сведений о потенциальном</w:t>
            </w:r>
            <w:r>
              <w:rPr>
                <w:rFonts w:ascii="Times New Roman" w:eastAsia="Times New Roman" w:hAnsi="Times New Roman" w:cs="Times New Roman"/>
                <w:sz w:val="20"/>
                <w:szCs w:val="20"/>
                <w:lang w:eastAsia="ru-RU"/>
              </w:rPr>
              <w:t xml:space="preserve"> </w:t>
            </w:r>
            <w:r w:rsidRPr="00396DA4">
              <w:rPr>
                <w:rFonts w:ascii="Times New Roman" w:eastAsia="Times New Roman" w:hAnsi="Times New Roman" w:cs="Times New Roman"/>
                <w:sz w:val="20"/>
                <w:szCs w:val="20"/>
                <w:lang w:eastAsia="ru-RU"/>
              </w:rPr>
              <w:t>участнике закупки и (или) привлекаемых соисполнителях (субподрядчиках,</w:t>
            </w:r>
            <w:r>
              <w:rPr>
                <w:rFonts w:ascii="Times New Roman" w:eastAsia="Times New Roman" w:hAnsi="Times New Roman" w:cs="Times New Roman"/>
                <w:sz w:val="20"/>
                <w:szCs w:val="20"/>
                <w:lang w:eastAsia="ru-RU"/>
              </w:rPr>
              <w:t xml:space="preserve"> </w:t>
            </w:r>
            <w:r w:rsidRPr="00396DA4">
              <w:rPr>
                <w:rFonts w:ascii="Times New Roman" w:eastAsia="Times New Roman" w:hAnsi="Times New Roman" w:cs="Times New Roman"/>
                <w:sz w:val="20"/>
                <w:szCs w:val="20"/>
                <w:lang w:eastAsia="ru-RU"/>
              </w:rPr>
              <w:t>субпоставщиках) и (или) о продукции;</w:t>
            </w:r>
          </w:p>
          <w:p w14:paraId="0C6D15CB" w14:textId="6F1F813A" w:rsidR="00396DA4" w:rsidRPr="00396DA4" w:rsidRDefault="00396DA4" w:rsidP="00396D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6DA4">
              <w:rPr>
                <w:rFonts w:ascii="Times New Roman" w:eastAsia="Times New Roman" w:hAnsi="Times New Roman" w:cs="Times New Roman"/>
                <w:sz w:val="20"/>
                <w:szCs w:val="20"/>
                <w:lang w:eastAsia="ru-RU"/>
              </w:rPr>
              <w:t>4) непредставления документов, сведений, образцов продукции,</w:t>
            </w:r>
            <w:r>
              <w:rPr>
                <w:rFonts w:ascii="Times New Roman" w:eastAsia="Times New Roman" w:hAnsi="Times New Roman" w:cs="Times New Roman"/>
                <w:sz w:val="20"/>
                <w:szCs w:val="20"/>
                <w:lang w:eastAsia="ru-RU"/>
              </w:rPr>
              <w:t xml:space="preserve"> </w:t>
            </w:r>
            <w:r w:rsidRPr="00396DA4">
              <w:rPr>
                <w:rFonts w:ascii="Times New Roman" w:eastAsia="Times New Roman" w:hAnsi="Times New Roman" w:cs="Times New Roman"/>
                <w:sz w:val="20"/>
                <w:szCs w:val="20"/>
                <w:lang w:eastAsia="ru-RU"/>
              </w:rPr>
              <w:t>предусмотренных извещением о закупке, документацией о закупке (при</w:t>
            </w:r>
            <w:r>
              <w:rPr>
                <w:rFonts w:ascii="Times New Roman" w:eastAsia="Times New Roman" w:hAnsi="Times New Roman" w:cs="Times New Roman"/>
                <w:sz w:val="20"/>
                <w:szCs w:val="20"/>
                <w:lang w:eastAsia="ru-RU"/>
              </w:rPr>
              <w:t xml:space="preserve"> </w:t>
            </w:r>
            <w:r w:rsidRPr="00396DA4">
              <w:rPr>
                <w:rFonts w:ascii="Times New Roman" w:eastAsia="Times New Roman" w:hAnsi="Times New Roman" w:cs="Times New Roman"/>
                <w:sz w:val="20"/>
                <w:szCs w:val="20"/>
                <w:lang w:eastAsia="ru-RU"/>
              </w:rPr>
              <w:t>наличии);</w:t>
            </w:r>
          </w:p>
          <w:p w14:paraId="24BEE556" w14:textId="604C710F" w:rsidR="00390F7D" w:rsidRPr="00390F7D" w:rsidRDefault="00396DA4" w:rsidP="00396D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6DA4">
              <w:rPr>
                <w:rFonts w:ascii="Times New Roman" w:eastAsia="Times New Roman" w:hAnsi="Times New Roman" w:cs="Times New Roman"/>
                <w:sz w:val="20"/>
                <w:szCs w:val="20"/>
                <w:lang w:eastAsia="ru-RU"/>
              </w:rPr>
              <w:t>5) нарушения порядка и (или) срока подачи заявки на участие</w:t>
            </w:r>
            <w:r>
              <w:rPr>
                <w:rFonts w:ascii="Times New Roman" w:eastAsia="Times New Roman" w:hAnsi="Times New Roman" w:cs="Times New Roman"/>
                <w:sz w:val="20"/>
                <w:szCs w:val="20"/>
                <w:lang w:eastAsia="ru-RU"/>
              </w:rPr>
              <w:t xml:space="preserve"> </w:t>
            </w:r>
            <w:r w:rsidRPr="00396DA4">
              <w:rPr>
                <w:rFonts w:ascii="Times New Roman" w:eastAsia="Times New Roman" w:hAnsi="Times New Roman" w:cs="Times New Roman"/>
                <w:sz w:val="20"/>
                <w:szCs w:val="20"/>
                <w:lang w:eastAsia="ru-RU"/>
              </w:rPr>
              <w:t>в процедуре закупки</w:t>
            </w:r>
            <w:r>
              <w:rPr>
                <w:rFonts w:ascii="Times New Roman" w:eastAsia="Times New Roman" w:hAnsi="Times New Roman" w:cs="Times New Roman"/>
                <w:sz w:val="20"/>
                <w:szCs w:val="20"/>
                <w:lang w:eastAsia="ru-RU"/>
              </w:rPr>
              <w:t>.</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CD6114" w14:paraId="5589B722" w14:textId="77777777" w:rsidTr="004F40AA">
        <w:trPr>
          <w:trHeight w:val="196"/>
        </w:trPr>
        <w:tc>
          <w:tcPr>
            <w:tcW w:w="540" w:type="pct"/>
            <w:vMerge w:val="restart"/>
            <w:shd w:val="clear" w:color="auto" w:fill="FFFFFF"/>
            <w:vAlign w:val="center"/>
          </w:tcPr>
          <w:p w14:paraId="6364F469" w14:textId="5155831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6EF2ECD9" w:rsidR="0024495D" w:rsidRPr="00D74C1B" w:rsidRDefault="0024495D" w:rsidP="005D473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5D4733">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3FE0EF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5F3E0F6" w:rsidR="0024495D" w:rsidRPr="004D717D" w:rsidRDefault="00F865D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B40DC6">
      <w:footerReference w:type="default" r:id="rId17"/>
      <w:pgSz w:w="11906" w:h="16838"/>
      <w:pgMar w:top="709"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FC3FB" w14:textId="77777777" w:rsidR="00F760C4" w:rsidRDefault="00F760C4">
      <w:pPr>
        <w:spacing w:after="0" w:line="240" w:lineRule="auto"/>
      </w:pPr>
      <w:r>
        <w:separator/>
      </w:r>
    </w:p>
  </w:endnote>
  <w:endnote w:type="continuationSeparator" w:id="0">
    <w:p w14:paraId="6106F3DF" w14:textId="77777777" w:rsidR="00F760C4" w:rsidRDefault="00F76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charset w:val="01"/>
    <w:family w:val="roman"/>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ambria"/>
    <w:charset w:val="01"/>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1"/>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6EB13" w14:textId="77777777" w:rsidR="00F760C4" w:rsidRDefault="00F760C4">
      <w:pPr>
        <w:spacing w:after="0" w:line="240" w:lineRule="auto"/>
      </w:pPr>
      <w:r>
        <w:separator/>
      </w:r>
    </w:p>
  </w:footnote>
  <w:footnote w:type="continuationSeparator" w:id="0">
    <w:p w14:paraId="2F6A2090" w14:textId="77777777" w:rsidR="00F760C4" w:rsidRDefault="00F760C4">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1B2C"/>
    <w:rsid w:val="000070BA"/>
    <w:rsid w:val="00010093"/>
    <w:rsid w:val="000306BD"/>
    <w:rsid w:val="00031C6E"/>
    <w:rsid w:val="0003590B"/>
    <w:rsid w:val="00057C94"/>
    <w:rsid w:val="00062DD3"/>
    <w:rsid w:val="00064964"/>
    <w:rsid w:val="00064F18"/>
    <w:rsid w:val="00070675"/>
    <w:rsid w:val="00075766"/>
    <w:rsid w:val="00076944"/>
    <w:rsid w:val="00081E54"/>
    <w:rsid w:val="00085F8F"/>
    <w:rsid w:val="000900AC"/>
    <w:rsid w:val="00090969"/>
    <w:rsid w:val="000934C1"/>
    <w:rsid w:val="00097957"/>
    <w:rsid w:val="000A248F"/>
    <w:rsid w:val="000B504D"/>
    <w:rsid w:val="000C2F54"/>
    <w:rsid w:val="000E1FE7"/>
    <w:rsid w:val="000F4346"/>
    <w:rsid w:val="000F632B"/>
    <w:rsid w:val="001077B4"/>
    <w:rsid w:val="00125726"/>
    <w:rsid w:val="00127D6D"/>
    <w:rsid w:val="00130A32"/>
    <w:rsid w:val="0015530A"/>
    <w:rsid w:val="0015588A"/>
    <w:rsid w:val="00162571"/>
    <w:rsid w:val="00164454"/>
    <w:rsid w:val="00166454"/>
    <w:rsid w:val="00172DE7"/>
    <w:rsid w:val="00180DE9"/>
    <w:rsid w:val="00190446"/>
    <w:rsid w:val="001935A9"/>
    <w:rsid w:val="001945AD"/>
    <w:rsid w:val="001A2EAA"/>
    <w:rsid w:val="001B0420"/>
    <w:rsid w:val="001B0B08"/>
    <w:rsid w:val="001B14FC"/>
    <w:rsid w:val="001B29F5"/>
    <w:rsid w:val="001B2F52"/>
    <w:rsid w:val="001C1D68"/>
    <w:rsid w:val="001F5E27"/>
    <w:rsid w:val="001F7182"/>
    <w:rsid w:val="002221D4"/>
    <w:rsid w:val="00235D3B"/>
    <w:rsid w:val="0024495D"/>
    <w:rsid w:val="00246EAD"/>
    <w:rsid w:val="00252418"/>
    <w:rsid w:val="0025284C"/>
    <w:rsid w:val="00256C00"/>
    <w:rsid w:val="0026058C"/>
    <w:rsid w:val="002805BC"/>
    <w:rsid w:val="00292EC5"/>
    <w:rsid w:val="00294A56"/>
    <w:rsid w:val="0029668D"/>
    <w:rsid w:val="00296F62"/>
    <w:rsid w:val="002A5BF2"/>
    <w:rsid w:val="002B3392"/>
    <w:rsid w:val="002C0075"/>
    <w:rsid w:val="002C5B0C"/>
    <w:rsid w:val="002D0DEB"/>
    <w:rsid w:val="002E129B"/>
    <w:rsid w:val="00306D21"/>
    <w:rsid w:val="0032346C"/>
    <w:rsid w:val="00324B24"/>
    <w:rsid w:val="00327AD7"/>
    <w:rsid w:val="003308AA"/>
    <w:rsid w:val="00331187"/>
    <w:rsid w:val="00333442"/>
    <w:rsid w:val="0033483E"/>
    <w:rsid w:val="003355D6"/>
    <w:rsid w:val="00335666"/>
    <w:rsid w:val="00342AF9"/>
    <w:rsid w:val="00352E13"/>
    <w:rsid w:val="00364BED"/>
    <w:rsid w:val="003725DA"/>
    <w:rsid w:val="00383738"/>
    <w:rsid w:val="00390F7D"/>
    <w:rsid w:val="00396DA4"/>
    <w:rsid w:val="003A01F4"/>
    <w:rsid w:val="003B00AB"/>
    <w:rsid w:val="003B0C56"/>
    <w:rsid w:val="003B3579"/>
    <w:rsid w:val="003B723F"/>
    <w:rsid w:val="003C4574"/>
    <w:rsid w:val="003E056F"/>
    <w:rsid w:val="003E3E9E"/>
    <w:rsid w:val="003F708A"/>
    <w:rsid w:val="00401090"/>
    <w:rsid w:val="00402FD4"/>
    <w:rsid w:val="0042221F"/>
    <w:rsid w:val="00422811"/>
    <w:rsid w:val="0043379E"/>
    <w:rsid w:val="00436D85"/>
    <w:rsid w:val="00442C9E"/>
    <w:rsid w:val="00477588"/>
    <w:rsid w:val="00483B31"/>
    <w:rsid w:val="00494F24"/>
    <w:rsid w:val="004B6E93"/>
    <w:rsid w:val="004D717D"/>
    <w:rsid w:val="004F40AA"/>
    <w:rsid w:val="00507678"/>
    <w:rsid w:val="00507B81"/>
    <w:rsid w:val="005125C6"/>
    <w:rsid w:val="0054310E"/>
    <w:rsid w:val="005467B3"/>
    <w:rsid w:val="00550F4F"/>
    <w:rsid w:val="00557E88"/>
    <w:rsid w:val="00560786"/>
    <w:rsid w:val="00562279"/>
    <w:rsid w:val="005660A5"/>
    <w:rsid w:val="005721CD"/>
    <w:rsid w:val="0059488B"/>
    <w:rsid w:val="005A0C02"/>
    <w:rsid w:val="005A49E8"/>
    <w:rsid w:val="005A4C12"/>
    <w:rsid w:val="005B09CD"/>
    <w:rsid w:val="005B4948"/>
    <w:rsid w:val="005D4733"/>
    <w:rsid w:val="005E1214"/>
    <w:rsid w:val="005E6BE4"/>
    <w:rsid w:val="005F14BD"/>
    <w:rsid w:val="005F26D6"/>
    <w:rsid w:val="005F5107"/>
    <w:rsid w:val="006100FE"/>
    <w:rsid w:val="00611AD0"/>
    <w:rsid w:val="00612C81"/>
    <w:rsid w:val="00624C0C"/>
    <w:rsid w:val="00631511"/>
    <w:rsid w:val="006338E4"/>
    <w:rsid w:val="00636836"/>
    <w:rsid w:val="0064252D"/>
    <w:rsid w:val="0064253C"/>
    <w:rsid w:val="0064484F"/>
    <w:rsid w:val="0064651C"/>
    <w:rsid w:val="00646883"/>
    <w:rsid w:val="00653E09"/>
    <w:rsid w:val="00655692"/>
    <w:rsid w:val="006711D1"/>
    <w:rsid w:val="00675371"/>
    <w:rsid w:val="006956C8"/>
    <w:rsid w:val="00695C75"/>
    <w:rsid w:val="006A0DFF"/>
    <w:rsid w:val="006A437F"/>
    <w:rsid w:val="006A6602"/>
    <w:rsid w:val="006B11A4"/>
    <w:rsid w:val="006B3403"/>
    <w:rsid w:val="006C5420"/>
    <w:rsid w:val="006F0035"/>
    <w:rsid w:val="007019E1"/>
    <w:rsid w:val="007075FC"/>
    <w:rsid w:val="0071278E"/>
    <w:rsid w:val="00714802"/>
    <w:rsid w:val="00720818"/>
    <w:rsid w:val="00721A87"/>
    <w:rsid w:val="00724100"/>
    <w:rsid w:val="00731542"/>
    <w:rsid w:val="00731559"/>
    <w:rsid w:val="00731C65"/>
    <w:rsid w:val="007342CC"/>
    <w:rsid w:val="00742E75"/>
    <w:rsid w:val="00743F3F"/>
    <w:rsid w:val="00754253"/>
    <w:rsid w:val="00756F42"/>
    <w:rsid w:val="00773DC0"/>
    <w:rsid w:val="007761E4"/>
    <w:rsid w:val="007859F4"/>
    <w:rsid w:val="007917CB"/>
    <w:rsid w:val="00797958"/>
    <w:rsid w:val="007A3E60"/>
    <w:rsid w:val="007B7712"/>
    <w:rsid w:val="007C3880"/>
    <w:rsid w:val="007C3E28"/>
    <w:rsid w:val="007D331B"/>
    <w:rsid w:val="007D3937"/>
    <w:rsid w:val="007E6159"/>
    <w:rsid w:val="007F2097"/>
    <w:rsid w:val="00836FFF"/>
    <w:rsid w:val="00850314"/>
    <w:rsid w:val="00855F0C"/>
    <w:rsid w:val="00862D5E"/>
    <w:rsid w:val="00866301"/>
    <w:rsid w:val="00866D4A"/>
    <w:rsid w:val="00873250"/>
    <w:rsid w:val="00883093"/>
    <w:rsid w:val="008933D9"/>
    <w:rsid w:val="00894AA9"/>
    <w:rsid w:val="008A15F3"/>
    <w:rsid w:val="008C01D1"/>
    <w:rsid w:val="008C549A"/>
    <w:rsid w:val="008C6E85"/>
    <w:rsid w:val="008D2D62"/>
    <w:rsid w:val="008D350C"/>
    <w:rsid w:val="008D5911"/>
    <w:rsid w:val="008E092F"/>
    <w:rsid w:val="008E2653"/>
    <w:rsid w:val="008E42F2"/>
    <w:rsid w:val="008F1DB4"/>
    <w:rsid w:val="008F40B0"/>
    <w:rsid w:val="008F5157"/>
    <w:rsid w:val="00903ADD"/>
    <w:rsid w:val="00905540"/>
    <w:rsid w:val="00911928"/>
    <w:rsid w:val="00914A56"/>
    <w:rsid w:val="009161E6"/>
    <w:rsid w:val="00933095"/>
    <w:rsid w:val="00952A91"/>
    <w:rsid w:val="009543D9"/>
    <w:rsid w:val="00966147"/>
    <w:rsid w:val="0098502E"/>
    <w:rsid w:val="009B6418"/>
    <w:rsid w:val="009C4907"/>
    <w:rsid w:val="009D1F6D"/>
    <w:rsid w:val="009E00CD"/>
    <w:rsid w:val="009E0ADF"/>
    <w:rsid w:val="009E47EE"/>
    <w:rsid w:val="009F73DB"/>
    <w:rsid w:val="00A118B8"/>
    <w:rsid w:val="00A161E8"/>
    <w:rsid w:val="00A318AE"/>
    <w:rsid w:val="00A479BB"/>
    <w:rsid w:val="00A53448"/>
    <w:rsid w:val="00A54C46"/>
    <w:rsid w:val="00A622BA"/>
    <w:rsid w:val="00A66159"/>
    <w:rsid w:val="00A82C5A"/>
    <w:rsid w:val="00A8310A"/>
    <w:rsid w:val="00A87FE2"/>
    <w:rsid w:val="00AA3D62"/>
    <w:rsid w:val="00AA45ED"/>
    <w:rsid w:val="00AB3D8A"/>
    <w:rsid w:val="00AC7144"/>
    <w:rsid w:val="00AE5307"/>
    <w:rsid w:val="00AE635F"/>
    <w:rsid w:val="00B15162"/>
    <w:rsid w:val="00B23783"/>
    <w:rsid w:val="00B32027"/>
    <w:rsid w:val="00B40DC6"/>
    <w:rsid w:val="00B51BB9"/>
    <w:rsid w:val="00B83894"/>
    <w:rsid w:val="00B935D1"/>
    <w:rsid w:val="00B96737"/>
    <w:rsid w:val="00BA454E"/>
    <w:rsid w:val="00BB0229"/>
    <w:rsid w:val="00BC5E90"/>
    <w:rsid w:val="00BC6C35"/>
    <w:rsid w:val="00BE07E0"/>
    <w:rsid w:val="00BE3719"/>
    <w:rsid w:val="00BF4FB8"/>
    <w:rsid w:val="00BF5CF1"/>
    <w:rsid w:val="00C00034"/>
    <w:rsid w:val="00C03242"/>
    <w:rsid w:val="00C1140E"/>
    <w:rsid w:val="00C143E8"/>
    <w:rsid w:val="00C24106"/>
    <w:rsid w:val="00C259E7"/>
    <w:rsid w:val="00C34138"/>
    <w:rsid w:val="00C4222B"/>
    <w:rsid w:val="00C424A6"/>
    <w:rsid w:val="00C461E7"/>
    <w:rsid w:val="00C564BC"/>
    <w:rsid w:val="00C67237"/>
    <w:rsid w:val="00C74129"/>
    <w:rsid w:val="00C76F7D"/>
    <w:rsid w:val="00C8191A"/>
    <w:rsid w:val="00C86316"/>
    <w:rsid w:val="00C96CB5"/>
    <w:rsid w:val="00CA1629"/>
    <w:rsid w:val="00CA7541"/>
    <w:rsid w:val="00CB0FCC"/>
    <w:rsid w:val="00CB7DED"/>
    <w:rsid w:val="00CC0871"/>
    <w:rsid w:val="00CC1E28"/>
    <w:rsid w:val="00CD1F75"/>
    <w:rsid w:val="00CD2CF7"/>
    <w:rsid w:val="00CD6114"/>
    <w:rsid w:val="00CF0592"/>
    <w:rsid w:val="00CF6A43"/>
    <w:rsid w:val="00D23CBA"/>
    <w:rsid w:val="00D274C9"/>
    <w:rsid w:val="00D3328C"/>
    <w:rsid w:val="00D33434"/>
    <w:rsid w:val="00D4072E"/>
    <w:rsid w:val="00D407F7"/>
    <w:rsid w:val="00D467F0"/>
    <w:rsid w:val="00D4767B"/>
    <w:rsid w:val="00D55FB8"/>
    <w:rsid w:val="00D71D61"/>
    <w:rsid w:val="00D720E3"/>
    <w:rsid w:val="00D72AA2"/>
    <w:rsid w:val="00D74C1B"/>
    <w:rsid w:val="00D74E55"/>
    <w:rsid w:val="00D75C81"/>
    <w:rsid w:val="00D850BC"/>
    <w:rsid w:val="00D858EB"/>
    <w:rsid w:val="00D91E29"/>
    <w:rsid w:val="00D92642"/>
    <w:rsid w:val="00DA12C4"/>
    <w:rsid w:val="00DC6114"/>
    <w:rsid w:val="00DD537F"/>
    <w:rsid w:val="00DF0802"/>
    <w:rsid w:val="00DF24D3"/>
    <w:rsid w:val="00E02BB5"/>
    <w:rsid w:val="00E1276A"/>
    <w:rsid w:val="00E30003"/>
    <w:rsid w:val="00E361D2"/>
    <w:rsid w:val="00E72B6B"/>
    <w:rsid w:val="00E73795"/>
    <w:rsid w:val="00E77E5E"/>
    <w:rsid w:val="00E8229E"/>
    <w:rsid w:val="00E942D7"/>
    <w:rsid w:val="00E952B3"/>
    <w:rsid w:val="00E9585A"/>
    <w:rsid w:val="00EA1039"/>
    <w:rsid w:val="00EA31CB"/>
    <w:rsid w:val="00EA38D0"/>
    <w:rsid w:val="00EA396D"/>
    <w:rsid w:val="00EA3ED0"/>
    <w:rsid w:val="00EA77AA"/>
    <w:rsid w:val="00EB0B39"/>
    <w:rsid w:val="00EB1284"/>
    <w:rsid w:val="00EB6280"/>
    <w:rsid w:val="00EB77AB"/>
    <w:rsid w:val="00EC0C0E"/>
    <w:rsid w:val="00EE059E"/>
    <w:rsid w:val="00EE7A23"/>
    <w:rsid w:val="00EF1BED"/>
    <w:rsid w:val="00EF554F"/>
    <w:rsid w:val="00F02ACD"/>
    <w:rsid w:val="00F06942"/>
    <w:rsid w:val="00F20532"/>
    <w:rsid w:val="00F233C3"/>
    <w:rsid w:val="00F406AD"/>
    <w:rsid w:val="00F52C6F"/>
    <w:rsid w:val="00F625EC"/>
    <w:rsid w:val="00F73068"/>
    <w:rsid w:val="00F760C4"/>
    <w:rsid w:val="00F809C0"/>
    <w:rsid w:val="00F865D2"/>
    <w:rsid w:val="00FA0597"/>
    <w:rsid w:val="00FA38EC"/>
    <w:rsid w:val="00FB1A61"/>
    <w:rsid w:val="00FB52DC"/>
    <w:rsid w:val="00FC3ADA"/>
    <w:rsid w:val="00FC6785"/>
    <w:rsid w:val="00FD3335"/>
    <w:rsid w:val="00FD4AE4"/>
    <w:rsid w:val="00FE3D57"/>
    <w:rsid w:val="00FE3F2A"/>
    <w:rsid w:val="00FE53A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9B7C99E07342D697165624F6FDBE8B"/>
        <w:category>
          <w:name w:val="Общие"/>
          <w:gallery w:val="placeholder"/>
        </w:category>
        <w:types>
          <w:type w:val="bbPlcHdr"/>
        </w:types>
        <w:behaviors>
          <w:behavior w:val="content"/>
        </w:behaviors>
        <w:guid w:val="{5FB83597-AB25-4BA0-89D6-57438A4714B3}"/>
      </w:docPartPr>
      <w:docPartBody>
        <w:p w:rsidR="007F7198" w:rsidRDefault="00357434" w:rsidP="00357434">
          <w:pPr>
            <w:pStyle w:val="889B7C99E07342D697165624F6FDBE8B"/>
          </w:pPr>
          <w:r w:rsidRPr="00B2611C">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charset w:val="01"/>
    <w:family w:val="roman"/>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ambria"/>
    <w:charset w:val="01"/>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1"/>
    <w:family w:val="roman"/>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434"/>
    <w:rsid w:val="00357434"/>
    <w:rsid w:val="00365AEE"/>
    <w:rsid w:val="00645C13"/>
    <w:rsid w:val="006A57F8"/>
    <w:rsid w:val="007F7198"/>
    <w:rsid w:val="009003FD"/>
    <w:rsid w:val="009A4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57434"/>
    <w:rPr>
      <w:color w:val="808080"/>
    </w:rPr>
  </w:style>
  <w:style w:type="paragraph" w:customStyle="1" w:styleId="889B7C99E07342D697165624F6FDBE8B">
    <w:name w:val="889B7C99E07342D697165624F6FDBE8B"/>
    <w:rsid w:val="003574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EC1E3-68A5-47CA-B782-FC89E1A99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5374</Words>
  <Characters>30633</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DOC-MARKER-mgPhpR2jcSZC2WpdAloGTA</dc:description>
  <cp:lastModifiedBy>admin</cp:lastModifiedBy>
  <cp:revision>22</cp:revision>
  <cp:lastPrinted>2025-11-14T09:09:00Z</cp:lastPrinted>
  <dcterms:created xsi:type="dcterms:W3CDTF">2026-06-05T09:12:00Z</dcterms:created>
  <dcterms:modified xsi:type="dcterms:W3CDTF">2026-06-10T08:30:00Z</dcterms:modified>
</cp:coreProperties>
</file>