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E825" w14:textId="77777777" w:rsidR="007347B6" w:rsidRPr="00386190" w:rsidRDefault="007347B6" w:rsidP="007347B6">
      <w:pPr>
        <w:spacing w:after="0" w:line="240" w:lineRule="auto"/>
        <w:ind w:left="40" w:right="40"/>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 xml:space="preserve">ПРОЕКТ </w:t>
      </w:r>
      <w:r w:rsidR="00620AE9" w:rsidRPr="00386190">
        <w:rPr>
          <w:rFonts w:ascii="Times New Roman" w:eastAsia="Times New Roman" w:hAnsi="Times New Roman" w:cs="Times New Roman"/>
          <w:b/>
          <w:lang w:eastAsia="ru-RU"/>
        </w:rPr>
        <w:t>ДОГОВОРА</w:t>
      </w:r>
    </w:p>
    <w:p w14:paraId="77D1A436" w14:textId="77777777" w:rsidR="00025C0B" w:rsidRPr="00386190" w:rsidRDefault="005D38DF" w:rsidP="00025C0B">
      <w:pPr>
        <w:spacing w:after="120" w:line="240" w:lineRule="auto"/>
        <w:ind w:firstLine="709"/>
        <w:contextualSpacing/>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 xml:space="preserve">на </w:t>
      </w:r>
      <w:r w:rsidR="00620AE9" w:rsidRPr="00386190">
        <w:rPr>
          <w:rFonts w:ascii="Times New Roman" w:eastAsia="Times New Roman" w:hAnsi="Times New Roman" w:cs="Times New Roman"/>
          <w:b/>
          <w:lang w:eastAsia="ru-RU"/>
        </w:rPr>
        <w:t>оказание услуг</w:t>
      </w:r>
      <w:r w:rsidR="0002106E" w:rsidRPr="00386190">
        <w:rPr>
          <w:rFonts w:ascii="Times New Roman" w:eastAsia="Times New Roman" w:hAnsi="Times New Roman" w:cs="Times New Roman"/>
          <w:b/>
          <w:lang w:eastAsia="ru-RU"/>
        </w:rPr>
        <w:t xml:space="preserve"> </w:t>
      </w:r>
      <w:r w:rsidR="00332C04" w:rsidRPr="00386190">
        <w:rPr>
          <w:rFonts w:ascii="Times New Roman" w:eastAsia="Times New Roman" w:hAnsi="Times New Roman" w:cs="Times New Roman"/>
          <w:b/>
          <w:lang w:eastAsia="ru-RU"/>
        </w:rPr>
        <w:t>обязательного страхования гражданской ответственности владельцев транспортных средств (ОСАГО)</w:t>
      </w:r>
    </w:p>
    <w:p w14:paraId="4095A47A" w14:textId="77777777" w:rsidR="00111A1E" w:rsidRPr="00386190" w:rsidRDefault="00111A1E" w:rsidP="00025C0B">
      <w:pPr>
        <w:spacing w:after="120" w:line="240" w:lineRule="auto"/>
        <w:ind w:firstLine="709"/>
        <w:contextualSpacing/>
        <w:jc w:val="center"/>
        <w:rPr>
          <w:rFonts w:ascii="Times New Roman" w:eastAsia="Times New Roman" w:hAnsi="Times New Roman" w:cs="Times New Roman"/>
          <w:b/>
          <w:lang w:eastAsia="ru-RU"/>
        </w:rPr>
      </w:pPr>
    </w:p>
    <w:p w14:paraId="47D3B5B6" w14:textId="77777777" w:rsidR="00620AE9" w:rsidRPr="00386190" w:rsidRDefault="00620AE9" w:rsidP="00025C0B">
      <w:pPr>
        <w:spacing w:after="120" w:line="240" w:lineRule="auto"/>
        <w:ind w:firstLine="709"/>
        <w:contextualSpacing/>
        <w:jc w:val="center"/>
        <w:rPr>
          <w:rFonts w:ascii="Times New Roman" w:eastAsia="Times New Roman" w:hAnsi="Times New Roman" w:cs="Times New Roman"/>
          <w:lang w:eastAsia="ru-RU"/>
        </w:rPr>
      </w:pPr>
    </w:p>
    <w:p w14:paraId="1FEED558" w14:textId="4D040F3C" w:rsidR="007347B6" w:rsidRPr="00386190" w:rsidRDefault="00620AE9" w:rsidP="007347B6">
      <w:pPr>
        <w:widowControl w:val="0"/>
        <w:autoSpaceDE w:val="0"/>
        <w:autoSpaceDN w:val="0"/>
        <w:adjustRightInd w:val="0"/>
        <w:spacing w:after="0" w:line="240" w:lineRule="auto"/>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г. Санкт-Петербург</w:t>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r>
      <w:r w:rsidR="007347B6" w:rsidRPr="00386190">
        <w:rPr>
          <w:rFonts w:ascii="Times New Roman" w:eastAsia="Times New Roman" w:hAnsi="Times New Roman" w:cs="Times New Roman"/>
          <w:lang w:eastAsia="ru-RU"/>
        </w:rPr>
        <w:tab/>
        <w:t xml:space="preserve"> </w:t>
      </w:r>
      <w:r w:rsidRPr="00386190">
        <w:rPr>
          <w:rFonts w:ascii="Times New Roman" w:eastAsia="Times New Roman" w:hAnsi="Times New Roman" w:cs="Times New Roman"/>
          <w:lang w:eastAsia="ru-RU"/>
        </w:rPr>
        <w:t xml:space="preserve">    </w:t>
      </w:r>
      <w:r w:rsidR="000E7504" w:rsidRPr="00386190">
        <w:rPr>
          <w:rFonts w:ascii="Times New Roman" w:eastAsia="Times New Roman" w:hAnsi="Times New Roman" w:cs="Times New Roman"/>
          <w:lang w:eastAsia="ru-RU"/>
        </w:rPr>
        <w:t xml:space="preserve">        </w:t>
      </w:r>
      <w:proofErr w:type="gramStart"/>
      <w:r w:rsidR="000E7504"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lang w:eastAsia="ru-RU"/>
        </w:rPr>
        <w:t>«</w:t>
      </w:r>
      <w:proofErr w:type="gramEnd"/>
      <w:r w:rsidR="007347B6" w:rsidRPr="00386190">
        <w:rPr>
          <w:rFonts w:ascii="Times New Roman" w:eastAsia="Times New Roman" w:hAnsi="Times New Roman" w:cs="Times New Roman"/>
          <w:lang w:eastAsia="ru-RU"/>
        </w:rPr>
        <w:t>_</w:t>
      </w:r>
      <w:r w:rsidR="0051544C">
        <w:rPr>
          <w:rFonts w:ascii="Times New Roman" w:eastAsia="Times New Roman" w:hAnsi="Times New Roman" w:cs="Times New Roman"/>
          <w:lang w:eastAsia="ru-RU"/>
        </w:rPr>
        <w:t>__» __________ 2026</w:t>
      </w:r>
      <w:r w:rsidR="007347B6" w:rsidRPr="00386190">
        <w:rPr>
          <w:rFonts w:ascii="Times New Roman" w:eastAsia="Times New Roman" w:hAnsi="Times New Roman" w:cs="Times New Roman"/>
          <w:lang w:eastAsia="ru-RU"/>
        </w:rPr>
        <w:t xml:space="preserve"> г.</w:t>
      </w:r>
    </w:p>
    <w:p w14:paraId="287B5CB9" w14:textId="77777777" w:rsidR="007347B6" w:rsidRPr="00386190" w:rsidRDefault="007347B6" w:rsidP="007347B6">
      <w:pPr>
        <w:keepNext/>
        <w:keepLines/>
        <w:widowControl w:val="0"/>
        <w:suppressLineNumbers/>
        <w:tabs>
          <w:tab w:val="left" w:pos="708"/>
          <w:tab w:val="num" w:pos="1440"/>
        </w:tabs>
        <w:suppressAutoHyphens/>
        <w:spacing w:after="0" w:line="240" w:lineRule="auto"/>
        <w:ind w:firstLine="709"/>
        <w:jc w:val="both"/>
        <w:rPr>
          <w:rFonts w:ascii="Times New Roman" w:eastAsia="Times New Roman" w:hAnsi="Times New Roman" w:cs="Times New Roman"/>
          <w:lang w:eastAsia="ru-RU"/>
        </w:rPr>
      </w:pPr>
    </w:p>
    <w:p w14:paraId="1FA0F130" w14:textId="5D7BB6DD" w:rsidR="00111A1E" w:rsidRPr="00386190" w:rsidRDefault="00111A1E" w:rsidP="00111A1E">
      <w:pPr>
        <w:widowControl w:val="0"/>
        <w:tabs>
          <w:tab w:val="left" w:pos="709"/>
        </w:tabs>
        <w:autoSpaceDE w:val="0"/>
        <w:spacing w:after="0" w:line="240" w:lineRule="auto"/>
        <w:ind w:firstLine="567"/>
        <w:jc w:val="both"/>
        <w:rPr>
          <w:rFonts w:ascii="Times New Roman" w:hAnsi="Times New Roman" w:cs="Times New Roman"/>
        </w:rPr>
      </w:pPr>
      <w:r w:rsidRPr="00386190">
        <w:rPr>
          <w:rFonts w:ascii="Times New Roman" w:eastAsia="Times New Roman" w:hAnsi="Times New Roman" w:cs="Times New Roman"/>
          <w:b/>
          <w:lang w:eastAsia="ru-RU"/>
        </w:rPr>
        <w:t>Открытое акционерное общество «Трест геодезических работ и инженерных изысканий» (ОАО «Трест ГРИИ»)</w:t>
      </w:r>
      <w:r w:rsidR="007347B6" w:rsidRPr="00386190">
        <w:rPr>
          <w:rFonts w:ascii="Times New Roman" w:eastAsia="Times New Roman" w:hAnsi="Times New Roman" w:cs="Times New Roman"/>
          <w:lang w:eastAsia="ru-RU"/>
        </w:rPr>
        <w:t xml:space="preserve">, именуемое в дальнейшем «Страхователь», </w:t>
      </w:r>
      <w:r w:rsidR="00332C04" w:rsidRPr="00386190">
        <w:rPr>
          <w:rFonts w:ascii="Times New Roman" w:eastAsia="Times New Roman" w:hAnsi="Times New Roman" w:cs="Times New Roman"/>
          <w:lang w:eastAsia="ru-RU"/>
        </w:rPr>
        <w:t xml:space="preserve">в лице </w:t>
      </w:r>
      <w:r w:rsidR="00D26521">
        <w:rPr>
          <w:rFonts w:ascii="Times New Roman" w:eastAsia="Times New Roman" w:hAnsi="Times New Roman" w:cs="Times New Roman"/>
          <w:lang w:eastAsia="ru-RU"/>
        </w:rPr>
        <w:t>г</w:t>
      </w:r>
      <w:r w:rsidRPr="00386190">
        <w:rPr>
          <w:rFonts w:ascii="Times New Roman" w:eastAsia="Times New Roman" w:hAnsi="Times New Roman" w:cs="Times New Roman"/>
          <w:lang w:eastAsia="ru-RU"/>
        </w:rPr>
        <w:t>енерального директора Штерна Сергея Леонидовича</w:t>
      </w:r>
      <w:r w:rsidR="00BD0918" w:rsidRPr="00386190">
        <w:rPr>
          <w:rFonts w:ascii="Times New Roman" w:eastAsia="Times New Roman" w:hAnsi="Times New Roman" w:cs="Times New Roman"/>
          <w:lang w:eastAsia="ru-RU"/>
        </w:rPr>
        <w:t>,</w:t>
      </w:r>
      <w:r w:rsidRPr="00386190">
        <w:rPr>
          <w:rFonts w:ascii="Times New Roman" w:eastAsia="Times New Roman" w:hAnsi="Times New Roman" w:cs="Times New Roman"/>
          <w:lang w:eastAsia="ru-RU"/>
        </w:rPr>
        <w:t xml:space="preserve"> действующего на основании Устава</w:t>
      </w:r>
      <w:r w:rsidR="00332C04" w:rsidRPr="00386190">
        <w:rPr>
          <w:rFonts w:ascii="Times New Roman" w:eastAsia="Times New Roman" w:hAnsi="Times New Roman" w:cs="Times New Roman"/>
          <w:lang w:eastAsia="ru-RU"/>
        </w:rPr>
        <w:t>, с одной стороны</w:t>
      </w:r>
      <w:r w:rsidR="00E83125" w:rsidRPr="00386190">
        <w:rPr>
          <w:rFonts w:ascii="Times New Roman" w:eastAsia="Times New Roman" w:hAnsi="Times New Roman" w:cs="Times New Roman"/>
          <w:lang w:eastAsia="ru-RU"/>
        </w:rPr>
        <w:t xml:space="preserve"> и </w:t>
      </w:r>
      <w:r w:rsidR="00A362C5" w:rsidRPr="00386190">
        <w:rPr>
          <w:rFonts w:ascii="Times New Roman" w:eastAsia="Times New Roman" w:hAnsi="Times New Roman" w:cs="Times New Roman"/>
          <w:i/>
          <w:lang w:eastAsia="ru-RU"/>
        </w:rPr>
        <w:t>____________(</w:t>
      </w:r>
      <w:r w:rsidRPr="00386190">
        <w:rPr>
          <w:rFonts w:ascii="Times New Roman" w:eastAsia="Times New Roman" w:hAnsi="Times New Roman" w:cs="Times New Roman"/>
          <w:i/>
          <w:lang w:eastAsia="ru-RU"/>
        </w:rPr>
        <w:t>_______</w:t>
      </w:r>
      <w:r w:rsidR="00A362C5" w:rsidRPr="00386190">
        <w:rPr>
          <w:rFonts w:ascii="Times New Roman" w:eastAsia="Times New Roman" w:hAnsi="Times New Roman" w:cs="Times New Roman"/>
          <w:i/>
          <w:lang w:eastAsia="ru-RU"/>
        </w:rPr>
        <w:t>)</w:t>
      </w:r>
      <w:r w:rsidR="007347B6" w:rsidRPr="00386190">
        <w:rPr>
          <w:rFonts w:ascii="Times New Roman" w:eastAsia="Times New Roman" w:hAnsi="Times New Roman" w:cs="Times New Roman"/>
          <w:lang w:eastAsia="ru-RU"/>
        </w:rPr>
        <w:t>, именуемое</w:t>
      </w:r>
      <w:r w:rsidR="00A362C5"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lang w:eastAsia="ru-RU"/>
        </w:rPr>
        <w:t>в дальнейшем «Страховщик», в лице ___________, действующего на ос</w:t>
      </w:r>
      <w:r w:rsidRPr="00386190">
        <w:rPr>
          <w:rFonts w:ascii="Times New Roman" w:eastAsia="Times New Roman" w:hAnsi="Times New Roman" w:cs="Times New Roman"/>
          <w:lang w:eastAsia="ru-RU"/>
        </w:rPr>
        <w:t>новании ________</w:t>
      </w:r>
      <w:r w:rsidR="007347B6" w:rsidRPr="00386190">
        <w:rPr>
          <w:rFonts w:ascii="Times New Roman" w:eastAsia="Times New Roman" w:hAnsi="Times New Roman" w:cs="Times New Roman"/>
          <w:i/>
          <w:lang w:eastAsia="ru-RU"/>
        </w:rPr>
        <w:t xml:space="preserve">, </w:t>
      </w:r>
      <w:r w:rsidR="007347B6" w:rsidRPr="00386190">
        <w:rPr>
          <w:rFonts w:ascii="Times New Roman" w:eastAsia="Times New Roman" w:hAnsi="Times New Roman" w:cs="Times New Roman"/>
          <w:lang w:eastAsia="ru-RU"/>
        </w:rPr>
        <w:t xml:space="preserve">с другой стороны, совместно именуемые в дальнейшем «Стороны», </w:t>
      </w:r>
      <w:r w:rsidRPr="00386190">
        <w:rPr>
          <w:rFonts w:ascii="Times New Roman" w:hAnsi="Times New Roman" w:cs="Times New Roman"/>
        </w:rPr>
        <w:t xml:space="preserve">с соблюдением требований Федерального закона от 18.07.2011 № 223-ФЗ «О закупках товаров, работ, услуг отдельными видами юридических лиц» (далее – Закон № 223-ФЗ), при способе определения поставщика путем проведения запроса котировок </w:t>
      </w:r>
      <w:r w:rsidR="00E83125" w:rsidRPr="00386190">
        <w:rPr>
          <w:rFonts w:ascii="Times New Roman" w:hAnsi="Times New Roman" w:cs="Times New Roman"/>
        </w:rPr>
        <w:t>в электронной форме</w:t>
      </w:r>
      <w:r w:rsidRPr="00386190">
        <w:rPr>
          <w:rFonts w:ascii="Times New Roman" w:hAnsi="Times New Roman" w:cs="Times New Roman"/>
        </w:rPr>
        <w:t xml:space="preserve">  </w:t>
      </w:r>
      <w:r w:rsidR="00E83125" w:rsidRPr="00386190">
        <w:rPr>
          <w:rFonts w:ascii="Times New Roman" w:hAnsi="Times New Roman" w:cs="Times New Roman"/>
        </w:rPr>
        <w:t>(</w:t>
      </w:r>
      <w:r w:rsidRPr="00386190">
        <w:rPr>
          <w:rFonts w:ascii="Times New Roman" w:hAnsi="Times New Roman" w:cs="Times New Roman"/>
        </w:rPr>
        <w:t>протокол № </w:t>
      </w:r>
      <w:r w:rsidR="00E83125" w:rsidRPr="00386190">
        <w:rPr>
          <w:rFonts w:ascii="Times New Roman" w:hAnsi="Times New Roman" w:cs="Times New Roman"/>
        </w:rPr>
        <w:t>____</w:t>
      </w:r>
      <w:r w:rsidRPr="00386190">
        <w:rPr>
          <w:rFonts w:ascii="Times New Roman" w:hAnsi="Times New Roman" w:cs="Times New Roman"/>
        </w:rPr>
        <w:t xml:space="preserve"> от </w:t>
      </w:r>
      <w:r w:rsidR="00E83125" w:rsidRPr="00386190">
        <w:rPr>
          <w:rFonts w:ascii="Times New Roman" w:hAnsi="Times New Roman" w:cs="Times New Roman"/>
        </w:rPr>
        <w:t>__</w:t>
      </w:r>
      <w:r w:rsidRPr="00386190">
        <w:rPr>
          <w:rFonts w:ascii="Times New Roman" w:hAnsi="Times New Roman" w:cs="Times New Roman"/>
        </w:rPr>
        <w:t>.</w:t>
      </w:r>
      <w:r w:rsidR="00E83125" w:rsidRPr="00386190">
        <w:rPr>
          <w:rFonts w:ascii="Times New Roman" w:hAnsi="Times New Roman" w:cs="Times New Roman"/>
        </w:rPr>
        <w:t>___</w:t>
      </w:r>
      <w:r w:rsidR="0051544C">
        <w:rPr>
          <w:rFonts w:ascii="Times New Roman" w:hAnsi="Times New Roman" w:cs="Times New Roman"/>
        </w:rPr>
        <w:t>. 2026</w:t>
      </w:r>
      <w:r w:rsidR="00BD0918" w:rsidRPr="00386190">
        <w:rPr>
          <w:rFonts w:ascii="Times New Roman" w:hAnsi="Times New Roman" w:cs="Times New Roman"/>
        </w:rPr>
        <w:t>) заключили настоящий д</w:t>
      </w:r>
      <w:r w:rsidRPr="00386190">
        <w:rPr>
          <w:rFonts w:ascii="Times New Roman" w:hAnsi="Times New Roman" w:cs="Times New Roman"/>
        </w:rPr>
        <w:t>оговор (далее – Договор) о нижеследующем:</w:t>
      </w:r>
    </w:p>
    <w:p w14:paraId="7C5178F4" w14:textId="77777777" w:rsidR="00111A1E" w:rsidRPr="00386190" w:rsidRDefault="00111A1E" w:rsidP="00111A1E">
      <w:pPr>
        <w:widowControl w:val="0"/>
        <w:autoSpaceDE w:val="0"/>
        <w:spacing w:after="0" w:line="240" w:lineRule="auto"/>
        <w:jc w:val="center"/>
        <w:rPr>
          <w:rFonts w:ascii="Times New Roman" w:hAnsi="Times New Roman" w:cs="Times New Roman"/>
          <w:b/>
        </w:rPr>
      </w:pPr>
    </w:p>
    <w:p w14:paraId="5C9A2386" w14:textId="77777777" w:rsidR="007347B6" w:rsidRPr="00386190" w:rsidRDefault="007347B6" w:rsidP="00E83125">
      <w:pPr>
        <w:pStyle w:val="afd"/>
        <w:keepNext/>
        <w:keepLines/>
        <w:widowControl w:val="0"/>
        <w:numPr>
          <w:ilvl w:val="0"/>
          <w:numId w:val="15"/>
        </w:numPr>
        <w:suppressLineNumbers/>
        <w:tabs>
          <w:tab w:val="left" w:pos="708"/>
          <w:tab w:val="num" w:pos="1440"/>
        </w:tabs>
        <w:suppressAutoHyphens/>
        <w:jc w:val="center"/>
        <w:rPr>
          <w:rFonts w:ascii="Times New Roman" w:hAnsi="Times New Roman" w:cs="Times New Roman"/>
          <w:b/>
          <w:bCs/>
          <w:sz w:val="22"/>
          <w:szCs w:val="22"/>
          <w:lang w:eastAsia="ar-SA"/>
        </w:rPr>
      </w:pPr>
      <w:r w:rsidRPr="00386190">
        <w:rPr>
          <w:rFonts w:ascii="Times New Roman" w:hAnsi="Times New Roman" w:cs="Times New Roman"/>
          <w:b/>
          <w:bCs/>
          <w:sz w:val="22"/>
          <w:szCs w:val="22"/>
          <w:lang w:eastAsia="ar-SA"/>
        </w:rPr>
        <w:t xml:space="preserve">Предмет </w:t>
      </w:r>
      <w:r w:rsidR="00810B6A" w:rsidRPr="00386190">
        <w:rPr>
          <w:rFonts w:ascii="Times New Roman" w:hAnsi="Times New Roman" w:cs="Times New Roman"/>
          <w:b/>
          <w:bCs/>
          <w:sz w:val="22"/>
          <w:szCs w:val="22"/>
          <w:lang w:eastAsia="ar-SA"/>
        </w:rPr>
        <w:t>Договора</w:t>
      </w:r>
    </w:p>
    <w:p w14:paraId="2051A153" w14:textId="77777777" w:rsidR="007347B6" w:rsidRPr="00386190" w:rsidRDefault="007347B6" w:rsidP="007347B6">
      <w:pPr>
        <w:suppressAutoHyphens/>
        <w:spacing w:before="240" w:after="240" w:line="240" w:lineRule="auto"/>
        <w:ind w:firstLine="709"/>
        <w:contextualSpacing/>
        <w:jc w:val="both"/>
        <w:rPr>
          <w:rFonts w:ascii="Times New Roman" w:hAnsi="Times New Roman" w:cs="Times New Roman"/>
          <w:lang w:eastAsia="ar-SA"/>
        </w:rPr>
      </w:pPr>
      <w:r w:rsidRPr="00386190">
        <w:rPr>
          <w:rFonts w:ascii="Times New Roman" w:hAnsi="Times New Roman" w:cs="Times New Roman"/>
          <w:lang w:eastAsia="ar-SA"/>
        </w:rPr>
        <w:t xml:space="preserve">1.1. Страховщик обязуется по заданию Страхователя оказать услуги по обязательному страхованию гражданской ответственности владельцев транспортных средств (ОСАГО) в объеме и </w:t>
      </w:r>
      <w:r w:rsidR="00D738DA" w:rsidRPr="00386190">
        <w:rPr>
          <w:rFonts w:ascii="Times New Roman" w:hAnsi="Times New Roman" w:cs="Times New Roman"/>
          <w:lang w:eastAsia="ar-SA"/>
        </w:rPr>
        <w:t>ценам</w:t>
      </w:r>
      <w:r w:rsidRPr="00386190">
        <w:rPr>
          <w:rFonts w:ascii="Times New Roman" w:hAnsi="Times New Roman" w:cs="Times New Roman"/>
          <w:lang w:eastAsia="ar-SA"/>
        </w:rPr>
        <w:t xml:space="preserve">, указанным в </w:t>
      </w:r>
      <w:r w:rsidR="00E83125" w:rsidRPr="00386190">
        <w:rPr>
          <w:rFonts w:ascii="Times New Roman" w:hAnsi="Times New Roman" w:cs="Times New Roman"/>
          <w:lang w:eastAsia="ar-SA"/>
        </w:rPr>
        <w:t>Техническом задании</w:t>
      </w:r>
      <w:r w:rsidRPr="00386190">
        <w:rPr>
          <w:rFonts w:ascii="Times New Roman" w:hAnsi="Times New Roman" w:cs="Times New Roman"/>
          <w:lang w:eastAsia="ar-SA"/>
        </w:rPr>
        <w:t xml:space="preserve"> (Приложение №</w:t>
      </w:r>
      <w:r w:rsidR="00E83125" w:rsidRPr="00386190">
        <w:rPr>
          <w:rFonts w:ascii="Times New Roman" w:hAnsi="Times New Roman" w:cs="Times New Roman"/>
          <w:lang w:eastAsia="ar-SA"/>
        </w:rPr>
        <w:t xml:space="preserve"> </w:t>
      </w:r>
      <w:r w:rsidRPr="00386190">
        <w:rPr>
          <w:rFonts w:ascii="Times New Roman" w:hAnsi="Times New Roman" w:cs="Times New Roman"/>
          <w:lang w:eastAsia="ar-SA"/>
        </w:rPr>
        <w:t xml:space="preserve">1 к </w:t>
      </w:r>
      <w:r w:rsidR="00E83125" w:rsidRPr="00386190">
        <w:rPr>
          <w:rFonts w:ascii="Times New Roman" w:hAnsi="Times New Roman" w:cs="Times New Roman"/>
          <w:lang w:eastAsia="ar-SA"/>
        </w:rPr>
        <w:t>Договору</w:t>
      </w:r>
      <w:r w:rsidRPr="00386190">
        <w:rPr>
          <w:rFonts w:ascii="Times New Roman" w:hAnsi="Times New Roman" w:cs="Times New Roman"/>
          <w:lang w:eastAsia="ar-SA"/>
        </w:rPr>
        <w:t>)</w:t>
      </w:r>
      <w:r w:rsidR="00D738DA" w:rsidRPr="00386190">
        <w:rPr>
          <w:rFonts w:ascii="Times New Roman" w:hAnsi="Times New Roman" w:cs="Times New Roman"/>
          <w:lang w:eastAsia="ar-SA"/>
        </w:rPr>
        <w:t xml:space="preserve"> и Спецификации (Приложение № 2 к Договору)</w:t>
      </w:r>
      <w:r w:rsidRPr="00386190">
        <w:rPr>
          <w:rFonts w:ascii="Times New Roman" w:hAnsi="Times New Roman" w:cs="Times New Roman"/>
          <w:lang w:eastAsia="ar-SA"/>
        </w:rPr>
        <w:t>, являю</w:t>
      </w:r>
      <w:r w:rsidR="00D738DA" w:rsidRPr="00386190">
        <w:rPr>
          <w:rFonts w:ascii="Times New Roman" w:hAnsi="Times New Roman" w:cs="Times New Roman"/>
          <w:lang w:eastAsia="ar-SA"/>
        </w:rPr>
        <w:t>щимися неотъемлемыми частями</w:t>
      </w:r>
      <w:r w:rsidRPr="00386190">
        <w:rPr>
          <w:rFonts w:ascii="Times New Roman" w:hAnsi="Times New Roman" w:cs="Times New Roman"/>
          <w:lang w:eastAsia="ar-SA"/>
        </w:rPr>
        <w:t xml:space="preserve"> </w:t>
      </w:r>
      <w:r w:rsidR="00E83125" w:rsidRPr="00386190">
        <w:rPr>
          <w:rFonts w:ascii="Times New Roman" w:hAnsi="Times New Roman" w:cs="Times New Roman"/>
          <w:lang w:eastAsia="ar-SA"/>
        </w:rPr>
        <w:t>Договора</w:t>
      </w:r>
      <w:r w:rsidRPr="00386190">
        <w:rPr>
          <w:rFonts w:ascii="Times New Roman" w:hAnsi="Times New Roman" w:cs="Times New Roman"/>
          <w:lang w:eastAsia="ar-SA"/>
        </w:rPr>
        <w:t xml:space="preserve"> (далее – услуга), а Страхователь обязуется принять результат оказанных услуг и оплатить его в порядке и на условиях, предусмотренных настоящим </w:t>
      </w:r>
      <w:r w:rsidR="00E83125" w:rsidRPr="00386190">
        <w:rPr>
          <w:rFonts w:ascii="Times New Roman" w:hAnsi="Times New Roman" w:cs="Times New Roman"/>
          <w:lang w:eastAsia="ar-SA"/>
        </w:rPr>
        <w:t>Договором</w:t>
      </w:r>
      <w:r w:rsidRPr="00386190">
        <w:rPr>
          <w:rFonts w:ascii="Times New Roman" w:hAnsi="Times New Roman" w:cs="Times New Roman"/>
          <w:lang w:eastAsia="ar-SA"/>
        </w:rPr>
        <w:t>.</w:t>
      </w:r>
    </w:p>
    <w:p w14:paraId="76A6B83A" w14:textId="77777777" w:rsidR="007347B6" w:rsidRPr="00386190" w:rsidRDefault="007347B6" w:rsidP="007347B6">
      <w:pPr>
        <w:suppressAutoHyphens/>
        <w:spacing w:before="240" w:after="240" w:line="240" w:lineRule="auto"/>
        <w:ind w:firstLine="709"/>
        <w:contextualSpacing/>
        <w:jc w:val="both"/>
        <w:rPr>
          <w:rFonts w:ascii="Times New Roman" w:hAnsi="Times New Roman" w:cs="Times New Roman"/>
          <w:lang w:eastAsia="ar-SA"/>
        </w:rPr>
      </w:pPr>
      <w:r w:rsidRPr="00386190">
        <w:rPr>
          <w:rFonts w:ascii="Times New Roman" w:hAnsi="Times New Roman" w:cs="Times New Roman"/>
          <w:lang w:eastAsia="ar-SA"/>
        </w:rPr>
        <w:t>1.2.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4F6896B" w14:textId="77E0ECD9" w:rsidR="007347B6" w:rsidRPr="00386190" w:rsidRDefault="00E83125" w:rsidP="007347B6">
      <w:pPr>
        <w:suppressAutoHyphens/>
        <w:spacing w:before="240" w:after="240" w:line="240" w:lineRule="auto"/>
        <w:ind w:firstLine="709"/>
        <w:contextualSpacing/>
        <w:jc w:val="both"/>
        <w:rPr>
          <w:rFonts w:ascii="Times New Roman" w:hAnsi="Times New Roman" w:cs="Times New Roman"/>
          <w:lang w:eastAsia="ar-SA"/>
        </w:rPr>
      </w:pPr>
      <w:r w:rsidRPr="00386190">
        <w:rPr>
          <w:rFonts w:ascii="Times New Roman" w:hAnsi="Times New Roman" w:cs="Times New Roman"/>
          <w:lang w:eastAsia="ar-SA"/>
        </w:rPr>
        <w:t>1.3</w:t>
      </w:r>
      <w:r w:rsidR="00C006FC" w:rsidRPr="00386190">
        <w:rPr>
          <w:rFonts w:ascii="Times New Roman" w:hAnsi="Times New Roman" w:cs="Times New Roman"/>
          <w:lang w:eastAsia="ar-SA"/>
        </w:rPr>
        <w:t xml:space="preserve">. </w:t>
      </w:r>
      <w:r w:rsidR="007347B6" w:rsidRPr="00386190">
        <w:rPr>
          <w:rFonts w:ascii="Times New Roman" w:hAnsi="Times New Roman" w:cs="Times New Roman"/>
          <w:lang w:eastAsia="ar-SA"/>
        </w:rPr>
        <w:t>Документом, удостоверяющим осуществление Страховщиком обязательного страхования в отношении транспортных средств Страхователя, является страховой полис, оформленный в отношении каждого транспортного ср</w:t>
      </w:r>
      <w:r w:rsidRPr="00386190">
        <w:rPr>
          <w:rFonts w:ascii="Times New Roman" w:hAnsi="Times New Roman" w:cs="Times New Roman"/>
          <w:lang w:eastAsia="ar-SA"/>
        </w:rPr>
        <w:t>едства, указанного в Приложении</w:t>
      </w:r>
      <w:r w:rsidR="00BD0918" w:rsidRPr="00386190">
        <w:rPr>
          <w:rFonts w:ascii="Times New Roman" w:hAnsi="Times New Roman" w:cs="Times New Roman"/>
          <w:lang w:eastAsia="ar-SA"/>
        </w:rPr>
        <w:t xml:space="preserve"> </w:t>
      </w:r>
      <w:r w:rsidR="007347B6" w:rsidRPr="00386190">
        <w:rPr>
          <w:rFonts w:ascii="Times New Roman" w:hAnsi="Times New Roman" w:cs="Times New Roman"/>
          <w:lang w:eastAsia="ar-SA"/>
        </w:rPr>
        <w:t>№ 1</w:t>
      </w:r>
      <w:r w:rsidRPr="00386190">
        <w:rPr>
          <w:rFonts w:ascii="Times New Roman" w:hAnsi="Times New Roman" w:cs="Times New Roman"/>
          <w:lang w:eastAsia="ar-SA"/>
        </w:rPr>
        <w:t xml:space="preserve"> </w:t>
      </w:r>
      <w:r w:rsidR="000771DB">
        <w:rPr>
          <w:rFonts w:ascii="Times New Roman" w:hAnsi="Times New Roman" w:cs="Times New Roman"/>
          <w:lang w:eastAsia="ar-SA"/>
        </w:rPr>
        <w:t>(Техническое задание)</w:t>
      </w:r>
      <w:r w:rsidR="007347B6" w:rsidRPr="00386190">
        <w:rPr>
          <w:rFonts w:ascii="Times New Roman" w:hAnsi="Times New Roman" w:cs="Times New Roman"/>
          <w:lang w:eastAsia="ar-SA"/>
        </w:rPr>
        <w:t xml:space="preserve">. На основании письменных заявлений по установленной форме, представленных Страхователем, Страховщик </w:t>
      </w:r>
      <w:r w:rsidR="00B25D7A" w:rsidRPr="00386190">
        <w:rPr>
          <w:rFonts w:ascii="Times New Roman" w:hAnsi="Times New Roman" w:cs="Times New Roman"/>
          <w:lang w:eastAsia="ar-SA"/>
        </w:rPr>
        <w:t xml:space="preserve">в течение 2-х рабочих дней </w:t>
      </w:r>
      <w:r w:rsidR="007347B6" w:rsidRPr="00386190">
        <w:rPr>
          <w:rFonts w:ascii="Times New Roman" w:hAnsi="Times New Roman" w:cs="Times New Roman"/>
          <w:lang w:eastAsia="ar-SA"/>
        </w:rPr>
        <w:t>оформляет и передает Страхователю полисы обязательного страхования государственного образца.</w:t>
      </w:r>
    </w:p>
    <w:p w14:paraId="3102D3EB" w14:textId="77777777" w:rsidR="007347B6" w:rsidRPr="00386190" w:rsidRDefault="00882FDD" w:rsidP="007347B6">
      <w:pPr>
        <w:suppressAutoHyphens/>
        <w:spacing w:before="240" w:after="240" w:line="240" w:lineRule="auto"/>
        <w:ind w:firstLine="709"/>
        <w:contextualSpacing/>
        <w:jc w:val="both"/>
        <w:rPr>
          <w:rFonts w:ascii="Times New Roman" w:hAnsi="Times New Roman" w:cs="Times New Roman"/>
          <w:lang w:eastAsia="ar-SA"/>
        </w:rPr>
      </w:pPr>
      <w:r w:rsidRPr="00386190">
        <w:rPr>
          <w:rFonts w:ascii="Times New Roman" w:hAnsi="Times New Roman" w:cs="Times New Roman"/>
          <w:lang w:eastAsia="ar-SA"/>
        </w:rPr>
        <w:t>1.4</w:t>
      </w:r>
      <w:r w:rsidR="007347B6" w:rsidRPr="00386190">
        <w:rPr>
          <w:rFonts w:ascii="Times New Roman" w:hAnsi="Times New Roman" w:cs="Times New Roman"/>
          <w:lang w:eastAsia="ar-SA"/>
        </w:rPr>
        <w:t xml:space="preserve">. </w:t>
      </w:r>
      <w:r w:rsidR="00C006FC" w:rsidRPr="00386190">
        <w:rPr>
          <w:rFonts w:ascii="Times New Roman" w:hAnsi="Times New Roman" w:cs="Times New Roman"/>
          <w:lang w:eastAsia="ar-SA"/>
        </w:rPr>
        <w:t xml:space="preserve"> </w:t>
      </w:r>
      <w:r w:rsidR="007347B6" w:rsidRPr="00386190">
        <w:rPr>
          <w:rFonts w:ascii="Times New Roman" w:hAnsi="Times New Roman" w:cs="Times New Roman"/>
          <w:lang w:eastAsia="ar-SA"/>
        </w:rPr>
        <w:t xml:space="preserve">Страховым случаем является наступление гражданской ответственности Страхователя за причинение вреда жизни, здоровью и имуществу потерпевших в период действия настоящего </w:t>
      </w:r>
      <w:r w:rsidR="00E83125" w:rsidRPr="00386190">
        <w:rPr>
          <w:rFonts w:ascii="Times New Roman" w:hAnsi="Times New Roman" w:cs="Times New Roman"/>
          <w:lang w:eastAsia="ar-SA"/>
        </w:rPr>
        <w:t>Договора</w:t>
      </w:r>
      <w:r w:rsidR="007347B6" w:rsidRPr="00386190">
        <w:rPr>
          <w:rFonts w:ascii="Times New Roman" w:hAnsi="Times New Roman" w:cs="Times New Roman"/>
          <w:lang w:eastAsia="ar-SA"/>
        </w:rPr>
        <w:t>, которое влечет за собой обязанность Страховщика произвести страховую выплату.</w:t>
      </w:r>
    </w:p>
    <w:p w14:paraId="5488B690" w14:textId="77777777" w:rsidR="00882FDD" w:rsidRPr="00386190" w:rsidRDefault="00882FDD" w:rsidP="00747563">
      <w:pPr>
        <w:suppressAutoHyphens/>
        <w:spacing w:before="240" w:after="240" w:line="240" w:lineRule="auto"/>
        <w:ind w:firstLine="709"/>
        <w:contextualSpacing/>
        <w:jc w:val="both"/>
        <w:rPr>
          <w:rFonts w:ascii="Times New Roman" w:hAnsi="Times New Roman" w:cs="Times New Roman"/>
          <w:lang w:eastAsia="ar-SA"/>
        </w:rPr>
      </w:pPr>
      <w:r w:rsidRPr="00386190">
        <w:rPr>
          <w:rFonts w:ascii="Times New Roman" w:hAnsi="Times New Roman" w:cs="Times New Roman"/>
          <w:lang w:eastAsia="ar-SA"/>
        </w:rPr>
        <w:t>1.5</w:t>
      </w:r>
      <w:r w:rsidR="007347B6" w:rsidRPr="00386190">
        <w:rPr>
          <w:rFonts w:ascii="Times New Roman" w:hAnsi="Times New Roman" w:cs="Times New Roman"/>
          <w:lang w:eastAsia="ar-SA"/>
        </w:rPr>
        <w:t xml:space="preserve">. </w:t>
      </w:r>
      <w:r w:rsidR="00C006FC" w:rsidRPr="00386190">
        <w:rPr>
          <w:rFonts w:ascii="Times New Roman" w:hAnsi="Times New Roman" w:cs="Times New Roman"/>
          <w:lang w:eastAsia="ar-SA"/>
        </w:rPr>
        <w:t xml:space="preserve">  </w:t>
      </w:r>
      <w:r w:rsidR="007347B6" w:rsidRPr="00386190">
        <w:rPr>
          <w:rFonts w:ascii="Times New Roman" w:hAnsi="Times New Roman" w:cs="Times New Roman"/>
          <w:lang w:eastAsia="ar-SA"/>
        </w:rPr>
        <w:t>Территория страхового покрытия – территория Российской Федерации.</w:t>
      </w:r>
    </w:p>
    <w:p w14:paraId="1BD08423" w14:textId="77777777" w:rsidR="007347B6" w:rsidRPr="00386190" w:rsidRDefault="007347B6" w:rsidP="00E83125">
      <w:pPr>
        <w:pStyle w:val="afd"/>
        <w:numPr>
          <w:ilvl w:val="0"/>
          <w:numId w:val="15"/>
        </w:numPr>
        <w:autoSpaceDE w:val="0"/>
        <w:autoSpaceDN w:val="0"/>
        <w:adjustRightInd w:val="0"/>
        <w:ind w:right="-2"/>
        <w:jc w:val="center"/>
        <w:rPr>
          <w:rFonts w:ascii="Times New Roman" w:eastAsia="Times New Roman" w:hAnsi="Times New Roman" w:cs="Times New Roman"/>
          <w:b/>
          <w:sz w:val="22"/>
          <w:szCs w:val="22"/>
          <w:shd w:val="clear" w:color="auto" w:fill="FFFFFF"/>
          <w:lang w:eastAsia="ru-RU"/>
        </w:rPr>
      </w:pPr>
      <w:r w:rsidRPr="00386190">
        <w:rPr>
          <w:rFonts w:ascii="Times New Roman" w:eastAsia="Times New Roman" w:hAnsi="Times New Roman" w:cs="Times New Roman"/>
          <w:b/>
          <w:sz w:val="22"/>
          <w:szCs w:val="22"/>
          <w:lang w:val="x-none" w:eastAsia="ar-SA"/>
        </w:rPr>
        <w:t>Максимальное значение цены</w:t>
      </w:r>
      <w:r w:rsidR="00E83125" w:rsidRPr="00386190">
        <w:rPr>
          <w:rFonts w:ascii="Times New Roman" w:eastAsia="Times New Roman" w:hAnsi="Times New Roman" w:cs="Times New Roman"/>
          <w:b/>
          <w:sz w:val="22"/>
          <w:szCs w:val="22"/>
          <w:lang w:eastAsia="ru-RU"/>
        </w:rPr>
        <w:t xml:space="preserve"> договора</w:t>
      </w:r>
      <w:r w:rsidRPr="00386190">
        <w:rPr>
          <w:rFonts w:ascii="Times New Roman" w:eastAsia="Times New Roman" w:hAnsi="Times New Roman" w:cs="Times New Roman"/>
          <w:b/>
          <w:sz w:val="22"/>
          <w:szCs w:val="22"/>
          <w:shd w:val="clear" w:color="auto" w:fill="FFFFFF"/>
          <w:lang w:eastAsia="ru-RU"/>
        </w:rPr>
        <w:t xml:space="preserve"> и сроки оплаты</w:t>
      </w:r>
    </w:p>
    <w:p w14:paraId="2969F3AE" w14:textId="77777777" w:rsidR="00E83125" w:rsidRPr="00386190" w:rsidRDefault="00E83125" w:rsidP="00E83125">
      <w:pPr>
        <w:pStyle w:val="afd"/>
        <w:autoSpaceDE w:val="0"/>
        <w:autoSpaceDN w:val="0"/>
        <w:adjustRightInd w:val="0"/>
        <w:ind w:left="1069" w:right="-2"/>
        <w:rPr>
          <w:rFonts w:ascii="Times New Roman" w:eastAsia="Times New Roman" w:hAnsi="Times New Roman" w:cs="Times New Roman"/>
          <w:b/>
          <w:sz w:val="22"/>
          <w:szCs w:val="22"/>
          <w:lang w:eastAsia="ru-RU"/>
        </w:rPr>
      </w:pPr>
    </w:p>
    <w:p w14:paraId="47A71787" w14:textId="042D322D" w:rsidR="00370B23" w:rsidRPr="000772EC" w:rsidRDefault="007347B6" w:rsidP="00787B13">
      <w:pPr>
        <w:pStyle w:val="afd"/>
        <w:widowControl w:val="0"/>
        <w:numPr>
          <w:ilvl w:val="1"/>
          <w:numId w:val="15"/>
        </w:numPr>
        <w:autoSpaceDE w:val="0"/>
        <w:ind w:left="0" w:firstLine="709"/>
        <w:jc w:val="both"/>
        <w:rPr>
          <w:rFonts w:ascii="Times New Roman" w:eastAsia="Times New Roman" w:hAnsi="Times New Roman" w:cs="Times New Roman"/>
          <w:sz w:val="22"/>
          <w:szCs w:val="22"/>
          <w:lang w:eastAsia="ru-RU"/>
        </w:rPr>
      </w:pPr>
      <w:bookmarkStart w:id="0" w:name="_Hlk39323806"/>
      <w:r w:rsidRPr="000772EC">
        <w:rPr>
          <w:rFonts w:ascii="Times New Roman" w:eastAsia="Times New Roman" w:hAnsi="Times New Roman" w:cs="Times New Roman"/>
          <w:sz w:val="22"/>
          <w:szCs w:val="22"/>
          <w:lang w:eastAsia="ru-RU"/>
        </w:rPr>
        <w:t xml:space="preserve">Максимальное значение цены </w:t>
      </w:r>
      <w:r w:rsidR="00787B13" w:rsidRPr="000772EC">
        <w:rPr>
          <w:rFonts w:ascii="Times New Roman" w:eastAsia="Times New Roman" w:hAnsi="Times New Roman" w:cs="Times New Roman"/>
          <w:sz w:val="22"/>
          <w:szCs w:val="22"/>
          <w:lang w:eastAsia="ru-RU"/>
        </w:rPr>
        <w:t>Договора</w:t>
      </w:r>
      <w:r w:rsidRPr="000772EC">
        <w:rPr>
          <w:rFonts w:ascii="Times New Roman" w:eastAsia="Times New Roman" w:hAnsi="Times New Roman" w:cs="Times New Roman"/>
          <w:sz w:val="22"/>
          <w:szCs w:val="22"/>
          <w:lang w:eastAsia="ru-RU"/>
        </w:rPr>
        <w:t xml:space="preserve"> </w:t>
      </w:r>
      <w:bookmarkEnd w:id="0"/>
      <w:r w:rsidR="00787B13" w:rsidRPr="000772EC">
        <w:rPr>
          <w:rFonts w:ascii="Times New Roman" w:eastAsia="Times New Roman" w:hAnsi="Times New Roman" w:cs="Times New Roman"/>
          <w:sz w:val="22"/>
          <w:szCs w:val="22"/>
          <w:lang w:eastAsia="ru-RU"/>
        </w:rPr>
        <w:t xml:space="preserve">(страховая премия) представляет </w:t>
      </w:r>
      <w:r w:rsidRPr="000772EC">
        <w:rPr>
          <w:rFonts w:ascii="Times New Roman" w:eastAsia="Times New Roman" w:hAnsi="Times New Roman" w:cs="Times New Roman"/>
          <w:sz w:val="22"/>
          <w:szCs w:val="22"/>
          <w:lang w:eastAsia="ru-RU"/>
        </w:rPr>
        <w:t xml:space="preserve">собой цену </w:t>
      </w:r>
      <w:r w:rsidR="00787B13" w:rsidRPr="000772EC">
        <w:rPr>
          <w:rFonts w:ascii="Times New Roman" w:eastAsia="Times New Roman" w:hAnsi="Times New Roman" w:cs="Times New Roman"/>
          <w:sz w:val="22"/>
          <w:szCs w:val="22"/>
          <w:lang w:eastAsia="ru-RU"/>
        </w:rPr>
        <w:t>Договора</w:t>
      </w:r>
      <w:r w:rsidRPr="000772EC">
        <w:rPr>
          <w:rFonts w:ascii="Times New Roman" w:eastAsia="Times New Roman" w:hAnsi="Times New Roman" w:cs="Times New Roman"/>
          <w:sz w:val="22"/>
          <w:szCs w:val="22"/>
          <w:lang w:eastAsia="ru-RU"/>
        </w:rPr>
        <w:t xml:space="preserve">, предложенную </w:t>
      </w:r>
      <w:r w:rsidR="00787B13" w:rsidRPr="000772EC">
        <w:rPr>
          <w:rFonts w:ascii="Times New Roman" w:eastAsia="Times New Roman" w:hAnsi="Times New Roman" w:cs="Times New Roman"/>
          <w:sz w:val="22"/>
          <w:szCs w:val="22"/>
          <w:lang w:eastAsia="ru-RU"/>
        </w:rPr>
        <w:t>Страховщиком,</w:t>
      </w:r>
      <w:r w:rsidRPr="000772EC">
        <w:rPr>
          <w:rFonts w:ascii="Times New Roman" w:eastAsia="Times New Roman" w:hAnsi="Times New Roman" w:cs="Times New Roman"/>
          <w:sz w:val="22"/>
          <w:szCs w:val="22"/>
          <w:lang w:eastAsia="ru-RU"/>
        </w:rPr>
        <w:t xml:space="preserve"> составляет ____ руб., </w:t>
      </w:r>
      <w:r w:rsidR="00787B13" w:rsidRPr="000772EC">
        <w:rPr>
          <w:rFonts w:ascii="Times New Roman" w:hAnsi="Times New Roman" w:cs="Times New Roman"/>
          <w:sz w:val="22"/>
          <w:szCs w:val="22"/>
        </w:rPr>
        <w:t>НДС не предусмотрен на основании</w:t>
      </w:r>
      <w:r w:rsidR="007317F9">
        <w:rPr>
          <w:rFonts w:ascii="Times New Roman" w:hAnsi="Times New Roman" w:cs="Times New Roman"/>
          <w:sz w:val="22"/>
          <w:szCs w:val="22"/>
        </w:rPr>
        <w:t xml:space="preserve"> </w:t>
      </w:r>
      <w:r w:rsidR="007317F9">
        <w:rPr>
          <w:rFonts w:ascii="TimesNewRomanPSMT" w:hAnsi="TimesNewRomanPSMT" w:cs="TimesNewRomanPSMT"/>
          <w:color w:val="00000A"/>
        </w:rPr>
        <w:t>гл. 21 ст. 149 п.3 п.п.7</w:t>
      </w:r>
      <w:r w:rsidR="00787B13" w:rsidRPr="000772EC">
        <w:rPr>
          <w:rFonts w:ascii="Times New Roman" w:hAnsi="Times New Roman" w:cs="Times New Roman"/>
          <w:sz w:val="22"/>
          <w:szCs w:val="22"/>
        </w:rPr>
        <w:t xml:space="preserve"> </w:t>
      </w:r>
      <w:r w:rsidR="00F0114F" w:rsidRPr="000772EC">
        <w:rPr>
          <w:rFonts w:ascii="Times New Roman" w:hAnsi="Times New Roman" w:cs="Times New Roman"/>
          <w:sz w:val="22"/>
          <w:szCs w:val="22"/>
        </w:rPr>
        <w:t>Налогового кодекса РФ</w:t>
      </w:r>
      <w:r w:rsidR="00787B13" w:rsidRPr="000772EC">
        <w:rPr>
          <w:rFonts w:ascii="Times New Roman" w:hAnsi="Times New Roman" w:cs="Times New Roman"/>
          <w:sz w:val="22"/>
          <w:szCs w:val="22"/>
        </w:rPr>
        <w:t xml:space="preserve"> (далее – цена Договора)</w:t>
      </w:r>
      <w:r w:rsidR="00370B23" w:rsidRPr="000772EC">
        <w:rPr>
          <w:rFonts w:ascii="Times New Roman" w:hAnsi="Times New Roman" w:cs="Times New Roman"/>
          <w:sz w:val="22"/>
          <w:szCs w:val="22"/>
        </w:rPr>
        <w:t xml:space="preserve"> </w:t>
      </w:r>
      <w:r w:rsidRPr="000772EC">
        <w:rPr>
          <w:rFonts w:ascii="Times New Roman" w:eastAsia="Times New Roman" w:hAnsi="Times New Roman" w:cs="Times New Roman"/>
          <w:sz w:val="22"/>
          <w:szCs w:val="22"/>
          <w:lang w:eastAsia="ru-RU"/>
        </w:rPr>
        <w:t xml:space="preserve">и включает в себя все расходы, связанные с исполнением условий </w:t>
      </w:r>
      <w:r w:rsidR="00787B13" w:rsidRPr="000772EC">
        <w:rPr>
          <w:rFonts w:ascii="Times New Roman" w:eastAsia="Times New Roman" w:hAnsi="Times New Roman" w:cs="Times New Roman"/>
          <w:sz w:val="22"/>
          <w:szCs w:val="22"/>
          <w:lang w:eastAsia="ru-RU"/>
        </w:rPr>
        <w:t>Договора</w:t>
      </w:r>
      <w:r w:rsidRPr="000772EC">
        <w:rPr>
          <w:rFonts w:ascii="Times New Roman" w:eastAsia="Times New Roman" w:hAnsi="Times New Roman" w:cs="Times New Roman"/>
          <w:sz w:val="22"/>
          <w:szCs w:val="22"/>
          <w:lang w:eastAsia="ru-RU"/>
        </w:rPr>
        <w:t xml:space="preserve">, в том числе на доставку, уплату налогов, транспортных расходов, сборов и других обязательных платежей. </w:t>
      </w:r>
    </w:p>
    <w:p w14:paraId="703E6ED5" w14:textId="77777777" w:rsidR="00C8172B" w:rsidRPr="00386190" w:rsidRDefault="00370B23" w:rsidP="00C8172B">
      <w:pPr>
        <w:pStyle w:val="afd"/>
        <w:widowControl w:val="0"/>
        <w:numPr>
          <w:ilvl w:val="1"/>
          <w:numId w:val="15"/>
        </w:numPr>
        <w:autoSpaceDE w:val="0"/>
        <w:ind w:left="0" w:firstLine="568"/>
        <w:jc w:val="both"/>
        <w:rPr>
          <w:rFonts w:ascii="Times New Roman" w:eastAsia="Times New Roman" w:hAnsi="Times New Roman" w:cs="Times New Roman"/>
          <w:sz w:val="22"/>
          <w:szCs w:val="22"/>
          <w:lang w:eastAsia="ru-RU"/>
        </w:rPr>
      </w:pPr>
      <w:r w:rsidRPr="000772EC">
        <w:rPr>
          <w:rFonts w:ascii="Times New Roman" w:eastAsia="Times New Roman" w:hAnsi="Times New Roman" w:cs="Times New Roman"/>
          <w:sz w:val="22"/>
          <w:szCs w:val="22"/>
          <w:lang w:eastAsia="ru-RU"/>
        </w:rPr>
        <w:t>Цена всех фактически оказанных услуг определяется нарастающим итогом</w:t>
      </w:r>
      <w:r w:rsidRPr="00386190">
        <w:rPr>
          <w:rFonts w:ascii="Times New Roman" w:eastAsia="Times New Roman" w:hAnsi="Times New Roman" w:cs="Times New Roman"/>
          <w:sz w:val="22"/>
          <w:szCs w:val="22"/>
          <w:lang w:eastAsia="ru-RU"/>
        </w:rPr>
        <w:t>, исходя из стоимости всех фактически оказанных услуг за весь срок действия Договора. В случае если к окончанию срока действия настоящего Договора стоимость фактически оказанных услуг будет меньше максимального значения цены Договора, то цена всех фактически оказанных услуг будет являться окончательной ценой настоящего Договора.</w:t>
      </w:r>
    </w:p>
    <w:p w14:paraId="262EC496" w14:textId="77777777" w:rsidR="00085D2C" w:rsidRPr="00386190" w:rsidRDefault="00C34F14" w:rsidP="00C8172B">
      <w:pPr>
        <w:pStyle w:val="afd"/>
        <w:widowControl w:val="0"/>
        <w:numPr>
          <w:ilvl w:val="1"/>
          <w:numId w:val="15"/>
        </w:numPr>
        <w:autoSpaceDE w:val="0"/>
        <w:ind w:left="0" w:firstLine="568"/>
        <w:jc w:val="both"/>
        <w:rPr>
          <w:rFonts w:ascii="Times New Roman" w:eastAsia="Times New Roman" w:hAnsi="Times New Roman" w:cs="Times New Roman"/>
          <w:sz w:val="22"/>
          <w:szCs w:val="22"/>
          <w:lang w:eastAsia="ru-RU"/>
        </w:rPr>
      </w:pPr>
      <w:r w:rsidRPr="00386190">
        <w:rPr>
          <w:rFonts w:ascii="Times New Roman" w:eastAsia="Times New Roman" w:hAnsi="Times New Roman" w:cs="Times New Roman"/>
          <w:sz w:val="22"/>
          <w:szCs w:val="22"/>
          <w:lang w:eastAsia="ru-RU"/>
        </w:rPr>
        <w:t xml:space="preserve">Максимальное значение цены </w:t>
      </w:r>
      <w:r w:rsidR="00787B13" w:rsidRPr="00386190">
        <w:rPr>
          <w:rFonts w:ascii="Times New Roman" w:eastAsia="Times New Roman" w:hAnsi="Times New Roman" w:cs="Times New Roman"/>
          <w:sz w:val="22"/>
          <w:szCs w:val="22"/>
          <w:lang w:eastAsia="ru-RU"/>
        </w:rPr>
        <w:t>Договора</w:t>
      </w:r>
      <w:r w:rsidRPr="00386190">
        <w:rPr>
          <w:rFonts w:ascii="Times New Roman" w:eastAsia="Times New Roman" w:hAnsi="Times New Roman" w:cs="Times New Roman"/>
          <w:sz w:val="22"/>
          <w:szCs w:val="22"/>
          <w:lang w:eastAsia="ru-RU"/>
        </w:rPr>
        <w:t xml:space="preserve"> является твердой и определяется на весь срок исполнения </w:t>
      </w:r>
      <w:r w:rsidR="00810B6A" w:rsidRPr="00386190">
        <w:rPr>
          <w:rFonts w:ascii="Times New Roman" w:eastAsia="Times New Roman" w:hAnsi="Times New Roman" w:cs="Times New Roman"/>
          <w:sz w:val="22"/>
          <w:szCs w:val="22"/>
          <w:lang w:eastAsia="ru-RU"/>
        </w:rPr>
        <w:t>Договора</w:t>
      </w:r>
      <w:r w:rsidRPr="00386190">
        <w:rPr>
          <w:rFonts w:ascii="Times New Roman" w:eastAsia="Times New Roman" w:hAnsi="Times New Roman" w:cs="Times New Roman"/>
          <w:sz w:val="22"/>
          <w:szCs w:val="22"/>
          <w:lang w:eastAsia="ru-RU"/>
        </w:rPr>
        <w:t>.</w:t>
      </w:r>
    </w:p>
    <w:p w14:paraId="6B3874D9" w14:textId="77777777" w:rsidR="00F068B2" w:rsidRPr="00386190" w:rsidRDefault="007347B6" w:rsidP="00085D2C">
      <w:pPr>
        <w:pStyle w:val="afd"/>
        <w:widowControl w:val="0"/>
        <w:numPr>
          <w:ilvl w:val="1"/>
          <w:numId w:val="15"/>
        </w:numPr>
        <w:autoSpaceDE w:val="0"/>
        <w:ind w:left="0" w:firstLine="567"/>
        <w:jc w:val="both"/>
        <w:rPr>
          <w:rFonts w:ascii="Times New Roman" w:hAnsi="Times New Roman" w:cs="Times New Roman"/>
          <w:sz w:val="22"/>
          <w:szCs w:val="22"/>
        </w:rPr>
      </w:pPr>
      <w:r w:rsidRPr="00386190">
        <w:rPr>
          <w:rFonts w:ascii="Times New Roman" w:eastAsia="Times New Roman" w:hAnsi="Times New Roman" w:cs="Times New Roman"/>
          <w:sz w:val="22"/>
          <w:szCs w:val="22"/>
          <w:lang w:eastAsia="ru-RU"/>
        </w:rPr>
        <w:t xml:space="preserve">Размер страховой премии по каждому транспортному средству определяется в соответствии с </w:t>
      </w:r>
      <w:r w:rsidRPr="00386190">
        <w:rPr>
          <w:rFonts w:ascii="Times New Roman" w:eastAsia="Times New Roman" w:hAnsi="Times New Roman" w:cs="Times New Roman"/>
          <w:iCs/>
          <w:sz w:val="22"/>
          <w:szCs w:val="22"/>
          <w:lang w:eastAsia="ru-RU"/>
        </w:rPr>
        <w:t xml:space="preserve">указанием </w:t>
      </w:r>
      <w:r w:rsidR="00556955" w:rsidRPr="00386190">
        <w:rPr>
          <w:rFonts w:ascii="Times New Roman" w:eastAsia="Times New Roman" w:hAnsi="Times New Roman" w:cs="Times New Roman"/>
          <w:iCs/>
          <w:sz w:val="22"/>
          <w:szCs w:val="22"/>
          <w:lang w:eastAsia="ru-RU"/>
        </w:rPr>
        <w:t xml:space="preserve">Банка России от 08.12.2021 N 6007-У «О страховых тарифах по обязательному страхованию гражданской ответственности владельцев транспортных средств» (вместе с </w:t>
      </w:r>
      <w:r w:rsidR="00556955" w:rsidRPr="00386190">
        <w:rPr>
          <w:rFonts w:ascii="Times New Roman" w:eastAsia="Times New Roman" w:hAnsi="Times New Roman" w:cs="Times New Roman"/>
          <w:iCs/>
          <w:sz w:val="22"/>
          <w:szCs w:val="22"/>
          <w:lang w:eastAsia="ru-RU"/>
        </w:rPr>
        <w:lastRenderedPageBreak/>
        <w:t xml:space="preserve">«Требованиями к структуре страховых тарифов», </w:t>
      </w:r>
      <w:r w:rsidR="00E11E67" w:rsidRPr="00386190">
        <w:rPr>
          <w:rFonts w:ascii="Times New Roman" w:eastAsia="Times New Roman" w:hAnsi="Times New Roman" w:cs="Times New Roman"/>
          <w:iCs/>
          <w:sz w:val="22"/>
          <w:szCs w:val="22"/>
          <w:lang w:eastAsia="ru-RU"/>
        </w:rPr>
        <w:t>«</w:t>
      </w:r>
      <w:r w:rsidR="00556955" w:rsidRPr="00386190">
        <w:rPr>
          <w:rFonts w:ascii="Times New Roman" w:eastAsia="Times New Roman" w:hAnsi="Times New Roman" w:cs="Times New Roman"/>
          <w:iCs/>
          <w:sz w:val="22"/>
          <w:szCs w:val="22"/>
          <w:lang w:eastAsia="ru-RU"/>
        </w:rPr>
        <w:t>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r w:rsidR="00E11E67" w:rsidRPr="00386190">
        <w:rPr>
          <w:rFonts w:ascii="Times New Roman" w:eastAsia="Times New Roman" w:hAnsi="Times New Roman" w:cs="Times New Roman"/>
          <w:iCs/>
          <w:sz w:val="22"/>
          <w:szCs w:val="22"/>
          <w:lang w:eastAsia="ru-RU"/>
        </w:rPr>
        <w:t>»</w:t>
      </w:r>
      <w:r w:rsidR="00556955" w:rsidRPr="00386190">
        <w:rPr>
          <w:rFonts w:ascii="Times New Roman" w:eastAsia="Times New Roman" w:hAnsi="Times New Roman" w:cs="Times New Roman"/>
          <w:iCs/>
          <w:sz w:val="22"/>
          <w:szCs w:val="22"/>
          <w:lang w:eastAsia="ru-RU"/>
        </w:rPr>
        <w:t>)</w:t>
      </w:r>
      <w:r w:rsidR="00370B23" w:rsidRPr="00386190">
        <w:rPr>
          <w:rFonts w:ascii="Times New Roman" w:eastAsia="Times New Roman" w:hAnsi="Times New Roman" w:cs="Times New Roman"/>
          <w:iCs/>
          <w:sz w:val="22"/>
          <w:szCs w:val="22"/>
          <w:lang w:eastAsia="ru-RU"/>
        </w:rPr>
        <w:t xml:space="preserve"> и Спецификацией (Приложение № 2 к Договору).</w:t>
      </w:r>
    </w:p>
    <w:p w14:paraId="6FE7982C" w14:textId="1CD9202A" w:rsidR="00B707D6" w:rsidRPr="00DA3392" w:rsidRDefault="00882FDD" w:rsidP="00B707D6">
      <w:pPr>
        <w:pStyle w:val="afd"/>
        <w:widowControl w:val="0"/>
        <w:numPr>
          <w:ilvl w:val="1"/>
          <w:numId w:val="15"/>
        </w:numPr>
        <w:autoSpaceDE w:val="0"/>
        <w:ind w:left="0" w:firstLine="684"/>
        <w:jc w:val="both"/>
        <w:rPr>
          <w:rFonts w:ascii="Times New Roman" w:hAnsi="Times New Roman" w:cs="Times New Roman"/>
          <w:sz w:val="22"/>
          <w:szCs w:val="22"/>
        </w:rPr>
      </w:pPr>
      <w:r w:rsidRPr="00386190">
        <w:rPr>
          <w:rFonts w:ascii="Times New Roman" w:hAnsi="Times New Roman" w:cs="Times New Roman"/>
          <w:sz w:val="22"/>
          <w:szCs w:val="22"/>
        </w:rPr>
        <w:t>Страхователь уплачивает Страховщику сумму страховой премии за страхование транспортных средств, указанных в Приложении № 1</w:t>
      </w:r>
      <w:r w:rsidR="000771DB">
        <w:rPr>
          <w:rFonts w:ascii="Times New Roman" w:hAnsi="Times New Roman" w:cs="Times New Roman"/>
          <w:sz w:val="22"/>
          <w:szCs w:val="22"/>
        </w:rPr>
        <w:t xml:space="preserve"> </w:t>
      </w:r>
      <w:r w:rsidR="000771DB" w:rsidRPr="00DA3392">
        <w:rPr>
          <w:rFonts w:ascii="Times New Roman" w:hAnsi="Times New Roman" w:cs="Times New Roman"/>
          <w:sz w:val="22"/>
          <w:szCs w:val="22"/>
          <w:lang w:eastAsia="ar-SA"/>
        </w:rPr>
        <w:t>(Техническое задание)</w:t>
      </w:r>
      <w:r w:rsidRPr="00DA3392">
        <w:rPr>
          <w:rFonts w:ascii="Times New Roman" w:hAnsi="Times New Roman" w:cs="Times New Roman"/>
          <w:sz w:val="22"/>
          <w:szCs w:val="22"/>
        </w:rPr>
        <w:t>.</w:t>
      </w:r>
    </w:p>
    <w:p w14:paraId="22C5CD31" w14:textId="77777777" w:rsidR="00882FDD" w:rsidRPr="00386190" w:rsidRDefault="00F068B2" w:rsidP="00B707D6">
      <w:pPr>
        <w:pStyle w:val="afd"/>
        <w:widowControl w:val="0"/>
        <w:numPr>
          <w:ilvl w:val="1"/>
          <w:numId w:val="15"/>
        </w:numPr>
        <w:autoSpaceDE w:val="0"/>
        <w:ind w:left="0" w:firstLine="684"/>
        <w:jc w:val="both"/>
        <w:rPr>
          <w:rFonts w:ascii="Times New Roman" w:hAnsi="Times New Roman" w:cs="Times New Roman"/>
          <w:sz w:val="22"/>
          <w:szCs w:val="22"/>
        </w:rPr>
      </w:pPr>
      <w:r w:rsidRPr="00386190">
        <w:rPr>
          <w:rFonts w:ascii="Times New Roman" w:eastAsia="Calibri" w:hAnsi="Times New Roman" w:cs="Times New Roman"/>
          <w:sz w:val="22"/>
          <w:szCs w:val="22"/>
          <w:lang w:eastAsia="ru-RU"/>
        </w:rPr>
        <w:t xml:space="preserve">Оплата производится Страхователем в безналичном порядке в форме платежных поручений по факту </w:t>
      </w:r>
      <w:r w:rsidR="0002106E" w:rsidRPr="00386190">
        <w:rPr>
          <w:rFonts w:ascii="Times New Roman" w:eastAsia="Calibri" w:hAnsi="Times New Roman" w:cs="Times New Roman"/>
          <w:sz w:val="22"/>
          <w:szCs w:val="22"/>
          <w:lang w:eastAsia="ru-RU"/>
        </w:rPr>
        <w:t>оформления и передачи Страхователю страховых полисов на транспортные средства</w:t>
      </w:r>
      <w:r w:rsidRPr="00386190">
        <w:rPr>
          <w:rFonts w:ascii="Times New Roman" w:eastAsia="Calibri" w:hAnsi="Times New Roman" w:cs="Times New Roman"/>
          <w:sz w:val="22"/>
          <w:szCs w:val="22"/>
          <w:lang w:eastAsia="ru-RU"/>
        </w:rPr>
        <w:t xml:space="preserve"> путем перечисления денежных средств на расчетный счет Страховщика, указанный в настоящем Договоре, в течение 7 (семи) рабочих дней.</w:t>
      </w:r>
    </w:p>
    <w:p w14:paraId="195D985C" w14:textId="77777777" w:rsidR="00882FDD" w:rsidRPr="00386190" w:rsidRDefault="002660BF" w:rsidP="00882FDD">
      <w:pPr>
        <w:pStyle w:val="afd"/>
        <w:widowControl w:val="0"/>
        <w:numPr>
          <w:ilvl w:val="1"/>
          <w:numId w:val="15"/>
        </w:numPr>
        <w:autoSpaceDE w:val="0"/>
        <w:autoSpaceDN w:val="0"/>
        <w:adjustRightInd w:val="0"/>
        <w:ind w:left="0" w:firstLine="708"/>
        <w:jc w:val="both"/>
        <w:rPr>
          <w:rFonts w:ascii="Times New Roman" w:eastAsia="Calibri" w:hAnsi="Times New Roman" w:cs="Times New Roman"/>
          <w:sz w:val="22"/>
          <w:szCs w:val="22"/>
          <w:lang w:eastAsia="ru-RU"/>
        </w:rPr>
      </w:pPr>
      <w:r w:rsidRPr="00386190">
        <w:rPr>
          <w:rFonts w:ascii="Times New Roman" w:eastAsia="Calibri" w:hAnsi="Times New Roman" w:cs="Times New Roman"/>
          <w:sz w:val="22"/>
          <w:szCs w:val="22"/>
          <w:lang w:eastAsia="ru-RU"/>
        </w:rPr>
        <w:t>Авансовый платеж не предусмотрен.</w:t>
      </w:r>
    </w:p>
    <w:p w14:paraId="52D9C424" w14:textId="59255295" w:rsidR="00213DB2" w:rsidRPr="00386190" w:rsidRDefault="00213DB2" w:rsidP="00213DB2">
      <w:pPr>
        <w:pStyle w:val="afd"/>
        <w:widowControl w:val="0"/>
        <w:numPr>
          <w:ilvl w:val="1"/>
          <w:numId w:val="15"/>
        </w:numPr>
        <w:autoSpaceDE w:val="0"/>
        <w:autoSpaceDN w:val="0"/>
        <w:adjustRightInd w:val="0"/>
        <w:ind w:left="0" w:firstLine="709"/>
        <w:jc w:val="both"/>
        <w:rPr>
          <w:rFonts w:ascii="Times New Roman" w:eastAsia="Calibri" w:hAnsi="Times New Roman" w:cs="Times New Roman"/>
          <w:sz w:val="22"/>
          <w:szCs w:val="22"/>
          <w:lang w:eastAsia="ru-RU"/>
        </w:rPr>
      </w:pPr>
      <w:r w:rsidRPr="00386190">
        <w:rPr>
          <w:rFonts w:ascii="Times New Roman" w:eastAsia="Calibri" w:hAnsi="Times New Roman" w:cs="Times New Roman"/>
          <w:sz w:val="22"/>
          <w:szCs w:val="22"/>
          <w:lang w:eastAsia="ru-RU"/>
        </w:rPr>
        <w:t xml:space="preserve">В случае прекращения действия страхового полиса по основаниям, предусмотренным законодательством Российской Федерации, Страхователь возвращает Страховщику часть страховой премии пропорционально оставшейся части срока действия страхового полиса в течение 10 </w:t>
      </w:r>
      <w:r w:rsidR="00F207E2">
        <w:rPr>
          <w:rFonts w:ascii="Times New Roman" w:eastAsia="Calibri" w:hAnsi="Times New Roman" w:cs="Times New Roman"/>
          <w:sz w:val="22"/>
          <w:szCs w:val="22"/>
          <w:lang w:eastAsia="ru-RU"/>
        </w:rPr>
        <w:t xml:space="preserve">(десяти) </w:t>
      </w:r>
      <w:r w:rsidRPr="00386190">
        <w:rPr>
          <w:rFonts w:ascii="Times New Roman" w:eastAsia="Calibri" w:hAnsi="Times New Roman" w:cs="Times New Roman"/>
          <w:sz w:val="22"/>
          <w:szCs w:val="22"/>
          <w:lang w:eastAsia="ru-RU"/>
        </w:rPr>
        <w:t>рабочих дней со дня получения Страхователем информации об основаниях досрочного прекращения действия страхового полиса или заявления Страховщика о прекращении действия страхового полиса.</w:t>
      </w:r>
    </w:p>
    <w:p w14:paraId="36AAC6CE" w14:textId="77777777" w:rsidR="009433A8" w:rsidRPr="00386190" w:rsidRDefault="009433A8" w:rsidP="007347B6">
      <w:pPr>
        <w:widowControl w:val="0"/>
        <w:autoSpaceDE w:val="0"/>
        <w:autoSpaceDN w:val="0"/>
        <w:adjustRightInd w:val="0"/>
        <w:spacing w:after="0" w:line="249" w:lineRule="auto"/>
        <w:ind w:left="708" w:right="850"/>
        <w:contextualSpacing/>
        <w:jc w:val="center"/>
        <w:rPr>
          <w:rFonts w:ascii="Times New Roman" w:eastAsia="Times New Roman" w:hAnsi="Times New Roman" w:cs="Times New Roman"/>
          <w:b/>
          <w:spacing w:val="-11"/>
          <w:lang w:eastAsia="ru-RU"/>
        </w:rPr>
      </w:pPr>
    </w:p>
    <w:p w14:paraId="5099AE51" w14:textId="77777777" w:rsidR="007347B6" w:rsidRPr="00386190" w:rsidRDefault="007347B6" w:rsidP="007347B6">
      <w:pPr>
        <w:widowControl w:val="0"/>
        <w:autoSpaceDE w:val="0"/>
        <w:autoSpaceDN w:val="0"/>
        <w:adjustRightInd w:val="0"/>
        <w:spacing w:after="0" w:line="249" w:lineRule="auto"/>
        <w:ind w:left="708" w:right="850"/>
        <w:contextualSpacing/>
        <w:jc w:val="center"/>
        <w:rPr>
          <w:rFonts w:ascii="Times New Roman" w:eastAsia="Times New Roman" w:hAnsi="Times New Roman" w:cs="Times New Roman"/>
          <w:b/>
          <w:spacing w:val="-9"/>
          <w:lang w:eastAsia="ru-RU"/>
        </w:rPr>
      </w:pPr>
      <w:r w:rsidRPr="00386190">
        <w:rPr>
          <w:rFonts w:ascii="Times New Roman" w:eastAsia="Times New Roman" w:hAnsi="Times New Roman" w:cs="Times New Roman"/>
          <w:b/>
          <w:spacing w:val="-11"/>
          <w:lang w:eastAsia="ru-RU"/>
        </w:rPr>
        <w:t>3. Срок</w:t>
      </w:r>
      <w:r w:rsidRPr="00386190">
        <w:rPr>
          <w:rFonts w:ascii="Times New Roman" w:eastAsia="Times New Roman" w:hAnsi="Times New Roman" w:cs="Times New Roman"/>
          <w:b/>
          <w:spacing w:val="-5"/>
          <w:lang w:eastAsia="ru-RU"/>
        </w:rPr>
        <w:t xml:space="preserve"> </w:t>
      </w:r>
      <w:r w:rsidRPr="00386190">
        <w:rPr>
          <w:rFonts w:ascii="Times New Roman" w:eastAsia="Times New Roman" w:hAnsi="Times New Roman" w:cs="Times New Roman"/>
          <w:b/>
          <w:spacing w:val="-10"/>
          <w:lang w:eastAsia="ru-RU"/>
        </w:rPr>
        <w:t>оказания</w:t>
      </w:r>
      <w:r w:rsidRPr="00386190">
        <w:rPr>
          <w:rFonts w:ascii="Times New Roman" w:eastAsia="Times New Roman" w:hAnsi="Times New Roman" w:cs="Times New Roman"/>
          <w:b/>
          <w:spacing w:val="-6"/>
          <w:lang w:eastAsia="ru-RU"/>
        </w:rPr>
        <w:t xml:space="preserve"> </w:t>
      </w:r>
      <w:r w:rsidRPr="00386190">
        <w:rPr>
          <w:rFonts w:ascii="Times New Roman" w:eastAsia="Times New Roman" w:hAnsi="Times New Roman" w:cs="Times New Roman"/>
          <w:b/>
          <w:spacing w:val="-9"/>
          <w:lang w:eastAsia="ru-RU"/>
        </w:rPr>
        <w:t>услуг</w:t>
      </w:r>
    </w:p>
    <w:p w14:paraId="32C13F54" w14:textId="77777777" w:rsidR="007347B6" w:rsidRPr="00386190" w:rsidRDefault="007347B6" w:rsidP="007347B6">
      <w:pPr>
        <w:widowControl w:val="0"/>
        <w:autoSpaceDE w:val="0"/>
        <w:autoSpaceDN w:val="0"/>
        <w:adjustRightInd w:val="0"/>
        <w:spacing w:after="0" w:line="249" w:lineRule="auto"/>
        <w:ind w:left="708" w:right="850"/>
        <w:contextualSpacing/>
        <w:jc w:val="center"/>
        <w:rPr>
          <w:rFonts w:ascii="Times New Roman" w:eastAsia="Times New Roman" w:hAnsi="Times New Roman" w:cs="Times New Roman"/>
          <w:lang w:eastAsia="ru-RU"/>
        </w:rPr>
      </w:pPr>
    </w:p>
    <w:p w14:paraId="406399A9" w14:textId="7374E07C" w:rsidR="00EB6EB1" w:rsidRPr="00386190" w:rsidRDefault="00EB6EB1" w:rsidP="00DA3392">
      <w:pPr>
        <w:widowControl w:val="0"/>
        <w:spacing w:after="160" w:line="240" w:lineRule="auto"/>
        <w:ind w:firstLine="709"/>
        <w:contextualSpacing/>
        <w:jc w:val="both"/>
        <w:rPr>
          <w:rFonts w:ascii="Times New Roman" w:eastAsia="Times New Roman" w:hAnsi="Times New Roman" w:cs="Times New Roman"/>
          <w:color w:val="000000"/>
        </w:rPr>
      </w:pPr>
      <w:r w:rsidRPr="00386190">
        <w:rPr>
          <w:rFonts w:ascii="Times New Roman" w:eastAsia="Calibri" w:hAnsi="Times New Roman" w:cs="Times New Roman"/>
          <w:color w:val="000000"/>
        </w:rPr>
        <w:t xml:space="preserve">3.1. </w:t>
      </w:r>
      <w:r w:rsidR="00882FDD" w:rsidRPr="00386190">
        <w:rPr>
          <w:rFonts w:ascii="Times New Roman" w:eastAsia="Times New Roman" w:hAnsi="Times New Roman" w:cs="Times New Roman"/>
          <w:color w:val="000000"/>
        </w:rPr>
        <w:t>Срок оказания услуг:</w:t>
      </w:r>
      <w:r w:rsidRPr="00386190">
        <w:rPr>
          <w:rFonts w:ascii="Times New Roman" w:eastAsia="Times New Roman" w:hAnsi="Times New Roman" w:cs="Times New Roman"/>
          <w:color w:val="000000"/>
          <w:spacing w:val="-5"/>
        </w:rPr>
        <w:t xml:space="preserve"> </w:t>
      </w:r>
      <w:r w:rsidR="009529DC" w:rsidRPr="00386190">
        <w:rPr>
          <w:rFonts w:ascii="Times New Roman" w:eastAsia="Times New Roman" w:hAnsi="Times New Roman" w:cs="Times New Roman"/>
          <w:color w:val="000000"/>
        </w:rPr>
        <w:t>с</w:t>
      </w:r>
      <w:r w:rsidRPr="00386190">
        <w:rPr>
          <w:rFonts w:ascii="Times New Roman" w:eastAsia="Times New Roman" w:hAnsi="Times New Roman" w:cs="Times New Roman"/>
          <w:color w:val="000000"/>
        </w:rPr>
        <w:t xml:space="preserve"> </w:t>
      </w:r>
      <w:r w:rsidR="000771DB">
        <w:rPr>
          <w:rFonts w:ascii="Times New Roman" w:eastAsia="Times New Roman" w:hAnsi="Times New Roman" w:cs="Times New Roman"/>
          <w:color w:val="000000"/>
        </w:rPr>
        <w:t>27.08.2026</w:t>
      </w:r>
      <w:r w:rsidR="009529DC" w:rsidRPr="00386190">
        <w:rPr>
          <w:rFonts w:ascii="Times New Roman" w:eastAsia="Times New Roman" w:hAnsi="Times New Roman" w:cs="Times New Roman"/>
          <w:color w:val="000000"/>
        </w:rPr>
        <w:t xml:space="preserve"> сроком на 12 (двенадцать) месяцев</w:t>
      </w:r>
      <w:r w:rsidRPr="00386190">
        <w:rPr>
          <w:rFonts w:ascii="Times New Roman" w:eastAsia="Times New Roman" w:hAnsi="Times New Roman" w:cs="Times New Roman"/>
          <w:color w:val="000000"/>
        </w:rPr>
        <w:t>.</w:t>
      </w:r>
    </w:p>
    <w:p w14:paraId="480ACC93" w14:textId="77777777" w:rsidR="009529DC" w:rsidRPr="00386190" w:rsidRDefault="009529DC" w:rsidP="00747563">
      <w:pPr>
        <w:widowControl w:val="0"/>
        <w:spacing w:after="160" w:line="240" w:lineRule="auto"/>
        <w:contextualSpacing/>
        <w:jc w:val="both"/>
        <w:rPr>
          <w:rFonts w:ascii="Times New Roman" w:eastAsia="Times New Roman" w:hAnsi="Times New Roman" w:cs="Times New Roman"/>
          <w:color w:val="000000"/>
        </w:rPr>
      </w:pPr>
    </w:p>
    <w:p w14:paraId="6156F79F" w14:textId="77777777" w:rsidR="007347B6" w:rsidRPr="00386190" w:rsidRDefault="007347B6" w:rsidP="007347B6">
      <w:pPr>
        <w:spacing w:after="0" w:line="240" w:lineRule="auto"/>
        <w:ind w:firstLine="709"/>
        <w:jc w:val="center"/>
        <w:rPr>
          <w:rFonts w:ascii="Times New Roman" w:eastAsia="Times New Roman" w:hAnsi="Times New Roman" w:cs="Times New Roman"/>
          <w:b/>
          <w:bCs/>
          <w:lang w:eastAsia="ru-RU"/>
        </w:rPr>
      </w:pPr>
      <w:r w:rsidRPr="00386190">
        <w:rPr>
          <w:rFonts w:ascii="Times New Roman" w:eastAsia="Times New Roman" w:hAnsi="Times New Roman" w:cs="Times New Roman"/>
          <w:b/>
          <w:kern w:val="2"/>
          <w:lang w:eastAsia="ar-SA"/>
        </w:rPr>
        <w:t xml:space="preserve">4. </w:t>
      </w:r>
      <w:r w:rsidRPr="00386190">
        <w:rPr>
          <w:rFonts w:ascii="Times New Roman" w:eastAsia="Times New Roman" w:hAnsi="Times New Roman" w:cs="Times New Roman"/>
          <w:b/>
          <w:bCs/>
          <w:lang w:val="x-none" w:eastAsia="ru-RU"/>
        </w:rPr>
        <w:t xml:space="preserve">Порядок приемки </w:t>
      </w:r>
      <w:r w:rsidRPr="00386190">
        <w:rPr>
          <w:rFonts w:ascii="Times New Roman" w:eastAsia="Times New Roman" w:hAnsi="Times New Roman" w:cs="Times New Roman"/>
          <w:b/>
          <w:bCs/>
          <w:lang w:eastAsia="ru-RU"/>
        </w:rPr>
        <w:t>оказанных услуг</w:t>
      </w:r>
    </w:p>
    <w:p w14:paraId="60666EE5" w14:textId="77777777" w:rsidR="007347B6" w:rsidRPr="00386190" w:rsidRDefault="007347B6" w:rsidP="007347B6">
      <w:pPr>
        <w:spacing w:after="0" w:line="240" w:lineRule="auto"/>
        <w:ind w:firstLine="709"/>
        <w:jc w:val="both"/>
        <w:rPr>
          <w:rFonts w:ascii="Times New Roman" w:eastAsia="Times New Roman" w:hAnsi="Times New Roman" w:cs="Times New Roman"/>
          <w:lang w:eastAsia="ru-RU"/>
        </w:rPr>
      </w:pPr>
    </w:p>
    <w:p w14:paraId="54B922C1" w14:textId="6C618AA7" w:rsidR="000F2CA1"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4.1. В рамках настоящего Договора Страховщик обязуется выдать на транспортные средства, указанные в</w:t>
      </w:r>
      <w:r w:rsidR="00A3242F">
        <w:rPr>
          <w:rFonts w:ascii="Times New Roman" w:eastAsia="Calibri" w:hAnsi="Times New Roman" w:cs="Times New Roman"/>
          <w:color w:val="000000"/>
        </w:rPr>
        <w:t xml:space="preserve"> Техническом задании (Приложение</w:t>
      </w:r>
      <w:r w:rsidRPr="00386190">
        <w:rPr>
          <w:rFonts w:ascii="Times New Roman" w:eastAsia="Calibri" w:hAnsi="Times New Roman" w:cs="Times New Roman"/>
          <w:color w:val="000000"/>
        </w:rPr>
        <w:t xml:space="preserve"> №</w:t>
      </w:r>
      <w:r w:rsidR="00C006FC" w:rsidRPr="00386190">
        <w:rPr>
          <w:rFonts w:ascii="Times New Roman" w:eastAsia="Calibri" w:hAnsi="Times New Roman" w:cs="Times New Roman"/>
          <w:color w:val="000000"/>
        </w:rPr>
        <w:t xml:space="preserve"> </w:t>
      </w:r>
      <w:r w:rsidRPr="00386190">
        <w:rPr>
          <w:rFonts w:ascii="Times New Roman" w:eastAsia="Calibri" w:hAnsi="Times New Roman" w:cs="Times New Roman"/>
          <w:color w:val="000000"/>
        </w:rPr>
        <w:t>1 к настоящему Договору)</w:t>
      </w:r>
      <w:r w:rsidR="0053567C" w:rsidRPr="00386190">
        <w:rPr>
          <w:rFonts w:ascii="Times New Roman" w:eastAsia="Calibri" w:hAnsi="Times New Roman" w:cs="Times New Roman"/>
          <w:color w:val="000000"/>
        </w:rPr>
        <w:t xml:space="preserve"> и Спецификации (Приложение № 2 к Договору)</w:t>
      </w:r>
      <w:r w:rsidRPr="00386190">
        <w:rPr>
          <w:rFonts w:ascii="Times New Roman" w:eastAsia="Calibri" w:hAnsi="Times New Roman" w:cs="Times New Roman"/>
          <w:color w:val="000000"/>
        </w:rPr>
        <w:t>, полисы обязательного страхования гражданской ответственности владельцев транспортных средств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а Страхователь обязуется уплатить страховую премию.</w:t>
      </w:r>
    </w:p>
    <w:p w14:paraId="5D771E9A" w14:textId="77777777" w:rsidR="00574306"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4.2</w:t>
      </w:r>
      <w:r w:rsidR="00574306" w:rsidRPr="00386190">
        <w:rPr>
          <w:rFonts w:ascii="Times New Roman" w:eastAsia="Calibri" w:hAnsi="Times New Roman" w:cs="Times New Roman"/>
          <w:color w:val="000000"/>
        </w:rPr>
        <w:t xml:space="preserve">. </w:t>
      </w:r>
      <w:r w:rsidR="00881EF3" w:rsidRPr="00386190">
        <w:rPr>
          <w:rFonts w:ascii="Times New Roman" w:eastAsia="Calibri" w:hAnsi="Times New Roman" w:cs="Times New Roman"/>
          <w:color w:val="000000"/>
        </w:rPr>
        <w:t>Страхователь</w:t>
      </w:r>
      <w:r w:rsidR="00574306" w:rsidRPr="00386190">
        <w:rPr>
          <w:rFonts w:ascii="Times New Roman" w:eastAsia="Calibri" w:hAnsi="Times New Roman" w:cs="Times New Roman"/>
          <w:color w:val="000000"/>
        </w:rPr>
        <w:t xml:space="preserve"> вправе не отказывать в приемке результатов оказанных услуг в случае выявления несоответствия этих результатов условиями </w:t>
      </w:r>
      <w:r w:rsidRPr="00386190">
        <w:rPr>
          <w:rFonts w:ascii="Times New Roman" w:eastAsia="Calibri" w:hAnsi="Times New Roman" w:cs="Times New Roman"/>
          <w:color w:val="000000"/>
        </w:rPr>
        <w:t>Договора</w:t>
      </w:r>
      <w:r w:rsidR="00574306" w:rsidRPr="00386190">
        <w:rPr>
          <w:rFonts w:ascii="Times New Roman" w:eastAsia="Calibri" w:hAnsi="Times New Roman" w:cs="Times New Roman"/>
          <w:color w:val="000000"/>
        </w:rPr>
        <w:t xml:space="preserve">, если выявленное несоответствие не препятствует приемке результатов оказанных услуг и устранено </w:t>
      </w:r>
      <w:r w:rsidR="00881EF3" w:rsidRPr="00386190">
        <w:rPr>
          <w:rFonts w:ascii="Times New Roman" w:eastAsia="Calibri" w:hAnsi="Times New Roman" w:cs="Times New Roman"/>
          <w:color w:val="000000"/>
        </w:rPr>
        <w:t>Страховщик</w:t>
      </w:r>
      <w:r w:rsidR="0067025A" w:rsidRPr="00386190">
        <w:rPr>
          <w:rFonts w:ascii="Times New Roman" w:eastAsia="Calibri" w:hAnsi="Times New Roman" w:cs="Times New Roman"/>
          <w:color w:val="000000"/>
        </w:rPr>
        <w:t>о</w:t>
      </w:r>
      <w:r w:rsidR="00574306" w:rsidRPr="00386190">
        <w:rPr>
          <w:rFonts w:ascii="Times New Roman" w:eastAsia="Calibri" w:hAnsi="Times New Roman" w:cs="Times New Roman"/>
          <w:color w:val="000000"/>
        </w:rPr>
        <w:t>м.</w:t>
      </w:r>
    </w:p>
    <w:p w14:paraId="3DDDE7A4" w14:textId="77777777" w:rsidR="00390997" w:rsidRPr="00386190" w:rsidRDefault="00390997" w:rsidP="00390997">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4.3. На основании заявки Страхователя, содержащей</w:t>
      </w:r>
      <w:r w:rsidR="00085D2C" w:rsidRPr="00386190">
        <w:rPr>
          <w:rFonts w:ascii="Times New Roman" w:eastAsia="Calibri" w:hAnsi="Times New Roman" w:cs="Times New Roman"/>
          <w:color w:val="000000"/>
        </w:rPr>
        <w:t xml:space="preserve"> перечень транспортных средств</w:t>
      </w:r>
      <w:r w:rsidRPr="00386190">
        <w:rPr>
          <w:rFonts w:ascii="Times New Roman" w:eastAsia="Calibri" w:hAnsi="Times New Roman" w:cs="Times New Roman"/>
          <w:color w:val="000000"/>
        </w:rPr>
        <w:t>, Страховщи</w:t>
      </w:r>
      <w:r w:rsidR="00EA3427" w:rsidRPr="00386190">
        <w:rPr>
          <w:rFonts w:ascii="Times New Roman" w:eastAsia="Calibri" w:hAnsi="Times New Roman" w:cs="Times New Roman"/>
          <w:color w:val="000000"/>
        </w:rPr>
        <w:t>к в течение 2 (двух) рабочих дней</w:t>
      </w:r>
      <w:r w:rsidRPr="00386190">
        <w:rPr>
          <w:rFonts w:ascii="Times New Roman" w:eastAsia="Calibri" w:hAnsi="Times New Roman" w:cs="Times New Roman"/>
          <w:color w:val="000000"/>
        </w:rPr>
        <w:t xml:space="preserve"> выставляет счет в размере страховой премии по оказанным услугам.</w:t>
      </w:r>
    </w:p>
    <w:p w14:paraId="050C556D" w14:textId="77777777" w:rsidR="00390997" w:rsidRPr="00386190" w:rsidRDefault="00390997" w:rsidP="00390997">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При утрате страхового полиса обязательного страхования Страхователь имеет право на получение его дубликата бесплатно.</w:t>
      </w:r>
    </w:p>
    <w:p w14:paraId="4535D7B7" w14:textId="77777777" w:rsidR="000F2CA1"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4.3. Страхователь предоставляет Страховщику по каждому транспортному средству, следующие документы:</w:t>
      </w:r>
    </w:p>
    <w:p w14:paraId="3DA16C42" w14:textId="77777777" w:rsidR="000F2CA1"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 документы/копии документов о регистрации транспортных средств, выданные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технический талон или аналогичный документ);</w:t>
      </w:r>
    </w:p>
    <w:p w14:paraId="74C30594" w14:textId="77777777" w:rsidR="000F2CA1"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 xml:space="preserve">- диагностическую карту, содержащую сведения о соответствии транспортного средства обязательным требованиям безопасности транспортных средств. </w:t>
      </w:r>
    </w:p>
    <w:p w14:paraId="78B9E44A" w14:textId="77777777" w:rsidR="000F2CA1" w:rsidRPr="00386190" w:rsidRDefault="000F2CA1" w:rsidP="000F2CA1">
      <w:pPr>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4.4. Страховой полис транспортного средства передается Страхователю или ег</w:t>
      </w:r>
      <w:r w:rsidR="00882FDD" w:rsidRPr="00386190">
        <w:rPr>
          <w:rFonts w:ascii="Times New Roman" w:eastAsia="Calibri" w:hAnsi="Times New Roman" w:cs="Times New Roman"/>
          <w:color w:val="000000"/>
        </w:rPr>
        <w:t>о уполномоченному представителю.</w:t>
      </w:r>
    </w:p>
    <w:p w14:paraId="0E77EFE2" w14:textId="77777777" w:rsidR="00A624CD" w:rsidRPr="00386190" w:rsidRDefault="000F2CA1" w:rsidP="00747563">
      <w:pPr>
        <w:autoSpaceDE w:val="0"/>
        <w:autoSpaceDN w:val="0"/>
        <w:adjustRightInd w:val="0"/>
        <w:spacing w:after="160" w:line="240" w:lineRule="auto"/>
        <w:ind w:firstLine="709"/>
        <w:contextualSpacing/>
        <w:jc w:val="both"/>
        <w:rPr>
          <w:rFonts w:ascii="Times New Roman" w:eastAsia="Calibri" w:hAnsi="Times New Roman" w:cs="Times New Roman"/>
          <w:color w:val="000000"/>
        </w:rPr>
      </w:pPr>
      <w:r w:rsidRPr="00386190">
        <w:rPr>
          <w:rFonts w:ascii="Times New Roman" w:eastAsia="Calibri" w:hAnsi="Times New Roman" w:cs="Times New Roman"/>
          <w:color w:val="000000"/>
        </w:rPr>
        <w:t>4.5</w:t>
      </w:r>
      <w:r w:rsidR="00574306" w:rsidRPr="00386190">
        <w:rPr>
          <w:rFonts w:ascii="Times New Roman" w:eastAsia="Calibri" w:hAnsi="Times New Roman" w:cs="Times New Roman"/>
          <w:color w:val="000000"/>
        </w:rPr>
        <w:t xml:space="preserve">. При отказе </w:t>
      </w:r>
      <w:r w:rsidR="00881EF3" w:rsidRPr="00386190">
        <w:rPr>
          <w:rFonts w:ascii="Times New Roman" w:eastAsia="Calibri" w:hAnsi="Times New Roman" w:cs="Times New Roman"/>
          <w:color w:val="000000"/>
        </w:rPr>
        <w:t>Страховщик</w:t>
      </w:r>
      <w:r w:rsidR="0067025A" w:rsidRPr="00386190">
        <w:rPr>
          <w:rFonts w:ascii="Times New Roman" w:eastAsia="Calibri" w:hAnsi="Times New Roman" w:cs="Times New Roman"/>
          <w:color w:val="000000"/>
        </w:rPr>
        <w:t>а</w:t>
      </w:r>
      <w:r w:rsidR="00574306" w:rsidRPr="00386190">
        <w:rPr>
          <w:rFonts w:ascii="Times New Roman" w:eastAsia="Calibri" w:hAnsi="Times New Roman" w:cs="Times New Roman"/>
          <w:color w:val="000000"/>
        </w:rPr>
        <w:t xml:space="preserve"> от выполнения обязательств по </w:t>
      </w:r>
      <w:r w:rsidRPr="00386190">
        <w:rPr>
          <w:rFonts w:ascii="Times New Roman" w:eastAsia="Calibri" w:hAnsi="Times New Roman" w:cs="Times New Roman"/>
          <w:color w:val="000000"/>
        </w:rPr>
        <w:t xml:space="preserve">Договору, </w:t>
      </w:r>
      <w:r w:rsidR="00881EF3" w:rsidRPr="00386190">
        <w:rPr>
          <w:rFonts w:ascii="Times New Roman" w:eastAsia="Calibri" w:hAnsi="Times New Roman" w:cs="Times New Roman"/>
          <w:color w:val="000000"/>
        </w:rPr>
        <w:t>Страховател</w:t>
      </w:r>
      <w:r w:rsidR="0067025A" w:rsidRPr="00386190">
        <w:rPr>
          <w:rFonts w:ascii="Times New Roman" w:eastAsia="Calibri" w:hAnsi="Times New Roman" w:cs="Times New Roman"/>
          <w:color w:val="000000"/>
        </w:rPr>
        <w:t>е</w:t>
      </w:r>
      <w:r w:rsidR="00882FDD" w:rsidRPr="00386190">
        <w:rPr>
          <w:rFonts w:ascii="Times New Roman" w:eastAsia="Calibri" w:hAnsi="Times New Roman" w:cs="Times New Roman"/>
          <w:color w:val="000000"/>
        </w:rPr>
        <w:t>м составляется а</w:t>
      </w:r>
      <w:r w:rsidR="00574306" w:rsidRPr="00386190">
        <w:rPr>
          <w:rFonts w:ascii="Times New Roman" w:eastAsia="Calibri" w:hAnsi="Times New Roman" w:cs="Times New Roman"/>
          <w:color w:val="000000"/>
        </w:rPr>
        <w:t xml:space="preserve">кт об отказе </w:t>
      </w:r>
      <w:r w:rsidR="00881EF3" w:rsidRPr="00386190">
        <w:rPr>
          <w:rFonts w:ascii="Times New Roman" w:eastAsia="Calibri" w:hAnsi="Times New Roman" w:cs="Times New Roman"/>
          <w:color w:val="000000"/>
        </w:rPr>
        <w:t>Страховщик</w:t>
      </w:r>
      <w:r w:rsidR="0067025A" w:rsidRPr="00386190">
        <w:rPr>
          <w:rFonts w:ascii="Times New Roman" w:eastAsia="Calibri" w:hAnsi="Times New Roman" w:cs="Times New Roman"/>
          <w:color w:val="000000"/>
        </w:rPr>
        <w:t>а</w:t>
      </w:r>
      <w:r w:rsidR="00747563" w:rsidRPr="00386190">
        <w:rPr>
          <w:rFonts w:ascii="Times New Roman" w:eastAsia="Calibri" w:hAnsi="Times New Roman" w:cs="Times New Roman"/>
          <w:color w:val="000000"/>
        </w:rPr>
        <w:t xml:space="preserve"> от оказания услуг. </w:t>
      </w:r>
    </w:p>
    <w:p w14:paraId="2A3A7477" w14:textId="77777777" w:rsidR="00085D2C" w:rsidRPr="00386190" w:rsidRDefault="00085D2C" w:rsidP="00747563">
      <w:pPr>
        <w:autoSpaceDE w:val="0"/>
        <w:autoSpaceDN w:val="0"/>
        <w:adjustRightInd w:val="0"/>
        <w:spacing w:after="160" w:line="240" w:lineRule="auto"/>
        <w:ind w:firstLine="709"/>
        <w:contextualSpacing/>
        <w:jc w:val="both"/>
        <w:rPr>
          <w:rFonts w:ascii="Times New Roman" w:eastAsia="Calibri" w:hAnsi="Times New Roman" w:cs="Times New Roman"/>
          <w:color w:val="000000"/>
        </w:rPr>
      </w:pPr>
    </w:p>
    <w:p w14:paraId="59133D7A" w14:textId="77777777" w:rsidR="007347B6" w:rsidRPr="00386190" w:rsidRDefault="00882FDD" w:rsidP="007347B6">
      <w:pPr>
        <w:suppressAutoHyphens/>
        <w:spacing w:after="120" w:line="240" w:lineRule="auto"/>
        <w:ind w:firstLine="709"/>
        <w:jc w:val="center"/>
        <w:rPr>
          <w:rFonts w:ascii="Times New Roman" w:hAnsi="Times New Roman" w:cs="Times New Roman"/>
          <w:b/>
          <w:lang w:eastAsia="ar-SA"/>
        </w:rPr>
      </w:pPr>
      <w:r w:rsidRPr="00386190">
        <w:rPr>
          <w:rFonts w:ascii="Times New Roman" w:hAnsi="Times New Roman" w:cs="Times New Roman"/>
          <w:b/>
          <w:lang w:eastAsia="ar-SA"/>
        </w:rPr>
        <w:t>5</w:t>
      </w:r>
      <w:r w:rsidR="007347B6" w:rsidRPr="00386190">
        <w:rPr>
          <w:rFonts w:ascii="Times New Roman" w:hAnsi="Times New Roman" w:cs="Times New Roman"/>
          <w:b/>
          <w:lang w:eastAsia="ar-SA"/>
        </w:rPr>
        <w:t>. Права и обязанности Сторон</w:t>
      </w:r>
    </w:p>
    <w:p w14:paraId="522A51C1"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.1. Страхователь вправе:</w:t>
      </w:r>
    </w:p>
    <w:p w14:paraId="3C8F2A30"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 xml:space="preserve">.1.1. Требовать от Страховщика надлежащего исполнения обязательств в соответствии с </w:t>
      </w:r>
      <w:r w:rsidR="00A624CD" w:rsidRPr="00386190">
        <w:rPr>
          <w:rFonts w:ascii="Times New Roman" w:eastAsia="Times New Roman" w:hAnsi="Times New Roman" w:cs="Times New Roman"/>
          <w:lang w:eastAsia="ru-RU"/>
        </w:rPr>
        <w:t>Договором</w:t>
      </w:r>
      <w:r w:rsidR="007347B6" w:rsidRPr="00386190">
        <w:rPr>
          <w:rFonts w:ascii="Times New Roman" w:eastAsia="Times New Roman" w:hAnsi="Times New Roman" w:cs="Times New Roman"/>
          <w:lang w:eastAsia="ru-RU"/>
        </w:rPr>
        <w:t xml:space="preserve">, а также требовать своевременного устранения выявленных недостатков. </w:t>
      </w:r>
    </w:p>
    <w:p w14:paraId="5B523B71"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1.2. Требовать от Страховщика представления надлежащим образом оформленных документов</w:t>
      </w:r>
      <w:r w:rsidR="00A624CD" w:rsidRPr="00386190">
        <w:rPr>
          <w:rFonts w:ascii="Times New Roman" w:eastAsia="Times New Roman" w:hAnsi="Times New Roman" w:cs="Times New Roman"/>
          <w:lang w:eastAsia="ru-RU"/>
        </w:rPr>
        <w:t>, предусмотренных пунктом 4.1</w:t>
      </w:r>
      <w:r w:rsidR="007347B6" w:rsidRPr="00386190">
        <w:rPr>
          <w:rFonts w:ascii="Times New Roman" w:eastAsia="Times New Roman" w:hAnsi="Times New Roman" w:cs="Times New Roman"/>
          <w:lang w:eastAsia="ru-RU"/>
        </w:rPr>
        <w:t xml:space="preserve"> </w:t>
      </w:r>
      <w:r w:rsidR="00A624CD"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w:t>
      </w:r>
    </w:p>
    <w:p w14:paraId="7CBF4D3E"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lastRenderedPageBreak/>
        <w:t>5</w:t>
      </w:r>
      <w:r w:rsidR="007347B6" w:rsidRPr="00386190">
        <w:rPr>
          <w:rFonts w:ascii="Times New Roman" w:eastAsia="Times New Roman" w:hAnsi="Times New Roman" w:cs="Times New Roman"/>
          <w:lang w:eastAsia="ru-RU"/>
        </w:rPr>
        <w:t xml:space="preserve">.1.3. Запрашивать у Страховщика информацию о ходе исполнения обязательств по </w:t>
      </w:r>
      <w:r w:rsidR="00A624CD" w:rsidRPr="00386190">
        <w:rPr>
          <w:rFonts w:ascii="Times New Roman" w:eastAsia="Times New Roman" w:hAnsi="Times New Roman" w:cs="Times New Roman"/>
          <w:lang w:eastAsia="ru-RU"/>
        </w:rPr>
        <w:t>Договору</w:t>
      </w:r>
      <w:r w:rsidR="007347B6" w:rsidRPr="00386190">
        <w:rPr>
          <w:rFonts w:ascii="Times New Roman" w:eastAsia="Times New Roman" w:hAnsi="Times New Roman" w:cs="Times New Roman"/>
          <w:lang w:eastAsia="ru-RU"/>
        </w:rPr>
        <w:t>.</w:t>
      </w:r>
    </w:p>
    <w:p w14:paraId="520332A4"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.1.4. Осуществлять контроль за качеством, порядком и сроками оказания услуги.</w:t>
      </w:r>
    </w:p>
    <w:p w14:paraId="5FBAA5CD"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 xml:space="preserve">.1.5. Отказаться от приемки результатов оказанных услуг в случаях, предусмотренных </w:t>
      </w:r>
      <w:r w:rsidR="00A624CD" w:rsidRPr="00386190">
        <w:rPr>
          <w:rFonts w:ascii="Times New Roman" w:eastAsia="Times New Roman" w:hAnsi="Times New Roman" w:cs="Times New Roman"/>
          <w:lang w:eastAsia="ru-RU"/>
        </w:rPr>
        <w:t>Договором</w:t>
      </w:r>
      <w:r w:rsidR="007347B6" w:rsidRPr="00386190">
        <w:rPr>
          <w:rFonts w:ascii="Times New Roman" w:eastAsia="Times New Roman" w:hAnsi="Times New Roman" w:cs="Times New Roman"/>
          <w:lang w:eastAsia="ru-RU"/>
        </w:rPr>
        <w:t xml:space="preserve"> и законодательством Российской Федерации.</w:t>
      </w:r>
    </w:p>
    <w:p w14:paraId="16779CB7"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 xml:space="preserve">.1.6. Принять решение об одностороннем отказе от исполнения </w:t>
      </w:r>
      <w:r w:rsidR="00A624CD"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в соответствии с гражданским законодательством РФ.</w:t>
      </w:r>
    </w:p>
    <w:p w14:paraId="05C3D9E6"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.2. Страхователь обязан:</w:t>
      </w:r>
    </w:p>
    <w:p w14:paraId="458AEF9F" w14:textId="77777777" w:rsidR="007347B6" w:rsidRPr="00386190" w:rsidRDefault="00882FDD"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A624CD" w:rsidRPr="00386190">
        <w:rPr>
          <w:rFonts w:ascii="Times New Roman" w:eastAsia="Times New Roman" w:hAnsi="Times New Roman" w:cs="Times New Roman"/>
          <w:lang w:eastAsia="ru-RU"/>
        </w:rPr>
        <w:t>.2.1</w:t>
      </w:r>
      <w:r w:rsidR="007347B6" w:rsidRPr="00386190">
        <w:rPr>
          <w:rFonts w:ascii="Times New Roman" w:eastAsia="Times New Roman" w:hAnsi="Times New Roman" w:cs="Times New Roman"/>
          <w:lang w:eastAsia="ru-RU"/>
        </w:rPr>
        <w:t xml:space="preserve">. Своевременно принять и оплатить оказанную услугу надлежащего качества в соответствии с </w:t>
      </w:r>
      <w:r w:rsidR="00A624CD" w:rsidRPr="00386190">
        <w:rPr>
          <w:rFonts w:ascii="Times New Roman" w:eastAsia="Times New Roman" w:hAnsi="Times New Roman" w:cs="Times New Roman"/>
          <w:lang w:eastAsia="ru-RU"/>
        </w:rPr>
        <w:t>Договором</w:t>
      </w:r>
      <w:r w:rsidR="007347B6" w:rsidRPr="00386190">
        <w:rPr>
          <w:rFonts w:ascii="Times New Roman" w:eastAsia="Times New Roman" w:hAnsi="Times New Roman" w:cs="Times New Roman"/>
          <w:lang w:eastAsia="ru-RU"/>
        </w:rPr>
        <w:t>.</w:t>
      </w:r>
    </w:p>
    <w:p w14:paraId="7E1780E6" w14:textId="77777777" w:rsidR="007347B6" w:rsidRPr="00386190" w:rsidRDefault="00C006FC"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.3. Страховщик вправе:</w:t>
      </w:r>
    </w:p>
    <w:p w14:paraId="66B8E519" w14:textId="77777777" w:rsidR="007347B6" w:rsidRPr="00386190" w:rsidRDefault="00C006FC"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 xml:space="preserve">.3.1. Требовать оплаты услуги, оказанной Страхователю в установленный </w:t>
      </w:r>
      <w:r w:rsidR="00A624CD" w:rsidRPr="00386190">
        <w:rPr>
          <w:rFonts w:ascii="Times New Roman" w:eastAsia="Times New Roman" w:hAnsi="Times New Roman" w:cs="Times New Roman"/>
          <w:lang w:eastAsia="ru-RU"/>
        </w:rPr>
        <w:t>Договором</w:t>
      </w:r>
      <w:r w:rsidR="007347B6" w:rsidRPr="00386190">
        <w:rPr>
          <w:rFonts w:ascii="Times New Roman" w:eastAsia="Times New Roman" w:hAnsi="Times New Roman" w:cs="Times New Roman"/>
          <w:lang w:eastAsia="ru-RU"/>
        </w:rPr>
        <w:t xml:space="preserve"> срок.</w:t>
      </w:r>
    </w:p>
    <w:p w14:paraId="5E39DF80" w14:textId="77777777" w:rsidR="007347B6" w:rsidRPr="00386190" w:rsidRDefault="00C006FC"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242D57" w:rsidRPr="00386190">
        <w:rPr>
          <w:rFonts w:ascii="Times New Roman" w:eastAsia="Times New Roman" w:hAnsi="Times New Roman" w:cs="Times New Roman"/>
          <w:lang w:eastAsia="ru-RU"/>
        </w:rPr>
        <w:t>.3.2</w:t>
      </w:r>
      <w:r w:rsidR="007347B6" w:rsidRPr="00386190">
        <w:rPr>
          <w:rFonts w:ascii="Times New Roman" w:eastAsia="Times New Roman" w:hAnsi="Times New Roman" w:cs="Times New Roman"/>
          <w:lang w:eastAsia="ru-RU"/>
        </w:rPr>
        <w:t xml:space="preserve">. Принять решение об одностороннем отказе от исполнения </w:t>
      </w:r>
      <w:r w:rsidR="00242D57"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в соответствии с гражданским законодательством РФ.</w:t>
      </w:r>
    </w:p>
    <w:p w14:paraId="6D400F28" w14:textId="77777777" w:rsidR="00242D57" w:rsidRPr="00386190" w:rsidRDefault="00C006FC" w:rsidP="00242D5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.4. Страховщик обязан:</w:t>
      </w:r>
    </w:p>
    <w:p w14:paraId="4D9273AE" w14:textId="77777777" w:rsidR="00242D57" w:rsidRPr="00386190" w:rsidRDefault="00C006FC" w:rsidP="00242D5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hAnsi="Times New Roman" w:cs="Times New Roman"/>
        </w:rPr>
        <w:t>5</w:t>
      </w:r>
      <w:r w:rsidR="00242D57" w:rsidRPr="00386190">
        <w:rPr>
          <w:rFonts w:ascii="Times New Roman" w:hAnsi="Times New Roman" w:cs="Times New Roman"/>
        </w:rPr>
        <w:t xml:space="preserve">.4.1. Оказать предусмотренные Договором услуги, обеспечив их надлежащее качество в соответствии с требованиями соответствующих нормативно-правовых актов и иными исходными данными в сроки, установленные настоящим Договором. </w:t>
      </w:r>
    </w:p>
    <w:p w14:paraId="066CC7AF" w14:textId="77777777" w:rsidR="00242D57" w:rsidRPr="00386190" w:rsidRDefault="00C006FC" w:rsidP="00242D5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hAnsi="Times New Roman" w:cs="Times New Roman"/>
        </w:rPr>
        <w:t>5</w:t>
      </w:r>
      <w:r w:rsidR="00242D57" w:rsidRPr="00386190">
        <w:rPr>
          <w:rFonts w:ascii="Times New Roman" w:hAnsi="Times New Roman" w:cs="Times New Roman"/>
        </w:rPr>
        <w:t>.4.2. Обеспечивать Страхователю возможность контроля и надзора за ходом оказания услуг.</w:t>
      </w:r>
    </w:p>
    <w:p w14:paraId="16354684" w14:textId="77777777" w:rsidR="00242D57" w:rsidRPr="00386190" w:rsidRDefault="00C006FC" w:rsidP="00242D5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hAnsi="Times New Roman" w:cs="Times New Roman"/>
        </w:rPr>
        <w:t>5</w:t>
      </w:r>
      <w:r w:rsidR="00242D57" w:rsidRPr="00386190">
        <w:rPr>
          <w:rFonts w:ascii="Times New Roman" w:hAnsi="Times New Roman" w:cs="Times New Roman"/>
        </w:rPr>
        <w:t>.4.3. 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14:paraId="14DEE370" w14:textId="77777777" w:rsidR="00C006FC" w:rsidRPr="00386190" w:rsidRDefault="00C006FC" w:rsidP="003228C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hAnsi="Times New Roman" w:cs="Times New Roman"/>
        </w:rPr>
        <w:t>5</w:t>
      </w:r>
      <w:r w:rsidR="00242D57" w:rsidRPr="00386190">
        <w:rPr>
          <w:rFonts w:ascii="Times New Roman" w:hAnsi="Times New Roman" w:cs="Times New Roman"/>
        </w:rPr>
        <w:t>.4</w:t>
      </w:r>
      <w:r w:rsidRPr="00386190">
        <w:rPr>
          <w:rFonts w:ascii="Times New Roman" w:hAnsi="Times New Roman" w:cs="Times New Roman"/>
        </w:rPr>
        <w:t>.4</w:t>
      </w:r>
      <w:r w:rsidR="00242D57" w:rsidRPr="00386190">
        <w:rPr>
          <w:rFonts w:ascii="Times New Roman" w:hAnsi="Times New Roman" w:cs="Times New Roman"/>
        </w:rPr>
        <w:t>. Предоставить Страхователю страховые полисы по месту нахождения Страхователя.</w:t>
      </w:r>
    </w:p>
    <w:p w14:paraId="45C7FCFB" w14:textId="77777777" w:rsidR="00C006FC" w:rsidRPr="00386190" w:rsidRDefault="00C006FC" w:rsidP="007347B6">
      <w:pPr>
        <w:autoSpaceDE w:val="0"/>
        <w:autoSpaceDN w:val="0"/>
        <w:adjustRightInd w:val="0"/>
        <w:spacing w:after="0" w:line="240" w:lineRule="auto"/>
        <w:ind w:firstLine="709"/>
        <w:jc w:val="both"/>
        <w:rPr>
          <w:rFonts w:ascii="Times New Roman" w:eastAsia="Calibri" w:hAnsi="Times New Roman" w:cs="Times New Roman"/>
          <w:lang w:eastAsia="ru-RU"/>
        </w:rPr>
      </w:pPr>
    </w:p>
    <w:p w14:paraId="2440F2FD" w14:textId="77777777" w:rsidR="007347B6" w:rsidRPr="00386190" w:rsidRDefault="007347B6" w:rsidP="0068552A">
      <w:pPr>
        <w:pStyle w:val="afd"/>
        <w:widowControl w:val="0"/>
        <w:numPr>
          <w:ilvl w:val="0"/>
          <w:numId w:val="16"/>
        </w:numPr>
        <w:autoSpaceDE w:val="0"/>
        <w:autoSpaceDN w:val="0"/>
        <w:adjustRightInd w:val="0"/>
        <w:ind w:left="284"/>
        <w:jc w:val="center"/>
        <w:outlineLvl w:val="1"/>
        <w:rPr>
          <w:rFonts w:ascii="Times New Roman" w:eastAsia="Times New Roman" w:hAnsi="Times New Roman" w:cs="Times New Roman"/>
          <w:b/>
          <w:sz w:val="22"/>
          <w:szCs w:val="22"/>
          <w:lang w:eastAsia="ru-RU"/>
        </w:rPr>
      </w:pPr>
      <w:r w:rsidRPr="00386190">
        <w:rPr>
          <w:rFonts w:ascii="Times New Roman" w:eastAsia="Times New Roman" w:hAnsi="Times New Roman" w:cs="Times New Roman"/>
          <w:b/>
          <w:sz w:val="22"/>
          <w:szCs w:val="22"/>
          <w:lang w:eastAsia="ru-RU"/>
        </w:rPr>
        <w:t>Ответственность Сторон</w:t>
      </w:r>
    </w:p>
    <w:p w14:paraId="6AB6AA86" w14:textId="77777777" w:rsidR="007347B6" w:rsidRPr="00386190" w:rsidRDefault="007347B6" w:rsidP="007347B6">
      <w:pPr>
        <w:autoSpaceDE w:val="0"/>
        <w:autoSpaceDN w:val="0"/>
        <w:adjustRightInd w:val="0"/>
        <w:spacing w:after="0" w:line="240" w:lineRule="auto"/>
        <w:ind w:firstLine="709"/>
        <w:jc w:val="both"/>
        <w:rPr>
          <w:rFonts w:ascii="Times New Roman" w:eastAsia="Times New Roman" w:hAnsi="Times New Roman" w:cs="Times New Roman"/>
          <w:noProof/>
          <w:lang w:eastAsia="ru-RU"/>
        </w:rPr>
      </w:pPr>
    </w:p>
    <w:p w14:paraId="7CB8D5FB" w14:textId="77777777" w:rsidR="007347B6" w:rsidRPr="00386190" w:rsidRDefault="00C006FC" w:rsidP="00734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noProof/>
          <w:lang w:eastAsia="ru-RU"/>
        </w:rPr>
        <w:t>6</w:t>
      </w:r>
      <w:r w:rsidR="007347B6" w:rsidRPr="00386190">
        <w:rPr>
          <w:rFonts w:ascii="Times New Roman" w:eastAsia="Times New Roman" w:hAnsi="Times New Roman" w:cs="Times New Roman"/>
          <w:noProof/>
          <w:lang w:eastAsia="ru-RU"/>
        </w:rPr>
        <w:t xml:space="preserve">.1. </w:t>
      </w:r>
      <w:r w:rsidR="007347B6" w:rsidRPr="00386190">
        <w:rPr>
          <w:rFonts w:ascii="Times New Roman" w:eastAsia="Times New Roman" w:hAnsi="Times New Roman" w:cs="Times New Roman"/>
          <w:lang w:eastAsia="ru-RU"/>
        </w:rPr>
        <w:t xml:space="preserve">За неисполнение или ненадлежащее исполнение своих обязательств по настоящему </w:t>
      </w:r>
      <w:r w:rsidR="00242D57" w:rsidRPr="00386190">
        <w:rPr>
          <w:rFonts w:ascii="Times New Roman" w:eastAsia="Times New Roman" w:hAnsi="Times New Roman" w:cs="Times New Roman"/>
          <w:lang w:eastAsia="ru-RU"/>
        </w:rPr>
        <w:t>Договору</w:t>
      </w:r>
      <w:r w:rsidR="007347B6" w:rsidRPr="00386190">
        <w:rPr>
          <w:rFonts w:ascii="Times New Roman" w:eastAsia="Times New Roman" w:hAnsi="Times New Roman" w:cs="Times New Roman"/>
          <w:lang w:eastAsia="ru-RU"/>
        </w:rPr>
        <w:t xml:space="preserve"> Стороны несут ответственность в соответствии с законодательством Российской Федерации.</w:t>
      </w:r>
    </w:p>
    <w:p w14:paraId="646C3D9E" w14:textId="77777777" w:rsidR="006C3D45" w:rsidRPr="006C3D45" w:rsidRDefault="006C3D45" w:rsidP="006C3D45">
      <w:pPr>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6C3D45">
        <w:rPr>
          <w:rFonts w:ascii="Times New Roman" w:eastAsia="Times New Roman" w:hAnsi="Times New Roman" w:cs="Times New Roman"/>
          <w:noProof/>
          <w:lang w:eastAsia="ru-RU"/>
        </w:rPr>
        <w:t>6.2. В случае нарушения Страховщиком сроков оказания услуг, предусмотренных Договором, Страховщик по письменному требованию Страхователя обязуется выплатить ему неустойку в виде пени за каждый день просрочки в размере 0,1% (одной десятой процента) от цены Договора, указанной в п. 2.1. Договора, а также возместить Страхователю убытки, в том числе упущенную выгоду, в связи с допущенным Страховщиком нарушением обязательств.</w:t>
      </w:r>
    </w:p>
    <w:p w14:paraId="2784BBA1" w14:textId="77777777" w:rsidR="006C3D45" w:rsidRPr="006C3D45" w:rsidRDefault="006C3D45" w:rsidP="006C3D45">
      <w:pPr>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6C3D45">
        <w:rPr>
          <w:rFonts w:ascii="Times New Roman" w:eastAsia="Times New Roman" w:hAnsi="Times New Roman" w:cs="Times New Roman"/>
          <w:noProof/>
          <w:lang w:eastAsia="ru-RU"/>
        </w:rPr>
        <w:t>6.2.1. В случае нарушения Страховщиком сроков оказания услуг, предусмотренных п. 21 ст. 12 Федерального закона от 25.04.2002 № 40-ФЗ "Об обязательном страховании гражданской ответственности владельцев транспортных средств", договорная ответственность Страховщика (неустойка) устанавливается в следующем размере:</w:t>
      </w:r>
    </w:p>
    <w:p w14:paraId="2A1ED22D" w14:textId="77777777" w:rsidR="006C3D45" w:rsidRPr="006C3D45" w:rsidRDefault="006C3D45" w:rsidP="006C3D45">
      <w:pPr>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6C3D45">
        <w:rPr>
          <w:rFonts w:ascii="Times New Roman" w:eastAsia="Times New Roman" w:hAnsi="Times New Roman" w:cs="Times New Roman"/>
          <w:noProof/>
          <w:lang w:eastAsia="ru-RU"/>
        </w:rPr>
        <w:t>- 1% (один процент) от величины страхового возмещения за каждый день пропуска срока, установленного для выплат или для вручения направления на ремонт;</w:t>
      </w:r>
    </w:p>
    <w:p w14:paraId="7B71D525" w14:textId="66328190" w:rsidR="006C3D45" w:rsidRPr="006C3D45" w:rsidRDefault="006C3D45" w:rsidP="006C3D45">
      <w:pPr>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6C3D45">
        <w:rPr>
          <w:rFonts w:ascii="Times New Roman" w:eastAsia="Times New Roman" w:hAnsi="Times New Roman" w:cs="Times New Roman"/>
          <w:noProof/>
          <w:lang w:eastAsia="ru-RU"/>
        </w:rPr>
        <w:t>- 0,5% (пять десятых процента) от величины страхового возмещения за каждый день пропуска срока, установленного для проведения ремонта по восстановлению ТС;</w:t>
      </w:r>
    </w:p>
    <w:p w14:paraId="590AF39C" w14:textId="77777777" w:rsidR="006C3D45" w:rsidRPr="006C3D45" w:rsidRDefault="006C3D45" w:rsidP="006C3D45">
      <w:pPr>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6C3D45">
        <w:rPr>
          <w:rFonts w:ascii="Times New Roman" w:eastAsia="Times New Roman" w:hAnsi="Times New Roman" w:cs="Times New Roman"/>
          <w:noProof/>
          <w:lang w:eastAsia="ru-RU"/>
        </w:rPr>
        <w:t>- 0,05% (пять сотых процента) от страховой суммы, определенной законом, по типу нанесенного вреда за каждый день пропуска срока, установленного для направления отказа в возмещении.</w:t>
      </w:r>
    </w:p>
    <w:p w14:paraId="7F0421B8" w14:textId="77777777" w:rsidR="006C3D45" w:rsidRDefault="006C3D45" w:rsidP="006C3D45">
      <w:pPr>
        <w:autoSpaceDE w:val="0"/>
        <w:autoSpaceDN w:val="0"/>
        <w:adjustRightInd w:val="0"/>
        <w:spacing w:after="0" w:line="240" w:lineRule="auto"/>
        <w:ind w:firstLine="709"/>
        <w:jc w:val="both"/>
        <w:rPr>
          <w:rFonts w:ascii="Times New Roman" w:hAnsi="Times New Roman" w:cs="Times New Roman"/>
          <w:lang w:eastAsia="ru-RU"/>
        </w:rPr>
      </w:pPr>
      <w:bookmarkStart w:id="1" w:name="_GoBack"/>
      <w:bookmarkEnd w:id="1"/>
      <w:r w:rsidRPr="006C3D45">
        <w:rPr>
          <w:rFonts w:ascii="Times New Roman" w:eastAsia="Times New Roman" w:hAnsi="Times New Roman" w:cs="Times New Roman"/>
          <w:noProof/>
          <w:lang w:eastAsia="ru-RU"/>
        </w:rPr>
        <w:t>6.3. Сторона, допустившая просрочку при исполнении своего обязательства по настоящему Договору,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действия обстоятельств непреодолимой силы</w:t>
      </w:r>
      <w:r>
        <w:rPr>
          <w:rFonts w:ascii="Times New Roman" w:hAnsi="Times New Roman" w:cs="Times New Roman"/>
          <w:lang w:eastAsia="ru-RU"/>
        </w:rPr>
        <w:t>.</w:t>
      </w:r>
    </w:p>
    <w:p w14:paraId="3A61FB53" w14:textId="5C8E840E" w:rsidR="007347B6" w:rsidRPr="00386190" w:rsidRDefault="00C006FC" w:rsidP="006C3D45">
      <w:pPr>
        <w:autoSpaceDE w:val="0"/>
        <w:autoSpaceDN w:val="0"/>
        <w:adjustRightInd w:val="0"/>
        <w:spacing w:after="0" w:line="240" w:lineRule="auto"/>
        <w:ind w:firstLine="709"/>
        <w:jc w:val="both"/>
        <w:rPr>
          <w:rFonts w:ascii="Times New Roman" w:eastAsia="Calibri" w:hAnsi="Times New Roman" w:cs="Times New Roman"/>
          <w:lang w:eastAsia="ru-RU"/>
        </w:rPr>
      </w:pPr>
      <w:r w:rsidRPr="00386190">
        <w:rPr>
          <w:rFonts w:ascii="Times New Roman" w:eastAsia="Times New Roman" w:hAnsi="Times New Roman" w:cs="Times New Roman"/>
          <w:lang w:eastAsia="ru-RU"/>
        </w:rPr>
        <w:t>6</w:t>
      </w:r>
      <w:r w:rsidR="00E313AB" w:rsidRPr="00386190">
        <w:rPr>
          <w:rFonts w:ascii="Times New Roman" w:eastAsia="Times New Roman" w:hAnsi="Times New Roman" w:cs="Times New Roman"/>
          <w:lang w:eastAsia="ru-RU"/>
        </w:rPr>
        <w:t>.4</w:t>
      </w:r>
      <w:r w:rsidR="007347B6" w:rsidRPr="00386190">
        <w:rPr>
          <w:rFonts w:ascii="Times New Roman" w:eastAsia="Times New Roman" w:hAnsi="Times New Roman" w:cs="Times New Roman"/>
          <w:lang w:eastAsia="ru-RU"/>
        </w:rPr>
        <w:t xml:space="preserve">. Уплата неустойки не освобождает Стороны от выполнения принятых в соответствии с настоящим </w:t>
      </w:r>
      <w:r w:rsidR="00A624CD" w:rsidRPr="00386190">
        <w:rPr>
          <w:rFonts w:ascii="Times New Roman" w:eastAsia="Times New Roman" w:hAnsi="Times New Roman" w:cs="Times New Roman"/>
          <w:lang w:eastAsia="ru-RU"/>
        </w:rPr>
        <w:t>Договором</w:t>
      </w:r>
      <w:r w:rsidR="00E313AB" w:rsidRPr="00386190">
        <w:rPr>
          <w:rFonts w:ascii="Times New Roman" w:eastAsia="Times New Roman" w:hAnsi="Times New Roman" w:cs="Times New Roman"/>
          <w:lang w:eastAsia="ru-RU"/>
        </w:rPr>
        <w:t xml:space="preserve"> обязательств.</w:t>
      </w:r>
      <w:r w:rsidR="007347B6" w:rsidRPr="00386190">
        <w:rPr>
          <w:rFonts w:ascii="Times New Roman" w:eastAsia="Calibri" w:hAnsi="Times New Roman" w:cs="Times New Roman"/>
          <w:lang w:eastAsia="ru-RU"/>
        </w:rPr>
        <w:t xml:space="preserve"> </w:t>
      </w:r>
    </w:p>
    <w:p w14:paraId="5BF3668F" w14:textId="52A3C068" w:rsidR="008053CC" w:rsidRPr="00386190" w:rsidRDefault="008053CC" w:rsidP="008053C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6.5.</w:t>
      </w:r>
      <w:r w:rsidR="001F6F5C" w:rsidRPr="00386190">
        <w:rPr>
          <w:rFonts w:ascii="Times New Roman" w:eastAsia="Times New Roman" w:hAnsi="Times New Roman" w:cs="Times New Roman"/>
          <w:lang w:eastAsia="ru-RU"/>
        </w:rPr>
        <w:t xml:space="preserve"> </w:t>
      </w:r>
      <w:r w:rsidRPr="00386190">
        <w:rPr>
          <w:rFonts w:ascii="Times New Roman" w:eastAsia="Times New Roman" w:hAnsi="Times New Roman" w:cs="Times New Roman"/>
          <w:lang w:eastAsia="ru-RU"/>
        </w:rPr>
        <w:t xml:space="preserve">Страховщик несет ответственность, предусмотренную </w:t>
      </w:r>
      <w:r w:rsidRPr="00386190">
        <w:rPr>
          <w:rFonts w:ascii="Times New Roman" w:eastAsia="Calibri" w:hAnsi="Times New Roman" w:cs="Times New Roman"/>
          <w:lang w:eastAsia="ru-RU"/>
        </w:rPr>
        <w:t>Федерального закона от 25.04.2002               № 40-ФЗ «Об обязательном страховании гражданской ответственности владельцев транспортных средств».</w:t>
      </w:r>
    </w:p>
    <w:p w14:paraId="0C2A5134" w14:textId="77777777" w:rsidR="007347B6" w:rsidRPr="00386190" w:rsidRDefault="007347B6" w:rsidP="007347B6">
      <w:pPr>
        <w:spacing w:after="0" w:line="240" w:lineRule="auto"/>
        <w:ind w:firstLine="709"/>
        <w:jc w:val="both"/>
        <w:rPr>
          <w:rFonts w:ascii="Times New Roman" w:eastAsia="Calibri" w:hAnsi="Times New Roman" w:cs="Times New Roman"/>
          <w:lang w:eastAsia="ru-RU"/>
        </w:rPr>
      </w:pPr>
    </w:p>
    <w:p w14:paraId="4E79F6AE" w14:textId="77777777" w:rsidR="007347B6" w:rsidRPr="00386190" w:rsidRDefault="00C006FC" w:rsidP="007347B6">
      <w:pPr>
        <w:spacing w:after="0" w:line="240" w:lineRule="auto"/>
        <w:ind w:firstLine="709"/>
        <w:jc w:val="center"/>
        <w:rPr>
          <w:rFonts w:ascii="Times New Roman" w:eastAsia="Times New Roman" w:hAnsi="Times New Roman" w:cs="Times New Roman"/>
          <w:b/>
          <w:lang w:eastAsia="ru-RU"/>
        </w:rPr>
      </w:pPr>
      <w:r w:rsidRPr="00386190">
        <w:rPr>
          <w:rFonts w:ascii="Times New Roman" w:eastAsia="Calibri" w:hAnsi="Times New Roman" w:cs="Times New Roman"/>
          <w:b/>
          <w:lang w:eastAsia="ru-RU"/>
        </w:rPr>
        <w:t>7</w:t>
      </w:r>
      <w:r w:rsidR="007347B6" w:rsidRPr="00386190">
        <w:rPr>
          <w:rFonts w:ascii="Times New Roman" w:eastAsia="Calibri" w:hAnsi="Times New Roman" w:cs="Times New Roman"/>
          <w:b/>
          <w:lang w:eastAsia="ru-RU"/>
        </w:rPr>
        <w:t xml:space="preserve">. </w:t>
      </w:r>
      <w:r w:rsidR="00E313AB" w:rsidRPr="00386190">
        <w:rPr>
          <w:rFonts w:ascii="Times New Roman" w:eastAsia="Calibri" w:hAnsi="Times New Roman" w:cs="Times New Roman"/>
          <w:b/>
          <w:lang w:eastAsia="ru-RU"/>
        </w:rPr>
        <w:t>П</w:t>
      </w:r>
      <w:r w:rsidR="007347B6" w:rsidRPr="00386190">
        <w:rPr>
          <w:rFonts w:ascii="Times New Roman" w:eastAsia="Times New Roman" w:hAnsi="Times New Roman" w:cs="Times New Roman"/>
          <w:b/>
          <w:lang w:eastAsia="ru-RU"/>
        </w:rPr>
        <w:t xml:space="preserve">орядок изменения и расторжения </w:t>
      </w:r>
      <w:r w:rsidR="00E313AB" w:rsidRPr="00386190">
        <w:rPr>
          <w:rFonts w:ascii="Times New Roman" w:eastAsia="Times New Roman" w:hAnsi="Times New Roman" w:cs="Times New Roman"/>
          <w:b/>
          <w:lang w:eastAsia="ru-RU"/>
        </w:rPr>
        <w:t>Договора</w:t>
      </w:r>
    </w:p>
    <w:p w14:paraId="37F9534B" w14:textId="77777777" w:rsidR="007347B6" w:rsidRPr="00386190" w:rsidRDefault="007347B6" w:rsidP="007347B6">
      <w:pPr>
        <w:widowControl w:val="0"/>
        <w:autoSpaceDE w:val="0"/>
        <w:autoSpaceDN w:val="0"/>
        <w:adjustRightInd w:val="0"/>
        <w:spacing w:after="0" w:line="240" w:lineRule="auto"/>
        <w:ind w:left="450" w:firstLine="709"/>
        <w:contextualSpacing/>
        <w:outlineLvl w:val="1"/>
        <w:rPr>
          <w:rFonts w:ascii="Times New Roman" w:eastAsia="Times New Roman" w:hAnsi="Times New Roman" w:cs="Times New Roman"/>
          <w:lang w:eastAsia="ru-RU"/>
        </w:rPr>
      </w:pPr>
    </w:p>
    <w:p w14:paraId="72FD352A" w14:textId="77777777" w:rsidR="007347B6" w:rsidRPr="00386190" w:rsidRDefault="00C006FC" w:rsidP="007347B6">
      <w:pPr>
        <w:tabs>
          <w:tab w:val="left" w:pos="0"/>
          <w:tab w:val="left" w:pos="1193"/>
        </w:tabs>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7347B6" w:rsidRPr="00386190">
        <w:rPr>
          <w:rFonts w:ascii="Times New Roman" w:eastAsia="Times New Roman" w:hAnsi="Times New Roman" w:cs="Times New Roman"/>
          <w:noProof/>
          <w:lang w:eastAsia="ru-RU"/>
        </w:rPr>
        <w:t>.</w:t>
      </w:r>
      <w:r w:rsidR="00E313AB" w:rsidRPr="00386190">
        <w:rPr>
          <w:rFonts w:ascii="Times New Roman" w:eastAsia="Times New Roman" w:hAnsi="Times New Roman" w:cs="Times New Roman"/>
          <w:noProof/>
          <w:lang w:eastAsia="ru-RU"/>
        </w:rPr>
        <w:t>1</w:t>
      </w:r>
      <w:r w:rsidR="007347B6" w:rsidRPr="00386190">
        <w:rPr>
          <w:rFonts w:ascii="Times New Roman" w:eastAsia="Times New Roman" w:hAnsi="Times New Roman" w:cs="Times New Roman"/>
          <w:noProof/>
          <w:lang w:eastAsia="ru-RU"/>
        </w:rPr>
        <w:t xml:space="preserve">. </w:t>
      </w:r>
      <w:r w:rsidR="007347B6" w:rsidRPr="00386190">
        <w:rPr>
          <w:rFonts w:ascii="Times New Roman" w:eastAsia="Times New Roman" w:hAnsi="Times New Roman" w:cs="Times New Roman"/>
          <w:lang w:eastAsia="ru-RU"/>
        </w:rPr>
        <w:t xml:space="preserve">Изменение и дополнение настоящего </w:t>
      </w:r>
      <w:r w:rsidR="00E313AB"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возможны по соглашению Сторон. Все изменения и дополнения оформляются в письменном</w:t>
      </w:r>
      <w:r w:rsidR="00E313AB" w:rsidRPr="00386190">
        <w:rPr>
          <w:rFonts w:ascii="Times New Roman" w:eastAsia="Times New Roman" w:hAnsi="Times New Roman" w:cs="Times New Roman"/>
          <w:i/>
          <w:lang w:eastAsia="ru-RU"/>
        </w:rPr>
        <w:t xml:space="preserve"> </w:t>
      </w:r>
      <w:r w:rsidR="007347B6" w:rsidRPr="00386190">
        <w:rPr>
          <w:rFonts w:ascii="Times New Roman" w:eastAsia="Times New Roman" w:hAnsi="Times New Roman" w:cs="Times New Roman"/>
          <w:lang w:eastAsia="ru-RU"/>
        </w:rPr>
        <w:t xml:space="preserve">виде путем подписания Сторонами дополнительных соглашений к </w:t>
      </w:r>
      <w:r w:rsidR="00E313AB" w:rsidRPr="00386190">
        <w:rPr>
          <w:rFonts w:ascii="Times New Roman" w:eastAsia="Times New Roman" w:hAnsi="Times New Roman" w:cs="Times New Roman"/>
          <w:lang w:eastAsia="ru-RU"/>
        </w:rPr>
        <w:t>Договору</w:t>
      </w:r>
      <w:r w:rsidR="007347B6" w:rsidRPr="00386190">
        <w:rPr>
          <w:rFonts w:ascii="Times New Roman" w:eastAsia="Times New Roman" w:hAnsi="Times New Roman" w:cs="Times New Roman"/>
          <w:lang w:eastAsia="ru-RU"/>
        </w:rPr>
        <w:t xml:space="preserve">. Дополнительные соглашения к </w:t>
      </w:r>
      <w:r w:rsidR="00E313AB" w:rsidRPr="00386190">
        <w:rPr>
          <w:rFonts w:ascii="Times New Roman" w:eastAsia="Times New Roman" w:hAnsi="Times New Roman" w:cs="Times New Roman"/>
          <w:lang w:eastAsia="ru-RU"/>
        </w:rPr>
        <w:t>Договору</w:t>
      </w:r>
      <w:r w:rsidR="007347B6" w:rsidRPr="00386190">
        <w:rPr>
          <w:rFonts w:ascii="Times New Roman" w:eastAsia="Times New Roman" w:hAnsi="Times New Roman" w:cs="Times New Roman"/>
          <w:lang w:eastAsia="ru-RU"/>
        </w:rPr>
        <w:t xml:space="preserve"> являются его неотъемлемой частью и вступают в силу с </w:t>
      </w:r>
      <w:r w:rsidR="00492DB2" w:rsidRPr="00386190">
        <w:rPr>
          <w:rFonts w:ascii="Times New Roman" w:eastAsia="Times New Roman" w:hAnsi="Times New Roman" w:cs="Times New Roman"/>
          <w:lang w:eastAsia="ru-RU"/>
        </w:rPr>
        <w:t>даты</w:t>
      </w:r>
      <w:r w:rsidR="007347B6" w:rsidRPr="00386190">
        <w:rPr>
          <w:rFonts w:ascii="Times New Roman" w:eastAsia="Times New Roman" w:hAnsi="Times New Roman" w:cs="Times New Roman"/>
          <w:lang w:eastAsia="ru-RU"/>
        </w:rPr>
        <w:t xml:space="preserve"> их подписания Сторонами.</w:t>
      </w:r>
    </w:p>
    <w:p w14:paraId="76ED930D" w14:textId="77777777" w:rsidR="007347B6" w:rsidRPr="00386190" w:rsidRDefault="00C006FC" w:rsidP="007347B6">
      <w:pPr>
        <w:tabs>
          <w:tab w:val="left" w:pos="0"/>
          <w:tab w:val="left" w:pos="1193"/>
        </w:tabs>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lastRenderedPageBreak/>
        <w:t>7</w:t>
      </w:r>
      <w:r w:rsidR="00E313AB" w:rsidRPr="00386190">
        <w:rPr>
          <w:rFonts w:ascii="Times New Roman" w:eastAsia="Times New Roman" w:hAnsi="Times New Roman" w:cs="Times New Roman"/>
          <w:lang w:eastAsia="ru-RU"/>
        </w:rPr>
        <w:t>.2</w:t>
      </w:r>
      <w:r w:rsidR="007347B6" w:rsidRPr="00386190">
        <w:rPr>
          <w:rFonts w:ascii="Times New Roman" w:eastAsia="Times New Roman" w:hAnsi="Times New Roman" w:cs="Times New Roman"/>
          <w:lang w:eastAsia="ru-RU"/>
        </w:rPr>
        <w:t>. Изменение существенных усло</w:t>
      </w:r>
      <w:r w:rsidR="00E313AB" w:rsidRPr="00386190">
        <w:rPr>
          <w:rFonts w:ascii="Times New Roman" w:eastAsia="Times New Roman" w:hAnsi="Times New Roman" w:cs="Times New Roman"/>
          <w:lang w:eastAsia="ru-RU"/>
        </w:rPr>
        <w:t>вий Договора</w:t>
      </w:r>
      <w:r w:rsidR="007347B6" w:rsidRPr="00386190">
        <w:rPr>
          <w:rFonts w:ascii="Times New Roman" w:eastAsia="Times New Roman" w:hAnsi="Times New Roman" w:cs="Times New Roman"/>
          <w:lang w:eastAsia="ru-RU"/>
        </w:rPr>
        <w:t xml:space="preserve"> при его исполнении не допускается. </w:t>
      </w:r>
    </w:p>
    <w:p w14:paraId="132F513D" w14:textId="77777777" w:rsidR="007347B6" w:rsidRPr="00386190" w:rsidRDefault="00C006FC" w:rsidP="007347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E313AB" w:rsidRPr="00386190">
        <w:rPr>
          <w:rFonts w:ascii="Times New Roman" w:eastAsia="Times New Roman" w:hAnsi="Times New Roman" w:cs="Times New Roman"/>
          <w:lang w:eastAsia="ru-RU"/>
        </w:rPr>
        <w:t>.3</w:t>
      </w:r>
      <w:r w:rsidR="007347B6" w:rsidRPr="00386190">
        <w:rPr>
          <w:rFonts w:ascii="Times New Roman" w:eastAsia="Times New Roman" w:hAnsi="Times New Roman" w:cs="Times New Roman"/>
          <w:lang w:eastAsia="ru-RU"/>
        </w:rPr>
        <w:t xml:space="preserve">. Расторжение </w:t>
      </w:r>
      <w:r w:rsidR="00E313AB"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допускается по соглашению Сторон, по решению суда, в случае одностороннего отказа Стороны от исполнения </w:t>
      </w:r>
      <w:r w:rsidR="00E313AB"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в соответствии с гражданским </w:t>
      </w:r>
      <w:hyperlink r:id="rId8" w:history="1">
        <w:r w:rsidR="007347B6" w:rsidRPr="00386190">
          <w:rPr>
            <w:rFonts w:ascii="Times New Roman" w:eastAsia="Times New Roman" w:hAnsi="Times New Roman" w:cs="Times New Roman"/>
            <w:lang w:eastAsia="ru-RU"/>
          </w:rPr>
          <w:t>законодательством</w:t>
        </w:r>
      </w:hyperlink>
      <w:r w:rsidR="00E313AB" w:rsidRPr="00386190">
        <w:rPr>
          <w:rFonts w:ascii="Times New Roman" w:eastAsia="Times New Roman" w:hAnsi="Times New Roman" w:cs="Times New Roman"/>
          <w:lang w:eastAsia="ru-RU"/>
        </w:rPr>
        <w:t xml:space="preserve"> РФ</w:t>
      </w:r>
      <w:r w:rsidR="007347B6" w:rsidRPr="00386190">
        <w:rPr>
          <w:rFonts w:ascii="Times New Roman" w:eastAsia="Times New Roman" w:hAnsi="Times New Roman" w:cs="Times New Roman"/>
          <w:lang w:eastAsia="ru-RU"/>
        </w:rPr>
        <w:t>.</w:t>
      </w:r>
    </w:p>
    <w:p w14:paraId="194C39D9" w14:textId="77777777" w:rsidR="007347B6" w:rsidRPr="00386190" w:rsidRDefault="00C006FC" w:rsidP="007347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E313AB" w:rsidRPr="00386190">
        <w:rPr>
          <w:rFonts w:ascii="Times New Roman" w:eastAsia="Times New Roman" w:hAnsi="Times New Roman" w:cs="Times New Roman"/>
          <w:lang w:eastAsia="ru-RU"/>
        </w:rPr>
        <w:t>.4</w:t>
      </w:r>
      <w:r w:rsidR="007347B6" w:rsidRPr="00386190">
        <w:rPr>
          <w:rFonts w:ascii="Times New Roman" w:eastAsia="Times New Roman" w:hAnsi="Times New Roman" w:cs="Times New Roman"/>
          <w:lang w:eastAsia="ru-RU"/>
        </w:rPr>
        <w:t xml:space="preserve">. Расторжение </w:t>
      </w:r>
      <w:r w:rsidR="00810B6A"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по соглашению Сторон производится путем подписания соответствующего соглашения о расторжении. </w:t>
      </w:r>
    </w:p>
    <w:p w14:paraId="1C540583" w14:textId="77777777" w:rsidR="007347B6" w:rsidRPr="00386190" w:rsidRDefault="007347B6" w:rsidP="00734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 xml:space="preserve">Сторона, которой направлено предложение о расторжении </w:t>
      </w:r>
      <w:r w:rsidR="00E313AB" w:rsidRPr="00386190">
        <w:rPr>
          <w:rFonts w:ascii="Times New Roman" w:eastAsia="Times New Roman" w:hAnsi="Times New Roman" w:cs="Times New Roman"/>
          <w:lang w:eastAsia="ru-RU"/>
        </w:rPr>
        <w:t>Договора</w:t>
      </w:r>
      <w:r w:rsidRPr="00386190">
        <w:rPr>
          <w:rFonts w:ascii="Times New Roman" w:eastAsia="Times New Roman" w:hAnsi="Times New Roman" w:cs="Times New Roman"/>
          <w:lang w:eastAsia="ru-RU"/>
        </w:rPr>
        <w:t xml:space="preserve"> по соглашению Сторон, должна дать письменный ответ по суще</w:t>
      </w:r>
      <w:r w:rsidR="00C85E86" w:rsidRPr="00386190">
        <w:rPr>
          <w:rFonts w:ascii="Times New Roman" w:eastAsia="Times New Roman" w:hAnsi="Times New Roman" w:cs="Times New Roman"/>
          <w:lang w:eastAsia="ru-RU"/>
        </w:rPr>
        <w:t xml:space="preserve">ству в срок не позднее 5 (пяти) </w:t>
      </w:r>
      <w:r w:rsidR="0065610D" w:rsidRPr="00386190">
        <w:rPr>
          <w:rFonts w:ascii="Times New Roman" w:eastAsia="Times New Roman" w:hAnsi="Times New Roman" w:cs="Times New Roman"/>
          <w:lang w:eastAsia="ru-RU"/>
        </w:rPr>
        <w:t>рабочих</w:t>
      </w:r>
      <w:r w:rsidRPr="00386190">
        <w:rPr>
          <w:rFonts w:ascii="Times New Roman" w:eastAsia="Times New Roman" w:hAnsi="Times New Roman" w:cs="Times New Roman"/>
          <w:lang w:eastAsia="ru-RU"/>
        </w:rPr>
        <w:t xml:space="preserve"> дней с даты его получения.</w:t>
      </w:r>
    </w:p>
    <w:p w14:paraId="5E643799" w14:textId="77777777" w:rsidR="00E313AB" w:rsidRPr="00386190" w:rsidRDefault="00C006FC" w:rsidP="00E313A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E313AB" w:rsidRPr="00386190">
        <w:rPr>
          <w:rFonts w:ascii="Times New Roman" w:eastAsia="Times New Roman" w:hAnsi="Times New Roman" w:cs="Times New Roman"/>
          <w:lang w:eastAsia="ru-RU"/>
        </w:rPr>
        <w:t>.5</w:t>
      </w:r>
      <w:r w:rsidR="007347B6" w:rsidRPr="00386190">
        <w:rPr>
          <w:rFonts w:ascii="Times New Roman" w:eastAsia="Times New Roman" w:hAnsi="Times New Roman" w:cs="Times New Roman"/>
          <w:lang w:eastAsia="ru-RU"/>
        </w:rPr>
        <w:t xml:space="preserve">. В случае расторжения </w:t>
      </w:r>
      <w:r w:rsidR="00810B6A"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по инициативе любой из Сторон производит</w:t>
      </w:r>
      <w:r w:rsidR="00E313AB" w:rsidRPr="00386190">
        <w:rPr>
          <w:rFonts w:ascii="Times New Roman" w:eastAsia="Times New Roman" w:hAnsi="Times New Roman" w:cs="Times New Roman"/>
          <w:lang w:eastAsia="ru-RU"/>
        </w:rPr>
        <w:t xml:space="preserve">ся совместная сверка расчетов. </w:t>
      </w:r>
    </w:p>
    <w:p w14:paraId="45B5CD96" w14:textId="77777777" w:rsidR="007347B6" w:rsidRPr="00386190" w:rsidRDefault="00C006FC" w:rsidP="00734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810B6A" w:rsidRPr="00386190">
        <w:rPr>
          <w:rFonts w:ascii="Times New Roman" w:eastAsia="Times New Roman" w:hAnsi="Times New Roman" w:cs="Times New Roman"/>
          <w:lang w:eastAsia="ru-RU"/>
        </w:rPr>
        <w:t>.6</w:t>
      </w:r>
      <w:r w:rsidR="007347B6" w:rsidRPr="00386190">
        <w:rPr>
          <w:rFonts w:ascii="Times New Roman" w:eastAsia="Times New Roman" w:hAnsi="Times New Roman" w:cs="Times New Roman"/>
          <w:lang w:eastAsia="ru-RU"/>
        </w:rPr>
        <w:t xml:space="preserve">. Страхователь обязан принять решение об одностороннем отказе от исполнения </w:t>
      </w:r>
      <w:r w:rsidR="00810B6A"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если в ходе исполнения </w:t>
      </w:r>
      <w:r w:rsidR="00810B6A" w:rsidRPr="00386190">
        <w:rPr>
          <w:rFonts w:ascii="Times New Roman" w:eastAsia="Times New Roman" w:hAnsi="Times New Roman" w:cs="Times New Roman"/>
          <w:lang w:eastAsia="ru-RU"/>
        </w:rPr>
        <w:t>Договора</w:t>
      </w:r>
      <w:r w:rsidR="007347B6" w:rsidRPr="00386190">
        <w:rPr>
          <w:rFonts w:ascii="Times New Roman" w:eastAsia="Times New Roman" w:hAnsi="Times New Roman" w:cs="Times New Roman"/>
          <w:lang w:eastAsia="ru-RU"/>
        </w:rPr>
        <w:t xml:space="preserve"> установлено, что Страховщик не соответствует установленным извещением об осуществлении закупки и (или) документацией о закупке требованиям к участникам закупки или пред</w:t>
      </w:r>
      <w:r w:rsidR="00810B6A" w:rsidRPr="00386190">
        <w:rPr>
          <w:rFonts w:ascii="Times New Roman" w:eastAsia="Times New Roman" w:hAnsi="Times New Roman" w:cs="Times New Roman"/>
          <w:lang w:eastAsia="ru-RU"/>
        </w:rPr>
        <w:t>о</w:t>
      </w:r>
      <w:r w:rsidR="007347B6" w:rsidRPr="00386190">
        <w:rPr>
          <w:rFonts w:ascii="Times New Roman" w:eastAsia="Times New Roman" w:hAnsi="Times New Roman" w:cs="Times New Roman"/>
          <w:lang w:eastAsia="ru-RU"/>
        </w:rPr>
        <w:t>ставил недостоверную информацию о своем соответствии таким требованиям, что позволило ему стать победителем определения Страховщика.</w:t>
      </w:r>
    </w:p>
    <w:p w14:paraId="6A9CC7A2" w14:textId="77777777" w:rsidR="007347B6" w:rsidRPr="00386190" w:rsidRDefault="00C006FC" w:rsidP="007347B6">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7</w:t>
      </w:r>
      <w:r w:rsidR="00810B6A" w:rsidRPr="00386190">
        <w:rPr>
          <w:rFonts w:ascii="Times New Roman" w:eastAsia="Times New Roman" w:hAnsi="Times New Roman" w:cs="Times New Roman"/>
          <w:lang w:eastAsia="ru-RU"/>
        </w:rPr>
        <w:t>.7.</w:t>
      </w:r>
      <w:r w:rsidR="007347B6" w:rsidRPr="00386190">
        <w:rPr>
          <w:rFonts w:ascii="Times New Roman" w:eastAsia="Times New Roman" w:hAnsi="Times New Roman" w:cs="Times New Roman"/>
          <w:lang w:eastAsia="ru-RU"/>
        </w:rPr>
        <w:t xml:space="preserve"> Настоящий </w:t>
      </w:r>
      <w:r w:rsidR="00810B6A" w:rsidRPr="00386190">
        <w:rPr>
          <w:rFonts w:ascii="Times New Roman" w:eastAsia="Times New Roman" w:hAnsi="Times New Roman" w:cs="Times New Roman"/>
          <w:lang w:eastAsia="ru-RU"/>
        </w:rPr>
        <w:t>Договор</w:t>
      </w:r>
      <w:r w:rsidR="007347B6" w:rsidRPr="00386190">
        <w:rPr>
          <w:rFonts w:ascii="Times New Roman" w:eastAsia="Times New Roman" w:hAnsi="Times New Roman" w:cs="Times New Roman"/>
          <w:lang w:eastAsia="ru-RU"/>
        </w:rPr>
        <w:t xml:space="preserve"> будет считаться исполненным и прекратившим свое действие после выполнения Сторонами взаимных обязательств по </w:t>
      </w:r>
      <w:r w:rsidR="00810B6A" w:rsidRPr="00386190">
        <w:rPr>
          <w:rFonts w:ascii="Times New Roman" w:eastAsia="Times New Roman" w:hAnsi="Times New Roman" w:cs="Times New Roman"/>
          <w:lang w:eastAsia="ru-RU"/>
        </w:rPr>
        <w:t>Договору</w:t>
      </w:r>
      <w:r w:rsidR="007347B6" w:rsidRPr="00386190">
        <w:rPr>
          <w:rFonts w:ascii="Times New Roman" w:eastAsia="Times New Roman" w:hAnsi="Times New Roman" w:cs="Times New Roman"/>
          <w:lang w:eastAsia="ru-RU"/>
        </w:rPr>
        <w:t xml:space="preserve"> и осуществления окончательных расчетов между Сторонами.</w:t>
      </w:r>
    </w:p>
    <w:p w14:paraId="1BA39162" w14:textId="77777777" w:rsidR="007347B6" w:rsidRPr="00386190" w:rsidRDefault="007347B6" w:rsidP="00747563">
      <w:pPr>
        <w:widowControl w:val="0"/>
        <w:autoSpaceDE w:val="0"/>
        <w:autoSpaceDN w:val="0"/>
        <w:adjustRightInd w:val="0"/>
        <w:spacing w:after="0" w:line="240" w:lineRule="auto"/>
        <w:rPr>
          <w:rFonts w:ascii="Times New Roman" w:eastAsia="Times New Roman" w:hAnsi="Times New Roman" w:cs="Times New Roman"/>
          <w:b/>
          <w:lang w:eastAsia="ru-RU"/>
        </w:rPr>
      </w:pPr>
    </w:p>
    <w:p w14:paraId="6D0D15EB" w14:textId="77777777" w:rsidR="007347B6" w:rsidRPr="00386190" w:rsidRDefault="00C006FC" w:rsidP="007347B6">
      <w:pPr>
        <w:widowControl w:val="0"/>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8</w:t>
      </w:r>
      <w:r w:rsidR="007347B6" w:rsidRPr="00386190">
        <w:rPr>
          <w:rFonts w:ascii="Times New Roman" w:eastAsia="Times New Roman" w:hAnsi="Times New Roman" w:cs="Times New Roman"/>
          <w:b/>
          <w:lang w:eastAsia="ru-RU"/>
        </w:rPr>
        <w:t>. Обстоятельства непреодолимой силы</w:t>
      </w:r>
    </w:p>
    <w:p w14:paraId="2A0ED6DA" w14:textId="77777777" w:rsidR="007347B6" w:rsidRPr="00386190" w:rsidRDefault="007347B6" w:rsidP="007347B6">
      <w:pPr>
        <w:widowControl w:val="0"/>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p>
    <w:p w14:paraId="1655340D" w14:textId="77777777" w:rsidR="00810B6A" w:rsidRPr="00386190" w:rsidRDefault="00C006FC" w:rsidP="0065610D">
      <w:pPr>
        <w:spacing w:line="240" w:lineRule="auto"/>
        <w:ind w:firstLine="720"/>
        <w:contextualSpacing/>
        <w:jc w:val="both"/>
        <w:rPr>
          <w:rFonts w:ascii="Times New Roman" w:hAnsi="Times New Roman" w:cs="Times New Roman"/>
        </w:rPr>
      </w:pPr>
      <w:bookmarkStart w:id="2" w:name="Par864"/>
      <w:bookmarkEnd w:id="2"/>
      <w:r w:rsidRPr="00386190">
        <w:rPr>
          <w:rFonts w:ascii="Times New Roman" w:hAnsi="Times New Roman" w:cs="Times New Roman"/>
        </w:rPr>
        <w:t>8</w:t>
      </w:r>
      <w:r w:rsidR="00810B6A" w:rsidRPr="00386190">
        <w:rPr>
          <w:rFonts w:ascii="Times New Roman" w:hAnsi="Times New Roman" w:cs="Times New Roman"/>
        </w:rPr>
        <w:t>.1. Сторона, не исполнившая или ненадлежащим образом исполнившая обязательства, принятые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(форс-мажорные обстоятельства).</w:t>
      </w:r>
    </w:p>
    <w:p w14:paraId="5DBA9BCE" w14:textId="77777777" w:rsidR="00810B6A" w:rsidRPr="00386190" w:rsidRDefault="00C006FC" w:rsidP="0065610D">
      <w:pPr>
        <w:spacing w:line="240" w:lineRule="auto"/>
        <w:ind w:firstLine="720"/>
        <w:contextualSpacing/>
        <w:jc w:val="both"/>
        <w:rPr>
          <w:rFonts w:ascii="Times New Roman" w:hAnsi="Times New Roman" w:cs="Times New Roman"/>
        </w:rPr>
      </w:pPr>
      <w:r w:rsidRPr="00386190">
        <w:rPr>
          <w:rFonts w:ascii="Times New Roman" w:hAnsi="Times New Roman" w:cs="Times New Roman"/>
        </w:rPr>
        <w:t>8</w:t>
      </w:r>
      <w:r w:rsidR="00810B6A" w:rsidRPr="00386190">
        <w:rPr>
          <w:rFonts w:ascii="Times New Roman" w:hAnsi="Times New Roman" w:cs="Times New Roman"/>
        </w:rPr>
        <w:t>.2. Сторона, не имеющая возможности исполнить принятые на себя в соответствии с настоящим Договором обязательства вследствие возникновения форс-мажорных обстоятельств, обязана не позднее 3 (трех) календарных дней, после того как ей стало известно о возникновении форс-мажорных о</w:t>
      </w:r>
      <w:r w:rsidRPr="00386190">
        <w:rPr>
          <w:rFonts w:ascii="Times New Roman" w:hAnsi="Times New Roman" w:cs="Times New Roman"/>
        </w:rPr>
        <w:t>бстоятельств, уведомить вторую С</w:t>
      </w:r>
      <w:r w:rsidR="00810B6A" w:rsidRPr="00386190">
        <w:rPr>
          <w:rFonts w:ascii="Times New Roman" w:hAnsi="Times New Roman" w:cs="Times New Roman"/>
        </w:rPr>
        <w:t>торону о таких обстоятельствах в письменной форме.</w:t>
      </w:r>
    </w:p>
    <w:p w14:paraId="5AF819CE" w14:textId="77777777" w:rsidR="00810B6A" w:rsidRPr="00386190" w:rsidRDefault="00810B6A" w:rsidP="00810B6A">
      <w:pPr>
        <w:shd w:val="clear" w:color="auto" w:fill="FFFFFF"/>
        <w:spacing w:after="0" w:line="240" w:lineRule="auto"/>
        <w:rPr>
          <w:rFonts w:ascii="Times New Roman" w:eastAsia="Times New Roman" w:hAnsi="Times New Roman" w:cs="Times New Roman"/>
          <w:b/>
          <w:lang w:eastAsia="ru-RU"/>
        </w:rPr>
      </w:pPr>
    </w:p>
    <w:p w14:paraId="7B02EA38" w14:textId="77777777" w:rsidR="007347B6" w:rsidRPr="00386190" w:rsidRDefault="00C006FC" w:rsidP="00810B6A">
      <w:pPr>
        <w:shd w:val="clear" w:color="auto" w:fill="FFFFFF"/>
        <w:spacing w:after="0" w:line="240" w:lineRule="auto"/>
        <w:ind w:firstLine="709"/>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9</w:t>
      </w:r>
      <w:r w:rsidR="007347B6" w:rsidRPr="00386190">
        <w:rPr>
          <w:rFonts w:ascii="Times New Roman" w:eastAsia="Times New Roman" w:hAnsi="Times New Roman" w:cs="Times New Roman"/>
          <w:b/>
          <w:lang w:eastAsia="ru-RU"/>
        </w:rPr>
        <w:t>. Порядок урегулирования</w:t>
      </w:r>
      <w:r w:rsidR="00810B6A" w:rsidRPr="00386190">
        <w:rPr>
          <w:rFonts w:ascii="Times New Roman" w:eastAsia="Times New Roman" w:hAnsi="Times New Roman" w:cs="Times New Roman"/>
          <w:b/>
          <w:lang w:eastAsia="ru-RU"/>
        </w:rPr>
        <w:t xml:space="preserve"> споров</w:t>
      </w:r>
    </w:p>
    <w:p w14:paraId="39E0663F" w14:textId="77777777" w:rsidR="00810B6A" w:rsidRPr="00386190" w:rsidRDefault="00810B6A" w:rsidP="00810B6A">
      <w:pPr>
        <w:shd w:val="clear" w:color="auto" w:fill="FFFFFF"/>
        <w:spacing w:after="0" w:line="240" w:lineRule="auto"/>
        <w:ind w:firstLine="709"/>
        <w:jc w:val="center"/>
        <w:rPr>
          <w:rFonts w:ascii="Times New Roman" w:eastAsia="Times New Roman" w:hAnsi="Times New Roman" w:cs="Times New Roman"/>
          <w:b/>
          <w:lang w:eastAsia="ru-RU"/>
        </w:rPr>
      </w:pPr>
    </w:p>
    <w:p w14:paraId="70BF5B1F" w14:textId="77777777" w:rsidR="007347B6" w:rsidRPr="00386190" w:rsidRDefault="00C006FC" w:rsidP="007347B6">
      <w:pPr>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noProof/>
          <w:lang w:eastAsia="ru-RU"/>
        </w:rPr>
        <w:t>9</w:t>
      </w:r>
      <w:r w:rsidR="007347B6" w:rsidRPr="00386190">
        <w:rPr>
          <w:rFonts w:ascii="Times New Roman" w:eastAsia="Times New Roman" w:hAnsi="Times New Roman" w:cs="Times New Roman"/>
          <w:noProof/>
          <w:lang w:eastAsia="ru-RU"/>
        </w:rPr>
        <w:t>.1. Стороны принимают все меры для того, чтобы любые спорные вопросы,</w:t>
      </w:r>
      <w:r w:rsidR="007347B6"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noProof/>
          <w:lang w:eastAsia="ru-RU"/>
        </w:rPr>
        <w:t xml:space="preserve">разногласия либо претензии, касающиеся исполнения </w:t>
      </w:r>
      <w:r w:rsidR="00810B6A" w:rsidRPr="00386190">
        <w:rPr>
          <w:rFonts w:ascii="Times New Roman" w:eastAsia="Times New Roman" w:hAnsi="Times New Roman" w:cs="Times New Roman"/>
          <w:noProof/>
          <w:lang w:eastAsia="ru-RU"/>
        </w:rPr>
        <w:t>Договора</w:t>
      </w:r>
      <w:r w:rsidR="007347B6" w:rsidRPr="00386190">
        <w:rPr>
          <w:rFonts w:ascii="Times New Roman" w:eastAsia="Times New Roman" w:hAnsi="Times New Roman" w:cs="Times New Roman"/>
          <w:noProof/>
          <w:lang w:eastAsia="ru-RU"/>
        </w:rPr>
        <w:t>,</w:t>
      </w:r>
      <w:r w:rsidR="007347B6"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noProof/>
          <w:lang w:eastAsia="ru-RU"/>
        </w:rPr>
        <w:t>были урегулированы путем переговоров.</w:t>
      </w:r>
    </w:p>
    <w:p w14:paraId="7817A51A" w14:textId="77777777" w:rsidR="007347B6" w:rsidRPr="00386190" w:rsidRDefault="00C006FC" w:rsidP="00734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noProof/>
          <w:lang w:eastAsia="ru-RU"/>
        </w:rPr>
        <w:t>9</w:t>
      </w:r>
      <w:r w:rsidR="007347B6" w:rsidRPr="00386190">
        <w:rPr>
          <w:rFonts w:ascii="Times New Roman" w:eastAsia="Times New Roman" w:hAnsi="Times New Roman" w:cs="Times New Roman"/>
          <w:noProof/>
          <w:lang w:eastAsia="ru-RU"/>
        </w:rPr>
        <w:t>.2. В случае наличия претензий, споров, разногласий относительно</w:t>
      </w:r>
      <w:r w:rsidR="007347B6"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noProof/>
          <w:lang w:eastAsia="ru-RU"/>
        </w:rPr>
        <w:t>исполнения одной из Сторон своих обязательств другая Сторона может</w:t>
      </w:r>
      <w:r w:rsidR="007347B6"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noProof/>
          <w:lang w:eastAsia="ru-RU"/>
        </w:rPr>
        <w:t>направить претензию. В отношении всех претензий, направляемых по</w:t>
      </w:r>
      <w:r w:rsidR="007347B6" w:rsidRPr="00386190">
        <w:rPr>
          <w:rFonts w:ascii="Times New Roman" w:eastAsia="Times New Roman" w:hAnsi="Times New Roman" w:cs="Times New Roman"/>
          <w:lang w:eastAsia="ru-RU"/>
        </w:rPr>
        <w:t xml:space="preserve"> </w:t>
      </w:r>
      <w:r w:rsidR="00810B6A" w:rsidRPr="00386190">
        <w:rPr>
          <w:rFonts w:ascii="Times New Roman" w:eastAsia="Times New Roman" w:hAnsi="Times New Roman" w:cs="Times New Roman"/>
          <w:noProof/>
          <w:lang w:eastAsia="ru-RU"/>
        </w:rPr>
        <w:t>Договору</w:t>
      </w:r>
      <w:r w:rsidR="007347B6" w:rsidRPr="00386190">
        <w:rPr>
          <w:rFonts w:ascii="Times New Roman" w:eastAsia="Times New Roman" w:hAnsi="Times New Roman" w:cs="Times New Roman"/>
          <w:noProof/>
          <w:lang w:eastAsia="ru-RU"/>
        </w:rPr>
        <w:t>, Сторона, которой адресована данная претензия,</w:t>
      </w:r>
      <w:r w:rsidR="007347B6"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noProof/>
          <w:lang w:eastAsia="ru-RU"/>
        </w:rPr>
        <w:t>должна дать письменный ответ по существу претензии в срок не позднее 10 (десяти) календарных дней с даты ее получения.</w:t>
      </w:r>
    </w:p>
    <w:p w14:paraId="3E25C590" w14:textId="77777777" w:rsidR="00810B6A" w:rsidRPr="00386190" w:rsidRDefault="00C006FC" w:rsidP="00810B6A">
      <w:pPr>
        <w:widowControl w:val="0"/>
        <w:autoSpaceDE w:val="0"/>
        <w:spacing w:after="0" w:line="240" w:lineRule="auto"/>
        <w:ind w:firstLine="567"/>
        <w:jc w:val="both"/>
        <w:rPr>
          <w:rFonts w:ascii="Times New Roman" w:hAnsi="Times New Roman" w:cs="Times New Roman"/>
        </w:rPr>
      </w:pPr>
      <w:r w:rsidRPr="00386190">
        <w:rPr>
          <w:rFonts w:ascii="Times New Roman" w:eastAsia="Times New Roman" w:hAnsi="Times New Roman" w:cs="Times New Roman"/>
          <w:noProof/>
          <w:lang w:eastAsia="ru-RU"/>
        </w:rPr>
        <w:t>9</w:t>
      </w:r>
      <w:r w:rsidR="007347B6" w:rsidRPr="00386190">
        <w:rPr>
          <w:rFonts w:ascii="Times New Roman" w:eastAsia="Times New Roman" w:hAnsi="Times New Roman" w:cs="Times New Roman"/>
          <w:noProof/>
          <w:lang w:eastAsia="ru-RU"/>
        </w:rPr>
        <w:t>.3. Любые споры, не урегулированные во внесудебном порядке,</w:t>
      </w:r>
      <w:r w:rsidR="007347B6" w:rsidRPr="00386190">
        <w:rPr>
          <w:rFonts w:ascii="Times New Roman" w:eastAsia="Times New Roman" w:hAnsi="Times New Roman" w:cs="Times New Roman"/>
          <w:lang w:eastAsia="ru-RU"/>
        </w:rPr>
        <w:t xml:space="preserve"> подлежат </w:t>
      </w:r>
      <w:r w:rsidR="007347B6" w:rsidRPr="00386190">
        <w:rPr>
          <w:rFonts w:ascii="Times New Roman" w:eastAsia="Times New Roman" w:hAnsi="Times New Roman" w:cs="Times New Roman"/>
          <w:noProof/>
          <w:lang w:eastAsia="ru-RU"/>
        </w:rPr>
        <w:t xml:space="preserve">рассмотрению в судебном порядке в соответствии с законодательством Российской Федерации </w:t>
      </w:r>
      <w:r w:rsidR="00810B6A" w:rsidRPr="00386190">
        <w:rPr>
          <w:rFonts w:ascii="Times New Roman" w:eastAsia="Times New Roman" w:hAnsi="Times New Roman" w:cs="Times New Roman"/>
          <w:noProof/>
          <w:lang w:eastAsia="ru-RU"/>
        </w:rPr>
        <w:t xml:space="preserve">в </w:t>
      </w:r>
      <w:r w:rsidR="00810B6A" w:rsidRPr="00386190">
        <w:rPr>
          <w:rFonts w:ascii="Times New Roman" w:hAnsi="Times New Roman" w:cs="Times New Roman"/>
        </w:rPr>
        <w:t>Арбитражном суде города Санкт-Петербурга и Ленинградской области.</w:t>
      </w:r>
    </w:p>
    <w:p w14:paraId="4A190D8A" w14:textId="77777777" w:rsidR="007347B6" w:rsidRPr="00386190" w:rsidRDefault="007347B6" w:rsidP="000E7504">
      <w:pPr>
        <w:spacing w:after="0" w:line="240" w:lineRule="auto"/>
        <w:jc w:val="both"/>
        <w:rPr>
          <w:rFonts w:ascii="Times New Roman" w:eastAsia="Times New Roman" w:hAnsi="Times New Roman" w:cs="Times New Roman"/>
          <w:b/>
          <w:lang w:eastAsia="ru-RU"/>
        </w:rPr>
      </w:pPr>
    </w:p>
    <w:p w14:paraId="3E293402" w14:textId="77777777" w:rsidR="007347B6" w:rsidRPr="00386190" w:rsidRDefault="007347B6" w:rsidP="007347B6">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1</w:t>
      </w:r>
      <w:r w:rsidR="00C006FC" w:rsidRPr="00386190">
        <w:rPr>
          <w:rFonts w:ascii="Times New Roman" w:eastAsia="Times New Roman" w:hAnsi="Times New Roman" w:cs="Times New Roman"/>
          <w:b/>
          <w:lang w:eastAsia="ru-RU"/>
        </w:rPr>
        <w:t>0</w:t>
      </w:r>
      <w:r w:rsidRPr="00386190">
        <w:rPr>
          <w:rFonts w:ascii="Times New Roman" w:eastAsia="Times New Roman" w:hAnsi="Times New Roman" w:cs="Times New Roman"/>
          <w:b/>
          <w:lang w:eastAsia="ru-RU"/>
        </w:rPr>
        <w:t>. Прочие условия</w:t>
      </w:r>
    </w:p>
    <w:p w14:paraId="4DBD1880" w14:textId="77777777" w:rsidR="007347B6" w:rsidRPr="00386190" w:rsidRDefault="007347B6" w:rsidP="007347B6">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lang w:eastAsia="ru-RU"/>
        </w:rPr>
      </w:pPr>
    </w:p>
    <w:p w14:paraId="6A61D64A" w14:textId="77777777" w:rsidR="007347B6" w:rsidRPr="00386190" w:rsidRDefault="007347B6" w:rsidP="00810B6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1</w:t>
      </w:r>
      <w:r w:rsidR="00C006FC" w:rsidRPr="00386190">
        <w:rPr>
          <w:rFonts w:ascii="Times New Roman" w:eastAsia="Times New Roman" w:hAnsi="Times New Roman" w:cs="Times New Roman"/>
          <w:lang w:eastAsia="ru-RU"/>
        </w:rPr>
        <w:t>0</w:t>
      </w:r>
      <w:r w:rsidRPr="00386190">
        <w:rPr>
          <w:rFonts w:ascii="Times New Roman" w:eastAsia="Times New Roman" w:hAnsi="Times New Roman" w:cs="Times New Roman"/>
          <w:noProof/>
          <w:lang w:eastAsia="ru-RU"/>
        </w:rPr>
        <w:t xml:space="preserve">.1. </w:t>
      </w:r>
      <w:r w:rsidRPr="00386190">
        <w:rPr>
          <w:rFonts w:ascii="Times New Roman" w:eastAsia="Times New Roman" w:hAnsi="Times New Roman" w:cs="Times New Roman"/>
          <w:lang w:eastAsia="ru-RU"/>
        </w:rPr>
        <w:t xml:space="preserve">Все уведомления Сторон, связанные с исполнением </w:t>
      </w:r>
      <w:r w:rsidR="00810B6A" w:rsidRPr="00386190">
        <w:rPr>
          <w:rFonts w:ascii="Times New Roman" w:eastAsia="Times New Roman" w:hAnsi="Times New Roman" w:cs="Times New Roman"/>
          <w:lang w:eastAsia="ru-RU"/>
        </w:rPr>
        <w:t>Договора</w:t>
      </w:r>
      <w:r w:rsidRPr="00386190">
        <w:rPr>
          <w:rFonts w:ascii="Times New Roman" w:eastAsia="Times New Roman" w:hAnsi="Times New Roman" w:cs="Times New Roman"/>
          <w:lang w:eastAsia="ru-RU"/>
        </w:rPr>
        <w:t xml:space="preserve">, направляются в письменной форме по почте заказным письмом с уведомлением о вручении по адресу Стороны-адресата, указанному в </w:t>
      </w:r>
      <w:r w:rsidR="00C006FC" w:rsidRPr="00386190">
        <w:rPr>
          <w:rFonts w:ascii="Times New Roman" w:eastAsia="Times New Roman" w:hAnsi="Times New Roman" w:cs="Times New Roman"/>
          <w:lang w:eastAsia="ru-RU"/>
        </w:rPr>
        <w:t>п.11</w:t>
      </w:r>
      <w:r w:rsidR="00810B6A" w:rsidRPr="00386190">
        <w:rPr>
          <w:rFonts w:ascii="Times New Roman" w:eastAsia="Times New Roman" w:hAnsi="Times New Roman" w:cs="Times New Roman"/>
          <w:lang w:eastAsia="ru-RU"/>
        </w:rPr>
        <w:t xml:space="preserve"> «Адреса, реквизиты и подписи Сторон»</w:t>
      </w:r>
      <w:r w:rsidRPr="00386190">
        <w:rPr>
          <w:rFonts w:ascii="Times New Roman" w:eastAsia="Times New Roman" w:hAnsi="Times New Roman" w:cs="Times New Roman"/>
          <w:lang w:eastAsia="ru-RU"/>
        </w:rPr>
        <w:t>,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p>
    <w:p w14:paraId="4666D562" w14:textId="77777777" w:rsidR="00882FDD" w:rsidRPr="00386190" w:rsidRDefault="007347B6" w:rsidP="007347B6">
      <w:pPr>
        <w:widowControl w:val="0"/>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386190">
        <w:rPr>
          <w:rFonts w:ascii="Times New Roman" w:eastAsia="Times New Roman" w:hAnsi="Times New Roman" w:cs="Times New Roman"/>
          <w:lang w:eastAsia="ru-RU"/>
        </w:rPr>
        <w:t>1</w:t>
      </w:r>
      <w:r w:rsidR="00C006FC" w:rsidRPr="00386190">
        <w:rPr>
          <w:rFonts w:ascii="Times New Roman" w:eastAsia="Times New Roman" w:hAnsi="Times New Roman" w:cs="Times New Roman"/>
          <w:lang w:eastAsia="ru-RU"/>
        </w:rPr>
        <w:t>0</w:t>
      </w:r>
      <w:r w:rsidRPr="00386190">
        <w:rPr>
          <w:rFonts w:ascii="Times New Roman" w:eastAsia="Times New Roman" w:hAnsi="Times New Roman" w:cs="Times New Roman"/>
          <w:lang w:eastAsia="ru-RU"/>
        </w:rPr>
        <w:t xml:space="preserve">.2. </w:t>
      </w:r>
      <w:r w:rsidR="00882FDD" w:rsidRPr="00386190">
        <w:rPr>
          <w:rFonts w:ascii="Times New Roman" w:eastAsia="Times New Roman" w:hAnsi="Times New Roman" w:cs="Times New Roman"/>
          <w:noProof/>
          <w:lang w:eastAsia="ru-RU"/>
        </w:rPr>
        <w:t xml:space="preserve">В случае изменения банковских реквизитов Стотроны обязаны </w:t>
      </w:r>
      <w:r w:rsidR="00882FDD" w:rsidRPr="00386190">
        <w:rPr>
          <w:rFonts w:ascii="Times New Roman" w:eastAsia="Times New Roman" w:hAnsi="Times New Roman" w:cs="Times New Roman"/>
          <w:lang w:eastAsia="ru-RU"/>
        </w:rPr>
        <w:t xml:space="preserve">в 3 (трехдневный) срок уведомить в письменной форме </w:t>
      </w:r>
      <w:r w:rsidR="00882FDD" w:rsidRPr="00386190">
        <w:rPr>
          <w:rFonts w:ascii="Times New Roman" w:eastAsia="Times New Roman" w:hAnsi="Times New Roman" w:cs="Times New Roman"/>
          <w:noProof/>
          <w:lang w:eastAsia="ru-RU"/>
        </w:rPr>
        <w:t>о новых банковских реквизитах.</w:t>
      </w:r>
    </w:p>
    <w:p w14:paraId="7214FE25" w14:textId="77777777" w:rsidR="007347B6" w:rsidRPr="00386190" w:rsidRDefault="007347B6" w:rsidP="007347B6">
      <w:pPr>
        <w:widowControl w:val="0"/>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386190">
        <w:rPr>
          <w:rFonts w:ascii="Times New Roman" w:eastAsia="Times New Roman" w:hAnsi="Times New Roman" w:cs="Times New Roman"/>
          <w:lang w:eastAsia="ru-RU"/>
        </w:rPr>
        <w:t>1</w:t>
      </w:r>
      <w:r w:rsidR="00C006FC" w:rsidRPr="00386190">
        <w:rPr>
          <w:rFonts w:ascii="Times New Roman" w:eastAsia="Times New Roman" w:hAnsi="Times New Roman" w:cs="Times New Roman"/>
          <w:lang w:eastAsia="ru-RU"/>
        </w:rPr>
        <w:t>0</w:t>
      </w:r>
      <w:r w:rsidRPr="00386190">
        <w:rPr>
          <w:rFonts w:ascii="Times New Roman" w:eastAsia="Times New Roman" w:hAnsi="Times New Roman" w:cs="Times New Roman"/>
          <w:noProof/>
          <w:lang w:eastAsia="ru-RU"/>
        </w:rPr>
        <w:t xml:space="preserve">.3. Во всем, что не предусмотрено </w:t>
      </w:r>
      <w:r w:rsidR="00A624CD" w:rsidRPr="00386190">
        <w:rPr>
          <w:rFonts w:ascii="Times New Roman" w:eastAsia="Times New Roman" w:hAnsi="Times New Roman" w:cs="Times New Roman"/>
          <w:noProof/>
          <w:lang w:eastAsia="ru-RU"/>
        </w:rPr>
        <w:t>Договором</w:t>
      </w:r>
      <w:r w:rsidRPr="00386190">
        <w:rPr>
          <w:rFonts w:ascii="Times New Roman" w:eastAsia="Times New Roman" w:hAnsi="Times New Roman" w:cs="Times New Roman"/>
          <w:noProof/>
          <w:lang w:eastAsia="ru-RU"/>
        </w:rPr>
        <w:t>, Стороны</w:t>
      </w:r>
      <w:r w:rsidRPr="00386190">
        <w:rPr>
          <w:rFonts w:ascii="Times New Roman" w:eastAsia="Times New Roman" w:hAnsi="Times New Roman" w:cs="Times New Roman"/>
          <w:lang w:eastAsia="ru-RU"/>
        </w:rPr>
        <w:t xml:space="preserve"> </w:t>
      </w:r>
      <w:r w:rsidRPr="00386190">
        <w:rPr>
          <w:rFonts w:ascii="Times New Roman" w:eastAsia="Times New Roman" w:hAnsi="Times New Roman" w:cs="Times New Roman"/>
          <w:noProof/>
          <w:lang w:eastAsia="ru-RU"/>
        </w:rPr>
        <w:t>руководствуются законодательством Российской Федерации.</w:t>
      </w:r>
    </w:p>
    <w:p w14:paraId="2A66C0B6" w14:textId="77777777" w:rsidR="007347B6" w:rsidRPr="00386190" w:rsidRDefault="007347B6" w:rsidP="007347B6">
      <w:pPr>
        <w:spacing w:after="0" w:line="240" w:lineRule="auto"/>
        <w:ind w:firstLine="709"/>
        <w:jc w:val="both"/>
        <w:rPr>
          <w:rFonts w:ascii="Times New Roman" w:eastAsia="Times New Roman" w:hAnsi="Times New Roman" w:cs="Times New Roman"/>
          <w:lang w:eastAsia="ru-RU"/>
        </w:rPr>
      </w:pPr>
      <w:r w:rsidRPr="00386190">
        <w:rPr>
          <w:rFonts w:ascii="Times New Roman" w:eastAsia="Times New Roman" w:hAnsi="Times New Roman" w:cs="Times New Roman"/>
          <w:lang w:eastAsia="ru-RU"/>
        </w:rPr>
        <w:lastRenderedPageBreak/>
        <w:t>1</w:t>
      </w:r>
      <w:r w:rsidR="00C006FC" w:rsidRPr="00386190">
        <w:rPr>
          <w:rFonts w:ascii="Times New Roman" w:eastAsia="Times New Roman" w:hAnsi="Times New Roman" w:cs="Times New Roman"/>
          <w:lang w:eastAsia="ru-RU"/>
        </w:rPr>
        <w:t>0.4</w:t>
      </w:r>
      <w:r w:rsidRPr="00386190">
        <w:rPr>
          <w:rFonts w:ascii="Times New Roman" w:eastAsia="Times New Roman" w:hAnsi="Times New Roman" w:cs="Times New Roman"/>
          <w:lang w:eastAsia="ru-RU"/>
        </w:rPr>
        <w:t xml:space="preserve">. Неотъемлемыми частями </w:t>
      </w:r>
      <w:r w:rsidR="00810B6A" w:rsidRPr="00386190">
        <w:rPr>
          <w:rFonts w:ascii="Times New Roman" w:eastAsia="Times New Roman" w:hAnsi="Times New Roman" w:cs="Times New Roman"/>
          <w:lang w:eastAsia="ru-RU"/>
        </w:rPr>
        <w:t>Договора</w:t>
      </w:r>
      <w:r w:rsidRPr="00386190">
        <w:rPr>
          <w:rFonts w:ascii="Times New Roman" w:eastAsia="Times New Roman" w:hAnsi="Times New Roman" w:cs="Times New Roman"/>
          <w:lang w:eastAsia="ru-RU"/>
        </w:rPr>
        <w:t xml:space="preserve"> являются: </w:t>
      </w:r>
    </w:p>
    <w:p w14:paraId="42FBD5EA" w14:textId="77777777" w:rsidR="007347B6" w:rsidRPr="00386190" w:rsidRDefault="00370B23" w:rsidP="007347B6">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 xml:space="preserve">- </w:t>
      </w:r>
      <w:r w:rsidR="007347B6" w:rsidRPr="00386190">
        <w:rPr>
          <w:rFonts w:ascii="Times New Roman" w:eastAsia="Times New Roman" w:hAnsi="Times New Roman" w:cs="Times New Roman"/>
          <w:lang w:eastAsia="ru-RU"/>
        </w:rPr>
        <w:t>прил</w:t>
      </w:r>
      <w:r w:rsidR="00810B6A" w:rsidRPr="00386190">
        <w:rPr>
          <w:rFonts w:ascii="Times New Roman" w:eastAsia="Times New Roman" w:hAnsi="Times New Roman" w:cs="Times New Roman"/>
          <w:lang w:eastAsia="ru-RU"/>
        </w:rPr>
        <w:t>о</w:t>
      </w:r>
      <w:r w:rsidRPr="00386190">
        <w:rPr>
          <w:rFonts w:ascii="Times New Roman" w:eastAsia="Times New Roman" w:hAnsi="Times New Roman" w:cs="Times New Roman"/>
          <w:lang w:eastAsia="ru-RU"/>
        </w:rPr>
        <w:t>жение № 1 «Техническое задание»;</w:t>
      </w:r>
    </w:p>
    <w:p w14:paraId="524A5D01" w14:textId="77777777" w:rsidR="00747563" w:rsidRPr="00386190" w:rsidRDefault="00370B23" w:rsidP="004D702E">
      <w:pPr>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приложение № 2 «Спецификация».</w:t>
      </w:r>
    </w:p>
    <w:p w14:paraId="6101315B" w14:textId="77777777" w:rsidR="000E7504" w:rsidRPr="00386190" w:rsidRDefault="000E7504" w:rsidP="000E7504">
      <w:pPr>
        <w:spacing w:after="0" w:line="240" w:lineRule="auto"/>
        <w:rPr>
          <w:rFonts w:ascii="Times New Roman" w:eastAsia="Times New Roman" w:hAnsi="Times New Roman" w:cs="Times New Roman"/>
          <w:b/>
          <w:lang w:eastAsia="ru-RU"/>
        </w:rPr>
      </w:pPr>
    </w:p>
    <w:p w14:paraId="677C0E3E" w14:textId="77777777" w:rsidR="004E7269" w:rsidRPr="00386190" w:rsidRDefault="004E7269" w:rsidP="000E7504">
      <w:pPr>
        <w:spacing w:after="0" w:line="240" w:lineRule="auto"/>
        <w:rPr>
          <w:rFonts w:ascii="Times New Roman" w:eastAsia="Times New Roman" w:hAnsi="Times New Roman" w:cs="Times New Roman"/>
          <w:b/>
          <w:lang w:eastAsia="ru-RU"/>
        </w:rPr>
      </w:pPr>
    </w:p>
    <w:p w14:paraId="05CF627A" w14:textId="77777777" w:rsidR="007347B6" w:rsidRPr="00386190" w:rsidRDefault="00C006FC" w:rsidP="007175F2">
      <w:pPr>
        <w:spacing w:after="0" w:line="240" w:lineRule="auto"/>
        <w:ind w:left="2693"/>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11</w:t>
      </w:r>
      <w:r w:rsidR="007175F2" w:rsidRPr="00386190">
        <w:rPr>
          <w:rFonts w:ascii="Times New Roman" w:eastAsia="Times New Roman" w:hAnsi="Times New Roman" w:cs="Times New Roman"/>
          <w:b/>
          <w:lang w:eastAsia="ru-RU"/>
        </w:rPr>
        <w:t>.</w:t>
      </w:r>
      <w:r w:rsidR="00810B6A" w:rsidRPr="00386190">
        <w:rPr>
          <w:rFonts w:ascii="Times New Roman" w:eastAsia="Times New Roman" w:hAnsi="Times New Roman" w:cs="Times New Roman"/>
          <w:b/>
          <w:lang w:eastAsia="ru-RU"/>
        </w:rPr>
        <w:t xml:space="preserve"> </w:t>
      </w:r>
      <w:r w:rsidR="007347B6" w:rsidRPr="00386190">
        <w:rPr>
          <w:rFonts w:ascii="Times New Roman" w:eastAsia="Times New Roman" w:hAnsi="Times New Roman" w:cs="Times New Roman"/>
          <w:b/>
          <w:lang w:eastAsia="ru-RU"/>
        </w:rPr>
        <w:t>Адреса, реквизиты и подписи Сторон</w:t>
      </w:r>
    </w:p>
    <w:p w14:paraId="0001A3D0" w14:textId="77777777" w:rsidR="007347B6" w:rsidRPr="00386190" w:rsidRDefault="007347B6" w:rsidP="007347B6">
      <w:pPr>
        <w:spacing w:after="0" w:line="240" w:lineRule="auto"/>
        <w:ind w:left="708"/>
        <w:rPr>
          <w:rFonts w:ascii="Times New Roman" w:eastAsia="Times New Roman" w:hAnsi="Times New Roman" w:cs="Times New Roman"/>
          <w:b/>
          <w:lang w:eastAsia="ru-RU"/>
        </w:rPr>
      </w:pPr>
    </w:p>
    <w:tbl>
      <w:tblPr>
        <w:tblW w:w="0" w:type="auto"/>
        <w:tblInd w:w="103" w:type="dxa"/>
        <w:tblLayout w:type="fixed"/>
        <w:tblLook w:val="00A0" w:firstRow="1" w:lastRow="0" w:firstColumn="1" w:lastColumn="0" w:noHBand="0" w:noVBand="0"/>
      </w:tblPr>
      <w:tblGrid>
        <w:gridCol w:w="4849"/>
        <w:gridCol w:w="4394"/>
      </w:tblGrid>
      <w:tr w:rsidR="000E7504" w:rsidRPr="00386190" w14:paraId="580AC64B" w14:textId="77777777" w:rsidTr="009433A8">
        <w:trPr>
          <w:trHeight w:val="5851"/>
        </w:trPr>
        <w:tc>
          <w:tcPr>
            <w:tcW w:w="4849" w:type="dxa"/>
            <w:vAlign w:val="center"/>
          </w:tcPr>
          <w:p w14:paraId="59F60C99" w14:textId="77777777" w:rsidR="000E7504" w:rsidRPr="00386190" w:rsidRDefault="000E7504" w:rsidP="0065610D">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b/>
                <w:bCs/>
                <w:lang w:eastAsia="ar-SA"/>
              </w:rPr>
              <w:t>СТРАХОВАТЕЛЬ:</w:t>
            </w:r>
          </w:p>
          <w:p w14:paraId="4F4E1F9A" w14:textId="77777777" w:rsidR="000E7504" w:rsidRPr="00386190" w:rsidRDefault="000E7504" w:rsidP="0065610D">
            <w:pPr>
              <w:spacing w:after="0" w:line="240" w:lineRule="auto"/>
              <w:contextualSpacing/>
              <w:rPr>
                <w:rFonts w:ascii="Times New Roman" w:hAnsi="Times New Roman" w:cs="Times New Roman"/>
                <w:b/>
              </w:rPr>
            </w:pPr>
            <w:r w:rsidRPr="00386190">
              <w:rPr>
                <w:rFonts w:ascii="Times New Roman" w:hAnsi="Times New Roman" w:cs="Times New Roman"/>
                <w:b/>
              </w:rPr>
              <w:t>ОАО «Трест ГРИИ»</w:t>
            </w:r>
          </w:p>
          <w:p w14:paraId="031F2C5E" w14:textId="77777777" w:rsidR="000E7504" w:rsidRPr="00386190" w:rsidRDefault="000E7504" w:rsidP="0065610D">
            <w:pPr>
              <w:spacing w:after="0" w:line="240" w:lineRule="auto"/>
              <w:contextualSpacing/>
              <w:rPr>
                <w:rFonts w:ascii="Times New Roman" w:hAnsi="Times New Roman" w:cs="Times New Roman"/>
                <w:b/>
              </w:rPr>
            </w:pPr>
          </w:p>
          <w:p w14:paraId="5DF5C852"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ОГРН: 1107847199569  </w:t>
            </w:r>
          </w:p>
          <w:p w14:paraId="3912D825"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ИНН/КПП: 7840434373 / 784001001 </w:t>
            </w:r>
          </w:p>
          <w:p w14:paraId="22FAD291"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Адрес местонахождения:  </w:t>
            </w:r>
          </w:p>
          <w:p w14:paraId="0B6CD753"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191023, г. Санкт-Петербург, </w:t>
            </w:r>
          </w:p>
          <w:p w14:paraId="698D4C0A"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ул. Зодчего России, д. 1-3, литер А,</w:t>
            </w:r>
          </w:p>
          <w:p w14:paraId="6CAB0102"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 </w:t>
            </w:r>
            <w:proofErr w:type="spellStart"/>
            <w:r w:rsidRPr="00386190">
              <w:rPr>
                <w:rFonts w:ascii="Times New Roman" w:hAnsi="Times New Roman" w:cs="Times New Roman"/>
              </w:rPr>
              <w:t>ч.з</w:t>
            </w:r>
            <w:proofErr w:type="spellEnd"/>
            <w:r w:rsidRPr="00386190">
              <w:rPr>
                <w:rFonts w:ascii="Times New Roman" w:hAnsi="Times New Roman" w:cs="Times New Roman"/>
              </w:rPr>
              <w:t xml:space="preserve">. 39-Н. пом.42 </w:t>
            </w:r>
          </w:p>
          <w:p w14:paraId="7752A0B6"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Телефон/факс: 8 (812) 315-50-</w:t>
            </w:r>
            <w:proofErr w:type="gramStart"/>
            <w:r w:rsidRPr="00386190">
              <w:rPr>
                <w:rFonts w:ascii="Times New Roman" w:hAnsi="Times New Roman" w:cs="Times New Roman"/>
              </w:rPr>
              <w:t xml:space="preserve">23,   </w:t>
            </w:r>
            <w:proofErr w:type="gramEnd"/>
            <w:r w:rsidRPr="00386190">
              <w:rPr>
                <w:rFonts w:ascii="Times New Roman" w:hAnsi="Times New Roman" w:cs="Times New Roman"/>
              </w:rPr>
              <w:t xml:space="preserve">                      8(812) 315-50-81</w:t>
            </w:r>
          </w:p>
          <w:p w14:paraId="37EC510A"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эл. почта: </w:t>
            </w:r>
            <w:r w:rsidRPr="00386190">
              <w:rPr>
                <w:rFonts w:ascii="Times New Roman" w:hAnsi="Times New Roman" w:cs="Times New Roman"/>
                <w:lang w:val="en-US"/>
              </w:rPr>
              <w:t>trust</w:t>
            </w:r>
            <w:r w:rsidRPr="00386190">
              <w:rPr>
                <w:rFonts w:ascii="Times New Roman" w:hAnsi="Times New Roman" w:cs="Times New Roman"/>
              </w:rPr>
              <w:t>@</w:t>
            </w:r>
            <w:proofErr w:type="spellStart"/>
            <w:r w:rsidRPr="00386190">
              <w:rPr>
                <w:rFonts w:ascii="Times New Roman" w:hAnsi="Times New Roman" w:cs="Times New Roman"/>
                <w:lang w:val="en-US"/>
              </w:rPr>
              <w:t>grii</w:t>
            </w:r>
            <w:proofErr w:type="spellEnd"/>
            <w:r w:rsidRPr="00386190">
              <w:rPr>
                <w:rFonts w:ascii="Times New Roman" w:hAnsi="Times New Roman" w:cs="Times New Roman"/>
              </w:rPr>
              <w:t>.</w:t>
            </w:r>
            <w:proofErr w:type="spellStart"/>
            <w:r w:rsidRPr="00386190">
              <w:rPr>
                <w:rFonts w:ascii="Times New Roman" w:hAnsi="Times New Roman" w:cs="Times New Roman"/>
                <w:lang w:val="en-US"/>
              </w:rPr>
              <w:t>ru</w:t>
            </w:r>
            <w:proofErr w:type="spellEnd"/>
            <w:r w:rsidRPr="00386190">
              <w:rPr>
                <w:rFonts w:ascii="Times New Roman" w:hAnsi="Times New Roman" w:cs="Times New Roman"/>
              </w:rPr>
              <w:t xml:space="preserve">  </w:t>
            </w:r>
          </w:p>
          <w:p w14:paraId="7FEDCE43"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Банковские реквизиты:</w:t>
            </w:r>
          </w:p>
          <w:p w14:paraId="610ED42D"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р/с № 40602810039000000039         </w:t>
            </w:r>
          </w:p>
          <w:p w14:paraId="10EEBBA9"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 xml:space="preserve">в Ф. ОПЕРУ Банка ВТБ (ПАО) </w:t>
            </w:r>
          </w:p>
          <w:p w14:paraId="31A1F8CB"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в Санкт-Петербурге, г. Санкт-Петербург</w:t>
            </w:r>
          </w:p>
          <w:p w14:paraId="2DD258A4"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корр. счет 30101810200000000704</w:t>
            </w:r>
          </w:p>
          <w:p w14:paraId="799F5DB2"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БИК 044030704</w:t>
            </w:r>
          </w:p>
          <w:p w14:paraId="71DA78DC" w14:textId="77777777" w:rsidR="000E7504" w:rsidRPr="00386190" w:rsidRDefault="000E7504" w:rsidP="0065610D">
            <w:pPr>
              <w:spacing w:after="0" w:line="240" w:lineRule="auto"/>
              <w:contextualSpacing/>
              <w:rPr>
                <w:rFonts w:ascii="Times New Roman" w:hAnsi="Times New Roman" w:cs="Times New Roman"/>
              </w:rPr>
            </w:pPr>
          </w:p>
          <w:p w14:paraId="655B9238" w14:textId="77777777" w:rsidR="000E7504" w:rsidRPr="00386190" w:rsidRDefault="000E7504" w:rsidP="0065610D">
            <w:pPr>
              <w:spacing w:after="0" w:line="240" w:lineRule="auto"/>
              <w:contextualSpacing/>
              <w:rPr>
                <w:rFonts w:ascii="Times New Roman" w:hAnsi="Times New Roman" w:cs="Times New Roman"/>
              </w:rPr>
            </w:pPr>
            <w:r w:rsidRPr="00386190">
              <w:rPr>
                <w:rFonts w:ascii="Times New Roman" w:hAnsi="Times New Roman" w:cs="Times New Roman"/>
              </w:rPr>
              <w:t>Генеральный директор</w:t>
            </w:r>
          </w:p>
          <w:p w14:paraId="050569C1" w14:textId="3DD76FD8" w:rsidR="000E7504" w:rsidRPr="00386190" w:rsidRDefault="000E7504" w:rsidP="0065610D">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007F1713" w:rsidRPr="00386190">
              <w:rPr>
                <w:rFonts w:ascii="Times New Roman" w:hAnsi="Times New Roman" w:cs="Times New Roman"/>
                <w:b/>
                <w:bCs/>
              </w:rPr>
              <w:t>/</w:t>
            </w:r>
            <w:r w:rsidRPr="00386190">
              <w:rPr>
                <w:rFonts w:ascii="Times New Roman" w:hAnsi="Times New Roman" w:cs="Times New Roman"/>
                <w:bCs/>
              </w:rPr>
              <w:t>С.Л. Штерн</w:t>
            </w:r>
            <w:r w:rsidRPr="00386190">
              <w:rPr>
                <w:rFonts w:ascii="Times New Roman" w:hAnsi="Times New Roman" w:cs="Times New Roman"/>
                <w:b/>
                <w:bCs/>
              </w:rPr>
              <w:t>/</w:t>
            </w:r>
          </w:p>
          <w:p w14:paraId="3BB6CACF" w14:textId="77777777" w:rsidR="000E7504" w:rsidRPr="00386190" w:rsidRDefault="000E7504" w:rsidP="0065610D">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rPr>
              <w:t xml:space="preserve">      М.П.</w:t>
            </w:r>
          </w:p>
        </w:tc>
        <w:tc>
          <w:tcPr>
            <w:tcW w:w="4394" w:type="dxa"/>
            <w:vAlign w:val="center"/>
          </w:tcPr>
          <w:p w14:paraId="6E8F3BCA" w14:textId="77777777" w:rsidR="000E7504" w:rsidRPr="00386190" w:rsidRDefault="000E7504" w:rsidP="0065610D">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b/>
                <w:bCs/>
              </w:rPr>
              <w:t>СТРАХОВЩИК:</w:t>
            </w:r>
          </w:p>
          <w:p w14:paraId="07F5B75C" w14:textId="77777777" w:rsidR="000E7504" w:rsidRPr="00386190" w:rsidRDefault="000E7504" w:rsidP="0065610D">
            <w:pPr>
              <w:spacing w:after="0" w:line="240" w:lineRule="auto"/>
              <w:contextualSpacing/>
              <w:rPr>
                <w:rFonts w:ascii="Times New Roman" w:hAnsi="Times New Roman" w:cs="Times New Roman"/>
                <w:b/>
              </w:rPr>
            </w:pPr>
          </w:p>
          <w:p w14:paraId="78880B60" w14:textId="77777777" w:rsidR="000E7504" w:rsidRPr="00386190" w:rsidRDefault="000E7504" w:rsidP="0065610D">
            <w:pPr>
              <w:spacing w:after="0" w:line="240" w:lineRule="auto"/>
              <w:contextualSpacing/>
              <w:rPr>
                <w:rFonts w:ascii="Times New Roman" w:hAnsi="Times New Roman" w:cs="Times New Roman"/>
                <w:b/>
              </w:rPr>
            </w:pPr>
          </w:p>
          <w:p w14:paraId="1629629B" w14:textId="77777777" w:rsidR="000E7504" w:rsidRPr="00386190" w:rsidRDefault="000E7504" w:rsidP="0065610D">
            <w:pPr>
              <w:spacing w:after="0" w:line="240" w:lineRule="auto"/>
              <w:contextualSpacing/>
              <w:rPr>
                <w:rFonts w:ascii="Times New Roman" w:hAnsi="Times New Roman" w:cs="Times New Roman"/>
                <w:b/>
              </w:rPr>
            </w:pPr>
          </w:p>
          <w:p w14:paraId="4CB88A2E" w14:textId="77777777" w:rsidR="000E7504" w:rsidRPr="00386190" w:rsidRDefault="000E7504" w:rsidP="0065610D">
            <w:pPr>
              <w:spacing w:after="0" w:line="240" w:lineRule="auto"/>
              <w:contextualSpacing/>
              <w:rPr>
                <w:rFonts w:ascii="Times New Roman" w:hAnsi="Times New Roman" w:cs="Times New Roman"/>
                <w:b/>
              </w:rPr>
            </w:pPr>
          </w:p>
          <w:p w14:paraId="5E99F78D" w14:textId="77777777" w:rsidR="000E7504" w:rsidRPr="00386190" w:rsidRDefault="000E7504" w:rsidP="0065610D">
            <w:pPr>
              <w:spacing w:after="0" w:line="240" w:lineRule="auto"/>
              <w:contextualSpacing/>
              <w:rPr>
                <w:rFonts w:ascii="Times New Roman" w:hAnsi="Times New Roman" w:cs="Times New Roman"/>
                <w:b/>
              </w:rPr>
            </w:pPr>
          </w:p>
          <w:p w14:paraId="53BACB31" w14:textId="77777777" w:rsidR="000E7504" w:rsidRPr="00386190" w:rsidRDefault="000E7504" w:rsidP="0065610D">
            <w:pPr>
              <w:spacing w:after="0" w:line="240" w:lineRule="auto"/>
              <w:contextualSpacing/>
              <w:rPr>
                <w:rFonts w:ascii="Times New Roman" w:hAnsi="Times New Roman" w:cs="Times New Roman"/>
                <w:b/>
              </w:rPr>
            </w:pPr>
          </w:p>
          <w:p w14:paraId="4011F104" w14:textId="77777777" w:rsidR="000E7504" w:rsidRPr="00386190" w:rsidRDefault="000E7504" w:rsidP="0065610D">
            <w:pPr>
              <w:spacing w:after="0" w:line="240" w:lineRule="auto"/>
              <w:contextualSpacing/>
              <w:rPr>
                <w:rFonts w:ascii="Times New Roman" w:hAnsi="Times New Roman" w:cs="Times New Roman"/>
                <w:b/>
              </w:rPr>
            </w:pPr>
          </w:p>
          <w:p w14:paraId="0B57F49B" w14:textId="77777777" w:rsidR="000E7504" w:rsidRPr="00386190" w:rsidRDefault="000E7504" w:rsidP="0065610D">
            <w:pPr>
              <w:spacing w:after="0" w:line="240" w:lineRule="auto"/>
              <w:contextualSpacing/>
              <w:rPr>
                <w:rFonts w:ascii="Times New Roman" w:hAnsi="Times New Roman" w:cs="Times New Roman"/>
                <w:b/>
              </w:rPr>
            </w:pPr>
          </w:p>
          <w:p w14:paraId="484FA318" w14:textId="77777777" w:rsidR="000E7504" w:rsidRPr="00386190" w:rsidRDefault="000E7504" w:rsidP="0065610D">
            <w:pPr>
              <w:spacing w:after="0" w:line="240" w:lineRule="auto"/>
              <w:contextualSpacing/>
              <w:rPr>
                <w:rFonts w:ascii="Times New Roman" w:hAnsi="Times New Roman" w:cs="Times New Roman"/>
                <w:b/>
              </w:rPr>
            </w:pPr>
          </w:p>
          <w:p w14:paraId="32309FD1" w14:textId="77777777" w:rsidR="000E7504" w:rsidRPr="00386190" w:rsidRDefault="000E7504" w:rsidP="0065610D">
            <w:pPr>
              <w:spacing w:after="0" w:line="240" w:lineRule="auto"/>
              <w:contextualSpacing/>
              <w:rPr>
                <w:rFonts w:ascii="Times New Roman" w:hAnsi="Times New Roman" w:cs="Times New Roman"/>
                <w:b/>
              </w:rPr>
            </w:pPr>
          </w:p>
          <w:p w14:paraId="0E6FF570" w14:textId="77777777" w:rsidR="000E7504" w:rsidRPr="00386190" w:rsidRDefault="000E7504" w:rsidP="0065610D">
            <w:pPr>
              <w:spacing w:after="0" w:line="240" w:lineRule="auto"/>
              <w:contextualSpacing/>
              <w:rPr>
                <w:rFonts w:ascii="Times New Roman" w:hAnsi="Times New Roman" w:cs="Times New Roman"/>
                <w:b/>
              </w:rPr>
            </w:pPr>
          </w:p>
          <w:p w14:paraId="78277B5D" w14:textId="77777777" w:rsidR="000E7504" w:rsidRPr="00386190" w:rsidRDefault="000E7504" w:rsidP="0065610D">
            <w:pPr>
              <w:spacing w:after="0" w:line="240" w:lineRule="auto"/>
              <w:contextualSpacing/>
              <w:rPr>
                <w:rFonts w:ascii="Times New Roman" w:hAnsi="Times New Roman" w:cs="Times New Roman"/>
                <w:b/>
              </w:rPr>
            </w:pPr>
          </w:p>
          <w:p w14:paraId="1DB48909" w14:textId="77777777" w:rsidR="000E7504" w:rsidRPr="00386190" w:rsidRDefault="000E7504" w:rsidP="0065610D">
            <w:pPr>
              <w:spacing w:after="0" w:line="240" w:lineRule="auto"/>
              <w:contextualSpacing/>
              <w:rPr>
                <w:rFonts w:ascii="Times New Roman" w:hAnsi="Times New Roman" w:cs="Times New Roman"/>
                <w:b/>
              </w:rPr>
            </w:pPr>
          </w:p>
          <w:p w14:paraId="31F9E7A0" w14:textId="77777777" w:rsidR="000E7504" w:rsidRPr="00386190" w:rsidRDefault="000E7504" w:rsidP="0065610D">
            <w:pPr>
              <w:spacing w:after="0" w:line="240" w:lineRule="auto"/>
              <w:contextualSpacing/>
              <w:rPr>
                <w:rFonts w:ascii="Times New Roman" w:hAnsi="Times New Roman" w:cs="Times New Roman"/>
                <w:b/>
              </w:rPr>
            </w:pPr>
          </w:p>
          <w:p w14:paraId="5B37B84B" w14:textId="77777777" w:rsidR="000E7504" w:rsidRPr="00386190" w:rsidRDefault="000E7504" w:rsidP="0065610D">
            <w:pPr>
              <w:spacing w:after="0" w:line="240" w:lineRule="auto"/>
              <w:contextualSpacing/>
              <w:rPr>
                <w:rFonts w:ascii="Times New Roman" w:hAnsi="Times New Roman" w:cs="Times New Roman"/>
                <w:b/>
              </w:rPr>
            </w:pPr>
          </w:p>
          <w:p w14:paraId="03A606EB" w14:textId="77777777" w:rsidR="000E7504" w:rsidRPr="00386190" w:rsidRDefault="000E7504" w:rsidP="0065610D">
            <w:pPr>
              <w:spacing w:after="0" w:line="240" w:lineRule="auto"/>
              <w:contextualSpacing/>
              <w:rPr>
                <w:rFonts w:ascii="Times New Roman" w:hAnsi="Times New Roman" w:cs="Times New Roman"/>
                <w:b/>
              </w:rPr>
            </w:pPr>
          </w:p>
          <w:p w14:paraId="1364078B" w14:textId="77777777" w:rsidR="000E7504" w:rsidRPr="00386190" w:rsidRDefault="000E7504" w:rsidP="0065610D">
            <w:pPr>
              <w:spacing w:after="0" w:line="240" w:lineRule="auto"/>
              <w:contextualSpacing/>
              <w:rPr>
                <w:rFonts w:ascii="Times New Roman" w:hAnsi="Times New Roman" w:cs="Times New Roman"/>
                <w:b/>
              </w:rPr>
            </w:pPr>
          </w:p>
          <w:p w14:paraId="7F820C60" w14:textId="77777777" w:rsidR="000E7504" w:rsidRPr="00386190" w:rsidRDefault="000E7504" w:rsidP="0065610D">
            <w:pPr>
              <w:spacing w:after="0" w:line="240" w:lineRule="auto"/>
              <w:contextualSpacing/>
              <w:rPr>
                <w:rFonts w:ascii="Times New Roman" w:hAnsi="Times New Roman" w:cs="Times New Roman"/>
                <w:b/>
              </w:rPr>
            </w:pPr>
          </w:p>
          <w:p w14:paraId="3B21B783" w14:textId="77777777" w:rsidR="000E7504" w:rsidRPr="00386190" w:rsidRDefault="000E7504" w:rsidP="0065610D">
            <w:pPr>
              <w:spacing w:after="0" w:line="240" w:lineRule="auto"/>
              <w:contextualSpacing/>
              <w:rPr>
                <w:rFonts w:ascii="Times New Roman" w:hAnsi="Times New Roman" w:cs="Times New Roman"/>
                <w:b/>
              </w:rPr>
            </w:pPr>
          </w:p>
          <w:p w14:paraId="1789E127" w14:textId="77777777" w:rsidR="000E7504" w:rsidRPr="00386190" w:rsidRDefault="000E7504" w:rsidP="0065610D">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Pr="00386190">
              <w:rPr>
                <w:rFonts w:ascii="Times New Roman" w:hAnsi="Times New Roman" w:cs="Times New Roman"/>
                <w:b/>
                <w:bCs/>
              </w:rPr>
              <w:t>/ _______ /</w:t>
            </w:r>
          </w:p>
          <w:p w14:paraId="1F8F505D" w14:textId="77777777" w:rsidR="000E7504" w:rsidRPr="00386190" w:rsidRDefault="000E7504" w:rsidP="0065610D">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b/>
              </w:rPr>
              <w:t xml:space="preserve">      </w:t>
            </w:r>
            <w:r w:rsidRPr="00386190">
              <w:rPr>
                <w:rFonts w:ascii="Times New Roman" w:hAnsi="Times New Roman" w:cs="Times New Roman"/>
              </w:rPr>
              <w:t>М.П.</w:t>
            </w:r>
          </w:p>
        </w:tc>
      </w:tr>
    </w:tbl>
    <w:p w14:paraId="3066022A" w14:textId="77777777" w:rsidR="007347B6" w:rsidRPr="00386190" w:rsidRDefault="00401EAD" w:rsidP="007347B6">
      <w:pPr>
        <w:pageBreakBefore/>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lastRenderedPageBreak/>
        <w:t>Приложение № 1</w:t>
      </w:r>
    </w:p>
    <w:p w14:paraId="546DD3B5" w14:textId="77777777" w:rsidR="007347B6" w:rsidRPr="00386190" w:rsidRDefault="007347B6" w:rsidP="007347B6">
      <w:pPr>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 xml:space="preserve">к </w:t>
      </w:r>
      <w:r w:rsidR="00401EAD" w:rsidRPr="00386190">
        <w:rPr>
          <w:rFonts w:ascii="Times New Roman" w:eastAsia="Times New Roman" w:hAnsi="Times New Roman" w:cs="Times New Roman"/>
          <w:lang w:eastAsia="ru-RU"/>
        </w:rPr>
        <w:t>Договору №__</w:t>
      </w:r>
    </w:p>
    <w:p w14:paraId="145FA76A" w14:textId="40C90786" w:rsidR="007347B6" w:rsidRPr="00386190" w:rsidRDefault="007347B6" w:rsidP="007347B6">
      <w:pPr>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 xml:space="preserve">                                                </w:t>
      </w:r>
      <w:r w:rsidR="00401EAD" w:rsidRPr="00386190">
        <w:rPr>
          <w:rFonts w:ascii="Times New Roman" w:eastAsia="Times New Roman" w:hAnsi="Times New Roman" w:cs="Times New Roman"/>
          <w:lang w:eastAsia="ru-RU"/>
        </w:rPr>
        <w:t xml:space="preserve">      </w:t>
      </w:r>
      <w:r w:rsidR="00737392">
        <w:rPr>
          <w:rFonts w:ascii="Times New Roman" w:eastAsia="Times New Roman" w:hAnsi="Times New Roman" w:cs="Times New Roman"/>
          <w:lang w:eastAsia="ru-RU"/>
        </w:rPr>
        <w:t xml:space="preserve">      от «___» ______ 2026</w:t>
      </w:r>
      <w:r w:rsidR="00401EAD" w:rsidRPr="00386190">
        <w:rPr>
          <w:rFonts w:ascii="Times New Roman" w:eastAsia="Times New Roman" w:hAnsi="Times New Roman" w:cs="Times New Roman"/>
          <w:lang w:eastAsia="ru-RU"/>
        </w:rPr>
        <w:t xml:space="preserve"> г.</w:t>
      </w:r>
    </w:p>
    <w:p w14:paraId="34A64D1F" w14:textId="77777777" w:rsidR="007347B6" w:rsidRPr="00386190" w:rsidRDefault="007347B6" w:rsidP="007347B6">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6AE98044" w14:textId="77777777" w:rsidR="007347B6" w:rsidRPr="00386190" w:rsidRDefault="007347B6" w:rsidP="00401EAD">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3" w:name="Par465"/>
      <w:bookmarkEnd w:id="3"/>
    </w:p>
    <w:p w14:paraId="1AEAA106" w14:textId="77777777" w:rsidR="00401EAD" w:rsidRPr="00386190" w:rsidRDefault="00401EAD" w:rsidP="00401EAD">
      <w:pPr>
        <w:widowControl w:val="0"/>
        <w:autoSpaceDE w:val="0"/>
        <w:autoSpaceDN w:val="0"/>
        <w:adjustRightInd w:val="0"/>
        <w:spacing w:after="0"/>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t>ТЕХНИЧЕСКОЕ ЗАДАНИЕ</w:t>
      </w:r>
    </w:p>
    <w:p w14:paraId="36302172" w14:textId="77777777" w:rsidR="00401EAD" w:rsidRPr="00386190" w:rsidRDefault="00401EAD" w:rsidP="00401EAD">
      <w:pPr>
        <w:widowControl w:val="0"/>
        <w:autoSpaceDE w:val="0"/>
        <w:autoSpaceDN w:val="0"/>
        <w:adjustRightInd w:val="0"/>
        <w:spacing w:after="0"/>
        <w:ind w:firstLine="709"/>
        <w:jc w:val="center"/>
        <w:rPr>
          <w:rFonts w:ascii="Times New Roman" w:eastAsia="Calibri" w:hAnsi="Times New Roman" w:cs="Times New Roman"/>
          <w:b/>
        </w:rPr>
      </w:pPr>
      <w:r w:rsidRPr="00386190">
        <w:rPr>
          <w:rFonts w:ascii="Times New Roman" w:eastAsia="Calibri" w:hAnsi="Times New Roman" w:cs="Times New Roman"/>
          <w:b/>
        </w:rPr>
        <w:t xml:space="preserve">на оказание </w:t>
      </w:r>
      <w:r w:rsidR="00B47CC4" w:rsidRPr="00386190">
        <w:rPr>
          <w:rFonts w:ascii="Times New Roman" w:eastAsia="Calibri" w:hAnsi="Times New Roman" w:cs="Times New Roman"/>
          <w:b/>
        </w:rPr>
        <w:t>услуг</w:t>
      </w:r>
      <w:r w:rsidRPr="00386190">
        <w:rPr>
          <w:rFonts w:ascii="Times New Roman" w:eastAsia="Calibri" w:hAnsi="Times New Roman" w:cs="Times New Roman"/>
          <w:b/>
        </w:rPr>
        <w:t xml:space="preserve"> обязательного страхования гражданской ответственности владельцев транспортных средств (ОСАГО)</w:t>
      </w:r>
    </w:p>
    <w:p w14:paraId="6F7FEA14"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
        </w:rPr>
      </w:pPr>
    </w:p>
    <w:p w14:paraId="3C40A7A6"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Страховщик:</w:t>
      </w:r>
    </w:p>
    <w:p w14:paraId="176C70D6"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должен иметь действующую лицензию на осуществление деятельности по страхованию гражданской ответственности владельцев автотранспортных средств, в соответствии со ст. 32 Федерального закона от 27.11.1992 № 4015-1 «Об организации страхового дела в Российской Федерации»;</w:t>
      </w:r>
    </w:p>
    <w:p w14:paraId="363179F0"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являться членом Российского союза Автостраховщиков;</w:t>
      </w:r>
    </w:p>
    <w:p w14:paraId="231FCEDF" w14:textId="697389A9"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xml:space="preserve">- принимать на себя обязательства по соблюдению режима конфиденциальности информации, полученной при исполнении Договора. </w:t>
      </w:r>
    </w:p>
    <w:p w14:paraId="1943EF0A"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lang w:eastAsia="ru-RU"/>
        </w:rPr>
        <w:t xml:space="preserve">Страховщик оказывает услуги в соответствии с требованиями, установленными </w:t>
      </w:r>
      <w:r w:rsidRPr="00386190">
        <w:rPr>
          <w:rFonts w:ascii="Times New Roman" w:eastAsia="Calibri" w:hAnsi="Times New Roman" w:cs="Times New Roman"/>
          <w:bCs/>
          <w:lang w:eastAsia="ru-RU"/>
        </w:rPr>
        <w:t>нормативными правовыми актами, в том числе:</w:t>
      </w:r>
    </w:p>
    <w:p w14:paraId="5E360A27"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bCs/>
          <w:lang w:eastAsia="ru-RU"/>
        </w:rPr>
        <w:t>-</w:t>
      </w:r>
      <w:r w:rsidRPr="00386190">
        <w:rPr>
          <w:rFonts w:ascii="Times New Roman" w:eastAsia="Calibri" w:hAnsi="Times New Roman" w:cs="Times New Roman"/>
          <w:bCs/>
          <w:lang w:val="en-US" w:eastAsia="ru-RU"/>
        </w:rPr>
        <w:t> </w:t>
      </w:r>
      <w:r w:rsidRPr="00386190">
        <w:rPr>
          <w:rFonts w:ascii="Times New Roman" w:eastAsia="Calibri" w:hAnsi="Times New Roman" w:cs="Times New Roman"/>
          <w:bCs/>
          <w:lang w:eastAsia="ru-RU"/>
        </w:rPr>
        <w:t>Законом РФ от 27.11.1992 № 4015-1 «Об организации страхового дела в Российской Федерации»;</w:t>
      </w:r>
    </w:p>
    <w:p w14:paraId="5A306ADC"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bCs/>
          <w:lang w:eastAsia="ru-RU"/>
        </w:rPr>
        <w:t>-</w:t>
      </w:r>
      <w:r w:rsidRPr="00386190">
        <w:rPr>
          <w:rFonts w:ascii="Times New Roman" w:eastAsia="Calibri" w:hAnsi="Times New Roman" w:cs="Times New Roman"/>
          <w:bCs/>
          <w:lang w:val="en-US" w:eastAsia="ru-RU"/>
        </w:rPr>
        <w:t> </w:t>
      </w:r>
      <w:r w:rsidRPr="00386190">
        <w:rPr>
          <w:rFonts w:ascii="Times New Roman" w:eastAsia="Calibri" w:hAnsi="Times New Roman" w:cs="Times New Roman"/>
          <w:bCs/>
          <w:lang w:eastAsia="ru-RU"/>
        </w:rPr>
        <w:t>Федеральным законом от 25.04.2002 № 40-ФЗ «Об обязательном страховании гражданской ответственности владельцев транспортных средств»;</w:t>
      </w:r>
    </w:p>
    <w:p w14:paraId="6D2E2518" w14:textId="77777777" w:rsidR="00C5191E" w:rsidRPr="00386190" w:rsidRDefault="00C5191E"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bCs/>
          <w:lang w:eastAsia="ru-RU"/>
        </w:rPr>
        <w:t xml:space="preserve">- положением Банка России от 01.04.2024 № 837-П "О правилах обязательного страхования гражданской ответственности владельцев транспортных средств"; </w:t>
      </w:r>
    </w:p>
    <w:p w14:paraId="1E51FD7C"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bCs/>
          <w:lang w:eastAsia="ru-RU"/>
        </w:rPr>
        <w:t>-</w:t>
      </w:r>
      <w:r w:rsidRPr="00386190">
        <w:rPr>
          <w:rFonts w:ascii="Times New Roman" w:eastAsia="Calibri" w:hAnsi="Times New Roman" w:cs="Times New Roman"/>
          <w:bCs/>
          <w:lang w:val="en-US" w:eastAsia="ru-RU"/>
        </w:rPr>
        <w:t> </w:t>
      </w:r>
      <w:r w:rsidRPr="00386190">
        <w:rPr>
          <w:rFonts w:ascii="Times New Roman" w:eastAsia="Calibri" w:hAnsi="Times New Roman" w:cs="Times New Roman"/>
          <w:bCs/>
          <w:lang w:eastAsia="ru-RU"/>
        </w:rPr>
        <w:t>положением Банка России от 19.09.2014 № 433-П «О правилах проведения независимой технической экспертизы транспортного средства»;</w:t>
      </w:r>
    </w:p>
    <w:p w14:paraId="4A7649F3"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bCs/>
          <w:lang w:eastAsia="ru-RU"/>
        </w:rPr>
      </w:pPr>
      <w:r w:rsidRPr="00386190">
        <w:rPr>
          <w:rFonts w:ascii="Times New Roman" w:eastAsia="Calibri" w:hAnsi="Times New Roman" w:cs="Times New Roman"/>
          <w:bCs/>
          <w:lang w:eastAsia="ru-RU"/>
        </w:rPr>
        <w:t>-</w:t>
      </w:r>
      <w:r w:rsidRPr="00386190">
        <w:rPr>
          <w:rFonts w:ascii="Times New Roman" w:eastAsia="Calibri" w:hAnsi="Times New Roman" w:cs="Times New Roman"/>
          <w:bCs/>
          <w:lang w:val="en-US" w:eastAsia="ru-RU"/>
        </w:rPr>
        <w:t> </w:t>
      </w:r>
      <w:r w:rsidRPr="00386190">
        <w:rPr>
          <w:rFonts w:ascii="Times New Roman" w:eastAsia="Calibri" w:hAnsi="Times New Roman" w:cs="Times New Roman"/>
          <w:bCs/>
          <w:lang w:eastAsia="ru-RU"/>
        </w:rPr>
        <w:t>указание Банка России от 08.12.2021 № 6007-У «О страховых тарифах по обязательному страхованию гражданской ответственности владельцев транспортных средств».</w:t>
      </w:r>
    </w:p>
    <w:p w14:paraId="5DC445A9" w14:textId="351F7849" w:rsidR="00392DF3" w:rsidRPr="00386190" w:rsidRDefault="00401EAD" w:rsidP="007C04C1">
      <w:pPr>
        <w:widowControl w:val="0"/>
        <w:autoSpaceDE w:val="0"/>
        <w:autoSpaceDN w:val="0"/>
        <w:adjustRightInd w:val="0"/>
        <w:spacing w:after="0"/>
        <w:ind w:firstLine="709"/>
        <w:rPr>
          <w:rFonts w:ascii="Times New Roman" w:eastAsia="Times New Roman" w:hAnsi="Times New Roman"/>
          <w:lang w:eastAsia="ru-RU"/>
        </w:rPr>
      </w:pPr>
      <w:r w:rsidRPr="00386190">
        <w:rPr>
          <w:rFonts w:ascii="Times New Roman" w:eastAsia="Calibri" w:hAnsi="Times New Roman" w:cs="Times New Roman"/>
          <w:lang w:val="en-US" w:eastAsia="ru-RU"/>
        </w:rPr>
        <w:t> </w:t>
      </w:r>
      <w:r w:rsidR="00392DF3" w:rsidRPr="00386190">
        <w:rPr>
          <w:rFonts w:ascii="Times New Roman" w:eastAsia="Times New Roman" w:hAnsi="Times New Roman"/>
          <w:lang w:eastAsia="ru-RU"/>
        </w:rPr>
        <w:t>Оказываемые услуги включают в себя:</w:t>
      </w:r>
    </w:p>
    <w:p w14:paraId="49F3AE0C"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оформление и выдачу страховых полисов обязательного страхования гражданской ответственности владельцев транспортных средств на каждое транспортное средство;</w:t>
      </w:r>
    </w:p>
    <w:p w14:paraId="2468D35C"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предоставление консультационной и юридической поддержки по вопросам, связанными со страховыми случаями;</w:t>
      </w:r>
    </w:p>
    <w:p w14:paraId="64813175"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наличие услуг круглосуточной диспетчерской службы по сопровождению страховых случаев;</w:t>
      </w:r>
    </w:p>
    <w:p w14:paraId="4B5348D1"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закрепления, с указанием адреса местонахождения и номера телефона, персонального менеджера по вопросам сопровождения договора;</w:t>
      </w:r>
    </w:p>
    <w:p w14:paraId="551D68AB" w14:textId="77777777"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закрепления, с указанием адреса местонахождения и номера телефона, персонального менеджера по вопросам урегулирования убытков и страховых выплат;</w:t>
      </w:r>
    </w:p>
    <w:p w14:paraId="7638A873" w14:textId="644553CB" w:rsidR="00392DF3" w:rsidRPr="00386190" w:rsidRDefault="00392DF3" w:rsidP="00392DF3">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уведомление Заказчика и потерпевшего о непризнании события страховым случаем;</w:t>
      </w:r>
    </w:p>
    <w:p w14:paraId="6FC1065D" w14:textId="082CDD9A" w:rsidR="007C04C1" w:rsidRPr="00386190" w:rsidRDefault="007C04C1" w:rsidP="007C04C1">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Перечень подлежащих страхованию транспортных средств, собственником которых является Открытое акционерное общество «Трест геодезических работ и инженерных изысканий» (ИНН 7840434373), определен в Тех</w:t>
      </w:r>
      <w:r w:rsidR="00737392">
        <w:rPr>
          <w:rFonts w:ascii="Times New Roman" w:eastAsia="Calibri" w:hAnsi="Times New Roman" w:cs="Times New Roman"/>
          <w:lang w:eastAsia="ru-RU"/>
        </w:rPr>
        <w:t>ническом задании</w:t>
      </w:r>
      <w:r w:rsidR="00E22C5E">
        <w:rPr>
          <w:rFonts w:ascii="Times New Roman" w:eastAsia="Calibri" w:hAnsi="Times New Roman" w:cs="Times New Roman"/>
          <w:lang w:eastAsia="ru-RU"/>
        </w:rPr>
        <w:t xml:space="preserve"> (</w:t>
      </w:r>
      <w:r w:rsidR="00E22C5E">
        <w:rPr>
          <w:rFonts w:ascii="Times New Roman" w:eastAsia="Times New Roman" w:hAnsi="Times New Roman" w:cs="Times New Roman"/>
          <w:lang w:eastAsia="ru-RU"/>
        </w:rPr>
        <w:t>П</w:t>
      </w:r>
      <w:r w:rsidR="00E22C5E" w:rsidRPr="00386190">
        <w:rPr>
          <w:rFonts w:ascii="Times New Roman" w:eastAsia="Times New Roman" w:hAnsi="Times New Roman" w:cs="Times New Roman"/>
          <w:lang w:eastAsia="ru-RU"/>
        </w:rPr>
        <w:t>риложение № 1</w:t>
      </w:r>
      <w:r w:rsidR="00E22C5E">
        <w:rPr>
          <w:rFonts w:ascii="Times New Roman" w:eastAsia="Times New Roman" w:hAnsi="Times New Roman" w:cs="Times New Roman"/>
          <w:lang w:eastAsia="ru-RU"/>
        </w:rPr>
        <w:t xml:space="preserve"> к Договору)</w:t>
      </w:r>
      <w:r w:rsidRPr="00386190">
        <w:rPr>
          <w:rFonts w:ascii="Times New Roman" w:eastAsia="Calibri" w:hAnsi="Times New Roman" w:cs="Times New Roman"/>
          <w:lang w:eastAsia="ru-RU"/>
        </w:rPr>
        <w:t>.</w:t>
      </w:r>
    </w:p>
    <w:p w14:paraId="5B1E1AC4" w14:textId="77777777" w:rsidR="007C04C1" w:rsidRPr="00386190" w:rsidRDefault="007C04C1" w:rsidP="00401EAD">
      <w:pPr>
        <w:widowControl w:val="0"/>
        <w:autoSpaceDE w:val="0"/>
        <w:autoSpaceDN w:val="0"/>
        <w:adjustRightInd w:val="0"/>
        <w:spacing w:after="0"/>
        <w:ind w:firstLine="709"/>
        <w:rPr>
          <w:rFonts w:ascii="Times New Roman" w:eastAsia="Calibri" w:hAnsi="Times New Roman" w:cs="Times New Roman"/>
          <w:b/>
          <w:lang w:eastAsia="ru-RU"/>
        </w:rPr>
      </w:pPr>
    </w:p>
    <w:p w14:paraId="6AD84C8D" w14:textId="327427B9"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b/>
          <w:lang w:eastAsia="ru-RU"/>
        </w:rPr>
        <w:t>Срок оказания услуг:</w:t>
      </w:r>
      <w:r w:rsidRPr="00386190">
        <w:rPr>
          <w:rFonts w:ascii="Times New Roman" w:eastAsia="Calibri" w:hAnsi="Times New Roman" w:cs="Times New Roman"/>
          <w:lang w:eastAsia="ru-RU"/>
        </w:rPr>
        <w:t xml:space="preserve"> с </w:t>
      </w:r>
      <w:r w:rsidR="00F207E2">
        <w:rPr>
          <w:rFonts w:ascii="Times New Roman" w:eastAsia="Calibri" w:hAnsi="Times New Roman" w:cs="Times New Roman"/>
          <w:lang w:eastAsia="ru-RU"/>
        </w:rPr>
        <w:t>27.08.2026</w:t>
      </w:r>
      <w:r w:rsidRPr="00386190">
        <w:rPr>
          <w:rFonts w:ascii="Times New Roman" w:eastAsia="Calibri" w:hAnsi="Times New Roman" w:cs="Times New Roman"/>
          <w:lang w:eastAsia="ru-RU"/>
        </w:rPr>
        <w:t xml:space="preserve"> сроком на 12 (двенадцать) месяцев. </w:t>
      </w:r>
    </w:p>
    <w:p w14:paraId="06FDA60D" w14:textId="77777777" w:rsidR="00401EAD" w:rsidRPr="00386190" w:rsidRDefault="00401EAD" w:rsidP="00401EAD">
      <w:pPr>
        <w:autoSpaceDE w:val="0"/>
        <w:autoSpaceDN w:val="0"/>
        <w:adjustRightInd w:val="0"/>
        <w:spacing w:after="0"/>
        <w:ind w:firstLine="708"/>
        <w:rPr>
          <w:rFonts w:ascii="Times New Roman" w:eastAsia="Calibri" w:hAnsi="Times New Roman" w:cs="Times New Roman"/>
          <w:lang w:eastAsia="ru-RU"/>
        </w:rPr>
      </w:pPr>
      <w:r w:rsidRPr="00386190">
        <w:rPr>
          <w:rFonts w:ascii="Times New Roman" w:eastAsia="Calibri" w:hAnsi="Times New Roman" w:cs="Times New Roman"/>
          <w:lang w:eastAsia="ru-RU"/>
        </w:rPr>
        <w:t>Страховщик предоставляет Страхователю удостоверяющий осуществление обязательного страхования страховой полис с присвоенным уникальным номером, оформленный по выбору Страхователя на бумажном носителе или в виде электронного документа.</w:t>
      </w:r>
    </w:p>
    <w:p w14:paraId="4BD7F8B2" w14:textId="77777777" w:rsidR="00401EAD" w:rsidRPr="00386190" w:rsidRDefault="00401EAD" w:rsidP="00401EAD">
      <w:pPr>
        <w:widowControl w:val="0"/>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Выдача страховых полисов Страхователю Страховщиком производится в соответствии с направленным Страх</w:t>
      </w:r>
      <w:r w:rsidR="00D16FE0" w:rsidRPr="00386190">
        <w:rPr>
          <w:rFonts w:ascii="Times New Roman" w:eastAsia="Calibri" w:hAnsi="Times New Roman" w:cs="Times New Roman"/>
          <w:lang w:eastAsia="ru-RU"/>
        </w:rPr>
        <w:t>ователем Страховщику уведомлением</w:t>
      </w:r>
      <w:r w:rsidRPr="00386190">
        <w:rPr>
          <w:rFonts w:ascii="Times New Roman" w:eastAsia="Calibri" w:hAnsi="Times New Roman" w:cs="Times New Roman"/>
          <w:lang w:eastAsia="ru-RU"/>
        </w:rPr>
        <w:t xml:space="preserve"> с соответ</w:t>
      </w:r>
      <w:r w:rsidR="00D16FE0" w:rsidRPr="00386190">
        <w:rPr>
          <w:rFonts w:ascii="Times New Roman" w:eastAsia="Calibri" w:hAnsi="Times New Roman" w:cs="Times New Roman"/>
          <w:lang w:eastAsia="ru-RU"/>
        </w:rPr>
        <w:t xml:space="preserve">ствующим заявлением и </w:t>
      </w:r>
      <w:r w:rsidR="00D16FE0" w:rsidRPr="00386190">
        <w:rPr>
          <w:rFonts w:ascii="Times New Roman" w:eastAsia="Calibri" w:hAnsi="Times New Roman" w:cs="Times New Roman"/>
          <w:lang w:eastAsia="ru-RU"/>
        </w:rPr>
        <w:lastRenderedPageBreak/>
        <w:t>содержащим</w:t>
      </w:r>
      <w:r w:rsidRPr="00386190">
        <w:rPr>
          <w:rFonts w:ascii="Times New Roman" w:eastAsia="Calibri" w:hAnsi="Times New Roman" w:cs="Times New Roman"/>
          <w:lang w:eastAsia="ru-RU"/>
        </w:rPr>
        <w:t xml:space="preserve"> сведения об объекте страхования по каждому транспортному средству, в срок не позднее 3 (трех) рабочих дней, </w:t>
      </w:r>
      <w:r w:rsidR="00D16FE0" w:rsidRPr="00386190">
        <w:rPr>
          <w:rFonts w:ascii="Times New Roman" w:eastAsia="Calibri" w:hAnsi="Times New Roman" w:cs="Times New Roman"/>
          <w:lang w:eastAsia="ru-RU"/>
        </w:rPr>
        <w:t xml:space="preserve">со дня </w:t>
      </w:r>
      <w:r w:rsidRPr="00386190">
        <w:rPr>
          <w:rFonts w:ascii="Times New Roman" w:eastAsia="Calibri" w:hAnsi="Times New Roman" w:cs="Times New Roman"/>
          <w:lang w:eastAsia="ru-RU"/>
        </w:rPr>
        <w:t>следующего за днем приема вышеуказанного заявления Страховщиком.</w:t>
      </w:r>
    </w:p>
    <w:p w14:paraId="376C9271" w14:textId="77777777" w:rsidR="00401EAD" w:rsidRPr="00386190" w:rsidRDefault="00401EAD" w:rsidP="00401EAD">
      <w:pPr>
        <w:autoSpaceDE w:val="0"/>
        <w:autoSpaceDN w:val="0"/>
        <w:adjustRightInd w:val="0"/>
        <w:spacing w:after="0"/>
        <w:ind w:firstLine="709"/>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Срок действия полиса составляет 1 (один) год.</w:t>
      </w:r>
    </w:p>
    <w:p w14:paraId="5B3AC15B" w14:textId="77777777" w:rsidR="00401EAD" w:rsidRPr="00386190" w:rsidRDefault="00401EAD" w:rsidP="00401EAD">
      <w:pPr>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 xml:space="preserve">Одновременно со страховым полисом Страхователю безвозмездно выдаются извещение о дорожно-транспортном происшествии в количестве двух экземпляров и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всех представителей Страховщика, средствах связи с ними и времени их работы (за исключением случаев заключения договора обязательного страхования в виде электронного документа). </w:t>
      </w:r>
    </w:p>
    <w:p w14:paraId="7818A4C2" w14:textId="4BD8007B" w:rsidR="00401EAD" w:rsidRPr="00386190" w:rsidRDefault="00401EAD" w:rsidP="00401EAD">
      <w:pPr>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b/>
          <w:lang w:eastAsia="ru-RU"/>
        </w:rPr>
        <w:t>Место доставки полисов:</w:t>
      </w:r>
      <w:r w:rsidRPr="00386190">
        <w:rPr>
          <w:rFonts w:ascii="Times New Roman" w:eastAsia="Calibri" w:hAnsi="Times New Roman" w:cs="Times New Roman"/>
          <w:lang w:eastAsia="ru-RU"/>
        </w:rPr>
        <w:t xml:space="preserve"> 192102, г. Санкт-Петербург, ул. Салова, д.55, к.3, лит.</w:t>
      </w:r>
      <w:r w:rsidR="00014B5A" w:rsidRPr="00386190">
        <w:rPr>
          <w:rFonts w:ascii="Times New Roman" w:eastAsia="Calibri" w:hAnsi="Times New Roman" w:cs="Times New Roman"/>
          <w:lang w:eastAsia="ru-RU"/>
        </w:rPr>
        <w:t xml:space="preserve"> </w:t>
      </w:r>
      <w:r w:rsidRPr="00386190">
        <w:rPr>
          <w:rFonts w:ascii="Times New Roman" w:eastAsia="Calibri" w:hAnsi="Times New Roman" w:cs="Times New Roman"/>
          <w:lang w:eastAsia="ru-RU"/>
        </w:rPr>
        <w:t>А.</w:t>
      </w:r>
    </w:p>
    <w:p w14:paraId="6475AB79" w14:textId="77777777" w:rsidR="00401EAD" w:rsidRPr="00386190" w:rsidRDefault="00401EAD" w:rsidP="00401EAD">
      <w:pPr>
        <w:autoSpaceDE w:val="0"/>
        <w:autoSpaceDN w:val="0"/>
        <w:adjustRightInd w:val="0"/>
        <w:spacing w:after="0"/>
        <w:ind w:firstLine="709"/>
        <w:rPr>
          <w:rFonts w:ascii="Times New Roman" w:eastAsia="Calibri" w:hAnsi="Times New Roman" w:cs="Times New Roman"/>
          <w:lang w:eastAsia="ru-RU"/>
        </w:rPr>
      </w:pPr>
      <w:r w:rsidRPr="00386190">
        <w:rPr>
          <w:rFonts w:ascii="Times New Roman" w:eastAsia="Calibri" w:hAnsi="Times New Roman" w:cs="Times New Roman"/>
          <w:lang w:eastAsia="ru-RU"/>
        </w:rPr>
        <w:t>Территория страхового покрытия – территория Российской Федерации</w:t>
      </w:r>
      <w:r w:rsidR="00370B23" w:rsidRPr="00386190">
        <w:rPr>
          <w:rFonts w:ascii="Times New Roman" w:eastAsia="Calibri" w:hAnsi="Times New Roman" w:cs="Times New Roman"/>
          <w:lang w:eastAsia="ru-RU"/>
        </w:rPr>
        <w:t>.</w:t>
      </w:r>
    </w:p>
    <w:p w14:paraId="11402AAF" w14:textId="77777777" w:rsidR="00401EAD" w:rsidRPr="00386190" w:rsidRDefault="00401EAD" w:rsidP="00401EAD">
      <w:pPr>
        <w:widowControl w:val="0"/>
        <w:autoSpaceDE w:val="0"/>
        <w:autoSpaceDN w:val="0"/>
        <w:adjustRightInd w:val="0"/>
        <w:spacing w:after="0"/>
        <w:jc w:val="right"/>
        <w:outlineLvl w:val="1"/>
        <w:rPr>
          <w:rFonts w:ascii="Times New Roman" w:eastAsia="Times New Roman" w:hAnsi="Times New Roman" w:cs="Times New Roman"/>
          <w:lang w:eastAsia="ru-RU"/>
        </w:rPr>
      </w:pPr>
    </w:p>
    <w:p w14:paraId="65B23A5D" w14:textId="77777777" w:rsidR="00401EAD" w:rsidRPr="00386190" w:rsidRDefault="00401EAD" w:rsidP="00401EAD">
      <w:pPr>
        <w:widowControl w:val="0"/>
        <w:autoSpaceDE w:val="0"/>
        <w:autoSpaceDN w:val="0"/>
        <w:adjustRightInd w:val="0"/>
        <w:spacing w:after="0"/>
        <w:jc w:val="right"/>
        <w:outlineLvl w:val="1"/>
        <w:rPr>
          <w:rFonts w:ascii="Times New Roman" w:eastAsia="Times New Roman" w:hAnsi="Times New Roman" w:cs="Times New Roman"/>
          <w:lang w:eastAsia="ru-RU"/>
        </w:rPr>
      </w:pPr>
    </w:p>
    <w:p w14:paraId="0175E3DF" w14:textId="77777777" w:rsidR="00401EAD" w:rsidRPr="00386190" w:rsidRDefault="00401EAD" w:rsidP="00401EAD">
      <w:pPr>
        <w:widowControl w:val="0"/>
        <w:autoSpaceDE w:val="0"/>
        <w:autoSpaceDN w:val="0"/>
        <w:adjustRightInd w:val="0"/>
        <w:spacing w:after="0"/>
        <w:jc w:val="right"/>
        <w:outlineLvl w:val="1"/>
        <w:rPr>
          <w:rFonts w:ascii="Times New Roman" w:eastAsia="Times New Roman" w:hAnsi="Times New Roman" w:cs="Times New Roman"/>
          <w:lang w:eastAsia="ru-RU"/>
        </w:rPr>
      </w:pPr>
    </w:p>
    <w:p w14:paraId="22B38C93" w14:textId="77777777" w:rsidR="00401EAD" w:rsidRPr="00386190" w:rsidRDefault="00401EAD" w:rsidP="00401EAD">
      <w:pPr>
        <w:widowControl w:val="0"/>
        <w:autoSpaceDE w:val="0"/>
        <w:autoSpaceDN w:val="0"/>
        <w:adjustRightInd w:val="0"/>
        <w:spacing w:after="0"/>
        <w:jc w:val="right"/>
        <w:outlineLvl w:val="1"/>
        <w:rPr>
          <w:rFonts w:ascii="Times New Roman" w:eastAsia="Times New Roman" w:hAnsi="Times New Roman" w:cs="Times New Roman"/>
          <w:lang w:eastAsia="ru-RU"/>
        </w:rPr>
      </w:pPr>
    </w:p>
    <w:p w14:paraId="5D249D79" w14:textId="77777777" w:rsidR="00401EAD" w:rsidRPr="00386190" w:rsidRDefault="00401EAD" w:rsidP="00401EAD">
      <w:pPr>
        <w:widowControl w:val="0"/>
        <w:autoSpaceDE w:val="0"/>
        <w:autoSpaceDN w:val="0"/>
        <w:adjustRightInd w:val="0"/>
        <w:spacing w:after="0"/>
        <w:jc w:val="right"/>
        <w:outlineLvl w:val="1"/>
        <w:rPr>
          <w:rFonts w:ascii="Times New Roman" w:eastAsia="Times New Roman" w:hAnsi="Times New Roman" w:cs="Times New Roman"/>
          <w:lang w:eastAsia="ru-RU"/>
        </w:rPr>
      </w:pPr>
    </w:p>
    <w:p w14:paraId="60BA0787" w14:textId="77777777" w:rsidR="00F34137" w:rsidRPr="00386190" w:rsidRDefault="00F34137" w:rsidP="00401EAD">
      <w:pPr>
        <w:pageBreakBefore/>
        <w:widowControl w:val="0"/>
        <w:autoSpaceDE w:val="0"/>
        <w:autoSpaceDN w:val="0"/>
        <w:adjustRightInd w:val="0"/>
        <w:spacing w:after="0"/>
        <w:jc w:val="right"/>
        <w:outlineLvl w:val="1"/>
        <w:rPr>
          <w:rFonts w:ascii="Times New Roman" w:eastAsia="Times New Roman" w:hAnsi="Times New Roman" w:cs="Times New Roman"/>
          <w:lang w:eastAsia="ru-RU"/>
        </w:rPr>
        <w:sectPr w:rsidR="00F34137" w:rsidRPr="00386190" w:rsidSect="000E7504">
          <w:footerReference w:type="default" r:id="rId9"/>
          <w:pgSz w:w="11906" w:h="16838"/>
          <w:pgMar w:top="1134" w:right="850" w:bottom="1134" w:left="1276" w:header="708" w:footer="708" w:gutter="0"/>
          <w:cols w:space="708"/>
          <w:docGrid w:linePitch="360"/>
        </w:sectPr>
      </w:pPr>
    </w:p>
    <w:p w14:paraId="5BBFC306" w14:textId="77777777" w:rsidR="000E7504" w:rsidRPr="00386190" w:rsidRDefault="000E7504" w:rsidP="000E7504">
      <w:pPr>
        <w:widowControl w:val="0"/>
        <w:autoSpaceDE w:val="0"/>
        <w:autoSpaceDN w:val="0"/>
        <w:adjustRightInd w:val="0"/>
        <w:spacing w:after="0"/>
        <w:jc w:val="center"/>
        <w:rPr>
          <w:rFonts w:ascii="Times New Roman" w:eastAsia="Times New Roman" w:hAnsi="Times New Roman" w:cs="Times New Roman"/>
          <w:b/>
          <w:lang w:eastAsia="ru-RU"/>
        </w:rPr>
      </w:pPr>
      <w:r w:rsidRPr="00386190">
        <w:rPr>
          <w:rFonts w:ascii="Times New Roman" w:eastAsia="Times New Roman" w:hAnsi="Times New Roman" w:cs="Times New Roman"/>
          <w:b/>
          <w:lang w:eastAsia="ru-RU"/>
        </w:rPr>
        <w:lastRenderedPageBreak/>
        <w:t>Сведения о транспортных средствах</w:t>
      </w:r>
      <w:r w:rsidR="00D16FE0" w:rsidRPr="00386190">
        <w:rPr>
          <w:rFonts w:ascii="Times New Roman" w:eastAsia="Times New Roman" w:hAnsi="Times New Roman" w:cs="Times New Roman"/>
          <w:b/>
          <w:lang w:eastAsia="ru-RU"/>
        </w:rPr>
        <w:t xml:space="preserve"> Страхователя</w:t>
      </w:r>
    </w:p>
    <w:p w14:paraId="66A9961E" w14:textId="77777777" w:rsidR="00FD11D4" w:rsidRPr="00386190" w:rsidRDefault="00FD11D4" w:rsidP="000E7504">
      <w:pPr>
        <w:widowControl w:val="0"/>
        <w:autoSpaceDE w:val="0"/>
        <w:autoSpaceDN w:val="0"/>
        <w:adjustRightInd w:val="0"/>
        <w:spacing w:after="0"/>
        <w:jc w:val="center"/>
        <w:rPr>
          <w:rFonts w:ascii="Times New Roman" w:eastAsia="Times New Roman" w:hAnsi="Times New Roman" w:cs="Times New Roman"/>
          <w:b/>
          <w:lang w:eastAsia="ru-RU"/>
        </w:rPr>
      </w:pPr>
    </w:p>
    <w:tbl>
      <w:tblPr>
        <w:tblW w:w="0" w:type="auto"/>
        <w:tblInd w:w="-572" w:type="dxa"/>
        <w:tblLook w:val="04A0" w:firstRow="1" w:lastRow="0" w:firstColumn="1" w:lastColumn="0" w:noHBand="0" w:noVBand="1"/>
      </w:tblPr>
      <w:tblGrid>
        <w:gridCol w:w="547"/>
        <w:gridCol w:w="1721"/>
        <w:gridCol w:w="1611"/>
        <w:gridCol w:w="2012"/>
        <w:gridCol w:w="990"/>
        <w:gridCol w:w="1341"/>
        <w:gridCol w:w="1294"/>
        <w:gridCol w:w="825"/>
      </w:tblGrid>
      <w:tr w:rsidR="00D738DA" w:rsidRPr="00386190" w14:paraId="1E87DE4E" w14:textId="77777777" w:rsidTr="00737392">
        <w:trPr>
          <w:trHeight w:val="802"/>
        </w:trPr>
        <w:tc>
          <w:tcPr>
            <w:tcW w:w="0" w:type="auto"/>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F0EE0B"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 п/п</w:t>
            </w:r>
          </w:p>
        </w:tc>
        <w:tc>
          <w:tcPr>
            <w:tcW w:w="172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E8DA1D"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Марка/Модель</w:t>
            </w:r>
          </w:p>
        </w:tc>
        <w:tc>
          <w:tcPr>
            <w:tcW w:w="161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045443"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Регистрационный номер</w:t>
            </w:r>
          </w:p>
        </w:tc>
        <w:tc>
          <w:tcPr>
            <w:tcW w:w="0" w:type="auto"/>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21845A"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VIN</w:t>
            </w:r>
          </w:p>
        </w:tc>
        <w:tc>
          <w:tcPr>
            <w:tcW w:w="0" w:type="auto"/>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DF4DC1"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Год выпуска</w:t>
            </w:r>
          </w:p>
        </w:tc>
        <w:tc>
          <w:tcPr>
            <w:tcW w:w="134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B6D5E2"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Категория ТС</w:t>
            </w:r>
          </w:p>
        </w:tc>
        <w:tc>
          <w:tcPr>
            <w:tcW w:w="129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3800D0"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 xml:space="preserve">Мощность двигателя (л/с)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0D8410DE"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Масса, кг</w:t>
            </w:r>
          </w:p>
        </w:tc>
      </w:tr>
      <w:tr w:rsidR="00D738DA" w:rsidRPr="00386190" w14:paraId="035B196F"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681F04"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1</w:t>
            </w:r>
          </w:p>
        </w:tc>
        <w:tc>
          <w:tcPr>
            <w:tcW w:w="1721" w:type="dxa"/>
            <w:tcBorders>
              <w:top w:val="nil"/>
              <w:left w:val="nil"/>
              <w:bottom w:val="single" w:sz="4" w:space="0" w:color="auto"/>
              <w:right w:val="single" w:sz="4" w:space="0" w:color="auto"/>
            </w:tcBorders>
            <w:shd w:val="clear" w:color="000000" w:fill="FFFFFF"/>
            <w:vAlign w:val="center"/>
            <w:hideMark/>
          </w:tcPr>
          <w:p w14:paraId="7E7ABDA2"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ЛАДА 217130</w:t>
            </w:r>
          </w:p>
        </w:tc>
        <w:tc>
          <w:tcPr>
            <w:tcW w:w="1611" w:type="dxa"/>
            <w:tcBorders>
              <w:top w:val="nil"/>
              <w:left w:val="nil"/>
              <w:bottom w:val="single" w:sz="4" w:space="0" w:color="auto"/>
              <w:right w:val="single" w:sz="4" w:space="0" w:color="auto"/>
            </w:tcBorders>
            <w:shd w:val="clear" w:color="000000" w:fill="FFFFFF"/>
            <w:vAlign w:val="center"/>
            <w:hideMark/>
          </w:tcPr>
          <w:p w14:paraId="45C9E03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758 НХ 178</w:t>
            </w:r>
          </w:p>
        </w:tc>
        <w:tc>
          <w:tcPr>
            <w:tcW w:w="0" w:type="auto"/>
            <w:tcBorders>
              <w:top w:val="nil"/>
              <w:left w:val="nil"/>
              <w:bottom w:val="single" w:sz="4" w:space="0" w:color="auto"/>
              <w:right w:val="single" w:sz="4" w:space="0" w:color="auto"/>
            </w:tcBorders>
            <w:shd w:val="clear" w:color="000000" w:fill="FFFFFF"/>
            <w:vAlign w:val="center"/>
            <w:hideMark/>
          </w:tcPr>
          <w:p w14:paraId="6CAC960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ХТА217130D0096721</w:t>
            </w:r>
          </w:p>
        </w:tc>
        <w:tc>
          <w:tcPr>
            <w:tcW w:w="0" w:type="auto"/>
            <w:tcBorders>
              <w:top w:val="nil"/>
              <w:left w:val="nil"/>
              <w:bottom w:val="single" w:sz="4" w:space="0" w:color="auto"/>
              <w:right w:val="single" w:sz="4" w:space="0" w:color="auto"/>
            </w:tcBorders>
            <w:shd w:val="clear" w:color="000000" w:fill="FFFFFF"/>
            <w:vAlign w:val="center"/>
            <w:hideMark/>
          </w:tcPr>
          <w:p w14:paraId="340516F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424DC13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3BFB290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61287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3B3C30E2"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EB5884"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2</w:t>
            </w:r>
          </w:p>
        </w:tc>
        <w:tc>
          <w:tcPr>
            <w:tcW w:w="1721" w:type="dxa"/>
            <w:tcBorders>
              <w:top w:val="nil"/>
              <w:left w:val="nil"/>
              <w:bottom w:val="single" w:sz="4" w:space="0" w:color="auto"/>
              <w:right w:val="single" w:sz="4" w:space="0" w:color="auto"/>
            </w:tcBorders>
            <w:shd w:val="clear" w:color="000000" w:fill="FFFFFF"/>
            <w:vAlign w:val="center"/>
            <w:hideMark/>
          </w:tcPr>
          <w:p w14:paraId="57AFABB3" w14:textId="4EBE8D98"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ЛАДА ПРИОРА 217130</w:t>
            </w:r>
          </w:p>
        </w:tc>
        <w:tc>
          <w:tcPr>
            <w:tcW w:w="1611" w:type="dxa"/>
            <w:tcBorders>
              <w:top w:val="nil"/>
              <w:left w:val="nil"/>
              <w:bottom w:val="single" w:sz="4" w:space="0" w:color="auto"/>
              <w:right w:val="single" w:sz="4" w:space="0" w:color="auto"/>
            </w:tcBorders>
            <w:shd w:val="clear" w:color="000000" w:fill="FFFFFF"/>
            <w:vAlign w:val="center"/>
            <w:hideMark/>
          </w:tcPr>
          <w:p w14:paraId="095AD38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846 ОМ 178</w:t>
            </w:r>
          </w:p>
        </w:tc>
        <w:tc>
          <w:tcPr>
            <w:tcW w:w="0" w:type="auto"/>
            <w:tcBorders>
              <w:top w:val="nil"/>
              <w:left w:val="nil"/>
              <w:bottom w:val="single" w:sz="4" w:space="0" w:color="auto"/>
              <w:right w:val="single" w:sz="4" w:space="0" w:color="auto"/>
            </w:tcBorders>
            <w:shd w:val="clear" w:color="000000" w:fill="FFFFFF"/>
            <w:vAlign w:val="center"/>
            <w:hideMark/>
          </w:tcPr>
          <w:p w14:paraId="7C71082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ХТА217130D0097326</w:t>
            </w:r>
          </w:p>
        </w:tc>
        <w:tc>
          <w:tcPr>
            <w:tcW w:w="0" w:type="auto"/>
            <w:tcBorders>
              <w:top w:val="nil"/>
              <w:left w:val="nil"/>
              <w:bottom w:val="single" w:sz="4" w:space="0" w:color="auto"/>
              <w:right w:val="single" w:sz="4" w:space="0" w:color="auto"/>
            </w:tcBorders>
            <w:shd w:val="clear" w:color="000000" w:fill="FFFFFF"/>
            <w:vAlign w:val="center"/>
            <w:hideMark/>
          </w:tcPr>
          <w:p w14:paraId="1751B50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349A9BB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2A53C07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0ACBE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0396AFD9"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2C2625"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3</w:t>
            </w:r>
          </w:p>
        </w:tc>
        <w:tc>
          <w:tcPr>
            <w:tcW w:w="1721" w:type="dxa"/>
            <w:tcBorders>
              <w:top w:val="nil"/>
              <w:left w:val="nil"/>
              <w:bottom w:val="single" w:sz="4" w:space="0" w:color="auto"/>
              <w:right w:val="single" w:sz="4" w:space="0" w:color="auto"/>
            </w:tcBorders>
            <w:shd w:val="clear" w:color="000000" w:fill="FFFFFF"/>
            <w:vAlign w:val="center"/>
            <w:hideMark/>
          </w:tcPr>
          <w:p w14:paraId="2BC01D54"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ЛАДА ПРИОРА</w:t>
            </w:r>
          </w:p>
        </w:tc>
        <w:tc>
          <w:tcPr>
            <w:tcW w:w="1611" w:type="dxa"/>
            <w:tcBorders>
              <w:top w:val="nil"/>
              <w:left w:val="nil"/>
              <w:bottom w:val="single" w:sz="4" w:space="0" w:color="auto"/>
              <w:right w:val="single" w:sz="4" w:space="0" w:color="auto"/>
            </w:tcBorders>
            <w:shd w:val="clear" w:color="000000" w:fill="FFFFFF"/>
            <w:vAlign w:val="center"/>
            <w:hideMark/>
          </w:tcPr>
          <w:p w14:paraId="0431E8B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144 ОТ 178</w:t>
            </w:r>
          </w:p>
        </w:tc>
        <w:tc>
          <w:tcPr>
            <w:tcW w:w="0" w:type="auto"/>
            <w:tcBorders>
              <w:top w:val="nil"/>
              <w:left w:val="nil"/>
              <w:bottom w:val="single" w:sz="4" w:space="0" w:color="auto"/>
              <w:right w:val="single" w:sz="4" w:space="0" w:color="auto"/>
            </w:tcBorders>
            <w:shd w:val="clear" w:color="000000" w:fill="FFFFFF"/>
            <w:vAlign w:val="center"/>
            <w:hideMark/>
          </w:tcPr>
          <w:p w14:paraId="09B9C67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ХТА217130D0101221</w:t>
            </w:r>
          </w:p>
        </w:tc>
        <w:tc>
          <w:tcPr>
            <w:tcW w:w="0" w:type="auto"/>
            <w:tcBorders>
              <w:top w:val="nil"/>
              <w:left w:val="nil"/>
              <w:bottom w:val="single" w:sz="4" w:space="0" w:color="auto"/>
              <w:right w:val="single" w:sz="4" w:space="0" w:color="auto"/>
            </w:tcBorders>
            <w:shd w:val="clear" w:color="000000" w:fill="FFFFFF"/>
            <w:vAlign w:val="center"/>
            <w:hideMark/>
          </w:tcPr>
          <w:p w14:paraId="36FEB09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2013</w:t>
            </w:r>
          </w:p>
        </w:tc>
        <w:tc>
          <w:tcPr>
            <w:tcW w:w="1341" w:type="dxa"/>
            <w:tcBorders>
              <w:top w:val="nil"/>
              <w:left w:val="nil"/>
              <w:bottom w:val="single" w:sz="4" w:space="0" w:color="auto"/>
              <w:right w:val="single" w:sz="4" w:space="0" w:color="auto"/>
            </w:tcBorders>
            <w:shd w:val="clear" w:color="000000" w:fill="FFFFFF"/>
            <w:vAlign w:val="center"/>
            <w:hideMark/>
          </w:tcPr>
          <w:p w14:paraId="63C9A55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49D9BB1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A9D0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69941474" w14:textId="77777777" w:rsidTr="00737392">
        <w:trPr>
          <w:trHeight w:val="22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E4C1F1"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4</w:t>
            </w:r>
          </w:p>
        </w:tc>
        <w:tc>
          <w:tcPr>
            <w:tcW w:w="1721" w:type="dxa"/>
            <w:tcBorders>
              <w:top w:val="nil"/>
              <w:left w:val="nil"/>
              <w:bottom w:val="single" w:sz="4" w:space="0" w:color="auto"/>
              <w:right w:val="single" w:sz="4" w:space="0" w:color="auto"/>
            </w:tcBorders>
            <w:shd w:val="clear" w:color="000000" w:fill="FFFFFF"/>
            <w:vAlign w:val="center"/>
            <w:hideMark/>
          </w:tcPr>
          <w:p w14:paraId="50F11789" w14:textId="7CB49F5A"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TOYOTA CAMRY</w:t>
            </w:r>
          </w:p>
        </w:tc>
        <w:tc>
          <w:tcPr>
            <w:tcW w:w="1611" w:type="dxa"/>
            <w:tcBorders>
              <w:top w:val="nil"/>
              <w:left w:val="nil"/>
              <w:bottom w:val="single" w:sz="4" w:space="0" w:color="auto"/>
              <w:right w:val="single" w:sz="4" w:space="0" w:color="auto"/>
            </w:tcBorders>
            <w:shd w:val="clear" w:color="000000" w:fill="FFFFFF"/>
            <w:vAlign w:val="center"/>
            <w:hideMark/>
          </w:tcPr>
          <w:p w14:paraId="4C20CC9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759 ОС 178</w:t>
            </w:r>
          </w:p>
        </w:tc>
        <w:tc>
          <w:tcPr>
            <w:tcW w:w="0" w:type="auto"/>
            <w:tcBorders>
              <w:top w:val="nil"/>
              <w:left w:val="nil"/>
              <w:bottom w:val="single" w:sz="4" w:space="0" w:color="auto"/>
              <w:right w:val="single" w:sz="4" w:space="0" w:color="auto"/>
            </w:tcBorders>
            <w:shd w:val="clear" w:color="000000" w:fill="FFFFFF"/>
            <w:vAlign w:val="center"/>
            <w:hideMark/>
          </w:tcPr>
          <w:p w14:paraId="2154C2C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XW7BF4FKX0S025623</w:t>
            </w:r>
          </w:p>
        </w:tc>
        <w:tc>
          <w:tcPr>
            <w:tcW w:w="0" w:type="auto"/>
            <w:tcBorders>
              <w:top w:val="nil"/>
              <w:left w:val="nil"/>
              <w:bottom w:val="single" w:sz="4" w:space="0" w:color="auto"/>
              <w:right w:val="single" w:sz="4" w:space="0" w:color="auto"/>
            </w:tcBorders>
            <w:shd w:val="clear" w:color="000000" w:fill="FFFFFF"/>
            <w:vAlign w:val="center"/>
            <w:hideMark/>
          </w:tcPr>
          <w:p w14:paraId="4BC1EA1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2013</w:t>
            </w:r>
          </w:p>
        </w:tc>
        <w:tc>
          <w:tcPr>
            <w:tcW w:w="1341" w:type="dxa"/>
            <w:tcBorders>
              <w:top w:val="nil"/>
              <w:left w:val="nil"/>
              <w:bottom w:val="single" w:sz="4" w:space="0" w:color="auto"/>
              <w:right w:val="single" w:sz="4" w:space="0" w:color="auto"/>
            </w:tcBorders>
            <w:shd w:val="clear" w:color="000000" w:fill="FFFFFF"/>
            <w:vAlign w:val="center"/>
            <w:hideMark/>
          </w:tcPr>
          <w:p w14:paraId="693D85D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78443FA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181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4ACC7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2494</w:t>
            </w:r>
          </w:p>
        </w:tc>
      </w:tr>
      <w:tr w:rsidR="00D738DA" w:rsidRPr="00386190" w14:paraId="3D88AC59" w14:textId="77777777" w:rsidTr="00737392">
        <w:trPr>
          <w:trHeight w:val="279"/>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E18AC4"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5</w:t>
            </w:r>
          </w:p>
        </w:tc>
        <w:tc>
          <w:tcPr>
            <w:tcW w:w="1721" w:type="dxa"/>
            <w:tcBorders>
              <w:top w:val="nil"/>
              <w:left w:val="nil"/>
              <w:bottom w:val="single" w:sz="4" w:space="0" w:color="auto"/>
              <w:right w:val="single" w:sz="4" w:space="0" w:color="auto"/>
            </w:tcBorders>
            <w:shd w:val="clear" w:color="000000" w:fill="FFFFFF"/>
            <w:vAlign w:val="center"/>
            <w:hideMark/>
          </w:tcPr>
          <w:p w14:paraId="17957F3C" w14:textId="46B208FE"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SSANG YONG KYRON</w:t>
            </w:r>
          </w:p>
        </w:tc>
        <w:tc>
          <w:tcPr>
            <w:tcW w:w="1611" w:type="dxa"/>
            <w:tcBorders>
              <w:top w:val="nil"/>
              <w:left w:val="nil"/>
              <w:bottom w:val="single" w:sz="4" w:space="0" w:color="auto"/>
              <w:right w:val="single" w:sz="4" w:space="0" w:color="auto"/>
            </w:tcBorders>
            <w:shd w:val="clear" w:color="000000" w:fill="FFFFFF"/>
            <w:vAlign w:val="center"/>
            <w:hideMark/>
          </w:tcPr>
          <w:p w14:paraId="5D3EE85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559 МР 178</w:t>
            </w:r>
          </w:p>
        </w:tc>
        <w:tc>
          <w:tcPr>
            <w:tcW w:w="0" w:type="auto"/>
            <w:tcBorders>
              <w:top w:val="nil"/>
              <w:left w:val="nil"/>
              <w:bottom w:val="single" w:sz="4" w:space="0" w:color="auto"/>
              <w:right w:val="single" w:sz="4" w:space="0" w:color="auto"/>
            </w:tcBorders>
            <w:shd w:val="clear" w:color="000000" w:fill="FFFFFF"/>
            <w:vAlign w:val="center"/>
            <w:hideMark/>
          </w:tcPr>
          <w:p w14:paraId="5164B07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lang w:val="en-US"/>
              </w:rPr>
              <w:t>Z8S0A1KSC0024940</w:t>
            </w:r>
            <w:r w:rsidRPr="00386190">
              <w:rPr>
                <w:rFonts w:ascii="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ED1C08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6FD4074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34293CB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141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0BECD0" w14:textId="77777777" w:rsidR="00D738DA" w:rsidRPr="00386190" w:rsidRDefault="00D738DA" w:rsidP="00F0114F">
            <w:pPr>
              <w:jc w:val="center"/>
              <w:rPr>
                <w:rFonts w:ascii="Times New Roman" w:hAnsi="Times New Roman" w:cs="Times New Roman"/>
                <w:color w:val="000000"/>
                <w:sz w:val="18"/>
                <w:szCs w:val="18"/>
                <w:lang w:val="en-US"/>
              </w:rPr>
            </w:pPr>
            <w:r w:rsidRPr="00386190">
              <w:rPr>
                <w:rFonts w:ascii="Times New Roman" w:hAnsi="Times New Roman" w:cs="Times New Roman"/>
                <w:color w:val="000000"/>
                <w:sz w:val="18"/>
                <w:szCs w:val="18"/>
                <w:lang w:val="en-US"/>
              </w:rPr>
              <w:t>3025</w:t>
            </w:r>
          </w:p>
        </w:tc>
      </w:tr>
      <w:tr w:rsidR="00D738DA" w:rsidRPr="00386190" w14:paraId="6965291D" w14:textId="77777777" w:rsidTr="00737392">
        <w:trPr>
          <w:trHeight w:val="23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48A26E" w14:textId="77777777" w:rsidR="00D738DA" w:rsidRPr="00386190" w:rsidRDefault="00D738DA" w:rsidP="00F0114F">
            <w:pPr>
              <w:jc w:val="center"/>
              <w:rPr>
                <w:rFonts w:ascii="Times New Roman" w:hAnsi="Times New Roman" w:cs="Times New Roman"/>
                <w:sz w:val="18"/>
                <w:szCs w:val="18"/>
              </w:rPr>
            </w:pPr>
            <w:r w:rsidRPr="00386190">
              <w:rPr>
                <w:rFonts w:ascii="Times New Roman" w:hAnsi="Times New Roman" w:cs="Times New Roman"/>
                <w:sz w:val="18"/>
                <w:szCs w:val="18"/>
              </w:rPr>
              <w:t>6</w:t>
            </w:r>
          </w:p>
        </w:tc>
        <w:tc>
          <w:tcPr>
            <w:tcW w:w="1721" w:type="dxa"/>
            <w:tcBorders>
              <w:top w:val="nil"/>
              <w:left w:val="nil"/>
              <w:bottom w:val="single" w:sz="4" w:space="0" w:color="auto"/>
              <w:right w:val="single" w:sz="4" w:space="0" w:color="auto"/>
            </w:tcBorders>
            <w:shd w:val="clear" w:color="000000" w:fill="FFFFFF"/>
            <w:vAlign w:val="center"/>
            <w:hideMark/>
          </w:tcPr>
          <w:p w14:paraId="608C3678" w14:textId="76BA0029"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ЛАДА ПРИОРА 217130</w:t>
            </w:r>
          </w:p>
        </w:tc>
        <w:tc>
          <w:tcPr>
            <w:tcW w:w="1611" w:type="dxa"/>
            <w:tcBorders>
              <w:top w:val="nil"/>
              <w:left w:val="nil"/>
              <w:bottom w:val="single" w:sz="4" w:space="0" w:color="auto"/>
              <w:right w:val="single" w:sz="4" w:space="0" w:color="auto"/>
            </w:tcBorders>
            <w:shd w:val="clear" w:color="000000" w:fill="FFFFFF"/>
            <w:vAlign w:val="center"/>
            <w:hideMark/>
          </w:tcPr>
          <w:p w14:paraId="7E1271A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845 ОМ 178</w:t>
            </w:r>
          </w:p>
        </w:tc>
        <w:tc>
          <w:tcPr>
            <w:tcW w:w="0" w:type="auto"/>
            <w:tcBorders>
              <w:top w:val="nil"/>
              <w:left w:val="nil"/>
              <w:bottom w:val="single" w:sz="4" w:space="0" w:color="auto"/>
              <w:right w:val="single" w:sz="4" w:space="0" w:color="auto"/>
            </w:tcBorders>
            <w:shd w:val="clear" w:color="000000" w:fill="FFFFFF"/>
            <w:vAlign w:val="center"/>
            <w:hideMark/>
          </w:tcPr>
          <w:p w14:paraId="249E3E1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ХТА217130D0089312</w:t>
            </w:r>
          </w:p>
        </w:tc>
        <w:tc>
          <w:tcPr>
            <w:tcW w:w="0" w:type="auto"/>
            <w:tcBorders>
              <w:top w:val="nil"/>
              <w:left w:val="nil"/>
              <w:bottom w:val="single" w:sz="4" w:space="0" w:color="auto"/>
              <w:right w:val="single" w:sz="4" w:space="0" w:color="auto"/>
            </w:tcBorders>
            <w:shd w:val="clear" w:color="000000" w:fill="FFFFFF"/>
            <w:vAlign w:val="center"/>
            <w:hideMark/>
          </w:tcPr>
          <w:p w14:paraId="65C134C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40136FA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44AED83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AAB16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31DF37DE" w14:textId="77777777" w:rsidTr="00737392">
        <w:trPr>
          <w:trHeight w:val="233"/>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F3E99F4" w14:textId="691E1B8D"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7</w:t>
            </w:r>
          </w:p>
        </w:tc>
        <w:tc>
          <w:tcPr>
            <w:tcW w:w="1721" w:type="dxa"/>
            <w:tcBorders>
              <w:top w:val="nil"/>
              <w:left w:val="nil"/>
              <w:bottom w:val="single" w:sz="4" w:space="0" w:color="auto"/>
              <w:right w:val="single" w:sz="4" w:space="0" w:color="auto"/>
            </w:tcBorders>
            <w:shd w:val="clear" w:color="000000" w:fill="FFFFFF"/>
            <w:vAlign w:val="center"/>
            <w:hideMark/>
          </w:tcPr>
          <w:p w14:paraId="2FA4FC8F"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ЛАДА</w:t>
            </w:r>
            <w:r w:rsidRPr="00386190">
              <w:rPr>
                <w:rFonts w:ascii="Times New Roman" w:hAnsi="Times New Roman" w:cs="Times New Roman"/>
                <w:color w:val="000000"/>
                <w:sz w:val="18"/>
                <w:szCs w:val="18"/>
                <w:lang w:val="en-US"/>
              </w:rPr>
              <w:t xml:space="preserve"> </w:t>
            </w:r>
            <w:r w:rsidRPr="00386190">
              <w:rPr>
                <w:rFonts w:ascii="Times New Roman" w:hAnsi="Times New Roman" w:cs="Times New Roman"/>
                <w:color w:val="000000"/>
                <w:sz w:val="18"/>
                <w:szCs w:val="18"/>
              </w:rPr>
              <w:t>217130</w:t>
            </w:r>
          </w:p>
        </w:tc>
        <w:tc>
          <w:tcPr>
            <w:tcW w:w="1611" w:type="dxa"/>
            <w:tcBorders>
              <w:top w:val="nil"/>
              <w:left w:val="nil"/>
              <w:bottom w:val="single" w:sz="4" w:space="0" w:color="auto"/>
              <w:right w:val="single" w:sz="4" w:space="0" w:color="auto"/>
            </w:tcBorders>
            <w:shd w:val="clear" w:color="000000" w:fill="FFFFFF"/>
            <w:vAlign w:val="center"/>
            <w:hideMark/>
          </w:tcPr>
          <w:p w14:paraId="6779C86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788 НХ 178</w:t>
            </w:r>
          </w:p>
        </w:tc>
        <w:tc>
          <w:tcPr>
            <w:tcW w:w="0" w:type="auto"/>
            <w:tcBorders>
              <w:top w:val="nil"/>
              <w:left w:val="nil"/>
              <w:bottom w:val="single" w:sz="4" w:space="0" w:color="auto"/>
              <w:right w:val="single" w:sz="4" w:space="0" w:color="auto"/>
            </w:tcBorders>
            <w:shd w:val="clear" w:color="000000" w:fill="FFFFFF"/>
            <w:vAlign w:val="center"/>
            <w:hideMark/>
          </w:tcPr>
          <w:p w14:paraId="4609D1B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ХТА217130С0098815</w:t>
            </w:r>
          </w:p>
        </w:tc>
        <w:tc>
          <w:tcPr>
            <w:tcW w:w="0" w:type="auto"/>
            <w:tcBorders>
              <w:top w:val="nil"/>
              <w:left w:val="nil"/>
              <w:bottom w:val="single" w:sz="4" w:space="0" w:color="auto"/>
              <w:right w:val="single" w:sz="4" w:space="0" w:color="auto"/>
            </w:tcBorders>
            <w:shd w:val="clear" w:color="000000" w:fill="FFFFFF"/>
            <w:vAlign w:val="center"/>
            <w:hideMark/>
          </w:tcPr>
          <w:p w14:paraId="01BF191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1B328FB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7DC09C8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41BC3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644E2BA0"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B6F12F8" w14:textId="4313CEB5"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8</w:t>
            </w:r>
          </w:p>
        </w:tc>
        <w:tc>
          <w:tcPr>
            <w:tcW w:w="1721" w:type="dxa"/>
            <w:tcBorders>
              <w:top w:val="nil"/>
              <w:left w:val="nil"/>
              <w:bottom w:val="single" w:sz="4" w:space="0" w:color="auto"/>
              <w:right w:val="single" w:sz="4" w:space="0" w:color="auto"/>
            </w:tcBorders>
            <w:shd w:val="clear" w:color="000000" w:fill="FFFFFF"/>
            <w:vAlign w:val="center"/>
            <w:hideMark/>
          </w:tcPr>
          <w:p w14:paraId="4F378D55" w14:textId="5F0D3343"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FIAT DOBLO</w:t>
            </w:r>
          </w:p>
        </w:tc>
        <w:tc>
          <w:tcPr>
            <w:tcW w:w="1611" w:type="dxa"/>
            <w:tcBorders>
              <w:top w:val="nil"/>
              <w:left w:val="nil"/>
              <w:bottom w:val="single" w:sz="4" w:space="0" w:color="auto"/>
              <w:right w:val="single" w:sz="4" w:space="0" w:color="auto"/>
            </w:tcBorders>
            <w:shd w:val="clear" w:color="000000" w:fill="FFFFFF"/>
            <w:vAlign w:val="center"/>
            <w:hideMark/>
          </w:tcPr>
          <w:p w14:paraId="2135DC8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789 НХ 178</w:t>
            </w:r>
          </w:p>
        </w:tc>
        <w:tc>
          <w:tcPr>
            <w:tcW w:w="0" w:type="auto"/>
            <w:tcBorders>
              <w:top w:val="nil"/>
              <w:left w:val="nil"/>
              <w:bottom w:val="single" w:sz="4" w:space="0" w:color="auto"/>
              <w:right w:val="single" w:sz="4" w:space="0" w:color="auto"/>
            </w:tcBorders>
            <w:shd w:val="clear" w:color="000000" w:fill="FFFFFF"/>
            <w:vAlign w:val="center"/>
            <w:hideMark/>
          </w:tcPr>
          <w:p w14:paraId="2A5A216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ZFA22300005735057</w:t>
            </w:r>
          </w:p>
        </w:tc>
        <w:tc>
          <w:tcPr>
            <w:tcW w:w="0" w:type="auto"/>
            <w:tcBorders>
              <w:top w:val="nil"/>
              <w:left w:val="nil"/>
              <w:bottom w:val="single" w:sz="4" w:space="0" w:color="auto"/>
              <w:right w:val="single" w:sz="4" w:space="0" w:color="auto"/>
            </w:tcBorders>
            <w:shd w:val="clear" w:color="000000" w:fill="FFFFFF"/>
            <w:vAlign w:val="center"/>
            <w:hideMark/>
          </w:tcPr>
          <w:p w14:paraId="5EC037A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0F239CD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6445C80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78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17135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3E51ED39"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5EC815A" w14:textId="69EDD177"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9</w:t>
            </w:r>
          </w:p>
        </w:tc>
        <w:tc>
          <w:tcPr>
            <w:tcW w:w="1721" w:type="dxa"/>
            <w:tcBorders>
              <w:top w:val="nil"/>
              <w:left w:val="nil"/>
              <w:bottom w:val="single" w:sz="4" w:space="0" w:color="auto"/>
              <w:right w:val="single" w:sz="4" w:space="0" w:color="auto"/>
            </w:tcBorders>
            <w:shd w:val="clear" w:color="000000" w:fill="FFFFFF"/>
            <w:vAlign w:val="center"/>
            <w:hideMark/>
          </w:tcPr>
          <w:p w14:paraId="7D2B2691" w14:textId="4568D392"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 xml:space="preserve">FIAT DOBLO </w:t>
            </w:r>
          </w:p>
        </w:tc>
        <w:tc>
          <w:tcPr>
            <w:tcW w:w="1611" w:type="dxa"/>
            <w:tcBorders>
              <w:top w:val="nil"/>
              <w:left w:val="nil"/>
              <w:bottom w:val="single" w:sz="4" w:space="0" w:color="auto"/>
              <w:right w:val="single" w:sz="4" w:space="0" w:color="auto"/>
            </w:tcBorders>
            <w:shd w:val="clear" w:color="000000" w:fill="FFFFFF"/>
            <w:vAlign w:val="center"/>
            <w:hideMark/>
          </w:tcPr>
          <w:p w14:paraId="7B7396D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804 КЕ 178</w:t>
            </w:r>
          </w:p>
        </w:tc>
        <w:tc>
          <w:tcPr>
            <w:tcW w:w="0" w:type="auto"/>
            <w:tcBorders>
              <w:top w:val="nil"/>
              <w:left w:val="nil"/>
              <w:bottom w:val="single" w:sz="4" w:space="0" w:color="auto"/>
              <w:right w:val="single" w:sz="4" w:space="0" w:color="auto"/>
            </w:tcBorders>
            <w:shd w:val="clear" w:color="000000" w:fill="FFFFFF"/>
            <w:vAlign w:val="center"/>
            <w:hideMark/>
          </w:tcPr>
          <w:p w14:paraId="1C6D996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lang w:val="en-US"/>
              </w:rPr>
              <w:t>XU3223000BZ308249</w:t>
            </w:r>
            <w:r w:rsidRPr="00386190">
              <w:rPr>
                <w:rFonts w:ascii="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33A3F22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2011</w:t>
            </w:r>
          </w:p>
        </w:tc>
        <w:tc>
          <w:tcPr>
            <w:tcW w:w="1341" w:type="dxa"/>
            <w:tcBorders>
              <w:top w:val="nil"/>
              <w:left w:val="nil"/>
              <w:bottom w:val="single" w:sz="4" w:space="0" w:color="auto"/>
              <w:right w:val="single" w:sz="4" w:space="0" w:color="auto"/>
            </w:tcBorders>
            <w:shd w:val="clear" w:color="000000" w:fill="FFFFFF"/>
            <w:vAlign w:val="center"/>
            <w:hideMark/>
          </w:tcPr>
          <w:p w14:paraId="338D3F7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4CC8CA1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78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FEAD7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0616BF46"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8067D9E" w14:textId="6389A8A8"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10</w:t>
            </w:r>
          </w:p>
        </w:tc>
        <w:tc>
          <w:tcPr>
            <w:tcW w:w="1721" w:type="dxa"/>
            <w:tcBorders>
              <w:top w:val="nil"/>
              <w:left w:val="nil"/>
              <w:bottom w:val="single" w:sz="4" w:space="0" w:color="auto"/>
              <w:right w:val="single" w:sz="4" w:space="0" w:color="auto"/>
            </w:tcBorders>
            <w:shd w:val="clear" w:color="000000" w:fill="FFFFFF"/>
            <w:vAlign w:val="center"/>
            <w:hideMark/>
          </w:tcPr>
          <w:p w14:paraId="5C0E1567" w14:textId="7145A656"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LADA 217130</w:t>
            </w:r>
          </w:p>
        </w:tc>
        <w:tc>
          <w:tcPr>
            <w:tcW w:w="1611" w:type="dxa"/>
            <w:tcBorders>
              <w:top w:val="nil"/>
              <w:left w:val="nil"/>
              <w:bottom w:val="single" w:sz="4" w:space="0" w:color="auto"/>
              <w:right w:val="single" w:sz="4" w:space="0" w:color="auto"/>
            </w:tcBorders>
            <w:shd w:val="clear" w:color="000000" w:fill="FFFFFF"/>
            <w:vAlign w:val="center"/>
            <w:hideMark/>
          </w:tcPr>
          <w:p w14:paraId="2357E5B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806 МХ 178</w:t>
            </w:r>
          </w:p>
        </w:tc>
        <w:tc>
          <w:tcPr>
            <w:tcW w:w="0" w:type="auto"/>
            <w:tcBorders>
              <w:top w:val="nil"/>
              <w:left w:val="nil"/>
              <w:bottom w:val="single" w:sz="4" w:space="0" w:color="auto"/>
              <w:right w:val="single" w:sz="4" w:space="0" w:color="auto"/>
            </w:tcBorders>
            <w:shd w:val="clear" w:color="000000" w:fill="FFFFFF"/>
            <w:vAlign w:val="center"/>
            <w:hideMark/>
          </w:tcPr>
          <w:p w14:paraId="7E135F8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ХТА217130С0077259 </w:t>
            </w:r>
          </w:p>
        </w:tc>
        <w:tc>
          <w:tcPr>
            <w:tcW w:w="0" w:type="auto"/>
            <w:tcBorders>
              <w:top w:val="nil"/>
              <w:left w:val="nil"/>
              <w:bottom w:val="single" w:sz="4" w:space="0" w:color="auto"/>
              <w:right w:val="single" w:sz="4" w:space="0" w:color="auto"/>
            </w:tcBorders>
            <w:shd w:val="clear" w:color="000000" w:fill="FFFFFF"/>
            <w:vAlign w:val="center"/>
            <w:hideMark/>
          </w:tcPr>
          <w:p w14:paraId="4844F95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191F428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5F47CB1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0465AD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7F5AEA88"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1B48E83" w14:textId="33181A7C"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11</w:t>
            </w:r>
          </w:p>
        </w:tc>
        <w:tc>
          <w:tcPr>
            <w:tcW w:w="1721" w:type="dxa"/>
            <w:tcBorders>
              <w:top w:val="nil"/>
              <w:left w:val="nil"/>
              <w:bottom w:val="single" w:sz="4" w:space="0" w:color="auto"/>
              <w:right w:val="single" w:sz="4" w:space="0" w:color="auto"/>
            </w:tcBorders>
            <w:shd w:val="clear" w:color="000000" w:fill="FFFFFF"/>
            <w:vAlign w:val="center"/>
            <w:hideMark/>
          </w:tcPr>
          <w:p w14:paraId="76CC0643"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LADA 217130</w:t>
            </w:r>
          </w:p>
        </w:tc>
        <w:tc>
          <w:tcPr>
            <w:tcW w:w="1611" w:type="dxa"/>
            <w:tcBorders>
              <w:top w:val="nil"/>
              <w:left w:val="nil"/>
              <w:bottom w:val="single" w:sz="4" w:space="0" w:color="auto"/>
              <w:right w:val="single" w:sz="4" w:space="0" w:color="auto"/>
            </w:tcBorders>
            <w:shd w:val="clear" w:color="000000" w:fill="FFFFFF"/>
            <w:vAlign w:val="center"/>
            <w:hideMark/>
          </w:tcPr>
          <w:p w14:paraId="0C192DE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807 МХ 178</w:t>
            </w:r>
          </w:p>
        </w:tc>
        <w:tc>
          <w:tcPr>
            <w:tcW w:w="0" w:type="auto"/>
            <w:tcBorders>
              <w:top w:val="nil"/>
              <w:left w:val="nil"/>
              <w:bottom w:val="single" w:sz="4" w:space="0" w:color="auto"/>
              <w:right w:val="single" w:sz="4" w:space="0" w:color="auto"/>
            </w:tcBorders>
            <w:shd w:val="clear" w:color="000000" w:fill="FFFFFF"/>
            <w:vAlign w:val="center"/>
            <w:hideMark/>
          </w:tcPr>
          <w:p w14:paraId="3D02D09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ХТА217130С0076502</w:t>
            </w:r>
          </w:p>
        </w:tc>
        <w:tc>
          <w:tcPr>
            <w:tcW w:w="0" w:type="auto"/>
            <w:tcBorders>
              <w:top w:val="nil"/>
              <w:left w:val="nil"/>
              <w:bottom w:val="single" w:sz="4" w:space="0" w:color="auto"/>
              <w:right w:val="single" w:sz="4" w:space="0" w:color="auto"/>
            </w:tcBorders>
            <w:shd w:val="clear" w:color="000000" w:fill="FFFFFF"/>
            <w:vAlign w:val="center"/>
            <w:hideMark/>
          </w:tcPr>
          <w:p w14:paraId="3009B46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7F5ADB6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5BA03EF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9D1C7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371177CD"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DE45EA9" w14:textId="3EBCDEA3"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12</w:t>
            </w:r>
          </w:p>
        </w:tc>
        <w:tc>
          <w:tcPr>
            <w:tcW w:w="1721" w:type="dxa"/>
            <w:tcBorders>
              <w:top w:val="nil"/>
              <w:left w:val="nil"/>
              <w:bottom w:val="single" w:sz="4" w:space="0" w:color="auto"/>
              <w:right w:val="single" w:sz="4" w:space="0" w:color="auto"/>
            </w:tcBorders>
            <w:shd w:val="clear" w:color="000000" w:fill="FFFFFF"/>
            <w:vAlign w:val="center"/>
            <w:hideMark/>
          </w:tcPr>
          <w:p w14:paraId="1D1071F5" w14:textId="7EE68C27"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TOYOTA CAMRY</w:t>
            </w:r>
          </w:p>
        </w:tc>
        <w:tc>
          <w:tcPr>
            <w:tcW w:w="1611" w:type="dxa"/>
            <w:tcBorders>
              <w:top w:val="nil"/>
              <w:left w:val="nil"/>
              <w:bottom w:val="single" w:sz="4" w:space="0" w:color="auto"/>
              <w:right w:val="single" w:sz="4" w:space="0" w:color="auto"/>
            </w:tcBorders>
            <w:shd w:val="clear" w:color="000000" w:fill="FFFFFF"/>
            <w:vAlign w:val="center"/>
            <w:hideMark/>
          </w:tcPr>
          <w:p w14:paraId="1AF0817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235 МТ 198</w:t>
            </w:r>
          </w:p>
        </w:tc>
        <w:tc>
          <w:tcPr>
            <w:tcW w:w="0" w:type="auto"/>
            <w:tcBorders>
              <w:top w:val="nil"/>
              <w:left w:val="nil"/>
              <w:bottom w:val="single" w:sz="4" w:space="0" w:color="auto"/>
              <w:right w:val="single" w:sz="4" w:space="0" w:color="auto"/>
            </w:tcBorders>
            <w:shd w:val="clear" w:color="000000" w:fill="FFFFFF"/>
            <w:vAlign w:val="center"/>
            <w:hideMark/>
          </w:tcPr>
          <w:p w14:paraId="17A2CA2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HW7ВF3HK50S122297</w:t>
            </w:r>
          </w:p>
        </w:tc>
        <w:tc>
          <w:tcPr>
            <w:tcW w:w="0" w:type="auto"/>
            <w:tcBorders>
              <w:top w:val="nil"/>
              <w:left w:val="nil"/>
              <w:bottom w:val="single" w:sz="4" w:space="0" w:color="auto"/>
              <w:right w:val="single" w:sz="4" w:space="0" w:color="auto"/>
            </w:tcBorders>
            <w:shd w:val="clear" w:color="000000" w:fill="FFFFFF"/>
            <w:vAlign w:val="center"/>
            <w:hideMark/>
          </w:tcPr>
          <w:p w14:paraId="5B322EE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2018</w:t>
            </w:r>
          </w:p>
        </w:tc>
        <w:tc>
          <w:tcPr>
            <w:tcW w:w="1341" w:type="dxa"/>
            <w:tcBorders>
              <w:top w:val="nil"/>
              <w:left w:val="nil"/>
              <w:bottom w:val="single" w:sz="4" w:space="0" w:color="auto"/>
              <w:right w:val="single" w:sz="4" w:space="0" w:color="auto"/>
            </w:tcBorders>
            <w:shd w:val="clear" w:color="000000" w:fill="FFFFFF"/>
            <w:vAlign w:val="center"/>
            <w:hideMark/>
          </w:tcPr>
          <w:p w14:paraId="2F3E53F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05283B3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181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73A86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2494</w:t>
            </w:r>
          </w:p>
        </w:tc>
      </w:tr>
      <w:tr w:rsidR="00D738DA" w:rsidRPr="00386190" w14:paraId="36CE1E8A"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42DC66B" w14:textId="6EB5FA04"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13</w:t>
            </w:r>
          </w:p>
        </w:tc>
        <w:tc>
          <w:tcPr>
            <w:tcW w:w="1721" w:type="dxa"/>
            <w:tcBorders>
              <w:top w:val="nil"/>
              <w:left w:val="nil"/>
              <w:bottom w:val="single" w:sz="4" w:space="0" w:color="auto"/>
              <w:right w:val="single" w:sz="4" w:space="0" w:color="auto"/>
            </w:tcBorders>
            <w:shd w:val="clear" w:color="000000" w:fill="FFFFFF"/>
            <w:vAlign w:val="center"/>
            <w:hideMark/>
          </w:tcPr>
          <w:p w14:paraId="5B21D3A2" w14:textId="09F04BDA" w:rsidR="00D738DA" w:rsidRPr="00386190" w:rsidRDefault="00187D22"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LADA LARGUS</w:t>
            </w:r>
          </w:p>
        </w:tc>
        <w:tc>
          <w:tcPr>
            <w:tcW w:w="1611" w:type="dxa"/>
            <w:tcBorders>
              <w:top w:val="nil"/>
              <w:left w:val="nil"/>
              <w:bottom w:val="single" w:sz="4" w:space="0" w:color="auto"/>
              <w:right w:val="single" w:sz="4" w:space="0" w:color="auto"/>
            </w:tcBorders>
            <w:shd w:val="clear" w:color="000000" w:fill="FFFFFF"/>
            <w:vAlign w:val="center"/>
            <w:hideMark/>
          </w:tcPr>
          <w:p w14:paraId="3BC0C2B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257 СВ 178</w:t>
            </w:r>
          </w:p>
        </w:tc>
        <w:tc>
          <w:tcPr>
            <w:tcW w:w="0" w:type="auto"/>
            <w:tcBorders>
              <w:top w:val="nil"/>
              <w:left w:val="nil"/>
              <w:bottom w:val="single" w:sz="4" w:space="0" w:color="auto"/>
              <w:right w:val="single" w:sz="4" w:space="0" w:color="auto"/>
            </w:tcBorders>
            <w:shd w:val="clear" w:color="000000" w:fill="FFFFFF"/>
            <w:vAlign w:val="center"/>
            <w:hideMark/>
          </w:tcPr>
          <w:p w14:paraId="6CFBEB8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XTAKS0Y5LD0765265</w:t>
            </w:r>
          </w:p>
        </w:tc>
        <w:tc>
          <w:tcPr>
            <w:tcW w:w="0" w:type="auto"/>
            <w:tcBorders>
              <w:top w:val="nil"/>
              <w:left w:val="nil"/>
              <w:bottom w:val="single" w:sz="4" w:space="0" w:color="auto"/>
              <w:right w:val="single" w:sz="4" w:space="0" w:color="auto"/>
            </w:tcBorders>
            <w:shd w:val="clear" w:color="000000" w:fill="FFFFFF"/>
            <w:vAlign w:val="center"/>
            <w:hideMark/>
          </w:tcPr>
          <w:p w14:paraId="1786B71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2013</w:t>
            </w:r>
          </w:p>
        </w:tc>
        <w:tc>
          <w:tcPr>
            <w:tcW w:w="1341" w:type="dxa"/>
            <w:tcBorders>
              <w:top w:val="nil"/>
              <w:left w:val="nil"/>
              <w:bottom w:val="single" w:sz="4" w:space="0" w:color="auto"/>
              <w:right w:val="single" w:sz="4" w:space="0" w:color="auto"/>
            </w:tcBorders>
            <w:shd w:val="clear" w:color="000000" w:fill="FFFFFF"/>
            <w:vAlign w:val="center"/>
            <w:hideMark/>
          </w:tcPr>
          <w:p w14:paraId="2629BCC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2A3AE6B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B1F9E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0C0A9356"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C76705F" w14:textId="56454D62"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14</w:t>
            </w:r>
          </w:p>
        </w:tc>
        <w:tc>
          <w:tcPr>
            <w:tcW w:w="1721" w:type="dxa"/>
            <w:tcBorders>
              <w:top w:val="nil"/>
              <w:left w:val="nil"/>
              <w:bottom w:val="single" w:sz="4" w:space="0" w:color="auto"/>
              <w:right w:val="single" w:sz="4" w:space="0" w:color="auto"/>
            </w:tcBorders>
            <w:shd w:val="clear" w:color="000000" w:fill="FFFFFF"/>
            <w:vAlign w:val="center"/>
            <w:hideMark/>
          </w:tcPr>
          <w:p w14:paraId="06C1B6FF"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LADA LARGUS</w:t>
            </w:r>
          </w:p>
        </w:tc>
        <w:tc>
          <w:tcPr>
            <w:tcW w:w="1611" w:type="dxa"/>
            <w:tcBorders>
              <w:top w:val="nil"/>
              <w:left w:val="nil"/>
              <w:bottom w:val="single" w:sz="4" w:space="0" w:color="auto"/>
              <w:right w:val="single" w:sz="4" w:space="0" w:color="auto"/>
            </w:tcBorders>
            <w:shd w:val="clear" w:color="000000" w:fill="FFFFFF"/>
            <w:vAlign w:val="center"/>
            <w:hideMark/>
          </w:tcPr>
          <w:p w14:paraId="5095F6E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Т 093 КА 178</w:t>
            </w:r>
          </w:p>
        </w:tc>
        <w:tc>
          <w:tcPr>
            <w:tcW w:w="0" w:type="auto"/>
            <w:tcBorders>
              <w:top w:val="nil"/>
              <w:left w:val="nil"/>
              <w:bottom w:val="single" w:sz="4" w:space="0" w:color="auto"/>
              <w:right w:val="single" w:sz="4" w:space="0" w:color="auto"/>
            </w:tcBorders>
            <w:shd w:val="clear" w:color="000000" w:fill="FFFFFF"/>
            <w:vAlign w:val="center"/>
            <w:hideMark/>
          </w:tcPr>
          <w:p w14:paraId="242CEFF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lang w:val="en-US"/>
              </w:rPr>
              <w:t>XTAKS0Y5LF0876506</w:t>
            </w:r>
            <w:r w:rsidRPr="00386190">
              <w:rPr>
                <w:rFonts w:ascii="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AFE31C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2015</w:t>
            </w:r>
          </w:p>
        </w:tc>
        <w:tc>
          <w:tcPr>
            <w:tcW w:w="1341" w:type="dxa"/>
            <w:tcBorders>
              <w:top w:val="nil"/>
              <w:left w:val="nil"/>
              <w:bottom w:val="single" w:sz="4" w:space="0" w:color="auto"/>
              <w:right w:val="single" w:sz="4" w:space="0" w:color="auto"/>
            </w:tcBorders>
            <w:shd w:val="clear" w:color="000000" w:fill="FFFFFF"/>
            <w:vAlign w:val="center"/>
            <w:hideMark/>
          </w:tcPr>
          <w:p w14:paraId="34C8FD8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1DB31AA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12671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5B2E0AA4"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CC30EF4" w14:textId="3BB69207"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15</w:t>
            </w:r>
          </w:p>
        </w:tc>
        <w:tc>
          <w:tcPr>
            <w:tcW w:w="1721" w:type="dxa"/>
            <w:tcBorders>
              <w:top w:val="nil"/>
              <w:left w:val="nil"/>
              <w:bottom w:val="single" w:sz="4" w:space="0" w:color="auto"/>
              <w:right w:val="single" w:sz="4" w:space="0" w:color="auto"/>
            </w:tcBorders>
            <w:shd w:val="clear" w:color="000000" w:fill="FFFFFF"/>
            <w:vAlign w:val="center"/>
            <w:hideMark/>
          </w:tcPr>
          <w:p w14:paraId="32216FC6"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LADA LARGUS</w:t>
            </w:r>
          </w:p>
        </w:tc>
        <w:tc>
          <w:tcPr>
            <w:tcW w:w="1611" w:type="dxa"/>
            <w:tcBorders>
              <w:top w:val="nil"/>
              <w:left w:val="nil"/>
              <w:bottom w:val="single" w:sz="4" w:space="0" w:color="auto"/>
              <w:right w:val="single" w:sz="4" w:space="0" w:color="auto"/>
            </w:tcBorders>
            <w:shd w:val="clear" w:color="000000" w:fill="FFFFFF"/>
            <w:vAlign w:val="center"/>
            <w:hideMark/>
          </w:tcPr>
          <w:p w14:paraId="47C9BD3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256 СВ 178</w:t>
            </w:r>
          </w:p>
        </w:tc>
        <w:tc>
          <w:tcPr>
            <w:tcW w:w="0" w:type="auto"/>
            <w:tcBorders>
              <w:top w:val="nil"/>
              <w:left w:val="nil"/>
              <w:bottom w:val="single" w:sz="4" w:space="0" w:color="auto"/>
              <w:right w:val="single" w:sz="4" w:space="0" w:color="auto"/>
            </w:tcBorders>
            <w:shd w:val="clear" w:color="000000" w:fill="FFFFFF"/>
            <w:vAlign w:val="center"/>
            <w:hideMark/>
          </w:tcPr>
          <w:p w14:paraId="216BFED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XTAKS0Y5LD0763953</w:t>
            </w:r>
          </w:p>
        </w:tc>
        <w:tc>
          <w:tcPr>
            <w:tcW w:w="0" w:type="auto"/>
            <w:tcBorders>
              <w:top w:val="nil"/>
              <w:left w:val="nil"/>
              <w:bottom w:val="single" w:sz="4" w:space="0" w:color="auto"/>
              <w:right w:val="single" w:sz="4" w:space="0" w:color="auto"/>
            </w:tcBorders>
            <w:shd w:val="clear" w:color="000000" w:fill="FFFFFF"/>
            <w:vAlign w:val="center"/>
            <w:hideMark/>
          </w:tcPr>
          <w:p w14:paraId="471BF8C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2013</w:t>
            </w:r>
          </w:p>
        </w:tc>
        <w:tc>
          <w:tcPr>
            <w:tcW w:w="1341" w:type="dxa"/>
            <w:tcBorders>
              <w:top w:val="nil"/>
              <w:left w:val="nil"/>
              <w:bottom w:val="single" w:sz="4" w:space="0" w:color="auto"/>
              <w:right w:val="single" w:sz="4" w:space="0" w:color="auto"/>
            </w:tcBorders>
            <w:shd w:val="clear" w:color="000000" w:fill="FFFFFF"/>
            <w:vAlign w:val="center"/>
            <w:hideMark/>
          </w:tcPr>
          <w:p w14:paraId="172414D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5E3FF2B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5021D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r w:rsidR="00D738DA" w:rsidRPr="00386190" w14:paraId="63FB56CD"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8545AB3" w14:textId="660CDFD2"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16</w:t>
            </w:r>
          </w:p>
        </w:tc>
        <w:tc>
          <w:tcPr>
            <w:tcW w:w="1721" w:type="dxa"/>
            <w:tcBorders>
              <w:top w:val="nil"/>
              <w:left w:val="nil"/>
              <w:bottom w:val="single" w:sz="4" w:space="0" w:color="auto"/>
              <w:right w:val="single" w:sz="4" w:space="0" w:color="auto"/>
            </w:tcBorders>
            <w:shd w:val="clear" w:color="000000" w:fill="FFFFFF"/>
            <w:vAlign w:val="center"/>
            <w:hideMark/>
          </w:tcPr>
          <w:p w14:paraId="37287D4A"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2752</w:t>
            </w:r>
          </w:p>
        </w:tc>
        <w:tc>
          <w:tcPr>
            <w:tcW w:w="1611" w:type="dxa"/>
            <w:tcBorders>
              <w:top w:val="nil"/>
              <w:left w:val="nil"/>
              <w:bottom w:val="single" w:sz="4" w:space="0" w:color="auto"/>
              <w:right w:val="single" w:sz="4" w:space="0" w:color="auto"/>
            </w:tcBorders>
            <w:shd w:val="clear" w:color="000000" w:fill="FFFFFF"/>
            <w:vAlign w:val="center"/>
            <w:hideMark/>
          </w:tcPr>
          <w:p w14:paraId="275B47D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611 ХУ 78</w:t>
            </w:r>
          </w:p>
        </w:tc>
        <w:tc>
          <w:tcPr>
            <w:tcW w:w="0" w:type="auto"/>
            <w:tcBorders>
              <w:top w:val="nil"/>
              <w:left w:val="nil"/>
              <w:bottom w:val="single" w:sz="4" w:space="0" w:color="auto"/>
              <w:right w:val="single" w:sz="4" w:space="0" w:color="auto"/>
            </w:tcBorders>
            <w:shd w:val="clear" w:color="000000" w:fill="FFFFFF"/>
            <w:vAlign w:val="center"/>
            <w:hideMark/>
          </w:tcPr>
          <w:p w14:paraId="73DEDEC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ХТН27520040365144</w:t>
            </w:r>
          </w:p>
        </w:tc>
        <w:tc>
          <w:tcPr>
            <w:tcW w:w="0" w:type="auto"/>
            <w:tcBorders>
              <w:top w:val="nil"/>
              <w:left w:val="nil"/>
              <w:bottom w:val="single" w:sz="4" w:space="0" w:color="auto"/>
              <w:right w:val="single" w:sz="4" w:space="0" w:color="auto"/>
            </w:tcBorders>
            <w:shd w:val="clear" w:color="000000" w:fill="FFFFFF"/>
            <w:vAlign w:val="center"/>
            <w:hideMark/>
          </w:tcPr>
          <w:p w14:paraId="4815B84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2004</w:t>
            </w:r>
          </w:p>
        </w:tc>
        <w:tc>
          <w:tcPr>
            <w:tcW w:w="1341" w:type="dxa"/>
            <w:tcBorders>
              <w:top w:val="nil"/>
              <w:left w:val="nil"/>
              <w:bottom w:val="single" w:sz="4" w:space="0" w:color="auto"/>
              <w:right w:val="single" w:sz="4" w:space="0" w:color="auto"/>
            </w:tcBorders>
            <w:shd w:val="clear" w:color="000000" w:fill="FFFFFF"/>
            <w:vAlign w:val="center"/>
            <w:hideMark/>
          </w:tcPr>
          <w:p w14:paraId="044AA3E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B/N1</w:t>
            </w:r>
          </w:p>
        </w:tc>
        <w:tc>
          <w:tcPr>
            <w:tcW w:w="1294" w:type="dxa"/>
            <w:tcBorders>
              <w:top w:val="nil"/>
              <w:left w:val="nil"/>
              <w:bottom w:val="single" w:sz="4" w:space="0" w:color="auto"/>
              <w:right w:val="single" w:sz="4" w:space="0" w:color="auto"/>
            </w:tcBorders>
            <w:shd w:val="clear" w:color="000000" w:fill="FFFFFF"/>
            <w:vAlign w:val="center"/>
            <w:hideMark/>
          </w:tcPr>
          <w:p w14:paraId="3E7EAC4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A43E6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2800</w:t>
            </w:r>
          </w:p>
        </w:tc>
      </w:tr>
      <w:tr w:rsidR="00D738DA" w:rsidRPr="00386190" w14:paraId="5A2A9FEB"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C3DDEB3" w14:textId="16F36DDB"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17</w:t>
            </w:r>
          </w:p>
        </w:tc>
        <w:tc>
          <w:tcPr>
            <w:tcW w:w="1721" w:type="dxa"/>
            <w:tcBorders>
              <w:top w:val="nil"/>
              <w:left w:val="nil"/>
              <w:bottom w:val="single" w:sz="4" w:space="0" w:color="auto"/>
              <w:right w:val="single" w:sz="4" w:space="0" w:color="auto"/>
            </w:tcBorders>
            <w:shd w:val="clear" w:color="000000" w:fill="FFFFFF"/>
            <w:vAlign w:val="center"/>
            <w:hideMark/>
          </w:tcPr>
          <w:p w14:paraId="2C9545E8"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27527</w:t>
            </w:r>
          </w:p>
        </w:tc>
        <w:tc>
          <w:tcPr>
            <w:tcW w:w="1611" w:type="dxa"/>
            <w:tcBorders>
              <w:top w:val="nil"/>
              <w:left w:val="nil"/>
              <w:bottom w:val="single" w:sz="4" w:space="0" w:color="auto"/>
              <w:right w:val="single" w:sz="4" w:space="0" w:color="auto"/>
            </w:tcBorders>
            <w:shd w:val="clear" w:color="000000" w:fill="FFFFFF"/>
            <w:vAlign w:val="center"/>
            <w:hideMark/>
          </w:tcPr>
          <w:p w14:paraId="75A796B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775 ОО 98</w:t>
            </w:r>
          </w:p>
        </w:tc>
        <w:tc>
          <w:tcPr>
            <w:tcW w:w="0" w:type="auto"/>
            <w:tcBorders>
              <w:top w:val="nil"/>
              <w:left w:val="nil"/>
              <w:bottom w:val="single" w:sz="4" w:space="0" w:color="auto"/>
              <w:right w:val="single" w:sz="4" w:space="0" w:color="auto"/>
            </w:tcBorders>
            <w:shd w:val="clear" w:color="000000" w:fill="FFFFFF"/>
            <w:vAlign w:val="center"/>
            <w:hideMark/>
          </w:tcPr>
          <w:p w14:paraId="394CF41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Х9627527070563389</w:t>
            </w:r>
          </w:p>
        </w:tc>
        <w:tc>
          <w:tcPr>
            <w:tcW w:w="0" w:type="auto"/>
            <w:tcBorders>
              <w:top w:val="nil"/>
              <w:left w:val="nil"/>
              <w:bottom w:val="single" w:sz="4" w:space="0" w:color="auto"/>
              <w:right w:val="single" w:sz="4" w:space="0" w:color="auto"/>
            </w:tcBorders>
            <w:shd w:val="clear" w:color="000000" w:fill="FFFFFF"/>
            <w:vAlign w:val="center"/>
            <w:hideMark/>
          </w:tcPr>
          <w:p w14:paraId="583D16D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2007</w:t>
            </w:r>
          </w:p>
        </w:tc>
        <w:tc>
          <w:tcPr>
            <w:tcW w:w="1341" w:type="dxa"/>
            <w:tcBorders>
              <w:top w:val="nil"/>
              <w:left w:val="nil"/>
              <w:bottom w:val="single" w:sz="4" w:space="0" w:color="auto"/>
              <w:right w:val="single" w:sz="4" w:space="0" w:color="auto"/>
            </w:tcBorders>
            <w:shd w:val="clear" w:color="000000" w:fill="FFFFFF"/>
            <w:vAlign w:val="center"/>
            <w:hideMark/>
          </w:tcPr>
          <w:p w14:paraId="3AA2BD1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B/N1</w:t>
            </w:r>
          </w:p>
        </w:tc>
        <w:tc>
          <w:tcPr>
            <w:tcW w:w="1294" w:type="dxa"/>
            <w:tcBorders>
              <w:top w:val="nil"/>
              <w:left w:val="nil"/>
              <w:bottom w:val="single" w:sz="4" w:space="0" w:color="auto"/>
              <w:right w:val="single" w:sz="4" w:space="0" w:color="auto"/>
            </w:tcBorders>
            <w:shd w:val="clear" w:color="000000" w:fill="FFFFFF"/>
            <w:vAlign w:val="center"/>
            <w:hideMark/>
          </w:tcPr>
          <w:p w14:paraId="103D7DB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0CA53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3000</w:t>
            </w:r>
          </w:p>
        </w:tc>
      </w:tr>
      <w:tr w:rsidR="00D738DA" w:rsidRPr="00386190" w14:paraId="50F362E9"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045E705" w14:textId="13CA39FC"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18</w:t>
            </w:r>
          </w:p>
        </w:tc>
        <w:tc>
          <w:tcPr>
            <w:tcW w:w="1721" w:type="dxa"/>
            <w:tcBorders>
              <w:top w:val="nil"/>
              <w:left w:val="nil"/>
              <w:bottom w:val="single" w:sz="4" w:space="0" w:color="auto"/>
              <w:right w:val="single" w:sz="4" w:space="0" w:color="auto"/>
            </w:tcBorders>
            <w:shd w:val="clear" w:color="000000" w:fill="FFFFFF"/>
            <w:vAlign w:val="center"/>
            <w:hideMark/>
          </w:tcPr>
          <w:p w14:paraId="04BC6CD5"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22177</w:t>
            </w:r>
          </w:p>
        </w:tc>
        <w:tc>
          <w:tcPr>
            <w:tcW w:w="1611" w:type="dxa"/>
            <w:tcBorders>
              <w:top w:val="nil"/>
              <w:left w:val="nil"/>
              <w:bottom w:val="single" w:sz="4" w:space="0" w:color="auto"/>
              <w:right w:val="single" w:sz="4" w:space="0" w:color="auto"/>
            </w:tcBorders>
            <w:shd w:val="clear" w:color="000000" w:fill="FFFFFF"/>
            <w:vAlign w:val="center"/>
            <w:hideMark/>
          </w:tcPr>
          <w:p w14:paraId="4BA7DBD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421 ЕР 98</w:t>
            </w:r>
          </w:p>
        </w:tc>
        <w:tc>
          <w:tcPr>
            <w:tcW w:w="0" w:type="auto"/>
            <w:tcBorders>
              <w:top w:val="nil"/>
              <w:left w:val="nil"/>
              <w:bottom w:val="single" w:sz="4" w:space="0" w:color="auto"/>
              <w:right w:val="single" w:sz="4" w:space="0" w:color="auto"/>
            </w:tcBorders>
            <w:shd w:val="clear" w:color="000000" w:fill="FFFFFF"/>
            <w:vAlign w:val="center"/>
            <w:hideMark/>
          </w:tcPr>
          <w:p w14:paraId="01A9338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Х9622177050429448</w:t>
            </w:r>
          </w:p>
        </w:tc>
        <w:tc>
          <w:tcPr>
            <w:tcW w:w="0" w:type="auto"/>
            <w:tcBorders>
              <w:top w:val="nil"/>
              <w:left w:val="nil"/>
              <w:bottom w:val="single" w:sz="4" w:space="0" w:color="auto"/>
              <w:right w:val="single" w:sz="4" w:space="0" w:color="auto"/>
            </w:tcBorders>
            <w:shd w:val="clear" w:color="000000" w:fill="FFFFFF"/>
            <w:vAlign w:val="center"/>
            <w:hideMark/>
          </w:tcPr>
          <w:p w14:paraId="532B726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2005</w:t>
            </w:r>
          </w:p>
        </w:tc>
        <w:tc>
          <w:tcPr>
            <w:tcW w:w="1341" w:type="dxa"/>
            <w:tcBorders>
              <w:top w:val="nil"/>
              <w:left w:val="nil"/>
              <w:bottom w:val="single" w:sz="4" w:space="0" w:color="auto"/>
              <w:right w:val="single" w:sz="4" w:space="0" w:color="auto"/>
            </w:tcBorders>
            <w:shd w:val="clear" w:color="000000" w:fill="FFFFFF"/>
            <w:vAlign w:val="center"/>
            <w:hideMark/>
          </w:tcPr>
          <w:p w14:paraId="44D0AC8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nil"/>
              <w:left w:val="nil"/>
              <w:bottom w:val="single" w:sz="4" w:space="0" w:color="auto"/>
              <w:right w:val="single" w:sz="4" w:space="0" w:color="auto"/>
            </w:tcBorders>
            <w:shd w:val="clear" w:color="000000" w:fill="FFFFFF"/>
            <w:vAlign w:val="center"/>
            <w:hideMark/>
          </w:tcPr>
          <w:p w14:paraId="147713C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3D97C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3000</w:t>
            </w:r>
          </w:p>
        </w:tc>
      </w:tr>
      <w:tr w:rsidR="00D738DA" w:rsidRPr="00386190" w14:paraId="57377240"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4266D65" w14:textId="501F40B4"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19</w:t>
            </w:r>
          </w:p>
        </w:tc>
        <w:tc>
          <w:tcPr>
            <w:tcW w:w="1721" w:type="dxa"/>
            <w:tcBorders>
              <w:top w:val="nil"/>
              <w:left w:val="nil"/>
              <w:bottom w:val="single" w:sz="4" w:space="0" w:color="auto"/>
              <w:right w:val="single" w:sz="4" w:space="0" w:color="auto"/>
            </w:tcBorders>
            <w:shd w:val="clear" w:color="000000" w:fill="FFFFFF"/>
            <w:vAlign w:val="center"/>
            <w:hideMark/>
          </w:tcPr>
          <w:p w14:paraId="713F92FB"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33081</w:t>
            </w:r>
          </w:p>
        </w:tc>
        <w:tc>
          <w:tcPr>
            <w:tcW w:w="1611" w:type="dxa"/>
            <w:tcBorders>
              <w:top w:val="nil"/>
              <w:left w:val="nil"/>
              <w:bottom w:val="single" w:sz="4" w:space="0" w:color="auto"/>
              <w:right w:val="single" w:sz="4" w:space="0" w:color="auto"/>
            </w:tcBorders>
            <w:shd w:val="clear" w:color="000000" w:fill="FFFFFF"/>
            <w:vAlign w:val="center"/>
            <w:hideMark/>
          </w:tcPr>
          <w:p w14:paraId="2EF6987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666 НР 98</w:t>
            </w:r>
          </w:p>
        </w:tc>
        <w:tc>
          <w:tcPr>
            <w:tcW w:w="0" w:type="auto"/>
            <w:tcBorders>
              <w:top w:val="nil"/>
              <w:left w:val="nil"/>
              <w:bottom w:val="single" w:sz="4" w:space="0" w:color="auto"/>
              <w:right w:val="single" w:sz="4" w:space="0" w:color="auto"/>
            </w:tcBorders>
            <w:shd w:val="clear" w:color="000000" w:fill="FFFFFF"/>
            <w:vAlign w:val="center"/>
            <w:hideMark/>
          </w:tcPr>
          <w:p w14:paraId="45444C5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Х9633081070927745</w:t>
            </w:r>
          </w:p>
        </w:tc>
        <w:tc>
          <w:tcPr>
            <w:tcW w:w="0" w:type="auto"/>
            <w:tcBorders>
              <w:top w:val="nil"/>
              <w:left w:val="nil"/>
              <w:bottom w:val="single" w:sz="4" w:space="0" w:color="auto"/>
              <w:right w:val="single" w:sz="4" w:space="0" w:color="auto"/>
            </w:tcBorders>
            <w:shd w:val="clear" w:color="000000" w:fill="FFFFFF"/>
            <w:vAlign w:val="center"/>
            <w:hideMark/>
          </w:tcPr>
          <w:p w14:paraId="6832C05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2007</w:t>
            </w:r>
          </w:p>
        </w:tc>
        <w:tc>
          <w:tcPr>
            <w:tcW w:w="1341" w:type="dxa"/>
            <w:tcBorders>
              <w:top w:val="nil"/>
              <w:left w:val="nil"/>
              <w:bottom w:val="single" w:sz="4" w:space="0" w:color="auto"/>
              <w:right w:val="single" w:sz="4" w:space="0" w:color="auto"/>
            </w:tcBorders>
            <w:shd w:val="clear" w:color="000000" w:fill="FFFFFF"/>
            <w:vAlign w:val="center"/>
            <w:hideMark/>
          </w:tcPr>
          <w:p w14:paraId="7E0A802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73E4611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117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6D9D4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6490</w:t>
            </w:r>
          </w:p>
        </w:tc>
      </w:tr>
      <w:tr w:rsidR="00D738DA" w:rsidRPr="00386190" w14:paraId="0105280B"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526E9B4" w14:textId="5A021028"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20</w:t>
            </w:r>
          </w:p>
        </w:tc>
        <w:tc>
          <w:tcPr>
            <w:tcW w:w="1721" w:type="dxa"/>
            <w:tcBorders>
              <w:top w:val="nil"/>
              <w:left w:val="nil"/>
              <w:bottom w:val="single" w:sz="4" w:space="0" w:color="auto"/>
              <w:right w:val="single" w:sz="4" w:space="0" w:color="auto"/>
            </w:tcBorders>
            <w:shd w:val="clear" w:color="000000" w:fill="FFFFFF"/>
            <w:vAlign w:val="center"/>
            <w:hideMark/>
          </w:tcPr>
          <w:p w14:paraId="40E059CF"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33081</w:t>
            </w:r>
          </w:p>
        </w:tc>
        <w:tc>
          <w:tcPr>
            <w:tcW w:w="1611" w:type="dxa"/>
            <w:tcBorders>
              <w:top w:val="nil"/>
              <w:left w:val="nil"/>
              <w:bottom w:val="single" w:sz="4" w:space="0" w:color="auto"/>
              <w:right w:val="single" w:sz="4" w:space="0" w:color="auto"/>
            </w:tcBorders>
            <w:shd w:val="clear" w:color="000000" w:fill="FFFFFF"/>
            <w:vAlign w:val="center"/>
            <w:hideMark/>
          </w:tcPr>
          <w:p w14:paraId="79E2359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975 ТВ 98</w:t>
            </w:r>
          </w:p>
        </w:tc>
        <w:tc>
          <w:tcPr>
            <w:tcW w:w="0" w:type="auto"/>
            <w:tcBorders>
              <w:top w:val="nil"/>
              <w:left w:val="nil"/>
              <w:bottom w:val="single" w:sz="4" w:space="0" w:color="auto"/>
              <w:right w:val="single" w:sz="4" w:space="0" w:color="auto"/>
            </w:tcBorders>
            <w:shd w:val="clear" w:color="000000" w:fill="FFFFFF"/>
            <w:vAlign w:val="center"/>
            <w:hideMark/>
          </w:tcPr>
          <w:p w14:paraId="762F929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Х9633081080958585</w:t>
            </w:r>
          </w:p>
        </w:tc>
        <w:tc>
          <w:tcPr>
            <w:tcW w:w="0" w:type="auto"/>
            <w:tcBorders>
              <w:top w:val="nil"/>
              <w:left w:val="nil"/>
              <w:bottom w:val="single" w:sz="4" w:space="0" w:color="auto"/>
              <w:right w:val="single" w:sz="4" w:space="0" w:color="auto"/>
            </w:tcBorders>
            <w:shd w:val="clear" w:color="000000" w:fill="FFFFFF"/>
            <w:vAlign w:val="center"/>
            <w:hideMark/>
          </w:tcPr>
          <w:p w14:paraId="1A177A8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2008</w:t>
            </w:r>
          </w:p>
        </w:tc>
        <w:tc>
          <w:tcPr>
            <w:tcW w:w="1341" w:type="dxa"/>
            <w:tcBorders>
              <w:top w:val="nil"/>
              <w:left w:val="nil"/>
              <w:bottom w:val="single" w:sz="4" w:space="0" w:color="auto"/>
              <w:right w:val="single" w:sz="4" w:space="0" w:color="auto"/>
            </w:tcBorders>
            <w:shd w:val="clear" w:color="000000" w:fill="FFFFFF"/>
            <w:vAlign w:val="center"/>
            <w:hideMark/>
          </w:tcPr>
          <w:p w14:paraId="11C3840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14ABC56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117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BFB16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6490</w:t>
            </w:r>
          </w:p>
        </w:tc>
      </w:tr>
      <w:tr w:rsidR="00D738DA" w:rsidRPr="00386190" w14:paraId="4DB3117D"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DDDD1E3" w14:textId="1C32B569"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21</w:t>
            </w:r>
          </w:p>
        </w:tc>
        <w:tc>
          <w:tcPr>
            <w:tcW w:w="1721" w:type="dxa"/>
            <w:tcBorders>
              <w:top w:val="nil"/>
              <w:left w:val="nil"/>
              <w:bottom w:val="single" w:sz="4" w:space="0" w:color="auto"/>
              <w:right w:val="single" w:sz="4" w:space="0" w:color="auto"/>
            </w:tcBorders>
            <w:shd w:val="clear" w:color="000000" w:fill="FFFFFF"/>
            <w:vAlign w:val="center"/>
            <w:hideMark/>
          </w:tcPr>
          <w:p w14:paraId="01C9CB89"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33081</w:t>
            </w:r>
          </w:p>
        </w:tc>
        <w:tc>
          <w:tcPr>
            <w:tcW w:w="1611" w:type="dxa"/>
            <w:tcBorders>
              <w:top w:val="nil"/>
              <w:left w:val="nil"/>
              <w:bottom w:val="single" w:sz="4" w:space="0" w:color="auto"/>
              <w:right w:val="single" w:sz="4" w:space="0" w:color="auto"/>
            </w:tcBorders>
            <w:shd w:val="clear" w:color="000000" w:fill="FFFFFF"/>
            <w:vAlign w:val="center"/>
            <w:hideMark/>
          </w:tcPr>
          <w:p w14:paraId="3591EC1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027 ТК 98</w:t>
            </w:r>
          </w:p>
        </w:tc>
        <w:tc>
          <w:tcPr>
            <w:tcW w:w="0" w:type="auto"/>
            <w:tcBorders>
              <w:top w:val="nil"/>
              <w:left w:val="nil"/>
              <w:bottom w:val="single" w:sz="4" w:space="0" w:color="auto"/>
              <w:right w:val="single" w:sz="4" w:space="0" w:color="auto"/>
            </w:tcBorders>
            <w:shd w:val="clear" w:color="000000" w:fill="FFFFFF"/>
            <w:vAlign w:val="center"/>
            <w:hideMark/>
          </w:tcPr>
          <w:p w14:paraId="3A1ACD0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X9633081080974469</w:t>
            </w:r>
          </w:p>
        </w:tc>
        <w:tc>
          <w:tcPr>
            <w:tcW w:w="0" w:type="auto"/>
            <w:tcBorders>
              <w:top w:val="nil"/>
              <w:left w:val="nil"/>
              <w:bottom w:val="single" w:sz="4" w:space="0" w:color="auto"/>
              <w:right w:val="single" w:sz="4" w:space="0" w:color="auto"/>
            </w:tcBorders>
            <w:shd w:val="clear" w:color="000000" w:fill="FFFFFF"/>
            <w:vAlign w:val="center"/>
            <w:hideMark/>
          </w:tcPr>
          <w:p w14:paraId="3137750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2008</w:t>
            </w:r>
          </w:p>
        </w:tc>
        <w:tc>
          <w:tcPr>
            <w:tcW w:w="1341" w:type="dxa"/>
            <w:tcBorders>
              <w:top w:val="nil"/>
              <w:left w:val="nil"/>
              <w:bottom w:val="single" w:sz="4" w:space="0" w:color="auto"/>
              <w:right w:val="single" w:sz="4" w:space="0" w:color="auto"/>
            </w:tcBorders>
            <w:shd w:val="clear" w:color="000000" w:fill="FFFFFF"/>
            <w:vAlign w:val="center"/>
            <w:hideMark/>
          </w:tcPr>
          <w:p w14:paraId="379098C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4142F0D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117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1DAE4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6490</w:t>
            </w:r>
          </w:p>
        </w:tc>
      </w:tr>
      <w:tr w:rsidR="00D738DA" w:rsidRPr="00386190" w14:paraId="25452FE2"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9B2B762" w14:textId="60663FAE"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22</w:t>
            </w:r>
          </w:p>
        </w:tc>
        <w:tc>
          <w:tcPr>
            <w:tcW w:w="1721" w:type="dxa"/>
            <w:tcBorders>
              <w:top w:val="nil"/>
              <w:left w:val="nil"/>
              <w:bottom w:val="single" w:sz="4" w:space="0" w:color="auto"/>
              <w:right w:val="single" w:sz="4" w:space="0" w:color="auto"/>
            </w:tcBorders>
            <w:shd w:val="clear" w:color="000000" w:fill="FFFFFF"/>
            <w:vAlign w:val="center"/>
            <w:hideMark/>
          </w:tcPr>
          <w:p w14:paraId="083215AE"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 xml:space="preserve">ГАЗ САЗ </w:t>
            </w:r>
            <w:r w:rsidRPr="00386190">
              <w:rPr>
                <w:rFonts w:ascii="Times New Roman" w:hAnsi="Times New Roman" w:cs="Times New Roman"/>
                <w:color w:val="000000"/>
                <w:sz w:val="18"/>
                <w:szCs w:val="18"/>
                <w:lang w:val="en-US"/>
              </w:rPr>
              <w:t>-</w:t>
            </w:r>
            <w:r w:rsidRPr="00386190">
              <w:rPr>
                <w:rFonts w:ascii="Times New Roman" w:hAnsi="Times New Roman" w:cs="Times New Roman"/>
                <w:color w:val="000000"/>
                <w:sz w:val="18"/>
                <w:szCs w:val="18"/>
              </w:rPr>
              <w:t>35071</w:t>
            </w:r>
          </w:p>
        </w:tc>
        <w:tc>
          <w:tcPr>
            <w:tcW w:w="1611" w:type="dxa"/>
            <w:tcBorders>
              <w:top w:val="nil"/>
              <w:left w:val="nil"/>
              <w:bottom w:val="single" w:sz="4" w:space="0" w:color="auto"/>
              <w:right w:val="single" w:sz="4" w:space="0" w:color="auto"/>
            </w:tcBorders>
            <w:shd w:val="clear" w:color="000000" w:fill="FFFFFF"/>
            <w:vAlign w:val="center"/>
            <w:hideMark/>
          </w:tcPr>
          <w:p w14:paraId="047656F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018 ОР 98</w:t>
            </w:r>
          </w:p>
        </w:tc>
        <w:tc>
          <w:tcPr>
            <w:tcW w:w="0" w:type="auto"/>
            <w:tcBorders>
              <w:top w:val="nil"/>
              <w:left w:val="nil"/>
              <w:bottom w:val="single" w:sz="4" w:space="0" w:color="auto"/>
              <w:right w:val="single" w:sz="4" w:space="0" w:color="auto"/>
            </w:tcBorders>
            <w:shd w:val="clear" w:color="000000" w:fill="FFFFFF"/>
            <w:vAlign w:val="center"/>
            <w:hideMark/>
          </w:tcPr>
          <w:p w14:paraId="4AF3997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 xml:space="preserve">    ХЗЕ35071070004714</w:t>
            </w:r>
          </w:p>
        </w:tc>
        <w:tc>
          <w:tcPr>
            <w:tcW w:w="0" w:type="auto"/>
            <w:tcBorders>
              <w:top w:val="nil"/>
              <w:left w:val="nil"/>
              <w:bottom w:val="single" w:sz="4" w:space="0" w:color="auto"/>
              <w:right w:val="single" w:sz="4" w:space="0" w:color="auto"/>
            </w:tcBorders>
            <w:shd w:val="clear" w:color="000000" w:fill="FFFFFF"/>
            <w:vAlign w:val="center"/>
            <w:hideMark/>
          </w:tcPr>
          <w:p w14:paraId="7E52A87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2007</w:t>
            </w:r>
          </w:p>
        </w:tc>
        <w:tc>
          <w:tcPr>
            <w:tcW w:w="1341" w:type="dxa"/>
            <w:tcBorders>
              <w:top w:val="nil"/>
              <w:left w:val="nil"/>
              <w:bottom w:val="single" w:sz="4" w:space="0" w:color="auto"/>
              <w:right w:val="single" w:sz="4" w:space="0" w:color="auto"/>
            </w:tcBorders>
            <w:shd w:val="clear" w:color="000000" w:fill="FFFFFF"/>
            <w:vAlign w:val="center"/>
            <w:hideMark/>
          </w:tcPr>
          <w:p w14:paraId="4414E4D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709B2A2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122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BADCAA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8180</w:t>
            </w:r>
          </w:p>
        </w:tc>
      </w:tr>
      <w:tr w:rsidR="00D738DA" w:rsidRPr="00386190" w14:paraId="57086054"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A4AAD31" w14:textId="4DA5DB70"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23</w:t>
            </w:r>
          </w:p>
        </w:tc>
        <w:tc>
          <w:tcPr>
            <w:tcW w:w="1721" w:type="dxa"/>
            <w:tcBorders>
              <w:top w:val="nil"/>
              <w:left w:val="nil"/>
              <w:bottom w:val="single" w:sz="4" w:space="0" w:color="auto"/>
              <w:right w:val="single" w:sz="4" w:space="0" w:color="auto"/>
            </w:tcBorders>
            <w:shd w:val="clear" w:color="000000" w:fill="FFFFFF"/>
            <w:vAlign w:val="center"/>
            <w:hideMark/>
          </w:tcPr>
          <w:p w14:paraId="4DE32491"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ГАЗ САЗ-35071</w:t>
            </w:r>
          </w:p>
        </w:tc>
        <w:tc>
          <w:tcPr>
            <w:tcW w:w="1611" w:type="dxa"/>
            <w:tcBorders>
              <w:top w:val="nil"/>
              <w:left w:val="nil"/>
              <w:bottom w:val="single" w:sz="4" w:space="0" w:color="auto"/>
              <w:right w:val="single" w:sz="4" w:space="0" w:color="auto"/>
            </w:tcBorders>
            <w:shd w:val="clear" w:color="000000" w:fill="FFFFFF"/>
            <w:vAlign w:val="center"/>
            <w:hideMark/>
          </w:tcPr>
          <w:p w14:paraId="1DFE9A8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282 КУ 178</w:t>
            </w:r>
          </w:p>
        </w:tc>
        <w:tc>
          <w:tcPr>
            <w:tcW w:w="0" w:type="auto"/>
            <w:tcBorders>
              <w:top w:val="nil"/>
              <w:left w:val="nil"/>
              <w:bottom w:val="single" w:sz="4" w:space="0" w:color="auto"/>
              <w:right w:val="single" w:sz="4" w:space="0" w:color="auto"/>
            </w:tcBorders>
            <w:shd w:val="clear" w:color="000000" w:fill="FFFFFF"/>
            <w:vAlign w:val="center"/>
            <w:hideMark/>
          </w:tcPr>
          <w:p w14:paraId="4B7A19C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ХЗЕ350710С0009897</w:t>
            </w:r>
          </w:p>
        </w:tc>
        <w:tc>
          <w:tcPr>
            <w:tcW w:w="0" w:type="auto"/>
            <w:tcBorders>
              <w:top w:val="nil"/>
              <w:left w:val="nil"/>
              <w:bottom w:val="single" w:sz="4" w:space="0" w:color="auto"/>
              <w:right w:val="single" w:sz="4" w:space="0" w:color="auto"/>
            </w:tcBorders>
            <w:shd w:val="clear" w:color="000000" w:fill="FFFFFF"/>
            <w:vAlign w:val="center"/>
            <w:hideMark/>
          </w:tcPr>
          <w:p w14:paraId="263CF6F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nil"/>
              <w:left w:val="nil"/>
              <w:bottom w:val="single" w:sz="4" w:space="0" w:color="auto"/>
              <w:right w:val="single" w:sz="4" w:space="0" w:color="auto"/>
            </w:tcBorders>
            <w:shd w:val="clear" w:color="000000" w:fill="FFFFFF"/>
            <w:vAlign w:val="center"/>
            <w:hideMark/>
          </w:tcPr>
          <w:p w14:paraId="0BDB104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6E0BAC7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119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0E407B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8180</w:t>
            </w:r>
          </w:p>
        </w:tc>
      </w:tr>
      <w:tr w:rsidR="00D738DA" w:rsidRPr="00386190" w14:paraId="449C50BB"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7644B7B" w14:textId="6EE040BC"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24</w:t>
            </w:r>
          </w:p>
        </w:tc>
        <w:tc>
          <w:tcPr>
            <w:tcW w:w="1721" w:type="dxa"/>
            <w:tcBorders>
              <w:top w:val="nil"/>
              <w:left w:val="nil"/>
              <w:bottom w:val="single" w:sz="4" w:space="0" w:color="auto"/>
              <w:right w:val="single" w:sz="4" w:space="0" w:color="auto"/>
            </w:tcBorders>
            <w:shd w:val="clear" w:color="000000" w:fill="FFFFFF"/>
            <w:vAlign w:val="center"/>
            <w:hideMark/>
          </w:tcPr>
          <w:p w14:paraId="5DB0AD23" w14:textId="557CC340"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w:t>
            </w:r>
            <w:r w:rsidR="00187D22" w:rsidRPr="00386190">
              <w:rPr>
                <w:rFonts w:ascii="Times New Roman" w:hAnsi="Times New Roman" w:cs="Times New Roman"/>
                <w:color w:val="000000"/>
                <w:sz w:val="18"/>
                <w:szCs w:val="18"/>
              </w:rPr>
              <w:t>АМАЗ</w:t>
            </w:r>
            <w:r w:rsidRPr="00386190">
              <w:rPr>
                <w:rFonts w:ascii="Times New Roman" w:hAnsi="Times New Roman" w:cs="Times New Roman"/>
                <w:color w:val="000000"/>
                <w:sz w:val="18"/>
                <w:szCs w:val="18"/>
              </w:rPr>
              <w:t xml:space="preserve"> 43114С</w:t>
            </w:r>
          </w:p>
        </w:tc>
        <w:tc>
          <w:tcPr>
            <w:tcW w:w="1611" w:type="dxa"/>
            <w:tcBorders>
              <w:top w:val="nil"/>
              <w:left w:val="nil"/>
              <w:bottom w:val="single" w:sz="4" w:space="0" w:color="auto"/>
              <w:right w:val="single" w:sz="4" w:space="0" w:color="auto"/>
            </w:tcBorders>
            <w:shd w:val="clear" w:color="000000" w:fill="FFFFFF"/>
            <w:vAlign w:val="center"/>
            <w:hideMark/>
          </w:tcPr>
          <w:p w14:paraId="5DEEF08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539 ХУ 78</w:t>
            </w:r>
          </w:p>
        </w:tc>
        <w:tc>
          <w:tcPr>
            <w:tcW w:w="0" w:type="auto"/>
            <w:tcBorders>
              <w:top w:val="nil"/>
              <w:left w:val="nil"/>
              <w:bottom w:val="single" w:sz="4" w:space="0" w:color="auto"/>
              <w:right w:val="single" w:sz="4" w:space="0" w:color="auto"/>
            </w:tcBorders>
            <w:shd w:val="clear" w:color="000000" w:fill="FFFFFF"/>
            <w:vAlign w:val="center"/>
            <w:hideMark/>
          </w:tcPr>
          <w:p w14:paraId="328D681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ХОВ5952АА40000947</w:t>
            </w:r>
          </w:p>
        </w:tc>
        <w:tc>
          <w:tcPr>
            <w:tcW w:w="0" w:type="auto"/>
            <w:tcBorders>
              <w:top w:val="nil"/>
              <w:left w:val="nil"/>
              <w:bottom w:val="single" w:sz="4" w:space="0" w:color="auto"/>
              <w:right w:val="single" w:sz="4" w:space="0" w:color="auto"/>
            </w:tcBorders>
            <w:shd w:val="clear" w:color="000000" w:fill="FFFFFF"/>
            <w:vAlign w:val="center"/>
            <w:hideMark/>
          </w:tcPr>
          <w:p w14:paraId="75DE40E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2004</w:t>
            </w:r>
          </w:p>
        </w:tc>
        <w:tc>
          <w:tcPr>
            <w:tcW w:w="1341" w:type="dxa"/>
            <w:tcBorders>
              <w:top w:val="nil"/>
              <w:left w:val="nil"/>
              <w:bottom w:val="single" w:sz="4" w:space="0" w:color="auto"/>
              <w:right w:val="single" w:sz="4" w:space="0" w:color="auto"/>
            </w:tcBorders>
            <w:shd w:val="clear" w:color="000000" w:fill="FFFFFF"/>
            <w:vAlign w:val="center"/>
            <w:hideMark/>
          </w:tcPr>
          <w:p w14:paraId="6A6C808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C/N2</w:t>
            </w:r>
          </w:p>
        </w:tc>
        <w:tc>
          <w:tcPr>
            <w:tcW w:w="1294" w:type="dxa"/>
            <w:tcBorders>
              <w:top w:val="nil"/>
              <w:left w:val="nil"/>
              <w:bottom w:val="single" w:sz="4" w:space="0" w:color="auto"/>
              <w:right w:val="single" w:sz="4" w:space="0" w:color="auto"/>
            </w:tcBorders>
            <w:shd w:val="clear" w:color="000000" w:fill="FFFFFF"/>
            <w:vAlign w:val="center"/>
            <w:hideMark/>
          </w:tcPr>
          <w:p w14:paraId="5F8BDE9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E7F485"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11190</w:t>
            </w:r>
          </w:p>
        </w:tc>
      </w:tr>
      <w:tr w:rsidR="00D738DA" w:rsidRPr="00386190" w14:paraId="6C5F24B0"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BD1FB89" w14:textId="2C205F77"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25</w:t>
            </w:r>
          </w:p>
        </w:tc>
        <w:tc>
          <w:tcPr>
            <w:tcW w:w="1721" w:type="dxa"/>
            <w:tcBorders>
              <w:top w:val="nil"/>
              <w:left w:val="nil"/>
              <w:bottom w:val="single" w:sz="4" w:space="0" w:color="auto"/>
              <w:right w:val="single" w:sz="4" w:space="0" w:color="auto"/>
            </w:tcBorders>
            <w:shd w:val="clear" w:color="000000" w:fill="FFFFFF"/>
            <w:vAlign w:val="center"/>
            <w:hideMark/>
          </w:tcPr>
          <w:p w14:paraId="01AB9C4D" w14:textId="73F16AA1"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w:t>
            </w:r>
            <w:r w:rsidR="00187D22" w:rsidRPr="00386190">
              <w:rPr>
                <w:rFonts w:ascii="Times New Roman" w:hAnsi="Times New Roman" w:cs="Times New Roman"/>
                <w:color w:val="000000"/>
                <w:sz w:val="18"/>
                <w:szCs w:val="18"/>
              </w:rPr>
              <w:t>АМАЗ</w:t>
            </w:r>
            <w:r w:rsidRPr="00386190">
              <w:rPr>
                <w:rFonts w:ascii="Times New Roman" w:hAnsi="Times New Roman" w:cs="Times New Roman"/>
                <w:color w:val="000000"/>
                <w:sz w:val="18"/>
                <w:szCs w:val="18"/>
              </w:rPr>
              <w:t xml:space="preserve"> 43114-15</w:t>
            </w:r>
          </w:p>
        </w:tc>
        <w:tc>
          <w:tcPr>
            <w:tcW w:w="1611" w:type="dxa"/>
            <w:tcBorders>
              <w:top w:val="nil"/>
              <w:left w:val="nil"/>
              <w:bottom w:val="single" w:sz="4" w:space="0" w:color="auto"/>
              <w:right w:val="single" w:sz="4" w:space="0" w:color="auto"/>
            </w:tcBorders>
            <w:shd w:val="clear" w:color="000000" w:fill="FFFFFF"/>
            <w:vAlign w:val="center"/>
            <w:hideMark/>
          </w:tcPr>
          <w:p w14:paraId="2F97EE2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497 ОР 98</w:t>
            </w:r>
          </w:p>
        </w:tc>
        <w:tc>
          <w:tcPr>
            <w:tcW w:w="0" w:type="auto"/>
            <w:tcBorders>
              <w:top w:val="nil"/>
              <w:left w:val="nil"/>
              <w:bottom w:val="single" w:sz="4" w:space="0" w:color="auto"/>
              <w:right w:val="single" w:sz="4" w:space="0" w:color="auto"/>
            </w:tcBorders>
            <w:shd w:val="clear" w:color="000000" w:fill="FFFFFF"/>
            <w:vAlign w:val="center"/>
            <w:hideMark/>
          </w:tcPr>
          <w:p w14:paraId="7298CA4D"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Х8948592270AW8086</w:t>
            </w:r>
          </w:p>
        </w:tc>
        <w:tc>
          <w:tcPr>
            <w:tcW w:w="0" w:type="auto"/>
            <w:tcBorders>
              <w:top w:val="nil"/>
              <w:left w:val="nil"/>
              <w:bottom w:val="single" w:sz="4" w:space="0" w:color="auto"/>
              <w:right w:val="single" w:sz="4" w:space="0" w:color="auto"/>
            </w:tcBorders>
            <w:shd w:val="clear" w:color="000000" w:fill="FFFFFF"/>
            <w:vAlign w:val="center"/>
            <w:hideMark/>
          </w:tcPr>
          <w:p w14:paraId="6A95E54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2007</w:t>
            </w:r>
          </w:p>
        </w:tc>
        <w:tc>
          <w:tcPr>
            <w:tcW w:w="1341" w:type="dxa"/>
            <w:tcBorders>
              <w:top w:val="nil"/>
              <w:left w:val="nil"/>
              <w:bottom w:val="single" w:sz="4" w:space="0" w:color="auto"/>
              <w:right w:val="single" w:sz="4" w:space="0" w:color="auto"/>
            </w:tcBorders>
            <w:shd w:val="clear" w:color="000000" w:fill="FFFFFF"/>
            <w:vAlign w:val="center"/>
            <w:hideMark/>
          </w:tcPr>
          <w:p w14:paraId="1389D7FF"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nil"/>
              <w:left w:val="nil"/>
              <w:bottom w:val="single" w:sz="4" w:space="0" w:color="auto"/>
              <w:right w:val="single" w:sz="4" w:space="0" w:color="auto"/>
            </w:tcBorders>
            <w:shd w:val="clear" w:color="000000" w:fill="FFFFFF"/>
            <w:vAlign w:val="center"/>
            <w:hideMark/>
          </w:tcPr>
          <w:p w14:paraId="2A30072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224.4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8E97B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15205</w:t>
            </w:r>
          </w:p>
        </w:tc>
      </w:tr>
      <w:tr w:rsidR="00D738DA" w:rsidRPr="00386190" w14:paraId="162A335A"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90F72A5" w14:textId="70FB12BF"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26</w:t>
            </w:r>
          </w:p>
        </w:tc>
        <w:tc>
          <w:tcPr>
            <w:tcW w:w="1721" w:type="dxa"/>
            <w:tcBorders>
              <w:top w:val="nil"/>
              <w:left w:val="nil"/>
              <w:bottom w:val="single" w:sz="4" w:space="0" w:color="auto"/>
              <w:right w:val="single" w:sz="4" w:space="0" w:color="auto"/>
            </w:tcBorders>
            <w:shd w:val="clear" w:color="000000" w:fill="FFFFFF"/>
            <w:vAlign w:val="center"/>
            <w:hideMark/>
          </w:tcPr>
          <w:p w14:paraId="00ADDD6A"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КАМАЗ 43114</w:t>
            </w:r>
          </w:p>
        </w:tc>
        <w:tc>
          <w:tcPr>
            <w:tcW w:w="1611" w:type="dxa"/>
            <w:tcBorders>
              <w:top w:val="nil"/>
              <w:left w:val="nil"/>
              <w:bottom w:val="single" w:sz="4" w:space="0" w:color="auto"/>
              <w:right w:val="single" w:sz="4" w:space="0" w:color="auto"/>
            </w:tcBorders>
            <w:shd w:val="clear" w:color="000000" w:fill="FFFFFF"/>
            <w:vAlign w:val="center"/>
            <w:hideMark/>
          </w:tcPr>
          <w:p w14:paraId="2913EB3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461 ЕА 178</w:t>
            </w:r>
          </w:p>
        </w:tc>
        <w:tc>
          <w:tcPr>
            <w:tcW w:w="0" w:type="auto"/>
            <w:tcBorders>
              <w:top w:val="nil"/>
              <w:left w:val="nil"/>
              <w:bottom w:val="single" w:sz="4" w:space="0" w:color="auto"/>
              <w:right w:val="single" w:sz="4" w:space="0" w:color="auto"/>
            </w:tcBorders>
            <w:shd w:val="clear" w:color="000000" w:fill="FFFFFF"/>
            <w:vAlign w:val="center"/>
            <w:hideMark/>
          </w:tcPr>
          <w:p w14:paraId="7C32C62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Z9L780505D0000003</w:t>
            </w:r>
          </w:p>
        </w:tc>
        <w:tc>
          <w:tcPr>
            <w:tcW w:w="0" w:type="auto"/>
            <w:tcBorders>
              <w:top w:val="nil"/>
              <w:left w:val="nil"/>
              <w:bottom w:val="single" w:sz="4" w:space="0" w:color="auto"/>
              <w:right w:val="single" w:sz="4" w:space="0" w:color="auto"/>
            </w:tcBorders>
            <w:shd w:val="clear" w:color="000000" w:fill="FFFFFF"/>
            <w:vAlign w:val="center"/>
            <w:hideMark/>
          </w:tcPr>
          <w:p w14:paraId="42E8246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2011</w:t>
            </w:r>
          </w:p>
        </w:tc>
        <w:tc>
          <w:tcPr>
            <w:tcW w:w="1341" w:type="dxa"/>
            <w:tcBorders>
              <w:top w:val="nil"/>
              <w:left w:val="nil"/>
              <w:bottom w:val="single" w:sz="4" w:space="0" w:color="auto"/>
              <w:right w:val="single" w:sz="4" w:space="0" w:color="auto"/>
            </w:tcBorders>
            <w:shd w:val="clear" w:color="000000" w:fill="FFFFFF"/>
            <w:vAlign w:val="center"/>
            <w:hideMark/>
          </w:tcPr>
          <w:p w14:paraId="5EC9C3C2"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nil"/>
              <w:left w:val="nil"/>
              <w:bottom w:val="single" w:sz="4" w:space="0" w:color="auto"/>
              <w:right w:val="single" w:sz="4" w:space="0" w:color="auto"/>
            </w:tcBorders>
            <w:shd w:val="clear" w:color="000000" w:fill="FFFFFF"/>
            <w:vAlign w:val="center"/>
            <w:hideMark/>
          </w:tcPr>
          <w:p w14:paraId="7D67CDBA"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224.4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4C5A2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15420</w:t>
            </w:r>
          </w:p>
        </w:tc>
      </w:tr>
      <w:tr w:rsidR="00D738DA" w:rsidRPr="00386190" w14:paraId="3EBAB7B2" w14:textId="77777777" w:rsidTr="00737392">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C00C03C" w14:textId="6B0B2444"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27</w:t>
            </w:r>
          </w:p>
        </w:tc>
        <w:tc>
          <w:tcPr>
            <w:tcW w:w="1721" w:type="dxa"/>
            <w:tcBorders>
              <w:top w:val="nil"/>
              <w:left w:val="nil"/>
              <w:bottom w:val="single" w:sz="4" w:space="0" w:color="auto"/>
              <w:right w:val="single" w:sz="4" w:space="0" w:color="auto"/>
            </w:tcBorders>
            <w:shd w:val="clear" w:color="000000" w:fill="FFFFFF"/>
            <w:vAlign w:val="center"/>
            <w:hideMark/>
          </w:tcPr>
          <w:p w14:paraId="73DBB501"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КАМАЗ 43114-15</w:t>
            </w:r>
          </w:p>
        </w:tc>
        <w:tc>
          <w:tcPr>
            <w:tcW w:w="1611" w:type="dxa"/>
            <w:tcBorders>
              <w:top w:val="nil"/>
              <w:left w:val="nil"/>
              <w:bottom w:val="single" w:sz="4" w:space="0" w:color="auto"/>
              <w:right w:val="single" w:sz="4" w:space="0" w:color="auto"/>
            </w:tcBorders>
            <w:shd w:val="clear" w:color="000000" w:fill="FFFFFF"/>
            <w:vAlign w:val="center"/>
            <w:hideMark/>
          </w:tcPr>
          <w:p w14:paraId="4EBBE74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450 ТР 98</w:t>
            </w:r>
          </w:p>
        </w:tc>
        <w:tc>
          <w:tcPr>
            <w:tcW w:w="0" w:type="auto"/>
            <w:tcBorders>
              <w:top w:val="nil"/>
              <w:left w:val="nil"/>
              <w:bottom w:val="single" w:sz="4" w:space="0" w:color="auto"/>
              <w:right w:val="single" w:sz="4" w:space="0" w:color="auto"/>
            </w:tcBorders>
            <w:shd w:val="clear" w:color="000000" w:fill="FFFFFF"/>
            <w:vAlign w:val="center"/>
            <w:hideMark/>
          </w:tcPr>
          <w:p w14:paraId="19A3F7F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Х8948592280AW8155</w:t>
            </w:r>
          </w:p>
        </w:tc>
        <w:tc>
          <w:tcPr>
            <w:tcW w:w="0" w:type="auto"/>
            <w:tcBorders>
              <w:top w:val="nil"/>
              <w:left w:val="nil"/>
              <w:bottom w:val="single" w:sz="4" w:space="0" w:color="auto"/>
              <w:right w:val="single" w:sz="4" w:space="0" w:color="auto"/>
            </w:tcBorders>
            <w:shd w:val="clear" w:color="000000" w:fill="FFFFFF"/>
            <w:vAlign w:val="center"/>
            <w:hideMark/>
          </w:tcPr>
          <w:p w14:paraId="426BA308"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2008</w:t>
            </w:r>
          </w:p>
        </w:tc>
        <w:tc>
          <w:tcPr>
            <w:tcW w:w="1341" w:type="dxa"/>
            <w:tcBorders>
              <w:top w:val="nil"/>
              <w:left w:val="nil"/>
              <w:bottom w:val="single" w:sz="4" w:space="0" w:color="auto"/>
              <w:right w:val="single" w:sz="4" w:space="0" w:color="auto"/>
            </w:tcBorders>
            <w:shd w:val="clear" w:color="000000" w:fill="FFFFFF"/>
            <w:vAlign w:val="center"/>
            <w:hideMark/>
          </w:tcPr>
          <w:p w14:paraId="365A328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nil"/>
              <w:left w:val="nil"/>
              <w:bottom w:val="single" w:sz="4" w:space="0" w:color="auto"/>
              <w:right w:val="single" w:sz="4" w:space="0" w:color="auto"/>
            </w:tcBorders>
            <w:shd w:val="clear" w:color="000000" w:fill="FFFFFF"/>
            <w:vAlign w:val="center"/>
            <w:hideMark/>
          </w:tcPr>
          <w:p w14:paraId="3D50A5CE"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224.4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F59DF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15205</w:t>
            </w:r>
          </w:p>
        </w:tc>
      </w:tr>
      <w:tr w:rsidR="00D738DA" w:rsidRPr="00386190" w14:paraId="41491FBE" w14:textId="77777777" w:rsidTr="00737392">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C25F7C4" w14:textId="257B40B6"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lastRenderedPageBreak/>
              <w:t>28</w:t>
            </w:r>
          </w:p>
        </w:tc>
        <w:tc>
          <w:tcPr>
            <w:tcW w:w="1721" w:type="dxa"/>
            <w:tcBorders>
              <w:top w:val="single" w:sz="4" w:space="0" w:color="auto"/>
              <w:left w:val="nil"/>
              <w:bottom w:val="single" w:sz="4" w:space="0" w:color="auto"/>
              <w:right w:val="single" w:sz="4" w:space="0" w:color="auto"/>
            </w:tcBorders>
            <w:shd w:val="clear" w:color="000000" w:fill="FFFFFF"/>
            <w:vAlign w:val="center"/>
            <w:hideMark/>
          </w:tcPr>
          <w:p w14:paraId="779ED458" w14:textId="77777777"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КАМАЗ 43114-15</w:t>
            </w:r>
          </w:p>
        </w:tc>
        <w:tc>
          <w:tcPr>
            <w:tcW w:w="1611" w:type="dxa"/>
            <w:tcBorders>
              <w:top w:val="single" w:sz="4" w:space="0" w:color="auto"/>
              <w:left w:val="nil"/>
              <w:bottom w:val="single" w:sz="4" w:space="0" w:color="auto"/>
              <w:right w:val="single" w:sz="4" w:space="0" w:color="auto"/>
            </w:tcBorders>
            <w:shd w:val="clear" w:color="000000" w:fill="FFFFFF"/>
            <w:vAlign w:val="center"/>
            <w:hideMark/>
          </w:tcPr>
          <w:p w14:paraId="2345326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449 ТР 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AA50D6"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Х8948592280AW8154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EBF1E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2008</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14:paraId="46AC857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6389B9F7"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224.4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B0235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15205</w:t>
            </w:r>
          </w:p>
        </w:tc>
      </w:tr>
      <w:tr w:rsidR="00D738DA" w:rsidRPr="00386190" w14:paraId="7D7FA300" w14:textId="77777777" w:rsidTr="00737392">
        <w:trPr>
          <w:trHeight w:val="20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D539304" w14:textId="046E5146"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29</w:t>
            </w:r>
          </w:p>
        </w:tc>
        <w:tc>
          <w:tcPr>
            <w:tcW w:w="1721" w:type="dxa"/>
            <w:tcBorders>
              <w:top w:val="nil"/>
              <w:left w:val="nil"/>
              <w:bottom w:val="single" w:sz="4" w:space="0" w:color="auto"/>
              <w:right w:val="single" w:sz="4" w:space="0" w:color="auto"/>
            </w:tcBorders>
            <w:shd w:val="clear" w:color="000000" w:fill="FFFFFF"/>
            <w:vAlign w:val="center"/>
            <w:hideMark/>
          </w:tcPr>
          <w:p w14:paraId="7A3BD5DE" w14:textId="77777777" w:rsidR="00D738DA" w:rsidRPr="00386190" w:rsidRDefault="00D738DA" w:rsidP="00F0114F">
            <w:pPr>
              <w:rPr>
                <w:rFonts w:ascii="Times New Roman" w:hAnsi="Times New Roman" w:cs="Times New Roman"/>
                <w:color w:val="000000"/>
                <w:sz w:val="18"/>
                <w:szCs w:val="18"/>
                <w:lang w:val="en-US"/>
              </w:rPr>
            </w:pPr>
            <w:r w:rsidRPr="00386190">
              <w:rPr>
                <w:rFonts w:ascii="Times New Roman" w:hAnsi="Times New Roman" w:cs="Times New Roman"/>
                <w:color w:val="000000"/>
                <w:sz w:val="18"/>
                <w:szCs w:val="18"/>
              </w:rPr>
              <w:t>КАМАЗ 43118-10</w:t>
            </w:r>
          </w:p>
        </w:tc>
        <w:tc>
          <w:tcPr>
            <w:tcW w:w="1611" w:type="dxa"/>
            <w:tcBorders>
              <w:top w:val="nil"/>
              <w:left w:val="nil"/>
              <w:bottom w:val="single" w:sz="4" w:space="0" w:color="auto"/>
              <w:right w:val="single" w:sz="4" w:space="0" w:color="auto"/>
            </w:tcBorders>
            <w:shd w:val="clear" w:color="000000" w:fill="FFFFFF"/>
            <w:vAlign w:val="center"/>
            <w:hideMark/>
          </w:tcPr>
          <w:p w14:paraId="6488A88C" w14:textId="0CFE289E"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w:t>
            </w:r>
            <w:r w:rsidR="000007EE" w:rsidRPr="00386190">
              <w:rPr>
                <w:rFonts w:ascii="Times New Roman" w:hAnsi="Times New Roman" w:cs="Times New Roman"/>
                <w:color w:val="000000"/>
                <w:sz w:val="18"/>
                <w:szCs w:val="18"/>
              </w:rPr>
              <w:t xml:space="preserve"> </w:t>
            </w:r>
            <w:r w:rsidRPr="00386190">
              <w:rPr>
                <w:rFonts w:ascii="Times New Roman" w:hAnsi="Times New Roman" w:cs="Times New Roman"/>
                <w:color w:val="000000"/>
                <w:sz w:val="18"/>
                <w:szCs w:val="18"/>
              </w:rPr>
              <w:t>736</w:t>
            </w:r>
            <w:r w:rsidR="000007EE" w:rsidRPr="00386190">
              <w:rPr>
                <w:rFonts w:ascii="Times New Roman" w:hAnsi="Times New Roman" w:cs="Times New Roman"/>
                <w:color w:val="000000"/>
                <w:sz w:val="18"/>
                <w:szCs w:val="18"/>
              </w:rPr>
              <w:t xml:space="preserve"> </w:t>
            </w:r>
            <w:r w:rsidRPr="00386190">
              <w:rPr>
                <w:rFonts w:ascii="Times New Roman" w:hAnsi="Times New Roman" w:cs="Times New Roman"/>
                <w:color w:val="000000"/>
                <w:sz w:val="18"/>
                <w:szCs w:val="18"/>
              </w:rPr>
              <w:t>ОС 178</w:t>
            </w:r>
          </w:p>
        </w:tc>
        <w:tc>
          <w:tcPr>
            <w:tcW w:w="0" w:type="auto"/>
            <w:tcBorders>
              <w:top w:val="nil"/>
              <w:left w:val="nil"/>
              <w:bottom w:val="single" w:sz="4" w:space="0" w:color="auto"/>
              <w:right w:val="single" w:sz="4" w:space="0" w:color="auto"/>
            </w:tcBorders>
            <w:shd w:val="clear" w:color="000000" w:fill="FFFFFF"/>
            <w:vAlign w:val="center"/>
            <w:hideMark/>
          </w:tcPr>
          <w:p w14:paraId="69B6E94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lang w:val="en-US"/>
              </w:rPr>
              <w:t>X5F302001D0000011</w:t>
            </w:r>
            <w:r w:rsidRPr="00386190">
              <w:rPr>
                <w:rFonts w:ascii="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9207AF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2013</w:t>
            </w:r>
          </w:p>
        </w:tc>
        <w:tc>
          <w:tcPr>
            <w:tcW w:w="1341" w:type="dxa"/>
            <w:tcBorders>
              <w:top w:val="nil"/>
              <w:left w:val="nil"/>
              <w:bottom w:val="single" w:sz="4" w:space="0" w:color="auto"/>
              <w:right w:val="single" w:sz="4" w:space="0" w:color="auto"/>
            </w:tcBorders>
            <w:shd w:val="clear" w:color="000000" w:fill="FFFFFF"/>
            <w:vAlign w:val="center"/>
            <w:hideMark/>
          </w:tcPr>
          <w:p w14:paraId="5E1A7A0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nil"/>
              <w:left w:val="nil"/>
              <w:bottom w:val="single" w:sz="4" w:space="0" w:color="auto"/>
              <w:right w:val="single" w:sz="4" w:space="0" w:color="auto"/>
            </w:tcBorders>
            <w:shd w:val="clear" w:color="000000" w:fill="FFFFFF"/>
            <w:vAlign w:val="center"/>
            <w:hideMark/>
          </w:tcPr>
          <w:p w14:paraId="38C90529"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245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D7D7D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20000</w:t>
            </w:r>
          </w:p>
        </w:tc>
      </w:tr>
      <w:tr w:rsidR="00D738DA" w:rsidRPr="00386190" w14:paraId="000E75C8" w14:textId="77777777" w:rsidTr="009C0EA5">
        <w:trPr>
          <w:trHeight w:val="36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EAC2174" w14:textId="1730A507" w:rsidR="00D738DA" w:rsidRPr="00386190" w:rsidRDefault="00405C37" w:rsidP="00F0114F">
            <w:pPr>
              <w:jc w:val="center"/>
              <w:rPr>
                <w:rFonts w:ascii="Times New Roman" w:hAnsi="Times New Roman" w:cs="Times New Roman"/>
                <w:sz w:val="18"/>
                <w:szCs w:val="18"/>
              </w:rPr>
            </w:pPr>
            <w:r w:rsidRPr="00386190">
              <w:rPr>
                <w:rFonts w:ascii="Times New Roman" w:hAnsi="Times New Roman" w:cs="Times New Roman"/>
                <w:sz w:val="18"/>
                <w:szCs w:val="18"/>
              </w:rPr>
              <w:t>30</w:t>
            </w:r>
          </w:p>
        </w:tc>
        <w:tc>
          <w:tcPr>
            <w:tcW w:w="1721" w:type="dxa"/>
            <w:tcBorders>
              <w:top w:val="nil"/>
              <w:left w:val="nil"/>
              <w:bottom w:val="single" w:sz="4" w:space="0" w:color="auto"/>
              <w:right w:val="single" w:sz="4" w:space="0" w:color="auto"/>
            </w:tcBorders>
            <w:shd w:val="clear" w:color="000000" w:fill="FFFFFF"/>
            <w:vAlign w:val="center"/>
            <w:hideMark/>
          </w:tcPr>
          <w:p w14:paraId="0C8C559C" w14:textId="64C6DB65" w:rsidR="00D738DA" w:rsidRPr="00386190" w:rsidRDefault="00D738DA" w:rsidP="00F0114F">
            <w:pPr>
              <w:rPr>
                <w:rFonts w:ascii="Times New Roman" w:hAnsi="Times New Roman" w:cs="Times New Roman"/>
                <w:color w:val="000000"/>
                <w:sz w:val="18"/>
                <w:szCs w:val="18"/>
              </w:rPr>
            </w:pPr>
            <w:r w:rsidRPr="00386190">
              <w:rPr>
                <w:rFonts w:ascii="Times New Roman" w:hAnsi="Times New Roman" w:cs="Times New Roman"/>
                <w:color w:val="000000"/>
                <w:sz w:val="18"/>
                <w:szCs w:val="18"/>
              </w:rPr>
              <w:t>К</w:t>
            </w:r>
            <w:r w:rsidR="00187D22" w:rsidRPr="00386190">
              <w:rPr>
                <w:rFonts w:ascii="Times New Roman" w:hAnsi="Times New Roman" w:cs="Times New Roman"/>
                <w:color w:val="000000"/>
                <w:sz w:val="18"/>
                <w:szCs w:val="18"/>
              </w:rPr>
              <w:t xml:space="preserve">АМАЗ </w:t>
            </w:r>
            <w:r w:rsidRPr="00386190">
              <w:rPr>
                <w:rFonts w:ascii="Times New Roman" w:hAnsi="Times New Roman" w:cs="Times New Roman"/>
                <w:color w:val="000000"/>
                <w:sz w:val="18"/>
                <w:szCs w:val="18"/>
              </w:rPr>
              <w:t>43114С</w:t>
            </w:r>
          </w:p>
        </w:tc>
        <w:tc>
          <w:tcPr>
            <w:tcW w:w="1611" w:type="dxa"/>
            <w:tcBorders>
              <w:top w:val="nil"/>
              <w:left w:val="nil"/>
              <w:bottom w:val="single" w:sz="4" w:space="0" w:color="auto"/>
              <w:right w:val="single" w:sz="4" w:space="0" w:color="auto"/>
            </w:tcBorders>
            <w:shd w:val="clear" w:color="000000" w:fill="FFFFFF"/>
            <w:vAlign w:val="center"/>
            <w:hideMark/>
          </w:tcPr>
          <w:p w14:paraId="7EBCEC74"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 778 КС 98</w:t>
            </w:r>
          </w:p>
        </w:tc>
        <w:tc>
          <w:tcPr>
            <w:tcW w:w="0" w:type="auto"/>
            <w:tcBorders>
              <w:top w:val="nil"/>
              <w:left w:val="nil"/>
              <w:bottom w:val="single" w:sz="4" w:space="0" w:color="auto"/>
              <w:right w:val="single" w:sz="4" w:space="0" w:color="auto"/>
            </w:tcBorders>
            <w:shd w:val="clear" w:color="000000" w:fill="FFFFFF"/>
            <w:vAlign w:val="center"/>
            <w:hideMark/>
          </w:tcPr>
          <w:p w14:paraId="30C8137B"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Х8948592260АW8026</w:t>
            </w:r>
          </w:p>
        </w:tc>
        <w:tc>
          <w:tcPr>
            <w:tcW w:w="0" w:type="auto"/>
            <w:tcBorders>
              <w:top w:val="nil"/>
              <w:left w:val="nil"/>
              <w:bottom w:val="single" w:sz="4" w:space="0" w:color="auto"/>
              <w:right w:val="single" w:sz="4" w:space="0" w:color="auto"/>
            </w:tcBorders>
            <w:shd w:val="clear" w:color="000000" w:fill="FFFFFF"/>
            <w:vAlign w:val="center"/>
            <w:hideMark/>
          </w:tcPr>
          <w:p w14:paraId="06A01A8C"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2006</w:t>
            </w:r>
          </w:p>
        </w:tc>
        <w:tc>
          <w:tcPr>
            <w:tcW w:w="1341" w:type="dxa"/>
            <w:tcBorders>
              <w:top w:val="nil"/>
              <w:left w:val="nil"/>
              <w:bottom w:val="single" w:sz="4" w:space="0" w:color="auto"/>
              <w:right w:val="single" w:sz="4" w:space="0" w:color="auto"/>
            </w:tcBorders>
            <w:shd w:val="clear" w:color="000000" w:fill="FFFFFF"/>
            <w:vAlign w:val="center"/>
            <w:hideMark/>
          </w:tcPr>
          <w:p w14:paraId="47271D90"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C/N3</w:t>
            </w:r>
          </w:p>
        </w:tc>
        <w:tc>
          <w:tcPr>
            <w:tcW w:w="1294" w:type="dxa"/>
            <w:tcBorders>
              <w:top w:val="nil"/>
              <w:left w:val="nil"/>
              <w:bottom w:val="single" w:sz="4" w:space="0" w:color="auto"/>
              <w:right w:val="single" w:sz="4" w:space="0" w:color="auto"/>
            </w:tcBorders>
            <w:shd w:val="clear" w:color="000000" w:fill="FFFFFF"/>
            <w:vAlign w:val="center"/>
            <w:hideMark/>
          </w:tcPr>
          <w:p w14:paraId="42A5F9B3"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224.4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692071" w14:textId="77777777" w:rsidR="00D738DA" w:rsidRPr="00386190" w:rsidRDefault="00D738DA" w:rsidP="00F0114F">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15205</w:t>
            </w:r>
          </w:p>
        </w:tc>
      </w:tr>
      <w:tr w:rsidR="009C0EA5" w:rsidRPr="00386190" w14:paraId="0F16A653" w14:textId="77777777" w:rsidTr="009C0EA5">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395C143" w14:textId="526B9DFF" w:rsidR="009C0EA5" w:rsidRPr="00386190" w:rsidRDefault="009C0EA5" w:rsidP="009C0EA5">
            <w:pPr>
              <w:jc w:val="center"/>
              <w:rPr>
                <w:rFonts w:ascii="Times New Roman" w:hAnsi="Times New Roman" w:cs="Times New Roman"/>
                <w:sz w:val="18"/>
                <w:szCs w:val="18"/>
              </w:rPr>
            </w:pPr>
            <w:r>
              <w:rPr>
                <w:rFonts w:ascii="Times New Roman" w:hAnsi="Times New Roman" w:cs="Times New Roman"/>
                <w:sz w:val="18"/>
                <w:szCs w:val="18"/>
              </w:rPr>
              <w:t>31</w:t>
            </w:r>
          </w:p>
        </w:tc>
        <w:tc>
          <w:tcPr>
            <w:tcW w:w="1721" w:type="dxa"/>
            <w:tcBorders>
              <w:top w:val="single" w:sz="4" w:space="0" w:color="auto"/>
              <w:left w:val="nil"/>
              <w:bottom w:val="single" w:sz="4" w:space="0" w:color="auto"/>
              <w:right w:val="single" w:sz="4" w:space="0" w:color="auto"/>
            </w:tcBorders>
            <w:shd w:val="clear" w:color="000000" w:fill="FFFFFF"/>
            <w:vAlign w:val="center"/>
          </w:tcPr>
          <w:p w14:paraId="2323DB0B" w14:textId="5F6F5790" w:rsidR="009C0EA5" w:rsidRPr="00386190" w:rsidRDefault="009C0EA5" w:rsidP="009C0EA5">
            <w:pPr>
              <w:rPr>
                <w:rFonts w:ascii="Times New Roman" w:hAnsi="Times New Roman" w:cs="Times New Roman"/>
                <w:color w:val="000000"/>
                <w:sz w:val="18"/>
                <w:szCs w:val="18"/>
              </w:rPr>
            </w:pPr>
            <w:r w:rsidRPr="009C0EA5">
              <w:rPr>
                <w:rFonts w:ascii="Times New Roman" w:hAnsi="Times New Roman" w:cs="Times New Roman"/>
                <w:color w:val="000000"/>
                <w:sz w:val="18"/>
                <w:szCs w:val="18"/>
              </w:rPr>
              <w:t>ЛАДА ПРИОРА 217130</w:t>
            </w:r>
          </w:p>
        </w:tc>
        <w:tc>
          <w:tcPr>
            <w:tcW w:w="1611" w:type="dxa"/>
            <w:tcBorders>
              <w:top w:val="single" w:sz="4" w:space="0" w:color="auto"/>
              <w:left w:val="nil"/>
              <w:bottom w:val="single" w:sz="4" w:space="0" w:color="auto"/>
              <w:right w:val="single" w:sz="4" w:space="0" w:color="auto"/>
            </w:tcBorders>
            <w:shd w:val="clear" w:color="000000" w:fill="FFFFFF"/>
            <w:vAlign w:val="center"/>
          </w:tcPr>
          <w:p w14:paraId="3196F536" w14:textId="325F7BE6" w:rsidR="009C0EA5" w:rsidRPr="00386190" w:rsidRDefault="009C0EA5" w:rsidP="009C0EA5">
            <w:pPr>
              <w:jc w:val="center"/>
              <w:rPr>
                <w:rFonts w:ascii="Times New Roman" w:hAnsi="Times New Roman" w:cs="Times New Roman"/>
                <w:color w:val="000000"/>
                <w:sz w:val="18"/>
                <w:szCs w:val="18"/>
              </w:rPr>
            </w:pPr>
            <w:r w:rsidRPr="009C0EA5">
              <w:rPr>
                <w:rFonts w:ascii="Times New Roman" w:hAnsi="Times New Roman" w:cs="Times New Roman"/>
                <w:color w:val="000000"/>
                <w:sz w:val="18"/>
                <w:szCs w:val="18"/>
              </w:rPr>
              <w:t>В 759 НХ 178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49E5A6" w14:textId="508666B9" w:rsidR="009C0EA5" w:rsidRPr="00386190" w:rsidRDefault="009C0EA5" w:rsidP="009C0EA5">
            <w:pPr>
              <w:jc w:val="center"/>
              <w:rPr>
                <w:rFonts w:ascii="Times New Roman" w:hAnsi="Times New Roman" w:cs="Times New Roman"/>
                <w:color w:val="000000"/>
                <w:sz w:val="18"/>
                <w:szCs w:val="18"/>
              </w:rPr>
            </w:pPr>
            <w:r w:rsidRPr="009C0EA5">
              <w:rPr>
                <w:rFonts w:ascii="Times New Roman" w:hAnsi="Times New Roman" w:cs="Times New Roman"/>
                <w:color w:val="000000"/>
                <w:sz w:val="18"/>
                <w:szCs w:val="18"/>
              </w:rPr>
              <w:t>XTA217130D0098822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8FBBA4B" w14:textId="2EEDF52D" w:rsidR="009C0EA5" w:rsidRPr="00386190" w:rsidRDefault="009C0EA5" w:rsidP="009C0EA5">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2012</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2C26906F" w14:textId="79E39AD5" w:rsidR="009C0EA5" w:rsidRPr="00386190" w:rsidRDefault="009C0EA5" w:rsidP="009C0EA5">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В/М1</w:t>
            </w:r>
          </w:p>
        </w:tc>
        <w:tc>
          <w:tcPr>
            <w:tcW w:w="1294" w:type="dxa"/>
            <w:tcBorders>
              <w:top w:val="single" w:sz="4" w:space="0" w:color="auto"/>
              <w:left w:val="nil"/>
              <w:bottom w:val="single" w:sz="4" w:space="0" w:color="auto"/>
              <w:right w:val="single" w:sz="4" w:space="0" w:color="auto"/>
            </w:tcBorders>
            <w:shd w:val="clear" w:color="000000" w:fill="FFFFFF"/>
            <w:vAlign w:val="center"/>
          </w:tcPr>
          <w:p w14:paraId="5E7FCD36" w14:textId="2BB7D544" w:rsidR="009C0EA5" w:rsidRPr="00386190" w:rsidRDefault="009C0EA5" w:rsidP="009C0EA5">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F0771E" w14:textId="467D5D28" w:rsidR="009C0EA5" w:rsidRPr="00386190" w:rsidRDefault="009C0EA5" w:rsidP="009C0EA5">
            <w:pPr>
              <w:jc w:val="center"/>
              <w:rPr>
                <w:rFonts w:ascii="Times New Roman" w:hAnsi="Times New Roman" w:cs="Times New Roman"/>
                <w:color w:val="000000"/>
                <w:sz w:val="18"/>
                <w:szCs w:val="18"/>
              </w:rPr>
            </w:pPr>
            <w:r w:rsidRPr="00386190">
              <w:rPr>
                <w:rFonts w:ascii="Times New Roman" w:hAnsi="Times New Roman" w:cs="Times New Roman"/>
                <w:color w:val="000000"/>
                <w:sz w:val="18"/>
                <w:szCs w:val="18"/>
              </w:rPr>
              <w:t>1593</w:t>
            </w:r>
          </w:p>
        </w:tc>
      </w:tr>
    </w:tbl>
    <w:p w14:paraId="45C92E55" w14:textId="77777777" w:rsidR="00B707D6" w:rsidRPr="00386190" w:rsidRDefault="00B707D6" w:rsidP="000E7504">
      <w:pPr>
        <w:widowControl w:val="0"/>
        <w:autoSpaceDE w:val="0"/>
        <w:autoSpaceDN w:val="0"/>
        <w:adjustRightInd w:val="0"/>
        <w:spacing w:after="0"/>
        <w:jc w:val="center"/>
        <w:rPr>
          <w:rFonts w:ascii="Times New Roman" w:eastAsia="Times New Roman" w:hAnsi="Times New Roman" w:cs="Times New Roman"/>
          <w:b/>
          <w:lang w:eastAsia="ru-RU"/>
        </w:rPr>
      </w:pPr>
    </w:p>
    <w:tbl>
      <w:tblPr>
        <w:tblW w:w="0" w:type="auto"/>
        <w:jc w:val="center"/>
        <w:tblLayout w:type="fixed"/>
        <w:tblLook w:val="00A0" w:firstRow="1" w:lastRow="0" w:firstColumn="1" w:lastColumn="0" w:noHBand="0" w:noVBand="0"/>
      </w:tblPr>
      <w:tblGrid>
        <w:gridCol w:w="4849"/>
        <w:gridCol w:w="4394"/>
      </w:tblGrid>
      <w:tr w:rsidR="00401EAD" w:rsidRPr="00386190" w14:paraId="550CBEF0" w14:textId="77777777" w:rsidTr="00394F82">
        <w:trPr>
          <w:trHeight w:val="70"/>
          <w:jc w:val="center"/>
        </w:trPr>
        <w:tc>
          <w:tcPr>
            <w:tcW w:w="4849" w:type="dxa"/>
            <w:vAlign w:val="center"/>
          </w:tcPr>
          <w:p w14:paraId="40179376" w14:textId="77777777" w:rsidR="00401EAD" w:rsidRPr="00386190" w:rsidRDefault="00401EAD" w:rsidP="0065610D">
            <w:pPr>
              <w:autoSpaceDE w:val="0"/>
              <w:adjustRightInd w:val="0"/>
              <w:spacing w:after="0" w:line="240" w:lineRule="auto"/>
              <w:contextualSpacing/>
              <w:rPr>
                <w:rFonts w:ascii="Times New Roman" w:hAnsi="Times New Roman" w:cs="Times New Roman"/>
                <w:b/>
                <w:bCs/>
                <w:lang w:eastAsia="ar-SA"/>
              </w:rPr>
            </w:pPr>
            <w:r w:rsidRPr="00386190">
              <w:rPr>
                <w:rFonts w:ascii="Times New Roman" w:hAnsi="Times New Roman" w:cs="Times New Roman"/>
                <w:b/>
                <w:bCs/>
                <w:lang w:eastAsia="ar-SA"/>
              </w:rPr>
              <w:t>СТРАХОВАТЕЛЬ:</w:t>
            </w:r>
          </w:p>
          <w:p w14:paraId="6380E8E3" w14:textId="77777777" w:rsidR="00401EAD" w:rsidRPr="00386190" w:rsidRDefault="00401EAD" w:rsidP="0065610D">
            <w:pPr>
              <w:autoSpaceDE w:val="0"/>
              <w:adjustRightInd w:val="0"/>
              <w:spacing w:after="0" w:line="240" w:lineRule="auto"/>
              <w:contextualSpacing/>
              <w:rPr>
                <w:rFonts w:ascii="Times New Roman" w:hAnsi="Times New Roman" w:cs="Times New Roman"/>
                <w:b/>
                <w:bCs/>
              </w:rPr>
            </w:pPr>
          </w:p>
        </w:tc>
        <w:tc>
          <w:tcPr>
            <w:tcW w:w="4394" w:type="dxa"/>
          </w:tcPr>
          <w:p w14:paraId="63733031" w14:textId="77777777" w:rsidR="00401EAD" w:rsidRPr="00386190" w:rsidRDefault="00401EAD" w:rsidP="000E7504">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b/>
                <w:bCs/>
              </w:rPr>
              <w:t>СТРАХОВЩИК:</w:t>
            </w:r>
          </w:p>
        </w:tc>
      </w:tr>
      <w:tr w:rsidR="00401EAD" w:rsidRPr="00386190" w14:paraId="62CFF430" w14:textId="77777777" w:rsidTr="00394F82">
        <w:trPr>
          <w:trHeight w:val="70"/>
          <w:jc w:val="center"/>
        </w:trPr>
        <w:tc>
          <w:tcPr>
            <w:tcW w:w="4849" w:type="dxa"/>
          </w:tcPr>
          <w:p w14:paraId="6505CFAE" w14:textId="77777777" w:rsidR="00401EAD" w:rsidRPr="00386190" w:rsidRDefault="00401EAD" w:rsidP="00401EAD">
            <w:pPr>
              <w:spacing w:after="0" w:line="240" w:lineRule="auto"/>
              <w:contextualSpacing/>
              <w:rPr>
                <w:rFonts w:ascii="Times New Roman" w:hAnsi="Times New Roman" w:cs="Times New Roman"/>
                <w:b/>
              </w:rPr>
            </w:pPr>
            <w:r w:rsidRPr="00386190">
              <w:rPr>
                <w:rFonts w:ascii="Times New Roman" w:hAnsi="Times New Roman" w:cs="Times New Roman"/>
                <w:b/>
              </w:rPr>
              <w:t>ОАО «Трест ГРИИ»</w:t>
            </w:r>
          </w:p>
          <w:p w14:paraId="2AFD45E4" w14:textId="77777777" w:rsidR="00401EAD" w:rsidRPr="00386190" w:rsidRDefault="00401EAD" w:rsidP="00401EAD">
            <w:pPr>
              <w:spacing w:after="0" w:line="240" w:lineRule="auto"/>
              <w:contextualSpacing/>
              <w:rPr>
                <w:rFonts w:ascii="Times New Roman" w:hAnsi="Times New Roman" w:cs="Times New Roman"/>
                <w:b/>
              </w:rPr>
            </w:pPr>
          </w:p>
          <w:p w14:paraId="516F0316" w14:textId="77777777" w:rsidR="00401EAD" w:rsidRPr="00386190" w:rsidRDefault="00401EAD" w:rsidP="00401EAD">
            <w:pPr>
              <w:spacing w:after="0" w:line="240" w:lineRule="auto"/>
              <w:contextualSpacing/>
              <w:rPr>
                <w:rFonts w:ascii="Times New Roman" w:hAnsi="Times New Roman" w:cs="Times New Roman"/>
              </w:rPr>
            </w:pPr>
          </w:p>
          <w:p w14:paraId="2AD632DE" w14:textId="77777777" w:rsidR="00401EAD" w:rsidRDefault="00401EAD" w:rsidP="00401EAD">
            <w:pPr>
              <w:spacing w:after="0" w:line="240" w:lineRule="auto"/>
              <w:contextualSpacing/>
              <w:rPr>
                <w:rFonts w:ascii="Times New Roman" w:hAnsi="Times New Roman" w:cs="Times New Roman"/>
              </w:rPr>
            </w:pPr>
            <w:r w:rsidRPr="00386190">
              <w:rPr>
                <w:rFonts w:ascii="Times New Roman" w:hAnsi="Times New Roman" w:cs="Times New Roman"/>
              </w:rPr>
              <w:t>Генеральный директор</w:t>
            </w:r>
          </w:p>
          <w:p w14:paraId="7B32746C" w14:textId="77777777" w:rsidR="00737392" w:rsidRPr="00386190" w:rsidRDefault="00737392" w:rsidP="00401EAD">
            <w:pPr>
              <w:spacing w:after="0" w:line="240" w:lineRule="auto"/>
              <w:contextualSpacing/>
              <w:rPr>
                <w:rFonts w:ascii="Times New Roman" w:hAnsi="Times New Roman" w:cs="Times New Roman"/>
              </w:rPr>
            </w:pPr>
          </w:p>
          <w:p w14:paraId="766A3A40" w14:textId="5548259E" w:rsidR="00401EAD" w:rsidRPr="00386190" w:rsidRDefault="00401EAD" w:rsidP="00401EAD">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00014B5A" w:rsidRPr="00386190">
              <w:rPr>
                <w:rFonts w:ascii="Times New Roman" w:hAnsi="Times New Roman" w:cs="Times New Roman"/>
                <w:b/>
                <w:bCs/>
              </w:rPr>
              <w:t>/</w:t>
            </w:r>
            <w:r w:rsidRPr="00386190">
              <w:rPr>
                <w:rFonts w:ascii="Times New Roman" w:hAnsi="Times New Roman" w:cs="Times New Roman"/>
                <w:bCs/>
              </w:rPr>
              <w:t>С.Л. Штерн</w:t>
            </w:r>
            <w:r w:rsidRPr="00386190">
              <w:rPr>
                <w:rFonts w:ascii="Times New Roman" w:hAnsi="Times New Roman" w:cs="Times New Roman"/>
                <w:b/>
                <w:bCs/>
              </w:rPr>
              <w:t>/</w:t>
            </w:r>
          </w:p>
          <w:p w14:paraId="64498DA7" w14:textId="77777777" w:rsidR="00401EAD" w:rsidRPr="00386190" w:rsidRDefault="00401EAD" w:rsidP="00401EAD">
            <w:pPr>
              <w:autoSpaceDE w:val="0"/>
              <w:adjustRightInd w:val="0"/>
              <w:spacing w:after="0" w:line="240" w:lineRule="auto"/>
              <w:contextualSpacing/>
              <w:rPr>
                <w:rFonts w:ascii="Times New Roman" w:hAnsi="Times New Roman" w:cs="Times New Roman"/>
                <w:bCs/>
                <w:lang w:eastAsia="ar-SA"/>
              </w:rPr>
            </w:pPr>
            <w:r w:rsidRPr="00386190">
              <w:rPr>
                <w:rFonts w:ascii="Times New Roman" w:hAnsi="Times New Roman" w:cs="Times New Roman"/>
              </w:rPr>
              <w:t xml:space="preserve">      М.П.</w:t>
            </w:r>
          </w:p>
        </w:tc>
        <w:tc>
          <w:tcPr>
            <w:tcW w:w="4394" w:type="dxa"/>
          </w:tcPr>
          <w:p w14:paraId="74CC28CA" w14:textId="77777777" w:rsidR="00401EAD" w:rsidRPr="00386190" w:rsidRDefault="00401EAD" w:rsidP="00401EAD">
            <w:pPr>
              <w:spacing w:after="0" w:line="240" w:lineRule="auto"/>
              <w:contextualSpacing/>
              <w:rPr>
                <w:rFonts w:ascii="Times New Roman" w:hAnsi="Times New Roman" w:cs="Times New Roman"/>
                <w:b/>
              </w:rPr>
            </w:pPr>
          </w:p>
          <w:p w14:paraId="5745C784" w14:textId="77777777" w:rsidR="00401EAD" w:rsidRPr="00386190" w:rsidRDefault="00401EAD" w:rsidP="00401EAD">
            <w:pPr>
              <w:spacing w:after="0" w:line="240" w:lineRule="auto"/>
              <w:contextualSpacing/>
              <w:rPr>
                <w:rFonts w:ascii="Times New Roman" w:hAnsi="Times New Roman" w:cs="Times New Roman"/>
                <w:b/>
              </w:rPr>
            </w:pPr>
          </w:p>
          <w:p w14:paraId="2B03EFCA" w14:textId="77777777" w:rsidR="00401EAD" w:rsidRDefault="00401EAD" w:rsidP="00401EAD">
            <w:pPr>
              <w:spacing w:after="0" w:line="240" w:lineRule="auto"/>
              <w:contextualSpacing/>
              <w:rPr>
                <w:rFonts w:ascii="Times New Roman" w:hAnsi="Times New Roman" w:cs="Times New Roman"/>
                <w:b/>
              </w:rPr>
            </w:pPr>
          </w:p>
          <w:p w14:paraId="59A93DC8" w14:textId="77777777" w:rsidR="00737392" w:rsidRPr="00386190" w:rsidRDefault="00737392" w:rsidP="00401EAD">
            <w:pPr>
              <w:spacing w:after="0" w:line="240" w:lineRule="auto"/>
              <w:contextualSpacing/>
              <w:rPr>
                <w:rFonts w:ascii="Times New Roman" w:hAnsi="Times New Roman" w:cs="Times New Roman"/>
                <w:b/>
              </w:rPr>
            </w:pPr>
          </w:p>
          <w:p w14:paraId="5112F43F" w14:textId="77777777" w:rsidR="00401EAD" w:rsidRPr="00386190" w:rsidRDefault="00401EAD" w:rsidP="00401EAD">
            <w:pPr>
              <w:spacing w:after="0" w:line="240" w:lineRule="auto"/>
              <w:contextualSpacing/>
              <w:rPr>
                <w:rFonts w:ascii="Times New Roman" w:hAnsi="Times New Roman" w:cs="Times New Roman"/>
                <w:b/>
              </w:rPr>
            </w:pPr>
          </w:p>
          <w:p w14:paraId="5F30E2E3" w14:textId="77777777" w:rsidR="00401EAD" w:rsidRPr="00386190" w:rsidRDefault="00401EAD" w:rsidP="00401EAD">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Pr="00386190">
              <w:rPr>
                <w:rFonts w:ascii="Times New Roman" w:hAnsi="Times New Roman" w:cs="Times New Roman"/>
                <w:b/>
                <w:bCs/>
              </w:rPr>
              <w:t>/ _______ /</w:t>
            </w:r>
          </w:p>
          <w:p w14:paraId="717CFBAC" w14:textId="77777777" w:rsidR="00401EAD" w:rsidRPr="00386190" w:rsidRDefault="00401EAD" w:rsidP="00401EAD">
            <w:pPr>
              <w:autoSpaceDE w:val="0"/>
              <w:adjustRightInd w:val="0"/>
              <w:spacing w:after="0" w:line="240" w:lineRule="auto"/>
              <w:contextualSpacing/>
              <w:rPr>
                <w:rFonts w:ascii="Times New Roman" w:hAnsi="Times New Roman" w:cs="Times New Roman"/>
                <w:bCs/>
              </w:rPr>
            </w:pPr>
            <w:r w:rsidRPr="00386190">
              <w:rPr>
                <w:rFonts w:ascii="Times New Roman" w:hAnsi="Times New Roman" w:cs="Times New Roman"/>
                <w:b/>
              </w:rPr>
              <w:t xml:space="preserve">      </w:t>
            </w:r>
            <w:r w:rsidRPr="00386190">
              <w:rPr>
                <w:rFonts w:ascii="Times New Roman" w:hAnsi="Times New Roman" w:cs="Times New Roman"/>
              </w:rPr>
              <w:t>М.П.</w:t>
            </w:r>
          </w:p>
        </w:tc>
      </w:tr>
    </w:tbl>
    <w:p w14:paraId="5ED7B545" w14:textId="77777777" w:rsidR="00F34137" w:rsidRPr="00386190" w:rsidRDefault="00F34137" w:rsidP="00401EAD">
      <w:pPr>
        <w:rPr>
          <w:rFonts w:ascii="Times New Roman" w:hAnsi="Times New Roman" w:cs="Times New Roman"/>
        </w:rPr>
        <w:sectPr w:rsidR="00F34137" w:rsidRPr="00386190" w:rsidSect="00FD11D4">
          <w:pgSz w:w="11906" w:h="16838"/>
          <w:pgMar w:top="1134" w:right="851" w:bottom="1134" w:left="1276" w:header="709" w:footer="709" w:gutter="0"/>
          <w:cols w:space="708"/>
          <w:docGrid w:linePitch="360"/>
        </w:sectPr>
      </w:pPr>
    </w:p>
    <w:p w14:paraId="1451FE1F" w14:textId="77777777" w:rsidR="00D738DA" w:rsidRPr="00386190" w:rsidRDefault="00D738DA" w:rsidP="00D738DA">
      <w:pPr>
        <w:pageBreakBefore/>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lastRenderedPageBreak/>
        <w:t>Приложение № 2</w:t>
      </w:r>
    </w:p>
    <w:p w14:paraId="288EADE0" w14:textId="77777777" w:rsidR="00D738DA" w:rsidRPr="00386190" w:rsidRDefault="00D738DA" w:rsidP="00D738DA">
      <w:pPr>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к Договору №</w:t>
      </w:r>
      <w:r w:rsidR="00370B23" w:rsidRPr="00386190">
        <w:rPr>
          <w:rFonts w:ascii="Times New Roman" w:eastAsia="Times New Roman" w:hAnsi="Times New Roman" w:cs="Times New Roman"/>
          <w:lang w:eastAsia="ru-RU"/>
        </w:rPr>
        <w:t>___</w:t>
      </w:r>
      <w:r w:rsidRPr="00386190">
        <w:rPr>
          <w:rFonts w:ascii="Times New Roman" w:eastAsia="Times New Roman" w:hAnsi="Times New Roman" w:cs="Times New Roman"/>
          <w:lang w:eastAsia="ru-RU"/>
        </w:rPr>
        <w:t>__</w:t>
      </w:r>
    </w:p>
    <w:p w14:paraId="04B13036" w14:textId="3178F527" w:rsidR="00D738DA" w:rsidRPr="00386190" w:rsidRDefault="00D738DA" w:rsidP="00D738DA">
      <w:pPr>
        <w:widowControl w:val="0"/>
        <w:spacing w:after="0" w:line="240" w:lineRule="auto"/>
        <w:ind w:firstLine="709"/>
        <w:jc w:val="right"/>
        <w:rPr>
          <w:rFonts w:ascii="Times New Roman" w:eastAsia="Times New Roman" w:hAnsi="Times New Roman" w:cs="Times New Roman"/>
          <w:lang w:eastAsia="ru-RU"/>
        </w:rPr>
      </w:pPr>
      <w:r w:rsidRPr="00386190">
        <w:rPr>
          <w:rFonts w:ascii="Times New Roman" w:eastAsia="Times New Roman" w:hAnsi="Times New Roman" w:cs="Times New Roman"/>
          <w:lang w:eastAsia="ru-RU"/>
        </w:rPr>
        <w:t xml:space="preserve">                                                </w:t>
      </w:r>
      <w:r w:rsidR="00737392">
        <w:rPr>
          <w:rFonts w:ascii="Times New Roman" w:eastAsia="Times New Roman" w:hAnsi="Times New Roman" w:cs="Times New Roman"/>
          <w:lang w:eastAsia="ru-RU"/>
        </w:rPr>
        <w:t xml:space="preserve">            от «___» ______ 2026</w:t>
      </w:r>
      <w:r w:rsidRPr="00386190">
        <w:rPr>
          <w:rFonts w:ascii="Times New Roman" w:eastAsia="Times New Roman" w:hAnsi="Times New Roman" w:cs="Times New Roman"/>
          <w:lang w:eastAsia="ru-RU"/>
        </w:rPr>
        <w:t xml:space="preserve"> г.</w:t>
      </w:r>
    </w:p>
    <w:p w14:paraId="1C93462F" w14:textId="77777777" w:rsidR="00D738DA" w:rsidRPr="00386190" w:rsidRDefault="00D738DA" w:rsidP="00D738DA">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8F84640" w14:textId="77777777" w:rsidR="00747563" w:rsidRPr="00386190" w:rsidRDefault="00D738DA" w:rsidP="00D738DA">
      <w:pPr>
        <w:tabs>
          <w:tab w:val="left" w:pos="2575"/>
        </w:tabs>
        <w:jc w:val="center"/>
        <w:rPr>
          <w:rFonts w:ascii="Times New Roman" w:hAnsi="Times New Roman" w:cs="Times New Roman"/>
          <w:b/>
        </w:rPr>
      </w:pPr>
      <w:r w:rsidRPr="00386190">
        <w:rPr>
          <w:rFonts w:ascii="Times New Roman" w:hAnsi="Times New Roman" w:cs="Times New Roman"/>
          <w:b/>
        </w:rPr>
        <w:t>СПЕЦИФИКАЦИЯ</w:t>
      </w:r>
    </w:p>
    <w:tbl>
      <w:tblPr>
        <w:tblW w:w="9209" w:type="dxa"/>
        <w:jc w:val="center"/>
        <w:tblLayout w:type="fixed"/>
        <w:tblLook w:val="04A0" w:firstRow="1" w:lastRow="0" w:firstColumn="1" w:lastColumn="0" w:noHBand="0" w:noVBand="1"/>
      </w:tblPr>
      <w:tblGrid>
        <w:gridCol w:w="738"/>
        <w:gridCol w:w="1951"/>
        <w:gridCol w:w="1842"/>
        <w:gridCol w:w="2410"/>
        <w:gridCol w:w="2268"/>
      </w:tblGrid>
      <w:tr w:rsidR="00D738DA" w:rsidRPr="00386190" w14:paraId="6A5066FE" w14:textId="77777777" w:rsidTr="00737392">
        <w:trPr>
          <w:trHeight w:val="802"/>
          <w:jc w:val="center"/>
        </w:trPr>
        <w:tc>
          <w:tcPr>
            <w:tcW w:w="73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ABE289"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 п/п</w:t>
            </w:r>
          </w:p>
        </w:tc>
        <w:tc>
          <w:tcPr>
            <w:tcW w:w="19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1E8115"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Марка/Модель</w:t>
            </w:r>
          </w:p>
        </w:tc>
        <w:tc>
          <w:tcPr>
            <w:tcW w:w="184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4AB7E7"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Регистрационный номер</w:t>
            </w:r>
          </w:p>
        </w:tc>
        <w:tc>
          <w:tcPr>
            <w:tcW w:w="241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7DF861"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VIN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1AE6474" w14:textId="7C9EA7D1" w:rsidR="00D738DA" w:rsidRPr="00386190" w:rsidRDefault="00D738DA" w:rsidP="007F1713">
            <w:pPr>
              <w:jc w:val="center"/>
              <w:rPr>
                <w:rFonts w:ascii="Times New Roman" w:hAnsi="Times New Roman" w:cs="Times New Roman"/>
                <w:sz w:val="20"/>
                <w:szCs w:val="20"/>
              </w:rPr>
            </w:pPr>
            <w:r w:rsidRPr="00386190">
              <w:rPr>
                <w:rFonts w:ascii="Times New Roman" w:hAnsi="Times New Roman" w:cs="Times New Roman"/>
                <w:sz w:val="20"/>
                <w:szCs w:val="20"/>
              </w:rPr>
              <w:t xml:space="preserve">Сумма страховой премии, руб. </w:t>
            </w:r>
          </w:p>
        </w:tc>
      </w:tr>
      <w:tr w:rsidR="00D738DA" w:rsidRPr="00386190" w14:paraId="4503DD29"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298C0899"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1</w:t>
            </w:r>
          </w:p>
        </w:tc>
        <w:tc>
          <w:tcPr>
            <w:tcW w:w="1951" w:type="dxa"/>
            <w:tcBorders>
              <w:top w:val="nil"/>
              <w:left w:val="nil"/>
              <w:bottom w:val="single" w:sz="4" w:space="0" w:color="auto"/>
              <w:right w:val="single" w:sz="4" w:space="0" w:color="auto"/>
            </w:tcBorders>
            <w:shd w:val="clear" w:color="000000" w:fill="FFFFFF"/>
            <w:vAlign w:val="center"/>
            <w:hideMark/>
          </w:tcPr>
          <w:p w14:paraId="7C32A5C1"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ЛАДА 217130</w:t>
            </w:r>
          </w:p>
        </w:tc>
        <w:tc>
          <w:tcPr>
            <w:tcW w:w="1842" w:type="dxa"/>
            <w:tcBorders>
              <w:top w:val="nil"/>
              <w:left w:val="nil"/>
              <w:bottom w:val="single" w:sz="4" w:space="0" w:color="auto"/>
              <w:right w:val="single" w:sz="4" w:space="0" w:color="auto"/>
            </w:tcBorders>
            <w:shd w:val="clear" w:color="000000" w:fill="FFFFFF"/>
            <w:vAlign w:val="center"/>
            <w:hideMark/>
          </w:tcPr>
          <w:p w14:paraId="3E0DC49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758 НХ 178</w:t>
            </w:r>
          </w:p>
        </w:tc>
        <w:tc>
          <w:tcPr>
            <w:tcW w:w="2410" w:type="dxa"/>
            <w:tcBorders>
              <w:top w:val="nil"/>
              <w:left w:val="nil"/>
              <w:bottom w:val="single" w:sz="4" w:space="0" w:color="auto"/>
              <w:right w:val="single" w:sz="4" w:space="0" w:color="auto"/>
            </w:tcBorders>
            <w:shd w:val="clear" w:color="000000" w:fill="FFFFFF"/>
            <w:vAlign w:val="center"/>
            <w:hideMark/>
          </w:tcPr>
          <w:p w14:paraId="313BA8D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ХТА217130D0096721</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8C97E6C"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1D8DCE24"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40484543"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2</w:t>
            </w:r>
          </w:p>
        </w:tc>
        <w:tc>
          <w:tcPr>
            <w:tcW w:w="1951" w:type="dxa"/>
            <w:tcBorders>
              <w:top w:val="nil"/>
              <w:left w:val="nil"/>
              <w:bottom w:val="single" w:sz="4" w:space="0" w:color="auto"/>
              <w:right w:val="single" w:sz="4" w:space="0" w:color="auto"/>
            </w:tcBorders>
            <w:shd w:val="clear" w:color="000000" w:fill="FFFFFF"/>
            <w:vAlign w:val="center"/>
            <w:hideMark/>
          </w:tcPr>
          <w:p w14:paraId="2F95ED3D" w14:textId="4AC7F700"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ЛАДА ПРИОРА </w:t>
            </w:r>
            <w:r w:rsidR="00D738DA" w:rsidRPr="00386190">
              <w:rPr>
                <w:rFonts w:ascii="Times New Roman" w:hAnsi="Times New Roman" w:cs="Times New Roman"/>
                <w:color w:val="000000"/>
                <w:sz w:val="20"/>
                <w:szCs w:val="20"/>
              </w:rPr>
              <w:t>217130</w:t>
            </w:r>
          </w:p>
        </w:tc>
        <w:tc>
          <w:tcPr>
            <w:tcW w:w="1842" w:type="dxa"/>
            <w:tcBorders>
              <w:top w:val="nil"/>
              <w:left w:val="nil"/>
              <w:bottom w:val="single" w:sz="4" w:space="0" w:color="auto"/>
              <w:right w:val="single" w:sz="4" w:space="0" w:color="auto"/>
            </w:tcBorders>
            <w:shd w:val="clear" w:color="000000" w:fill="FFFFFF"/>
            <w:vAlign w:val="center"/>
            <w:hideMark/>
          </w:tcPr>
          <w:p w14:paraId="25BB0518"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846 ОМ 178</w:t>
            </w:r>
          </w:p>
        </w:tc>
        <w:tc>
          <w:tcPr>
            <w:tcW w:w="2410" w:type="dxa"/>
            <w:tcBorders>
              <w:top w:val="nil"/>
              <w:left w:val="nil"/>
              <w:bottom w:val="single" w:sz="4" w:space="0" w:color="auto"/>
              <w:right w:val="single" w:sz="4" w:space="0" w:color="auto"/>
            </w:tcBorders>
            <w:shd w:val="clear" w:color="000000" w:fill="FFFFFF"/>
            <w:vAlign w:val="center"/>
            <w:hideMark/>
          </w:tcPr>
          <w:p w14:paraId="12BF2B9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ХТА217130D0097326</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AF7C001"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72ECAA0D"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642A0482"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3</w:t>
            </w:r>
          </w:p>
        </w:tc>
        <w:tc>
          <w:tcPr>
            <w:tcW w:w="1951" w:type="dxa"/>
            <w:tcBorders>
              <w:top w:val="nil"/>
              <w:left w:val="nil"/>
              <w:bottom w:val="single" w:sz="4" w:space="0" w:color="auto"/>
              <w:right w:val="single" w:sz="4" w:space="0" w:color="auto"/>
            </w:tcBorders>
            <w:shd w:val="clear" w:color="000000" w:fill="FFFFFF"/>
            <w:vAlign w:val="center"/>
            <w:hideMark/>
          </w:tcPr>
          <w:p w14:paraId="3AFBC95E"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ЛАДА ПРИОРА</w:t>
            </w:r>
          </w:p>
        </w:tc>
        <w:tc>
          <w:tcPr>
            <w:tcW w:w="1842" w:type="dxa"/>
            <w:tcBorders>
              <w:top w:val="nil"/>
              <w:left w:val="nil"/>
              <w:bottom w:val="single" w:sz="4" w:space="0" w:color="auto"/>
              <w:right w:val="single" w:sz="4" w:space="0" w:color="auto"/>
            </w:tcBorders>
            <w:shd w:val="clear" w:color="000000" w:fill="FFFFFF"/>
            <w:vAlign w:val="center"/>
            <w:hideMark/>
          </w:tcPr>
          <w:p w14:paraId="6868E254"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144 ОТ 178</w:t>
            </w:r>
          </w:p>
        </w:tc>
        <w:tc>
          <w:tcPr>
            <w:tcW w:w="2410" w:type="dxa"/>
            <w:tcBorders>
              <w:top w:val="nil"/>
              <w:left w:val="nil"/>
              <w:bottom w:val="single" w:sz="4" w:space="0" w:color="auto"/>
              <w:right w:val="single" w:sz="4" w:space="0" w:color="auto"/>
            </w:tcBorders>
            <w:shd w:val="clear" w:color="000000" w:fill="FFFFFF"/>
            <w:vAlign w:val="center"/>
            <w:hideMark/>
          </w:tcPr>
          <w:p w14:paraId="1ABF9FC9"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ХТА217130D0101221</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461B1BE"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27DB2AB" w14:textId="77777777" w:rsidTr="00737392">
        <w:trPr>
          <w:trHeight w:val="221"/>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7C44A15E"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4</w:t>
            </w:r>
          </w:p>
        </w:tc>
        <w:tc>
          <w:tcPr>
            <w:tcW w:w="1951" w:type="dxa"/>
            <w:tcBorders>
              <w:top w:val="nil"/>
              <w:left w:val="nil"/>
              <w:bottom w:val="single" w:sz="4" w:space="0" w:color="auto"/>
              <w:right w:val="single" w:sz="4" w:space="0" w:color="auto"/>
            </w:tcBorders>
            <w:shd w:val="clear" w:color="000000" w:fill="FFFFFF"/>
            <w:vAlign w:val="center"/>
            <w:hideMark/>
          </w:tcPr>
          <w:p w14:paraId="6FEF7BAC" w14:textId="16A3B7A6"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TOYOTA CAMRY</w:t>
            </w:r>
          </w:p>
        </w:tc>
        <w:tc>
          <w:tcPr>
            <w:tcW w:w="1842" w:type="dxa"/>
            <w:tcBorders>
              <w:top w:val="nil"/>
              <w:left w:val="nil"/>
              <w:bottom w:val="single" w:sz="4" w:space="0" w:color="auto"/>
              <w:right w:val="single" w:sz="4" w:space="0" w:color="auto"/>
            </w:tcBorders>
            <w:shd w:val="clear" w:color="000000" w:fill="FFFFFF"/>
            <w:vAlign w:val="center"/>
            <w:hideMark/>
          </w:tcPr>
          <w:p w14:paraId="51685E4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759 ОС 178</w:t>
            </w:r>
          </w:p>
        </w:tc>
        <w:tc>
          <w:tcPr>
            <w:tcW w:w="2410" w:type="dxa"/>
            <w:tcBorders>
              <w:top w:val="nil"/>
              <w:left w:val="nil"/>
              <w:bottom w:val="single" w:sz="4" w:space="0" w:color="auto"/>
              <w:right w:val="single" w:sz="4" w:space="0" w:color="auto"/>
            </w:tcBorders>
            <w:shd w:val="clear" w:color="000000" w:fill="FFFFFF"/>
            <w:vAlign w:val="center"/>
            <w:hideMark/>
          </w:tcPr>
          <w:p w14:paraId="2BF6DB09"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XW7BF4FKX0S025623</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83DB60C"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5B0BFD15" w14:textId="77777777" w:rsidTr="00737392">
        <w:trPr>
          <w:trHeight w:val="279"/>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1B3C0877"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5</w:t>
            </w:r>
          </w:p>
        </w:tc>
        <w:tc>
          <w:tcPr>
            <w:tcW w:w="1951" w:type="dxa"/>
            <w:tcBorders>
              <w:top w:val="nil"/>
              <w:left w:val="nil"/>
              <w:bottom w:val="single" w:sz="4" w:space="0" w:color="auto"/>
              <w:right w:val="single" w:sz="4" w:space="0" w:color="auto"/>
            </w:tcBorders>
            <w:shd w:val="clear" w:color="000000" w:fill="FFFFFF"/>
            <w:vAlign w:val="center"/>
            <w:hideMark/>
          </w:tcPr>
          <w:p w14:paraId="691D7580" w14:textId="3CE9568E"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SSANG YONG KYRON</w:t>
            </w:r>
          </w:p>
        </w:tc>
        <w:tc>
          <w:tcPr>
            <w:tcW w:w="1842" w:type="dxa"/>
            <w:tcBorders>
              <w:top w:val="nil"/>
              <w:left w:val="nil"/>
              <w:bottom w:val="single" w:sz="4" w:space="0" w:color="auto"/>
              <w:right w:val="single" w:sz="4" w:space="0" w:color="auto"/>
            </w:tcBorders>
            <w:shd w:val="clear" w:color="000000" w:fill="FFFFFF"/>
            <w:vAlign w:val="center"/>
            <w:hideMark/>
          </w:tcPr>
          <w:p w14:paraId="2A31992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559 МР 178</w:t>
            </w:r>
          </w:p>
        </w:tc>
        <w:tc>
          <w:tcPr>
            <w:tcW w:w="2410" w:type="dxa"/>
            <w:tcBorders>
              <w:top w:val="nil"/>
              <w:left w:val="nil"/>
              <w:bottom w:val="single" w:sz="4" w:space="0" w:color="auto"/>
              <w:right w:val="single" w:sz="4" w:space="0" w:color="auto"/>
            </w:tcBorders>
            <w:shd w:val="clear" w:color="000000" w:fill="FFFFFF"/>
            <w:vAlign w:val="center"/>
            <w:hideMark/>
          </w:tcPr>
          <w:p w14:paraId="4BCD24F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lang w:val="en-US"/>
              </w:rPr>
              <w:t>Z8S0A1KSC0024940</w:t>
            </w:r>
            <w:r w:rsidRPr="00386190">
              <w:rPr>
                <w:rFonts w:ascii="Times New Roman" w:hAnsi="Times New Roman"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810E41D" w14:textId="77777777" w:rsidR="00D738DA" w:rsidRPr="00386190" w:rsidRDefault="00D738DA" w:rsidP="00F0114F">
            <w:pPr>
              <w:jc w:val="center"/>
              <w:rPr>
                <w:rFonts w:ascii="Times New Roman" w:hAnsi="Times New Roman" w:cs="Times New Roman"/>
                <w:color w:val="000000"/>
                <w:sz w:val="20"/>
                <w:szCs w:val="20"/>
                <w:lang w:val="en-US"/>
              </w:rPr>
            </w:pPr>
          </w:p>
        </w:tc>
      </w:tr>
      <w:tr w:rsidR="00D738DA" w:rsidRPr="00386190" w14:paraId="0A4CE4AD" w14:textId="77777777" w:rsidTr="00737392">
        <w:trPr>
          <w:trHeight w:val="23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75F8F295" w14:textId="77777777" w:rsidR="00D738DA" w:rsidRPr="00386190" w:rsidRDefault="00D738DA" w:rsidP="00F0114F">
            <w:pPr>
              <w:jc w:val="center"/>
              <w:rPr>
                <w:rFonts w:ascii="Times New Roman" w:hAnsi="Times New Roman" w:cs="Times New Roman"/>
                <w:sz w:val="20"/>
                <w:szCs w:val="20"/>
              </w:rPr>
            </w:pPr>
            <w:r w:rsidRPr="00386190">
              <w:rPr>
                <w:rFonts w:ascii="Times New Roman" w:hAnsi="Times New Roman" w:cs="Times New Roman"/>
                <w:sz w:val="20"/>
                <w:szCs w:val="20"/>
              </w:rPr>
              <w:t>6</w:t>
            </w:r>
          </w:p>
        </w:tc>
        <w:tc>
          <w:tcPr>
            <w:tcW w:w="1951" w:type="dxa"/>
            <w:tcBorders>
              <w:top w:val="nil"/>
              <w:left w:val="nil"/>
              <w:bottom w:val="single" w:sz="4" w:space="0" w:color="auto"/>
              <w:right w:val="single" w:sz="4" w:space="0" w:color="auto"/>
            </w:tcBorders>
            <w:shd w:val="clear" w:color="000000" w:fill="FFFFFF"/>
            <w:vAlign w:val="center"/>
            <w:hideMark/>
          </w:tcPr>
          <w:p w14:paraId="6A7F23CE" w14:textId="784FEEF0"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ЛАДА ПРИОРА </w:t>
            </w:r>
            <w:r w:rsidR="00D738DA" w:rsidRPr="00386190">
              <w:rPr>
                <w:rFonts w:ascii="Times New Roman" w:hAnsi="Times New Roman" w:cs="Times New Roman"/>
                <w:color w:val="000000"/>
                <w:sz w:val="20"/>
                <w:szCs w:val="20"/>
              </w:rPr>
              <w:t>217130</w:t>
            </w:r>
          </w:p>
        </w:tc>
        <w:tc>
          <w:tcPr>
            <w:tcW w:w="1842" w:type="dxa"/>
            <w:tcBorders>
              <w:top w:val="nil"/>
              <w:left w:val="nil"/>
              <w:bottom w:val="single" w:sz="4" w:space="0" w:color="auto"/>
              <w:right w:val="single" w:sz="4" w:space="0" w:color="auto"/>
            </w:tcBorders>
            <w:shd w:val="clear" w:color="000000" w:fill="FFFFFF"/>
            <w:vAlign w:val="center"/>
            <w:hideMark/>
          </w:tcPr>
          <w:p w14:paraId="2A8D8269"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845 ОМ 178</w:t>
            </w:r>
          </w:p>
        </w:tc>
        <w:tc>
          <w:tcPr>
            <w:tcW w:w="2410" w:type="dxa"/>
            <w:tcBorders>
              <w:top w:val="nil"/>
              <w:left w:val="nil"/>
              <w:bottom w:val="single" w:sz="4" w:space="0" w:color="auto"/>
              <w:right w:val="single" w:sz="4" w:space="0" w:color="auto"/>
            </w:tcBorders>
            <w:shd w:val="clear" w:color="000000" w:fill="FFFFFF"/>
            <w:vAlign w:val="center"/>
            <w:hideMark/>
          </w:tcPr>
          <w:p w14:paraId="11D0B131"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ХТА217130D0089312</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E2A5D60"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23A9A6F4" w14:textId="77777777" w:rsidTr="00737392">
        <w:trPr>
          <w:trHeight w:val="233"/>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53843B54" w14:textId="1D4EFA07"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7</w:t>
            </w:r>
          </w:p>
        </w:tc>
        <w:tc>
          <w:tcPr>
            <w:tcW w:w="1951" w:type="dxa"/>
            <w:tcBorders>
              <w:top w:val="nil"/>
              <w:left w:val="nil"/>
              <w:bottom w:val="single" w:sz="4" w:space="0" w:color="auto"/>
              <w:right w:val="single" w:sz="4" w:space="0" w:color="auto"/>
            </w:tcBorders>
            <w:shd w:val="clear" w:color="000000" w:fill="FFFFFF"/>
            <w:vAlign w:val="center"/>
            <w:hideMark/>
          </w:tcPr>
          <w:p w14:paraId="12E4E7AD"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ЛАДА</w:t>
            </w:r>
            <w:r w:rsidRPr="00386190">
              <w:rPr>
                <w:rFonts w:ascii="Times New Roman" w:hAnsi="Times New Roman" w:cs="Times New Roman"/>
                <w:color w:val="000000"/>
                <w:sz w:val="20"/>
                <w:szCs w:val="20"/>
                <w:lang w:val="en-US"/>
              </w:rPr>
              <w:t xml:space="preserve"> </w:t>
            </w:r>
            <w:r w:rsidRPr="00386190">
              <w:rPr>
                <w:rFonts w:ascii="Times New Roman" w:hAnsi="Times New Roman" w:cs="Times New Roman"/>
                <w:color w:val="000000"/>
                <w:sz w:val="20"/>
                <w:szCs w:val="20"/>
              </w:rPr>
              <w:t>217130</w:t>
            </w:r>
          </w:p>
        </w:tc>
        <w:tc>
          <w:tcPr>
            <w:tcW w:w="1842" w:type="dxa"/>
            <w:tcBorders>
              <w:top w:val="nil"/>
              <w:left w:val="nil"/>
              <w:bottom w:val="single" w:sz="4" w:space="0" w:color="auto"/>
              <w:right w:val="single" w:sz="4" w:space="0" w:color="auto"/>
            </w:tcBorders>
            <w:shd w:val="clear" w:color="000000" w:fill="FFFFFF"/>
            <w:vAlign w:val="center"/>
            <w:hideMark/>
          </w:tcPr>
          <w:p w14:paraId="7298895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788 НХ 178</w:t>
            </w:r>
          </w:p>
        </w:tc>
        <w:tc>
          <w:tcPr>
            <w:tcW w:w="2410" w:type="dxa"/>
            <w:tcBorders>
              <w:top w:val="nil"/>
              <w:left w:val="nil"/>
              <w:bottom w:val="single" w:sz="4" w:space="0" w:color="auto"/>
              <w:right w:val="single" w:sz="4" w:space="0" w:color="auto"/>
            </w:tcBorders>
            <w:shd w:val="clear" w:color="000000" w:fill="FFFFFF"/>
            <w:vAlign w:val="center"/>
            <w:hideMark/>
          </w:tcPr>
          <w:p w14:paraId="60DB042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ХТА217130С0098815</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D3C76E2"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06D1DFD9"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E7692DE" w14:textId="79DAA8F2"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8</w:t>
            </w:r>
          </w:p>
        </w:tc>
        <w:tc>
          <w:tcPr>
            <w:tcW w:w="1951" w:type="dxa"/>
            <w:tcBorders>
              <w:top w:val="nil"/>
              <w:left w:val="nil"/>
              <w:bottom w:val="single" w:sz="4" w:space="0" w:color="auto"/>
              <w:right w:val="single" w:sz="4" w:space="0" w:color="auto"/>
            </w:tcBorders>
            <w:shd w:val="clear" w:color="000000" w:fill="FFFFFF"/>
            <w:vAlign w:val="center"/>
            <w:hideMark/>
          </w:tcPr>
          <w:p w14:paraId="65ED1946" w14:textId="6DC45D53"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FIAT </w:t>
            </w:r>
            <w:r w:rsidR="00737392" w:rsidRPr="00386190">
              <w:rPr>
                <w:rFonts w:ascii="Times New Roman" w:hAnsi="Times New Roman" w:cs="Times New Roman"/>
                <w:color w:val="000000"/>
                <w:sz w:val="20"/>
                <w:szCs w:val="20"/>
              </w:rPr>
              <w:t>DOBLO</w:t>
            </w:r>
          </w:p>
        </w:tc>
        <w:tc>
          <w:tcPr>
            <w:tcW w:w="1842" w:type="dxa"/>
            <w:tcBorders>
              <w:top w:val="nil"/>
              <w:left w:val="nil"/>
              <w:bottom w:val="single" w:sz="4" w:space="0" w:color="auto"/>
              <w:right w:val="single" w:sz="4" w:space="0" w:color="auto"/>
            </w:tcBorders>
            <w:shd w:val="clear" w:color="000000" w:fill="FFFFFF"/>
            <w:vAlign w:val="center"/>
            <w:hideMark/>
          </w:tcPr>
          <w:p w14:paraId="53EF8F56"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789 НХ 178</w:t>
            </w:r>
          </w:p>
        </w:tc>
        <w:tc>
          <w:tcPr>
            <w:tcW w:w="2410" w:type="dxa"/>
            <w:tcBorders>
              <w:top w:val="nil"/>
              <w:left w:val="nil"/>
              <w:bottom w:val="single" w:sz="4" w:space="0" w:color="auto"/>
              <w:right w:val="single" w:sz="4" w:space="0" w:color="auto"/>
            </w:tcBorders>
            <w:shd w:val="clear" w:color="000000" w:fill="FFFFFF"/>
            <w:vAlign w:val="center"/>
            <w:hideMark/>
          </w:tcPr>
          <w:p w14:paraId="285AA83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ZFA22300005735057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8F414E1"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17D7F8DD"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C852EB8" w14:textId="549033EA"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9</w:t>
            </w:r>
          </w:p>
        </w:tc>
        <w:tc>
          <w:tcPr>
            <w:tcW w:w="1951" w:type="dxa"/>
            <w:tcBorders>
              <w:top w:val="nil"/>
              <w:left w:val="nil"/>
              <w:bottom w:val="single" w:sz="4" w:space="0" w:color="auto"/>
              <w:right w:val="single" w:sz="4" w:space="0" w:color="auto"/>
            </w:tcBorders>
            <w:shd w:val="clear" w:color="000000" w:fill="FFFFFF"/>
            <w:vAlign w:val="center"/>
            <w:hideMark/>
          </w:tcPr>
          <w:p w14:paraId="5C5E2D19" w14:textId="413EF2E0"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FIAT DOBLO </w:t>
            </w:r>
          </w:p>
        </w:tc>
        <w:tc>
          <w:tcPr>
            <w:tcW w:w="1842" w:type="dxa"/>
            <w:tcBorders>
              <w:top w:val="nil"/>
              <w:left w:val="nil"/>
              <w:bottom w:val="single" w:sz="4" w:space="0" w:color="auto"/>
              <w:right w:val="single" w:sz="4" w:space="0" w:color="auto"/>
            </w:tcBorders>
            <w:shd w:val="clear" w:color="000000" w:fill="FFFFFF"/>
            <w:vAlign w:val="center"/>
            <w:hideMark/>
          </w:tcPr>
          <w:p w14:paraId="23F4F346"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804 КЕ 178</w:t>
            </w:r>
          </w:p>
        </w:tc>
        <w:tc>
          <w:tcPr>
            <w:tcW w:w="2410" w:type="dxa"/>
            <w:tcBorders>
              <w:top w:val="nil"/>
              <w:left w:val="nil"/>
              <w:bottom w:val="single" w:sz="4" w:space="0" w:color="auto"/>
              <w:right w:val="single" w:sz="4" w:space="0" w:color="auto"/>
            </w:tcBorders>
            <w:shd w:val="clear" w:color="000000" w:fill="FFFFFF"/>
            <w:vAlign w:val="center"/>
            <w:hideMark/>
          </w:tcPr>
          <w:p w14:paraId="07257A1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lang w:val="en-US"/>
              </w:rPr>
              <w:t>XU3223000BZ308249</w:t>
            </w:r>
            <w:r w:rsidRPr="00386190">
              <w:rPr>
                <w:rFonts w:ascii="Times New Roman" w:hAnsi="Times New Roman"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3C92D34"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023B5F83"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5372E903" w14:textId="3B247658"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10</w:t>
            </w:r>
          </w:p>
        </w:tc>
        <w:tc>
          <w:tcPr>
            <w:tcW w:w="1951" w:type="dxa"/>
            <w:tcBorders>
              <w:top w:val="nil"/>
              <w:left w:val="nil"/>
              <w:bottom w:val="single" w:sz="4" w:space="0" w:color="auto"/>
              <w:right w:val="single" w:sz="4" w:space="0" w:color="auto"/>
            </w:tcBorders>
            <w:shd w:val="clear" w:color="000000" w:fill="FFFFFF"/>
            <w:vAlign w:val="center"/>
            <w:hideMark/>
          </w:tcPr>
          <w:p w14:paraId="7A61F0CD" w14:textId="223CF5E2"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LADA </w:t>
            </w:r>
            <w:r w:rsidR="00D738DA" w:rsidRPr="00386190">
              <w:rPr>
                <w:rFonts w:ascii="Times New Roman" w:hAnsi="Times New Roman" w:cs="Times New Roman"/>
                <w:color w:val="000000"/>
                <w:sz w:val="20"/>
                <w:szCs w:val="20"/>
              </w:rPr>
              <w:t>217130</w:t>
            </w:r>
          </w:p>
        </w:tc>
        <w:tc>
          <w:tcPr>
            <w:tcW w:w="1842" w:type="dxa"/>
            <w:tcBorders>
              <w:top w:val="nil"/>
              <w:left w:val="nil"/>
              <w:bottom w:val="single" w:sz="4" w:space="0" w:color="auto"/>
              <w:right w:val="single" w:sz="4" w:space="0" w:color="auto"/>
            </w:tcBorders>
            <w:shd w:val="clear" w:color="000000" w:fill="FFFFFF"/>
            <w:vAlign w:val="center"/>
            <w:hideMark/>
          </w:tcPr>
          <w:p w14:paraId="1A5FEB13"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806 МХ 178</w:t>
            </w:r>
          </w:p>
        </w:tc>
        <w:tc>
          <w:tcPr>
            <w:tcW w:w="2410" w:type="dxa"/>
            <w:tcBorders>
              <w:top w:val="nil"/>
              <w:left w:val="nil"/>
              <w:bottom w:val="single" w:sz="4" w:space="0" w:color="auto"/>
              <w:right w:val="single" w:sz="4" w:space="0" w:color="auto"/>
            </w:tcBorders>
            <w:shd w:val="clear" w:color="000000" w:fill="FFFFFF"/>
            <w:vAlign w:val="center"/>
            <w:hideMark/>
          </w:tcPr>
          <w:p w14:paraId="6CCA0274"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ХТА217130С0077259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CCD1215"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05CCCCB9"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ACBDAB0" w14:textId="00DCDBC0"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11</w:t>
            </w:r>
          </w:p>
        </w:tc>
        <w:tc>
          <w:tcPr>
            <w:tcW w:w="1951" w:type="dxa"/>
            <w:tcBorders>
              <w:top w:val="nil"/>
              <w:left w:val="nil"/>
              <w:bottom w:val="single" w:sz="4" w:space="0" w:color="auto"/>
              <w:right w:val="single" w:sz="4" w:space="0" w:color="auto"/>
            </w:tcBorders>
            <w:shd w:val="clear" w:color="000000" w:fill="FFFFFF"/>
            <w:vAlign w:val="center"/>
            <w:hideMark/>
          </w:tcPr>
          <w:p w14:paraId="39917153"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LADA 217130</w:t>
            </w:r>
          </w:p>
        </w:tc>
        <w:tc>
          <w:tcPr>
            <w:tcW w:w="1842" w:type="dxa"/>
            <w:tcBorders>
              <w:top w:val="nil"/>
              <w:left w:val="nil"/>
              <w:bottom w:val="single" w:sz="4" w:space="0" w:color="auto"/>
              <w:right w:val="single" w:sz="4" w:space="0" w:color="auto"/>
            </w:tcBorders>
            <w:shd w:val="clear" w:color="000000" w:fill="FFFFFF"/>
            <w:vAlign w:val="center"/>
            <w:hideMark/>
          </w:tcPr>
          <w:p w14:paraId="1BB55066"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807 МХ 178</w:t>
            </w:r>
          </w:p>
        </w:tc>
        <w:tc>
          <w:tcPr>
            <w:tcW w:w="2410" w:type="dxa"/>
            <w:tcBorders>
              <w:top w:val="nil"/>
              <w:left w:val="nil"/>
              <w:bottom w:val="single" w:sz="4" w:space="0" w:color="auto"/>
              <w:right w:val="single" w:sz="4" w:space="0" w:color="auto"/>
            </w:tcBorders>
            <w:shd w:val="clear" w:color="000000" w:fill="FFFFFF"/>
            <w:vAlign w:val="center"/>
            <w:hideMark/>
          </w:tcPr>
          <w:p w14:paraId="15DA2B54"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ХТА217130С0076502</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DBCF9EC"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0572D5D6"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1CD67D99" w14:textId="33E6F6B2"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12</w:t>
            </w:r>
          </w:p>
        </w:tc>
        <w:tc>
          <w:tcPr>
            <w:tcW w:w="1951" w:type="dxa"/>
            <w:tcBorders>
              <w:top w:val="nil"/>
              <w:left w:val="nil"/>
              <w:bottom w:val="single" w:sz="4" w:space="0" w:color="auto"/>
              <w:right w:val="single" w:sz="4" w:space="0" w:color="auto"/>
            </w:tcBorders>
            <w:shd w:val="clear" w:color="000000" w:fill="FFFFFF"/>
            <w:vAlign w:val="center"/>
            <w:hideMark/>
          </w:tcPr>
          <w:p w14:paraId="6B9D0662" w14:textId="4D4CF201"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TOYOTA CAMRY</w:t>
            </w:r>
          </w:p>
        </w:tc>
        <w:tc>
          <w:tcPr>
            <w:tcW w:w="1842" w:type="dxa"/>
            <w:tcBorders>
              <w:top w:val="nil"/>
              <w:left w:val="nil"/>
              <w:bottom w:val="single" w:sz="4" w:space="0" w:color="auto"/>
              <w:right w:val="single" w:sz="4" w:space="0" w:color="auto"/>
            </w:tcBorders>
            <w:shd w:val="clear" w:color="000000" w:fill="FFFFFF"/>
            <w:vAlign w:val="center"/>
            <w:hideMark/>
          </w:tcPr>
          <w:p w14:paraId="020AD976"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235 МТ 198</w:t>
            </w:r>
          </w:p>
        </w:tc>
        <w:tc>
          <w:tcPr>
            <w:tcW w:w="2410" w:type="dxa"/>
            <w:tcBorders>
              <w:top w:val="nil"/>
              <w:left w:val="nil"/>
              <w:bottom w:val="single" w:sz="4" w:space="0" w:color="auto"/>
              <w:right w:val="single" w:sz="4" w:space="0" w:color="auto"/>
            </w:tcBorders>
            <w:shd w:val="clear" w:color="000000" w:fill="FFFFFF"/>
            <w:vAlign w:val="center"/>
            <w:hideMark/>
          </w:tcPr>
          <w:p w14:paraId="7545411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HW7ВF3HK50S122297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CDEABD4"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766F6F7"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218222EC" w14:textId="3E92C902"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13</w:t>
            </w:r>
          </w:p>
        </w:tc>
        <w:tc>
          <w:tcPr>
            <w:tcW w:w="1951" w:type="dxa"/>
            <w:tcBorders>
              <w:top w:val="nil"/>
              <w:left w:val="nil"/>
              <w:bottom w:val="single" w:sz="4" w:space="0" w:color="auto"/>
              <w:right w:val="single" w:sz="4" w:space="0" w:color="auto"/>
            </w:tcBorders>
            <w:shd w:val="clear" w:color="000000" w:fill="FFFFFF"/>
            <w:vAlign w:val="center"/>
            <w:hideMark/>
          </w:tcPr>
          <w:p w14:paraId="188289B5" w14:textId="7E89F1F2" w:rsidR="00D738DA" w:rsidRPr="00386190" w:rsidRDefault="00737392"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LADA LARGUS</w:t>
            </w:r>
          </w:p>
        </w:tc>
        <w:tc>
          <w:tcPr>
            <w:tcW w:w="1842" w:type="dxa"/>
            <w:tcBorders>
              <w:top w:val="nil"/>
              <w:left w:val="nil"/>
              <w:bottom w:val="single" w:sz="4" w:space="0" w:color="auto"/>
              <w:right w:val="single" w:sz="4" w:space="0" w:color="auto"/>
            </w:tcBorders>
            <w:shd w:val="clear" w:color="000000" w:fill="FFFFFF"/>
            <w:vAlign w:val="center"/>
            <w:hideMark/>
          </w:tcPr>
          <w:p w14:paraId="62E9B3A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257 СВ 178</w:t>
            </w:r>
          </w:p>
        </w:tc>
        <w:tc>
          <w:tcPr>
            <w:tcW w:w="2410" w:type="dxa"/>
            <w:tcBorders>
              <w:top w:val="nil"/>
              <w:left w:val="nil"/>
              <w:bottom w:val="single" w:sz="4" w:space="0" w:color="auto"/>
              <w:right w:val="single" w:sz="4" w:space="0" w:color="auto"/>
            </w:tcBorders>
            <w:shd w:val="clear" w:color="000000" w:fill="FFFFFF"/>
            <w:vAlign w:val="center"/>
            <w:hideMark/>
          </w:tcPr>
          <w:p w14:paraId="3A9DF1C6"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XTAKS0Y5LD0765265</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851062E"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8DE7187"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041D3CEC" w14:textId="20361580"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14</w:t>
            </w:r>
          </w:p>
        </w:tc>
        <w:tc>
          <w:tcPr>
            <w:tcW w:w="1951" w:type="dxa"/>
            <w:tcBorders>
              <w:top w:val="nil"/>
              <w:left w:val="nil"/>
              <w:bottom w:val="single" w:sz="4" w:space="0" w:color="auto"/>
              <w:right w:val="single" w:sz="4" w:space="0" w:color="auto"/>
            </w:tcBorders>
            <w:shd w:val="clear" w:color="000000" w:fill="FFFFFF"/>
            <w:vAlign w:val="center"/>
            <w:hideMark/>
          </w:tcPr>
          <w:p w14:paraId="70B6DF61"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LADA LARGUS</w:t>
            </w:r>
          </w:p>
        </w:tc>
        <w:tc>
          <w:tcPr>
            <w:tcW w:w="1842" w:type="dxa"/>
            <w:tcBorders>
              <w:top w:val="nil"/>
              <w:left w:val="nil"/>
              <w:bottom w:val="single" w:sz="4" w:space="0" w:color="auto"/>
              <w:right w:val="single" w:sz="4" w:space="0" w:color="auto"/>
            </w:tcBorders>
            <w:shd w:val="clear" w:color="000000" w:fill="FFFFFF"/>
            <w:vAlign w:val="center"/>
            <w:hideMark/>
          </w:tcPr>
          <w:p w14:paraId="32A48E8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Т 093 КА 178</w:t>
            </w:r>
          </w:p>
        </w:tc>
        <w:tc>
          <w:tcPr>
            <w:tcW w:w="2410" w:type="dxa"/>
            <w:tcBorders>
              <w:top w:val="nil"/>
              <w:left w:val="nil"/>
              <w:bottom w:val="single" w:sz="4" w:space="0" w:color="auto"/>
              <w:right w:val="single" w:sz="4" w:space="0" w:color="auto"/>
            </w:tcBorders>
            <w:shd w:val="clear" w:color="000000" w:fill="FFFFFF"/>
            <w:vAlign w:val="center"/>
            <w:hideMark/>
          </w:tcPr>
          <w:p w14:paraId="6DFD192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lang w:val="en-US"/>
              </w:rPr>
              <w:t>XTAKS0Y5LF0876506</w:t>
            </w:r>
            <w:r w:rsidRPr="00386190">
              <w:rPr>
                <w:rFonts w:ascii="Times New Roman" w:hAnsi="Times New Roman"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1BBB368"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1D05C346"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48B60C3A" w14:textId="55E3A178"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15</w:t>
            </w:r>
          </w:p>
        </w:tc>
        <w:tc>
          <w:tcPr>
            <w:tcW w:w="1951" w:type="dxa"/>
            <w:tcBorders>
              <w:top w:val="nil"/>
              <w:left w:val="nil"/>
              <w:bottom w:val="single" w:sz="4" w:space="0" w:color="auto"/>
              <w:right w:val="single" w:sz="4" w:space="0" w:color="auto"/>
            </w:tcBorders>
            <w:shd w:val="clear" w:color="000000" w:fill="FFFFFF"/>
            <w:vAlign w:val="center"/>
            <w:hideMark/>
          </w:tcPr>
          <w:p w14:paraId="0AFFF227"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LADA LARGUS</w:t>
            </w:r>
          </w:p>
        </w:tc>
        <w:tc>
          <w:tcPr>
            <w:tcW w:w="1842" w:type="dxa"/>
            <w:tcBorders>
              <w:top w:val="nil"/>
              <w:left w:val="nil"/>
              <w:bottom w:val="single" w:sz="4" w:space="0" w:color="auto"/>
              <w:right w:val="single" w:sz="4" w:space="0" w:color="auto"/>
            </w:tcBorders>
            <w:shd w:val="clear" w:color="000000" w:fill="FFFFFF"/>
            <w:vAlign w:val="center"/>
            <w:hideMark/>
          </w:tcPr>
          <w:p w14:paraId="17F976EC"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256 СВ 178</w:t>
            </w:r>
          </w:p>
        </w:tc>
        <w:tc>
          <w:tcPr>
            <w:tcW w:w="2410" w:type="dxa"/>
            <w:tcBorders>
              <w:top w:val="nil"/>
              <w:left w:val="nil"/>
              <w:bottom w:val="single" w:sz="4" w:space="0" w:color="auto"/>
              <w:right w:val="single" w:sz="4" w:space="0" w:color="auto"/>
            </w:tcBorders>
            <w:shd w:val="clear" w:color="000000" w:fill="FFFFFF"/>
            <w:vAlign w:val="center"/>
            <w:hideMark/>
          </w:tcPr>
          <w:p w14:paraId="5853EA6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XTAKS0Y5LD0763953</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654C491"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6B6D2038"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4E2FBCE2" w14:textId="18B66DDC"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16</w:t>
            </w:r>
          </w:p>
        </w:tc>
        <w:tc>
          <w:tcPr>
            <w:tcW w:w="1951" w:type="dxa"/>
            <w:tcBorders>
              <w:top w:val="nil"/>
              <w:left w:val="nil"/>
              <w:bottom w:val="single" w:sz="4" w:space="0" w:color="auto"/>
              <w:right w:val="single" w:sz="4" w:space="0" w:color="auto"/>
            </w:tcBorders>
            <w:shd w:val="clear" w:color="000000" w:fill="FFFFFF"/>
            <w:vAlign w:val="center"/>
            <w:hideMark/>
          </w:tcPr>
          <w:p w14:paraId="186E085D"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2752</w:t>
            </w:r>
          </w:p>
        </w:tc>
        <w:tc>
          <w:tcPr>
            <w:tcW w:w="1842" w:type="dxa"/>
            <w:tcBorders>
              <w:top w:val="nil"/>
              <w:left w:val="nil"/>
              <w:bottom w:val="single" w:sz="4" w:space="0" w:color="auto"/>
              <w:right w:val="single" w:sz="4" w:space="0" w:color="auto"/>
            </w:tcBorders>
            <w:shd w:val="clear" w:color="000000" w:fill="FFFFFF"/>
            <w:vAlign w:val="center"/>
            <w:hideMark/>
          </w:tcPr>
          <w:p w14:paraId="50439E9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611 ХУ 78</w:t>
            </w:r>
          </w:p>
        </w:tc>
        <w:tc>
          <w:tcPr>
            <w:tcW w:w="2410" w:type="dxa"/>
            <w:tcBorders>
              <w:top w:val="nil"/>
              <w:left w:val="nil"/>
              <w:bottom w:val="single" w:sz="4" w:space="0" w:color="auto"/>
              <w:right w:val="single" w:sz="4" w:space="0" w:color="auto"/>
            </w:tcBorders>
            <w:shd w:val="clear" w:color="000000" w:fill="FFFFFF"/>
            <w:vAlign w:val="center"/>
            <w:hideMark/>
          </w:tcPr>
          <w:p w14:paraId="4D27F9A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ХТН27520040365144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1A11346"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7D0F066A"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547A0299" w14:textId="29A14EAA"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17</w:t>
            </w:r>
          </w:p>
        </w:tc>
        <w:tc>
          <w:tcPr>
            <w:tcW w:w="1951" w:type="dxa"/>
            <w:tcBorders>
              <w:top w:val="nil"/>
              <w:left w:val="nil"/>
              <w:bottom w:val="single" w:sz="4" w:space="0" w:color="auto"/>
              <w:right w:val="single" w:sz="4" w:space="0" w:color="auto"/>
            </w:tcBorders>
            <w:shd w:val="clear" w:color="000000" w:fill="FFFFFF"/>
            <w:vAlign w:val="center"/>
            <w:hideMark/>
          </w:tcPr>
          <w:p w14:paraId="67C283F7"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27527</w:t>
            </w:r>
          </w:p>
        </w:tc>
        <w:tc>
          <w:tcPr>
            <w:tcW w:w="1842" w:type="dxa"/>
            <w:tcBorders>
              <w:top w:val="nil"/>
              <w:left w:val="nil"/>
              <w:bottom w:val="single" w:sz="4" w:space="0" w:color="auto"/>
              <w:right w:val="single" w:sz="4" w:space="0" w:color="auto"/>
            </w:tcBorders>
            <w:shd w:val="clear" w:color="000000" w:fill="FFFFFF"/>
            <w:vAlign w:val="center"/>
            <w:hideMark/>
          </w:tcPr>
          <w:p w14:paraId="2C4D9983"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775 ОО 98</w:t>
            </w:r>
          </w:p>
        </w:tc>
        <w:tc>
          <w:tcPr>
            <w:tcW w:w="2410" w:type="dxa"/>
            <w:tcBorders>
              <w:top w:val="nil"/>
              <w:left w:val="nil"/>
              <w:bottom w:val="single" w:sz="4" w:space="0" w:color="auto"/>
              <w:right w:val="single" w:sz="4" w:space="0" w:color="auto"/>
            </w:tcBorders>
            <w:shd w:val="clear" w:color="000000" w:fill="FFFFFF"/>
            <w:vAlign w:val="center"/>
            <w:hideMark/>
          </w:tcPr>
          <w:p w14:paraId="3806F6F4"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Х9627527070563389</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E3CC99A"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1C3CD09F"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4475F8E2" w14:textId="2C539D03"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18</w:t>
            </w:r>
          </w:p>
        </w:tc>
        <w:tc>
          <w:tcPr>
            <w:tcW w:w="1951" w:type="dxa"/>
            <w:tcBorders>
              <w:top w:val="nil"/>
              <w:left w:val="nil"/>
              <w:bottom w:val="single" w:sz="4" w:space="0" w:color="auto"/>
              <w:right w:val="single" w:sz="4" w:space="0" w:color="auto"/>
            </w:tcBorders>
            <w:shd w:val="clear" w:color="000000" w:fill="FFFFFF"/>
            <w:vAlign w:val="center"/>
            <w:hideMark/>
          </w:tcPr>
          <w:p w14:paraId="7CD9D0FC"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22177</w:t>
            </w:r>
          </w:p>
        </w:tc>
        <w:tc>
          <w:tcPr>
            <w:tcW w:w="1842" w:type="dxa"/>
            <w:tcBorders>
              <w:top w:val="nil"/>
              <w:left w:val="nil"/>
              <w:bottom w:val="single" w:sz="4" w:space="0" w:color="auto"/>
              <w:right w:val="single" w:sz="4" w:space="0" w:color="auto"/>
            </w:tcBorders>
            <w:shd w:val="clear" w:color="000000" w:fill="FFFFFF"/>
            <w:vAlign w:val="center"/>
            <w:hideMark/>
          </w:tcPr>
          <w:p w14:paraId="4B336069"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421 ЕР 98</w:t>
            </w:r>
          </w:p>
        </w:tc>
        <w:tc>
          <w:tcPr>
            <w:tcW w:w="2410" w:type="dxa"/>
            <w:tcBorders>
              <w:top w:val="nil"/>
              <w:left w:val="nil"/>
              <w:bottom w:val="single" w:sz="4" w:space="0" w:color="auto"/>
              <w:right w:val="single" w:sz="4" w:space="0" w:color="auto"/>
            </w:tcBorders>
            <w:shd w:val="clear" w:color="000000" w:fill="FFFFFF"/>
            <w:vAlign w:val="center"/>
            <w:hideMark/>
          </w:tcPr>
          <w:p w14:paraId="0D068892"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Х9622177050429448</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EB1F625"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54515A4"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641C1BCE" w14:textId="1EBB39FC"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19</w:t>
            </w:r>
          </w:p>
        </w:tc>
        <w:tc>
          <w:tcPr>
            <w:tcW w:w="1951" w:type="dxa"/>
            <w:tcBorders>
              <w:top w:val="nil"/>
              <w:left w:val="nil"/>
              <w:bottom w:val="single" w:sz="4" w:space="0" w:color="auto"/>
              <w:right w:val="single" w:sz="4" w:space="0" w:color="auto"/>
            </w:tcBorders>
            <w:shd w:val="clear" w:color="000000" w:fill="FFFFFF"/>
            <w:vAlign w:val="center"/>
            <w:hideMark/>
          </w:tcPr>
          <w:p w14:paraId="2563A8F2"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33081</w:t>
            </w:r>
          </w:p>
        </w:tc>
        <w:tc>
          <w:tcPr>
            <w:tcW w:w="1842" w:type="dxa"/>
            <w:tcBorders>
              <w:top w:val="nil"/>
              <w:left w:val="nil"/>
              <w:bottom w:val="single" w:sz="4" w:space="0" w:color="auto"/>
              <w:right w:val="single" w:sz="4" w:space="0" w:color="auto"/>
            </w:tcBorders>
            <w:shd w:val="clear" w:color="000000" w:fill="FFFFFF"/>
            <w:vAlign w:val="center"/>
            <w:hideMark/>
          </w:tcPr>
          <w:p w14:paraId="7B551018"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666 НР 98</w:t>
            </w:r>
          </w:p>
        </w:tc>
        <w:tc>
          <w:tcPr>
            <w:tcW w:w="2410" w:type="dxa"/>
            <w:tcBorders>
              <w:top w:val="nil"/>
              <w:left w:val="nil"/>
              <w:bottom w:val="single" w:sz="4" w:space="0" w:color="auto"/>
              <w:right w:val="single" w:sz="4" w:space="0" w:color="auto"/>
            </w:tcBorders>
            <w:shd w:val="clear" w:color="000000" w:fill="FFFFFF"/>
            <w:vAlign w:val="center"/>
            <w:hideMark/>
          </w:tcPr>
          <w:p w14:paraId="0957742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Х9633081070927745</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B102414"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2E153372"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65C1084" w14:textId="0FAC2D60"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20</w:t>
            </w:r>
          </w:p>
        </w:tc>
        <w:tc>
          <w:tcPr>
            <w:tcW w:w="1951" w:type="dxa"/>
            <w:tcBorders>
              <w:top w:val="nil"/>
              <w:left w:val="nil"/>
              <w:bottom w:val="single" w:sz="4" w:space="0" w:color="auto"/>
              <w:right w:val="single" w:sz="4" w:space="0" w:color="auto"/>
            </w:tcBorders>
            <w:shd w:val="clear" w:color="000000" w:fill="FFFFFF"/>
            <w:vAlign w:val="center"/>
            <w:hideMark/>
          </w:tcPr>
          <w:p w14:paraId="04F26CED"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33081</w:t>
            </w:r>
          </w:p>
        </w:tc>
        <w:tc>
          <w:tcPr>
            <w:tcW w:w="1842" w:type="dxa"/>
            <w:tcBorders>
              <w:top w:val="nil"/>
              <w:left w:val="nil"/>
              <w:bottom w:val="single" w:sz="4" w:space="0" w:color="auto"/>
              <w:right w:val="single" w:sz="4" w:space="0" w:color="auto"/>
            </w:tcBorders>
            <w:shd w:val="clear" w:color="000000" w:fill="FFFFFF"/>
            <w:vAlign w:val="center"/>
            <w:hideMark/>
          </w:tcPr>
          <w:p w14:paraId="634972D3"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975 ТВ 98</w:t>
            </w:r>
          </w:p>
        </w:tc>
        <w:tc>
          <w:tcPr>
            <w:tcW w:w="2410" w:type="dxa"/>
            <w:tcBorders>
              <w:top w:val="nil"/>
              <w:left w:val="nil"/>
              <w:bottom w:val="single" w:sz="4" w:space="0" w:color="auto"/>
              <w:right w:val="single" w:sz="4" w:space="0" w:color="auto"/>
            </w:tcBorders>
            <w:shd w:val="clear" w:color="000000" w:fill="FFFFFF"/>
            <w:vAlign w:val="center"/>
            <w:hideMark/>
          </w:tcPr>
          <w:p w14:paraId="13C6E15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Х9633081080958585</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FC0AF62"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F9BCE71"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7E636504" w14:textId="5B557186"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21</w:t>
            </w:r>
          </w:p>
        </w:tc>
        <w:tc>
          <w:tcPr>
            <w:tcW w:w="1951" w:type="dxa"/>
            <w:tcBorders>
              <w:top w:val="nil"/>
              <w:left w:val="nil"/>
              <w:bottom w:val="single" w:sz="4" w:space="0" w:color="auto"/>
              <w:right w:val="single" w:sz="4" w:space="0" w:color="auto"/>
            </w:tcBorders>
            <w:shd w:val="clear" w:color="000000" w:fill="FFFFFF"/>
            <w:vAlign w:val="center"/>
            <w:hideMark/>
          </w:tcPr>
          <w:p w14:paraId="46274B08"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33081</w:t>
            </w:r>
          </w:p>
        </w:tc>
        <w:tc>
          <w:tcPr>
            <w:tcW w:w="1842" w:type="dxa"/>
            <w:tcBorders>
              <w:top w:val="nil"/>
              <w:left w:val="nil"/>
              <w:bottom w:val="single" w:sz="4" w:space="0" w:color="auto"/>
              <w:right w:val="single" w:sz="4" w:space="0" w:color="auto"/>
            </w:tcBorders>
            <w:shd w:val="clear" w:color="000000" w:fill="FFFFFF"/>
            <w:vAlign w:val="center"/>
            <w:hideMark/>
          </w:tcPr>
          <w:p w14:paraId="6C76400E"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027 ТК 98</w:t>
            </w:r>
          </w:p>
        </w:tc>
        <w:tc>
          <w:tcPr>
            <w:tcW w:w="2410" w:type="dxa"/>
            <w:tcBorders>
              <w:top w:val="nil"/>
              <w:left w:val="nil"/>
              <w:bottom w:val="single" w:sz="4" w:space="0" w:color="auto"/>
              <w:right w:val="single" w:sz="4" w:space="0" w:color="auto"/>
            </w:tcBorders>
            <w:shd w:val="clear" w:color="000000" w:fill="FFFFFF"/>
            <w:vAlign w:val="center"/>
            <w:hideMark/>
          </w:tcPr>
          <w:p w14:paraId="0F84443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X9633081080974469</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03A820B"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484385D"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574B94D9" w14:textId="77F0FD9D"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22</w:t>
            </w:r>
          </w:p>
        </w:tc>
        <w:tc>
          <w:tcPr>
            <w:tcW w:w="1951" w:type="dxa"/>
            <w:tcBorders>
              <w:top w:val="nil"/>
              <w:left w:val="nil"/>
              <w:bottom w:val="single" w:sz="4" w:space="0" w:color="auto"/>
              <w:right w:val="single" w:sz="4" w:space="0" w:color="auto"/>
            </w:tcBorders>
            <w:shd w:val="clear" w:color="000000" w:fill="FFFFFF"/>
            <w:vAlign w:val="center"/>
            <w:hideMark/>
          </w:tcPr>
          <w:p w14:paraId="099A33D5"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ГАЗ САЗ </w:t>
            </w:r>
            <w:r w:rsidRPr="00386190">
              <w:rPr>
                <w:rFonts w:ascii="Times New Roman" w:hAnsi="Times New Roman" w:cs="Times New Roman"/>
                <w:color w:val="000000"/>
                <w:sz w:val="20"/>
                <w:szCs w:val="20"/>
                <w:lang w:val="en-US"/>
              </w:rPr>
              <w:t>-</w:t>
            </w:r>
            <w:r w:rsidRPr="00386190">
              <w:rPr>
                <w:rFonts w:ascii="Times New Roman" w:hAnsi="Times New Roman" w:cs="Times New Roman"/>
                <w:color w:val="000000"/>
                <w:sz w:val="20"/>
                <w:szCs w:val="20"/>
              </w:rPr>
              <w:t>35071</w:t>
            </w:r>
          </w:p>
        </w:tc>
        <w:tc>
          <w:tcPr>
            <w:tcW w:w="1842" w:type="dxa"/>
            <w:tcBorders>
              <w:top w:val="nil"/>
              <w:left w:val="nil"/>
              <w:bottom w:val="single" w:sz="4" w:space="0" w:color="auto"/>
              <w:right w:val="single" w:sz="4" w:space="0" w:color="auto"/>
            </w:tcBorders>
            <w:shd w:val="clear" w:color="000000" w:fill="FFFFFF"/>
            <w:vAlign w:val="center"/>
            <w:hideMark/>
          </w:tcPr>
          <w:p w14:paraId="7BC3348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018 ОР 98</w:t>
            </w:r>
          </w:p>
        </w:tc>
        <w:tc>
          <w:tcPr>
            <w:tcW w:w="2410" w:type="dxa"/>
            <w:tcBorders>
              <w:top w:val="nil"/>
              <w:left w:val="nil"/>
              <w:bottom w:val="single" w:sz="4" w:space="0" w:color="auto"/>
              <w:right w:val="single" w:sz="4" w:space="0" w:color="auto"/>
            </w:tcBorders>
            <w:shd w:val="clear" w:color="000000" w:fill="FFFFFF"/>
            <w:vAlign w:val="center"/>
            <w:hideMark/>
          </w:tcPr>
          <w:p w14:paraId="0AC37AE3"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 xml:space="preserve">    ХЗЕ35071070004714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84E078C"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4CF2BFA3"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4F730B98" w14:textId="733E6B5D"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23</w:t>
            </w:r>
          </w:p>
        </w:tc>
        <w:tc>
          <w:tcPr>
            <w:tcW w:w="1951" w:type="dxa"/>
            <w:tcBorders>
              <w:top w:val="nil"/>
              <w:left w:val="nil"/>
              <w:bottom w:val="single" w:sz="4" w:space="0" w:color="auto"/>
              <w:right w:val="single" w:sz="4" w:space="0" w:color="auto"/>
            </w:tcBorders>
            <w:shd w:val="clear" w:color="000000" w:fill="FFFFFF"/>
            <w:vAlign w:val="center"/>
            <w:hideMark/>
          </w:tcPr>
          <w:p w14:paraId="0B90AED2"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ГАЗ САЗ-35071</w:t>
            </w:r>
          </w:p>
        </w:tc>
        <w:tc>
          <w:tcPr>
            <w:tcW w:w="1842" w:type="dxa"/>
            <w:tcBorders>
              <w:top w:val="nil"/>
              <w:left w:val="nil"/>
              <w:bottom w:val="single" w:sz="4" w:space="0" w:color="auto"/>
              <w:right w:val="single" w:sz="4" w:space="0" w:color="auto"/>
            </w:tcBorders>
            <w:shd w:val="clear" w:color="000000" w:fill="FFFFFF"/>
            <w:vAlign w:val="center"/>
            <w:hideMark/>
          </w:tcPr>
          <w:p w14:paraId="488F77A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282 КУ 178</w:t>
            </w:r>
          </w:p>
        </w:tc>
        <w:tc>
          <w:tcPr>
            <w:tcW w:w="2410" w:type="dxa"/>
            <w:tcBorders>
              <w:top w:val="nil"/>
              <w:left w:val="nil"/>
              <w:bottom w:val="single" w:sz="4" w:space="0" w:color="auto"/>
              <w:right w:val="single" w:sz="4" w:space="0" w:color="auto"/>
            </w:tcBorders>
            <w:shd w:val="clear" w:color="000000" w:fill="FFFFFF"/>
            <w:vAlign w:val="center"/>
            <w:hideMark/>
          </w:tcPr>
          <w:p w14:paraId="42EDC81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ХЗЕ350710С0009897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722CBD7"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4F4EAC46" w14:textId="77777777" w:rsidTr="00737392">
        <w:trPr>
          <w:trHeight w:val="368"/>
          <w:jc w:val="center"/>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EA377" w14:textId="3CA9CE63"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lastRenderedPageBreak/>
              <w:t>24</w:t>
            </w:r>
          </w:p>
        </w:tc>
        <w:tc>
          <w:tcPr>
            <w:tcW w:w="1951" w:type="dxa"/>
            <w:tcBorders>
              <w:top w:val="single" w:sz="4" w:space="0" w:color="auto"/>
              <w:left w:val="nil"/>
              <w:bottom w:val="single" w:sz="4" w:space="0" w:color="auto"/>
              <w:right w:val="single" w:sz="4" w:space="0" w:color="auto"/>
            </w:tcBorders>
            <w:shd w:val="clear" w:color="000000" w:fill="FFFFFF"/>
            <w:vAlign w:val="center"/>
            <w:hideMark/>
          </w:tcPr>
          <w:p w14:paraId="21C1B824" w14:textId="571EAC22"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w:t>
            </w:r>
            <w:r w:rsidR="00737392" w:rsidRPr="00386190">
              <w:rPr>
                <w:rFonts w:ascii="Times New Roman" w:hAnsi="Times New Roman" w:cs="Times New Roman"/>
                <w:color w:val="000000"/>
                <w:sz w:val="20"/>
                <w:szCs w:val="20"/>
              </w:rPr>
              <w:t xml:space="preserve">АМАЗ </w:t>
            </w:r>
            <w:r w:rsidRPr="00386190">
              <w:rPr>
                <w:rFonts w:ascii="Times New Roman" w:hAnsi="Times New Roman" w:cs="Times New Roman"/>
                <w:color w:val="000000"/>
                <w:sz w:val="20"/>
                <w:szCs w:val="20"/>
              </w:rPr>
              <w:t>43114С</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FC2017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539 ХУ 78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0BFEC0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ХОВ5952АА40000947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DCEBDA9"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585E5D9C"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1833D5E5" w14:textId="595F92B1"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25</w:t>
            </w:r>
          </w:p>
        </w:tc>
        <w:tc>
          <w:tcPr>
            <w:tcW w:w="1951" w:type="dxa"/>
            <w:tcBorders>
              <w:top w:val="nil"/>
              <w:left w:val="nil"/>
              <w:bottom w:val="single" w:sz="4" w:space="0" w:color="auto"/>
              <w:right w:val="single" w:sz="4" w:space="0" w:color="auto"/>
            </w:tcBorders>
            <w:shd w:val="clear" w:color="000000" w:fill="FFFFFF"/>
            <w:vAlign w:val="center"/>
            <w:hideMark/>
          </w:tcPr>
          <w:p w14:paraId="17A16B37" w14:textId="38B6C75C"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w:t>
            </w:r>
            <w:r w:rsidR="00737392" w:rsidRPr="00386190">
              <w:rPr>
                <w:rFonts w:ascii="Times New Roman" w:hAnsi="Times New Roman" w:cs="Times New Roman"/>
                <w:color w:val="000000"/>
                <w:sz w:val="20"/>
                <w:szCs w:val="20"/>
              </w:rPr>
              <w:t>АМАЗ</w:t>
            </w:r>
            <w:r w:rsidRPr="00386190">
              <w:rPr>
                <w:rFonts w:ascii="Times New Roman" w:hAnsi="Times New Roman" w:cs="Times New Roman"/>
                <w:color w:val="000000"/>
                <w:sz w:val="20"/>
                <w:szCs w:val="20"/>
              </w:rPr>
              <w:t xml:space="preserve"> 43114-15</w:t>
            </w:r>
          </w:p>
        </w:tc>
        <w:tc>
          <w:tcPr>
            <w:tcW w:w="1842" w:type="dxa"/>
            <w:tcBorders>
              <w:top w:val="nil"/>
              <w:left w:val="nil"/>
              <w:bottom w:val="single" w:sz="4" w:space="0" w:color="auto"/>
              <w:right w:val="single" w:sz="4" w:space="0" w:color="auto"/>
            </w:tcBorders>
            <w:shd w:val="clear" w:color="000000" w:fill="FFFFFF"/>
            <w:vAlign w:val="center"/>
            <w:hideMark/>
          </w:tcPr>
          <w:p w14:paraId="269AD93A"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497 ОР 98</w:t>
            </w:r>
          </w:p>
        </w:tc>
        <w:tc>
          <w:tcPr>
            <w:tcW w:w="2410" w:type="dxa"/>
            <w:tcBorders>
              <w:top w:val="nil"/>
              <w:left w:val="nil"/>
              <w:bottom w:val="single" w:sz="4" w:space="0" w:color="auto"/>
              <w:right w:val="single" w:sz="4" w:space="0" w:color="auto"/>
            </w:tcBorders>
            <w:shd w:val="clear" w:color="000000" w:fill="FFFFFF"/>
            <w:vAlign w:val="center"/>
            <w:hideMark/>
          </w:tcPr>
          <w:p w14:paraId="1D8C3B0C"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Х8948592270AW8086</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7C1FEF2"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30B7096E"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739FF64" w14:textId="428B6B44"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26</w:t>
            </w:r>
          </w:p>
        </w:tc>
        <w:tc>
          <w:tcPr>
            <w:tcW w:w="1951" w:type="dxa"/>
            <w:tcBorders>
              <w:top w:val="nil"/>
              <w:left w:val="nil"/>
              <w:bottom w:val="single" w:sz="4" w:space="0" w:color="auto"/>
              <w:right w:val="single" w:sz="4" w:space="0" w:color="auto"/>
            </w:tcBorders>
            <w:shd w:val="clear" w:color="000000" w:fill="FFFFFF"/>
            <w:vAlign w:val="center"/>
            <w:hideMark/>
          </w:tcPr>
          <w:p w14:paraId="47077160"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КАМАЗ 43114</w:t>
            </w:r>
          </w:p>
        </w:tc>
        <w:tc>
          <w:tcPr>
            <w:tcW w:w="1842" w:type="dxa"/>
            <w:tcBorders>
              <w:top w:val="nil"/>
              <w:left w:val="nil"/>
              <w:bottom w:val="single" w:sz="4" w:space="0" w:color="auto"/>
              <w:right w:val="single" w:sz="4" w:space="0" w:color="auto"/>
            </w:tcBorders>
            <w:shd w:val="clear" w:color="000000" w:fill="FFFFFF"/>
            <w:vAlign w:val="center"/>
            <w:hideMark/>
          </w:tcPr>
          <w:p w14:paraId="039545B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461 ЕА 178</w:t>
            </w:r>
          </w:p>
        </w:tc>
        <w:tc>
          <w:tcPr>
            <w:tcW w:w="2410" w:type="dxa"/>
            <w:tcBorders>
              <w:top w:val="nil"/>
              <w:left w:val="nil"/>
              <w:bottom w:val="single" w:sz="4" w:space="0" w:color="auto"/>
              <w:right w:val="single" w:sz="4" w:space="0" w:color="auto"/>
            </w:tcBorders>
            <w:shd w:val="clear" w:color="000000" w:fill="FFFFFF"/>
            <w:vAlign w:val="center"/>
            <w:hideMark/>
          </w:tcPr>
          <w:p w14:paraId="10A16A03"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Z9L780505D0000003</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B6C9C5B"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5BAFF609"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78F1878A" w14:textId="799ED6CF"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27</w:t>
            </w:r>
          </w:p>
        </w:tc>
        <w:tc>
          <w:tcPr>
            <w:tcW w:w="1951" w:type="dxa"/>
            <w:tcBorders>
              <w:top w:val="nil"/>
              <w:left w:val="nil"/>
              <w:bottom w:val="single" w:sz="4" w:space="0" w:color="auto"/>
              <w:right w:val="single" w:sz="4" w:space="0" w:color="auto"/>
            </w:tcBorders>
            <w:shd w:val="clear" w:color="000000" w:fill="FFFFFF"/>
            <w:vAlign w:val="center"/>
            <w:hideMark/>
          </w:tcPr>
          <w:p w14:paraId="64E9BD61"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КАМАЗ 43114-15</w:t>
            </w:r>
          </w:p>
        </w:tc>
        <w:tc>
          <w:tcPr>
            <w:tcW w:w="1842" w:type="dxa"/>
            <w:tcBorders>
              <w:top w:val="nil"/>
              <w:left w:val="nil"/>
              <w:bottom w:val="single" w:sz="4" w:space="0" w:color="auto"/>
              <w:right w:val="single" w:sz="4" w:space="0" w:color="auto"/>
            </w:tcBorders>
            <w:shd w:val="clear" w:color="000000" w:fill="FFFFFF"/>
            <w:vAlign w:val="center"/>
            <w:hideMark/>
          </w:tcPr>
          <w:p w14:paraId="76132301"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450 ТР 98</w:t>
            </w:r>
          </w:p>
        </w:tc>
        <w:tc>
          <w:tcPr>
            <w:tcW w:w="2410" w:type="dxa"/>
            <w:tcBorders>
              <w:top w:val="nil"/>
              <w:left w:val="nil"/>
              <w:bottom w:val="single" w:sz="4" w:space="0" w:color="auto"/>
              <w:right w:val="single" w:sz="4" w:space="0" w:color="auto"/>
            </w:tcBorders>
            <w:shd w:val="clear" w:color="000000" w:fill="FFFFFF"/>
            <w:vAlign w:val="center"/>
            <w:hideMark/>
          </w:tcPr>
          <w:p w14:paraId="5732C55D"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Х8948592280AW8155</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1CA5F1E"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777404CF"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087EA5F1" w14:textId="5DA3AB7F"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28</w:t>
            </w:r>
          </w:p>
        </w:tc>
        <w:tc>
          <w:tcPr>
            <w:tcW w:w="1951" w:type="dxa"/>
            <w:tcBorders>
              <w:top w:val="nil"/>
              <w:left w:val="nil"/>
              <w:bottom w:val="single" w:sz="4" w:space="0" w:color="auto"/>
              <w:right w:val="single" w:sz="4" w:space="0" w:color="auto"/>
            </w:tcBorders>
            <w:shd w:val="clear" w:color="000000" w:fill="FFFFFF"/>
            <w:vAlign w:val="center"/>
            <w:hideMark/>
          </w:tcPr>
          <w:p w14:paraId="7DB0CCE3" w14:textId="7777777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КАМАЗ 43114-15</w:t>
            </w:r>
          </w:p>
        </w:tc>
        <w:tc>
          <w:tcPr>
            <w:tcW w:w="1842" w:type="dxa"/>
            <w:tcBorders>
              <w:top w:val="nil"/>
              <w:left w:val="nil"/>
              <w:bottom w:val="single" w:sz="4" w:space="0" w:color="auto"/>
              <w:right w:val="single" w:sz="4" w:space="0" w:color="auto"/>
            </w:tcBorders>
            <w:shd w:val="clear" w:color="000000" w:fill="FFFFFF"/>
            <w:vAlign w:val="center"/>
            <w:hideMark/>
          </w:tcPr>
          <w:p w14:paraId="02B1257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449 ТР 98</w:t>
            </w:r>
          </w:p>
        </w:tc>
        <w:tc>
          <w:tcPr>
            <w:tcW w:w="2410" w:type="dxa"/>
            <w:tcBorders>
              <w:top w:val="nil"/>
              <w:left w:val="nil"/>
              <w:bottom w:val="single" w:sz="4" w:space="0" w:color="auto"/>
              <w:right w:val="single" w:sz="4" w:space="0" w:color="auto"/>
            </w:tcBorders>
            <w:shd w:val="clear" w:color="000000" w:fill="FFFFFF"/>
            <w:vAlign w:val="center"/>
            <w:hideMark/>
          </w:tcPr>
          <w:p w14:paraId="60F70997"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Х8948592280AW8154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037CB04"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299B75D0" w14:textId="77777777" w:rsidTr="00737392">
        <w:trPr>
          <w:trHeight w:val="20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38E9676C" w14:textId="6AF72158"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29</w:t>
            </w:r>
          </w:p>
        </w:tc>
        <w:tc>
          <w:tcPr>
            <w:tcW w:w="1951" w:type="dxa"/>
            <w:tcBorders>
              <w:top w:val="nil"/>
              <w:left w:val="nil"/>
              <w:bottom w:val="single" w:sz="4" w:space="0" w:color="auto"/>
              <w:right w:val="single" w:sz="4" w:space="0" w:color="auto"/>
            </w:tcBorders>
            <w:shd w:val="clear" w:color="000000" w:fill="FFFFFF"/>
            <w:vAlign w:val="center"/>
            <w:hideMark/>
          </w:tcPr>
          <w:p w14:paraId="6D316396" w14:textId="77777777" w:rsidR="00D738DA" w:rsidRPr="00386190" w:rsidRDefault="00D738DA" w:rsidP="00F0114F">
            <w:pPr>
              <w:rPr>
                <w:rFonts w:ascii="Times New Roman" w:hAnsi="Times New Roman" w:cs="Times New Roman"/>
                <w:color w:val="000000"/>
                <w:sz w:val="20"/>
                <w:szCs w:val="20"/>
                <w:lang w:val="en-US"/>
              </w:rPr>
            </w:pPr>
            <w:r w:rsidRPr="00386190">
              <w:rPr>
                <w:rFonts w:ascii="Times New Roman" w:hAnsi="Times New Roman" w:cs="Times New Roman"/>
                <w:color w:val="000000"/>
                <w:sz w:val="20"/>
                <w:szCs w:val="20"/>
              </w:rPr>
              <w:t>КАМАЗ 43118-10</w:t>
            </w:r>
          </w:p>
        </w:tc>
        <w:tc>
          <w:tcPr>
            <w:tcW w:w="1842" w:type="dxa"/>
            <w:tcBorders>
              <w:top w:val="nil"/>
              <w:left w:val="nil"/>
              <w:bottom w:val="single" w:sz="4" w:space="0" w:color="auto"/>
              <w:right w:val="single" w:sz="4" w:space="0" w:color="auto"/>
            </w:tcBorders>
            <w:shd w:val="clear" w:color="000000" w:fill="FFFFFF"/>
            <w:vAlign w:val="center"/>
            <w:hideMark/>
          </w:tcPr>
          <w:p w14:paraId="1AC66B07" w14:textId="465DF363"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w:t>
            </w:r>
            <w:r w:rsidR="007F1713" w:rsidRPr="00386190">
              <w:rPr>
                <w:rFonts w:ascii="Times New Roman" w:hAnsi="Times New Roman" w:cs="Times New Roman"/>
                <w:color w:val="000000"/>
                <w:sz w:val="20"/>
                <w:szCs w:val="20"/>
              </w:rPr>
              <w:t xml:space="preserve"> </w:t>
            </w:r>
            <w:r w:rsidRPr="00386190">
              <w:rPr>
                <w:rFonts w:ascii="Times New Roman" w:hAnsi="Times New Roman" w:cs="Times New Roman"/>
                <w:color w:val="000000"/>
                <w:sz w:val="20"/>
                <w:szCs w:val="20"/>
              </w:rPr>
              <w:t>736</w:t>
            </w:r>
            <w:r w:rsidR="007F1713" w:rsidRPr="00386190">
              <w:rPr>
                <w:rFonts w:ascii="Times New Roman" w:hAnsi="Times New Roman" w:cs="Times New Roman"/>
                <w:color w:val="000000"/>
                <w:sz w:val="20"/>
                <w:szCs w:val="20"/>
              </w:rPr>
              <w:t xml:space="preserve"> </w:t>
            </w:r>
            <w:r w:rsidRPr="00386190">
              <w:rPr>
                <w:rFonts w:ascii="Times New Roman" w:hAnsi="Times New Roman" w:cs="Times New Roman"/>
                <w:color w:val="000000"/>
                <w:sz w:val="20"/>
                <w:szCs w:val="20"/>
              </w:rPr>
              <w:t>ОС 178</w:t>
            </w:r>
          </w:p>
        </w:tc>
        <w:tc>
          <w:tcPr>
            <w:tcW w:w="2410" w:type="dxa"/>
            <w:tcBorders>
              <w:top w:val="nil"/>
              <w:left w:val="nil"/>
              <w:bottom w:val="single" w:sz="4" w:space="0" w:color="auto"/>
              <w:right w:val="single" w:sz="4" w:space="0" w:color="auto"/>
            </w:tcBorders>
            <w:shd w:val="clear" w:color="000000" w:fill="FFFFFF"/>
            <w:vAlign w:val="center"/>
            <w:hideMark/>
          </w:tcPr>
          <w:p w14:paraId="4904B6FF"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lang w:val="en-US"/>
              </w:rPr>
              <w:t>X5F302001D0000011</w:t>
            </w:r>
            <w:r w:rsidRPr="00386190">
              <w:rPr>
                <w:rFonts w:ascii="Times New Roman" w:hAnsi="Times New Roman"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4ED2B1A" w14:textId="77777777" w:rsidR="00D738DA" w:rsidRPr="00386190" w:rsidRDefault="00D738DA" w:rsidP="00F0114F">
            <w:pPr>
              <w:jc w:val="center"/>
              <w:rPr>
                <w:rFonts w:ascii="Times New Roman" w:hAnsi="Times New Roman" w:cs="Times New Roman"/>
                <w:color w:val="000000"/>
                <w:sz w:val="20"/>
                <w:szCs w:val="20"/>
              </w:rPr>
            </w:pPr>
          </w:p>
        </w:tc>
      </w:tr>
      <w:tr w:rsidR="00D738DA" w:rsidRPr="00386190" w14:paraId="5413C962"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1C81A141" w14:textId="25C710A0" w:rsidR="00D738DA" w:rsidRPr="00386190" w:rsidRDefault="007F1713" w:rsidP="00F0114F">
            <w:pPr>
              <w:jc w:val="center"/>
              <w:rPr>
                <w:rFonts w:ascii="Times New Roman" w:hAnsi="Times New Roman" w:cs="Times New Roman"/>
                <w:sz w:val="20"/>
                <w:szCs w:val="20"/>
              </w:rPr>
            </w:pPr>
            <w:r w:rsidRPr="00386190">
              <w:rPr>
                <w:rFonts w:ascii="Times New Roman" w:hAnsi="Times New Roman" w:cs="Times New Roman"/>
                <w:sz w:val="20"/>
                <w:szCs w:val="20"/>
              </w:rPr>
              <w:t>30</w:t>
            </w:r>
          </w:p>
        </w:tc>
        <w:tc>
          <w:tcPr>
            <w:tcW w:w="1951" w:type="dxa"/>
            <w:tcBorders>
              <w:top w:val="nil"/>
              <w:left w:val="nil"/>
              <w:bottom w:val="single" w:sz="4" w:space="0" w:color="auto"/>
              <w:right w:val="single" w:sz="4" w:space="0" w:color="auto"/>
            </w:tcBorders>
            <w:shd w:val="clear" w:color="000000" w:fill="FFFFFF"/>
            <w:vAlign w:val="center"/>
            <w:hideMark/>
          </w:tcPr>
          <w:p w14:paraId="3413FD27" w14:textId="2528FBE7" w:rsidR="00D738DA" w:rsidRPr="00386190" w:rsidRDefault="00D738DA" w:rsidP="00F0114F">
            <w:pPr>
              <w:rPr>
                <w:rFonts w:ascii="Times New Roman" w:hAnsi="Times New Roman" w:cs="Times New Roman"/>
                <w:color w:val="000000"/>
                <w:sz w:val="20"/>
                <w:szCs w:val="20"/>
              </w:rPr>
            </w:pPr>
            <w:r w:rsidRPr="00386190">
              <w:rPr>
                <w:rFonts w:ascii="Times New Roman" w:hAnsi="Times New Roman" w:cs="Times New Roman"/>
                <w:color w:val="000000"/>
                <w:sz w:val="20"/>
                <w:szCs w:val="20"/>
              </w:rPr>
              <w:t>К</w:t>
            </w:r>
            <w:r w:rsidR="00737392" w:rsidRPr="00386190">
              <w:rPr>
                <w:rFonts w:ascii="Times New Roman" w:hAnsi="Times New Roman" w:cs="Times New Roman"/>
                <w:color w:val="000000"/>
                <w:sz w:val="20"/>
                <w:szCs w:val="20"/>
              </w:rPr>
              <w:t>АМАЗ</w:t>
            </w:r>
            <w:r w:rsidRPr="00386190">
              <w:rPr>
                <w:rFonts w:ascii="Times New Roman" w:hAnsi="Times New Roman" w:cs="Times New Roman"/>
                <w:color w:val="000000"/>
                <w:sz w:val="20"/>
                <w:szCs w:val="20"/>
              </w:rPr>
              <w:t xml:space="preserve"> 43114С</w:t>
            </w:r>
          </w:p>
        </w:tc>
        <w:tc>
          <w:tcPr>
            <w:tcW w:w="1842" w:type="dxa"/>
            <w:tcBorders>
              <w:top w:val="nil"/>
              <w:left w:val="nil"/>
              <w:bottom w:val="single" w:sz="4" w:space="0" w:color="auto"/>
              <w:right w:val="single" w:sz="4" w:space="0" w:color="auto"/>
            </w:tcBorders>
            <w:shd w:val="clear" w:color="000000" w:fill="FFFFFF"/>
            <w:vAlign w:val="center"/>
            <w:hideMark/>
          </w:tcPr>
          <w:p w14:paraId="7DE38008"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В 778 КС 98</w:t>
            </w:r>
          </w:p>
        </w:tc>
        <w:tc>
          <w:tcPr>
            <w:tcW w:w="2410" w:type="dxa"/>
            <w:tcBorders>
              <w:top w:val="nil"/>
              <w:left w:val="nil"/>
              <w:bottom w:val="single" w:sz="4" w:space="0" w:color="auto"/>
              <w:right w:val="single" w:sz="4" w:space="0" w:color="auto"/>
            </w:tcBorders>
            <w:shd w:val="clear" w:color="000000" w:fill="FFFFFF"/>
            <w:vAlign w:val="center"/>
            <w:hideMark/>
          </w:tcPr>
          <w:p w14:paraId="1BB39BF5" w14:textId="77777777" w:rsidR="00D738DA" w:rsidRPr="00386190" w:rsidRDefault="00D738DA" w:rsidP="00F0114F">
            <w:pPr>
              <w:jc w:val="center"/>
              <w:rPr>
                <w:rFonts w:ascii="Times New Roman" w:hAnsi="Times New Roman" w:cs="Times New Roman"/>
                <w:color w:val="000000"/>
                <w:sz w:val="20"/>
                <w:szCs w:val="20"/>
              </w:rPr>
            </w:pPr>
            <w:r w:rsidRPr="00386190">
              <w:rPr>
                <w:rFonts w:ascii="Times New Roman" w:hAnsi="Times New Roman" w:cs="Times New Roman"/>
                <w:color w:val="000000"/>
                <w:sz w:val="20"/>
                <w:szCs w:val="20"/>
              </w:rPr>
              <w:t>Х8948592260АW8026</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472D2F4" w14:textId="77777777" w:rsidR="00D738DA" w:rsidRPr="00386190" w:rsidRDefault="00D738DA" w:rsidP="00F0114F">
            <w:pPr>
              <w:jc w:val="center"/>
              <w:rPr>
                <w:rFonts w:ascii="Times New Roman" w:hAnsi="Times New Roman" w:cs="Times New Roman"/>
                <w:color w:val="000000"/>
                <w:sz w:val="20"/>
                <w:szCs w:val="20"/>
              </w:rPr>
            </w:pPr>
          </w:p>
        </w:tc>
      </w:tr>
      <w:tr w:rsidR="009C0EA5" w:rsidRPr="00386190" w14:paraId="3541B0BE" w14:textId="77777777" w:rsidTr="00737392">
        <w:trPr>
          <w:trHeight w:val="368"/>
          <w:jc w:val="center"/>
        </w:trPr>
        <w:tc>
          <w:tcPr>
            <w:tcW w:w="738" w:type="dxa"/>
            <w:tcBorders>
              <w:top w:val="nil"/>
              <w:left w:val="single" w:sz="4" w:space="0" w:color="auto"/>
              <w:bottom w:val="single" w:sz="4" w:space="0" w:color="auto"/>
              <w:right w:val="single" w:sz="4" w:space="0" w:color="auto"/>
            </w:tcBorders>
            <w:shd w:val="clear" w:color="000000" w:fill="FFFFFF"/>
            <w:noWrap/>
            <w:vAlign w:val="center"/>
          </w:tcPr>
          <w:p w14:paraId="73058699" w14:textId="34263321" w:rsidR="009C0EA5" w:rsidRPr="00386190" w:rsidRDefault="009C0EA5" w:rsidP="009C0EA5">
            <w:pPr>
              <w:jc w:val="center"/>
              <w:rPr>
                <w:rFonts w:ascii="Times New Roman" w:hAnsi="Times New Roman" w:cs="Times New Roman"/>
                <w:sz w:val="20"/>
                <w:szCs w:val="20"/>
              </w:rPr>
            </w:pPr>
            <w:r>
              <w:rPr>
                <w:rFonts w:ascii="Times New Roman" w:hAnsi="Times New Roman" w:cs="Times New Roman"/>
                <w:sz w:val="20"/>
                <w:szCs w:val="20"/>
              </w:rPr>
              <w:t>31</w:t>
            </w:r>
          </w:p>
        </w:tc>
        <w:tc>
          <w:tcPr>
            <w:tcW w:w="1951" w:type="dxa"/>
            <w:tcBorders>
              <w:top w:val="nil"/>
              <w:left w:val="nil"/>
              <w:bottom w:val="single" w:sz="4" w:space="0" w:color="auto"/>
              <w:right w:val="single" w:sz="4" w:space="0" w:color="auto"/>
            </w:tcBorders>
            <w:shd w:val="clear" w:color="000000" w:fill="FFFFFF"/>
            <w:vAlign w:val="center"/>
          </w:tcPr>
          <w:p w14:paraId="360995A4" w14:textId="1D343222" w:rsidR="009C0EA5" w:rsidRPr="00386190" w:rsidRDefault="009C0EA5" w:rsidP="009C0EA5">
            <w:pPr>
              <w:rPr>
                <w:rFonts w:ascii="Times New Roman" w:hAnsi="Times New Roman" w:cs="Times New Roman"/>
                <w:color w:val="000000"/>
                <w:sz w:val="20"/>
                <w:szCs w:val="20"/>
              </w:rPr>
            </w:pPr>
            <w:r w:rsidRPr="009C0EA5">
              <w:rPr>
                <w:rFonts w:ascii="Times New Roman" w:hAnsi="Times New Roman" w:cs="Times New Roman"/>
                <w:color w:val="000000"/>
                <w:sz w:val="18"/>
                <w:szCs w:val="18"/>
              </w:rPr>
              <w:t>ЛАДА ПРИОРА 217130</w:t>
            </w:r>
          </w:p>
        </w:tc>
        <w:tc>
          <w:tcPr>
            <w:tcW w:w="1842" w:type="dxa"/>
            <w:tcBorders>
              <w:top w:val="nil"/>
              <w:left w:val="nil"/>
              <w:bottom w:val="single" w:sz="4" w:space="0" w:color="auto"/>
              <w:right w:val="single" w:sz="4" w:space="0" w:color="auto"/>
            </w:tcBorders>
            <w:shd w:val="clear" w:color="000000" w:fill="FFFFFF"/>
            <w:vAlign w:val="center"/>
          </w:tcPr>
          <w:p w14:paraId="28BE8A5F" w14:textId="7674094E" w:rsidR="009C0EA5" w:rsidRPr="00386190" w:rsidRDefault="009C0EA5" w:rsidP="009C0EA5">
            <w:pPr>
              <w:jc w:val="center"/>
              <w:rPr>
                <w:rFonts w:ascii="Times New Roman" w:hAnsi="Times New Roman" w:cs="Times New Roman"/>
                <w:color w:val="000000"/>
                <w:sz w:val="20"/>
                <w:szCs w:val="20"/>
              </w:rPr>
            </w:pPr>
            <w:r w:rsidRPr="009C0EA5">
              <w:rPr>
                <w:rFonts w:ascii="Times New Roman" w:hAnsi="Times New Roman" w:cs="Times New Roman"/>
                <w:color w:val="000000"/>
                <w:sz w:val="18"/>
                <w:szCs w:val="18"/>
              </w:rPr>
              <w:t>В 759 НХ 178</w:t>
            </w:r>
          </w:p>
        </w:tc>
        <w:tc>
          <w:tcPr>
            <w:tcW w:w="2410" w:type="dxa"/>
            <w:tcBorders>
              <w:top w:val="nil"/>
              <w:left w:val="nil"/>
              <w:bottom w:val="single" w:sz="4" w:space="0" w:color="auto"/>
              <w:right w:val="single" w:sz="4" w:space="0" w:color="auto"/>
            </w:tcBorders>
            <w:shd w:val="clear" w:color="000000" w:fill="FFFFFF"/>
            <w:vAlign w:val="center"/>
          </w:tcPr>
          <w:p w14:paraId="30CF3787" w14:textId="5C95F610" w:rsidR="009C0EA5" w:rsidRPr="00386190" w:rsidRDefault="009C0EA5" w:rsidP="009C0EA5">
            <w:pPr>
              <w:jc w:val="center"/>
              <w:rPr>
                <w:rFonts w:ascii="Times New Roman" w:hAnsi="Times New Roman" w:cs="Times New Roman"/>
                <w:color w:val="000000"/>
                <w:sz w:val="20"/>
                <w:szCs w:val="20"/>
              </w:rPr>
            </w:pPr>
            <w:r w:rsidRPr="009C0EA5">
              <w:rPr>
                <w:rFonts w:ascii="Times New Roman" w:hAnsi="Times New Roman" w:cs="Times New Roman"/>
                <w:color w:val="000000"/>
                <w:sz w:val="18"/>
                <w:szCs w:val="18"/>
              </w:rPr>
              <w:t>XTA217130D0098822</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89207CB" w14:textId="77777777" w:rsidR="009C0EA5" w:rsidRPr="00386190" w:rsidRDefault="009C0EA5" w:rsidP="009C0EA5">
            <w:pPr>
              <w:jc w:val="center"/>
              <w:rPr>
                <w:rFonts w:ascii="Times New Roman" w:hAnsi="Times New Roman" w:cs="Times New Roman"/>
                <w:color w:val="000000"/>
                <w:sz w:val="20"/>
                <w:szCs w:val="20"/>
              </w:rPr>
            </w:pPr>
          </w:p>
        </w:tc>
      </w:tr>
      <w:tr w:rsidR="00D738DA" w:rsidRPr="00386190" w14:paraId="7D1C4292" w14:textId="77777777" w:rsidTr="00014B5A">
        <w:trPr>
          <w:trHeight w:val="198"/>
          <w:jc w:val="center"/>
        </w:trPr>
        <w:tc>
          <w:tcPr>
            <w:tcW w:w="694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621A047" w14:textId="77777777" w:rsidR="00D738DA" w:rsidRPr="00386190" w:rsidRDefault="00D738DA" w:rsidP="00014B5A">
            <w:pPr>
              <w:jc w:val="right"/>
              <w:rPr>
                <w:rFonts w:ascii="Times New Roman" w:hAnsi="Times New Roman" w:cs="Times New Roman"/>
                <w:b/>
                <w:color w:val="000000"/>
                <w:sz w:val="20"/>
                <w:szCs w:val="20"/>
              </w:rPr>
            </w:pPr>
            <w:r w:rsidRPr="00386190">
              <w:rPr>
                <w:rFonts w:ascii="Times New Roman" w:hAnsi="Times New Roman" w:cs="Times New Roman"/>
                <w:b/>
                <w:color w:val="000000"/>
                <w:sz w:val="20"/>
                <w:szCs w:val="20"/>
              </w:rPr>
              <w:t>ИТОГО</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30E77F2" w14:textId="77777777" w:rsidR="00D738DA" w:rsidRPr="00386190" w:rsidRDefault="00D738DA" w:rsidP="00F0114F">
            <w:pPr>
              <w:jc w:val="center"/>
              <w:rPr>
                <w:rFonts w:ascii="Times New Roman" w:hAnsi="Times New Roman" w:cs="Times New Roman"/>
                <w:color w:val="000000"/>
                <w:sz w:val="20"/>
                <w:szCs w:val="20"/>
              </w:rPr>
            </w:pPr>
          </w:p>
        </w:tc>
      </w:tr>
    </w:tbl>
    <w:p w14:paraId="4032DC11" w14:textId="77777777" w:rsidR="00D738DA" w:rsidRPr="00386190" w:rsidRDefault="00D738DA" w:rsidP="00D738DA">
      <w:pPr>
        <w:tabs>
          <w:tab w:val="left" w:pos="2575"/>
        </w:tabs>
        <w:jc w:val="center"/>
        <w:rPr>
          <w:rFonts w:ascii="Times New Roman" w:hAnsi="Times New Roman" w:cs="Times New Roman"/>
          <w:b/>
        </w:rPr>
      </w:pPr>
    </w:p>
    <w:tbl>
      <w:tblPr>
        <w:tblW w:w="0" w:type="auto"/>
        <w:jc w:val="center"/>
        <w:tblLayout w:type="fixed"/>
        <w:tblLook w:val="00A0" w:firstRow="1" w:lastRow="0" w:firstColumn="1" w:lastColumn="0" w:noHBand="0" w:noVBand="0"/>
      </w:tblPr>
      <w:tblGrid>
        <w:gridCol w:w="4849"/>
        <w:gridCol w:w="4394"/>
      </w:tblGrid>
      <w:tr w:rsidR="00370B23" w:rsidRPr="00386190" w14:paraId="6DC9D80A" w14:textId="77777777" w:rsidTr="00F0114F">
        <w:trPr>
          <w:trHeight w:val="70"/>
          <w:jc w:val="center"/>
        </w:trPr>
        <w:tc>
          <w:tcPr>
            <w:tcW w:w="4849" w:type="dxa"/>
            <w:vAlign w:val="center"/>
          </w:tcPr>
          <w:p w14:paraId="4FEDC317" w14:textId="77777777" w:rsidR="00370B23" w:rsidRPr="00386190" w:rsidRDefault="00370B23" w:rsidP="00F0114F">
            <w:pPr>
              <w:autoSpaceDE w:val="0"/>
              <w:adjustRightInd w:val="0"/>
              <w:spacing w:after="0" w:line="240" w:lineRule="auto"/>
              <w:contextualSpacing/>
              <w:rPr>
                <w:rFonts w:ascii="Times New Roman" w:hAnsi="Times New Roman" w:cs="Times New Roman"/>
                <w:b/>
                <w:bCs/>
                <w:lang w:eastAsia="ar-SA"/>
              </w:rPr>
            </w:pPr>
            <w:r w:rsidRPr="00386190">
              <w:rPr>
                <w:rFonts w:ascii="Times New Roman" w:hAnsi="Times New Roman" w:cs="Times New Roman"/>
                <w:b/>
                <w:bCs/>
                <w:lang w:eastAsia="ar-SA"/>
              </w:rPr>
              <w:t>СТРАХОВАТЕЛЬ:</w:t>
            </w:r>
          </w:p>
          <w:p w14:paraId="6F6239F8" w14:textId="77777777" w:rsidR="00370B23" w:rsidRPr="00386190" w:rsidRDefault="00370B23" w:rsidP="00F0114F">
            <w:pPr>
              <w:autoSpaceDE w:val="0"/>
              <w:adjustRightInd w:val="0"/>
              <w:spacing w:after="0" w:line="240" w:lineRule="auto"/>
              <w:contextualSpacing/>
              <w:rPr>
                <w:rFonts w:ascii="Times New Roman" w:hAnsi="Times New Roman" w:cs="Times New Roman"/>
                <w:b/>
                <w:bCs/>
              </w:rPr>
            </w:pPr>
          </w:p>
        </w:tc>
        <w:tc>
          <w:tcPr>
            <w:tcW w:w="4394" w:type="dxa"/>
          </w:tcPr>
          <w:p w14:paraId="2656DF86" w14:textId="77777777" w:rsidR="00370B23" w:rsidRPr="00386190" w:rsidRDefault="00370B23" w:rsidP="00F0114F">
            <w:pPr>
              <w:autoSpaceDE w:val="0"/>
              <w:adjustRightInd w:val="0"/>
              <w:spacing w:after="0" w:line="240" w:lineRule="auto"/>
              <w:contextualSpacing/>
              <w:rPr>
                <w:rFonts w:ascii="Times New Roman" w:hAnsi="Times New Roman" w:cs="Times New Roman"/>
                <w:b/>
                <w:bCs/>
              </w:rPr>
            </w:pPr>
            <w:r w:rsidRPr="00386190">
              <w:rPr>
                <w:rFonts w:ascii="Times New Roman" w:hAnsi="Times New Roman" w:cs="Times New Roman"/>
                <w:b/>
                <w:bCs/>
              </w:rPr>
              <w:t>СТРАХОВЩИК:</w:t>
            </w:r>
          </w:p>
        </w:tc>
      </w:tr>
      <w:tr w:rsidR="00370B23" w:rsidRPr="00C006FC" w14:paraId="033EA379" w14:textId="77777777" w:rsidTr="00F0114F">
        <w:trPr>
          <w:trHeight w:val="70"/>
          <w:jc w:val="center"/>
        </w:trPr>
        <w:tc>
          <w:tcPr>
            <w:tcW w:w="4849" w:type="dxa"/>
          </w:tcPr>
          <w:p w14:paraId="7371F8F5" w14:textId="77777777" w:rsidR="00370B23" w:rsidRPr="00386190" w:rsidRDefault="00370B23" w:rsidP="00F0114F">
            <w:pPr>
              <w:spacing w:after="0" w:line="240" w:lineRule="auto"/>
              <w:contextualSpacing/>
              <w:rPr>
                <w:rFonts w:ascii="Times New Roman" w:hAnsi="Times New Roman" w:cs="Times New Roman"/>
                <w:b/>
              </w:rPr>
            </w:pPr>
            <w:r w:rsidRPr="00386190">
              <w:rPr>
                <w:rFonts w:ascii="Times New Roman" w:hAnsi="Times New Roman" w:cs="Times New Roman"/>
                <w:b/>
              </w:rPr>
              <w:t>ОАО «Трест ГРИИ»</w:t>
            </w:r>
          </w:p>
          <w:p w14:paraId="7668BC9F" w14:textId="77777777" w:rsidR="00370B23" w:rsidRPr="00386190" w:rsidRDefault="00370B23" w:rsidP="00F0114F">
            <w:pPr>
              <w:spacing w:after="0" w:line="240" w:lineRule="auto"/>
              <w:contextualSpacing/>
              <w:rPr>
                <w:rFonts w:ascii="Times New Roman" w:hAnsi="Times New Roman" w:cs="Times New Roman"/>
                <w:b/>
              </w:rPr>
            </w:pPr>
          </w:p>
          <w:p w14:paraId="2B191613" w14:textId="77777777" w:rsidR="00370B23" w:rsidRPr="00386190" w:rsidRDefault="00370B23" w:rsidP="00F0114F">
            <w:pPr>
              <w:spacing w:after="0" w:line="240" w:lineRule="auto"/>
              <w:contextualSpacing/>
              <w:rPr>
                <w:rFonts w:ascii="Times New Roman" w:hAnsi="Times New Roman" w:cs="Times New Roman"/>
              </w:rPr>
            </w:pPr>
          </w:p>
          <w:p w14:paraId="7C70A98B" w14:textId="77777777" w:rsidR="00370B23" w:rsidRPr="00386190" w:rsidRDefault="00370B23" w:rsidP="00F0114F">
            <w:pPr>
              <w:spacing w:after="0" w:line="240" w:lineRule="auto"/>
              <w:contextualSpacing/>
              <w:rPr>
                <w:rFonts w:ascii="Times New Roman" w:hAnsi="Times New Roman" w:cs="Times New Roman"/>
              </w:rPr>
            </w:pPr>
            <w:r w:rsidRPr="00386190">
              <w:rPr>
                <w:rFonts w:ascii="Times New Roman" w:hAnsi="Times New Roman" w:cs="Times New Roman"/>
              </w:rPr>
              <w:t>Генеральный директор</w:t>
            </w:r>
          </w:p>
          <w:p w14:paraId="36E83A0B" w14:textId="77777777" w:rsidR="001F6F5C" w:rsidRPr="00386190" w:rsidRDefault="001F6F5C" w:rsidP="00F0114F">
            <w:pPr>
              <w:spacing w:after="0" w:line="240" w:lineRule="auto"/>
              <w:contextualSpacing/>
              <w:rPr>
                <w:rFonts w:ascii="Times New Roman" w:hAnsi="Times New Roman" w:cs="Times New Roman"/>
              </w:rPr>
            </w:pPr>
          </w:p>
          <w:p w14:paraId="0925471D" w14:textId="2AA2CE29" w:rsidR="00370B23" w:rsidRPr="00386190" w:rsidRDefault="00370B23" w:rsidP="00F0114F">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00014B5A" w:rsidRPr="00386190">
              <w:rPr>
                <w:rFonts w:ascii="Times New Roman" w:hAnsi="Times New Roman" w:cs="Times New Roman"/>
                <w:b/>
                <w:bCs/>
              </w:rPr>
              <w:t>/</w:t>
            </w:r>
            <w:r w:rsidRPr="00386190">
              <w:rPr>
                <w:rFonts w:ascii="Times New Roman" w:hAnsi="Times New Roman" w:cs="Times New Roman"/>
                <w:bCs/>
              </w:rPr>
              <w:t>С.Л. Штерн</w:t>
            </w:r>
            <w:r w:rsidRPr="00386190">
              <w:rPr>
                <w:rFonts w:ascii="Times New Roman" w:hAnsi="Times New Roman" w:cs="Times New Roman"/>
                <w:b/>
                <w:bCs/>
              </w:rPr>
              <w:t>/</w:t>
            </w:r>
          </w:p>
          <w:p w14:paraId="7625E2B2" w14:textId="77777777" w:rsidR="00370B23" w:rsidRPr="00386190" w:rsidRDefault="00370B23" w:rsidP="00F0114F">
            <w:pPr>
              <w:autoSpaceDE w:val="0"/>
              <w:adjustRightInd w:val="0"/>
              <w:spacing w:after="0" w:line="240" w:lineRule="auto"/>
              <w:contextualSpacing/>
              <w:rPr>
                <w:rFonts w:ascii="Times New Roman" w:hAnsi="Times New Roman" w:cs="Times New Roman"/>
                <w:bCs/>
                <w:lang w:eastAsia="ar-SA"/>
              </w:rPr>
            </w:pPr>
            <w:r w:rsidRPr="00386190">
              <w:rPr>
                <w:rFonts w:ascii="Times New Roman" w:hAnsi="Times New Roman" w:cs="Times New Roman"/>
              </w:rPr>
              <w:t xml:space="preserve">      М.П.</w:t>
            </w:r>
          </w:p>
        </w:tc>
        <w:tc>
          <w:tcPr>
            <w:tcW w:w="4394" w:type="dxa"/>
          </w:tcPr>
          <w:p w14:paraId="2676CB97" w14:textId="77777777" w:rsidR="00370B23" w:rsidRPr="00386190" w:rsidRDefault="00370B23" w:rsidP="00F0114F">
            <w:pPr>
              <w:spacing w:after="0" w:line="240" w:lineRule="auto"/>
              <w:contextualSpacing/>
              <w:rPr>
                <w:rFonts w:ascii="Times New Roman" w:hAnsi="Times New Roman" w:cs="Times New Roman"/>
                <w:b/>
              </w:rPr>
            </w:pPr>
          </w:p>
          <w:p w14:paraId="366D1C53" w14:textId="77777777" w:rsidR="00370B23" w:rsidRPr="00386190" w:rsidRDefault="00370B23" w:rsidP="00F0114F">
            <w:pPr>
              <w:spacing w:after="0" w:line="240" w:lineRule="auto"/>
              <w:contextualSpacing/>
              <w:rPr>
                <w:rFonts w:ascii="Times New Roman" w:hAnsi="Times New Roman" w:cs="Times New Roman"/>
                <w:b/>
              </w:rPr>
            </w:pPr>
          </w:p>
          <w:p w14:paraId="12E46609" w14:textId="77777777" w:rsidR="00370B23" w:rsidRPr="00386190" w:rsidRDefault="00370B23" w:rsidP="00F0114F">
            <w:pPr>
              <w:spacing w:after="0" w:line="240" w:lineRule="auto"/>
              <w:contextualSpacing/>
              <w:rPr>
                <w:rFonts w:ascii="Times New Roman" w:hAnsi="Times New Roman" w:cs="Times New Roman"/>
                <w:b/>
              </w:rPr>
            </w:pPr>
          </w:p>
          <w:p w14:paraId="5F2B1E7D" w14:textId="77777777" w:rsidR="00370B23" w:rsidRPr="00386190" w:rsidRDefault="00370B23" w:rsidP="00F0114F">
            <w:pPr>
              <w:spacing w:after="0" w:line="240" w:lineRule="auto"/>
              <w:contextualSpacing/>
              <w:rPr>
                <w:rFonts w:ascii="Times New Roman" w:hAnsi="Times New Roman" w:cs="Times New Roman"/>
                <w:b/>
              </w:rPr>
            </w:pPr>
          </w:p>
          <w:p w14:paraId="06078819" w14:textId="77777777" w:rsidR="001F6F5C" w:rsidRPr="00386190" w:rsidRDefault="001F6F5C" w:rsidP="00F0114F">
            <w:pPr>
              <w:spacing w:after="0" w:line="240" w:lineRule="auto"/>
              <w:contextualSpacing/>
              <w:rPr>
                <w:rFonts w:ascii="Times New Roman" w:hAnsi="Times New Roman" w:cs="Times New Roman"/>
                <w:b/>
              </w:rPr>
            </w:pPr>
          </w:p>
          <w:p w14:paraId="143D9C98" w14:textId="77777777" w:rsidR="00370B23" w:rsidRPr="00386190" w:rsidRDefault="00370B23" w:rsidP="00F0114F">
            <w:pPr>
              <w:spacing w:after="0" w:line="240" w:lineRule="auto"/>
              <w:contextualSpacing/>
              <w:rPr>
                <w:rFonts w:ascii="Times New Roman" w:hAnsi="Times New Roman" w:cs="Times New Roman"/>
                <w:b/>
                <w:bCs/>
              </w:rPr>
            </w:pPr>
            <w:r w:rsidRPr="00386190">
              <w:rPr>
                <w:rFonts w:ascii="Times New Roman" w:hAnsi="Times New Roman" w:cs="Times New Roman"/>
              </w:rPr>
              <w:t>______________________</w:t>
            </w:r>
            <w:r w:rsidRPr="00386190">
              <w:rPr>
                <w:rFonts w:ascii="Times New Roman" w:hAnsi="Times New Roman" w:cs="Times New Roman"/>
                <w:b/>
                <w:bCs/>
              </w:rPr>
              <w:t>/ _______ /</w:t>
            </w:r>
          </w:p>
          <w:p w14:paraId="1AAD3E60" w14:textId="77777777" w:rsidR="00370B23" w:rsidRPr="00C006FC" w:rsidRDefault="00370B23" w:rsidP="00F0114F">
            <w:pPr>
              <w:autoSpaceDE w:val="0"/>
              <w:adjustRightInd w:val="0"/>
              <w:spacing w:after="0" w:line="240" w:lineRule="auto"/>
              <w:contextualSpacing/>
              <w:rPr>
                <w:rFonts w:ascii="Times New Roman" w:hAnsi="Times New Roman" w:cs="Times New Roman"/>
                <w:bCs/>
              </w:rPr>
            </w:pPr>
            <w:r w:rsidRPr="00386190">
              <w:rPr>
                <w:rFonts w:ascii="Times New Roman" w:hAnsi="Times New Roman" w:cs="Times New Roman"/>
                <w:b/>
              </w:rPr>
              <w:t xml:space="preserve">      </w:t>
            </w:r>
            <w:r w:rsidRPr="00386190">
              <w:rPr>
                <w:rFonts w:ascii="Times New Roman" w:hAnsi="Times New Roman" w:cs="Times New Roman"/>
              </w:rPr>
              <w:t>М.П.</w:t>
            </w:r>
          </w:p>
        </w:tc>
      </w:tr>
    </w:tbl>
    <w:p w14:paraId="15120E16" w14:textId="77777777" w:rsidR="00D738DA" w:rsidRPr="00747563" w:rsidRDefault="00D738DA" w:rsidP="00D738DA">
      <w:pPr>
        <w:tabs>
          <w:tab w:val="left" w:pos="2575"/>
        </w:tabs>
        <w:jc w:val="center"/>
        <w:rPr>
          <w:rFonts w:ascii="Times New Roman" w:hAnsi="Times New Roman" w:cs="Times New Roman"/>
        </w:rPr>
      </w:pPr>
    </w:p>
    <w:sectPr w:rsidR="00D738DA" w:rsidRPr="00747563" w:rsidSect="000E750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19BAC" w14:textId="77777777" w:rsidR="00F67CEB" w:rsidRDefault="00F67CEB" w:rsidP="007347B6">
      <w:pPr>
        <w:spacing w:after="0" w:line="240" w:lineRule="auto"/>
      </w:pPr>
      <w:r>
        <w:separator/>
      </w:r>
    </w:p>
  </w:endnote>
  <w:endnote w:type="continuationSeparator" w:id="0">
    <w:p w14:paraId="5FD02EE0" w14:textId="77777777" w:rsidR="00F67CEB" w:rsidRDefault="00F67CEB" w:rsidP="0073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ont242">
    <w:altName w:val="Times New Roman"/>
    <w:charset w:val="CC"/>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62300"/>
      <w:docPartObj>
        <w:docPartGallery w:val="Page Numbers (Bottom of Page)"/>
        <w:docPartUnique/>
      </w:docPartObj>
    </w:sdtPr>
    <w:sdtEndPr/>
    <w:sdtContent>
      <w:p w14:paraId="5C2588CA" w14:textId="77777777" w:rsidR="00213DB2" w:rsidRDefault="00213DB2">
        <w:pPr>
          <w:pStyle w:val="ad"/>
          <w:jc w:val="right"/>
        </w:pPr>
        <w:r>
          <w:fldChar w:fldCharType="begin"/>
        </w:r>
        <w:r>
          <w:instrText>PAGE   \* MERGEFORMAT</w:instrText>
        </w:r>
        <w:r>
          <w:fldChar w:fldCharType="separate"/>
        </w:r>
        <w:r w:rsidR="00047027">
          <w:rPr>
            <w:noProof/>
          </w:rPr>
          <w:t>11</w:t>
        </w:r>
        <w:r>
          <w:fldChar w:fldCharType="end"/>
        </w:r>
      </w:p>
    </w:sdtContent>
  </w:sdt>
  <w:p w14:paraId="26FD9516" w14:textId="77777777" w:rsidR="00213DB2" w:rsidRDefault="00213DB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41F1F" w14:textId="77777777" w:rsidR="00F67CEB" w:rsidRDefault="00F67CEB" w:rsidP="007347B6">
      <w:pPr>
        <w:spacing w:after="0" w:line="240" w:lineRule="auto"/>
      </w:pPr>
      <w:r>
        <w:separator/>
      </w:r>
    </w:p>
  </w:footnote>
  <w:footnote w:type="continuationSeparator" w:id="0">
    <w:p w14:paraId="24332ACC" w14:textId="77777777" w:rsidR="00F67CEB" w:rsidRDefault="00F67CEB" w:rsidP="00734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6"/>
    <w:multiLevelType w:val="multilevel"/>
    <w:tmpl w:val="00000006"/>
    <w:name w:val="WW8Num6"/>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singleLevel"/>
    <w:tmpl w:val="00000007"/>
    <w:name w:val="WW8Num9"/>
    <w:lvl w:ilvl="0">
      <w:start w:val="1"/>
      <w:numFmt w:val="decimal"/>
      <w:lvlText w:val="%1."/>
      <w:lvlJc w:val="left"/>
      <w:pPr>
        <w:tabs>
          <w:tab w:val="num" w:pos="360"/>
        </w:tabs>
        <w:ind w:left="360" w:hanging="360"/>
      </w:pPr>
    </w:lvl>
  </w:abstractNum>
  <w:abstractNum w:abstractNumId="3" w15:restartNumberingAfterBreak="0">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4" w15:restartNumberingAfterBreak="0">
    <w:nsid w:val="00000009"/>
    <w:multiLevelType w:val="singleLevel"/>
    <w:tmpl w:val="00000009"/>
    <w:name w:val="WW8Num11"/>
    <w:lvl w:ilvl="0">
      <w:start w:val="1"/>
      <w:numFmt w:val="decimal"/>
      <w:lvlText w:val="%1."/>
      <w:lvlJc w:val="left"/>
      <w:pPr>
        <w:tabs>
          <w:tab w:val="num" w:pos="360"/>
        </w:tabs>
        <w:ind w:left="360" w:hanging="360"/>
      </w:pPr>
    </w:lvl>
  </w:abstractNum>
  <w:abstractNum w:abstractNumId="5" w15:restartNumberingAfterBreak="0">
    <w:nsid w:val="0D1F0EE1"/>
    <w:multiLevelType w:val="hybridMultilevel"/>
    <w:tmpl w:val="5D3C3E82"/>
    <w:lvl w:ilvl="0" w:tplc="5B58C9BA">
      <w:start w:val="6"/>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6" w15:restartNumberingAfterBreak="0">
    <w:nsid w:val="16A74557"/>
    <w:multiLevelType w:val="multilevel"/>
    <w:tmpl w:val="2CDC454A"/>
    <w:lvl w:ilvl="0">
      <w:start w:val="1"/>
      <w:numFmt w:val="decimal"/>
      <w:lvlText w:val="%1."/>
      <w:lvlJc w:val="left"/>
      <w:pPr>
        <w:ind w:left="1069" w:hanging="360"/>
      </w:pPr>
      <w:rPr>
        <w:rFonts w:hint="default"/>
      </w:rPr>
    </w:lvl>
    <w:lvl w:ilvl="1">
      <w:start w:val="1"/>
      <w:numFmt w:val="decimal"/>
      <w:isLgl/>
      <w:lvlText w:val="%1.%2."/>
      <w:lvlJc w:val="left"/>
      <w:pPr>
        <w:ind w:left="1018" w:hanging="45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FF652CA"/>
    <w:multiLevelType w:val="hybridMultilevel"/>
    <w:tmpl w:val="B7CA4078"/>
    <w:lvl w:ilvl="0" w:tplc="6B8A234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B0745B1"/>
    <w:multiLevelType w:val="hybridMultilevel"/>
    <w:tmpl w:val="A2F896FA"/>
    <w:lvl w:ilvl="0" w:tplc="03C4DE60">
      <w:start w:val="8"/>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9" w15:restartNumberingAfterBreak="0">
    <w:nsid w:val="4793084F"/>
    <w:multiLevelType w:val="hybridMultilevel"/>
    <w:tmpl w:val="19902DE8"/>
    <w:lvl w:ilvl="0" w:tplc="B59EF07A">
      <w:start w:val="13"/>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10" w15:restartNumberingAfterBreak="0">
    <w:nsid w:val="6CF70BC1"/>
    <w:multiLevelType w:val="multilevel"/>
    <w:tmpl w:val="BA1C539E"/>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a"/>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1AA697E"/>
    <w:multiLevelType w:val="hybridMultilevel"/>
    <w:tmpl w:val="967A45AA"/>
    <w:lvl w:ilvl="0" w:tplc="65106CAC">
      <w:start w:val="7"/>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4"/>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3F"/>
    <w:rsid w:val="000007EE"/>
    <w:rsid w:val="00014B5A"/>
    <w:rsid w:val="0002106E"/>
    <w:rsid w:val="00022821"/>
    <w:rsid w:val="00025C0B"/>
    <w:rsid w:val="00040E3F"/>
    <w:rsid w:val="00047027"/>
    <w:rsid w:val="00054286"/>
    <w:rsid w:val="000572E3"/>
    <w:rsid w:val="0006637C"/>
    <w:rsid w:val="000771DB"/>
    <w:rsid w:val="000772EC"/>
    <w:rsid w:val="00085D2C"/>
    <w:rsid w:val="00086582"/>
    <w:rsid w:val="00090ECD"/>
    <w:rsid w:val="00096688"/>
    <w:rsid w:val="00096817"/>
    <w:rsid w:val="000A58B6"/>
    <w:rsid w:val="000B7530"/>
    <w:rsid w:val="000C70EA"/>
    <w:rsid w:val="000C77B1"/>
    <w:rsid w:val="000D18DC"/>
    <w:rsid w:val="000E0078"/>
    <w:rsid w:val="000E7504"/>
    <w:rsid w:val="000E7D6B"/>
    <w:rsid w:val="000F059C"/>
    <w:rsid w:val="000F2CA1"/>
    <w:rsid w:val="000F747A"/>
    <w:rsid w:val="00102907"/>
    <w:rsid w:val="001064C9"/>
    <w:rsid w:val="00111A1E"/>
    <w:rsid w:val="00112977"/>
    <w:rsid w:val="00141F77"/>
    <w:rsid w:val="001541A3"/>
    <w:rsid w:val="00165C8F"/>
    <w:rsid w:val="00167C52"/>
    <w:rsid w:val="00177C84"/>
    <w:rsid w:val="00183197"/>
    <w:rsid w:val="00187D22"/>
    <w:rsid w:val="001900D2"/>
    <w:rsid w:val="001B367A"/>
    <w:rsid w:val="001B384D"/>
    <w:rsid w:val="001B4E7A"/>
    <w:rsid w:val="001C7BF2"/>
    <w:rsid w:val="001D4599"/>
    <w:rsid w:val="001D51A3"/>
    <w:rsid w:val="001F6F5C"/>
    <w:rsid w:val="0020135B"/>
    <w:rsid w:val="00202C92"/>
    <w:rsid w:val="002063E1"/>
    <w:rsid w:val="00213DB2"/>
    <w:rsid w:val="002279EF"/>
    <w:rsid w:val="0023342B"/>
    <w:rsid w:val="00242D57"/>
    <w:rsid w:val="002660BF"/>
    <w:rsid w:val="00284AFA"/>
    <w:rsid w:val="00290796"/>
    <w:rsid w:val="00295024"/>
    <w:rsid w:val="002B1933"/>
    <w:rsid w:val="002C2A93"/>
    <w:rsid w:val="002E0784"/>
    <w:rsid w:val="00301281"/>
    <w:rsid w:val="00305EF9"/>
    <w:rsid w:val="003228C5"/>
    <w:rsid w:val="00332C04"/>
    <w:rsid w:val="00340FCD"/>
    <w:rsid w:val="0034580B"/>
    <w:rsid w:val="00345FB5"/>
    <w:rsid w:val="00346090"/>
    <w:rsid w:val="003548DD"/>
    <w:rsid w:val="003677EA"/>
    <w:rsid w:val="00370B23"/>
    <w:rsid w:val="00375745"/>
    <w:rsid w:val="00377B4B"/>
    <w:rsid w:val="00386190"/>
    <w:rsid w:val="00390997"/>
    <w:rsid w:val="00392DF3"/>
    <w:rsid w:val="00394F82"/>
    <w:rsid w:val="00401EAD"/>
    <w:rsid w:val="00405C37"/>
    <w:rsid w:val="0040614A"/>
    <w:rsid w:val="00436A5A"/>
    <w:rsid w:val="00451848"/>
    <w:rsid w:val="00451DD0"/>
    <w:rsid w:val="004530F5"/>
    <w:rsid w:val="004539E9"/>
    <w:rsid w:val="00456218"/>
    <w:rsid w:val="00456E15"/>
    <w:rsid w:val="00471A47"/>
    <w:rsid w:val="00492DB2"/>
    <w:rsid w:val="004A38D9"/>
    <w:rsid w:val="004A5DC5"/>
    <w:rsid w:val="004A79DB"/>
    <w:rsid w:val="004D40F7"/>
    <w:rsid w:val="004D5DB8"/>
    <w:rsid w:val="004D702E"/>
    <w:rsid w:val="004E7269"/>
    <w:rsid w:val="00502532"/>
    <w:rsid w:val="0051544C"/>
    <w:rsid w:val="0053567C"/>
    <w:rsid w:val="00546ADF"/>
    <w:rsid w:val="00551CAB"/>
    <w:rsid w:val="005553DC"/>
    <w:rsid w:val="00556955"/>
    <w:rsid w:val="00574306"/>
    <w:rsid w:val="00580943"/>
    <w:rsid w:val="005941F9"/>
    <w:rsid w:val="005A21AF"/>
    <w:rsid w:val="005A3578"/>
    <w:rsid w:val="005D38DF"/>
    <w:rsid w:val="00600AAB"/>
    <w:rsid w:val="00604BDC"/>
    <w:rsid w:val="00612864"/>
    <w:rsid w:val="00613C2F"/>
    <w:rsid w:val="00620AE9"/>
    <w:rsid w:val="0064466D"/>
    <w:rsid w:val="00652159"/>
    <w:rsid w:val="0065610D"/>
    <w:rsid w:val="00656B16"/>
    <w:rsid w:val="00662CE9"/>
    <w:rsid w:val="006652CF"/>
    <w:rsid w:val="0067025A"/>
    <w:rsid w:val="00681F3C"/>
    <w:rsid w:val="0068552A"/>
    <w:rsid w:val="006A0111"/>
    <w:rsid w:val="006A130E"/>
    <w:rsid w:val="006C3D45"/>
    <w:rsid w:val="006E10F8"/>
    <w:rsid w:val="006E1FC3"/>
    <w:rsid w:val="006E5E00"/>
    <w:rsid w:val="00701C7F"/>
    <w:rsid w:val="0070784F"/>
    <w:rsid w:val="007175F2"/>
    <w:rsid w:val="00722B75"/>
    <w:rsid w:val="007317F9"/>
    <w:rsid w:val="007347B6"/>
    <w:rsid w:val="00737392"/>
    <w:rsid w:val="00747563"/>
    <w:rsid w:val="00754C0D"/>
    <w:rsid w:val="00760C96"/>
    <w:rsid w:val="00787B13"/>
    <w:rsid w:val="00795CE0"/>
    <w:rsid w:val="007A7B62"/>
    <w:rsid w:val="007B0096"/>
    <w:rsid w:val="007B573A"/>
    <w:rsid w:val="007B6406"/>
    <w:rsid w:val="007C04C1"/>
    <w:rsid w:val="007C2948"/>
    <w:rsid w:val="007C49EC"/>
    <w:rsid w:val="007C5BFE"/>
    <w:rsid w:val="007F1713"/>
    <w:rsid w:val="008036E0"/>
    <w:rsid w:val="008053CC"/>
    <w:rsid w:val="00810B6A"/>
    <w:rsid w:val="0081265E"/>
    <w:rsid w:val="00822843"/>
    <w:rsid w:val="00825F44"/>
    <w:rsid w:val="00847800"/>
    <w:rsid w:val="00876865"/>
    <w:rsid w:val="008817EF"/>
    <w:rsid w:val="00881EF3"/>
    <w:rsid w:val="00882FDD"/>
    <w:rsid w:val="00891B66"/>
    <w:rsid w:val="008A5022"/>
    <w:rsid w:val="008D79FE"/>
    <w:rsid w:val="009162E8"/>
    <w:rsid w:val="009433A8"/>
    <w:rsid w:val="009529DC"/>
    <w:rsid w:val="00955DAF"/>
    <w:rsid w:val="00961D74"/>
    <w:rsid w:val="00971138"/>
    <w:rsid w:val="009C0EA5"/>
    <w:rsid w:val="009D2F7E"/>
    <w:rsid w:val="00A3242F"/>
    <w:rsid w:val="00A334DF"/>
    <w:rsid w:val="00A362C5"/>
    <w:rsid w:val="00A375AB"/>
    <w:rsid w:val="00A45319"/>
    <w:rsid w:val="00A468DB"/>
    <w:rsid w:val="00A624CD"/>
    <w:rsid w:val="00A9129E"/>
    <w:rsid w:val="00A912CF"/>
    <w:rsid w:val="00AA073E"/>
    <w:rsid w:val="00AA59D3"/>
    <w:rsid w:val="00AB3D0B"/>
    <w:rsid w:val="00AB6D80"/>
    <w:rsid w:val="00AC6F23"/>
    <w:rsid w:val="00AE08A2"/>
    <w:rsid w:val="00B10372"/>
    <w:rsid w:val="00B202A0"/>
    <w:rsid w:val="00B25D7A"/>
    <w:rsid w:val="00B44212"/>
    <w:rsid w:val="00B47CC4"/>
    <w:rsid w:val="00B51F5D"/>
    <w:rsid w:val="00B707D6"/>
    <w:rsid w:val="00B75079"/>
    <w:rsid w:val="00B85A4D"/>
    <w:rsid w:val="00BC29CC"/>
    <w:rsid w:val="00BC6B78"/>
    <w:rsid w:val="00BD0918"/>
    <w:rsid w:val="00BD26B8"/>
    <w:rsid w:val="00BD4B74"/>
    <w:rsid w:val="00BE2A44"/>
    <w:rsid w:val="00BE5944"/>
    <w:rsid w:val="00C006FC"/>
    <w:rsid w:val="00C349F1"/>
    <w:rsid w:val="00C34F14"/>
    <w:rsid w:val="00C4563F"/>
    <w:rsid w:val="00C5008B"/>
    <w:rsid w:val="00C510BC"/>
    <w:rsid w:val="00C5191E"/>
    <w:rsid w:val="00C60F90"/>
    <w:rsid w:val="00C8172B"/>
    <w:rsid w:val="00C85E86"/>
    <w:rsid w:val="00C90E5E"/>
    <w:rsid w:val="00C96CC9"/>
    <w:rsid w:val="00CB2ED3"/>
    <w:rsid w:val="00CE41DC"/>
    <w:rsid w:val="00CF5F48"/>
    <w:rsid w:val="00D01C8D"/>
    <w:rsid w:val="00D15DEE"/>
    <w:rsid w:val="00D16FE0"/>
    <w:rsid w:val="00D1748E"/>
    <w:rsid w:val="00D26521"/>
    <w:rsid w:val="00D31CCA"/>
    <w:rsid w:val="00D32D45"/>
    <w:rsid w:val="00D520BD"/>
    <w:rsid w:val="00D738DA"/>
    <w:rsid w:val="00D74BE3"/>
    <w:rsid w:val="00D77F77"/>
    <w:rsid w:val="00D8137F"/>
    <w:rsid w:val="00D85C1B"/>
    <w:rsid w:val="00D87718"/>
    <w:rsid w:val="00DA10F7"/>
    <w:rsid w:val="00DA3392"/>
    <w:rsid w:val="00DB63BB"/>
    <w:rsid w:val="00DB71DF"/>
    <w:rsid w:val="00DC79F8"/>
    <w:rsid w:val="00DD496C"/>
    <w:rsid w:val="00DD5C24"/>
    <w:rsid w:val="00E11E67"/>
    <w:rsid w:val="00E125B6"/>
    <w:rsid w:val="00E12748"/>
    <w:rsid w:val="00E22C5E"/>
    <w:rsid w:val="00E243B0"/>
    <w:rsid w:val="00E24C35"/>
    <w:rsid w:val="00E313AB"/>
    <w:rsid w:val="00E46C80"/>
    <w:rsid w:val="00E66045"/>
    <w:rsid w:val="00E66CDA"/>
    <w:rsid w:val="00E81E39"/>
    <w:rsid w:val="00E83125"/>
    <w:rsid w:val="00E860E5"/>
    <w:rsid w:val="00EA3427"/>
    <w:rsid w:val="00EB6EB1"/>
    <w:rsid w:val="00EC75CE"/>
    <w:rsid w:val="00F0114F"/>
    <w:rsid w:val="00F01A33"/>
    <w:rsid w:val="00F031B8"/>
    <w:rsid w:val="00F068B2"/>
    <w:rsid w:val="00F168B6"/>
    <w:rsid w:val="00F207E2"/>
    <w:rsid w:val="00F30BE2"/>
    <w:rsid w:val="00F34137"/>
    <w:rsid w:val="00F67CEB"/>
    <w:rsid w:val="00F752D2"/>
    <w:rsid w:val="00FB006A"/>
    <w:rsid w:val="00FC34B5"/>
    <w:rsid w:val="00FC4143"/>
    <w:rsid w:val="00FD11D4"/>
    <w:rsid w:val="00FE6853"/>
    <w:rsid w:val="00FF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5A77"/>
  <w15:docId w15:val="{59BB9DFB-64DC-4FFD-8BE8-7B6B843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1A33"/>
  </w:style>
  <w:style w:type="paragraph" w:styleId="1">
    <w:name w:val="heading 1"/>
    <w:basedOn w:val="a0"/>
    <w:next w:val="a0"/>
    <w:link w:val="10"/>
    <w:qFormat/>
    <w:rsid w:val="007347B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semiHidden/>
    <w:unhideWhenUsed/>
    <w:qFormat/>
    <w:rsid w:val="007347B6"/>
    <w:pPr>
      <w:keepNext/>
      <w:overflowPunct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semiHidden/>
    <w:unhideWhenUsed/>
    <w:qFormat/>
    <w:rsid w:val="007347B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semiHidden/>
    <w:unhideWhenUsed/>
    <w:qFormat/>
    <w:rsid w:val="007347B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semiHidden/>
    <w:unhideWhenUsed/>
    <w:qFormat/>
    <w:rsid w:val="007347B6"/>
    <w:pPr>
      <w:keepNext/>
      <w:keepLines/>
      <w:spacing w:before="200" w:after="0"/>
      <w:outlineLvl w:val="4"/>
    </w:pPr>
    <w:rPr>
      <w:rFonts w:ascii="Cambria" w:eastAsia="Times New Roman" w:hAnsi="Cambria" w:cs="Times New Roman"/>
      <w:color w:val="243F60"/>
      <w:lang w:eastAsia="ru-RU"/>
    </w:rPr>
  </w:style>
  <w:style w:type="paragraph" w:styleId="6">
    <w:name w:val="heading 6"/>
    <w:basedOn w:val="a0"/>
    <w:next w:val="a0"/>
    <w:link w:val="60"/>
    <w:semiHidden/>
    <w:unhideWhenUsed/>
    <w:qFormat/>
    <w:rsid w:val="007347B6"/>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0"/>
    <w:next w:val="a0"/>
    <w:link w:val="80"/>
    <w:semiHidden/>
    <w:unhideWhenUsed/>
    <w:qFormat/>
    <w:rsid w:val="007347B6"/>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347B6"/>
    <w:rPr>
      <w:rFonts w:ascii="Arial" w:eastAsia="Times New Roman" w:hAnsi="Arial" w:cs="Arial"/>
      <w:b/>
      <w:bCs/>
      <w:kern w:val="32"/>
      <w:sz w:val="32"/>
      <w:szCs w:val="32"/>
      <w:lang w:eastAsia="ru-RU"/>
    </w:rPr>
  </w:style>
  <w:style w:type="character" w:customStyle="1" w:styleId="20">
    <w:name w:val="Заголовок 2 Знак"/>
    <w:basedOn w:val="a1"/>
    <w:link w:val="2"/>
    <w:semiHidden/>
    <w:rsid w:val="007347B6"/>
    <w:rPr>
      <w:rFonts w:ascii="Arial" w:eastAsia="Times New Roman" w:hAnsi="Arial" w:cs="Arial"/>
      <w:b/>
      <w:bCs/>
      <w:i/>
      <w:iCs/>
      <w:sz w:val="28"/>
      <w:szCs w:val="28"/>
      <w:lang w:eastAsia="ru-RU"/>
    </w:rPr>
  </w:style>
  <w:style w:type="character" w:customStyle="1" w:styleId="31">
    <w:name w:val="Заголовок 3 Знак"/>
    <w:basedOn w:val="a1"/>
    <w:link w:val="30"/>
    <w:semiHidden/>
    <w:rsid w:val="007347B6"/>
    <w:rPr>
      <w:rFonts w:ascii="Arial" w:eastAsia="Times New Roman" w:hAnsi="Arial" w:cs="Arial"/>
      <w:b/>
      <w:bCs/>
      <w:sz w:val="26"/>
      <w:szCs w:val="26"/>
      <w:lang w:eastAsia="ru-RU"/>
    </w:rPr>
  </w:style>
  <w:style w:type="character" w:customStyle="1" w:styleId="40">
    <w:name w:val="Заголовок 4 Знак"/>
    <w:basedOn w:val="a1"/>
    <w:link w:val="4"/>
    <w:semiHidden/>
    <w:rsid w:val="007347B6"/>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7347B6"/>
    <w:rPr>
      <w:rFonts w:ascii="Cambria" w:eastAsia="Times New Roman" w:hAnsi="Cambria" w:cs="Times New Roman"/>
      <w:color w:val="243F60"/>
      <w:lang w:eastAsia="ru-RU"/>
    </w:rPr>
  </w:style>
  <w:style w:type="character" w:customStyle="1" w:styleId="60">
    <w:name w:val="Заголовок 6 Знак"/>
    <w:basedOn w:val="a1"/>
    <w:link w:val="6"/>
    <w:semiHidden/>
    <w:rsid w:val="007347B6"/>
    <w:rPr>
      <w:rFonts w:ascii="Times New Roman" w:eastAsia="Times New Roman" w:hAnsi="Times New Roman" w:cs="Times New Roman"/>
      <w:b/>
      <w:bCs/>
      <w:lang w:eastAsia="ru-RU"/>
    </w:rPr>
  </w:style>
  <w:style w:type="character" w:customStyle="1" w:styleId="80">
    <w:name w:val="Заголовок 8 Знак"/>
    <w:basedOn w:val="a1"/>
    <w:link w:val="8"/>
    <w:semiHidden/>
    <w:rsid w:val="007347B6"/>
    <w:rPr>
      <w:rFonts w:asciiTheme="majorHAnsi" w:eastAsiaTheme="majorEastAsia" w:hAnsiTheme="majorHAnsi" w:cstheme="majorBidi"/>
      <w:color w:val="404040" w:themeColor="text1" w:themeTint="BF"/>
      <w:sz w:val="20"/>
      <w:szCs w:val="20"/>
      <w:lang w:eastAsia="ru-RU"/>
    </w:rPr>
  </w:style>
  <w:style w:type="numbering" w:customStyle="1" w:styleId="11">
    <w:name w:val="Нет списка1"/>
    <w:next w:val="a3"/>
    <w:uiPriority w:val="99"/>
    <w:semiHidden/>
    <w:unhideWhenUsed/>
    <w:rsid w:val="007347B6"/>
  </w:style>
  <w:style w:type="character" w:styleId="a4">
    <w:name w:val="Hyperlink"/>
    <w:semiHidden/>
    <w:unhideWhenUsed/>
    <w:rsid w:val="007347B6"/>
    <w:rPr>
      <w:color w:val="0000FF"/>
      <w:u w:val="single"/>
    </w:rPr>
  </w:style>
  <w:style w:type="character" w:styleId="a5">
    <w:name w:val="FollowedHyperlink"/>
    <w:uiPriority w:val="99"/>
    <w:semiHidden/>
    <w:unhideWhenUsed/>
    <w:rsid w:val="007347B6"/>
    <w:rPr>
      <w:color w:val="800080"/>
      <w:u w:val="single"/>
    </w:rPr>
  </w:style>
  <w:style w:type="character" w:customStyle="1" w:styleId="a6">
    <w:name w:val="Обычный (веб) Знак"/>
    <w:aliases w:val="Обычный (Web)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Знак Знак Знак1 Знак,Title Знак"/>
    <w:link w:val="a7"/>
    <w:uiPriority w:val="99"/>
    <w:semiHidden/>
    <w:locked/>
    <w:rsid w:val="007347B6"/>
    <w:rPr>
      <w:rFonts w:ascii="Times New Roman" w:eastAsia="Times New Roman" w:hAnsi="Times New Roman" w:cs="Times New Roman"/>
      <w:sz w:val="24"/>
      <w:szCs w:val="24"/>
    </w:rPr>
  </w:style>
  <w:style w:type="paragraph" w:styleId="a7">
    <w:name w:val="Normal (Web)"/>
    <w:aliases w:val="Обычный (Web),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Название Знак Зна"/>
    <w:link w:val="a6"/>
    <w:uiPriority w:val="99"/>
    <w:semiHidden/>
    <w:unhideWhenUsed/>
    <w:qFormat/>
    <w:rsid w:val="007347B6"/>
    <w:pPr>
      <w:spacing w:after="0" w:line="240" w:lineRule="auto"/>
    </w:pPr>
    <w:rPr>
      <w:rFonts w:ascii="Times New Roman" w:eastAsia="Times New Roman" w:hAnsi="Times New Roman" w:cs="Times New Roman"/>
      <w:sz w:val="24"/>
      <w:szCs w:val="24"/>
    </w:rPr>
  </w:style>
  <w:style w:type="character" w:customStyle="1" w:styleId="a8">
    <w:name w:val="Текст сноски Знак"/>
    <w:basedOn w:val="a1"/>
    <w:link w:val="a9"/>
    <w:uiPriority w:val="99"/>
    <w:semiHidden/>
    <w:locked/>
    <w:rsid w:val="007347B6"/>
  </w:style>
  <w:style w:type="character" w:customStyle="1" w:styleId="aa">
    <w:name w:val="Верхний колонтитул Знак"/>
    <w:basedOn w:val="a1"/>
    <w:link w:val="ab"/>
    <w:locked/>
    <w:rsid w:val="007347B6"/>
  </w:style>
  <w:style w:type="character" w:customStyle="1" w:styleId="ac">
    <w:name w:val="Нижний колонтитул Знак"/>
    <w:basedOn w:val="a1"/>
    <w:link w:val="ad"/>
    <w:uiPriority w:val="99"/>
    <w:locked/>
    <w:rsid w:val="007347B6"/>
  </w:style>
  <w:style w:type="character" w:customStyle="1" w:styleId="ae">
    <w:name w:val="Название Знак"/>
    <w:link w:val="af"/>
    <w:locked/>
    <w:rsid w:val="007347B6"/>
    <w:rPr>
      <w:rFonts w:ascii="Arial" w:hAnsi="Arial" w:cs="Arial"/>
      <w:b/>
      <w:bCs/>
      <w:lang w:eastAsia="ar-SA"/>
    </w:rPr>
  </w:style>
  <w:style w:type="character" w:customStyle="1" w:styleId="af0">
    <w:name w:val="Основной текст Знак"/>
    <w:aliases w:val="Знак Знак Знак Знак,Основной текст Знак Знак Знак2,Основной текст Знак Знак Знак Знак Знак1,Основной текст Знак Знак Знак Знак2,Список 1 Знак1,body text Знак2,body text Знак Знак2,body text Знак Знак Знак1,bt Знак1,contents Знак1"/>
    <w:link w:val="af1"/>
    <w:uiPriority w:val="99"/>
    <w:semiHidden/>
    <w:locked/>
    <w:rsid w:val="007347B6"/>
    <w:rPr>
      <w:sz w:val="24"/>
      <w:szCs w:val="24"/>
      <w:lang w:eastAsia="ar-SA"/>
    </w:rPr>
  </w:style>
  <w:style w:type="paragraph" w:styleId="af1">
    <w:name w:val="Body Text"/>
    <w:aliases w:val="Знак Знак Знак,Основной текст Знак Знак,Основной текст Знак Знак Знак Знак,Основной текст Знак Знак Знак,Список 1,body text,body text Знак,body text Знак Знак,bt,contents,body tesx,Corps de texte,heading_txt,bodytxy2,??2,t"/>
    <w:basedOn w:val="a0"/>
    <w:link w:val="af0"/>
    <w:uiPriority w:val="99"/>
    <w:semiHidden/>
    <w:unhideWhenUsed/>
    <w:qFormat/>
    <w:rsid w:val="007347B6"/>
    <w:pPr>
      <w:suppressAutoHyphens/>
      <w:spacing w:after="120" w:line="240" w:lineRule="auto"/>
    </w:pPr>
    <w:rPr>
      <w:sz w:val="24"/>
      <w:szCs w:val="24"/>
      <w:lang w:eastAsia="ar-SA"/>
    </w:rPr>
  </w:style>
  <w:style w:type="character" w:customStyle="1" w:styleId="12">
    <w:name w:val="Основной текст Знак1"/>
    <w:aliases w:val="Знак Знак Знак Знак1,Основной текст Знак Знак Знак1,Основной текст Знак Знак Знак Знак Знак,Основной текст Знак Знак Знак Знак1,Список 1 Знак,body text Знак1,body text Знак Знак1,body text Знак Знак Знак,bt Знак,contents Знак,t Знак"/>
    <w:basedOn w:val="a1"/>
    <w:uiPriority w:val="99"/>
    <w:semiHidden/>
    <w:rsid w:val="007347B6"/>
  </w:style>
  <w:style w:type="character" w:customStyle="1" w:styleId="af2">
    <w:name w:val="Основной текст с отступом Знак"/>
    <w:basedOn w:val="a1"/>
    <w:link w:val="af3"/>
    <w:uiPriority w:val="99"/>
    <w:semiHidden/>
    <w:locked/>
    <w:rsid w:val="007347B6"/>
  </w:style>
  <w:style w:type="character" w:customStyle="1" w:styleId="af4">
    <w:name w:val="Подзаголовок Знак"/>
    <w:basedOn w:val="a1"/>
    <w:link w:val="af5"/>
    <w:locked/>
    <w:rsid w:val="007347B6"/>
    <w:rPr>
      <w:rFonts w:ascii="Cambria" w:eastAsia="Times New Roman" w:hAnsi="Cambria"/>
      <w:i/>
      <w:iCs/>
      <w:color w:val="4F81BD"/>
      <w:spacing w:val="15"/>
      <w:sz w:val="24"/>
      <w:szCs w:val="24"/>
    </w:rPr>
  </w:style>
  <w:style w:type="character" w:customStyle="1" w:styleId="af6">
    <w:name w:val="Дата Знак"/>
    <w:basedOn w:val="a1"/>
    <w:link w:val="af7"/>
    <w:semiHidden/>
    <w:locked/>
    <w:rsid w:val="007347B6"/>
  </w:style>
  <w:style w:type="character" w:customStyle="1" w:styleId="21">
    <w:name w:val="Основной текст 2 Знак"/>
    <w:basedOn w:val="a1"/>
    <w:link w:val="22"/>
    <w:semiHidden/>
    <w:locked/>
    <w:rsid w:val="007347B6"/>
  </w:style>
  <w:style w:type="character" w:customStyle="1" w:styleId="23">
    <w:name w:val="Основной текст с отступом 2 Знак"/>
    <w:basedOn w:val="a1"/>
    <w:link w:val="24"/>
    <w:semiHidden/>
    <w:locked/>
    <w:rsid w:val="007347B6"/>
  </w:style>
  <w:style w:type="character" w:customStyle="1" w:styleId="32">
    <w:name w:val="Основной текст с отступом 3 Знак"/>
    <w:link w:val="33"/>
    <w:semiHidden/>
    <w:locked/>
    <w:rsid w:val="007347B6"/>
    <w:rPr>
      <w:sz w:val="16"/>
      <w:szCs w:val="16"/>
    </w:rPr>
  </w:style>
  <w:style w:type="character" w:customStyle="1" w:styleId="af8">
    <w:name w:val="Текст Знак"/>
    <w:link w:val="af9"/>
    <w:semiHidden/>
    <w:locked/>
    <w:rsid w:val="007347B6"/>
    <w:rPr>
      <w:rFonts w:ascii="Courier New" w:hAnsi="Courier New" w:cs="Courier New"/>
    </w:rPr>
  </w:style>
  <w:style w:type="character" w:customStyle="1" w:styleId="afa">
    <w:name w:val="Текст выноски Знак"/>
    <w:link w:val="afb"/>
    <w:semiHidden/>
    <w:locked/>
    <w:rsid w:val="007347B6"/>
    <w:rPr>
      <w:rFonts w:ascii="Tahoma" w:hAnsi="Tahoma" w:cs="Tahoma"/>
      <w:sz w:val="16"/>
      <w:szCs w:val="16"/>
    </w:rPr>
  </w:style>
  <w:style w:type="character" w:customStyle="1" w:styleId="afc">
    <w:name w:val="Абзац списка Знак"/>
    <w:aliases w:val="Bullet List Знак,FooterText Знак,numbered Знак"/>
    <w:link w:val="afd"/>
    <w:uiPriority w:val="34"/>
    <w:locked/>
    <w:rsid w:val="007347B6"/>
    <w:rPr>
      <w:sz w:val="24"/>
      <w:szCs w:val="24"/>
    </w:rPr>
  </w:style>
  <w:style w:type="paragraph" w:styleId="afd">
    <w:name w:val="List Paragraph"/>
    <w:aliases w:val="Bullet List,FooterText,numbered"/>
    <w:basedOn w:val="a0"/>
    <w:link w:val="afc"/>
    <w:uiPriority w:val="34"/>
    <w:qFormat/>
    <w:rsid w:val="007347B6"/>
    <w:pPr>
      <w:spacing w:after="0" w:line="240" w:lineRule="auto"/>
      <w:ind w:left="720"/>
      <w:contextualSpacing/>
    </w:pPr>
    <w:rPr>
      <w:sz w:val="24"/>
      <w:szCs w:val="24"/>
    </w:rPr>
  </w:style>
  <w:style w:type="paragraph" w:customStyle="1" w:styleId="13">
    <w:name w:val="Знак1 Знак Знак Знак Знак Знак Знак Знак Знак Знак Знак"/>
    <w:basedOn w:val="a0"/>
    <w:uiPriority w:val="99"/>
    <w:qFormat/>
    <w:rsid w:val="007347B6"/>
    <w:pPr>
      <w:spacing w:after="0" w:line="240" w:lineRule="auto"/>
    </w:pPr>
    <w:rPr>
      <w:rFonts w:ascii="Verdana" w:eastAsia="Times New Roman" w:hAnsi="Verdana" w:cs="Verdana"/>
      <w:sz w:val="20"/>
      <w:szCs w:val="20"/>
      <w:lang w:val="en-US"/>
    </w:rPr>
  </w:style>
  <w:style w:type="character" w:customStyle="1" w:styleId="ConsPlusNormal">
    <w:name w:val="ConsPlusNormal Знак"/>
    <w:link w:val="ConsPlusNormal0"/>
    <w:locked/>
    <w:rsid w:val="007347B6"/>
    <w:rPr>
      <w:rFonts w:ascii="Arial" w:hAnsi="Arial" w:cs="Arial"/>
    </w:rPr>
  </w:style>
  <w:style w:type="paragraph" w:customStyle="1" w:styleId="ConsPlusNormal0">
    <w:name w:val="ConsPlusNormal"/>
    <w:link w:val="ConsPlusNormal"/>
    <w:qFormat/>
    <w:rsid w:val="007347B6"/>
    <w:pPr>
      <w:widowControl w:val="0"/>
      <w:autoSpaceDE w:val="0"/>
      <w:autoSpaceDN w:val="0"/>
      <w:adjustRightInd w:val="0"/>
      <w:spacing w:after="0" w:line="240" w:lineRule="auto"/>
      <w:ind w:firstLine="720"/>
    </w:pPr>
    <w:rPr>
      <w:rFonts w:ascii="Arial" w:hAnsi="Arial" w:cs="Arial"/>
    </w:rPr>
  </w:style>
  <w:style w:type="paragraph" w:styleId="24">
    <w:name w:val="Body Text Indent 2"/>
    <w:basedOn w:val="a0"/>
    <w:link w:val="23"/>
    <w:semiHidden/>
    <w:unhideWhenUsed/>
    <w:rsid w:val="007347B6"/>
    <w:pPr>
      <w:spacing w:after="120" w:line="480" w:lineRule="auto"/>
      <w:ind w:left="283"/>
    </w:pPr>
  </w:style>
  <w:style w:type="character" w:customStyle="1" w:styleId="210">
    <w:name w:val="Основной текст с отступом 2 Знак1"/>
    <w:basedOn w:val="a1"/>
    <w:semiHidden/>
    <w:rsid w:val="007347B6"/>
  </w:style>
  <w:style w:type="paragraph" w:customStyle="1" w:styleId="34">
    <w:name w:val="Стиль3"/>
    <w:basedOn w:val="24"/>
    <w:uiPriority w:val="99"/>
    <w:qFormat/>
    <w:rsid w:val="007347B6"/>
    <w:pPr>
      <w:widowControl w:val="0"/>
      <w:tabs>
        <w:tab w:val="num" w:pos="1307"/>
      </w:tabs>
      <w:adjustRightInd w:val="0"/>
      <w:spacing w:after="0" w:line="240" w:lineRule="auto"/>
      <w:ind w:left="1080"/>
      <w:jc w:val="both"/>
    </w:pPr>
    <w:rPr>
      <w:rFonts w:ascii="Calibri" w:eastAsia="Calibri" w:hAnsi="Calibri"/>
      <w:sz w:val="24"/>
    </w:rPr>
  </w:style>
  <w:style w:type="paragraph" w:customStyle="1" w:styleId="afe">
    <w:name w:val="Îáû÷íûé"/>
    <w:uiPriority w:val="99"/>
    <w:qFormat/>
    <w:rsid w:val="007347B6"/>
    <w:pPr>
      <w:spacing w:after="0" w:line="240" w:lineRule="auto"/>
    </w:pPr>
    <w:rPr>
      <w:rFonts w:ascii="Times New Roman" w:eastAsia="Times New Roman" w:hAnsi="Times New Roman" w:cs="Times New Roman"/>
      <w:sz w:val="20"/>
      <w:szCs w:val="20"/>
      <w:lang w:eastAsia="ru-RU"/>
    </w:rPr>
  </w:style>
  <w:style w:type="paragraph" w:customStyle="1" w:styleId="3">
    <w:name w:val="Стиль3 Знак Знак"/>
    <w:basedOn w:val="24"/>
    <w:uiPriority w:val="99"/>
    <w:qFormat/>
    <w:rsid w:val="007347B6"/>
    <w:pPr>
      <w:widowControl w:val="0"/>
      <w:numPr>
        <w:numId w:val="1"/>
      </w:numPr>
      <w:tabs>
        <w:tab w:val="clear" w:pos="432"/>
        <w:tab w:val="num" w:pos="360"/>
        <w:tab w:val="num" w:pos="767"/>
      </w:tabs>
      <w:adjustRightInd w:val="0"/>
      <w:spacing w:after="0" w:line="240" w:lineRule="auto"/>
      <w:ind w:left="540" w:firstLine="0"/>
      <w:jc w:val="both"/>
    </w:pPr>
    <w:rPr>
      <w:rFonts w:ascii="Calibri" w:eastAsia="Calibri" w:hAnsi="Calibri"/>
      <w:sz w:val="24"/>
    </w:rPr>
  </w:style>
  <w:style w:type="paragraph" w:styleId="a">
    <w:name w:val="List"/>
    <w:basedOn w:val="a0"/>
    <w:semiHidden/>
    <w:unhideWhenUsed/>
    <w:rsid w:val="007347B6"/>
    <w:pPr>
      <w:numPr>
        <w:ilvl w:val="2"/>
        <w:numId w:val="1"/>
      </w:numPr>
      <w:tabs>
        <w:tab w:val="clear" w:pos="227"/>
      </w:tabs>
      <w:spacing w:after="0" w:line="240" w:lineRule="auto"/>
      <w:ind w:left="283" w:hanging="283"/>
      <w:contextualSpacing/>
    </w:pPr>
    <w:rPr>
      <w:rFonts w:ascii="Times New Roman" w:eastAsia="Times New Roman" w:hAnsi="Times New Roman" w:cs="Times New Roman"/>
      <w:sz w:val="20"/>
      <w:szCs w:val="20"/>
      <w:lang w:eastAsia="ru-RU"/>
    </w:rPr>
  </w:style>
  <w:style w:type="paragraph" w:customStyle="1" w:styleId="aff">
    <w:name w:val="Спис_заголовок"/>
    <w:basedOn w:val="a0"/>
    <w:next w:val="a"/>
    <w:uiPriority w:val="99"/>
    <w:qFormat/>
    <w:rsid w:val="007347B6"/>
    <w:pPr>
      <w:keepNext/>
      <w:keepLines/>
      <w:tabs>
        <w:tab w:val="left" w:pos="0"/>
        <w:tab w:val="num" w:pos="720"/>
      </w:tabs>
      <w:spacing w:before="60" w:after="60" w:line="240" w:lineRule="auto"/>
      <w:ind w:left="720" w:hanging="360"/>
      <w:jc w:val="both"/>
    </w:pPr>
    <w:rPr>
      <w:rFonts w:ascii="Times New Roman" w:eastAsia="Times New Roman" w:hAnsi="Times New Roman" w:cs="Times New Roman"/>
      <w:szCs w:val="20"/>
      <w:lang w:eastAsia="ru-RU"/>
    </w:rPr>
  </w:style>
  <w:style w:type="paragraph" w:customStyle="1" w:styleId="ConsNormal">
    <w:name w:val="ConsNormal"/>
    <w:uiPriority w:val="99"/>
    <w:qFormat/>
    <w:rsid w:val="007347B6"/>
    <w:pPr>
      <w:widowControl w:val="0"/>
      <w:spacing w:after="0" w:line="240" w:lineRule="auto"/>
      <w:ind w:firstLine="720"/>
    </w:pPr>
    <w:rPr>
      <w:rFonts w:ascii="Arial" w:eastAsia="Times New Roman" w:hAnsi="Arial" w:cs="Arial"/>
      <w:sz w:val="20"/>
      <w:szCs w:val="20"/>
      <w:lang w:eastAsia="ru-RU"/>
    </w:rPr>
  </w:style>
  <w:style w:type="paragraph" w:customStyle="1" w:styleId="aff0">
    <w:name w:val="Знак"/>
    <w:basedOn w:val="a0"/>
    <w:uiPriority w:val="99"/>
    <w:qFormat/>
    <w:rsid w:val="007347B6"/>
    <w:pPr>
      <w:spacing w:after="160" w:line="240" w:lineRule="exact"/>
    </w:pPr>
    <w:rPr>
      <w:rFonts w:ascii="Verdana" w:eastAsia="Times New Roman" w:hAnsi="Verdana" w:cs="Times New Roman"/>
      <w:sz w:val="24"/>
      <w:szCs w:val="24"/>
      <w:lang w:val="en-US"/>
    </w:rPr>
  </w:style>
  <w:style w:type="paragraph" w:customStyle="1" w:styleId="ConsNonformat">
    <w:name w:val="ConsNonformat"/>
    <w:uiPriority w:val="99"/>
    <w:qFormat/>
    <w:rsid w:val="007347B6"/>
    <w:pPr>
      <w:suppressAutoHyphens/>
      <w:autoSpaceDE w:val="0"/>
      <w:spacing w:after="0" w:line="240" w:lineRule="auto"/>
      <w:ind w:right="19772"/>
    </w:pPr>
    <w:rPr>
      <w:rFonts w:ascii="Courier New" w:eastAsia="Arial" w:hAnsi="Courier New" w:cs="Courier New"/>
      <w:sz w:val="16"/>
      <w:szCs w:val="16"/>
      <w:lang w:eastAsia="ar-SA"/>
    </w:rPr>
  </w:style>
  <w:style w:type="paragraph" w:customStyle="1" w:styleId="ConsCell">
    <w:name w:val="ConsCell"/>
    <w:uiPriority w:val="99"/>
    <w:qFormat/>
    <w:rsid w:val="007347B6"/>
    <w:pPr>
      <w:suppressAutoHyphens/>
      <w:autoSpaceDE w:val="0"/>
      <w:spacing w:after="0" w:line="240" w:lineRule="auto"/>
      <w:ind w:right="19772"/>
    </w:pPr>
    <w:rPr>
      <w:rFonts w:ascii="Arial" w:eastAsia="Arial" w:hAnsi="Arial" w:cs="Times New Roman"/>
      <w:lang w:eastAsia="ar-SA"/>
    </w:rPr>
  </w:style>
  <w:style w:type="paragraph" w:customStyle="1" w:styleId="211">
    <w:name w:val="Основной текст 21"/>
    <w:basedOn w:val="a0"/>
    <w:uiPriority w:val="99"/>
    <w:qFormat/>
    <w:rsid w:val="007347B6"/>
    <w:pPr>
      <w:suppressAutoHyphens/>
      <w:spacing w:after="0" w:line="240" w:lineRule="auto"/>
      <w:jc w:val="both"/>
    </w:pPr>
    <w:rPr>
      <w:rFonts w:ascii="Times New Roman" w:eastAsia="Times New Roman" w:hAnsi="Times New Roman" w:cs="Times New Roman"/>
      <w:sz w:val="20"/>
      <w:szCs w:val="24"/>
      <w:lang w:eastAsia="ar-SA"/>
    </w:rPr>
  </w:style>
  <w:style w:type="paragraph" w:customStyle="1" w:styleId="310">
    <w:name w:val="Основной текст с отступом 31"/>
    <w:basedOn w:val="a0"/>
    <w:uiPriority w:val="99"/>
    <w:qFormat/>
    <w:rsid w:val="007347B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
    <w:name w:val="Абзац списка1"/>
    <w:basedOn w:val="a0"/>
    <w:uiPriority w:val="99"/>
    <w:qFormat/>
    <w:rsid w:val="007347B6"/>
    <w:pPr>
      <w:ind w:left="720"/>
      <w:contextualSpacing/>
    </w:pPr>
    <w:rPr>
      <w:rFonts w:ascii="Calibri" w:eastAsia="Times New Roman" w:hAnsi="Calibri" w:cs="Times New Roman"/>
    </w:rPr>
  </w:style>
  <w:style w:type="paragraph" w:customStyle="1" w:styleId="Default">
    <w:name w:val="Default"/>
    <w:uiPriority w:val="99"/>
    <w:qFormat/>
    <w:rsid w:val="007347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5">
    <w:name w:val="Знак1 Знак Знак Знак"/>
    <w:basedOn w:val="a0"/>
    <w:uiPriority w:val="99"/>
    <w:qFormat/>
    <w:rsid w:val="007347B6"/>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Стиль1"/>
    <w:basedOn w:val="a0"/>
    <w:uiPriority w:val="99"/>
    <w:qFormat/>
    <w:rsid w:val="007347B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35">
    <w:name w:val="Стиль3 Знак"/>
    <w:basedOn w:val="24"/>
    <w:uiPriority w:val="99"/>
    <w:qFormat/>
    <w:rsid w:val="007347B6"/>
    <w:pPr>
      <w:widowControl w:val="0"/>
      <w:tabs>
        <w:tab w:val="num" w:pos="360"/>
      </w:tabs>
      <w:adjustRightInd w:val="0"/>
      <w:spacing w:after="0" w:line="240" w:lineRule="auto"/>
      <w:jc w:val="both"/>
    </w:pPr>
    <w:rPr>
      <w:rFonts w:ascii="Calibri" w:eastAsia="Calibri" w:hAnsi="Calibri"/>
      <w:sz w:val="24"/>
      <w:szCs w:val="24"/>
    </w:rPr>
  </w:style>
  <w:style w:type="paragraph" w:customStyle="1" w:styleId="212">
    <w:name w:val="Основной текст с отступом 21"/>
    <w:basedOn w:val="a0"/>
    <w:uiPriority w:val="99"/>
    <w:qFormat/>
    <w:rsid w:val="007347B6"/>
    <w:pPr>
      <w:tabs>
        <w:tab w:val="left" w:pos="720"/>
      </w:tabs>
      <w:suppressAutoHyphens/>
      <w:autoSpaceDE w:val="0"/>
      <w:spacing w:before="57" w:after="0" w:line="240" w:lineRule="auto"/>
      <w:ind w:left="720" w:hanging="720"/>
      <w:jc w:val="both"/>
    </w:pPr>
    <w:rPr>
      <w:rFonts w:ascii="Times New Roman" w:eastAsia="Times New Roman" w:hAnsi="Times New Roman" w:cs="Times New Roman"/>
      <w:sz w:val="24"/>
      <w:szCs w:val="24"/>
      <w:lang w:eastAsia="ar-SA"/>
    </w:rPr>
  </w:style>
  <w:style w:type="paragraph" w:customStyle="1" w:styleId="17">
    <w:name w:val="Цитата1"/>
    <w:basedOn w:val="a0"/>
    <w:uiPriority w:val="99"/>
    <w:qFormat/>
    <w:rsid w:val="007347B6"/>
    <w:pPr>
      <w:suppressAutoHyphens/>
      <w:spacing w:after="0" w:line="240" w:lineRule="auto"/>
      <w:ind w:left="567" w:right="-35"/>
      <w:jc w:val="both"/>
    </w:pPr>
    <w:rPr>
      <w:rFonts w:ascii="Times New Roman" w:eastAsia="Times New Roman" w:hAnsi="Times New Roman" w:cs="Times New Roman"/>
      <w:lang w:eastAsia="ar-SA"/>
    </w:rPr>
  </w:style>
  <w:style w:type="paragraph" w:customStyle="1" w:styleId="110">
    <w:name w:val="Абзац списка11"/>
    <w:basedOn w:val="a0"/>
    <w:uiPriority w:val="99"/>
    <w:qFormat/>
    <w:rsid w:val="007347B6"/>
    <w:pPr>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48">
    <w:name w:val="Style48"/>
    <w:basedOn w:val="a0"/>
    <w:uiPriority w:val="99"/>
    <w:qFormat/>
    <w:rsid w:val="007347B6"/>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locked/>
    <w:rsid w:val="007347B6"/>
    <w:rPr>
      <w:rFonts w:ascii="Courier New" w:eastAsia="Times New Roman" w:hAnsi="Courier New" w:cs="Courier New"/>
    </w:rPr>
  </w:style>
  <w:style w:type="paragraph" w:customStyle="1" w:styleId="ConsPlusNonformat0">
    <w:name w:val="ConsPlusNonformat"/>
    <w:link w:val="ConsPlusNonformat"/>
    <w:qFormat/>
    <w:rsid w:val="007347B6"/>
    <w:pPr>
      <w:widowControl w:val="0"/>
      <w:autoSpaceDE w:val="0"/>
      <w:autoSpaceDN w:val="0"/>
      <w:adjustRightInd w:val="0"/>
      <w:spacing w:after="0" w:line="240" w:lineRule="auto"/>
    </w:pPr>
    <w:rPr>
      <w:rFonts w:ascii="Courier New" w:eastAsia="Times New Roman" w:hAnsi="Courier New" w:cs="Courier New"/>
    </w:rPr>
  </w:style>
  <w:style w:type="paragraph" w:customStyle="1" w:styleId="aff1">
    <w:name w:val="Содержимое таблицы"/>
    <w:basedOn w:val="a0"/>
    <w:uiPriority w:val="99"/>
    <w:qFormat/>
    <w:rsid w:val="007347B6"/>
    <w:pPr>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CharChar">
    <w:name w:val="Char Char"/>
    <w:basedOn w:val="a0"/>
    <w:autoRedefine/>
    <w:uiPriority w:val="99"/>
    <w:qFormat/>
    <w:rsid w:val="007347B6"/>
    <w:pPr>
      <w:spacing w:after="0" w:line="240" w:lineRule="auto"/>
      <w:jc w:val="both"/>
    </w:pPr>
    <w:rPr>
      <w:rFonts w:ascii="Times New Roman" w:eastAsia="Times New Roman" w:hAnsi="Times New Roman" w:cs="Times New Roman"/>
      <w:b/>
      <w:bCs/>
      <w:sz w:val="24"/>
      <w:szCs w:val="24"/>
    </w:rPr>
  </w:style>
  <w:style w:type="paragraph" w:customStyle="1" w:styleId="aff2">
    <w:name w:val="Прижатый влево"/>
    <w:basedOn w:val="a0"/>
    <w:next w:val="a0"/>
    <w:uiPriority w:val="99"/>
    <w:qFormat/>
    <w:rsid w:val="007347B6"/>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item2">
    <w:name w:val="item_2"/>
    <w:basedOn w:val="a0"/>
    <w:autoRedefine/>
    <w:uiPriority w:val="99"/>
    <w:qFormat/>
    <w:rsid w:val="007347B6"/>
    <w:pPr>
      <w:keepNext/>
      <w:spacing w:after="0" w:line="240" w:lineRule="auto"/>
      <w:ind w:firstLine="600"/>
    </w:pPr>
    <w:rPr>
      <w:rFonts w:ascii="Courier New" w:eastAsia="Times New Roman" w:hAnsi="Courier New" w:cs="Courier New"/>
      <w:sz w:val="20"/>
      <w:szCs w:val="20"/>
      <w:lang w:eastAsia="ru-RU"/>
    </w:rPr>
  </w:style>
  <w:style w:type="paragraph" w:customStyle="1" w:styleId="aff3">
    <w:name w:val="Таблицы (моноширинный)"/>
    <w:basedOn w:val="a0"/>
    <w:next w:val="a0"/>
    <w:uiPriority w:val="99"/>
    <w:qFormat/>
    <w:rsid w:val="007347B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8">
    <w:name w:val="Без интервала1"/>
    <w:uiPriority w:val="99"/>
    <w:qFormat/>
    <w:rsid w:val="007347B6"/>
    <w:pPr>
      <w:suppressAutoHyphens/>
      <w:spacing w:after="0" w:line="240" w:lineRule="auto"/>
    </w:pPr>
    <w:rPr>
      <w:rFonts w:ascii="Arial" w:eastAsia="Lucida Sans Unicode" w:hAnsi="Arial" w:cs="Mangal"/>
      <w:sz w:val="24"/>
      <w:szCs w:val="24"/>
      <w:lang w:eastAsia="zh-CN" w:bidi="hi-IN"/>
    </w:rPr>
  </w:style>
  <w:style w:type="paragraph" w:customStyle="1" w:styleId="19">
    <w:name w:val="Основной текст с отступом1"/>
    <w:basedOn w:val="a0"/>
    <w:uiPriority w:val="99"/>
    <w:qFormat/>
    <w:rsid w:val="007347B6"/>
    <w:pPr>
      <w:suppressAutoHyphens/>
      <w:spacing w:after="0" w:line="240" w:lineRule="auto"/>
      <w:ind w:left="142" w:hanging="142"/>
      <w:jc w:val="both"/>
    </w:pPr>
    <w:rPr>
      <w:rFonts w:ascii="Times New Roman" w:eastAsia="Times New Roman" w:hAnsi="Times New Roman" w:cs="Times New Roman"/>
      <w:sz w:val="28"/>
      <w:szCs w:val="28"/>
      <w:lang w:eastAsia="zh-CN"/>
    </w:rPr>
  </w:style>
  <w:style w:type="paragraph" w:customStyle="1" w:styleId="western">
    <w:name w:val="western"/>
    <w:uiPriority w:val="99"/>
    <w:qFormat/>
    <w:rsid w:val="007347B6"/>
    <w:pPr>
      <w:widowControl w:val="0"/>
      <w:suppressAutoHyphens/>
      <w:spacing w:before="100" w:after="119" w:line="240" w:lineRule="auto"/>
      <w:ind w:right="284"/>
    </w:pPr>
    <w:rPr>
      <w:rFonts w:ascii="Calibri" w:eastAsia="Lucida Sans Unicode" w:hAnsi="Calibri" w:cs="font242"/>
      <w:kern w:val="2"/>
      <w:sz w:val="24"/>
      <w:szCs w:val="24"/>
      <w:lang w:eastAsia="ar-SA" w:bidi="hi-IN"/>
    </w:rPr>
  </w:style>
  <w:style w:type="paragraph" w:customStyle="1" w:styleId="213">
    <w:name w:val="Нумерованный список 21"/>
    <w:basedOn w:val="a0"/>
    <w:uiPriority w:val="99"/>
    <w:qFormat/>
    <w:rsid w:val="007347B6"/>
    <w:pPr>
      <w:tabs>
        <w:tab w:val="left" w:pos="643"/>
      </w:tabs>
      <w:suppressAutoHyphens/>
      <w:spacing w:after="0" w:line="240" w:lineRule="auto"/>
      <w:ind w:left="643" w:hanging="360"/>
    </w:pPr>
    <w:rPr>
      <w:rFonts w:ascii="Times New Roman" w:eastAsia="Times New Roman" w:hAnsi="Times New Roman" w:cs="Times New Roman"/>
      <w:sz w:val="24"/>
      <w:szCs w:val="24"/>
      <w:lang w:eastAsia="zh-CN"/>
    </w:rPr>
  </w:style>
  <w:style w:type="paragraph" w:customStyle="1" w:styleId="25">
    <w:name w:val="Основной текст2"/>
    <w:basedOn w:val="a0"/>
    <w:uiPriority w:val="99"/>
    <w:qFormat/>
    <w:rsid w:val="007347B6"/>
    <w:pPr>
      <w:widowControl w:val="0"/>
      <w:shd w:val="clear" w:color="auto" w:fill="FFFFFF"/>
      <w:suppressAutoHyphens/>
      <w:spacing w:after="0" w:line="0" w:lineRule="atLeast"/>
    </w:pPr>
    <w:rPr>
      <w:rFonts w:ascii="Times New Roman" w:eastAsia="Times New Roman" w:hAnsi="Times New Roman" w:cs="Times New Roman"/>
      <w:spacing w:val="1"/>
      <w:kern w:val="2"/>
      <w:sz w:val="19"/>
      <w:szCs w:val="19"/>
      <w:lang w:eastAsia="ar-SA"/>
    </w:rPr>
  </w:style>
  <w:style w:type="paragraph" w:customStyle="1" w:styleId="26">
    <w:name w:val="Основной текст (2)"/>
    <w:basedOn w:val="a0"/>
    <w:uiPriority w:val="99"/>
    <w:qFormat/>
    <w:rsid w:val="007347B6"/>
    <w:pPr>
      <w:widowControl w:val="0"/>
      <w:shd w:val="clear" w:color="auto" w:fill="FFFFFF"/>
      <w:suppressAutoHyphens/>
      <w:spacing w:before="240" w:after="0" w:line="228" w:lineRule="exact"/>
      <w:jc w:val="center"/>
    </w:pPr>
    <w:rPr>
      <w:rFonts w:ascii="Times New Roman" w:eastAsia="Times New Roman" w:hAnsi="Times New Roman" w:cs="Times New Roman"/>
      <w:b/>
      <w:bCs/>
      <w:spacing w:val="1"/>
      <w:kern w:val="2"/>
      <w:sz w:val="19"/>
      <w:szCs w:val="19"/>
      <w:lang w:eastAsia="ar-SA"/>
    </w:rPr>
  </w:style>
  <w:style w:type="paragraph" w:customStyle="1" w:styleId="Normal1">
    <w:name w:val="Normal1"/>
    <w:uiPriority w:val="99"/>
    <w:qFormat/>
    <w:rsid w:val="007347B6"/>
    <w:pPr>
      <w:widowControl w:val="0"/>
      <w:snapToGrid w:val="0"/>
      <w:spacing w:after="0" w:line="300" w:lineRule="auto"/>
      <w:ind w:left="400"/>
    </w:pPr>
    <w:rPr>
      <w:rFonts w:ascii="Times New Roman" w:eastAsia="Times New Roman" w:hAnsi="Times New Roman" w:cs="Times New Roman"/>
      <w:szCs w:val="20"/>
      <w:lang w:eastAsia="ru-RU"/>
    </w:rPr>
  </w:style>
  <w:style w:type="paragraph" w:customStyle="1" w:styleId="ConsPlusCell">
    <w:name w:val="ConsPlusCell"/>
    <w:uiPriority w:val="99"/>
    <w:qFormat/>
    <w:rsid w:val="007347B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Head93">
    <w:name w:val="Head 9.3"/>
    <w:basedOn w:val="a0"/>
    <w:next w:val="a0"/>
    <w:uiPriority w:val="99"/>
    <w:qFormat/>
    <w:rsid w:val="007347B6"/>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ConsPlusDocList">
    <w:name w:val="ConsPlusDocList"/>
    <w:next w:val="a0"/>
    <w:uiPriority w:val="99"/>
    <w:qFormat/>
    <w:rsid w:val="007347B6"/>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aff4">
    <w:name w:val="Базовый"/>
    <w:uiPriority w:val="99"/>
    <w:qFormat/>
    <w:rsid w:val="007347B6"/>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box-tl">
    <w:name w:val="box-tl"/>
    <w:basedOn w:val="a0"/>
    <w:uiPriority w:val="99"/>
    <w:qFormat/>
    <w:rsid w:val="0073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Обычный2"/>
    <w:uiPriority w:val="99"/>
    <w:qFormat/>
    <w:rsid w:val="007347B6"/>
    <w:pPr>
      <w:suppressAutoHyphens/>
      <w:spacing w:after="0" w:line="100" w:lineRule="atLeast"/>
    </w:pPr>
    <w:rPr>
      <w:rFonts w:ascii="Times New Roman" w:eastAsia="Arial" w:hAnsi="Times New Roman" w:cs="Times New Roman"/>
      <w:kern w:val="2"/>
      <w:sz w:val="24"/>
      <w:szCs w:val="24"/>
      <w:lang w:eastAsia="ar-SA"/>
    </w:rPr>
  </w:style>
  <w:style w:type="paragraph" w:customStyle="1" w:styleId="28">
    <w:name w:val="Абзац списка2"/>
    <w:basedOn w:val="a0"/>
    <w:uiPriority w:val="99"/>
    <w:qFormat/>
    <w:rsid w:val="007347B6"/>
    <w:pPr>
      <w:widowControl w:val="0"/>
      <w:suppressAutoHyphens/>
      <w:ind w:left="720"/>
      <w:contextualSpacing/>
    </w:pPr>
    <w:rPr>
      <w:rFonts w:ascii="Calibri" w:eastAsia="Calibri" w:hAnsi="Calibri" w:cs="Times New Roman"/>
      <w:color w:val="00000A"/>
      <w:lang w:eastAsia="zh-CN"/>
    </w:rPr>
  </w:style>
  <w:style w:type="paragraph" w:customStyle="1" w:styleId="aff5">
    <w:name w:val="Обычный таблица"/>
    <w:basedOn w:val="a0"/>
    <w:uiPriority w:val="99"/>
    <w:qFormat/>
    <w:rsid w:val="007347B6"/>
    <w:pPr>
      <w:suppressAutoHyphens/>
      <w:spacing w:after="0" w:line="240" w:lineRule="auto"/>
    </w:pPr>
    <w:rPr>
      <w:rFonts w:ascii="Times New Roman" w:eastAsia="Times New Roman" w:hAnsi="Times New Roman" w:cs="Times New Roman"/>
      <w:sz w:val="18"/>
      <w:szCs w:val="18"/>
      <w:lang w:eastAsia="zh-CN"/>
    </w:rPr>
  </w:style>
  <w:style w:type="paragraph" w:customStyle="1" w:styleId="29">
    <w:name w:val="Стиль2"/>
    <w:basedOn w:val="213"/>
    <w:uiPriority w:val="99"/>
    <w:qFormat/>
    <w:rsid w:val="007347B6"/>
    <w:pPr>
      <w:keepNext/>
      <w:keepLines/>
      <w:widowControl w:val="0"/>
      <w:suppressLineNumbers/>
      <w:tabs>
        <w:tab w:val="left" w:pos="1836"/>
      </w:tabs>
      <w:spacing w:after="60"/>
      <w:ind w:left="1836" w:hanging="576"/>
      <w:jc w:val="both"/>
    </w:pPr>
    <w:rPr>
      <w:b/>
      <w:szCs w:val="20"/>
      <w:lang w:eastAsia="ar-SA"/>
    </w:rPr>
  </w:style>
  <w:style w:type="paragraph" w:customStyle="1" w:styleId="ConsPlusTitle">
    <w:name w:val="ConsPlusTitle"/>
    <w:uiPriority w:val="99"/>
    <w:qFormat/>
    <w:rsid w:val="007347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qFormat/>
    <w:rsid w:val="007347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1">
    <w:name w:val="consplusnormal"/>
    <w:basedOn w:val="a0"/>
    <w:uiPriority w:val="99"/>
    <w:qFormat/>
    <w:rsid w:val="007347B6"/>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Standard">
    <w:name w:val="Standard"/>
    <w:uiPriority w:val="99"/>
    <w:qFormat/>
    <w:rsid w:val="007347B6"/>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basedOn w:val="a0"/>
    <w:uiPriority w:val="99"/>
    <w:qFormat/>
    <w:rsid w:val="007347B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s1">
    <w:name w:val="s_1"/>
    <w:basedOn w:val="a0"/>
    <w:uiPriority w:val="99"/>
    <w:qFormat/>
    <w:rsid w:val="00734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footnote reference"/>
    <w:uiPriority w:val="99"/>
    <w:semiHidden/>
    <w:unhideWhenUsed/>
    <w:rsid w:val="007347B6"/>
    <w:rPr>
      <w:vertAlign w:val="superscript"/>
    </w:rPr>
  </w:style>
  <w:style w:type="character" w:customStyle="1" w:styleId="81">
    <w:name w:val="Заголовок 8 Знак1"/>
    <w:semiHidden/>
    <w:rsid w:val="007347B6"/>
    <w:rPr>
      <w:rFonts w:ascii="Cambria" w:eastAsia="Times New Roman" w:hAnsi="Cambria" w:cs="Times New Roman" w:hint="default"/>
      <w:color w:val="404040"/>
    </w:rPr>
  </w:style>
  <w:style w:type="paragraph" w:styleId="a9">
    <w:name w:val="footnote text"/>
    <w:basedOn w:val="a0"/>
    <w:link w:val="a8"/>
    <w:uiPriority w:val="99"/>
    <w:semiHidden/>
    <w:unhideWhenUsed/>
    <w:rsid w:val="007347B6"/>
    <w:pPr>
      <w:spacing w:after="0" w:line="240" w:lineRule="auto"/>
    </w:pPr>
  </w:style>
  <w:style w:type="character" w:customStyle="1" w:styleId="1a">
    <w:name w:val="Текст сноски Знак1"/>
    <w:basedOn w:val="a1"/>
    <w:uiPriority w:val="99"/>
    <w:semiHidden/>
    <w:rsid w:val="007347B6"/>
    <w:rPr>
      <w:sz w:val="20"/>
      <w:szCs w:val="20"/>
    </w:rPr>
  </w:style>
  <w:style w:type="paragraph" w:styleId="ab">
    <w:name w:val="header"/>
    <w:basedOn w:val="a0"/>
    <w:link w:val="aa"/>
    <w:unhideWhenUsed/>
    <w:rsid w:val="007347B6"/>
    <w:pPr>
      <w:tabs>
        <w:tab w:val="center" w:pos="4677"/>
        <w:tab w:val="right" w:pos="9355"/>
      </w:tabs>
      <w:spacing w:after="0" w:line="240" w:lineRule="auto"/>
    </w:pPr>
  </w:style>
  <w:style w:type="character" w:customStyle="1" w:styleId="1b">
    <w:name w:val="Верхний колонтитул Знак1"/>
    <w:basedOn w:val="a1"/>
    <w:semiHidden/>
    <w:rsid w:val="007347B6"/>
  </w:style>
  <w:style w:type="paragraph" w:styleId="ad">
    <w:name w:val="footer"/>
    <w:basedOn w:val="a0"/>
    <w:link w:val="ac"/>
    <w:uiPriority w:val="99"/>
    <w:unhideWhenUsed/>
    <w:rsid w:val="007347B6"/>
    <w:pPr>
      <w:tabs>
        <w:tab w:val="center" w:pos="4677"/>
        <w:tab w:val="right" w:pos="9355"/>
      </w:tabs>
      <w:spacing w:after="0" w:line="240" w:lineRule="auto"/>
    </w:pPr>
  </w:style>
  <w:style w:type="character" w:customStyle="1" w:styleId="1c">
    <w:name w:val="Нижний колонтитул Знак1"/>
    <w:basedOn w:val="a1"/>
    <w:uiPriority w:val="99"/>
    <w:semiHidden/>
    <w:rsid w:val="007347B6"/>
  </w:style>
  <w:style w:type="paragraph" w:styleId="af5">
    <w:name w:val="Subtitle"/>
    <w:basedOn w:val="a0"/>
    <w:next w:val="a0"/>
    <w:link w:val="af4"/>
    <w:qFormat/>
    <w:rsid w:val="007347B6"/>
    <w:pPr>
      <w:numPr>
        <w:ilvl w:val="1"/>
      </w:numPr>
      <w:spacing w:after="0" w:line="240" w:lineRule="auto"/>
    </w:pPr>
    <w:rPr>
      <w:rFonts w:ascii="Cambria" w:eastAsia="Times New Roman" w:hAnsi="Cambria"/>
      <w:i/>
      <w:iCs/>
      <w:color w:val="4F81BD"/>
      <w:spacing w:val="15"/>
      <w:sz w:val="24"/>
      <w:szCs w:val="24"/>
    </w:rPr>
  </w:style>
  <w:style w:type="character" w:customStyle="1" w:styleId="1d">
    <w:name w:val="Подзаголовок Знак1"/>
    <w:basedOn w:val="a1"/>
    <w:rsid w:val="007347B6"/>
    <w:rPr>
      <w:rFonts w:asciiTheme="majorHAnsi" w:eastAsiaTheme="majorEastAsia" w:hAnsiTheme="majorHAnsi" w:cstheme="majorBidi"/>
      <w:i/>
      <w:iCs/>
      <w:color w:val="4F81BD" w:themeColor="accent1"/>
      <w:spacing w:val="15"/>
      <w:sz w:val="24"/>
      <w:szCs w:val="24"/>
    </w:rPr>
  </w:style>
  <w:style w:type="paragraph" w:styleId="af">
    <w:name w:val="Title"/>
    <w:basedOn w:val="a0"/>
    <w:next w:val="a0"/>
    <w:link w:val="ae"/>
    <w:qFormat/>
    <w:rsid w:val="007347B6"/>
    <w:pPr>
      <w:pBdr>
        <w:bottom w:val="single" w:sz="8" w:space="4" w:color="4F81BD" w:themeColor="accent1"/>
      </w:pBdr>
      <w:spacing w:after="300" w:line="240" w:lineRule="auto"/>
      <w:contextualSpacing/>
    </w:pPr>
    <w:rPr>
      <w:rFonts w:ascii="Arial" w:hAnsi="Arial" w:cs="Arial"/>
      <w:b/>
      <w:bCs/>
      <w:lang w:eastAsia="ar-SA"/>
    </w:rPr>
  </w:style>
  <w:style w:type="character" w:customStyle="1" w:styleId="1e">
    <w:name w:val="Название Знак1"/>
    <w:basedOn w:val="a1"/>
    <w:rsid w:val="007347B6"/>
    <w:rPr>
      <w:rFonts w:asciiTheme="majorHAnsi" w:eastAsiaTheme="majorEastAsia" w:hAnsiTheme="majorHAnsi" w:cstheme="majorBidi"/>
      <w:color w:val="17365D" w:themeColor="text2" w:themeShade="BF"/>
      <w:spacing w:val="5"/>
      <w:kern w:val="28"/>
      <w:sz w:val="52"/>
      <w:szCs w:val="52"/>
    </w:rPr>
  </w:style>
  <w:style w:type="paragraph" w:styleId="af3">
    <w:name w:val="Body Text Indent"/>
    <w:basedOn w:val="a0"/>
    <w:link w:val="af2"/>
    <w:uiPriority w:val="99"/>
    <w:semiHidden/>
    <w:unhideWhenUsed/>
    <w:rsid w:val="007347B6"/>
    <w:pPr>
      <w:spacing w:after="120" w:line="240" w:lineRule="auto"/>
      <w:ind w:left="283"/>
    </w:pPr>
  </w:style>
  <w:style w:type="character" w:customStyle="1" w:styleId="1f">
    <w:name w:val="Основной текст с отступом Знак1"/>
    <w:basedOn w:val="a1"/>
    <w:uiPriority w:val="99"/>
    <w:semiHidden/>
    <w:rsid w:val="007347B6"/>
  </w:style>
  <w:style w:type="paragraph" w:styleId="af7">
    <w:name w:val="Date"/>
    <w:basedOn w:val="a0"/>
    <w:next w:val="a0"/>
    <w:link w:val="af6"/>
    <w:semiHidden/>
    <w:unhideWhenUsed/>
    <w:rsid w:val="007347B6"/>
    <w:pPr>
      <w:spacing w:after="0" w:line="240" w:lineRule="auto"/>
    </w:pPr>
  </w:style>
  <w:style w:type="character" w:customStyle="1" w:styleId="1f0">
    <w:name w:val="Дата Знак1"/>
    <w:basedOn w:val="a1"/>
    <w:semiHidden/>
    <w:rsid w:val="007347B6"/>
  </w:style>
  <w:style w:type="paragraph" w:styleId="22">
    <w:name w:val="Body Text 2"/>
    <w:basedOn w:val="a0"/>
    <w:link w:val="21"/>
    <w:semiHidden/>
    <w:unhideWhenUsed/>
    <w:rsid w:val="007347B6"/>
    <w:pPr>
      <w:spacing w:after="120" w:line="480" w:lineRule="auto"/>
    </w:pPr>
  </w:style>
  <w:style w:type="character" w:customStyle="1" w:styleId="214">
    <w:name w:val="Основной текст 2 Знак1"/>
    <w:basedOn w:val="a1"/>
    <w:semiHidden/>
    <w:rsid w:val="007347B6"/>
  </w:style>
  <w:style w:type="paragraph" w:styleId="33">
    <w:name w:val="Body Text Indent 3"/>
    <w:basedOn w:val="a0"/>
    <w:link w:val="32"/>
    <w:semiHidden/>
    <w:unhideWhenUsed/>
    <w:rsid w:val="007347B6"/>
    <w:pPr>
      <w:spacing w:after="120" w:line="240" w:lineRule="auto"/>
      <w:ind w:left="283"/>
    </w:pPr>
    <w:rPr>
      <w:sz w:val="16"/>
      <w:szCs w:val="16"/>
    </w:rPr>
  </w:style>
  <w:style w:type="character" w:customStyle="1" w:styleId="311">
    <w:name w:val="Основной текст с отступом 3 Знак1"/>
    <w:basedOn w:val="a1"/>
    <w:uiPriority w:val="99"/>
    <w:semiHidden/>
    <w:rsid w:val="007347B6"/>
    <w:rPr>
      <w:sz w:val="16"/>
      <w:szCs w:val="16"/>
    </w:rPr>
  </w:style>
  <w:style w:type="paragraph" w:styleId="af9">
    <w:name w:val="Plain Text"/>
    <w:basedOn w:val="a0"/>
    <w:link w:val="af8"/>
    <w:semiHidden/>
    <w:unhideWhenUsed/>
    <w:rsid w:val="007347B6"/>
    <w:pPr>
      <w:spacing w:after="0" w:line="240" w:lineRule="auto"/>
    </w:pPr>
    <w:rPr>
      <w:rFonts w:ascii="Courier New" w:hAnsi="Courier New" w:cs="Courier New"/>
    </w:rPr>
  </w:style>
  <w:style w:type="character" w:customStyle="1" w:styleId="1f1">
    <w:name w:val="Текст Знак1"/>
    <w:basedOn w:val="a1"/>
    <w:semiHidden/>
    <w:rsid w:val="007347B6"/>
    <w:rPr>
      <w:rFonts w:ascii="Consolas" w:hAnsi="Consolas" w:cs="Consolas"/>
      <w:sz w:val="21"/>
      <w:szCs w:val="21"/>
    </w:rPr>
  </w:style>
  <w:style w:type="paragraph" w:styleId="afb">
    <w:name w:val="Balloon Text"/>
    <w:basedOn w:val="a0"/>
    <w:link w:val="afa"/>
    <w:semiHidden/>
    <w:unhideWhenUsed/>
    <w:rsid w:val="007347B6"/>
    <w:pPr>
      <w:spacing w:after="0" w:line="240" w:lineRule="auto"/>
    </w:pPr>
    <w:rPr>
      <w:rFonts w:ascii="Tahoma" w:hAnsi="Tahoma" w:cs="Tahoma"/>
      <w:sz w:val="16"/>
      <w:szCs w:val="16"/>
    </w:rPr>
  </w:style>
  <w:style w:type="character" w:customStyle="1" w:styleId="1f2">
    <w:name w:val="Текст выноски Знак1"/>
    <w:basedOn w:val="a1"/>
    <w:semiHidden/>
    <w:rsid w:val="007347B6"/>
    <w:rPr>
      <w:rFonts w:ascii="Tahoma" w:hAnsi="Tahoma" w:cs="Tahoma"/>
      <w:sz w:val="16"/>
      <w:szCs w:val="16"/>
    </w:rPr>
  </w:style>
  <w:style w:type="character" w:customStyle="1" w:styleId="apple-converted-space">
    <w:name w:val="apple-converted-space"/>
    <w:basedOn w:val="a1"/>
    <w:rsid w:val="007347B6"/>
  </w:style>
  <w:style w:type="character" w:customStyle="1" w:styleId="apple-style-span">
    <w:name w:val="apple-style-span"/>
    <w:basedOn w:val="a1"/>
    <w:rsid w:val="007347B6"/>
  </w:style>
  <w:style w:type="character" w:customStyle="1" w:styleId="1f3">
    <w:name w:val="Знак1"/>
    <w:rsid w:val="007347B6"/>
    <w:rPr>
      <w:sz w:val="24"/>
      <w:szCs w:val="24"/>
      <w:lang w:val="x-none" w:eastAsia="ru-RU" w:bidi="ar-SA"/>
    </w:rPr>
  </w:style>
  <w:style w:type="character" w:customStyle="1" w:styleId="WW-Absatz-Standardschriftart1111111111111111111111111111">
    <w:name w:val="WW-Absatz-Standardschriftart1111111111111111111111111111"/>
    <w:rsid w:val="007347B6"/>
  </w:style>
  <w:style w:type="character" w:customStyle="1" w:styleId="FontStyle70">
    <w:name w:val="Font Style70"/>
    <w:rsid w:val="007347B6"/>
    <w:rPr>
      <w:rFonts w:ascii="Times New Roman" w:hAnsi="Times New Roman" w:cs="Times New Roman" w:hint="default"/>
      <w:sz w:val="22"/>
      <w:szCs w:val="22"/>
    </w:rPr>
  </w:style>
  <w:style w:type="character" w:customStyle="1" w:styleId="iceouttxt1">
    <w:name w:val="iceouttxt1"/>
    <w:rsid w:val="007347B6"/>
    <w:rPr>
      <w:rFonts w:ascii="Arial" w:hAnsi="Arial" w:cs="Arial" w:hint="default"/>
      <w:color w:val="666666"/>
      <w:sz w:val="17"/>
      <w:szCs w:val="17"/>
    </w:rPr>
  </w:style>
  <w:style w:type="character" w:customStyle="1" w:styleId="mw-headline">
    <w:name w:val="mw-headline"/>
    <w:basedOn w:val="a1"/>
    <w:rsid w:val="007347B6"/>
  </w:style>
  <w:style w:type="character" w:customStyle="1" w:styleId="iceouttxt4">
    <w:name w:val="iceouttxt4"/>
    <w:basedOn w:val="a1"/>
    <w:rsid w:val="007347B6"/>
  </w:style>
  <w:style w:type="character" w:customStyle="1" w:styleId="WW8Num1z7">
    <w:name w:val="WW8Num1z7"/>
    <w:rsid w:val="007347B6"/>
  </w:style>
  <w:style w:type="character" w:customStyle="1" w:styleId="aff7">
    <w:name w:val="Символ сноски"/>
    <w:rsid w:val="007347B6"/>
    <w:rPr>
      <w:rFonts w:ascii="Times New Roman" w:hAnsi="Times New Roman" w:cs="Times New Roman" w:hint="default"/>
      <w:vertAlign w:val="superscript"/>
    </w:rPr>
  </w:style>
  <w:style w:type="character" w:customStyle="1" w:styleId="postbody">
    <w:name w:val="postbody"/>
    <w:rsid w:val="007347B6"/>
  </w:style>
  <w:style w:type="character" w:customStyle="1" w:styleId="2a">
    <w:name w:val="Знак сноски2"/>
    <w:rsid w:val="007347B6"/>
    <w:rPr>
      <w:vertAlign w:val="superscript"/>
    </w:rPr>
  </w:style>
  <w:style w:type="character" w:customStyle="1" w:styleId="ico-hint">
    <w:name w:val="ico-hint"/>
    <w:rsid w:val="007347B6"/>
  </w:style>
  <w:style w:type="character" w:customStyle="1" w:styleId="1f4">
    <w:name w:val="Основной шрифт абзаца1"/>
    <w:rsid w:val="007347B6"/>
  </w:style>
  <w:style w:type="character" w:customStyle="1" w:styleId="dfaq">
    <w:name w:val="dfaq"/>
    <w:rsid w:val="007347B6"/>
  </w:style>
  <w:style w:type="character" w:customStyle="1" w:styleId="-">
    <w:name w:val="Интернет-ссылка"/>
    <w:rsid w:val="007347B6"/>
    <w:rPr>
      <w:color w:val="0000FF"/>
      <w:u w:val="single"/>
      <w:lang w:val="ru-RU" w:eastAsia="ru-RU" w:bidi="ru-RU"/>
    </w:rPr>
  </w:style>
  <w:style w:type="character" w:customStyle="1" w:styleId="greycolor">
    <w:name w:val="greycolor"/>
    <w:rsid w:val="007347B6"/>
  </w:style>
  <w:style w:type="table" w:styleId="aff8">
    <w:name w:val="Table Grid"/>
    <w:basedOn w:val="a2"/>
    <w:uiPriority w:val="59"/>
    <w:rsid w:val="007347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2"/>
    <w:uiPriority w:val="59"/>
    <w:rsid w:val="0040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1"/>
    <w:uiPriority w:val="99"/>
    <w:semiHidden/>
    <w:unhideWhenUsed/>
    <w:rsid w:val="00C5191E"/>
    <w:rPr>
      <w:sz w:val="16"/>
      <w:szCs w:val="16"/>
    </w:rPr>
  </w:style>
  <w:style w:type="paragraph" w:styleId="affa">
    <w:name w:val="annotation text"/>
    <w:basedOn w:val="a0"/>
    <w:link w:val="affb"/>
    <w:uiPriority w:val="99"/>
    <w:semiHidden/>
    <w:unhideWhenUsed/>
    <w:rsid w:val="00C5191E"/>
    <w:pPr>
      <w:spacing w:line="240" w:lineRule="auto"/>
    </w:pPr>
    <w:rPr>
      <w:sz w:val="20"/>
      <w:szCs w:val="20"/>
    </w:rPr>
  </w:style>
  <w:style w:type="character" w:customStyle="1" w:styleId="affb">
    <w:name w:val="Текст примечания Знак"/>
    <w:basedOn w:val="a1"/>
    <w:link w:val="affa"/>
    <w:uiPriority w:val="99"/>
    <w:semiHidden/>
    <w:rsid w:val="00C5191E"/>
    <w:rPr>
      <w:sz w:val="20"/>
      <w:szCs w:val="20"/>
    </w:rPr>
  </w:style>
  <w:style w:type="paragraph" w:styleId="affc">
    <w:name w:val="annotation subject"/>
    <w:basedOn w:val="affa"/>
    <w:next w:val="affa"/>
    <w:link w:val="affd"/>
    <w:uiPriority w:val="99"/>
    <w:semiHidden/>
    <w:unhideWhenUsed/>
    <w:rsid w:val="00C5191E"/>
    <w:rPr>
      <w:b/>
      <w:bCs/>
    </w:rPr>
  </w:style>
  <w:style w:type="character" w:customStyle="1" w:styleId="affd">
    <w:name w:val="Тема примечания Знак"/>
    <w:basedOn w:val="affb"/>
    <w:link w:val="affc"/>
    <w:uiPriority w:val="99"/>
    <w:semiHidden/>
    <w:rsid w:val="00C51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2860">
      <w:bodyDiv w:val="1"/>
      <w:marLeft w:val="0"/>
      <w:marRight w:val="0"/>
      <w:marTop w:val="0"/>
      <w:marBottom w:val="0"/>
      <w:divBdr>
        <w:top w:val="none" w:sz="0" w:space="0" w:color="auto"/>
        <w:left w:val="none" w:sz="0" w:space="0" w:color="auto"/>
        <w:bottom w:val="none" w:sz="0" w:space="0" w:color="auto"/>
        <w:right w:val="none" w:sz="0" w:space="0" w:color="auto"/>
      </w:divBdr>
    </w:div>
    <w:div w:id="430929853">
      <w:bodyDiv w:val="1"/>
      <w:marLeft w:val="0"/>
      <w:marRight w:val="0"/>
      <w:marTop w:val="0"/>
      <w:marBottom w:val="0"/>
      <w:divBdr>
        <w:top w:val="none" w:sz="0" w:space="0" w:color="auto"/>
        <w:left w:val="none" w:sz="0" w:space="0" w:color="auto"/>
        <w:bottom w:val="none" w:sz="0" w:space="0" w:color="auto"/>
        <w:right w:val="none" w:sz="0" w:space="0" w:color="auto"/>
      </w:divBdr>
    </w:div>
    <w:div w:id="440879595">
      <w:bodyDiv w:val="1"/>
      <w:marLeft w:val="0"/>
      <w:marRight w:val="0"/>
      <w:marTop w:val="0"/>
      <w:marBottom w:val="0"/>
      <w:divBdr>
        <w:top w:val="none" w:sz="0" w:space="0" w:color="auto"/>
        <w:left w:val="none" w:sz="0" w:space="0" w:color="auto"/>
        <w:bottom w:val="none" w:sz="0" w:space="0" w:color="auto"/>
        <w:right w:val="none" w:sz="0" w:space="0" w:color="auto"/>
      </w:divBdr>
    </w:div>
    <w:div w:id="605235180">
      <w:bodyDiv w:val="1"/>
      <w:marLeft w:val="0"/>
      <w:marRight w:val="0"/>
      <w:marTop w:val="0"/>
      <w:marBottom w:val="0"/>
      <w:divBdr>
        <w:top w:val="none" w:sz="0" w:space="0" w:color="auto"/>
        <w:left w:val="none" w:sz="0" w:space="0" w:color="auto"/>
        <w:bottom w:val="none" w:sz="0" w:space="0" w:color="auto"/>
        <w:right w:val="none" w:sz="0" w:space="0" w:color="auto"/>
      </w:divBdr>
    </w:div>
    <w:div w:id="739714864">
      <w:bodyDiv w:val="1"/>
      <w:marLeft w:val="0"/>
      <w:marRight w:val="0"/>
      <w:marTop w:val="0"/>
      <w:marBottom w:val="0"/>
      <w:divBdr>
        <w:top w:val="none" w:sz="0" w:space="0" w:color="auto"/>
        <w:left w:val="none" w:sz="0" w:space="0" w:color="auto"/>
        <w:bottom w:val="none" w:sz="0" w:space="0" w:color="auto"/>
        <w:right w:val="none" w:sz="0" w:space="0" w:color="auto"/>
      </w:divBdr>
    </w:div>
    <w:div w:id="801846185">
      <w:bodyDiv w:val="1"/>
      <w:marLeft w:val="0"/>
      <w:marRight w:val="0"/>
      <w:marTop w:val="0"/>
      <w:marBottom w:val="0"/>
      <w:divBdr>
        <w:top w:val="none" w:sz="0" w:space="0" w:color="auto"/>
        <w:left w:val="none" w:sz="0" w:space="0" w:color="auto"/>
        <w:bottom w:val="none" w:sz="0" w:space="0" w:color="auto"/>
        <w:right w:val="none" w:sz="0" w:space="0" w:color="auto"/>
      </w:divBdr>
    </w:div>
    <w:div w:id="2057270443">
      <w:bodyDiv w:val="1"/>
      <w:marLeft w:val="0"/>
      <w:marRight w:val="0"/>
      <w:marTop w:val="0"/>
      <w:marBottom w:val="0"/>
      <w:divBdr>
        <w:top w:val="none" w:sz="0" w:space="0" w:color="auto"/>
        <w:left w:val="none" w:sz="0" w:space="0" w:color="auto"/>
        <w:bottom w:val="none" w:sz="0" w:space="0" w:color="auto"/>
        <w:right w:val="none" w:sz="0" w:space="0" w:color="auto"/>
      </w:divBdr>
    </w:div>
    <w:div w:id="2131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1F580943E10727FA3B60B264E242DF141F5B309BA9F31CD593CBA27016225A76420D953A33A93qAX3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0D45-3CDF-4CBB-B261-7EEF3C83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3582</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Евгений Николаевич</dc:creator>
  <cp:keywords/>
  <dc:description/>
  <cp:lastModifiedBy>Olga I. Aleksandrova</cp:lastModifiedBy>
  <cp:revision>22</cp:revision>
  <cp:lastPrinted>2024-07-11T13:07:00Z</cp:lastPrinted>
  <dcterms:created xsi:type="dcterms:W3CDTF">2025-06-18T07:17:00Z</dcterms:created>
  <dcterms:modified xsi:type="dcterms:W3CDTF">2026-06-09T08:20:00Z</dcterms:modified>
</cp:coreProperties>
</file>