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46512" w14:textId="5CDDE114"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59F45F76" w14:textId="0EFF27CF" w:rsidR="00031C69" w:rsidRDefault="008E4789" w:rsidP="00031C69">
      <w:pPr>
        <w:spacing w:after="0"/>
        <w:ind w:firstLine="709"/>
        <w:jc w:val="center"/>
        <w:rPr>
          <w:b/>
          <w:bCs/>
          <w:sz w:val="24"/>
          <w:szCs w:val="24"/>
        </w:rPr>
      </w:pPr>
      <w:r w:rsidRPr="00B51E44">
        <w:rPr>
          <w:b/>
          <w:bCs/>
          <w:sz w:val="24"/>
          <w:szCs w:val="24"/>
        </w:rPr>
        <w:t xml:space="preserve">на поставку </w:t>
      </w:r>
      <w:r w:rsidR="00031C69">
        <w:rPr>
          <w:b/>
          <w:bCs/>
          <w:sz w:val="24"/>
          <w:szCs w:val="24"/>
        </w:rPr>
        <w:t>г</w:t>
      </w:r>
      <w:r w:rsidR="00031C69" w:rsidRPr="00031C69">
        <w:rPr>
          <w:b/>
          <w:bCs/>
          <w:sz w:val="24"/>
          <w:szCs w:val="24"/>
        </w:rPr>
        <w:t>азорегу⁠⁠﻿​‌‌‌⁠​‍﻿‌​﻿​‍‌‍﻿‍‌‌​​﻿​​‌‍‌‍‍​‍‍﻿⁠‌‌‌⁠⁠‍‍ляторн</w:t>
      </w:r>
      <w:r w:rsidR="00031C69">
        <w:rPr>
          <w:b/>
          <w:bCs/>
          <w:sz w:val="24"/>
          <w:szCs w:val="24"/>
        </w:rPr>
        <w:t>ого</w:t>
      </w:r>
      <w:r w:rsidR="00031C69" w:rsidRPr="00031C69">
        <w:rPr>
          <w:b/>
          <w:bCs/>
          <w:sz w:val="24"/>
          <w:szCs w:val="24"/>
        </w:rPr>
        <w:t xml:space="preserve"> пункт</w:t>
      </w:r>
      <w:r w:rsidR="00031C69">
        <w:rPr>
          <w:b/>
          <w:bCs/>
          <w:sz w:val="24"/>
          <w:szCs w:val="24"/>
        </w:rPr>
        <w:t>а</w:t>
      </w:r>
      <w:r w:rsidR="00031C69" w:rsidRPr="00031C69">
        <w:rPr>
          <w:b/>
          <w:bCs/>
          <w:sz w:val="24"/>
          <w:szCs w:val="24"/>
        </w:rPr>
        <w:t xml:space="preserve"> </w:t>
      </w:r>
      <w:r w:rsidR="001025DD">
        <w:rPr>
          <w:b/>
          <w:bCs/>
          <w:sz w:val="24"/>
          <w:szCs w:val="24"/>
        </w:rPr>
        <w:t xml:space="preserve">для </w:t>
      </w:r>
      <w:r w:rsidR="00031C69" w:rsidRPr="00031C69">
        <w:rPr>
          <w:b/>
          <w:bCs/>
          <w:sz w:val="24"/>
          <w:szCs w:val="24"/>
        </w:rPr>
        <w:t>ТОГУП "</w:t>
      </w:r>
      <w:proofErr w:type="spellStart"/>
      <w:r w:rsidR="00031C69" w:rsidRPr="00031C69">
        <w:rPr>
          <w:b/>
          <w:bCs/>
          <w:sz w:val="24"/>
          <w:szCs w:val="24"/>
        </w:rPr>
        <w:t>Водгазхоз</w:t>
      </w:r>
      <w:proofErr w:type="spellEnd"/>
      <w:r w:rsidR="00031C69" w:rsidRPr="00031C69">
        <w:rPr>
          <w:b/>
          <w:bCs/>
          <w:sz w:val="24"/>
          <w:szCs w:val="24"/>
        </w:rPr>
        <w:t xml:space="preserve">" </w:t>
      </w:r>
    </w:p>
    <w:p w14:paraId="6EF17557" w14:textId="0AF7A7FE" w:rsidR="00EE437D" w:rsidRPr="00B51E44" w:rsidRDefault="00EE437D" w:rsidP="005C1486">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8F44C5" w14:paraId="11C98814" w14:textId="77777777" w:rsidTr="000743A0">
        <w:trPr>
          <w:trHeight w:val="241"/>
          <w:jc w:val="center"/>
        </w:trPr>
        <w:tc>
          <w:tcPr>
            <w:tcW w:w="476" w:type="dxa"/>
            <w:vMerge w:val="restart"/>
            <w:hideMark/>
          </w:tcPr>
          <w:p w14:paraId="7595CC37" w14:textId="77777777" w:rsidR="00EE437D" w:rsidRPr="008F44C5"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F44C5">
              <w:rPr>
                <w:rFonts w:eastAsia="Times New Roman"/>
                <w:sz w:val="20"/>
                <w:szCs w:val="20"/>
                <w:lang w:eastAsia="ru-RU"/>
              </w:rPr>
              <w:t>№ п/п</w:t>
            </w:r>
          </w:p>
        </w:tc>
        <w:tc>
          <w:tcPr>
            <w:tcW w:w="1276" w:type="dxa"/>
            <w:vMerge w:val="restart"/>
            <w:hideMark/>
          </w:tcPr>
          <w:p w14:paraId="0EC85132" w14:textId="77777777" w:rsidR="00EE437D" w:rsidRPr="008F44C5"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F44C5">
              <w:rPr>
                <w:rFonts w:eastAsia="Times New Roman"/>
                <w:sz w:val="20"/>
                <w:szCs w:val="20"/>
                <w:lang w:eastAsia="ru-RU"/>
              </w:rPr>
              <w:t>Код ОКПД2</w:t>
            </w:r>
          </w:p>
        </w:tc>
        <w:tc>
          <w:tcPr>
            <w:tcW w:w="3135" w:type="dxa"/>
            <w:vMerge w:val="restart"/>
            <w:hideMark/>
          </w:tcPr>
          <w:p w14:paraId="35DF9E57"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Наименование</w:t>
            </w:r>
          </w:p>
        </w:tc>
        <w:tc>
          <w:tcPr>
            <w:tcW w:w="4961" w:type="dxa"/>
            <w:gridSpan w:val="3"/>
            <w:hideMark/>
          </w:tcPr>
          <w:p w14:paraId="5ECA4BC4"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Национальный режим</w:t>
            </w:r>
          </w:p>
        </w:tc>
      </w:tr>
      <w:tr w:rsidR="00EE437D" w:rsidRPr="008F44C5" w14:paraId="0B6FDF79" w14:textId="77777777" w:rsidTr="000743A0">
        <w:trPr>
          <w:trHeight w:val="397"/>
          <w:jc w:val="center"/>
        </w:trPr>
        <w:tc>
          <w:tcPr>
            <w:tcW w:w="476" w:type="dxa"/>
            <w:vMerge/>
            <w:hideMark/>
          </w:tcPr>
          <w:p w14:paraId="7B7633FD" w14:textId="77777777" w:rsidR="00EE437D" w:rsidRPr="008F44C5"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8F44C5"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1875 (Запрет)</w:t>
            </w:r>
          </w:p>
        </w:tc>
        <w:tc>
          <w:tcPr>
            <w:tcW w:w="1701" w:type="dxa"/>
            <w:hideMark/>
          </w:tcPr>
          <w:p w14:paraId="1F448E86"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1875</w:t>
            </w:r>
          </w:p>
          <w:p w14:paraId="241C6ECB"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(Ограничение)</w:t>
            </w:r>
          </w:p>
        </w:tc>
        <w:tc>
          <w:tcPr>
            <w:tcW w:w="1842" w:type="dxa"/>
            <w:hideMark/>
          </w:tcPr>
          <w:p w14:paraId="71D3197D"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1875</w:t>
            </w:r>
          </w:p>
          <w:p w14:paraId="4A85D602" w14:textId="77777777" w:rsidR="00EE437D" w:rsidRPr="008F44C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F44C5">
              <w:rPr>
                <w:rFonts w:eastAsia="Times New Roman"/>
                <w:sz w:val="20"/>
                <w:szCs w:val="20"/>
                <w:lang w:eastAsia="ru-RU"/>
              </w:rPr>
              <w:t>(Преимущество)</w:t>
            </w:r>
          </w:p>
        </w:tc>
      </w:tr>
      <w:tr w:rsidR="005C1486" w:rsidRPr="008F44C5" w14:paraId="62FCBD87" w14:textId="77777777" w:rsidTr="00241483">
        <w:trPr>
          <w:trHeight w:val="275"/>
          <w:jc w:val="center"/>
        </w:trPr>
        <w:tc>
          <w:tcPr>
            <w:tcW w:w="476" w:type="dxa"/>
            <w:hideMark/>
          </w:tcPr>
          <w:p w14:paraId="5DDCE924" w14:textId="77777777" w:rsidR="005C1486" w:rsidRPr="008F44C5" w:rsidRDefault="005C1486" w:rsidP="005C1486">
            <w:pPr>
              <w:widowControl w:val="0"/>
              <w:autoSpaceDE w:val="0"/>
              <w:autoSpaceDN w:val="0"/>
              <w:spacing w:line="259" w:lineRule="auto"/>
              <w:ind w:left="-567" w:firstLine="567"/>
              <w:jc w:val="both"/>
              <w:rPr>
                <w:rFonts w:eastAsia="Times New Roman"/>
                <w:sz w:val="20"/>
                <w:szCs w:val="20"/>
                <w:lang w:eastAsia="ru-RU"/>
              </w:rPr>
            </w:pPr>
            <w:r w:rsidRPr="008F44C5">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3B721715" w:rsidR="005C1486" w:rsidRPr="008F44C5" w:rsidRDefault="00BA3197" w:rsidP="005C1486">
            <w:pPr>
              <w:widowControl w:val="0"/>
              <w:autoSpaceDE w:val="0"/>
              <w:autoSpaceDN w:val="0"/>
              <w:spacing w:line="259" w:lineRule="auto"/>
              <w:ind w:left="-567" w:firstLine="567"/>
              <w:jc w:val="both"/>
              <w:rPr>
                <w:rFonts w:eastAsia="Times New Roman"/>
                <w:sz w:val="20"/>
                <w:szCs w:val="20"/>
                <w:lang w:eastAsia="ru-RU"/>
              </w:rPr>
            </w:pPr>
            <w:r w:rsidRPr="00BA3197">
              <w:rPr>
                <w:rFonts w:eastAsia="Times New Roman"/>
                <w:sz w:val="20"/>
                <w:szCs w:val="20"/>
                <w:lang w:eastAsia="ru-RU"/>
              </w:rPr>
              <w:t>28.99.39.190</w:t>
            </w:r>
          </w:p>
        </w:tc>
        <w:tc>
          <w:tcPr>
            <w:tcW w:w="3135" w:type="dxa"/>
          </w:tcPr>
          <w:p w14:paraId="492BACA5" w14:textId="7CBD3BA8" w:rsidR="005C1486" w:rsidRPr="008F44C5" w:rsidRDefault="00031C69" w:rsidP="005C1486">
            <w:pPr>
              <w:widowControl w:val="0"/>
              <w:autoSpaceDE w:val="0"/>
              <w:autoSpaceDN w:val="0"/>
              <w:spacing w:line="259" w:lineRule="auto"/>
              <w:jc w:val="both"/>
              <w:rPr>
                <w:rFonts w:eastAsia="Times New Roman"/>
                <w:sz w:val="20"/>
                <w:szCs w:val="20"/>
                <w:lang w:eastAsia="ru-RU"/>
              </w:rPr>
            </w:pPr>
            <w:r w:rsidRPr="00031C69">
              <w:rPr>
                <w:rFonts w:eastAsia="Times New Roman"/>
                <w:sz w:val="20"/>
                <w:szCs w:val="20"/>
                <w:lang w:eastAsia="ru-RU"/>
              </w:rPr>
              <w:t>Газорегуляторный пункт</w:t>
            </w:r>
          </w:p>
        </w:tc>
        <w:tc>
          <w:tcPr>
            <w:tcW w:w="1418" w:type="dxa"/>
          </w:tcPr>
          <w:p w14:paraId="2B8B0AFD" w14:textId="65F824C9" w:rsidR="005C1486" w:rsidRPr="008F44C5" w:rsidRDefault="005C1486" w:rsidP="005C1486">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1031459C" w14:textId="442E26E8" w:rsidR="005C1486" w:rsidRPr="008F44C5" w:rsidRDefault="005C1486" w:rsidP="005C1486">
            <w:pPr>
              <w:widowControl w:val="0"/>
              <w:autoSpaceDE w:val="0"/>
              <w:autoSpaceDN w:val="0"/>
              <w:spacing w:line="259" w:lineRule="auto"/>
              <w:ind w:left="-567" w:firstLine="567"/>
              <w:jc w:val="both"/>
              <w:rPr>
                <w:rFonts w:eastAsia="Times New Roman"/>
                <w:sz w:val="20"/>
                <w:szCs w:val="20"/>
                <w:lang w:eastAsia="ru-RU"/>
              </w:rPr>
            </w:pPr>
            <w:r w:rsidRPr="008F44C5">
              <w:rPr>
                <w:rFonts w:ascii="Segoe UI Symbol" w:eastAsia="Times New Roman" w:hAnsi="Segoe UI Symbol" w:cs="Segoe UI Symbol"/>
                <w:sz w:val="20"/>
                <w:szCs w:val="20"/>
                <w:lang w:eastAsia="ru-RU"/>
              </w:rPr>
              <w:t>✓</w:t>
            </w:r>
          </w:p>
        </w:tc>
        <w:tc>
          <w:tcPr>
            <w:tcW w:w="1842" w:type="dxa"/>
            <w:hideMark/>
          </w:tcPr>
          <w:p w14:paraId="4D481FE7" w14:textId="5D0FBC15" w:rsidR="005C1486" w:rsidRPr="008F44C5" w:rsidRDefault="005C1486" w:rsidP="005C1486">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B51E44" w:rsidRDefault="008E4789" w:rsidP="008E4789">
      <w:pPr>
        <w:spacing w:after="0"/>
        <w:ind w:firstLine="709"/>
        <w:jc w:val="both"/>
        <w:rPr>
          <w:sz w:val="24"/>
          <w:szCs w:val="24"/>
        </w:rPr>
      </w:pPr>
    </w:p>
    <w:p w14:paraId="29748E81" w14:textId="21E8F36C" w:rsidR="008E4789" w:rsidRPr="00B51E44" w:rsidRDefault="00EE437D" w:rsidP="008E4789">
      <w:pPr>
        <w:spacing w:after="0"/>
        <w:ind w:firstLine="709"/>
        <w:jc w:val="both"/>
        <w:rPr>
          <w:b/>
          <w:bCs/>
          <w:sz w:val="24"/>
          <w:szCs w:val="24"/>
        </w:rPr>
      </w:pPr>
      <w:r w:rsidRPr="00B51E44">
        <w:rPr>
          <w:b/>
          <w:bCs/>
          <w:sz w:val="24"/>
          <w:szCs w:val="24"/>
        </w:rPr>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5812"/>
        <w:gridCol w:w="708"/>
        <w:gridCol w:w="851"/>
      </w:tblGrid>
      <w:tr w:rsidR="000A5D06" w:rsidRPr="00B51E44" w14:paraId="124C60BB" w14:textId="77777777" w:rsidTr="00BA3197">
        <w:trPr>
          <w:trHeight w:val="327"/>
        </w:trPr>
        <w:tc>
          <w:tcPr>
            <w:tcW w:w="568" w:type="dxa"/>
            <w:shd w:val="clear" w:color="FFFFFF" w:fill="FFFFFF"/>
            <w:hideMark/>
          </w:tcPr>
          <w:p w14:paraId="4F88E241"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w:t>
            </w:r>
          </w:p>
        </w:tc>
        <w:tc>
          <w:tcPr>
            <w:tcW w:w="2268" w:type="dxa"/>
            <w:shd w:val="clear" w:color="FFFFFF" w:fill="FFFFFF"/>
            <w:hideMark/>
          </w:tcPr>
          <w:p w14:paraId="515CAB9B" w14:textId="5BC0E16C"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Наименование товара</w:t>
            </w:r>
          </w:p>
        </w:tc>
        <w:tc>
          <w:tcPr>
            <w:tcW w:w="5812" w:type="dxa"/>
            <w:shd w:val="clear" w:color="auto" w:fill="auto"/>
            <w:hideMark/>
          </w:tcPr>
          <w:p w14:paraId="6B304AE6"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Фактические характеристики</w:t>
            </w:r>
          </w:p>
        </w:tc>
        <w:tc>
          <w:tcPr>
            <w:tcW w:w="708" w:type="dxa"/>
            <w:shd w:val="clear" w:color="auto" w:fill="auto"/>
            <w:hideMark/>
          </w:tcPr>
          <w:p w14:paraId="1BE81B7E" w14:textId="1194DE34"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 xml:space="preserve">Кол-во </w:t>
            </w:r>
          </w:p>
        </w:tc>
        <w:tc>
          <w:tcPr>
            <w:tcW w:w="851" w:type="dxa"/>
            <w:shd w:val="clear" w:color="FFFFFF" w:fill="FFFFFF"/>
            <w:hideMark/>
          </w:tcPr>
          <w:p w14:paraId="32737496" w14:textId="3B8B870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Ед. изм.</w:t>
            </w:r>
          </w:p>
        </w:tc>
      </w:tr>
      <w:tr w:rsidR="005C1486" w:rsidRPr="00B51E44" w14:paraId="1BE86791" w14:textId="77777777" w:rsidTr="00BA3197">
        <w:trPr>
          <w:trHeight w:val="816"/>
        </w:trPr>
        <w:tc>
          <w:tcPr>
            <w:tcW w:w="568" w:type="dxa"/>
            <w:shd w:val="clear" w:color="auto" w:fill="auto"/>
            <w:noWrap/>
            <w:hideMark/>
          </w:tcPr>
          <w:p w14:paraId="1727AF4B" w14:textId="77777777" w:rsidR="005C1486" w:rsidRPr="00B51E44" w:rsidRDefault="005C1486" w:rsidP="005C1486">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1</w:t>
            </w:r>
          </w:p>
        </w:tc>
        <w:tc>
          <w:tcPr>
            <w:tcW w:w="2268" w:type="dxa"/>
          </w:tcPr>
          <w:p w14:paraId="687C7D0D" w14:textId="47A97499" w:rsidR="005C1486" w:rsidRPr="00630010" w:rsidRDefault="00031C69" w:rsidP="005C1486">
            <w:pPr>
              <w:spacing w:after="0"/>
              <w:jc w:val="center"/>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 xml:space="preserve">Газорегуляторный пункт марки ГРПШ-3-2-НВ (ГРПШ-13-2Н (В)-У1) </w:t>
            </w:r>
          </w:p>
        </w:tc>
        <w:tc>
          <w:tcPr>
            <w:tcW w:w="5812" w:type="dxa"/>
            <w:shd w:val="clear" w:color="auto" w:fill="auto"/>
          </w:tcPr>
          <w:p w14:paraId="63656BE8" w14:textId="77777777" w:rsidR="00BA3197" w:rsidRDefault="00BA3197" w:rsidP="00066002">
            <w:pPr>
              <w:spacing w:after="0"/>
              <w:rPr>
                <w:rFonts w:eastAsia="Times New Roman" w:cs="Times New Roman"/>
                <w:color w:val="000000"/>
                <w:kern w:val="0"/>
                <w:sz w:val="24"/>
                <w:szCs w:val="24"/>
                <w:lang w:eastAsia="ru-RU"/>
                <w14:ligatures w14:val="none"/>
              </w:rPr>
            </w:pPr>
            <w:r w:rsidRPr="00BA3197">
              <w:rPr>
                <w:rFonts w:eastAsia="Times New Roman" w:cs="Times New Roman"/>
                <w:color w:val="000000"/>
                <w:kern w:val="0"/>
                <w:sz w:val="24"/>
                <w:szCs w:val="24"/>
                <w:lang w:eastAsia="ru-RU"/>
                <w14:ligatures w14:val="none"/>
              </w:rPr>
              <w:t>представля</w:t>
            </w:r>
            <w:r>
              <w:rPr>
                <w:rFonts w:eastAsia="Times New Roman" w:cs="Times New Roman"/>
                <w:color w:val="000000"/>
                <w:kern w:val="0"/>
                <w:sz w:val="24"/>
                <w:szCs w:val="24"/>
                <w:lang w:eastAsia="ru-RU"/>
                <w14:ligatures w14:val="none"/>
              </w:rPr>
              <w:t>е</w:t>
            </w:r>
            <w:r w:rsidRPr="00BA3197">
              <w:rPr>
                <w:rFonts w:eastAsia="Times New Roman" w:cs="Times New Roman"/>
                <w:color w:val="000000"/>
                <w:kern w:val="0"/>
                <w:sz w:val="24"/>
                <w:szCs w:val="24"/>
                <w:lang w:eastAsia="ru-RU"/>
                <w14:ligatures w14:val="none"/>
              </w:rPr>
              <w:t>т собой промышленн</w:t>
            </w:r>
            <w:r>
              <w:rPr>
                <w:rFonts w:eastAsia="Times New Roman" w:cs="Times New Roman"/>
                <w:color w:val="000000"/>
                <w:kern w:val="0"/>
                <w:sz w:val="24"/>
                <w:szCs w:val="24"/>
                <w:lang w:eastAsia="ru-RU"/>
                <w14:ligatures w14:val="none"/>
              </w:rPr>
              <w:t>ую</w:t>
            </w:r>
            <w:r w:rsidRPr="00BA3197">
              <w:rPr>
                <w:rFonts w:eastAsia="Times New Roman" w:cs="Times New Roman"/>
                <w:color w:val="000000"/>
                <w:kern w:val="0"/>
                <w:sz w:val="24"/>
                <w:szCs w:val="24"/>
                <w:lang w:eastAsia="ru-RU"/>
                <w14:ligatures w14:val="none"/>
              </w:rPr>
              <w:t xml:space="preserve"> шкафн</w:t>
            </w:r>
            <w:r>
              <w:rPr>
                <w:rFonts w:eastAsia="Times New Roman" w:cs="Times New Roman"/>
                <w:color w:val="000000"/>
                <w:kern w:val="0"/>
                <w:sz w:val="24"/>
                <w:szCs w:val="24"/>
                <w:lang w:eastAsia="ru-RU"/>
                <w14:ligatures w14:val="none"/>
              </w:rPr>
              <w:t>ую</w:t>
            </w:r>
            <w:r w:rsidRPr="00BA3197">
              <w:rPr>
                <w:rFonts w:eastAsia="Times New Roman" w:cs="Times New Roman"/>
                <w:color w:val="000000"/>
                <w:kern w:val="0"/>
                <w:sz w:val="24"/>
                <w:szCs w:val="24"/>
                <w:lang w:eastAsia="ru-RU"/>
                <w14:ligatures w14:val="none"/>
              </w:rPr>
              <w:t xml:space="preserve"> установк</w:t>
            </w:r>
            <w:r>
              <w:rPr>
                <w:rFonts w:eastAsia="Times New Roman" w:cs="Times New Roman"/>
                <w:color w:val="000000"/>
                <w:kern w:val="0"/>
                <w:sz w:val="24"/>
                <w:szCs w:val="24"/>
                <w:lang w:eastAsia="ru-RU"/>
                <w14:ligatures w14:val="none"/>
              </w:rPr>
              <w:t>у</w:t>
            </w:r>
            <w:r w:rsidRPr="00BA3197">
              <w:rPr>
                <w:rFonts w:eastAsia="Times New Roman" w:cs="Times New Roman"/>
                <w:color w:val="000000"/>
                <w:kern w:val="0"/>
                <w:sz w:val="24"/>
                <w:szCs w:val="24"/>
                <w:lang w:eastAsia="ru-RU"/>
                <w14:ligatures w14:val="none"/>
              </w:rPr>
              <w:t xml:space="preserve"> (в несгораемом металлическом корпусе) с двумя полноценными линиями редуцирования (основной и резервной). Оборудование предназначено для снижения давления, автоматического поддержания его на заданном уровне и очистки газа</w:t>
            </w:r>
          </w:p>
          <w:p w14:paraId="6BB7766F" w14:textId="683F6729" w:rsidR="00031C69" w:rsidRDefault="00031C69" w:rsidP="00066002">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Исполнение: Шкафное</w:t>
            </w:r>
          </w:p>
          <w:p w14:paraId="416E98F3" w14:textId="06545116" w:rsidR="00031C69" w:rsidRDefault="00031C69" w:rsidP="00066002">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 xml:space="preserve">Максимальное входное давление: </w:t>
            </w:r>
            <w:r>
              <w:rPr>
                <w:rFonts w:eastAsia="Times New Roman" w:cs="Times New Roman"/>
                <w:color w:val="000000"/>
                <w:kern w:val="0"/>
                <w:sz w:val="24"/>
                <w:szCs w:val="24"/>
                <w:lang w:eastAsia="ru-RU"/>
                <w14:ligatures w14:val="none"/>
              </w:rPr>
              <w:t xml:space="preserve">не менее </w:t>
            </w:r>
            <w:r w:rsidRPr="00031C69">
              <w:rPr>
                <w:rFonts w:eastAsia="Times New Roman" w:cs="Times New Roman"/>
                <w:color w:val="000000"/>
                <w:kern w:val="0"/>
                <w:sz w:val="24"/>
                <w:szCs w:val="24"/>
                <w:lang w:eastAsia="ru-RU"/>
                <w14:ligatures w14:val="none"/>
              </w:rPr>
              <w:t>1,</w:t>
            </w:r>
            <w:r>
              <w:rPr>
                <w:rFonts w:eastAsia="Times New Roman" w:cs="Times New Roman"/>
                <w:color w:val="000000"/>
                <w:kern w:val="0"/>
                <w:sz w:val="24"/>
                <w:szCs w:val="24"/>
                <w:lang w:eastAsia="ru-RU"/>
                <w14:ligatures w14:val="none"/>
              </w:rPr>
              <w:t>2</w:t>
            </w:r>
            <w:r w:rsidRPr="00031C69">
              <w:rPr>
                <w:rFonts w:eastAsia="Times New Roman" w:cs="Times New Roman"/>
                <w:color w:val="000000"/>
                <w:kern w:val="0"/>
                <w:sz w:val="24"/>
                <w:szCs w:val="24"/>
                <w:lang w:eastAsia="ru-RU"/>
                <w14:ligatures w14:val="none"/>
              </w:rPr>
              <w:t xml:space="preserve"> МПа (12 бар)</w:t>
            </w:r>
          </w:p>
          <w:p w14:paraId="26B7D1E0" w14:textId="54D9AB90"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1-ая линия с регулятором давления РДГ-</w:t>
            </w:r>
            <w:r>
              <w:rPr>
                <w:rFonts w:eastAsia="Times New Roman" w:cs="Times New Roman"/>
                <w:color w:val="000000"/>
                <w:kern w:val="0"/>
                <w:sz w:val="24"/>
                <w:szCs w:val="24"/>
                <w:lang w:eastAsia="ru-RU"/>
                <w14:ligatures w14:val="none"/>
              </w:rPr>
              <w:t xml:space="preserve">не менее </w:t>
            </w:r>
            <w:r w:rsidRPr="00031C69">
              <w:rPr>
                <w:rFonts w:eastAsia="Times New Roman" w:cs="Times New Roman"/>
                <w:color w:val="000000"/>
                <w:kern w:val="0"/>
                <w:sz w:val="24"/>
                <w:szCs w:val="24"/>
                <w:lang w:eastAsia="ru-RU"/>
                <w14:ligatures w14:val="none"/>
              </w:rPr>
              <w:t>50В/40 предназначено для снижения давления газа с высокого Р=0,6 МПа до среднего Р=0,3 МПа.</w:t>
            </w:r>
          </w:p>
          <w:p w14:paraId="74FB4BB3" w14:textId="6284EAB5"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 xml:space="preserve">По проекту </w:t>
            </w:r>
            <w:proofErr w:type="spellStart"/>
            <w:r w:rsidRPr="00031C69">
              <w:rPr>
                <w:rFonts w:eastAsia="Times New Roman" w:cs="Times New Roman"/>
                <w:color w:val="000000"/>
                <w:kern w:val="0"/>
                <w:sz w:val="24"/>
                <w:szCs w:val="24"/>
                <w:lang w:eastAsia="ru-RU"/>
                <w14:ligatures w14:val="none"/>
              </w:rPr>
              <w:t>Qс.д</w:t>
            </w:r>
            <w:proofErr w:type="spellEnd"/>
            <w:r w:rsidRPr="00031C69">
              <w:rPr>
                <w:rFonts w:eastAsia="Times New Roman" w:cs="Times New Roman"/>
                <w:color w:val="000000"/>
                <w:kern w:val="0"/>
                <w:sz w:val="24"/>
                <w:szCs w:val="24"/>
                <w:lang w:eastAsia="ru-RU"/>
                <w14:ligatures w14:val="none"/>
              </w:rPr>
              <w:t xml:space="preserve">. = </w:t>
            </w:r>
            <w:r>
              <w:rPr>
                <w:rFonts w:eastAsia="Times New Roman" w:cs="Times New Roman"/>
                <w:color w:val="000000"/>
                <w:kern w:val="0"/>
                <w:sz w:val="24"/>
                <w:szCs w:val="24"/>
                <w:lang w:eastAsia="ru-RU"/>
                <w14:ligatures w14:val="none"/>
              </w:rPr>
              <w:t xml:space="preserve">не менее </w:t>
            </w:r>
            <w:r w:rsidRPr="00031C69">
              <w:rPr>
                <w:rFonts w:eastAsia="Times New Roman" w:cs="Times New Roman"/>
                <w:color w:val="000000"/>
                <w:kern w:val="0"/>
                <w:sz w:val="24"/>
                <w:szCs w:val="24"/>
                <w:lang w:eastAsia="ru-RU"/>
                <w14:ligatures w14:val="none"/>
              </w:rPr>
              <w:t>334 м3/ч.</w:t>
            </w:r>
          </w:p>
          <w:p w14:paraId="6793FD3F" w14:textId="421ECEDE"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2-ая линия с регулятором давления РДГ-</w:t>
            </w:r>
            <w:r>
              <w:rPr>
                <w:rFonts w:eastAsia="Times New Roman" w:cs="Times New Roman"/>
                <w:color w:val="000000"/>
                <w:kern w:val="0"/>
                <w:sz w:val="24"/>
                <w:szCs w:val="24"/>
                <w:lang w:eastAsia="ru-RU"/>
                <w14:ligatures w14:val="none"/>
              </w:rPr>
              <w:t xml:space="preserve">не менее </w:t>
            </w:r>
            <w:r w:rsidRPr="00031C69">
              <w:rPr>
                <w:rFonts w:eastAsia="Times New Roman" w:cs="Times New Roman"/>
                <w:color w:val="000000"/>
                <w:kern w:val="0"/>
                <w:sz w:val="24"/>
                <w:szCs w:val="24"/>
                <w:lang w:eastAsia="ru-RU"/>
                <w14:ligatures w14:val="none"/>
              </w:rPr>
              <w:t>50Н/40 предназначено для снижения давления газа с высокого Р=0,6 МПа до низкого Р=0,003 МПа.</w:t>
            </w:r>
          </w:p>
          <w:p w14:paraId="33675765" w14:textId="32F302BA"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 xml:space="preserve">Клапан </w:t>
            </w:r>
            <w:r>
              <w:rPr>
                <w:rFonts w:eastAsia="Times New Roman" w:cs="Times New Roman"/>
                <w:color w:val="000000"/>
                <w:kern w:val="0"/>
                <w:sz w:val="24"/>
                <w:szCs w:val="24"/>
                <w:lang w:eastAsia="ru-RU"/>
                <w14:ligatures w14:val="none"/>
              </w:rPr>
              <w:t>-</w:t>
            </w:r>
            <w:r w:rsidRPr="00031C69">
              <w:rPr>
                <w:rFonts w:eastAsia="Times New Roman" w:cs="Times New Roman"/>
                <w:color w:val="000000"/>
                <w:kern w:val="0"/>
                <w:sz w:val="24"/>
                <w:szCs w:val="24"/>
                <w:lang w:eastAsia="ru-RU"/>
                <w14:ligatures w14:val="none"/>
              </w:rPr>
              <w:t>предохранительный сбросной</w:t>
            </w:r>
          </w:p>
          <w:p w14:paraId="1E907AAF" w14:textId="098165B1"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 xml:space="preserve">Арматура: DN </w:t>
            </w:r>
            <w:r>
              <w:rPr>
                <w:rFonts w:eastAsia="Times New Roman" w:cs="Times New Roman"/>
                <w:color w:val="000000"/>
                <w:kern w:val="0"/>
                <w:sz w:val="24"/>
                <w:szCs w:val="24"/>
                <w:lang w:eastAsia="ru-RU"/>
                <w14:ligatures w14:val="none"/>
              </w:rPr>
              <w:t xml:space="preserve">не менее </w:t>
            </w:r>
            <w:r w:rsidRPr="00031C69">
              <w:rPr>
                <w:rFonts w:eastAsia="Times New Roman" w:cs="Times New Roman"/>
                <w:color w:val="000000"/>
                <w:kern w:val="0"/>
                <w:sz w:val="24"/>
                <w:szCs w:val="24"/>
                <w:lang w:eastAsia="ru-RU"/>
                <w14:ligatures w14:val="none"/>
              </w:rPr>
              <w:t>50 мм фланцевая /DN</w:t>
            </w:r>
            <w:r>
              <w:rPr>
                <w:rFonts w:eastAsia="Times New Roman" w:cs="Times New Roman"/>
                <w:color w:val="000000"/>
                <w:kern w:val="0"/>
                <w:sz w:val="24"/>
                <w:szCs w:val="24"/>
                <w:lang w:eastAsia="ru-RU"/>
                <w14:ligatures w14:val="none"/>
              </w:rPr>
              <w:t xml:space="preserve"> не более </w:t>
            </w:r>
            <w:r w:rsidRPr="00031C69">
              <w:rPr>
                <w:rFonts w:eastAsia="Times New Roman" w:cs="Times New Roman"/>
                <w:color w:val="000000"/>
                <w:kern w:val="0"/>
                <w:sz w:val="24"/>
                <w:szCs w:val="24"/>
                <w:lang w:eastAsia="ru-RU"/>
                <w14:ligatures w14:val="none"/>
              </w:rPr>
              <w:t xml:space="preserve">50 приварная. </w:t>
            </w:r>
          </w:p>
          <w:p w14:paraId="27BF5FDF" w14:textId="77777777"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Фильтр газовый с индикатором перепада давления.</w:t>
            </w:r>
          </w:p>
          <w:p w14:paraId="73CDAEBF" w14:textId="41342BCE"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 xml:space="preserve">По проекту </w:t>
            </w:r>
            <w:proofErr w:type="spellStart"/>
            <w:r w:rsidRPr="00031C69">
              <w:rPr>
                <w:rFonts w:eastAsia="Times New Roman" w:cs="Times New Roman"/>
                <w:color w:val="000000"/>
                <w:kern w:val="0"/>
                <w:sz w:val="24"/>
                <w:szCs w:val="24"/>
                <w:lang w:eastAsia="ru-RU"/>
                <w14:ligatures w14:val="none"/>
              </w:rPr>
              <w:t>Qс.д</w:t>
            </w:r>
            <w:proofErr w:type="spellEnd"/>
            <w:r w:rsidRPr="00031C69">
              <w:rPr>
                <w:rFonts w:eastAsia="Times New Roman" w:cs="Times New Roman"/>
                <w:color w:val="000000"/>
                <w:kern w:val="0"/>
                <w:sz w:val="24"/>
                <w:szCs w:val="24"/>
                <w:lang w:eastAsia="ru-RU"/>
                <w14:ligatures w14:val="none"/>
              </w:rPr>
              <w:t xml:space="preserve">. = </w:t>
            </w:r>
            <w:r>
              <w:rPr>
                <w:rFonts w:eastAsia="Times New Roman" w:cs="Times New Roman"/>
                <w:color w:val="000000"/>
                <w:kern w:val="0"/>
                <w:sz w:val="24"/>
                <w:szCs w:val="24"/>
                <w:lang w:eastAsia="ru-RU"/>
                <w14:ligatures w14:val="none"/>
              </w:rPr>
              <w:t xml:space="preserve">не менее </w:t>
            </w:r>
            <w:r w:rsidRPr="00031C69">
              <w:rPr>
                <w:rFonts w:eastAsia="Times New Roman" w:cs="Times New Roman"/>
                <w:color w:val="000000"/>
                <w:kern w:val="0"/>
                <w:sz w:val="24"/>
                <w:szCs w:val="24"/>
                <w:lang w:eastAsia="ru-RU"/>
                <w14:ligatures w14:val="none"/>
              </w:rPr>
              <w:t>126 м</w:t>
            </w:r>
            <w:r w:rsidRPr="00031C69">
              <w:rPr>
                <w:rFonts w:eastAsia="Times New Roman" w:cs="Times New Roman"/>
                <w:color w:val="000000"/>
                <w:kern w:val="0"/>
                <w:sz w:val="24"/>
                <w:szCs w:val="24"/>
                <w:vertAlign w:val="superscript"/>
                <w:lang w:eastAsia="ru-RU"/>
                <w14:ligatures w14:val="none"/>
              </w:rPr>
              <w:t>3</w:t>
            </w:r>
            <w:r w:rsidRPr="00031C69">
              <w:rPr>
                <w:rFonts w:eastAsia="Times New Roman" w:cs="Times New Roman"/>
                <w:color w:val="000000"/>
                <w:kern w:val="0"/>
                <w:sz w:val="24"/>
                <w:szCs w:val="24"/>
                <w:lang w:eastAsia="ru-RU"/>
                <w14:ligatures w14:val="none"/>
              </w:rPr>
              <w:t>/ч.</w:t>
            </w:r>
          </w:p>
          <w:p w14:paraId="34B5D331" w14:textId="77777777"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Вход справа одного бока, выход 1-ой и 2 – ой нитки слева другого бока.</w:t>
            </w:r>
          </w:p>
          <w:p w14:paraId="3E73D7BE" w14:textId="11423CE9"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Без отопления, без узла учета газа</w:t>
            </w:r>
            <w:r>
              <w:rPr>
                <w:rFonts w:eastAsia="Times New Roman" w:cs="Times New Roman"/>
                <w:color w:val="000000"/>
                <w:kern w:val="0"/>
                <w:sz w:val="24"/>
                <w:szCs w:val="24"/>
                <w:lang w:eastAsia="ru-RU"/>
                <w14:ligatures w14:val="none"/>
              </w:rPr>
              <w:t>-соответствие</w:t>
            </w:r>
            <w:r w:rsidRPr="00031C69">
              <w:rPr>
                <w:rFonts w:eastAsia="Times New Roman" w:cs="Times New Roman"/>
                <w:color w:val="000000"/>
                <w:kern w:val="0"/>
                <w:sz w:val="24"/>
                <w:szCs w:val="24"/>
                <w:lang w:eastAsia="ru-RU"/>
                <w14:ligatures w14:val="none"/>
              </w:rPr>
              <w:t>.</w:t>
            </w:r>
          </w:p>
          <w:p w14:paraId="7D285ECC" w14:textId="77777777" w:rsidR="00031C69" w:rsidRPr="00031C69"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Обслуживание – двухстороннее.</w:t>
            </w:r>
          </w:p>
          <w:p w14:paraId="0AD64D64" w14:textId="138E2014" w:rsidR="00031C69" w:rsidRPr="00EF02E2" w:rsidRDefault="00031C69" w:rsidP="00031C69">
            <w:pPr>
              <w:spacing w:after="0"/>
              <w:rPr>
                <w:rFonts w:eastAsia="Times New Roman" w:cs="Times New Roman"/>
                <w:color w:val="000000"/>
                <w:kern w:val="0"/>
                <w:sz w:val="24"/>
                <w:szCs w:val="24"/>
                <w:lang w:eastAsia="ru-RU"/>
                <w14:ligatures w14:val="none"/>
              </w:rPr>
            </w:pPr>
            <w:r w:rsidRPr="00031C69">
              <w:rPr>
                <w:rFonts w:eastAsia="Times New Roman" w:cs="Times New Roman"/>
                <w:color w:val="000000"/>
                <w:kern w:val="0"/>
                <w:sz w:val="24"/>
                <w:szCs w:val="24"/>
                <w:lang w:eastAsia="ru-RU"/>
                <w14:ligatures w14:val="none"/>
              </w:rPr>
              <w:t>Порошковая покраска</w:t>
            </w:r>
            <w:r>
              <w:rPr>
                <w:rFonts w:eastAsia="Times New Roman" w:cs="Times New Roman"/>
                <w:color w:val="000000"/>
                <w:kern w:val="0"/>
                <w:sz w:val="24"/>
                <w:szCs w:val="24"/>
                <w:lang w:eastAsia="ru-RU"/>
                <w14:ligatures w14:val="none"/>
              </w:rPr>
              <w:t>-наличие</w:t>
            </w:r>
            <w:r w:rsidRPr="00031C69">
              <w:rPr>
                <w:rFonts w:eastAsia="Times New Roman" w:cs="Times New Roman"/>
                <w:color w:val="000000"/>
                <w:kern w:val="0"/>
                <w:sz w:val="24"/>
                <w:szCs w:val="24"/>
                <w:lang w:eastAsia="ru-RU"/>
                <w14:ligatures w14:val="none"/>
              </w:rPr>
              <w:t>.</w:t>
            </w:r>
          </w:p>
        </w:tc>
        <w:tc>
          <w:tcPr>
            <w:tcW w:w="708" w:type="dxa"/>
            <w:shd w:val="clear" w:color="auto" w:fill="auto"/>
          </w:tcPr>
          <w:p w14:paraId="64B067E4" w14:textId="4D02A612" w:rsidR="005C1486" w:rsidRPr="00B51E44" w:rsidRDefault="005C1486" w:rsidP="005C1486">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1</w:t>
            </w:r>
          </w:p>
        </w:tc>
        <w:tc>
          <w:tcPr>
            <w:tcW w:w="851" w:type="dxa"/>
            <w:shd w:val="clear" w:color="auto" w:fill="auto"/>
          </w:tcPr>
          <w:p w14:paraId="5E8E8099" w14:textId="501B6E09" w:rsidR="005C1486" w:rsidRPr="00B51E44" w:rsidRDefault="005C1486" w:rsidP="005C1486">
            <w:pPr>
              <w:spacing w:after="0"/>
              <w:jc w:val="center"/>
              <w:rPr>
                <w:rFonts w:eastAsia="Times New Roman" w:cs="Times New Roman"/>
                <w:color w:val="000000"/>
                <w:kern w:val="0"/>
                <w:sz w:val="24"/>
                <w:szCs w:val="24"/>
                <w:lang w:eastAsia="ru-RU"/>
                <w14:ligatures w14:val="none"/>
              </w:rPr>
            </w:pPr>
            <w:proofErr w:type="spellStart"/>
            <w:r>
              <w:rPr>
                <w:rFonts w:eastAsia="Times New Roman" w:cs="Times New Roman"/>
                <w:color w:val="000000"/>
                <w:kern w:val="0"/>
                <w:sz w:val="24"/>
                <w:szCs w:val="24"/>
                <w:lang w:eastAsia="ru-RU"/>
                <w14:ligatures w14:val="none"/>
              </w:rPr>
              <w:t>шт</w:t>
            </w:r>
            <w:proofErr w:type="spellEnd"/>
          </w:p>
        </w:tc>
      </w:tr>
    </w:tbl>
    <w:p w14:paraId="649AD969" w14:textId="2FCDC7E4" w:rsidR="00EE437D" w:rsidRPr="00031C69" w:rsidRDefault="00EE437D" w:rsidP="00EE437D">
      <w:pPr>
        <w:spacing w:after="0"/>
        <w:ind w:left="-426" w:right="-285"/>
        <w:jc w:val="both"/>
        <w:rPr>
          <w:sz w:val="24"/>
          <w:szCs w:val="24"/>
          <w:highlight w:val="yellow"/>
        </w:rPr>
      </w:pPr>
      <w:r w:rsidRPr="00B51E44">
        <w:rPr>
          <w:b/>
          <w:bCs/>
          <w:sz w:val="24"/>
          <w:szCs w:val="24"/>
          <w:highlight w:val="yellow"/>
        </w:rPr>
        <w:t>2. Место поставки</w:t>
      </w:r>
      <w:r w:rsidRPr="0036066E">
        <w:rPr>
          <w:b/>
          <w:bCs/>
          <w:sz w:val="24"/>
          <w:szCs w:val="24"/>
          <w:highlight w:val="yellow"/>
        </w:rPr>
        <w:t>:</w:t>
      </w:r>
      <w:r w:rsidRPr="0036066E">
        <w:rPr>
          <w:sz w:val="24"/>
          <w:szCs w:val="24"/>
          <w:highlight w:val="yellow"/>
        </w:rPr>
        <w:t xml:space="preserve"> </w:t>
      </w:r>
      <w:r w:rsidR="00031C69" w:rsidRPr="00031C69">
        <w:rPr>
          <w:sz w:val="24"/>
          <w:szCs w:val="24"/>
          <w:highlight w:val="yellow"/>
        </w:rPr>
        <w:t xml:space="preserve">392000, Тамбовская область, город Тамбов, </w:t>
      </w:r>
      <w:proofErr w:type="spellStart"/>
      <w:r w:rsidR="00031C69" w:rsidRPr="00031C69">
        <w:rPr>
          <w:sz w:val="24"/>
          <w:szCs w:val="24"/>
          <w:highlight w:val="yellow"/>
        </w:rPr>
        <w:t>Студенецкая</w:t>
      </w:r>
      <w:proofErr w:type="spellEnd"/>
      <w:r w:rsidR="00031C69" w:rsidRPr="00031C69">
        <w:rPr>
          <w:sz w:val="24"/>
          <w:szCs w:val="24"/>
          <w:highlight w:val="yellow"/>
        </w:rPr>
        <w:t xml:space="preserve"> ул., д. 3, </w:t>
      </w:r>
      <w:proofErr w:type="spellStart"/>
      <w:r w:rsidR="00031C69" w:rsidRPr="00031C69">
        <w:rPr>
          <w:sz w:val="24"/>
          <w:szCs w:val="24"/>
          <w:highlight w:val="yellow"/>
        </w:rPr>
        <w:t>помещ</w:t>
      </w:r>
      <w:proofErr w:type="spellEnd"/>
      <w:r w:rsidR="00031C69" w:rsidRPr="00031C69">
        <w:rPr>
          <w:sz w:val="24"/>
          <w:szCs w:val="24"/>
          <w:highlight w:val="yellow"/>
        </w:rPr>
        <w:t>. 1</w:t>
      </w:r>
    </w:p>
    <w:p w14:paraId="23937EB1" w14:textId="17606BAD" w:rsidR="00EE437D" w:rsidRPr="00B51E44" w:rsidRDefault="00EE437D" w:rsidP="00EE437D">
      <w:pPr>
        <w:spacing w:after="0"/>
        <w:ind w:left="-426" w:right="-285"/>
        <w:jc w:val="both"/>
        <w:rPr>
          <w:sz w:val="24"/>
          <w:szCs w:val="24"/>
        </w:rPr>
      </w:pPr>
      <w:r w:rsidRPr="005C1486">
        <w:rPr>
          <w:b/>
          <w:bCs/>
          <w:sz w:val="24"/>
          <w:szCs w:val="24"/>
          <w:highlight w:val="yellow"/>
        </w:rPr>
        <w:t>3. Срок поставки:</w:t>
      </w:r>
      <w:r w:rsidRPr="005C1486">
        <w:rPr>
          <w:sz w:val="24"/>
          <w:szCs w:val="24"/>
          <w:highlight w:val="yellow"/>
        </w:rPr>
        <w:t xml:space="preserve"> </w:t>
      </w:r>
      <w:r w:rsidR="00450341" w:rsidRPr="005C1486">
        <w:rPr>
          <w:sz w:val="24"/>
          <w:szCs w:val="24"/>
          <w:highlight w:val="yellow"/>
        </w:rPr>
        <w:t>с момента заключения Договора</w:t>
      </w:r>
      <w:r w:rsidR="008F44C5" w:rsidRPr="005C1486">
        <w:rPr>
          <w:sz w:val="24"/>
          <w:szCs w:val="24"/>
          <w:highlight w:val="yellow"/>
        </w:rPr>
        <w:t xml:space="preserve"> </w:t>
      </w:r>
      <w:r w:rsidR="005C1486" w:rsidRPr="005C1486">
        <w:rPr>
          <w:sz w:val="24"/>
          <w:szCs w:val="24"/>
          <w:highlight w:val="yellow"/>
        </w:rPr>
        <w:t xml:space="preserve">в течение </w:t>
      </w:r>
      <w:r w:rsidR="00031C69">
        <w:rPr>
          <w:sz w:val="24"/>
          <w:szCs w:val="24"/>
          <w:highlight w:val="yellow"/>
        </w:rPr>
        <w:t>2</w:t>
      </w:r>
      <w:r w:rsidR="00166D89">
        <w:rPr>
          <w:sz w:val="24"/>
          <w:szCs w:val="24"/>
          <w:highlight w:val="yellow"/>
        </w:rPr>
        <w:t>0</w:t>
      </w:r>
      <w:bookmarkStart w:id="0" w:name="_GoBack"/>
      <w:bookmarkEnd w:id="0"/>
      <w:r w:rsidR="005C1486" w:rsidRPr="005C1486">
        <w:rPr>
          <w:sz w:val="24"/>
          <w:szCs w:val="24"/>
          <w:highlight w:val="yellow"/>
        </w:rPr>
        <w:t xml:space="preserve"> календарных дней</w:t>
      </w:r>
      <w:r w:rsidR="008F44C5">
        <w:rPr>
          <w:sz w:val="24"/>
          <w:szCs w:val="24"/>
        </w:rPr>
        <w:t>.</w:t>
      </w:r>
      <w:r w:rsidR="001025DD" w:rsidRPr="001025DD">
        <w:rPr>
          <w:sz w:val="24"/>
          <w:szCs w:val="24"/>
        </w:rPr>
        <w:t xml:space="preserve"> </w:t>
      </w:r>
    </w:p>
    <w:p w14:paraId="6C701534" w14:textId="26C306D6" w:rsidR="00EE437D" w:rsidRPr="00B51E44" w:rsidRDefault="00EE437D" w:rsidP="00EE437D">
      <w:pPr>
        <w:spacing w:after="0"/>
        <w:ind w:left="-426" w:right="-285"/>
        <w:jc w:val="both"/>
        <w:rPr>
          <w:sz w:val="24"/>
          <w:szCs w:val="24"/>
        </w:rPr>
      </w:pPr>
      <w:r w:rsidRPr="00B51E44">
        <w:rPr>
          <w:sz w:val="24"/>
          <w:szCs w:val="24"/>
        </w:rPr>
        <w:t>3.1. Доставка, погрузочно-разгрузочные работы</w:t>
      </w:r>
      <w:r w:rsidR="00387CF8" w:rsidRPr="00B51E44">
        <w:rPr>
          <w:sz w:val="24"/>
          <w:szCs w:val="24"/>
        </w:rPr>
        <w:t xml:space="preserve"> выполняются</w:t>
      </w:r>
      <w:r w:rsidRPr="00B51E44">
        <w:rPr>
          <w:sz w:val="24"/>
          <w:szCs w:val="24"/>
        </w:rPr>
        <w:t xml:space="preserve"> силами Поставщика.</w:t>
      </w:r>
    </w:p>
    <w:p w14:paraId="22EA61FB" w14:textId="77777777" w:rsidR="00EE437D" w:rsidRPr="00B51E44" w:rsidRDefault="00EE437D" w:rsidP="00EE437D">
      <w:pPr>
        <w:spacing w:after="0"/>
        <w:ind w:left="-426" w:right="-285"/>
        <w:jc w:val="both"/>
        <w:rPr>
          <w:b/>
          <w:bCs/>
          <w:sz w:val="24"/>
          <w:szCs w:val="24"/>
        </w:rPr>
      </w:pPr>
      <w:r w:rsidRPr="00B51E44">
        <w:rPr>
          <w:b/>
          <w:bCs/>
          <w:sz w:val="24"/>
          <w:szCs w:val="24"/>
        </w:rPr>
        <w:t>4. Требования к качеству, безопасности поставляемого товара:</w:t>
      </w:r>
    </w:p>
    <w:p w14:paraId="14BD97DA" w14:textId="77777777"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EE437D">
      <w:pPr>
        <w:spacing w:after="0"/>
        <w:ind w:left="-426" w:right="-285"/>
        <w:jc w:val="both"/>
        <w:rPr>
          <w:sz w:val="24"/>
          <w:szCs w:val="24"/>
        </w:rPr>
      </w:pPr>
      <w:r w:rsidRPr="00B51E44">
        <w:rPr>
          <w:sz w:val="24"/>
          <w:szCs w:val="24"/>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B51E44" w:rsidRDefault="00EE437D" w:rsidP="00EE437D">
      <w:pPr>
        <w:spacing w:after="0"/>
        <w:ind w:left="-426" w:right="-285"/>
        <w:jc w:val="both"/>
        <w:rPr>
          <w:sz w:val="24"/>
          <w:szCs w:val="24"/>
        </w:rPr>
      </w:pPr>
      <w:r w:rsidRPr="00B51E44">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14:paraId="5D4242C1" w14:textId="77777777" w:rsidR="00EE437D" w:rsidRPr="00B51E44" w:rsidRDefault="00EE437D" w:rsidP="00EE437D">
      <w:pPr>
        <w:spacing w:after="0"/>
        <w:ind w:left="-426" w:right="-285"/>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EE437D">
      <w:pPr>
        <w:spacing w:after="0"/>
        <w:ind w:left="-426" w:right="-285"/>
        <w:jc w:val="both"/>
        <w:rPr>
          <w:sz w:val="24"/>
          <w:szCs w:val="24"/>
        </w:rPr>
      </w:pPr>
      <w:r w:rsidRPr="00B51E4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7777777" w:rsidR="00EE437D" w:rsidRPr="00B51E44" w:rsidRDefault="00EE437D" w:rsidP="00EE437D">
      <w:pPr>
        <w:spacing w:after="0"/>
        <w:ind w:left="-426" w:right="-285"/>
        <w:jc w:val="both"/>
        <w:rPr>
          <w:sz w:val="24"/>
          <w:szCs w:val="24"/>
        </w:rPr>
      </w:pPr>
      <w:r w:rsidRPr="00B51E44">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EE437D" w:rsidRPr="00B51E44"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445E"/>
    <w:multiLevelType w:val="hybridMultilevel"/>
    <w:tmpl w:val="757E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98"/>
    <w:rsid w:val="00031C69"/>
    <w:rsid w:val="00066002"/>
    <w:rsid w:val="000A5D06"/>
    <w:rsid w:val="001025DD"/>
    <w:rsid w:val="00166D89"/>
    <w:rsid w:val="00235413"/>
    <w:rsid w:val="00284036"/>
    <w:rsid w:val="00284599"/>
    <w:rsid w:val="002C0B98"/>
    <w:rsid w:val="003555C7"/>
    <w:rsid w:val="0036066E"/>
    <w:rsid w:val="00387CF8"/>
    <w:rsid w:val="00450341"/>
    <w:rsid w:val="00483C8D"/>
    <w:rsid w:val="004F375E"/>
    <w:rsid w:val="00505D05"/>
    <w:rsid w:val="005B1676"/>
    <w:rsid w:val="005C1486"/>
    <w:rsid w:val="005F60E7"/>
    <w:rsid w:val="00630010"/>
    <w:rsid w:val="006A2264"/>
    <w:rsid w:val="006C0B77"/>
    <w:rsid w:val="0073513A"/>
    <w:rsid w:val="00772E73"/>
    <w:rsid w:val="00822069"/>
    <w:rsid w:val="008242FF"/>
    <w:rsid w:val="00837D60"/>
    <w:rsid w:val="00856DBB"/>
    <w:rsid w:val="00870751"/>
    <w:rsid w:val="008A53DD"/>
    <w:rsid w:val="008E4789"/>
    <w:rsid w:val="008F44C5"/>
    <w:rsid w:val="00922C48"/>
    <w:rsid w:val="009647E5"/>
    <w:rsid w:val="00A54C05"/>
    <w:rsid w:val="00A57523"/>
    <w:rsid w:val="00A75373"/>
    <w:rsid w:val="00B51E44"/>
    <w:rsid w:val="00B54DA9"/>
    <w:rsid w:val="00B755BD"/>
    <w:rsid w:val="00B915B7"/>
    <w:rsid w:val="00BA3197"/>
    <w:rsid w:val="00BC6F9E"/>
    <w:rsid w:val="00C07DB5"/>
    <w:rsid w:val="00C868BE"/>
    <w:rsid w:val="00DC0170"/>
    <w:rsid w:val="00EA59DF"/>
    <w:rsid w:val="00EC034B"/>
    <w:rsid w:val="00EE4070"/>
    <w:rsid w:val="00EE437D"/>
    <w:rsid w:val="00EF02E2"/>
    <w:rsid w:val="00F12C76"/>
    <w:rsid w:val="00F16435"/>
    <w:rsid w:val="00F169C5"/>
    <w:rsid w:val="00F31F8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DOC-MARKER-8Tk1pdOpqyfPTelruLhk8w</dc:description>
  <cp:lastModifiedBy>RePack by Diakov</cp:lastModifiedBy>
  <cp:revision>3</cp:revision>
  <dcterms:created xsi:type="dcterms:W3CDTF">2026-06-01T08:33:00Z</dcterms:created>
  <dcterms:modified xsi:type="dcterms:W3CDTF">2026-06-10T05:58:00Z</dcterms:modified>
</cp:coreProperties>
</file>