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bookmarkStart w:id="0" w:name="_GoBack"/>
            <w:bookmarkEnd w:id="0"/>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4C3FC07C" w:rsidR="00571C1D" w:rsidRPr="005A14BA" w:rsidRDefault="009058C4" w:rsidP="005A14BA">
            <w:pPr>
              <w:snapToGrid w:val="0"/>
              <w:spacing w:after="0" w:line="240" w:lineRule="auto"/>
              <w:jc w:val="both"/>
              <w:rPr>
                <w:rFonts w:ascii="Times New Roman" w:hAnsi="Times New Roman" w:cs="Times New Roman"/>
                <w:b/>
                <w:bCs/>
              </w:rPr>
            </w:pPr>
            <w:r w:rsidRPr="009058C4">
              <w:rPr>
                <w:rFonts w:ascii="Times New Roman" w:hAnsi="Times New Roman" w:cs="Times New Roman"/>
                <w:b/>
                <w:bCs/>
              </w:rPr>
              <w:t>Выполнение работ по устранению дефектов производственных цехов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4A5CC297" w:rsidR="00571C1D" w:rsidRPr="00761434" w:rsidRDefault="00571C1D" w:rsidP="009058C4">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9058C4">
              <w:rPr>
                <w:rFonts w:ascii="Times New Roman" w:hAnsi="Times New Roman" w:cs="Times New Roman"/>
              </w:rPr>
              <w:t>20</w:t>
            </w:r>
            <w:r w:rsidR="00F04BD7">
              <w:rPr>
                <w:rFonts w:ascii="Times New Roman" w:hAnsi="Times New Roman" w:cs="Times New Roman"/>
              </w:rPr>
              <w:t xml:space="preserve">» </w:t>
            </w:r>
            <w:r w:rsidR="009058C4">
              <w:rPr>
                <w:rFonts w:ascii="Times New Roman" w:hAnsi="Times New Roman" w:cs="Times New Roman"/>
              </w:rPr>
              <w:t>июля</w:t>
            </w:r>
            <w:r w:rsidR="00F04BD7">
              <w:rPr>
                <w:rFonts w:ascii="Times New Roman" w:hAnsi="Times New Roman" w:cs="Times New Roman"/>
              </w:rPr>
              <w:t xml:space="preserve">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0FDFD655" w:rsidR="00F04BD7" w:rsidRPr="00971227" w:rsidRDefault="009058C4" w:rsidP="009058C4">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331 100</w:t>
            </w:r>
            <w:r w:rsidR="0044221F">
              <w:rPr>
                <w:rFonts w:ascii="Times New Roman" w:hAnsi="Times New Roman" w:cs="Times New Roman"/>
                <w:b/>
                <w:lang w:eastAsia="zh-CN"/>
              </w:rPr>
              <w:t xml:space="preserve"> (</w:t>
            </w:r>
            <w:r>
              <w:rPr>
                <w:rFonts w:ascii="Times New Roman" w:hAnsi="Times New Roman" w:cs="Times New Roman"/>
                <w:b/>
                <w:lang w:eastAsia="zh-CN"/>
              </w:rPr>
              <w:t>триста тридцать одна тысяча сто</w:t>
            </w:r>
            <w:r w:rsidR="0044221F">
              <w:rPr>
                <w:rFonts w:ascii="Times New Roman" w:hAnsi="Times New Roman" w:cs="Times New Roman"/>
                <w:b/>
                <w:lang w:eastAsia="zh-CN"/>
              </w:rPr>
              <w:t>) рублей 00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3511B863" w:rsidR="00571C1D" w:rsidRPr="007D0840" w:rsidRDefault="00571C1D" w:rsidP="009058C4">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69720A">
              <w:rPr>
                <w:rFonts w:ascii="Times New Roman" w:eastAsia="Calibri" w:hAnsi="Times New Roman" w:cs="Times New Roman"/>
                <w:b/>
              </w:rPr>
              <w:t>1</w:t>
            </w:r>
            <w:r w:rsidR="009058C4">
              <w:rPr>
                <w:rFonts w:ascii="Times New Roman" w:eastAsia="Calibri" w:hAnsi="Times New Roman" w:cs="Times New Roman"/>
                <w:b/>
              </w:rPr>
              <w:t>1</w:t>
            </w:r>
            <w:r w:rsidR="00C07639">
              <w:rPr>
                <w:rFonts w:ascii="Times New Roman" w:eastAsia="Calibri" w:hAnsi="Times New Roman" w:cs="Times New Roman"/>
                <w:b/>
              </w:rPr>
              <w:t>.06</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44221F">
              <w:rPr>
                <w:rFonts w:ascii="Times New Roman" w:eastAsia="Calibri" w:hAnsi="Times New Roman" w:cs="Times New Roman"/>
                <w:b/>
              </w:rPr>
              <w:t>1</w:t>
            </w:r>
            <w:r w:rsidR="009058C4">
              <w:rPr>
                <w:rFonts w:ascii="Times New Roman" w:eastAsia="Calibri" w:hAnsi="Times New Roman" w:cs="Times New Roman"/>
                <w:b/>
              </w:rPr>
              <w:t>8</w:t>
            </w:r>
            <w:r w:rsidR="00C07639">
              <w:rPr>
                <w:rFonts w:ascii="Times New Roman" w:eastAsia="Calibri" w:hAnsi="Times New Roman" w:cs="Times New Roman"/>
                <w:b/>
              </w:rPr>
              <w:t>.06</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67A4C95"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44221F" w:rsidRPr="0044221F">
              <w:rPr>
                <w:rFonts w:ascii="Times New Roman" w:hAnsi="Times New Roman" w:cs="Times New Roman"/>
                <w:b/>
              </w:rPr>
              <w:t>1</w:t>
            </w:r>
            <w:r w:rsidR="009058C4">
              <w:rPr>
                <w:rFonts w:ascii="Times New Roman" w:hAnsi="Times New Roman" w:cs="Times New Roman"/>
                <w:b/>
              </w:rPr>
              <w:t>8</w:t>
            </w:r>
            <w:r w:rsidR="00C07639">
              <w:rPr>
                <w:rFonts w:ascii="Times New Roman" w:eastAsia="Calibri" w:hAnsi="Times New Roman" w:cs="Times New Roman"/>
                <w:b/>
              </w:rPr>
              <w:t>.06</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4F0077DC" w:rsidR="00571C1D" w:rsidRPr="007D0840" w:rsidRDefault="0044221F" w:rsidP="009058C4">
            <w:pPr>
              <w:spacing w:after="0" w:line="240" w:lineRule="auto"/>
              <w:jc w:val="both"/>
              <w:rPr>
                <w:rFonts w:ascii="Times New Roman" w:hAnsi="Times New Roman" w:cs="Times New Roman"/>
              </w:rPr>
            </w:pPr>
            <w:r>
              <w:rPr>
                <w:rFonts w:ascii="Times New Roman" w:eastAsia="Calibri" w:hAnsi="Times New Roman" w:cs="Times New Roman"/>
                <w:b/>
              </w:rPr>
              <w:t>1</w:t>
            </w:r>
            <w:r w:rsidR="009058C4">
              <w:rPr>
                <w:rFonts w:ascii="Times New Roman" w:eastAsia="Calibri" w:hAnsi="Times New Roman" w:cs="Times New Roman"/>
                <w:b/>
              </w:rPr>
              <w:t>8</w:t>
            </w:r>
            <w:r w:rsidR="00C07639">
              <w:rPr>
                <w:rFonts w:ascii="Times New Roman" w:eastAsia="Calibri" w:hAnsi="Times New Roman" w:cs="Times New Roman"/>
                <w:b/>
              </w:rPr>
              <w:t xml:space="preserve"> июня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05008B06" w14:textId="06B1F8FB"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00E21537"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400DD21A"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571C1D">
        <w:rPr>
          <w:rFonts w:ascii="Times New Roman" w:hAnsi="Times New Roman" w:cs="Times New Roman"/>
        </w:rPr>
        <w:t>4</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DAA4A" w14:textId="77777777" w:rsidR="00B91EF1" w:rsidRDefault="00B91EF1">
      <w:pPr>
        <w:spacing w:line="240" w:lineRule="auto"/>
      </w:pPr>
      <w:r>
        <w:separator/>
      </w:r>
    </w:p>
  </w:endnote>
  <w:endnote w:type="continuationSeparator" w:id="0">
    <w:p w14:paraId="240FB363" w14:textId="77777777" w:rsidR="00B91EF1" w:rsidRDefault="00B91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B2F50" w14:textId="77777777" w:rsidR="00B91EF1" w:rsidRDefault="00B91EF1">
      <w:pPr>
        <w:spacing w:after="0"/>
      </w:pPr>
      <w:r>
        <w:separator/>
      </w:r>
    </w:p>
  </w:footnote>
  <w:footnote w:type="continuationSeparator" w:id="0">
    <w:p w14:paraId="4E4F644F" w14:textId="77777777" w:rsidR="00B91EF1" w:rsidRDefault="00B91EF1">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58C4"/>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1EF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775E-F414-4AE0-A7A3-11BEA379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17</cp:revision>
  <cp:lastPrinted>2026-06-09T05:10:00Z</cp:lastPrinted>
  <dcterms:created xsi:type="dcterms:W3CDTF">2025-06-20T06:00:00Z</dcterms:created>
  <dcterms:modified xsi:type="dcterms:W3CDTF">2026-06-10T01:30:00Z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