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62EC472D"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Заведующий </w:t>
      </w:r>
    </w:p>
    <w:p w14:paraId="1D736AD5"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МАДО</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У № 2 "РОДНИЧОК"</w:t>
      </w:r>
    </w:p>
    <w:p w14:paraId="6FD62CEA"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_________________ / Борисихина Т.Н. /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16B5F1F" w:rsidR="00B935D1" w:rsidRPr="00F02ACD" w:rsidRDefault="003D794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eastAsia="ru-RU"/>
        </w:rPr>
        <w:t>ЗАПРО‍‌﻿‌‌⁠⁠‌﻿⁠​​﻿‌⁠​​​​‌‌‍‍⁠​‌​‌﻿​﻿​​​﻿‌​‍‍‌⁠‌‍‌СА</w:t>
      </w:r>
      <w:proofErr w:type="gramEnd"/>
      <w:r>
        <w:rPr>
          <w:rFonts w:ascii="Times New Roman" w:eastAsia="Times New Roman" w:hAnsi="Times New Roman" w:cs="Times New Roman"/>
          <w:b/>
          <w:bCs/>
          <w:lang w:eastAsia="ru-RU"/>
        </w:rPr>
        <w:t xml:space="preserve"> КОТИРОВОК</w:t>
      </w:r>
      <w:r w:rsidR="00653E09" w:rsidRPr="00CD6114">
        <w:rPr>
          <w:rFonts w:ascii="Times New Roman" w:eastAsia="Times New Roman" w:hAnsi="Times New Roman" w:cs="Times New Roman"/>
          <w:b/>
          <w:bCs/>
          <w:lang w:eastAsia="ru-RU"/>
        </w:rPr>
        <w:t xml:space="preserve"> В ЭЛЕКТРОННОЙ ФОРМЕ</w:t>
      </w:r>
    </w:p>
    <w:p w14:paraId="185081D9" w14:textId="77777777" w:rsidR="00115D01" w:rsidRPr="00115D01" w:rsidRDefault="00B23783" w:rsidP="00115D01">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DA1EA7" w:rsidRPr="00DA1EA7">
        <w:rPr>
          <w:rFonts w:ascii="Times New Roman" w:eastAsia="Calibri" w:hAnsi="Times New Roman" w:cs="Times New Roman"/>
          <w:b/>
          <w:color w:val="000000"/>
        </w:rPr>
        <w:t xml:space="preserve">на поставку </w:t>
      </w:r>
      <w:r w:rsidR="00115D01" w:rsidRPr="00115D01">
        <w:rPr>
          <w:rFonts w:ascii="Times New Roman" w:eastAsia="Calibri" w:hAnsi="Times New Roman" w:cs="Times New Roman"/>
          <w:b/>
          <w:color w:val="000000"/>
        </w:rPr>
        <w:t>продуктов питания (масла)</w:t>
      </w:r>
    </w:p>
    <w:p w14:paraId="785AD11A" w14:textId="63921861" w:rsidR="00B935D1" w:rsidRPr="00CD6114" w:rsidRDefault="00115D01" w:rsidP="00115D01">
      <w:pPr>
        <w:widowControl w:val="0"/>
        <w:spacing w:after="0" w:line="240" w:lineRule="auto"/>
        <w:jc w:val="center"/>
        <w:rPr>
          <w:rFonts w:ascii="Times New Roman" w:eastAsia="Times New Roman" w:hAnsi="Times New Roman" w:cs="Times New Roman"/>
          <w:lang w:eastAsia="ru-RU"/>
        </w:rPr>
      </w:pPr>
      <w:r w:rsidRPr="00115D01">
        <w:rPr>
          <w:rFonts w:ascii="Times New Roman" w:eastAsia="Calibri" w:hAnsi="Times New Roman" w:cs="Times New Roman"/>
          <w:b/>
          <w:color w:val="000000"/>
        </w:rPr>
        <w:t xml:space="preserve">для нужд МАДОУ № 2 "РОДНИЧОК" </w:t>
      </w:r>
      <w:proofErr w:type="gramStart"/>
      <w:r w:rsidRPr="00115D01">
        <w:rPr>
          <w:rFonts w:ascii="Times New Roman" w:eastAsia="Calibri" w:hAnsi="Times New Roman" w:cs="Times New Roman"/>
          <w:b/>
          <w:color w:val="000000"/>
        </w:rPr>
        <w:t>Свердловская</w:t>
      </w:r>
      <w:proofErr w:type="gramEnd"/>
      <w:r w:rsidRPr="00115D01">
        <w:rPr>
          <w:rFonts w:ascii="Times New Roman" w:eastAsia="Calibri" w:hAnsi="Times New Roman" w:cs="Times New Roman"/>
          <w:b/>
          <w:color w:val="000000"/>
        </w:rPr>
        <w:t xml:space="preserve"> области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8"/>
        <w:gridCol w:w="5607"/>
      </w:tblGrid>
      <w:tr w:rsidR="00252418" w14:paraId="7879F4C9" w14:textId="77777777" w:rsidTr="009C1CBC">
        <w:tc>
          <w:tcPr>
            <w:tcW w:w="424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7" w:type="dxa"/>
          </w:tcPr>
          <w:p w14:paraId="1FEB8824" w14:textId="77777777" w:rsid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МУНИЦИПАЛЬНОЕ АВТОНОМНОЕ ДОШКОЛЬНОЕ ОБРАЗОВАТЕЛЬНОЕ УЧРЕЖДЕНИЕ "ДЕТСКИЙ САД КОМБИНИРОВАННОГО ВИДА № 2 "РОДНИЧОК" </w:t>
            </w:r>
          </w:p>
          <w:p w14:paraId="4681B141" w14:textId="35F1FFB5" w:rsidR="00252418" w:rsidRPr="000306BD" w:rsidRDefault="00252418" w:rsidP="00CD6114">
            <w:pPr>
              <w:widowControl w:val="0"/>
              <w:contextualSpacing/>
              <w:jc w:val="both"/>
              <w:rPr>
                <w:rFonts w:ascii="Times New Roman" w:eastAsia="Times New Roman" w:hAnsi="Times New Roman"/>
                <w:iCs/>
                <w:highlight w:val="yellow"/>
              </w:rPr>
            </w:pPr>
          </w:p>
        </w:tc>
      </w:tr>
      <w:tr w:rsidR="000900AC" w14:paraId="19401141" w14:textId="77777777" w:rsidTr="009C1CBC">
        <w:tc>
          <w:tcPr>
            <w:tcW w:w="424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7" w:type="dxa"/>
          </w:tcPr>
          <w:p w14:paraId="72D2BA40" w14:textId="0010AF7B" w:rsidR="000900AC" w:rsidRP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МАДОУ № 2 "Родничок" </w:t>
            </w:r>
          </w:p>
        </w:tc>
      </w:tr>
      <w:tr w:rsidR="009C1CBC" w14:paraId="75A19E24" w14:textId="77777777" w:rsidTr="009C1CBC">
        <w:tc>
          <w:tcPr>
            <w:tcW w:w="4248" w:type="dxa"/>
            <w:shd w:val="clear" w:color="auto" w:fill="D9E2F3" w:themeFill="accent1" w:themeFillTint="33"/>
          </w:tcPr>
          <w:p w14:paraId="79B0AB9E" w14:textId="6D9C80DC"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7" w:type="dxa"/>
          </w:tcPr>
          <w:p w14:paraId="09B4BC1F" w14:textId="611228F7"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proofErr w:type="gramStart"/>
            <w:r w:rsidRPr="00B941DB">
              <w:rPr>
                <w:rFonts w:ascii="Times New Roman" w:hAnsi="Times New Roman"/>
                <w:sz w:val="24"/>
                <w:szCs w:val="24"/>
                <w:lang w:eastAsia="ar-SA"/>
              </w:rPr>
              <w:t>ул</w:t>
            </w:r>
            <w:proofErr w:type="spellEnd"/>
            <w:proofErr w:type="gramEnd"/>
            <w:r w:rsidRPr="00B941DB">
              <w:rPr>
                <w:rFonts w:ascii="Times New Roman" w:hAnsi="Times New Roman"/>
                <w:sz w:val="24"/>
                <w:szCs w:val="24"/>
                <w:lang w:eastAsia="ar-SA"/>
              </w:rPr>
              <w:t xml:space="preserve"> Короленко, стр. 1 </w:t>
            </w:r>
          </w:p>
        </w:tc>
      </w:tr>
      <w:tr w:rsidR="009C1CBC" w14:paraId="6C9A4930" w14:textId="77777777" w:rsidTr="009C1CBC">
        <w:tc>
          <w:tcPr>
            <w:tcW w:w="4248" w:type="dxa"/>
            <w:shd w:val="clear" w:color="auto" w:fill="D9E2F3" w:themeFill="accent1" w:themeFillTint="33"/>
          </w:tcPr>
          <w:p w14:paraId="543CC3B6" w14:textId="1661049B"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7" w:type="dxa"/>
          </w:tcPr>
          <w:p w14:paraId="3A2D080A" w14:textId="5E9A2CE0"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proofErr w:type="gramStart"/>
            <w:r w:rsidRPr="00B941DB">
              <w:rPr>
                <w:rFonts w:ascii="Times New Roman" w:hAnsi="Times New Roman"/>
                <w:sz w:val="24"/>
                <w:szCs w:val="24"/>
                <w:lang w:eastAsia="ar-SA"/>
              </w:rPr>
              <w:t>ул</w:t>
            </w:r>
            <w:proofErr w:type="spellEnd"/>
            <w:proofErr w:type="gramEnd"/>
            <w:r w:rsidRPr="00B941DB">
              <w:rPr>
                <w:rFonts w:ascii="Times New Roman" w:hAnsi="Times New Roman"/>
                <w:sz w:val="24"/>
                <w:szCs w:val="24"/>
                <w:lang w:eastAsia="ar-SA"/>
              </w:rPr>
              <w:t xml:space="preserve"> Короленко, стр. 1 </w:t>
            </w:r>
          </w:p>
        </w:tc>
      </w:tr>
      <w:tr w:rsidR="00252418" w14:paraId="6EC92FCB" w14:textId="77777777" w:rsidTr="009C1CBC">
        <w:tc>
          <w:tcPr>
            <w:tcW w:w="424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11E3E4B2" w14:textId="3711D4DF" w:rsidR="00252418" w:rsidRPr="000306BD" w:rsidRDefault="003D7941" w:rsidP="00CD6114">
            <w:pPr>
              <w:widowControl w:val="0"/>
              <w:contextualSpacing/>
              <w:jc w:val="both"/>
              <w:rPr>
                <w:rFonts w:ascii="Times New Roman" w:eastAsia="Times New Roman" w:hAnsi="Times New Roman"/>
                <w:iCs/>
                <w:highlight w:val="yellow"/>
              </w:rPr>
            </w:pPr>
            <w:hyperlink r:id="rId9" w:history="1">
              <w:r w:rsidR="009C1CBC" w:rsidRPr="009C1CBC">
                <w:rPr>
                  <w:rFonts w:ascii="Times New Roman" w:hAnsi="Times New Roman"/>
                  <w:sz w:val="24"/>
                </w:rPr>
                <w:t>ds2-serov@mail.ru</w:t>
              </w:r>
            </w:hyperlink>
            <w:r w:rsidR="009C1CBC">
              <w:rPr>
                <w:rFonts w:ascii="Times New Roman" w:hAnsi="Times New Roman"/>
                <w:sz w:val="24"/>
                <w:szCs w:val="24"/>
                <w:lang w:eastAsia="ar-SA"/>
              </w:rPr>
              <w:t xml:space="preserve"> </w:t>
            </w:r>
          </w:p>
        </w:tc>
      </w:tr>
      <w:tr w:rsidR="00252418" w14:paraId="1B39348C" w14:textId="77777777" w:rsidTr="009C1CBC">
        <w:tc>
          <w:tcPr>
            <w:tcW w:w="424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7C35137A" w14:textId="2A0F2D41"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(912)2262585</w:t>
            </w:r>
          </w:p>
        </w:tc>
      </w:tr>
      <w:tr w:rsidR="00252418" w14:paraId="3863AABC" w14:textId="77777777" w:rsidTr="009C1CBC">
        <w:tc>
          <w:tcPr>
            <w:tcW w:w="424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7" w:type="dxa"/>
          </w:tcPr>
          <w:p w14:paraId="5D3E4180" w14:textId="7EB0DA19"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Оксана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919819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394EB326" w:rsidR="009C1CBC" w:rsidRPr="00FB2905" w:rsidRDefault="000D7B9D" w:rsidP="003D7941">
            <w:pPr>
              <w:widowControl w:val="0"/>
              <w:jc w:val="both"/>
              <w:rPr>
                <w:rStyle w:val="1f4"/>
              </w:rPr>
            </w:pPr>
            <w:r>
              <w:rPr>
                <w:rStyle w:val="a6"/>
                <w:rFonts w:ascii="Times New Roman" w:eastAsia="Times New Roman" w:hAnsi="Times New Roman"/>
                <w:iCs/>
                <w:u w:val="none"/>
              </w:rPr>
              <w:t>1</w:t>
            </w:r>
            <w:r w:rsidR="003D7941">
              <w:rPr>
                <w:rStyle w:val="a6"/>
                <w:rFonts w:ascii="Times New Roman" w:eastAsia="Times New Roman" w:hAnsi="Times New Roman"/>
                <w:iCs/>
                <w:u w:val="none"/>
              </w:rPr>
              <w:t>1</w:t>
            </w:r>
            <w:bookmarkStart w:id="2" w:name="_GoBack"/>
            <w:bookmarkEnd w:id="2"/>
            <w:r w:rsidR="009C1CBC" w:rsidRPr="00FB2905">
              <w:rPr>
                <w:rStyle w:val="a6"/>
                <w:rFonts w:ascii="Times New Roman" w:eastAsia="Times New Roman" w:hAnsi="Times New Roman"/>
                <w:iCs/>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63F57894" w:rsidR="00D407F7" w:rsidRPr="00BF5CF1" w:rsidRDefault="003D7941" w:rsidP="00D407F7">
                <w:pPr>
                  <w:widowControl w:val="0"/>
                  <w:tabs>
                    <w:tab w:val="left" w:pos="247"/>
                    <w:tab w:val="left" w:pos="1130"/>
                  </w:tabs>
                  <w:ind w:left="33"/>
                  <w:contextualSpacing/>
                  <w:jc w:val="both"/>
                  <w:rPr>
                    <w:rStyle w:val="1f4"/>
                  </w:rPr>
                </w:pPr>
                <w:r>
                  <w:rPr>
                    <w:rStyle w:val="1f4"/>
                  </w:rPr>
                  <w:t>22.06.2026</w:t>
                </w:r>
              </w:p>
            </w:sdtContent>
          </w:sdt>
          <w:p w14:paraId="749F231C" w14:textId="7EDC7D1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10</w:t>
            </w:r>
            <w:r w:rsidRPr="00BF5CF1">
              <w:rPr>
                <w:rFonts w:ascii="Times New Roman" w:eastAsia="Times New Roman" w:hAnsi="Times New Roman"/>
                <w:iCs/>
              </w:rPr>
              <w:t>:</w:t>
            </w:r>
            <w:r w:rsidR="009C1CB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374C9774" w:rsidR="00D407F7" w:rsidRPr="00BF5CF1" w:rsidRDefault="003D7941" w:rsidP="00D407F7">
                <w:pPr>
                  <w:widowControl w:val="0"/>
                  <w:tabs>
                    <w:tab w:val="left" w:pos="247"/>
                    <w:tab w:val="left" w:pos="1130"/>
                  </w:tabs>
                  <w:ind w:left="33"/>
                  <w:contextualSpacing/>
                  <w:jc w:val="both"/>
                  <w:rPr>
                    <w:rStyle w:val="1f4"/>
                  </w:rPr>
                </w:pPr>
                <w:r>
                  <w:rPr>
                    <w:rStyle w:val="1f4"/>
                  </w:rPr>
                  <w:t>22.06.2026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73044113" w:rsidR="00D407F7" w:rsidRPr="00BF5CF1" w:rsidRDefault="003D7941" w:rsidP="00D407F7">
                <w:pPr>
                  <w:widowControl w:val="0"/>
                  <w:tabs>
                    <w:tab w:val="left" w:pos="247"/>
                    <w:tab w:val="left" w:pos="1130"/>
                  </w:tabs>
                  <w:ind w:left="33"/>
                  <w:contextualSpacing/>
                  <w:jc w:val="both"/>
                  <w:rPr>
                    <w:rStyle w:val="1f4"/>
                  </w:rPr>
                </w:pPr>
                <w:r>
                  <w:rPr>
                    <w:rStyle w:val="1f4"/>
                  </w:rPr>
                  <w:t>22.06.2026</w:t>
                </w:r>
              </w:p>
            </w:sdtContent>
          </w:sdt>
          <w:p w14:paraId="3B23D831" w14:textId="14C8415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09</w:t>
            </w:r>
            <w:r w:rsidRPr="00BF5CF1">
              <w:rPr>
                <w:rFonts w:ascii="Times New Roman" w:eastAsia="Times New Roman" w:hAnsi="Times New Roman"/>
                <w:iCs/>
              </w:rPr>
              <w:t>:</w:t>
            </w:r>
            <w:r w:rsidR="009C1CB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6E4549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40D8E7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CE7C982"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A1EA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DA1EA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553EF90C" w:rsidR="00364BED" w:rsidRPr="00BF5CF1" w:rsidRDefault="00625EB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DA1EA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4F73C3A6" w:rsidR="00364BED" w:rsidRPr="00625EBD" w:rsidRDefault="00625EBD" w:rsidP="00F73068">
                <w:pPr>
                  <w:widowControl w:val="0"/>
                  <w:spacing w:after="0" w:line="240" w:lineRule="auto"/>
                  <w:ind w:left="112"/>
                  <w:jc w:val="both"/>
                  <w:rPr>
                    <w:rFonts w:ascii="Times New Roman" w:hAnsi="Times New Roman" w:cs="Times New Roman"/>
                    <w:b/>
                    <w:bCs/>
                    <w:sz w:val="20"/>
                    <w:szCs w:val="20"/>
                  </w:rPr>
                </w:pPr>
                <w:r w:rsidRPr="00625EBD">
                  <w:rPr>
                    <w:rFonts w:ascii="Times New Roman" w:hAnsi="Times New Roman" w:cs="Times New Roman"/>
                    <w:b/>
                    <w:bCs/>
                    <w:sz w:val="20"/>
                    <w:szCs w:val="20"/>
                  </w:rPr>
                  <w:t>Предоставляется</w:t>
                </w:r>
              </w:p>
            </w:tc>
          </w:sdtContent>
        </w:sdt>
      </w:tr>
      <w:tr w:rsidR="00364BED" w:rsidRPr="00BF5CF1" w14:paraId="67B0A9F3" w14:textId="77777777" w:rsidTr="00DA1EA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DA7DE01" w:rsidR="00364BED" w:rsidRPr="00BF5CF1" w:rsidRDefault="00625EB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086EDA" w14:textId="77777777" w:rsidR="00D5741F" w:rsidRPr="00D5741F" w:rsidRDefault="00DA1EA7" w:rsidP="00D5741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DA1EA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DA1EA7">
              <w:rPr>
                <w:rFonts w:ascii="Times New Roman" w:eastAsia="Times New Roman" w:hAnsi="Times New Roman" w:cs="Times New Roman"/>
                <w:b/>
                <w:sz w:val="20"/>
                <w:szCs w:val="20"/>
                <w:lang w:eastAsia="ru-RU"/>
              </w:rPr>
              <w:t xml:space="preserve"> </w:t>
            </w:r>
            <w:r w:rsidR="00D5741F" w:rsidRPr="00D5741F">
              <w:rPr>
                <w:rFonts w:ascii="Times New Roman" w:eastAsia="Times New Roman" w:hAnsi="Times New Roman" w:cs="Times New Roman"/>
                <w:b/>
                <w:sz w:val="20"/>
                <w:szCs w:val="20"/>
                <w:lang w:eastAsia="ru-RU"/>
              </w:rPr>
              <w:t>продуктов питания (масла)</w:t>
            </w:r>
          </w:p>
          <w:p w14:paraId="35E342FA" w14:textId="74915412" w:rsidR="0024495D" w:rsidRPr="009C1CBC" w:rsidRDefault="00D5741F" w:rsidP="00D5741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D5741F">
              <w:rPr>
                <w:rFonts w:ascii="Times New Roman" w:eastAsia="Times New Roman" w:hAnsi="Times New Roman" w:cs="Times New Roman"/>
                <w:b/>
                <w:sz w:val="20"/>
                <w:szCs w:val="20"/>
                <w:lang w:eastAsia="ru-RU"/>
              </w:rPr>
              <w:t xml:space="preserve">для нужд МАДОУ № 2 "РОДНИЧОК" </w:t>
            </w:r>
            <w:proofErr w:type="gramStart"/>
            <w:r w:rsidRPr="00D5741F">
              <w:rPr>
                <w:rFonts w:ascii="Times New Roman" w:eastAsia="Times New Roman" w:hAnsi="Times New Roman" w:cs="Times New Roman"/>
                <w:b/>
                <w:sz w:val="20"/>
                <w:szCs w:val="20"/>
                <w:lang w:eastAsia="ru-RU"/>
              </w:rPr>
              <w:t>Свердловская</w:t>
            </w:r>
            <w:proofErr w:type="gramEnd"/>
            <w:r w:rsidRPr="00D5741F">
              <w:rPr>
                <w:rFonts w:ascii="Times New Roman" w:eastAsia="Times New Roman" w:hAnsi="Times New Roman" w:cs="Times New Roman"/>
                <w:b/>
                <w:sz w:val="20"/>
                <w:szCs w:val="20"/>
                <w:lang w:eastAsia="ru-RU"/>
              </w:rPr>
              <w:t xml:space="preserve"> области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338CA6" w14:textId="0DE342AE" w:rsidR="00607C4E" w:rsidRPr="00607C4E" w:rsidRDefault="00607C4E" w:rsidP="00607C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07C4E">
              <w:rPr>
                <w:rFonts w:ascii="Times New Roman" w:eastAsia="Times New Roman" w:hAnsi="Times New Roman" w:cs="Times New Roman"/>
                <w:bCs/>
                <w:sz w:val="20"/>
                <w:szCs w:val="20"/>
                <w:lang w:eastAsia="ru-RU"/>
              </w:rPr>
              <w:t xml:space="preserve">Место поставки товара: </w:t>
            </w:r>
          </w:p>
          <w:p w14:paraId="07A7A19D" w14:textId="77777777" w:rsidR="00607C4E" w:rsidRPr="00607C4E" w:rsidRDefault="00607C4E" w:rsidP="00607C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roofErr w:type="spellStart"/>
            <w:r w:rsidRPr="00607C4E">
              <w:rPr>
                <w:rFonts w:ascii="Times New Roman" w:eastAsia="Times New Roman" w:hAnsi="Times New Roman" w:cs="Times New Roman"/>
                <w:bCs/>
                <w:sz w:val="20"/>
                <w:szCs w:val="20"/>
                <w:lang w:eastAsia="ru-RU"/>
              </w:rPr>
              <w:t>Г.Серов</w:t>
            </w:r>
            <w:proofErr w:type="spellEnd"/>
            <w:r w:rsidRPr="00607C4E">
              <w:rPr>
                <w:rFonts w:ascii="Times New Roman" w:eastAsia="Times New Roman" w:hAnsi="Times New Roman" w:cs="Times New Roman"/>
                <w:bCs/>
                <w:sz w:val="20"/>
                <w:szCs w:val="20"/>
                <w:lang w:eastAsia="ru-RU"/>
              </w:rPr>
              <w:t xml:space="preserve">, </w:t>
            </w:r>
            <w:proofErr w:type="spellStart"/>
            <w:r w:rsidRPr="00607C4E">
              <w:rPr>
                <w:rFonts w:ascii="Times New Roman" w:eastAsia="Times New Roman" w:hAnsi="Times New Roman" w:cs="Times New Roman"/>
                <w:bCs/>
                <w:sz w:val="20"/>
                <w:szCs w:val="20"/>
                <w:lang w:eastAsia="ru-RU"/>
              </w:rPr>
              <w:t>ул</w:t>
            </w:r>
            <w:proofErr w:type="gramStart"/>
            <w:r w:rsidRPr="00607C4E">
              <w:rPr>
                <w:rFonts w:ascii="Times New Roman" w:eastAsia="Times New Roman" w:hAnsi="Times New Roman" w:cs="Times New Roman"/>
                <w:bCs/>
                <w:sz w:val="20"/>
                <w:szCs w:val="20"/>
                <w:lang w:eastAsia="ru-RU"/>
              </w:rPr>
              <w:t>.К</w:t>
            </w:r>
            <w:proofErr w:type="gramEnd"/>
            <w:r w:rsidRPr="00607C4E">
              <w:rPr>
                <w:rFonts w:ascii="Times New Roman" w:eastAsia="Times New Roman" w:hAnsi="Times New Roman" w:cs="Times New Roman"/>
                <w:bCs/>
                <w:sz w:val="20"/>
                <w:szCs w:val="20"/>
                <w:lang w:eastAsia="ru-RU"/>
              </w:rPr>
              <w:t>ороленко</w:t>
            </w:r>
            <w:proofErr w:type="spellEnd"/>
            <w:r w:rsidRPr="00607C4E">
              <w:rPr>
                <w:rFonts w:ascii="Times New Roman" w:eastAsia="Times New Roman" w:hAnsi="Times New Roman" w:cs="Times New Roman"/>
                <w:bCs/>
                <w:sz w:val="20"/>
                <w:szCs w:val="20"/>
                <w:lang w:eastAsia="ru-RU"/>
              </w:rPr>
              <w:t>, д.1</w:t>
            </w:r>
          </w:p>
          <w:p w14:paraId="44EFA754" w14:textId="77777777" w:rsidR="00607C4E" w:rsidRPr="00607C4E" w:rsidRDefault="00607C4E" w:rsidP="00607C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roofErr w:type="spellStart"/>
            <w:r w:rsidRPr="00607C4E">
              <w:rPr>
                <w:rFonts w:ascii="Times New Roman" w:eastAsia="Times New Roman" w:hAnsi="Times New Roman" w:cs="Times New Roman"/>
                <w:bCs/>
                <w:sz w:val="20"/>
                <w:szCs w:val="20"/>
                <w:lang w:eastAsia="ru-RU"/>
              </w:rPr>
              <w:t>Г.Серов</w:t>
            </w:r>
            <w:proofErr w:type="spellEnd"/>
            <w:r w:rsidRPr="00607C4E">
              <w:rPr>
                <w:rFonts w:ascii="Times New Roman" w:eastAsia="Times New Roman" w:hAnsi="Times New Roman" w:cs="Times New Roman"/>
                <w:bCs/>
                <w:sz w:val="20"/>
                <w:szCs w:val="20"/>
                <w:lang w:eastAsia="ru-RU"/>
              </w:rPr>
              <w:t xml:space="preserve">, </w:t>
            </w:r>
            <w:proofErr w:type="spellStart"/>
            <w:r w:rsidRPr="00607C4E">
              <w:rPr>
                <w:rFonts w:ascii="Times New Roman" w:eastAsia="Times New Roman" w:hAnsi="Times New Roman" w:cs="Times New Roman"/>
                <w:bCs/>
                <w:sz w:val="20"/>
                <w:szCs w:val="20"/>
                <w:lang w:eastAsia="ru-RU"/>
              </w:rPr>
              <w:t>ул</w:t>
            </w:r>
            <w:proofErr w:type="gramStart"/>
            <w:r w:rsidRPr="00607C4E">
              <w:rPr>
                <w:rFonts w:ascii="Times New Roman" w:eastAsia="Times New Roman" w:hAnsi="Times New Roman" w:cs="Times New Roman"/>
                <w:bCs/>
                <w:sz w:val="20"/>
                <w:szCs w:val="20"/>
                <w:lang w:eastAsia="ru-RU"/>
              </w:rPr>
              <w:t>.Л</w:t>
            </w:r>
            <w:proofErr w:type="gramEnd"/>
            <w:r w:rsidRPr="00607C4E">
              <w:rPr>
                <w:rFonts w:ascii="Times New Roman" w:eastAsia="Times New Roman" w:hAnsi="Times New Roman" w:cs="Times New Roman"/>
                <w:bCs/>
                <w:sz w:val="20"/>
                <w:szCs w:val="20"/>
                <w:lang w:eastAsia="ru-RU"/>
              </w:rPr>
              <w:t>уначарского</w:t>
            </w:r>
            <w:proofErr w:type="spellEnd"/>
            <w:r w:rsidRPr="00607C4E">
              <w:rPr>
                <w:rFonts w:ascii="Times New Roman" w:eastAsia="Times New Roman" w:hAnsi="Times New Roman" w:cs="Times New Roman"/>
                <w:bCs/>
                <w:sz w:val="20"/>
                <w:szCs w:val="20"/>
                <w:lang w:eastAsia="ru-RU"/>
              </w:rPr>
              <w:t>, д.97</w:t>
            </w:r>
          </w:p>
          <w:p w14:paraId="38F30A32" w14:textId="77777777" w:rsidR="00607C4E" w:rsidRPr="00607C4E" w:rsidRDefault="00607C4E" w:rsidP="00607C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roofErr w:type="spellStart"/>
            <w:r w:rsidRPr="00607C4E">
              <w:rPr>
                <w:rFonts w:ascii="Times New Roman" w:eastAsia="Times New Roman" w:hAnsi="Times New Roman" w:cs="Times New Roman"/>
                <w:bCs/>
                <w:sz w:val="20"/>
                <w:szCs w:val="20"/>
                <w:lang w:eastAsia="ru-RU"/>
              </w:rPr>
              <w:t>Г.Серов</w:t>
            </w:r>
            <w:proofErr w:type="spellEnd"/>
            <w:r w:rsidRPr="00607C4E">
              <w:rPr>
                <w:rFonts w:ascii="Times New Roman" w:eastAsia="Times New Roman" w:hAnsi="Times New Roman" w:cs="Times New Roman"/>
                <w:bCs/>
                <w:sz w:val="20"/>
                <w:szCs w:val="20"/>
                <w:lang w:eastAsia="ru-RU"/>
              </w:rPr>
              <w:t xml:space="preserve">, </w:t>
            </w:r>
            <w:proofErr w:type="spellStart"/>
            <w:r w:rsidRPr="00607C4E">
              <w:rPr>
                <w:rFonts w:ascii="Times New Roman" w:eastAsia="Times New Roman" w:hAnsi="Times New Roman" w:cs="Times New Roman"/>
                <w:bCs/>
                <w:sz w:val="20"/>
                <w:szCs w:val="20"/>
                <w:lang w:eastAsia="ru-RU"/>
              </w:rPr>
              <w:t>ул</w:t>
            </w:r>
            <w:proofErr w:type="gramStart"/>
            <w:r w:rsidRPr="00607C4E">
              <w:rPr>
                <w:rFonts w:ascii="Times New Roman" w:eastAsia="Times New Roman" w:hAnsi="Times New Roman" w:cs="Times New Roman"/>
                <w:bCs/>
                <w:sz w:val="20"/>
                <w:szCs w:val="20"/>
                <w:lang w:eastAsia="ru-RU"/>
              </w:rPr>
              <w:t>.К</w:t>
            </w:r>
            <w:proofErr w:type="gramEnd"/>
            <w:r w:rsidRPr="00607C4E">
              <w:rPr>
                <w:rFonts w:ascii="Times New Roman" w:eastAsia="Times New Roman" w:hAnsi="Times New Roman" w:cs="Times New Roman"/>
                <w:bCs/>
                <w:sz w:val="20"/>
                <w:szCs w:val="20"/>
                <w:lang w:eastAsia="ru-RU"/>
              </w:rPr>
              <w:t>лючевая</w:t>
            </w:r>
            <w:proofErr w:type="spellEnd"/>
            <w:r w:rsidRPr="00607C4E">
              <w:rPr>
                <w:rFonts w:ascii="Times New Roman" w:eastAsia="Times New Roman" w:hAnsi="Times New Roman" w:cs="Times New Roman"/>
                <w:bCs/>
                <w:sz w:val="20"/>
                <w:szCs w:val="20"/>
                <w:lang w:eastAsia="ru-RU"/>
              </w:rPr>
              <w:t>, д.38а</w:t>
            </w:r>
          </w:p>
          <w:p w14:paraId="5EDB0158" w14:textId="77777777" w:rsidR="00607C4E" w:rsidRPr="00607C4E" w:rsidRDefault="00607C4E" w:rsidP="00607C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roofErr w:type="spellStart"/>
            <w:r w:rsidRPr="00607C4E">
              <w:rPr>
                <w:rFonts w:ascii="Times New Roman" w:eastAsia="Times New Roman" w:hAnsi="Times New Roman" w:cs="Times New Roman"/>
                <w:bCs/>
                <w:sz w:val="20"/>
                <w:szCs w:val="20"/>
                <w:lang w:eastAsia="ru-RU"/>
              </w:rPr>
              <w:t>Г.Серов</w:t>
            </w:r>
            <w:proofErr w:type="spellEnd"/>
            <w:r w:rsidRPr="00607C4E">
              <w:rPr>
                <w:rFonts w:ascii="Times New Roman" w:eastAsia="Times New Roman" w:hAnsi="Times New Roman" w:cs="Times New Roman"/>
                <w:bCs/>
                <w:sz w:val="20"/>
                <w:szCs w:val="20"/>
                <w:lang w:eastAsia="ru-RU"/>
              </w:rPr>
              <w:t xml:space="preserve">, </w:t>
            </w:r>
            <w:proofErr w:type="spellStart"/>
            <w:r w:rsidRPr="00607C4E">
              <w:rPr>
                <w:rFonts w:ascii="Times New Roman" w:eastAsia="Times New Roman" w:hAnsi="Times New Roman" w:cs="Times New Roman"/>
                <w:bCs/>
                <w:sz w:val="20"/>
                <w:szCs w:val="20"/>
                <w:lang w:eastAsia="ru-RU"/>
              </w:rPr>
              <w:t>ул.Я.Свердлова</w:t>
            </w:r>
            <w:proofErr w:type="spellEnd"/>
            <w:r w:rsidRPr="00607C4E">
              <w:rPr>
                <w:rFonts w:ascii="Times New Roman" w:eastAsia="Times New Roman" w:hAnsi="Times New Roman" w:cs="Times New Roman"/>
                <w:bCs/>
                <w:sz w:val="20"/>
                <w:szCs w:val="20"/>
                <w:lang w:eastAsia="ru-RU"/>
              </w:rPr>
              <w:t>, д.2</w:t>
            </w:r>
          </w:p>
          <w:p w14:paraId="12CF7D5D" w14:textId="77777777" w:rsidR="00607C4E" w:rsidRPr="00607C4E" w:rsidRDefault="00607C4E" w:rsidP="00607C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roofErr w:type="spellStart"/>
            <w:r w:rsidRPr="00607C4E">
              <w:rPr>
                <w:rFonts w:ascii="Times New Roman" w:eastAsia="Times New Roman" w:hAnsi="Times New Roman" w:cs="Times New Roman"/>
                <w:bCs/>
                <w:sz w:val="20"/>
                <w:szCs w:val="20"/>
                <w:lang w:eastAsia="ru-RU"/>
              </w:rPr>
              <w:t>Г.Серов</w:t>
            </w:r>
            <w:proofErr w:type="spellEnd"/>
            <w:r w:rsidRPr="00607C4E">
              <w:rPr>
                <w:rFonts w:ascii="Times New Roman" w:eastAsia="Times New Roman" w:hAnsi="Times New Roman" w:cs="Times New Roman"/>
                <w:bCs/>
                <w:sz w:val="20"/>
                <w:szCs w:val="20"/>
                <w:lang w:eastAsia="ru-RU"/>
              </w:rPr>
              <w:t xml:space="preserve">, </w:t>
            </w:r>
            <w:proofErr w:type="spellStart"/>
            <w:r w:rsidRPr="00607C4E">
              <w:rPr>
                <w:rFonts w:ascii="Times New Roman" w:eastAsia="Times New Roman" w:hAnsi="Times New Roman" w:cs="Times New Roman"/>
                <w:bCs/>
                <w:sz w:val="20"/>
                <w:szCs w:val="20"/>
                <w:lang w:eastAsia="ru-RU"/>
              </w:rPr>
              <w:t>ул</w:t>
            </w:r>
            <w:proofErr w:type="gramStart"/>
            <w:r w:rsidRPr="00607C4E">
              <w:rPr>
                <w:rFonts w:ascii="Times New Roman" w:eastAsia="Times New Roman" w:hAnsi="Times New Roman" w:cs="Times New Roman"/>
                <w:bCs/>
                <w:sz w:val="20"/>
                <w:szCs w:val="20"/>
                <w:lang w:eastAsia="ru-RU"/>
              </w:rPr>
              <w:t>.Л</w:t>
            </w:r>
            <w:proofErr w:type="gramEnd"/>
            <w:r w:rsidRPr="00607C4E">
              <w:rPr>
                <w:rFonts w:ascii="Times New Roman" w:eastAsia="Times New Roman" w:hAnsi="Times New Roman" w:cs="Times New Roman"/>
                <w:bCs/>
                <w:sz w:val="20"/>
                <w:szCs w:val="20"/>
                <w:lang w:eastAsia="ru-RU"/>
              </w:rPr>
              <w:t>агерная</w:t>
            </w:r>
            <w:proofErr w:type="spellEnd"/>
            <w:r w:rsidRPr="00607C4E">
              <w:rPr>
                <w:rFonts w:ascii="Times New Roman" w:eastAsia="Times New Roman" w:hAnsi="Times New Roman" w:cs="Times New Roman"/>
                <w:bCs/>
                <w:sz w:val="20"/>
                <w:szCs w:val="20"/>
                <w:lang w:eastAsia="ru-RU"/>
              </w:rPr>
              <w:t>, д.2</w:t>
            </w:r>
          </w:p>
          <w:p w14:paraId="6A5F93D4" w14:textId="3D091DF2" w:rsidR="0024495D" w:rsidRDefault="00607C4E" w:rsidP="00607C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roofErr w:type="spellStart"/>
            <w:r w:rsidRPr="00607C4E">
              <w:rPr>
                <w:rFonts w:ascii="Times New Roman" w:eastAsia="Times New Roman" w:hAnsi="Times New Roman" w:cs="Times New Roman"/>
                <w:bCs/>
                <w:sz w:val="20"/>
                <w:szCs w:val="20"/>
                <w:lang w:eastAsia="ru-RU"/>
              </w:rPr>
              <w:t>Г.Серов</w:t>
            </w:r>
            <w:proofErr w:type="spellEnd"/>
            <w:r w:rsidRPr="00607C4E">
              <w:rPr>
                <w:rFonts w:ascii="Times New Roman" w:eastAsia="Times New Roman" w:hAnsi="Times New Roman" w:cs="Times New Roman"/>
                <w:bCs/>
                <w:sz w:val="20"/>
                <w:szCs w:val="20"/>
                <w:lang w:eastAsia="ru-RU"/>
              </w:rPr>
              <w:t>, ул.1-я Овощная, д.3</w:t>
            </w:r>
          </w:p>
          <w:p w14:paraId="007882BB" w14:textId="38BB4E42" w:rsidR="00DA1EA7" w:rsidRPr="00607C4E" w:rsidRDefault="00607C4E"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07C4E">
              <w:rPr>
                <w:rFonts w:ascii="Times New Roman" w:eastAsia="Times New Roman" w:hAnsi="Times New Roman" w:cs="Times New Roman"/>
                <w:bCs/>
                <w:sz w:val="20"/>
                <w:szCs w:val="20"/>
                <w:lang w:eastAsia="ru-RU"/>
              </w:rPr>
              <w:t>Срок поставки: с момента заключения договора по 31.12.2026г.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F79C1CD" w:rsidR="0024495D" w:rsidRPr="004D717D" w:rsidRDefault="0024495D" w:rsidP="00BB29CF">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07C4E" w:rsidRPr="00607C4E">
              <w:rPr>
                <w:rFonts w:ascii="Times New Roman" w:hAnsi="Times New Roman" w:cs="Times New Roman"/>
                <w:sz w:val="20"/>
                <w:szCs w:val="20"/>
              </w:rPr>
              <w:t>485</w:t>
            </w:r>
            <w:r w:rsidR="00607C4E">
              <w:rPr>
                <w:rFonts w:ascii="Times New Roman" w:hAnsi="Times New Roman" w:cs="Times New Roman"/>
                <w:sz w:val="20"/>
                <w:szCs w:val="20"/>
              </w:rPr>
              <w:t xml:space="preserve"> </w:t>
            </w:r>
            <w:r w:rsidR="00607C4E" w:rsidRPr="00607C4E">
              <w:rPr>
                <w:rFonts w:ascii="Times New Roman" w:hAnsi="Times New Roman" w:cs="Times New Roman"/>
                <w:sz w:val="20"/>
                <w:szCs w:val="20"/>
              </w:rPr>
              <w:t>100</w:t>
            </w:r>
            <w:r w:rsidR="00DA1EA7">
              <w:rPr>
                <w:rFonts w:ascii="Times New Roman" w:hAnsi="Times New Roman" w:cs="Times New Roman"/>
                <w:sz w:val="20"/>
                <w:szCs w:val="20"/>
              </w:rPr>
              <w:t xml:space="preserve"> (</w:t>
            </w:r>
            <w:r w:rsidR="00607C4E">
              <w:rPr>
                <w:rFonts w:ascii="Times New Roman" w:hAnsi="Times New Roman" w:cs="Times New Roman"/>
                <w:sz w:val="20"/>
                <w:szCs w:val="20"/>
              </w:rPr>
              <w:t>Четыреста восемьдесят пять тысяч сто</w:t>
            </w:r>
            <w:r w:rsidR="00DA1EA7">
              <w:rPr>
                <w:rFonts w:ascii="Times New Roman" w:hAnsi="Times New Roman" w:cs="Times New Roman"/>
                <w:sz w:val="20"/>
                <w:szCs w:val="20"/>
              </w:rPr>
              <w:t xml:space="preserve">) </w:t>
            </w:r>
            <w:r w:rsidR="009C1CBC" w:rsidRPr="009C1CBC">
              <w:rPr>
                <w:rFonts w:ascii="Times New Roman" w:hAnsi="Times New Roman" w:cs="Times New Roman"/>
                <w:sz w:val="20"/>
                <w:szCs w:val="20"/>
              </w:rPr>
              <w:t>рублей</w:t>
            </w:r>
            <w:r w:rsidR="00DA1EA7">
              <w:rPr>
                <w:rFonts w:ascii="Times New Roman" w:hAnsi="Times New Roman" w:cs="Times New Roman"/>
                <w:sz w:val="20"/>
                <w:szCs w:val="20"/>
              </w:rPr>
              <w:t xml:space="preserve"> 00 копеек</w:t>
            </w:r>
            <w:r w:rsidR="009C1CBC" w:rsidRPr="009C1CBC">
              <w:rPr>
                <w:rFonts w:ascii="Times New Roman" w:hAnsi="Times New Roman" w:cs="Times New Roman"/>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A27BFE" w14:textId="77777777" w:rsidR="00FD73B0" w:rsidRPr="00FD73B0" w:rsidRDefault="00FD73B0" w:rsidP="00FD73B0">
            <w:pPr>
              <w:spacing w:after="0" w:line="240" w:lineRule="auto"/>
              <w:jc w:val="both"/>
              <w:rPr>
                <w:rFonts w:ascii="Liberation Serif" w:eastAsia="Times New Roman" w:hAnsi="Liberation Serif" w:cs="Times New Roman"/>
                <w:sz w:val="20"/>
                <w:szCs w:val="20"/>
                <w:lang w:eastAsia="ru-RU"/>
              </w:rPr>
            </w:pPr>
            <w:r w:rsidRPr="00FD73B0">
              <w:rPr>
                <w:rFonts w:ascii="Liberation Serif" w:eastAsia="Times New Roman" w:hAnsi="Liberation Serif" w:cs="Times New Roman"/>
                <w:sz w:val="20"/>
                <w:szCs w:val="20"/>
                <w:lang w:eastAsia="ru-RU"/>
              </w:rPr>
              <w:t>В цену договора включены: стоимость товара, расходы на страхование, уплату налогов, сборов и других обязательных платежей, транспортные расходы по доставке товара до места поставки, указанного заказчиком, разгрузочно-погрузочные работы, подъем до этажа Заказчика, а также прочие расходы Поставщика, которые могут возникнуть при исполнении контракта.</w:t>
            </w:r>
          </w:p>
          <w:p w14:paraId="047B9B24" w14:textId="77777777" w:rsidR="00FD73B0" w:rsidRPr="00FD73B0" w:rsidRDefault="00FD73B0" w:rsidP="00FD73B0">
            <w:pPr>
              <w:spacing w:after="0" w:line="240" w:lineRule="auto"/>
              <w:jc w:val="both"/>
              <w:rPr>
                <w:rFonts w:ascii="Liberation Serif" w:eastAsia="Times New Roman" w:hAnsi="Liberation Serif" w:cs="Times New Roman"/>
                <w:sz w:val="20"/>
                <w:szCs w:val="20"/>
                <w:lang w:eastAsia="ru-RU"/>
              </w:rPr>
            </w:pPr>
            <w:r w:rsidRPr="00FD73B0">
              <w:rPr>
                <w:rFonts w:ascii="Liberation Serif" w:eastAsia="Times New Roman" w:hAnsi="Liberation Serif" w:cs="Times New Roman"/>
                <w:sz w:val="20"/>
                <w:szCs w:val="20"/>
                <w:lang w:eastAsia="ru-RU"/>
              </w:rPr>
              <w:t>Неучтенные затраты Поставщика по договору, связанные с исполнением договора, но не включенные цену договора, не подлежат оплате Заказчиком.</w:t>
            </w:r>
          </w:p>
          <w:p w14:paraId="447CCBEE" w14:textId="79BDEFBA" w:rsidR="0024495D" w:rsidRPr="004D717D" w:rsidRDefault="0024495D" w:rsidP="0041047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C1CB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CF618FE"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F0098FA"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36FB368"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B2905"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cs="Times New Roman"/>
                <w:b/>
                <w:bCs/>
                <w:sz w:val="20"/>
                <w:szCs w:val="20"/>
              </w:rPr>
            </w:pPr>
            <w:r w:rsidRPr="00FB2905">
              <w:rPr>
                <w:rFonts w:ascii="Times New Roman" w:hAnsi="Times New Roman" w:cs="Times New Roman"/>
                <w:b/>
                <w:bCs/>
                <w:sz w:val="20"/>
                <w:szCs w:val="20"/>
              </w:rPr>
              <w:t>Единые (обязательные) требования к участникам закупки:</w:t>
            </w:r>
          </w:p>
          <w:p w14:paraId="4951D980"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1) соответствие участников закупки требованиям, установленным </w:t>
            </w:r>
            <w:r w:rsidRPr="00D34913">
              <w:rPr>
                <w:rFonts w:ascii="Times New Roman" w:hAnsi="Times New Roman" w:cs="Times New Roman"/>
                <w:sz w:val="20"/>
                <w:szCs w:val="20"/>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11D253"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2) </w:t>
            </w:r>
            <w:proofErr w:type="spellStart"/>
            <w:r w:rsidRPr="00D34913">
              <w:rPr>
                <w:rFonts w:ascii="Times New Roman" w:hAnsi="Times New Roman" w:cs="Times New Roman"/>
                <w:sz w:val="20"/>
                <w:szCs w:val="20"/>
              </w:rPr>
              <w:t>непроведение</w:t>
            </w:r>
            <w:proofErr w:type="spellEnd"/>
            <w:r w:rsidRPr="00D34913">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ABE974A"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3) </w:t>
            </w:r>
            <w:proofErr w:type="spellStart"/>
            <w:r w:rsidRPr="00D34913">
              <w:rPr>
                <w:rFonts w:ascii="Times New Roman" w:hAnsi="Times New Roman" w:cs="Times New Roman"/>
                <w:sz w:val="20"/>
                <w:szCs w:val="20"/>
              </w:rPr>
              <w:t>неприостановление</w:t>
            </w:r>
            <w:proofErr w:type="spellEnd"/>
            <w:r w:rsidRPr="00D34913">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1CBEC342" w14:textId="77777777" w:rsidR="00D34913" w:rsidRPr="00D34913" w:rsidRDefault="00D34913" w:rsidP="00DA1EA7">
            <w:pPr>
              <w:spacing w:after="0" w:line="240" w:lineRule="auto"/>
              <w:ind w:firstLine="708"/>
              <w:jc w:val="both"/>
              <w:rPr>
                <w:rFonts w:ascii="Times New Roman" w:hAnsi="Times New Roman" w:cs="Times New Roman"/>
                <w:sz w:val="20"/>
                <w:szCs w:val="20"/>
              </w:rPr>
            </w:pPr>
            <w:proofErr w:type="gramStart"/>
            <w:r w:rsidRPr="00D34913">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D34913">
              <w:rPr>
                <w:rFonts w:ascii="Times New Roman" w:hAnsi="Times New Roman" w:cs="Times New Roman"/>
                <w:sz w:val="20"/>
                <w:szCs w:val="20"/>
              </w:rPr>
              <w:br/>
              <w:t>по которым имеется вступившее в законную силу решение суда о признании</w:t>
            </w:r>
            <w:proofErr w:type="gramEnd"/>
            <w:r w:rsidRPr="00D34913">
              <w:rPr>
                <w:rFonts w:ascii="Times New Roman" w:hAnsi="Times New Roman" w:cs="Times New Roman"/>
                <w:sz w:val="20"/>
                <w:szCs w:val="20"/>
              </w:rPr>
              <w:t xml:space="preserve"> обязанности </w:t>
            </w:r>
            <w:proofErr w:type="gramStart"/>
            <w:r w:rsidRPr="00D34913">
              <w:rPr>
                <w:rFonts w:ascii="Times New Roman" w:hAnsi="Times New Roman" w:cs="Times New Roman"/>
                <w:sz w:val="20"/>
                <w:szCs w:val="20"/>
              </w:rPr>
              <w:t>заявителя</w:t>
            </w:r>
            <w:proofErr w:type="gramEnd"/>
            <w:r w:rsidRPr="00D34913">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913">
              <w:rPr>
                <w:rFonts w:ascii="Times New Roman" w:hAnsi="Times New Roman" w:cs="Times New Roman"/>
                <w:sz w:val="20"/>
                <w:szCs w:val="20"/>
              </w:rPr>
              <w:t>указанных</w:t>
            </w:r>
            <w:proofErr w:type="gramEnd"/>
            <w:r w:rsidRPr="00D34913">
              <w:rPr>
                <w:rFonts w:ascii="Times New Roman" w:hAnsi="Times New Roman" w:cs="Times New Roman"/>
                <w:sz w:val="20"/>
                <w:szCs w:val="20"/>
              </w:rPr>
              <w:t xml:space="preserve"> недоимки, задолженности и решение по данному заявлению на дату рассмотрения заявки на участие в закупке не принято; </w:t>
            </w:r>
          </w:p>
          <w:p w14:paraId="5D55787E" w14:textId="77777777" w:rsidR="00D34913" w:rsidRPr="00D34913" w:rsidRDefault="00D34913" w:rsidP="00DA1EA7">
            <w:pPr>
              <w:spacing w:after="0" w:line="240" w:lineRule="auto"/>
              <w:ind w:firstLine="708"/>
              <w:jc w:val="both"/>
              <w:rPr>
                <w:rFonts w:ascii="Times New Roman" w:hAnsi="Times New Roman" w:cs="Times New Roman"/>
                <w:sz w:val="20"/>
                <w:szCs w:val="20"/>
              </w:rPr>
            </w:pPr>
            <w:proofErr w:type="gramStart"/>
            <w:r w:rsidRPr="00D34913">
              <w:rPr>
                <w:rFonts w:ascii="Times New Roman" w:hAnsi="Times New Roman" w:cs="Times New Roman"/>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D34913">
              <w:rPr>
                <w:rFonts w:ascii="Times New Roman" w:hAnsi="Times New Roman" w:cs="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2FC587C" w14:textId="236EE80F"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FB2905">
              <w:rPr>
                <w:rFonts w:ascii="Times New Roman" w:hAnsi="Times New Roman" w:cs="Times New Roman"/>
                <w:sz w:val="20"/>
                <w:szCs w:val="20"/>
              </w:rPr>
              <w:t>.</w:t>
            </w:r>
            <w:r w:rsidRPr="00D34913">
              <w:rPr>
                <w:rFonts w:ascii="Times New Roman" w:hAnsi="Times New Roman" w:cs="Times New Roman"/>
                <w:sz w:val="20"/>
                <w:szCs w:val="20"/>
              </w:rPr>
              <w:t xml:space="preserve">28 Кодекса Российской Федерации об административных правонарушениях; </w:t>
            </w:r>
          </w:p>
          <w:p w14:paraId="15DB574E" w14:textId="77777777" w:rsidR="00D34913" w:rsidRPr="00D34913" w:rsidRDefault="00D34913" w:rsidP="00DA1EA7">
            <w:pPr>
              <w:spacing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D34913">
              <w:rPr>
                <w:rFonts w:ascii="Times New Roman" w:hAnsi="Times New Roman" w:cs="Times New Roman"/>
                <w:sz w:val="20"/>
                <w:szCs w:val="20"/>
              </w:rPr>
              <w:t>и(</w:t>
            </w:r>
            <w:proofErr w:type="gramEnd"/>
            <w:r w:rsidRPr="00D34913">
              <w:rPr>
                <w:rFonts w:ascii="Times New Roman" w:hAnsi="Times New Roman" w:cs="Times New Roman"/>
                <w:sz w:val="20"/>
                <w:szCs w:val="20"/>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D34913">
              <w:rPr>
                <w:rFonts w:ascii="Times New Roman" w:hAnsi="Times New Roman" w:cs="Times New Roman"/>
                <w:sz w:val="20"/>
                <w:szCs w:val="20"/>
              </w:rPr>
              <w:t>реестрах</w:t>
            </w:r>
            <w:proofErr w:type="gramEnd"/>
            <w:r w:rsidRPr="00D34913">
              <w:rPr>
                <w:rFonts w:ascii="Times New Roman" w:hAnsi="Times New Roman" w:cs="Times New Roman"/>
                <w:sz w:val="20"/>
                <w:szCs w:val="20"/>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w:t>
            </w:r>
            <w:r w:rsidRPr="00D34913">
              <w:rPr>
                <w:rFonts w:ascii="Times New Roman" w:hAnsi="Times New Roman" w:cs="Times New Roman"/>
                <w:sz w:val="20"/>
                <w:szCs w:val="20"/>
              </w:rPr>
              <w:lastRenderedPageBreak/>
              <w:t xml:space="preserve">которых размещены эти информация и документы); </w:t>
            </w:r>
          </w:p>
          <w:p w14:paraId="1AB0FF0A"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34E2D9"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D34913">
              <w:rPr>
                <w:rFonts w:ascii="Times New Roman" w:hAnsi="Times New Roman" w:cs="Times New Roman"/>
                <w:sz w:val="20"/>
                <w:szCs w:val="20"/>
              </w:rPr>
              <w:br/>
              <w:t>при исполнении договора;</w:t>
            </w:r>
          </w:p>
          <w:p w14:paraId="6EEF6BDB"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D34913">
              <w:rPr>
                <w:rFonts w:ascii="Times New Roman" w:hAnsi="Times New Roman" w:cs="Times New Roman"/>
                <w:sz w:val="20"/>
                <w:szCs w:val="20"/>
              </w:rPr>
              <w:t>извещением</w:t>
            </w:r>
            <w:proofErr w:type="gramEnd"/>
            <w:r w:rsidRPr="00D34913">
              <w:rPr>
                <w:rFonts w:ascii="Times New Roman" w:hAnsi="Times New Roman" w:cs="Times New Roman"/>
                <w:sz w:val="20"/>
                <w:szCs w:val="20"/>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09A645" w14:textId="77777777" w:rsidR="00D34913" w:rsidRPr="00D34913" w:rsidRDefault="00D34913" w:rsidP="00DA1EA7">
            <w:pPr>
              <w:spacing w:after="0" w:line="240" w:lineRule="auto"/>
              <w:ind w:firstLine="709"/>
              <w:jc w:val="both"/>
              <w:rPr>
                <w:rFonts w:ascii="Times New Roman" w:hAnsi="Times New Roman" w:cs="Times New Roman"/>
                <w:sz w:val="20"/>
                <w:szCs w:val="20"/>
              </w:rPr>
            </w:pPr>
            <w:proofErr w:type="gramStart"/>
            <w:r w:rsidRPr="00D34913">
              <w:rPr>
                <w:rFonts w:ascii="Times New Roman" w:hAnsi="Times New Roman" w:cs="Times New Roman"/>
                <w:sz w:val="20"/>
                <w:szCs w:val="20"/>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D34913">
              <w:rPr>
                <w:rFonts w:ascii="Times New Roman" w:hAnsi="Times New Roman" w:cs="Times New Roman"/>
                <w:sz w:val="20"/>
                <w:szCs w:val="20"/>
              </w:rPr>
              <w:t xml:space="preserve"> </w:t>
            </w:r>
            <w:proofErr w:type="gramStart"/>
            <w:r w:rsidRPr="00D34913">
              <w:rPr>
                <w:rFonts w:ascii="Times New Roman" w:hAnsi="Times New Roman" w:cs="Times New Roman"/>
                <w:sz w:val="20"/>
                <w:szCs w:val="20"/>
              </w:rPr>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913">
              <w:rPr>
                <w:rFonts w:ascii="Times New Roman" w:hAnsi="Times New Roman" w:cs="Times New Roman"/>
                <w:sz w:val="20"/>
                <w:szCs w:val="20"/>
              </w:rPr>
              <w:t>неполнородными</w:t>
            </w:r>
            <w:proofErr w:type="spellEnd"/>
            <w:r w:rsidRPr="00D34913">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D34913">
              <w:rPr>
                <w:rFonts w:ascii="Times New Roman" w:hAnsi="Times New Roman" w:cs="Times New Roman"/>
                <w:sz w:val="20"/>
                <w:szCs w:val="20"/>
              </w:rPr>
              <w:t xml:space="preserve"> </w:t>
            </w:r>
            <w:r w:rsidRPr="00D34913">
              <w:rPr>
                <w:rFonts w:ascii="Times New Roman" w:hAnsi="Times New Roman" w:cs="Times New Roman"/>
                <w:sz w:val="20"/>
                <w:szCs w:val="20"/>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2F7A34F" w14:textId="5E4802A7" w:rsidR="0024495D" w:rsidRDefault="00D34913" w:rsidP="00DA1EA7">
            <w:pPr>
              <w:spacing w:line="240" w:lineRule="auto"/>
              <w:ind w:firstLine="709"/>
              <w:jc w:val="both"/>
              <w:rPr>
                <w:rFonts w:ascii="Times New Roman" w:hAnsi="Times New Roman" w:cs="Times New Roman"/>
                <w:sz w:val="20"/>
                <w:szCs w:val="20"/>
              </w:rPr>
            </w:pPr>
            <w:r w:rsidRPr="00D34913">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r w:rsidR="00D90D8A">
              <w:rPr>
                <w:rFonts w:ascii="Times New Roman" w:hAnsi="Times New Roman" w:cs="Times New Roman"/>
                <w:sz w:val="20"/>
                <w:szCs w:val="20"/>
              </w:rPr>
              <w:t>;</w:t>
            </w:r>
          </w:p>
          <w:p w14:paraId="0A465E4F" w14:textId="3E05A12F" w:rsidR="00D90D8A" w:rsidRPr="00D90D8A" w:rsidRDefault="00D90D8A" w:rsidP="00D90D8A">
            <w:pPr>
              <w:spacing w:line="240" w:lineRule="auto"/>
              <w:ind w:firstLine="709"/>
              <w:jc w:val="both"/>
              <w:rPr>
                <w:rFonts w:ascii="Times New Roman" w:hAnsi="Times New Roman" w:cs="Times New Roman"/>
                <w:sz w:val="20"/>
                <w:szCs w:val="20"/>
              </w:rPr>
            </w:pPr>
            <w:r w:rsidRPr="00D90D8A">
              <w:rPr>
                <w:rFonts w:ascii="Times New Roman" w:hAnsi="Times New Roman" w:cs="Times New Roman"/>
                <w:sz w:val="20"/>
                <w:szCs w:val="20"/>
              </w:rPr>
              <w:t>1</w:t>
            </w:r>
            <w:r>
              <w:rPr>
                <w:rFonts w:ascii="Times New Roman" w:hAnsi="Times New Roman" w:cs="Times New Roman"/>
                <w:sz w:val="20"/>
                <w:szCs w:val="20"/>
              </w:rPr>
              <w:t>3</w:t>
            </w:r>
            <w:r w:rsidRPr="00D90D8A">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 223-ФЗ;</w:t>
            </w:r>
          </w:p>
          <w:p w14:paraId="65B8F57C" w14:textId="2B3D4BEA" w:rsidR="00D90D8A" w:rsidRPr="00D34913" w:rsidRDefault="00D90D8A" w:rsidP="00D90D8A">
            <w:pPr>
              <w:spacing w:line="240" w:lineRule="auto"/>
              <w:ind w:firstLine="709"/>
              <w:jc w:val="both"/>
              <w:rPr>
                <w:rFonts w:ascii="Times New Roman" w:hAnsi="Times New Roman" w:cs="Times New Roman"/>
                <w:sz w:val="20"/>
                <w:szCs w:val="20"/>
              </w:rPr>
            </w:pPr>
            <w:r>
              <w:rPr>
                <w:rFonts w:ascii="Times New Roman" w:hAnsi="Times New Roman" w:cs="Times New Roman"/>
                <w:sz w:val="20"/>
                <w:szCs w:val="20"/>
              </w:rPr>
              <w:t>14</w:t>
            </w:r>
            <w:r w:rsidRPr="00D90D8A">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 44-ФЗ</w:t>
            </w:r>
            <w:r>
              <w:rPr>
                <w:rFonts w:ascii="Times New Roman" w:hAnsi="Times New Roman" w:cs="Times New Roman"/>
                <w:sz w:val="20"/>
                <w:szCs w:val="20"/>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0258F54" w:rsidR="0024495D" w:rsidRPr="004D717D" w:rsidRDefault="0058210A" w:rsidP="0058210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FC31F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proofErr w:type="gramStart"/>
            <w:r w:rsidRPr="00FB2905">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14:paraId="2F15CD6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proofErr w:type="gramStart"/>
            <w:r w:rsidRPr="00FB2905">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w:t>
            </w:r>
            <w:r w:rsidRPr="00FB2905">
              <w:rPr>
                <w:rFonts w:ascii="Times New Roman" w:eastAsia="Times New Roman" w:hAnsi="Times New Roman" w:cs="Times New Roman"/>
                <w:bCs/>
                <w:sz w:val="20"/>
                <w:szCs w:val="20"/>
                <w:lang w:eastAsia="ru-RU"/>
              </w:rPr>
              <w:lastRenderedPageBreak/>
              <w:t>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FB2905">
              <w:rPr>
                <w:rFonts w:ascii="Times New Roman" w:eastAsia="Times New Roman" w:hAnsi="Times New Roman" w:cs="Times New Roman"/>
                <w:bCs/>
                <w:sz w:val="20"/>
                <w:szCs w:val="20"/>
                <w:lang w:eastAsia="ru-RU"/>
              </w:rPr>
              <w:t xml:space="preserve"> лиц;</w:t>
            </w:r>
          </w:p>
          <w:p w14:paraId="72761892"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37999AA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за исключением случаев, предусмотренных Федеральным законом № 223-ФЗ, извещения об осуществлении конкурентной закупки;</w:t>
            </w:r>
          </w:p>
          <w:p w14:paraId="1ACF4EE4"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E12403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FB2905">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6CAAF8BB" w14:textId="4CCA72CC"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7615015C" w14:textId="3CA5C98D" w:rsidR="00FB2905" w:rsidRPr="00FB2905" w:rsidRDefault="00DA1EA7" w:rsidP="00FB2905">
            <w:pPr>
              <w:spacing w:after="0"/>
              <w:ind w:firstLine="708"/>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8</w:t>
            </w:r>
            <w:r w:rsidR="00FB2905" w:rsidRPr="00FB2905">
              <w:rPr>
                <w:rFonts w:ascii="Times New Roman" w:eastAsia="Times New Roman" w:hAnsi="Times New Roman" w:cs="Times New Roman"/>
                <w:bCs/>
                <w:sz w:val="20"/>
                <w:szCs w:val="20"/>
                <w:lang w:eastAsia="ru-RU"/>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00FB2905" w:rsidRPr="00FB2905">
              <w:rPr>
                <w:rFonts w:ascii="Times New Roman" w:eastAsia="Times New Roman" w:hAnsi="Times New Roman" w:cs="Times New Roman"/>
                <w:bCs/>
                <w:sz w:val="20"/>
                <w:szCs w:val="20"/>
                <w:lang w:eastAsia="ru-RU"/>
              </w:rPr>
              <w:t xml:space="preserve"> закупки, документации </w:t>
            </w:r>
            <w:r w:rsidR="00FB2905" w:rsidRPr="00FB2905">
              <w:rPr>
                <w:rFonts w:ascii="Times New Roman" w:eastAsia="Times New Roman" w:hAnsi="Times New Roman" w:cs="Times New Roman"/>
                <w:bCs/>
                <w:sz w:val="20"/>
                <w:szCs w:val="20"/>
                <w:lang w:eastAsia="ru-RU"/>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EE22820"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w:t>
            </w:r>
            <w:proofErr w:type="gramStart"/>
            <w:r w:rsidRPr="00FB2905">
              <w:rPr>
                <w:rFonts w:ascii="Times New Roman" w:eastAsia="Times New Roman" w:hAnsi="Times New Roman" w:cs="Times New Roman"/>
                <w:bCs/>
                <w:sz w:val="20"/>
                <w:szCs w:val="20"/>
                <w:lang w:eastAsia="ru-RU"/>
              </w:rPr>
              <w:t>дств в к</w:t>
            </w:r>
            <w:proofErr w:type="gramEnd"/>
            <w:r w:rsidRPr="00FB2905">
              <w:rPr>
                <w:rFonts w:ascii="Times New Roman" w:eastAsia="Times New Roman" w:hAnsi="Times New Roman" w:cs="Times New Roman"/>
                <w:bCs/>
                <w:sz w:val="20"/>
                <w:szCs w:val="20"/>
                <w:lang w:eastAsia="ru-RU"/>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52A1749" w14:textId="7B813FC2" w:rsidR="00FB2905" w:rsidRPr="00FB2905" w:rsidRDefault="00DA1EA7" w:rsidP="00FB2905">
            <w:pPr>
              <w:spacing w:after="0"/>
              <w:ind w:firstLine="708"/>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FB2905" w:rsidRPr="00FB2905">
              <w:rPr>
                <w:rFonts w:ascii="Times New Roman" w:eastAsia="Times New Roman" w:hAnsi="Times New Roman" w:cs="Times New Roman"/>
                <w:bCs/>
                <w:sz w:val="20"/>
                <w:szCs w:val="20"/>
                <w:lang w:eastAsia="ru-RU"/>
              </w:rPr>
              <w:t>) декларацию о соответствии участника закупки требованиям, установленным подпунктами 2-6, 8-9, 11-12 пункта 18 настоящего Извещения;</w:t>
            </w:r>
          </w:p>
          <w:p w14:paraId="1ACC262F" w14:textId="1C4FAF03"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0</w:t>
            </w:r>
            <w:r w:rsidRPr="00FB2905">
              <w:rPr>
                <w:rFonts w:ascii="Times New Roman" w:eastAsia="Times New Roman" w:hAnsi="Times New Roman" w:cs="Times New Roman"/>
                <w:bCs/>
                <w:sz w:val="20"/>
                <w:szCs w:val="20"/>
                <w:lang w:eastAsia="ru-RU"/>
              </w:rPr>
              <w:t xml:space="preserve">) копии документов </w:t>
            </w:r>
            <w:proofErr w:type="gramStart"/>
            <w:r w:rsidRPr="00FB2905">
              <w:rPr>
                <w:rFonts w:ascii="Times New Roman" w:eastAsia="Times New Roman" w:hAnsi="Times New Roman" w:cs="Times New Roman"/>
                <w:bCs/>
                <w:sz w:val="20"/>
                <w:szCs w:val="20"/>
                <w:lang w:eastAsia="ru-RU"/>
              </w:rPr>
              <w:t>и(</w:t>
            </w:r>
            <w:proofErr w:type="gramEnd"/>
            <w:r w:rsidRPr="00FB2905">
              <w:rPr>
                <w:rFonts w:ascii="Times New Roman" w:eastAsia="Times New Roman" w:hAnsi="Times New Roman" w:cs="Times New Roman"/>
                <w:bCs/>
                <w:sz w:val="20"/>
                <w:szCs w:val="20"/>
                <w:lang w:eastAsia="ru-RU"/>
              </w:rPr>
              <w:t>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24E1AAAC" w14:textId="064773B3"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proofErr w:type="gramStart"/>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1</w:t>
            </w:r>
            <w:r w:rsidRPr="00FB2905">
              <w:rPr>
                <w:rFonts w:ascii="Times New Roman" w:eastAsia="Times New Roman" w:hAnsi="Times New Roman" w:cs="Times New Roman"/>
                <w:bCs/>
                <w:sz w:val="20"/>
                <w:szCs w:val="2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w:t>
            </w:r>
            <w:r w:rsidRPr="00FB2905">
              <w:rPr>
                <w:rFonts w:ascii="Times New Roman" w:eastAsia="Times New Roman" w:hAnsi="Times New Roman" w:cs="Times New Roman"/>
                <w:bCs/>
                <w:sz w:val="20"/>
                <w:szCs w:val="20"/>
                <w:lang w:eastAsia="ru-RU"/>
              </w:rPr>
              <w:lastRenderedPageBreak/>
              <w:t xml:space="preserve">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FB2905">
              <w:rPr>
                <w:rFonts w:ascii="Times New Roman" w:eastAsia="Times New Roman" w:hAnsi="Times New Roman" w:cs="Times New Roman"/>
                <w:bCs/>
                <w:sz w:val="20"/>
                <w:szCs w:val="20"/>
                <w:lang w:eastAsia="ru-RU"/>
              </w:rPr>
              <w:br/>
              <w:t>о закупке);</w:t>
            </w:r>
            <w:proofErr w:type="gramEnd"/>
          </w:p>
          <w:p w14:paraId="005D5AE9" w14:textId="51C4BB02" w:rsidR="00FB2905" w:rsidRPr="00FB2905" w:rsidRDefault="00FB2905" w:rsidP="00FB2905">
            <w:pPr>
              <w:pStyle w:val="a3"/>
              <w:autoSpaceDE w:val="0"/>
              <w:spacing w:after="0"/>
              <w:ind w:left="0" w:firstLine="709"/>
              <w:jc w:val="both"/>
              <w:rPr>
                <w:rFonts w:ascii="Times New Roman" w:eastAsia="Times New Roman" w:hAnsi="Times New Roman"/>
                <w:bCs/>
                <w:sz w:val="20"/>
                <w:szCs w:val="20"/>
                <w:lang w:eastAsia="ru-RU"/>
              </w:rPr>
            </w:pPr>
            <w:r w:rsidRPr="00FB2905">
              <w:rPr>
                <w:rFonts w:ascii="Times New Roman" w:eastAsia="Times New Roman" w:hAnsi="Times New Roman"/>
                <w:bCs/>
                <w:sz w:val="20"/>
                <w:szCs w:val="20"/>
                <w:lang w:eastAsia="ru-RU"/>
              </w:rPr>
              <w:t>1</w:t>
            </w:r>
            <w:r w:rsidR="00DA1EA7">
              <w:rPr>
                <w:rFonts w:ascii="Times New Roman" w:eastAsia="Times New Roman" w:hAnsi="Times New Roman"/>
                <w:bCs/>
                <w:sz w:val="20"/>
                <w:szCs w:val="20"/>
                <w:lang w:eastAsia="ru-RU"/>
              </w:rPr>
              <w:t>2</w:t>
            </w:r>
            <w:r w:rsidRPr="00FB2905">
              <w:rPr>
                <w:rFonts w:ascii="Times New Roman" w:eastAsia="Times New Roman" w:hAnsi="Times New Roman"/>
                <w:bCs/>
                <w:sz w:val="20"/>
                <w:szCs w:val="20"/>
                <w:lang w:eastAsia="ru-RU"/>
              </w:rPr>
              <w:t xml:space="preserve">) копии документов </w:t>
            </w:r>
            <w:proofErr w:type="gramStart"/>
            <w:r w:rsidRPr="00FB2905">
              <w:rPr>
                <w:rFonts w:ascii="Times New Roman" w:eastAsia="Times New Roman" w:hAnsi="Times New Roman"/>
                <w:bCs/>
                <w:sz w:val="20"/>
                <w:szCs w:val="20"/>
                <w:lang w:eastAsia="ru-RU"/>
              </w:rPr>
              <w:t>и(</w:t>
            </w:r>
            <w:proofErr w:type="gramEnd"/>
            <w:r w:rsidRPr="00FB2905">
              <w:rPr>
                <w:rFonts w:ascii="Times New Roman" w:eastAsia="Times New Roman" w:hAnsi="Times New Roman"/>
                <w:bCs/>
                <w:sz w:val="20"/>
                <w:szCs w:val="20"/>
                <w:lang w:eastAsia="ru-RU"/>
              </w:rPr>
              <w:t>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23CEDEAA" w14:textId="6F1780A1" w:rsidR="0024495D" w:rsidRPr="00FB2905" w:rsidRDefault="00FB2905" w:rsidP="00FB2905">
            <w:pPr>
              <w:spacing w:after="0"/>
              <w:ind w:firstLine="708"/>
              <w:jc w:val="both"/>
              <w:rPr>
                <w:rFonts w:ascii="Times New Roman" w:eastAsia="Times New Roman" w:hAnsi="Times New Roman" w:cs="Times New Roman"/>
                <w:bCs/>
                <w:sz w:val="20"/>
                <w:szCs w:val="20"/>
                <w:lang w:eastAsia="ru-RU"/>
              </w:rPr>
            </w:pPr>
            <w:proofErr w:type="gramStart"/>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3</w:t>
            </w:r>
            <w:r w:rsidRPr="00FB2905">
              <w:rPr>
                <w:rFonts w:ascii="Times New Roman" w:eastAsia="Times New Roman" w:hAnsi="Times New Roman" w:cs="Times New Roman"/>
                <w:bCs/>
                <w:sz w:val="20"/>
                <w:szCs w:val="20"/>
                <w:lang w:eastAsia="ru-RU"/>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00560982">
              <w:rPr>
                <w:rFonts w:ascii="Times New Roman" w:eastAsia="Times New Roman" w:hAnsi="Times New Roman" w:cs="Times New Roman"/>
                <w:bCs/>
                <w:sz w:val="20"/>
                <w:szCs w:val="20"/>
                <w:lang w:eastAsia="ru-RU"/>
              </w:rPr>
              <w:t>.</w:t>
            </w:r>
            <w:r w:rsidRPr="00FB2905">
              <w:rPr>
                <w:rFonts w:ascii="Times New Roman" w:eastAsia="Times New Roman" w:hAnsi="Times New Roman" w:cs="Times New Roman"/>
                <w:bCs/>
                <w:sz w:val="20"/>
                <w:szCs w:val="20"/>
                <w:lang w:eastAsia="ru-RU"/>
              </w:rPr>
              <w:t>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roofErr w:type="gramEnd"/>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985708" w14:textId="77777777" w:rsidR="00CE6F5E" w:rsidRPr="00CE6F5E" w:rsidRDefault="00CE6F5E" w:rsidP="00CE6F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E6F5E">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0D4F9DDC" w14:textId="77777777" w:rsidR="00CE6F5E" w:rsidRPr="00CE6F5E" w:rsidRDefault="00CE6F5E" w:rsidP="00CE6F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692C6C8" w14:textId="77777777" w:rsidR="00CE6F5E" w:rsidRDefault="00CE6F5E" w:rsidP="00CE6F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F5E">
              <w:rPr>
                <w:rFonts w:ascii="Times New Roman" w:eastAsia="Times New Roman" w:hAnsi="Times New Roman" w:cs="Times New Roman"/>
                <w:bCs/>
                <w:sz w:val="20"/>
                <w:szCs w:val="20"/>
                <w:lang w:eastAsia="ru-RU"/>
              </w:rPr>
              <w:t>Для «Ограничения»</w:t>
            </w:r>
          </w:p>
          <w:p w14:paraId="21070D2B" w14:textId="02057629" w:rsidR="0024495D" w:rsidRPr="00FB2905" w:rsidRDefault="00CE6F5E" w:rsidP="00CE6F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F5E">
              <w:rPr>
                <w:rFonts w:ascii="Times New Roman" w:eastAsia="Times New Roman" w:hAnsi="Times New Roman" w:cs="Times New Roman"/>
                <w:bCs/>
                <w:sz w:val="20"/>
                <w:szCs w:val="20"/>
                <w:lang w:eastAsia="ru-RU"/>
              </w:rPr>
              <w:t xml:space="preserve">- указание </w:t>
            </w:r>
            <w:proofErr w:type="gramStart"/>
            <w:r w:rsidRPr="00CE6F5E">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CE6F5E">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FB29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D347D76" w:rsidR="0024495D" w:rsidRPr="004D717D" w:rsidRDefault="00FB2905" w:rsidP="00FB29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B2905">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FB2905"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90AD42" w14:textId="62F1FCC4" w:rsidR="007C44E3" w:rsidRDefault="007C44E3" w:rsidP="00FB2905">
            <w:pPr>
              <w:spacing w:after="0"/>
              <w:ind w:firstLine="708"/>
              <w:jc w:val="both"/>
              <w:rPr>
                <w:rFonts w:ascii="Times New Roman" w:eastAsia="Times New Roman" w:hAnsi="Times New Roman" w:cs="Times New Roman"/>
                <w:sz w:val="20"/>
                <w:szCs w:val="20"/>
                <w:lang w:eastAsia="ru-RU"/>
              </w:rPr>
            </w:pPr>
            <w:r w:rsidRPr="007C44E3">
              <w:rPr>
                <w:rFonts w:ascii="Times New Roman" w:eastAsia="Times New Roman" w:hAnsi="Times New Roman" w:cs="Times New Roman"/>
                <w:sz w:val="20"/>
                <w:szCs w:val="20"/>
                <w:lang w:eastAsia="ru-RU"/>
              </w:rPr>
              <w:t>Участник закупки, подавший заявку на участие в конкурентной закупке, не допускается комиссией к участию в закупке в следующих случаях:</w:t>
            </w:r>
          </w:p>
          <w:p w14:paraId="311877CB" w14:textId="2BC90CE3" w:rsidR="007C44E3" w:rsidRPr="007C44E3" w:rsidRDefault="007C44E3" w:rsidP="007C44E3">
            <w:pPr>
              <w:spacing w:after="0"/>
              <w:ind w:firstLine="708"/>
              <w:jc w:val="both"/>
              <w:rPr>
                <w:rFonts w:ascii="Times New Roman" w:eastAsia="Times New Roman" w:hAnsi="Times New Roman" w:cs="Times New Roman"/>
                <w:sz w:val="20"/>
                <w:szCs w:val="20"/>
                <w:lang w:eastAsia="ru-RU"/>
              </w:rPr>
            </w:pPr>
            <w:r w:rsidRPr="007C44E3">
              <w:rPr>
                <w:rFonts w:ascii="Times New Roman" w:eastAsia="Times New Roman" w:hAnsi="Times New Roman" w:cs="Times New Roman"/>
                <w:sz w:val="20"/>
                <w:szCs w:val="20"/>
                <w:lang w:eastAsia="ru-RU"/>
              </w:rPr>
              <w:t xml:space="preserve">1) </w:t>
            </w:r>
            <w:proofErr w:type="spellStart"/>
            <w:r w:rsidRPr="007C44E3">
              <w:rPr>
                <w:rFonts w:ascii="Times New Roman" w:eastAsia="Times New Roman" w:hAnsi="Times New Roman" w:cs="Times New Roman"/>
                <w:sz w:val="20"/>
                <w:szCs w:val="20"/>
                <w:lang w:eastAsia="ru-RU"/>
              </w:rPr>
              <w:t>непредоставление</w:t>
            </w:r>
            <w:proofErr w:type="spellEnd"/>
            <w:r w:rsidRPr="007C44E3">
              <w:rPr>
                <w:rFonts w:ascii="Times New Roman" w:eastAsia="Times New Roman" w:hAnsi="Times New Roman" w:cs="Times New Roman"/>
                <w:sz w:val="20"/>
                <w:szCs w:val="20"/>
                <w:lang w:eastAsia="ru-RU"/>
              </w:rPr>
              <w:t xml:space="preserve"> информации </w:t>
            </w:r>
            <w:proofErr w:type="gramStart"/>
            <w:r w:rsidRPr="007C44E3">
              <w:rPr>
                <w:rFonts w:ascii="Times New Roman" w:eastAsia="Times New Roman" w:hAnsi="Times New Roman" w:cs="Times New Roman"/>
                <w:sz w:val="20"/>
                <w:szCs w:val="20"/>
                <w:lang w:eastAsia="ru-RU"/>
              </w:rPr>
              <w:t>и(</w:t>
            </w:r>
            <w:proofErr w:type="gramEnd"/>
            <w:r w:rsidRPr="007C44E3">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w:t>
            </w:r>
          </w:p>
          <w:p w14:paraId="12B88708" w14:textId="1846B936" w:rsidR="007C44E3" w:rsidRPr="007C44E3" w:rsidRDefault="007C44E3" w:rsidP="007C44E3">
            <w:pPr>
              <w:spacing w:after="0"/>
              <w:ind w:firstLine="708"/>
              <w:jc w:val="both"/>
              <w:rPr>
                <w:rFonts w:ascii="Times New Roman" w:eastAsia="Times New Roman" w:hAnsi="Times New Roman" w:cs="Times New Roman"/>
                <w:sz w:val="20"/>
                <w:szCs w:val="20"/>
                <w:lang w:eastAsia="ru-RU"/>
              </w:rPr>
            </w:pPr>
            <w:r w:rsidRPr="007C44E3">
              <w:rPr>
                <w:rFonts w:ascii="Times New Roman" w:eastAsia="Times New Roman" w:hAnsi="Times New Roman" w:cs="Times New Roman"/>
                <w:sz w:val="20"/>
                <w:szCs w:val="20"/>
                <w:lang w:eastAsia="ru-RU"/>
              </w:rPr>
              <w:t xml:space="preserve">2) несоответствие информации </w:t>
            </w:r>
            <w:proofErr w:type="gramStart"/>
            <w:r w:rsidRPr="007C44E3">
              <w:rPr>
                <w:rFonts w:ascii="Times New Roman" w:eastAsia="Times New Roman" w:hAnsi="Times New Roman" w:cs="Times New Roman"/>
                <w:sz w:val="20"/>
                <w:szCs w:val="20"/>
                <w:lang w:eastAsia="ru-RU"/>
              </w:rPr>
              <w:t>и(</w:t>
            </w:r>
            <w:proofErr w:type="gramEnd"/>
            <w:r w:rsidRPr="007C44E3">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требованиям такой документации либо наличие в таких документах и(или) информации недостоверных сведений;</w:t>
            </w:r>
          </w:p>
          <w:p w14:paraId="4C21010B" w14:textId="4C443AA7" w:rsidR="007C44E3" w:rsidRPr="007C44E3" w:rsidRDefault="007C44E3" w:rsidP="007C44E3">
            <w:pPr>
              <w:spacing w:after="0"/>
              <w:ind w:firstLine="708"/>
              <w:jc w:val="both"/>
              <w:rPr>
                <w:rFonts w:ascii="Times New Roman" w:eastAsia="Times New Roman" w:hAnsi="Times New Roman" w:cs="Times New Roman"/>
                <w:sz w:val="20"/>
                <w:szCs w:val="20"/>
                <w:lang w:eastAsia="ru-RU"/>
              </w:rPr>
            </w:pPr>
            <w:r w:rsidRPr="007C44E3">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w:t>
            </w:r>
            <w:r w:rsidRPr="007C44E3">
              <w:rPr>
                <w:rFonts w:ascii="Times New Roman" w:eastAsia="Times New Roman" w:hAnsi="Times New Roman" w:cs="Times New Roman"/>
                <w:sz w:val="20"/>
                <w:szCs w:val="20"/>
                <w:lang w:eastAsia="ru-RU"/>
              </w:rPr>
              <w:lastRenderedPageBreak/>
              <w:t>требования, либо предоставление недостоверных сведений в отношении своего соответствия данным требованиям;</w:t>
            </w:r>
          </w:p>
          <w:p w14:paraId="7781DFF7" w14:textId="708B02C4" w:rsidR="007C44E3" w:rsidRPr="007C44E3" w:rsidRDefault="007C44E3" w:rsidP="007C44E3">
            <w:pPr>
              <w:spacing w:after="0"/>
              <w:ind w:firstLine="708"/>
              <w:jc w:val="both"/>
              <w:rPr>
                <w:rFonts w:ascii="Times New Roman" w:eastAsia="Times New Roman" w:hAnsi="Times New Roman" w:cs="Times New Roman"/>
                <w:sz w:val="20"/>
                <w:szCs w:val="20"/>
                <w:lang w:eastAsia="ru-RU"/>
              </w:rPr>
            </w:pPr>
            <w:r w:rsidRPr="007C44E3">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4C79FCE4" w14:textId="506CF642" w:rsidR="007C44E3" w:rsidRPr="007C44E3" w:rsidRDefault="007C44E3" w:rsidP="007C44E3">
            <w:pPr>
              <w:spacing w:after="0"/>
              <w:ind w:firstLine="708"/>
              <w:jc w:val="both"/>
              <w:rPr>
                <w:rFonts w:ascii="Times New Roman" w:eastAsia="Times New Roman" w:hAnsi="Times New Roman" w:cs="Times New Roman"/>
                <w:sz w:val="20"/>
                <w:szCs w:val="20"/>
                <w:lang w:eastAsia="ru-RU"/>
              </w:rPr>
            </w:pPr>
            <w:r w:rsidRPr="007C44E3">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w:t>
            </w:r>
            <w:r>
              <w:rPr>
                <w:rFonts w:ascii="Times New Roman" w:eastAsia="Times New Roman" w:hAnsi="Times New Roman" w:cs="Times New Roman"/>
                <w:sz w:val="20"/>
                <w:szCs w:val="20"/>
                <w:lang w:eastAsia="ru-RU"/>
              </w:rPr>
              <w:t>.</w:t>
            </w:r>
          </w:p>
          <w:p w14:paraId="2239FB34" w14:textId="485382BC" w:rsid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 xml:space="preserve">Победителем в проведении запроса котировок признается участник закупки, подавший заявку на участие в запросе котировок, </w:t>
            </w:r>
            <w:proofErr w:type="gramStart"/>
            <w:r w:rsidRPr="00FB2905">
              <w:rPr>
                <w:rFonts w:ascii="Times New Roman" w:eastAsia="Times New Roman" w:hAnsi="Times New Roman" w:cs="Times New Roman"/>
                <w:sz w:val="20"/>
                <w:szCs w:val="20"/>
                <w:lang w:eastAsia="ru-RU"/>
              </w:rPr>
              <w:t>которая</w:t>
            </w:r>
            <w:proofErr w:type="gramEnd"/>
            <w:r w:rsidRPr="00FB2905">
              <w:rPr>
                <w:rFonts w:ascii="Times New Roman" w:eastAsia="Times New Roman" w:hAnsi="Times New Roman" w:cs="Times New Roman"/>
                <w:sz w:val="20"/>
                <w:szCs w:val="20"/>
                <w:lang w:eastAsia="ru-RU"/>
              </w:rPr>
              <w:t xml:space="preserve"> отвечает всем требованиям, установленным в извещении о проведении запроса котировок,</w:t>
            </w:r>
            <w:r w:rsidR="00560982">
              <w:rPr>
                <w:rFonts w:ascii="Times New Roman" w:eastAsia="Times New Roman" w:hAnsi="Times New Roman" w:cs="Times New Roman"/>
                <w:sz w:val="20"/>
                <w:szCs w:val="20"/>
                <w:lang w:eastAsia="ru-RU"/>
              </w:rPr>
              <w:t xml:space="preserve"> </w:t>
            </w:r>
            <w:r w:rsidRPr="00FB2905">
              <w:rPr>
                <w:rFonts w:ascii="Times New Roman" w:eastAsia="Times New Roman" w:hAnsi="Times New Roman" w:cs="Times New Roman"/>
                <w:sz w:val="20"/>
                <w:szCs w:val="20"/>
                <w:lang w:eastAsia="ru-RU"/>
              </w:rPr>
              <w:t xml:space="preserve">и в которой указано наиболее низкое предложение о цене договора, цене единицы товара, работы, услуги. </w:t>
            </w:r>
          </w:p>
          <w:p w14:paraId="76EAC4E0" w14:textId="1E46EE8B" w:rsidR="00125726" w:rsidRPr="004D717D" w:rsidRDefault="00FB2905" w:rsidP="00FB2905">
            <w:pPr>
              <w:spacing w:after="0"/>
              <w:ind w:firstLine="708"/>
              <w:jc w:val="both"/>
              <w:rPr>
                <w:rFonts w:ascii="Times New Roman" w:eastAsia="Times New Roman" w:hAnsi="Times New Roman" w:cs="Times New Roman"/>
                <w:sz w:val="20"/>
                <w:szCs w:val="20"/>
                <w:lang w:eastAsia="ru-RU"/>
              </w:rPr>
            </w:pPr>
            <w:proofErr w:type="gramStart"/>
            <w:r w:rsidRPr="00FB2905">
              <w:rPr>
                <w:rFonts w:ascii="Times New Roman" w:eastAsia="Times New Roman" w:hAnsi="Times New Roman" w:cs="Times New Roman"/>
                <w:sz w:val="20"/>
                <w:szCs w:val="20"/>
                <w:lang w:eastAsia="ru-RU"/>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w:t>
            </w:r>
            <w:proofErr w:type="gramEnd"/>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A7031D" w14:textId="77777777" w:rsidR="00FB2905" w:rsidRP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0F2F5EEB"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1) не подано ни одной заявки на участие в закупке;</w:t>
            </w:r>
          </w:p>
          <w:p w14:paraId="27592468" w14:textId="4C021F86"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14:paraId="21D664C1" w14:textId="38859229"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3) на участие в закупке подана только одна заявка;</w:t>
            </w:r>
          </w:p>
          <w:p w14:paraId="38E3F1B7"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14:paraId="7A1B10BB" w14:textId="3459D97F" w:rsidR="00B41C71" w:rsidRDefault="00FB2905" w:rsidP="00FB2905">
            <w:pPr>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138DB6" w:rsidR="0024495D" w:rsidRPr="00FB2905" w:rsidRDefault="0024495D" w:rsidP="00FB290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B2905">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FEE1A" w14:textId="77777777" w:rsidR="00751F56" w:rsidRDefault="00751F56">
      <w:pPr>
        <w:spacing w:after="0" w:line="240" w:lineRule="auto"/>
      </w:pPr>
      <w:r>
        <w:separator/>
      </w:r>
    </w:p>
  </w:endnote>
  <w:endnote w:type="continuationSeparator" w:id="0">
    <w:p w14:paraId="0470E60F" w14:textId="77777777" w:rsidR="00751F56" w:rsidRDefault="0075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3D7941">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A75E2" w14:textId="77777777" w:rsidR="00751F56" w:rsidRDefault="00751F56">
      <w:pPr>
        <w:spacing w:after="0" w:line="240" w:lineRule="auto"/>
      </w:pPr>
      <w:r>
        <w:separator/>
      </w:r>
    </w:p>
  </w:footnote>
  <w:footnote w:type="continuationSeparator" w:id="0">
    <w:p w14:paraId="01EDBE6F" w14:textId="77777777" w:rsidR="00751F56" w:rsidRDefault="00751F5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D7B9D"/>
    <w:rsid w:val="001077B4"/>
    <w:rsid w:val="00115D01"/>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9043A"/>
    <w:rsid w:val="002C0075"/>
    <w:rsid w:val="00327AD7"/>
    <w:rsid w:val="00331187"/>
    <w:rsid w:val="0033483E"/>
    <w:rsid w:val="00352E13"/>
    <w:rsid w:val="003602CB"/>
    <w:rsid w:val="00364BED"/>
    <w:rsid w:val="003725DA"/>
    <w:rsid w:val="00383738"/>
    <w:rsid w:val="00390F7D"/>
    <w:rsid w:val="003B0C56"/>
    <w:rsid w:val="003C4574"/>
    <w:rsid w:val="003D7941"/>
    <w:rsid w:val="003E056F"/>
    <w:rsid w:val="003E3E9E"/>
    <w:rsid w:val="00401090"/>
    <w:rsid w:val="0040213B"/>
    <w:rsid w:val="0041047F"/>
    <w:rsid w:val="00436D85"/>
    <w:rsid w:val="00442C9E"/>
    <w:rsid w:val="00477588"/>
    <w:rsid w:val="00483B31"/>
    <w:rsid w:val="004D717D"/>
    <w:rsid w:val="004F40AA"/>
    <w:rsid w:val="005125C6"/>
    <w:rsid w:val="00536928"/>
    <w:rsid w:val="0054310E"/>
    <w:rsid w:val="005467B3"/>
    <w:rsid w:val="00560982"/>
    <w:rsid w:val="005660A5"/>
    <w:rsid w:val="0058210A"/>
    <w:rsid w:val="005A0C02"/>
    <w:rsid w:val="005A1ABC"/>
    <w:rsid w:val="005B5933"/>
    <w:rsid w:val="005E1214"/>
    <w:rsid w:val="00607C4E"/>
    <w:rsid w:val="00612C81"/>
    <w:rsid w:val="00625EBD"/>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1F56"/>
    <w:rsid w:val="007B7712"/>
    <w:rsid w:val="007C3E28"/>
    <w:rsid w:val="007C44E3"/>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C1CBC"/>
    <w:rsid w:val="00A53448"/>
    <w:rsid w:val="00AA6C75"/>
    <w:rsid w:val="00AB7929"/>
    <w:rsid w:val="00B00FC7"/>
    <w:rsid w:val="00B23783"/>
    <w:rsid w:val="00B41C71"/>
    <w:rsid w:val="00B92872"/>
    <w:rsid w:val="00B935D1"/>
    <w:rsid w:val="00B96737"/>
    <w:rsid w:val="00BB0229"/>
    <w:rsid w:val="00BB29CF"/>
    <w:rsid w:val="00BC5E90"/>
    <w:rsid w:val="00BC6C35"/>
    <w:rsid w:val="00BE07E0"/>
    <w:rsid w:val="00BE3719"/>
    <w:rsid w:val="00BF5CF1"/>
    <w:rsid w:val="00C1140E"/>
    <w:rsid w:val="00C24106"/>
    <w:rsid w:val="00C4222B"/>
    <w:rsid w:val="00C461E7"/>
    <w:rsid w:val="00C74129"/>
    <w:rsid w:val="00CB0FCC"/>
    <w:rsid w:val="00CB7DED"/>
    <w:rsid w:val="00CD6114"/>
    <w:rsid w:val="00CE6F5E"/>
    <w:rsid w:val="00D274C9"/>
    <w:rsid w:val="00D3328C"/>
    <w:rsid w:val="00D34913"/>
    <w:rsid w:val="00D407F7"/>
    <w:rsid w:val="00D467F0"/>
    <w:rsid w:val="00D4767B"/>
    <w:rsid w:val="00D55FB8"/>
    <w:rsid w:val="00D5741F"/>
    <w:rsid w:val="00D6617E"/>
    <w:rsid w:val="00D720E3"/>
    <w:rsid w:val="00D72AA2"/>
    <w:rsid w:val="00D850BC"/>
    <w:rsid w:val="00D858EB"/>
    <w:rsid w:val="00D90D8A"/>
    <w:rsid w:val="00DA1EA7"/>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2905"/>
    <w:rsid w:val="00FB52DC"/>
    <w:rsid w:val="00FC6785"/>
    <w:rsid w:val="00FD73B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9863631">
      <w:bodyDiv w:val="1"/>
      <w:marLeft w:val="0"/>
      <w:marRight w:val="0"/>
      <w:marTop w:val="0"/>
      <w:marBottom w:val="0"/>
      <w:divBdr>
        <w:top w:val="none" w:sz="0" w:space="0" w:color="auto"/>
        <w:left w:val="none" w:sz="0" w:space="0" w:color="auto"/>
        <w:bottom w:val="none" w:sz="0" w:space="0" w:color="auto"/>
        <w:right w:val="none" w:sz="0" w:space="0" w:color="auto"/>
      </w:divBdr>
    </w:div>
    <w:div w:id="959086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8139355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514029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648919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430633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71250875">
      <w:bodyDiv w:val="1"/>
      <w:marLeft w:val="0"/>
      <w:marRight w:val="0"/>
      <w:marTop w:val="0"/>
      <w:marBottom w:val="0"/>
      <w:divBdr>
        <w:top w:val="none" w:sz="0" w:space="0" w:color="auto"/>
        <w:left w:val="none" w:sz="0" w:space="0" w:color="auto"/>
        <w:bottom w:val="none" w:sz="0" w:space="0" w:color="auto"/>
        <w:right w:val="none" w:sz="0" w:space="0" w:color="auto"/>
      </w:divBdr>
    </w:div>
    <w:div w:id="168428054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s2-serov@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D5AC7"/>
    <w:rsid w:val="003F2A8D"/>
    <w:rsid w:val="00422CCA"/>
    <w:rsid w:val="004513CA"/>
    <w:rsid w:val="00520195"/>
    <w:rsid w:val="00535AB8"/>
    <w:rsid w:val="005F4107"/>
    <w:rsid w:val="007E059C"/>
    <w:rsid w:val="00850291"/>
    <w:rsid w:val="00851BFF"/>
    <w:rsid w:val="0098234C"/>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A1D3-BE56-47E5-A72D-72EC7FB4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5563</Words>
  <Characters>31712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DOC-MARKER-5aKEFzqpVk9sezEprHmkCA</dc:description>
  <cp:lastModifiedBy>Пользователь</cp:lastModifiedBy>
  <cp:revision>14</cp:revision>
  <dcterms:created xsi:type="dcterms:W3CDTF">2026-06-10T11:52:00Z</dcterms:created>
  <dcterms:modified xsi:type="dcterms:W3CDTF">2026-06-11T04:10:00Z</dcterms:modified>
</cp:coreProperties>
</file>