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7079C" w14:textId="77777777" w:rsidR="00C04285" w:rsidRPr="005E08B0" w:rsidRDefault="00BD2FB0" w:rsidP="00151329">
      <w:pPr>
        <w:pStyle w:val="1"/>
        <w:spacing w:before="80"/>
        <w:ind w:right="73" w:firstLine="0"/>
        <w:jc w:val="center"/>
        <w:rPr>
          <w:b w:val="0"/>
          <w:bCs w:val="0"/>
        </w:rPr>
      </w:pPr>
      <w:r>
        <w:t>ДОГОВОР</w:t>
      </w:r>
      <w:r>
        <w:rPr>
          <w:spacing w:val="-5"/>
        </w:rPr>
        <w:t xml:space="preserve"> </w:t>
      </w:r>
      <w:r>
        <w:t>№</w:t>
      </w:r>
      <w:r>
        <w:rPr>
          <w:spacing w:val="-5"/>
        </w:rPr>
        <w:t xml:space="preserve"> </w:t>
      </w:r>
    </w:p>
    <w:p w14:paraId="6CF6F529" w14:textId="77777777" w:rsidR="006C4FAF" w:rsidRPr="005B5C22" w:rsidRDefault="00151329" w:rsidP="006C4FAF">
      <w:pPr>
        <w:ind w:right="-1"/>
        <w:jc w:val="center"/>
        <w:rPr>
          <w:b/>
          <w:bCs/>
        </w:rPr>
      </w:pPr>
      <w:r>
        <w:t xml:space="preserve">на </w:t>
      </w:r>
      <w:r w:rsidR="006C4FAF" w:rsidRPr="005B5C22">
        <w:rPr>
          <w:b/>
          <w:bCs/>
        </w:rPr>
        <w:t>оказание</w:t>
      </w:r>
      <w:r w:rsidR="006C4FAF" w:rsidRPr="005B5C22">
        <w:rPr>
          <w:b/>
          <w:bCs/>
          <w:spacing w:val="-3"/>
        </w:rPr>
        <w:t xml:space="preserve"> </w:t>
      </w:r>
      <w:r w:rsidR="006C4FAF" w:rsidRPr="005B5C22">
        <w:rPr>
          <w:b/>
          <w:bCs/>
        </w:rPr>
        <w:t>транспортных</w:t>
      </w:r>
      <w:r w:rsidR="006C4FAF" w:rsidRPr="005B5C22">
        <w:rPr>
          <w:b/>
          <w:bCs/>
          <w:spacing w:val="-5"/>
        </w:rPr>
        <w:t xml:space="preserve"> </w:t>
      </w:r>
      <w:r w:rsidR="006C4FAF" w:rsidRPr="005B5C22">
        <w:rPr>
          <w:b/>
          <w:bCs/>
        </w:rPr>
        <w:t>услуг</w:t>
      </w:r>
      <w:r w:rsidR="006C4FAF" w:rsidRPr="005B5C22">
        <w:rPr>
          <w:b/>
          <w:bCs/>
          <w:spacing w:val="-6"/>
        </w:rPr>
        <w:t xml:space="preserve"> </w:t>
      </w:r>
      <w:r w:rsidR="006C4FAF" w:rsidRPr="005B5C22">
        <w:rPr>
          <w:b/>
          <w:bCs/>
        </w:rPr>
        <w:t>по</w:t>
      </w:r>
      <w:r w:rsidR="006C4FAF" w:rsidRPr="005B5C22">
        <w:rPr>
          <w:b/>
          <w:bCs/>
          <w:spacing w:val="-5"/>
        </w:rPr>
        <w:t xml:space="preserve"> </w:t>
      </w:r>
      <w:r w:rsidR="006C4FAF" w:rsidRPr="005B5C22">
        <w:rPr>
          <w:b/>
          <w:bCs/>
        </w:rPr>
        <w:t>доставке</w:t>
      </w:r>
      <w:r w:rsidR="006C4FAF" w:rsidRPr="005B5C22">
        <w:rPr>
          <w:b/>
          <w:bCs/>
          <w:spacing w:val="-3"/>
        </w:rPr>
        <w:t xml:space="preserve"> </w:t>
      </w:r>
      <w:r w:rsidR="006C4FAF" w:rsidRPr="005B5C22">
        <w:rPr>
          <w:b/>
          <w:bCs/>
        </w:rPr>
        <w:t>работников</w:t>
      </w:r>
      <w:r w:rsidR="006C4FAF" w:rsidRPr="005B5C22">
        <w:rPr>
          <w:b/>
          <w:bCs/>
          <w:spacing w:val="-5"/>
        </w:rPr>
        <w:t xml:space="preserve"> </w:t>
      </w:r>
      <w:r w:rsidR="006C4FAF" w:rsidRPr="005B5C22">
        <w:rPr>
          <w:b/>
          <w:bCs/>
        </w:rPr>
        <w:t>ООО</w:t>
      </w:r>
      <w:r w:rsidR="006C4FAF" w:rsidRPr="005B5C22">
        <w:rPr>
          <w:b/>
          <w:bCs/>
          <w:spacing w:val="-5"/>
        </w:rPr>
        <w:t xml:space="preserve"> </w:t>
      </w:r>
      <w:r w:rsidR="006C4FAF" w:rsidRPr="005B5C22">
        <w:rPr>
          <w:b/>
          <w:bCs/>
        </w:rPr>
        <w:t>«Мордовский</w:t>
      </w:r>
      <w:r w:rsidR="006C4FAF" w:rsidRPr="005B5C22">
        <w:rPr>
          <w:b/>
          <w:bCs/>
          <w:spacing w:val="-4"/>
        </w:rPr>
        <w:t xml:space="preserve"> </w:t>
      </w:r>
      <w:r w:rsidR="006C4FAF" w:rsidRPr="005B5C22">
        <w:rPr>
          <w:b/>
          <w:bCs/>
        </w:rPr>
        <w:t>экологический</w:t>
      </w:r>
      <w:r w:rsidR="006C4FAF" w:rsidRPr="005B5C22">
        <w:rPr>
          <w:b/>
          <w:bCs/>
          <w:spacing w:val="-4"/>
        </w:rPr>
        <w:t xml:space="preserve"> </w:t>
      </w:r>
      <w:r w:rsidR="006C4FAF" w:rsidRPr="005B5C22">
        <w:rPr>
          <w:b/>
          <w:bCs/>
        </w:rPr>
        <w:t>оператор» к</w:t>
      </w:r>
      <w:r w:rsidR="006C4FAF" w:rsidRPr="005B5C22">
        <w:rPr>
          <w:b/>
          <w:bCs/>
          <w:spacing w:val="-7"/>
        </w:rPr>
        <w:t xml:space="preserve"> </w:t>
      </w:r>
      <w:r w:rsidR="006C4FAF" w:rsidRPr="005B5C22">
        <w:rPr>
          <w:b/>
          <w:bCs/>
        </w:rPr>
        <w:t>месту работы и обратно, а также по доставке прочих пассажиров (потребителей услуг)</w:t>
      </w:r>
    </w:p>
    <w:p w14:paraId="415BB0AE" w14:textId="59280773" w:rsidR="00C04285" w:rsidRDefault="00C04285" w:rsidP="00151329">
      <w:pPr>
        <w:pStyle w:val="a3"/>
        <w:spacing w:before="4" w:line="228" w:lineRule="auto"/>
        <w:ind w:left="567" w:right="132" w:hanging="38"/>
        <w:jc w:val="center"/>
      </w:pPr>
    </w:p>
    <w:p w14:paraId="7595E836" w14:textId="77777777" w:rsidR="00C04285" w:rsidRDefault="00C04285" w:rsidP="00151329">
      <w:pPr>
        <w:pStyle w:val="a3"/>
        <w:spacing w:before="56"/>
        <w:ind w:left="0"/>
        <w:jc w:val="both"/>
      </w:pPr>
    </w:p>
    <w:p w14:paraId="12FA5A21" w14:textId="54E9815F" w:rsidR="00C04285" w:rsidRDefault="00BD2FB0" w:rsidP="00151329">
      <w:pPr>
        <w:pStyle w:val="a3"/>
        <w:tabs>
          <w:tab w:val="left" w:pos="7928"/>
        </w:tabs>
        <w:ind w:left="0" w:right="70"/>
        <w:jc w:val="both"/>
      </w:pPr>
      <w:r>
        <w:t>г.</w:t>
      </w:r>
      <w:r>
        <w:rPr>
          <w:spacing w:val="-2"/>
        </w:rPr>
        <w:t xml:space="preserve"> Саранск</w:t>
      </w:r>
      <w:proofErr w:type="gramStart"/>
      <w:r>
        <w:tab/>
      </w:r>
      <w:r w:rsidR="006C4FAF">
        <w:t xml:space="preserve">  </w:t>
      </w:r>
      <w:r>
        <w:t>«</w:t>
      </w:r>
      <w:proofErr w:type="gramEnd"/>
      <w:r w:rsidR="0049745D">
        <w:t xml:space="preserve">      </w:t>
      </w:r>
      <w:r>
        <w:t>»</w:t>
      </w:r>
      <w:r w:rsidR="006C4FAF">
        <w:rPr>
          <w:spacing w:val="1"/>
        </w:rPr>
        <w:t>_____</w:t>
      </w:r>
      <w:r w:rsidR="005E3ADB">
        <w:rPr>
          <w:spacing w:val="1"/>
        </w:rPr>
        <w:t xml:space="preserve"> </w:t>
      </w:r>
      <w:r w:rsidR="005E08B0">
        <w:t>2026</w:t>
      </w:r>
      <w:r>
        <w:t xml:space="preserve"> </w:t>
      </w:r>
      <w:r>
        <w:rPr>
          <w:spacing w:val="-5"/>
        </w:rPr>
        <w:t>год</w:t>
      </w:r>
    </w:p>
    <w:p w14:paraId="296056DE" w14:textId="77777777" w:rsidR="00C04285" w:rsidRDefault="00C04285" w:rsidP="00151329">
      <w:pPr>
        <w:pStyle w:val="a3"/>
        <w:ind w:left="0"/>
        <w:jc w:val="both"/>
      </w:pPr>
    </w:p>
    <w:p w14:paraId="6FF142EF" w14:textId="77777777" w:rsidR="00C04285" w:rsidRDefault="00C04285" w:rsidP="00151329">
      <w:pPr>
        <w:pStyle w:val="a3"/>
        <w:spacing w:before="61"/>
        <w:ind w:left="0"/>
        <w:jc w:val="both"/>
      </w:pPr>
    </w:p>
    <w:p w14:paraId="15A1C52F" w14:textId="77777777" w:rsidR="00C04285" w:rsidRDefault="00BD2FB0" w:rsidP="008C4E98">
      <w:pPr>
        <w:pStyle w:val="a3"/>
        <w:spacing w:before="1" w:line="228" w:lineRule="auto"/>
        <w:ind w:right="120" w:firstLine="665"/>
        <w:jc w:val="both"/>
      </w:pPr>
      <w:r>
        <w:rPr>
          <w:b/>
        </w:rPr>
        <w:t>Общество с ограниченной ответственностью «Мордовский экологический оператор» (ООО «МЭО»)</w:t>
      </w:r>
      <w:r>
        <w:t xml:space="preserve">, именуемый в дальнейшем «Заказчик», в лице Генерального директора Савинова Сергея Викторовича, действующей на основании Устава с одной стороны и </w:t>
      </w:r>
      <w:r w:rsidR="0049745D">
        <w:t>______</w:t>
      </w:r>
      <w:r w:rsidR="005E3ADB">
        <w:t xml:space="preserve"> </w:t>
      </w:r>
      <w:r>
        <w:t>именуемый в дальнейшем «Исполнитель», с другой стороны, здесь и далее именуемые в дальнейшем</w:t>
      </w:r>
      <w:r>
        <w:rPr>
          <w:spacing w:val="-14"/>
        </w:rPr>
        <w:t xml:space="preserve"> </w:t>
      </w:r>
      <w:r>
        <w:t>«Стороны»,</w:t>
      </w:r>
      <w:r>
        <w:rPr>
          <w:spacing w:val="-14"/>
        </w:rPr>
        <w:t xml:space="preserve"> </w:t>
      </w:r>
      <w:r>
        <w:t>а</w:t>
      </w:r>
      <w:r>
        <w:rPr>
          <w:spacing w:val="-14"/>
        </w:rPr>
        <w:t xml:space="preserve"> </w:t>
      </w:r>
      <w:r>
        <w:t>по</w:t>
      </w:r>
      <w:r>
        <w:rPr>
          <w:spacing w:val="-13"/>
        </w:rPr>
        <w:t xml:space="preserve"> </w:t>
      </w:r>
      <w:r>
        <w:t>отдельности</w:t>
      </w:r>
      <w:r>
        <w:rPr>
          <w:spacing w:val="-14"/>
        </w:rPr>
        <w:t xml:space="preserve"> </w:t>
      </w:r>
      <w:r>
        <w:t>«Сторона»</w:t>
      </w:r>
      <w:r w:rsidR="008C4E98">
        <w:t>,</w:t>
      </w:r>
      <w:r>
        <w:rPr>
          <w:spacing w:val="-14"/>
        </w:rPr>
        <w:t xml:space="preserve"> </w:t>
      </w:r>
      <w:r>
        <w:t>заключили настоящий Договор (далее – Договор) о нижеследующем:</w:t>
      </w:r>
    </w:p>
    <w:p w14:paraId="7A166760" w14:textId="77777777" w:rsidR="00C04285" w:rsidRDefault="00BD2FB0" w:rsidP="00151329">
      <w:pPr>
        <w:pStyle w:val="1"/>
        <w:numPr>
          <w:ilvl w:val="0"/>
          <w:numId w:val="4"/>
        </w:numPr>
        <w:tabs>
          <w:tab w:val="left" w:pos="4092"/>
        </w:tabs>
        <w:spacing w:before="227"/>
        <w:jc w:val="both"/>
      </w:pPr>
      <w:r>
        <w:t>ПРЕДМЕТ</w:t>
      </w:r>
      <w:r>
        <w:rPr>
          <w:spacing w:val="-8"/>
        </w:rPr>
        <w:t xml:space="preserve"> </w:t>
      </w:r>
      <w:r>
        <w:rPr>
          <w:spacing w:val="-2"/>
        </w:rPr>
        <w:t>ДОГОВОРА</w:t>
      </w:r>
    </w:p>
    <w:p w14:paraId="6643278E" w14:textId="378278E8" w:rsidR="006C4FAF" w:rsidRPr="006C4FAF" w:rsidRDefault="006C4FAF" w:rsidP="006C4FAF">
      <w:pPr>
        <w:ind w:right="-1"/>
        <w:jc w:val="both"/>
      </w:pPr>
      <w:r>
        <w:t>1.1. Предмет</w:t>
      </w:r>
      <w:r w:rsidR="00BD2FB0" w:rsidRPr="006C4FAF">
        <w:t xml:space="preserve"> </w:t>
      </w:r>
      <w:r w:rsidR="00BD2FB0">
        <w:t>Договора:</w:t>
      </w:r>
      <w:r>
        <w:t xml:space="preserve"> </w:t>
      </w:r>
      <w:r w:rsidRPr="006C4FAF">
        <w:t>оказание транспортных услуг по доставке работников ООО «Мордовский экологический оператор» к месту работы и обратно, а также по доставке прочих пассажиров (потребителей услуг)</w:t>
      </w:r>
    </w:p>
    <w:p w14:paraId="40BEA4D0" w14:textId="04D36A49" w:rsidR="00C04285" w:rsidRPr="006C4FAF" w:rsidRDefault="006C4FAF" w:rsidP="006C4FAF">
      <w:pPr>
        <w:ind w:right="-1"/>
        <w:jc w:val="both"/>
      </w:pPr>
      <w:r w:rsidRPr="006C4FAF">
        <w:t xml:space="preserve">1.2. </w:t>
      </w:r>
      <w:r w:rsidR="00BD2FB0">
        <w:t>Исполнитель обязуется</w:t>
      </w:r>
      <w:r w:rsidR="00BD2FB0" w:rsidRPr="006C4FAF">
        <w:t xml:space="preserve"> </w:t>
      </w:r>
      <w:r w:rsidR="00BD2FB0">
        <w:t>оказать услуги, а Заказчик обязуется принять и оплатить оказанные услуги на</w:t>
      </w:r>
      <w:r w:rsidR="00BD2FB0" w:rsidRPr="006C4FAF">
        <w:t xml:space="preserve"> </w:t>
      </w:r>
      <w:r w:rsidR="00BD2FB0">
        <w:t>условиях, установленных настоящим Договором.</w:t>
      </w:r>
    </w:p>
    <w:p w14:paraId="6CC591D5" w14:textId="7F40B37D" w:rsidR="00C04285" w:rsidRDefault="006C4FAF" w:rsidP="006C4FAF">
      <w:pPr>
        <w:pStyle w:val="a5"/>
        <w:tabs>
          <w:tab w:val="left" w:pos="440"/>
        </w:tabs>
        <w:spacing w:line="228" w:lineRule="auto"/>
        <w:ind w:right="136"/>
      </w:pPr>
      <w:r>
        <w:t xml:space="preserve">1.3. </w:t>
      </w:r>
      <w:r w:rsidR="00BD2FB0">
        <w:t xml:space="preserve">Объем, требования к качеству, характеристикам, порядку оказания услуг установлены Техническим заданием, иными приложениями к настоящему Договору, являющимися неотъемлемой частью настоящего </w:t>
      </w:r>
      <w:r w:rsidR="00BD2FB0" w:rsidRPr="006C4FAF">
        <w:t>Договора.</w:t>
      </w:r>
    </w:p>
    <w:p w14:paraId="55FF0E97" w14:textId="77777777" w:rsidR="006C4FAF" w:rsidRDefault="006C4FAF" w:rsidP="006C4FAF">
      <w:pPr>
        <w:tabs>
          <w:tab w:val="left" w:pos="440"/>
        </w:tabs>
        <w:spacing w:line="236" w:lineRule="exact"/>
        <w:jc w:val="both"/>
        <w:rPr>
          <w:bCs/>
          <w:spacing w:val="-2"/>
        </w:rPr>
      </w:pPr>
      <w:r>
        <w:t xml:space="preserve">1.4. </w:t>
      </w:r>
      <w:r w:rsidRPr="004078F0">
        <w:rPr>
          <w:b/>
          <w:spacing w:val="-2"/>
        </w:rPr>
        <w:t>Срок оказания услуг</w:t>
      </w:r>
      <w:r>
        <w:rPr>
          <w:b/>
          <w:spacing w:val="-2"/>
        </w:rPr>
        <w:t xml:space="preserve">: </w:t>
      </w:r>
      <w:r w:rsidRPr="004078F0">
        <w:rPr>
          <w:bCs/>
          <w:spacing w:val="-2"/>
          <w:highlight w:val="green"/>
        </w:rPr>
        <w:t>с момента заключения договора до 31 декабря 2026 года.</w:t>
      </w:r>
    </w:p>
    <w:p w14:paraId="4CADEE14" w14:textId="1B161CF6" w:rsidR="00C04285" w:rsidRDefault="006C4FAF" w:rsidP="006C4FAF">
      <w:pPr>
        <w:tabs>
          <w:tab w:val="left" w:pos="440"/>
        </w:tabs>
        <w:spacing w:line="236" w:lineRule="exact"/>
        <w:jc w:val="both"/>
      </w:pPr>
      <w:r>
        <w:t xml:space="preserve">1.5. </w:t>
      </w:r>
      <w:r w:rsidR="00BD2FB0">
        <w:t>Место</w:t>
      </w:r>
      <w:r w:rsidR="00BD2FB0" w:rsidRPr="006C4FAF">
        <w:t xml:space="preserve"> </w:t>
      </w:r>
      <w:r w:rsidR="00BD2FB0">
        <w:t>оказания</w:t>
      </w:r>
      <w:r w:rsidR="00BD2FB0" w:rsidRPr="006C4FAF">
        <w:t xml:space="preserve"> </w:t>
      </w:r>
      <w:r w:rsidR="00BD2FB0">
        <w:t>услуг:</w:t>
      </w:r>
      <w:r w:rsidR="00BD2FB0" w:rsidRPr="006C4FAF">
        <w:t xml:space="preserve"> </w:t>
      </w:r>
      <w:r w:rsidR="00BD2FB0">
        <w:t>Согласно</w:t>
      </w:r>
      <w:r w:rsidR="00BD2FB0" w:rsidRPr="006C4FAF">
        <w:t xml:space="preserve"> </w:t>
      </w:r>
      <w:r w:rsidR="00BD2FB0">
        <w:t>Техническому</w:t>
      </w:r>
      <w:r w:rsidR="00BD2FB0" w:rsidRPr="006C4FAF">
        <w:t xml:space="preserve"> заданию</w:t>
      </w:r>
      <w:r>
        <w:t xml:space="preserve"> </w:t>
      </w:r>
      <w:r w:rsidRPr="00E77A45">
        <w:rPr>
          <w:highlight w:val="green"/>
        </w:rPr>
        <w:t>(Приложение №1 к договору);</w:t>
      </w:r>
    </w:p>
    <w:p w14:paraId="47934E48" w14:textId="03A6A405" w:rsidR="00C04285" w:rsidRDefault="006C4FAF" w:rsidP="006C4FAF">
      <w:pPr>
        <w:pStyle w:val="a5"/>
        <w:tabs>
          <w:tab w:val="left" w:pos="514"/>
        </w:tabs>
        <w:spacing w:before="3" w:line="228" w:lineRule="auto"/>
        <w:ind w:right="126"/>
      </w:pPr>
      <w:r>
        <w:t xml:space="preserve">1.6. </w:t>
      </w:r>
      <w:r w:rsidR="00BD2FB0">
        <w:t xml:space="preserve">Закупка для функционирования объекта: «Межмуниципальный комплекс по обработке отходов», мощностью 180 тыс. тонн в год. Адрес: Республика Мордовия, Лямбирский муниципальный район, </w:t>
      </w:r>
      <w:r w:rsidR="00BD2FB0" w:rsidRPr="006C4FAF">
        <w:t xml:space="preserve">Атемарское сельское поселение, в границах земельных участков с кадастровыми номерами 13:15:0205001:427 </w:t>
      </w:r>
      <w:r w:rsidR="00BD2FB0">
        <w:t>и 13:15:0205001:423.</w:t>
      </w:r>
    </w:p>
    <w:p w14:paraId="792EF1E6" w14:textId="77777777" w:rsidR="00C04285" w:rsidRDefault="00BD2FB0" w:rsidP="00151329">
      <w:pPr>
        <w:pStyle w:val="1"/>
        <w:numPr>
          <w:ilvl w:val="0"/>
          <w:numId w:val="4"/>
        </w:numPr>
        <w:tabs>
          <w:tab w:val="left" w:pos="2626"/>
        </w:tabs>
        <w:spacing w:before="244"/>
        <w:ind w:left="2626"/>
        <w:jc w:val="both"/>
      </w:pPr>
      <w:r>
        <w:t>ЦЕНА</w:t>
      </w:r>
      <w:r>
        <w:rPr>
          <w:spacing w:val="-4"/>
        </w:rPr>
        <w:t xml:space="preserve"> </w:t>
      </w:r>
      <w:r>
        <w:t>ДОГОВОРА,</w:t>
      </w:r>
      <w:r>
        <w:rPr>
          <w:spacing w:val="-4"/>
        </w:rPr>
        <w:t xml:space="preserve"> </w:t>
      </w:r>
      <w:r>
        <w:t>ПОРЯДОК</w:t>
      </w:r>
      <w:r>
        <w:rPr>
          <w:spacing w:val="-5"/>
        </w:rPr>
        <w:t xml:space="preserve"> </w:t>
      </w:r>
      <w:r>
        <w:t>И</w:t>
      </w:r>
      <w:r>
        <w:rPr>
          <w:spacing w:val="-5"/>
        </w:rPr>
        <w:t xml:space="preserve"> </w:t>
      </w:r>
      <w:r>
        <w:t>СРОКИ</w:t>
      </w:r>
      <w:r>
        <w:rPr>
          <w:spacing w:val="-5"/>
        </w:rPr>
        <w:t xml:space="preserve"> </w:t>
      </w:r>
      <w:r>
        <w:rPr>
          <w:spacing w:val="-2"/>
        </w:rPr>
        <w:t>ОПЛАТЫ</w:t>
      </w:r>
    </w:p>
    <w:p w14:paraId="19030B47" w14:textId="77777777" w:rsidR="00C04285" w:rsidRDefault="00BD2FB0" w:rsidP="00151329">
      <w:pPr>
        <w:pStyle w:val="a5"/>
        <w:numPr>
          <w:ilvl w:val="1"/>
          <w:numId w:val="4"/>
        </w:numPr>
        <w:tabs>
          <w:tab w:val="left" w:pos="440"/>
        </w:tabs>
        <w:spacing w:before="3" w:line="228" w:lineRule="auto"/>
        <w:ind w:right="386" w:firstLine="0"/>
      </w:pPr>
      <w:r>
        <w:t>Цена Договора</w:t>
      </w:r>
      <w:r>
        <w:rPr>
          <w:spacing w:val="-5"/>
        </w:rPr>
        <w:t xml:space="preserve"> </w:t>
      </w:r>
      <w:r>
        <w:t>составляет</w:t>
      </w:r>
      <w:r w:rsidR="00087A56">
        <w:t xml:space="preserve"> по фактически предъявленным счетам и актам выполненных работ</w:t>
      </w:r>
      <w:r>
        <w:t>,</w:t>
      </w:r>
      <w:r>
        <w:rPr>
          <w:spacing w:val="-2"/>
        </w:rPr>
        <w:t xml:space="preserve"> </w:t>
      </w:r>
      <w:r w:rsidR="00087A56">
        <w:rPr>
          <w:spacing w:val="-2"/>
        </w:rPr>
        <w:t xml:space="preserve">при этом </w:t>
      </w:r>
      <w:r>
        <w:t>НДС</w:t>
      </w:r>
      <w:r>
        <w:rPr>
          <w:spacing w:val="-4"/>
        </w:rPr>
        <w:t xml:space="preserve"> </w:t>
      </w:r>
      <w:r>
        <w:t>не</w:t>
      </w:r>
      <w:r w:rsidR="00151329">
        <w:t xml:space="preserve"> </w:t>
      </w:r>
      <w:r>
        <w:t>облагается в соответствии с законодательством Российской Федерации о налогах и сборах.</w:t>
      </w:r>
    </w:p>
    <w:p w14:paraId="24D46D0D" w14:textId="77777777" w:rsidR="00C04285" w:rsidRDefault="00BD2FB0" w:rsidP="00151329">
      <w:pPr>
        <w:pStyle w:val="a5"/>
        <w:numPr>
          <w:ilvl w:val="1"/>
          <w:numId w:val="4"/>
        </w:numPr>
        <w:tabs>
          <w:tab w:val="left" w:pos="440"/>
        </w:tabs>
        <w:spacing w:line="228" w:lineRule="auto"/>
        <w:ind w:right="127" w:firstLine="0"/>
      </w:pPr>
      <w:r>
        <w:t>Сумма по Договору,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w:t>
      </w:r>
      <w:r>
        <w:rPr>
          <w:spacing w:val="-3"/>
        </w:rPr>
        <w:t xml:space="preserve"> </w:t>
      </w:r>
      <w:r>
        <w:t>если</w:t>
      </w:r>
      <w:r>
        <w:rPr>
          <w:spacing w:val="-1"/>
        </w:rPr>
        <w:t xml:space="preserve"> </w:t>
      </w:r>
      <w:r>
        <w:t>в</w:t>
      </w:r>
      <w:r>
        <w:rPr>
          <w:spacing w:val="-8"/>
        </w:rPr>
        <w:t xml:space="preserve"> </w:t>
      </w:r>
      <w:r>
        <w:t>соответствии</w:t>
      </w:r>
      <w:r>
        <w:rPr>
          <w:spacing w:val="-2"/>
        </w:rPr>
        <w:t xml:space="preserve"> </w:t>
      </w:r>
      <w:r>
        <w:t>с</w:t>
      </w:r>
      <w:r>
        <w:rPr>
          <w:spacing w:val="-1"/>
        </w:rPr>
        <w:t xml:space="preserve"> </w:t>
      </w:r>
      <w:r>
        <w:t>законодательством</w:t>
      </w:r>
      <w:r>
        <w:rPr>
          <w:spacing w:val="-3"/>
        </w:rPr>
        <w:t xml:space="preserve"> </w:t>
      </w:r>
      <w:r>
        <w:t>Российской</w:t>
      </w:r>
      <w:r>
        <w:rPr>
          <w:spacing w:val="-7"/>
        </w:rPr>
        <w:t xml:space="preserve"> </w:t>
      </w:r>
      <w:r>
        <w:t>Федерации</w:t>
      </w:r>
      <w:r>
        <w:rPr>
          <w:spacing w:val="-2"/>
        </w:rPr>
        <w:t xml:space="preserve"> </w:t>
      </w:r>
      <w:r>
        <w:t>о</w:t>
      </w:r>
      <w:r>
        <w:rPr>
          <w:spacing w:val="-9"/>
        </w:rPr>
        <w:t xml:space="preserve"> </w:t>
      </w:r>
      <w:r>
        <w:t>налогах</w:t>
      </w:r>
      <w:r>
        <w:rPr>
          <w:spacing w:val="-3"/>
        </w:rPr>
        <w:t xml:space="preserve"> </w:t>
      </w:r>
      <w:r>
        <w:t>и</w:t>
      </w:r>
      <w:r>
        <w:rPr>
          <w:spacing w:val="-7"/>
        </w:rPr>
        <w:t xml:space="preserve"> </w:t>
      </w:r>
      <w:r>
        <w:t>сборах</w:t>
      </w:r>
      <w:r>
        <w:rPr>
          <w:spacing w:val="-3"/>
        </w:rPr>
        <w:t xml:space="preserve"> </w:t>
      </w:r>
      <w:r>
        <w:t>такие</w:t>
      </w:r>
      <w:r>
        <w:rPr>
          <w:spacing w:val="-1"/>
        </w:rPr>
        <w:t xml:space="preserve"> </w:t>
      </w:r>
      <w:r>
        <w:t xml:space="preserve">налоги, </w:t>
      </w:r>
      <w:r>
        <w:rPr>
          <w:spacing w:val="-2"/>
        </w:rPr>
        <w:t>сборы и иные обязательные платежи подлежат</w:t>
      </w:r>
      <w:r>
        <w:rPr>
          <w:spacing w:val="-6"/>
        </w:rPr>
        <w:t xml:space="preserve"> </w:t>
      </w:r>
      <w:r>
        <w:rPr>
          <w:spacing w:val="-2"/>
        </w:rPr>
        <w:t>уплате</w:t>
      </w:r>
      <w:r>
        <w:rPr>
          <w:spacing w:val="-8"/>
        </w:rPr>
        <w:t xml:space="preserve"> </w:t>
      </w:r>
      <w:r>
        <w:rPr>
          <w:spacing w:val="-2"/>
        </w:rPr>
        <w:t>в</w:t>
      </w:r>
      <w:r>
        <w:rPr>
          <w:spacing w:val="-4"/>
        </w:rPr>
        <w:t xml:space="preserve"> </w:t>
      </w:r>
      <w:r>
        <w:rPr>
          <w:spacing w:val="-2"/>
        </w:rPr>
        <w:t>бюджеты бюджетной системы Российской Федерации Заказчиком.</w:t>
      </w:r>
    </w:p>
    <w:p w14:paraId="04683F6D" w14:textId="77777777" w:rsidR="00C04285" w:rsidRDefault="00BD2FB0" w:rsidP="00151329">
      <w:pPr>
        <w:pStyle w:val="a5"/>
        <w:numPr>
          <w:ilvl w:val="1"/>
          <w:numId w:val="4"/>
        </w:numPr>
        <w:tabs>
          <w:tab w:val="left" w:pos="440"/>
        </w:tabs>
        <w:spacing w:line="228" w:lineRule="auto"/>
        <w:ind w:right="133" w:firstLine="0"/>
      </w:pPr>
      <w:r>
        <w:t>Цена Договора (цена единицы услуги) включает в себя все расходы Исполнителя, возникшие у него в ходе исполнения Договора в соответствии с Техническим заданием в полном объеме, а также расходы на страхование, уплату таможенных пошлин, налогов и других обязательных платежей Исполнителя</w:t>
      </w:r>
    </w:p>
    <w:p w14:paraId="2E55F8D0" w14:textId="77777777" w:rsidR="00C04285" w:rsidRDefault="00BD2FB0" w:rsidP="00151329">
      <w:pPr>
        <w:pStyle w:val="a5"/>
        <w:numPr>
          <w:ilvl w:val="1"/>
          <w:numId w:val="4"/>
        </w:numPr>
        <w:tabs>
          <w:tab w:val="left" w:pos="440"/>
        </w:tabs>
        <w:spacing w:line="236" w:lineRule="exact"/>
        <w:ind w:left="440"/>
      </w:pPr>
      <w:r>
        <w:t xml:space="preserve">Аванс не </w:t>
      </w:r>
      <w:r>
        <w:rPr>
          <w:spacing w:val="-2"/>
        </w:rPr>
        <w:t>предусмотрен.</w:t>
      </w:r>
    </w:p>
    <w:p w14:paraId="33371097" w14:textId="77777777" w:rsidR="00C04285" w:rsidRDefault="00BD2FB0" w:rsidP="00151329">
      <w:pPr>
        <w:pStyle w:val="a5"/>
        <w:numPr>
          <w:ilvl w:val="1"/>
          <w:numId w:val="4"/>
        </w:numPr>
        <w:tabs>
          <w:tab w:val="left" w:pos="440"/>
        </w:tabs>
        <w:spacing w:before="2" w:line="228" w:lineRule="auto"/>
        <w:ind w:right="121" w:firstLine="0"/>
      </w:pPr>
      <w:r>
        <w:t>Заказчик производит оплату по Договору (этапу при поэтапном исполнении Договора) безналичным расчетом</w:t>
      </w:r>
      <w:r>
        <w:rPr>
          <w:spacing w:val="-8"/>
        </w:rPr>
        <w:t xml:space="preserve"> </w:t>
      </w:r>
      <w:r>
        <w:t>путем</w:t>
      </w:r>
      <w:r>
        <w:rPr>
          <w:spacing w:val="-8"/>
        </w:rPr>
        <w:t xml:space="preserve"> </w:t>
      </w:r>
      <w:r>
        <w:t>перечисления</w:t>
      </w:r>
      <w:r>
        <w:rPr>
          <w:spacing w:val="-5"/>
        </w:rPr>
        <w:t xml:space="preserve"> </w:t>
      </w:r>
      <w:r>
        <w:t>денежных</w:t>
      </w:r>
      <w:r>
        <w:rPr>
          <w:spacing w:val="-3"/>
        </w:rPr>
        <w:t xml:space="preserve"> </w:t>
      </w:r>
      <w:r>
        <w:t>средств</w:t>
      </w:r>
      <w:r>
        <w:rPr>
          <w:spacing w:val="-3"/>
        </w:rPr>
        <w:t xml:space="preserve"> </w:t>
      </w:r>
      <w:r>
        <w:t>на</w:t>
      </w:r>
      <w:r>
        <w:rPr>
          <w:spacing w:val="-1"/>
        </w:rPr>
        <w:t xml:space="preserve"> </w:t>
      </w:r>
      <w:r>
        <w:t>счет</w:t>
      </w:r>
      <w:r>
        <w:rPr>
          <w:spacing w:val="-5"/>
        </w:rPr>
        <w:t xml:space="preserve"> </w:t>
      </w:r>
      <w:r>
        <w:t>Исполнителя</w:t>
      </w:r>
      <w:r>
        <w:rPr>
          <w:spacing w:val="-4"/>
        </w:rPr>
        <w:t xml:space="preserve"> </w:t>
      </w:r>
      <w:r>
        <w:t>в</w:t>
      </w:r>
      <w:r>
        <w:rPr>
          <w:spacing w:val="-3"/>
        </w:rPr>
        <w:t xml:space="preserve"> </w:t>
      </w:r>
      <w:r>
        <w:t>срок</w:t>
      </w:r>
      <w:r>
        <w:rPr>
          <w:spacing w:val="-5"/>
        </w:rPr>
        <w:t xml:space="preserve"> </w:t>
      </w:r>
      <w:r>
        <w:t>не</w:t>
      </w:r>
      <w:r>
        <w:rPr>
          <w:spacing w:val="-1"/>
        </w:rPr>
        <w:t xml:space="preserve"> </w:t>
      </w:r>
      <w:r>
        <w:t>более 7</w:t>
      </w:r>
      <w:r>
        <w:rPr>
          <w:spacing w:val="-3"/>
        </w:rPr>
        <w:t xml:space="preserve"> </w:t>
      </w:r>
      <w:r>
        <w:t>рабочих</w:t>
      </w:r>
      <w:r>
        <w:rPr>
          <w:spacing w:val="-3"/>
        </w:rPr>
        <w:t xml:space="preserve"> </w:t>
      </w:r>
      <w:r>
        <w:t>дней с</w:t>
      </w:r>
      <w:r>
        <w:rPr>
          <w:spacing w:val="-1"/>
        </w:rPr>
        <w:t xml:space="preserve"> </w:t>
      </w:r>
      <w:r>
        <w:t>даты приемки оказанной услуги. Дата приемки оказанной услуги - день подписания Заказчиком документа о приемке оказанной услуги по Договору (отдельному этапу Договора).</w:t>
      </w:r>
    </w:p>
    <w:p w14:paraId="62844034" w14:textId="77777777" w:rsidR="00C04285" w:rsidRDefault="00BD2FB0" w:rsidP="00151329">
      <w:pPr>
        <w:pStyle w:val="a5"/>
        <w:numPr>
          <w:ilvl w:val="1"/>
          <w:numId w:val="4"/>
        </w:numPr>
        <w:tabs>
          <w:tab w:val="left" w:pos="440"/>
        </w:tabs>
        <w:spacing w:line="228" w:lineRule="auto"/>
        <w:ind w:right="137" w:firstLine="0"/>
      </w:pPr>
      <w:r>
        <w:t>Днем исполнения Заказчиком своих обязательств по оплате услуги считается день списания денежных средств со счета Заказчика.</w:t>
      </w:r>
    </w:p>
    <w:p w14:paraId="069FF272" w14:textId="77777777" w:rsidR="00C04285" w:rsidRDefault="00BD2FB0" w:rsidP="00151329">
      <w:pPr>
        <w:pStyle w:val="1"/>
        <w:numPr>
          <w:ilvl w:val="0"/>
          <w:numId w:val="4"/>
        </w:numPr>
        <w:tabs>
          <w:tab w:val="left" w:pos="3587"/>
        </w:tabs>
        <w:spacing w:line="235" w:lineRule="exact"/>
        <w:ind w:left="3587"/>
        <w:jc w:val="both"/>
      </w:pPr>
      <w:r>
        <w:t>ПОРЯДОК</w:t>
      </w:r>
      <w:r>
        <w:rPr>
          <w:spacing w:val="-4"/>
        </w:rPr>
        <w:t xml:space="preserve"> </w:t>
      </w:r>
      <w:r>
        <w:t>И</w:t>
      </w:r>
      <w:r>
        <w:rPr>
          <w:spacing w:val="-4"/>
        </w:rPr>
        <w:t xml:space="preserve"> </w:t>
      </w:r>
      <w:r>
        <w:t>СРОКИ</w:t>
      </w:r>
      <w:r>
        <w:rPr>
          <w:spacing w:val="-4"/>
        </w:rPr>
        <w:t xml:space="preserve"> </w:t>
      </w:r>
      <w:r>
        <w:rPr>
          <w:spacing w:val="-2"/>
        </w:rPr>
        <w:t>ПРИЕМКИ</w:t>
      </w:r>
    </w:p>
    <w:p w14:paraId="4124B3F0" w14:textId="77777777" w:rsidR="00C04285" w:rsidRDefault="00BD2FB0" w:rsidP="00151329">
      <w:pPr>
        <w:pStyle w:val="a5"/>
        <w:numPr>
          <w:ilvl w:val="1"/>
          <w:numId w:val="4"/>
        </w:numPr>
        <w:tabs>
          <w:tab w:val="left" w:pos="440"/>
        </w:tabs>
        <w:spacing w:before="3" w:line="228" w:lineRule="auto"/>
        <w:ind w:right="134" w:firstLine="0"/>
      </w:pPr>
      <w:r>
        <w:t>Стороны из числа своих работников определяют ответственных лиц, осуществляющих взаимодействие между Сторонами.</w:t>
      </w:r>
    </w:p>
    <w:p w14:paraId="3817E4B1" w14:textId="77777777" w:rsidR="00C04285" w:rsidRDefault="00C04285" w:rsidP="00151329">
      <w:pPr>
        <w:pStyle w:val="a5"/>
        <w:spacing w:line="228" w:lineRule="auto"/>
        <w:sectPr w:rsidR="00C04285">
          <w:footerReference w:type="default" r:id="rId7"/>
          <w:type w:val="continuous"/>
          <w:pgSz w:w="12240" w:h="15840"/>
          <w:pgMar w:top="1280" w:right="720" w:bottom="900" w:left="1080" w:header="0" w:footer="720" w:gutter="0"/>
          <w:pgNumType w:start="1"/>
          <w:cols w:space="720"/>
        </w:sectPr>
      </w:pPr>
    </w:p>
    <w:p w14:paraId="07AD205D" w14:textId="77777777" w:rsidR="00C04285" w:rsidRDefault="00BD2FB0" w:rsidP="00151329">
      <w:pPr>
        <w:pStyle w:val="a5"/>
        <w:numPr>
          <w:ilvl w:val="1"/>
          <w:numId w:val="4"/>
        </w:numPr>
        <w:tabs>
          <w:tab w:val="left" w:pos="440"/>
        </w:tabs>
        <w:spacing w:before="90" w:line="228" w:lineRule="auto"/>
        <w:ind w:right="123" w:firstLine="0"/>
      </w:pPr>
      <w:r>
        <w:lastRenderedPageBreak/>
        <w:t>Исполнитель</w:t>
      </w:r>
      <w:r>
        <w:rPr>
          <w:spacing w:val="-16"/>
        </w:rPr>
        <w:t xml:space="preserve"> </w:t>
      </w:r>
      <w:r>
        <w:t>ежемесячно,</w:t>
      </w:r>
      <w:r>
        <w:rPr>
          <w:spacing w:val="-14"/>
        </w:rPr>
        <w:t xml:space="preserve"> </w:t>
      </w:r>
      <w:r>
        <w:t>не</w:t>
      </w:r>
      <w:r>
        <w:rPr>
          <w:spacing w:val="-13"/>
        </w:rPr>
        <w:t xml:space="preserve"> </w:t>
      </w:r>
      <w:r>
        <w:t>позднее</w:t>
      </w:r>
      <w:r>
        <w:rPr>
          <w:spacing w:val="-10"/>
        </w:rPr>
        <w:t xml:space="preserve"> </w:t>
      </w:r>
      <w:r>
        <w:t>5</w:t>
      </w:r>
      <w:r>
        <w:rPr>
          <w:spacing w:val="-13"/>
        </w:rPr>
        <w:t xml:space="preserve"> </w:t>
      </w:r>
      <w:r>
        <w:t>числа</w:t>
      </w:r>
      <w:r>
        <w:rPr>
          <w:spacing w:val="-14"/>
        </w:rPr>
        <w:t xml:space="preserve"> </w:t>
      </w:r>
      <w:r>
        <w:t>следующего</w:t>
      </w:r>
      <w:r>
        <w:rPr>
          <w:spacing w:val="-13"/>
        </w:rPr>
        <w:t xml:space="preserve"> </w:t>
      </w:r>
      <w:r>
        <w:t>за</w:t>
      </w:r>
      <w:r>
        <w:rPr>
          <w:spacing w:val="-11"/>
        </w:rPr>
        <w:t xml:space="preserve"> </w:t>
      </w:r>
      <w:r>
        <w:t>отчетным,</w:t>
      </w:r>
      <w:r>
        <w:rPr>
          <w:spacing w:val="-13"/>
        </w:rPr>
        <w:t xml:space="preserve"> </w:t>
      </w:r>
      <w:r>
        <w:t>предоставляет</w:t>
      </w:r>
      <w:r>
        <w:rPr>
          <w:spacing w:val="-17"/>
        </w:rPr>
        <w:t xml:space="preserve"> </w:t>
      </w:r>
      <w:r>
        <w:t>счет,</w:t>
      </w:r>
      <w:r>
        <w:rPr>
          <w:spacing w:val="-13"/>
        </w:rPr>
        <w:t xml:space="preserve"> </w:t>
      </w:r>
      <w:r>
        <w:t>счет-фактуру (при наличии).</w:t>
      </w:r>
    </w:p>
    <w:p w14:paraId="17BF3CE5" w14:textId="77777777" w:rsidR="00C04285" w:rsidRDefault="00BD2FB0" w:rsidP="00151329">
      <w:pPr>
        <w:pStyle w:val="1"/>
        <w:numPr>
          <w:ilvl w:val="0"/>
          <w:numId w:val="4"/>
        </w:numPr>
        <w:tabs>
          <w:tab w:val="left" w:pos="3392"/>
        </w:tabs>
        <w:spacing w:before="239" w:line="240" w:lineRule="auto"/>
        <w:ind w:left="3392"/>
        <w:jc w:val="both"/>
      </w:pPr>
      <w:r>
        <w:t>ПРАВА</w:t>
      </w:r>
      <w:r>
        <w:rPr>
          <w:spacing w:val="-6"/>
        </w:rPr>
        <w:t xml:space="preserve"> </w:t>
      </w:r>
      <w:r>
        <w:t>И</w:t>
      </w:r>
      <w:r>
        <w:rPr>
          <w:spacing w:val="-8"/>
        </w:rPr>
        <w:t xml:space="preserve"> </w:t>
      </w:r>
      <w:r>
        <w:t>ОБЯЗАННОСТИ</w:t>
      </w:r>
      <w:r>
        <w:rPr>
          <w:spacing w:val="-7"/>
        </w:rPr>
        <w:t xml:space="preserve"> </w:t>
      </w:r>
      <w:r>
        <w:rPr>
          <w:spacing w:val="-2"/>
        </w:rPr>
        <w:t>СТОРОН</w:t>
      </w:r>
    </w:p>
    <w:p w14:paraId="1E8FDE02" w14:textId="77777777" w:rsidR="00C04285" w:rsidRDefault="00BD2FB0" w:rsidP="00151329">
      <w:pPr>
        <w:pStyle w:val="a5"/>
        <w:numPr>
          <w:ilvl w:val="1"/>
          <w:numId w:val="4"/>
        </w:numPr>
        <w:tabs>
          <w:tab w:val="left" w:pos="440"/>
        </w:tabs>
        <w:spacing w:before="228" w:line="249" w:lineRule="exact"/>
        <w:ind w:left="440"/>
      </w:pPr>
      <w:r>
        <w:t>Заказчик</w:t>
      </w:r>
      <w:r>
        <w:rPr>
          <w:spacing w:val="-2"/>
        </w:rPr>
        <w:t xml:space="preserve"> вправе:</w:t>
      </w:r>
    </w:p>
    <w:p w14:paraId="1044AAC7" w14:textId="77777777" w:rsidR="00C04285" w:rsidRDefault="00BD2FB0" w:rsidP="00151329">
      <w:pPr>
        <w:pStyle w:val="a5"/>
        <w:numPr>
          <w:ilvl w:val="2"/>
          <w:numId w:val="4"/>
        </w:numPr>
        <w:tabs>
          <w:tab w:val="left" w:pos="605"/>
        </w:tabs>
        <w:spacing w:before="1" w:line="228" w:lineRule="auto"/>
        <w:ind w:right="135" w:firstLine="0"/>
      </w:pPr>
      <w:r>
        <w:t>Требовать</w:t>
      </w:r>
      <w:r>
        <w:rPr>
          <w:spacing w:val="80"/>
        </w:rPr>
        <w:t xml:space="preserve"> </w:t>
      </w:r>
      <w:r>
        <w:t>от</w:t>
      </w:r>
      <w:r>
        <w:rPr>
          <w:spacing w:val="79"/>
        </w:rPr>
        <w:t xml:space="preserve"> </w:t>
      </w:r>
      <w:r>
        <w:t>Исполнителя</w:t>
      </w:r>
      <w:r>
        <w:rPr>
          <w:spacing w:val="74"/>
        </w:rPr>
        <w:t xml:space="preserve"> </w:t>
      </w:r>
      <w:r>
        <w:t>надлежащего</w:t>
      </w:r>
      <w:r>
        <w:rPr>
          <w:spacing w:val="75"/>
        </w:rPr>
        <w:t xml:space="preserve"> </w:t>
      </w:r>
      <w:r>
        <w:t>исполнения</w:t>
      </w:r>
      <w:r>
        <w:rPr>
          <w:spacing w:val="79"/>
        </w:rPr>
        <w:t xml:space="preserve"> </w:t>
      </w:r>
      <w:r>
        <w:t>обязательств</w:t>
      </w:r>
      <w:r>
        <w:rPr>
          <w:spacing w:val="76"/>
        </w:rPr>
        <w:t xml:space="preserve"> </w:t>
      </w:r>
      <w:r>
        <w:t>в</w:t>
      </w:r>
      <w:r>
        <w:rPr>
          <w:spacing w:val="80"/>
        </w:rPr>
        <w:t xml:space="preserve"> </w:t>
      </w:r>
      <w:r>
        <w:t>соответствии</w:t>
      </w:r>
      <w:r>
        <w:rPr>
          <w:spacing w:val="77"/>
        </w:rPr>
        <w:t xml:space="preserve"> </w:t>
      </w:r>
      <w:r>
        <w:t>с</w:t>
      </w:r>
      <w:r>
        <w:rPr>
          <w:spacing w:val="78"/>
        </w:rPr>
        <w:t xml:space="preserve"> </w:t>
      </w:r>
      <w:r>
        <w:t xml:space="preserve">настоящим </w:t>
      </w:r>
      <w:r>
        <w:rPr>
          <w:spacing w:val="-2"/>
        </w:rPr>
        <w:t>Договором.</w:t>
      </w:r>
    </w:p>
    <w:p w14:paraId="355842AD" w14:textId="77777777" w:rsidR="00C04285" w:rsidRDefault="00BD2FB0" w:rsidP="00151329">
      <w:pPr>
        <w:pStyle w:val="a5"/>
        <w:numPr>
          <w:ilvl w:val="2"/>
          <w:numId w:val="4"/>
        </w:numPr>
        <w:tabs>
          <w:tab w:val="left" w:pos="605"/>
        </w:tabs>
        <w:spacing w:line="228" w:lineRule="auto"/>
        <w:ind w:right="134" w:firstLine="0"/>
      </w:pPr>
      <w:r>
        <w:t>Требовать</w:t>
      </w:r>
      <w:r>
        <w:rPr>
          <w:spacing w:val="31"/>
        </w:rPr>
        <w:t xml:space="preserve"> </w:t>
      </w:r>
      <w:r>
        <w:t>от</w:t>
      </w:r>
      <w:r>
        <w:rPr>
          <w:spacing w:val="30"/>
        </w:rPr>
        <w:t xml:space="preserve"> </w:t>
      </w:r>
      <w:r>
        <w:t>Исполнителя своевременного</w:t>
      </w:r>
      <w:r>
        <w:rPr>
          <w:spacing w:val="31"/>
        </w:rPr>
        <w:t xml:space="preserve"> </w:t>
      </w:r>
      <w:r>
        <w:t>устранения недостатков,</w:t>
      </w:r>
      <w:r>
        <w:rPr>
          <w:spacing w:val="31"/>
        </w:rPr>
        <w:t xml:space="preserve"> </w:t>
      </w:r>
      <w:r>
        <w:t>выявленных в</w:t>
      </w:r>
      <w:r>
        <w:rPr>
          <w:spacing w:val="32"/>
        </w:rPr>
        <w:t xml:space="preserve"> </w:t>
      </w:r>
      <w:r>
        <w:t>ходе</w:t>
      </w:r>
      <w:r>
        <w:rPr>
          <w:spacing w:val="28"/>
        </w:rPr>
        <w:t xml:space="preserve"> </w:t>
      </w:r>
      <w:r>
        <w:t>приемки, а также в течение гарантийного срока (при его установлении).</w:t>
      </w:r>
    </w:p>
    <w:p w14:paraId="1602AB09" w14:textId="77777777" w:rsidR="00C04285" w:rsidRDefault="00BD2FB0" w:rsidP="00151329">
      <w:pPr>
        <w:pStyle w:val="a5"/>
        <w:numPr>
          <w:ilvl w:val="2"/>
          <w:numId w:val="4"/>
        </w:numPr>
        <w:tabs>
          <w:tab w:val="left" w:pos="605"/>
        </w:tabs>
        <w:spacing w:line="228" w:lineRule="auto"/>
        <w:ind w:right="132" w:firstLine="0"/>
      </w:pPr>
      <w:r>
        <w:t>Проверять</w:t>
      </w:r>
      <w:r>
        <w:rPr>
          <w:spacing w:val="-5"/>
        </w:rPr>
        <w:t xml:space="preserve"> </w:t>
      </w:r>
      <w:r>
        <w:t>ход</w:t>
      </w:r>
      <w:r>
        <w:rPr>
          <w:spacing w:val="-7"/>
        </w:rPr>
        <w:t xml:space="preserve"> </w:t>
      </w:r>
      <w:r>
        <w:t>и</w:t>
      </w:r>
      <w:r>
        <w:rPr>
          <w:spacing w:val="-4"/>
        </w:rPr>
        <w:t xml:space="preserve"> </w:t>
      </w:r>
      <w:r>
        <w:t>качество</w:t>
      </w:r>
      <w:r>
        <w:rPr>
          <w:spacing w:val="-10"/>
        </w:rPr>
        <w:t xml:space="preserve"> </w:t>
      </w:r>
      <w:r>
        <w:t>исполнения</w:t>
      </w:r>
      <w:r>
        <w:rPr>
          <w:spacing w:val="-6"/>
        </w:rPr>
        <w:t xml:space="preserve"> </w:t>
      </w:r>
      <w:r>
        <w:t>Исполнителем</w:t>
      </w:r>
      <w:r>
        <w:rPr>
          <w:spacing w:val="-5"/>
        </w:rPr>
        <w:t xml:space="preserve"> </w:t>
      </w:r>
      <w:r>
        <w:t>условий</w:t>
      </w:r>
      <w:r>
        <w:rPr>
          <w:spacing w:val="-8"/>
        </w:rPr>
        <w:t xml:space="preserve"> </w:t>
      </w:r>
      <w:r>
        <w:t>настоящего</w:t>
      </w:r>
      <w:r>
        <w:rPr>
          <w:spacing w:val="-5"/>
        </w:rPr>
        <w:t xml:space="preserve"> </w:t>
      </w:r>
      <w:r>
        <w:t>Договора</w:t>
      </w:r>
      <w:r>
        <w:rPr>
          <w:spacing w:val="-3"/>
        </w:rPr>
        <w:t xml:space="preserve"> </w:t>
      </w:r>
      <w:r>
        <w:t>без</w:t>
      </w:r>
      <w:r>
        <w:rPr>
          <w:spacing w:val="-12"/>
        </w:rPr>
        <w:t xml:space="preserve"> </w:t>
      </w:r>
      <w:r>
        <w:t>вмешательства в оперативно-хозяйственную деятельность Исполнителя.</w:t>
      </w:r>
    </w:p>
    <w:p w14:paraId="7F6836FB" w14:textId="77777777" w:rsidR="00C04285" w:rsidRDefault="00BD2FB0" w:rsidP="00151329">
      <w:pPr>
        <w:pStyle w:val="a5"/>
        <w:numPr>
          <w:ilvl w:val="2"/>
          <w:numId w:val="4"/>
        </w:numPr>
        <w:tabs>
          <w:tab w:val="left" w:pos="605"/>
        </w:tabs>
        <w:spacing w:line="236" w:lineRule="exact"/>
        <w:ind w:left="605"/>
      </w:pPr>
      <w:r>
        <w:t>Привлекать</w:t>
      </w:r>
      <w:r>
        <w:rPr>
          <w:spacing w:val="-5"/>
        </w:rPr>
        <w:t xml:space="preserve"> </w:t>
      </w:r>
      <w:r>
        <w:t>экспертов,</w:t>
      </w:r>
      <w:r>
        <w:rPr>
          <w:spacing w:val="-4"/>
        </w:rPr>
        <w:t xml:space="preserve"> </w:t>
      </w:r>
      <w:r>
        <w:t>экспертные</w:t>
      </w:r>
      <w:r>
        <w:rPr>
          <w:spacing w:val="-1"/>
        </w:rPr>
        <w:t xml:space="preserve"> </w:t>
      </w:r>
      <w:r>
        <w:t>организации</w:t>
      </w:r>
      <w:r>
        <w:rPr>
          <w:spacing w:val="-7"/>
        </w:rPr>
        <w:t xml:space="preserve"> </w:t>
      </w:r>
      <w:r>
        <w:t>для</w:t>
      </w:r>
      <w:r>
        <w:rPr>
          <w:spacing w:val="-4"/>
        </w:rPr>
        <w:t xml:space="preserve"> </w:t>
      </w:r>
      <w:r>
        <w:t>проведения</w:t>
      </w:r>
      <w:r>
        <w:rPr>
          <w:spacing w:val="-6"/>
        </w:rPr>
        <w:t xml:space="preserve"> </w:t>
      </w:r>
      <w:r>
        <w:t>экспертизы</w:t>
      </w:r>
      <w:r>
        <w:rPr>
          <w:spacing w:val="-2"/>
        </w:rPr>
        <w:t xml:space="preserve"> </w:t>
      </w:r>
      <w:r>
        <w:t>оказанной</w:t>
      </w:r>
      <w:r>
        <w:rPr>
          <w:spacing w:val="-2"/>
        </w:rPr>
        <w:t xml:space="preserve"> услуги.</w:t>
      </w:r>
    </w:p>
    <w:p w14:paraId="5C123CA9" w14:textId="77777777" w:rsidR="00C04285" w:rsidRDefault="00BD2FB0" w:rsidP="00151329">
      <w:pPr>
        <w:pStyle w:val="a5"/>
        <w:numPr>
          <w:ilvl w:val="2"/>
          <w:numId w:val="4"/>
        </w:numPr>
        <w:tabs>
          <w:tab w:val="left" w:pos="605"/>
        </w:tabs>
        <w:spacing w:line="240" w:lineRule="exact"/>
        <w:ind w:left="605"/>
      </w:pPr>
      <w:r>
        <w:t>Отказаться</w:t>
      </w:r>
      <w:r>
        <w:rPr>
          <w:spacing w:val="-6"/>
        </w:rPr>
        <w:t xml:space="preserve"> </w:t>
      </w:r>
      <w:r>
        <w:t>от</w:t>
      </w:r>
      <w:r>
        <w:rPr>
          <w:spacing w:val="-5"/>
        </w:rPr>
        <w:t xml:space="preserve"> </w:t>
      </w:r>
      <w:r>
        <w:t>приемки</w:t>
      </w:r>
      <w:r>
        <w:rPr>
          <w:spacing w:val="-7"/>
        </w:rPr>
        <w:t xml:space="preserve"> </w:t>
      </w:r>
      <w:r>
        <w:t>и</w:t>
      </w:r>
      <w:r>
        <w:rPr>
          <w:spacing w:val="-2"/>
        </w:rPr>
        <w:t xml:space="preserve"> </w:t>
      </w:r>
      <w:r>
        <w:t>оплаты</w:t>
      </w:r>
      <w:r>
        <w:rPr>
          <w:spacing w:val="-1"/>
        </w:rPr>
        <w:t xml:space="preserve"> </w:t>
      </w:r>
      <w:r>
        <w:t>оказанной</w:t>
      </w:r>
      <w:r>
        <w:rPr>
          <w:spacing w:val="-3"/>
        </w:rPr>
        <w:t xml:space="preserve"> </w:t>
      </w:r>
      <w:r>
        <w:t>услуги,</w:t>
      </w:r>
      <w:r>
        <w:rPr>
          <w:spacing w:val="-3"/>
        </w:rPr>
        <w:t xml:space="preserve"> </w:t>
      </w:r>
      <w:r>
        <w:t>не</w:t>
      </w:r>
      <w:r>
        <w:rPr>
          <w:spacing w:val="-6"/>
        </w:rPr>
        <w:t xml:space="preserve"> </w:t>
      </w:r>
      <w:r>
        <w:t>соответствующей</w:t>
      </w:r>
      <w:r>
        <w:rPr>
          <w:spacing w:val="-2"/>
        </w:rPr>
        <w:t xml:space="preserve"> </w:t>
      </w:r>
      <w:r>
        <w:t>условиям</w:t>
      </w:r>
      <w:r>
        <w:rPr>
          <w:spacing w:val="-3"/>
        </w:rPr>
        <w:t xml:space="preserve"> </w:t>
      </w:r>
      <w:r>
        <w:rPr>
          <w:spacing w:val="-2"/>
        </w:rPr>
        <w:t>Договора.</w:t>
      </w:r>
    </w:p>
    <w:p w14:paraId="42ADF470" w14:textId="77777777" w:rsidR="00C04285" w:rsidRDefault="00BD2FB0" w:rsidP="00151329">
      <w:pPr>
        <w:pStyle w:val="a5"/>
        <w:numPr>
          <w:ilvl w:val="2"/>
          <w:numId w:val="4"/>
        </w:numPr>
        <w:tabs>
          <w:tab w:val="left" w:pos="605"/>
        </w:tabs>
        <w:spacing w:before="2" w:line="228" w:lineRule="auto"/>
        <w:ind w:right="135" w:firstLine="0"/>
      </w:pPr>
      <w:r>
        <w:t>Принять</w:t>
      </w:r>
      <w:r>
        <w:rPr>
          <w:spacing w:val="-8"/>
        </w:rPr>
        <w:t xml:space="preserve"> </w:t>
      </w:r>
      <w:r>
        <w:t>решение</w:t>
      </w:r>
      <w:r>
        <w:rPr>
          <w:spacing w:val="-5"/>
        </w:rPr>
        <w:t xml:space="preserve"> </w:t>
      </w:r>
      <w:r>
        <w:t>об</w:t>
      </w:r>
      <w:r>
        <w:rPr>
          <w:spacing w:val="-9"/>
        </w:rPr>
        <w:t xml:space="preserve"> </w:t>
      </w:r>
      <w:r>
        <w:t>одностороннем</w:t>
      </w:r>
      <w:r>
        <w:rPr>
          <w:spacing w:val="-7"/>
        </w:rPr>
        <w:t xml:space="preserve"> </w:t>
      </w:r>
      <w:r>
        <w:t>отказе</w:t>
      </w:r>
      <w:r>
        <w:rPr>
          <w:spacing w:val="-5"/>
        </w:rPr>
        <w:t xml:space="preserve"> </w:t>
      </w:r>
      <w:r>
        <w:t>от</w:t>
      </w:r>
      <w:r>
        <w:rPr>
          <w:spacing w:val="-9"/>
        </w:rPr>
        <w:t xml:space="preserve"> </w:t>
      </w:r>
      <w:r>
        <w:t>исполнения</w:t>
      </w:r>
      <w:r>
        <w:rPr>
          <w:spacing w:val="-9"/>
        </w:rPr>
        <w:t xml:space="preserve"> </w:t>
      </w:r>
      <w:r>
        <w:t>Договора</w:t>
      </w:r>
      <w:r>
        <w:rPr>
          <w:spacing w:val="-5"/>
        </w:rPr>
        <w:t xml:space="preserve"> </w:t>
      </w:r>
      <w:r>
        <w:t>по</w:t>
      </w:r>
      <w:r>
        <w:rPr>
          <w:spacing w:val="-8"/>
        </w:rPr>
        <w:t xml:space="preserve"> </w:t>
      </w:r>
      <w:r>
        <w:t>основаниям,</w:t>
      </w:r>
      <w:r>
        <w:rPr>
          <w:spacing w:val="-8"/>
        </w:rPr>
        <w:t xml:space="preserve"> </w:t>
      </w:r>
      <w:r>
        <w:t xml:space="preserve">предусмотренным Гражданским кодексом Российской Федерации для одностороннего отказа от исполнения отдельных видов </w:t>
      </w:r>
      <w:r>
        <w:rPr>
          <w:spacing w:val="-2"/>
        </w:rPr>
        <w:t>обязательств.</w:t>
      </w:r>
    </w:p>
    <w:p w14:paraId="26874CBF" w14:textId="77777777" w:rsidR="00C04285" w:rsidRDefault="00BD2FB0" w:rsidP="00151329">
      <w:pPr>
        <w:pStyle w:val="a5"/>
        <w:numPr>
          <w:ilvl w:val="1"/>
          <w:numId w:val="4"/>
        </w:numPr>
        <w:tabs>
          <w:tab w:val="left" w:pos="440"/>
        </w:tabs>
        <w:spacing w:line="235" w:lineRule="exact"/>
        <w:ind w:left="440"/>
      </w:pPr>
      <w:r>
        <w:t>Заказчик</w:t>
      </w:r>
      <w:r>
        <w:rPr>
          <w:spacing w:val="-2"/>
        </w:rPr>
        <w:t xml:space="preserve"> обязан:</w:t>
      </w:r>
    </w:p>
    <w:p w14:paraId="2F980FFB" w14:textId="77777777" w:rsidR="00C04285" w:rsidRDefault="00BD2FB0" w:rsidP="00151329">
      <w:pPr>
        <w:pStyle w:val="a5"/>
        <w:numPr>
          <w:ilvl w:val="2"/>
          <w:numId w:val="4"/>
        </w:numPr>
        <w:tabs>
          <w:tab w:val="left" w:pos="605"/>
        </w:tabs>
        <w:spacing w:line="240" w:lineRule="exact"/>
        <w:ind w:left="605"/>
      </w:pPr>
      <w:r>
        <w:t>Обеспечить</w:t>
      </w:r>
      <w:r>
        <w:rPr>
          <w:spacing w:val="-4"/>
        </w:rPr>
        <w:t xml:space="preserve"> </w:t>
      </w:r>
      <w:r>
        <w:t>приемку</w:t>
      </w:r>
      <w:r>
        <w:rPr>
          <w:spacing w:val="-3"/>
        </w:rPr>
        <w:t xml:space="preserve"> </w:t>
      </w:r>
      <w:r>
        <w:t>оказанной</w:t>
      </w:r>
      <w:r>
        <w:rPr>
          <w:spacing w:val="-3"/>
        </w:rPr>
        <w:t xml:space="preserve"> </w:t>
      </w:r>
      <w:r>
        <w:t>услуги</w:t>
      </w:r>
      <w:r>
        <w:rPr>
          <w:spacing w:val="-5"/>
        </w:rPr>
        <w:t xml:space="preserve"> </w:t>
      </w:r>
      <w:r>
        <w:t>в</w:t>
      </w:r>
      <w:r>
        <w:rPr>
          <w:spacing w:val="-3"/>
        </w:rPr>
        <w:t xml:space="preserve"> </w:t>
      </w:r>
      <w:r>
        <w:t>порядке</w:t>
      </w:r>
      <w:r>
        <w:rPr>
          <w:spacing w:val="-2"/>
        </w:rPr>
        <w:t xml:space="preserve"> </w:t>
      </w:r>
      <w:r>
        <w:t>и</w:t>
      </w:r>
      <w:r>
        <w:rPr>
          <w:spacing w:val="-2"/>
        </w:rPr>
        <w:t xml:space="preserve"> </w:t>
      </w:r>
      <w:r>
        <w:t>сроки,</w:t>
      </w:r>
      <w:r>
        <w:rPr>
          <w:spacing w:val="-8"/>
        </w:rPr>
        <w:t xml:space="preserve"> </w:t>
      </w:r>
      <w:r>
        <w:t>предусмотренные</w:t>
      </w:r>
      <w:r>
        <w:rPr>
          <w:spacing w:val="-1"/>
        </w:rPr>
        <w:t xml:space="preserve"> </w:t>
      </w:r>
      <w:r>
        <w:rPr>
          <w:spacing w:val="-2"/>
        </w:rPr>
        <w:t>Договором.</w:t>
      </w:r>
    </w:p>
    <w:p w14:paraId="77A9ECCB" w14:textId="77777777" w:rsidR="00C04285" w:rsidRDefault="00BD2FB0" w:rsidP="00151329">
      <w:pPr>
        <w:pStyle w:val="a5"/>
        <w:numPr>
          <w:ilvl w:val="2"/>
          <w:numId w:val="4"/>
        </w:numPr>
        <w:tabs>
          <w:tab w:val="left" w:pos="605"/>
        </w:tabs>
        <w:spacing w:line="240" w:lineRule="exact"/>
        <w:ind w:left="605"/>
      </w:pPr>
      <w:r>
        <w:t>Произвести</w:t>
      </w:r>
      <w:r>
        <w:rPr>
          <w:spacing w:val="-3"/>
        </w:rPr>
        <w:t xml:space="preserve"> </w:t>
      </w:r>
      <w:r>
        <w:t>оплату</w:t>
      </w:r>
      <w:r>
        <w:rPr>
          <w:spacing w:val="-4"/>
        </w:rPr>
        <w:t xml:space="preserve"> </w:t>
      </w:r>
      <w:r>
        <w:t>оказанной</w:t>
      </w:r>
      <w:r>
        <w:rPr>
          <w:spacing w:val="-3"/>
        </w:rPr>
        <w:t xml:space="preserve"> </w:t>
      </w:r>
      <w:r>
        <w:t>услуги</w:t>
      </w:r>
      <w:r>
        <w:rPr>
          <w:spacing w:val="-3"/>
        </w:rPr>
        <w:t xml:space="preserve"> </w:t>
      </w:r>
      <w:r>
        <w:t>в</w:t>
      </w:r>
      <w:r>
        <w:rPr>
          <w:spacing w:val="-9"/>
        </w:rPr>
        <w:t xml:space="preserve"> </w:t>
      </w:r>
      <w:r>
        <w:t>порядке</w:t>
      </w:r>
      <w:r>
        <w:rPr>
          <w:spacing w:val="-2"/>
        </w:rPr>
        <w:t xml:space="preserve"> </w:t>
      </w:r>
      <w:r>
        <w:t>и</w:t>
      </w:r>
      <w:r>
        <w:rPr>
          <w:spacing w:val="-3"/>
        </w:rPr>
        <w:t xml:space="preserve"> </w:t>
      </w:r>
      <w:r>
        <w:t>сроки,</w:t>
      </w:r>
      <w:r>
        <w:rPr>
          <w:spacing w:val="-3"/>
        </w:rPr>
        <w:t xml:space="preserve"> </w:t>
      </w:r>
      <w:r>
        <w:t>установленные</w:t>
      </w:r>
      <w:r>
        <w:rPr>
          <w:spacing w:val="-2"/>
        </w:rPr>
        <w:t xml:space="preserve"> Договором.</w:t>
      </w:r>
    </w:p>
    <w:p w14:paraId="4CEE1511" w14:textId="77777777" w:rsidR="00C04285" w:rsidRDefault="00BD2FB0" w:rsidP="00151329">
      <w:pPr>
        <w:pStyle w:val="a5"/>
        <w:numPr>
          <w:ilvl w:val="2"/>
          <w:numId w:val="4"/>
        </w:numPr>
        <w:tabs>
          <w:tab w:val="left" w:pos="605"/>
        </w:tabs>
        <w:spacing w:before="4" w:line="228" w:lineRule="auto"/>
        <w:ind w:right="134" w:firstLine="0"/>
      </w:pPr>
      <w:r>
        <w:t>Требовать уплаты неустоек (штрафов, пеней) в соответствии с Договором, за исключением случаев,</w:t>
      </w:r>
      <w:r>
        <w:rPr>
          <w:spacing w:val="40"/>
        </w:rPr>
        <w:t xml:space="preserve"> </w:t>
      </w:r>
      <w:r>
        <w:t>указанных в пункте 6.7.</w:t>
      </w:r>
      <w:r>
        <w:rPr>
          <w:spacing w:val="40"/>
        </w:rPr>
        <w:t xml:space="preserve"> </w:t>
      </w:r>
      <w:r>
        <w:t>Договора.</w:t>
      </w:r>
    </w:p>
    <w:p w14:paraId="64AB079D" w14:textId="77777777" w:rsidR="00C04285" w:rsidRDefault="00BD2FB0" w:rsidP="00151329">
      <w:pPr>
        <w:pStyle w:val="a5"/>
        <w:numPr>
          <w:ilvl w:val="1"/>
          <w:numId w:val="4"/>
        </w:numPr>
        <w:tabs>
          <w:tab w:val="left" w:pos="440"/>
        </w:tabs>
        <w:spacing w:line="236" w:lineRule="exact"/>
        <w:ind w:left="440"/>
      </w:pPr>
      <w:r>
        <w:t>Исполнитель</w:t>
      </w:r>
      <w:r>
        <w:rPr>
          <w:spacing w:val="-7"/>
        </w:rPr>
        <w:t xml:space="preserve"> </w:t>
      </w:r>
      <w:r>
        <w:rPr>
          <w:spacing w:val="-2"/>
        </w:rPr>
        <w:t>вправе:</w:t>
      </w:r>
    </w:p>
    <w:p w14:paraId="104FF518" w14:textId="77777777" w:rsidR="00C04285" w:rsidRDefault="00BD2FB0" w:rsidP="00151329">
      <w:pPr>
        <w:pStyle w:val="a5"/>
        <w:numPr>
          <w:ilvl w:val="2"/>
          <w:numId w:val="4"/>
        </w:numPr>
        <w:tabs>
          <w:tab w:val="left" w:pos="605"/>
        </w:tabs>
        <w:spacing w:line="240" w:lineRule="exact"/>
        <w:ind w:left="605"/>
      </w:pPr>
      <w:r>
        <w:rPr>
          <w:spacing w:val="-2"/>
        </w:rPr>
        <w:t>Требовать своевременной</w:t>
      </w:r>
      <w:r>
        <w:rPr>
          <w:spacing w:val="-5"/>
        </w:rPr>
        <w:t xml:space="preserve"> </w:t>
      </w:r>
      <w:r>
        <w:rPr>
          <w:spacing w:val="-2"/>
        </w:rPr>
        <w:t>приемки</w:t>
      </w:r>
      <w:r>
        <w:rPr>
          <w:spacing w:val="3"/>
        </w:rPr>
        <w:t xml:space="preserve"> </w:t>
      </w:r>
      <w:r>
        <w:rPr>
          <w:spacing w:val="-2"/>
        </w:rPr>
        <w:t>оказанной</w:t>
      </w:r>
      <w:r>
        <w:rPr>
          <w:spacing w:val="2"/>
        </w:rPr>
        <w:t xml:space="preserve"> </w:t>
      </w:r>
      <w:r>
        <w:rPr>
          <w:spacing w:val="-2"/>
        </w:rPr>
        <w:t>услуги</w:t>
      </w:r>
      <w:r>
        <w:rPr>
          <w:spacing w:val="3"/>
        </w:rPr>
        <w:t xml:space="preserve"> </w:t>
      </w:r>
      <w:r>
        <w:rPr>
          <w:spacing w:val="-2"/>
        </w:rPr>
        <w:t>в</w:t>
      </w:r>
      <w:r>
        <w:rPr>
          <w:spacing w:val="-6"/>
        </w:rPr>
        <w:t xml:space="preserve"> </w:t>
      </w:r>
      <w:r>
        <w:rPr>
          <w:spacing w:val="-2"/>
        </w:rPr>
        <w:t>порядке</w:t>
      </w:r>
      <w:r>
        <w:rPr>
          <w:spacing w:val="2"/>
        </w:rPr>
        <w:t xml:space="preserve"> </w:t>
      </w:r>
      <w:r>
        <w:rPr>
          <w:spacing w:val="-2"/>
        </w:rPr>
        <w:t>и</w:t>
      </w:r>
      <w:r>
        <w:rPr>
          <w:spacing w:val="-4"/>
        </w:rPr>
        <w:t xml:space="preserve"> </w:t>
      </w:r>
      <w:r>
        <w:rPr>
          <w:spacing w:val="-2"/>
        </w:rPr>
        <w:t>в</w:t>
      </w:r>
      <w:r>
        <w:rPr>
          <w:spacing w:val="-6"/>
        </w:rPr>
        <w:t xml:space="preserve"> </w:t>
      </w:r>
      <w:r>
        <w:rPr>
          <w:spacing w:val="-2"/>
        </w:rPr>
        <w:t>сроки,</w:t>
      </w:r>
      <w:r>
        <w:rPr>
          <w:spacing w:val="-6"/>
        </w:rPr>
        <w:t xml:space="preserve"> </w:t>
      </w:r>
      <w:r>
        <w:rPr>
          <w:spacing w:val="-2"/>
        </w:rPr>
        <w:t>предусмотренные</w:t>
      </w:r>
      <w:r>
        <w:rPr>
          <w:spacing w:val="-3"/>
        </w:rPr>
        <w:t xml:space="preserve"> </w:t>
      </w:r>
      <w:r>
        <w:rPr>
          <w:spacing w:val="-2"/>
        </w:rPr>
        <w:t>Договором.</w:t>
      </w:r>
    </w:p>
    <w:p w14:paraId="667A5223" w14:textId="77777777" w:rsidR="00C04285" w:rsidRDefault="00BD2FB0" w:rsidP="00151329">
      <w:pPr>
        <w:pStyle w:val="a5"/>
        <w:numPr>
          <w:ilvl w:val="2"/>
          <w:numId w:val="4"/>
        </w:numPr>
        <w:tabs>
          <w:tab w:val="left" w:pos="605"/>
        </w:tabs>
        <w:spacing w:line="240" w:lineRule="exact"/>
        <w:ind w:left="605"/>
      </w:pPr>
      <w:r>
        <w:t>Требовать</w:t>
      </w:r>
      <w:r>
        <w:rPr>
          <w:spacing w:val="-9"/>
        </w:rPr>
        <w:t xml:space="preserve"> </w:t>
      </w:r>
      <w:r>
        <w:t>своевременной</w:t>
      </w:r>
      <w:r>
        <w:rPr>
          <w:spacing w:val="-5"/>
        </w:rPr>
        <w:t xml:space="preserve"> </w:t>
      </w:r>
      <w:r>
        <w:t>оплаты</w:t>
      </w:r>
      <w:r>
        <w:rPr>
          <w:spacing w:val="-3"/>
        </w:rPr>
        <w:t xml:space="preserve"> </w:t>
      </w:r>
      <w:r>
        <w:t>оказанной</w:t>
      </w:r>
      <w:r>
        <w:rPr>
          <w:spacing w:val="-5"/>
        </w:rPr>
        <w:t xml:space="preserve"> </w:t>
      </w:r>
      <w:r>
        <w:t>услуги</w:t>
      </w:r>
      <w:r>
        <w:rPr>
          <w:spacing w:val="-5"/>
        </w:rPr>
        <w:t xml:space="preserve"> </w:t>
      </w:r>
      <w:r>
        <w:t>в</w:t>
      </w:r>
      <w:r>
        <w:rPr>
          <w:spacing w:val="-5"/>
        </w:rPr>
        <w:t xml:space="preserve"> </w:t>
      </w:r>
      <w:r>
        <w:t>соответствии</w:t>
      </w:r>
      <w:r>
        <w:rPr>
          <w:spacing w:val="-5"/>
        </w:rPr>
        <w:t xml:space="preserve"> </w:t>
      </w:r>
      <w:r>
        <w:t>с</w:t>
      </w:r>
      <w:r>
        <w:rPr>
          <w:spacing w:val="-4"/>
        </w:rPr>
        <w:t xml:space="preserve"> </w:t>
      </w:r>
      <w:r>
        <w:t>условиями</w:t>
      </w:r>
      <w:r>
        <w:rPr>
          <w:spacing w:val="-4"/>
        </w:rPr>
        <w:t xml:space="preserve"> </w:t>
      </w:r>
      <w:r>
        <w:rPr>
          <w:spacing w:val="-2"/>
        </w:rPr>
        <w:t>Договора.</w:t>
      </w:r>
    </w:p>
    <w:p w14:paraId="7DAE004C" w14:textId="77777777" w:rsidR="00C04285" w:rsidRDefault="00BD2FB0" w:rsidP="00151329">
      <w:pPr>
        <w:pStyle w:val="a5"/>
        <w:numPr>
          <w:ilvl w:val="2"/>
          <w:numId w:val="4"/>
        </w:numPr>
        <w:tabs>
          <w:tab w:val="left" w:pos="605"/>
        </w:tabs>
        <w:spacing w:before="4" w:line="228" w:lineRule="auto"/>
        <w:ind w:right="135" w:firstLine="0"/>
      </w:pPr>
      <w:r>
        <w:t>Принять</w:t>
      </w:r>
      <w:r>
        <w:rPr>
          <w:spacing w:val="-8"/>
        </w:rPr>
        <w:t xml:space="preserve"> </w:t>
      </w:r>
      <w:r>
        <w:t>решение</w:t>
      </w:r>
      <w:r>
        <w:rPr>
          <w:spacing w:val="-5"/>
        </w:rPr>
        <w:t xml:space="preserve"> </w:t>
      </w:r>
      <w:r>
        <w:t>об</w:t>
      </w:r>
      <w:r>
        <w:rPr>
          <w:spacing w:val="-9"/>
        </w:rPr>
        <w:t xml:space="preserve"> </w:t>
      </w:r>
      <w:r>
        <w:t>одностороннем</w:t>
      </w:r>
      <w:r>
        <w:rPr>
          <w:spacing w:val="-7"/>
        </w:rPr>
        <w:t xml:space="preserve"> </w:t>
      </w:r>
      <w:r>
        <w:t>отказе</w:t>
      </w:r>
      <w:r>
        <w:rPr>
          <w:spacing w:val="-5"/>
        </w:rPr>
        <w:t xml:space="preserve"> </w:t>
      </w:r>
      <w:r>
        <w:t>от</w:t>
      </w:r>
      <w:r>
        <w:rPr>
          <w:spacing w:val="-9"/>
        </w:rPr>
        <w:t xml:space="preserve"> </w:t>
      </w:r>
      <w:r>
        <w:t>исполнения</w:t>
      </w:r>
      <w:r>
        <w:rPr>
          <w:spacing w:val="-9"/>
        </w:rPr>
        <w:t xml:space="preserve"> </w:t>
      </w:r>
      <w:r>
        <w:t>Договора</w:t>
      </w:r>
      <w:r>
        <w:rPr>
          <w:spacing w:val="-5"/>
        </w:rPr>
        <w:t xml:space="preserve"> </w:t>
      </w:r>
      <w:r>
        <w:t>по</w:t>
      </w:r>
      <w:r>
        <w:rPr>
          <w:spacing w:val="-8"/>
        </w:rPr>
        <w:t xml:space="preserve"> </w:t>
      </w:r>
      <w:r>
        <w:t>основаниям,</w:t>
      </w:r>
      <w:r>
        <w:rPr>
          <w:spacing w:val="-8"/>
        </w:rPr>
        <w:t xml:space="preserve"> </w:t>
      </w:r>
      <w:r>
        <w:t xml:space="preserve">предусмотренным Гражданским кодексом Российской Федерации для одностороннего отказа от исполнения отдельных видов </w:t>
      </w:r>
      <w:r>
        <w:rPr>
          <w:spacing w:val="-2"/>
        </w:rPr>
        <w:t>обязательств.</w:t>
      </w:r>
    </w:p>
    <w:p w14:paraId="174E5FEB" w14:textId="77777777" w:rsidR="00C04285" w:rsidRDefault="00BD2FB0" w:rsidP="00151329">
      <w:pPr>
        <w:pStyle w:val="a5"/>
        <w:numPr>
          <w:ilvl w:val="1"/>
          <w:numId w:val="4"/>
        </w:numPr>
        <w:tabs>
          <w:tab w:val="left" w:pos="440"/>
        </w:tabs>
        <w:spacing w:line="235" w:lineRule="exact"/>
        <w:ind w:left="440"/>
      </w:pPr>
      <w:r>
        <w:t>Исполнитель</w:t>
      </w:r>
      <w:r>
        <w:rPr>
          <w:spacing w:val="-2"/>
        </w:rPr>
        <w:t xml:space="preserve"> обязан:</w:t>
      </w:r>
    </w:p>
    <w:p w14:paraId="34C27B09" w14:textId="77777777" w:rsidR="00C04285" w:rsidRDefault="00BD2FB0" w:rsidP="00151329">
      <w:pPr>
        <w:pStyle w:val="a5"/>
        <w:numPr>
          <w:ilvl w:val="2"/>
          <w:numId w:val="4"/>
        </w:numPr>
        <w:tabs>
          <w:tab w:val="left" w:pos="605"/>
        </w:tabs>
        <w:spacing w:before="3" w:line="228" w:lineRule="auto"/>
        <w:ind w:right="131" w:firstLine="0"/>
      </w:pPr>
      <w:r>
        <w:t>Своевременно и</w:t>
      </w:r>
      <w:r>
        <w:rPr>
          <w:spacing w:val="-3"/>
        </w:rPr>
        <w:t xml:space="preserve"> </w:t>
      </w:r>
      <w:r>
        <w:t>надлежащим образом оказать услуги и</w:t>
      </w:r>
      <w:r>
        <w:rPr>
          <w:spacing w:val="-2"/>
        </w:rPr>
        <w:t xml:space="preserve"> </w:t>
      </w:r>
      <w:r>
        <w:t xml:space="preserve">предоставить Заказчику результаты оказанной услуги, предусмотренные Договором, а также документы в порядке и сроки, предусмотренные настоящим </w:t>
      </w:r>
      <w:r>
        <w:rPr>
          <w:spacing w:val="-2"/>
        </w:rPr>
        <w:t>Договором.</w:t>
      </w:r>
    </w:p>
    <w:p w14:paraId="23F6D8BF" w14:textId="77777777" w:rsidR="00C04285" w:rsidRDefault="00BD2FB0" w:rsidP="00151329">
      <w:pPr>
        <w:pStyle w:val="a5"/>
        <w:numPr>
          <w:ilvl w:val="2"/>
          <w:numId w:val="4"/>
        </w:numPr>
        <w:tabs>
          <w:tab w:val="left" w:pos="605"/>
        </w:tabs>
        <w:spacing w:line="228" w:lineRule="auto"/>
        <w:ind w:right="131" w:firstLine="0"/>
      </w:pPr>
      <w:r>
        <w:t>Предоставлять Заказчику по его требованию в сроки, указанные в таком требовании, документы, относящиеся к предмету настоящего Договора.</w:t>
      </w:r>
    </w:p>
    <w:p w14:paraId="4FE5CE02" w14:textId="77777777" w:rsidR="00C04285" w:rsidRDefault="00BD2FB0" w:rsidP="00151329">
      <w:pPr>
        <w:pStyle w:val="a5"/>
        <w:numPr>
          <w:ilvl w:val="2"/>
          <w:numId w:val="4"/>
        </w:numPr>
        <w:tabs>
          <w:tab w:val="left" w:pos="605"/>
        </w:tabs>
        <w:spacing w:line="236" w:lineRule="exact"/>
        <w:ind w:left="605"/>
      </w:pPr>
      <w:r>
        <w:t>Устранять</w:t>
      </w:r>
      <w:r>
        <w:rPr>
          <w:spacing w:val="37"/>
        </w:rPr>
        <w:t xml:space="preserve"> </w:t>
      </w:r>
      <w:r>
        <w:t>своими</w:t>
      </w:r>
      <w:r>
        <w:rPr>
          <w:spacing w:val="39"/>
        </w:rPr>
        <w:t xml:space="preserve"> </w:t>
      </w:r>
      <w:r>
        <w:t>силами</w:t>
      </w:r>
      <w:r>
        <w:rPr>
          <w:spacing w:val="40"/>
        </w:rPr>
        <w:t xml:space="preserve"> </w:t>
      </w:r>
      <w:r>
        <w:t>и</w:t>
      </w:r>
      <w:r>
        <w:rPr>
          <w:spacing w:val="39"/>
        </w:rPr>
        <w:t xml:space="preserve"> </w:t>
      </w:r>
      <w:r>
        <w:t>за</w:t>
      </w:r>
      <w:r>
        <w:rPr>
          <w:spacing w:val="40"/>
        </w:rPr>
        <w:t xml:space="preserve"> </w:t>
      </w:r>
      <w:r>
        <w:t>свой</w:t>
      </w:r>
      <w:r>
        <w:rPr>
          <w:spacing w:val="40"/>
        </w:rPr>
        <w:t xml:space="preserve"> </w:t>
      </w:r>
      <w:r>
        <w:t>счет</w:t>
      </w:r>
      <w:r>
        <w:rPr>
          <w:spacing w:val="36"/>
        </w:rPr>
        <w:t xml:space="preserve"> </w:t>
      </w:r>
      <w:r>
        <w:t>допущенные</w:t>
      </w:r>
      <w:r>
        <w:rPr>
          <w:spacing w:val="41"/>
        </w:rPr>
        <w:t xml:space="preserve"> </w:t>
      </w:r>
      <w:r>
        <w:t>недостатки</w:t>
      </w:r>
      <w:r>
        <w:rPr>
          <w:spacing w:val="39"/>
        </w:rPr>
        <w:t xml:space="preserve"> </w:t>
      </w:r>
      <w:r>
        <w:t>при</w:t>
      </w:r>
      <w:r>
        <w:rPr>
          <w:spacing w:val="39"/>
        </w:rPr>
        <w:t xml:space="preserve"> </w:t>
      </w:r>
      <w:r>
        <w:t>оказании</w:t>
      </w:r>
      <w:r>
        <w:rPr>
          <w:spacing w:val="40"/>
        </w:rPr>
        <w:t xml:space="preserve"> </w:t>
      </w:r>
      <w:r>
        <w:t>услуг</w:t>
      </w:r>
      <w:r>
        <w:rPr>
          <w:spacing w:val="37"/>
        </w:rPr>
        <w:t xml:space="preserve"> </w:t>
      </w:r>
      <w:r>
        <w:t>в</w:t>
      </w:r>
      <w:r>
        <w:rPr>
          <w:spacing w:val="39"/>
        </w:rPr>
        <w:t xml:space="preserve"> </w:t>
      </w:r>
      <w:r>
        <w:t>течение</w:t>
      </w:r>
      <w:r>
        <w:rPr>
          <w:spacing w:val="10"/>
        </w:rPr>
        <w:t xml:space="preserve"> </w:t>
      </w:r>
      <w:r>
        <w:rPr>
          <w:spacing w:val="-10"/>
        </w:rPr>
        <w:t>3</w:t>
      </w:r>
    </w:p>
    <w:p w14:paraId="3E1D0C87" w14:textId="77777777" w:rsidR="00C04285" w:rsidRDefault="00151329" w:rsidP="00151329">
      <w:pPr>
        <w:pStyle w:val="a3"/>
        <w:spacing w:line="240" w:lineRule="exact"/>
        <w:ind w:left="0"/>
        <w:jc w:val="both"/>
      </w:pPr>
      <w:r>
        <w:t>р</w:t>
      </w:r>
      <w:r w:rsidR="00BD2FB0">
        <w:t>а</w:t>
      </w:r>
      <w:r>
        <w:t>б</w:t>
      </w:r>
      <w:r w:rsidR="00BD2FB0">
        <w:t>очих</w:t>
      </w:r>
      <w:r>
        <w:t xml:space="preserve"> </w:t>
      </w:r>
      <w:r w:rsidR="00BD2FB0">
        <w:t>дней</w:t>
      </w:r>
      <w:r>
        <w:rPr>
          <w:spacing w:val="-3"/>
        </w:rPr>
        <w:t xml:space="preserve"> </w:t>
      </w:r>
      <w:r w:rsidR="00BD2FB0">
        <w:t>с</w:t>
      </w:r>
      <w:r w:rsidR="00BD2FB0">
        <w:rPr>
          <w:spacing w:val="-1"/>
        </w:rPr>
        <w:t xml:space="preserve"> </w:t>
      </w:r>
      <w:r w:rsidR="00BD2FB0">
        <w:t>даты</w:t>
      </w:r>
      <w:r w:rsidR="00BD2FB0">
        <w:rPr>
          <w:spacing w:val="-2"/>
        </w:rPr>
        <w:t xml:space="preserve"> </w:t>
      </w:r>
      <w:r w:rsidR="00BD2FB0">
        <w:t>получения</w:t>
      </w:r>
      <w:r w:rsidR="00BD2FB0">
        <w:rPr>
          <w:spacing w:val="-5"/>
        </w:rPr>
        <w:t xml:space="preserve"> </w:t>
      </w:r>
      <w:r w:rsidR="00BD2FB0">
        <w:t>требования</w:t>
      </w:r>
      <w:r w:rsidR="00BD2FB0">
        <w:rPr>
          <w:spacing w:val="-5"/>
        </w:rPr>
        <w:t xml:space="preserve"> </w:t>
      </w:r>
      <w:r w:rsidR="00BD2FB0">
        <w:rPr>
          <w:spacing w:val="-2"/>
        </w:rPr>
        <w:t>Заказчика.</w:t>
      </w:r>
    </w:p>
    <w:p w14:paraId="7B765CCC" w14:textId="77777777" w:rsidR="00C04285" w:rsidRDefault="00BD2FB0" w:rsidP="00151329">
      <w:pPr>
        <w:pStyle w:val="a5"/>
        <w:numPr>
          <w:ilvl w:val="2"/>
          <w:numId w:val="4"/>
        </w:numPr>
        <w:tabs>
          <w:tab w:val="left" w:pos="605"/>
        </w:tabs>
        <w:spacing w:before="4" w:line="228" w:lineRule="auto"/>
        <w:ind w:right="133" w:firstLine="0"/>
      </w:pPr>
      <w:r>
        <w:t xml:space="preserve">Предоставлять Заказчику по его требованию документы, относящиеся к предмету настоящего </w:t>
      </w:r>
      <w:r>
        <w:rPr>
          <w:spacing w:val="-2"/>
        </w:rPr>
        <w:t>Договора.</w:t>
      </w:r>
    </w:p>
    <w:p w14:paraId="06D30270" w14:textId="77777777" w:rsidR="00C04285" w:rsidRDefault="00BD2FB0" w:rsidP="00151329">
      <w:pPr>
        <w:pStyle w:val="a5"/>
        <w:numPr>
          <w:ilvl w:val="2"/>
          <w:numId w:val="4"/>
        </w:numPr>
        <w:tabs>
          <w:tab w:val="left" w:pos="605"/>
        </w:tabs>
        <w:spacing w:line="228" w:lineRule="auto"/>
        <w:ind w:right="137" w:firstLine="0"/>
      </w:pPr>
      <w:r>
        <w:t>Своевременно предоставлять достоверную информацию о ходе исполнения</w:t>
      </w:r>
      <w:r>
        <w:rPr>
          <w:spacing w:val="-1"/>
        </w:rPr>
        <w:t xml:space="preserve"> </w:t>
      </w:r>
      <w:r>
        <w:t>своих обязательств, в том числе о сложностях, возникающих при исполнении Договора.</w:t>
      </w:r>
    </w:p>
    <w:p w14:paraId="68112DC5" w14:textId="77777777" w:rsidR="00C04285" w:rsidRDefault="00BD2FB0" w:rsidP="00151329">
      <w:pPr>
        <w:pStyle w:val="a5"/>
        <w:numPr>
          <w:ilvl w:val="2"/>
          <w:numId w:val="4"/>
        </w:numPr>
        <w:tabs>
          <w:tab w:val="left" w:pos="605"/>
        </w:tabs>
        <w:spacing w:line="228" w:lineRule="auto"/>
        <w:ind w:right="138" w:firstLine="0"/>
      </w:pPr>
      <w:r>
        <w:t>Представить Заказчику сведения об изменении своих реквизитов, адреса своего местонахождения в срок не позднее 3 рабочих дней со дня соответствующего изменения.</w:t>
      </w:r>
    </w:p>
    <w:p w14:paraId="7615C969" w14:textId="77777777" w:rsidR="00C04285" w:rsidRDefault="00BD2FB0" w:rsidP="00151329">
      <w:pPr>
        <w:pStyle w:val="a5"/>
        <w:numPr>
          <w:ilvl w:val="2"/>
          <w:numId w:val="4"/>
        </w:numPr>
        <w:tabs>
          <w:tab w:val="left" w:pos="660"/>
        </w:tabs>
        <w:spacing w:line="228" w:lineRule="auto"/>
        <w:ind w:right="126" w:firstLine="55"/>
      </w:pPr>
      <w:r>
        <w:t>В случае, если в период гарантийного срока обнаружатся недостатки (дефекты) услуг, Исполнитель обязан их устранить безвозмездно в течение 3 рабочих</w:t>
      </w:r>
      <w:r>
        <w:rPr>
          <w:spacing w:val="-1"/>
        </w:rPr>
        <w:t xml:space="preserve"> </w:t>
      </w:r>
      <w:r>
        <w:t xml:space="preserve">дней с даты получения уведомления (претензии) </w:t>
      </w:r>
      <w:r>
        <w:rPr>
          <w:spacing w:val="-2"/>
        </w:rPr>
        <w:t>Заказчика.</w:t>
      </w:r>
    </w:p>
    <w:p w14:paraId="3CDCC219" w14:textId="77777777" w:rsidR="00C04285" w:rsidRDefault="00BD2FB0" w:rsidP="00151329">
      <w:pPr>
        <w:pStyle w:val="a5"/>
        <w:numPr>
          <w:ilvl w:val="2"/>
          <w:numId w:val="4"/>
        </w:numPr>
        <w:tabs>
          <w:tab w:val="left" w:pos="605"/>
        </w:tabs>
        <w:spacing w:line="228" w:lineRule="auto"/>
        <w:ind w:right="124" w:firstLine="0"/>
      </w:pPr>
      <w:r>
        <w:t>В случае оказания услуг, требующих специальных разрешений, обладать необходимыми разрешительными документами либо привлечь к оказанию таких услуг соисполнителя, обладающего необходимыми разрешительными документами, если условиями Договора предусмотрена возможность привлечения к оказанию услуг соисполнителя.</w:t>
      </w:r>
    </w:p>
    <w:p w14:paraId="7C0F03C8" w14:textId="77777777" w:rsidR="00C04285" w:rsidRDefault="00BD2FB0" w:rsidP="00151329">
      <w:pPr>
        <w:pStyle w:val="a5"/>
        <w:numPr>
          <w:ilvl w:val="2"/>
          <w:numId w:val="4"/>
        </w:numPr>
        <w:tabs>
          <w:tab w:val="left" w:pos="605"/>
        </w:tabs>
        <w:spacing w:line="228" w:lineRule="auto"/>
        <w:ind w:right="641" w:firstLine="0"/>
      </w:pPr>
      <w:r>
        <w:t>Оказывать</w:t>
      </w:r>
      <w:r>
        <w:rPr>
          <w:spacing w:val="-6"/>
        </w:rPr>
        <w:t xml:space="preserve"> </w:t>
      </w:r>
      <w:r>
        <w:t>Заказчику</w:t>
      </w:r>
      <w:r>
        <w:rPr>
          <w:spacing w:val="-5"/>
        </w:rPr>
        <w:t xml:space="preserve"> </w:t>
      </w:r>
      <w:r>
        <w:t>транспортные</w:t>
      </w:r>
      <w:r>
        <w:rPr>
          <w:spacing w:val="-3"/>
        </w:rPr>
        <w:t xml:space="preserve"> </w:t>
      </w:r>
      <w:r>
        <w:t>услуги</w:t>
      </w:r>
      <w:r>
        <w:rPr>
          <w:spacing w:val="-4"/>
        </w:rPr>
        <w:t xml:space="preserve"> </w:t>
      </w:r>
      <w:r>
        <w:t>транспортными</w:t>
      </w:r>
      <w:r>
        <w:rPr>
          <w:spacing w:val="-9"/>
        </w:rPr>
        <w:t xml:space="preserve"> </w:t>
      </w:r>
      <w:r>
        <w:t>средствами</w:t>
      </w:r>
      <w:r>
        <w:rPr>
          <w:spacing w:val="-9"/>
        </w:rPr>
        <w:t xml:space="preserve"> </w:t>
      </w:r>
      <w:r>
        <w:t>в</w:t>
      </w:r>
      <w:r>
        <w:rPr>
          <w:spacing w:val="-5"/>
        </w:rPr>
        <w:t xml:space="preserve"> </w:t>
      </w:r>
      <w:r>
        <w:t>исправном</w:t>
      </w:r>
      <w:r>
        <w:rPr>
          <w:spacing w:val="-5"/>
        </w:rPr>
        <w:t xml:space="preserve"> </w:t>
      </w:r>
      <w:r>
        <w:t>техническом состоянии, отвечающем требованиям безопасности дорожного движения, установленными</w:t>
      </w:r>
    </w:p>
    <w:p w14:paraId="67111387" w14:textId="77777777" w:rsidR="00C04285" w:rsidRDefault="00BD2FB0" w:rsidP="00151329">
      <w:pPr>
        <w:pStyle w:val="a3"/>
        <w:spacing w:line="228" w:lineRule="auto"/>
        <w:ind w:right="132"/>
        <w:jc w:val="both"/>
      </w:pPr>
      <w:r>
        <w:t>законодательством Российской Федерации, под управлением водителя. Ответственность за состояние транспортного</w:t>
      </w:r>
      <w:r>
        <w:rPr>
          <w:spacing w:val="-6"/>
        </w:rPr>
        <w:t xml:space="preserve"> </w:t>
      </w:r>
      <w:r>
        <w:t>средства,</w:t>
      </w:r>
      <w:r>
        <w:rPr>
          <w:spacing w:val="-11"/>
        </w:rPr>
        <w:t xml:space="preserve"> </w:t>
      </w:r>
      <w:r>
        <w:t>а</w:t>
      </w:r>
      <w:r>
        <w:rPr>
          <w:spacing w:val="-4"/>
        </w:rPr>
        <w:t xml:space="preserve"> </w:t>
      </w:r>
      <w:r>
        <w:t>также</w:t>
      </w:r>
      <w:r>
        <w:rPr>
          <w:spacing w:val="-4"/>
        </w:rPr>
        <w:t xml:space="preserve"> </w:t>
      </w:r>
      <w:r>
        <w:t>несоответствие</w:t>
      </w:r>
      <w:r>
        <w:rPr>
          <w:spacing w:val="-4"/>
        </w:rPr>
        <w:t xml:space="preserve"> </w:t>
      </w:r>
      <w:r>
        <w:t>требованиям</w:t>
      </w:r>
      <w:r>
        <w:rPr>
          <w:spacing w:val="-6"/>
        </w:rPr>
        <w:t xml:space="preserve"> </w:t>
      </w:r>
      <w:r>
        <w:t>законодательства</w:t>
      </w:r>
      <w:r>
        <w:rPr>
          <w:spacing w:val="-4"/>
        </w:rPr>
        <w:t xml:space="preserve"> </w:t>
      </w:r>
      <w:r>
        <w:t>Российской</w:t>
      </w:r>
      <w:r>
        <w:rPr>
          <w:spacing w:val="-5"/>
        </w:rPr>
        <w:t xml:space="preserve"> </w:t>
      </w:r>
      <w:r>
        <w:t>Федерации, несет Исполнитель.</w:t>
      </w:r>
    </w:p>
    <w:p w14:paraId="15271642" w14:textId="77777777" w:rsidR="00C04285" w:rsidRDefault="00BD2FB0" w:rsidP="00151329">
      <w:pPr>
        <w:pStyle w:val="a5"/>
        <w:numPr>
          <w:ilvl w:val="2"/>
          <w:numId w:val="4"/>
        </w:numPr>
        <w:tabs>
          <w:tab w:val="left" w:pos="715"/>
        </w:tabs>
        <w:spacing w:line="228" w:lineRule="auto"/>
        <w:ind w:right="148" w:firstLine="0"/>
      </w:pPr>
      <w:r>
        <w:t>Самостоятельно и за свой счет нести расходы, связанные с содержанием транспортных средств в исправном</w:t>
      </w:r>
      <w:r>
        <w:rPr>
          <w:spacing w:val="-5"/>
        </w:rPr>
        <w:t xml:space="preserve"> </w:t>
      </w:r>
      <w:r>
        <w:t>состоянии</w:t>
      </w:r>
      <w:r>
        <w:rPr>
          <w:spacing w:val="-4"/>
        </w:rPr>
        <w:t xml:space="preserve"> </w:t>
      </w:r>
      <w:r>
        <w:t>(в</w:t>
      </w:r>
      <w:r>
        <w:rPr>
          <w:spacing w:val="-1"/>
        </w:rPr>
        <w:t xml:space="preserve"> </w:t>
      </w:r>
      <w:r>
        <w:t>том</w:t>
      </w:r>
      <w:r>
        <w:rPr>
          <w:spacing w:val="-5"/>
        </w:rPr>
        <w:t xml:space="preserve"> </w:t>
      </w:r>
      <w:r>
        <w:t>числе</w:t>
      </w:r>
      <w:r>
        <w:rPr>
          <w:spacing w:val="-3"/>
        </w:rPr>
        <w:t xml:space="preserve"> </w:t>
      </w:r>
      <w:r>
        <w:t>расходы</w:t>
      </w:r>
      <w:r>
        <w:rPr>
          <w:spacing w:val="-8"/>
        </w:rPr>
        <w:t xml:space="preserve"> </w:t>
      </w:r>
      <w:r>
        <w:t>на</w:t>
      </w:r>
      <w:r>
        <w:rPr>
          <w:spacing w:val="-3"/>
        </w:rPr>
        <w:t xml:space="preserve"> </w:t>
      </w:r>
      <w:r>
        <w:t>горюче-смазочные</w:t>
      </w:r>
      <w:r>
        <w:rPr>
          <w:spacing w:val="-3"/>
        </w:rPr>
        <w:t xml:space="preserve"> </w:t>
      </w:r>
      <w:r>
        <w:t>материалы,</w:t>
      </w:r>
      <w:r>
        <w:rPr>
          <w:spacing w:val="-5"/>
        </w:rPr>
        <w:t xml:space="preserve"> </w:t>
      </w:r>
      <w:r>
        <w:t>ремонт</w:t>
      </w:r>
      <w:r>
        <w:rPr>
          <w:spacing w:val="-7"/>
        </w:rPr>
        <w:t xml:space="preserve"> </w:t>
      </w:r>
      <w:r>
        <w:t>транспортных</w:t>
      </w:r>
      <w:r>
        <w:rPr>
          <w:spacing w:val="-5"/>
        </w:rPr>
        <w:t xml:space="preserve"> </w:t>
      </w:r>
      <w:r>
        <w:t>средств,</w:t>
      </w:r>
    </w:p>
    <w:p w14:paraId="178DB141" w14:textId="77777777" w:rsidR="00C04285" w:rsidRDefault="00C04285" w:rsidP="00151329">
      <w:pPr>
        <w:pStyle w:val="a5"/>
        <w:spacing w:line="228" w:lineRule="auto"/>
        <w:sectPr w:rsidR="00C04285">
          <w:pgSz w:w="12240" w:h="15840"/>
          <w:pgMar w:top="1040" w:right="720" w:bottom="900" w:left="1080" w:header="0" w:footer="720" w:gutter="0"/>
          <w:cols w:space="720"/>
        </w:sectPr>
      </w:pPr>
    </w:p>
    <w:p w14:paraId="31D5C4D5" w14:textId="77777777" w:rsidR="00C04285" w:rsidRDefault="00BD2FB0" w:rsidP="00151329">
      <w:pPr>
        <w:pStyle w:val="a3"/>
        <w:spacing w:before="80" w:line="246" w:lineRule="exact"/>
        <w:jc w:val="both"/>
      </w:pPr>
      <w:r>
        <w:lastRenderedPageBreak/>
        <w:t>мойку</w:t>
      </w:r>
      <w:r>
        <w:rPr>
          <w:spacing w:val="-4"/>
        </w:rPr>
        <w:t xml:space="preserve"> </w:t>
      </w:r>
      <w:r>
        <w:t>транспортных</w:t>
      </w:r>
      <w:r>
        <w:rPr>
          <w:spacing w:val="-4"/>
        </w:rPr>
        <w:t xml:space="preserve"> </w:t>
      </w:r>
      <w:r>
        <w:t>средств</w:t>
      </w:r>
      <w:r>
        <w:rPr>
          <w:spacing w:val="-3"/>
        </w:rPr>
        <w:t xml:space="preserve"> </w:t>
      </w:r>
      <w:r>
        <w:t>и</w:t>
      </w:r>
      <w:r>
        <w:rPr>
          <w:spacing w:val="-3"/>
        </w:rPr>
        <w:t xml:space="preserve"> </w:t>
      </w:r>
      <w:r>
        <w:t>пр.),</w:t>
      </w:r>
      <w:r>
        <w:rPr>
          <w:spacing w:val="-4"/>
        </w:rPr>
        <w:t xml:space="preserve"> </w:t>
      </w:r>
      <w:r>
        <w:t>расходы</w:t>
      </w:r>
      <w:r>
        <w:rPr>
          <w:spacing w:val="-1"/>
        </w:rPr>
        <w:t xml:space="preserve"> </w:t>
      </w:r>
      <w:r>
        <w:t>по</w:t>
      </w:r>
      <w:r>
        <w:rPr>
          <w:spacing w:val="-10"/>
        </w:rPr>
        <w:t xml:space="preserve"> </w:t>
      </w:r>
      <w:r>
        <w:t>страхованию</w:t>
      </w:r>
      <w:r>
        <w:rPr>
          <w:spacing w:val="-3"/>
        </w:rPr>
        <w:t xml:space="preserve"> </w:t>
      </w:r>
      <w:r>
        <w:t>гражданской</w:t>
      </w:r>
      <w:r>
        <w:rPr>
          <w:spacing w:val="-3"/>
        </w:rPr>
        <w:t xml:space="preserve"> </w:t>
      </w:r>
      <w:r>
        <w:t>ответственности</w:t>
      </w:r>
      <w:r>
        <w:rPr>
          <w:spacing w:val="-2"/>
        </w:rPr>
        <w:t xml:space="preserve"> владельцев</w:t>
      </w:r>
    </w:p>
    <w:p w14:paraId="70ECFE63" w14:textId="77777777" w:rsidR="00C04285" w:rsidRDefault="00BD2FB0" w:rsidP="00151329">
      <w:pPr>
        <w:pStyle w:val="a3"/>
        <w:spacing w:before="4" w:line="228" w:lineRule="auto"/>
        <w:ind w:right="132"/>
        <w:jc w:val="both"/>
      </w:pPr>
      <w:r>
        <w:t>транспортных</w:t>
      </w:r>
      <w:r>
        <w:rPr>
          <w:spacing w:val="-10"/>
        </w:rPr>
        <w:t xml:space="preserve"> </w:t>
      </w:r>
      <w:r>
        <w:t>средств</w:t>
      </w:r>
      <w:r>
        <w:rPr>
          <w:spacing w:val="-9"/>
        </w:rPr>
        <w:t xml:space="preserve"> </w:t>
      </w:r>
      <w:r>
        <w:t>(ОСАГО),</w:t>
      </w:r>
      <w:r>
        <w:rPr>
          <w:spacing w:val="-4"/>
        </w:rPr>
        <w:t xml:space="preserve"> </w:t>
      </w:r>
      <w:r>
        <w:t>расходы</w:t>
      </w:r>
      <w:r>
        <w:rPr>
          <w:spacing w:val="-2"/>
        </w:rPr>
        <w:t xml:space="preserve"> </w:t>
      </w:r>
      <w:r>
        <w:t>по</w:t>
      </w:r>
      <w:r>
        <w:rPr>
          <w:spacing w:val="-4"/>
        </w:rPr>
        <w:t xml:space="preserve"> </w:t>
      </w:r>
      <w:r>
        <w:t>хранению</w:t>
      </w:r>
      <w:r>
        <w:rPr>
          <w:spacing w:val="-4"/>
        </w:rPr>
        <w:t xml:space="preserve"> </w:t>
      </w:r>
      <w:r>
        <w:t>транспортных</w:t>
      </w:r>
      <w:r>
        <w:rPr>
          <w:spacing w:val="-10"/>
        </w:rPr>
        <w:t xml:space="preserve"> </w:t>
      </w:r>
      <w:r>
        <w:t>средств,</w:t>
      </w:r>
      <w:r>
        <w:rPr>
          <w:spacing w:val="-4"/>
        </w:rPr>
        <w:t xml:space="preserve"> </w:t>
      </w:r>
      <w:r>
        <w:t>командировочные</w:t>
      </w:r>
      <w:r>
        <w:rPr>
          <w:spacing w:val="-2"/>
        </w:rPr>
        <w:t xml:space="preserve"> </w:t>
      </w:r>
      <w:r>
        <w:t>расходы, расходы по оплате платных дорог, а также любые налоги, сборы и штрафы, расходы по согласованию маршрутов</w:t>
      </w:r>
      <w:r w:rsidR="008E330F">
        <w:t xml:space="preserve">, </w:t>
      </w:r>
      <w:r>
        <w:t>предусмотренных в рамках данного договора.</w:t>
      </w:r>
    </w:p>
    <w:p w14:paraId="4EE80217" w14:textId="77777777" w:rsidR="00C04285" w:rsidRDefault="00BD2FB0" w:rsidP="00151329">
      <w:pPr>
        <w:pStyle w:val="a5"/>
        <w:numPr>
          <w:ilvl w:val="2"/>
          <w:numId w:val="4"/>
        </w:numPr>
        <w:tabs>
          <w:tab w:val="left" w:pos="653"/>
        </w:tabs>
        <w:spacing w:line="228" w:lineRule="auto"/>
        <w:ind w:right="170" w:firstLine="0"/>
      </w:pPr>
      <w:r>
        <w:t>Автобусы</w:t>
      </w:r>
      <w:r>
        <w:rPr>
          <w:spacing w:val="-1"/>
        </w:rPr>
        <w:t xml:space="preserve"> </w:t>
      </w:r>
      <w:r>
        <w:t>должны</w:t>
      </w:r>
      <w:r>
        <w:rPr>
          <w:spacing w:val="-1"/>
        </w:rPr>
        <w:t xml:space="preserve"> </w:t>
      </w:r>
      <w:r>
        <w:t>эксплуатироваться</w:t>
      </w:r>
      <w:r>
        <w:rPr>
          <w:spacing w:val="-5"/>
        </w:rPr>
        <w:t xml:space="preserve"> </w:t>
      </w:r>
      <w:r>
        <w:t>в</w:t>
      </w:r>
      <w:r>
        <w:rPr>
          <w:spacing w:val="-8"/>
        </w:rPr>
        <w:t xml:space="preserve"> </w:t>
      </w:r>
      <w:r>
        <w:t>соответствии</w:t>
      </w:r>
      <w:r>
        <w:rPr>
          <w:spacing w:val="-7"/>
        </w:rPr>
        <w:t xml:space="preserve"> </w:t>
      </w:r>
      <w:r>
        <w:t>с</w:t>
      </w:r>
      <w:r>
        <w:rPr>
          <w:spacing w:val="-1"/>
        </w:rPr>
        <w:t xml:space="preserve"> </w:t>
      </w:r>
      <w:r>
        <w:t>предписаниями</w:t>
      </w:r>
      <w:r>
        <w:rPr>
          <w:spacing w:val="-2"/>
        </w:rPr>
        <w:t xml:space="preserve"> </w:t>
      </w:r>
      <w:r>
        <w:t>ГИБДД</w:t>
      </w:r>
      <w:r>
        <w:rPr>
          <w:spacing w:val="-4"/>
        </w:rPr>
        <w:t xml:space="preserve"> </w:t>
      </w:r>
      <w:r>
        <w:t>по</w:t>
      </w:r>
      <w:r>
        <w:rPr>
          <w:spacing w:val="-3"/>
        </w:rPr>
        <w:t xml:space="preserve"> </w:t>
      </w:r>
      <w:r>
        <w:t>временам</w:t>
      </w:r>
      <w:r>
        <w:rPr>
          <w:spacing w:val="-3"/>
        </w:rPr>
        <w:t xml:space="preserve"> </w:t>
      </w:r>
      <w:r>
        <w:t>года</w:t>
      </w:r>
      <w:r>
        <w:rPr>
          <w:spacing w:val="-1"/>
        </w:rPr>
        <w:t xml:space="preserve"> </w:t>
      </w:r>
      <w:r>
        <w:t>и</w:t>
      </w:r>
      <w:r>
        <w:rPr>
          <w:spacing w:val="-7"/>
        </w:rPr>
        <w:t xml:space="preserve"> </w:t>
      </w:r>
      <w:r>
        <w:t>по техническому осмотру; оснащены системами GPS, ГЛОНАСС; оборудованы в салоне исправными кондиционерами и системами обогрева; находиться в чистом виде снаружи и внутри (салон) при любых</w:t>
      </w:r>
    </w:p>
    <w:p w14:paraId="35A51C60" w14:textId="77777777" w:rsidR="00C04285" w:rsidRDefault="00BD2FB0" w:rsidP="00151329">
      <w:pPr>
        <w:pStyle w:val="a3"/>
        <w:spacing w:line="236" w:lineRule="exact"/>
        <w:jc w:val="both"/>
      </w:pPr>
      <w:r>
        <w:t>погодных</w:t>
      </w:r>
      <w:r>
        <w:rPr>
          <w:spacing w:val="1"/>
        </w:rPr>
        <w:t xml:space="preserve"> </w:t>
      </w:r>
      <w:r>
        <w:rPr>
          <w:spacing w:val="-2"/>
        </w:rPr>
        <w:t>условиях.</w:t>
      </w:r>
    </w:p>
    <w:p w14:paraId="1A3E578F" w14:textId="77777777" w:rsidR="00C04285" w:rsidRDefault="00BD2FB0" w:rsidP="00151329">
      <w:pPr>
        <w:pStyle w:val="a5"/>
        <w:numPr>
          <w:ilvl w:val="2"/>
          <w:numId w:val="4"/>
        </w:numPr>
        <w:tabs>
          <w:tab w:val="left" w:pos="653"/>
        </w:tabs>
        <w:spacing w:before="2" w:line="228" w:lineRule="auto"/>
        <w:ind w:right="429" w:firstLine="0"/>
      </w:pPr>
      <w:r>
        <w:t>Обеспечивать соответствие водителей и их квалификации требованиям эксплуатации транспорта данного</w:t>
      </w:r>
      <w:r>
        <w:rPr>
          <w:spacing w:val="-4"/>
        </w:rPr>
        <w:t xml:space="preserve"> </w:t>
      </w:r>
      <w:r>
        <w:t>вида</w:t>
      </w:r>
      <w:r>
        <w:rPr>
          <w:spacing w:val="-2"/>
        </w:rPr>
        <w:t xml:space="preserve"> </w:t>
      </w:r>
      <w:r>
        <w:t>и</w:t>
      </w:r>
      <w:r>
        <w:rPr>
          <w:spacing w:val="-3"/>
        </w:rPr>
        <w:t xml:space="preserve"> </w:t>
      </w:r>
      <w:r>
        <w:t>условиям</w:t>
      </w:r>
      <w:r>
        <w:rPr>
          <w:spacing w:val="-8"/>
        </w:rPr>
        <w:t xml:space="preserve"> </w:t>
      </w:r>
      <w:r>
        <w:t>настоящего</w:t>
      </w:r>
      <w:r>
        <w:rPr>
          <w:spacing w:val="-4"/>
        </w:rPr>
        <w:t xml:space="preserve"> </w:t>
      </w:r>
      <w:r>
        <w:t>Договора,</w:t>
      </w:r>
      <w:r>
        <w:rPr>
          <w:spacing w:val="-9"/>
        </w:rPr>
        <w:t xml:space="preserve"> </w:t>
      </w:r>
      <w:r>
        <w:t>соблюдение</w:t>
      </w:r>
      <w:r>
        <w:rPr>
          <w:spacing w:val="-2"/>
        </w:rPr>
        <w:t xml:space="preserve"> </w:t>
      </w:r>
      <w:r>
        <w:t>правил</w:t>
      </w:r>
      <w:r>
        <w:rPr>
          <w:spacing w:val="-4"/>
        </w:rPr>
        <w:t xml:space="preserve"> </w:t>
      </w:r>
      <w:r>
        <w:t>дорожного</w:t>
      </w:r>
      <w:r>
        <w:rPr>
          <w:spacing w:val="-4"/>
        </w:rPr>
        <w:t xml:space="preserve"> </w:t>
      </w:r>
      <w:r>
        <w:t>движения,</w:t>
      </w:r>
      <w:r>
        <w:rPr>
          <w:spacing w:val="-4"/>
        </w:rPr>
        <w:t xml:space="preserve"> </w:t>
      </w:r>
      <w:r>
        <w:t>предусмотреть наличие мобильной связи у водителей.</w:t>
      </w:r>
    </w:p>
    <w:p w14:paraId="64B1C3C4" w14:textId="77777777" w:rsidR="00C04285" w:rsidRDefault="00BD2FB0" w:rsidP="00151329">
      <w:pPr>
        <w:pStyle w:val="a5"/>
        <w:numPr>
          <w:ilvl w:val="2"/>
          <w:numId w:val="4"/>
        </w:numPr>
        <w:tabs>
          <w:tab w:val="left" w:pos="715"/>
        </w:tabs>
        <w:spacing w:line="236" w:lineRule="exact"/>
        <w:ind w:left="715" w:hanging="660"/>
      </w:pPr>
      <w:r>
        <w:t>Обеспечивать</w:t>
      </w:r>
      <w:r>
        <w:rPr>
          <w:spacing w:val="-8"/>
        </w:rPr>
        <w:t xml:space="preserve"> </w:t>
      </w:r>
      <w:r>
        <w:t>прохождение</w:t>
      </w:r>
      <w:r>
        <w:rPr>
          <w:spacing w:val="-3"/>
        </w:rPr>
        <w:t xml:space="preserve"> </w:t>
      </w:r>
      <w:r>
        <w:t>водителями</w:t>
      </w:r>
      <w:r>
        <w:rPr>
          <w:spacing w:val="-4"/>
        </w:rPr>
        <w:t xml:space="preserve"> </w:t>
      </w:r>
      <w:r>
        <w:t>предрейсового</w:t>
      </w:r>
      <w:r>
        <w:rPr>
          <w:spacing w:val="-4"/>
        </w:rPr>
        <w:t xml:space="preserve"> </w:t>
      </w:r>
      <w:r>
        <w:rPr>
          <w:spacing w:val="-2"/>
        </w:rPr>
        <w:t>медосмотра.</w:t>
      </w:r>
    </w:p>
    <w:p w14:paraId="12B02699" w14:textId="77777777" w:rsidR="00C04285" w:rsidRDefault="00BD2FB0" w:rsidP="00151329">
      <w:pPr>
        <w:pStyle w:val="a5"/>
        <w:numPr>
          <w:ilvl w:val="2"/>
          <w:numId w:val="4"/>
        </w:numPr>
        <w:tabs>
          <w:tab w:val="left" w:pos="715"/>
        </w:tabs>
        <w:spacing w:line="240" w:lineRule="exact"/>
        <w:ind w:left="715" w:hanging="660"/>
      </w:pPr>
      <w:r>
        <w:t>Перевозка</w:t>
      </w:r>
      <w:r>
        <w:rPr>
          <w:spacing w:val="-7"/>
        </w:rPr>
        <w:t xml:space="preserve"> </w:t>
      </w:r>
      <w:r>
        <w:t>посторонних</w:t>
      </w:r>
      <w:r>
        <w:rPr>
          <w:spacing w:val="-4"/>
        </w:rPr>
        <w:t xml:space="preserve"> </w:t>
      </w:r>
      <w:r>
        <w:t>лиц</w:t>
      </w:r>
      <w:r>
        <w:rPr>
          <w:spacing w:val="-3"/>
        </w:rPr>
        <w:t xml:space="preserve"> </w:t>
      </w:r>
      <w:r>
        <w:t>категорически</w:t>
      </w:r>
      <w:r>
        <w:rPr>
          <w:spacing w:val="-3"/>
        </w:rPr>
        <w:t xml:space="preserve"> </w:t>
      </w:r>
      <w:r>
        <w:rPr>
          <w:spacing w:val="-2"/>
        </w:rPr>
        <w:t>запрещается.</w:t>
      </w:r>
    </w:p>
    <w:p w14:paraId="0AC580BF" w14:textId="77777777" w:rsidR="00C04285" w:rsidRDefault="00BD2FB0" w:rsidP="00151329">
      <w:pPr>
        <w:pStyle w:val="a5"/>
        <w:numPr>
          <w:ilvl w:val="2"/>
          <w:numId w:val="4"/>
        </w:numPr>
        <w:tabs>
          <w:tab w:val="left" w:pos="715"/>
        </w:tabs>
        <w:spacing w:before="4" w:line="228" w:lineRule="auto"/>
        <w:ind w:right="242" w:firstLine="0"/>
      </w:pPr>
      <w:r>
        <w:t>Подавать</w:t>
      </w:r>
      <w:r>
        <w:rPr>
          <w:spacing w:val="-4"/>
        </w:rPr>
        <w:t xml:space="preserve"> </w:t>
      </w:r>
      <w:r>
        <w:t>автобус</w:t>
      </w:r>
      <w:r>
        <w:rPr>
          <w:spacing w:val="-2"/>
        </w:rPr>
        <w:t xml:space="preserve"> </w:t>
      </w:r>
      <w:r>
        <w:t>в</w:t>
      </w:r>
      <w:r>
        <w:rPr>
          <w:spacing w:val="-8"/>
        </w:rPr>
        <w:t xml:space="preserve"> </w:t>
      </w:r>
      <w:r>
        <w:t>пункты</w:t>
      </w:r>
      <w:r>
        <w:rPr>
          <w:spacing w:val="-2"/>
        </w:rPr>
        <w:t xml:space="preserve"> </w:t>
      </w:r>
      <w:r>
        <w:t>отправления</w:t>
      </w:r>
      <w:r>
        <w:rPr>
          <w:spacing w:val="-6"/>
        </w:rPr>
        <w:t xml:space="preserve"> </w:t>
      </w:r>
      <w:r>
        <w:t>не</w:t>
      </w:r>
      <w:r>
        <w:rPr>
          <w:spacing w:val="-2"/>
        </w:rPr>
        <w:t xml:space="preserve"> </w:t>
      </w:r>
      <w:r>
        <w:t>менее</w:t>
      </w:r>
      <w:r>
        <w:rPr>
          <w:spacing w:val="-2"/>
        </w:rPr>
        <w:t xml:space="preserve"> </w:t>
      </w:r>
      <w:r>
        <w:t>чем</w:t>
      </w:r>
      <w:r>
        <w:rPr>
          <w:spacing w:val="-4"/>
        </w:rPr>
        <w:t xml:space="preserve"> </w:t>
      </w:r>
      <w:r>
        <w:t>за</w:t>
      </w:r>
      <w:r>
        <w:rPr>
          <w:spacing w:val="-2"/>
        </w:rPr>
        <w:t xml:space="preserve"> </w:t>
      </w:r>
      <w:r>
        <w:t>5</w:t>
      </w:r>
      <w:r>
        <w:rPr>
          <w:spacing w:val="-4"/>
        </w:rPr>
        <w:t xml:space="preserve"> </w:t>
      </w:r>
      <w:r>
        <w:t>(пять)</w:t>
      </w:r>
      <w:r>
        <w:rPr>
          <w:spacing w:val="-3"/>
        </w:rPr>
        <w:t xml:space="preserve"> </w:t>
      </w:r>
      <w:r>
        <w:t>минут</w:t>
      </w:r>
      <w:r>
        <w:rPr>
          <w:spacing w:val="-6"/>
        </w:rPr>
        <w:t xml:space="preserve"> </w:t>
      </w:r>
      <w:r>
        <w:t>до</w:t>
      </w:r>
      <w:r>
        <w:rPr>
          <w:spacing w:val="-4"/>
        </w:rPr>
        <w:t xml:space="preserve"> </w:t>
      </w:r>
      <w:r>
        <w:t>времени</w:t>
      </w:r>
      <w:r>
        <w:rPr>
          <w:spacing w:val="-3"/>
        </w:rPr>
        <w:t xml:space="preserve"> </w:t>
      </w:r>
      <w:r>
        <w:t>отправления</w:t>
      </w:r>
      <w:r>
        <w:rPr>
          <w:spacing w:val="-6"/>
        </w:rPr>
        <w:t xml:space="preserve"> </w:t>
      </w:r>
      <w:r>
        <w:t>при условии свободного подъезда к остановке.</w:t>
      </w:r>
    </w:p>
    <w:p w14:paraId="55E8C599" w14:textId="77777777" w:rsidR="00C04285" w:rsidRDefault="00BD2FB0" w:rsidP="00151329">
      <w:pPr>
        <w:pStyle w:val="a5"/>
        <w:numPr>
          <w:ilvl w:val="2"/>
          <w:numId w:val="4"/>
        </w:numPr>
        <w:tabs>
          <w:tab w:val="left" w:pos="715"/>
        </w:tabs>
        <w:spacing w:line="228" w:lineRule="auto"/>
        <w:ind w:right="201" w:firstLine="0"/>
      </w:pPr>
      <w:r>
        <w:t>В случае выбытия автотранспорта по технической неисправности, возникшей как по вине Исполнителя,</w:t>
      </w:r>
      <w:r>
        <w:rPr>
          <w:spacing w:val="-3"/>
        </w:rPr>
        <w:t xml:space="preserve"> </w:t>
      </w:r>
      <w:r>
        <w:t>так</w:t>
      </w:r>
      <w:r>
        <w:rPr>
          <w:spacing w:val="-5"/>
        </w:rPr>
        <w:t xml:space="preserve"> </w:t>
      </w:r>
      <w:r>
        <w:t>и</w:t>
      </w:r>
      <w:r>
        <w:rPr>
          <w:spacing w:val="-2"/>
        </w:rPr>
        <w:t xml:space="preserve"> </w:t>
      </w:r>
      <w:r>
        <w:t>Заказчика</w:t>
      </w:r>
      <w:r>
        <w:rPr>
          <w:spacing w:val="-1"/>
        </w:rPr>
        <w:t xml:space="preserve"> </w:t>
      </w:r>
      <w:r>
        <w:t>(сломанные</w:t>
      </w:r>
      <w:r>
        <w:rPr>
          <w:spacing w:val="-1"/>
        </w:rPr>
        <w:t xml:space="preserve"> </w:t>
      </w:r>
      <w:r>
        <w:t>двери,</w:t>
      </w:r>
      <w:r>
        <w:rPr>
          <w:spacing w:val="-3"/>
        </w:rPr>
        <w:t xml:space="preserve"> </w:t>
      </w:r>
      <w:r>
        <w:t>разбитые</w:t>
      </w:r>
      <w:r>
        <w:rPr>
          <w:spacing w:val="-6"/>
        </w:rPr>
        <w:t xml:space="preserve"> </w:t>
      </w:r>
      <w:r>
        <w:t>стекла</w:t>
      </w:r>
      <w:r>
        <w:rPr>
          <w:spacing w:val="-1"/>
        </w:rPr>
        <w:t xml:space="preserve"> </w:t>
      </w:r>
      <w:r>
        <w:t>и</w:t>
      </w:r>
      <w:r>
        <w:rPr>
          <w:spacing w:val="-2"/>
        </w:rPr>
        <w:t xml:space="preserve"> </w:t>
      </w:r>
      <w:r>
        <w:t>т.д.),</w:t>
      </w:r>
      <w:r>
        <w:rPr>
          <w:spacing w:val="-9"/>
        </w:rPr>
        <w:t xml:space="preserve"> </w:t>
      </w:r>
      <w:r>
        <w:t>или</w:t>
      </w:r>
      <w:r>
        <w:rPr>
          <w:spacing w:val="-1"/>
        </w:rPr>
        <w:t xml:space="preserve"> </w:t>
      </w:r>
      <w:r>
        <w:t>ДТП</w:t>
      </w:r>
      <w:r>
        <w:rPr>
          <w:spacing w:val="-7"/>
        </w:rPr>
        <w:t xml:space="preserve"> </w:t>
      </w:r>
      <w:r>
        <w:t>Исполнитель</w:t>
      </w:r>
      <w:r>
        <w:rPr>
          <w:spacing w:val="-4"/>
        </w:rPr>
        <w:t xml:space="preserve"> </w:t>
      </w:r>
      <w:r>
        <w:t>обязуется</w:t>
      </w:r>
      <w:r>
        <w:rPr>
          <w:spacing w:val="-5"/>
        </w:rPr>
        <w:t xml:space="preserve"> </w:t>
      </w:r>
      <w:r>
        <w:t>в максимально короткие сроки (не более 1 (одного) часа) с момента поступления информации об этом заменить его исправным и равноценным автотранспортным средством для исполнения заказа.</w:t>
      </w:r>
    </w:p>
    <w:p w14:paraId="5DF170D9" w14:textId="77777777" w:rsidR="00C04285" w:rsidRDefault="00BD2FB0" w:rsidP="00151329">
      <w:pPr>
        <w:pStyle w:val="a5"/>
        <w:numPr>
          <w:ilvl w:val="2"/>
          <w:numId w:val="4"/>
        </w:numPr>
        <w:tabs>
          <w:tab w:val="left" w:pos="715"/>
        </w:tabs>
        <w:spacing w:line="228" w:lineRule="auto"/>
        <w:ind w:right="346" w:firstLine="0"/>
      </w:pPr>
      <w:r>
        <w:t>При</w:t>
      </w:r>
      <w:r>
        <w:rPr>
          <w:spacing w:val="-3"/>
        </w:rPr>
        <w:t xml:space="preserve"> </w:t>
      </w:r>
      <w:r>
        <w:t>не</w:t>
      </w:r>
      <w:r>
        <w:rPr>
          <w:spacing w:val="-2"/>
        </w:rPr>
        <w:t xml:space="preserve"> </w:t>
      </w:r>
      <w:r>
        <w:t>предоставлении</w:t>
      </w:r>
      <w:r>
        <w:rPr>
          <w:spacing w:val="-3"/>
        </w:rPr>
        <w:t xml:space="preserve"> </w:t>
      </w:r>
      <w:r>
        <w:t>автобуса</w:t>
      </w:r>
      <w:r>
        <w:rPr>
          <w:spacing w:val="-2"/>
        </w:rPr>
        <w:t xml:space="preserve"> </w:t>
      </w:r>
      <w:r>
        <w:t>Исполнитель</w:t>
      </w:r>
      <w:r>
        <w:rPr>
          <w:spacing w:val="-10"/>
        </w:rPr>
        <w:t xml:space="preserve"> </w:t>
      </w:r>
      <w:r>
        <w:t>обязуется</w:t>
      </w:r>
      <w:r>
        <w:rPr>
          <w:spacing w:val="-6"/>
        </w:rPr>
        <w:t xml:space="preserve"> </w:t>
      </w:r>
      <w:r>
        <w:t>оплатить</w:t>
      </w:r>
      <w:r>
        <w:rPr>
          <w:spacing w:val="-5"/>
        </w:rPr>
        <w:t xml:space="preserve"> </w:t>
      </w:r>
      <w:r>
        <w:t>документально</w:t>
      </w:r>
      <w:r>
        <w:rPr>
          <w:spacing w:val="-10"/>
        </w:rPr>
        <w:t xml:space="preserve"> </w:t>
      </w:r>
      <w:r>
        <w:t>подтвержденные расходы Заказчика, связанные с доставкой персонала (в том числе такси).</w:t>
      </w:r>
    </w:p>
    <w:p w14:paraId="12830EC0" w14:textId="77777777" w:rsidR="00C04285" w:rsidRDefault="00BD2FB0" w:rsidP="00151329">
      <w:pPr>
        <w:pStyle w:val="a5"/>
        <w:numPr>
          <w:ilvl w:val="2"/>
          <w:numId w:val="4"/>
        </w:numPr>
        <w:tabs>
          <w:tab w:val="left" w:pos="715"/>
        </w:tabs>
        <w:spacing w:line="228" w:lineRule="auto"/>
        <w:ind w:right="361" w:firstLine="0"/>
      </w:pPr>
      <w:r>
        <w:t>Обеспечивать</w:t>
      </w:r>
      <w:r>
        <w:rPr>
          <w:spacing w:val="-5"/>
        </w:rPr>
        <w:t xml:space="preserve"> </w:t>
      </w:r>
      <w:r>
        <w:t>страхование</w:t>
      </w:r>
      <w:r>
        <w:rPr>
          <w:spacing w:val="-2"/>
        </w:rPr>
        <w:t xml:space="preserve"> </w:t>
      </w:r>
      <w:r>
        <w:t>жизни</w:t>
      </w:r>
      <w:r>
        <w:rPr>
          <w:spacing w:val="-3"/>
        </w:rPr>
        <w:t xml:space="preserve"> </w:t>
      </w:r>
      <w:r>
        <w:t>и</w:t>
      </w:r>
      <w:r>
        <w:rPr>
          <w:spacing w:val="-3"/>
        </w:rPr>
        <w:t xml:space="preserve"> </w:t>
      </w:r>
      <w:r>
        <w:t>здоровья</w:t>
      </w:r>
      <w:r>
        <w:rPr>
          <w:spacing w:val="-6"/>
        </w:rPr>
        <w:t xml:space="preserve"> </w:t>
      </w:r>
      <w:r>
        <w:t>перевозимых</w:t>
      </w:r>
      <w:r>
        <w:rPr>
          <w:spacing w:val="-4"/>
        </w:rPr>
        <w:t xml:space="preserve"> </w:t>
      </w:r>
      <w:r>
        <w:t>сотрудников</w:t>
      </w:r>
      <w:r>
        <w:rPr>
          <w:spacing w:val="-4"/>
        </w:rPr>
        <w:t xml:space="preserve"> </w:t>
      </w:r>
      <w:r>
        <w:t>Заказчика</w:t>
      </w:r>
      <w:r>
        <w:rPr>
          <w:spacing w:val="-2"/>
        </w:rPr>
        <w:t xml:space="preserve"> </w:t>
      </w:r>
      <w:r>
        <w:t>в</w:t>
      </w:r>
      <w:r>
        <w:rPr>
          <w:spacing w:val="-9"/>
        </w:rPr>
        <w:t xml:space="preserve"> </w:t>
      </w:r>
      <w:r>
        <w:t>соответствии</w:t>
      </w:r>
      <w:r>
        <w:rPr>
          <w:spacing w:val="-8"/>
        </w:rPr>
        <w:t xml:space="preserve"> </w:t>
      </w:r>
      <w:r>
        <w:t>с действующим законодательством РФ.</w:t>
      </w:r>
    </w:p>
    <w:p w14:paraId="48D98E07" w14:textId="77777777" w:rsidR="00C04285" w:rsidRDefault="00BD2FB0" w:rsidP="00151329">
      <w:pPr>
        <w:pStyle w:val="1"/>
        <w:numPr>
          <w:ilvl w:val="0"/>
          <w:numId w:val="4"/>
        </w:numPr>
        <w:tabs>
          <w:tab w:val="left" w:pos="3392"/>
        </w:tabs>
        <w:spacing w:before="237"/>
        <w:ind w:left="3392"/>
        <w:jc w:val="both"/>
      </w:pPr>
      <w:r>
        <w:rPr>
          <w:spacing w:val="-2"/>
        </w:rPr>
        <w:t>ГАРАНТИЙНЫЕ</w:t>
      </w:r>
      <w:r>
        <w:rPr>
          <w:spacing w:val="8"/>
        </w:rPr>
        <w:t xml:space="preserve"> </w:t>
      </w:r>
      <w:r>
        <w:rPr>
          <w:spacing w:val="-2"/>
        </w:rPr>
        <w:t>ОБЯЗАТЕЛЬСТВА</w:t>
      </w:r>
    </w:p>
    <w:p w14:paraId="5D2A77CF" w14:textId="77777777" w:rsidR="00C04285" w:rsidRDefault="00BD2FB0" w:rsidP="00151329">
      <w:pPr>
        <w:pStyle w:val="a5"/>
        <w:numPr>
          <w:ilvl w:val="1"/>
          <w:numId w:val="4"/>
        </w:numPr>
        <w:tabs>
          <w:tab w:val="left" w:pos="495"/>
        </w:tabs>
        <w:spacing w:before="4" w:line="228" w:lineRule="auto"/>
        <w:ind w:right="136" w:firstLine="55"/>
      </w:pPr>
      <w:r>
        <w:t>Исполнитель гарантирует качество оказанных услуг, а также надлежащее качество используемых при оказании услуг товаров (материалов), в соответствии с нормативными правовыми актами Российской Федерации, требованиями, установленными настоящим Договором и приложениями к нему.</w:t>
      </w:r>
    </w:p>
    <w:p w14:paraId="4143352A" w14:textId="77777777" w:rsidR="00C04285" w:rsidRDefault="00BD2FB0" w:rsidP="00151329">
      <w:pPr>
        <w:pStyle w:val="1"/>
        <w:numPr>
          <w:ilvl w:val="0"/>
          <w:numId w:val="4"/>
        </w:numPr>
        <w:tabs>
          <w:tab w:val="left" w:pos="3627"/>
        </w:tabs>
        <w:spacing w:before="244"/>
        <w:ind w:left="3627"/>
        <w:jc w:val="both"/>
      </w:pPr>
      <w:r>
        <w:rPr>
          <w:spacing w:val="-2"/>
        </w:rPr>
        <w:t>ОТВЕТСТВЕННОСТЬ</w:t>
      </w:r>
      <w:r>
        <w:rPr>
          <w:spacing w:val="15"/>
        </w:rPr>
        <w:t xml:space="preserve"> </w:t>
      </w:r>
      <w:r>
        <w:rPr>
          <w:spacing w:val="-2"/>
        </w:rPr>
        <w:t>СТОРОН</w:t>
      </w:r>
    </w:p>
    <w:p w14:paraId="4A5B547D" w14:textId="77777777" w:rsidR="00C04285" w:rsidRDefault="00BD2FB0" w:rsidP="00151329">
      <w:pPr>
        <w:pStyle w:val="a5"/>
        <w:numPr>
          <w:ilvl w:val="1"/>
          <w:numId w:val="4"/>
        </w:numPr>
        <w:tabs>
          <w:tab w:val="left" w:pos="495"/>
        </w:tabs>
        <w:spacing w:before="4" w:line="228" w:lineRule="auto"/>
        <w:ind w:right="131" w:firstLine="55"/>
      </w:pPr>
      <w:r>
        <w:t>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действующим законодательством Российской Федерации.</w:t>
      </w:r>
    </w:p>
    <w:p w14:paraId="2CC51D26" w14:textId="77777777" w:rsidR="00C04285" w:rsidRDefault="00BD2FB0" w:rsidP="00151329">
      <w:pPr>
        <w:pStyle w:val="a5"/>
        <w:numPr>
          <w:ilvl w:val="1"/>
          <w:numId w:val="4"/>
        </w:numPr>
        <w:tabs>
          <w:tab w:val="left" w:pos="440"/>
        </w:tabs>
        <w:spacing w:line="228" w:lineRule="auto"/>
        <w:ind w:right="131" w:firstLine="0"/>
      </w:pPr>
      <w:r>
        <w:t>В случае</w:t>
      </w:r>
      <w:r>
        <w:rPr>
          <w:spacing w:val="-1"/>
        </w:rPr>
        <w:t xml:space="preserve"> </w:t>
      </w:r>
      <w:r>
        <w:t>просрочки</w:t>
      </w:r>
      <w:r>
        <w:rPr>
          <w:spacing w:val="-2"/>
        </w:rPr>
        <w:t xml:space="preserve"> </w:t>
      </w:r>
      <w:r>
        <w:t>исполнения Заказчиком</w:t>
      </w:r>
      <w:r>
        <w:rPr>
          <w:spacing w:val="-3"/>
        </w:rPr>
        <w:t xml:space="preserve"> </w:t>
      </w:r>
      <w:r>
        <w:t>обязательств,</w:t>
      </w:r>
      <w:r>
        <w:rPr>
          <w:spacing w:val="-4"/>
        </w:rPr>
        <w:t xml:space="preserve"> </w:t>
      </w:r>
      <w:r>
        <w:t>предусмотренных</w:t>
      </w:r>
      <w:r>
        <w:rPr>
          <w:spacing w:val="-4"/>
        </w:rPr>
        <w:t xml:space="preserve"> </w:t>
      </w:r>
      <w:r>
        <w:t>Договором,</w:t>
      </w:r>
      <w:r>
        <w:rPr>
          <w:spacing w:val="-4"/>
        </w:rPr>
        <w:t xml:space="preserve"> </w:t>
      </w:r>
      <w:r>
        <w:t>а</w:t>
      </w:r>
      <w:r>
        <w:rPr>
          <w:spacing w:val="-1"/>
        </w:rPr>
        <w:t xml:space="preserve"> </w:t>
      </w:r>
      <w:r>
        <w:t>также в</w:t>
      </w:r>
      <w:r>
        <w:rPr>
          <w:spacing w:val="-2"/>
        </w:rPr>
        <w:t xml:space="preserve"> </w:t>
      </w:r>
      <w:r>
        <w:t>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20FBF733" w14:textId="77777777" w:rsidR="00C04285" w:rsidRDefault="00BD2FB0" w:rsidP="00151329">
      <w:pPr>
        <w:pStyle w:val="a5"/>
        <w:numPr>
          <w:ilvl w:val="1"/>
          <w:numId w:val="4"/>
        </w:numPr>
        <w:tabs>
          <w:tab w:val="left" w:pos="440"/>
        </w:tabs>
        <w:spacing w:line="228" w:lineRule="auto"/>
        <w:ind w:right="131" w:firstLine="0"/>
      </w:pPr>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1 000,00 руб.</w:t>
      </w:r>
    </w:p>
    <w:p w14:paraId="7D47226F" w14:textId="77777777" w:rsidR="00C04285" w:rsidRDefault="00BD2FB0" w:rsidP="00151329">
      <w:pPr>
        <w:pStyle w:val="a5"/>
        <w:numPr>
          <w:ilvl w:val="1"/>
          <w:numId w:val="4"/>
        </w:numPr>
        <w:tabs>
          <w:tab w:val="left" w:pos="440"/>
        </w:tabs>
        <w:spacing w:line="228" w:lineRule="auto"/>
        <w:ind w:right="126" w:firstLine="0"/>
      </w:pPr>
      <w: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w:t>
      </w:r>
      <w:r>
        <w:rPr>
          <w:spacing w:val="-13"/>
        </w:rPr>
        <w:t xml:space="preserve"> </w:t>
      </w:r>
      <w:r>
        <w:t>обязательств,</w:t>
      </w:r>
      <w:r>
        <w:rPr>
          <w:spacing w:val="-13"/>
        </w:rPr>
        <w:t xml:space="preserve"> </w:t>
      </w:r>
      <w:r>
        <w:t>предусмотренных</w:t>
      </w:r>
      <w:r>
        <w:rPr>
          <w:spacing w:val="-13"/>
        </w:rPr>
        <w:t xml:space="preserve"> </w:t>
      </w:r>
      <w:r>
        <w:t>Договором,</w:t>
      </w:r>
      <w:r>
        <w:rPr>
          <w:spacing w:val="-13"/>
        </w:rPr>
        <w:t xml:space="preserve"> </w:t>
      </w:r>
      <w:r>
        <w:t>Заказчик</w:t>
      </w:r>
      <w:r>
        <w:rPr>
          <w:spacing w:val="-14"/>
        </w:rPr>
        <w:t xml:space="preserve"> </w:t>
      </w:r>
      <w:r>
        <w:t>направляет</w:t>
      </w:r>
      <w:r>
        <w:rPr>
          <w:spacing w:val="-13"/>
        </w:rPr>
        <w:t xml:space="preserve"> </w:t>
      </w:r>
      <w:r>
        <w:t>Исполнителю</w:t>
      </w:r>
      <w:r>
        <w:rPr>
          <w:spacing w:val="-13"/>
        </w:rPr>
        <w:t xml:space="preserve"> </w:t>
      </w:r>
      <w:r>
        <w:t>требование</w:t>
      </w:r>
      <w:r>
        <w:rPr>
          <w:spacing w:val="-11"/>
        </w:rPr>
        <w:t xml:space="preserve"> </w:t>
      </w:r>
      <w:r>
        <w:t>об уплате неустоек (штрафов, пеней), за исключением случаев, установленных в пункте 6.7.</w:t>
      </w:r>
      <w:r>
        <w:rPr>
          <w:spacing w:val="40"/>
        </w:rPr>
        <w:t xml:space="preserve"> </w:t>
      </w:r>
      <w:r>
        <w:t>Договора.</w:t>
      </w:r>
    </w:p>
    <w:p w14:paraId="2D010465" w14:textId="77777777" w:rsidR="00C04285" w:rsidRDefault="00BD2FB0" w:rsidP="00151329">
      <w:pPr>
        <w:pStyle w:val="a5"/>
        <w:numPr>
          <w:ilvl w:val="1"/>
          <w:numId w:val="4"/>
        </w:numPr>
        <w:tabs>
          <w:tab w:val="left" w:pos="440"/>
        </w:tabs>
        <w:spacing w:line="228" w:lineRule="auto"/>
        <w:ind w:right="126" w:firstLine="0"/>
      </w:pPr>
      <w: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размере 1 000,00 руб.</w:t>
      </w:r>
    </w:p>
    <w:p w14:paraId="1B126B23" w14:textId="77777777" w:rsidR="00C04285" w:rsidRDefault="00BD2FB0" w:rsidP="00151329">
      <w:pPr>
        <w:pStyle w:val="a5"/>
        <w:numPr>
          <w:ilvl w:val="1"/>
          <w:numId w:val="4"/>
        </w:numPr>
        <w:tabs>
          <w:tab w:val="left" w:pos="440"/>
        </w:tabs>
        <w:spacing w:line="228" w:lineRule="auto"/>
        <w:ind w:right="137" w:firstLine="0"/>
      </w:pPr>
      <w:r>
        <w:t>Уплата Исполнителем неустоек (штрафов, пеней) не освобождает его от исполнения обязательств по настоящему Договору.</w:t>
      </w:r>
    </w:p>
    <w:p w14:paraId="2CA4EC64" w14:textId="77777777" w:rsidR="00C04285" w:rsidRDefault="00BD2FB0" w:rsidP="00151329">
      <w:pPr>
        <w:pStyle w:val="a5"/>
        <w:numPr>
          <w:ilvl w:val="1"/>
          <w:numId w:val="4"/>
        </w:numPr>
        <w:tabs>
          <w:tab w:val="left" w:pos="440"/>
        </w:tabs>
        <w:spacing w:line="228" w:lineRule="auto"/>
        <w:ind w:right="139" w:firstLine="0"/>
      </w:pPr>
      <w:r>
        <w:t>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E0D8787" w14:textId="77777777" w:rsidR="00C04285" w:rsidRDefault="00BD2FB0" w:rsidP="00151329">
      <w:pPr>
        <w:pStyle w:val="1"/>
        <w:numPr>
          <w:ilvl w:val="0"/>
          <w:numId w:val="4"/>
        </w:numPr>
        <w:tabs>
          <w:tab w:val="left" w:pos="3327"/>
        </w:tabs>
        <w:spacing w:before="240"/>
        <w:ind w:left="3327"/>
        <w:jc w:val="both"/>
      </w:pPr>
      <w:r>
        <w:t>ПОРЯДОК</w:t>
      </w:r>
      <w:r>
        <w:rPr>
          <w:spacing w:val="-8"/>
        </w:rPr>
        <w:t xml:space="preserve"> </w:t>
      </w:r>
      <w:r>
        <w:t>ИЗМЕНЕНИЯ</w:t>
      </w:r>
      <w:r>
        <w:rPr>
          <w:spacing w:val="-7"/>
        </w:rPr>
        <w:t xml:space="preserve"> </w:t>
      </w:r>
      <w:r>
        <w:rPr>
          <w:spacing w:val="-2"/>
        </w:rPr>
        <w:t>ДОГОВОРА</w:t>
      </w:r>
    </w:p>
    <w:p w14:paraId="78151FA7" w14:textId="77777777" w:rsidR="00C04285" w:rsidRDefault="00BD2FB0" w:rsidP="00151329">
      <w:pPr>
        <w:pStyle w:val="a5"/>
        <w:numPr>
          <w:ilvl w:val="1"/>
          <w:numId w:val="4"/>
        </w:numPr>
        <w:tabs>
          <w:tab w:val="left" w:pos="550"/>
        </w:tabs>
        <w:spacing w:line="246" w:lineRule="exact"/>
        <w:ind w:left="550"/>
      </w:pPr>
      <w:r>
        <w:t>Изменение</w:t>
      </w:r>
      <w:r>
        <w:rPr>
          <w:spacing w:val="-4"/>
        </w:rPr>
        <w:t xml:space="preserve"> </w:t>
      </w:r>
      <w:r>
        <w:t>существенных</w:t>
      </w:r>
      <w:r>
        <w:rPr>
          <w:spacing w:val="-3"/>
        </w:rPr>
        <w:t xml:space="preserve"> </w:t>
      </w:r>
      <w:r>
        <w:t>условий</w:t>
      </w:r>
      <w:r>
        <w:rPr>
          <w:spacing w:val="-2"/>
        </w:rPr>
        <w:t xml:space="preserve"> </w:t>
      </w:r>
      <w:r>
        <w:t>Договора</w:t>
      </w:r>
      <w:r>
        <w:rPr>
          <w:spacing w:val="-6"/>
        </w:rPr>
        <w:t xml:space="preserve"> </w:t>
      </w:r>
      <w:r>
        <w:t>при</w:t>
      </w:r>
      <w:r>
        <w:rPr>
          <w:spacing w:val="-7"/>
        </w:rPr>
        <w:t xml:space="preserve"> </w:t>
      </w:r>
      <w:r>
        <w:t>его</w:t>
      </w:r>
      <w:r>
        <w:rPr>
          <w:spacing w:val="-3"/>
        </w:rPr>
        <w:t xml:space="preserve"> </w:t>
      </w:r>
      <w:r>
        <w:t>исполнении</w:t>
      </w:r>
      <w:r>
        <w:rPr>
          <w:spacing w:val="-2"/>
        </w:rPr>
        <w:t xml:space="preserve"> </w:t>
      </w:r>
      <w:r>
        <w:t>допускается,</w:t>
      </w:r>
      <w:r>
        <w:rPr>
          <w:spacing w:val="-8"/>
        </w:rPr>
        <w:t xml:space="preserve"> </w:t>
      </w:r>
      <w:r>
        <w:t>по</w:t>
      </w:r>
      <w:r>
        <w:rPr>
          <w:spacing w:val="-3"/>
        </w:rPr>
        <w:t xml:space="preserve"> </w:t>
      </w:r>
      <w:r>
        <w:t>соглашению</w:t>
      </w:r>
      <w:r>
        <w:rPr>
          <w:spacing w:val="-3"/>
        </w:rPr>
        <w:t xml:space="preserve"> </w:t>
      </w:r>
      <w:r>
        <w:rPr>
          <w:spacing w:val="-2"/>
        </w:rPr>
        <w:t>Сторон.</w:t>
      </w:r>
    </w:p>
    <w:p w14:paraId="5D6C5329" w14:textId="77777777" w:rsidR="00C04285" w:rsidRDefault="00C04285" w:rsidP="00151329">
      <w:pPr>
        <w:pStyle w:val="a5"/>
        <w:spacing w:line="246" w:lineRule="exact"/>
        <w:sectPr w:rsidR="00C04285">
          <w:pgSz w:w="12240" w:h="15840"/>
          <w:pgMar w:top="1040" w:right="720" w:bottom="900" w:left="1080" w:header="0" w:footer="720" w:gutter="0"/>
          <w:cols w:space="720"/>
        </w:sectPr>
      </w:pPr>
    </w:p>
    <w:p w14:paraId="1FBF31B9" w14:textId="77777777" w:rsidR="00C04285" w:rsidRDefault="00BD2FB0" w:rsidP="00151329">
      <w:pPr>
        <w:pStyle w:val="a5"/>
        <w:numPr>
          <w:ilvl w:val="1"/>
          <w:numId w:val="4"/>
        </w:numPr>
        <w:tabs>
          <w:tab w:val="left" w:pos="440"/>
        </w:tabs>
        <w:spacing w:before="90" w:line="228" w:lineRule="auto"/>
        <w:ind w:right="135" w:firstLine="0"/>
      </w:pPr>
      <w:r>
        <w:lastRenderedPageBreak/>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04E35A48" w14:textId="77777777" w:rsidR="00C04285" w:rsidRDefault="00BD2FB0" w:rsidP="00151329">
      <w:pPr>
        <w:pStyle w:val="a5"/>
        <w:numPr>
          <w:ilvl w:val="1"/>
          <w:numId w:val="4"/>
        </w:numPr>
        <w:tabs>
          <w:tab w:val="left" w:pos="440"/>
        </w:tabs>
        <w:spacing w:line="228" w:lineRule="auto"/>
        <w:ind w:right="132" w:firstLine="0"/>
      </w:pPr>
      <w:r>
        <w:t>В</w:t>
      </w:r>
      <w:r>
        <w:rPr>
          <w:spacing w:val="-6"/>
        </w:rPr>
        <w:t xml:space="preserve"> </w:t>
      </w:r>
      <w:r>
        <w:t>случае</w:t>
      </w:r>
      <w:r>
        <w:rPr>
          <w:spacing w:val="-2"/>
        </w:rPr>
        <w:t xml:space="preserve"> </w:t>
      </w:r>
      <w:r>
        <w:t>перемены</w:t>
      </w:r>
      <w:r>
        <w:rPr>
          <w:spacing w:val="-2"/>
        </w:rPr>
        <w:t xml:space="preserve"> </w:t>
      </w:r>
      <w:r>
        <w:t>Заказчика</w:t>
      </w:r>
      <w:r>
        <w:rPr>
          <w:spacing w:val="-2"/>
        </w:rPr>
        <w:t xml:space="preserve"> </w:t>
      </w:r>
      <w:r>
        <w:t>права</w:t>
      </w:r>
      <w:r>
        <w:rPr>
          <w:spacing w:val="-2"/>
        </w:rPr>
        <w:t xml:space="preserve"> </w:t>
      </w:r>
      <w:r>
        <w:t>и</w:t>
      </w:r>
      <w:r>
        <w:rPr>
          <w:spacing w:val="-3"/>
        </w:rPr>
        <w:t xml:space="preserve"> </w:t>
      </w:r>
      <w:r>
        <w:t>обязанности</w:t>
      </w:r>
      <w:r>
        <w:rPr>
          <w:spacing w:val="-3"/>
        </w:rPr>
        <w:t xml:space="preserve"> </w:t>
      </w:r>
      <w:r>
        <w:t>Заказчика,</w:t>
      </w:r>
      <w:r>
        <w:rPr>
          <w:spacing w:val="-4"/>
        </w:rPr>
        <w:t xml:space="preserve"> </w:t>
      </w:r>
      <w:r>
        <w:t>предусмотренные</w:t>
      </w:r>
      <w:r>
        <w:rPr>
          <w:spacing w:val="-2"/>
        </w:rPr>
        <w:t xml:space="preserve"> </w:t>
      </w:r>
      <w:r>
        <w:t>Договором,</w:t>
      </w:r>
      <w:r>
        <w:rPr>
          <w:spacing w:val="-4"/>
        </w:rPr>
        <w:t xml:space="preserve"> </w:t>
      </w:r>
      <w:r>
        <w:t>переходят</w:t>
      </w:r>
      <w:r>
        <w:rPr>
          <w:spacing w:val="-6"/>
        </w:rPr>
        <w:t xml:space="preserve"> </w:t>
      </w:r>
      <w:r>
        <w:t>к новому Заказчику.</w:t>
      </w:r>
    </w:p>
    <w:p w14:paraId="210B27FE" w14:textId="77777777" w:rsidR="00C04285" w:rsidRDefault="00BD2FB0" w:rsidP="00151329">
      <w:pPr>
        <w:pStyle w:val="a5"/>
        <w:numPr>
          <w:ilvl w:val="1"/>
          <w:numId w:val="4"/>
        </w:numPr>
        <w:tabs>
          <w:tab w:val="left" w:pos="440"/>
        </w:tabs>
        <w:spacing w:line="228" w:lineRule="auto"/>
        <w:ind w:right="126" w:firstLine="0"/>
      </w:pPr>
      <w:r>
        <w:t>При исполнении Договора, заключенного с участником закупки, которому в соответствии с Постановлением</w:t>
      </w:r>
      <w:r>
        <w:rPr>
          <w:spacing w:val="-3"/>
        </w:rPr>
        <w:t xml:space="preserve"> </w:t>
      </w:r>
      <w:r>
        <w:t>Правительства</w:t>
      </w:r>
      <w:r>
        <w:rPr>
          <w:spacing w:val="-6"/>
        </w:rPr>
        <w:t xml:space="preserve"> </w:t>
      </w:r>
      <w:r>
        <w:t>Российской</w:t>
      </w:r>
      <w:r>
        <w:rPr>
          <w:spacing w:val="-6"/>
        </w:rPr>
        <w:t xml:space="preserve"> </w:t>
      </w:r>
      <w:r>
        <w:t>Федерации</w:t>
      </w:r>
      <w:r>
        <w:rPr>
          <w:spacing w:val="-2"/>
        </w:rPr>
        <w:t xml:space="preserve"> </w:t>
      </w:r>
      <w:r>
        <w:t>от</w:t>
      </w:r>
      <w:r>
        <w:rPr>
          <w:spacing w:val="-5"/>
        </w:rPr>
        <w:t xml:space="preserve"> </w:t>
      </w:r>
      <w:r>
        <w:t>16</w:t>
      </w:r>
      <w:r>
        <w:rPr>
          <w:spacing w:val="-9"/>
        </w:rPr>
        <w:t xml:space="preserve"> </w:t>
      </w:r>
      <w:r>
        <w:t>сентября</w:t>
      </w:r>
      <w:r>
        <w:rPr>
          <w:spacing w:val="-5"/>
        </w:rPr>
        <w:t xml:space="preserve"> </w:t>
      </w:r>
      <w:r>
        <w:t>2016</w:t>
      </w:r>
      <w:r>
        <w:rPr>
          <w:spacing w:val="-3"/>
        </w:rPr>
        <w:t xml:space="preserve"> </w:t>
      </w:r>
      <w:r>
        <w:t>г.</w:t>
      </w:r>
      <w:r>
        <w:rPr>
          <w:spacing w:val="-3"/>
        </w:rPr>
        <w:t xml:space="preserve"> </w:t>
      </w:r>
      <w:r>
        <w:t>№925</w:t>
      </w:r>
      <w:r>
        <w:rPr>
          <w:spacing w:val="-3"/>
        </w:rPr>
        <w:t xml:space="preserve"> </w:t>
      </w:r>
      <w:r>
        <w:t>«О</w:t>
      </w:r>
      <w:r>
        <w:rPr>
          <w:spacing w:val="-3"/>
        </w:rPr>
        <w:t xml:space="preserve"> </w:t>
      </w:r>
      <w:r>
        <w:t>приоритете</w:t>
      </w:r>
      <w:r>
        <w:rPr>
          <w:spacing w:val="-1"/>
        </w:rPr>
        <w:t xml:space="preserve"> </w:t>
      </w:r>
      <w:r>
        <w:t>товаров российского</w:t>
      </w:r>
      <w:r>
        <w:rPr>
          <w:spacing w:val="-4"/>
        </w:rPr>
        <w:t xml:space="preserve"> </w:t>
      </w:r>
      <w:r>
        <w:t>происхождения,</w:t>
      </w:r>
      <w:r>
        <w:rPr>
          <w:spacing w:val="-4"/>
        </w:rPr>
        <w:t xml:space="preserve"> </w:t>
      </w:r>
      <w:r>
        <w:t>работ,</w:t>
      </w:r>
      <w:r>
        <w:rPr>
          <w:spacing w:val="-4"/>
        </w:rPr>
        <w:t xml:space="preserve"> </w:t>
      </w:r>
      <w:r>
        <w:t>услуг,</w:t>
      </w:r>
      <w:r>
        <w:rPr>
          <w:spacing w:val="-4"/>
        </w:rPr>
        <w:t xml:space="preserve"> </w:t>
      </w:r>
      <w:r>
        <w:t>выполняемых,</w:t>
      </w:r>
      <w:r>
        <w:rPr>
          <w:spacing w:val="-4"/>
        </w:rPr>
        <w:t xml:space="preserve"> </w:t>
      </w:r>
      <w:r>
        <w:t>оказываемых</w:t>
      </w:r>
      <w:r>
        <w:rPr>
          <w:spacing w:val="-4"/>
        </w:rPr>
        <w:t xml:space="preserve"> </w:t>
      </w:r>
      <w:r>
        <w:t>российскими</w:t>
      </w:r>
      <w:r>
        <w:rPr>
          <w:spacing w:val="-3"/>
        </w:rPr>
        <w:t xml:space="preserve"> </w:t>
      </w:r>
      <w:r>
        <w:t>лицами,</w:t>
      </w:r>
      <w:r>
        <w:rPr>
          <w:spacing w:val="-10"/>
        </w:rPr>
        <w:t xml:space="preserve"> </w:t>
      </w:r>
      <w:r>
        <w:t>по</w:t>
      </w:r>
      <w:r>
        <w:rPr>
          <w:spacing w:val="-4"/>
        </w:rPr>
        <w:t xml:space="preserve"> </w:t>
      </w:r>
      <w:r>
        <w:t>отношению к товарам, происходящим из иностранного государства, работам, услугам, выполняемым, оказываемым иностранными лицами» Положением о закупке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r>
        <w:rPr>
          <w:spacing w:val="-7"/>
        </w:rPr>
        <w:t xml:space="preserve"> </w:t>
      </w:r>
      <w:r>
        <w:t>(потребительские</w:t>
      </w:r>
      <w:r>
        <w:rPr>
          <w:spacing w:val="-6"/>
        </w:rPr>
        <w:t xml:space="preserve"> </w:t>
      </w:r>
      <w:r>
        <w:t>свойства)</w:t>
      </w:r>
      <w:r>
        <w:rPr>
          <w:spacing w:val="-7"/>
        </w:rPr>
        <w:t xml:space="preserve"> </w:t>
      </w:r>
      <w:r>
        <w:t>таких</w:t>
      </w:r>
      <w:r>
        <w:rPr>
          <w:spacing w:val="-8"/>
        </w:rPr>
        <w:t xml:space="preserve"> </w:t>
      </w:r>
      <w:r>
        <w:t>товаров</w:t>
      </w:r>
      <w:r>
        <w:rPr>
          <w:spacing w:val="-8"/>
        </w:rPr>
        <w:t xml:space="preserve"> </w:t>
      </w:r>
      <w:r>
        <w:t>не</w:t>
      </w:r>
      <w:r>
        <w:rPr>
          <w:spacing w:val="-6"/>
        </w:rPr>
        <w:t xml:space="preserve"> </w:t>
      </w:r>
      <w:r>
        <w:t>должны</w:t>
      </w:r>
      <w:r>
        <w:rPr>
          <w:spacing w:val="-7"/>
        </w:rPr>
        <w:t xml:space="preserve"> </w:t>
      </w:r>
      <w:r>
        <w:t>уступать</w:t>
      </w:r>
      <w:r>
        <w:rPr>
          <w:spacing w:val="-8"/>
        </w:rPr>
        <w:t xml:space="preserve"> </w:t>
      </w:r>
      <w:r>
        <w:t>качеству</w:t>
      </w:r>
      <w:r>
        <w:rPr>
          <w:spacing w:val="-8"/>
        </w:rPr>
        <w:t xml:space="preserve"> </w:t>
      </w:r>
      <w:r>
        <w:t>и</w:t>
      </w:r>
      <w:r>
        <w:rPr>
          <w:spacing w:val="-7"/>
        </w:rPr>
        <w:t xml:space="preserve"> </w:t>
      </w:r>
      <w:r>
        <w:t>соответствующим техническим и функциональным характеристикам товаров, указанных в Договоре.</w:t>
      </w:r>
    </w:p>
    <w:p w14:paraId="4409F8B7" w14:textId="77777777" w:rsidR="00C04285" w:rsidRDefault="00C04285" w:rsidP="00151329">
      <w:pPr>
        <w:pStyle w:val="a3"/>
        <w:spacing w:before="213"/>
        <w:ind w:left="0"/>
        <w:jc w:val="both"/>
      </w:pPr>
    </w:p>
    <w:p w14:paraId="4D975C39" w14:textId="77777777" w:rsidR="00C04285" w:rsidRDefault="00BD2FB0" w:rsidP="00151329">
      <w:pPr>
        <w:pStyle w:val="1"/>
        <w:numPr>
          <w:ilvl w:val="0"/>
          <w:numId w:val="4"/>
        </w:numPr>
        <w:tabs>
          <w:tab w:val="left" w:pos="3201"/>
        </w:tabs>
        <w:ind w:left="3201"/>
        <w:jc w:val="both"/>
      </w:pPr>
      <w:r>
        <w:t>ПОРЯДОК</w:t>
      </w:r>
      <w:r>
        <w:rPr>
          <w:spacing w:val="-9"/>
        </w:rPr>
        <w:t xml:space="preserve"> </w:t>
      </w:r>
      <w:r>
        <w:t>РАСТОРЖЕНИЯ</w:t>
      </w:r>
      <w:r>
        <w:rPr>
          <w:spacing w:val="-8"/>
        </w:rPr>
        <w:t xml:space="preserve"> </w:t>
      </w:r>
      <w:r>
        <w:rPr>
          <w:spacing w:val="-2"/>
        </w:rPr>
        <w:t>ДОГОВОРА</w:t>
      </w:r>
    </w:p>
    <w:p w14:paraId="42B9C515" w14:textId="77777777" w:rsidR="00C04285" w:rsidRDefault="00BD2FB0" w:rsidP="00151329">
      <w:pPr>
        <w:pStyle w:val="a5"/>
        <w:numPr>
          <w:ilvl w:val="1"/>
          <w:numId w:val="4"/>
        </w:numPr>
        <w:tabs>
          <w:tab w:val="left" w:pos="495"/>
        </w:tabs>
        <w:spacing w:before="4" w:line="228" w:lineRule="auto"/>
        <w:ind w:right="135" w:firstLine="55"/>
      </w:pPr>
      <w:r>
        <w:t>Расторжение Договора допускается по</w:t>
      </w:r>
      <w:r>
        <w:rPr>
          <w:spacing w:val="-3"/>
        </w:rPr>
        <w:t xml:space="preserve"> </w:t>
      </w:r>
      <w:r>
        <w:t>соглашению сторон, по решению</w:t>
      </w:r>
      <w:r>
        <w:rPr>
          <w:spacing w:val="-3"/>
        </w:rPr>
        <w:t xml:space="preserve"> </w:t>
      </w:r>
      <w:r>
        <w:t>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BCA9051" w14:textId="77777777" w:rsidR="00C04285" w:rsidRDefault="00BD2FB0" w:rsidP="00151329">
      <w:pPr>
        <w:pStyle w:val="a5"/>
        <w:numPr>
          <w:ilvl w:val="1"/>
          <w:numId w:val="4"/>
        </w:numPr>
        <w:tabs>
          <w:tab w:val="left" w:pos="440"/>
        </w:tabs>
        <w:spacing w:line="228" w:lineRule="auto"/>
        <w:ind w:right="128" w:firstLine="0"/>
      </w:pPr>
      <w:r>
        <w:t>Заказчик вправе принять решение об одностороннем отказе от исполнения Договора по основаниям, предусмотренным</w:t>
      </w:r>
      <w:r>
        <w:rPr>
          <w:spacing w:val="-4"/>
        </w:rPr>
        <w:t xml:space="preserve"> </w:t>
      </w:r>
      <w:r>
        <w:t>Гражданским</w:t>
      </w:r>
      <w:r>
        <w:rPr>
          <w:spacing w:val="-4"/>
        </w:rPr>
        <w:t xml:space="preserve"> </w:t>
      </w:r>
      <w:r>
        <w:t>кодексом</w:t>
      </w:r>
      <w:r>
        <w:rPr>
          <w:spacing w:val="-4"/>
        </w:rPr>
        <w:t xml:space="preserve"> </w:t>
      </w:r>
      <w:r>
        <w:t>Российской</w:t>
      </w:r>
      <w:r>
        <w:rPr>
          <w:spacing w:val="-3"/>
        </w:rPr>
        <w:t xml:space="preserve"> </w:t>
      </w:r>
      <w:r>
        <w:t>Федерации</w:t>
      </w:r>
      <w:r>
        <w:rPr>
          <w:spacing w:val="-3"/>
        </w:rPr>
        <w:t xml:space="preserve"> </w:t>
      </w:r>
      <w:r>
        <w:t>для</w:t>
      </w:r>
      <w:r>
        <w:rPr>
          <w:spacing w:val="-5"/>
        </w:rPr>
        <w:t xml:space="preserve"> </w:t>
      </w:r>
      <w:r>
        <w:t>одностороннего</w:t>
      </w:r>
      <w:r>
        <w:rPr>
          <w:spacing w:val="-4"/>
        </w:rPr>
        <w:t xml:space="preserve"> </w:t>
      </w:r>
      <w:r>
        <w:t>отказа</w:t>
      </w:r>
      <w:r>
        <w:rPr>
          <w:spacing w:val="-2"/>
        </w:rPr>
        <w:t xml:space="preserve"> </w:t>
      </w:r>
      <w:r>
        <w:t>от</w:t>
      </w:r>
      <w:r>
        <w:rPr>
          <w:spacing w:val="-6"/>
        </w:rPr>
        <w:t xml:space="preserve"> </w:t>
      </w:r>
      <w:r>
        <w:t>исполнения отдельных видов обязательств.</w:t>
      </w:r>
    </w:p>
    <w:p w14:paraId="550F5D86" w14:textId="77777777" w:rsidR="00C04285" w:rsidRDefault="00BD2FB0" w:rsidP="00151329">
      <w:pPr>
        <w:pStyle w:val="a5"/>
        <w:numPr>
          <w:ilvl w:val="1"/>
          <w:numId w:val="4"/>
        </w:numPr>
        <w:tabs>
          <w:tab w:val="left" w:pos="440"/>
        </w:tabs>
        <w:spacing w:line="228" w:lineRule="auto"/>
        <w:ind w:right="123" w:firstLine="0"/>
      </w:pPr>
      <w: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w:t>
      </w:r>
      <w:r>
        <w:rPr>
          <w:spacing w:val="-2"/>
        </w:rPr>
        <w:t xml:space="preserve"> </w:t>
      </w:r>
      <w:r>
        <w:t>иных</w:t>
      </w:r>
      <w:r>
        <w:rPr>
          <w:spacing w:val="-2"/>
        </w:rPr>
        <w:t xml:space="preserve"> </w:t>
      </w:r>
      <w:r>
        <w:t>средств связи и доставки, обеспечивающих получение Заказчиком подтверждения о вручении Исполнителю указанного решения.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решения</w:t>
      </w:r>
      <w:r>
        <w:rPr>
          <w:spacing w:val="-16"/>
        </w:rPr>
        <w:t xml:space="preserve"> </w:t>
      </w:r>
      <w:r>
        <w:t>либо</w:t>
      </w:r>
      <w:r>
        <w:rPr>
          <w:spacing w:val="-14"/>
        </w:rPr>
        <w:t xml:space="preserve"> </w:t>
      </w:r>
      <w:r>
        <w:t>дата</w:t>
      </w:r>
      <w:r>
        <w:rPr>
          <w:spacing w:val="-14"/>
        </w:rPr>
        <w:t xml:space="preserve"> </w:t>
      </w:r>
      <w:r>
        <w:t>получения</w:t>
      </w:r>
      <w:r>
        <w:rPr>
          <w:spacing w:val="-13"/>
        </w:rPr>
        <w:t xml:space="preserve"> </w:t>
      </w:r>
      <w:r>
        <w:t>Заказчиком</w:t>
      </w:r>
      <w:r>
        <w:rPr>
          <w:spacing w:val="-14"/>
        </w:rPr>
        <w:t xml:space="preserve"> </w:t>
      </w:r>
      <w:r>
        <w:t>информации</w:t>
      </w:r>
      <w:r>
        <w:rPr>
          <w:spacing w:val="-14"/>
        </w:rPr>
        <w:t xml:space="preserve"> </w:t>
      </w:r>
      <w:r>
        <w:t>об</w:t>
      </w:r>
      <w:r>
        <w:rPr>
          <w:spacing w:val="-14"/>
        </w:rPr>
        <w:t xml:space="preserve"> </w:t>
      </w:r>
      <w:r>
        <w:t>отсутствии</w:t>
      </w:r>
      <w:r>
        <w:rPr>
          <w:spacing w:val="-13"/>
        </w:rPr>
        <w:t xml:space="preserve"> </w:t>
      </w:r>
      <w:r>
        <w:t>Исполнителя</w:t>
      </w:r>
      <w:r>
        <w:rPr>
          <w:spacing w:val="-14"/>
        </w:rPr>
        <w:t xml:space="preserve"> </w:t>
      </w:r>
      <w:r>
        <w:t>по</w:t>
      </w:r>
      <w:r>
        <w:rPr>
          <w:spacing w:val="-14"/>
        </w:rPr>
        <w:t xml:space="preserve"> </w:t>
      </w:r>
      <w:r>
        <w:t>его</w:t>
      </w:r>
      <w:r>
        <w:rPr>
          <w:spacing w:val="-14"/>
        </w:rPr>
        <w:t xml:space="preserve"> </w:t>
      </w:r>
      <w:r>
        <w:t>адресу,</w:t>
      </w:r>
      <w:r>
        <w:rPr>
          <w:spacing w:val="-13"/>
        </w:rPr>
        <w:t xml:space="preserve"> </w:t>
      </w:r>
      <w:r>
        <w:t>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Исполнителю решения Заказчика об одностороннем отказе от исполнения Договора.</w:t>
      </w:r>
    </w:p>
    <w:p w14:paraId="4983BF50" w14:textId="77777777" w:rsidR="00C04285" w:rsidRDefault="00BD2FB0" w:rsidP="00151329">
      <w:pPr>
        <w:pStyle w:val="a5"/>
        <w:numPr>
          <w:ilvl w:val="1"/>
          <w:numId w:val="4"/>
        </w:numPr>
        <w:tabs>
          <w:tab w:val="left" w:pos="440"/>
        </w:tabs>
        <w:spacing w:line="228" w:lineRule="auto"/>
        <w:ind w:right="133" w:firstLine="0"/>
      </w:pPr>
      <w: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5E4F2D89" w14:textId="77777777" w:rsidR="00C04285" w:rsidRDefault="00BD2FB0" w:rsidP="00151329">
      <w:pPr>
        <w:pStyle w:val="a5"/>
        <w:numPr>
          <w:ilvl w:val="1"/>
          <w:numId w:val="4"/>
        </w:numPr>
        <w:tabs>
          <w:tab w:val="left" w:pos="440"/>
        </w:tabs>
        <w:spacing w:line="228" w:lineRule="auto"/>
        <w:ind w:right="127" w:firstLine="0"/>
      </w:pPr>
      <w: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1E92D9EE" w14:textId="77777777" w:rsidR="00C04285" w:rsidRDefault="00BD2FB0" w:rsidP="00151329">
      <w:pPr>
        <w:pStyle w:val="a5"/>
        <w:numPr>
          <w:ilvl w:val="1"/>
          <w:numId w:val="4"/>
        </w:numPr>
        <w:tabs>
          <w:tab w:val="left" w:pos="440"/>
        </w:tabs>
        <w:spacing w:line="228" w:lineRule="auto"/>
        <w:ind w:right="127" w:firstLine="0"/>
      </w:pPr>
      <w:r>
        <w:t>Заказчик</w:t>
      </w:r>
      <w:r>
        <w:rPr>
          <w:spacing w:val="-14"/>
        </w:rPr>
        <w:t xml:space="preserve"> </w:t>
      </w:r>
      <w:r>
        <w:t>обязан</w:t>
      </w:r>
      <w:r>
        <w:rPr>
          <w:spacing w:val="-10"/>
        </w:rPr>
        <w:t xml:space="preserve"> </w:t>
      </w:r>
      <w:r>
        <w:t>принять</w:t>
      </w:r>
      <w:r>
        <w:rPr>
          <w:spacing w:val="-13"/>
        </w:rPr>
        <w:t xml:space="preserve"> </w:t>
      </w:r>
      <w:r>
        <w:t>решение</w:t>
      </w:r>
      <w:r>
        <w:rPr>
          <w:spacing w:val="-10"/>
        </w:rPr>
        <w:t xml:space="preserve"> </w:t>
      </w:r>
      <w:r>
        <w:t>об</w:t>
      </w:r>
      <w:r>
        <w:rPr>
          <w:spacing w:val="-14"/>
        </w:rPr>
        <w:t xml:space="preserve"> </w:t>
      </w:r>
      <w:r>
        <w:t>одностороннем</w:t>
      </w:r>
      <w:r>
        <w:rPr>
          <w:spacing w:val="-12"/>
        </w:rPr>
        <w:t xml:space="preserve"> </w:t>
      </w:r>
      <w:r>
        <w:t>отказе</w:t>
      </w:r>
      <w:r>
        <w:rPr>
          <w:spacing w:val="-10"/>
        </w:rPr>
        <w:t xml:space="preserve"> </w:t>
      </w:r>
      <w:r>
        <w:t>от</w:t>
      </w:r>
      <w:r>
        <w:rPr>
          <w:spacing w:val="-13"/>
        </w:rPr>
        <w:t xml:space="preserve"> </w:t>
      </w:r>
      <w:r>
        <w:t>исполнения</w:t>
      </w:r>
      <w:r>
        <w:rPr>
          <w:spacing w:val="-13"/>
        </w:rPr>
        <w:t xml:space="preserve"> </w:t>
      </w:r>
      <w:r>
        <w:t>Договора</w:t>
      </w:r>
      <w:r>
        <w:rPr>
          <w:spacing w:val="-10"/>
        </w:rPr>
        <w:t xml:space="preserve"> </w:t>
      </w:r>
      <w:r>
        <w:t>в</w:t>
      </w:r>
      <w:r>
        <w:rPr>
          <w:spacing w:val="-12"/>
        </w:rPr>
        <w:t xml:space="preserve"> </w:t>
      </w:r>
      <w:r>
        <w:t>случае,</w:t>
      </w:r>
      <w:r>
        <w:rPr>
          <w:spacing w:val="-12"/>
        </w:rPr>
        <w:t xml:space="preserve"> </w:t>
      </w:r>
      <w:r>
        <w:t>если</w:t>
      </w:r>
      <w:r>
        <w:rPr>
          <w:spacing w:val="-10"/>
        </w:rPr>
        <w:t xml:space="preserve"> </w:t>
      </w:r>
      <w:r>
        <w:t>в</w:t>
      </w:r>
      <w:r>
        <w:rPr>
          <w:spacing w:val="-12"/>
        </w:rPr>
        <w:t xml:space="preserve"> </w:t>
      </w:r>
      <w:r>
        <w:t>ходе исполнения Договора установлено, что Исполнитель и (или) оказываемая услуга не соответствуют установленным в извещении об осуществлении закупки и (или) документации о закупке требованиям к участникам</w:t>
      </w:r>
      <w:r>
        <w:rPr>
          <w:spacing w:val="-7"/>
        </w:rPr>
        <w:t xml:space="preserve"> </w:t>
      </w:r>
      <w:r>
        <w:t>закупки</w:t>
      </w:r>
      <w:r>
        <w:rPr>
          <w:spacing w:val="-6"/>
        </w:rPr>
        <w:t xml:space="preserve"> </w:t>
      </w:r>
      <w:r>
        <w:t>и</w:t>
      </w:r>
      <w:r>
        <w:rPr>
          <w:spacing w:val="-10"/>
        </w:rPr>
        <w:t xml:space="preserve"> </w:t>
      </w:r>
      <w:r>
        <w:t>(или)</w:t>
      </w:r>
      <w:r>
        <w:rPr>
          <w:spacing w:val="-6"/>
        </w:rPr>
        <w:t xml:space="preserve"> </w:t>
      </w:r>
      <w:r>
        <w:t>оказываемой</w:t>
      </w:r>
      <w:r>
        <w:rPr>
          <w:spacing w:val="-6"/>
        </w:rPr>
        <w:t xml:space="preserve"> </w:t>
      </w:r>
      <w:r>
        <w:t>услуге</w:t>
      </w:r>
      <w:r>
        <w:rPr>
          <w:spacing w:val="-5"/>
        </w:rPr>
        <w:t xml:space="preserve"> </w:t>
      </w:r>
      <w:r>
        <w:t>или</w:t>
      </w:r>
      <w:r>
        <w:rPr>
          <w:spacing w:val="-10"/>
        </w:rPr>
        <w:t xml:space="preserve"> </w:t>
      </w:r>
      <w:r>
        <w:t>Исполнитель</w:t>
      </w:r>
      <w:r>
        <w:rPr>
          <w:spacing w:val="-13"/>
        </w:rPr>
        <w:t xml:space="preserve"> </w:t>
      </w:r>
      <w:r>
        <w:t>представил</w:t>
      </w:r>
      <w:r>
        <w:rPr>
          <w:spacing w:val="-12"/>
        </w:rPr>
        <w:t xml:space="preserve"> </w:t>
      </w:r>
      <w:r>
        <w:t>недостоверную</w:t>
      </w:r>
      <w:r>
        <w:rPr>
          <w:spacing w:val="-12"/>
        </w:rPr>
        <w:t xml:space="preserve"> </w:t>
      </w:r>
      <w:r>
        <w:t>информацию</w:t>
      </w:r>
      <w:r>
        <w:rPr>
          <w:spacing w:val="-7"/>
        </w:rPr>
        <w:t xml:space="preserve"> </w:t>
      </w:r>
      <w:r>
        <w:t>о своем соответствии и (или) соответствии оказываемой услуги таким требованиям, что позволило ему стать участником закупки, с которым заключен Договор.</w:t>
      </w:r>
    </w:p>
    <w:p w14:paraId="02BF4E4A" w14:textId="77777777" w:rsidR="00C04285" w:rsidRDefault="00BD2FB0" w:rsidP="00151329">
      <w:pPr>
        <w:pStyle w:val="a5"/>
        <w:numPr>
          <w:ilvl w:val="1"/>
          <w:numId w:val="4"/>
        </w:numPr>
        <w:tabs>
          <w:tab w:val="left" w:pos="440"/>
        </w:tabs>
        <w:spacing w:line="228" w:lineRule="auto"/>
        <w:ind w:right="128" w:firstLine="0"/>
      </w:pPr>
      <w:r>
        <w:t>Исполнитель</w:t>
      </w:r>
      <w:r>
        <w:rPr>
          <w:spacing w:val="-3"/>
        </w:rPr>
        <w:t xml:space="preserve"> </w:t>
      </w:r>
      <w:r>
        <w:t>вправе принять</w:t>
      </w:r>
      <w:r>
        <w:rPr>
          <w:spacing w:val="-3"/>
        </w:rPr>
        <w:t xml:space="preserve"> </w:t>
      </w:r>
      <w:r>
        <w:t>решение об</w:t>
      </w:r>
      <w:r>
        <w:rPr>
          <w:spacing w:val="-4"/>
        </w:rPr>
        <w:t xml:space="preserve"> </w:t>
      </w:r>
      <w:r>
        <w:t>одностороннем</w:t>
      </w:r>
      <w:r>
        <w:rPr>
          <w:spacing w:val="-2"/>
        </w:rPr>
        <w:t xml:space="preserve"> </w:t>
      </w:r>
      <w:r>
        <w:t>отказе от</w:t>
      </w:r>
      <w:r>
        <w:rPr>
          <w:spacing w:val="-4"/>
        </w:rPr>
        <w:t xml:space="preserve"> </w:t>
      </w:r>
      <w:r>
        <w:t>исполнения</w:t>
      </w:r>
      <w:r>
        <w:rPr>
          <w:spacing w:val="-4"/>
        </w:rPr>
        <w:t xml:space="preserve"> </w:t>
      </w:r>
      <w:r>
        <w:t>договора по</w:t>
      </w:r>
      <w:r>
        <w:rPr>
          <w:spacing w:val="-2"/>
        </w:rPr>
        <w:t xml:space="preserve"> </w:t>
      </w:r>
      <w:r>
        <w:t>основаниям, предусмотренным</w:t>
      </w:r>
      <w:r>
        <w:rPr>
          <w:spacing w:val="-4"/>
        </w:rPr>
        <w:t xml:space="preserve"> </w:t>
      </w:r>
      <w:r>
        <w:t>Гражданским</w:t>
      </w:r>
      <w:r>
        <w:rPr>
          <w:spacing w:val="-4"/>
        </w:rPr>
        <w:t xml:space="preserve"> </w:t>
      </w:r>
      <w:r>
        <w:t>кодексом</w:t>
      </w:r>
      <w:r>
        <w:rPr>
          <w:spacing w:val="-4"/>
        </w:rPr>
        <w:t xml:space="preserve"> </w:t>
      </w:r>
      <w:r>
        <w:t>Российской</w:t>
      </w:r>
      <w:r>
        <w:rPr>
          <w:spacing w:val="-3"/>
        </w:rPr>
        <w:t xml:space="preserve"> </w:t>
      </w:r>
      <w:r>
        <w:t>Федерации</w:t>
      </w:r>
      <w:r>
        <w:rPr>
          <w:spacing w:val="-3"/>
        </w:rPr>
        <w:t xml:space="preserve"> </w:t>
      </w:r>
      <w:r>
        <w:t>для</w:t>
      </w:r>
      <w:r>
        <w:rPr>
          <w:spacing w:val="-5"/>
        </w:rPr>
        <w:t xml:space="preserve"> </w:t>
      </w:r>
      <w:r>
        <w:t>одностороннего</w:t>
      </w:r>
      <w:r>
        <w:rPr>
          <w:spacing w:val="-4"/>
        </w:rPr>
        <w:t xml:space="preserve"> </w:t>
      </w:r>
      <w:r>
        <w:t>отказа</w:t>
      </w:r>
      <w:r>
        <w:rPr>
          <w:spacing w:val="-2"/>
        </w:rPr>
        <w:t xml:space="preserve"> </w:t>
      </w:r>
      <w:r>
        <w:t>от</w:t>
      </w:r>
      <w:r>
        <w:rPr>
          <w:spacing w:val="-6"/>
        </w:rPr>
        <w:t xml:space="preserve"> </w:t>
      </w:r>
      <w:r>
        <w:t>исполнения отдельных видов обязательств, при условии, что это было предусмотрено Договором.</w:t>
      </w:r>
    </w:p>
    <w:p w14:paraId="002B23A9" w14:textId="77777777" w:rsidR="00C04285" w:rsidRDefault="00BD2FB0" w:rsidP="00151329">
      <w:pPr>
        <w:pStyle w:val="a5"/>
        <w:numPr>
          <w:ilvl w:val="1"/>
          <w:numId w:val="4"/>
        </w:numPr>
        <w:tabs>
          <w:tab w:val="left" w:pos="440"/>
        </w:tabs>
        <w:spacing w:line="228" w:lineRule="auto"/>
        <w:ind w:right="135" w:firstLine="0"/>
      </w:pPr>
      <w:r>
        <w:t>Решение Исполнителя об одностороннем отказе от исполнения Договора не позднее чем в течение трех рабочих</w:t>
      </w:r>
      <w:r>
        <w:rPr>
          <w:spacing w:val="52"/>
        </w:rPr>
        <w:t xml:space="preserve"> </w:t>
      </w:r>
      <w:r>
        <w:t>дней</w:t>
      </w:r>
      <w:r>
        <w:rPr>
          <w:spacing w:val="50"/>
        </w:rPr>
        <w:t xml:space="preserve"> </w:t>
      </w:r>
      <w:r>
        <w:t>с</w:t>
      </w:r>
      <w:r>
        <w:rPr>
          <w:spacing w:val="56"/>
        </w:rPr>
        <w:t xml:space="preserve"> </w:t>
      </w:r>
      <w:r>
        <w:t>даты</w:t>
      </w:r>
      <w:r>
        <w:rPr>
          <w:spacing w:val="55"/>
        </w:rPr>
        <w:t xml:space="preserve"> </w:t>
      </w:r>
      <w:r>
        <w:t>принятия</w:t>
      </w:r>
      <w:r>
        <w:rPr>
          <w:spacing w:val="51"/>
        </w:rPr>
        <w:t xml:space="preserve"> </w:t>
      </w:r>
      <w:r>
        <w:t>такого</w:t>
      </w:r>
      <w:r>
        <w:rPr>
          <w:spacing w:val="53"/>
        </w:rPr>
        <w:t xml:space="preserve"> </w:t>
      </w:r>
      <w:r>
        <w:t>решения</w:t>
      </w:r>
      <w:r>
        <w:rPr>
          <w:spacing w:val="47"/>
        </w:rPr>
        <w:t xml:space="preserve"> </w:t>
      </w:r>
      <w:r>
        <w:t>направляется</w:t>
      </w:r>
      <w:r>
        <w:rPr>
          <w:spacing w:val="52"/>
        </w:rPr>
        <w:t xml:space="preserve"> </w:t>
      </w:r>
      <w:r>
        <w:t>Заказчику</w:t>
      </w:r>
      <w:r>
        <w:rPr>
          <w:spacing w:val="52"/>
        </w:rPr>
        <w:t xml:space="preserve"> </w:t>
      </w:r>
      <w:r>
        <w:t>по</w:t>
      </w:r>
      <w:r>
        <w:rPr>
          <w:spacing w:val="53"/>
        </w:rPr>
        <w:t xml:space="preserve"> </w:t>
      </w:r>
      <w:r>
        <w:t>почте</w:t>
      </w:r>
      <w:r>
        <w:rPr>
          <w:spacing w:val="56"/>
        </w:rPr>
        <w:t xml:space="preserve"> </w:t>
      </w:r>
      <w:r>
        <w:t>заказным</w:t>
      </w:r>
      <w:r>
        <w:rPr>
          <w:spacing w:val="54"/>
        </w:rPr>
        <w:t xml:space="preserve"> </w:t>
      </w:r>
      <w:r>
        <w:t>письмом</w:t>
      </w:r>
      <w:r>
        <w:rPr>
          <w:spacing w:val="49"/>
        </w:rPr>
        <w:t xml:space="preserve"> </w:t>
      </w:r>
      <w:r>
        <w:rPr>
          <w:spacing w:val="-10"/>
        </w:rPr>
        <w:t>с</w:t>
      </w:r>
    </w:p>
    <w:p w14:paraId="1203B569" w14:textId="77777777" w:rsidR="00C04285" w:rsidRDefault="00C04285" w:rsidP="00151329">
      <w:pPr>
        <w:pStyle w:val="a5"/>
        <w:spacing w:line="228" w:lineRule="auto"/>
        <w:sectPr w:rsidR="00C04285">
          <w:pgSz w:w="12240" w:h="15840"/>
          <w:pgMar w:top="1040" w:right="720" w:bottom="900" w:left="1080" w:header="0" w:footer="720" w:gutter="0"/>
          <w:cols w:space="720"/>
        </w:sectPr>
      </w:pPr>
    </w:p>
    <w:p w14:paraId="33532B4C" w14:textId="77777777" w:rsidR="00C04285" w:rsidRDefault="00BD2FB0" w:rsidP="00151329">
      <w:pPr>
        <w:pStyle w:val="a3"/>
        <w:spacing w:before="90" w:line="228" w:lineRule="auto"/>
        <w:ind w:right="126"/>
        <w:jc w:val="both"/>
      </w:pPr>
      <w:r>
        <w:lastRenderedPageBreak/>
        <w:t>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w:t>
      </w:r>
      <w:r>
        <w:rPr>
          <w:spacing w:val="-2"/>
        </w:rPr>
        <w:t xml:space="preserve"> </w:t>
      </w:r>
      <w:r>
        <w:t>иных</w:t>
      </w:r>
      <w:r>
        <w:rPr>
          <w:spacing w:val="-2"/>
        </w:rPr>
        <w:t xml:space="preserve"> </w:t>
      </w:r>
      <w:r>
        <w:t xml:space="preserve">средств связи и доставки, обеспечивающих получение Исполнителем подтверждения о вручении Заказчику указанного решения. Выполнение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w:t>
      </w:r>
      <w:r>
        <w:rPr>
          <w:spacing w:val="-2"/>
        </w:rPr>
        <w:t>решения.</w:t>
      </w:r>
    </w:p>
    <w:p w14:paraId="18B0C7FF" w14:textId="77777777" w:rsidR="00C04285" w:rsidRDefault="00BD2FB0" w:rsidP="00151329">
      <w:pPr>
        <w:pStyle w:val="a5"/>
        <w:numPr>
          <w:ilvl w:val="1"/>
          <w:numId w:val="4"/>
        </w:numPr>
        <w:tabs>
          <w:tab w:val="left" w:pos="440"/>
        </w:tabs>
        <w:spacing w:line="228" w:lineRule="auto"/>
        <w:ind w:right="135" w:firstLine="0"/>
      </w:pPr>
      <w:r>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50F53CC1" w14:textId="77777777" w:rsidR="00C04285" w:rsidRDefault="00BD2FB0" w:rsidP="00151329">
      <w:pPr>
        <w:pStyle w:val="a5"/>
        <w:numPr>
          <w:ilvl w:val="1"/>
          <w:numId w:val="4"/>
        </w:numPr>
        <w:tabs>
          <w:tab w:val="left" w:pos="550"/>
        </w:tabs>
        <w:spacing w:line="228" w:lineRule="auto"/>
        <w:ind w:right="122" w:firstLine="0"/>
      </w:pPr>
      <w:r>
        <w:t>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B289E03" w14:textId="77777777" w:rsidR="00C04285" w:rsidRDefault="00BD2FB0" w:rsidP="00151329">
      <w:pPr>
        <w:pStyle w:val="a5"/>
        <w:numPr>
          <w:ilvl w:val="1"/>
          <w:numId w:val="4"/>
        </w:numPr>
        <w:tabs>
          <w:tab w:val="left" w:pos="550"/>
        </w:tabs>
        <w:spacing w:line="228" w:lineRule="auto"/>
        <w:ind w:right="126" w:firstLine="0"/>
      </w:pPr>
      <w:r>
        <w:t>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042DA7F" w14:textId="77777777" w:rsidR="00C04285" w:rsidRDefault="00BD2FB0" w:rsidP="00151329">
      <w:pPr>
        <w:pStyle w:val="a5"/>
        <w:numPr>
          <w:ilvl w:val="1"/>
          <w:numId w:val="4"/>
        </w:numPr>
        <w:tabs>
          <w:tab w:val="left" w:pos="550"/>
        </w:tabs>
        <w:spacing w:line="228" w:lineRule="auto"/>
        <w:ind w:right="137" w:firstLine="0"/>
      </w:pPr>
      <w:r>
        <w:t>В случае расторжения Договора Заказчик при необходимости осуществляет закупку услуг, оказание которых являлись предметом расторгнутого Договора, в соответствии с Положением о закупке.</w:t>
      </w:r>
    </w:p>
    <w:p w14:paraId="6FC4E1EC" w14:textId="77777777" w:rsidR="00C04285" w:rsidRDefault="00BD2FB0" w:rsidP="00151329">
      <w:pPr>
        <w:pStyle w:val="a5"/>
        <w:numPr>
          <w:ilvl w:val="1"/>
          <w:numId w:val="4"/>
        </w:numPr>
        <w:tabs>
          <w:tab w:val="left" w:pos="550"/>
        </w:tabs>
        <w:spacing w:line="228" w:lineRule="auto"/>
        <w:ind w:right="126" w:firstLine="0"/>
      </w:pPr>
      <w:r>
        <w:t>Если до расторжения Договора Исполнитель частично исполнил обязательства, предусмотренные Договором, при заключении нового Договора объем оказываемой услуги должен быть уменьшен с учетом объема оказанной услуги по расторгнутому Договору. При этом цена нового Договора должна быть уменьшена пропорционально объему оказанной услуги.</w:t>
      </w:r>
    </w:p>
    <w:p w14:paraId="6F1C05E1" w14:textId="77777777" w:rsidR="00C04285" w:rsidRDefault="00BD2FB0" w:rsidP="00151329">
      <w:pPr>
        <w:pStyle w:val="a5"/>
        <w:numPr>
          <w:ilvl w:val="1"/>
          <w:numId w:val="4"/>
        </w:numPr>
        <w:tabs>
          <w:tab w:val="left" w:pos="550"/>
        </w:tabs>
        <w:spacing w:line="228" w:lineRule="auto"/>
        <w:ind w:right="135" w:firstLine="0"/>
      </w:pPr>
      <w:r>
        <w:t xml:space="preserve">Заказчик вправе принять решение об одностороннем отказе от исполнения Договора в следующих </w:t>
      </w:r>
      <w:r>
        <w:rPr>
          <w:spacing w:val="-2"/>
        </w:rPr>
        <w:t>случаях:</w:t>
      </w:r>
    </w:p>
    <w:p w14:paraId="211A7F5A" w14:textId="77777777" w:rsidR="00C04285" w:rsidRDefault="00BD2FB0" w:rsidP="00151329">
      <w:pPr>
        <w:pStyle w:val="a5"/>
        <w:numPr>
          <w:ilvl w:val="2"/>
          <w:numId w:val="4"/>
        </w:numPr>
        <w:tabs>
          <w:tab w:val="left" w:pos="715"/>
        </w:tabs>
        <w:spacing w:line="228" w:lineRule="auto"/>
        <w:ind w:right="133" w:firstLine="0"/>
      </w:pPr>
      <w:r>
        <w:t>по</w:t>
      </w:r>
      <w:r>
        <w:rPr>
          <w:spacing w:val="-16"/>
        </w:rPr>
        <w:t xml:space="preserve"> </w:t>
      </w:r>
      <w:r>
        <w:t>основаниям,</w:t>
      </w:r>
      <w:r>
        <w:rPr>
          <w:spacing w:val="-14"/>
        </w:rPr>
        <w:t xml:space="preserve"> </w:t>
      </w:r>
      <w:r>
        <w:t>предусмотренным</w:t>
      </w:r>
      <w:r>
        <w:rPr>
          <w:spacing w:val="-14"/>
        </w:rPr>
        <w:t xml:space="preserve"> </w:t>
      </w:r>
      <w:r>
        <w:t>Гражданским</w:t>
      </w:r>
      <w:r>
        <w:rPr>
          <w:spacing w:val="-13"/>
        </w:rPr>
        <w:t xml:space="preserve"> </w:t>
      </w:r>
      <w:r>
        <w:t>кодексом</w:t>
      </w:r>
      <w:r>
        <w:rPr>
          <w:spacing w:val="-14"/>
        </w:rPr>
        <w:t xml:space="preserve"> </w:t>
      </w:r>
      <w:r>
        <w:t>Российской</w:t>
      </w:r>
      <w:r>
        <w:rPr>
          <w:spacing w:val="-14"/>
        </w:rPr>
        <w:t xml:space="preserve"> </w:t>
      </w:r>
      <w:r>
        <w:t>Федерации</w:t>
      </w:r>
      <w:r>
        <w:rPr>
          <w:spacing w:val="-14"/>
        </w:rPr>
        <w:t xml:space="preserve"> </w:t>
      </w:r>
      <w:r>
        <w:t>для</w:t>
      </w:r>
      <w:r>
        <w:rPr>
          <w:spacing w:val="-13"/>
        </w:rPr>
        <w:t xml:space="preserve"> </w:t>
      </w:r>
      <w:r>
        <w:t>одностороннего отказа Сторон от исполнения отдельных видов обязательств.</w:t>
      </w:r>
    </w:p>
    <w:p w14:paraId="109467DB" w14:textId="77777777" w:rsidR="00C04285" w:rsidRDefault="00BD2FB0" w:rsidP="00151329">
      <w:pPr>
        <w:pStyle w:val="a5"/>
        <w:numPr>
          <w:ilvl w:val="1"/>
          <w:numId w:val="4"/>
        </w:numPr>
        <w:tabs>
          <w:tab w:val="left" w:pos="550"/>
        </w:tabs>
        <w:spacing w:line="228" w:lineRule="auto"/>
        <w:ind w:right="136" w:firstLine="0"/>
      </w:pPr>
      <w:r>
        <w:t>Исполнитель вправе принять решение об</w:t>
      </w:r>
      <w:r>
        <w:rPr>
          <w:spacing w:val="-1"/>
        </w:rPr>
        <w:t xml:space="preserve"> </w:t>
      </w:r>
      <w:r>
        <w:t xml:space="preserve">одностороннем отказе от исполнения Договора в следующих </w:t>
      </w:r>
      <w:r>
        <w:rPr>
          <w:spacing w:val="-2"/>
        </w:rPr>
        <w:t>случаях:</w:t>
      </w:r>
    </w:p>
    <w:p w14:paraId="2860ECF7" w14:textId="77777777" w:rsidR="00C04285" w:rsidRDefault="00BD2FB0" w:rsidP="00151329">
      <w:pPr>
        <w:pStyle w:val="a5"/>
        <w:numPr>
          <w:ilvl w:val="2"/>
          <w:numId w:val="4"/>
        </w:numPr>
        <w:tabs>
          <w:tab w:val="left" w:pos="715"/>
        </w:tabs>
        <w:spacing w:line="228" w:lineRule="auto"/>
        <w:ind w:right="133" w:firstLine="0"/>
      </w:pPr>
      <w:r>
        <w:t>по</w:t>
      </w:r>
      <w:r>
        <w:rPr>
          <w:spacing w:val="-16"/>
        </w:rPr>
        <w:t xml:space="preserve"> </w:t>
      </w:r>
      <w:r>
        <w:t>основаниям,</w:t>
      </w:r>
      <w:r>
        <w:rPr>
          <w:spacing w:val="-14"/>
        </w:rPr>
        <w:t xml:space="preserve"> </w:t>
      </w:r>
      <w:r>
        <w:t>предусмотренным</w:t>
      </w:r>
      <w:r>
        <w:rPr>
          <w:spacing w:val="-14"/>
        </w:rPr>
        <w:t xml:space="preserve"> </w:t>
      </w:r>
      <w:r>
        <w:t>Гражданским</w:t>
      </w:r>
      <w:r>
        <w:rPr>
          <w:spacing w:val="-13"/>
        </w:rPr>
        <w:t xml:space="preserve"> </w:t>
      </w:r>
      <w:r>
        <w:t>кодексом</w:t>
      </w:r>
      <w:r>
        <w:rPr>
          <w:spacing w:val="-14"/>
        </w:rPr>
        <w:t xml:space="preserve"> </w:t>
      </w:r>
      <w:r>
        <w:t>Российской</w:t>
      </w:r>
      <w:r>
        <w:rPr>
          <w:spacing w:val="-14"/>
        </w:rPr>
        <w:t xml:space="preserve"> </w:t>
      </w:r>
      <w:r>
        <w:t>Федерации</w:t>
      </w:r>
      <w:r>
        <w:rPr>
          <w:spacing w:val="-14"/>
        </w:rPr>
        <w:t xml:space="preserve"> </w:t>
      </w:r>
      <w:r>
        <w:t>для</w:t>
      </w:r>
      <w:r>
        <w:rPr>
          <w:spacing w:val="-13"/>
        </w:rPr>
        <w:t xml:space="preserve"> </w:t>
      </w:r>
      <w:r>
        <w:t>одностороннего отказа Сторон от исполнения отдельных видов обязательств.</w:t>
      </w:r>
    </w:p>
    <w:p w14:paraId="296F803F" w14:textId="77777777" w:rsidR="00C04285" w:rsidRDefault="00BD2FB0" w:rsidP="00151329">
      <w:pPr>
        <w:pStyle w:val="1"/>
        <w:numPr>
          <w:ilvl w:val="0"/>
          <w:numId w:val="4"/>
        </w:numPr>
        <w:tabs>
          <w:tab w:val="left" w:pos="3106"/>
        </w:tabs>
        <w:spacing w:before="222" w:line="240" w:lineRule="auto"/>
        <w:ind w:left="3106"/>
        <w:jc w:val="both"/>
      </w:pPr>
      <w:r>
        <w:t>ПОРЯДОК</w:t>
      </w:r>
      <w:r>
        <w:rPr>
          <w:spacing w:val="-10"/>
        </w:rPr>
        <w:t xml:space="preserve"> </w:t>
      </w:r>
      <w:r>
        <w:t>УРЕГУЛИРОВАНИЯ</w:t>
      </w:r>
      <w:r>
        <w:rPr>
          <w:spacing w:val="-8"/>
        </w:rPr>
        <w:t xml:space="preserve"> </w:t>
      </w:r>
      <w:r>
        <w:rPr>
          <w:spacing w:val="-2"/>
        </w:rPr>
        <w:t>СПОРОВ</w:t>
      </w:r>
    </w:p>
    <w:p w14:paraId="3597B36D" w14:textId="77777777" w:rsidR="00C04285" w:rsidRDefault="00BD2FB0" w:rsidP="00151329">
      <w:pPr>
        <w:pStyle w:val="a5"/>
        <w:numPr>
          <w:ilvl w:val="1"/>
          <w:numId w:val="4"/>
        </w:numPr>
        <w:tabs>
          <w:tab w:val="left" w:pos="440"/>
        </w:tabs>
        <w:spacing w:before="237" w:line="228" w:lineRule="auto"/>
        <w:ind w:right="125" w:firstLine="0"/>
      </w:pPr>
      <w: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17CB1B77" w14:textId="77777777" w:rsidR="00C04285" w:rsidRDefault="00BD2FB0" w:rsidP="00151329">
      <w:pPr>
        <w:pStyle w:val="a5"/>
        <w:numPr>
          <w:ilvl w:val="1"/>
          <w:numId w:val="4"/>
        </w:numPr>
        <w:tabs>
          <w:tab w:val="left" w:pos="440"/>
        </w:tabs>
        <w:spacing w:line="228" w:lineRule="auto"/>
        <w:ind w:right="136" w:firstLine="0"/>
      </w:pPr>
      <w:r>
        <w:t>В случае не достижения взаимного согласия споры по настоящему Договору разрешаются в Арбитражном суде Республики Мордовия.</w:t>
      </w:r>
    </w:p>
    <w:p w14:paraId="65E966EA" w14:textId="77777777" w:rsidR="00C04285" w:rsidRDefault="00BD2FB0" w:rsidP="00151329">
      <w:pPr>
        <w:pStyle w:val="a5"/>
        <w:numPr>
          <w:ilvl w:val="1"/>
          <w:numId w:val="4"/>
        </w:numPr>
        <w:tabs>
          <w:tab w:val="left" w:pos="440"/>
        </w:tabs>
        <w:spacing w:line="228" w:lineRule="auto"/>
        <w:ind w:right="127" w:firstLine="0"/>
      </w:pPr>
      <w:r>
        <w:t>До</w:t>
      </w:r>
      <w:r>
        <w:rPr>
          <w:spacing w:val="-14"/>
        </w:rPr>
        <w:t xml:space="preserve"> </w:t>
      </w:r>
      <w:r>
        <w:t>передачи</w:t>
      </w:r>
      <w:r>
        <w:rPr>
          <w:spacing w:val="-11"/>
        </w:rPr>
        <w:t xml:space="preserve"> </w:t>
      </w:r>
      <w:r>
        <w:t>спора</w:t>
      </w:r>
      <w:r>
        <w:rPr>
          <w:spacing w:val="-11"/>
        </w:rPr>
        <w:t xml:space="preserve"> </w:t>
      </w:r>
      <w:r>
        <w:t>на</w:t>
      </w:r>
      <w:r>
        <w:rPr>
          <w:spacing w:val="-11"/>
        </w:rPr>
        <w:t xml:space="preserve"> </w:t>
      </w:r>
      <w:r>
        <w:t>разрешение</w:t>
      </w:r>
      <w:r>
        <w:rPr>
          <w:spacing w:val="-11"/>
        </w:rPr>
        <w:t xml:space="preserve"> </w:t>
      </w:r>
      <w:r>
        <w:t>Арбитражного</w:t>
      </w:r>
      <w:r>
        <w:rPr>
          <w:spacing w:val="-14"/>
        </w:rPr>
        <w:t xml:space="preserve"> </w:t>
      </w:r>
      <w:r>
        <w:t>суда</w:t>
      </w:r>
      <w:r>
        <w:rPr>
          <w:spacing w:val="-11"/>
        </w:rPr>
        <w:t xml:space="preserve"> </w:t>
      </w:r>
      <w:r>
        <w:t>Республики</w:t>
      </w:r>
      <w:r>
        <w:rPr>
          <w:spacing w:val="-11"/>
        </w:rPr>
        <w:t xml:space="preserve"> </w:t>
      </w:r>
      <w:r>
        <w:t>Мордовия</w:t>
      </w:r>
      <w:r>
        <w:rPr>
          <w:spacing w:val="-14"/>
        </w:rPr>
        <w:t xml:space="preserve"> </w:t>
      </w:r>
      <w:r>
        <w:t>Стороны</w:t>
      </w:r>
      <w:r>
        <w:rPr>
          <w:spacing w:val="-11"/>
        </w:rPr>
        <w:t xml:space="preserve"> </w:t>
      </w:r>
      <w:r>
        <w:t>примут</w:t>
      </w:r>
      <w:r>
        <w:rPr>
          <w:spacing w:val="-14"/>
        </w:rPr>
        <w:t xml:space="preserve"> </w:t>
      </w:r>
      <w:r>
        <w:t>меры</w:t>
      </w:r>
      <w:r>
        <w:rPr>
          <w:spacing w:val="-11"/>
        </w:rPr>
        <w:t xml:space="preserve"> </w:t>
      </w:r>
      <w:r>
        <w:t>к</w:t>
      </w:r>
      <w:r>
        <w:rPr>
          <w:spacing w:val="-14"/>
        </w:rPr>
        <w:t xml:space="preserve"> </w:t>
      </w:r>
      <w:r>
        <w:t>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w:t>
      </w:r>
      <w:r w:rsidR="00410948">
        <w:t xml:space="preserve"> </w:t>
      </w:r>
      <w:r>
        <w:t>по</w:t>
      </w:r>
      <w:r w:rsidR="00410948">
        <w:t xml:space="preserve"> </w:t>
      </w:r>
      <w:r>
        <w:t>существу в срок не позднее 14 (четырнадцати) дней с даты ее получения.</w:t>
      </w:r>
    </w:p>
    <w:p w14:paraId="461E122C" w14:textId="77777777" w:rsidR="00C04285" w:rsidRDefault="00BD2FB0" w:rsidP="00151329">
      <w:pPr>
        <w:pStyle w:val="1"/>
        <w:numPr>
          <w:ilvl w:val="0"/>
          <w:numId w:val="4"/>
        </w:numPr>
        <w:tabs>
          <w:tab w:val="left" w:pos="3732"/>
        </w:tabs>
        <w:spacing w:before="237"/>
        <w:ind w:left="3732" w:hanging="330"/>
        <w:jc w:val="both"/>
      </w:pPr>
      <w:r>
        <w:t>СРОК</w:t>
      </w:r>
      <w:r>
        <w:rPr>
          <w:spacing w:val="-8"/>
        </w:rPr>
        <w:t xml:space="preserve"> </w:t>
      </w:r>
      <w:r>
        <w:t>ДЕЙСТВИЯ</w:t>
      </w:r>
      <w:r>
        <w:rPr>
          <w:spacing w:val="-7"/>
        </w:rPr>
        <w:t xml:space="preserve"> </w:t>
      </w:r>
      <w:r>
        <w:rPr>
          <w:spacing w:val="-2"/>
        </w:rPr>
        <w:t>ДОГОВОРА</w:t>
      </w:r>
    </w:p>
    <w:p w14:paraId="0AAC02CC" w14:textId="77777777" w:rsidR="00C04285" w:rsidRDefault="00BD2FB0" w:rsidP="00151329">
      <w:pPr>
        <w:pStyle w:val="a5"/>
        <w:numPr>
          <w:ilvl w:val="1"/>
          <w:numId w:val="4"/>
        </w:numPr>
        <w:tabs>
          <w:tab w:val="left" w:pos="550"/>
        </w:tabs>
        <w:spacing w:line="240" w:lineRule="exact"/>
        <w:ind w:left="550" w:hanging="495"/>
      </w:pPr>
      <w:r>
        <w:t>Настоящий</w:t>
      </w:r>
      <w:r>
        <w:rPr>
          <w:spacing w:val="-1"/>
        </w:rPr>
        <w:t xml:space="preserve"> </w:t>
      </w:r>
      <w:r>
        <w:t>Договор</w:t>
      </w:r>
      <w:r>
        <w:rPr>
          <w:spacing w:val="-2"/>
        </w:rPr>
        <w:t xml:space="preserve"> </w:t>
      </w:r>
      <w:r>
        <w:t>вступает</w:t>
      </w:r>
      <w:r>
        <w:rPr>
          <w:spacing w:val="-4"/>
        </w:rPr>
        <w:t xml:space="preserve"> </w:t>
      </w:r>
      <w:r>
        <w:t>в</w:t>
      </w:r>
      <w:r>
        <w:rPr>
          <w:spacing w:val="-2"/>
        </w:rPr>
        <w:t xml:space="preserve"> </w:t>
      </w:r>
      <w:r>
        <w:t>силу</w:t>
      </w:r>
      <w:r>
        <w:rPr>
          <w:spacing w:val="-2"/>
        </w:rPr>
        <w:t xml:space="preserve"> </w:t>
      </w:r>
      <w:r>
        <w:t>со</w:t>
      </w:r>
      <w:r>
        <w:rPr>
          <w:spacing w:val="-2"/>
        </w:rPr>
        <w:t xml:space="preserve"> </w:t>
      </w:r>
      <w:r>
        <w:t>дня</w:t>
      </w:r>
      <w:r>
        <w:rPr>
          <w:spacing w:val="-4"/>
        </w:rPr>
        <w:t xml:space="preserve"> </w:t>
      </w:r>
      <w:r>
        <w:t>его</w:t>
      </w:r>
      <w:r>
        <w:rPr>
          <w:spacing w:val="-7"/>
        </w:rPr>
        <w:t xml:space="preserve"> </w:t>
      </w:r>
      <w:r>
        <w:t>подписания</w:t>
      </w:r>
      <w:r>
        <w:rPr>
          <w:spacing w:val="-4"/>
        </w:rPr>
        <w:t xml:space="preserve"> </w:t>
      </w:r>
      <w:r>
        <w:t>Сторонами</w:t>
      </w:r>
      <w:r>
        <w:rPr>
          <w:spacing w:val="-6"/>
        </w:rPr>
        <w:t xml:space="preserve"> </w:t>
      </w:r>
      <w:r>
        <w:t>и</w:t>
      </w:r>
      <w:r>
        <w:rPr>
          <w:spacing w:val="7"/>
        </w:rPr>
        <w:t xml:space="preserve"> </w:t>
      </w:r>
      <w:r>
        <w:t>действует</w:t>
      </w:r>
      <w:r>
        <w:rPr>
          <w:spacing w:val="-4"/>
        </w:rPr>
        <w:t xml:space="preserve"> </w:t>
      </w:r>
      <w:r>
        <w:t>до</w:t>
      </w:r>
      <w:r w:rsidR="00410948">
        <w:rPr>
          <w:spacing w:val="53"/>
        </w:rPr>
        <w:t xml:space="preserve"> </w:t>
      </w:r>
      <w:r>
        <w:rPr>
          <w:spacing w:val="-2"/>
        </w:rPr>
        <w:t>31.12.2026г.</w:t>
      </w:r>
    </w:p>
    <w:p w14:paraId="03F3F34D" w14:textId="77777777" w:rsidR="00C04285" w:rsidRDefault="00BD2FB0" w:rsidP="00151329">
      <w:pPr>
        <w:pStyle w:val="a5"/>
        <w:numPr>
          <w:ilvl w:val="1"/>
          <w:numId w:val="4"/>
        </w:numPr>
        <w:tabs>
          <w:tab w:val="left" w:pos="550"/>
        </w:tabs>
        <w:spacing w:before="4" w:line="228" w:lineRule="auto"/>
        <w:ind w:right="130" w:firstLine="0"/>
      </w:pPr>
      <w:r>
        <w:t xml:space="preserve">Окончание срока действия Договора не влечет прекращения неисполненных обязательств Сторон по </w:t>
      </w:r>
      <w:r>
        <w:rPr>
          <w:spacing w:val="-2"/>
        </w:rPr>
        <w:t>Договору.</w:t>
      </w:r>
    </w:p>
    <w:p w14:paraId="40C98460" w14:textId="77777777" w:rsidR="00C04285" w:rsidRDefault="00BD2FB0" w:rsidP="00151329">
      <w:pPr>
        <w:pStyle w:val="a5"/>
        <w:numPr>
          <w:ilvl w:val="1"/>
          <w:numId w:val="4"/>
        </w:numPr>
        <w:tabs>
          <w:tab w:val="left" w:pos="554"/>
        </w:tabs>
        <w:spacing w:line="228" w:lineRule="auto"/>
        <w:ind w:right="134" w:firstLine="0"/>
      </w:pPr>
      <w:r>
        <w:t>В случае,</w:t>
      </w:r>
      <w:r>
        <w:rPr>
          <w:spacing w:val="-2"/>
        </w:rPr>
        <w:t xml:space="preserve"> </w:t>
      </w:r>
      <w:r>
        <w:t>если ни одна из сторон</w:t>
      </w:r>
      <w:r>
        <w:rPr>
          <w:spacing w:val="-1"/>
        </w:rPr>
        <w:t xml:space="preserve"> </w:t>
      </w:r>
      <w:r>
        <w:t xml:space="preserve">не позднее, чем за </w:t>
      </w:r>
      <w:r w:rsidR="00410948">
        <w:t>1</w:t>
      </w:r>
      <w:r>
        <w:t>0 календарных дней до истечения срока действия договора письменно не заявит о прекращении действия Договора, то он считается продленным на тех же условиях на следующий календарный год. Количество пролонгаций Договора не ограниченно.</w:t>
      </w:r>
    </w:p>
    <w:p w14:paraId="0DE82195" w14:textId="77777777" w:rsidR="00C04285" w:rsidRDefault="00BD2FB0" w:rsidP="00151329">
      <w:pPr>
        <w:pStyle w:val="1"/>
        <w:numPr>
          <w:ilvl w:val="0"/>
          <w:numId w:val="4"/>
        </w:numPr>
        <w:tabs>
          <w:tab w:val="left" w:pos="2781"/>
        </w:tabs>
        <w:spacing w:before="229" w:line="240" w:lineRule="auto"/>
        <w:ind w:left="2781" w:hanging="330"/>
        <w:jc w:val="both"/>
      </w:pPr>
      <w:r>
        <w:t>ОБСТОЯТЕЛЬСТВА</w:t>
      </w:r>
      <w:r>
        <w:rPr>
          <w:spacing w:val="-12"/>
        </w:rPr>
        <w:t xml:space="preserve"> </w:t>
      </w:r>
      <w:r>
        <w:t>НЕПРЕОДОЛИМОЙ</w:t>
      </w:r>
      <w:r>
        <w:rPr>
          <w:spacing w:val="-12"/>
        </w:rPr>
        <w:t xml:space="preserve"> </w:t>
      </w:r>
      <w:r>
        <w:rPr>
          <w:spacing w:val="-4"/>
        </w:rPr>
        <w:t>СИЛЫ</w:t>
      </w:r>
    </w:p>
    <w:p w14:paraId="1D5D0847" w14:textId="77777777" w:rsidR="00C04285" w:rsidRDefault="00C04285" w:rsidP="00151329">
      <w:pPr>
        <w:pStyle w:val="1"/>
        <w:spacing w:line="240" w:lineRule="auto"/>
        <w:jc w:val="both"/>
        <w:sectPr w:rsidR="00C04285">
          <w:pgSz w:w="12240" w:h="15840"/>
          <w:pgMar w:top="1040" w:right="720" w:bottom="900" w:left="1080" w:header="0" w:footer="720" w:gutter="0"/>
          <w:cols w:space="720"/>
        </w:sectPr>
      </w:pPr>
    </w:p>
    <w:p w14:paraId="151359A5" w14:textId="77777777" w:rsidR="00C04285" w:rsidRDefault="00BD2FB0" w:rsidP="00151329">
      <w:pPr>
        <w:pStyle w:val="a5"/>
        <w:numPr>
          <w:ilvl w:val="1"/>
          <w:numId w:val="4"/>
        </w:numPr>
        <w:tabs>
          <w:tab w:val="left" w:pos="605"/>
        </w:tabs>
        <w:spacing w:before="80" w:line="246" w:lineRule="exact"/>
        <w:ind w:left="605" w:hanging="495"/>
      </w:pPr>
      <w:r>
        <w:lastRenderedPageBreak/>
        <w:t>Стороны</w:t>
      </w:r>
      <w:r>
        <w:rPr>
          <w:spacing w:val="-2"/>
        </w:rPr>
        <w:t xml:space="preserve"> </w:t>
      </w:r>
      <w:r>
        <w:t>освобождаются</w:t>
      </w:r>
      <w:r>
        <w:rPr>
          <w:spacing w:val="-6"/>
        </w:rPr>
        <w:t xml:space="preserve"> </w:t>
      </w:r>
      <w:r>
        <w:t>от</w:t>
      </w:r>
      <w:r>
        <w:rPr>
          <w:spacing w:val="-6"/>
        </w:rPr>
        <w:t xml:space="preserve"> </w:t>
      </w:r>
      <w:r>
        <w:t>ответственности</w:t>
      </w:r>
      <w:r>
        <w:rPr>
          <w:spacing w:val="-3"/>
        </w:rPr>
        <w:t xml:space="preserve"> </w:t>
      </w:r>
      <w:r>
        <w:t>за</w:t>
      </w:r>
      <w:r>
        <w:rPr>
          <w:spacing w:val="-6"/>
        </w:rPr>
        <w:t xml:space="preserve"> </w:t>
      </w:r>
      <w:r>
        <w:t>полное</w:t>
      </w:r>
      <w:r>
        <w:rPr>
          <w:spacing w:val="-7"/>
        </w:rPr>
        <w:t xml:space="preserve"> </w:t>
      </w:r>
      <w:r>
        <w:t>или</w:t>
      </w:r>
      <w:r>
        <w:rPr>
          <w:spacing w:val="-2"/>
        </w:rPr>
        <w:t xml:space="preserve"> </w:t>
      </w:r>
      <w:r>
        <w:t>частичное</w:t>
      </w:r>
      <w:r>
        <w:rPr>
          <w:spacing w:val="-7"/>
        </w:rPr>
        <w:t xml:space="preserve"> </w:t>
      </w:r>
      <w:r>
        <w:t>неисполнение</w:t>
      </w:r>
      <w:r>
        <w:rPr>
          <w:spacing w:val="-1"/>
        </w:rPr>
        <w:t xml:space="preserve"> </w:t>
      </w:r>
      <w:r>
        <w:rPr>
          <w:spacing w:val="-2"/>
        </w:rPr>
        <w:t>своих</w:t>
      </w:r>
    </w:p>
    <w:p w14:paraId="2262DE38" w14:textId="77777777" w:rsidR="00C04285" w:rsidRDefault="00BD2FB0" w:rsidP="00151329">
      <w:pPr>
        <w:pStyle w:val="a3"/>
        <w:spacing w:line="240" w:lineRule="exact"/>
        <w:jc w:val="both"/>
      </w:pPr>
      <w:r>
        <w:t>обязательств</w:t>
      </w:r>
      <w:r>
        <w:rPr>
          <w:spacing w:val="-4"/>
        </w:rPr>
        <w:t xml:space="preserve"> </w:t>
      </w:r>
      <w:r>
        <w:t>по</w:t>
      </w:r>
      <w:r>
        <w:rPr>
          <w:spacing w:val="-4"/>
        </w:rPr>
        <w:t xml:space="preserve"> </w:t>
      </w:r>
      <w:r>
        <w:t>Договору,</w:t>
      </w:r>
      <w:r>
        <w:rPr>
          <w:spacing w:val="-4"/>
        </w:rPr>
        <w:t xml:space="preserve"> </w:t>
      </w:r>
      <w:r>
        <w:t>если</w:t>
      </w:r>
      <w:r>
        <w:rPr>
          <w:spacing w:val="-7"/>
        </w:rPr>
        <w:t xml:space="preserve"> </w:t>
      </w:r>
      <w:r>
        <w:t>их</w:t>
      </w:r>
      <w:r>
        <w:rPr>
          <w:spacing w:val="-3"/>
        </w:rPr>
        <w:t xml:space="preserve"> </w:t>
      </w:r>
      <w:r>
        <w:t>неисполнение</w:t>
      </w:r>
      <w:r>
        <w:rPr>
          <w:spacing w:val="-2"/>
        </w:rPr>
        <w:t xml:space="preserve"> </w:t>
      </w:r>
      <w:r>
        <w:t>явилось</w:t>
      </w:r>
      <w:r>
        <w:rPr>
          <w:spacing w:val="-5"/>
        </w:rPr>
        <w:t xml:space="preserve"> </w:t>
      </w:r>
      <w:r>
        <w:t>следствием</w:t>
      </w:r>
      <w:r>
        <w:rPr>
          <w:spacing w:val="-4"/>
        </w:rPr>
        <w:t xml:space="preserve"> </w:t>
      </w:r>
      <w:r>
        <w:t>обстоятельств</w:t>
      </w:r>
      <w:r>
        <w:rPr>
          <w:spacing w:val="-4"/>
        </w:rPr>
        <w:t xml:space="preserve"> </w:t>
      </w:r>
      <w:r>
        <w:t>непреодолимой</w:t>
      </w:r>
      <w:r>
        <w:rPr>
          <w:spacing w:val="-7"/>
        </w:rPr>
        <w:t xml:space="preserve"> </w:t>
      </w:r>
      <w:r>
        <w:rPr>
          <w:spacing w:val="-2"/>
        </w:rPr>
        <w:t>силы.</w:t>
      </w:r>
    </w:p>
    <w:p w14:paraId="45F3C490" w14:textId="77777777" w:rsidR="00C04285" w:rsidRDefault="00BD2FB0" w:rsidP="00151329">
      <w:pPr>
        <w:pStyle w:val="a5"/>
        <w:numPr>
          <w:ilvl w:val="1"/>
          <w:numId w:val="4"/>
        </w:numPr>
        <w:tabs>
          <w:tab w:val="left" w:pos="550"/>
        </w:tabs>
        <w:spacing w:before="4" w:line="228" w:lineRule="auto"/>
        <w:ind w:right="135" w:firstLine="0"/>
      </w:pPr>
      <w:r>
        <w:t>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33C8A753" w14:textId="77777777" w:rsidR="00C04285" w:rsidRDefault="00BD2FB0" w:rsidP="00151329">
      <w:pPr>
        <w:pStyle w:val="1"/>
        <w:numPr>
          <w:ilvl w:val="0"/>
          <w:numId w:val="4"/>
        </w:numPr>
        <w:tabs>
          <w:tab w:val="left" w:pos="4277"/>
        </w:tabs>
        <w:spacing w:before="239"/>
        <w:ind w:left="4277" w:hanging="330"/>
        <w:jc w:val="both"/>
      </w:pPr>
      <w:r>
        <w:t>ПРОЧИЕ</w:t>
      </w:r>
      <w:r>
        <w:rPr>
          <w:spacing w:val="-8"/>
        </w:rPr>
        <w:t xml:space="preserve"> </w:t>
      </w:r>
      <w:r>
        <w:rPr>
          <w:spacing w:val="-2"/>
        </w:rPr>
        <w:t>УСЛОВИЯ</w:t>
      </w:r>
    </w:p>
    <w:p w14:paraId="33C7DAEB" w14:textId="77777777" w:rsidR="00C04285" w:rsidRDefault="00BD2FB0" w:rsidP="00151329">
      <w:pPr>
        <w:pStyle w:val="a5"/>
        <w:numPr>
          <w:ilvl w:val="1"/>
          <w:numId w:val="4"/>
        </w:numPr>
        <w:tabs>
          <w:tab w:val="left" w:pos="550"/>
        </w:tabs>
        <w:spacing w:before="4" w:line="228" w:lineRule="auto"/>
        <w:ind w:right="132" w:firstLine="0"/>
      </w:pPr>
      <w:r>
        <w:t>Во</w:t>
      </w:r>
      <w:r>
        <w:rPr>
          <w:spacing w:val="-3"/>
        </w:rPr>
        <w:t xml:space="preserve"> </w:t>
      </w:r>
      <w:r>
        <w:t>всем</w:t>
      </w:r>
      <w:r>
        <w:rPr>
          <w:spacing w:val="-3"/>
        </w:rPr>
        <w:t xml:space="preserve"> </w:t>
      </w:r>
      <w:r>
        <w:t>остальном,</w:t>
      </w:r>
      <w:r>
        <w:rPr>
          <w:spacing w:val="-3"/>
        </w:rPr>
        <w:t xml:space="preserve"> </w:t>
      </w:r>
      <w:r>
        <w:t>что</w:t>
      </w:r>
      <w:r>
        <w:rPr>
          <w:spacing w:val="-3"/>
        </w:rPr>
        <w:t xml:space="preserve"> </w:t>
      </w:r>
      <w:r>
        <w:t>не</w:t>
      </w:r>
      <w:r>
        <w:rPr>
          <w:spacing w:val="-1"/>
        </w:rPr>
        <w:t xml:space="preserve"> </w:t>
      </w:r>
      <w:r>
        <w:t>предусмотрено</w:t>
      </w:r>
      <w:r>
        <w:rPr>
          <w:spacing w:val="-3"/>
        </w:rPr>
        <w:t xml:space="preserve"> </w:t>
      </w:r>
      <w:r>
        <w:t>условиями</w:t>
      </w:r>
      <w:r>
        <w:rPr>
          <w:spacing w:val="-2"/>
        </w:rPr>
        <w:t xml:space="preserve"> </w:t>
      </w:r>
      <w:r>
        <w:t>настоящего</w:t>
      </w:r>
      <w:r>
        <w:rPr>
          <w:spacing w:val="-3"/>
        </w:rPr>
        <w:t xml:space="preserve"> </w:t>
      </w:r>
      <w:r>
        <w:t>Договора,</w:t>
      </w:r>
      <w:r>
        <w:rPr>
          <w:spacing w:val="-3"/>
        </w:rPr>
        <w:t xml:space="preserve"> </w:t>
      </w:r>
      <w:r>
        <w:t>Стороны</w:t>
      </w:r>
      <w:r>
        <w:rPr>
          <w:spacing w:val="-1"/>
        </w:rPr>
        <w:t xml:space="preserve"> </w:t>
      </w:r>
      <w:r>
        <w:t>руководствуются действующим законодательством Российской Федерации.</w:t>
      </w:r>
    </w:p>
    <w:p w14:paraId="152632F4" w14:textId="77777777" w:rsidR="00C04285" w:rsidRDefault="00BD2FB0" w:rsidP="00151329">
      <w:pPr>
        <w:pStyle w:val="a5"/>
        <w:numPr>
          <w:ilvl w:val="1"/>
          <w:numId w:val="4"/>
        </w:numPr>
        <w:tabs>
          <w:tab w:val="left" w:pos="550"/>
        </w:tabs>
        <w:spacing w:line="228" w:lineRule="auto"/>
        <w:ind w:right="134" w:firstLine="0"/>
      </w:pPr>
      <w:r>
        <w:t>Стороны обязуются сохранять конфиденциальность информации, полученной в ходе исполнения настоящего Договора.</w:t>
      </w:r>
    </w:p>
    <w:p w14:paraId="757D7C5A" w14:textId="77777777" w:rsidR="00C04285" w:rsidRDefault="00BD2FB0" w:rsidP="00151329">
      <w:pPr>
        <w:pStyle w:val="a3"/>
        <w:spacing w:line="228" w:lineRule="auto"/>
        <w:ind w:right="136"/>
        <w:jc w:val="both"/>
      </w:pPr>
      <w:r>
        <w:t>Сведения, полученные в ходе исполнения</w:t>
      </w:r>
      <w:r>
        <w:rPr>
          <w:spacing w:val="-1"/>
        </w:rPr>
        <w:t xml:space="preserve"> </w:t>
      </w:r>
      <w:r>
        <w:t>настоящего</w:t>
      </w:r>
      <w:r>
        <w:rPr>
          <w:spacing w:val="-4"/>
        </w:rPr>
        <w:t xml:space="preserve"> </w:t>
      </w:r>
      <w:r>
        <w:t>Договора, предназначены исключительно для</w:t>
      </w:r>
      <w:r>
        <w:rPr>
          <w:spacing w:val="-1"/>
        </w:rPr>
        <w:t xml:space="preserve"> </w:t>
      </w:r>
      <w:r>
        <w:t>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6A186DFF" w14:textId="77777777" w:rsidR="00C04285" w:rsidRDefault="00BD2FB0" w:rsidP="00151329">
      <w:pPr>
        <w:pStyle w:val="a5"/>
        <w:numPr>
          <w:ilvl w:val="1"/>
          <w:numId w:val="4"/>
        </w:numPr>
        <w:tabs>
          <w:tab w:val="left" w:pos="550"/>
        </w:tabs>
        <w:spacing w:line="228" w:lineRule="auto"/>
        <w:ind w:right="122" w:firstLine="0"/>
      </w:pPr>
      <w:r>
        <w:t xml:space="preserve">В случае, если в Договоре и приложениях к нему указаны ссылки на документы – основания (технический регламент, ГОСТ и другие) (далее – документы) и при исполнении Договора указанные </w:t>
      </w:r>
      <w:r>
        <w:rPr>
          <w:spacing w:val="-2"/>
        </w:rPr>
        <w:t>документы:</w:t>
      </w:r>
    </w:p>
    <w:p w14:paraId="4640BFA8" w14:textId="77777777" w:rsidR="00C04285" w:rsidRDefault="00BD2FB0" w:rsidP="00151329">
      <w:pPr>
        <w:pStyle w:val="a5"/>
        <w:numPr>
          <w:ilvl w:val="0"/>
          <w:numId w:val="3"/>
        </w:numPr>
        <w:tabs>
          <w:tab w:val="left" w:pos="184"/>
        </w:tabs>
        <w:spacing w:line="235" w:lineRule="exact"/>
        <w:ind w:left="184" w:hanging="129"/>
      </w:pPr>
      <w:r>
        <w:t>заменены</w:t>
      </w:r>
      <w:r>
        <w:rPr>
          <w:spacing w:val="-5"/>
        </w:rPr>
        <w:t xml:space="preserve"> </w:t>
      </w:r>
      <w:r>
        <w:t>(изменены),</w:t>
      </w:r>
      <w:r>
        <w:rPr>
          <w:spacing w:val="-5"/>
        </w:rPr>
        <w:t xml:space="preserve"> </w:t>
      </w:r>
      <w:r>
        <w:t>то</w:t>
      </w:r>
      <w:r>
        <w:rPr>
          <w:spacing w:val="-4"/>
        </w:rPr>
        <w:t xml:space="preserve"> </w:t>
      </w:r>
      <w:r>
        <w:t>применяются</w:t>
      </w:r>
      <w:r>
        <w:rPr>
          <w:spacing w:val="-7"/>
        </w:rPr>
        <w:t xml:space="preserve"> </w:t>
      </w:r>
      <w:r>
        <w:t>заменяющие</w:t>
      </w:r>
      <w:r>
        <w:rPr>
          <w:spacing w:val="-7"/>
        </w:rPr>
        <w:t xml:space="preserve"> </w:t>
      </w:r>
      <w:r>
        <w:t>(измененные)</w:t>
      </w:r>
      <w:r>
        <w:rPr>
          <w:spacing w:val="-3"/>
        </w:rPr>
        <w:t xml:space="preserve"> </w:t>
      </w:r>
      <w:r>
        <w:rPr>
          <w:spacing w:val="-2"/>
        </w:rPr>
        <w:t>документы;</w:t>
      </w:r>
    </w:p>
    <w:p w14:paraId="3D0558B6" w14:textId="77777777" w:rsidR="00C04285" w:rsidRDefault="00BD2FB0" w:rsidP="00151329">
      <w:pPr>
        <w:pStyle w:val="a5"/>
        <w:numPr>
          <w:ilvl w:val="0"/>
          <w:numId w:val="3"/>
        </w:numPr>
        <w:tabs>
          <w:tab w:val="left" w:pos="184"/>
        </w:tabs>
        <w:spacing w:line="240" w:lineRule="exact"/>
        <w:ind w:left="184" w:hanging="129"/>
      </w:pPr>
      <w:r>
        <w:t>отменены</w:t>
      </w:r>
      <w:r>
        <w:rPr>
          <w:spacing w:val="-1"/>
        </w:rPr>
        <w:t xml:space="preserve"> </w:t>
      </w:r>
      <w:r>
        <w:t>без</w:t>
      </w:r>
      <w:r>
        <w:rPr>
          <w:spacing w:val="-4"/>
        </w:rPr>
        <w:t xml:space="preserve"> </w:t>
      </w:r>
      <w:r>
        <w:t>замены,</w:t>
      </w:r>
      <w:r>
        <w:rPr>
          <w:spacing w:val="-3"/>
        </w:rPr>
        <w:t xml:space="preserve"> </w:t>
      </w:r>
      <w:r>
        <w:t>то</w:t>
      </w:r>
      <w:r>
        <w:rPr>
          <w:spacing w:val="-2"/>
        </w:rPr>
        <w:t xml:space="preserve"> </w:t>
      </w:r>
      <w:r>
        <w:t>применяются</w:t>
      </w:r>
      <w:r>
        <w:rPr>
          <w:spacing w:val="-4"/>
        </w:rPr>
        <w:t xml:space="preserve"> </w:t>
      </w:r>
      <w:r>
        <w:t>положения</w:t>
      </w:r>
      <w:r>
        <w:rPr>
          <w:spacing w:val="-5"/>
        </w:rPr>
        <w:t xml:space="preserve"> </w:t>
      </w:r>
      <w:r>
        <w:t>в</w:t>
      </w:r>
      <w:r>
        <w:rPr>
          <w:spacing w:val="-7"/>
        </w:rPr>
        <w:t xml:space="preserve"> </w:t>
      </w:r>
      <w:r>
        <w:t>части,</w:t>
      </w:r>
      <w:r>
        <w:rPr>
          <w:spacing w:val="-2"/>
        </w:rPr>
        <w:t xml:space="preserve"> </w:t>
      </w:r>
      <w:r>
        <w:t>не</w:t>
      </w:r>
      <w:r>
        <w:rPr>
          <w:spacing w:val="-1"/>
        </w:rPr>
        <w:t xml:space="preserve"> </w:t>
      </w:r>
      <w:r>
        <w:t>затрагивающей</w:t>
      </w:r>
      <w:r>
        <w:rPr>
          <w:spacing w:val="-1"/>
        </w:rPr>
        <w:t xml:space="preserve"> </w:t>
      </w:r>
      <w:r>
        <w:t>эту</w:t>
      </w:r>
      <w:r>
        <w:rPr>
          <w:spacing w:val="-2"/>
        </w:rPr>
        <w:t xml:space="preserve"> отмену.</w:t>
      </w:r>
    </w:p>
    <w:p w14:paraId="11291F4D" w14:textId="77777777" w:rsidR="00C04285" w:rsidRDefault="00BD2FB0" w:rsidP="00151329">
      <w:pPr>
        <w:pStyle w:val="a5"/>
        <w:numPr>
          <w:ilvl w:val="1"/>
          <w:numId w:val="4"/>
        </w:numPr>
        <w:tabs>
          <w:tab w:val="left" w:pos="550"/>
          <w:tab w:val="left" w:pos="6277"/>
        </w:tabs>
        <w:spacing w:line="240" w:lineRule="exact"/>
        <w:ind w:left="550" w:hanging="495"/>
      </w:pPr>
      <w:r>
        <w:t>Ответственное должностное лицо</w:t>
      </w:r>
      <w:r>
        <w:rPr>
          <w:spacing w:val="-2"/>
        </w:rPr>
        <w:t xml:space="preserve"> </w:t>
      </w:r>
      <w:r>
        <w:t>Заказчика -</w:t>
      </w:r>
      <w:r w:rsidR="00410948">
        <w:rPr>
          <w:spacing w:val="-1"/>
        </w:rPr>
        <w:t xml:space="preserve"> _______________________</w:t>
      </w:r>
    </w:p>
    <w:p w14:paraId="71A29700" w14:textId="77777777" w:rsidR="00C04285" w:rsidRDefault="00BD2FB0" w:rsidP="00151329">
      <w:pPr>
        <w:pStyle w:val="a5"/>
        <w:numPr>
          <w:ilvl w:val="1"/>
          <w:numId w:val="4"/>
        </w:numPr>
        <w:tabs>
          <w:tab w:val="left" w:pos="550"/>
        </w:tabs>
        <w:spacing w:line="236" w:lineRule="exact"/>
        <w:ind w:left="550" w:hanging="495"/>
      </w:pPr>
      <w:r>
        <w:t>Договор</w:t>
      </w:r>
      <w:r>
        <w:rPr>
          <w:spacing w:val="-7"/>
        </w:rPr>
        <w:t xml:space="preserve"> </w:t>
      </w:r>
      <w:r>
        <w:t>имеет</w:t>
      </w:r>
      <w:r>
        <w:rPr>
          <w:spacing w:val="-5"/>
        </w:rPr>
        <w:t xml:space="preserve"> </w:t>
      </w:r>
      <w:r>
        <w:t>приложения,</w:t>
      </w:r>
      <w:r>
        <w:rPr>
          <w:spacing w:val="-4"/>
        </w:rPr>
        <w:t xml:space="preserve"> </w:t>
      </w:r>
      <w:r>
        <w:t>являющиеся</w:t>
      </w:r>
      <w:r>
        <w:rPr>
          <w:spacing w:val="-6"/>
        </w:rPr>
        <w:t xml:space="preserve"> </w:t>
      </w:r>
      <w:r>
        <w:t>его</w:t>
      </w:r>
      <w:r>
        <w:rPr>
          <w:spacing w:val="-4"/>
        </w:rPr>
        <w:t xml:space="preserve"> </w:t>
      </w:r>
      <w:r>
        <w:t>неотъемлемой</w:t>
      </w:r>
      <w:r>
        <w:rPr>
          <w:spacing w:val="-3"/>
        </w:rPr>
        <w:t xml:space="preserve"> </w:t>
      </w:r>
      <w:r>
        <w:rPr>
          <w:spacing w:val="-2"/>
        </w:rPr>
        <w:t>частью:</w:t>
      </w:r>
    </w:p>
    <w:p w14:paraId="0587C687" w14:textId="77777777" w:rsidR="00C04285" w:rsidRDefault="00BD2FB0" w:rsidP="00151329">
      <w:pPr>
        <w:pStyle w:val="a5"/>
        <w:numPr>
          <w:ilvl w:val="2"/>
          <w:numId w:val="4"/>
        </w:numPr>
        <w:tabs>
          <w:tab w:val="left" w:pos="715"/>
        </w:tabs>
        <w:spacing w:line="246" w:lineRule="exact"/>
        <w:ind w:left="715" w:hanging="660"/>
      </w:pPr>
      <w:r>
        <w:t>Техническое</w:t>
      </w:r>
      <w:r>
        <w:rPr>
          <w:spacing w:val="-4"/>
        </w:rPr>
        <w:t xml:space="preserve"> </w:t>
      </w:r>
      <w:r>
        <w:t>задание</w:t>
      </w:r>
      <w:r>
        <w:rPr>
          <w:spacing w:val="-2"/>
        </w:rPr>
        <w:t xml:space="preserve"> </w:t>
      </w:r>
      <w:r>
        <w:t>(Приложение</w:t>
      </w:r>
      <w:r>
        <w:rPr>
          <w:spacing w:val="-2"/>
        </w:rPr>
        <w:t xml:space="preserve"> </w:t>
      </w:r>
      <w:r>
        <w:t>№</w:t>
      </w:r>
      <w:r>
        <w:rPr>
          <w:spacing w:val="-4"/>
        </w:rPr>
        <w:t xml:space="preserve"> </w:t>
      </w:r>
      <w:r>
        <w:rPr>
          <w:spacing w:val="-5"/>
        </w:rPr>
        <w:t>1);</w:t>
      </w:r>
    </w:p>
    <w:p w14:paraId="44D7CF55" w14:textId="77777777" w:rsidR="00C04285" w:rsidRPr="00410948" w:rsidRDefault="00BD2FB0" w:rsidP="00410948">
      <w:pPr>
        <w:pStyle w:val="a5"/>
        <w:numPr>
          <w:ilvl w:val="0"/>
          <w:numId w:val="4"/>
        </w:numPr>
        <w:tabs>
          <w:tab w:val="left" w:pos="3547"/>
        </w:tabs>
        <w:spacing w:before="227"/>
        <w:ind w:left="3547" w:hanging="330"/>
        <w:jc w:val="both"/>
        <w:rPr>
          <w:b/>
        </w:rPr>
      </w:pPr>
      <w:bookmarkStart w:id="0" w:name="_Hlk217479847"/>
      <w:r>
        <w:rPr>
          <w:b/>
        </w:rPr>
        <w:t>АДРЕСА</w:t>
      </w:r>
      <w:r>
        <w:rPr>
          <w:b/>
          <w:spacing w:val="-4"/>
        </w:rPr>
        <w:t xml:space="preserve"> </w:t>
      </w:r>
      <w:r>
        <w:rPr>
          <w:b/>
        </w:rPr>
        <w:t>И</w:t>
      </w:r>
      <w:r>
        <w:rPr>
          <w:b/>
          <w:spacing w:val="-6"/>
        </w:rPr>
        <w:t xml:space="preserve"> </w:t>
      </w:r>
      <w:r>
        <w:rPr>
          <w:b/>
        </w:rPr>
        <w:t>РЕКВИЗИТЫ</w:t>
      </w:r>
      <w:r>
        <w:rPr>
          <w:b/>
          <w:spacing w:val="-5"/>
        </w:rPr>
        <w:t xml:space="preserve"> </w:t>
      </w:r>
      <w:r>
        <w:rPr>
          <w:b/>
          <w:spacing w:val="-2"/>
        </w:rPr>
        <w:t>СТОРОН</w:t>
      </w:r>
    </w:p>
    <w:p w14:paraId="2639C2C0" w14:textId="77777777" w:rsidR="00410948" w:rsidRPr="00410948" w:rsidRDefault="00410948" w:rsidP="00410948">
      <w:pPr>
        <w:pStyle w:val="a5"/>
        <w:tabs>
          <w:tab w:val="left" w:pos="3547"/>
        </w:tabs>
        <w:spacing w:before="227"/>
        <w:ind w:left="3547"/>
        <w:jc w:val="right"/>
        <w:rPr>
          <w:b/>
        </w:rPr>
      </w:pPr>
    </w:p>
    <w:p w14:paraId="10F1158C" w14:textId="77777777" w:rsidR="00410948" w:rsidRPr="00410948" w:rsidRDefault="00410948" w:rsidP="00410948">
      <w:pPr>
        <w:tabs>
          <w:tab w:val="left" w:pos="3547"/>
        </w:tabs>
        <w:spacing w:before="227"/>
        <w:ind w:left="3217"/>
        <w:rPr>
          <w:b/>
        </w:rPr>
        <w:sectPr w:rsidR="00410948" w:rsidRPr="00410948">
          <w:pgSz w:w="12240" w:h="15840"/>
          <w:pgMar w:top="1040" w:right="720" w:bottom="900" w:left="1080" w:header="0" w:footer="720" w:gutter="0"/>
          <w:cols w:space="720"/>
        </w:sectPr>
      </w:pPr>
    </w:p>
    <w:p w14:paraId="0BD44E84" w14:textId="77777777" w:rsidR="00C04285" w:rsidRDefault="00BD2FB0" w:rsidP="00151329">
      <w:pPr>
        <w:spacing w:before="3"/>
        <w:ind w:left="20"/>
        <w:jc w:val="both"/>
        <w:rPr>
          <w:b/>
          <w:sz w:val="24"/>
        </w:rPr>
      </w:pPr>
      <w:bookmarkStart w:id="1" w:name="_Hlk217480257"/>
      <w:r>
        <w:rPr>
          <w:b/>
          <w:spacing w:val="-2"/>
          <w:sz w:val="24"/>
        </w:rPr>
        <w:t>Исполнитель:</w:t>
      </w:r>
    </w:p>
    <w:p w14:paraId="6AD4C956" w14:textId="77777777" w:rsidR="00C04285" w:rsidRDefault="00BD2FB0" w:rsidP="00151329">
      <w:pPr>
        <w:spacing w:before="3"/>
        <w:ind w:left="20"/>
        <w:jc w:val="both"/>
        <w:rPr>
          <w:b/>
          <w:sz w:val="24"/>
        </w:rPr>
      </w:pPr>
      <w:r>
        <w:br w:type="column"/>
      </w:r>
      <w:r>
        <w:rPr>
          <w:b/>
          <w:spacing w:val="-2"/>
          <w:sz w:val="24"/>
        </w:rPr>
        <w:t>Заказчик:</w:t>
      </w:r>
    </w:p>
    <w:p w14:paraId="003CC89B" w14:textId="77777777" w:rsidR="00C04285" w:rsidRDefault="00BD2FB0" w:rsidP="00151329">
      <w:pPr>
        <w:spacing w:before="4" w:line="275" w:lineRule="exact"/>
        <w:ind w:left="20"/>
        <w:jc w:val="both"/>
        <w:rPr>
          <w:b/>
          <w:sz w:val="24"/>
        </w:rPr>
      </w:pPr>
      <w:r>
        <w:rPr>
          <w:b/>
          <w:sz w:val="24"/>
        </w:rPr>
        <w:t>Общество</w:t>
      </w:r>
      <w:r>
        <w:rPr>
          <w:b/>
          <w:spacing w:val="-4"/>
          <w:sz w:val="24"/>
        </w:rPr>
        <w:t xml:space="preserve"> </w:t>
      </w:r>
      <w:r>
        <w:rPr>
          <w:b/>
          <w:sz w:val="24"/>
        </w:rPr>
        <w:t>с</w:t>
      </w:r>
      <w:r>
        <w:rPr>
          <w:b/>
          <w:spacing w:val="-4"/>
          <w:sz w:val="24"/>
        </w:rPr>
        <w:t xml:space="preserve"> </w:t>
      </w:r>
      <w:r>
        <w:rPr>
          <w:b/>
          <w:sz w:val="24"/>
        </w:rPr>
        <w:t>ограниченной</w:t>
      </w:r>
      <w:r>
        <w:rPr>
          <w:b/>
          <w:spacing w:val="-2"/>
          <w:sz w:val="24"/>
        </w:rPr>
        <w:t xml:space="preserve"> ответственностью</w:t>
      </w:r>
    </w:p>
    <w:p w14:paraId="36E88633" w14:textId="77777777" w:rsidR="00C04285" w:rsidRDefault="00BD2FB0" w:rsidP="00151329">
      <w:pPr>
        <w:ind w:left="20" w:right="964"/>
        <w:jc w:val="both"/>
        <w:rPr>
          <w:b/>
          <w:sz w:val="24"/>
        </w:rPr>
      </w:pPr>
      <w:r>
        <w:rPr>
          <w:b/>
          <w:sz w:val="24"/>
        </w:rPr>
        <w:t>«Мордовский</w:t>
      </w:r>
      <w:r>
        <w:rPr>
          <w:b/>
          <w:spacing w:val="-15"/>
          <w:sz w:val="24"/>
        </w:rPr>
        <w:t xml:space="preserve"> </w:t>
      </w:r>
      <w:r>
        <w:rPr>
          <w:b/>
          <w:sz w:val="24"/>
        </w:rPr>
        <w:t>экологический</w:t>
      </w:r>
      <w:r>
        <w:rPr>
          <w:b/>
          <w:spacing w:val="-15"/>
          <w:sz w:val="24"/>
        </w:rPr>
        <w:t xml:space="preserve"> </w:t>
      </w:r>
      <w:r>
        <w:rPr>
          <w:b/>
          <w:sz w:val="24"/>
        </w:rPr>
        <w:t>оператор» (ООО «МЭО»)</w:t>
      </w:r>
    </w:p>
    <w:p w14:paraId="11712C99" w14:textId="77777777" w:rsidR="00C04285" w:rsidRDefault="00BD2FB0" w:rsidP="00151329">
      <w:pPr>
        <w:spacing w:before="274"/>
        <w:ind w:left="20"/>
        <w:jc w:val="both"/>
        <w:rPr>
          <w:sz w:val="24"/>
        </w:rPr>
      </w:pPr>
      <w:r>
        <w:rPr>
          <w:sz w:val="24"/>
        </w:rPr>
        <w:t>Юридический</w:t>
      </w:r>
      <w:r>
        <w:rPr>
          <w:spacing w:val="-5"/>
          <w:sz w:val="24"/>
        </w:rPr>
        <w:t xml:space="preserve"> </w:t>
      </w:r>
      <w:r>
        <w:rPr>
          <w:sz w:val="24"/>
        </w:rPr>
        <w:t>адрес:</w:t>
      </w:r>
      <w:r>
        <w:rPr>
          <w:spacing w:val="-6"/>
          <w:sz w:val="24"/>
        </w:rPr>
        <w:t xml:space="preserve"> </w:t>
      </w:r>
      <w:r>
        <w:rPr>
          <w:sz w:val="24"/>
        </w:rPr>
        <w:t>430033,</w:t>
      </w:r>
      <w:r>
        <w:rPr>
          <w:spacing w:val="-5"/>
          <w:sz w:val="24"/>
        </w:rPr>
        <w:t xml:space="preserve"> </w:t>
      </w:r>
      <w:r>
        <w:rPr>
          <w:spacing w:val="-2"/>
          <w:sz w:val="24"/>
        </w:rPr>
        <w:t>Республика</w:t>
      </w:r>
    </w:p>
    <w:p w14:paraId="3DC891D2" w14:textId="77777777" w:rsidR="00410948" w:rsidRDefault="00BD2FB0" w:rsidP="00151329">
      <w:pPr>
        <w:spacing w:before="4"/>
        <w:ind w:left="20" w:right="206"/>
        <w:jc w:val="both"/>
        <w:rPr>
          <w:sz w:val="24"/>
        </w:rPr>
      </w:pPr>
      <w:r>
        <w:rPr>
          <w:sz w:val="24"/>
        </w:rPr>
        <w:t>Мордовия,</w:t>
      </w:r>
      <w:r>
        <w:rPr>
          <w:spacing w:val="-8"/>
          <w:sz w:val="24"/>
        </w:rPr>
        <w:t xml:space="preserve"> </w:t>
      </w:r>
      <w:r>
        <w:rPr>
          <w:sz w:val="24"/>
        </w:rPr>
        <w:t>г.</w:t>
      </w:r>
      <w:r>
        <w:rPr>
          <w:spacing w:val="-8"/>
          <w:sz w:val="24"/>
        </w:rPr>
        <w:t xml:space="preserve"> </w:t>
      </w:r>
      <w:r>
        <w:rPr>
          <w:sz w:val="24"/>
        </w:rPr>
        <w:t>Саранск,</w:t>
      </w:r>
      <w:r>
        <w:rPr>
          <w:spacing w:val="-8"/>
          <w:sz w:val="24"/>
        </w:rPr>
        <w:t xml:space="preserve"> </w:t>
      </w:r>
      <w:r>
        <w:rPr>
          <w:sz w:val="24"/>
        </w:rPr>
        <w:t>Проспект</w:t>
      </w:r>
      <w:r>
        <w:rPr>
          <w:spacing w:val="-8"/>
          <w:sz w:val="24"/>
        </w:rPr>
        <w:t xml:space="preserve"> </w:t>
      </w:r>
      <w:r>
        <w:rPr>
          <w:sz w:val="24"/>
        </w:rPr>
        <w:t>70</w:t>
      </w:r>
      <w:r>
        <w:rPr>
          <w:spacing w:val="-8"/>
          <w:sz w:val="24"/>
        </w:rPr>
        <w:t xml:space="preserve"> </w:t>
      </w:r>
      <w:r>
        <w:rPr>
          <w:sz w:val="24"/>
        </w:rPr>
        <w:t>лет</w:t>
      </w:r>
      <w:r>
        <w:rPr>
          <w:spacing w:val="-8"/>
          <w:sz w:val="24"/>
        </w:rPr>
        <w:t xml:space="preserve"> </w:t>
      </w:r>
      <w:r>
        <w:rPr>
          <w:sz w:val="24"/>
        </w:rPr>
        <w:t>Октября,</w:t>
      </w:r>
    </w:p>
    <w:p w14:paraId="528EED85" w14:textId="77777777" w:rsidR="00C04285" w:rsidRDefault="00BD2FB0" w:rsidP="00151329">
      <w:pPr>
        <w:spacing w:before="4"/>
        <w:ind w:left="20" w:right="206"/>
        <w:jc w:val="both"/>
        <w:rPr>
          <w:sz w:val="24"/>
        </w:rPr>
      </w:pPr>
      <w:r>
        <w:rPr>
          <w:sz w:val="24"/>
        </w:rPr>
        <w:t>д. 86, офис 401.</w:t>
      </w:r>
    </w:p>
    <w:p w14:paraId="503AE50D" w14:textId="77777777" w:rsidR="00C04285" w:rsidRDefault="00BD2FB0" w:rsidP="00151329">
      <w:pPr>
        <w:spacing w:line="274" w:lineRule="exact"/>
        <w:ind w:left="20"/>
        <w:jc w:val="both"/>
        <w:rPr>
          <w:sz w:val="24"/>
        </w:rPr>
      </w:pPr>
      <w:r>
        <w:rPr>
          <w:sz w:val="24"/>
        </w:rPr>
        <w:t>Фактический</w:t>
      </w:r>
      <w:r>
        <w:rPr>
          <w:spacing w:val="-5"/>
          <w:sz w:val="24"/>
        </w:rPr>
        <w:t xml:space="preserve"> </w:t>
      </w:r>
      <w:r>
        <w:rPr>
          <w:sz w:val="24"/>
        </w:rPr>
        <w:t>адрес:</w:t>
      </w:r>
      <w:r>
        <w:rPr>
          <w:spacing w:val="-6"/>
          <w:sz w:val="24"/>
        </w:rPr>
        <w:t xml:space="preserve"> </w:t>
      </w:r>
      <w:r>
        <w:rPr>
          <w:sz w:val="24"/>
        </w:rPr>
        <w:t>430033,</w:t>
      </w:r>
      <w:r>
        <w:rPr>
          <w:spacing w:val="-5"/>
          <w:sz w:val="24"/>
        </w:rPr>
        <w:t xml:space="preserve"> </w:t>
      </w:r>
      <w:r>
        <w:rPr>
          <w:spacing w:val="-2"/>
          <w:sz w:val="24"/>
        </w:rPr>
        <w:t>Республика</w:t>
      </w:r>
    </w:p>
    <w:p w14:paraId="7E72067A" w14:textId="77777777" w:rsidR="00410948" w:rsidRDefault="00BD2FB0" w:rsidP="00151329">
      <w:pPr>
        <w:ind w:left="20" w:right="206"/>
        <w:jc w:val="both"/>
        <w:rPr>
          <w:sz w:val="24"/>
        </w:rPr>
      </w:pPr>
      <w:r>
        <w:rPr>
          <w:sz w:val="24"/>
        </w:rPr>
        <w:t>Мордовия,</w:t>
      </w:r>
      <w:r>
        <w:rPr>
          <w:spacing w:val="-8"/>
          <w:sz w:val="24"/>
        </w:rPr>
        <w:t xml:space="preserve"> </w:t>
      </w:r>
      <w:r>
        <w:rPr>
          <w:sz w:val="24"/>
        </w:rPr>
        <w:t>г.</w:t>
      </w:r>
      <w:r>
        <w:rPr>
          <w:spacing w:val="-8"/>
          <w:sz w:val="24"/>
        </w:rPr>
        <w:t xml:space="preserve"> </w:t>
      </w:r>
      <w:r>
        <w:rPr>
          <w:sz w:val="24"/>
        </w:rPr>
        <w:t>Саранск,</w:t>
      </w:r>
      <w:r>
        <w:rPr>
          <w:spacing w:val="-8"/>
          <w:sz w:val="24"/>
        </w:rPr>
        <w:t xml:space="preserve"> </w:t>
      </w:r>
      <w:r>
        <w:rPr>
          <w:sz w:val="24"/>
        </w:rPr>
        <w:t>Проспект</w:t>
      </w:r>
      <w:r>
        <w:rPr>
          <w:spacing w:val="-8"/>
          <w:sz w:val="24"/>
        </w:rPr>
        <w:t xml:space="preserve"> </w:t>
      </w:r>
      <w:r>
        <w:rPr>
          <w:sz w:val="24"/>
        </w:rPr>
        <w:t>70</w:t>
      </w:r>
      <w:r>
        <w:rPr>
          <w:spacing w:val="-8"/>
          <w:sz w:val="24"/>
        </w:rPr>
        <w:t xml:space="preserve"> </w:t>
      </w:r>
      <w:r>
        <w:rPr>
          <w:sz w:val="24"/>
        </w:rPr>
        <w:t>лет</w:t>
      </w:r>
      <w:r>
        <w:rPr>
          <w:spacing w:val="-8"/>
          <w:sz w:val="24"/>
        </w:rPr>
        <w:t xml:space="preserve"> </w:t>
      </w:r>
      <w:r>
        <w:rPr>
          <w:sz w:val="24"/>
        </w:rPr>
        <w:t>Октября,</w:t>
      </w:r>
    </w:p>
    <w:p w14:paraId="776F5F97" w14:textId="77777777" w:rsidR="00C04285" w:rsidRDefault="00BD2FB0" w:rsidP="00151329">
      <w:pPr>
        <w:ind w:left="20" w:right="206"/>
        <w:jc w:val="both"/>
        <w:rPr>
          <w:sz w:val="24"/>
        </w:rPr>
      </w:pPr>
      <w:r>
        <w:rPr>
          <w:sz w:val="24"/>
        </w:rPr>
        <w:t>д. 86, офис 401.</w:t>
      </w:r>
    </w:p>
    <w:p w14:paraId="06B32C01" w14:textId="77777777" w:rsidR="00C04285" w:rsidRDefault="00BD2FB0" w:rsidP="00151329">
      <w:pPr>
        <w:spacing w:before="3" w:line="275" w:lineRule="exact"/>
        <w:ind w:left="20"/>
        <w:jc w:val="both"/>
        <w:rPr>
          <w:sz w:val="24"/>
        </w:rPr>
      </w:pPr>
      <w:r>
        <w:rPr>
          <w:sz w:val="24"/>
        </w:rPr>
        <w:t>Тел.</w:t>
      </w:r>
      <w:r>
        <w:rPr>
          <w:spacing w:val="-4"/>
          <w:sz w:val="24"/>
        </w:rPr>
        <w:t xml:space="preserve"> </w:t>
      </w:r>
      <w:r>
        <w:rPr>
          <w:spacing w:val="-2"/>
          <w:sz w:val="24"/>
        </w:rPr>
        <w:t>+79271952149</w:t>
      </w:r>
    </w:p>
    <w:p w14:paraId="22ABD77D" w14:textId="77777777" w:rsidR="00C04285" w:rsidRDefault="00BD2FB0" w:rsidP="00151329">
      <w:pPr>
        <w:spacing w:line="275" w:lineRule="exact"/>
        <w:ind w:left="20"/>
        <w:jc w:val="both"/>
        <w:rPr>
          <w:sz w:val="24"/>
        </w:rPr>
      </w:pPr>
      <w:r>
        <w:rPr>
          <w:sz w:val="24"/>
        </w:rPr>
        <w:t>ИНН</w:t>
      </w:r>
      <w:r>
        <w:rPr>
          <w:spacing w:val="-1"/>
          <w:sz w:val="24"/>
        </w:rPr>
        <w:t xml:space="preserve"> </w:t>
      </w:r>
      <w:r>
        <w:rPr>
          <w:sz w:val="24"/>
        </w:rPr>
        <w:t>1300000349;</w:t>
      </w:r>
      <w:r>
        <w:rPr>
          <w:spacing w:val="-3"/>
          <w:sz w:val="24"/>
        </w:rPr>
        <w:t xml:space="preserve"> </w:t>
      </w:r>
      <w:r>
        <w:rPr>
          <w:sz w:val="24"/>
        </w:rPr>
        <w:t>КПП</w:t>
      </w:r>
      <w:r>
        <w:rPr>
          <w:spacing w:val="-4"/>
          <w:sz w:val="24"/>
        </w:rPr>
        <w:t xml:space="preserve"> </w:t>
      </w:r>
      <w:r>
        <w:rPr>
          <w:spacing w:val="-2"/>
          <w:sz w:val="24"/>
        </w:rPr>
        <w:t>130001001;</w:t>
      </w:r>
    </w:p>
    <w:p w14:paraId="3576A7EF" w14:textId="77777777" w:rsidR="00C04285" w:rsidRDefault="00BD2FB0" w:rsidP="00151329">
      <w:pPr>
        <w:spacing w:line="275" w:lineRule="exact"/>
        <w:ind w:left="20"/>
        <w:jc w:val="both"/>
        <w:rPr>
          <w:sz w:val="24"/>
        </w:rPr>
      </w:pPr>
      <w:r>
        <w:rPr>
          <w:sz w:val="24"/>
        </w:rPr>
        <w:t>ОГРН 1221300001790;</w:t>
      </w:r>
      <w:r>
        <w:rPr>
          <w:spacing w:val="-3"/>
          <w:sz w:val="24"/>
        </w:rPr>
        <w:t xml:space="preserve"> </w:t>
      </w:r>
      <w:r>
        <w:rPr>
          <w:sz w:val="24"/>
        </w:rPr>
        <w:t>ОКПО</w:t>
      </w:r>
      <w:r>
        <w:rPr>
          <w:spacing w:val="1"/>
          <w:sz w:val="24"/>
        </w:rPr>
        <w:t xml:space="preserve"> </w:t>
      </w:r>
      <w:r>
        <w:rPr>
          <w:spacing w:val="-2"/>
          <w:sz w:val="24"/>
        </w:rPr>
        <w:t>57549148</w:t>
      </w:r>
    </w:p>
    <w:p w14:paraId="24154747" w14:textId="77777777" w:rsidR="00C04285" w:rsidRDefault="00BD2FB0" w:rsidP="00151329">
      <w:pPr>
        <w:spacing w:line="275" w:lineRule="exact"/>
        <w:ind w:left="20"/>
        <w:jc w:val="both"/>
        <w:rPr>
          <w:sz w:val="24"/>
        </w:rPr>
      </w:pPr>
      <w:r>
        <w:rPr>
          <w:sz w:val="24"/>
        </w:rPr>
        <w:t>р/с</w:t>
      </w:r>
      <w:r>
        <w:rPr>
          <w:spacing w:val="-3"/>
          <w:sz w:val="24"/>
        </w:rPr>
        <w:t xml:space="preserve"> </w:t>
      </w:r>
      <w:r>
        <w:rPr>
          <w:sz w:val="24"/>
        </w:rPr>
        <w:t>40702810739000002502</w:t>
      </w:r>
      <w:r>
        <w:rPr>
          <w:spacing w:val="-1"/>
          <w:sz w:val="24"/>
        </w:rPr>
        <w:t xml:space="preserve"> </w:t>
      </w:r>
      <w:r>
        <w:rPr>
          <w:sz w:val="24"/>
        </w:rPr>
        <w:t>в</w:t>
      </w:r>
      <w:r>
        <w:rPr>
          <w:spacing w:val="1"/>
          <w:sz w:val="24"/>
        </w:rPr>
        <w:t xml:space="preserve"> </w:t>
      </w:r>
      <w:r>
        <w:rPr>
          <w:spacing w:val="-2"/>
          <w:sz w:val="24"/>
        </w:rPr>
        <w:t>Мордовское</w:t>
      </w:r>
    </w:p>
    <w:p w14:paraId="5F5C4542" w14:textId="77777777" w:rsidR="00C04285" w:rsidRDefault="00BD2FB0" w:rsidP="00151329">
      <w:pPr>
        <w:spacing w:line="244" w:lineRule="auto"/>
        <w:ind w:left="20" w:right="592"/>
        <w:jc w:val="both"/>
        <w:rPr>
          <w:sz w:val="24"/>
        </w:rPr>
      </w:pPr>
      <w:r>
        <w:rPr>
          <w:sz w:val="24"/>
        </w:rPr>
        <w:t>отделение</w:t>
      </w:r>
      <w:r>
        <w:rPr>
          <w:spacing w:val="-12"/>
          <w:sz w:val="24"/>
        </w:rPr>
        <w:t xml:space="preserve"> </w:t>
      </w:r>
      <w:r>
        <w:rPr>
          <w:sz w:val="24"/>
        </w:rPr>
        <w:t>№8589</w:t>
      </w:r>
      <w:r>
        <w:rPr>
          <w:spacing w:val="-10"/>
          <w:sz w:val="24"/>
        </w:rPr>
        <w:t xml:space="preserve"> </w:t>
      </w:r>
      <w:r>
        <w:rPr>
          <w:sz w:val="24"/>
        </w:rPr>
        <w:t>ПАО</w:t>
      </w:r>
      <w:r>
        <w:rPr>
          <w:spacing w:val="-9"/>
          <w:sz w:val="24"/>
        </w:rPr>
        <w:t xml:space="preserve"> </w:t>
      </w:r>
      <w:r>
        <w:rPr>
          <w:sz w:val="24"/>
        </w:rPr>
        <w:t>Сбербанк</w:t>
      </w:r>
      <w:r>
        <w:rPr>
          <w:spacing w:val="-12"/>
          <w:sz w:val="24"/>
        </w:rPr>
        <w:t xml:space="preserve"> </w:t>
      </w:r>
      <w:proofErr w:type="spellStart"/>
      <w:r>
        <w:rPr>
          <w:sz w:val="24"/>
        </w:rPr>
        <w:t>г.Саранск</w:t>
      </w:r>
      <w:proofErr w:type="spellEnd"/>
      <w:r>
        <w:rPr>
          <w:sz w:val="24"/>
        </w:rPr>
        <w:t xml:space="preserve"> к/с 30101810100000000615 БИК 048952615</w:t>
      </w:r>
    </w:p>
    <w:p w14:paraId="71D9E657" w14:textId="77777777" w:rsidR="00C04285" w:rsidRDefault="00BD2FB0" w:rsidP="00151329">
      <w:pPr>
        <w:spacing w:line="268" w:lineRule="exact"/>
        <w:ind w:left="20"/>
        <w:jc w:val="both"/>
        <w:rPr>
          <w:sz w:val="24"/>
        </w:rPr>
      </w:pPr>
      <w:r>
        <w:rPr>
          <w:sz w:val="24"/>
        </w:rPr>
        <w:t>E-</w:t>
      </w:r>
      <w:proofErr w:type="spellStart"/>
      <w:r>
        <w:rPr>
          <w:sz w:val="24"/>
        </w:rPr>
        <w:t>mail</w:t>
      </w:r>
      <w:proofErr w:type="spellEnd"/>
      <w:r>
        <w:rPr>
          <w:sz w:val="24"/>
        </w:rPr>
        <w:t>:</w:t>
      </w:r>
      <w:r>
        <w:rPr>
          <w:spacing w:val="-7"/>
          <w:sz w:val="24"/>
        </w:rPr>
        <w:t xml:space="preserve"> </w:t>
      </w:r>
      <w:hyperlink r:id="rId8">
        <w:r>
          <w:rPr>
            <w:spacing w:val="-2"/>
            <w:sz w:val="24"/>
          </w:rPr>
          <w:t>info@meo13.ru</w:t>
        </w:r>
      </w:hyperlink>
    </w:p>
    <w:p w14:paraId="4F6690FD" w14:textId="77777777" w:rsidR="00C04285" w:rsidRDefault="00C04285" w:rsidP="00151329">
      <w:pPr>
        <w:pStyle w:val="a3"/>
        <w:spacing w:before="272"/>
        <w:ind w:left="0"/>
        <w:jc w:val="both"/>
        <w:rPr>
          <w:sz w:val="24"/>
        </w:rPr>
      </w:pPr>
    </w:p>
    <w:p w14:paraId="2CD51DA4" w14:textId="77777777" w:rsidR="00C04285" w:rsidRDefault="00BD2FB0" w:rsidP="00151329">
      <w:pPr>
        <w:ind w:left="20"/>
        <w:jc w:val="both"/>
        <w:rPr>
          <w:sz w:val="24"/>
        </w:rPr>
      </w:pPr>
      <w:r>
        <w:rPr>
          <w:sz w:val="24"/>
        </w:rPr>
        <w:t>Генеральный</w:t>
      </w:r>
      <w:r>
        <w:rPr>
          <w:spacing w:val="-6"/>
          <w:sz w:val="24"/>
        </w:rPr>
        <w:t xml:space="preserve"> </w:t>
      </w:r>
      <w:r>
        <w:rPr>
          <w:spacing w:val="-2"/>
          <w:sz w:val="24"/>
        </w:rPr>
        <w:t>директор</w:t>
      </w:r>
    </w:p>
    <w:p w14:paraId="06DEED5B" w14:textId="77777777" w:rsidR="00C04285" w:rsidRDefault="00C04285" w:rsidP="00151329">
      <w:pPr>
        <w:pStyle w:val="a3"/>
        <w:spacing w:before="3"/>
        <w:ind w:left="0"/>
        <w:jc w:val="both"/>
        <w:rPr>
          <w:sz w:val="24"/>
        </w:rPr>
      </w:pPr>
    </w:p>
    <w:p w14:paraId="31446831" w14:textId="77777777" w:rsidR="00C04285" w:rsidRDefault="00BD2FB0" w:rsidP="00EA73D1">
      <w:pPr>
        <w:tabs>
          <w:tab w:val="left" w:pos="1821"/>
        </w:tabs>
        <w:ind w:left="20"/>
        <w:jc w:val="both"/>
        <w:rPr>
          <w:sz w:val="24"/>
        </w:rPr>
        <w:sectPr w:rsidR="00C04285">
          <w:type w:val="continuous"/>
          <w:pgSz w:w="12240" w:h="15840"/>
          <w:pgMar w:top="1280" w:right="720" w:bottom="900" w:left="1080" w:header="0" w:footer="720" w:gutter="0"/>
          <w:cols w:num="2" w:space="720" w:equalWidth="0">
            <w:col w:w="4868" w:space="235"/>
            <w:col w:w="5337"/>
          </w:cols>
        </w:sectPr>
      </w:pPr>
      <w:r>
        <w:rPr>
          <w:sz w:val="24"/>
          <w:u w:val="single"/>
        </w:rPr>
        <w:tab/>
      </w:r>
      <w:r>
        <w:rPr>
          <w:sz w:val="24"/>
        </w:rPr>
        <w:t>/</w:t>
      </w:r>
      <w:r>
        <w:rPr>
          <w:spacing w:val="-2"/>
          <w:sz w:val="24"/>
        </w:rPr>
        <w:t xml:space="preserve"> </w:t>
      </w:r>
      <w:r>
        <w:rPr>
          <w:sz w:val="24"/>
        </w:rPr>
        <w:t>С.В.</w:t>
      </w:r>
      <w:r w:rsidR="00410948">
        <w:rPr>
          <w:sz w:val="24"/>
        </w:rPr>
        <w:t xml:space="preserve"> </w:t>
      </w:r>
      <w:r>
        <w:rPr>
          <w:sz w:val="24"/>
        </w:rPr>
        <w:t>Савинов</w:t>
      </w:r>
      <w:bookmarkEnd w:id="0"/>
      <w:r w:rsidR="00EA73D1">
        <w:rPr>
          <w:spacing w:val="1"/>
          <w:sz w:val="24"/>
        </w:rPr>
        <w:t xml:space="preserve"> </w:t>
      </w:r>
      <w:r w:rsidR="00EA73D1">
        <w:rPr>
          <w:spacing w:val="-10"/>
          <w:sz w:val="24"/>
        </w:rPr>
        <w:t>/</w:t>
      </w:r>
    </w:p>
    <w:bookmarkEnd w:id="1"/>
    <w:p w14:paraId="20170FE2" w14:textId="06EF4F7F" w:rsidR="006C4FAF" w:rsidRPr="00C72DAD" w:rsidRDefault="006C4FAF" w:rsidP="006C4FAF">
      <w:pPr>
        <w:pStyle w:val="a8"/>
        <w:widowControl w:val="0"/>
        <w:spacing w:after="0"/>
        <w:jc w:val="right"/>
        <w:rPr>
          <w:rFonts w:ascii="Times New Roman" w:hAnsi="Times New Roman"/>
          <w:color w:val="000000"/>
          <w:sz w:val="22"/>
          <w:szCs w:val="22"/>
        </w:rPr>
      </w:pPr>
      <w:r w:rsidRPr="00C72DAD">
        <w:rPr>
          <w:rFonts w:ascii="Times New Roman" w:hAnsi="Times New Roman"/>
          <w:color w:val="000000"/>
          <w:sz w:val="22"/>
          <w:szCs w:val="22"/>
        </w:rPr>
        <w:lastRenderedPageBreak/>
        <w:t xml:space="preserve">Приложение № </w:t>
      </w:r>
      <w:r>
        <w:rPr>
          <w:rFonts w:ascii="Times New Roman" w:hAnsi="Times New Roman"/>
          <w:color w:val="000000"/>
          <w:sz w:val="22"/>
          <w:szCs w:val="22"/>
        </w:rPr>
        <w:t>1</w:t>
      </w:r>
    </w:p>
    <w:p w14:paraId="2FC904CE" w14:textId="77777777" w:rsidR="006C4FAF" w:rsidRPr="00C72DAD" w:rsidRDefault="006C4FAF" w:rsidP="006C4FAF">
      <w:pPr>
        <w:pStyle w:val="a8"/>
        <w:widowControl w:val="0"/>
        <w:spacing w:after="0"/>
        <w:jc w:val="right"/>
        <w:rPr>
          <w:rFonts w:ascii="Times New Roman" w:hAnsi="Times New Roman"/>
          <w:color w:val="000000"/>
          <w:sz w:val="22"/>
          <w:szCs w:val="22"/>
        </w:rPr>
      </w:pPr>
      <w:r w:rsidRPr="00C72DAD">
        <w:rPr>
          <w:rFonts w:ascii="Times New Roman" w:hAnsi="Times New Roman"/>
          <w:color w:val="000000"/>
          <w:sz w:val="22"/>
          <w:szCs w:val="22"/>
        </w:rPr>
        <w:t xml:space="preserve">к Договору № _____ </w:t>
      </w:r>
    </w:p>
    <w:p w14:paraId="4DCA130D" w14:textId="77777777" w:rsidR="006C4FAF" w:rsidRPr="00C72DAD" w:rsidRDefault="006C4FAF" w:rsidP="006C4FAF">
      <w:pPr>
        <w:pStyle w:val="a8"/>
        <w:widowControl w:val="0"/>
        <w:spacing w:after="0"/>
        <w:jc w:val="right"/>
        <w:rPr>
          <w:rFonts w:ascii="Times New Roman" w:hAnsi="Times New Roman"/>
          <w:color w:val="000000"/>
          <w:sz w:val="22"/>
          <w:szCs w:val="22"/>
        </w:rPr>
      </w:pPr>
      <w:r w:rsidRPr="00C72DAD">
        <w:rPr>
          <w:rFonts w:ascii="Times New Roman" w:hAnsi="Times New Roman"/>
          <w:color w:val="000000"/>
          <w:sz w:val="22"/>
          <w:szCs w:val="22"/>
        </w:rPr>
        <w:t>от __________________</w:t>
      </w:r>
    </w:p>
    <w:p w14:paraId="5C49A6BF" w14:textId="77777777" w:rsidR="006C4FAF" w:rsidRDefault="006C4FAF" w:rsidP="006C4FAF">
      <w:pPr>
        <w:ind w:firstLine="698"/>
        <w:jc w:val="right"/>
        <w:rPr>
          <w:rStyle w:val="aa"/>
          <w:b w:val="0"/>
          <w:bCs/>
          <w:sz w:val="20"/>
          <w:szCs w:val="20"/>
        </w:rPr>
      </w:pPr>
    </w:p>
    <w:p w14:paraId="108EE31A" w14:textId="77777777" w:rsidR="006C4FAF" w:rsidRDefault="006C4FAF" w:rsidP="006C4FAF">
      <w:pPr>
        <w:ind w:firstLine="698"/>
        <w:jc w:val="right"/>
        <w:rPr>
          <w:rStyle w:val="aa"/>
          <w:b w:val="0"/>
          <w:bCs/>
          <w:sz w:val="20"/>
          <w:szCs w:val="20"/>
        </w:rPr>
      </w:pPr>
    </w:p>
    <w:p w14:paraId="54AB1DA2" w14:textId="77777777" w:rsidR="006C4FAF" w:rsidRDefault="006C4FAF" w:rsidP="006C4FAF">
      <w:pPr>
        <w:ind w:firstLine="698"/>
        <w:jc w:val="right"/>
        <w:rPr>
          <w:rStyle w:val="aa"/>
          <w:b w:val="0"/>
          <w:bCs/>
          <w:sz w:val="20"/>
          <w:szCs w:val="20"/>
        </w:rPr>
      </w:pPr>
    </w:p>
    <w:p w14:paraId="439CAABD" w14:textId="77777777" w:rsidR="006C4FAF" w:rsidRPr="00252430" w:rsidRDefault="006C4FAF" w:rsidP="006C4FAF">
      <w:pPr>
        <w:rPr>
          <w:sz w:val="20"/>
          <w:szCs w:val="20"/>
        </w:rPr>
      </w:pPr>
    </w:p>
    <w:p w14:paraId="6C4EFB29" w14:textId="77777777" w:rsidR="006C4FAF" w:rsidRPr="00C72DAD" w:rsidRDefault="006C4FAF" w:rsidP="006C4FAF">
      <w:pPr>
        <w:jc w:val="center"/>
        <w:rPr>
          <w:b/>
          <w:bCs/>
        </w:rPr>
      </w:pPr>
    </w:p>
    <w:p w14:paraId="2D064051" w14:textId="77777777" w:rsidR="006C4FAF" w:rsidRPr="00C72DAD" w:rsidRDefault="006C4FAF" w:rsidP="006C4FAF">
      <w:pPr>
        <w:jc w:val="center"/>
        <w:rPr>
          <w:b/>
          <w:bCs/>
        </w:rPr>
      </w:pPr>
      <w:r w:rsidRPr="00C72DAD">
        <w:rPr>
          <w:b/>
          <w:lang w:eastAsia="ru-RU"/>
        </w:rPr>
        <w:t xml:space="preserve">ТЕХНИЧЕСКОЕ ЗАДАНИЕ </w:t>
      </w:r>
    </w:p>
    <w:p w14:paraId="63DE36F8" w14:textId="77777777" w:rsidR="006C4FAF" w:rsidRPr="00C72DAD" w:rsidRDefault="006C4FAF" w:rsidP="006C4FAF">
      <w:pPr>
        <w:jc w:val="center"/>
        <w:rPr>
          <w:b/>
          <w:bCs/>
        </w:rPr>
      </w:pPr>
    </w:p>
    <w:p w14:paraId="285DF91E" w14:textId="1EB87F1F" w:rsidR="00C04285" w:rsidRPr="006C4FAF" w:rsidRDefault="006C4FAF" w:rsidP="006C4FAF">
      <w:pPr>
        <w:jc w:val="center"/>
        <w:rPr>
          <w:color w:val="FF0000"/>
        </w:rPr>
      </w:pPr>
      <w:r w:rsidRPr="006C4FAF">
        <w:rPr>
          <w:color w:val="FF0000"/>
        </w:rPr>
        <w:t>(прилагается отдельным файлом)</w:t>
      </w:r>
    </w:p>
    <w:sectPr w:rsidR="00C04285" w:rsidRPr="006C4FAF" w:rsidSect="00932EAC">
      <w:pgSz w:w="11906" w:h="16838"/>
      <w:pgMar w:top="426"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D833" w14:textId="77777777" w:rsidR="00A64E29" w:rsidRDefault="00A64E29">
      <w:r>
        <w:separator/>
      </w:r>
    </w:p>
  </w:endnote>
  <w:endnote w:type="continuationSeparator" w:id="0">
    <w:p w14:paraId="03AD9388" w14:textId="77777777" w:rsidR="00A64E29" w:rsidRDefault="00A6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6E24C" w14:textId="77777777" w:rsidR="00C04285" w:rsidRDefault="0049745D">
    <w:pPr>
      <w:pStyle w:val="a3"/>
      <w:spacing w:line="14" w:lineRule="auto"/>
      <w:ind w:left="0"/>
      <w:rPr>
        <w:sz w:val="20"/>
      </w:rPr>
    </w:pPr>
    <w:r>
      <w:rPr>
        <w:noProof/>
        <w:sz w:val="20"/>
        <w:lang w:eastAsia="ru-RU"/>
      </w:rPr>
      <mc:AlternateContent>
        <mc:Choice Requires="wps">
          <w:drawing>
            <wp:anchor distT="0" distB="0" distL="0" distR="0" simplePos="0" relativeHeight="251657728" behindDoc="1" locked="0" layoutInCell="1" allowOverlap="1" wp14:anchorId="0979D782" wp14:editId="224D4489">
              <wp:simplePos x="0" y="0"/>
              <wp:positionH relativeFrom="page">
                <wp:posOffset>7085965</wp:posOffset>
              </wp:positionH>
              <wp:positionV relativeFrom="page">
                <wp:posOffset>9461500</wp:posOffset>
              </wp:positionV>
              <wp:extent cx="203200"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4940"/>
                      </a:xfrm>
                      <a:prstGeom prst="rect">
                        <a:avLst/>
                      </a:prstGeom>
                    </wps:spPr>
                    <wps:txbx>
                      <w:txbxContent>
                        <w:p w14:paraId="094AF8FD" w14:textId="77777777" w:rsidR="00C04285" w:rsidRDefault="003F2AE4">
                          <w:pPr>
                            <w:spacing w:before="20"/>
                            <w:ind w:left="20"/>
                            <w:rPr>
                              <w:rFonts w:ascii="Courier New"/>
                              <w:sz w:val="18"/>
                            </w:rPr>
                          </w:pPr>
                          <w:r>
                            <w:rPr>
                              <w:rFonts w:ascii="Courier New"/>
                              <w:spacing w:val="-5"/>
                              <w:sz w:val="18"/>
                            </w:rPr>
                            <w:fldChar w:fldCharType="begin"/>
                          </w:r>
                          <w:r w:rsidR="00BD2FB0">
                            <w:rPr>
                              <w:rFonts w:ascii="Courier New"/>
                              <w:spacing w:val="-5"/>
                              <w:sz w:val="18"/>
                            </w:rPr>
                            <w:instrText xml:space="preserve"> PAGE </w:instrText>
                          </w:r>
                          <w:r>
                            <w:rPr>
                              <w:rFonts w:ascii="Courier New"/>
                              <w:spacing w:val="-5"/>
                              <w:sz w:val="18"/>
                            </w:rPr>
                            <w:fldChar w:fldCharType="separate"/>
                          </w:r>
                          <w:r w:rsidR="00715CA5">
                            <w:rPr>
                              <w:rFonts w:ascii="Courier New"/>
                              <w:noProof/>
                              <w:spacing w:val="-5"/>
                              <w:sz w:val="18"/>
                            </w:rPr>
                            <w:t>2</w:t>
                          </w:r>
                          <w:r>
                            <w:rPr>
                              <w:rFonts w:ascii="Courier New"/>
                              <w:spacing w:val="-5"/>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979D782" id="_x0000_t202" coordsize="21600,21600" o:spt="202" path="m,l,21600r21600,l21600,xe">
              <v:stroke joinstyle="miter"/>
              <v:path gradientshapeok="t" o:connecttype="rect"/>
            </v:shapetype>
            <v:shape id="Textbox 1" o:spid="_x0000_s1026" type="#_x0000_t202" style="position:absolute;margin-left:557.95pt;margin-top:745pt;width:16pt;height:12.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" filled="f" stroked="f">
              <v:textbox inset="0,0,0,0">
                <w:txbxContent>
                  <w:p w14:paraId="094AF8FD" w14:textId="77777777" w:rsidR="00C04285" w:rsidRDefault="003F2AE4">
                    <w:pPr>
                      <w:spacing w:before="20"/>
                      <w:ind w:left="20"/>
                      <w:rPr>
                        <w:rFonts w:ascii="Courier New"/>
                        <w:sz w:val="18"/>
                      </w:rPr>
                    </w:pPr>
                    <w:r>
                      <w:rPr>
                        <w:rFonts w:ascii="Courier New"/>
                        <w:spacing w:val="-5"/>
                        <w:sz w:val="18"/>
                      </w:rPr>
                      <w:fldChar w:fldCharType="begin"/>
                    </w:r>
                    <w:r w:rsidR="00BD2FB0">
                      <w:rPr>
                        <w:rFonts w:ascii="Courier New"/>
                        <w:spacing w:val="-5"/>
                        <w:sz w:val="18"/>
                      </w:rPr>
                      <w:instrText xml:space="preserve"> PAGE </w:instrText>
                    </w:r>
                    <w:r>
                      <w:rPr>
                        <w:rFonts w:ascii="Courier New"/>
                        <w:spacing w:val="-5"/>
                        <w:sz w:val="18"/>
                      </w:rPr>
                      <w:fldChar w:fldCharType="separate"/>
                    </w:r>
                    <w:r w:rsidR="00715CA5">
                      <w:rPr>
                        <w:rFonts w:ascii="Courier New"/>
                        <w:noProof/>
                        <w:spacing w:val="-5"/>
                        <w:sz w:val="18"/>
                      </w:rPr>
                      <w:t>2</w:t>
                    </w:r>
                    <w:r>
                      <w:rPr>
                        <w:rFonts w:ascii="Courier New"/>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B52DE" w14:textId="77777777" w:rsidR="00A64E29" w:rsidRDefault="00A64E29">
      <w:r>
        <w:separator/>
      </w:r>
    </w:p>
  </w:footnote>
  <w:footnote w:type="continuationSeparator" w:id="0">
    <w:p w14:paraId="1634A467" w14:textId="77777777" w:rsidR="00A64E29" w:rsidRDefault="00A64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A2BB9"/>
    <w:multiLevelType w:val="multilevel"/>
    <w:tmpl w:val="7BD8917C"/>
    <w:lvl w:ilvl="0">
      <w:start w:val="1"/>
      <w:numFmt w:val="decimal"/>
      <w:lvlText w:val="%1."/>
      <w:lvlJc w:val="left"/>
      <w:pPr>
        <w:ind w:left="4092" w:hanging="22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55" w:hanging="385"/>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55" w:hanging="550"/>
      </w:pPr>
      <w:rPr>
        <w:rFonts w:ascii="Times New Roman" w:eastAsia="Times New Roman" w:hAnsi="Times New Roman" w:cs="Times New Roman" w:hint="default"/>
        <w:b w:val="0"/>
        <w:bCs w:val="0"/>
        <w:i w:val="0"/>
        <w:iCs w:val="0"/>
        <w:spacing w:val="0"/>
        <w:w w:val="95"/>
        <w:sz w:val="22"/>
        <w:szCs w:val="22"/>
        <w:lang w:val="ru-RU" w:eastAsia="en-US" w:bidi="ar-SA"/>
      </w:rPr>
    </w:lvl>
    <w:lvl w:ilvl="3">
      <w:numFmt w:val="bullet"/>
      <w:lvlText w:val="•"/>
      <w:lvlJc w:val="left"/>
      <w:pPr>
        <w:ind w:left="600" w:hanging="550"/>
      </w:pPr>
      <w:rPr>
        <w:rFonts w:hint="default"/>
        <w:lang w:val="ru-RU" w:eastAsia="en-US" w:bidi="ar-SA"/>
      </w:rPr>
    </w:lvl>
    <w:lvl w:ilvl="4">
      <w:numFmt w:val="bullet"/>
      <w:lvlText w:val="•"/>
      <w:lvlJc w:val="left"/>
      <w:pPr>
        <w:ind w:left="720" w:hanging="550"/>
      </w:pPr>
      <w:rPr>
        <w:rFonts w:hint="default"/>
        <w:lang w:val="ru-RU" w:eastAsia="en-US" w:bidi="ar-SA"/>
      </w:rPr>
    </w:lvl>
    <w:lvl w:ilvl="5">
      <w:numFmt w:val="bullet"/>
      <w:lvlText w:val="•"/>
      <w:lvlJc w:val="left"/>
      <w:pPr>
        <w:ind w:left="4100" w:hanging="550"/>
      </w:pPr>
      <w:rPr>
        <w:rFonts w:hint="default"/>
        <w:lang w:val="ru-RU" w:eastAsia="en-US" w:bidi="ar-SA"/>
      </w:rPr>
    </w:lvl>
    <w:lvl w:ilvl="6">
      <w:numFmt w:val="bullet"/>
      <w:lvlText w:val="•"/>
      <w:lvlJc w:val="left"/>
      <w:pPr>
        <w:ind w:left="5368" w:hanging="550"/>
      </w:pPr>
      <w:rPr>
        <w:rFonts w:hint="default"/>
        <w:lang w:val="ru-RU" w:eastAsia="en-US" w:bidi="ar-SA"/>
      </w:rPr>
    </w:lvl>
    <w:lvl w:ilvl="7">
      <w:numFmt w:val="bullet"/>
      <w:lvlText w:val="•"/>
      <w:lvlJc w:val="left"/>
      <w:pPr>
        <w:ind w:left="6636" w:hanging="550"/>
      </w:pPr>
      <w:rPr>
        <w:rFonts w:hint="default"/>
        <w:lang w:val="ru-RU" w:eastAsia="en-US" w:bidi="ar-SA"/>
      </w:rPr>
    </w:lvl>
    <w:lvl w:ilvl="8">
      <w:numFmt w:val="bullet"/>
      <w:lvlText w:val="•"/>
      <w:lvlJc w:val="left"/>
      <w:pPr>
        <w:ind w:left="7904" w:hanging="550"/>
      </w:pPr>
      <w:rPr>
        <w:rFonts w:hint="default"/>
        <w:lang w:val="ru-RU" w:eastAsia="en-US" w:bidi="ar-SA"/>
      </w:rPr>
    </w:lvl>
  </w:abstractNum>
  <w:abstractNum w:abstractNumId="1" w15:restartNumberingAfterBreak="0">
    <w:nsid w:val="5F7715EC"/>
    <w:multiLevelType w:val="hybridMultilevel"/>
    <w:tmpl w:val="793EBC20"/>
    <w:lvl w:ilvl="0" w:tplc="ABC05D48">
      <w:numFmt w:val="bullet"/>
      <w:lvlText w:val="-"/>
      <w:lvlJc w:val="left"/>
      <w:pPr>
        <w:ind w:left="18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0B2D010">
      <w:numFmt w:val="bullet"/>
      <w:lvlText w:val="•"/>
      <w:lvlJc w:val="left"/>
      <w:pPr>
        <w:ind w:left="1206" w:hanging="130"/>
      </w:pPr>
      <w:rPr>
        <w:rFonts w:hint="default"/>
        <w:lang w:val="ru-RU" w:eastAsia="en-US" w:bidi="ar-SA"/>
      </w:rPr>
    </w:lvl>
    <w:lvl w:ilvl="2" w:tplc="AB36B98C">
      <w:numFmt w:val="bullet"/>
      <w:lvlText w:val="•"/>
      <w:lvlJc w:val="left"/>
      <w:pPr>
        <w:ind w:left="2232" w:hanging="130"/>
      </w:pPr>
      <w:rPr>
        <w:rFonts w:hint="default"/>
        <w:lang w:val="ru-RU" w:eastAsia="en-US" w:bidi="ar-SA"/>
      </w:rPr>
    </w:lvl>
    <w:lvl w:ilvl="3" w:tplc="D0BA2DB2">
      <w:numFmt w:val="bullet"/>
      <w:lvlText w:val="•"/>
      <w:lvlJc w:val="left"/>
      <w:pPr>
        <w:ind w:left="3258" w:hanging="130"/>
      </w:pPr>
      <w:rPr>
        <w:rFonts w:hint="default"/>
        <w:lang w:val="ru-RU" w:eastAsia="en-US" w:bidi="ar-SA"/>
      </w:rPr>
    </w:lvl>
    <w:lvl w:ilvl="4" w:tplc="73749D0C">
      <w:numFmt w:val="bullet"/>
      <w:lvlText w:val="•"/>
      <w:lvlJc w:val="left"/>
      <w:pPr>
        <w:ind w:left="4284" w:hanging="130"/>
      </w:pPr>
      <w:rPr>
        <w:rFonts w:hint="default"/>
        <w:lang w:val="ru-RU" w:eastAsia="en-US" w:bidi="ar-SA"/>
      </w:rPr>
    </w:lvl>
    <w:lvl w:ilvl="5" w:tplc="4162ACF6">
      <w:numFmt w:val="bullet"/>
      <w:lvlText w:val="•"/>
      <w:lvlJc w:val="left"/>
      <w:pPr>
        <w:ind w:left="5310" w:hanging="130"/>
      </w:pPr>
      <w:rPr>
        <w:rFonts w:hint="default"/>
        <w:lang w:val="ru-RU" w:eastAsia="en-US" w:bidi="ar-SA"/>
      </w:rPr>
    </w:lvl>
    <w:lvl w:ilvl="6" w:tplc="D9B0CD94">
      <w:numFmt w:val="bullet"/>
      <w:lvlText w:val="•"/>
      <w:lvlJc w:val="left"/>
      <w:pPr>
        <w:ind w:left="6336" w:hanging="130"/>
      </w:pPr>
      <w:rPr>
        <w:rFonts w:hint="default"/>
        <w:lang w:val="ru-RU" w:eastAsia="en-US" w:bidi="ar-SA"/>
      </w:rPr>
    </w:lvl>
    <w:lvl w:ilvl="7" w:tplc="41CC811C">
      <w:numFmt w:val="bullet"/>
      <w:lvlText w:val="•"/>
      <w:lvlJc w:val="left"/>
      <w:pPr>
        <w:ind w:left="7362" w:hanging="130"/>
      </w:pPr>
      <w:rPr>
        <w:rFonts w:hint="default"/>
        <w:lang w:val="ru-RU" w:eastAsia="en-US" w:bidi="ar-SA"/>
      </w:rPr>
    </w:lvl>
    <w:lvl w:ilvl="8" w:tplc="ACF81F64">
      <w:numFmt w:val="bullet"/>
      <w:lvlText w:val="•"/>
      <w:lvlJc w:val="left"/>
      <w:pPr>
        <w:ind w:left="8388" w:hanging="130"/>
      </w:pPr>
      <w:rPr>
        <w:rFonts w:hint="default"/>
        <w:lang w:val="ru-RU" w:eastAsia="en-US" w:bidi="ar-SA"/>
      </w:rPr>
    </w:lvl>
  </w:abstractNum>
  <w:abstractNum w:abstractNumId="2" w15:restartNumberingAfterBreak="0">
    <w:nsid w:val="67056C53"/>
    <w:multiLevelType w:val="hybridMultilevel"/>
    <w:tmpl w:val="1B70F566"/>
    <w:lvl w:ilvl="0" w:tplc="DAAA6A74">
      <w:numFmt w:val="bullet"/>
      <w:lvlText w:val="-"/>
      <w:lvlJc w:val="left"/>
      <w:pPr>
        <w:ind w:left="60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415CE3F2">
      <w:numFmt w:val="bullet"/>
      <w:lvlText w:val="•"/>
      <w:lvlJc w:val="left"/>
      <w:pPr>
        <w:ind w:left="1584" w:hanging="130"/>
      </w:pPr>
      <w:rPr>
        <w:rFonts w:hint="default"/>
        <w:lang w:val="ru-RU" w:eastAsia="en-US" w:bidi="ar-SA"/>
      </w:rPr>
    </w:lvl>
    <w:lvl w:ilvl="2" w:tplc="39B65BAA">
      <w:numFmt w:val="bullet"/>
      <w:lvlText w:val="•"/>
      <w:lvlJc w:val="left"/>
      <w:pPr>
        <w:ind w:left="2568" w:hanging="130"/>
      </w:pPr>
      <w:rPr>
        <w:rFonts w:hint="default"/>
        <w:lang w:val="ru-RU" w:eastAsia="en-US" w:bidi="ar-SA"/>
      </w:rPr>
    </w:lvl>
    <w:lvl w:ilvl="3" w:tplc="0D40C12C">
      <w:numFmt w:val="bullet"/>
      <w:lvlText w:val="•"/>
      <w:lvlJc w:val="left"/>
      <w:pPr>
        <w:ind w:left="3552" w:hanging="130"/>
      </w:pPr>
      <w:rPr>
        <w:rFonts w:hint="default"/>
        <w:lang w:val="ru-RU" w:eastAsia="en-US" w:bidi="ar-SA"/>
      </w:rPr>
    </w:lvl>
    <w:lvl w:ilvl="4" w:tplc="6046DD02">
      <w:numFmt w:val="bullet"/>
      <w:lvlText w:val="•"/>
      <w:lvlJc w:val="left"/>
      <w:pPr>
        <w:ind w:left="4536" w:hanging="130"/>
      </w:pPr>
      <w:rPr>
        <w:rFonts w:hint="default"/>
        <w:lang w:val="ru-RU" w:eastAsia="en-US" w:bidi="ar-SA"/>
      </w:rPr>
    </w:lvl>
    <w:lvl w:ilvl="5" w:tplc="4ACE1EDE">
      <w:numFmt w:val="bullet"/>
      <w:lvlText w:val="•"/>
      <w:lvlJc w:val="left"/>
      <w:pPr>
        <w:ind w:left="5520" w:hanging="130"/>
      </w:pPr>
      <w:rPr>
        <w:rFonts w:hint="default"/>
        <w:lang w:val="ru-RU" w:eastAsia="en-US" w:bidi="ar-SA"/>
      </w:rPr>
    </w:lvl>
    <w:lvl w:ilvl="6" w:tplc="862A65C2">
      <w:numFmt w:val="bullet"/>
      <w:lvlText w:val="•"/>
      <w:lvlJc w:val="left"/>
      <w:pPr>
        <w:ind w:left="6504" w:hanging="130"/>
      </w:pPr>
      <w:rPr>
        <w:rFonts w:hint="default"/>
        <w:lang w:val="ru-RU" w:eastAsia="en-US" w:bidi="ar-SA"/>
      </w:rPr>
    </w:lvl>
    <w:lvl w:ilvl="7" w:tplc="310276FE">
      <w:numFmt w:val="bullet"/>
      <w:lvlText w:val="•"/>
      <w:lvlJc w:val="left"/>
      <w:pPr>
        <w:ind w:left="7488" w:hanging="130"/>
      </w:pPr>
      <w:rPr>
        <w:rFonts w:hint="default"/>
        <w:lang w:val="ru-RU" w:eastAsia="en-US" w:bidi="ar-SA"/>
      </w:rPr>
    </w:lvl>
    <w:lvl w:ilvl="8" w:tplc="57C6CCF8">
      <w:numFmt w:val="bullet"/>
      <w:lvlText w:val="•"/>
      <w:lvlJc w:val="left"/>
      <w:pPr>
        <w:ind w:left="8472" w:hanging="130"/>
      </w:pPr>
      <w:rPr>
        <w:rFonts w:hint="default"/>
        <w:lang w:val="ru-RU" w:eastAsia="en-US" w:bidi="ar-SA"/>
      </w:rPr>
    </w:lvl>
  </w:abstractNum>
  <w:abstractNum w:abstractNumId="3" w15:restartNumberingAfterBreak="0">
    <w:nsid w:val="68EB42C8"/>
    <w:multiLevelType w:val="multilevel"/>
    <w:tmpl w:val="E00E1C70"/>
    <w:lvl w:ilvl="0">
      <w:start w:val="1"/>
      <w:numFmt w:val="decimal"/>
      <w:lvlText w:val="%1."/>
      <w:lvlJc w:val="left"/>
      <w:pPr>
        <w:ind w:left="991" w:hanging="215"/>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55" w:hanging="455"/>
      </w:pPr>
      <w:rPr>
        <w:rFonts w:hint="default"/>
        <w:spacing w:val="0"/>
        <w:w w:val="93"/>
        <w:lang w:val="ru-RU" w:eastAsia="en-US" w:bidi="ar-SA"/>
      </w:rPr>
    </w:lvl>
    <w:lvl w:ilvl="2">
      <w:numFmt w:val="bullet"/>
      <w:lvlText w:val="—"/>
      <w:lvlJc w:val="left"/>
      <w:pPr>
        <w:ind w:left="480" w:hanging="455"/>
      </w:pPr>
      <w:rPr>
        <w:rFonts w:ascii="Franklin Gothic Medium" w:eastAsia="Franklin Gothic Medium" w:hAnsi="Franklin Gothic Medium" w:cs="Franklin Gothic Medium" w:hint="default"/>
        <w:b w:val="0"/>
        <w:bCs w:val="0"/>
        <w:i w:val="0"/>
        <w:iCs w:val="0"/>
        <w:spacing w:val="0"/>
        <w:w w:val="100"/>
        <w:sz w:val="22"/>
        <w:szCs w:val="22"/>
        <w:lang w:val="ru-RU" w:eastAsia="en-US" w:bidi="ar-SA"/>
      </w:rPr>
    </w:lvl>
    <w:lvl w:ilvl="3">
      <w:numFmt w:val="bullet"/>
      <w:lvlText w:val="•"/>
      <w:lvlJc w:val="left"/>
      <w:pPr>
        <w:ind w:left="1000" w:hanging="455"/>
      </w:pPr>
      <w:rPr>
        <w:rFonts w:hint="default"/>
        <w:lang w:val="ru-RU" w:eastAsia="en-US" w:bidi="ar-SA"/>
      </w:rPr>
    </w:lvl>
    <w:lvl w:ilvl="4">
      <w:numFmt w:val="bullet"/>
      <w:lvlText w:val="•"/>
      <w:lvlJc w:val="left"/>
      <w:pPr>
        <w:ind w:left="2348" w:hanging="455"/>
      </w:pPr>
      <w:rPr>
        <w:rFonts w:hint="default"/>
        <w:lang w:val="ru-RU" w:eastAsia="en-US" w:bidi="ar-SA"/>
      </w:rPr>
    </w:lvl>
    <w:lvl w:ilvl="5">
      <w:numFmt w:val="bullet"/>
      <w:lvlText w:val="•"/>
      <w:lvlJc w:val="left"/>
      <w:pPr>
        <w:ind w:left="3697" w:hanging="455"/>
      </w:pPr>
      <w:rPr>
        <w:rFonts w:hint="default"/>
        <w:lang w:val="ru-RU" w:eastAsia="en-US" w:bidi="ar-SA"/>
      </w:rPr>
    </w:lvl>
    <w:lvl w:ilvl="6">
      <w:numFmt w:val="bullet"/>
      <w:lvlText w:val="•"/>
      <w:lvlJc w:val="left"/>
      <w:pPr>
        <w:ind w:left="5045" w:hanging="455"/>
      </w:pPr>
      <w:rPr>
        <w:rFonts w:hint="default"/>
        <w:lang w:val="ru-RU" w:eastAsia="en-US" w:bidi="ar-SA"/>
      </w:rPr>
    </w:lvl>
    <w:lvl w:ilvl="7">
      <w:numFmt w:val="bullet"/>
      <w:lvlText w:val="•"/>
      <w:lvlJc w:val="left"/>
      <w:pPr>
        <w:ind w:left="6394" w:hanging="455"/>
      </w:pPr>
      <w:rPr>
        <w:rFonts w:hint="default"/>
        <w:lang w:val="ru-RU" w:eastAsia="en-US" w:bidi="ar-SA"/>
      </w:rPr>
    </w:lvl>
    <w:lvl w:ilvl="8">
      <w:numFmt w:val="bullet"/>
      <w:lvlText w:val="•"/>
      <w:lvlJc w:val="left"/>
      <w:pPr>
        <w:ind w:left="7742" w:hanging="455"/>
      </w:pPr>
      <w:rPr>
        <w:rFonts w:hint="default"/>
        <w:lang w:val="ru-RU"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85"/>
    <w:rsid w:val="00000308"/>
    <w:rsid w:val="00004F8C"/>
    <w:rsid w:val="00087A56"/>
    <w:rsid w:val="00151329"/>
    <w:rsid w:val="001E0C38"/>
    <w:rsid w:val="00204813"/>
    <w:rsid w:val="002B6798"/>
    <w:rsid w:val="002B70E6"/>
    <w:rsid w:val="00343F47"/>
    <w:rsid w:val="003B2D4C"/>
    <w:rsid w:val="003F2AE4"/>
    <w:rsid w:val="00410948"/>
    <w:rsid w:val="00410DEE"/>
    <w:rsid w:val="0049745D"/>
    <w:rsid w:val="00566098"/>
    <w:rsid w:val="00573294"/>
    <w:rsid w:val="005E08B0"/>
    <w:rsid w:val="005E3ADB"/>
    <w:rsid w:val="005F3B9E"/>
    <w:rsid w:val="006C4FAF"/>
    <w:rsid w:val="00715CA5"/>
    <w:rsid w:val="007C1944"/>
    <w:rsid w:val="008662B5"/>
    <w:rsid w:val="008C4E98"/>
    <w:rsid w:val="008E330F"/>
    <w:rsid w:val="009F44FE"/>
    <w:rsid w:val="00A240FC"/>
    <w:rsid w:val="00A64E29"/>
    <w:rsid w:val="00AD0F17"/>
    <w:rsid w:val="00B079CB"/>
    <w:rsid w:val="00BD2FB0"/>
    <w:rsid w:val="00C04285"/>
    <w:rsid w:val="00C35F0F"/>
    <w:rsid w:val="00CD02E8"/>
    <w:rsid w:val="00CE3617"/>
    <w:rsid w:val="00D0076E"/>
    <w:rsid w:val="00D01F53"/>
    <w:rsid w:val="00E76672"/>
    <w:rsid w:val="00E77A45"/>
    <w:rsid w:val="00EA73D1"/>
    <w:rsid w:val="00FA42E2"/>
    <w:rsid w:val="00FD3F3E"/>
    <w:rsid w:val="00FE0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581A"/>
  <w15:docId w15:val="{D4E187BF-AD06-47CA-AB61-B82434FA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38"/>
    <w:rPr>
      <w:rFonts w:ascii="Times New Roman" w:eastAsia="Times New Roman" w:hAnsi="Times New Roman" w:cs="Times New Roman"/>
      <w:lang w:val="ru-RU"/>
    </w:rPr>
  </w:style>
  <w:style w:type="paragraph" w:styleId="1">
    <w:name w:val="heading 1"/>
    <w:basedOn w:val="a"/>
    <w:uiPriority w:val="9"/>
    <w:qFormat/>
    <w:rsid w:val="00B079CB"/>
    <w:pPr>
      <w:spacing w:line="246" w:lineRule="exact"/>
      <w:ind w:hanging="220"/>
      <w:outlineLvl w:val="0"/>
    </w:pPr>
    <w:rPr>
      <w:b/>
      <w:bCs/>
    </w:rPr>
  </w:style>
  <w:style w:type="paragraph" w:styleId="2">
    <w:name w:val="heading 2"/>
    <w:basedOn w:val="a"/>
    <w:uiPriority w:val="9"/>
    <w:unhideWhenUsed/>
    <w:qFormat/>
    <w:rsid w:val="00B079CB"/>
    <w:pPr>
      <w:spacing w:before="227" w:line="246" w:lineRule="exact"/>
      <w:ind w:left="55"/>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79CB"/>
    <w:tblPr>
      <w:tblInd w:w="0" w:type="dxa"/>
      <w:tblCellMar>
        <w:top w:w="0" w:type="dxa"/>
        <w:left w:w="0" w:type="dxa"/>
        <w:bottom w:w="0" w:type="dxa"/>
        <w:right w:w="0" w:type="dxa"/>
      </w:tblCellMar>
    </w:tblPr>
  </w:style>
  <w:style w:type="paragraph" w:styleId="a3">
    <w:name w:val="Body Text"/>
    <w:basedOn w:val="a"/>
    <w:link w:val="a4"/>
    <w:uiPriority w:val="1"/>
    <w:qFormat/>
    <w:rsid w:val="00B079CB"/>
    <w:pPr>
      <w:ind w:left="55"/>
    </w:pPr>
  </w:style>
  <w:style w:type="paragraph" w:styleId="a5">
    <w:name w:val="List Paragraph"/>
    <w:basedOn w:val="a"/>
    <w:uiPriority w:val="1"/>
    <w:qFormat/>
    <w:rsid w:val="00B079CB"/>
    <w:pPr>
      <w:ind w:left="55"/>
      <w:jc w:val="both"/>
    </w:pPr>
  </w:style>
  <w:style w:type="paragraph" w:customStyle="1" w:styleId="TableParagraph">
    <w:name w:val="Table Paragraph"/>
    <w:basedOn w:val="a"/>
    <w:uiPriority w:val="1"/>
    <w:qFormat/>
    <w:rsid w:val="00B079CB"/>
  </w:style>
  <w:style w:type="character" w:customStyle="1" w:styleId="a4">
    <w:name w:val="Основной текст Знак"/>
    <w:basedOn w:val="a0"/>
    <w:link w:val="a3"/>
    <w:uiPriority w:val="1"/>
    <w:rsid w:val="001E0C38"/>
    <w:rPr>
      <w:rFonts w:ascii="Times New Roman" w:eastAsia="Times New Roman" w:hAnsi="Times New Roman" w:cs="Times New Roman"/>
      <w:lang w:val="ru-RU"/>
    </w:rPr>
  </w:style>
  <w:style w:type="paragraph" w:styleId="a6">
    <w:name w:val="Balloon Text"/>
    <w:basedOn w:val="a"/>
    <w:link w:val="a7"/>
    <w:uiPriority w:val="99"/>
    <w:semiHidden/>
    <w:unhideWhenUsed/>
    <w:rsid w:val="00D0076E"/>
    <w:rPr>
      <w:rFonts w:ascii="Segoe UI" w:hAnsi="Segoe UI" w:cs="Segoe UI"/>
      <w:sz w:val="18"/>
      <w:szCs w:val="18"/>
    </w:rPr>
  </w:style>
  <w:style w:type="character" w:customStyle="1" w:styleId="a7">
    <w:name w:val="Текст выноски Знак"/>
    <w:basedOn w:val="a0"/>
    <w:link w:val="a6"/>
    <w:uiPriority w:val="99"/>
    <w:semiHidden/>
    <w:rsid w:val="00D0076E"/>
    <w:rPr>
      <w:rFonts w:ascii="Segoe UI" w:eastAsia="Times New Roman" w:hAnsi="Segoe UI" w:cs="Segoe UI"/>
      <w:sz w:val="18"/>
      <w:szCs w:val="18"/>
      <w:lang w:val="ru-RU"/>
    </w:rPr>
  </w:style>
  <w:style w:type="paragraph" w:styleId="a8">
    <w:name w:val="Subtitle"/>
    <w:basedOn w:val="a"/>
    <w:next w:val="a"/>
    <w:link w:val="a9"/>
    <w:qFormat/>
    <w:rsid w:val="006C4FAF"/>
    <w:pPr>
      <w:widowControl/>
      <w:suppressAutoHyphens/>
      <w:autoSpaceDE/>
      <w:autoSpaceDN/>
      <w:spacing w:after="60"/>
      <w:jc w:val="center"/>
    </w:pPr>
    <w:rPr>
      <w:rFonts w:ascii="Cambria" w:hAnsi="Cambria"/>
      <w:sz w:val="24"/>
      <w:szCs w:val="24"/>
      <w:lang w:eastAsia="zh-CN"/>
    </w:rPr>
  </w:style>
  <w:style w:type="character" w:customStyle="1" w:styleId="a9">
    <w:name w:val="Подзаголовок Знак"/>
    <w:basedOn w:val="a0"/>
    <w:link w:val="a8"/>
    <w:rsid w:val="006C4FAF"/>
    <w:rPr>
      <w:rFonts w:ascii="Cambria" w:eastAsia="Times New Roman" w:hAnsi="Cambria" w:cs="Times New Roman"/>
      <w:sz w:val="24"/>
      <w:szCs w:val="24"/>
      <w:lang w:val="ru-RU" w:eastAsia="zh-CN"/>
    </w:rPr>
  </w:style>
  <w:style w:type="character" w:customStyle="1" w:styleId="aa">
    <w:name w:val="Цветовое выделение"/>
    <w:uiPriority w:val="99"/>
    <w:rsid w:val="006C4FAF"/>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o13.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3218</Words>
  <Characters>18348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Личманова Оксана Юрьевна</cp:lastModifiedBy>
  <cp:revision>7</cp:revision>
  <cp:lastPrinted>2026-02-05T09:50:00Z</cp:lastPrinted>
  <dcterms:created xsi:type="dcterms:W3CDTF">2026-06-02T06:51:00Z</dcterms:created>
  <dcterms:modified xsi:type="dcterms:W3CDTF">2026-06-04T06:02:00Z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vt:lpwstr>
  </property>
  <property fmtid="{D5CDD505-2E9C-101B-9397-08002B2CF9AE}" pid="4" name="LastSaved">
    <vt:filetime>2025-12-24T00:00:00Z</vt:filetime>
  </property>
</Properties>
</file>