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EB86D84" w14:textId="77777777" w:rsidR="00D83127" w:rsidRDefault="00D83127" w:rsidP="00C46798">
      <w:pPr>
        <w:widowControl w:val="0"/>
        <w:spacing w:after="0" w:line="240" w:lineRule="auto"/>
        <w:jc w:val="right"/>
        <w:outlineLvl w:val="1"/>
        <w:rPr>
          <w:rFonts w:ascii="Times New Roman" w:hAnsi="Times New Roman" w:cs="Times New Roman"/>
          <w:b/>
          <w:bCs/>
          <w:kern w:val="36"/>
        </w:rPr>
      </w:pPr>
      <w:r w:rsidRPr="00D83127">
        <w:rPr>
          <w:rFonts w:ascii="Times New Roman" w:hAnsi="Times New Roman" w:cs="Times New Roman"/>
          <w:b/>
          <w:bCs/>
          <w:kern w:val="36"/>
        </w:rPr>
        <w:t>МАОУ СОШ пгт. Коммунистический</w:t>
      </w:r>
    </w:p>
    <w:p w14:paraId="1B5E9F6F" w14:textId="158C9EE5" w:rsidR="00C46798" w:rsidRDefault="00C46798" w:rsidP="00C46798">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Дире‍‍​⁠‌</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‌​‍‍⁠‌‌‍‍ктор</w:t>
      </w:r>
    </w:p>
    <w:p w14:paraId="18172398" w14:textId="77777777" w:rsidR="00C46798" w:rsidRDefault="00C46798" w:rsidP="00C46798">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 xml:space="preserve">Фалина Светлана Александровна </w:t>
      </w:r>
    </w:p>
    <w:p w14:paraId="4ABD2F85" w14:textId="77777777" w:rsidR="00C46798" w:rsidRPr="00F02ACD" w:rsidRDefault="00C46798" w:rsidP="00C4679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1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2FEE1A5" w:rsidR="00B935D1" w:rsidRPr="00F02ACD" w:rsidRDefault="001A2D9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15.06.2026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1F2DE215"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0129DB">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5F7B22B9" w14:textId="77777777" w:rsidR="001A2D9E" w:rsidRDefault="00B23783" w:rsidP="001A2D9E">
      <w:pPr>
        <w:spacing w:after="0" w:line="240" w:lineRule="auto"/>
        <w:jc w:val="center"/>
        <w:rPr>
          <w:rFonts w:ascii="Times New Roman" w:hAnsi="Times New Roman"/>
          <w:b/>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w:t>
      </w:r>
      <w:r w:rsidRPr="00C46798">
        <w:rPr>
          <w:rFonts w:ascii="Times New Roman" w:eastAsia="Calibri" w:hAnsi="Times New Roman" w:cs="Times New Roman"/>
          <w:b/>
          <w:color w:val="000000"/>
        </w:rPr>
        <w:t xml:space="preserve">договора </w:t>
      </w:r>
      <w:r w:rsidR="001A2D9E">
        <w:rPr>
          <w:rFonts w:ascii="Times New Roman" w:hAnsi="Times New Roman"/>
          <w:b/>
        </w:rPr>
        <w:t xml:space="preserve">на поставку системных блоков </w:t>
      </w:r>
    </w:p>
    <w:p w14:paraId="785AD11A" w14:textId="11EFEAA7" w:rsidR="00B935D1" w:rsidRPr="00CD6114" w:rsidRDefault="00B935D1" w:rsidP="001A2D9E">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C46798" w14:paraId="7540CC1D" w14:textId="77777777" w:rsidTr="00F61BC4">
        <w:tc>
          <w:tcPr>
            <w:tcW w:w="4280" w:type="dxa"/>
            <w:shd w:val="clear" w:color="auto" w:fill="D9E2F3" w:themeFill="accent1" w:themeFillTint="33"/>
          </w:tcPr>
          <w:p w14:paraId="27E51D12" w14:textId="77777777" w:rsidR="00C46798" w:rsidRPr="006654DB" w:rsidRDefault="00C46798" w:rsidP="00F61BC4">
            <w:pPr>
              <w:widowControl w:val="0"/>
              <w:contextualSpacing/>
              <w:jc w:val="both"/>
              <w:rPr>
                <w:rFonts w:ascii="Times New Roman" w:eastAsia="Times New Roman" w:hAnsi="Times New Roman"/>
                <w:b/>
                <w:bCs/>
                <w:iCs/>
                <w:sz w:val="22"/>
                <w:szCs w:val="22"/>
              </w:rPr>
            </w:pPr>
            <w:r w:rsidRPr="006654DB">
              <w:rPr>
                <w:rFonts w:ascii="Times New Roman" w:eastAsia="Times New Roman" w:hAnsi="Times New Roman"/>
                <w:b/>
                <w:bCs/>
                <w:iCs/>
                <w:sz w:val="22"/>
                <w:szCs w:val="22"/>
              </w:rPr>
              <w:t>Наименование Заказчика:</w:t>
            </w:r>
          </w:p>
        </w:tc>
        <w:tc>
          <w:tcPr>
            <w:tcW w:w="5575" w:type="dxa"/>
            <w:vMerge w:val="restart"/>
          </w:tcPr>
          <w:p w14:paraId="1B99142F" w14:textId="1F3D19DB" w:rsidR="00C46798" w:rsidRPr="006654DB" w:rsidRDefault="00DC53B1" w:rsidP="00F61BC4">
            <w:pPr>
              <w:widowControl w:val="0"/>
              <w:jc w:val="both"/>
              <w:rPr>
                <w:rFonts w:ascii="Times New Roman" w:hAnsi="Times New Roman"/>
                <w:sz w:val="22"/>
                <w:szCs w:val="22"/>
              </w:rPr>
            </w:pPr>
            <w:r w:rsidRPr="006654DB">
              <w:rPr>
                <w:rFonts w:ascii="Times New Roman" w:hAnsi="Times New Roman"/>
                <w:sz w:val="22"/>
                <w:szCs w:val="22"/>
              </w:rPr>
              <w:t>Муниципальное автономное общеобразовательное учреждение «Средняя общеобразовательная школа пгт. Коммунистический»</w:t>
            </w:r>
            <w:r w:rsidR="00C46798" w:rsidRPr="006654DB">
              <w:rPr>
                <w:rFonts w:ascii="Times New Roman" w:hAnsi="Times New Roman"/>
                <w:sz w:val="22"/>
                <w:szCs w:val="22"/>
              </w:rPr>
              <w:t xml:space="preserve"> </w:t>
            </w:r>
          </w:p>
          <w:p w14:paraId="0323F0BA" w14:textId="77777777" w:rsidR="00DC53B1" w:rsidRPr="006654DB" w:rsidRDefault="00DC53B1" w:rsidP="00F61BC4">
            <w:pPr>
              <w:widowControl w:val="0"/>
              <w:jc w:val="both"/>
              <w:rPr>
                <w:rFonts w:ascii="Times New Roman" w:hAnsi="Times New Roman"/>
                <w:sz w:val="22"/>
                <w:szCs w:val="22"/>
              </w:rPr>
            </w:pPr>
            <w:r w:rsidRPr="006654DB">
              <w:rPr>
                <w:rFonts w:ascii="Times New Roman" w:hAnsi="Times New Roman"/>
                <w:sz w:val="22"/>
                <w:szCs w:val="22"/>
              </w:rPr>
              <w:t xml:space="preserve">МАОУ СОШ пгт. Коммунистический </w:t>
            </w:r>
          </w:p>
          <w:p w14:paraId="79C754C8" w14:textId="6B24F04F" w:rsidR="00C46798" w:rsidRPr="006654DB" w:rsidRDefault="00C46798" w:rsidP="00F61BC4">
            <w:pPr>
              <w:widowControl w:val="0"/>
              <w:jc w:val="both"/>
              <w:rPr>
                <w:rFonts w:ascii="Times New Roman" w:hAnsi="Times New Roman"/>
                <w:sz w:val="22"/>
                <w:szCs w:val="22"/>
              </w:rPr>
            </w:pPr>
            <w:r w:rsidRPr="006654DB">
              <w:rPr>
                <w:rFonts w:ascii="Times New Roman" w:hAnsi="Times New Roman"/>
                <w:sz w:val="22"/>
                <w:szCs w:val="22"/>
              </w:rPr>
              <w:t xml:space="preserve">628256, Ханты-Мансийский - Югра автономный округ, Советский район, поселок городского типа Коммунистический, Лесная ул., д.17а </w:t>
            </w:r>
          </w:p>
          <w:p w14:paraId="6F0C6B3F" w14:textId="77777777" w:rsidR="00C46798" w:rsidRPr="006654DB" w:rsidRDefault="00C46798" w:rsidP="00F61BC4">
            <w:pPr>
              <w:widowControl w:val="0"/>
              <w:jc w:val="both"/>
              <w:rPr>
                <w:rFonts w:ascii="Times New Roman" w:hAnsi="Times New Roman"/>
                <w:sz w:val="22"/>
                <w:szCs w:val="22"/>
              </w:rPr>
            </w:pPr>
            <w:r w:rsidRPr="006654DB">
              <w:rPr>
                <w:rFonts w:ascii="Times New Roman" w:hAnsi="Times New Roman"/>
                <w:sz w:val="22"/>
                <w:szCs w:val="22"/>
              </w:rPr>
              <w:t>Лазарькова Ирина Григорьевна</w:t>
            </w:r>
          </w:p>
          <w:p w14:paraId="4A7B53FC" w14:textId="77777777" w:rsidR="00C46798" w:rsidRPr="006654DB" w:rsidRDefault="00C46798" w:rsidP="00F61BC4">
            <w:pPr>
              <w:widowControl w:val="0"/>
              <w:jc w:val="both"/>
              <w:rPr>
                <w:rFonts w:ascii="Times New Roman" w:hAnsi="Times New Roman"/>
                <w:sz w:val="22"/>
                <w:szCs w:val="22"/>
              </w:rPr>
            </w:pPr>
            <w:r w:rsidRPr="006654DB">
              <w:rPr>
                <w:rFonts w:ascii="Times New Roman" w:hAnsi="Times New Roman"/>
                <w:sz w:val="22"/>
                <w:szCs w:val="22"/>
              </w:rPr>
              <w:t>+79044783227</w:t>
            </w:r>
          </w:p>
          <w:p w14:paraId="7851CD60" w14:textId="77777777" w:rsidR="00C46798" w:rsidRPr="006654DB" w:rsidRDefault="00C46798" w:rsidP="00F61BC4">
            <w:pPr>
              <w:widowControl w:val="0"/>
              <w:contextualSpacing/>
              <w:jc w:val="both"/>
              <w:rPr>
                <w:rFonts w:ascii="Times New Roman" w:eastAsia="Times New Roman" w:hAnsi="Times New Roman"/>
                <w:iCs/>
                <w:sz w:val="22"/>
                <w:szCs w:val="22"/>
                <w:highlight w:val="yellow"/>
              </w:rPr>
            </w:pPr>
            <w:r w:rsidRPr="006654DB">
              <w:rPr>
                <w:rFonts w:ascii="Times New Roman" w:hAnsi="Times New Roman"/>
                <w:sz w:val="22"/>
                <w:szCs w:val="22"/>
              </w:rPr>
              <w:t>kom-buh@rambler.ru</w:t>
            </w:r>
          </w:p>
        </w:tc>
      </w:tr>
      <w:tr w:rsidR="00C46798" w14:paraId="3EEE2074" w14:textId="77777777" w:rsidTr="00F61BC4">
        <w:tc>
          <w:tcPr>
            <w:tcW w:w="4280" w:type="dxa"/>
            <w:shd w:val="clear" w:color="auto" w:fill="D9E2F3" w:themeFill="accent1" w:themeFillTint="33"/>
          </w:tcPr>
          <w:p w14:paraId="51E378A2" w14:textId="77777777" w:rsidR="00C46798" w:rsidRPr="006654DB" w:rsidRDefault="00C46798" w:rsidP="00F61BC4">
            <w:pPr>
              <w:widowControl w:val="0"/>
              <w:contextualSpacing/>
              <w:jc w:val="both"/>
              <w:rPr>
                <w:rFonts w:ascii="Times New Roman" w:eastAsia="Times New Roman" w:hAnsi="Times New Roman"/>
                <w:b/>
                <w:bCs/>
                <w:iCs/>
                <w:sz w:val="22"/>
                <w:szCs w:val="22"/>
              </w:rPr>
            </w:pPr>
            <w:r w:rsidRPr="006654DB">
              <w:rPr>
                <w:rFonts w:ascii="Times New Roman" w:eastAsia="Times New Roman" w:hAnsi="Times New Roman"/>
                <w:b/>
                <w:bCs/>
                <w:iCs/>
                <w:sz w:val="22"/>
                <w:szCs w:val="22"/>
              </w:rPr>
              <w:t>Сокращенное наименование Заказчика:</w:t>
            </w:r>
          </w:p>
        </w:tc>
        <w:tc>
          <w:tcPr>
            <w:tcW w:w="5575" w:type="dxa"/>
            <w:vMerge/>
          </w:tcPr>
          <w:p w14:paraId="1E97C1AF" w14:textId="77777777" w:rsidR="00C46798" w:rsidRPr="006654DB" w:rsidRDefault="00C46798" w:rsidP="00F61BC4">
            <w:pPr>
              <w:widowControl w:val="0"/>
              <w:contextualSpacing/>
              <w:jc w:val="both"/>
              <w:rPr>
                <w:rFonts w:ascii="Times New Roman" w:eastAsia="Times New Roman" w:hAnsi="Times New Roman"/>
                <w:bCs/>
                <w:sz w:val="22"/>
                <w:szCs w:val="22"/>
                <w:highlight w:val="yellow"/>
              </w:rPr>
            </w:pPr>
          </w:p>
        </w:tc>
      </w:tr>
      <w:tr w:rsidR="00C46798" w14:paraId="4786427B" w14:textId="77777777" w:rsidTr="00F61BC4">
        <w:tc>
          <w:tcPr>
            <w:tcW w:w="4280" w:type="dxa"/>
            <w:shd w:val="clear" w:color="auto" w:fill="D9E2F3" w:themeFill="accent1" w:themeFillTint="33"/>
          </w:tcPr>
          <w:p w14:paraId="505FDFBA" w14:textId="77777777" w:rsidR="00C46798" w:rsidRPr="006654DB" w:rsidRDefault="00C46798" w:rsidP="00F61BC4">
            <w:pPr>
              <w:widowControl w:val="0"/>
              <w:contextualSpacing/>
              <w:jc w:val="both"/>
              <w:rPr>
                <w:rFonts w:ascii="Times New Roman" w:eastAsia="Times New Roman" w:hAnsi="Times New Roman"/>
                <w:b/>
                <w:bCs/>
                <w:iCs/>
                <w:sz w:val="22"/>
                <w:szCs w:val="22"/>
              </w:rPr>
            </w:pPr>
            <w:r w:rsidRPr="006654DB">
              <w:rPr>
                <w:rFonts w:ascii="Times New Roman" w:eastAsia="Times New Roman" w:hAnsi="Times New Roman"/>
                <w:b/>
                <w:bCs/>
                <w:iCs/>
                <w:sz w:val="22"/>
                <w:szCs w:val="22"/>
              </w:rPr>
              <w:t>Место нахождения Заказчика:</w:t>
            </w:r>
          </w:p>
        </w:tc>
        <w:tc>
          <w:tcPr>
            <w:tcW w:w="5575" w:type="dxa"/>
            <w:vMerge/>
          </w:tcPr>
          <w:p w14:paraId="0916B765" w14:textId="77777777" w:rsidR="00C46798" w:rsidRPr="006654DB" w:rsidRDefault="00C46798" w:rsidP="00F61BC4">
            <w:pPr>
              <w:widowControl w:val="0"/>
              <w:contextualSpacing/>
              <w:jc w:val="both"/>
              <w:rPr>
                <w:rFonts w:ascii="Times New Roman" w:eastAsia="Times New Roman" w:hAnsi="Times New Roman"/>
                <w:iCs/>
                <w:sz w:val="22"/>
                <w:szCs w:val="22"/>
                <w:highlight w:val="yellow"/>
              </w:rPr>
            </w:pPr>
          </w:p>
        </w:tc>
      </w:tr>
      <w:tr w:rsidR="00C46798" w14:paraId="0F3A01B3" w14:textId="77777777" w:rsidTr="00F61BC4">
        <w:tc>
          <w:tcPr>
            <w:tcW w:w="4280" w:type="dxa"/>
            <w:shd w:val="clear" w:color="auto" w:fill="D9E2F3" w:themeFill="accent1" w:themeFillTint="33"/>
          </w:tcPr>
          <w:p w14:paraId="04B149A5" w14:textId="77777777" w:rsidR="00C46798" w:rsidRPr="006654DB" w:rsidRDefault="00C46798" w:rsidP="00F61BC4">
            <w:pPr>
              <w:widowControl w:val="0"/>
              <w:contextualSpacing/>
              <w:jc w:val="both"/>
              <w:rPr>
                <w:rFonts w:ascii="Times New Roman" w:eastAsia="Times New Roman" w:hAnsi="Times New Roman"/>
                <w:b/>
                <w:bCs/>
                <w:iCs/>
                <w:sz w:val="22"/>
                <w:szCs w:val="22"/>
              </w:rPr>
            </w:pPr>
            <w:r w:rsidRPr="006654DB">
              <w:rPr>
                <w:rFonts w:ascii="Times New Roman" w:eastAsia="Times New Roman" w:hAnsi="Times New Roman"/>
                <w:b/>
                <w:bCs/>
                <w:iCs/>
                <w:sz w:val="22"/>
                <w:szCs w:val="22"/>
              </w:rPr>
              <w:t xml:space="preserve">Почтовый </w:t>
            </w:r>
            <w:r w:rsidRPr="006654DB">
              <w:rPr>
                <w:rFonts w:ascii="Times New Roman" w:eastAsia="Times New Roman" w:hAnsi="Times New Roman"/>
                <w:b/>
                <w:bCs/>
                <w:sz w:val="22"/>
                <w:szCs w:val="22"/>
              </w:rPr>
              <w:t>адрес</w:t>
            </w:r>
            <w:r w:rsidRPr="006654DB">
              <w:rPr>
                <w:rFonts w:ascii="Times New Roman" w:eastAsia="Times New Roman" w:hAnsi="Times New Roman"/>
                <w:b/>
                <w:bCs/>
                <w:iCs/>
                <w:sz w:val="22"/>
                <w:szCs w:val="22"/>
              </w:rPr>
              <w:t xml:space="preserve"> Заказчика</w:t>
            </w:r>
            <w:r w:rsidRPr="006654DB">
              <w:rPr>
                <w:rFonts w:ascii="Times New Roman" w:eastAsia="Times New Roman" w:hAnsi="Times New Roman"/>
                <w:b/>
                <w:bCs/>
                <w:sz w:val="22"/>
                <w:szCs w:val="22"/>
              </w:rPr>
              <w:t>:</w:t>
            </w:r>
          </w:p>
        </w:tc>
        <w:tc>
          <w:tcPr>
            <w:tcW w:w="5575" w:type="dxa"/>
            <w:vMerge/>
          </w:tcPr>
          <w:p w14:paraId="2062F411" w14:textId="77777777" w:rsidR="00C46798" w:rsidRPr="006654DB" w:rsidRDefault="00C46798" w:rsidP="00F61BC4">
            <w:pPr>
              <w:widowControl w:val="0"/>
              <w:contextualSpacing/>
              <w:jc w:val="both"/>
              <w:rPr>
                <w:rFonts w:ascii="Times New Roman" w:eastAsia="Times New Roman" w:hAnsi="Times New Roman"/>
                <w:iCs/>
                <w:sz w:val="22"/>
                <w:szCs w:val="22"/>
                <w:highlight w:val="yellow"/>
              </w:rPr>
            </w:pPr>
          </w:p>
        </w:tc>
      </w:tr>
      <w:tr w:rsidR="00C46798" w14:paraId="7D57C72B" w14:textId="77777777" w:rsidTr="00F61BC4">
        <w:tc>
          <w:tcPr>
            <w:tcW w:w="4280" w:type="dxa"/>
            <w:shd w:val="clear" w:color="auto" w:fill="D9E2F3" w:themeFill="accent1" w:themeFillTint="33"/>
          </w:tcPr>
          <w:p w14:paraId="3F5FFB7B" w14:textId="77777777" w:rsidR="00C46798" w:rsidRPr="006654DB" w:rsidRDefault="00C46798" w:rsidP="00F61BC4">
            <w:pPr>
              <w:widowControl w:val="0"/>
              <w:contextualSpacing/>
              <w:jc w:val="both"/>
              <w:rPr>
                <w:rFonts w:ascii="Times New Roman" w:eastAsia="Times New Roman" w:hAnsi="Times New Roman"/>
                <w:b/>
                <w:bCs/>
                <w:iCs/>
                <w:sz w:val="22"/>
                <w:szCs w:val="22"/>
              </w:rPr>
            </w:pPr>
            <w:r w:rsidRPr="006654DB">
              <w:rPr>
                <w:rFonts w:ascii="Times New Roman" w:eastAsia="Times New Roman" w:hAnsi="Times New Roman"/>
                <w:b/>
                <w:bCs/>
                <w:iCs/>
                <w:sz w:val="22"/>
                <w:szCs w:val="22"/>
              </w:rPr>
              <w:t>Адрес электронной почты Заказчика:</w:t>
            </w:r>
          </w:p>
        </w:tc>
        <w:tc>
          <w:tcPr>
            <w:tcW w:w="5575" w:type="dxa"/>
            <w:vMerge/>
          </w:tcPr>
          <w:p w14:paraId="603F7426" w14:textId="77777777" w:rsidR="00C46798" w:rsidRPr="006654DB" w:rsidRDefault="00C46798" w:rsidP="00F61BC4">
            <w:pPr>
              <w:widowControl w:val="0"/>
              <w:contextualSpacing/>
              <w:jc w:val="both"/>
              <w:rPr>
                <w:rFonts w:ascii="Times New Roman" w:eastAsia="Times New Roman" w:hAnsi="Times New Roman"/>
                <w:iCs/>
                <w:sz w:val="22"/>
                <w:szCs w:val="22"/>
                <w:highlight w:val="yellow"/>
              </w:rPr>
            </w:pPr>
          </w:p>
        </w:tc>
      </w:tr>
      <w:tr w:rsidR="00C46798" w14:paraId="56B5F17E" w14:textId="77777777" w:rsidTr="00F61BC4">
        <w:tc>
          <w:tcPr>
            <w:tcW w:w="4280" w:type="dxa"/>
            <w:shd w:val="clear" w:color="auto" w:fill="D9E2F3" w:themeFill="accent1" w:themeFillTint="33"/>
          </w:tcPr>
          <w:p w14:paraId="2B80B602" w14:textId="77777777" w:rsidR="00C46798" w:rsidRPr="006654DB" w:rsidRDefault="00C46798" w:rsidP="00F61BC4">
            <w:pPr>
              <w:widowControl w:val="0"/>
              <w:contextualSpacing/>
              <w:jc w:val="both"/>
              <w:rPr>
                <w:rFonts w:ascii="Times New Roman" w:eastAsia="Times New Roman" w:hAnsi="Times New Roman"/>
                <w:b/>
                <w:bCs/>
                <w:iCs/>
                <w:sz w:val="22"/>
                <w:szCs w:val="22"/>
              </w:rPr>
            </w:pPr>
            <w:r w:rsidRPr="006654DB">
              <w:rPr>
                <w:rFonts w:ascii="Times New Roman" w:eastAsia="Times New Roman" w:hAnsi="Times New Roman"/>
                <w:b/>
                <w:bCs/>
                <w:iCs/>
                <w:sz w:val="22"/>
                <w:szCs w:val="22"/>
              </w:rPr>
              <w:t>Контактный телефон Заказчика:</w:t>
            </w:r>
          </w:p>
        </w:tc>
        <w:tc>
          <w:tcPr>
            <w:tcW w:w="5575" w:type="dxa"/>
            <w:vMerge/>
          </w:tcPr>
          <w:p w14:paraId="03D32819" w14:textId="77777777" w:rsidR="00C46798" w:rsidRPr="006654DB" w:rsidRDefault="00C46798" w:rsidP="00F61BC4">
            <w:pPr>
              <w:widowControl w:val="0"/>
              <w:contextualSpacing/>
              <w:jc w:val="both"/>
              <w:rPr>
                <w:rFonts w:ascii="Times New Roman" w:eastAsia="Times New Roman" w:hAnsi="Times New Roman"/>
                <w:iCs/>
                <w:sz w:val="22"/>
                <w:szCs w:val="22"/>
                <w:highlight w:val="yellow"/>
              </w:rPr>
            </w:pPr>
          </w:p>
        </w:tc>
      </w:tr>
      <w:tr w:rsidR="00C46798" w14:paraId="5C45EFDB" w14:textId="77777777" w:rsidTr="00F61BC4">
        <w:tc>
          <w:tcPr>
            <w:tcW w:w="4280" w:type="dxa"/>
            <w:shd w:val="clear" w:color="auto" w:fill="D9E2F3" w:themeFill="accent1" w:themeFillTint="33"/>
          </w:tcPr>
          <w:p w14:paraId="1CFE4146" w14:textId="77777777" w:rsidR="00C46798" w:rsidRPr="006654DB" w:rsidRDefault="00C46798" w:rsidP="00F61BC4">
            <w:pPr>
              <w:widowControl w:val="0"/>
              <w:contextualSpacing/>
              <w:jc w:val="both"/>
              <w:rPr>
                <w:rFonts w:ascii="Times New Roman" w:eastAsia="Times New Roman" w:hAnsi="Times New Roman"/>
                <w:b/>
                <w:bCs/>
                <w:iCs/>
                <w:sz w:val="22"/>
                <w:szCs w:val="22"/>
              </w:rPr>
            </w:pPr>
            <w:r w:rsidRPr="006654DB">
              <w:rPr>
                <w:rFonts w:ascii="Times New Roman" w:eastAsia="Times New Roman" w:hAnsi="Times New Roman"/>
                <w:b/>
                <w:bCs/>
                <w:iCs/>
                <w:sz w:val="22"/>
                <w:szCs w:val="22"/>
              </w:rPr>
              <w:t>Контактное лицо Заказчика по процедуре:</w:t>
            </w:r>
          </w:p>
        </w:tc>
        <w:tc>
          <w:tcPr>
            <w:tcW w:w="5575" w:type="dxa"/>
            <w:vMerge/>
          </w:tcPr>
          <w:p w14:paraId="611ACD61" w14:textId="77777777" w:rsidR="00C46798" w:rsidRPr="006654DB" w:rsidRDefault="00C46798" w:rsidP="00F61BC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4708E9D5" w:rsidR="00935F24" w:rsidRPr="00C46798" w:rsidRDefault="0061327A"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0129DB">
                  <w:rPr>
                    <w:rFonts w:ascii="Times New Roman" w:hAnsi="Times New Roman"/>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w:t>
            </w:r>
            <w:bookmarkStart w:id="8" w:name="_GoBack"/>
            <w:bookmarkEnd w:id="8"/>
            <w:r w:rsidRPr="00BF5CF1">
              <w:rPr>
                <w:rFonts w:ascii="Times New Roman" w:eastAsia="Times New Roman" w:hAnsi="Times New Roman"/>
                <w:iCs/>
              </w:rPr>
              <w:t>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B52AA1E"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77803F70" w:rsidR="00C46798" w:rsidRPr="00BF5CF1" w:rsidRDefault="001A2D9E" w:rsidP="00D407F7">
            <w:pPr>
              <w:widowControl w:val="0"/>
              <w:jc w:val="both"/>
              <w:rPr>
                <w:rStyle w:val="1f4"/>
              </w:rPr>
            </w:pPr>
            <w:r>
              <w:rPr>
                <w:rStyle w:val="a6"/>
                <w:rFonts w:ascii="Times New Roman" w:eastAsia="Times New Roman" w:hAnsi="Times New Roman"/>
                <w:iCs/>
              </w:rPr>
              <w:t>15</w:t>
            </w:r>
            <w:r w:rsidR="00C46798">
              <w:rPr>
                <w:rStyle w:val="a6"/>
                <w:rFonts w:ascii="Times New Roman" w:eastAsia="Times New Roman" w:hAnsi="Times New Roman"/>
                <w:iCs/>
              </w:rPr>
              <w:t>.</w:t>
            </w:r>
            <w:r>
              <w:rPr>
                <w:rStyle w:val="a6"/>
                <w:rFonts w:ascii="Times New Roman" w:eastAsia="Times New Roman" w:hAnsi="Times New Roman"/>
                <w:iCs/>
              </w:rPr>
              <w:t>06.</w:t>
            </w:r>
            <w:r w:rsidR="00C46798">
              <w:rPr>
                <w:rStyle w:val="a6"/>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7T00:00:00Z">
                <w:dateFormat w:val="dd.MM.yyyy"/>
                <w:lid w:val="ru-RU"/>
                <w:storeMappedDataAs w:val="dateTime"/>
                <w:calendar w:val="gregorian"/>
              </w:date>
            </w:sdtPr>
            <w:sdtEndPr>
              <w:rPr>
                <w:rStyle w:val="a0"/>
                <w:rFonts w:ascii="Calibri" w:eastAsia="Times New Roman" w:hAnsi="Calibri"/>
              </w:rPr>
            </w:sdtEndPr>
            <w:sdtContent>
              <w:p w14:paraId="02EA6130" w14:textId="62C5A881" w:rsidR="00D407F7" w:rsidRPr="00BF5CF1" w:rsidRDefault="001A2D9E" w:rsidP="00D407F7">
                <w:pPr>
                  <w:widowControl w:val="0"/>
                  <w:tabs>
                    <w:tab w:val="left" w:pos="247"/>
                    <w:tab w:val="left" w:pos="1130"/>
                  </w:tabs>
                  <w:ind w:left="33"/>
                  <w:contextualSpacing/>
                  <w:jc w:val="both"/>
                  <w:rPr>
                    <w:rStyle w:val="1f4"/>
                  </w:rPr>
                </w:pPr>
                <w:r>
                  <w:rPr>
                    <w:rStyle w:val="1f4"/>
                  </w:rPr>
                  <w:t>17.06.2026</w:t>
                </w:r>
              </w:p>
            </w:sdtContent>
          </w:sdt>
          <w:p w14:paraId="749F231C" w14:textId="2F8D757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46798">
              <w:rPr>
                <w:rFonts w:ascii="Times New Roman" w:eastAsia="Times New Roman" w:hAnsi="Times New Roman"/>
                <w:iCs/>
              </w:rPr>
              <w:t>10</w:t>
            </w:r>
            <w:r w:rsidRPr="00BF5CF1">
              <w:rPr>
                <w:rFonts w:ascii="Times New Roman" w:eastAsia="Times New Roman" w:hAnsi="Times New Roman"/>
                <w:iCs/>
              </w:rPr>
              <w:t>:</w:t>
            </w:r>
            <w:r w:rsidR="00C46798">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17T00:00:00Z">
                <w:dateFormat w:val="dd.MM.yyyy"/>
                <w:lid w:val="ru-RU"/>
                <w:storeMappedDataAs w:val="dateTime"/>
                <w:calendar w:val="gregorian"/>
              </w:date>
            </w:sdtPr>
            <w:sdtEndPr>
              <w:rPr>
                <w:rStyle w:val="a0"/>
                <w:rFonts w:ascii="Calibri" w:eastAsia="Times New Roman" w:hAnsi="Calibri"/>
              </w:rPr>
            </w:sdtEndPr>
            <w:sdtContent>
              <w:p w14:paraId="15E900F8" w14:textId="1423CCAC" w:rsidR="00D407F7" w:rsidRPr="00BF5CF1" w:rsidRDefault="001A2D9E" w:rsidP="00D407F7">
                <w:pPr>
                  <w:widowControl w:val="0"/>
                  <w:tabs>
                    <w:tab w:val="left" w:pos="247"/>
                    <w:tab w:val="left" w:pos="1130"/>
                  </w:tabs>
                  <w:ind w:left="33"/>
                  <w:contextualSpacing/>
                  <w:jc w:val="both"/>
                  <w:rPr>
                    <w:rStyle w:val="1f4"/>
                  </w:rPr>
                </w:pPr>
                <w:r>
                  <w:rPr>
                    <w:rStyle w:val="1f4"/>
                  </w:rPr>
                  <w:t>17.06.2026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6-17T00:00:00Z">
                <w:dateFormat w:val="dd.MM.yyyy"/>
                <w:lid w:val="ru-RU"/>
                <w:storeMappedDataAs w:val="dateTime"/>
                <w:calendar w:val="gregorian"/>
              </w:date>
            </w:sdtPr>
            <w:sdtEndPr>
              <w:rPr>
                <w:rStyle w:val="a0"/>
                <w:rFonts w:ascii="Calibri" w:eastAsia="Times New Roman" w:hAnsi="Calibri"/>
              </w:rPr>
            </w:sdtEndPr>
            <w:sdtContent>
              <w:p w14:paraId="6B3A6AE6" w14:textId="1ED33BCF" w:rsidR="00D407F7" w:rsidRPr="00BF5CF1" w:rsidRDefault="001A2D9E" w:rsidP="00D407F7">
                <w:pPr>
                  <w:widowControl w:val="0"/>
                  <w:tabs>
                    <w:tab w:val="left" w:pos="247"/>
                    <w:tab w:val="left" w:pos="1130"/>
                  </w:tabs>
                  <w:ind w:left="33"/>
                  <w:contextualSpacing/>
                  <w:jc w:val="both"/>
                  <w:rPr>
                    <w:rStyle w:val="1f4"/>
                  </w:rPr>
                </w:pPr>
                <w:r>
                  <w:rPr>
                    <w:rStyle w:val="1f4"/>
                  </w:rPr>
                  <w:t>17.06.2026</w:t>
                </w:r>
              </w:p>
            </w:sdtContent>
          </w:sdt>
          <w:p w14:paraId="3B23D831" w14:textId="3B1EBB1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46798">
              <w:rPr>
                <w:rFonts w:ascii="Times New Roman" w:eastAsia="Times New Roman" w:hAnsi="Times New Roman"/>
                <w:iCs/>
              </w:rPr>
              <w:t>09</w:t>
            </w:r>
            <w:r w:rsidRPr="00BF5CF1">
              <w:rPr>
                <w:rFonts w:ascii="Times New Roman" w:eastAsia="Times New Roman" w:hAnsi="Times New Roman"/>
                <w:iCs/>
              </w:rPr>
              <w:t>:</w:t>
            </w:r>
            <w:r w:rsidR="00C46798">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EBB4F62" w:rsidR="00D407F7" w:rsidRPr="00BF5CF1" w:rsidRDefault="00C46798" w:rsidP="00D407F7">
            <w:pPr>
              <w:widowControl w:val="0"/>
              <w:jc w:val="both"/>
              <w:rPr>
                <w:rFonts w:ascii="Times New Roman" w:eastAsia="Times New Roman" w:hAnsi="Times New Roman"/>
                <w:iCs/>
                <w:highlight w:val="yellow"/>
              </w:rPr>
            </w:pPr>
            <w:r w:rsidRPr="00C46798">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46AD99B" w:rsidR="00D407F7" w:rsidRPr="00BF5CF1" w:rsidRDefault="00C46798" w:rsidP="00D407F7">
            <w:pPr>
              <w:widowControl w:val="0"/>
              <w:jc w:val="both"/>
              <w:rPr>
                <w:rFonts w:ascii="Times New Roman" w:eastAsia="Times New Roman" w:hAnsi="Times New Roman"/>
                <w:iCs/>
                <w:highlight w:val="yellow"/>
              </w:rPr>
            </w:pPr>
            <w:r w:rsidRPr="00C4679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0C9A4CD" w:rsidR="00D407F7" w:rsidRPr="00BF5CF1" w:rsidRDefault="00C46798" w:rsidP="00D407F7">
            <w:pPr>
              <w:widowControl w:val="0"/>
              <w:jc w:val="both"/>
              <w:rPr>
                <w:rFonts w:ascii="Times New Roman" w:eastAsia="Times New Roman" w:hAnsi="Times New Roman"/>
                <w:iCs/>
                <w:highlight w:val="yellow"/>
              </w:rPr>
            </w:pPr>
            <w:r w:rsidRPr="00C4679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5AE5901C" w:rsidR="00364BED" w:rsidRPr="009C3E0E" w:rsidRDefault="009C3E0E" w:rsidP="00F73068">
                <w:pPr>
                  <w:widowControl w:val="0"/>
                  <w:spacing w:after="0" w:line="240" w:lineRule="auto"/>
                  <w:ind w:left="112"/>
                  <w:jc w:val="both"/>
                  <w:rPr>
                    <w:rFonts w:ascii="Times New Roman" w:hAnsi="Times New Roman" w:cs="Times New Roman"/>
                    <w:sz w:val="20"/>
                    <w:szCs w:val="20"/>
                  </w:rPr>
                </w:pPr>
                <w:r w:rsidRPr="009C3E0E">
                  <w:rPr>
                    <w:rFonts w:ascii="Times New Roman" w:hAnsi="Times New Roman" w:cs="Times New Roman"/>
                    <w:sz w:val="20"/>
                    <w:szCs w:val="20"/>
                  </w:rPr>
                  <w:t>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183718A" w:rsidR="00364BED" w:rsidRPr="009C3E0E" w:rsidRDefault="009C3E0E" w:rsidP="00F73068">
                <w:pPr>
                  <w:widowControl w:val="0"/>
                  <w:spacing w:after="0" w:line="240" w:lineRule="auto"/>
                  <w:ind w:left="112"/>
                  <w:jc w:val="both"/>
                  <w:rPr>
                    <w:rFonts w:ascii="Times New Roman" w:hAnsi="Times New Roman" w:cs="Times New Roman"/>
                    <w:sz w:val="20"/>
                    <w:szCs w:val="20"/>
                  </w:rPr>
                </w:pPr>
                <w:r w:rsidRPr="009C3E0E">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37EE7E71" w:rsidR="00364BED" w:rsidRPr="009C3E0E" w:rsidRDefault="009C3E0E" w:rsidP="00F73068">
                <w:pPr>
                  <w:widowControl w:val="0"/>
                  <w:spacing w:after="0" w:line="240" w:lineRule="auto"/>
                  <w:ind w:left="112"/>
                  <w:jc w:val="both"/>
                  <w:rPr>
                    <w:rFonts w:ascii="Times New Roman" w:hAnsi="Times New Roman" w:cs="Times New Roman"/>
                    <w:sz w:val="20"/>
                    <w:szCs w:val="20"/>
                  </w:rPr>
                </w:pPr>
                <w:r w:rsidRPr="009C3E0E">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9CFFC61" w:rsidR="00EA396D" w:rsidRPr="00BF5CF1" w:rsidRDefault="00C46798"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04BFEB8" w:rsidR="00C46798" w:rsidRPr="009C3E0E" w:rsidRDefault="009C3E0E" w:rsidP="009C3E0E">
            <w:pPr>
              <w:spacing w:after="0" w:line="240" w:lineRule="auto"/>
              <w:jc w:val="center"/>
              <w:rPr>
                <w:rFonts w:ascii="Times New Roman" w:eastAsia="Times New Roman" w:hAnsi="Times New Roman" w:cs="Times New Roman"/>
                <w:b/>
                <w:sz w:val="20"/>
                <w:szCs w:val="20"/>
                <w:lang w:eastAsia="ru-RU"/>
              </w:rPr>
            </w:pPr>
            <w:r w:rsidRPr="009C3E0E">
              <w:rPr>
                <w:rFonts w:ascii="Times New Roman" w:eastAsia="Times New Roman" w:hAnsi="Times New Roman" w:cs="Times New Roman"/>
                <w:b/>
                <w:sz w:val="20"/>
                <w:szCs w:val="20"/>
                <w:lang w:eastAsia="ru-RU"/>
              </w:rPr>
              <w:t xml:space="preserve">Поставка системных блоков </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0FD0EB4" w:rsidR="0024495D" w:rsidRPr="004D717D" w:rsidRDefault="009C3E0E" w:rsidP="006654DB">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9C3E0E">
              <w:rPr>
                <w:rFonts w:ascii="Times New Roman" w:eastAsia="Times New Roman" w:hAnsi="Times New Roman" w:cs="Times New Roman"/>
                <w:bCs/>
                <w:sz w:val="20"/>
                <w:szCs w:val="20"/>
                <w:lang w:eastAsia="ru-RU"/>
              </w:rPr>
              <w:t>628256 Тюменская область, Ханты-Мансийский автономный округ – Югра, Советский район, пгт. Коммунистический, ул. Лесная 17а</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0C1BD1B" w:rsidR="009C3E0E" w:rsidRPr="005D5BD8" w:rsidRDefault="00D374A1" w:rsidP="005D5B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374A1">
              <w:rPr>
                <w:rFonts w:ascii="Times New Roman" w:eastAsia="Times New Roman" w:hAnsi="Times New Roman" w:cs="Times New Roman"/>
                <w:bCs/>
                <w:sz w:val="20"/>
                <w:szCs w:val="20"/>
                <w:lang w:eastAsia="ru-RU"/>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sidRPr="00D374A1">
              <w:rPr>
                <w:rFonts w:ascii="Times New Roman" w:eastAsia="Times New Roman" w:hAnsi="Times New Roman" w:cs="Times New Roman"/>
                <w:b/>
                <w:sz w:val="20"/>
                <w:szCs w:val="20"/>
                <w:lang w:eastAsia="ru-RU"/>
              </w:rPr>
              <w:t>424 000,00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C4679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C46798">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C46798">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5988F60" w14:textId="77777777" w:rsidR="006654DB" w:rsidRDefault="006654DB"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sz w:val="20"/>
                <w:szCs w:val="20"/>
              </w:rPr>
            </w:pPr>
            <w:r w:rsidRPr="006654DB">
              <w:rPr>
                <w:rFonts w:ascii="Times New Roman" w:eastAsia="Calibri" w:hAnsi="Times New Roman" w:cs="Times New Roman"/>
                <w:bCs/>
                <w:sz w:val="20"/>
                <w:szCs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57D9B243" w:rsidR="0024495D" w:rsidRPr="00C46798"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C46798">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A41DCD">
              <w:rPr>
                <w:rStyle w:val="2f0"/>
                <w:rFonts w:ascii="Times New Roman" w:eastAsia="Calibri" w:hAnsi="Times New Roman" w:cs="Times New Roman"/>
                <w:b/>
                <w:bCs/>
                <w:color w:val="000000"/>
                <w:sz w:val="20"/>
                <w:szCs w:val="20"/>
                <w:lang w:eastAsia="ru-RU"/>
              </w:rPr>
              <w:t>:</w:t>
            </w:r>
            <w:r w:rsidR="00E52183" w:rsidRPr="00C46798">
              <w:rPr>
                <w:rFonts w:ascii="Times New Roman" w:hAnsi="Times New Roman" w:cs="Times New Roman"/>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C46798">
                  <w:rPr>
                    <w:rFonts w:ascii="Times New Roman" w:hAnsi="Times New Roman" w:cs="Times New Roman"/>
                    <w:b/>
                    <w:sz w:val="20"/>
                    <w:szCs w:val="20"/>
                  </w:rPr>
                  <w:t>метод сопоставимых рыночных цен (анализ рынка)</w:t>
                </w:r>
              </w:sdtContent>
            </w:sdt>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4A7535D3" w:rsidR="0024495D" w:rsidRPr="004D717D" w:rsidRDefault="0024495D" w:rsidP="006654DB">
            <w:pPr>
              <w:widowControl w:val="0"/>
              <w:autoSpaceDE w:val="0"/>
              <w:autoSpaceDN w:val="0"/>
              <w:adjustRightInd w:val="0"/>
              <w:spacing w:after="0" w:line="240" w:lineRule="auto"/>
              <w:ind w:left="34"/>
              <w:contextualSpacing/>
              <w:rPr>
                <w:rFonts w:ascii="Times New Roman" w:eastAsia="Times New Roman" w:hAnsi="Times New Roman" w:cs="Times New Roman"/>
                <w:b/>
                <w:bCs/>
                <w:sz w:val="20"/>
                <w:szCs w:val="20"/>
                <w:lang w:eastAsia="ru-RU"/>
              </w:rPr>
            </w:pP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7C2D520" w:rsidR="0024495D" w:rsidRPr="00C87611" w:rsidRDefault="00C87611" w:rsidP="00C8761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87611">
              <w:rPr>
                <w:rFonts w:ascii="Times New Roman" w:eastAsia="Times New Roman" w:hAnsi="Times New Roman" w:cs="Times New Roman"/>
                <w:bCs/>
                <w:sz w:val="20"/>
                <w:szCs w:val="20"/>
                <w:lang w:eastAsia="ru-RU"/>
              </w:rPr>
              <w:t>Н</w:t>
            </w:r>
            <w:r w:rsidRPr="00C87611">
              <w:rPr>
                <w:rFonts w:ascii="Times New Roman" w:eastAsia="Times New Roman" w:hAnsi="Times New Roman" w:cs="Times New Roman"/>
                <w:bCs/>
                <w:sz w:val="20"/>
                <w:szCs w:val="20"/>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AEA45D5" w:rsidR="0024495D" w:rsidRPr="004D717D" w:rsidRDefault="0066228C" w:rsidP="0066228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87611">
              <w:rPr>
                <w:rFonts w:ascii="Times New Roman" w:eastAsia="Times New Roman" w:hAnsi="Times New Roman" w:cs="Times New Roman"/>
                <w:bCs/>
                <w:sz w:val="20"/>
                <w:szCs w:val="20"/>
                <w:lang w:eastAsia="ru-RU"/>
              </w:rPr>
              <w:t>Н</w:t>
            </w:r>
            <w:r w:rsidRPr="00C87611">
              <w:rPr>
                <w:rFonts w:ascii="Times New Roman" w:eastAsia="Times New Roman" w:hAnsi="Times New Roman" w:cs="Times New Roman"/>
                <w:bCs/>
                <w:sz w:val="20"/>
                <w:szCs w:val="20"/>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2D6A451" w:rsidR="0024495D" w:rsidRPr="004D717D" w:rsidRDefault="0066228C" w:rsidP="0066228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87611">
              <w:rPr>
                <w:rFonts w:ascii="Times New Roman" w:eastAsia="Times New Roman" w:hAnsi="Times New Roman" w:cs="Times New Roman"/>
                <w:bCs/>
                <w:sz w:val="20"/>
                <w:szCs w:val="20"/>
                <w:lang w:eastAsia="ru-RU"/>
              </w:rPr>
              <w:t>Н</w:t>
            </w:r>
            <w:r w:rsidRPr="00C87611">
              <w:rPr>
                <w:rFonts w:ascii="Times New Roman" w:eastAsia="Times New Roman" w:hAnsi="Times New Roman" w:cs="Times New Roman"/>
                <w:bCs/>
                <w:sz w:val="20"/>
                <w:szCs w:val="20"/>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40057F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w:t>
            </w:r>
            <w:r w:rsidRPr="00EA241D">
              <w:rPr>
                <w:rFonts w:ascii="Times New Roman" w:eastAsia="Times New Roman" w:hAnsi="Times New Roman" w:cs="Times New Roman"/>
                <w:bCs/>
                <w:sz w:val="20"/>
                <w:szCs w:val="20"/>
                <w:lang w:eastAsia="ru-RU"/>
              </w:rPr>
              <w:lastRenderedPageBreak/>
              <w:t>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5BB92B2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164CA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6306B743"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164CA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1B4063F9"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164CA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13E7854D" w:rsidR="0024495D" w:rsidRPr="00164CAC" w:rsidRDefault="00164CAC" w:rsidP="00164CA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164CAC">
              <w:rPr>
                <w:rFonts w:ascii="Times New Roman" w:eastAsia="Times New Roman" w:hAnsi="Times New Roman" w:cs="Times New Roman"/>
                <w:bCs/>
                <w:sz w:val="20"/>
                <w:szCs w:val="20"/>
                <w:lang w:eastAsia="ru-RU"/>
              </w:rPr>
              <w:t>Н</w:t>
            </w:r>
            <w:r w:rsidRPr="00164CAC">
              <w:rPr>
                <w:rFonts w:ascii="Times New Roman" w:eastAsia="Times New Roman" w:hAnsi="Times New Roman" w:cs="Times New Roman"/>
                <w:bCs/>
                <w:sz w:val="20"/>
                <w:szCs w:val="20"/>
              </w:rPr>
              <w:t>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указания на товарный знак, а также требования о необходимости указания в заявке на </w:t>
            </w:r>
            <w:r w:rsidRPr="00EA241D">
              <w:rPr>
                <w:rFonts w:ascii="Times New Roman" w:eastAsia="Times New Roman" w:hAnsi="Times New Roman" w:cs="Times New Roman"/>
                <w:bCs/>
                <w:sz w:val="20"/>
                <w:szCs w:val="20"/>
                <w:lang w:eastAsia="ru-RU"/>
              </w:rPr>
              <w:lastRenderedPageBreak/>
              <w:t>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w:t>
            </w:r>
            <w:r w:rsidRPr="00EA241D">
              <w:rPr>
                <w:rFonts w:ascii="Times New Roman" w:eastAsia="Times New Roman" w:hAnsi="Times New Roman" w:cs="Times New Roman"/>
                <w:bCs/>
                <w:sz w:val="20"/>
                <w:szCs w:val="20"/>
                <w:lang w:eastAsia="ru-RU"/>
              </w:rPr>
              <w:lastRenderedPageBreak/>
              <w:t>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42E7BF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164CA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0B78114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164CA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23CEDEAA" w14:textId="17AD33B1" w:rsidR="0024495D" w:rsidRPr="006F54B4" w:rsidRDefault="00EA241D" w:rsidP="006F54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6F54B4">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E5BFA44" w14:textId="095B4389" w:rsidR="006F54B4" w:rsidRPr="009C3E0E" w:rsidRDefault="006F54B4" w:rsidP="009C3E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3E0E">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F9488C" w14:textId="77777777" w:rsidR="009C3E0E" w:rsidRPr="00D374A1" w:rsidRDefault="009C3E0E" w:rsidP="009C3E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D374A1">
              <w:rPr>
                <w:rFonts w:ascii="Times New Roman" w:eastAsia="Times New Roman" w:hAnsi="Times New Roman" w:cs="Times New Roman"/>
                <w:b/>
                <w:sz w:val="20"/>
                <w:szCs w:val="20"/>
                <w:lang w:eastAsia="ru-RU"/>
              </w:rPr>
              <w:t>для «ЗАПРЕТА»:</w:t>
            </w:r>
          </w:p>
          <w:p w14:paraId="2B60EC84" w14:textId="77777777" w:rsidR="009C3E0E" w:rsidRPr="009C3E0E" w:rsidRDefault="009C3E0E" w:rsidP="009C3E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3E0E">
              <w:rPr>
                <w:rFonts w:ascii="Times New Roman" w:eastAsia="Times New Roman" w:hAnsi="Times New Roman" w:cs="Times New Roman"/>
                <w:bCs/>
                <w:sz w:val="20"/>
                <w:szCs w:val="20"/>
                <w:lang w:eastAsia="ru-RU"/>
              </w:rPr>
              <w:t>1) для подтверждения происхождения программ для электронных вычислительных машин и (или) баз данных (далее - программное обеспечение), указанных в позиции 146 приложения N 1 к постановлению № 1875,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14:paraId="7CAEC408" w14:textId="77777777" w:rsidR="009C3E0E" w:rsidRPr="009C3E0E" w:rsidRDefault="009C3E0E" w:rsidP="009C3E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3E0E">
              <w:rPr>
                <w:rFonts w:ascii="Times New Roman" w:eastAsia="Times New Roman" w:hAnsi="Times New Roman" w:cs="Times New Roman"/>
                <w:bCs/>
                <w:sz w:val="20"/>
                <w:szCs w:val="20"/>
                <w:lang w:eastAsia="ru-RU"/>
              </w:rPr>
              <w:t>2) для подтверждения происхождения программного обеспечения, указанного в позиции 146 приложения N 1 к постановлению № 1875,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3058EA22" w14:textId="77777777" w:rsidR="009C3E0E" w:rsidRPr="009C3E0E" w:rsidRDefault="009C3E0E" w:rsidP="009C3E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3E0E">
              <w:rPr>
                <w:rFonts w:ascii="Times New Roman" w:eastAsia="Times New Roman" w:hAnsi="Times New Roman" w:cs="Times New Roman"/>
                <w:bCs/>
                <w:sz w:val="20"/>
                <w:szCs w:val="20"/>
                <w:lang w:eastAsia="ru-RU"/>
              </w:rPr>
              <w:t>3) для подтверждения происхождения программного обеспечения, указанного в позиции 146 приложения N 1 к постановлению № 1875,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14:paraId="491A045D" w14:textId="77777777" w:rsidR="009C3E0E" w:rsidRPr="009C3E0E" w:rsidRDefault="009C3E0E" w:rsidP="009C3E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3E0E">
              <w:rPr>
                <w:rFonts w:ascii="Times New Roman" w:eastAsia="Times New Roman" w:hAnsi="Times New Roman" w:cs="Times New Roman"/>
                <w:bCs/>
                <w:sz w:val="20"/>
                <w:szCs w:val="20"/>
                <w:lang w:eastAsia="ru-RU"/>
              </w:rPr>
              <w:t>4) для подтверждения происхождения программного обеспечения, указанного в позиции 146 приложения N 1 к постановлению № 1875,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06263DB4" w14:textId="77777777" w:rsidR="009C3E0E" w:rsidRPr="009C3E0E" w:rsidRDefault="009C3E0E" w:rsidP="009C3E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0419D4AC" w14:textId="77777777" w:rsidR="009C3E0E" w:rsidRPr="009C3E0E" w:rsidRDefault="009C3E0E" w:rsidP="009C3E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3E0E">
              <w:rPr>
                <w:rFonts w:ascii="Times New Roman" w:eastAsia="Times New Roman" w:hAnsi="Times New Roman" w:cs="Times New Roman"/>
                <w:bCs/>
                <w:sz w:val="20"/>
                <w:szCs w:val="20"/>
                <w:lang w:eastAsia="ru-RU"/>
              </w:rPr>
              <w:lastRenderedPageBreak/>
              <w:t>для информации:</w:t>
            </w:r>
          </w:p>
          <w:p w14:paraId="6E007963" w14:textId="77777777" w:rsidR="009C3E0E" w:rsidRPr="009C3E0E" w:rsidRDefault="009C3E0E" w:rsidP="009C3E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3E0E">
              <w:rPr>
                <w:rFonts w:ascii="Times New Roman" w:eastAsia="Times New Roman" w:hAnsi="Times New Roman" w:cs="Times New Roman"/>
                <w:bCs/>
                <w:sz w:val="20"/>
                <w:szCs w:val="20"/>
                <w:lang w:eastAsia="ru-RU"/>
              </w:rPr>
              <w:t>при осуществлении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закупки программного обеспечения, указанного в позиции 146 приложения N 1 к постановлению № 1875, заявка на участие в закупке, в которой содержится предложение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приравнивается к заявке на участие в закупке, в которой содержится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соответственно требованиям и содержащая предложение о программном обеспечении,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w:t>
            </w:r>
          </w:p>
          <w:p w14:paraId="1BF8F910" w14:textId="77777777" w:rsidR="009C3E0E" w:rsidRPr="009C3E0E" w:rsidRDefault="009C3E0E" w:rsidP="009C3E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9C3E0E">
              <w:rPr>
                <w:rFonts w:ascii="Times New Roman" w:eastAsia="Times New Roman" w:hAnsi="Times New Roman" w:cs="Times New Roman"/>
                <w:b/>
                <w:sz w:val="20"/>
                <w:szCs w:val="20"/>
                <w:lang w:eastAsia="ru-RU"/>
              </w:rPr>
              <w:t>Для «ОГРАНИЧЕНИЯ»</w:t>
            </w:r>
          </w:p>
          <w:p w14:paraId="39779615" w14:textId="77777777" w:rsidR="009C3E0E" w:rsidRPr="009C3E0E" w:rsidRDefault="009C3E0E" w:rsidP="009C3E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3E0E">
              <w:rPr>
                <w:rFonts w:ascii="Times New Roman" w:eastAsia="Times New Roman" w:hAnsi="Times New Roman" w:cs="Times New Roman"/>
                <w:bCs/>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3BC5711B" w14:textId="77777777" w:rsidR="009C3E0E" w:rsidRPr="009C3E0E" w:rsidRDefault="009C3E0E" w:rsidP="009C3E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3E0E">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2090EB9B" w14:textId="77777777" w:rsidR="009C3E0E" w:rsidRPr="009C3E0E" w:rsidRDefault="009C3E0E" w:rsidP="009C3E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3E0E">
              <w:rPr>
                <w:rFonts w:ascii="Times New Roman" w:eastAsia="Times New Roman" w:hAnsi="Times New Roman" w:cs="Times New Roman"/>
                <w:bCs/>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72AB6821" w14:textId="77777777" w:rsidR="009C3E0E" w:rsidRPr="009C3E0E" w:rsidRDefault="009C3E0E" w:rsidP="009C3E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3E0E">
              <w:rPr>
                <w:rFonts w:ascii="Times New Roman" w:eastAsia="Times New Roman" w:hAnsi="Times New Roman" w:cs="Times New Roman"/>
                <w:bCs/>
                <w:sz w:val="20"/>
                <w:szCs w:val="20"/>
                <w:lang w:eastAsia="ru-RU"/>
              </w:rPr>
              <w:t>ИЛИ</w:t>
            </w:r>
          </w:p>
          <w:p w14:paraId="34C6BD7D" w14:textId="77777777" w:rsidR="009C3E0E" w:rsidRPr="009C3E0E" w:rsidRDefault="009C3E0E" w:rsidP="009C3E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3E0E">
              <w:rPr>
                <w:rFonts w:ascii="Times New Roman" w:eastAsia="Times New Roman" w:hAnsi="Times New Roman" w:cs="Times New Roman"/>
                <w:bCs/>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476035DB" w14:textId="77777777" w:rsidR="009C3E0E" w:rsidRPr="009C3E0E" w:rsidRDefault="009C3E0E" w:rsidP="009C3E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3E0E">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50FEFD68" w14:textId="77777777" w:rsidR="009C3E0E" w:rsidRPr="009C3E0E" w:rsidRDefault="009C3E0E" w:rsidP="009C3E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3E0E">
              <w:rPr>
                <w:rFonts w:ascii="Times New Roman" w:eastAsia="Times New Roman" w:hAnsi="Times New Roman" w:cs="Times New Roman"/>
                <w:bCs/>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614C595E" w14:textId="77777777" w:rsidR="009C3E0E" w:rsidRPr="009C3E0E" w:rsidRDefault="009C3E0E" w:rsidP="009C3E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3E0E">
              <w:rPr>
                <w:rFonts w:ascii="Times New Roman" w:eastAsia="Times New Roman" w:hAnsi="Times New Roman" w:cs="Times New Roman"/>
                <w:bCs/>
                <w:sz w:val="20"/>
                <w:szCs w:val="20"/>
                <w:lang w:eastAsia="ru-RU"/>
              </w:rPr>
              <w:t>ИЛИ</w:t>
            </w:r>
          </w:p>
          <w:p w14:paraId="490D5C24" w14:textId="77777777" w:rsidR="009C3E0E" w:rsidRPr="009C3E0E" w:rsidRDefault="009C3E0E" w:rsidP="009C3E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3E0E">
              <w:rPr>
                <w:rFonts w:ascii="Times New Roman" w:eastAsia="Times New Roman" w:hAnsi="Times New Roman" w:cs="Times New Roman"/>
                <w:bCs/>
                <w:sz w:val="20"/>
                <w:szCs w:val="20"/>
                <w:lang w:eastAsia="ru-RU"/>
              </w:rPr>
              <w:t>Иными документами и информацией, установленными в Постановлении Правительства РФ от 23.12.2024 № 1875.</w:t>
            </w:r>
          </w:p>
          <w:p w14:paraId="2094A79F" w14:textId="77777777" w:rsidR="009C3E0E" w:rsidRPr="009C3E0E" w:rsidRDefault="009C3E0E" w:rsidP="009C3E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C3E0E">
              <w:rPr>
                <w:rFonts w:ascii="Times New Roman" w:eastAsia="Times New Roman" w:hAnsi="Times New Roman" w:cs="Times New Roman"/>
                <w:bCs/>
                <w:sz w:val="20"/>
                <w:szCs w:val="20"/>
                <w:lang w:eastAsia="ru-RU"/>
              </w:rPr>
              <w:t>Для информации:</w:t>
            </w:r>
          </w:p>
          <w:p w14:paraId="21070D2B" w14:textId="3E3E1F2F" w:rsidR="0024495D" w:rsidRPr="009C3E0E" w:rsidRDefault="009C3E0E" w:rsidP="009C3E0E">
            <w:pPr>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9C3E0E">
              <w:rPr>
                <w:rFonts w:ascii="Times New Roman" w:eastAsia="Times New Roman" w:hAnsi="Times New Roman" w:cs="Times New Roman"/>
                <w:bCs/>
                <w:sz w:val="20"/>
                <w:szCs w:val="20"/>
                <w:lang w:eastAsia="ru-RU"/>
              </w:rPr>
              <w:t xml:space="preserve">при осуществлении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закупок товаров, указанных в позициях 195, 197 - 199 и 203 приложения N 2 к постановлению № 1875,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w:t>
            </w:r>
            <w:r w:rsidRPr="009C3E0E">
              <w:rPr>
                <w:rFonts w:ascii="Times New Roman" w:eastAsia="Times New Roman" w:hAnsi="Times New Roman" w:cs="Times New Roman"/>
                <w:bCs/>
                <w:sz w:val="20"/>
                <w:szCs w:val="20"/>
                <w:lang w:eastAsia="ru-RU"/>
              </w:rPr>
              <w:lastRenderedPageBreak/>
              <w:t>уровня,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соответственно требованиям и содержащая предложение о поставке товара российского происхождения, являющегося радиоэлектронной продукцией, признанной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238914A" w:rsidR="0024495D" w:rsidRPr="00164CAC" w:rsidRDefault="00164CAC" w:rsidP="00164CA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164CAC">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164CAC"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164CAC">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02D47E28" w:rsidR="0024495D" w:rsidRPr="00164CAC" w:rsidRDefault="0024495D" w:rsidP="00164CA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4842B" w14:textId="77777777" w:rsidR="0061327A" w:rsidRDefault="0061327A">
      <w:pPr>
        <w:spacing w:after="0" w:line="240" w:lineRule="auto"/>
      </w:pPr>
      <w:r>
        <w:separator/>
      </w:r>
    </w:p>
  </w:endnote>
  <w:endnote w:type="continuationSeparator" w:id="0">
    <w:p w14:paraId="62480E79" w14:textId="77777777" w:rsidR="0061327A" w:rsidRDefault="00613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18564F7D" w:rsidR="00F73068" w:rsidRDefault="00F73068" w:rsidP="0054310E">
    <w:pPr>
      <w:pStyle w:val="a9"/>
      <w:tabs>
        <w:tab w:val="clear" w:pos="4677"/>
      </w:tabs>
    </w:pPr>
    <w:r>
      <w:tab/>
    </w:r>
    <w:r>
      <w:fldChar w:fldCharType="begin"/>
    </w:r>
    <w:r>
      <w:instrText xml:space="preserve"> PAGE   \* MERGEFORMAT </w:instrText>
    </w:r>
    <w:r>
      <w:fldChar w:fldCharType="separate"/>
    </w:r>
    <w:r w:rsidR="000129DB">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1BCD7" w14:textId="77777777" w:rsidR="0061327A" w:rsidRDefault="0061327A">
      <w:pPr>
        <w:spacing w:after="0" w:line="240" w:lineRule="auto"/>
      </w:pPr>
      <w:r>
        <w:separator/>
      </w:r>
    </w:p>
  </w:footnote>
  <w:footnote w:type="continuationSeparator" w:id="0">
    <w:p w14:paraId="0C671CC7" w14:textId="77777777" w:rsidR="0061327A" w:rsidRDefault="0061327A">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29DB"/>
    <w:rsid w:val="00017628"/>
    <w:rsid w:val="0003000D"/>
    <w:rsid w:val="000306BD"/>
    <w:rsid w:val="00031C6E"/>
    <w:rsid w:val="00070675"/>
    <w:rsid w:val="00075766"/>
    <w:rsid w:val="00076944"/>
    <w:rsid w:val="000900AC"/>
    <w:rsid w:val="001077B4"/>
    <w:rsid w:val="0011529D"/>
    <w:rsid w:val="00125726"/>
    <w:rsid w:val="00137CC6"/>
    <w:rsid w:val="0015530A"/>
    <w:rsid w:val="0015588A"/>
    <w:rsid w:val="00164454"/>
    <w:rsid w:val="00164CAC"/>
    <w:rsid w:val="00190446"/>
    <w:rsid w:val="001935A9"/>
    <w:rsid w:val="001A2D9E"/>
    <w:rsid w:val="001F7182"/>
    <w:rsid w:val="00211C88"/>
    <w:rsid w:val="002170CA"/>
    <w:rsid w:val="0024495D"/>
    <w:rsid w:val="00252418"/>
    <w:rsid w:val="0025284C"/>
    <w:rsid w:val="00256C00"/>
    <w:rsid w:val="00257BFB"/>
    <w:rsid w:val="002B602C"/>
    <w:rsid w:val="002C0075"/>
    <w:rsid w:val="00327AD7"/>
    <w:rsid w:val="00331187"/>
    <w:rsid w:val="0033483E"/>
    <w:rsid w:val="00352E13"/>
    <w:rsid w:val="00364BED"/>
    <w:rsid w:val="003725DA"/>
    <w:rsid w:val="00383738"/>
    <w:rsid w:val="00390F7D"/>
    <w:rsid w:val="003B0C56"/>
    <w:rsid w:val="003C3C27"/>
    <w:rsid w:val="003C4574"/>
    <w:rsid w:val="003E056F"/>
    <w:rsid w:val="003E3E9E"/>
    <w:rsid w:val="00401090"/>
    <w:rsid w:val="004273AE"/>
    <w:rsid w:val="00436D85"/>
    <w:rsid w:val="0047262D"/>
    <w:rsid w:val="00477588"/>
    <w:rsid w:val="00483B31"/>
    <w:rsid w:val="00486C7F"/>
    <w:rsid w:val="004A3013"/>
    <w:rsid w:val="004C38BE"/>
    <w:rsid w:val="004C7B20"/>
    <w:rsid w:val="004D717D"/>
    <w:rsid w:val="004F40AA"/>
    <w:rsid w:val="005125C6"/>
    <w:rsid w:val="00535F8F"/>
    <w:rsid w:val="0054310E"/>
    <w:rsid w:val="005467B3"/>
    <w:rsid w:val="00554565"/>
    <w:rsid w:val="005660A5"/>
    <w:rsid w:val="005A0C02"/>
    <w:rsid w:val="005D5BD8"/>
    <w:rsid w:val="005E1214"/>
    <w:rsid w:val="00612C81"/>
    <w:rsid w:val="0061327A"/>
    <w:rsid w:val="0064252D"/>
    <w:rsid w:val="0064253C"/>
    <w:rsid w:val="00653E09"/>
    <w:rsid w:val="00657EA5"/>
    <w:rsid w:val="0066228C"/>
    <w:rsid w:val="006654DB"/>
    <w:rsid w:val="006711D1"/>
    <w:rsid w:val="00695C75"/>
    <w:rsid w:val="006A4922"/>
    <w:rsid w:val="006A6602"/>
    <w:rsid w:val="006B11A4"/>
    <w:rsid w:val="006B3403"/>
    <w:rsid w:val="006E0526"/>
    <w:rsid w:val="006F54B4"/>
    <w:rsid w:val="007075FC"/>
    <w:rsid w:val="00731542"/>
    <w:rsid w:val="00731559"/>
    <w:rsid w:val="007342CC"/>
    <w:rsid w:val="00766D11"/>
    <w:rsid w:val="007B7712"/>
    <w:rsid w:val="007C3E28"/>
    <w:rsid w:val="007D331B"/>
    <w:rsid w:val="007E6159"/>
    <w:rsid w:val="00833D56"/>
    <w:rsid w:val="00836FFF"/>
    <w:rsid w:val="00850314"/>
    <w:rsid w:val="00864705"/>
    <w:rsid w:val="00866D4A"/>
    <w:rsid w:val="00866FC1"/>
    <w:rsid w:val="00867C55"/>
    <w:rsid w:val="00883093"/>
    <w:rsid w:val="00894AA9"/>
    <w:rsid w:val="008C549A"/>
    <w:rsid w:val="008D2D62"/>
    <w:rsid w:val="008E092F"/>
    <w:rsid w:val="008E42F2"/>
    <w:rsid w:val="008F7B92"/>
    <w:rsid w:val="00905540"/>
    <w:rsid w:val="00914A56"/>
    <w:rsid w:val="009266B9"/>
    <w:rsid w:val="00926AD0"/>
    <w:rsid w:val="00935F24"/>
    <w:rsid w:val="0098502E"/>
    <w:rsid w:val="009C34C2"/>
    <w:rsid w:val="009C3E0E"/>
    <w:rsid w:val="009C6922"/>
    <w:rsid w:val="00A41DCD"/>
    <w:rsid w:val="00A47AF3"/>
    <w:rsid w:val="00A53448"/>
    <w:rsid w:val="00A70161"/>
    <w:rsid w:val="00A72D9E"/>
    <w:rsid w:val="00AC202E"/>
    <w:rsid w:val="00AE3D43"/>
    <w:rsid w:val="00AF4F16"/>
    <w:rsid w:val="00B23783"/>
    <w:rsid w:val="00B71D0B"/>
    <w:rsid w:val="00B935D1"/>
    <w:rsid w:val="00B96737"/>
    <w:rsid w:val="00BB0229"/>
    <w:rsid w:val="00BB66FD"/>
    <w:rsid w:val="00BC5E90"/>
    <w:rsid w:val="00BC6C35"/>
    <w:rsid w:val="00BE07E0"/>
    <w:rsid w:val="00BE3719"/>
    <w:rsid w:val="00BF5CF1"/>
    <w:rsid w:val="00C1140E"/>
    <w:rsid w:val="00C24106"/>
    <w:rsid w:val="00C4222B"/>
    <w:rsid w:val="00C461E7"/>
    <w:rsid w:val="00C46798"/>
    <w:rsid w:val="00C60659"/>
    <w:rsid w:val="00C74129"/>
    <w:rsid w:val="00C857DB"/>
    <w:rsid w:val="00C87611"/>
    <w:rsid w:val="00CB0FCC"/>
    <w:rsid w:val="00CB7DED"/>
    <w:rsid w:val="00CD6114"/>
    <w:rsid w:val="00D274C9"/>
    <w:rsid w:val="00D3328C"/>
    <w:rsid w:val="00D374A1"/>
    <w:rsid w:val="00D407F7"/>
    <w:rsid w:val="00D467F0"/>
    <w:rsid w:val="00D4767B"/>
    <w:rsid w:val="00D55FB8"/>
    <w:rsid w:val="00D720E3"/>
    <w:rsid w:val="00D72AA2"/>
    <w:rsid w:val="00D83127"/>
    <w:rsid w:val="00D850BC"/>
    <w:rsid w:val="00D858EB"/>
    <w:rsid w:val="00D94125"/>
    <w:rsid w:val="00DC53B1"/>
    <w:rsid w:val="00DD537F"/>
    <w:rsid w:val="00DF0802"/>
    <w:rsid w:val="00E02BB5"/>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12B6"/>
    <w:rsid w:val="00F421FC"/>
    <w:rsid w:val="00F52C6F"/>
    <w:rsid w:val="00F73068"/>
    <w:rsid w:val="00F809C0"/>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79576913">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718778807">
      <w:bodyDiv w:val="1"/>
      <w:marLeft w:val="0"/>
      <w:marRight w:val="0"/>
      <w:marTop w:val="0"/>
      <w:marBottom w:val="0"/>
      <w:divBdr>
        <w:top w:val="none" w:sz="0" w:space="0" w:color="auto"/>
        <w:left w:val="none" w:sz="0" w:space="0" w:color="auto"/>
        <w:bottom w:val="none" w:sz="0" w:space="0" w:color="auto"/>
        <w:right w:val="none" w:sz="0" w:space="0" w:color="auto"/>
      </w:divBdr>
    </w:div>
    <w:div w:id="1735737088">
      <w:bodyDiv w:val="1"/>
      <w:marLeft w:val="0"/>
      <w:marRight w:val="0"/>
      <w:marTop w:val="0"/>
      <w:marBottom w:val="0"/>
      <w:divBdr>
        <w:top w:val="none" w:sz="0" w:space="0" w:color="auto"/>
        <w:left w:val="none" w:sz="0" w:space="0" w:color="auto"/>
        <w:bottom w:val="none" w:sz="0" w:space="0" w:color="auto"/>
        <w:right w:val="none" w:sz="0" w:space="0" w:color="auto"/>
      </w:divBdr>
    </w:div>
    <w:div w:id="1924293843">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8475C"/>
    <w:rsid w:val="000A3A34"/>
    <w:rsid w:val="000B6D10"/>
    <w:rsid w:val="00136C67"/>
    <w:rsid w:val="00144ED7"/>
    <w:rsid w:val="0015062D"/>
    <w:rsid w:val="00235A99"/>
    <w:rsid w:val="00274A39"/>
    <w:rsid w:val="003B69D3"/>
    <w:rsid w:val="004513CA"/>
    <w:rsid w:val="004E705E"/>
    <w:rsid w:val="00520195"/>
    <w:rsid w:val="00535AB8"/>
    <w:rsid w:val="00567A77"/>
    <w:rsid w:val="00611129"/>
    <w:rsid w:val="007E059C"/>
    <w:rsid w:val="00851BFF"/>
    <w:rsid w:val="00876E20"/>
    <w:rsid w:val="008C35CA"/>
    <w:rsid w:val="00905175"/>
    <w:rsid w:val="009A5543"/>
    <w:rsid w:val="00A2775A"/>
    <w:rsid w:val="00A70161"/>
    <w:rsid w:val="00B34944"/>
    <w:rsid w:val="00BF119F"/>
    <w:rsid w:val="00C06FB2"/>
    <w:rsid w:val="00C23247"/>
    <w:rsid w:val="00C37B34"/>
    <w:rsid w:val="00D44DB5"/>
    <w:rsid w:val="00DF6E1F"/>
    <w:rsid w:val="00E4028D"/>
    <w:rsid w:val="00E50A9B"/>
    <w:rsid w:val="00E9585F"/>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3508F-B1F3-429C-8B31-A7D89B337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5874</Words>
  <Characters>33487</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DOC-MARKER-MbyuIK0bspGFtJVsD2Sl9A</dc:description>
  <cp:lastModifiedBy>Шестакова Мария Александровна</cp:lastModifiedBy>
  <cp:revision>7</cp:revision>
  <dcterms:created xsi:type="dcterms:W3CDTF">2026-05-19T10:58:00Z</dcterms:created>
  <dcterms:modified xsi:type="dcterms:W3CDTF">2026-06-15T07:17:00Z</dcterms:modified>
</cp:coreProperties>
</file>