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045"/>
        <w:gridCol w:w="5420"/>
      </w:tblGrid>
      <w:tr>
        <w:trPr/>
        <w:tc>
          <w:tcPr>
            <w:tcW w:w="5045" w:type="dxa"/>
            <w:tcBorders/>
            <w:shd w:color="auto" w:fill="auto" w:val="clear"/>
          </w:tcPr>
          <w:p>
            <w:pPr>
              <w:pStyle w:val="Default"/>
              <w:snapToGrid w:val="false"/>
              <w:jc w:val="right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eastAsia="Calibri" w:cs="Calibri" w:ascii="Calibri" w:hAnsi="Calibri"/>
                <w:sz w:val="18"/>
                <w:szCs w:val="18"/>
              </w:rPr>
            </w:r>
            <w:bookmarkStart w:id="0" w:name="_Hlk94873296"/>
            <w:bookmarkStart w:id="1" w:name="_Hlk94873296"/>
            <w:bookmarkEnd w:id="1"/>
          </w:p>
        </w:tc>
        <w:tc>
          <w:tcPr>
            <w:tcW w:w="5420" w:type="dxa"/>
            <w:tcBorders/>
            <w:shd w:color="auto" w:fill="auto" w:val="clear"/>
          </w:tcPr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Рекоменд‌​⁠</w:t>
            </w:r>
            <w:r>
              <w:rPr>
                <w:rFonts w:eastAsia="Calibri"/>
                <w:b/>
                <w:b/>
                <w:bCs/>
                <w:sz w:val="18"/>
                <w:sz w:val="18"/>
                <w:szCs w:val="18"/>
              </w:rPr>
              <w:t>﻿‍‍‌‌​﻿⁠⁠﻿⁠﻿‌‌⁠﻿‍﻿⁠​﻿﻿﻿⁠‍‍‍‍​⁠⁠‌⁠⁠⁠﻿⁠​​‍‍</w:t>
            </w:r>
            <w:r>
              <w:rPr>
                <w:rFonts w:eastAsia="Calibri"/>
                <w:b/>
                <w:bCs/>
                <w:sz w:val="18"/>
                <w:szCs w:val="18"/>
              </w:rPr>
              <w:t>уемый образец формы заявки участника</w:t>
            </w:r>
          </w:p>
          <w:p>
            <w:pPr>
              <w:pStyle w:val="Default"/>
              <w:jc w:val="right"/>
              <w:rPr>
                <w:rFonts w:ascii="Calibri" w:hAnsi="Calibri" w:eastAsia="Calibri" w:cs="Calibri"/>
                <w:b/>
                <w:bCs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8"/>
          <w:szCs w:val="18"/>
          <w:lang w:eastAsia="ru-RU"/>
        </w:rPr>
      </w:pPr>
      <w:r>
        <w:rPr>
          <w:rFonts w:cs="Times New Roman" w:ascii="Times New Roman" w:hAnsi="Times New Roman"/>
          <w:i/>
          <w:sz w:val="18"/>
          <w:szCs w:val="18"/>
          <w:lang w:eastAsia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63"/>
        <w:gridCol w:w="5902"/>
      </w:tblGrid>
      <w:tr>
        <w:trPr>
          <w:trHeight w:val="279" w:hRule="atLeast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keepNext w:val="true"/>
              <w:keepLine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Cs/>
                <w:sz w:val="20"/>
                <w:szCs w:val="20"/>
                <w:lang w:eastAsia="ru-RU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>
        <w:trPr>
          <w:trHeight w:val="424" w:hRule="atLeast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‍‍⁠</w:t>
            </w:r>
            <w:r>
              <w:rPr>
                <w:rStyle w:val="32"/>
                <w:rFonts w:eastAsia="Arial Unicode MS"/>
                <w:b/>
                <w:b/>
                <w:sz w:val="20"/>
                <w:sz w:val="20"/>
                <w:szCs w:val="20"/>
              </w:rPr>
              <w:t>﻿‌⁠﻿﻿​﻿﻿﻿⁠‌﻿﻿‌‌﻿​⁠﻿‌‌﻿⁠‍﻿﻿﻿‍‌​‍‍‌‌‌‌‍​﻿‌​</w:t>
            </w:r>
            <w:r>
              <w:rPr>
                <w:rStyle w:val="32"/>
                <w:rFonts w:eastAsia="Arial Unicode MS"/>
                <w:b/>
                <w:sz w:val="20"/>
                <w:szCs w:val="20"/>
              </w:rPr>
              <w:t>информационной системы в сфере закупок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32"/>
                <w:rFonts w:eastAsia="Arial Unicode MS"/>
                <w:bCs/>
                <w:i/>
                <w:i/>
                <w:iCs/>
                <w:color w:val="0070C0"/>
                <w:sz w:val="20"/>
                <w:szCs w:val="20"/>
              </w:rPr>
            </w:pPr>
            <w:r>
              <w:rPr>
                <w:rStyle w:val="32"/>
                <w:rFonts w:eastAsia="Arial Unicode MS"/>
                <w:bCs/>
                <w:i/>
                <w:iCs/>
                <w:color w:themeColor="text1" w:val="000000"/>
                <w:sz w:val="20"/>
                <w:szCs w:val="20"/>
              </w:rPr>
              <w:t>№</w:t>
            </w:r>
            <w:r>
              <w:rPr>
                <w:rStyle w:val="32"/>
                <w:rFonts w:eastAsia="Calibri"/>
                <w:bCs/>
                <w:i/>
                <w:iCs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Style w:val="32"/>
                <w:rFonts w:eastAsia="Arial Unicode MS"/>
                <w:bCs/>
                <w:i/>
                <w:iCs/>
                <w:color w:themeColor="text1" w:val="000000"/>
                <w:sz w:val="20"/>
                <w:szCs w:val="20"/>
              </w:rPr>
              <w:t>_____________</w:t>
            </w:r>
          </w:p>
        </w:tc>
      </w:tr>
      <w:tr>
        <w:trPr>
          <w:trHeight w:val="424" w:hRule="atLeast"/>
        </w:trPr>
        <w:tc>
          <w:tcPr>
            <w:tcW w:w="10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 xml:space="preserve">(включая все изменения и разъяснения к ней)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>и 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 xml:space="preserve">безоговорочно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 направляем настоящее предложение.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Style w:val="32"/>
                <w:rFonts w:eastAsia="Arial Unicode MS"/>
                <w:bCs/>
                <w:i/>
                <w:i/>
                <w:iCs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8"/>
          <w:szCs w:val="18"/>
          <w:lang w:eastAsia="ru-RU"/>
        </w:rPr>
      </w:pPr>
      <w:r>
        <w:rPr>
          <w:rFonts w:cs="Times New Roman" w:ascii="Times New Roman" w:hAnsi="Times New Roman"/>
          <w:i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8"/>
          <w:szCs w:val="18"/>
          <w:lang w:eastAsia="ru-RU"/>
        </w:rPr>
      </w:pPr>
      <w:r>
        <w:rPr>
          <w:rFonts w:cs="Times New Roman" w:ascii="Times New Roman" w:hAnsi="Times New Roman"/>
          <w:i/>
          <w:sz w:val="18"/>
          <w:szCs w:val="18"/>
          <w:lang w:eastAsia="ru-RU"/>
        </w:rPr>
      </w:r>
    </w:p>
    <w:tbl>
      <w:tblPr>
        <w:tblStyle w:val="af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66"/>
      </w:tblGrid>
      <w:tr>
        <w:trPr/>
        <w:tc>
          <w:tcPr>
            <w:tcW w:w="10466" w:type="dxa"/>
            <w:tcBorders/>
            <w:shd w:color="auto" w:fill="DEEAF6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32"/>
                <w:rFonts w:eastAsia="Arial Unicode MS"/>
                <w:b/>
                <w:bCs/>
                <w:kern w:val="0"/>
                <w:sz w:val="20"/>
                <w:szCs w:val="20"/>
                <w:lang w:val="ru-RU" w:bidi="ar-SA"/>
              </w:rPr>
              <w:t>ЦЕНОВОЕ ПРЕДЛОЖЕНИЕ УЧАСТНИКА (НЕ ПРИМЕНЯЕТСЯ В АУКЦИОНЕ)</w:t>
            </w:r>
          </w:p>
        </w:tc>
      </w:tr>
      <w:tr>
        <w:trPr/>
        <w:tc>
          <w:tcPr>
            <w:tcW w:w="104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Предлагаемая цена договора составляет _________ (прописью) рублей __ копеек, в том числе НДС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ru-RU" w:bidi="ar-SA"/>
              </w:rPr>
              <w:t>(указывается, если участник является плательщиком НДС)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 по ставке ____ % - _____,___ (прописью) рублей __ копеек / без НДС </w:t>
            </w:r>
            <w:r>
              <w:rPr>
                <w:rFonts w:cs="Times New Roman" w:ascii="Times New Roman" w:hAnsi="Times New Roman"/>
                <w:i/>
                <w:iCs/>
                <w:kern w:val="0"/>
                <w:sz w:val="20"/>
                <w:szCs w:val="20"/>
                <w:lang w:val="ru-RU" w:bidi="ar-SA"/>
              </w:rPr>
              <w:t>(указывается, если участник не является плательщиком НДС)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f4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66"/>
      </w:tblGrid>
      <w:tr>
        <w:trPr/>
        <w:tc>
          <w:tcPr>
            <w:tcW w:w="10466" w:type="dxa"/>
            <w:tcBorders/>
            <w:shd w:color="auto" w:fill="DEEAF6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СООТВЕТСТВИЕ УЧАСТНИКА ЗАКУПКИ ЕДИНЫМ ТРЕБОВАНИЯМ</w:t>
            </w:r>
          </w:p>
        </w:tc>
      </w:tr>
      <w:tr>
        <w:trPr>
          <w:trHeight w:val="314" w:hRule="atLeast"/>
        </w:trPr>
        <w:tc>
          <w:tcPr>
            <w:tcW w:w="104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ами ___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извещения о закупке.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874"/>
        <w:gridCol w:w="6026"/>
      </w:tblGrid>
      <w:tr>
        <w:trPr/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2"/>
            <w:bookmarkStart w:id="3" w:name="OLE_LINK1"/>
            <w:r>
              <w:rPr>
                <w:rFonts w:cs="Times New Roman" w:ascii="Times New Roman" w:hAnsi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- почтовый индекс места нахождения участника закупки,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- тип населённого пункта, наименование населённого пункта,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При формировании информации о почтовом адресе, указываются сведения аналогично пункту 2.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Адрес электронной почты (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11.4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color w:themeColor="background1" w:themeShade="a6" w:val="A6A6A6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Юридические лица указывают должность и фамилию, имя, отчество руководителя участника закупки.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Индивидуальные предприниматели и физические лица пропускают данный раздел.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Style w:val="Style1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themeColor="background1" w:themeShade="a6" w:val="A6A6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>
      <w:pPr>
        <w:pStyle w:val="Default"/>
        <w:ind w:firstLine="566" w:left="142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</w:p>
    <w:p>
      <w:pPr>
        <w:pStyle w:val="Default"/>
        <w:ind w:firstLine="566" w:left="142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Style w:val="FootnoteReference"/>
          <w:rFonts w:eastAsia="Calibri"/>
          <w:b/>
          <w:bCs/>
          <w:szCs w:val="20"/>
        </w:rPr>
        <w:footnoteReference w:id="2"/>
      </w:r>
      <w:r>
        <w:rPr>
          <w:rFonts w:eastAsia="Calibri"/>
          <w:b/>
          <w:bCs/>
          <w:sz w:val="20"/>
          <w:szCs w:val="20"/>
        </w:rPr>
        <w:t>:</w:t>
      </w:r>
    </w:p>
    <w:p>
      <w:pPr>
        <w:pStyle w:val="Default"/>
        <w:ind w:firstLine="566" w:left="142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25"/>
        <w:gridCol w:w="1626"/>
        <w:gridCol w:w="2467"/>
        <w:gridCol w:w="1937"/>
        <w:gridCol w:w="1079"/>
        <w:gridCol w:w="961"/>
        <w:gridCol w:w="1870"/>
      </w:tblGrid>
      <w:tr>
        <w:trPr>
          <w:trHeight w:val="281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StandardWW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NSimSun" w:cs="Times New Roman" w:ascii="Times New Roman" w:hAnsi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  <w:tcMar>
              <w:left w:w="10" w:type="dxa"/>
              <w:right w:w="10" w:type="dxa"/>
            </w:tcMar>
          </w:tcPr>
          <w:p>
            <w:pPr>
              <w:pStyle w:val="StandardWW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0"/>
                <w:szCs w:val="20"/>
              </w:rPr>
              <w:t>Номер реестровой записи</w:t>
            </w:r>
          </w:p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5" w:themeFillTint="33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Цена за единицу, руб.</w:t>
            </w:r>
          </w:p>
        </w:tc>
      </w:tr>
      <w:tr>
        <w:trPr>
          <w:trHeight w:val="197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</w:tr>
      <w:tr>
        <w:trPr>
          <w:trHeight w:val="415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WW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WW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spacing w:lineRule="auto" w:line="259" w:before="0" w:after="160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tbl>
      <w:tblPr>
        <w:tblStyle w:val="af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456"/>
      </w:tblGrid>
      <w:tr>
        <w:trPr/>
        <w:tc>
          <w:tcPr>
            <w:tcW w:w="10456" w:type="dxa"/>
            <w:tcBorders/>
          </w:tcPr>
          <w:p>
            <w:pPr>
              <w:pStyle w:val="Normal"/>
              <w:pageBreakBefore/>
              <w:widowControl/>
              <w:shd w:val="clear" w:color="auto" w:fill="DEEAF6" w:themeFill="accent5" w:themeFillTint="33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>
      <w:pPr>
        <w:pStyle w:val="Normal"/>
        <w:shd w:val="clear" w:color="auto" w:fill="FFFFFF"/>
        <w:spacing w:before="0"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hd w:val="clear" w:color="auto" w:fill="FFFFFF"/>
        <w:spacing w:before="0"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Согласие участника закупки на обработку персональных данных</w:t>
      </w:r>
    </w:p>
    <w:p>
      <w:pPr>
        <w:pStyle w:val="Normal"/>
        <w:spacing w:lineRule="auto" w:line="240" w:before="0" w:after="0"/>
        <w:ind w:hanging="709" w:left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Настоящим _____________________________________________________________________________________________,</w:t>
      </w:r>
    </w:p>
    <w:p>
      <w:pPr>
        <w:pStyle w:val="Normal"/>
        <w:spacing w:lineRule="auto" w:line="240" w:before="0" w:after="0"/>
        <w:ind w:hanging="709" w:left="709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ab/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        (фамилия, имя, отчество)</w:t>
      </w:r>
    </w:p>
    <w:p>
      <w:pPr>
        <w:pStyle w:val="Normal"/>
        <w:ind w:hanging="708" w:left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ind w:hanging="708" w:left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Основной документ, удостоверяющий личность ______________________________________________________________,</w:t>
        <w:tab/>
        <w:tab/>
        <w:tab/>
        <w:tab/>
        <w:tab/>
        <w:tab/>
      </w:r>
      <w:r>
        <w:rPr>
          <w:rFonts w:cs="Times New Roman" w:ascii="Times New Roman" w:hAnsi="Times New Roman"/>
          <w:i/>
          <w:iCs/>
          <w:sz w:val="20"/>
          <w:szCs w:val="20"/>
        </w:rPr>
        <w:t>(серия, номер, кем и когда выдан)</w:t>
      </w:r>
    </w:p>
    <w:p>
      <w:pPr>
        <w:pStyle w:val="Normal"/>
        <w:ind w:hanging="708" w:left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Адрес регистрации: ______________________________________________________________________________________,</w:t>
      </w:r>
    </w:p>
    <w:p>
      <w:pPr>
        <w:pStyle w:val="Normal"/>
        <w:ind w:hanging="708" w:left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Дата рождения: _________________________________________________________________________________________,</w:t>
      </w:r>
    </w:p>
    <w:p>
      <w:pPr>
        <w:pStyle w:val="Normal"/>
        <w:ind w:hanging="708" w:left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ИНН 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>
      <w:pPr>
        <w:pStyle w:val="Normal"/>
        <w:ind w:hanging="708" w:left="708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709" w:left="709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«___» ______________ 202_ г.                                 _________________ (_________)</w:t>
      </w:r>
    </w:p>
    <w:p>
      <w:pPr>
        <w:pStyle w:val="Normal"/>
        <w:spacing w:lineRule="auto" w:line="240" w:before="0" w:after="0"/>
        <w:ind w:hanging="709" w:left="709"/>
        <w:rPr>
          <w:rFonts w:ascii="Times New Roman" w:hAnsi="Times New Roman" w:cs="Times New Roman"/>
          <w:i/>
          <w:i/>
          <w:iCs/>
          <w:sz w:val="18"/>
          <w:szCs w:val="18"/>
        </w:rPr>
      </w:pPr>
      <w:r>
        <w:rPr>
          <w:rFonts w:cs="Times New Roman" w:ascii="Times New Roman" w:hAnsi="Times New Roman"/>
          <w:sz w:val="20"/>
          <w:szCs w:val="20"/>
        </w:rPr>
        <w:tab/>
        <w:tab/>
        <w:tab/>
        <w:tab/>
        <w:t xml:space="preserve">                                    </w:t>
      </w:r>
      <w:r>
        <w:rPr>
          <w:rFonts w:cs="Times New Roman" w:ascii="Times New Roman" w:hAnsi="Times New Roman"/>
          <w:i/>
          <w:iCs/>
          <w:sz w:val="18"/>
          <w:szCs w:val="18"/>
        </w:rPr>
        <w:t xml:space="preserve">(подпись) </w:t>
        <w:tab/>
        <w:tab/>
        <w:t>ФИО</w:t>
      </w:r>
    </w:p>
    <w:p>
      <w:pPr>
        <w:pStyle w:val="Normal"/>
        <w:spacing w:before="0" w:after="200"/>
        <w:rPr>
          <w:sz w:val="20"/>
          <w:szCs w:val="20"/>
        </w:rPr>
      </w:pPr>
      <w:r>
        <w:rPr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0" w:after="0"/>
        <w:rPr>
          <w:rFonts w:ascii="Times New Roman" w:hAnsi="Times New Roman" w:cs="Times New Roman"/>
          <w:lang w:val="ru-RU"/>
        </w:rPr>
      </w:pPr>
      <w:r>
        <w:rPr>
          <w:rStyle w:val="Style16"/>
        </w:rPr>
        <w:footnoteRef/>
      </w:r>
      <w:r>
        <w:rPr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1) Указывается отдельно (в составе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  <w:lang w:val="ru-RU"/>
        </w:rPr>
        <w:t xml:space="preserve"> и </w:t>
      </w:r>
      <w:r>
        <w:rPr>
          <w:rFonts w:cs="Times New Roman" w:ascii="Times New Roman" w:hAnsi="Times New Roman"/>
        </w:rPr>
        <w:t>II</w:t>
      </w:r>
      <w:r>
        <w:rPr>
          <w:rFonts w:cs="Times New Roman" w:ascii="Times New Roman" w:hAnsi="Times New Roman"/>
          <w:lang w:val="ru-RU"/>
        </w:rPr>
        <w:t xml:space="preserve"> части).</w:t>
      </w:r>
    </w:p>
    <w:p>
      <w:pPr>
        <w:pStyle w:val="FootnoteText"/>
        <w:spacing w:before="0" w:after="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c97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2" w:customStyle="1">
    <w:name w:val="Заголовок №3 (2)"/>
    <w:qFormat/>
    <w:rsid w:val="00de60de"/>
    <w:rPr>
      <w:rFonts w:ascii="Times New Roman" w:hAnsi="Times New Roman" w:cs="Times New Roman"/>
      <w:spacing w:val="0"/>
      <w:sz w:val="23"/>
      <w:u w:val="none"/>
    </w:rPr>
  </w:style>
  <w:style w:type="character" w:styleId="Style14" w:customStyle="1">
    <w:name w:val="Основной шрифт"/>
    <w:semiHidden/>
    <w:qFormat/>
    <w:rsid w:val="00de60de"/>
    <w:rPr/>
  </w:style>
  <w:style w:type="character" w:styleId="Style15" w:customStyle="1">
    <w:name w:val="Текст сноски Знак"/>
    <w:basedOn w:val="DefaultParagraphFont"/>
    <w:semiHidden/>
    <w:qFormat/>
    <w:rsid w:val="00d02dc5"/>
    <w:rPr>
      <w:rFonts w:ascii="Calibri" w:hAnsi="Calibri" w:eastAsia="Times New Roman" w:cs="Calibri"/>
      <w:sz w:val="20"/>
      <w:szCs w:val="20"/>
      <w:lang w:val="en-US"/>
    </w:rPr>
  </w:style>
  <w:style w:type="character" w:styleId="Style16" w:customStyle="1">
    <w:name w:val="Символ сноски"/>
    <w:qFormat/>
    <w:rsid w:val="00d02dc5"/>
    <w:rPr>
      <w:sz w:val="20"/>
      <w:vertAlign w:val="superscript"/>
    </w:rPr>
  </w:style>
  <w:style w:type="character" w:styleId="FootnoteReference">
    <w:name w:val="Footnote Reference"/>
    <w:rPr>
      <w:sz w:val="20"/>
      <w:vertAlign w:val="superscript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363527"/>
    <w:rPr>
      <w:rFonts w:ascii="Calibri" w:hAnsi="Calibri" w:eastAsia="Times New Roman" w:cs="Calibri"/>
      <w:lang w:eastAsia="zh-C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363527"/>
    <w:rPr>
      <w:rFonts w:ascii="Calibri" w:hAnsi="Calibri" w:eastAsia="Times New Roman" w:cs="Calibri"/>
      <w:lang w:eastAsia="zh-CN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de60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FootnoteText">
    <w:name w:val="Footnote Text"/>
    <w:basedOn w:val="Normal"/>
    <w:link w:val="Style15"/>
    <w:semiHidden/>
    <w:rsid w:val="00d02dc5"/>
    <w:pPr>
      <w:suppressAutoHyphens w:val="false"/>
      <w:spacing w:lineRule="auto" w:line="240" w:before="0" w:after="160"/>
      <w:jc w:val="both"/>
    </w:pPr>
    <w:rPr>
      <w:sz w:val="20"/>
      <w:szCs w:val="20"/>
      <w:lang w:val="en-US" w:eastAsia="en-US"/>
    </w:rPr>
  </w:style>
  <w:style w:type="paragraph" w:styleId="StandardWW" w:customStyle="1">
    <w:name w:val="Standard (WW)"/>
    <w:qFormat/>
    <w:rsid w:val="00bd4fe0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3635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unhideWhenUsed/>
    <w:rsid w:val="0036352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d02d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BD97-634E-437F-936E-423D5419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4</Pages>
  <Words>1282</Words>
  <Characters>9260</Characters>
  <CharactersWithSpaces>10652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2026-05-18T04:09:00Z</dcterms:created>
  <dc:creator>User107</dc:creator>
  <dc:description>DOC-MARKER-QCrkO84n1t4EN-rW8134Zw</dc:description>
  <dc:language>ru-RU</dc:language>
  <cp:lastModifiedBy/>
  <dcterms:modified xsi:type="dcterms:W3CDTF">2026-05-18T13:38:00Z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