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36A6" w14:textId="3D222C93" w:rsidR="000456C8" w:rsidRPr="001220CB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  <w:r w:rsidRPr="001220CB">
        <w:rPr>
          <w:b/>
          <w:sz w:val="22"/>
          <w:szCs w:val="22"/>
        </w:rPr>
        <w:t>Т</w:t>
      </w:r>
      <w:r w:rsidR="009474A7">
        <w:rPr>
          <w:b/>
          <w:sz w:val="22"/>
          <w:szCs w:val="22"/>
        </w:rPr>
        <w:t>ехни</w:t>
      </w:r>
      <w:r w:rsidR="00BD065E">
        <w:rPr>
          <w:b/>
          <w:sz w:val="22"/>
          <w:szCs w:val="22"/>
        </w:rPr>
        <w:t>ч</w:t>
      </w:r>
      <w:r w:rsidR="009474A7">
        <w:rPr>
          <w:b/>
          <w:sz w:val="22"/>
          <w:szCs w:val="22"/>
        </w:rPr>
        <w:t>еское</w:t>
      </w:r>
      <w:r w:rsidRPr="001220CB">
        <w:rPr>
          <w:b/>
          <w:sz w:val="22"/>
          <w:szCs w:val="22"/>
        </w:rPr>
        <w:t xml:space="preserve"> </w:t>
      </w:r>
      <w:r w:rsidR="009474A7">
        <w:rPr>
          <w:b/>
          <w:sz w:val="22"/>
          <w:szCs w:val="22"/>
        </w:rPr>
        <w:t>задание</w:t>
      </w:r>
    </w:p>
    <w:p w14:paraId="20E14FAE" w14:textId="0A0F2E81" w:rsidR="000456C8" w:rsidRPr="001220CB" w:rsidRDefault="000456C8" w:rsidP="00684929">
      <w:pPr>
        <w:tabs>
          <w:tab w:val="center" w:pos="4677"/>
          <w:tab w:val="left" w:pos="6900"/>
        </w:tabs>
        <w:jc w:val="center"/>
        <w:rPr>
          <w:b/>
          <w:sz w:val="22"/>
          <w:szCs w:val="22"/>
        </w:rPr>
      </w:pPr>
      <w:r w:rsidRPr="001220CB">
        <w:rPr>
          <w:b/>
          <w:sz w:val="22"/>
          <w:szCs w:val="22"/>
        </w:rPr>
        <w:t xml:space="preserve">на </w:t>
      </w:r>
      <w:r w:rsidR="00BD065E" w:rsidRPr="001220CB">
        <w:rPr>
          <w:b/>
          <w:sz w:val="22"/>
          <w:szCs w:val="22"/>
        </w:rPr>
        <w:t>поставку</w:t>
      </w:r>
      <w:r w:rsidRPr="001220CB">
        <w:rPr>
          <w:b/>
          <w:sz w:val="22"/>
          <w:szCs w:val="22"/>
        </w:rPr>
        <w:t>⁠⁠</w:t>
      </w:r>
      <w:r w:rsidR="009474A7">
        <w:rPr>
          <w:b/>
          <w:sz w:val="22"/>
          <w:szCs w:val="22"/>
        </w:rPr>
        <w:t xml:space="preserve"> продуктов</w:t>
      </w:r>
      <w:r w:rsidRPr="001220CB">
        <w:rPr>
          <w:b/>
          <w:sz w:val="22"/>
          <w:szCs w:val="22"/>
        </w:rPr>
        <w:t xml:space="preserve"> </w:t>
      </w:r>
      <w:r w:rsidR="009474A7">
        <w:rPr>
          <w:b/>
          <w:sz w:val="22"/>
          <w:szCs w:val="22"/>
        </w:rPr>
        <w:t>(</w:t>
      </w:r>
      <w:r w:rsidR="009474A7" w:rsidRPr="009474A7">
        <w:rPr>
          <w:b/>
          <w:sz w:val="22"/>
          <w:szCs w:val="22"/>
        </w:rPr>
        <w:t>картофель очищенный</w:t>
      </w:r>
      <w:r w:rsidR="009474A7">
        <w:rPr>
          <w:b/>
          <w:sz w:val="22"/>
          <w:szCs w:val="22"/>
        </w:rPr>
        <w:t>)</w:t>
      </w:r>
    </w:p>
    <w:p w14:paraId="7EBA83B9" w14:textId="52B97CF5" w:rsidR="000456C8" w:rsidRPr="001220CB" w:rsidRDefault="009474A7" w:rsidP="009474A7">
      <w:pPr>
        <w:tabs>
          <w:tab w:val="center" w:pos="4677"/>
          <w:tab w:val="left" w:pos="6900"/>
        </w:tabs>
        <w:rPr>
          <w:b/>
          <w:sz w:val="22"/>
          <w:szCs w:val="22"/>
        </w:rPr>
      </w:pPr>
      <w:r w:rsidRPr="001220CB">
        <w:rPr>
          <w:rFonts w:eastAsia="Calibri"/>
          <w:b/>
          <w:sz w:val="22"/>
          <w:szCs w:val="22"/>
          <w:lang w:eastAsia="en-US"/>
        </w:rPr>
        <w:t>1. Объект закупки и характеристики товара: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"/>
        <w:gridCol w:w="1531"/>
        <w:gridCol w:w="2077"/>
        <w:gridCol w:w="1316"/>
        <w:gridCol w:w="2044"/>
        <w:gridCol w:w="2236"/>
      </w:tblGrid>
      <w:tr w:rsidR="001220CB" w:rsidRPr="001220CB" w14:paraId="62C94E6C" w14:textId="77777777" w:rsidTr="009474A7">
        <w:trPr>
          <w:trHeight w:val="345"/>
        </w:trPr>
        <w:tc>
          <w:tcPr>
            <w:tcW w:w="708" w:type="dxa"/>
            <w:vMerge w:val="restart"/>
            <w:hideMark/>
          </w:tcPr>
          <w:p w14:paraId="586E4191" w14:textId="4BD867F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  <w:hideMark/>
          </w:tcPr>
          <w:p w14:paraId="18D63B8F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077" w:type="dxa"/>
            <w:vMerge w:val="restart"/>
            <w:hideMark/>
          </w:tcPr>
          <w:p w14:paraId="6DB7954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596" w:type="dxa"/>
            <w:gridSpan w:val="3"/>
            <w:hideMark/>
          </w:tcPr>
          <w:p w14:paraId="36E74ED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1220CB" w:rsidRPr="001220CB" w14:paraId="5E14939D" w14:textId="77777777" w:rsidTr="009474A7">
        <w:trPr>
          <w:trHeight w:val="345"/>
        </w:trPr>
        <w:tc>
          <w:tcPr>
            <w:tcW w:w="708" w:type="dxa"/>
            <w:vMerge/>
            <w:hideMark/>
          </w:tcPr>
          <w:p w14:paraId="5FD272C7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hideMark/>
          </w:tcPr>
          <w:p w14:paraId="278A2B90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  <w:vMerge/>
            <w:hideMark/>
          </w:tcPr>
          <w:p w14:paraId="7AB60308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6" w:type="dxa"/>
            <w:hideMark/>
          </w:tcPr>
          <w:p w14:paraId="339F544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2044" w:type="dxa"/>
            <w:hideMark/>
          </w:tcPr>
          <w:p w14:paraId="0271D45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36" w:type="dxa"/>
            <w:hideMark/>
          </w:tcPr>
          <w:p w14:paraId="63EB89DB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1220CB" w:rsidRPr="001220CB" w14:paraId="6F51EDB3" w14:textId="77777777" w:rsidTr="009474A7">
        <w:trPr>
          <w:trHeight w:val="315"/>
        </w:trPr>
        <w:tc>
          <w:tcPr>
            <w:tcW w:w="708" w:type="dxa"/>
            <w:hideMark/>
          </w:tcPr>
          <w:p w14:paraId="038BC906" w14:textId="51102240" w:rsidR="001220CB" w:rsidRPr="001220CB" w:rsidRDefault="009474A7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31" w:type="dxa"/>
            <w:hideMark/>
          </w:tcPr>
          <w:p w14:paraId="24ABA1BB" w14:textId="6CE2FBC0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10.31.1</w:t>
            </w:r>
            <w:r w:rsidR="00033921">
              <w:rPr>
                <w:bCs/>
                <w:sz w:val="22"/>
                <w:szCs w:val="22"/>
              </w:rPr>
              <w:t>4</w:t>
            </w:r>
            <w:r w:rsidRPr="001220CB">
              <w:rPr>
                <w:bCs/>
                <w:sz w:val="22"/>
                <w:szCs w:val="22"/>
              </w:rPr>
              <w:t>.000</w:t>
            </w:r>
          </w:p>
        </w:tc>
        <w:tc>
          <w:tcPr>
            <w:tcW w:w="2077" w:type="dxa"/>
            <w:hideMark/>
          </w:tcPr>
          <w:p w14:paraId="67683F66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1220CB">
              <w:rPr>
                <w:bCs/>
                <w:sz w:val="22"/>
                <w:szCs w:val="22"/>
              </w:rPr>
              <w:t>Картофель</w:t>
            </w:r>
          </w:p>
        </w:tc>
        <w:tc>
          <w:tcPr>
            <w:tcW w:w="1316" w:type="dxa"/>
            <w:hideMark/>
          </w:tcPr>
          <w:p w14:paraId="25551C4D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44" w:type="dxa"/>
            <w:hideMark/>
          </w:tcPr>
          <w:p w14:paraId="4D2B6D32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6" w:type="dxa"/>
            <w:hideMark/>
          </w:tcPr>
          <w:p w14:paraId="1608EBFC" w14:textId="77777777" w:rsidR="001220CB" w:rsidRPr="001220CB" w:rsidRDefault="001220CB" w:rsidP="001220CB">
            <w:pPr>
              <w:tabs>
                <w:tab w:val="center" w:pos="4677"/>
                <w:tab w:val="left" w:pos="6900"/>
              </w:tabs>
              <w:jc w:val="center"/>
              <w:rPr>
                <w:bCs/>
                <w:sz w:val="22"/>
                <w:szCs w:val="22"/>
              </w:rPr>
            </w:pPr>
            <w:r w:rsidRPr="009474A7">
              <w:rPr>
                <w:rFonts w:ascii="Segoe UI Symbol" w:hAnsi="Segoe UI Symbol" w:cs="Segoe UI Symbol"/>
                <w:bCs/>
                <w:color w:val="00B050"/>
                <w:sz w:val="22"/>
                <w:szCs w:val="22"/>
              </w:rPr>
              <w:t>✓</w:t>
            </w:r>
          </w:p>
        </w:tc>
      </w:tr>
    </w:tbl>
    <w:p w14:paraId="545C5547" w14:textId="3285D141" w:rsidR="000456C8" w:rsidRPr="001220CB" w:rsidRDefault="000456C8" w:rsidP="00684929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1"/>
        <w:tblW w:w="500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74"/>
        <w:gridCol w:w="1821"/>
        <w:gridCol w:w="6105"/>
        <w:gridCol w:w="709"/>
        <w:gridCol w:w="709"/>
      </w:tblGrid>
      <w:tr w:rsidR="009474A7" w:rsidRPr="001220CB" w14:paraId="3A1C3706" w14:textId="77777777" w:rsidTr="009474A7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7568" w14:textId="77777777" w:rsidR="009474A7" w:rsidRPr="001220CB" w:rsidRDefault="009474A7" w:rsidP="009474A7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№ пп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1735" w14:textId="77777777" w:rsidR="009474A7" w:rsidRPr="001220CB" w:rsidRDefault="009474A7" w:rsidP="009474A7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52E9" w14:textId="77777777" w:rsidR="009474A7" w:rsidRPr="001220CB" w:rsidRDefault="009474A7" w:rsidP="009474A7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B9E" w14:textId="4B1DA3FF" w:rsidR="009474A7" w:rsidRPr="001220CB" w:rsidRDefault="009474A7" w:rsidP="009474A7">
            <w:pPr>
              <w:jc w:val="center"/>
              <w:rPr>
                <w:b/>
                <w:bCs/>
                <w:sz w:val="22"/>
                <w:szCs w:val="22"/>
              </w:rPr>
            </w:pPr>
            <w:r w:rsidRPr="001220CB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4A4" w14:textId="3118E0D8" w:rsidR="009474A7" w:rsidRPr="001220CB" w:rsidRDefault="009474A7" w:rsidP="009474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474A7" w:rsidRPr="001220CB" w14:paraId="6505F54C" w14:textId="77777777" w:rsidTr="009474A7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7AB5B" w14:textId="77777777" w:rsidR="009474A7" w:rsidRPr="001220CB" w:rsidRDefault="009474A7" w:rsidP="009474A7">
            <w:pPr>
              <w:numPr>
                <w:ilvl w:val="0"/>
                <w:numId w:val="1"/>
              </w:numPr>
              <w:spacing w:after="16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B84" w14:textId="77777777" w:rsidR="009474A7" w:rsidRPr="001220CB" w:rsidRDefault="009474A7" w:rsidP="009474A7">
            <w:pPr>
              <w:jc w:val="center"/>
              <w:rPr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382" w14:textId="77777777" w:rsidR="009474A7" w:rsidRPr="001220CB" w:rsidRDefault="009474A7" w:rsidP="009474A7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iCs/>
                <w:spacing w:val="2"/>
                <w:kern w:val="2"/>
                <w:sz w:val="22"/>
                <w:szCs w:val="22"/>
                <w:shd w:val="clear" w:color="auto" w:fill="FFFFFF"/>
              </w:rPr>
              <w:t xml:space="preserve">Соответствует требованиям </w:t>
            </w:r>
            <w:r w:rsidRPr="001220CB">
              <w:rPr>
                <w:kern w:val="2"/>
                <w:sz w:val="22"/>
                <w:szCs w:val="22"/>
              </w:rPr>
              <w:t>ГОСТ 7176-2017 «Картофель продовольственный. Технические условия»</w:t>
            </w:r>
          </w:p>
          <w:p w14:paraId="47E39799" w14:textId="77777777" w:rsidR="009474A7" w:rsidRPr="001220CB" w:rsidRDefault="009474A7" w:rsidP="009474A7">
            <w:pPr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 xml:space="preserve">Картофель продовольственный, </w:t>
            </w:r>
            <w:r w:rsidRPr="001220CB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очищенный, мытый.</w:t>
            </w:r>
            <w:r w:rsidRPr="001220CB">
              <w:rPr>
                <w:color w:val="000000"/>
                <w:sz w:val="22"/>
                <w:szCs w:val="22"/>
              </w:rPr>
              <w:t xml:space="preserve"> </w:t>
            </w:r>
          </w:p>
          <w:p w14:paraId="013BAEB7" w14:textId="02A0AD27" w:rsidR="009474A7" w:rsidRPr="001220CB" w:rsidRDefault="009474A7" w:rsidP="009474A7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Внешний вид: Клубни целые, чистые, свежие, здоровые, типичной для ботанического сорта формы и окраски, не проросшие, не увядшие, без повреждений сельскохозяственными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69AA45B2" w14:textId="77777777" w:rsidR="009474A7" w:rsidRPr="001220CB" w:rsidRDefault="009474A7" w:rsidP="009474A7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4440A5BE" w14:textId="77777777" w:rsidR="009474A7" w:rsidRPr="001220CB" w:rsidRDefault="009474A7" w:rsidP="009474A7">
            <w:pPr>
              <w:suppressAutoHyphens/>
              <w:rPr>
                <w:kern w:val="2"/>
                <w:sz w:val="22"/>
                <w:szCs w:val="22"/>
              </w:rPr>
            </w:pPr>
            <w:r w:rsidRPr="001220CB">
              <w:rPr>
                <w:kern w:val="2"/>
                <w:sz w:val="22"/>
                <w:szCs w:val="22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1051149B" w14:textId="7F23346C" w:rsidR="009474A7" w:rsidRPr="001220CB" w:rsidRDefault="009474A7" w:rsidP="009474A7">
            <w:pPr>
              <w:rPr>
                <w:sz w:val="22"/>
                <w:szCs w:val="22"/>
              </w:rPr>
            </w:pPr>
            <w:r w:rsidRPr="001220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Упаковка: </w:t>
            </w:r>
            <w:r w:rsidRPr="001220CB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вакуумная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EDD" w14:textId="4B29465A" w:rsidR="009474A7" w:rsidRPr="001220CB" w:rsidRDefault="009474A7" w:rsidP="009474A7">
            <w:pPr>
              <w:jc w:val="center"/>
              <w:rPr>
                <w:color w:val="000000"/>
                <w:sz w:val="22"/>
                <w:szCs w:val="22"/>
              </w:rPr>
            </w:pPr>
            <w:r w:rsidRPr="001220CB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AC2" w14:textId="2445F5CD" w:rsidR="009474A7" w:rsidRPr="001220CB" w:rsidRDefault="009474A7" w:rsidP="009474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</w:tr>
    </w:tbl>
    <w:p w14:paraId="6EA04E16" w14:textId="77777777" w:rsidR="009474A7" w:rsidRPr="009474A7" w:rsidRDefault="000456C8" w:rsidP="00684929">
      <w:pPr>
        <w:tabs>
          <w:tab w:val="left" w:pos="-426"/>
        </w:tabs>
        <w:suppressAutoHyphens/>
        <w:jc w:val="both"/>
        <w:rPr>
          <w:rFonts w:eastAsia="Calibri"/>
          <w:sz w:val="22"/>
          <w:szCs w:val="22"/>
          <w:lang w:eastAsia="en-US"/>
        </w:rPr>
      </w:pPr>
      <w:r w:rsidRPr="009474A7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Pr="009474A7">
        <w:rPr>
          <w:rFonts w:eastAsia="Calibri"/>
          <w:sz w:val="22"/>
          <w:szCs w:val="22"/>
          <w:lang w:eastAsia="en-US"/>
        </w:rPr>
        <w:t xml:space="preserve"> </w:t>
      </w:r>
      <w:r w:rsidR="009474A7" w:rsidRPr="009474A7">
        <w:rPr>
          <w:rFonts w:eastAsia="Calibri"/>
          <w:sz w:val="22"/>
          <w:szCs w:val="22"/>
          <w:lang w:eastAsia="en-US"/>
        </w:rPr>
        <w:t>628181, Россия, Ханты-Мансийский Автономный округ - Югра АО, г. Нягань, 4-й мкр., 20</w:t>
      </w:r>
    </w:p>
    <w:p w14:paraId="5CF71AC7" w14:textId="05DA6121" w:rsidR="009474A7" w:rsidRPr="009474A7" w:rsidRDefault="000456C8" w:rsidP="00684929">
      <w:pPr>
        <w:tabs>
          <w:tab w:val="left" w:pos="-426"/>
        </w:tabs>
        <w:suppressAutoHyphens/>
        <w:jc w:val="both"/>
        <w:rPr>
          <w:bCs/>
          <w:sz w:val="22"/>
          <w:szCs w:val="22"/>
          <w:lang w:eastAsia="ar-SA"/>
        </w:rPr>
      </w:pPr>
      <w:r w:rsidRPr="009474A7">
        <w:rPr>
          <w:b/>
          <w:sz w:val="22"/>
          <w:szCs w:val="22"/>
          <w:lang w:eastAsia="ar-SA"/>
        </w:rPr>
        <w:t>3. Срок поставки:</w:t>
      </w:r>
      <w:r w:rsidRPr="009474A7">
        <w:rPr>
          <w:sz w:val="22"/>
          <w:szCs w:val="22"/>
          <w:lang w:eastAsia="ar-SA"/>
        </w:rPr>
        <w:t xml:space="preserve"> </w:t>
      </w:r>
      <w:r w:rsidR="00684929" w:rsidRPr="009474A7">
        <w:rPr>
          <w:bCs/>
          <w:sz w:val="22"/>
          <w:szCs w:val="22"/>
          <w:lang w:eastAsia="ar-SA"/>
        </w:rPr>
        <w:t xml:space="preserve">с </w:t>
      </w:r>
      <w:r w:rsidR="009474A7" w:rsidRPr="009474A7">
        <w:rPr>
          <w:bCs/>
          <w:sz w:val="22"/>
          <w:szCs w:val="22"/>
          <w:lang w:eastAsia="ar-SA"/>
        </w:rPr>
        <w:t xml:space="preserve">момента </w:t>
      </w:r>
      <w:r w:rsidR="001220CB" w:rsidRPr="009474A7">
        <w:rPr>
          <w:bCs/>
          <w:sz w:val="22"/>
          <w:szCs w:val="22"/>
          <w:lang w:eastAsia="ar-SA"/>
        </w:rPr>
        <w:t xml:space="preserve">заключения </w:t>
      </w:r>
      <w:r w:rsidR="009474A7" w:rsidRPr="009474A7">
        <w:rPr>
          <w:bCs/>
          <w:sz w:val="22"/>
          <w:szCs w:val="22"/>
          <w:lang w:eastAsia="ar-SA"/>
        </w:rPr>
        <w:t>д</w:t>
      </w:r>
      <w:r w:rsidR="001220CB" w:rsidRPr="009474A7">
        <w:rPr>
          <w:bCs/>
          <w:sz w:val="22"/>
          <w:szCs w:val="22"/>
          <w:lang w:eastAsia="ar-SA"/>
        </w:rPr>
        <w:t>оговора</w:t>
      </w:r>
      <w:r w:rsidR="00684929" w:rsidRPr="009474A7">
        <w:rPr>
          <w:bCs/>
          <w:sz w:val="22"/>
          <w:szCs w:val="22"/>
          <w:lang w:eastAsia="ar-SA"/>
        </w:rPr>
        <w:t xml:space="preserve"> по 31 декабря 2026 г</w:t>
      </w:r>
      <w:r w:rsidR="00730B2F">
        <w:rPr>
          <w:bCs/>
          <w:sz w:val="22"/>
          <w:szCs w:val="22"/>
          <w:lang w:eastAsia="ar-SA"/>
        </w:rPr>
        <w:t>, по заявкам Заказчика.</w:t>
      </w:r>
    </w:p>
    <w:p w14:paraId="6E1C18BE" w14:textId="2AF39064" w:rsidR="000456C8" w:rsidRPr="001220CB" w:rsidRDefault="00684929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9474A7">
        <w:rPr>
          <w:bCs/>
          <w:sz w:val="22"/>
          <w:szCs w:val="22"/>
          <w:lang w:eastAsia="ar-SA"/>
        </w:rPr>
        <w:t>Поставка осуществляется на следующий рабочи</w:t>
      </w:r>
      <w:r w:rsidR="001220CB" w:rsidRPr="009474A7">
        <w:rPr>
          <w:bCs/>
          <w:sz w:val="22"/>
          <w:szCs w:val="22"/>
          <w:lang w:eastAsia="ar-SA"/>
        </w:rPr>
        <w:t>й</w:t>
      </w:r>
      <w:r w:rsidRPr="009474A7">
        <w:rPr>
          <w:bCs/>
          <w:sz w:val="22"/>
          <w:szCs w:val="22"/>
          <w:lang w:eastAsia="ar-SA"/>
        </w:rPr>
        <w:t xml:space="preserve"> день после подачи заявки</w:t>
      </w:r>
      <w:r w:rsidR="000456C8" w:rsidRPr="009474A7">
        <w:rPr>
          <w:bCs/>
          <w:sz w:val="22"/>
          <w:szCs w:val="22"/>
          <w:lang w:eastAsia="ar-SA"/>
        </w:rPr>
        <w:t>.</w:t>
      </w:r>
    </w:p>
    <w:p w14:paraId="46EE31D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iCs/>
          <w:sz w:val="22"/>
          <w:szCs w:val="22"/>
          <w:lang w:eastAsia="ar-SA"/>
        </w:rPr>
      </w:pPr>
      <w:r w:rsidRPr="001220CB">
        <w:rPr>
          <w:i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AFA4EC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FAD3469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C06D3F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bookmarkStart w:id="0" w:name="_Hlk231918595"/>
      <w:r w:rsidRPr="001220CB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B2BE034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6D450E51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0D433B0E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673D44DA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48744F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446CEB61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18EBE8F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 ТР ТС 005/2011 «О безопасности упаковки»;</w:t>
      </w:r>
    </w:p>
    <w:p w14:paraId="7C31310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bookmarkEnd w:id="0"/>
    <w:p w14:paraId="063241B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</w:t>
      </w:r>
      <w:r w:rsidRPr="001220CB">
        <w:rPr>
          <w:sz w:val="22"/>
          <w:szCs w:val="22"/>
          <w:lang w:eastAsia="ar-SA"/>
        </w:rPr>
        <w:lastRenderedPageBreak/>
        <w:t>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10FEC9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AF5026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46ADCB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22A1956C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2BEE144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78C723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2063E9D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b/>
          <w:sz w:val="22"/>
          <w:szCs w:val="22"/>
          <w:lang w:eastAsia="ar-SA"/>
        </w:rPr>
      </w:pPr>
      <w:r w:rsidRPr="001220CB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149CBAF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BBD7CD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F6ACED3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F8D272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3523ED58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3E550B3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счет на оплату (оригиналы);</w:t>
      </w:r>
    </w:p>
    <w:p w14:paraId="5F9BB99B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счет-фактура или УПД (оригиналы);</w:t>
      </w:r>
    </w:p>
    <w:p w14:paraId="742C68D7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66BEF1C5" w14:textId="77777777" w:rsidR="000456C8" w:rsidRPr="001220CB" w:rsidRDefault="000456C8" w:rsidP="00684929">
      <w:pPr>
        <w:tabs>
          <w:tab w:val="left" w:pos="-426"/>
        </w:tabs>
        <w:suppressAutoHyphens/>
        <w:jc w:val="both"/>
        <w:rPr>
          <w:sz w:val="22"/>
          <w:szCs w:val="22"/>
          <w:lang w:eastAsia="ar-SA"/>
        </w:rPr>
      </w:pPr>
      <w:r w:rsidRPr="001220CB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99DBEFC" w14:textId="77777777" w:rsidR="00C70C15" w:rsidRPr="001220CB" w:rsidRDefault="00C70C15" w:rsidP="00684929">
      <w:pPr>
        <w:rPr>
          <w:sz w:val="22"/>
          <w:szCs w:val="22"/>
        </w:rPr>
      </w:pPr>
    </w:p>
    <w:sectPr w:rsidR="00C70C15" w:rsidRPr="001220CB" w:rsidSect="000456C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A22EA"/>
    <w:multiLevelType w:val="hybridMultilevel"/>
    <w:tmpl w:val="47DAC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33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8"/>
    <w:rsid w:val="00033921"/>
    <w:rsid w:val="000456C8"/>
    <w:rsid w:val="001220CB"/>
    <w:rsid w:val="0014470E"/>
    <w:rsid w:val="00363674"/>
    <w:rsid w:val="00684929"/>
    <w:rsid w:val="00730B2F"/>
    <w:rsid w:val="009474A7"/>
    <w:rsid w:val="00B25BD9"/>
    <w:rsid w:val="00BD065E"/>
    <w:rsid w:val="00BF0B0F"/>
    <w:rsid w:val="00C70C15"/>
    <w:rsid w:val="00D47983"/>
    <w:rsid w:val="00E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72CF"/>
  <w15:chartTrackingRefBased/>
  <w15:docId w15:val="{A9AC5CC8-DF62-43B9-990E-1371F1AD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45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Без интервала Знак"/>
    <w:link w:val="a4"/>
    <w:uiPriority w:val="99"/>
    <w:locked/>
    <w:rsid w:val="000456C8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0456C8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39"/>
    <w:rsid w:val="0068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DOC-MARKER-pg9s6VeQagDbaN4WFw2n8g</dc:description>
  <cp:lastModifiedBy>1</cp:lastModifiedBy>
  <cp:revision>5</cp:revision>
  <dcterms:created xsi:type="dcterms:W3CDTF">2026-06-09T12:31:00Z</dcterms:created>
  <dcterms:modified xsi:type="dcterms:W3CDTF">2026-06-16T09:46:00Z</dcterms:modified>
</cp:coreProperties>
</file>