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9E8D" w14:textId="77777777" w:rsidR="00FF23F2" w:rsidRDefault="00FF23F2" w:rsidP="00FF23F2">
      <w:pPr>
        <w:rPr>
          <w:sz w:val="22"/>
          <w:szCs w:val="22"/>
        </w:rPr>
      </w:pPr>
    </w:p>
    <w:p w14:paraId="326C4E68" w14:textId="77777777" w:rsidR="00FF23F2" w:rsidRPr="00615ECA" w:rsidRDefault="00FF23F2" w:rsidP="00FF23F2">
      <w:pPr>
        <w:jc w:val="center"/>
        <w:rPr>
          <w:b/>
        </w:rPr>
      </w:pPr>
      <w:r w:rsidRPr="00615ECA">
        <w:rPr>
          <w:b/>
        </w:rPr>
        <w:t>Обоснование начальной (максимальной) цены контракта</w:t>
      </w:r>
    </w:p>
    <w:p w14:paraId="0008B4B1" w14:textId="77777777" w:rsidR="00FF23F2" w:rsidRPr="00615ECA" w:rsidRDefault="00FF23F2" w:rsidP="00FF23F2">
      <w:pPr>
        <w:jc w:val="center"/>
        <w:rPr>
          <w:b/>
        </w:rPr>
      </w:pPr>
    </w:p>
    <w:p w14:paraId="690893A9" w14:textId="172FDBF2" w:rsidR="00FF23F2" w:rsidRPr="007C291C" w:rsidRDefault="00FF23F2" w:rsidP="00FF23F2">
      <w:pPr>
        <w:rPr>
          <w:b/>
          <w:sz w:val="18"/>
          <w:szCs w:val="18"/>
        </w:rPr>
      </w:pPr>
      <w:r w:rsidRPr="00615ECA">
        <w:t xml:space="preserve">Объект закупки: </w:t>
      </w:r>
      <w:r w:rsidRPr="007C291C">
        <w:rPr>
          <w:b/>
        </w:rPr>
        <w:t>«Оказание комплекса услуг по организации общественного питания по системе «Цикличное меню» отдыхающих детей (14-дневное цикличное разновозрастное меню, 5-разовое питание</w:t>
      </w:r>
      <w:r>
        <w:rPr>
          <w:b/>
        </w:rPr>
        <w:t xml:space="preserve"> с элементами шведского стола),</w:t>
      </w:r>
      <w:r w:rsidRPr="007C291C">
        <w:rPr>
          <w:b/>
        </w:rPr>
        <w:t xml:space="preserve"> вожатского состава (Цикличное меню, 5-разовое питание) М</w:t>
      </w:r>
      <w:r w:rsidR="00CD44B7">
        <w:rPr>
          <w:b/>
        </w:rPr>
        <w:t>А</w:t>
      </w:r>
      <w:r w:rsidRPr="007C291C">
        <w:rPr>
          <w:b/>
        </w:rPr>
        <w:t xml:space="preserve">У "УБО "Эллада", расположенного по адресу: Краснодарский край, Туапсинский район, с. </w:t>
      </w:r>
      <w:proofErr w:type="spellStart"/>
      <w:r w:rsidRPr="007C291C">
        <w:rPr>
          <w:b/>
        </w:rPr>
        <w:t>Пляхо</w:t>
      </w:r>
      <w:proofErr w:type="spellEnd"/>
      <w:r w:rsidRPr="007C291C">
        <w:rPr>
          <w:b/>
        </w:rPr>
        <w:t>, Микрорайон Эллада №1</w:t>
      </w:r>
      <w:r w:rsidRPr="007C291C">
        <w:rPr>
          <w:b/>
          <w:sz w:val="18"/>
          <w:szCs w:val="18"/>
        </w:rPr>
        <w:t>"</w:t>
      </w:r>
    </w:p>
    <w:p w14:paraId="09159E6E" w14:textId="77777777" w:rsidR="00FF23F2" w:rsidRPr="007C291C" w:rsidRDefault="00FF23F2" w:rsidP="00FF23F2">
      <w:pPr>
        <w:rPr>
          <w:b/>
          <w:sz w:val="18"/>
          <w:szCs w:val="18"/>
        </w:rPr>
      </w:pPr>
    </w:p>
    <w:p w14:paraId="1D6B8F85" w14:textId="77777777" w:rsidR="00FF23F2" w:rsidRPr="00FF23F2" w:rsidRDefault="00FF23F2" w:rsidP="00FF23F2">
      <w:pPr>
        <w:rPr>
          <w:sz w:val="22"/>
          <w:szCs w:val="18"/>
        </w:rPr>
      </w:pPr>
      <w:r w:rsidRPr="00FF23F2">
        <w:rPr>
          <w:sz w:val="22"/>
          <w:szCs w:val="18"/>
        </w:rPr>
        <w:t>Используемый метод определения НМЦК с обоснованием: метод сопоставимых рыночных цен (анализ рынка).</w:t>
      </w:r>
    </w:p>
    <w:p w14:paraId="426DA594" w14:textId="77777777" w:rsidR="00FF23F2" w:rsidRPr="00FF23F2" w:rsidRDefault="00FF23F2" w:rsidP="00FF23F2">
      <w:pPr>
        <w:rPr>
          <w:sz w:val="22"/>
          <w:szCs w:val="18"/>
        </w:rPr>
      </w:pPr>
      <w:r w:rsidRPr="00FF23F2">
        <w:rPr>
          <w:sz w:val="22"/>
          <w:szCs w:val="18"/>
        </w:rPr>
        <w:t>Расчет коэффициента вариации:</w:t>
      </w:r>
    </w:p>
    <w:p w14:paraId="0375E474" w14:textId="77777777" w:rsidR="00FF23F2" w:rsidRPr="00FF23F2" w:rsidRDefault="00FF23F2" w:rsidP="00FF23F2">
      <w:pPr>
        <w:rPr>
          <w:b/>
          <w:sz w:val="22"/>
          <w:szCs w:val="18"/>
        </w:rPr>
      </w:pPr>
    </w:p>
    <w:tbl>
      <w:tblPr>
        <w:tblStyle w:val="a3"/>
        <w:tblpPr w:leftFromText="180" w:rightFromText="180" w:vertAnchor="text" w:horzAnchor="margin" w:tblpY="115"/>
        <w:tblW w:w="12866" w:type="dxa"/>
        <w:tblLayout w:type="fixed"/>
        <w:tblLook w:val="04A0" w:firstRow="1" w:lastRow="0" w:firstColumn="1" w:lastColumn="0" w:noHBand="0" w:noVBand="1"/>
      </w:tblPr>
      <w:tblGrid>
        <w:gridCol w:w="534"/>
        <w:gridCol w:w="2654"/>
        <w:gridCol w:w="1882"/>
        <w:gridCol w:w="1842"/>
        <w:gridCol w:w="1701"/>
        <w:gridCol w:w="2127"/>
        <w:gridCol w:w="2126"/>
      </w:tblGrid>
      <w:tr w:rsidR="00CD44B7" w:rsidRPr="002F4F07" w14:paraId="493D9EE6" w14:textId="77777777" w:rsidTr="00CD44B7">
        <w:tc>
          <w:tcPr>
            <w:tcW w:w="534" w:type="dxa"/>
          </w:tcPr>
          <w:p w14:paraId="5CC9E6C5" w14:textId="77777777" w:rsidR="00CD44B7" w:rsidRPr="002F4F07" w:rsidRDefault="00CD44B7" w:rsidP="001813E2">
            <w:r w:rsidRPr="002F4F07">
              <w:t>№</w:t>
            </w:r>
          </w:p>
          <w:p w14:paraId="48A6E8FC" w14:textId="77777777" w:rsidR="00CD44B7" w:rsidRPr="002F4F07" w:rsidRDefault="00CD44B7" w:rsidP="001813E2">
            <w:r w:rsidRPr="002F4F07">
              <w:t>п/п</w:t>
            </w:r>
          </w:p>
        </w:tc>
        <w:tc>
          <w:tcPr>
            <w:tcW w:w="2654" w:type="dxa"/>
          </w:tcPr>
          <w:p w14:paraId="4644E815" w14:textId="77777777" w:rsidR="00CD44B7" w:rsidRPr="002F4F07" w:rsidRDefault="00CD44B7" w:rsidP="001813E2">
            <w:r w:rsidRPr="002F4F07">
              <w:t>Наименование товара</w:t>
            </w:r>
            <w:r>
              <w:t>, работы, услуги</w:t>
            </w:r>
          </w:p>
        </w:tc>
        <w:tc>
          <w:tcPr>
            <w:tcW w:w="1882" w:type="dxa"/>
          </w:tcPr>
          <w:p w14:paraId="5C8853FB" w14:textId="77777777" w:rsidR="00CD44B7" w:rsidRDefault="00CD44B7" w:rsidP="001813E2">
            <w:pPr>
              <w:jc w:val="center"/>
            </w:pPr>
            <w:r>
              <w:t>Предложение № 1 за 1 ед. услуги</w:t>
            </w:r>
          </w:p>
          <w:p w14:paraId="750AA2AA" w14:textId="77777777" w:rsidR="00CD44B7" w:rsidRDefault="00CD44B7" w:rsidP="001813E2">
            <w:pPr>
              <w:jc w:val="center"/>
            </w:pPr>
            <w:r>
              <w:t xml:space="preserve">(руб.). </w:t>
            </w:r>
          </w:p>
          <w:p w14:paraId="340F55D6" w14:textId="69DA5BD8" w:rsidR="00CD44B7" w:rsidRDefault="00CD44B7" w:rsidP="001813E2">
            <w:pPr>
              <w:jc w:val="center"/>
            </w:pPr>
            <w:r w:rsidRPr="00FA6DA9">
              <w:t>(</w:t>
            </w:r>
            <w:proofErr w:type="spellStart"/>
            <w:r w:rsidRPr="00FA6DA9">
              <w:t>Вх</w:t>
            </w:r>
            <w:proofErr w:type="spellEnd"/>
            <w:r w:rsidRPr="00FA6DA9">
              <w:t>.</w:t>
            </w:r>
            <w:r>
              <w:t xml:space="preserve"> </w:t>
            </w:r>
            <w:r w:rsidRPr="00FA6DA9">
              <w:t>№</w:t>
            </w:r>
            <w:r>
              <w:t xml:space="preserve"> </w:t>
            </w:r>
            <w:r w:rsidR="008E06A2">
              <w:t>86</w:t>
            </w:r>
            <w:r w:rsidR="00920B4D">
              <w:t xml:space="preserve">   </w:t>
            </w:r>
            <w:r w:rsidRPr="00FA6DA9">
              <w:t xml:space="preserve">от </w:t>
            </w:r>
            <w:r w:rsidR="008E06A2">
              <w:t>08.06</w:t>
            </w:r>
            <w:r>
              <w:t>.202</w:t>
            </w:r>
            <w:r w:rsidR="00AD79FB">
              <w:t>6</w:t>
            </w:r>
            <w:r w:rsidRPr="00FA6DA9">
              <w:t xml:space="preserve"> г.)</w:t>
            </w:r>
          </w:p>
          <w:p w14:paraId="4B5CB2CE" w14:textId="77777777" w:rsidR="00CD44B7" w:rsidRPr="002F4F07" w:rsidRDefault="00CD44B7" w:rsidP="001813E2">
            <w:pPr>
              <w:jc w:val="center"/>
            </w:pPr>
          </w:p>
        </w:tc>
        <w:tc>
          <w:tcPr>
            <w:tcW w:w="1842" w:type="dxa"/>
          </w:tcPr>
          <w:p w14:paraId="3E446E4A" w14:textId="77777777" w:rsidR="00CD44B7" w:rsidRDefault="00CD44B7" w:rsidP="001813E2">
            <w:pPr>
              <w:jc w:val="center"/>
            </w:pPr>
            <w:r>
              <w:t>Предложение № 2 (руб.) за 1 ед.  услуги</w:t>
            </w:r>
          </w:p>
          <w:p w14:paraId="6247E479" w14:textId="77777777" w:rsidR="00CD44B7" w:rsidRDefault="00CD44B7" w:rsidP="001813E2">
            <w:pPr>
              <w:jc w:val="center"/>
            </w:pPr>
            <w:r>
              <w:t xml:space="preserve">(руб.) </w:t>
            </w:r>
          </w:p>
          <w:p w14:paraId="7B14DCC1" w14:textId="44BB5CA2" w:rsidR="00CD44B7" w:rsidRPr="002F4F07" w:rsidRDefault="00CD44B7" w:rsidP="00855623">
            <w:pPr>
              <w:jc w:val="center"/>
            </w:pPr>
            <w:r>
              <w:t>(</w:t>
            </w:r>
            <w:proofErr w:type="spellStart"/>
            <w:r>
              <w:t>Вх</w:t>
            </w:r>
            <w:proofErr w:type="spellEnd"/>
            <w:r>
              <w:t xml:space="preserve">. </w:t>
            </w:r>
            <w:r w:rsidR="004336B9">
              <w:t>№</w:t>
            </w:r>
            <w:r w:rsidR="00920B4D">
              <w:t xml:space="preserve"> </w:t>
            </w:r>
            <w:r w:rsidR="008E06A2">
              <w:t xml:space="preserve">468 </w:t>
            </w:r>
            <w:r>
              <w:t xml:space="preserve">от </w:t>
            </w:r>
            <w:r w:rsidR="008E06A2">
              <w:t>08</w:t>
            </w:r>
            <w:r w:rsidR="004336B9">
              <w:t>.0</w:t>
            </w:r>
            <w:r w:rsidR="008E06A2">
              <w:t>6</w:t>
            </w:r>
            <w:r w:rsidR="004336B9">
              <w:t>.</w:t>
            </w:r>
            <w:r>
              <w:t>202</w:t>
            </w:r>
            <w:r w:rsidR="00D55FD7">
              <w:t>6</w:t>
            </w:r>
            <w:r>
              <w:t xml:space="preserve"> г.)</w:t>
            </w:r>
          </w:p>
        </w:tc>
        <w:tc>
          <w:tcPr>
            <w:tcW w:w="1701" w:type="dxa"/>
          </w:tcPr>
          <w:p w14:paraId="6A65E068" w14:textId="77777777" w:rsidR="00CD44B7" w:rsidRDefault="00CD44B7" w:rsidP="001813E2">
            <w:pPr>
              <w:jc w:val="center"/>
            </w:pPr>
            <w:r>
              <w:t>Предложение № 3 (руб.) за 1 ед.  услуги</w:t>
            </w:r>
          </w:p>
          <w:p w14:paraId="615EDF34" w14:textId="77777777" w:rsidR="00CD44B7" w:rsidRDefault="00CD44B7" w:rsidP="001813E2">
            <w:pPr>
              <w:jc w:val="center"/>
            </w:pPr>
            <w:r>
              <w:t xml:space="preserve">(руб.) </w:t>
            </w:r>
          </w:p>
          <w:p w14:paraId="0FA5BD89" w14:textId="7EB02CD3" w:rsidR="00CD44B7" w:rsidRDefault="00CD44B7" w:rsidP="00855623">
            <w:pPr>
              <w:jc w:val="center"/>
            </w:pPr>
            <w:r>
              <w:t>(</w:t>
            </w:r>
            <w:proofErr w:type="spellStart"/>
            <w:r>
              <w:t>Вх</w:t>
            </w:r>
            <w:proofErr w:type="spellEnd"/>
            <w:r>
              <w:t xml:space="preserve">. </w:t>
            </w:r>
            <w:proofErr w:type="gramStart"/>
            <w:r>
              <w:t>№</w:t>
            </w:r>
            <w:r w:rsidR="00855623">
              <w:t xml:space="preserve"> </w:t>
            </w:r>
            <w:r w:rsidR="00920B4D">
              <w:t xml:space="preserve"> </w:t>
            </w:r>
            <w:r w:rsidR="008E06A2">
              <w:t>58</w:t>
            </w:r>
            <w:proofErr w:type="gramEnd"/>
            <w:r w:rsidR="00920B4D">
              <w:t xml:space="preserve"> </w:t>
            </w:r>
            <w:r>
              <w:t xml:space="preserve"> от </w:t>
            </w:r>
            <w:r w:rsidR="008E06A2">
              <w:t>08.06</w:t>
            </w:r>
            <w:r>
              <w:t>.202</w:t>
            </w:r>
            <w:r w:rsidR="00AD79FB">
              <w:t>6</w:t>
            </w:r>
            <w:r>
              <w:t>г.)</w:t>
            </w:r>
          </w:p>
        </w:tc>
        <w:tc>
          <w:tcPr>
            <w:tcW w:w="2127" w:type="dxa"/>
          </w:tcPr>
          <w:p w14:paraId="6464FCF8" w14:textId="77777777" w:rsidR="00CD44B7" w:rsidRPr="00E45082" w:rsidRDefault="00CD44B7" w:rsidP="001813E2">
            <w:pPr>
              <w:jc w:val="both"/>
              <w:rPr>
                <w:rFonts w:eastAsia="Calibri"/>
              </w:rPr>
            </w:pPr>
            <w:r w:rsidRPr="00E45082">
              <w:rPr>
                <w:rFonts w:eastAsia="Calibri"/>
              </w:rPr>
              <w:t>Среднее квадратичное отклонение:</w:t>
            </w:r>
          </w:p>
          <w:p w14:paraId="1149ABE2" w14:textId="77777777" w:rsidR="00CD44B7" w:rsidRPr="002F4F07" w:rsidRDefault="00CD44B7" w:rsidP="001813E2">
            <w:r>
              <w:rPr>
                <w:noProof/>
              </w:rPr>
              <w:drawing>
                <wp:inline distT="0" distB="0" distL="0" distR="0" wp14:anchorId="17C501C1" wp14:editId="7BE0FD56">
                  <wp:extent cx="956945" cy="4064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253C542" w14:textId="77777777" w:rsidR="00CD44B7" w:rsidRPr="00E45082" w:rsidRDefault="00CD44B7" w:rsidP="001813E2">
            <w:pPr>
              <w:jc w:val="both"/>
              <w:rPr>
                <w:rFonts w:eastAsia="Calibri"/>
              </w:rPr>
            </w:pPr>
            <w:r w:rsidRPr="00E45082">
              <w:rPr>
                <w:rFonts w:eastAsia="Calibri"/>
              </w:rPr>
              <w:t>Коэффициент вариации цен V (%) (не должен превышать 33%):</w:t>
            </w:r>
          </w:p>
          <w:p w14:paraId="72C34BBE" w14:textId="77777777" w:rsidR="00CD44B7" w:rsidRPr="002F4F07" w:rsidRDefault="00CD44B7" w:rsidP="001813E2">
            <w:pPr>
              <w:widowControl w:val="0"/>
            </w:pPr>
            <w:r>
              <w:rPr>
                <w:rFonts w:eastAsia="Calibri"/>
                <w:noProof/>
              </w:rPr>
              <w:drawing>
                <wp:inline distT="0" distB="0" distL="0" distR="0" wp14:anchorId="0163BD3D" wp14:editId="6A5F7D56">
                  <wp:extent cx="939800" cy="304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4B7" w:rsidRPr="002F4F07" w14:paraId="43DED628" w14:textId="77777777" w:rsidTr="00CD44B7">
        <w:tc>
          <w:tcPr>
            <w:tcW w:w="534" w:type="dxa"/>
          </w:tcPr>
          <w:p w14:paraId="5C05C687" w14:textId="77777777" w:rsidR="00CD44B7" w:rsidRPr="002F4F07" w:rsidRDefault="00CD44B7" w:rsidP="001813E2">
            <w:r>
              <w:t>1</w:t>
            </w:r>
          </w:p>
        </w:tc>
        <w:tc>
          <w:tcPr>
            <w:tcW w:w="2654" w:type="dxa"/>
          </w:tcPr>
          <w:p w14:paraId="649E153D" w14:textId="77777777" w:rsidR="00CD44B7" w:rsidRPr="00BF60EE" w:rsidRDefault="00CD44B7" w:rsidP="001813E2">
            <w:r w:rsidRPr="00BF60EE">
              <w:t>Детское 14-дневное цикличное меню, разновозрастное 5-разовое питание с элементами шведского стола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A17" w14:textId="1F29760D" w:rsidR="00CD44B7" w:rsidRPr="00FB50A8" w:rsidRDefault="00AD79FB" w:rsidP="00CD44B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1115</w:t>
            </w:r>
            <w:r w:rsidR="00CD44B7">
              <w:rPr>
                <w:color w:val="000000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189" w14:textId="3A36213F" w:rsidR="00CD44B7" w:rsidRPr="00FB50A8" w:rsidRDefault="00920B4D" w:rsidP="001813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55FD7">
              <w:rPr>
                <w:color w:val="000000"/>
              </w:rPr>
              <w:t>282,25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9BB1" w14:textId="39F9EAD6" w:rsidR="00CD44B7" w:rsidRPr="00FB50A8" w:rsidRDefault="00EA49C1" w:rsidP="00EA49C1">
            <w:pPr>
              <w:tabs>
                <w:tab w:val="left" w:pos="450"/>
                <w:tab w:val="center" w:pos="742"/>
              </w:tabs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AD79FB">
              <w:rPr>
                <w:color w:val="000000"/>
              </w:rPr>
              <w:t>1226,50</w:t>
            </w:r>
          </w:p>
        </w:tc>
        <w:tc>
          <w:tcPr>
            <w:tcW w:w="2127" w:type="dxa"/>
          </w:tcPr>
          <w:p w14:paraId="2DABB49C" w14:textId="275605E4" w:rsidR="00CD44B7" w:rsidRPr="00FB50A8" w:rsidRDefault="00733157" w:rsidP="001813E2">
            <w:pPr>
              <w:jc w:val="center"/>
            </w:pPr>
            <w:r>
              <w:t>85,16</w:t>
            </w:r>
          </w:p>
        </w:tc>
        <w:tc>
          <w:tcPr>
            <w:tcW w:w="2126" w:type="dxa"/>
          </w:tcPr>
          <w:p w14:paraId="2F3CA04F" w14:textId="0F1DB9BE" w:rsidR="00CD44B7" w:rsidRPr="00FB50A8" w:rsidRDefault="00733157" w:rsidP="0060255A">
            <w:pPr>
              <w:jc w:val="center"/>
            </w:pPr>
            <w:r>
              <w:t>7,05</w:t>
            </w:r>
            <w:r w:rsidR="000F53BE">
              <w:t>%</w:t>
            </w:r>
          </w:p>
        </w:tc>
      </w:tr>
      <w:tr w:rsidR="00AD79FB" w:rsidRPr="002F4F07" w14:paraId="25B97374" w14:textId="77777777" w:rsidTr="00722FA6">
        <w:tc>
          <w:tcPr>
            <w:tcW w:w="534" w:type="dxa"/>
          </w:tcPr>
          <w:p w14:paraId="2977D958" w14:textId="36391571" w:rsidR="00AD79FB" w:rsidRDefault="004336B9" w:rsidP="00AD79FB">
            <w:r>
              <w:t>2</w:t>
            </w:r>
          </w:p>
        </w:tc>
        <w:tc>
          <w:tcPr>
            <w:tcW w:w="2654" w:type="dxa"/>
          </w:tcPr>
          <w:p w14:paraId="75D9C4BB" w14:textId="17CE4908" w:rsidR="00AD79FB" w:rsidRPr="00BF60EE" w:rsidRDefault="000C71C8" w:rsidP="00AD79FB">
            <w:r w:rsidRPr="000C71C8">
              <w:t>Цикличное меню, 5-разовое питание вожатского состава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DFD0C4A" w14:textId="77777777" w:rsidR="00AD79FB" w:rsidRDefault="00AD79FB" w:rsidP="00AD79FB">
            <w:pPr>
              <w:jc w:val="center"/>
              <w:rPr>
                <w:color w:val="000000"/>
              </w:rPr>
            </w:pPr>
          </w:p>
          <w:p w14:paraId="3E5D29E0" w14:textId="5E1292DE" w:rsidR="00AD79FB" w:rsidRDefault="000C71C8" w:rsidP="00AD7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  <w:r w:rsidR="00AD79FB">
              <w:rPr>
                <w:color w:val="000000"/>
              </w:rPr>
              <w:t>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D38672" w14:textId="77777777" w:rsidR="00AD79FB" w:rsidRDefault="00AD79FB" w:rsidP="00AD79FB">
            <w:pPr>
              <w:jc w:val="center"/>
              <w:rPr>
                <w:color w:val="000000"/>
              </w:rPr>
            </w:pPr>
          </w:p>
          <w:p w14:paraId="171C5E9A" w14:textId="2A30A209" w:rsidR="00D55FD7" w:rsidRDefault="000C71C8" w:rsidP="00AD7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3911F90" w14:textId="77777777" w:rsidR="00AD79FB" w:rsidRDefault="00AD79FB" w:rsidP="00AD79FB">
            <w:pPr>
              <w:jc w:val="center"/>
              <w:rPr>
                <w:color w:val="000000"/>
              </w:rPr>
            </w:pPr>
          </w:p>
          <w:p w14:paraId="366606D3" w14:textId="23220EC7" w:rsidR="00D55FD7" w:rsidRDefault="000C71C8" w:rsidP="00AD79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759,00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9E7E2AC" w14:textId="77777777" w:rsidR="00AD79FB" w:rsidRDefault="00AD79FB" w:rsidP="00AD79FB">
            <w:pPr>
              <w:jc w:val="center"/>
            </w:pPr>
          </w:p>
          <w:p w14:paraId="03208E12" w14:textId="56673F39" w:rsidR="00D55FD7" w:rsidRDefault="00733157" w:rsidP="00AD79FB">
            <w:pPr>
              <w:jc w:val="center"/>
            </w:pPr>
            <w:r>
              <w:t>85,16</w:t>
            </w:r>
          </w:p>
        </w:tc>
        <w:tc>
          <w:tcPr>
            <w:tcW w:w="2126" w:type="dxa"/>
          </w:tcPr>
          <w:p w14:paraId="2AB2A703" w14:textId="77777777" w:rsidR="000F53BE" w:rsidRDefault="000F53BE" w:rsidP="00AD79FB">
            <w:pPr>
              <w:jc w:val="center"/>
            </w:pPr>
          </w:p>
          <w:p w14:paraId="12F6EB9C" w14:textId="71A0E78C" w:rsidR="00D55FD7" w:rsidRDefault="00733157" w:rsidP="00AD79FB">
            <w:pPr>
              <w:jc w:val="center"/>
            </w:pPr>
            <w:r>
              <w:t>7,05</w:t>
            </w:r>
            <w:r w:rsidR="000F53BE">
              <w:t>%</w:t>
            </w:r>
          </w:p>
        </w:tc>
      </w:tr>
    </w:tbl>
    <w:p w14:paraId="7018D1BD" w14:textId="77777777" w:rsidR="00FF23F2" w:rsidRDefault="00FF23F2" w:rsidP="00FF23F2">
      <w:pPr>
        <w:rPr>
          <w:sz w:val="22"/>
          <w:szCs w:val="22"/>
        </w:rPr>
      </w:pPr>
    </w:p>
    <w:p w14:paraId="0333233F" w14:textId="77777777" w:rsidR="00FF23F2" w:rsidRDefault="00FF23F2" w:rsidP="00FF23F2">
      <w:pPr>
        <w:rPr>
          <w:sz w:val="22"/>
          <w:szCs w:val="22"/>
        </w:rPr>
      </w:pPr>
    </w:p>
    <w:p w14:paraId="5BDBCFF9" w14:textId="77777777" w:rsidR="00FF23F2" w:rsidRDefault="00FF23F2" w:rsidP="00FF23F2">
      <w:pPr>
        <w:rPr>
          <w:sz w:val="22"/>
          <w:szCs w:val="22"/>
        </w:rPr>
      </w:pPr>
    </w:p>
    <w:p w14:paraId="1AC6641F" w14:textId="77777777" w:rsidR="00FF23F2" w:rsidRDefault="00FF23F2" w:rsidP="00FF23F2">
      <w:pPr>
        <w:rPr>
          <w:sz w:val="22"/>
          <w:szCs w:val="22"/>
        </w:rPr>
      </w:pPr>
    </w:p>
    <w:p w14:paraId="47FBA984" w14:textId="77777777" w:rsidR="00FF23F2" w:rsidRDefault="00FF23F2" w:rsidP="00FF23F2">
      <w:pPr>
        <w:rPr>
          <w:sz w:val="22"/>
          <w:szCs w:val="22"/>
        </w:rPr>
      </w:pPr>
    </w:p>
    <w:p w14:paraId="1CA305E5" w14:textId="77777777" w:rsidR="00FF23F2" w:rsidRDefault="00FF23F2" w:rsidP="00FF23F2">
      <w:pPr>
        <w:rPr>
          <w:sz w:val="22"/>
          <w:szCs w:val="22"/>
        </w:rPr>
      </w:pPr>
    </w:p>
    <w:p w14:paraId="3525ECF9" w14:textId="77777777" w:rsidR="00FF23F2" w:rsidRDefault="00FF23F2" w:rsidP="00FF23F2">
      <w:pPr>
        <w:rPr>
          <w:sz w:val="22"/>
          <w:szCs w:val="22"/>
        </w:rPr>
      </w:pPr>
    </w:p>
    <w:p w14:paraId="0B00CA93" w14:textId="77777777" w:rsidR="00FF23F2" w:rsidRDefault="00FF23F2" w:rsidP="00FF23F2">
      <w:pPr>
        <w:rPr>
          <w:sz w:val="22"/>
          <w:szCs w:val="22"/>
        </w:rPr>
      </w:pPr>
    </w:p>
    <w:p w14:paraId="38683322" w14:textId="77777777" w:rsidR="00FF23F2" w:rsidRDefault="00FF23F2" w:rsidP="00FF23F2">
      <w:pPr>
        <w:rPr>
          <w:sz w:val="22"/>
          <w:szCs w:val="22"/>
        </w:rPr>
      </w:pPr>
    </w:p>
    <w:p w14:paraId="107E6F01" w14:textId="77777777" w:rsidR="00FF23F2" w:rsidRDefault="00FF23F2" w:rsidP="00FF23F2">
      <w:pPr>
        <w:rPr>
          <w:sz w:val="22"/>
          <w:szCs w:val="22"/>
        </w:rPr>
      </w:pPr>
    </w:p>
    <w:p w14:paraId="5D75300F" w14:textId="77777777" w:rsidR="00FF23F2" w:rsidRDefault="00FF23F2" w:rsidP="00FF23F2">
      <w:pPr>
        <w:rPr>
          <w:sz w:val="22"/>
          <w:szCs w:val="22"/>
        </w:rPr>
      </w:pPr>
    </w:p>
    <w:p w14:paraId="73C1A037" w14:textId="77777777" w:rsidR="00FF23F2" w:rsidRDefault="00FF23F2" w:rsidP="00FF23F2">
      <w:pPr>
        <w:rPr>
          <w:sz w:val="22"/>
          <w:szCs w:val="22"/>
        </w:rPr>
      </w:pPr>
    </w:p>
    <w:p w14:paraId="57CEC5FB" w14:textId="77777777" w:rsidR="00AD79FB" w:rsidRDefault="00AD79FB" w:rsidP="00FF23F2">
      <w:pPr>
        <w:rPr>
          <w:sz w:val="22"/>
          <w:szCs w:val="22"/>
        </w:rPr>
      </w:pPr>
    </w:p>
    <w:p w14:paraId="662C45FB" w14:textId="77777777" w:rsidR="00FF23F2" w:rsidRDefault="00FF23F2" w:rsidP="00FF23F2">
      <w:pPr>
        <w:rPr>
          <w:sz w:val="22"/>
          <w:szCs w:val="22"/>
        </w:rPr>
      </w:pPr>
    </w:p>
    <w:p w14:paraId="4B858C85" w14:textId="77777777" w:rsidR="00FF23F2" w:rsidRDefault="00FF23F2" w:rsidP="00FF23F2">
      <w:pPr>
        <w:rPr>
          <w:sz w:val="22"/>
          <w:szCs w:val="22"/>
        </w:rPr>
      </w:pPr>
    </w:p>
    <w:p w14:paraId="5D6C9817" w14:textId="77777777" w:rsidR="00FF23F2" w:rsidRDefault="00FF23F2" w:rsidP="00FF23F2">
      <w:pPr>
        <w:rPr>
          <w:sz w:val="22"/>
          <w:szCs w:val="22"/>
        </w:rPr>
      </w:pPr>
    </w:p>
    <w:p w14:paraId="2A139907" w14:textId="77777777" w:rsidR="00FF23F2" w:rsidRDefault="00FF23F2" w:rsidP="00FF23F2">
      <w:pPr>
        <w:rPr>
          <w:sz w:val="22"/>
          <w:szCs w:val="22"/>
        </w:rPr>
      </w:pPr>
    </w:p>
    <w:p w14:paraId="4CE25FE2" w14:textId="77777777" w:rsidR="00FF23F2" w:rsidRDefault="00FF23F2" w:rsidP="00FF23F2">
      <w:pPr>
        <w:rPr>
          <w:sz w:val="22"/>
          <w:szCs w:val="22"/>
        </w:rPr>
      </w:pPr>
    </w:p>
    <w:p w14:paraId="23853FBD" w14:textId="77777777" w:rsidR="00022DDD" w:rsidRDefault="00022DDD" w:rsidP="00FF23F2">
      <w:pPr>
        <w:rPr>
          <w:sz w:val="22"/>
          <w:szCs w:val="22"/>
        </w:rPr>
      </w:pPr>
    </w:p>
    <w:p w14:paraId="49EAF8F2" w14:textId="77777777" w:rsidR="00022DDD" w:rsidRDefault="00022DDD" w:rsidP="00FF23F2">
      <w:pPr>
        <w:rPr>
          <w:sz w:val="22"/>
          <w:szCs w:val="22"/>
        </w:rPr>
      </w:pPr>
    </w:p>
    <w:p w14:paraId="565D3A19" w14:textId="77777777" w:rsidR="00022DDD" w:rsidRDefault="00022DDD" w:rsidP="00FF23F2">
      <w:pPr>
        <w:rPr>
          <w:sz w:val="22"/>
          <w:szCs w:val="22"/>
        </w:rPr>
      </w:pPr>
    </w:p>
    <w:p w14:paraId="518AB749" w14:textId="77777777" w:rsidR="00022DDD" w:rsidRDefault="00022DDD" w:rsidP="00FF23F2">
      <w:pPr>
        <w:rPr>
          <w:sz w:val="22"/>
          <w:szCs w:val="22"/>
        </w:rPr>
      </w:pPr>
    </w:p>
    <w:p w14:paraId="51A63C11" w14:textId="77777777" w:rsidR="00022DDD" w:rsidRDefault="00022DDD" w:rsidP="00FF23F2">
      <w:pPr>
        <w:rPr>
          <w:sz w:val="22"/>
          <w:szCs w:val="22"/>
        </w:rPr>
      </w:pPr>
    </w:p>
    <w:p w14:paraId="715B3C21" w14:textId="77777777" w:rsidR="00022DDD" w:rsidRDefault="00022DDD" w:rsidP="00FF23F2">
      <w:pPr>
        <w:rPr>
          <w:sz w:val="22"/>
          <w:szCs w:val="22"/>
        </w:rPr>
      </w:pPr>
    </w:p>
    <w:p w14:paraId="541EA3AA" w14:textId="77777777" w:rsidR="00022DDD" w:rsidRDefault="00022DDD" w:rsidP="00FF23F2">
      <w:pPr>
        <w:rPr>
          <w:sz w:val="22"/>
          <w:szCs w:val="22"/>
        </w:rPr>
      </w:pPr>
    </w:p>
    <w:p w14:paraId="36799D54" w14:textId="77777777" w:rsidR="00022DDD" w:rsidRDefault="00022DDD" w:rsidP="00FF23F2">
      <w:pPr>
        <w:rPr>
          <w:sz w:val="22"/>
          <w:szCs w:val="22"/>
        </w:rPr>
      </w:pPr>
    </w:p>
    <w:p w14:paraId="729580EB" w14:textId="77777777" w:rsidR="00022DDD" w:rsidRDefault="00022DDD" w:rsidP="00FF23F2">
      <w:pPr>
        <w:rPr>
          <w:sz w:val="22"/>
          <w:szCs w:val="22"/>
        </w:rPr>
      </w:pPr>
    </w:p>
    <w:p w14:paraId="71111CDD" w14:textId="77777777" w:rsidR="00872BB1" w:rsidRDefault="00872BB1" w:rsidP="00FF23F2">
      <w:pPr>
        <w:rPr>
          <w:sz w:val="22"/>
          <w:szCs w:val="22"/>
        </w:rPr>
      </w:pPr>
    </w:p>
    <w:p w14:paraId="6C7FBCAB" w14:textId="77777777" w:rsidR="00FF23F2" w:rsidRDefault="00FF23F2" w:rsidP="00FF23F2">
      <w:pPr>
        <w:rPr>
          <w:sz w:val="22"/>
          <w:szCs w:val="22"/>
        </w:rPr>
      </w:pPr>
      <w:r w:rsidRPr="002F4F07">
        <w:rPr>
          <w:sz w:val="22"/>
          <w:szCs w:val="22"/>
        </w:rPr>
        <w:t>Метод сопоставимых рыночных цен (анализ рынка):</w:t>
      </w:r>
    </w:p>
    <w:p w14:paraId="7B75CB5A" w14:textId="77777777" w:rsidR="00FF23F2" w:rsidRDefault="00FF23F2" w:rsidP="00FF23F2">
      <w:pPr>
        <w:rPr>
          <w:sz w:val="22"/>
          <w:szCs w:val="22"/>
        </w:rPr>
      </w:pPr>
    </w:p>
    <w:tbl>
      <w:tblPr>
        <w:tblStyle w:val="a3"/>
        <w:tblW w:w="468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551"/>
        <w:gridCol w:w="1278"/>
        <w:gridCol w:w="1417"/>
        <w:gridCol w:w="1417"/>
        <w:gridCol w:w="1417"/>
        <w:gridCol w:w="1417"/>
        <w:gridCol w:w="993"/>
        <w:gridCol w:w="1134"/>
        <w:gridCol w:w="1700"/>
      </w:tblGrid>
      <w:tr w:rsidR="00C3153E" w:rsidRPr="000E1348" w14:paraId="53B27C35" w14:textId="77777777" w:rsidTr="00324173">
        <w:trPr>
          <w:trHeight w:val="1856"/>
        </w:trPr>
        <w:tc>
          <w:tcPr>
            <w:tcW w:w="194" w:type="pct"/>
          </w:tcPr>
          <w:p w14:paraId="710736CD" w14:textId="77777777" w:rsidR="00022DDD" w:rsidRPr="000E1348" w:rsidRDefault="00022DDD" w:rsidP="00FF23F2">
            <w:pPr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№</w:t>
            </w:r>
          </w:p>
          <w:p w14:paraId="3CCE4119" w14:textId="77777777" w:rsidR="00022DDD" w:rsidRPr="000E1348" w:rsidRDefault="00022DDD" w:rsidP="00FF23F2">
            <w:pPr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п/п</w:t>
            </w:r>
          </w:p>
        </w:tc>
        <w:tc>
          <w:tcPr>
            <w:tcW w:w="920" w:type="pct"/>
          </w:tcPr>
          <w:p w14:paraId="4FA421D7" w14:textId="77777777" w:rsidR="00022DDD" w:rsidRPr="000E1348" w:rsidRDefault="00022DDD" w:rsidP="00FF23F2">
            <w:pPr>
              <w:jc w:val="center"/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461" w:type="pct"/>
          </w:tcPr>
          <w:p w14:paraId="66B31310" w14:textId="77777777" w:rsidR="00022DDD" w:rsidRPr="000E1348" w:rsidRDefault="00022DDD" w:rsidP="00FF23F2">
            <w:pPr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 xml:space="preserve">Код по </w:t>
            </w:r>
            <w:r w:rsidRPr="000E1348">
              <w:rPr>
                <w:b/>
                <w:sz w:val="18"/>
                <w:szCs w:val="18"/>
              </w:rPr>
              <w:t>ОКПД-2</w:t>
            </w:r>
          </w:p>
        </w:tc>
        <w:tc>
          <w:tcPr>
            <w:tcW w:w="511" w:type="pct"/>
          </w:tcPr>
          <w:p w14:paraId="1D58EF83" w14:textId="77777777" w:rsidR="00324173" w:rsidRDefault="00324173" w:rsidP="00324173">
            <w:pPr>
              <w:jc w:val="center"/>
            </w:pPr>
            <w:r>
              <w:t>Предложение № 1 за 1 ед. услуги</w:t>
            </w:r>
          </w:p>
          <w:p w14:paraId="77E9473C" w14:textId="77777777" w:rsidR="00324173" w:rsidRDefault="00324173" w:rsidP="00324173">
            <w:pPr>
              <w:jc w:val="center"/>
            </w:pPr>
            <w:r>
              <w:t xml:space="preserve">(руб.). </w:t>
            </w:r>
          </w:p>
          <w:p w14:paraId="4B5EB00C" w14:textId="39F2BC63" w:rsidR="00324173" w:rsidRDefault="00324173" w:rsidP="00324173">
            <w:pPr>
              <w:jc w:val="center"/>
            </w:pPr>
            <w:r w:rsidRPr="00FA6DA9">
              <w:t>(</w:t>
            </w:r>
            <w:proofErr w:type="spellStart"/>
            <w:r w:rsidRPr="00FA6DA9">
              <w:t>Вх</w:t>
            </w:r>
            <w:proofErr w:type="spellEnd"/>
            <w:r w:rsidRPr="00FA6DA9">
              <w:t>.</w:t>
            </w:r>
            <w:r>
              <w:t xml:space="preserve"> </w:t>
            </w:r>
            <w:r w:rsidRPr="00FA6DA9">
              <w:t>№</w:t>
            </w:r>
            <w:r>
              <w:t xml:space="preserve"> </w:t>
            </w:r>
            <w:proofErr w:type="gramStart"/>
            <w:r w:rsidR="008E06A2">
              <w:t>86</w:t>
            </w:r>
            <w:r>
              <w:t xml:space="preserve">  </w:t>
            </w:r>
            <w:r w:rsidRPr="00FA6DA9">
              <w:t>от</w:t>
            </w:r>
            <w:proofErr w:type="gramEnd"/>
            <w:r w:rsidRPr="00FA6DA9">
              <w:t xml:space="preserve"> </w:t>
            </w:r>
            <w:r w:rsidR="008E06A2">
              <w:t>08.06</w:t>
            </w:r>
            <w:r>
              <w:t>.2026</w:t>
            </w:r>
            <w:r w:rsidRPr="00FA6DA9">
              <w:t xml:space="preserve"> г.)</w:t>
            </w:r>
          </w:p>
          <w:p w14:paraId="7755258F" w14:textId="77777777" w:rsidR="00022DDD" w:rsidRPr="002F4F07" w:rsidRDefault="00022DDD" w:rsidP="00FF23F2">
            <w:pPr>
              <w:jc w:val="center"/>
            </w:pPr>
          </w:p>
        </w:tc>
        <w:tc>
          <w:tcPr>
            <w:tcW w:w="511" w:type="pct"/>
          </w:tcPr>
          <w:p w14:paraId="2471913E" w14:textId="77777777" w:rsidR="00324173" w:rsidRDefault="00324173" w:rsidP="00324173">
            <w:pPr>
              <w:jc w:val="center"/>
            </w:pPr>
            <w:r>
              <w:t>Предложение № 2 (руб.) за 1 ед.  услуги</w:t>
            </w:r>
          </w:p>
          <w:p w14:paraId="33DDCA05" w14:textId="77777777" w:rsidR="00324173" w:rsidRDefault="00324173" w:rsidP="00324173">
            <w:pPr>
              <w:jc w:val="center"/>
            </w:pPr>
            <w:r>
              <w:t xml:space="preserve">(руб.) </w:t>
            </w:r>
          </w:p>
          <w:p w14:paraId="639E1BE6" w14:textId="36E04840" w:rsidR="00022DDD" w:rsidRPr="002F4F07" w:rsidRDefault="00324173" w:rsidP="00324173">
            <w:pPr>
              <w:jc w:val="center"/>
            </w:pPr>
            <w:r>
              <w:t>(</w:t>
            </w:r>
            <w:proofErr w:type="spellStart"/>
            <w:r>
              <w:t>Вх</w:t>
            </w:r>
            <w:proofErr w:type="spellEnd"/>
            <w:r>
              <w:t xml:space="preserve">. </w:t>
            </w:r>
            <w:proofErr w:type="gramStart"/>
            <w:r w:rsidR="008E06A2">
              <w:t>468</w:t>
            </w:r>
            <w:r>
              <w:t xml:space="preserve">  от</w:t>
            </w:r>
            <w:proofErr w:type="gramEnd"/>
            <w:r>
              <w:t xml:space="preserve"> </w:t>
            </w:r>
            <w:r w:rsidR="008E06A2">
              <w:t>08.06</w:t>
            </w:r>
            <w:r>
              <w:t>.2026 г.</w:t>
            </w:r>
            <w:r w:rsidR="00022DDD">
              <w:t>)</w:t>
            </w:r>
          </w:p>
        </w:tc>
        <w:tc>
          <w:tcPr>
            <w:tcW w:w="511" w:type="pct"/>
          </w:tcPr>
          <w:p w14:paraId="327A42F1" w14:textId="77777777" w:rsidR="00324173" w:rsidRDefault="00324173" w:rsidP="00324173">
            <w:pPr>
              <w:jc w:val="center"/>
            </w:pPr>
            <w:r>
              <w:t>Предложение № 3 (руб.) за 1 ед.  услуги</w:t>
            </w:r>
          </w:p>
          <w:p w14:paraId="1766DE36" w14:textId="77777777" w:rsidR="00324173" w:rsidRDefault="00324173" w:rsidP="00324173">
            <w:pPr>
              <w:jc w:val="center"/>
            </w:pPr>
            <w:r>
              <w:t xml:space="preserve">(руб.) </w:t>
            </w:r>
          </w:p>
          <w:p w14:paraId="439D18CD" w14:textId="7E5555F6" w:rsidR="00022DDD" w:rsidRDefault="00324173" w:rsidP="00324173">
            <w:pPr>
              <w:jc w:val="center"/>
            </w:pPr>
            <w:r>
              <w:t>(</w:t>
            </w:r>
            <w:proofErr w:type="spellStart"/>
            <w:r>
              <w:t>Вх</w:t>
            </w:r>
            <w:proofErr w:type="spellEnd"/>
            <w:r>
              <w:t xml:space="preserve"> №</w:t>
            </w:r>
            <w:r w:rsidR="008E06A2">
              <w:t>58</w:t>
            </w:r>
            <w:r>
              <w:t xml:space="preserve">    от </w:t>
            </w:r>
            <w:r w:rsidR="008E06A2">
              <w:t>08.06</w:t>
            </w:r>
            <w:r>
              <w:t>.2026г.)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7CCD4DAE" w14:textId="77777777" w:rsidR="00022DDD" w:rsidRPr="000E1348" w:rsidRDefault="00022DDD" w:rsidP="00FF23F2">
            <w:pPr>
              <w:jc w:val="center"/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Расчет НМЦК за 1 ед. услуги</w:t>
            </w:r>
          </w:p>
          <w:p w14:paraId="6B2A0AEA" w14:textId="77777777" w:rsidR="00022DDD" w:rsidRPr="000E1348" w:rsidRDefault="00022DDD" w:rsidP="00FF23F2">
            <w:pPr>
              <w:jc w:val="center"/>
              <w:rPr>
                <w:noProof/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(округление до двух знаков после запятой)</w:t>
            </w:r>
          </w:p>
          <w:p w14:paraId="46F192D7" w14:textId="77777777" w:rsidR="00022DDD" w:rsidRPr="000E1348" w:rsidRDefault="00022DDD" w:rsidP="00FF23F2">
            <w:pPr>
              <w:jc w:val="center"/>
              <w:rPr>
                <w:b/>
                <w:sz w:val="18"/>
                <w:szCs w:val="18"/>
              </w:rPr>
            </w:pPr>
            <w:r w:rsidRPr="000E1348">
              <w:rPr>
                <w:noProof/>
                <w:sz w:val="18"/>
                <w:szCs w:val="18"/>
              </w:rPr>
              <w:drawing>
                <wp:inline distT="0" distB="0" distL="0" distR="0" wp14:anchorId="6C584493" wp14:editId="114BBC22">
                  <wp:extent cx="762000" cy="249135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41" cy="25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" w:type="pct"/>
            <w:vAlign w:val="center"/>
          </w:tcPr>
          <w:p w14:paraId="3C9B283C" w14:textId="77777777" w:rsidR="00022DDD" w:rsidRPr="000E1348" w:rsidRDefault="00022DDD" w:rsidP="00FF23F2">
            <w:pPr>
              <w:jc w:val="center"/>
              <w:rPr>
                <w:bCs/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Ед. изм.</w:t>
            </w:r>
          </w:p>
        </w:tc>
        <w:tc>
          <w:tcPr>
            <w:tcW w:w="409" w:type="pct"/>
            <w:vAlign w:val="center"/>
          </w:tcPr>
          <w:p w14:paraId="27634F61" w14:textId="77777777" w:rsidR="00022DDD" w:rsidRPr="000E1348" w:rsidRDefault="00022DDD" w:rsidP="00FF23F2">
            <w:pPr>
              <w:jc w:val="center"/>
              <w:rPr>
                <w:bCs/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Кол-во</w:t>
            </w:r>
          </w:p>
        </w:tc>
        <w:tc>
          <w:tcPr>
            <w:tcW w:w="613" w:type="pct"/>
            <w:tcBorders>
              <w:bottom w:val="single" w:sz="4" w:space="0" w:color="auto"/>
            </w:tcBorders>
          </w:tcPr>
          <w:p w14:paraId="094FBFBC" w14:textId="77777777" w:rsidR="00324173" w:rsidRDefault="00324173" w:rsidP="00FF23F2">
            <w:pPr>
              <w:jc w:val="center"/>
              <w:rPr>
                <w:sz w:val="18"/>
                <w:szCs w:val="18"/>
              </w:rPr>
            </w:pPr>
          </w:p>
          <w:p w14:paraId="27E8FDF4" w14:textId="6321232F" w:rsidR="00022DDD" w:rsidRPr="000E1348" w:rsidRDefault="00022DDD" w:rsidP="00FF23F2">
            <w:pPr>
              <w:jc w:val="center"/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НМЦК</w:t>
            </w:r>
          </w:p>
          <w:p w14:paraId="30633895" w14:textId="77777777" w:rsidR="00022DDD" w:rsidRPr="000E1348" w:rsidRDefault="00022DDD" w:rsidP="00FF23F2">
            <w:pPr>
              <w:jc w:val="center"/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за весь объем услуги</w:t>
            </w:r>
          </w:p>
          <w:p w14:paraId="697E75C8" w14:textId="77777777" w:rsidR="00022DDD" w:rsidRPr="000E1348" w:rsidRDefault="00022DDD" w:rsidP="00FF23F2">
            <w:pPr>
              <w:jc w:val="center"/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(руб.).</w:t>
            </w:r>
          </w:p>
          <w:p w14:paraId="337968B3" w14:textId="77777777" w:rsidR="00022DDD" w:rsidRPr="000E1348" w:rsidRDefault="00022DDD" w:rsidP="00FF23F2">
            <w:pPr>
              <w:jc w:val="center"/>
              <w:rPr>
                <w:sz w:val="18"/>
                <w:szCs w:val="18"/>
              </w:rPr>
            </w:pPr>
          </w:p>
        </w:tc>
      </w:tr>
      <w:tr w:rsidR="00C3153E" w:rsidRPr="000E1348" w14:paraId="4B8C920F" w14:textId="77777777" w:rsidTr="00324173">
        <w:trPr>
          <w:trHeight w:val="782"/>
        </w:trPr>
        <w:tc>
          <w:tcPr>
            <w:tcW w:w="194" w:type="pct"/>
          </w:tcPr>
          <w:p w14:paraId="0153EDA7" w14:textId="77777777" w:rsidR="00022DDD" w:rsidRPr="000E1348" w:rsidRDefault="00022DDD" w:rsidP="00FF23F2">
            <w:pPr>
              <w:rPr>
                <w:sz w:val="18"/>
                <w:szCs w:val="18"/>
              </w:rPr>
            </w:pPr>
            <w:r w:rsidRPr="000E1348">
              <w:rPr>
                <w:sz w:val="18"/>
                <w:szCs w:val="18"/>
              </w:rPr>
              <w:t>1</w:t>
            </w:r>
          </w:p>
        </w:tc>
        <w:tc>
          <w:tcPr>
            <w:tcW w:w="92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D0BE78" w14:textId="77777777" w:rsidR="00022DDD" w:rsidRPr="00BF60EE" w:rsidRDefault="00022DDD" w:rsidP="00FF23F2">
            <w:r w:rsidRPr="00BF60EE">
              <w:t>Детское 14-дневное цикличное меню, разновозрастное 5-разовое питание с элементами шведского стола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7CE" w14:textId="77777777" w:rsidR="00022DDD" w:rsidRPr="000E1348" w:rsidRDefault="00022DDD" w:rsidP="00FF23F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E1348">
              <w:rPr>
                <w:color w:val="000000"/>
                <w:sz w:val="18"/>
                <w:szCs w:val="18"/>
              </w:rPr>
              <w:t>56.29.19.000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879B" w14:textId="51092887" w:rsidR="00022DDD" w:rsidRPr="00FB50A8" w:rsidRDefault="00D55FD7" w:rsidP="00C315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1115</w:t>
            </w:r>
            <w:r w:rsidR="00022DDD">
              <w:rPr>
                <w:color w:val="000000"/>
              </w:rPr>
              <w:t>,00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78B" w14:textId="4D6193E7" w:rsidR="00022DDD" w:rsidRPr="00FB50A8" w:rsidRDefault="00920B4D" w:rsidP="00FF23F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55FD7">
              <w:rPr>
                <w:color w:val="000000"/>
              </w:rPr>
              <w:t>282,25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F37" w14:textId="43913EC0" w:rsidR="00022DDD" w:rsidRPr="00FB50A8" w:rsidRDefault="00920B4D" w:rsidP="00FF23F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55FD7">
              <w:rPr>
                <w:color w:val="000000"/>
              </w:rPr>
              <w:t>226,50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439" w14:textId="31FC3852" w:rsidR="00022DDD" w:rsidRPr="000E1348" w:rsidRDefault="00920B4D" w:rsidP="00EA49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</w:t>
            </w:r>
            <w:r w:rsidR="00D55FD7">
              <w:rPr>
                <w:color w:val="000000"/>
                <w:sz w:val="18"/>
                <w:szCs w:val="18"/>
              </w:rPr>
              <w:t>207,92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</w:tcBorders>
          </w:tcPr>
          <w:p w14:paraId="35B9B758" w14:textId="77777777" w:rsidR="00C3153E" w:rsidRDefault="00C3153E" w:rsidP="00C3153E">
            <w:pPr>
              <w:widowControl w:val="0"/>
              <w:tabs>
                <w:tab w:val="left" w:pos="360"/>
                <w:tab w:val="right" w:pos="9921"/>
              </w:tabs>
              <w:ind w:left="-250"/>
              <w:rPr>
                <w:bCs/>
                <w:sz w:val="18"/>
                <w:szCs w:val="18"/>
              </w:rPr>
            </w:pPr>
          </w:p>
          <w:p w14:paraId="30BB6F88" w14:textId="77777777" w:rsidR="00022DDD" w:rsidRPr="00C3153E" w:rsidRDefault="00C3153E" w:rsidP="00C31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Человеко-день</w:t>
            </w:r>
          </w:p>
        </w:tc>
        <w:tc>
          <w:tcPr>
            <w:tcW w:w="409" w:type="pct"/>
          </w:tcPr>
          <w:p w14:paraId="5A6B396C" w14:textId="105D184C" w:rsidR="00F44521" w:rsidRDefault="00D929AF" w:rsidP="00FF23F2">
            <w:pPr>
              <w:widowControl w:val="0"/>
              <w:tabs>
                <w:tab w:val="left" w:pos="360"/>
                <w:tab w:val="right" w:pos="9921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0C793C">
              <w:rPr>
                <w:bCs/>
                <w:sz w:val="18"/>
                <w:szCs w:val="18"/>
              </w:rPr>
              <w:t>0712</w:t>
            </w:r>
          </w:p>
          <w:p w14:paraId="21B26F9A" w14:textId="5E86C318" w:rsidR="00022DDD" w:rsidRPr="000E1348" w:rsidRDefault="00022DDD" w:rsidP="00FF23F2">
            <w:pPr>
              <w:widowControl w:val="0"/>
              <w:tabs>
                <w:tab w:val="left" w:pos="360"/>
                <w:tab w:val="right" w:pos="9921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D74" w14:textId="70050D81" w:rsidR="00022DDD" w:rsidRPr="000E1348" w:rsidRDefault="008E06A2" w:rsidP="00FF23F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12 939 239,04</w:t>
            </w:r>
          </w:p>
        </w:tc>
      </w:tr>
      <w:tr w:rsidR="00D55FD7" w:rsidRPr="000E1348" w14:paraId="2A2AAC62" w14:textId="77777777" w:rsidTr="00324173">
        <w:trPr>
          <w:trHeight w:val="711"/>
        </w:trPr>
        <w:tc>
          <w:tcPr>
            <w:tcW w:w="194" w:type="pct"/>
          </w:tcPr>
          <w:p w14:paraId="6ACC17E6" w14:textId="4419F4F5" w:rsidR="00D55FD7" w:rsidRPr="000E1348" w:rsidRDefault="004336B9" w:rsidP="00D55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0" w:type="pct"/>
          </w:tcPr>
          <w:p w14:paraId="32BDB337" w14:textId="77777777" w:rsidR="00D55FD7" w:rsidRDefault="00D55FD7" w:rsidP="00D55FD7">
            <w:r w:rsidRPr="00BF60EE">
              <w:t xml:space="preserve">Цикличное меню, 5-разовое питание </w:t>
            </w:r>
            <w:r>
              <w:t>вожатского состава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4BF" w14:textId="77777777" w:rsidR="00D55FD7" w:rsidRPr="000E1348" w:rsidRDefault="00D55FD7" w:rsidP="00D55FD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0E1348">
              <w:rPr>
                <w:color w:val="000000"/>
                <w:sz w:val="18"/>
                <w:szCs w:val="18"/>
              </w:rPr>
              <w:t>56.29.19.000</w:t>
            </w:r>
          </w:p>
        </w:tc>
        <w:tc>
          <w:tcPr>
            <w:tcW w:w="511" w:type="pct"/>
          </w:tcPr>
          <w:p w14:paraId="006FDCF8" w14:textId="16C9A8E6" w:rsidR="00D55FD7" w:rsidRPr="00FB50A8" w:rsidRDefault="00D55FD7" w:rsidP="00D55FD7">
            <w:pPr>
              <w:jc w:val="center"/>
              <w:rPr>
                <w:color w:val="000000"/>
              </w:rPr>
            </w:pPr>
            <w:r>
              <w:t>690,00</w:t>
            </w:r>
          </w:p>
        </w:tc>
        <w:tc>
          <w:tcPr>
            <w:tcW w:w="511" w:type="pct"/>
          </w:tcPr>
          <w:p w14:paraId="5E7CD7CE" w14:textId="1B0ED323" w:rsidR="00D55FD7" w:rsidRPr="00FB50A8" w:rsidRDefault="00D55FD7" w:rsidP="00D55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793,50</w:t>
            </w:r>
          </w:p>
        </w:tc>
        <w:tc>
          <w:tcPr>
            <w:tcW w:w="511" w:type="pct"/>
          </w:tcPr>
          <w:p w14:paraId="766FDF23" w14:textId="3BE0B114" w:rsidR="00D55FD7" w:rsidRPr="00FB50A8" w:rsidRDefault="00D55FD7" w:rsidP="00D55F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759,00</w:t>
            </w:r>
          </w:p>
        </w:tc>
        <w:tc>
          <w:tcPr>
            <w:tcW w:w="511" w:type="pct"/>
          </w:tcPr>
          <w:p w14:paraId="3CD03D32" w14:textId="40C178BA" w:rsidR="00D55FD7" w:rsidRPr="000E1348" w:rsidRDefault="00D55FD7" w:rsidP="00D55FD7">
            <w:pPr>
              <w:jc w:val="center"/>
              <w:rPr>
                <w:color w:val="000000"/>
                <w:sz w:val="18"/>
                <w:szCs w:val="18"/>
              </w:rPr>
            </w:pPr>
            <w:r>
              <w:t>747,50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88E31" w14:textId="77777777" w:rsidR="00D55FD7" w:rsidRPr="000E1348" w:rsidRDefault="00D55FD7" w:rsidP="00D55FD7">
            <w:pPr>
              <w:rPr>
                <w:sz w:val="18"/>
                <w:szCs w:val="18"/>
              </w:rPr>
            </w:pPr>
            <w:r w:rsidRPr="000E1348">
              <w:rPr>
                <w:bCs/>
                <w:sz w:val="18"/>
                <w:szCs w:val="18"/>
              </w:rPr>
              <w:t>Человеко-день</w:t>
            </w:r>
          </w:p>
        </w:tc>
        <w:tc>
          <w:tcPr>
            <w:tcW w:w="409" w:type="pct"/>
          </w:tcPr>
          <w:p w14:paraId="7803BE45" w14:textId="3F3CEF27" w:rsidR="00D55FD7" w:rsidRPr="000E1348" w:rsidRDefault="00D929AF" w:rsidP="00D55FD7">
            <w:pPr>
              <w:widowControl w:val="0"/>
              <w:tabs>
                <w:tab w:val="left" w:pos="360"/>
                <w:tab w:val="right" w:pos="9921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="00DD4966">
              <w:rPr>
                <w:bCs/>
                <w:sz w:val="18"/>
                <w:szCs w:val="18"/>
              </w:rPr>
              <w:t>835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606A" w14:textId="2885F0A6" w:rsidR="00D55FD7" w:rsidRPr="000E1348" w:rsidRDefault="00D929AF" w:rsidP="00D55F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D4966">
              <w:rPr>
                <w:color w:val="000000"/>
                <w:sz w:val="18"/>
                <w:szCs w:val="18"/>
              </w:rPr>
              <w:t> 371 662,50</w:t>
            </w:r>
          </w:p>
        </w:tc>
      </w:tr>
      <w:tr w:rsidR="00C3153E" w:rsidRPr="000E1348" w14:paraId="6745146C" w14:textId="77777777" w:rsidTr="00324173">
        <w:trPr>
          <w:trHeight w:val="391"/>
        </w:trPr>
        <w:tc>
          <w:tcPr>
            <w:tcW w:w="194" w:type="pct"/>
          </w:tcPr>
          <w:p w14:paraId="5B223889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920" w:type="pct"/>
          </w:tcPr>
          <w:p w14:paraId="4ADFD2EF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  <w:r w:rsidRPr="000E1348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461" w:type="pct"/>
          </w:tcPr>
          <w:p w14:paraId="07ABFBA3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6BE14366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3BE3A02F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2684F5EE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</w:tcPr>
          <w:p w14:paraId="55DB708B" w14:textId="77777777" w:rsidR="00022DDD" w:rsidRPr="000E1348" w:rsidRDefault="00022DDD" w:rsidP="00FF23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" w:type="pct"/>
          </w:tcPr>
          <w:p w14:paraId="5E797077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409" w:type="pct"/>
          </w:tcPr>
          <w:p w14:paraId="73DC7B9D" w14:textId="77777777" w:rsidR="00022DDD" w:rsidRPr="000E1348" w:rsidRDefault="00022DDD" w:rsidP="00FF23F2">
            <w:pPr>
              <w:rPr>
                <w:b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</w:tcPr>
          <w:p w14:paraId="6C7F35EF" w14:textId="67DB2B8A" w:rsidR="00022DDD" w:rsidRPr="000E1348" w:rsidRDefault="00434A3B" w:rsidP="00FF23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929AF">
              <w:rPr>
                <w:b/>
                <w:sz w:val="18"/>
                <w:szCs w:val="18"/>
              </w:rPr>
              <w:t>4</w:t>
            </w:r>
            <w:r w:rsidR="008E06A2">
              <w:rPr>
                <w:b/>
                <w:sz w:val="18"/>
                <w:szCs w:val="18"/>
              </w:rPr>
              <w:t> 310 901,54</w:t>
            </w:r>
          </w:p>
        </w:tc>
      </w:tr>
    </w:tbl>
    <w:p w14:paraId="602D6426" w14:textId="77777777" w:rsidR="00FF23F2" w:rsidRDefault="00FF23F2" w:rsidP="00FF23F2">
      <w:pPr>
        <w:rPr>
          <w:sz w:val="22"/>
          <w:szCs w:val="22"/>
        </w:rPr>
      </w:pPr>
    </w:p>
    <w:p w14:paraId="4867FBBE" w14:textId="77777777" w:rsidR="00FF23F2" w:rsidRDefault="00FF23F2" w:rsidP="00FF23F2">
      <w:pPr>
        <w:rPr>
          <w:sz w:val="22"/>
          <w:szCs w:val="22"/>
        </w:rPr>
      </w:pPr>
    </w:p>
    <w:p w14:paraId="58317E1D" w14:textId="3BD50125" w:rsidR="00FF23F2" w:rsidRDefault="00FF23F2" w:rsidP="00FF23F2">
      <w:pPr>
        <w:rPr>
          <w:sz w:val="22"/>
          <w:szCs w:val="22"/>
        </w:rPr>
      </w:pPr>
      <w:r>
        <w:rPr>
          <w:sz w:val="22"/>
          <w:szCs w:val="22"/>
        </w:rPr>
        <w:t xml:space="preserve">Таким образом, установлена НМЦК в </w:t>
      </w:r>
      <w:proofErr w:type="gramStart"/>
      <w:r>
        <w:rPr>
          <w:sz w:val="22"/>
          <w:szCs w:val="22"/>
        </w:rPr>
        <w:t xml:space="preserve">размере </w:t>
      </w:r>
      <w:r w:rsidR="00920B4D">
        <w:rPr>
          <w:sz w:val="22"/>
          <w:szCs w:val="22"/>
          <w:u w:val="single"/>
        </w:rPr>
        <w:t xml:space="preserve"> </w:t>
      </w:r>
      <w:r w:rsidR="00434A3B">
        <w:rPr>
          <w:sz w:val="22"/>
          <w:szCs w:val="22"/>
          <w:u w:val="single"/>
        </w:rPr>
        <w:t>1</w:t>
      </w:r>
      <w:r w:rsidR="00D929AF">
        <w:rPr>
          <w:sz w:val="22"/>
          <w:szCs w:val="22"/>
          <w:u w:val="single"/>
        </w:rPr>
        <w:t>4</w:t>
      </w:r>
      <w:proofErr w:type="gramEnd"/>
      <w:r w:rsidR="008E06A2">
        <w:rPr>
          <w:sz w:val="22"/>
          <w:szCs w:val="22"/>
          <w:u w:val="single"/>
        </w:rPr>
        <w:t> 310 901,54</w:t>
      </w:r>
      <w:r>
        <w:rPr>
          <w:sz w:val="22"/>
          <w:szCs w:val="22"/>
          <w:u w:val="single"/>
        </w:rPr>
        <w:t xml:space="preserve"> руб.</w:t>
      </w:r>
    </w:p>
    <w:p w14:paraId="7DC0136B" w14:textId="77777777" w:rsidR="00C3153E" w:rsidRDefault="00C3153E" w:rsidP="00FF23F2">
      <w:pPr>
        <w:rPr>
          <w:sz w:val="22"/>
          <w:szCs w:val="22"/>
        </w:rPr>
      </w:pPr>
    </w:p>
    <w:p w14:paraId="4CB5FDDC" w14:textId="4D425A5B" w:rsidR="00FF23F2" w:rsidRDefault="00FF23F2" w:rsidP="00FF23F2">
      <w:pPr>
        <w:rPr>
          <w:sz w:val="22"/>
          <w:szCs w:val="22"/>
          <w:u w:val="single"/>
        </w:rPr>
      </w:pPr>
      <w:r w:rsidRPr="002F4F07">
        <w:rPr>
          <w:sz w:val="22"/>
          <w:szCs w:val="22"/>
        </w:rPr>
        <w:t>Дата подготовки обоснования НМЦК (договора</w:t>
      </w:r>
      <w:proofErr w:type="gramStart"/>
      <w:r w:rsidRPr="002F4F07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  <w:r w:rsidR="00C3153E">
        <w:rPr>
          <w:sz w:val="22"/>
          <w:szCs w:val="22"/>
        </w:rPr>
        <w:t xml:space="preserve"> «</w:t>
      </w:r>
      <w:proofErr w:type="gramEnd"/>
      <w:r w:rsidR="00C3153E">
        <w:rPr>
          <w:sz w:val="22"/>
          <w:szCs w:val="22"/>
        </w:rPr>
        <w:t>_</w:t>
      </w:r>
      <w:r w:rsidR="008E06A2">
        <w:rPr>
          <w:sz w:val="22"/>
          <w:szCs w:val="22"/>
        </w:rPr>
        <w:t>09</w:t>
      </w:r>
      <w:proofErr w:type="gramStart"/>
      <w:r w:rsidR="00C3153E">
        <w:rPr>
          <w:sz w:val="22"/>
          <w:szCs w:val="22"/>
        </w:rPr>
        <w:t xml:space="preserve">_» </w:t>
      </w:r>
      <w:r w:rsidR="00920B4D">
        <w:rPr>
          <w:sz w:val="22"/>
          <w:szCs w:val="22"/>
        </w:rPr>
        <w:t xml:space="preserve"> </w:t>
      </w:r>
      <w:r w:rsidR="008E06A2">
        <w:rPr>
          <w:sz w:val="22"/>
          <w:szCs w:val="22"/>
        </w:rPr>
        <w:t>июн</w:t>
      </w:r>
      <w:r w:rsidR="00920B4D">
        <w:rPr>
          <w:sz w:val="22"/>
          <w:szCs w:val="22"/>
        </w:rPr>
        <w:t>я</w:t>
      </w:r>
      <w:proofErr w:type="gramEnd"/>
      <w:r w:rsidR="00920B4D">
        <w:rPr>
          <w:sz w:val="22"/>
          <w:szCs w:val="22"/>
        </w:rPr>
        <w:t xml:space="preserve"> </w:t>
      </w:r>
      <w:r w:rsidR="00C3153E">
        <w:rPr>
          <w:sz w:val="22"/>
          <w:szCs w:val="22"/>
        </w:rPr>
        <w:t xml:space="preserve">  202</w:t>
      </w:r>
      <w:r w:rsidR="00324173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14:paraId="7CD8C2DA" w14:textId="77777777" w:rsidR="00FF23F2" w:rsidRDefault="00FF23F2" w:rsidP="00FF23F2"/>
    <w:p w14:paraId="22B80E8C" w14:textId="3ED5A780" w:rsidR="00FF23F2" w:rsidRPr="009F6756" w:rsidRDefault="00FF23F2" w:rsidP="00FF23F2">
      <w:r w:rsidRPr="009F6756">
        <w:t>Ответственный работник контрактной службы:</w:t>
      </w:r>
      <w:r w:rsidR="00022DDD">
        <w:t xml:space="preserve"> </w:t>
      </w:r>
      <w:r w:rsidR="00434A3B">
        <w:t>Юрисконсульт</w:t>
      </w:r>
      <w:r w:rsidR="00C3153E">
        <w:t xml:space="preserve"> </w:t>
      </w:r>
      <w:r w:rsidRPr="009F6756">
        <w:t>______________</w:t>
      </w:r>
      <w:r w:rsidR="00C3153E">
        <w:t xml:space="preserve"> </w:t>
      </w:r>
      <w:r w:rsidR="00434A3B">
        <w:t>Зюганова О.Н.</w:t>
      </w:r>
    </w:p>
    <w:p w14:paraId="0A12D353" w14:textId="3832738F" w:rsidR="00FF23F2" w:rsidRPr="009F6756" w:rsidRDefault="00FF23F2" w:rsidP="00FF23F2">
      <w:pPr>
        <w:overflowPunct/>
        <w:autoSpaceDE/>
        <w:autoSpaceDN/>
        <w:adjustRightInd/>
        <w:textAlignment w:val="auto"/>
      </w:pPr>
      <w:r w:rsidRPr="009F6756">
        <w:t xml:space="preserve">  </w:t>
      </w:r>
      <w:r w:rsidR="00C3153E">
        <w:t xml:space="preserve">                                                                      </w:t>
      </w:r>
      <w:r w:rsidR="007C4F60">
        <w:t xml:space="preserve">   </w:t>
      </w:r>
      <w:r w:rsidR="00434A3B">
        <w:t xml:space="preserve">         </w:t>
      </w:r>
      <w:r w:rsidR="007C4F60">
        <w:t xml:space="preserve"> </w:t>
      </w:r>
      <w:r w:rsidRPr="009F6756">
        <w:t>должность              подпись              расшифровка подписи</w:t>
      </w:r>
    </w:p>
    <w:p w14:paraId="0F41CF0D" w14:textId="77777777" w:rsidR="00FF23F2" w:rsidRDefault="00FF23F2" w:rsidP="00FF23F2">
      <w:pPr>
        <w:overflowPunct/>
        <w:autoSpaceDE/>
        <w:adjustRightInd/>
      </w:pPr>
    </w:p>
    <w:p w14:paraId="6AB0EC87" w14:textId="77777777" w:rsidR="00FF23F2" w:rsidRDefault="00FF23F2" w:rsidP="00FF23F2">
      <w:pPr>
        <w:overflowPunct/>
        <w:autoSpaceDE/>
        <w:adjustRightInd/>
      </w:pPr>
      <w:r w:rsidRPr="009F6756">
        <w:t>Ответственный работник контрактной службы</w:t>
      </w:r>
      <w:r>
        <w:t xml:space="preserve">: </w:t>
      </w:r>
      <w:r w:rsidR="00935653">
        <w:t>Заместитель директора</w:t>
      </w:r>
      <w:r>
        <w:t xml:space="preserve">  __________</w:t>
      </w:r>
      <w:r w:rsidR="007C4F60">
        <w:t>___</w:t>
      </w:r>
      <w:r>
        <w:t xml:space="preserve">__      </w:t>
      </w:r>
      <w:proofErr w:type="spellStart"/>
      <w:r w:rsidR="00935653">
        <w:t>Магулян</w:t>
      </w:r>
      <w:proofErr w:type="spellEnd"/>
      <w:r w:rsidR="00935653">
        <w:t xml:space="preserve"> Г.А.</w:t>
      </w:r>
    </w:p>
    <w:p w14:paraId="206EE9D6" w14:textId="77777777" w:rsidR="00FF23F2" w:rsidRDefault="00FF23F2" w:rsidP="00FF23F2">
      <w:pPr>
        <w:overflowPunct/>
        <w:autoSpaceDE/>
        <w:adjustRightInd/>
      </w:pPr>
      <w:r>
        <w:t xml:space="preserve">                                                                                   </w:t>
      </w:r>
      <w:r w:rsidR="00935653">
        <w:t xml:space="preserve">          </w:t>
      </w:r>
      <w:r>
        <w:t xml:space="preserve"> должность          подпись           расшифровка подписи</w:t>
      </w:r>
    </w:p>
    <w:p w14:paraId="5A0D74B5" w14:textId="77777777" w:rsidR="00FF23F2" w:rsidRDefault="00FF23F2" w:rsidP="00FF23F2">
      <w:pPr>
        <w:overflowPunct/>
        <w:autoSpaceDE/>
        <w:autoSpaceDN/>
        <w:adjustRightInd/>
        <w:textAlignment w:val="auto"/>
      </w:pPr>
      <w:r>
        <w:t xml:space="preserve">контактный </w:t>
      </w:r>
      <w:proofErr w:type="gramStart"/>
      <w:r>
        <w:t xml:space="preserve">телефон </w:t>
      </w:r>
      <w:r w:rsidR="00855623">
        <w:t xml:space="preserve"> </w:t>
      </w:r>
      <w:r w:rsidRPr="00264980">
        <w:rPr>
          <w:u w:val="single"/>
        </w:rPr>
        <w:t>8</w:t>
      </w:r>
      <w:proofErr w:type="gramEnd"/>
      <w:r w:rsidRPr="00264980">
        <w:rPr>
          <w:u w:val="single"/>
        </w:rPr>
        <w:t>-86167-</w:t>
      </w:r>
      <w:r>
        <w:rPr>
          <w:u w:val="single"/>
        </w:rPr>
        <w:t>7-08-33</w:t>
      </w:r>
    </w:p>
    <w:p w14:paraId="4DFA5613" w14:textId="77777777" w:rsidR="00640E5F" w:rsidRDefault="00640E5F"/>
    <w:sectPr w:rsidR="00640E5F" w:rsidSect="00FF2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62F"/>
    <w:rsid w:val="00022DDD"/>
    <w:rsid w:val="00071087"/>
    <w:rsid w:val="000C71C8"/>
    <w:rsid w:val="000C793C"/>
    <w:rsid w:val="000F3DA7"/>
    <w:rsid w:val="000F53BE"/>
    <w:rsid w:val="001246F8"/>
    <w:rsid w:val="00165C22"/>
    <w:rsid w:val="00175EE0"/>
    <w:rsid w:val="001851E3"/>
    <w:rsid w:val="002A2BF5"/>
    <w:rsid w:val="00324173"/>
    <w:rsid w:val="00344784"/>
    <w:rsid w:val="003B5A62"/>
    <w:rsid w:val="003D054D"/>
    <w:rsid w:val="004336B9"/>
    <w:rsid w:val="00434A3B"/>
    <w:rsid w:val="004354CA"/>
    <w:rsid w:val="00491129"/>
    <w:rsid w:val="004F0033"/>
    <w:rsid w:val="0051453D"/>
    <w:rsid w:val="005D0E33"/>
    <w:rsid w:val="0060255A"/>
    <w:rsid w:val="006072E4"/>
    <w:rsid w:val="00612A3B"/>
    <w:rsid w:val="00640E5F"/>
    <w:rsid w:val="006547B8"/>
    <w:rsid w:val="006C558A"/>
    <w:rsid w:val="0072161C"/>
    <w:rsid w:val="00733157"/>
    <w:rsid w:val="00786CB6"/>
    <w:rsid w:val="007C4C5C"/>
    <w:rsid w:val="007C4F60"/>
    <w:rsid w:val="007F1ADD"/>
    <w:rsid w:val="00855623"/>
    <w:rsid w:val="00872BB1"/>
    <w:rsid w:val="008873E1"/>
    <w:rsid w:val="008A2D31"/>
    <w:rsid w:val="008B0FA6"/>
    <w:rsid w:val="008C4489"/>
    <w:rsid w:val="008E06A2"/>
    <w:rsid w:val="008E127C"/>
    <w:rsid w:val="00920B4D"/>
    <w:rsid w:val="00935653"/>
    <w:rsid w:val="00973DCD"/>
    <w:rsid w:val="00A075CF"/>
    <w:rsid w:val="00A42065"/>
    <w:rsid w:val="00A56E8D"/>
    <w:rsid w:val="00AD79FB"/>
    <w:rsid w:val="00B95E4A"/>
    <w:rsid w:val="00C3153E"/>
    <w:rsid w:val="00C64A5C"/>
    <w:rsid w:val="00C7362F"/>
    <w:rsid w:val="00C81B13"/>
    <w:rsid w:val="00CD44B7"/>
    <w:rsid w:val="00D55FD7"/>
    <w:rsid w:val="00D929AF"/>
    <w:rsid w:val="00DC709F"/>
    <w:rsid w:val="00DD4966"/>
    <w:rsid w:val="00E938D3"/>
    <w:rsid w:val="00EA49C1"/>
    <w:rsid w:val="00F441E4"/>
    <w:rsid w:val="00F44521"/>
    <w:rsid w:val="00F939D7"/>
    <w:rsid w:val="00FB41B8"/>
    <w:rsid w:val="00FC2D60"/>
    <w:rsid w:val="00FF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02D4"/>
  <w15:docId w15:val="{842258E4-19D5-4F69-9C13-AACCFC27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A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A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Galina</cp:lastModifiedBy>
  <cp:revision>43</cp:revision>
  <cp:lastPrinted>2026-02-16T11:23:00Z</cp:lastPrinted>
  <dcterms:created xsi:type="dcterms:W3CDTF">2024-02-29T10:29:00Z</dcterms:created>
  <dcterms:modified xsi:type="dcterms:W3CDTF">2026-06-09T08:51:00Z</dcterms:modified>
</cp:coreProperties>
</file>