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C064F" w14:textId="77777777" w:rsidR="00550014" w:rsidRPr="00402DA4" w:rsidRDefault="00550014" w:rsidP="00694FF3">
      <w:pPr>
        <w:spacing w:after="0" w:line="240" w:lineRule="auto"/>
        <w:ind w:left="-57" w:right="-57" w:firstLine="540"/>
        <w:jc w:val="right"/>
        <w:rPr>
          <w:rFonts w:ascii="Times New Roman" w:eastAsia="Times New Roman" w:hAnsi="Times New Roman" w:cs="Times New Roman"/>
        </w:rPr>
      </w:pPr>
    </w:p>
    <w:p w14:paraId="029B93C7" w14:textId="77777777" w:rsidR="003F4FAA" w:rsidRPr="00402DA4" w:rsidRDefault="003F4FAA" w:rsidP="0069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DAF9BD" w14:textId="04606F54" w:rsidR="00550014" w:rsidRPr="00A75FFC" w:rsidRDefault="001A66A7" w:rsidP="0069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>ТЕХНИЧЕСКОЕ ЗАД﻿﻿‌‍​‍﻿​​‌﻿﻿﻿‍​‌​​​‍﻿‌‌⁠﻿⁠⁠﻿​﻿‍‍​⁠⁠‍⁠‌﻿​​​‌﻿АНИЕ</w:t>
      </w:r>
    </w:p>
    <w:p w14:paraId="694EDEFA" w14:textId="3062ACDE" w:rsidR="00B66B5C" w:rsidRPr="00A75FFC" w:rsidRDefault="001A66A7" w:rsidP="0069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 xml:space="preserve">на поставку </w:t>
      </w:r>
      <w:r w:rsidR="00EE2682" w:rsidRPr="00A75FFC">
        <w:rPr>
          <w:rFonts w:ascii="Times New Roman" w:eastAsia="Times New Roman" w:hAnsi="Times New Roman" w:cs="Times New Roman"/>
          <w:b/>
        </w:rPr>
        <w:t xml:space="preserve">продуктов питания </w:t>
      </w:r>
    </w:p>
    <w:p w14:paraId="4CC74F89" w14:textId="7E836B7C" w:rsidR="00550014" w:rsidRPr="00A75FFC" w:rsidRDefault="001A66A7" w:rsidP="0069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 xml:space="preserve"> </w:t>
      </w:r>
      <w:r w:rsidR="00CE27BD" w:rsidRPr="00A75FFC">
        <w:rPr>
          <w:rFonts w:ascii="Times New Roman" w:eastAsia="Times New Roman" w:hAnsi="Times New Roman" w:cs="Times New Roman"/>
          <w:b/>
        </w:rPr>
        <w:t xml:space="preserve">для нужд МАДОУ ДЕТСКИЙ САД № </w:t>
      </w:r>
      <w:r w:rsidR="00207E0F" w:rsidRPr="00A75FFC">
        <w:rPr>
          <w:rFonts w:ascii="Times New Roman" w:eastAsia="Times New Roman" w:hAnsi="Times New Roman" w:cs="Times New Roman"/>
          <w:b/>
        </w:rPr>
        <w:t>435</w:t>
      </w:r>
    </w:p>
    <w:p w14:paraId="001167E8" w14:textId="77777777" w:rsidR="00462255" w:rsidRPr="00A75FFC" w:rsidRDefault="00462255" w:rsidP="0069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699"/>
        <w:gridCol w:w="2361"/>
        <w:gridCol w:w="1168"/>
        <w:gridCol w:w="1697"/>
        <w:gridCol w:w="1859"/>
      </w:tblGrid>
      <w:tr w:rsidR="00DA0238" w:rsidRPr="00DA0238" w14:paraId="3C8A08F9" w14:textId="77777777" w:rsidTr="00107F49">
        <w:trPr>
          <w:trHeight w:val="345"/>
        </w:trPr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C13EB40" w14:textId="03D995D0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  <w:hideMark/>
          </w:tcPr>
          <w:p w14:paraId="2334E3A6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361" w:type="dxa"/>
            <w:vMerge w:val="restart"/>
            <w:shd w:val="clear" w:color="auto" w:fill="auto"/>
            <w:vAlign w:val="center"/>
            <w:hideMark/>
          </w:tcPr>
          <w:p w14:paraId="3F0E1246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724" w:type="dxa"/>
            <w:gridSpan w:val="3"/>
            <w:shd w:val="clear" w:color="auto" w:fill="auto"/>
            <w:vAlign w:val="center"/>
            <w:hideMark/>
          </w:tcPr>
          <w:p w14:paraId="19DFDF66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DA0238" w:rsidRPr="00DA0238" w14:paraId="531AA1C3" w14:textId="77777777" w:rsidTr="00107F49">
        <w:trPr>
          <w:trHeight w:val="345"/>
        </w:trPr>
        <w:tc>
          <w:tcPr>
            <w:tcW w:w="850" w:type="dxa"/>
            <w:vMerge/>
            <w:vAlign w:val="center"/>
            <w:hideMark/>
          </w:tcPr>
          <w:p w14:paraId="168705C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14:paraId="54F5B4E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61" w:type="dxa"/>
            <w:vMerge/>
            <w:vAlign w:val="center"/>
            <w:hideMark/>
          </w:tcPr>
          <w:p w14:paraId="7128F2C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14:paraId="4AF7A539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7" w:type="dxa"/>
            <w:shd w:val="clear" w:color="auto" w:fill="auto"/>
            <w:vAlign w:val="center"/>
            <w:hideMark/>
          </w:tcPr>
          <w:p w14:paraId="198A5433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shd w:val="clear" w:color="auto" w:fill="auto"/>
            <w:vAlign w:val="center"/>
            <w:hideMark/>
          </w:tcPr>
          <w:p w14:paraId="6ACCEFDB" w14:textId="77777777" w:rsidR="00DA0238" w:rsidRPr="00DA0238" w:rsidRDefault="00DA0238" w:rsidP="00DA0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A0238">
              <w:rPr>
                <w:rFonts w:ascii="Times New Roman" w:eastAsia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DA0238" w:rsidRPr="00DA0238" w14:paraId="411C7981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3FBCA3C3" w14:textId="33B0C73A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42E3353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10.72.12.120</w:t>
            </w:r>
          </w:p>
        </w:tc>
        <w:tc>
          <w:tcPr>
            <w:tcW w:w="2361" w:type="dxa"/>
            <w:shd w:val="clear" w:color="auto" w:fill="auto"/>
            <w:hideMark/>
          </w:tcPr>
          <w:p w14:paraId="217DAD3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Пряники</w:t>
            </w:r>
          </w:p>
        </w:tc>
        <w:tc>
          <w:tcPr>
            <w:tcW w:w="1168" w:type="dxa"/>
            <w:shd w:val="clear" w:color="auto" w:fill="auto"/>
            <w:hideMark/>
          </w:tcPr>
          <w:p w14:paraId="6D69F05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143614A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9C2CC1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4EFC5FCA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7C6E1A1C" w14:textId="1FD7D563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26EC929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10.72.12.120</w:t>
            </w:r>
          </w:p>
        </w:tc>
        <w:tc>
          <w:tcPr>
            <w:tcW w:w="2361" w:type="dxa"/>
            <w:shd w:val="clear" w:color="auto" w:fill="auto"/>
            <w:hideMark/>
          </w:tcPr>
          <w:p w14:paraId="5CC1875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Печенье к чаю</w:t>
            </w:r>
          </w:p>
        </w:tc>
        <w:tc>
          <w:tcPr>
            <w:tcW w:w="1168" w:type="dxa"/>
            <w:shd w:val="clear" w:color="auto" w:fill="auto"/>
            <w:hideMark/>
          </w:tcPr>
          <w:p w14:paraId="077233E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433E053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3D5A5F0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14539A4A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2F3B6D4" w14:textId="3621FE39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AB9B2D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10.61.33.111</w:t>
            </w:r>
          </w:p>
        </w:tc>
        <w:tc>
          <w:tcPr>
            <w:tcW w:w="2361" w:type="dxa"/>
            <w:shd w:val="clear" w:color="auto" w:fill="auto"/>
            <w:hideMark/>
          </w:tcPr>
          <w:p w14:paraId="610DC08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Хлопья овсяные «Геркулес»</w:t>
            </w:r>
          </w:p>
        </w:tc>
        <w:tc>
          <w:tcPr>
            <w:tcW w:w="1168" w:type="dxa"/>
            <w:shd w:val="clear" w:color="auto" w:fill="auto"/>
            <w:hideMark/>
          </w:tcPr>
          <w:p w14:paraId="67A1167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9E808B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45A2DF0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41545FE4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6652D4EF" w14:textId="5122A094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2BFBCA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01.11.75.110</w:t>
            </w:r>
          </w:p>
        </w:tc>
        <w:tc>
          <w:tcPr>
            <w:tcW w:w="2361" w:type="dxa"/>
            <w:shd w:val="clear" w:color="auto" w:fill="auto"/>
            <w:hideMark/>
          </w:tcPr>
          <w:p w14:paraId="60B6093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Горох колотый</w:t>
            </w:r>
          </w:p>
        </w:tc>
        <w:tc>
          <w:tcPr>
            <w:tcW w:w="1168" w:type="dxa"/>
            <w:shd w:val="clear" w:color="auto" w:fill="auto"/>
            <w:hideMark/>
          </w:tcPr>
          <w:p w14:paraId="428D8BE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4B3D0AD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FD59F7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71FD8B0F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5CEF93CE" w14:textId="38773FBB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E0627D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10.61.32.113</w:t>
            </w:r>
          </w:p>
        </w:tc>
        <w:tc>
          <w:tcPr>
            <w:tcW w:w="2361" w:type="dxa"/>
            <w:shd w:val="clear" w:color="auto" w:fill="auto"/>
            <w:hideMark/>
          </w:tcPr>
          <w:p w14:paraId="7D33536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Крупа гречневая</w:t>
            </w:r>
          </w:p>
        </w:tc>
        <w:tc>
          <w:tcPr>
            <w:tcW w:w="1168" w:type="dxa"/>
            <w:shd w:val="clear" w:color="auto" w:fill="auto"/>
            <w:hideMark/>
          </w:tcPr>
          <w:p w14:paraId="35143AD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6423080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2EF7C2E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6015C2B1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B0115CA" w14:textId="51D4CD56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03ADC51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10.61.31.111</w:t>
            </w:r>
          </w:p>
        </w:tc>
        <w:tc>
          <w:tcPr>
            <w:tcW w:w="2361" w:type="dxa"/>
            <w:shd w:val="clear" w:color="auto" w:fill="auto"/>
            <w:hideMark/>
          </w:tcPr>
          <w:p w14:paraId="3C6EF3F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Крупа манная</w:t>
            </w:r>
          </w:p>
        </w:tc>
        <w:tc>
          <w:tcPr>
            <w:tcW w:w="1168" w:type="dxa"/>
            <w:shd w:val="clear" w:color="auto" w:fill="auto"/>
            <w:hideMark/>
          </w:tcPr>
          <w:p w14:paraId="0792718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1819E1E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33FBDB3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7F8F208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3DDAE7DA" w14:textId="6BD6455D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1FD711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10.61.32.116</w:t>
            </w:r>
          </w:p>
        </w:tc>
        <w:tc>
          <w:tcPr>
            <w:tcW w:w="2361" w:type="dxa"/>
            <w:shd w:val="clear" w:color="auto" w:fill="auto"/>
            <w:hideMark/>
          </w:tcPr>
          <w:p w14:paraId="42E81922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Крупа перловая</w:t>
            </w:r>
          </w:p>
        </w:tc>
        <w:tc>
          <w:tcPr>
            <w:tcW w:w="1168" w:type="dxa"/>
            <w:shd w:val="clear" w:color="auto" w:fill="auto"/>
            <w:hideMark/>
          </w:tcPr>
          <w:p w14:paraId="5D18F36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13ED69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02BC2C3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3A9BD1B4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7469CB49" w14:textId="162FFAEC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9A8B11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10.61.31.110</w:t>
            </w:r>
          </w:p>
        </w:tc>
        <w:tc>
          <w:tcPr>
            <w:tcW w:w="2361" w:type="dxa"/>
            <w:shd w:val="clear" w:color="auto" w:fill="auto"/>
            <w:hideMark/>
          </w:tcPr>
          <w:p w14:paraId="779D7F9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Пшеничная крупа</w:t>
            </w:r>
          </w:p>
        </w:tc>
        <w:tc>
          <w:tcPr>
            <w:tcW w:w="1168" w:type="dxa"/>
            <w:shd w:val="clear" w:color="auto" w:fill="auto"/>
            <w:hideMark/>
          </w:tcPr>
          <w:p w14:paraId="70358AD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511C4E0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45E9EFA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71CB1D06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06C8BFC9" w14:textId="49B9E635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5E7229E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10.61.32.114</w:t>
            </w:r>
          </w:p>
        </w:tc>
        <w:tc>
          <w:tcPr>
            <w:tcW w:w="2361" w:type="dxa"/>
            <w:shd w:val="clear" w:color="auto" w:fill="auto"/>
            <w:hideMark/>
          </w:tcPr>
          <w:p w14:paraId="5CBD8ED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Пшено шлифованное</w:t>
            </w:r>
          </w:p>
        </w:tc>
        <w:tc>
          <w:tcPr>
            <w:tcW w:w="1168" w:type="dxa"/>
            <w:shd w:val="clear" w:color="auto" w:fill="auto"/>
            <w:hideMark/>
          </w:tcPr>
          <w:p w14:paraId="6F1E338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74ABEFA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0315AE4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5E8B9BE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18256379" w14:textId="7BC15B1D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D65DFE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10.61.11.000</w:t>
            </w:r>
          </w:p>
        </w:tc>
        <w:tc>
          <w:tcPr>
            <w:tcW w:w="2361" w:type="dxa"/>
            <w:shd w:val="clear" w:color="auto" w:fill="auto"/>
            <w:hideMark/>
          </w:tcPr>
          <w:p w14:paraId="784BEE5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 xml:space="preserve">Рис </w:t>
            </w:r>
            <w:proofErr w:type="spellStart"/>
            <w:r w:rsidRPr="00DA0238">
              <w:rPr>
                <w:rFonts w:ascii="Times New Roman" w:eastAsia="Times New Roman" w:hAnsi="Times New Roman" w:cs="Times New Roman"/>
              </w:rPr>
              <w:t>круглозерный</w:t>
            </w:r>
            <w:proofErr w:type="spellEnd"/>
          </w:p>
        </w:tc>
        <w:tc>
          <w:tcPr>
            <w:tcW w:w="1168" w:type="dxa"/>
            <w:shd w:val="clear" w:color="auto" w:fill="auto"/>
            <w:hideMark/>
          </w:tcPr>
          <w:p w14:paraId="14048EC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DE5264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859" w:type="dxa"/>
            <w:shd w:val="clear" w:color="auto" w:fill="auto"/>
            <w:hideMark/>
          </w:tcPr>
          <w:p w14:paraId="2AFB4DE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0238" w:rsidRPr="00DA0238" w14:paraId="1971366D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C2A562F" w14:textId="43D15BE6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0F3930B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10.61.32.115</w:t>
            </w:r>
          </w:p>
        </w:tc>
        <w:tc>
          <w:tcPr>
            <w:tcW w:w="2361" w:type="dxa"/>
            <w:shd w:val="clear" w:color="auto" w:fill="auto"/>
            <w:hideMark/>
          </w:tcPr>
          <w:p w14:paraId="200E24E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Ячневая крупа</w:t>
            </w:r>
          </w:p>
        </w:tc>
        <w:tc>
          <w:tcPr>
            <w:tcW w:w="1168" w:type="dxa"/>
            <w:shd w:val="clear" w:color="auto" w:fill="auto"/>
            <w:hideMark/>
          </w:tcPr>
          <w:p w14:paraId="59A9D47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63495F7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10E0C1A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22D35663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2741AD85" w14:textId="51BF63D7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DAA8A7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10.73.11.110</w:t>
            </w:r>
          </w:p>
        </w:tc>
        <w:tc>
          <w:tcPr>
            <w:tcW w:w="2361" w:type="dxa"/>
            <w:shd w:val="clear" w:color="auto" w:fill="auto"/>
            <w:hideMark/>
          </w:tcPr>
          <w:p w14:paraId="328E546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Макаронные изделия</w:t>
            </w:r>
          </w:p>
        </w:tc>
        <w:tc>
          <w:tcPr>
            <w:tcW w:w="1168" w:type="dxa"/>
            <w:shd w:val="clear" w:color="auto" w:fill="auto"/>
            <w:hideMark/>
          </w:tcPr>
          <w:p w14:paraId="1948486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50EB3F2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201A0F8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64E5B104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20A5D65B" w14:textId="36660E6A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51D11F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10.39.16.000</w:t>
            </w:r>
          </w:p>
        </w:tc>
        <w:tc>
          <w:tcPr>
            <w:tcW w:w="2361" w:type="dxa"/>
            <w:shd w:val="clear" w:color="auto" w:fill="auto"/>
            <w:hideMark/>
          </w:tcPr>
          <w:p w14:paraId="1747E1D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Зеленый горошек</w:t>
            </w:r>
          </w:p>
        </w:tc>
        <w:tc>
          <w:tcPr>
            <w:tcW w:w="1168" w:type="dxa"/>
            <w:shd w:val="clear" w:color="auto" w:fill="auto"/>
            <w:hideMark/>
          </w:tcPr>
          <w:p w14:paraId="3BAFC12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6092036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C98970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69F6E8F6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5AC4D45F" w14:textId="0443D426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4C142C42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10.13.15.110</w:t>
            </w:r>
          </w:p>
        </w:tc>
        <w:tc>
          <w:tcPr>
            <w:tcW w:w="2361" w:type="dxa"/>
            <w:shd w:val="clear" w:color="auto" w:fill="auto"/>
            <w:hideMark/>
          </w:tcPr>
          <w:p w14:paraId="3CF2C17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Тушенка говяжья</w:t>
            </w:r>
          </w:p>
        </w:tc>
        <w:tc>
          <w:tcPr>
            <w:tcW w:w="1168" w:type="dxa"/>
            <w:shd w:val="clear" w:color="auto" w:fill="auto"/>
            <w:hideMark/>
          </w:tcPr>
          <w:p w14:paraId="47F48B6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B94EFD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6BC1195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CFE822C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0542006" w14:textId="392E6EE7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765D6D4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10.39.17.190</w:t>
            </w:r>
          </w:p>
        </w:tc>
        <w:tc>
          <w:tcPr>
            <w:tcW w:w="2361" w:type="dxa"/>
            <w:shd w:val="clear" w:color="auto" w:fill="auto"/>
            <w:hideMark/>
          </w:tcPr>
          <w:p w14:paraId="79363A9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Огурцы консервированные</w:t>
            </w:r>
          </w:p>
        </w:tc>
        <w:tc>
          <w:tcPr>
            <w:tcW w:w="1168" w:type="dxa"/>
            <w:shd w:val="clear" w:color="auto" w:fill="auto"/>
            <w:hideMark/>
          </w:tcPr>
          <w:p w14:paraId="3072D88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40E9578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2CFE7D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59B39C89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1AD47BA6" w14:textId="45615721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498427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10.39.17.112</w:t>
            </w:r>
          </w:p>
        </w:tc>
        <w:tc>
          <w:tcPr>
            <w:tcW w:w="2361" w:type="dxa"/>
            <w:shd w:val="clear" w:color="auto" w:fill="auto"/>
            <w:hideMark/>
          </w:tcPr>
          <w:p w14:paraId="403B44D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Томатная паста</w:t>
            </w:r>
          </w:p>
        </w:tc>
        <w:tc>
          <w:tcPr>
            <w:tcW w:w="1168" w:type="dxa"/>
            <w:shd w:val="clear" w:color="auto" w:fill="auto"/>
            <w:hideMark/>
          </w:tcPr>
          <w:p w14:paraId="3CCCFC5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1EF988B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65FDEE8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5DD39B8D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5A890D28" w14:textId="42586434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56CAAC1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10.39.18.110</w:t>
            </w:r>
          </w:p>
        </w:tc>
        <w:tc>
          <w:tcPr>
            <w:tcW w:w="2361" w:type="dxa"/>
            <w:shd w:val="clear" w:color="auto" w:fill="auto"/>
            <w:hideMark/>
          </w:tcPr>
          <w:p w14:paraId="3839ED0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Кукуруза консервированная</w:t>
            </w:r>
          </w:p>
        </w:tc>
        <w:tc>
          <w:tcPr>
            <w:tcW w:w="1168" w:type="dxa"/>
            <w:shd w:val="clear" w:color="auto" w:fill="auto"/>
            <w:hideMark/>
          </w:tcPr>
          <w:p w14:paraId="21467E6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86D22D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DDE8CF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A3F749F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1A0361BE" w14:textId="54090937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0EC9709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10.51.51.113</w:t>
            </w:r>
          </w:p>
        </w:tc>
        <w:tc>
          <w:tcPr>
            <w:tcW w:w="2361" w:type="dxa"/>
            <w:shd w:val="clear" w:color="auto" w:fill="auto"/>
            <w:hideMark/>
          </w:tcPr>
          <w:p w14:paraId="60F238E2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Молоко сгущенное цельное с сахаром</w:t>
            </w:r>
          </w:p>
        </w:tc>
        <w:tc>
          <w:tcPr>
            <w:tcW w:w="1168" w:type="dxa"/>
            <w:shd w:val="clear" w:color="auto" w:fill="auto"/>
            <w:hideMark/>
          </w:tcPr>
          <w:p w14:paraId="477D2DF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85A0E5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859" w:type="dxa"/>
            <w:shd w:val="clear" w:color="auto" w:fill="auto"/>
            <w:hideMark/>
          </w:tcPr>
          <w:p w14:paraId="21E5DC4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0238" w:rsidRPr="00DA0238" w14:paraId="0A970327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3F69A46B" w14:textId="79B35327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52D5809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10.39.22.110</w:t>
            </w:r>
          </w:p>
        </w:tc>
        <w:tc>
          <w:tcPr>
            <w:tcW w:w="2361" w:type="dxa"/>
            <w:shd w:val="clear" w:color="auto" w:fill="auto"/>
            <w:hideMark/>
          </w:tcPr>
          <w:p w14:paraId="63B364B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Повидло</w:t>
            </w:r>
          </w:p>
        </w:tc>
        <w:tc>
          <w:tcPr>
            <w:tcW w:w="1168" w:type="dxa"/>
            <w:shd w:val="clear" w:color="auto" w:fill="auto"/>
            <w:hideMark/>
          </w:tcPr>
          <w:p w14:paraId="742BB95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4C7217E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00C7FF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B746B32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5E609468" w14:textId="6F89E6A4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3A2A3E3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10.39.22.110</w:t>
            </w:r>
          </w:p>
        </w:tc>
        <w:tc>
          <w:tcPr>
            <w:tcW w:w="2361" w:type="dxa"/>
            <w:shd w:val="clear" w:color="auto" w:fill="auto"/>
            <w:hideMark/>
          </w:tcPr>
          <w:p w14:paraId="01A07A3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Джем</w:t>
            </w:r>
          </w:p>
        </w:tc>
        <w:tc>
          <w:tcPr>
            <w:tcW w:w="1168" w:type="dxa"/>
            <w:shd w:val="clear" w:color="auto" w:fill="auto"/>
            <w:hideMark/>
          </w:tcPr>
          <w:p w14:paraId="047CCA4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4269A24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6984170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29D1B39D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0C41161D" w14:textId="18621BF0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37FA0BC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10.39.22.110</w:t>
            </w:r>
          </w:p>
        </w:tc>
        <w:tc>
          <w:tcPr>
            <w:tcW w:w="2361" w:type="dxa"/>
            <w:shd w:val="clear" w:color="auto" w:fill="auto"/>
            <w:hideMark/>
          </w:tcPr>
          <w:p w14:paraId="0EA3E3A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Варенье из плодов и ягод</w:t>
            </w:r>
          </w:p>
        </w:tc>
        <w:tc>
          <w:tcPr>
            <w:tcW w:w="1168" w:type="dxa"/>
            <w:shd w:val="clear" w:color="auto" w:fill="auto"/>
            <w:hideMark/>
          </w:tcPr>
          <w:p w14:paraId="40618D9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79824A8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1671E10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6E54FFC0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6CE4561D" w14:textId="06D6917F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0EC88CB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10.39.17.119</w:t>
            </w:r>
          </w:p>
        </w:tc>
        <w:tc>
          <w:tcPr>
            <w:tcW w:w="2361" w:type="dxa"/>
            <w:shd w:val="clear" w:color="auto" w:fill="auto"/>
            <w:hideMark/>
          </w:tcPr>
          <w:p w14:paraId="3ECA73B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Консервы «Икра кабачковая»</w:t>
            </w:r>
          </w:p>
        </w:tc>
        <w:tc>
          <w:tcPr>
            <w:tcW w:w="1168" w:type="dxa"/>
            <w:shd w:val="clear" w:color="auto" w:fill="auto"/>
            <w:hideMark/>
          </w:tcPr>
          <w:p w14:paraId="77C6E2C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3F7440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FF8FED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25684AAC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DE468CD" w14:textId="7098574D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4E956AA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10.39.17.190</w:t>
            </w:r>
          </w:p>
        </w:tc>
        <w:tc>
          <w:tcPr>
            <w:tcW w:w="2361" w:type="dxa"/>
            <w:shd w:val="clear" w:color="auto" w:fill="auto"/>
            <w:hideMark/>
          </w:tcPr>
          <w:p w14:paraId="5529248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Капуста квашеная</w:t>
            </w:r>
          </w:p>
        </w:tc>
        <w:tc>
          <w:tcPr>
            <w:tcW w:w="1168" w:type="dxa"/>
            <w:shd w:val="clear" w:color="auto" w:fill="auto"/>
            <w:hideMark/>
          </w:tcPr>
          <w:p w14:paraId="266BB1D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C92CB5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690A07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153D24C3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2D057BBB" w14:textId="1F5A1E95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4668873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10.82.14.000</w:t>
            </w:r>
          </w:p>
        </w:tc>
        <w:tc>
          <w:tcPr>
            <w:tcW w:w="2361" w:type="dxa"/>
            <w:shd w:val="clear" w:color="auto" w:fill="auto"/>
            <w:hideMark/>
          </w:tcPr>
          <w:p w14:paraId="3317C0AA" w14:textId="5889A5F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 xml:space="preserve">Какао </w:t>
            </w:r>
          </w:p>
        </w:tc>
        <w:tc>
          <w:tcPr>
            <w:tcW w:w="1168" w:type="dxa"/>
            <w:shd w:val="clear" w:color="auto" w:fill="auto"/>
            <w:hideMark/>
          </w:tcPr>
          <w:p w14:paraId="31470D6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DD910F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B6D901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44DD1DF9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65B809FB" w14:textId="5F540C79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063C46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10.83.12.120</w:t>
            </w:r>
          </w:p>
        </w:tc>
        <w:tc>
          <w:tcPr>
            <w:tcW w:w="2361" w:type="dxa"/>
            <w:shd w:val="clear" w:color="auto" w:fill="auto"/>
            <w:hideMark/>
          </w:tcPr>
          <w:p w14:paraId="6E72F55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Кофейный напиток</w:t>
            </w:r>
          </w:p>
        </w:tc>
        <w:tc>
          <w:tcPr>
            <w:tcW w:w="1168" w:type="dxa"/>
            <w:shd w:val="clear" w:color="auto" w:fill="auto"/>
            <w:hideMark/>
          </w:tcPr>
          <w:p w14:paraId="4B3BEF5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5559AE8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6C8852C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5CF9DED6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71D3A668" w14:textId="366F6FB3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5FA3D28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10.89.19.231</w:t>
            </w:r>
          </w:p>
        </w:tc>
        <w:tc>
          <w:tcPr>
            <w:tcW w:w="2361" w:type="dxa"/>
            <w:shd w:val="clear" w:color="auto" w:fill="auto"/>
            <w:hideMark/>
          </w:tcPr>
          <w:p w14:paraId="2AD04A8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Кисель</w:t>
            </w:r>
          </w:p>
        </w:tc>
        <w:tc>
          <w:tcPr>
            <w:tcW w:w="1168" w:type="dxa"/>
            <w:shd w:val="clear" w:color="auto" w:fill="auto"/>
            <w:hideMark/>
          </w:tcPr>
          <w:p w14:paraId="13C6F8F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5349640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41906ED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10FA117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78E6ADAD" w14:textId="6C1CF586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44A1C24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10.89.13.112</w:t>
            </w:r>
          </w:p>
        </w:tc>
        <w:tc>
          <w:tcPr>
            <w:tcW w:w="2361" w:type="dxa"/>
            <w:shd w:val="clear" w:color="auto" w:fill="auto"/>
            <w:hideMark/>
          </w:tcPr>
          <w:p w14:paraId="0CA7F8F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Дрожжи</w:t>
            </w:r>
          </w:p>
        </w:tc>
        <w:tc>
          <w:tcPr>
            <w:tcW w:w="1168" w:type="dxa"/>
            <w:shd w:val="clear" w:color="auto" w:fill="auto"/>
            <w:hideMark/>
          </w:tcPr>
          <w:p w14:paraId="2305D76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3226019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7187A1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16C2B0C5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FA3AAC6" w14:textId="2E040B2B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54DB495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10.83.13.120</w:t>
            </w:r>
          </w:p>
        </w:tc>
        <w:tc>
          <w:tcPr>
            <w:tcW w:w="2361" w:type="dxa"/>
            <w:shd w:val="clear" w:color="auto" w:fill="auto"/>
            <w:hideMark/>
          </w:tcPr>
          <w:p w14:paraId="7B998AF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Чай</w:t>
            </w:r>
          </w:p>
        </w:tc>
        <w:tc>
          <w:tcPr>
            <w:tcW w:w="1168" w:type="dxa"/>
            <w:shd w:val="clear" w:color="auto" w:fill="auto"/>
            <w:hideMark/>
          </w:tcPr>
          <w:p w14:paraId="4C75D37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5F3E680D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82AA32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0E137DB9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6042AB1" w14:textId="6C2D4344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28E699D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10.61.21.113</w:t>
            </w:r>
          </w:p>
        </w:tc>
        <w:tc>
          <w:tcPr>
            <w:tcW w:w="2361" w:type="dxa"/>
            <w:shd w:val="clear" w:color="auto" w:fill="auto"/>
            <w:hideMark/>
          </w:tcPr>
          <w:p w14:paraId="31A7FF1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Мука пшеничная хлебопекарная</w:t>
            </w:r>
          </w:p>
        </w:tc>
        <w:tc>
          <w:tcPr>
            <w:tcW w:w="1168" w:type="dxa"/>
            <w:shd w:val="clear" w:color="auto" w:fill="auto"/>
            <w:hideMark/>
          </w:tcPr>
          <w:p w14:paraId="14F2854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36EFBFC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269DC822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145C43A6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1CCACC9E" w14:textId="1F7A6EF5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2B189BE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10.81.12.110</w:t>
            </w:r>
          </w:p>
        </w:tc>
        <w:tc>
          <w:tcPr>
            <w:tcW w:w="2361" w:type="dxa"/>
            <w:shd w:val="clear" w:color="auto" w:fill="auto"/>
            <w:hideMark/>
          </w:tcPr>
          <w:p w14:paraId="6A217981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Сахар</w:t>
            </w:r>
          </w:p>
        </w:tc>
        <w:tc>
          <w:tcPr>
            <w:tcW w:w="1168" w:type="dxa"/>
            <w:shd w:val="clear" w:color="auto" w:fill="auto"/>
            <w:hideMark/>
          </w:tcPr>
          <w:p w14:paraId="213F377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11405FE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859" w:type="dxa"/>
            <w:shd w:val="clear" w:color="auto" w:fill="auto"/>
            <w:hideMark/>
          </w:tcPr>
          <w:p w14:paraId="6DACAC5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0238" w:rsidRPr="00DA0238" w14:paraId="3A409570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329BFA11" w14:textId="36FF6C2B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24D531F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10.84.30.130</w:t>
            </w:r>
          </w:p>
        </w:tc>
        <w:tc>
          <w:tcPr>
            <w:tcW w:w="2361" w:type="dxa"/>
            <w:shd w:val="clear" w:color="auto" w:fill="auto"/>
            <w:hideMark/>
          </w:tcPr>
          <w:p w14:paraId="21E9ED9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Соль йодированная</w:t>
            </w:r>
          </w:p>
        </w:tc>
        <w:tc>
          <w:tcPr>
            <w:tcW w:w="1168" w:type="dxa"/>
            <w:shd w:val="clear" w:color="auto" w:fill="auto"/>
            <w:hideMark/>
          </w:tcPr>
          <w:p w14:paraId="264CFAD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72411340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  <w:tc>
          <w:tcPr>
            <w:tcW w:w="1859" w:type="dxa"/>
            <w:shd w:val="clear" w:color="auto" w:fill="auto"/>
            <w:hideMark/>
          </w:tcPr>
          <w:p w14:paraId="458C811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A0238" w:rsidRPr="00DA0238" w14:paraId="233EF026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5AB1B3DD" w14:textId="7FE58C2D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E4E1EB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10.41.54.110</w:t>
            </w:r>
          </w:p>
        </w:tc>
        <w:tc>
          <w:tcPr>
            <w:tcW w:w="2361" w:type="dxa"/>
            <w:shd w:val="clear" w:color="auto" w:fill="auto"/>
            <w:hideMark/>
          </w:tcPr>
          <w:p w14:paraId="45FE49B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</w:tc>
        <w:tc>
          <w:tcPr>
            <w:tcW w:w="1168" w:type="dxa"/>
            <w:shd w:val="clear" w:color="auto" w:fill="auto"/>
            <w:hideMark/>
          </w:tcPr>
          <w:p w14:paraId="475F0AD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4306CC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0CA7D89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4E4A5AAD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408FB38D" w14:textId="243FA365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3E8089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10.32.16.120</w:t>
            </w:r>
          </w:p>
        </w:tc>
        <w:tc>
          <w:tcPr>
            <w:tcW w:w="2361" w:type="dxa"/>
            <w:shd w:val="clear" w:color="auto" w:fill="auto"/>
            <w:hideMark/>
          </w:tcPr>
          <w:p w14:paraId="579E063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Сок для детского питания</w:t>
            </w:r>
          </w:p>
        </w:tc>
        <w:tc>
          <w:tcPr>
            <w:tcW w:w="1168" w:type="dxa"/>
            <w:shd w:val="clear" w:color="auto" w:fill="auto"/>
            <w:hideMark/>
          </w:tcPr>
          <w:p w14:paraId="6461F7E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1D71078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143B9ED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5A8B1D75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15858940" w14:textId="386C15B6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3EEF0D0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10.32.16.120</w:t>
            </w:r>
          </w:p>
        </w:tc>
        <w:tc>
          <w:tcPr>
            <w:tcW w:w="2361" w:type="dxa"/>
            <w:shd w:val="clear" w:color="auto" w:fill="auto"/>
            <w:hideMark/>
          </w:tcPr>
          <w:p w14:paraId="73D3A8E5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Сок для раннего возраста до 3 лет</w:t>
            </w:r>
          </w:p>
        </w:tc>
        <w:tc>
          <w:tcPr>
            <w:tcW w:w="1168" w:type="dxa"/>
            <w:shd w:val="clear" w:color="auto" w:fill="auto"/>
            <w:hideMark/>
          </w:tcPr>
          <w:p w14:paraId="1A0353D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CB4930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0678922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4BD9E648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25F5FC0E" w14:textId="2589AD8D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68D363CC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10.51.40.120</w:t>
            </w:r>
          </w:p>
        </w:tc>
        <w:tc>
          <w:tcPr>
            <w:tcW w:w="2361" w:type="dxa"/>
            <w:shd w:val="clear" w:color="auto" w:fill="auto"/>
            <w:hideMark/>
          </w:tcPr>
          <w:p w14:paraId="10A88A97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Сыр «Российский»</w:t>
            </w:r>
          </w:p>
        </w:tc>
        <w:tc>
          <w:tcPr>
            <w:tcW w:w="1168" w:type="dxa"/>
            <w:shd w:val="clear" w:color="auto" w:fill="auto"/>
            <w:hideMark/>
          </w:tcPr>
          <w:p w14:paraId="2CD9718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2CE574D4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79BFBD9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64FDD1CF" w14:textId="77777777" w:rsidTr="00107F49">
        <w:trPr>
          <w:trHeight w:val="315"/>
        </w:trPr>
        <w:tc>
          <w:tcPr>
            <w:tcW w:w="850" w:type="dxa"/>
            <w:shd w:val="clear" w:color="auto" w:fill="auto"/>
          </w:tcPr>
          <w:p w14:paraId="0164457B" w14:textId="2DD3CA2C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7ECA33A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01.47.21.000</w:t>
            </w:r>
          </w:p>
        </w:tc>
        <w:tc>
          <w:tcPr>
            <w:tcW w:w="2361" w:type="dxa"/>
            <w:shd w:val="clear" w:color="auto" w:fill="auto"/>
            <w:hideMark/>
          </w:tcPr>
          <w:p w14:paraId="2E2D9CA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Яйцо</w:t>
            </w:r>
          </w:p>
        </w:tc>
        <w:tc>
          <w:tcPr>
            <w:tcW w:w="1168" w:type="dxa"/>
            <w:shd w:val="clear" w:color="auto" w:fill="auto"/>
            <w:hideMark/>
          </w:tcPr>
          <w:p w14:paraId="26DFEDEA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77B700C6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42A592CE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  <w:tr w:rsidR="00DA0238" w:rsidRPr="00DA0238" w14:paraId="3E53D26F" w14:textId="77777777" w:rsidTr="00107F49">
        <w:trPr>
          <w:trHeight w:val="630"/>
        </w:trPr>
        <w:tc>
          <w:tcPr>
            <w:tcW w:w="850" w:type="dxa"/>
            <w:shd w:val="clear" w:color="auto" w:fill="auto"/>
          </w:tcPr>
          <w:p w14:paraId="7866DE64" w14:textId="30FFCC8E" w:rsidR="00DA0238" w:rsidRPr="00107F49" w:rsidRDefault="00DA0238" w:rsidP="00107F49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shd w:val="clear" w:color="auto" w:fill="auto"/>
            <w:hideMark/>
          </w:tcPr>
          <w:p w14:paraId="1D6EAD9F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21.10.51.126</w:t>
            </w:r>
          </w:p>
        </w:tc>
        <w:tc>
          <w:tcPr>
            <w:tcW w:w="2361" w:type="dxa"/>
            <w:shd w:val="clear" w:color="auto" w:fill="auto"/>
            <w:hideMark/>
          </w:tcPr>
          <w:p w14:paraId="3A077A03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Times New Roman" w:eastAsia="Times New Roman" w:hAnsi="Times New Roman" w:cs="Times New Roman"/>
              </w:rPr>
              <w:t>Аскорбиновая кислота</w:t>
            </w:r>
          </w:p>
        </w:tc>
        <w:tc>
          <w:tcPr>
            <w:tcW w:w="1168" w:type="dxa"/>
            <w:shd w:val="clear" w:color="auto" w:fill="auto"/>
            <w:hideMark/>
          </w:tcPr>
          <w:p w14:paraId="4BE0A958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14:paraId="04CD7029" w14:textId="4D550103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  <w:shd w:val="clear" w:color="auto" w:fill="auto"/>
            <w:hideMark/>
          </w:tcPr>
          <w:p w14:paraId="58548A8B" w14:textId="77777777" w:rsidR="00DA0238" w:rsidRPr="00DA0238" w:rsidRDefault="00DA0238" w:rsidP="00DA02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0238">
              <w:rPr>
                <w:rFonts w:ascii="Segoe UI Symbol" w:eastAsia="Times New Roman" w:hAnsi="Segoe UI Symbol" w:cs="Segoe UI Symbol"/>
              </w:rPr>
              <w:t>✓</w:t>
            </w:r>
          </w:p>
        </w:tc>
      </w:tr>
    </w:tbl>
    <w:p w14:paraId="15431DE7" w14:textId="65F4054C" w:rsidR="00550014" w:rsidRPr="00A75FFC" w:rsidRDefault="00550014" w:rsidP="00694F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7C27C6" w14:textId="77777777" w:rsidR="001E77CA" w:rsidRPr="00A75FFC" w:rsidRDefault="001E77CA" w:rsidP="00694FF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30A326" w14:textId="77777777" w:rsidR="00D371EC" w:rsidRPr="00A75FFC" w:rsidRDefault="00FC5ED8" w:rsidP="00694FF3">
      <w:pPr>
        <w:spacing w:after="0" w:line="240" w:lineRule="auto"/>
        <w:rPr>
          <w:rFonts w:ascii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  <w:shd w:val="clear" w:color="auto" w:fill="FFFFFF"/>
        </w:rPr>
        <w:t xml:space="preserve">1. </w:t>
      </w:r>
      <w:r w:rsidR="00D371EC" w:rsidRPr="00A75FFC"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2DBDB61A" w14:textId="77777777" w:rsidR="00BB3845" w:rsidRPr="00A75FFC" w:rsidRDefault="00BB3845" w:rsidP="00694FF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52AA73" w14:textId="77777777" w:rsidR="00207E0F" w:rsidRPr="00A75FFC" w:rsidRDefault="001A66A7" w:rsidP="00694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49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55"/>
        <w:gridCol w:w="5249"/>
        <w:gridCol w:w="690"/>
        <w:gridCol w:w="842"/>
      </w:tblGrid>
      <w:tr w:rsidR="00207E0F" w:rsidRPr="00A75FFC" w14:paraId="7FCD7468" w14:textId="77777777" w:rsidTr="00DA0238">
        <w:trPr>
          <w:trHeight w:val="608"/>
          <w:jc w:val="center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EE2" w14:textId="77777777" w:rsidR="00207E0F" w:rsidRPr="00A75FFC" w:rsidRDefault="00207E0F" w:rsidP="00DA0238">
            <w:pPr>
              <w:pStyle w:val="10"/>
              <w:tabs>
                <w:tab w:val="clear" w:pos="567"/>
                <w:tab w:val="clear" w:pos="643"/>
              </w:tabs>
              <w:spacing w:before="0" w:line="240" w:lineRule="auto"/>
              <w:ind w:left="59"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A75FFC">
              <w:rPr>
                <w:rFonts w:ascii="Times New Roman" w:hAnsi="Times New Roman" w:cs="Times New Roman"/>
                <w:sz w:val="22"/>
                <w:szCs w:val="22"/>
              </w:rPr>
              <w:t>п/п №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7BD661" w14:textId="77777777" w:rsidR="00207E0F" w:rsidRPr="00A75FFC" w:rsidRDefault="00207E0F" w:rsidP="00DA0238">
            <w:pPr>
              <w:pStyle w:val="10"/>
              <w:tabs>
                <w:tab w:val="clear" w:pos="567"/>
                <w:tab w:val="clear" w:pos="6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5FF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DC1C81" w14:textId="77777777" w:rsidR="00207E0F" w:rsidRPr="00A75FFC" w:rsidRDefault="00207E0F" w:rsidP="00DA0238">
            <w:pPr>
              <w:pStyle w:val="10"/>
              <w:tabs>
                <w:tab w:val="left" w:pos="1843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5FFC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5D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A75FFC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Ед. </w:t>
            </w:r>
            <w:proofErr w:type="spellStart"/>
            <w:r w:rsidRPr="00A75FFC">
              <w:rPr>
                <w:rFonts w:ascii="Times New Roman" w:hAnsi="Times New Roman" w:cs="Times New Roman"/>
                <w:b/>
                <w:bCs/>
                <w:lang w:eastAsia="zh-CN"/>
              </w:rPr>
              <w:t>изм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447F" w14:textId="059F32C4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A75FFC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Кол –во </w:t>
            </w:r>
          </w:p>
        </w:tc>
      </w:tr>
      <w:tr w:rsidR="00207E0F" w:rsidRPr="00A75FFC" w14:paraId="2EA1F2E5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36B4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2C2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Пряники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3DE4B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15810-2014 «Изделия кондитерские. Изделия пряничные. Общие технические условия»</w:t>
            </w:r>
          </w:p>
          <w:p w14:paraId="2B73A735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 выпуклой верхней поверхностью (за исключением пряников, имеющих оттиск рисунка или надписи на поверхности) и ровной нижней поверхностью</w:t>
            </w:r>
          </w:p>
          <w:p w14:paraId="0EE26C6E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Вкус и запах: изделия с ярко выраженным сладким вкусом и ароматом, свойственными данному наименованию пряничного изделия, соответствующими вносимым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вкусоароматическим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 добавкам, без посторонних привкуса и запаха</w:t>
            </w:r>
          </w:p>
          <w:p w14:paraId="1F667913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Структура: с мягкой, связанной структурой, не рассыпающиеся при разламывании</w:t>
            </w:r>
          </w:p>
          <w:p w14:paraId="393FA1D3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Цвет: от бело-кремового до темно-коричневого с оттенками различной интенсивности. Цвет мякиша - равномерный по всему объему изделия. </w:t>
            </w:r>
          </w:p>
          <w:p w14:paraId="592FDFE9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Поверхность может быть темнее мякиша, нижняя поверхность темнее верхней. </w:t>
            </w:r>
          </w:p>
          <w:p w14:paraId="1CADD9B2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Допускается более темный цвет выступающих рельефов оттиска рисунка или надписи.</w:t>
            </w:r>
          </w:p>
          <w:p w14:paraId="5485324B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Общий тон окраски отдельных изделий должен быть одинаковым в каждой упаковочной единице</w:t>
            </w:r>
          </w:p>
          <w:p w14:paraId="14E73CAB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насыпью, коробка из гофрированного картона или иной вид, предназначенный и соответствующий стандартам для данной продукции</w:t>
            </w:r>
          </w:p>
          <w:p w14:paraId="060F224C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 </w:t>
            </w:r>
            <w:r w:rsidRPr="00A75FFC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 xml:space="preserve">Фасовка: </w:t>
            </w:r>
            <w:r w:rsidRPr="00A75FFC">
              <w:rPr>
                <w:rFonts w:ascii="Times New Roman" w:hAnsi="Times New Roman" w:cs="Times New Roman"/>
              </w:rPr>
              <w:t>не менее 3 не более 5 кг.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7D9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8E3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60,00</w:t>
            </w:r>
          </w:p>
        </w:tc>
      </w:tr>
      <w:tr w:rsidR="00207E0F" w:rsidRPr="00A75FFC" w14:paraId="570E9A67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FFA5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539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Печенье к чаю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2B0A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Соответствует требованиям ГОСТ 24901-2023 «Печенье. Общие технические условия»</w:t>
            </w:r>
          </w:p>
          <w:p w14:paraId="714ADAB9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Внешний вид: Форма - правильная, соответствующая данному наименованию печенья, без вмятин, края печенья ровные или фигурные.</w:t>
            </w:r>
          </w:p>
          <w:p w14:paraId="5FB5DEF8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Поверхность - гладкая с четким рисунком на лицевой стороне, не подгорелая, без вкраплений крошек. </w:t>
            </w:r>
          </w:p>
          <w:p w14:paraId="5F37C25C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Цвет - свойственный данному наименованию печенья, различных оттенков, равномерный. Имеется более темная окраска выступающих частей рельефного рисунка и краев печенья, а также нижней стороны печенья и темноокрашенные следы от сетки печей или трафаретов. </w:t>
            </w:r>
          </w:p>
          <w:p w14:paraId="79281D55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lastRenderedPageBreak/>
              <w:t xml:space="preserve">Вид в изломе - пропеченное печенье с равномерной пористостью, без пустот и следов </w:t>
            </w:r>
            <w:proofErr w:type="spellStart"/>
            <w:r w:rsidRPr="00A75FFC">
              <w:rPr>
                <w:rFonts w:ascii="Times New Roman" w:hAnsi="Times New Roman" w:cs="Times New Roman"/>
                <w:color w:val="000000"/>
              </w:rPr>
              <w:t>непромеса</w:t>
            </w:r>
            <w:proofErr w:type="spellEnd"/>
            <w:r w:rsidRPr="00A75FFC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2FA44E3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Запах и вкус: Свойственные данному виду изделия, с учетом вкусовых добавок, без постороннего запаха и привкуса. Нет посторонних включений, признаков болезни и плесени.</w:t>
            </w:r>
          </w:p>
          <w:p w14:paraId="26316772" w14:textId="77777777" w:rsidR="00207E0F" w:rsidRPr="00A75FFC" w:rsidRDefault="00207E0F" w:rsidP="00207E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Упаковка: печенье насыпью, коробка из гофрированного картона или иной вид, предназначенный и соответствующий стандартам для данной продукции</w:t>
            </w:r>
          </w:p>
          <w:p w14:paraId="0F25D7B5" w14:textId="505A55FB" w:rsidR="00207E0F" w:rsidRPr="00A75FFC" w:rsidRDefault="00207E0F" w:rsidP="00207E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Фасовка: не менее 1 кг не более 10 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FD7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C82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60,00</w:t>
            </w:r>
          </w:p>
        </w:tc>
      </w:tr>
      <w:tr w:rsidR="00207E0F" w:rsidRPr="00A75FFC" w14:paraId="6F38EDC0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A6DD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C4573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Хлопья овсяные «Геркулес»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2C7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Соответствует требованиям ГОСТ 21149-2022 Хлопья овсяные. Технические условия </w:t>
            </w:r>
          </w:p>
          <w:p w14:paraId="4AF382FC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 с оттенками от кремового до желтоватого</w:t>
            </w:r>
          </w:p>
          <w:p w14:paraId="7AF4C86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овсяной крупе без плесневого, затхлого и других посторонних запахов.</w:t>
            </w:r>
          </w:p>
          <w:p w14:paraId="1BB8DC8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овсяной крупе без привкуса горечи и посторонних привкусов.</w:t>
            </w:r>
          </w:p>
          <w:p w14:paraId="1DF006A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5FFC">
              <w:rPr>
                <w:rFonts w:ascii="Times New Roman" w:hAnsi="Times New Roman" w:cs="Times New Roman"/>
              </w:rPr>
              <w:t>Развариваемость</w:t>
            </w:r>
            <w:proofErr w:type="spellEnd"/>
            <w:r w:rsidRPr="00A75FFC">
              <w:rPr>
                <w:rFonts w:ascii="Times New Roman" w:hAnsi="Times New Roman" w:cs="Times New Roman"/>
              </w:rPr>
              <w:t>: не более 20 мин.</w:t>
            </w:r>
          </w:p>
          <w:p w14:paraId="1C3ADFB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 без плесневого, затхлого и других посторонних запахов. Вкус без привкуса горечи и посторонних привкусов, не допускается зараженность вредителями хлебных запасов.</w:t>
            </w:r>
          </w:p>
          <w:p w14:paraId="19A58D8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Маркировка содержит один режим хранения и срок годности с указанием срока реализации, номер партии. Партия поставленного товара однородная по сроку годности. </w:t>
            </w:r>
          </w:p>
          <w:p w14:paraId="7F326AC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C3710C2" w14:textId="025A326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Фасовка: не менее 0,8 кг не более 1,0</w:t>
            </w:r>
            <w:r w:rsidR="00107F49" w:rsidRPr="00A75FFC">
              <w:rPr>
                <w:rFonts w:ascii="Times New Roman" w:hAnsi="Times New Roman" w:cs="Times New Roman"/>
              </w:rPr>
              <w:t xml:space="preserve"> </w:t>
            </w:r>
            <w:r w:rsidR="00107F49"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D2C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4CD1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40,00</w:t>
            </w:r>
          </w:p>
        </w:tc>
      </w:tr>
      <w:tr w:rsidR="00207E0F" w:rsidRPr="00A75FFC" w14:paraId="23DA615E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5DA74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9025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Горох </w:t>
            </w:r>
            <w:r w:rsidRPr="00A75FFC">
              <w:rPr>
                <w:rFonts w:ascii="Times New Roman" w:hAnsi="Times New Roman" w:cs="Times New Roman"/>
              </w:rPr>
              <w:t>колотый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CCF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6201-2020 «Горох шлифованный. Технические условия» или ТУ производителя</w:t>
            </w:r>
          </w:p>
          <w:p w14:paraId="15FBB3F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Вид: горох колотый шлифованный. Примесь целого шлифованного гороха допускается не более 5 %</w:t>
            </w:r>
          </w:p>
          <w:p w14:paraId="7433BFD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не ниже первого</w:t>
            </w:r>
          </w:p>
          <w:p w14:paraId="0054061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желтый, зеленый</w:t>
            </w:r>
          </w:p>
          <w:p w14:paraId="327A1F1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гороху, без посторонних привкусов, не кислый, не горький</w:t>
            </w:r>
          </w:p>
          <w:p w14:paraId="12073F1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3B0C7B7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68E99F2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658C99D3" w14:textId="481378BF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25FE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6D0D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40,00</w:t>
            </w:r>
          </w:p>
        </w:tc>
      </w:tr>
      <w:tr w:rsidR="00207E0F" w:rsidRPr="00A75FFC" w14:paraId="047502BD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1E3B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710F" w14:textId="01A47FEF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2C0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5550-2021 Крупа гречневая. Технические условия или ТУ производителя</w:t>
            </w:r>
          </w:p>
          <w:p w14:paraId="4B4F0C9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коричневый разных оттенков</w:t>
            </w:r>
          </w:p>
          <w:p w14:paraId="32A3188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гречневой крупе, без посторонних запахов, не затхлый, не плесневый</w:t>
            </w:r>
          </w:p>
          <w:p w14:paraId="35F1EAA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гречневой крупе, без посторонних привкусов, не кислый, не горький</w:t>
            </w:r>
          </w:p>
          <w:p w14:paraId="1CC41E8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Зараженность вредителями хлебных запасов: не допускается</w:t>
            </w:r>
          </w:p>
          <w:p w14:paraId="2AD3DF4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1D2AB15E" w14:textId="64D0422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A8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776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60,00</w:t>
            </w:r>
          </w:p>
        </w:tc>
      </w:tr>
      <w:tr w:rsidR="00207E0F" w:rsidRPr="00A75FFC" w14:paraId="148945E1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077E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9366E" w14:textId="1C49EE68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E2A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7022-2019 «Крупа манная. Технические условия».</w:t>
            </w:r>
          </w:p>
          <w:p w14:paraId="59588EC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 и цвет: преобладает непрозрачная мучнистая крупка ровного белого или кремового цвета </w:t>
            </w:r>
          </w:p>
          <w:p w14:paraId="356998F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манной крупе, без посторонних запахов, не затхлый, не плесневый</w:t>
            </w:r>
          </w:p>
          <w:p w14:paraId="2F1D480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манной крупе, без посторонних привкусов, не кислый, не горький</w:t>
            </w:r>
          </w:p>
          <w:p w14:paraId="1161967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Минеральные примеси: при разжевывании крупы не должно ощущаться хруста</w:t>
            </w:r>
          </w:p>
          <w:p w14:paraId="67D5AC6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Не допускается зараженность вредителями (насекомыми и клещами) или наличие следов заражения</w:t>
            </w:r>
          </w:p>
          <w:p w14:paraId="0B445B4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586E03BD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40CE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84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40,00</w:t>
            </w:r>
          </w:p>
        </w:tc>
      </w:tr>
      <w:tr w:rsidR="00207E0F" w:rsidRPr="00A75FFC" w14:paraId="0F69A346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A80C8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73C3" w14:textId="343811FC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EA7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5784-2022 Крупа ячменная Технические условия или ТУ производителя</w:t>
            </w:r>
          </w:p>
          <w:p w14:paraId="7C339CE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Вид: ядро, освобожденное от цветковых пленок, хорошо отшлифованное</w:t>
            </w:r>
          </w:p>
          <w:p w14:paraId="631793F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от белого с желтоватым, иногда зеленоватым оттенками</w:t>
            </w:r>
          </w:p>
          <w:p w14:paraId="1A95997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782E5A4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без привкуса кислого, горечи и посторонних привкусов</w:t>
            </w:r>
          </w:p>
          <w:p w14:paraId="254A380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2B541D1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продукции, сухая, чистая, без постороннего запаха. </w:t>
            </w:r>
          </w:p>
          <w:p w14:paraId="54EDC0B1" w14:textId="1F7F356F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3A5D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22E0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8,00</w:t>
            </w:r>
          </w:p>
        </w:tc>
      </w:tr>
      <w:tr w:rsidR="00207E0F" w:rsidRPr="00A75FFC" w14:paraId="466AE58F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7B3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9F97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Пшеничная крупа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21D3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276-2021 Крупа пшеничная (Полтавская, «Артек»). Технические условия.</w:t>
            </w:r>
          </w:p>
          <w:p w14:paraId="73CA5771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желтый</w:t>
            </w:r>
          </w:p>
          <w:p w14:paraId="3489884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1B3EF4BA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пшеничной крупе, без посторонних привкусов, не кислый, не горький</w:t>
            </w:r>
          </w:p>
          <w:p w14:paraId="593F359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68F8FB7C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2D4C560" w14:textId="038F18D1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BAFC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3E3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70,00</w:t>
            </w:r>
          </w:p>
        </w:tc>
      </w:tr>
      <w:tr w:rsidR="00207E0F" w:rsidRPr="00A75FFC" w14:paraId="32AAB2BB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6FCD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EBE9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Пшено шлифованное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1E29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572-2016 Крупа пшено шлифованное. Технические условия.</w:t>
            </w:r>
          </w:p>
          <w:p w14:paraId="5D0ECF3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высший</w:t>
            </w:r>
          </w:p>
          <w:p w14:paraId="1C303D5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Вид: шлифованное, очищенное</w:t>
            </w:r>
          </w:p>
          <w:p w14:paraId="01ADC33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желтый разных оттенков</w:t>
            </w:r>
          </w:p>
          <w:p w14:paraId="0227E17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крупе пшено, без посторонних запахов, не затхлый, не плесневый</w:t>
            </w:r>
          </w:p>
          <w:p w14:paraId="4F005D3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крупе пшено, без посторонних привкусов, не кислый, не горький</w:t>
            </w:r>
          </w:p>
          <w:p w14:paraId="5C048AB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354AB08D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0D63E6CB" w14:textId="5906FFD1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от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BDD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775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70,00</w:t>
            </w:r>
          </w:p>
        </w:tc>
      </w:tr>
      <w:tr w:rsidR="00207E0F" w:rsidRPr="00A75FFC" w14:paraId="362B2018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6D4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8F3B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Рис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круглозерный</w:t>
            </w:r>
            <w:proofErr w:type="spellEnd"/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B8E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6292-93 «Крупа рисовая. Технические условия» и/или ТУ производителя (изготовителя)».</w:t>
            </w:r>
          </w:p>
          <w:p w14:paraId="6AB08F6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высший.</w:t>
            </w:r>
          </w:p>
          <w:p w14:paraId="127AC32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рисовой крупе без посторонних запахов, не затхлый, не плесневый</w:t>
            </w:r>
          </w:p>
          <w:p w14:paraId="0A9C98D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рисовой крупе без посторонних привкусов, не кислый, не горький</w:t>
            </w:r>
          </w:p>
          <w:p w14:paraId="34A121E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 или белый с различными оттенками</w:t>
            </w:r>
          </w:p>
          <w:p w14:paraId="249DE5D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Красные ядра: не допускаются</w:t>
            </w:r>
          </w:p>
          <w:p w14:paraId="58885EC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02A8A5B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Загрязненность мертвыми вредителями хлебных запасов: не допускается</w:t>
            </w:r>
          </w:p>
          <w:p w14:paraId="1AE9A0B7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0FC75A69" w14:textId="5A8CC48C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3506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778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60,00</w:t>
            </w:r>
          </w:p>
        </w:tc>
      </w:tr>
      <w:tr w:rsidR="00207E0F" w:rsidRPr="00A75FFC" w14:paraId="398F5854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C5E0D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1121B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Ячневая крупа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07989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Соответствие ГОСТ 5784-2022 «Крупа ячменная. Технические условия»</w:t>
            </w:r>
          </w:p>
          <w:p w14:paraId="504373E8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 с желтоватым, иногда зеленоватым оттенками</w:t>
            </w:r>
          </w:p>
          <w:p w14:paraId="46C25DED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Характеристика вида крупы: частицы дробленого ядра различной величины и формы, полностью освобожденные от цветковых пленок и частично от плодовых оболочек.</w:t>
            </w:r>
          </w:p>
          <w:p w14:paraId="299A345A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ячменной крупе, без посторонних запахов, не затхлый, не плесневый</w:t>
            </w:r>
          </w:p>
          <w:p w14:paraId="1BD71FB6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ячменной крупе, без посторонних привкусов, не кислый, не горький</w:t>
            </w:r>
          </w:p>
          <w:p w14:paraId="26E859B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AC79295" w14:textId="6BAC04C5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менее 0,8 кг не более 1,0</w:t>
            </w:r>
            <w:r w:rsidR="00107F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3FB0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3156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70,00</w:t>
            </w:r>
          </w:p>
        </w:tc>
      </w:tr>
      <w:tr w:rsidR="00207E0F" w:rsidRPr="00A75FFC" w14:paraId="7757EC7A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C6F2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1D0F6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Макаронные изделия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A4F5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31743-2017 «Изделия макаронные. Общие технические условия» и/или ТУ производителя (</w:t>
            </w:r>
            <w:proofErr w:type="spellStart"/>
            <w:r w:rsidRPr="00A75FFC">
              <w:rPr>
                <w:rFonts w:ascii="Times New Roman" w:hAnsi="Times New Roman" w:cs="Times New Roman"/>
              </w:rPr>
              <w:t>изготоителя</w:t>
            </w:r>
            <w:proofErr w:type="spellEnd"/>
            <w:r w:rsidRPr="00A75FFC">
              <w:rPr>
                <w:rFonts w:ascii="Times New Roman" w:hAnsi="Times New Roman" w:cs="Times New Roman"/>
              </w:rPr>
              <w:t>)</w:t>
            </w:r>
          </w:p>
          <w:p w14:paraId="7303DFD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Макаронные изделия группы А высшего сорта, твердых сортов пшеницы, в ассортименте. </w:t>
            </w:r>
          </w:p>
          <w:p w14:paraId="76AEAC9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соответствующий сорту муки</w:t>
            </w:r>
          </w:p>
          <w:p w14:paraId="261F2DE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Форма: соответствующая типу изделий – в ассортименте</w:t>
            </w:r>
          </w:p>
          <w:p w14:paraId="1530370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Вкус: свойственный данному изделию, без постороннего вкуса</w:t>
            </w:r>
          </w:p>
          <w:p w14:paraId="75BAFD8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14:paraId="219CE78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1B6BFF6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 xml:space="preserve">Фасовка не более 5 кг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9C6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1E72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134,00</w:t>
            </w:r>
          </w:p>
        </w:tc>
      </w:tr>
      <w:tr w:rsidR="00207E0F" w:rsidRPr="00A75FFC" w14:paraId="5B1DADF1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0833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F340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Зеленый горошек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4CBB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34112-2017 «Консервы овощные. Горошек зелёный. Технические условия»</w:t>
            </w:r>
          </w:p>
          <w:p w14:paraId="4D3B7328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Консервированный без уксуса или уксусной кислоты высшего сорта стерилизованный мозговых сортов – соответствие </w:t>
            </w:r>
          </w:p>
          <w:p w14:paraId="7CBD9B78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вид: Целые зерна без примесей оболочек зерен и кормового гороха коричневого цвета. </w:t>
            </w:r>
          </w:p>
          <w:p w14:paraId="110257E9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Свойственные консервированному зеленому горошку, посторонние привкус и запах не допускаются</w:t>
            </w:r>
          </w:p>
          <w:p w14:paraId="21F34F4D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 зерен: Зеленый, светло-зеленый или оливковый, однородный в упаковочной единице</w:t>
            </w:r>
          </w:p>
          <w:p w14:paraId="0E3605A8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Консистенция: Мягкая однородная. </w:t>
            </w:r>
          </w:p>
          <w:p w14:paraId="4983B8DA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Качество заливочной жидкости: Прозрачная, характерного цвета с зеленоватым или оливковым оттенком</w:t>
            </w:r>
          </w:p>
          <w:p w14:paraId="5D574D39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Допускается опалесценция, слабая мутность, небольшой осадок частиц мякоти – соответствие </w:t>
            </w:r>
          </w:p>
          <w:p w14:paraId="793A6F3A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металлическая банка</w:t>
            </w:r>
          </w:p>
          <w:p w14:paraId="51C9F702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Фасовка: не менее 420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FA2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60DC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26,80</w:t>
            </w:r>
          </w:p>
        </w:tc>
      </w:tr>
      <w:tr w:rsidR="00207E0F" w:rsidRPr="00A75FFC" w14:paraId="5ACA33E7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E19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FA6A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Тушенка </w:t>
            </w:r>
            <w:r w:rsidRPr="00A75FFC">
              <w:rPr>
                <w:rFonts w:ascii="Times New Roman" w:hAnsi="Times New Roman" w:cs="Times New Roman"/>
              </w:rPr>
              <w:t>говяжья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A81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32125-2013 Консервы мясные. Мясо тушеное. Технические условия и/или ТУ производителя (изготовителя)</w:t>
            </w:r>
          </w:p>
          <w:p w14:paraId="4B252AE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высший</w:t>
            </w:r>
          </w:p>
          <w:p w14:paraId="6BEBFB1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 и вкус: Свойственные соответствующему тушеному мясу с пряностями, без посторонних запаха и привкуса</w:t>
            </w:r>
          </w:p>
          <w:p w14:paraId="570CA86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вид: В разогретом состоянии — мясо кусочками произвольной формы массой не менее 30 г, без грубой соединительной ткани, крупных кровеносных сосудов и лимфатических узлов, в бульоне. </w:t>
            </w:r>
          </w:p>
          <w:p w14:paraId="1BA4510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При извлечении из банки кусочки сохраняют свою форму, возможно частичное </w:t>
            </w:r>
            <w:proofErr w:type="spellStart"/>
            <w:r w:rsidRPr="00A75FFC">
              <w:rPr>
                <w:rFonts w:ascii="Times New Roman" w:hAnsi="Times New Roman" w:cs="Times New Roman"/>
              </w:rPr>
              <w:t>распадание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 кусочков.</w:t>
            </w:r>
          </w:p>
          <w:p w14:paraId="09C45CF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Консистенция мяса: Мясо сочное, непереваренное</w:t>
            </w:r>
          </w:p>
          <w:p w14:paraId="4D2E71A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 бульона: </w:t>
            </w:r>
            <w:proofErr w:type="gramStart"/>
            <w:r w:rsidRPr="00A75FFC">
              <w:rPr>
                <w:rFonts w:ascii="Times New Roman" w:hAnsi="Times New Roman" w:cs="Times New Roman"/>
              </w:rPr>
              <w:t>В</w:t>
            </w:r>
            <w:proofErr w:type="gramEnd"/>
            <w:r w:rsidRPr="00A75FFC">
              <w:rPr>
                <w:rFonts w:ascii="Times New Roman" w:hAnsi="Times New Roman" w:cs="Times New Roman"/>
              </w:rPr>
              <w:t xml:space="preserve"> нагретом состоянии цвет от желтоватого до светло-коричневого, с наличием взвешенных белковых веществ в виде хлопьев. Допускается незначительная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мутноватость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 бульона</w:t>
            </w:r>
          </w:p>
          <w:p w14:paraId="09C9EC6F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2280019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  <w:p w14:paraId="23CAD315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жестяная банка или иной вид упаковки, предназначенный и соответствующий стандартам для данного вида продукции</w:t>
            </w:r>
          </w:p>
          <w:p w14:paraId="37108773" w14:textId="1D5210C3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 xml:space="preserve">Фасовка не </w:t>
            </w:r>
            <w:r w:rsidR="00107F49">
              <w:rPr>
                <w:rFonts w:ascii="Times New Roman" w:hAnsi="Times New Roman" w:cs="Times New Roman"/>
              </w:rPr>
              <w:t>более</w:t>
            </w:r>
            <w:r w:rsidRPr="00A75FFC">
              <w:rPr>
                <w:rFonts w:ascii="Times New Roman" w:hAnsi="Times New Roman" w:cs="Times New Roman"/>
              </w:rPr>
              <w:t xml:space="preserve"> 325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10C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7F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28,73</w:t>
            </w:r>
          </w:p>
        </w:tc>
      </w:tr>
      <w:tr w:rsidR="00207E0F" w:rsidRPr="00A75FFC" w14:paraId="4B3ABA51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FEE9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E9E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 xml:space="preserve">Огурцы консервированные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9A0FB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>Соответствует требованиям ГОСТ 31713-2012 Консервы. Огурцы, кабачки, патиссоны с зеленью в заливке. Технические условия</w:t>
            </w:r>
          </w:p>
          <w:p w14:paraId="20C165CC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Внешний вид: Овощи целые, однородные по размеру и конфигурации, без плодоножек и остатков цветков, здоровые, чистые, не сморщенные, не мятые, без механических повреждений – соответствие </w:t>
            </w:r>
          </w:p>
          <w:p w14:paraId="366B07D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Плоды целые, размером не более 90 мм - соответствие </w:t>
            </w:r>
          </w:p>
          <w:p w14:paraId="4317D7EC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>Вкус и запах: Слабокислый, свойственный консервированным овощам данного вида, умеренно соленый с ароматом пряностей</w:t>
            </w:r>
          </w:p>
          <w:p w14:paraId="04C3459D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Допускается легкая естественная горечь перца – соответствие </w:t>
            </w:r>
          </w:p>
          <w:p w14:paraId="5252597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Не допускаются посторонние привкус и запах – соответствие </w:t>
            </w:r>
          </w:p>
          <w:p w14:paraId="3C3E5A35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</w:p>
          <w:p w14:paraId="3F177D65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 xml:space="preserve">Консистенция: Овощи плотные, упругие с хрустящей мякотью, без пустот, с недоразвитыми семенами. </w:t>
            </w:r>
          </w:p>
          <w:p w14:paraId="033252E1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>Качество заливки: Прозрачная, бесцветная или с характерным для определенного вида консервов оттенком</w:t>
            </w:r>
          </w:p>
          <w:p w14:paraId="3CA22448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75FFC">
              <w:rPr>
                <w:rFonts w:ascii="Times New Roman" w:hAnsi="Times New Roman" w:cs="Times New Roman"/>
                <w:color w:val="000000"/>
                <w:lang w:eastAsia="ar-SA"/>
              </w:rPr>
              <w:t>Упаковка: стеклянные банки или иной вид, предназначенный и соответствующий стандартам для данной продукции</w:t>
            </w:r>
          </w:p>
          <w:p w14:paraId="3356ADE2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более 3 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8BC6" w14:textId="7059C455" w:rsidR="00207E0F" w:rsidRPr="00107F49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107F49"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BCA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108,00</w:t>
            </w:r>
          </w:p>
        </w:tc>
      </w:tr>
      <w:tr w:rsidR="00207E0F" w:rsidRPr="00A75FFC" w14:paraId="3C43E342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C766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93EB0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Томатная паста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CD5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3343-2017 «Продукты томатные концентрированные. Общие технические условия» и/или ТУ производителя (изготовителя)</w:t>
            </w:r>
          </w:p>
          <w:p w14:paraId="54404F8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Массовая доля растворимых сухих веществ (за вычетом хлоридов), %: не менее 25 </w:t>
            </w:r>
          </w:p>
          <w:p w14:paraId="4238E95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1C5C273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Красный, оранжево-красный или малиново-</w:t>
            </w:r>
          </w:p>
          <w:p w14:paraId="165836F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красный, ярко выраженный, равномерный по всей массе</w:t>
            </w:r>
          </w:p>
          <w:p w14:paraId="5140F24D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</w:p>
          <w:p w14:paraId="439C4EA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Без содержания ГМО, красителей: соответствие</w:t>
            </w:r>
          </w:p>
          <w:p w14:paraId="5E8194CF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C36C1FC" w14:textId="67FA6433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 xml:space="preserve"> Фасовка не </w:t>
            </w:r>
            <w:r w:rsidR="00107F49">
              <w:rPr>
                <w:rFonts w:ascii="Times New Roman" w:hAnsi="Times New Roman" w:cs="Times New Roman"/>
              </w:rPr>
              <w:t>более</w:t>
            </w:r>
            <w:r w:rsidRPr="00A75FFC">
              <w:rPr>
                <w:rFonts w:ascii="Times New Roman" w:hAnsi="Times New Roman" w:cs="Times New Roman"/>
              </w:rPr>
              <w:t xml:space="preserve"> 800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B2E5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E8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7,00</w:t>
            </w:r>
          </w:p>
        </w:tc>
      </w:tr>
      <w:tr w:rsidR="00207E0F" w:rsidRPr="00A75FFC" w14:paraId="7F98D2CD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2DA0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140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Кукуруза консервированная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9C7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34114-2017 Консервы овощные. Кукуруза сахарная. Технические условия</w:t>
            </w:r>
          </w:p>
          <w:p w14:paraId="0850783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высший</w:t>
            </w:r>
          </w:p>
          <w:p w14:paraId="1220C0E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вид: срезанные целые зерна, с одинаковой глубиной срезки, без рваных зерен и зерен с тканью </w:t>
            </w:r>
            <w:r w:rsidRPr="00A75FFC">
              <w:rPr>
                <w:rFonts w:ascii="Times New Roman" w:hAnsi="Times New Roman" w:cs="Times New Roman"/>
              </w:rPr>
              <w:lastRenderedPageBreak/>
              <w:t>початка, без кусочков стержней и початков, частиц лиственного покрова и шелковистых нитей.</w:t>
            </w:r>
          </w:p>
          <w:p w14:paraId="0D953F7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Наличие механически поврежденных зерен к массе кукурузы: не более 20 %</w:t>
            </w:r>
          </w:p>
          <w:p w14:paraId="31B0F1D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свойственный вареной сахарной кукурузе в стадии молочной спелости, без постороннего привкуса и запаха</w:t>
            </w:r>
          </w:p>
          <w:p w14:paraId="6C3A28E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 зерен: белый, золотистый или желтый без наличия зерен более темного цвета, однородный в одной банке.</w:t>
            </w:r>
          </w:p>
          <w:p w14:paraId="0E41274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Допускается наличие единичных зерен кукурузы, отличающихся по цвету от основной массы. Не допускаются пятнистые зерна</w:t>
            </w:r>
          </w:p>
          <w:p w14:paraId="748C892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Консистенция: мягкая, однородная без чрезмерной плотности</w:t>
            </w:r>
          </w:p>
          <w:p w14:paraId="4E76D6D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Качество заливочной жидкости: молочного оттенка (с опалесценцией)</w:t>
            </w:r>
          </w:p>
          <w:p w14:paraId="401CD424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ж/б или иной вид, предназначенный и соответствующий стандартам для данной продукции</w:t>
            </w:r>
          </w:p>
          <w:p w14:paraId="2D034158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 360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A5C2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8DE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17,60</w:t>
            </w:r>
          </w:p>
        </w:tc>
      </w:tr>
      <w:tr w:rsidR="00207E0F" w:rsidRPr="00A75FFC" w14:paraId="404E4392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E7A41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1BE0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 xml:space="preserve">Молоко сгущенное цельное с сахаром  </w:t>
            </w:r>
          </w:p>
          <w:p w14:paraId="604B61C6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2DD71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Соответствует требованиям ГОСТ 31688-2012 Консервы молочные. Молоко и сливки, сгущенные с сахаром. Технические условия и/или ТУ производителя (изготовителя)</w:t>
            </w:r>
          </w:p>
          <w:p w14:paraId="6E26233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Жирность: 8,5 %.</w:t>
            </w:r>
          </w:p>
          <w:p w14:paraId="48212BA0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Вкус и запах: Вкус сладкий, чистый с выраженным вкусом и запахом пастеризованных молока (для молока цельного сгущенного с сахаром и молока обезжиренного сгущенного с сахаром) или сливок (для сливок, сгущенных с сахаром) без посторонних привкусов и запахов.</w:t>
            </w:r>
          </w:p>
          <w:p w14:paraId="3B9379B5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Внешний вид и консистенция: Однородная, вязкая по всей масса без наличия ощущаемых органолептических кристаллов молочного сахара (лактозы).</w:t>
            </w:r>
          </w:p>
          <w:p w14:paraId="23B0F3C4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568465F7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Продукты не должны содержать генно-инженерно-модифицированные организмы (ГМО).</w:t>
            </w:r>
          </w:p>
          <w:p w14:paraId="3048A4AD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  <w:p w14:paraId="6DE2428F" w14:textId="3EC819E4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Фасовка: не более 380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4D41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9FC0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34,20</w:t>
            </w:r>
          </w:p>
        </w:tc>
      </w:tr>
      <w:tr w:rsidR="00207E0F" w:rsidRPr="00A75FFC" w14:paraId="524EE0B2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0212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331B2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Повидло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6C9A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32099-2013 Повидло. Общие технические условия и/или ТУ производителя (изготовителя)</w:t>
            </w:r>
          </w:p>
          <w:p w14:paraId="38414236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 сырья: ассортимент</w:t>
            </w:r>
          </w:p>
          <w:p w14:paraId="3A95EB88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и консистенция: Однородная густая протертая масса, без семян, семенных гнезд, косточек и не протертых кусочков кожицы и других растительных примесей.</w:t>
            </w:r>
          </w:p>
          <w:p w14:paraId="2479990C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Консистенция: Густая мажущаяся масса</w:t>
            </w:r>
          </w:p>
          <w:p w14:paraId="67F136A0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Вкус и запах хорошо выраженные.</w:t>
            </w:r>
          </w:p>
          <w:p w14:paraId="2BC98D17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6E367395" w14:textId="18F9B29F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Фасовка: не более 600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1F3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25CC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18,00</w:t>
            </w:r>
          </w:p>
        </w:tc>
      </w:tr>
      <w:tr w:rsidR="00207E0F" w:rsidRPr="00A75FFC" w14:paraId="5D0CBC5E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E17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D1D33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bCs/>
              </w:rPr>
              <w:t xml:space="preserve">Джем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0E7C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31712-2012 «Джемы. Общие технические условия и/или ТУ изготовителя (производителя)».</w:t>
            </w:r>
          </w:p>
          <w:p w14:paraId="38E6868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Джем: плодово-ягодный, стерилизованный, ассорти</w:t>
            </w:r>
          </w:p>
          <w:p w14:paraId="7EC4074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Вкус и запах хорошо выраженные. </w:t>
            </w:r>
          </w:p>
          <w:p w14:paraId="415893B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Вкус сладкий, кисло-сладкий, приятный, свойственный фруктам, из которых изготовлен джем. </w:t>
            </w:r>
          </w:p>
          <w:p w14:paraId="7E27109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Запах свойственный фруктам, из которых изготовлен джем. Посторонние привкус и запах не допускаются. </w:t>
            </w:r>
          </w:p>
          <w:p w14:paraId="3BB3830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 и консистенция - мажущаяся масса, обладающая желейной консистенцией с равномерно распределенными в ней фруктами </w:t>
            </w:r>
          </w:p>
          <w:p w14:paraId="70B5D92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Допускаются:</w:t>
            </w:r>
          </w:p>
          <w:p w14:paraId="0B5805C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- масса, медленно растекающаяся на горизонтальной поверхности;</w:t>
            </w:r>
          </w:p>
          <w:p w14:paraId="4AE1A8A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- наличие единичных семян ягод в джеме, в состав которого входят земляника (клубника), ежевика, малина и черная смородина, голубика, черника.</w:t>
            </w:r>
          </w:p>
          <w:p w14:paraId="4E0F41C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Не допускается засахаривание</w:t>
            </w:r>
          </w:p>
          <w:p w14:paraId="3A5BD4A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Не содержит ГМО, глютен, искусственные красители, консерванты.</w:t>
            </w:r>
          </w:p>
          <w:p w14:paraId="6FF9BE3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Упаковка: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дой</w:t>
            </w:r>
            <w:proofErr w:type="spellEnd"/>
            <w:r w:rsidRPr="00A75FFC">
              <w:rPr>
                <w:rFonts w:ascii="Times New Roman" w:hAnsi="Times New Roman" w:cs="Times New Roman"/>
              </w:rPr>
              <w:t>-пак или иной вид, предназначенный и соответствующий стандартам для данной продукции</w:t>
            </w:r>
          </w:p>
          <w:p w14:paraId="5B0342FC" w14:textId="2C7F7058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Фасовка: не более 400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2E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AF2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51,60</w:t>
            </w:r>
          </w:p>
        </w:tc>
      </w:tr>
      <w:tr w:rsidR="00207E0F" w:rsidRPr="00A75FFC" w14:paraId="2FCDDA93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34162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02146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Варенье из плодов и ягод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37A6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34113-2017 Варенье. Общие технические условия</w:t>
            </w:r>
          </w:p>
          <w:p w14:paraId="17389E25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A75FFC">
              <w:rPr>
                <w:rFonts w:ascii="Times New Roman" w:hAnsi="Times New Roman" w:cs="Times New Roman"/>
                <w:lang w:eastAsia="en-US"/>
              </w:rPr>
              <w:t xml:space="preserve">Внешний вид: Варенье фруктовое, пастеризованное из свежего сырья.  </w:t>
            </w:r>
          </w:p>
          <w:p w14:paraId="7217A5D0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A75FFC">
              <w:rPr>
                <w:rFonts w:ascii="Times New Roman" w:hAnsi="Times New Roman" w:cs="Times New Roman"/>
                <w:lang w:eastAsia="en-US"/>
              </w:rPr>
              <w:t xml:space="preserve">Уваренные, равномерно распределенные в густом сахарном сиропе целые или нарезанные фруктов или их смеси. </w:t>
            </w:r>
          </w:p>
          <w:p w14:paraId="10411B7F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A75FFC">
              <w:rPr>
                <w:rFonts w:ascii="Times New Roman" w:hAnsi="Times New Roman" w:cs="Times New Roman"/>
                <w:lang w:eastAsia="en-US"/>
              </w:rPr>
              <w:t xml:space="preserve">Вкус и запах приятные, свойственные использованному сырью, прошедшие тепловую обработку, из которых изготовлено варенье. </w:t>
            </w:r>
          </w:p>
          <w:p w14:paraId="2CC87F3A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  <w:r w:rsidRPr="00A75FFC">
              <w:rPr>
                <w:rFonts w:ascii="Times New Roman" w:hAnsi="Times New Roman" w:cs="Times New Roman"/>
                <w:lang w:eastAsia="en-US"/>
              </w:rPr>
              <w:t xml:space="preserve">Цвет, соответствующий цвету фруктов. </w:t>
            </w:r>
          </w:p>
          <w:p w14:paraId="22C58E5E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Упаковка: </w:t>
            </w:r>
            <w:r w:rsidRPr="00A75FFC">
              <w:rPr>
                <w:rFonts w:ascii="Times New Roman" w:hAnsi="Times New Roman" w:cs="Times New Roman"/>
                <w:lang w:eastAsia="en-US"/>
              </w:rPr>
              <w:t xml:space="preserve">фасованное в стеклянную банку типа </w:t>
            </w:r>
            <w:r w:rsidRPr="00A75FFC">
              <w:rPr>
                <w:rFonts w:ascii="Times New Roman" w:hAnsi="Times New Roman" w:cs="Times New Roman"/>
                <w:lang w:val="en-US" w:eastAsia="en-US"/>
              </w:rPr>
              <w:t>I</w:t>
            </w:r>
            <w:r w:rsidRPr="00A75FFC">
              <w:rPr>
                <w:rFonts w:ascii="Times New Roman" w:hAnsi="Times New Roman" w:cs="Times New Roman"/>
                <w:lang w:eastAsia="en-US"/>
              </w:rPr>
              <w:t xml:space="preserve"> и/или типа </w:t>
            </w:r>
            <w:r w:rsidRPr="00A75FFC">
              <w:rPr>
                <w:rFonts w:ascii="Times New Roman" w:hAnsi="Times New Roman" w:cs="Times New Roman"/>
                <w:lang w:val="en-US" w:eastAsia="en-US"/>
              </w:rPr>
              <w:t>II</w:t>
            </w:r>
            <w:r w:rsidRPr="00A75FFC">
              <w:rPr>
                <w:rFonts w:ascii="Times New Roman" w:hAnsi="Times New Roman" w:cs="Times New Roman"/>
              </w:rPr>
              <w:t xml:space="preserve"> предназначенная и соответствующая стандартам для данной продукции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6BC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3C9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33,00</w:t>
            </w:r>
          </w:p>
        </w:tc>
      </w:tr>
      <w:tr w:rsidR="00207E0F" w:rsidRPr="00A75FFC" w14:paraId="0E90403F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C7AE0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AB16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Консервы «Икра кабачковая»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17F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Соответствует требованиям ГОСТ 2654-2017 Консервы. Икра овощная. Технические условия</w:t>
            </w:r>
          </w:p>
          <w:p w14:paraId="60659E84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Внешний вид: однородная, равномерно измельченная масса с видимыми включениями зелени и пряностей, без грубых семян перезрелых овощей</w:t>
            </w:r>
          </w:p>
          <w:p w14:paraId="357F149B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Консистенция: мажущаяся или слегка зернистая</w:t>
            </w:r>
          </w:p>
          <w:p w14:paraId="6746524D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Вкус и запах: свойственные икре, изготовленной из определенного вида предварительно подготовленных овощей</w:t>
            </w:r>
          </w:p>
          <w:p w14:paraId="0FD04591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 xml:space="preserve">Не допускается привкус прогорклого масла и наличие посторонних привкуса и запаха – соответствие </w:t>
            </w:r>
          </w:p>
          <w:p w14:paraId="44098D3D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Цвет: однородный по всей массе для икры от желтого до светло-коричневого</w:t>
            </w:r>
          </w:p>
          <w:p w14:paraId="3D7C3487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Упаковка: Банка стеклянная или иной вид, предназначенный и соответствующий стандартам для данной продукции</w:t>
            </w:r>
          </w:p>
          <w:p w14:paraId="60F7F0F0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lastRenderedPageBreak/>
              <w:t>Фасовка 500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157C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7285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60,00</w:t>
            </w:r>
          </w:p>
        </w:tc>
      </w:tr>
      <w:tr w:rsidR="00207E0F" w:rsidRPr="00A75FFC" w14:paraId="5E3BC8AA" w14:textId="77777777" w:rsidTr="00DA0238">
        <w:trPr>
          <w:trHeight w:val="41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D61E4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39B9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05C8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lang w:eastAsia="ar-SA"/>
              </w:rPr>
              <w:t>Соответствует требованиям ГОСТ 34220-</w:t>
            </w:r>
            <w:proofErr w:type="gramStart"/>
            <w:r w:rsidRPr="00A75FFC">
              <w:rPr>
                <w:rFonts w:ascii="Times New Roman" w:hAnsi="Times New Roman" w:cs="Times New Roman"/>
                <w:lang w:eastAsia="ar-SA"/>
              </w:rPr>
              <w:t xml:space="preserve">2017 </w:t>
            </w:r>
            <w:r w:rsidRPr="00A75FFC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A75FFC">
              <w:rPr>
                <w:rFonts w:ascii="Times New Roman" w:hAnsi="Times New Roman" w:cs="Times New Roman"/>
                <w:lang w:eastAsia="ar-SA"/>
              </w:rPr>
              <w:t>Овощи соленые и квашеные. Общие технические условия».</w:t>
            </w:r>
          </w:p>
          <w:p w14:paraId="7F5982B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75FFC">
              <w:rPr>
                <w:rFonts w:ascii="Times New Roman" w:hAnsi="Times New Roman" w:cs="Times New Roman"/>
              </w:rPr>
              <w:t>Капуста</w:t>
            </w:r>
            <w:proofErr w:type="gramEnd"/>
            <w:r w:rsidRPr="00A75FFC">
              <w:rPr>
                <w:rFonts w:ascii="Times New Roman" w:hAnsi="Times New Roman" w:cs="Times New Roman"/>
              </w:rPr>
              <w:t xml:space="preserve"> равномерно нашинкованная полосками или нарезанная в виде кусочков различной формы. Овощные компоненты равномерно распределены в квашеной капусте. Консистенция - упругая, плотная, хрустящая; запах и вкус характерный для квашеной капусты, солоновато-кисловатый, цвет светло-соломенный с оттенками добавленных компонентов и пряностей. </w:t>
            </w:r>
          </w:p>
          <w:p w14:paraId="27F8E673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характерный для квашеных овощей солоновато-кисловатый вкус с запахом и вкусом добавленных пряностей.</w:t>
            </w:r>
          </w:p>
          <w:p w14:paraId="12AD8B58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Товар поставляется в упаковке, позволяющей обеспечить сохранность продукта, не имеющей механических, химических и прочих повреждений. Поставка в таре из полимерных материалов (пластиковых ведрах)</w:t>
            </w:r>
          </w:p>
          <w:p w14:paraId="26C75FF9" w14:textId="77777777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Фасовка: не более 5 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55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E122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110,00</w:t>
            </w:r>
          </w:p>
        </w:tc>
      </w:tr>
      <w:tr w:rsidR="00207E0F" w:rsidRPr="00A75FFC" w14:paraId="201BFD1C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1094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CA0C" w14:textId="0BE2E879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Какао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DE63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Соответствует требованиям ГОСТ 108-2014 Какао-порошок. Технические условия</w:t>
            </w:r>
          </w:p>
          <w:p w14:paraId="7A15665D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Сорт: высший</w:t>
            </w:r>
          </w:p>
          <w:p w14:paraId="2204EBEF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Внешний вид: Порошок от светло-коричневого до темно-коричневого цвета.</w:t>
            </w:r>
          </w:p>
          <w:p w14:paraId="31DBE3E7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Не допускается серый оттенок. При растирании между пальцами не должен давать ощущения крупинок</w:t>
            </w:r>
          </w:p>
          <w:p w14:paraId="5BC2D19C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Вкус и аромат: Свойственные какао-порошку, без посторонних привкусов и запахов</w:t>
            </w:r>
          </w:p>
          <w:p w14:paraId="5BF02C74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Упаковка: предназначенная и соответствующей стандартам для данной продукции</w:t>
            </w:r>
          </w:p>
          <w:p w14:paraId="27E655BA" w14:textId="15EBCAE2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Фасовка: не </w:t>
            </w:r>
            <w:r w:rsidR="00107F49">
              <w:rPr>
                <w:rFonts w:ascii="Times New Roman" w:hAnsi="Times New Roman" w:cs="Times New Roman"/>
                <w:color w:val="000000"/>
              </w:rPr>
              <w:t>более</w:t>
            </w:r>
            <w:r w:rsidRPr="00A75FFC">
              <w:rPr>
                <w:rFonts w:ascii="Times New Roman" w:hAnsi="Times New Roman" w:cs="Times New Roman"/>
                <w:color w:val="000000"/>
              </w:rPr>
              <w:t xml:space="preserve"> 100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683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CBF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12,00</w:t>
            </w:r>
          </w:p>
        </w:tc>
      </w:tr>
      <w:tr w:rsidR="00207E0F" w:rsidRPr="00A75FFC" w14:paraId="2BD3EEB1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9DE3B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6D14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Кофейный напиток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8649E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Соответствует требованиям ГОСТ Р 50364-92 Концентраты пищевые. Напитки кофейные растворимые. Технические условия</w:t>
            </w:r>
          </w:p>
          <w:p w14:paraId="6868DEC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Порошкообразный, растворимый – соответствие</w:t>
            </w:r>
          </w:p>
          <w:p w14:paraId="1A369EC2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Цвет: коричневый, разной степени интенсивности</w:t>
            </w:r>
          </w:p>
          <w:p w14:paraId="3C7529A1" w14:textId="77777777" w:rsidR="00207E0F" w:rsidRPr="00A75FFC" w:rsidRDefault="00207E0F" w:rsidP="00DA0238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Вкус и аромат: свойственные данному продукту в зависимости от вида сырья, без посторонних привкуса и запаха</w:t>
            </w:r>
          </w:p>
          <w:p w14:paraId="75CAE552" w14:textId="77777777" w:rsidR="00207E0F" w:rsidRPr="00A75FFC" w:rsidRDefault="00207E0F" w:rsidP="00DA0238">
            <w:pPr>
              <w:pStyle w:val="aa"/>
              <w:rPr>
                <w:rFonts w:ascii="Times New Roman" w:eastAsia="MS Mincho" w:hAnsi="Times New Roman" w:cs="Times New Roman"/>
                <w:bCs/>
              </w:rPr>
            </w:pPr>
            <w:r w:rsidRPr="00A75FFC">
              <w:rPr>
                <w:rFonts w:ascii="Times New Roman" w:eastAsia="MS Mincho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  <w:p w14:paraId="03CC60D8" w14:textId="1365387A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Фасовка: не </w:t>
            </w:r>
            <w:r w:rsidR="00107F49">
              <w:rPr>
                <w:rFonts w:ascii="Times New Roman" w:hAnsi="Times New Roman" w:cs="Times New Roman"/>
                <w:color w:val="000000"/>
              </w:rPr>
              <w:t>более</w:t>
            </w:r>
            <w:r w:rsidRPr="00A75FFC">
              <w:rPr>
                <w:rFonts w:ascii="Times New Roman" w:hAnsi="Times New Roman" w:cs="Times New Roman"/>
                <w:color w:val="000000"/>
              </w:rPr>
              <w:t xml:space="preserve"> 100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013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F9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8,00</w:t>
            </w:r>
          </w:p>
        </w:tc>
      </w:tr>
      <w:tr w:rsidR="00207E0F" w:rsidRPr="00A75FFC" w14:paraId="0C95B3DA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D28A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FAF5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Кисель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688A" w14:textId="77777777" w:rsidR="00207E0F" w:rsidRPr="00A75FFC" w:rsidRDefault="00207E0F" w:rsidP="00DA0238">
            <w:pPr>
              <w:pStyle w:val="commentcontentpara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A75FFC">
              <w:rPr>
                <w:sz w:val="22"/>
                <w:szCs w:val="22"/>
              </w:rPr>
              <w:t>ГОСТ 18488-2000 Концентраты пищевые сладких блюд. Общие технические условия</w:t>
            </w:r>
          </w:p>
          <w:p w14:paraId="3D384050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 киселя сухого: на плодовых (ягодных) экстрактах концентрированных соков</w:t>
            </w:r>
          </w:p>
          <w:p w14:paraId="32081029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вид: однородная сыпучая масса</w:t>
            </w:r>
          </w:p>
          <w:p w14:paraId="7A60B93A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Допускаются неплотно слежавшиеся комочки – соответствие </w:t>
            </w:r>
          </w:p>
          <w:p w14:paraId="6BAED915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2DCAF3F0" w14:textId="77777777" w:rsidR="00207E0F" w:rsidRPr="00A75FFC" w:rsidRDefault="00207E0F" w:rsidP="00DA0238">
            <w:pPr>
              <w:pStyle w:val="commentcontentpara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A75FFC">
              <w:rPr>
                <w:sz w:val="22"/>
                <w:szCs w:val="22"/>
              </w:rPr>
              <w:t xml:space="preserve">  Фасовка: упаковка по 5 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1B06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20F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90,00</w:t>
            </w:r>
          </w:p>
        </w:tc>
      </w:tr>
      <w:tr w:rsidR="00207E0F" w:rsidRPr="00A75FFC" w14:paraId="1EC82EF1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642C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CCBB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Дрожжи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1171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Р 54845-2011 Дрожжи хлебопекарные сушеные. Технические условия и/или ТУ производителя.</w:t>
            </w:r>
          </w:p>
          <w:p w14:paraId="071053E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Дрожжи хлебопекарные сушеные</w:t>
            </w:r>
            <w:r w:rsidRPr="00A75FFC">
              <w:rPr>
                <w:rFonts w:ascii="Times New Roman" w:hAnsi="Times New Roman" w:cs="Times New Roman"/>
                <w:bCs/>
                <w:color w:val="000000"/>
              </w:rPr>
              <w:t xml:space="preserve"> высший и/или первый сорт</w:t>
            </w:r>
            <w:r w:rsidRPr="00A75FFC">
              <w:rPr>
                <w:rFonts w:ascii="Times New Roman" w:hAnsi="Times New Roman" w:cs="Times New Roman"/>
              </w:rPr>
              <w:t xml:space="preserve">. </w:t>
            </w:r>
          </w:p>
          <w:p w14:paraId="186FB0B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Внешний вид: форма вермишели, гранул, мелких зерен, кусочков, порошка или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крупообразный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. </w:t>
            </w:r>
          </w:p>
          <w:p w14:paraId="0FDC2B1D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светло-желтый или светло-коричневый. Запах: свойственный сушеным дрожжам, без посторонних запахов: гнилостного, плесени и др.</w:t>
            </w:r>
          </w:p>
          <w:p w14:paraId="0C6EB2F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сушеным дрожжам.</w:t>
            </w:r>
          </w:p>
          <w:p w14:paraId="0DD4160E" w14:textId="77777777" w:rsidR="00207E0F" w:rsidRPr="00A75FFC" w:rsidRDefault="00207E0F" w:rsidP="00DA0238">
            <w:pPr>
              <w:pStyle w:val="commentcontentpara"/>
              <w:spacing w:before="0" w:beforeAutospacing="0" w:after="0" w:afterAutospacing="0"/>
              <w:ind w:left="-108" w:right="-108"/>
              <w:rPr>
                <w:sz w:val="22"/>
                <w:szCs w:val="22"/>
              </w:rPr>
            </w:pPr>
            <w:r w:rsidRPr="00A75FFC">
              <w:rPr>
                <w:sz w:val="22"/>
                <w:szCs w:val="22"/>
              </w:rPr>
              <w:t xml:space="preserve">Фасовка: </w:t>
            </w:r>
            <w:r w:rsidRPr="00A75FFC">
              <w:rPr>
                <w:bCs/>
                <w:color w:val="000000"/>
                <w:sz w:val="22"/>
                <w:szCs w:val="22"/>
              </w:rPr>
              <w:t>не более 100 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1A4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4E43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4,00</w:t>
            </w:r>
          </w:p>
        </w:tc>
      </w:tr>
      <w:tr w:rsidR="00207E0F" w:rsidRPr="00A75FFC" w14:paraId="3CBBC96E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D9BC9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E2565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Чай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D5017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Соответствует требованиям ГОСТ 32573-2013 «Чай чёрный. Технические условия» и/или ТУ производителя (изготовителя)». </w:t>
            </w:r>
          </w:p>
          <w:p w14:paraId="1BB62A67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Вид чая: черный гранулированный</w:t>
            </w:r>
          </w:p>
          <w:p w14:paraId="368573C9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настоя чая: яркий, прозрачный</w:t>
            </w:r>
          </w:p>
          <w:p w14:paraId="38B7C52E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Аромат и вкус настоя чая: нежный аромат, терпкий вкус</w:t>
            </w:r>
          </w:p>
          <w:p w14:paraId="7D144368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 разваренного чайного листа чая: однородный, коричнево-красный или коричневый</w:t>
            </w:r>
          </w:p>
          <w:p w14:paraId="0D6AFAD9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чая: однородный, ровный, хорошо скрученный</w:t>
            </w:r>
          </w:p>
          <w:p w14:paraId="5C26194B" w14:textId="77777777" w:rsidR="00207E0F" w:rsidRPr="00A75FFC" w:rsidRDefault="00207E0F" w:rsidP="00DA023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3CA53082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Фасовка: не более 100 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209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C3F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8,00</w:t>
            </w:r>
          </w:p>
        </w:tc>
      </w:tr>
      <w:tr w:rsidR="00207E0F" w:rsidRPr="00A75FFC" w14:paraId="433BDDA2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B58DB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7F82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Мука </w:t>
            </w:r>
            <w:r w:rsidRPr="00A75FFC">
              <w:rPr>
                <w:rFonts w:ascii="Times New Roman" w:hAnsi="Times New Roman" w:cs="Times New Roman"/>
              </w:rPr>
              <w:t>пшеничная хлебопекарная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46FAD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26574-2017 «Мука пшеничная хлебопекарная. Технические условия».</w:t>
            </w:r>
          </w:p>
          <w:p w14:paraId="0A2D045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высший</w:t>
            </w:r>
          </w:p>
          <w:p w14:paraId="7C0C0B7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свойственный пшеничной муке, без посторонних привкусов, не кислый, не горький</w:t>
            </w:r>
          </w:p>
          <w:p w14:paraId="7520C53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Запах: свойственный пшеничной муке, без посторонних запахов, не затхлый, не плесневый</w:t>
            </w:r>
          </w:p>
          <w:p w14:paraId="053AF24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Наличие минеральной примеси: при разжевывании муки не должно ощущаться хруста</w:t>
            </w:r>
          </w:p>
          <w:p w14:paraId="416C534C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белый, или белый с кремовым оттенком, или кремовый с желтоватым оттенком</w:t>
            </w:r>
          </w:p>
          <w:p w14:paraId="73C46079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FB6084E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shd w:val="clear" w:color="auto" w:fill="FFFFFF"/>
              </w:rPr>
              <w:t xml:space="preserve">Фасовка не более 2,0 кг.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660A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8E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330,00</w:t>
            </w:r>
          </w:p>
        </w:tc>
      </w:tr>
      <w:tr w:rsidR="00207E0F" w:rsidRPr="00A75FFC" w14:paraId="75861827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56A8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5DD2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Сахар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3259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33222-2015 Сахар белый. Технические условия</w:t>
            </w:r>
          </w:p>
          <w:p w14:paraId="7167008D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белый, чистый, допускается желтоватый оттенок</w:t>
            </w:r>
          </w:p>
          <w:p w14:paraId="178D1F7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вид: однородная сыпучая масса кристаллов</w:t>
            </w:r>
          </w:p>
          <w:p w14:paraId="1BFD67B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6380632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4F694F59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  <w:p w14:paraId="1615E44C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shd w:val="clear" w:color="auto" w:fill="FFFFFF"/>
              </w:rPr>
              <w:t>Фасовка</w:t>
            </w:r>
            <w:r w:rsidRPr="00A75FFC">
              <w:rPr>
                <w:rFonts w:ascii="Times New Roman" w:hAnsi="Times New Roman" w:cs="Times New Roman"/>
              </w:rPr>
              <w:t>: не более 1 кг.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FEB7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BE80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410,00</w:t>
            </w:r>
          </w:p>
        </w:tc>
      </w:tr>
      <w:tr w:rsidR="00207E0F" w:rsidRPr="00A75FFC" w14:paraId="17A63D86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8056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39E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465BB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Р 51574-2018 «Соль пищевая. Общие технические условия» и/или ТУ производителя (изготовителя)</w:t>
            </w:r>
          </w:p>
          <w:p w14:paraId="737FA3F4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Соль поваренная пищевая молотая</w:t>
            </w:r>
          </w:p>
          <w:p w14:paraId="02C1AC93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Сорт: не ниже высшего</w:t>
            </w:r>
          </w:p>
          <w:p w14:paraId="5B062A4A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вид: кристаллический сыпучий продукт.</w:t>
            </w:r>
          </w:p>
          <w:p w14:paraId="16913D24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Вкус: соленый, без постороннего привкуса</w:t>
            </w:r>
          </w:p>
          <w:p w14:paraId="5CE359E7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белый.</w:t>
            </w:r>
          </w:p>
          <w:p w14:paraId="18FCEC3B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Не допускается наличие посторонних механических примесей, не связанных с происхождением и способом производства соли. </w:t>
            </w:r>
          </w:p>
          <w:p w14:paraId="39FF49D5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Без посторонних запахов. </w:t>
            </w:r>
          </w:p>
          <w:p w14:paraId="11C04547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данного вида продукции</w:t>
            </w:r>
          </w:p>
          <w:p w14:paraId="182E608E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Допускается слабый запах йода. </w:t>
            </w:r>
          </w:p>
          <w:p w14:paraId="463ADE0F" w14:textId="77777777" w:rsidR="00207E0F" w:rsidRPr="00A75FFC" w:rsidRDefault="00207E0F" w:rsidP="00DA023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shd w:val="clear" w:color="auto" w:fill="FFFFFF"/>
              </w:rPr>
              <w:t>Фасовка</w:t>
            </w:r>
            <w:r w:rsidRPr="00A75FFC">
              <w:rPr>
                <w:rFonts w:ascii="Times New Roman" w:hAnsi="Times New Roman" w:cs="Times New Roman"/>
              </w:rPr>
              <w:t>: не более 1 кг.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C14F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8B07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73,00</w:t>
            </w:r>
          </w:p>
        </w:tc>
      </w:tr>
      <w:tr w:rsidR="00207E0F" w:rsidRPr="00A75FFC" w14:paraId="2A9FD1ED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EBB15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0180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Масло растительное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626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Соответствует требованиям ГОСТ 1129-2013 Масло подсолнечное. Технические условия</w:t>
            </w:r>
          </w:p>
          <w:p w14:paraId="7B06715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Вид масла подсолнечного рафинированного: Дезодорированное. </w:t>
            </w:r>
          </w:p>
          <w:p w14:paraId="4136377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Сорт: не ниже высшего сорта</w:t>
            </w:r>
          </w:p>
          <w:p w14:paraId="57F9F68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Масло подсолнечное прозрачное, без осадка, без запаха, без консервантов</w:t>
            </w:r>
          </w:p>
          <w:p w14:paraId="2B73FC1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соответствующей стандартам для данной продукции</w:t>
            </w:r>
          </w:p>
          <w:p w14:paraId="1B9A4CFB" w14:textId="3C10459E" w:rsidR="00207E0F" w:rsidRPr="00A75FFC" w:rsidRDefault="00207E0F" w:rsidP="00DA0238"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>Фасовка: не более 900 мл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F821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6BD5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134,32</w:t>
            </w:r>
          </w:p>
        </w:tc>
      </w:tr>
      <w:tr w:rsidR="00207E0F" w:rsidRPr="00A75FFC" w14:paraId="3132D168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3B33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0605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Сок для детского питания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B64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32102-2013 «Консервы. Продукция соковая. Соки фруктовые концентрированные. Общие технические условия».</w:t>
            </w:r>
          </w:p>
          <w:p w14:paraId="594967B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соков: свойственные сокам, из которых изготовлен концентрированный сок</w:t>
            </w:r>
          </w:p>
          <w:p w14:paraId="701C612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Вкус и аромат: яблоко,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мультифрукт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, персик, груша, соответствующий вкусу и аромату фруктов, из которых изготовлен концентрированный сок. </w:t>
            </w:r>
          </w:p>
          <w:p w14:paraId="0BC7B2D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Не допускаются посторонние привкус и запах</w:t>
            </w:r>
          </w:p>
          <w:p w14:paraId="0724B94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Цвет: соответствующий цвету фруктов, из которых изготовлен концентрированный фруктовый сок. Допускаются более темные оттенки в соках из светлоокрашенных фруктов и незначительное обесцвечивание соков из темноокрашенных фруктов</w:t>
            </w:r>
          </w:p>
          <w:p w14:paraId="26E3893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Минеральные примеси и примеси растительного происхождения: не допускаются</w:t>
            </w:r>
          </w:p>
          <w:p w14:paraId="0214E3D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тетрапак или иная упаковка, предназначенная и соответствующая стандартам для данной продукции</w:t>
            </w:r>
          </w:p>
          <w:p w14:paraId="7674B006" w14:textId="05D1A302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Фасовка: не более 1 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D3FC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75B0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670,00</w:t>
            </w:r>
          </w:p>
        </w:tc>
      </w:tr>
      <w:tr w:rsidR="00207E0F" w:rsidRPr="00A75FFC" w14:paraId="02C35E94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FCC07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31378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Сок </w:t>
            </w:r>
            <w:r w:rsidRPr="00A75FFC">
              <w:rPr>
                <w:rFonts w:ascii="Times New Roman" w:hAnsi="Times New Roman" w:cs="Times New Roman"/>
                <w:b/>
                <w:u w:val="single"/>
              </w:rPr>
              <w:t xml:space="preserve">для раннего возраста до 3 лет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E9DC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32102-2013 «Консервы. Продукция соковая. Соки фруктовые концентрированные. Общие технические условия».</w:t>
            </w:r>
          </w:p>
          <w:p w14:paraId="4F5814E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 соков: свойственные сокам, из которых изготовлен концентрированный сок</w:t>
            </w:r>
          </w:p>
          <w:p w14:paraId="012645C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Вкус и аромат: яблоко, </w:t>
            </w:r>
            <w:proofErr w:type="spellStart"/>
            <w:r w:rsidRPr="00A75FFC">
              <w:rPr>
                <w:rFonts w:ascii="Times New Roman" w:hAnsi="Times New Roman" w:cs="Times New Roman"/>
              </w:rPr>
              <w:t>мультифрукт</w:t>
            </w:r>
            <w:proofErr w:type="spellEnd"/>
            <w:r w:rsidRPr="00A75FFC">
              <w:rPr>
                <w:rFonts w:ascii="Times New Roman" w:hAnsi="Times New Roman" w:cs="Times New Roman"/>
              </w:rPr>
              <w:t>, персик, груша</w:t>
            </w:r>
            <w:proofErr w:type="gramStart"/>
            <w:r w:rsidRPr="00A75FFC">
              <w:rPr>
                <w:rFonts w:ascii="Times New Roman" w:hAnsi="Times New Roman" w:cs="Times New Roman"/>
              </w:rPr>
              <w:t>.</w:t>
            </w:r>
            <w:proofErr w:type="gramEnd"/>
            <w:r w:rsidRPr="00A75FFC">
              <w:rPr>
                <w:rFonts w:ascii="Times New Roman" w:hAnsi="Times New Roman" w:cs="Times New Roman"/>
              </w:rPr>
              <w:t xml:space="preserve"> соответствующий вкусу и аромату фруктов, из которых изготовлен концентрированный сок. </w:t>
            </w:r>
          </w:p>
          <w:p w14:paraId="344E7ED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Не допускаются посторонние привкус и запах</w:t>
            </w:r>
          </w:p>
          <w:p w14:paraId="4264B86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Цвет: соответствующий цвету фруктов, из которых изготовлен концентрированный фруктовый сок. </w:t>
            </w:r>
            <w:r w:rsidRPr="00A75FFC">
              <w:rPr>
                <w:rFonts w:ascii="Times New Roman" w:hAnsi="Times New Roman" w:cs="Times New Roman"/>
              </w:rPr>
              <w:lastRenderedPageBreak/>
              <w:t>Допускаются более темные оттенки в соках из светлоокрашенных фруктов и незначительное обесцвечивание соков из темноокрашенных фруктов</w:t>
            </w:r>
          </w:p>
          <w:p w14:paraId="2D031289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Минеральные примеси и примеси растительного происхождения: не допускаются</w:t>
            </w:r>
          </w:p>
          <w:p w14:paraId="69EADC19" w14:textId="361D2BF7" w:rsidR="00207E0F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Упаковка: тетрапак или иная упаковка, предназначенная и соответствующая стандартам для данной продукции</w:t>
            </w:r>
          </w:p>
          <w:p w14:paraId="4F9B9B73" w14:textId="550B85E9" w:rsidR="00107F49" w:rsidRPr="00A75FFC" w:rsidRDefault="00107F49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Трубочка-наличие</w:t>
            </w:r>
          </w:p>
          <w:p w14:paraId="720A8C1D" w14:textId="402E50BC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Фасовка: </w:t>
            </w:r>
            <w:r w:rsidR="00107F49">
              <w:rPr>
                <w:rFonts w:ascii="Times New Roman" w:hAnsi="Times New Roman" w:cs="Times New Roman"/>
              </w:rPr>
              <w:t>0,2л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16FE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л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076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16,00</w:t>
            </w:r>
          </w:p>
        </w:tc>
      </w:tr>
      <w:tr w:rsidR="00207E0F" w:rsidRPr="00A75FFC" w14:paraId="5E9B50C2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0AEA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80DD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Сыр </w:t>
            </w:r>
            <w:r w:rsidRPr="00A75FFC">
              <w:rPr>
                <w:rFonts w:ascii="Times New Roman" w:hAnsi="Times New Roman" w:cs="Times New Roman"/>
              </w:rPr>
              <w:t>«Российский»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5E3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32260-2013 Сыры полутвердые. Технические условия</w:t>
            </w:r>
          </w:p>
          <w:p w14:paraId="6D4DA20B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Массовая доля жира в пересчете на сухое вещество: не менее 50%. </w:t>
            </w:r>
          </w:p>
          <w:p w14:paraId="564E5FD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Внешний вид: корка прочная, ровная, без повреждений и толстого подкоркового слоя, покрытая парафиновыми, полимерными</w:t>
            </w:r>
            <w:proofErr w:type="gramStart"/>
            <w:r w:rsidRPr="00A75FFC">
              <w:rPr>
                <w:rFonts w:ascii="Times New Roman" w:hAnsi="Times New Roman" w:cs="Times New Roman"/>
              </w:rPr>
              <w:t>.</w:t>
            </w:r>
            <w:proofErr w:type="gramEnd"/>
            <w:r w:rsidRPr="00A75FFC">
              <w:rPr>
                <w:rFonts w:ascii="Times New Roman" w:hAnsi="Times New Roman" w:cs="Times New Roman"/>
              </w:rPr>
              <w:t xml:space="preserve"> комбинированными составами или полимерными материалам</w:t>
            </w:r>
          </w:p>
          <w:p w14:paraId="17BF2E2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Вкус и запах: выраженный сырный</w:t>
            </w:r>
          </w:p>
          <w:p w14:paraId="1C5A0B06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565A6E4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4F95170F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Упаковка: предназначенная и соответствующая стандартам для данной продукции. </w:t>
            </w:r>
          </w:p>
          <w:p w14:paraId="67C05E21" w14:textId="4846D1E6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Фасовка не более 0,2 кг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0801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FF7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73,00</w:t>
            </w:r>
          </w:p>
        </w:tc>
      </w:tr>
      <w:tr w:rsidR="00207E0F" w:rsidRPr="00A75FFC" w14:paraId="6183D08A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60E01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3E293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Яйцо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813AB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31654-2012 Яйца куриные пищевые. Технические условия</w:t>
            </w:r>
          </w:p>
          <w:p w14:paraId="75B76108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Класс яйца: Столовое </w:t>
            </w:r>
          </w:p>
          <w:p w14:paraId="17126EEA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Категория: отборная</w:t>
            </w:r>
          </w:p>
          <w:p w14:paraId="3935B5FD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Скорлупа яиц: должна быть чистой, без пятен крови и помета, и неповрежденной. </w:t>
            </w:r>
          </w:p>
          <w:p w14:paraId="5C93807A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 xml:space="preserve">Содержимое яиц: не должно иметь посторонних запахов (гнилости, тухлости, затхлости и др.) </w:t>
            </w:r>
          </w:p>
          <w:p w14:paraId="21B4B2CC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C3BF3DC" w14:textId="77777777" w:rsidR="00207E0F" w:rsidRPr="00A75FFC" w:rsidRDefault="00207E0F" w:rsidP="00DA023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1306F7CC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</w:rPr>
              <w:t>Упаковка: изделия уложены в ячейки в картонную коробку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FB6B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FFC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3632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9200</w:t>
            </w:r>
          </w:p>
        </w:tc>
      </w:tr>
      <w:tr w:rsidR="00207E0F" w:rsidRPr="00A75FFC" w14:paraId="230E5831" w14:textId="77777777" w:rsidTr="00DA0238">
        <w:trPr>
          <w:trHeight w:val="62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416B3" w14:textId="77777777" w:rsidR="00207E0F" w:rsidRPr="00A75FFC" w:rsidRDefault="00207E0F" w:rsidP="00207E0F">
            <w:pPr>
              <w:pStyle w:val="aa"/>
              <w:numPr>
                <w:ilvl w:val="0"/>
                <w:numId w:val="5"/>
              </w:numPr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79F55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  <w:color w:val="000000"/>
              </w:rPr>
            </w:pPr>
            <w:r w:rsidRPr="00A75FFC">
              <w:rPr>
                <w:rFonts w:ascii="Times New Roman" w:hAnsi="Times New Roman" w:cs="Times New Roman"/>
                <w:color w:val="000000"/>
              </w:rPr>
              <w:t xml:space="preserve">Аскорбиновая кислота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82C3D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Соответствует требованиям ГОСТ 908-2004 Кислота лимонная моногидрат пищевая. Технические условия и/или ТУ производителя</w:t>
            </w:r>
            <w:r w:rsidRPr="00A75FFC">
              <w:rPr>
                <w:rFonts w:ascii="Times New Roman" w:hAnsi="Times New Roman" w:cs="Times New Roman"/>
              </w:rPr>
              <w:tab/>
            </w:r>
          </w:p>
          <w:p w14:paraId="3B85E805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5FFC">
              <w:rPr>
                <w:rFonts w:ascii="Times New Roman" w:hAnsi="Times New Roman" w:cs="Times New Roman"/>
                <w:b/>
              </w:rPr>
              <w:t xml:space="preserve">Пищевая добавка Аскорбиновая кислота   </w:t>
            </w:r>
          </w:p>
          <w:p w14:paraId="1B22CE37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Cs/>
                <w:color w:val="000000"/>
              </w:rPr>
              <w:t xml:space="preserve">Пищевая добавка предназначена для профилактического питания взрослых и детей старше трех лет, в качестве компонента для приготовления готовых блюд, в целях восполнения недостаточности витамина С, в </w:t>
            </w:r>
            <w:r w:rsidRPr="00A75FFC">
              <w:rPr>
                <w:rFonts w:ascii="Times New Roman" w:hAnsi="Times New Roman" w:cs="Times New Roman"/>
                <w:b/>
                <w:bCs/>
                <w:color w:val="000000"/>
              </w:rPr>
              <w:t>условиях предприятий общественного питания</w:t>
            </w:r>
            <w:r w:rsidRPr="00A75FFC">
              <w:rPr>
                <w:rFonts w:ascii="Times New Roman" w:hAnsi="Times New Roman" w:cs="Times New Roman"/>
                <w:bCs/>
                <w:color w:val="000000"/>
              </w:rPr>
              <w:t xml:space="preserve"> (пищеблоки, столовые, пункты раздачи пищи и т.п.).</w:t>
            </w:r>
          </w:p>
          <w:p w14:paraId="214DCD3A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Cs/>
                <w:color w:val="000000"/>
              </w:rPr>
              <w:t xml:space="preserve">Аскорбиновая кислота изготовлена в соответствии с требованиями стандарта по рецептурам и </w:t>
            </w:r>
            <w:r w:rsidRPr="00A75FFC">
              <w:rPr>
                <w:rFonts w:ascii="Times New Roman" w:hAnsi="Times New Roman" w:cs="Times New Roman"/>
                <w:bCs/>
                <w:color w:val="000000"/>
              </w:rPr>
              <w:lastRenderedPageBreak/>
              <w:t>технологическим инструкциям с соблюдением требований:</w:t>
            </w:r>
          </w:p>
          <w:p w14:paraId="40C6FB38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/>
                <w:bCs/>
                <w:color w:val="000000"/>
              </w:rPr>
              <w:t>Органолептические показатели:</w:t>
            </w:r>
          </w:p>
          <w:p w14:paraId="2CA06252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Cs/>
                <w:color w:val="000000"/>
              </w:rPr>
              <w:t>внешний вид – белый кристаллический порошок, состоящий из агломерированных частиц, рассыпающихся при легком механическом воздействии, вкус и запас свойственный аскорбиновой кислоте, без посторонних привкусов и запахов.</w:t>
            </w:r>
          </w:p>
          <w:p w14:paraId="1FE8A880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Cs/>
                <w:color w:val="000000"/>
              </w:rPr>
              <w:t xml:space="preserve">Содержание витамина </w:t>
            </w:r>
            <w:r w:rsidRPr="00A75FFC">
              <w:rPr>
                <w:rFonts w:ascii="Times New Roman" w:hAnsi="Times New Roman" w:cs="Times New Roman"/>
                <w:b/>
                <w:bCs/>
                <w:color w:val="000000"/>
              </w:rPr>
              <w:t>С 99%</w:t>
            </w:r>
          </w:p>
          <w:p w14:paraId="3B94FFA1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/>
              </w:rPr>
              <w:t>Форма выпуска</w:t>
            </w:r>
            <w:r w:rsidRPr="00A75FFC">
              <w:rPr>
                <w:rFonts w:ascii="Times New Roman" w:hAnsi="Times New Roman" w:cs="Times New Roman"/>
              </w:rPr>
              <w:t>: белый кристаллический порошок для приготовления раствора для приема внутрь</w:t>
            </w:r>
            <w:r w:rsidRPr="00A75FF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E1FA81E" w14:textId="77777777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/>
              </w:rPr>
              <w:t>Упаковка</w:t>
            </w:r>
            <w:r w:rsidRPr="00A75FFC">
              <w:rPr>
                <w:rFonts w:ascii="Times New Roman" w:hAnsi="Times New Roman" w:cs="Times New Roman"/>
              </w:rPr>
              <w:t xml:space="preserve"> - двойные пакеты из пленки п/</w:t>
            </w:r>
            <w:proofErr w:type="spellStart"/>
            <w:r w:rsidRPr="00A75FFC">
              <w:rPr>
                <w:rFonts w:ascii="Times New Roman" w:hAnsi="Times New Roman" w:cs="Times New Roman"/>
              </w:rPr>
              <w:t>эт</w:t>
            </w:r>
            <w:proofErr w:type="spellEnd"/>
            <w:r w:rsidRPr="00A75FFC">
              <w:rPr>
                <w:rFonts w:ascii="Times New Roman" w:hAnsi="Times New Roman" w:cs="Times New Roman"/>
              </w:rPr>
              <w:t xml:space="preserve">, </w:t>
            </w:r>
            <w:r w:rsidRPr="00A75FFC">
              <w:rPr>
                <w:rFonts w:ascii="Times New Roman" w:hAnsi="Times New Roman" w:cs="Times New Roman"/>
                <w:b/>
              </w:rPr>
              <w:t>в картонной коробке производителя с этикеткой</w:t>
            </w:r>
            <w:r w:rsidRPr="00A75FFC">
              <w:rPr>
                <w:rFonts w:ascii="Times New Roman" w:hAnsi="Times New Roman" w:cs="Times New Roman"/>
              </w:rPr>
              <w:t xml:space="preserve">, с мерным стаканчиком. </w:t>
            </w:r>
          </w:p>
          <w:p w14:paraId="7F815E90" w14:textId="217FDB7F" w:rsidR="00207E0F" w:rsidRPr="00A75FFC" w:rsidRDefault="00207E0F" w:rsidP="00DA02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  <w:b/>
              </w:rPr>
              <w:t>Фасовка</w:t>
            </w:r>
            <w:r w:rsidRPr="00A75FFC">
              <w:rPr>
                <w:rFonts w:ascii="Times New Roman" w:hAnsi="Times New Roman" w:cs="Times New Roman"/>
              </w:rPr>
              <w:t xml:space="preserve"> – не </w:t>
            </w:r>
            <w:r w:rsidR="00107F49">
              <w:rPr>
                <w:rFonts w:ascii="Times New Roman" w:hAnsi="Times New Roman" w:cs="Times New Roman"/>
              </w:rPr>
              <w:t>более</w:t>
            </w:r>
            <w:r w:rsidRPr="00A75FFC">
              <w:rPr>
                <w:rFonts w:ascii="Times New Roman" w:hAnsi="Times New Roman" w:cs="Times New Roman"/>
              </w:rPr>
              <w:t xml:space="preserve"> 500 г.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816" w14:textId="77777777" w:rsidR="00207E0F" w:rsidRPr="00A75FFC" w:rsidRDefault="00207E0F" w:rsidP="00DA023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149" w14:textId="77777777" w:rsidR="00207E0F" w:rsidRPr="00A75FFC" w:rsidRDefault="00207E0F" w:rsidP="00DA0238">
            <w:pPr>
              <w:pStyle w:val="aa"/>
              <w:rPr>
                <w:rFonts w:ascii="Times New Roman" w:hAnsi="Times New Roman" w:cs="Times New Roman"/>
              </w:rPr>
            </w:pPr>
            <w:r w:rsidRPr="00A75FFC">
              <w:rPr>
                <w:rFonts w:ascii="Times New Roman" w:hAnsi="Times New Roman" w:cs="Times New Roman"/>
              </w:rPr>
              <w:t>1,3</w:t>
            </w:r>
          </w:p>
        </w:tc>
      </w:tr>
    </w:tbl>
    <w:p w14:paraId="33FCED91" w14:textId="788E1F46" w:rsidR="00C6746A" w:rsidRPr="00A75FFC" w:rsidRDefault="001A66A7" w:rsidP="00694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 xml:space="preserve"> </w:t>
      </w:r>
    </w:p>
    <w:p w14:paraId="7AF8CC5F" w14:textId="77777777" w:rsidR="001E77CA" w:rsidRPr="00A75FFC" w:rsidRDefault="001E77CA" w:rsidP="00694FF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F9454E4" w14:textId="77777777" w:rsidR="00107F49" w:rsidRDefault="00207E0F" w:rsidP="00107F49">
      <w:pPr>
        <w:pStyle w:val="ac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 w:rsidRPr="00A75FFC">
        <w:rPr>
          <w:b/>
          <w:bCs/>
          <w:color w:val="000000"/>
          <w:sz w:val="22"/>
          <w:szCs w:val="22"/>
        </w:rPr>
        <w:t>Место поставки товара:</w:t>
      </w:r>
      <w:r w:rsidRPr="00A75FFC">
        <w:rPr>
          <w:color w:val="000000"/>
          <w:sz w:val="22"/>
          <w:szCs w:val="22"/>
        </w:rPr>
        <w:t xml:space="preserve"> </w:t>
      </w:r>
    </w:p>
    <w:p w14:paraId="4C4A4850" w14:textId="163A8F33" w:rsidR="00107F49" w:rsidRPr="00107F49" w:rsidRDefault="00107F49" w:rsidP="00107F49">
      <w:pPr>
        <w:pStyle w:val="ac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 w:rsidRPr="00107F49">
        <w:rPr>
          <w:color w:val="000000"/>
          <w:sz w:val="22"/>
          <w:szCs w:val="22"/>
        </w:rPr>
        <w:t>Муниципальное автономное дошкольное образовательное учреждение детский сад № 435</w:t>
      </w:r>
    </w:p>
    <w:p w14:paraId="11116DA3" w14:textId="58C4F011" w:rsidR="00207E0F" w:rsidRPr="00A75FFC" w:rsidRDefault="00207E0F" w:rsidP="00207E0F">
      <w:pPr>
        <w:pStyle w:val="ac"/>
        <w:spacing w:before="0" w:beforeAutospacing="0" w:after="0" w:afterAutospacing="0" w:line="252" w:lineRule="auto"/>
        <w:rPr>
          <w:color w:val="000000"/>
          <w:sz w:val="22"/>
          <w:szCs w:val="22"/>
        </w:rPr>
      </w:pPr>
      <w:r w:rsidRPr="00A75FFC">
        <w:rPr>
          <w:color w:val="000000"/>
          <w:sz w:val="22"/>
          <w:szCs w:val="22"/>
        </w:rPr>
        <w:t>620042, г. Екатеринбург, ул. Ломоносова, д. 55а.</w:t>
      </w:r>
    </w:p>
    <w:p w14:paraId="64A7C800" w14:textId="77777777" w:rsidR="00207E0F" w:rsidRPr="00A75FFC" w:rsidRDefault="00207E0F" w:rsidP="00107F49">
      <w:pPr>
        <w:pStyle w:val="ac"/>
        <w:spacing w:before="0" w:beforeAutospacing="0" w:after="0" w:afterAutospacing="0" w:line="252" w:lineRule="auto"/>
        <w:jc w:val="both"/>
        <w:rPr>
          <w:color w:val="000000"/>
          <w:sz w:val="22"/>
          <w:szCs w:val="22"/>
        </w:rPr>
      </w:pPr>
      <w:r w:rsidRPr="00A75FFC">
        <w:rPr>
          <w:color w:val="000000"/>
          <w:sz w:val="22"/>
          <w:szCs w:val="22"/>
        </w:rPr>
        <w:t xml:space="preserve">620042, г. Екатеринбург, ул. Победы 70А </w:t>
      </w:r>
    </w:p>
    <w:p w14:paraId="40A3414D" w14:textId="5AF8E4D9" w:rsidR="00402DA4" w:rsidRPr="00107F49" w:rsidRDefault="00402DA4" w:rsidP="00402DA4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107F49">
        <w:rPr>
          <w:b/>
          <w:bCs/>
          <w:color w:val="000000"/>
          <w:sz w:val="22"/>
          <w:szCs w:val="22"/>
          <w:shd w:val="clear" w:color="auto" w:fill="FFFF00"/>
        </w:rPr>
        <w:t xml:space="preserve">Срок и условия поставки товаров: </w:t>
      </w:r>
      <w:r w:rsidRPr="00107F49">
        <w:rPr>
          <w:color w:val="000000"/>
          <w:sz w:val="22"/>
          <w:szCs w:val="22"/>
          <w:shd w:val="clear" w:color="auto" w:fill="FFFF00"/>
        </w:rPr>
        <w:t xml:space="preserve">с </w:t>
      </w:r>
      <w:r w:rsidR="00C911D4" w:rsidRPr="00107F49">
        <w:rPr>
          <w:color w:val="000000"/>
          <w:sz w:val="22"/>
          <w:szCs w:val="22"/>
          <w:shd w:val="clear" w:color="auto" w:fill="FFFF00"/>
        </w:rPr>
        <w:t>1.07.2026г</w:t>
      </w:r>
      <w:r w:rsidRPr="00107F49">
        <w:rPr>
          <w:color w:val="000000"/>
          <w:sz w:val="22"/>
          <w:szCs w:val="22"/>
          <w:shd w:val="clear" w:color="auto" w:fill="FFFF00"/>
        </w:rPr>
        <w:t xml:space="preserve"> по 3</w:t>
      </w:r>
      <w:r w:rsidR="00C911D4" w:rsidRPr="00107F49">
        <w:rPr>
          <w:color w:val="000000"/>
          <w:sz w:val="22"/>
          <w:szCs w:val="22"/>
          <w:shd w:val="clear" w:color="auto" w:fill="FFFF00"/>
        </w:rPr>
        <w:t>1</w:t>
      </w:r>
      <w:r w:rsidRPr="00107F49">
        <w:rPr>
          <w:color w:val="000000"/>
          <w:sz w:val="22"/>
          <w:szCs w:val="22"/>
          <w:shd w:val="clear" w:color="auto" w:fill="FFFF00"/>
        </w:rPr>
        <w:t>.</w:t>
      </w:r>
      <w:r w:rsidR="00C911D4" w:rsidRPr="00107F49">
        <w:rPr>
          <w:color w:val="000000"/>
          <w:sz w:val="22"/>
          <w:szCs w:val="22"/>
          <w:shd w:val="clear" w:color="auto" w:fill="FFFF00"/>
        </w:rPr>
        <w:t>12</w:t>
      </w:r>
      <w:r w:rsidRPr="00107F49">
        <w:rPr>
          <w:color w:val="000000"/>
          <w:sz w:val="22"/>
          <w:szCs w:val="22"/>
          <w:shd w:val="clear" w:color="auto" w:fill="FFFF00"/>
        </w:rPr>
        <w:t>.2026, согласно заявке Заказчика.</w:t>
      </w:r>
    </w:p>
    <w:p w14:paraId="520D018F" w14:textId="77777777" w:rsidR="00402DA4" w:rsidRPr="00A75FFC" w:rsidRDefault="00402DA4" w:rsidP="00402DA4">
      <w:pPr>
        <w:pStyle w:val="ac"/>
        <w:spacing w:before="0" w:beforeAutospacing="0" w:after="0" w:afterAutospacing="0"/>
        <w:jc w:val="both"/>
        <w:rPr>
          <w:sz w:val="22"/>
          <w:szCs w:val="22"/>
        </w:rPr>
      </w:pPr>
      <w:r w:rsidRPr="00107F49">
        <w:rPr>
          <w:color w:val="000000"/>
          <w:sz w:val="22"/>
          <w:szCs w:val="22"/>
          <w:shd w:val="clear" w:color="auto" w:fill="FFFF00"/>
        </w:rPr>
        <w:t>Поставка осуществляется в рабочие дни Заказчика, силами и средствами Поставщика.</w:t>
      </w:r>
    </w:p>
    <w:p w14:paraId="01634132" w14:textId="77777777" w:rsidR="00632547" w:rsidRPr="00A75FFC" w:rsidRDefault="00632547" w:rsidP="00694FF3">
      <w:pPr>
        <w:pStyle w:val="a8"/>
        <w:spacing w:before="0" w:after="0"/>
        <w:jc w:val="both"/>
        <w:rPr>
          <w:sz w:val="22"/>
          <w:szCs w:val="22"/>
        </w:rPr>
      </w:pPr>
      <w:r w:rsidRPr="00A75FFC">
        <w:rPr>
          <w:color w:val="000000"/>
          <w:sz w:val="22"/>
          <w:szCs w:val="22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E6C0501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7108E4C2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D3CDECF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 xml:space="preserve">- Федеральным законом от 02.01.2000 </w:t>
      </w:r>
      <w:r w:rsidRPr="00A75FFC">
        <w:rPr>
          <w:rFonts w:ascii="Times New Roman" w:eastAsia="Segoe UI Symbol" w:hAnsi="Times New Roman" w:cs="Times New Roman"/>
        </w:rPr>
        <w:t>№</w:t>
      </w:r>
      <w:r w:rsidRPr="00A75FFC">
        <w:rPr>
          <w:rFonts w:ascii="Times New Roman" w:eastAsia="Times New Roman" w:hAnsi="Times New Roman" w:cs="Times New Roman"/>
        </w:rPr>
        <w:t xml:space="preserve"> 29-ФЗ «О качестве и безопасности пищевых продуктов»;</w:t>
      </w:r>
    </w:p>
    <w:p w14:paraId="233CA09D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 xml:space="preserve">- Федеральным закон от 30.03.1999 </w:t>
      </w:r>
      <w:r w:rsidRPr="00A75FFC">
        <w:rPr>
          <w:rFonts w:ascii="Times New Roman" w:eastAsia="Segoe UI Symbol" w:hAnsi="Times New Roman" w:cs="Times New Roman"/>
        </w:rPr>
        <w:t>№</w:t>
      </w:r>
      <w:r w:rsidRPr="00A75FFC">
        <w:rPr>
          <w:rFonts w:ascii="Times New Roman" w:eastAsia="Times New Roman" w:hAnsi="Times New Roman" w:cs="Times New Roman"/>
        </w:rPr>
        <w:t xml:space="preserve"> 52-ФЗ «О санитарно-эпидемиологическом благополучии населения»;</w:t>
      </w:r>
    </w:p>
    <w:p w14:paraId="67EA72C9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СанПиН 2.3.2.1324-03 «Гигиенические требования к срокам годности и условиям хранения пищевых продуктов»;</w:t>
      </w:r>
    </w:p>
    <w:p w14:paraId="28427B5D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СанПиН 2.3.2.1078-01 «Гигиенические требования к безопасности и пищевой ценности пищевых продуктов»;</w:t>
      </w:r>
    </w:p>
    <w:p w14:paraId="1983594F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F05D9DA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 xml:space="preserve">- 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7E837C33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ТР ТС 022/2011 «Пищевая продукция в части ее маркировки»;</w:t>
      </w:r>
    </w:p>
    <w:p w14:paraId="1540A1F9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ТР ТС 021/2011 «О безопасности пищевой продукции»;</w:t>
      </w:r>
    </w:p>
    <w:p w14:paraId="6B92813B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ТР ТС 005/2011 «О безопасности упаковки»;</w:t>
      </w:r>
    </w:p>
    <w:p w14:paraId="6E74A1FA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ГОСТ Р 51074-2003 «Продукты пищевые. Информация для потребителя. Общие требования»;</w:t>
      </w:r>
    </w:p>
    <w:p w14:paraId="6AF878E5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942CBF2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7296EC56" w14:textId="77777777" w:rsidR="00550014" w:rsidRPr="00A75FFC" w:rsidRDefault="001A66A7" w:rsidP="00694FF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lastRenderedPageBreak/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2F58EE3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17766D1" w14:textId="77777777" w:rsidR="00550014" w:rsidRPr="00A75FFC" w:rsidRDefault="001A66A7" w:rsidP="00694FF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</w:rPr>
      </w:pPr>
      <w:r w:rsidRPr="00A75FFC">
        <w:rPr>
          <w:rFonts w:ascii="Times New Roman" w:eastAsia="Times New Roman" w:hAnsi="Times New Roman" w:cs="Times New Roman"/>
          <w:b/>
        </w:rPr>
        <w:t>5. Требования к сроку и (или) объему предоставления гарантий качества товаров</w:t>
      </w:r>
      <w:r w:rsidRPr="00A75FFC">
        <w:rPr>
          <w:rFonts w:ascii="Times New Roman" w:eastAsia="Times New Roman" w:hAnsi="Times New Roman" w:cs="Times New Roman"/>
          <w:b/>
          <w:color w:val="00B050"/>
        </w:rPr>
        <w:t>:</w:t>
      </w:r>
    </w:p>
    <w:p w14:paraId="1CB03D4A" w14:textId="64870046" w:rsidR="00550014" w:rsidRPr="00A75FFC" w:rsidRDefault="001A66A7" w:rsidP="00694F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5.1. Поставляемый товар должен иметь годность (остаточный срок годности) не мен</w:t>
      </w:r>
      <w:r w:rsidR="00DC36A7" w:rsidRPr="00A75FFC">
        <w:rPr>
          <w:rFonts w:ascii="Times New Roman" w:eastAsia="Times New Roman" w:hAnsi="Times New Roman" w:cs="Times New Roman"/>
        </w:rPr>
        <w:t>е</w:t>
      </w:r>
      <w:r w:rsidRPr="00A75FFC">
        <w:rPr>
          <w:rFonts w:ascii="Times New Roman" w:eastAsia="Times New Roman" w:hAnsi="Times New Roman" w:cs="Times New Roman"/>
        </w:rPr>
        <w:t xml:space="preserve">е 80% </w:t>
      </w:r>
      <w:r w:rsidRPr="00A75FFC">
        <w:rPr>
          <w:rFonts w:ascii="Times New Roman" w:eastAsia="Times New Roman" w:hAnsi="Times New Roman" w:cs="Times New Roman"/>
        </w:rPr>
        <w:br/>
        <w:t>от установленного предприятием изготовителем срока годности.</w:t>
      </w:r>
    </w:p>
    <w:p w14:paraId="302BFFCC" w14:textId="77777777" w:rsidR="00550014" w:rsidRPr="00A75FFC" w:rsidRDefault="001A66A7" w:rsidP="00694F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3010CA1" w14:textId="77777777" w:rsidR="00550014" w:rsidRPr="00A75FFC" w:rsidRDefault="001A66A7" w:rsidP="00694F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A4E35F4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75FFC">
        <w:rPr>
          <w:rFonts w:ascii="Times New Roman" w:eastAsia="Times New Roman" w:hAnsi="Times New Roman" w:cs="Times New Roman"/>
          <w:b/>
        </w:rPr>
        <w:t>6. Требования к условиям поставки товара, отгрузке товара:</w:t>
      </w:r>
    </w:p>
    <w:p w14:paraId="2578DE0F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6.1. Поставка осуществляется по заявке, в которой указывается количество товара в течении 2 (двух) рабочих дней со дня отправки заявки Заказчиком. Заявки направляются по почте, факсу, телефонограммой либо другим приемлемым для обеих сторон способом (телефонная связь).</w:t>
      </w:r>
    </w:p>
    <w:p w14:paraId="28EBA836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3A0F362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0A5F9A8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6.4. Товар должен сопровождаться следующими документами:</w:t>
      </w:r>
    </w:p>
    <w:p w14:paraId="7A6749AA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–УПД (оригиналы);</w:t>
      </w:r>
    </w:p>
    <w:p w14:paraId="67820255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– копия сертификата соответствия или декларации соответствия.</w:t>
      </w:r>
    </w:p>
    <w:p w14:paraId="01A05AC3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-протоколы лабораторных исследований продукции</w:t>
      </w:r>
    </w:p>
    <w:p w14:paraId="7FC6A32F" w14:textId="77777777" w:rsidR="00550014" w:rsidRPr="00A75FFC" w:rsidRDefault="001A66A7" w:rsidP="00694FF3">
      <w:pPr>
        <w:tabs>
          <w:tab w:val="left" w:pos="-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-товаротранспортную документацию, обеспечивающую прослеживаемость данной продукции (от производителя и всех последующих поставщиков до образовательной организации).</w:t>
      </w:r>
    </w:p>
    <w:p w14:paraId="026F32B2" w14:textId="77777777" w:rsidR="00550014" w:rsidRPr="00A75FFC" w:rsidRDefault="001A66A7" w:rsidP="00694FF3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ab/>
        <w:t>6.5. По окончании поставки товара в полном объеме на основании товарно-транспортных накладных Поставщик и Заказчик подписывают акт сверки;</w:t>
      </w:r>
    </w:p>
    <w:p w14:paraId="7EF895FA" w14:textId="77777777" w:rsidR="00550014" w:rsidRPr="00A75FFC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6.6. При поставках товара Поставщик обязан предоставлять товаросопроводительную документацию, обеспечивающую прослеживаемость данной продукции (от производителя и всех последующих поставщиков до образовательной организации);</w:t>
      </w:r>
    </w:p>
    <w:p w14:paraId="219E8452" w14:textId="77777777" w:rsidR="00550014" w:rsidRPr="00402DA4" w:rsidRDefault="001A66A7" w:rsidP="00694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5FFC">
        <w:rPr>
          <w:rFonts w:ascii="Times New Roman" w:eastAsia="Times New Roman" w:hAnsi="Times New Roman" w:cs="Times New Roman"/>
        </w:rPr>
        <w:t>6.7. При поставках товара Поставщик обязан предоставлять протоколы лабораторных исследований.</w:t>
      </w:r>
    </w:p>
    <w:sectPr w:rsidR="00550014" w:rsidRPr="00402DA4">
      <w:pgSz w:w="11906" w:h="16838"/>
      <w:pgMar w:top="1134" w:right="850" w:bottom="1134" w:left="1701" w:header="708" w:footer="708" w:gutter="0"/>
      <w:cols w:space="708"/>
      <w:docGrid w:linePitch="360"/>
    </w:sectPr>
    <!-- MKR-12768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6422B"/>
    <w:multiLevelType w:val="hybridMultilevel"/>
    <w:tmpl w:val="8036254A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EA3622C"/>
    <w:multiLevelType w:val="hybridMultilevel"/>
    <w:tmpl w:val="0600910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6A1028A2"/>
    <w:multiLevelType w:val="hybridMultilevel"/>
    <w:tmpl w:val="2D0A5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071B9"/>
    <w:multiLevelType w:val="multilevel"/>
    <w:tmpl w:val="3DDEC9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F6820"/>
    <w:multiLevelType w:val="multilevel"/>
    <w:tmpl w:val="E856D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014"/>
    <w:rsid w:val="0007534D"/>
    <w:rsid w:val="00087253"/>
    <w:rsid w:val="000D63FF"/>
    <w:rsid w:val="00107F49"/>
    <w:rsid w:val="00165B77"/>
    <w:rsid w:val="001837B6"/>
    <w:rsid w:val="001A66A7"/>
    <w:rsid w:val="001E77CA"/>
    <w:rsid w:val="00207E0F"/>
    <w:rsid w:val="002107C1"/>
    <w:rsid w:val="002F6D39"/>
    <w:rsid w:val="003055F0"/>
    <w:rsid w:val="0030710B"/>
    <w:rsid w:val="00356E11"/>
    <w:rsid w:val="003D595B"/>
    <w:rsid w:val="003F4FAA"/>
    <w:rsid w:val="00402DA4"/>
    <w:rsid w:val="00457E49"/>
    <w:rsid w:val="00462255"/>
    <w:rsid w:val="004B5452"/>
    <w:rsid w:val="00550014"/>
    <w:rsid w:val="005B68F8"/>
    <w:rsid w:val="00607BBF"/>
    <w:rsid w:val="00620312"/>
    <w:rsid w:val="00632547"/>
    <w:rsid w:val="00694FF3"/>
    <w:rsid w:val="007B7BF9"/>
    <w:rsid w:val="007E524F"/>
    <w:rsid w:val="00882235"/>
    <w:rsid w:val="008E077C"/>
    <w:rsid w:val="008E464C"/>
    <w:rsid w:val="009C7CB9"/>
    <w:rsid w:val="00A20D50"/>
    <w:rsid w:val="00A75FFC"/>
    <w:rsid w:val="00A77743"/>
    <w:rsid w:val="00B66B5C"/>
    <w:rsid w:val="00B974F8"/>
    <w:rsid w:val="00BB3845"/>
    <w:rsid w:val="00C6746A"/>
    <w:rsid w:val="00C73173"/>
    <w:rsid w:val="00C911D4"/>
    <w:rsid w:val="00CB7566"/>
    <w:rsid w:val="00CE27BD"/>
    <w:rsid w:val="00D03802"/>
    <w:rsid w:val="00D371EC"/>
    <w:rsid w:val="00DA0238"/>
    <w:rsid w:val="00DC36A7"/>
    <w:rsid w:val="00E66120"/>
    <w:rsid w:val="00EE2682"/>
    <w:rsid w:val="00F4710B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E683"/>
  <w15:docId w15:val="{144A7893-BA92-4B9B-82E9-D256E79C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ED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65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371EC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46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бычный (веб)"/>
    <w:basedOn w:val="a"/>
    <w:link w:val="a9"/>
    <w:uiPriority w:val="99"/>
    <w:rsid w:val="0063254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link w:val="a8"/>
    <w:uiPriority w:val="99"/>
    <w:rsid w:val="006325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3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docyv52726bqiaagaaeyqcaaagiaiaaaprcqaabd8jaaaaaaaaaaaaaaaaaaaaaaaaaaaaaaaaaaaaaaaaaaaaaaaaaaaaaaaaaaaaaaaaaaaaaaaaaaaaaaaaaaaaaaaaaaaaaaaaaaaaaaaaaaaaaaaaaaaaaaaaaaaaaaaaaaaaaaaaaaaaaaaaaaaaaaaaaaaaaaaaaaaaaaaaaaaaaaaaaaaaaaaaaaaaaaaaaaaaaaaa">
    <w:name w:val="docdata;docy;v5;2726;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1E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ункт1"/>
    <w:basedOn w:val="a"/>
    <w:qFormat/>
    <w:rsid w:val="00CE27BD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aa">
    <w:name w:val="No Spacing"/>
    <w:link w:val="ab"/>
    <w:uiPriority w:val="99"/>
    <w:qFormat/>
    <w:rsid w:val="00CE27B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Без интервала Знак"/>
    <w:link w:val="aa"/>
    <w:uiPriority w:val="99"/>
    <w:rsid w:val="00CE27BD"/>
    <w:rPr>
      <w:rFonts w:ascii="Calibri" w:eastAsia="Times New Roman" w:hAnsi="Calibri" w:cs="Calibri"/>
    </w:rPr>
  </w:style>
  <w:style w:type="paragraph" w:customStyle="1" w:styleId="commentcontentpara">
    <w:name w:val="commentcontentpara"/>
    <w:basedOn w:val="a"/>
    <w:rsid w:val="00CE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40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4906</Words>
  <Characters>27970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DOC-MARKER-DvpTeNtoZud69MJr5-hYPA</dc:description>
  <dc:creator>User119</dc:creator>
  <cp:lastModifiedBy>Виноградова Ирина Александровна</cp:lastModifiedBy>
  <cp:revision>21</cp:revision>
  <cp:lastPrinted>2026-04-07T07:39:00Z</cp:lastPrinted>
  <dcterms:created xsi:type="dcterms:W3CDTF">2026-04-16T09:02:00Z</dcterms:created>
  <dcterms:modified xsi:type="dcterms:W3CDTF">2026-06-05T11:07:00Z</dcterms:modified>
</cp:coreProperties>
</file>