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0196B" w14:textId="77777777" w:rsidR="00404A45" w:rsidRDefault="007C3D59">
      <w:pPr>
        <w:pStyle w:val="1"/>
        <w:keepNext w:val="0"/>
        <w:pageBreakBefore/>
        <w:widowControl w:val="0"/>
        <w:numPr>
          <w:ilvl w:val="0"/>
          <w:numId w:val="0"/>
        </w:numPr>
        <w:tabs>
          <w:tab w:val="clear" w:pos="0"/>
          <w:tab w:val="clear" w:pos="720"/>
          <w:tab w:val="left" w:pos="708"/>
        </w:tabs>
        <w:jc w:val="right"/>
      </w:pPr>
      <w:r>
        <w:rPr>
          <w:rFonts w:ascii="Liberation Serif" w:hAnsi="Liberation Serif"/>
          <w:sz w:val="22"/>
        </w:rPr>
        <w:t xml:space="preserve">Приложение № 3 к извещению </w:t>
      </w:r>
    </w:p>
    <w:p w14:paraId="0A1C1037" w14:textId="77777777" w:rsidR="00404A45" w:rsidRDefault="00404A45">
      <w:pPr>
        <w:pStyle w:val="1"/>
        <w:keepNext w:val="0"/>
        <w:widowControl w:val="0"/>
        <w:numPr>
          <w:ilvl w:val="0"/>
          <w:numId w:val="0"/>
        </w:numPr>
        <w:tabs>
          <w:tab w:val="clear" w:pos="0"/>
          <w:tab w:val="clear" w:pos="720"/>
          <w:tab w:val="left" w:pos="708"/>
        </w:tabs>
        <w:jc w:val="center"/>
        <w:rPr>
          <w:rFonts w:ascii="Liberation Serif" w:hAnsi="Liberation Serif"/>
          <w:b/>
          <w:u w:val="single"/>
        </w:rPr>
      </w:pPr>
    </w:p>
    <w:p w14:paraId="4BBBB476" w14:textId="2F3F6291" w:rsidR="00404A45" w:rsidRPr="009F0C70" w:rsidRDefault="007C3D59" w:rsidP="009F0C70">
      <w:pPr>
        <w:pStyle w:val="1"/>
        <w:keepNext w:val="0"/>
        <w:widowControl w:val="0"/>
        <w:numPr>
          <w:ilvl w:val="0"/>
          <w:numId w:val="0"/>
        </w:numPr>
        <w:tabs>
          <w:tab w:val="clear" w:pos="0"/>
        </w:tabs>
        <w:jc w:val="center"/>
        <w:rPr>
          <w:rFonts w:ascii="Liberation Serif" w:hAnsi="Liberation Serif"/>
          <w:b/>
          <w:u w:val="single"/>
        </w:rPr>
      </w:pPr>
      <w:r>
        <w:rPr>
          <w:rFonts w:ascii="Liberation Serif" w:hAnsi="Liberation Serif"/>
          <w:b/>
          <w:u w:val="single"/>
        </w:rPr>
        <w:t>ПРОЕКТ ДОГОВОРА</w:t>
      </w:r>
    </w:p>
    <w:p w14:paraId="7B06DDF1" w14:textId="77777777" w:rsidR="00404A45" w:rsidRDefault="007C3D59">
      <w:pPr>
        <w:spacing w:after="0" w:line="240" w:lineRule="auto"/>
        <w:ind w:right="-2"/>
        <w:jc w:val="center"/>
        <w:rPr>
          <w:rFonts w:ascii="Times New Roman" w:hAnsi="Times New Roman"/>
          <w:b/>
          <w:sz w:val="24"/>
        </w:rPr>
      </w:pPr>
      <w:r>
        <w:rPr>
          <w:rFonts w:ascii="Times New Roman" w:hAnsi="Times New Roman"/>
          <w:b/>
          <w:sz w:val="24"/>
        </w:rPr>
        <w:t>ДОГО‍﻿⁠‌⁠⁠‌​⁠‍​⁠﻿‌​⁠﻿‌‍​⁠‍‍⁠⁠﻿‍‌⁠​‌‍‌‍‌​﻿​‍​​﻿‍‍ВОР №</w:t>
      </w:r>
    </w:p>
    <w:p w14:paraId="31B56B10" w14:textId="0A7C9935" w:rsidR="00404A45" w:rsidRPr="005F4440" w:rsidRDefault="00E450F6" w:rsidP="005F4440">
      <w:pPr>
        <w:jc w:val="center"/>
        <w:rPr>
          <w:rFonts w:ascii="Times New Roman" w:hAnsi="Times New Roman"/>
          <w:b/>
          <w:sz w:val="24"/>
        </w:rPr>
      </w:pPr>
      <w:r w:rsidRPr="00E450F6">
        <w:rPr>
          <w:rFonts w:ascii="Times New Roman" w:hAnsi="Times New Roman"/>
          <w:b/>
          <w:sz w:val="24"/>
        </w:rPr>
        <w:t>на оказание услуг по организации горячего питания</w:t>
      </w:r>
    </w:p>
    <w:p w14:paraId="17D90FAB" w14:textId="4BBC834F" w:rsidR="00404A45" w:rsidRDefault="00E450F6" w:rsidP="00E450F6">
      <w:pPr>
        <w:spacing w:after="0" w:line="240" w:lineRule="auto"/>
        <w:ind w:left="-567" w:right="-144" w:firstLine="283"/>
        <w:jc w:val="center"/>
        <w:rPr>
          <w:rFonts w:ascii="Times New Roman" w:hAnsi="Times New Roman"/>
          <w:sz w:val="24"/>
        </w:rPr>
      </w:pPr>
      <w:r>
        <w:rPr>
          <w:rFonts w:ascii="Times New Roman" w:hAnsi="Times New Roman"/>
          <w:sz w:val="24"/>
        </w:rPr>
        <w:t xml:space="preserve">г. </w:t>
      </w:r>
      <w:r w:rsidR="007C3D59">
        <w:rPr>
          <w:rFonts w:ascii="Times New Roman" w:hAnsi="Times New Roman"/>
          <w:sz w:val="24"/>
        </w:rPr>
        <w:t xml:space="preserve">                                                                                        « »_____________202</w:t>
      </w:r>
      <w:r w:rsidR="009F0C70">
        <w:rPr>
          <w:rFonts w:ascii="Times New Roman" w:hAnsi="Times New Roman"/>
          <w:sz w:val="24"/>
        </w:rPr>
        <w:t>6</w:t>
      </w:r>
      <w:r w:rsidR="007C3D59">
        <w:rPr>
          <w:rFonts w:ascii="Times New Roman" w:hAnsi="Times New Roman"/>
          <w:sz w:val="24"/>
        </w:rPr>
        <w:t>г.</w:t>
      </w:r>
    </w:p>
    <w:p w14:paraId="7D3AD834" w14:textId="77777777" w:rsidR="00404A45" w:rsidRDefault="00404A45">
      <w:pPr>
        <w:spacing w:after="0" w:line="240" w:lineRule="auto"/>
        <w:ind w:left="-567" w:right="-144" w:firstLine="283"/>
        <w:rPr>
          <w:rFonts w:ascii="Times New Roman" w:hAnsi="Times New Roman"/>
          <w:sz w:val="24"/>
        </w:rPr>
      </w:pPr>
    </w:p>
    <w:p w14:paraId="55852EDC" w14:textId="6D9C23AE" w:rsidR="00404A45" w:rsidRDefault="00E450F6">
      <w:pPr>
        <w:spacing w:after="0" w:line="240" w:lineRule="auto"/>
        <w:ind w:left="-567" w:firstLine="425"/>
        <w:jc w:val="both"/>
        <w:rPr>
          <w:rFonts w:ascii="Times New Roman" w:hAnsi="Times New Roman"/>
          <w:sz w:val="24"/>
        </w:rPr>
      </w:pPr>
      <w:bookmarkStart w:id="0" w:name="_Hlk232534703"/>
      <w:r w:rsidRPr="00E450F6">
        <w:rPr>
          <w:rFonts w:ascii="Times New Roman" w:hAnsi="Times New Roman"/>
          <w:b/>
          <w:sz w:val="24"/>
        </w:rPr>
        <w:t>Муниципальное автономное общеобразовательное учреждение «Средняя школа № 2 им. Е.А. Горюнова п. Хвойная»</w:t>
      </w:r>
      <w:r w:rsidR="007C3D59">
        <w:rPr>
          <w:rFonts w:ascii="Times New Roman" w:hAnsi="Times New Roman"/>
          <w:b/>
          <w:sz w:val="24"/>
        </w:rPr>
        <w:t xml:space="preserve">, </w:t>
      </w:r>
      <w:r w:rsidR="007C3D59">
        <w:rPr>
          <w:rFonts w:ascii="Times New Roman" w:hAnsi="Times New Roman"/>
          <w:sz w:val="24"/>
        </w:rPr>
        <w:t xml:space="preserve">именуемое в дальнейшем «Заказчик», в лице </w:t>
      </w:r>
      <w:r w:rsidR="007C3D59">
        <w:rPr>
          <w:rFonts w:ascii="Times New Roman" w:hAnsi="Times New Roman"/>
          <w:b/>
          <w:sz w:val="24"/>
        </w:rPr>
        <w:t>директора</w:t>
      </w:r>
      <w:r>
        <w:rPr>
          <w:rFonts w:ascii="Times New Roman" w:hAnsi="Times New Roman"/>
          <w:b/>
          <w:sz w:val="24"/>
        </w:rPr>
        <w:t>___________________</w:t>
      </w:r>
      <w:r w:rsidR="007C3D59">
        <w:rPr>
          <w:rFonts w:ascii="Times New Roman" w:hAnsi="Times New Roman"/>
          <w:sz w:val="24"/>
        </w:rPr>
        <w:t>, действующего на основании Устава, с одной стороны, и __________________________________________________________, именуемый  в дальнейшем «Исполнитель», вместе именуемые «Стороны»</w:t>
      </w:r>
      <w:bookmarkEnd w:id="0"/>
      <w:r w:rsidR="007C3D59">
        <w:rPr>
          <w:rFonts w:ascii="Times New Roman" w:hAnsi="Times New Roman"/>
          <w:sz w:val="24"/>
        </w:rPr>
        <w:t>, в соответствии с Гражданского кодекса Российской Федерации, Федерального закона от 18 июля 2011 года № 223-ФЗ «О закупках товаров, работ, услуг отдельными видами юридически лиц», в соответствии с Положением о закупке товаров, работ, услуг для нужд</w:t>
      </w:r>
      <w:r w:rsidRPr="00E450F6">
        <w:t xml:space="preserve"> </w:t>
      </w:r>
      <w:r w:rsidRPr="00E450F6">
        <w:rPr>
          <w:rFonts w:ascii="Times New Roman" w:hAnsi="Times New Roman"/>
          <w:sz w:val="24"/>
        </w:rPr>
        <w:t>МАОУСШ № 2 п. Хвойная</w:t>
      </w:r>
      <w:r w:rsidR="007C3D59">
        <w:rPr>
          <w:rFonts w:ascii="Times New Roman" w:hAnsi="Times New Roman"/>
          <w:sz w:val="24"/>
        </w:rPr>
        <w:t>, на основании протокола __________________ заключили настоящий договор о нижеследующем:</w:t>
      </w:r>
    </w:p>
    <w:p w14:paraId="7163A461" w14:textId="77777777" w:rsidR="00404A45" w:rsidRDefault="00404A45">
      <w:pPr>
        <w:spacing w:after="0" w:line="240" w:lineRule="auto"/>
        <w:ind w:left="-567" w:firstLine="283"/>
        <w:jc w:val="both"/>
        <w:rPr>
          <w:rFonts w:ascii="Times New Roman" w:hAnsi="Times New Roman"/>
          <w:sz w:val="24"/>
        </w:rPr>
      </w:pPr>
    </w:p>
    <w:p w14:paraId="16A6241D" w14:textId="77777777" w:rsidR="00404A45" w:rsidRDefault="007C3D59">
      <w:pPr>
        <w:spacing w:after="0" w:line="240" w:lineRule="auto"/>
        <w:ind w:left="-567" w:right="-144" w:firstLine="425"/>
        <w:jc w:val="center"/>
        <w:rPr>
          <w:rFonts w:ascii="Times New Roman" w:hAnsi="Times New Roman"/>
          <w:b/>
          <w:sz w:val="24"/>
        </w:rPr>
      </w:pPr>
      <w:r>
        <w:rPr>
          <w:rFonts w:ascii="Times New Roman" w:hAnsi="Times New Roman"/>
          <w:b/>
          <w:sz w:val="24"/>
        </w:rPr>
        <w:t>1. Предмет Договора</w:t>
      </w:r>
    </w:p>
    <w:p w14:paraId="7EC41E36" w14:textId="77777777" w:rsidR="00404A45" w:rsidRDefault="00404A45">
      <w:pPr>
        <w:spacing w:after="0" w:line="240" w:lineRule="auto"/>
        <w:ind w:left="-567" w:right="-144" w:firstLine="425"/>
        <w:jc w:val="center"/>
        <w:rPr>
          <w:rFonts w:ascii="Times New Roman" w:hAnsi="Times New Roman"/>
          <w:sz w:val="24"/>
        </w:rPr>
      </w:pPr>
    </w:p>
    <w:p w14:paraId="44C7E7DE" w14:textId="26CEC815" w:rsidR="00404A45" w:rsidRDefault="007C3D59" w:rsidP="00496243">
      <w:pPr>
        <w:spacing w:after="0" w:line="240" w:lineRule="auto"/>
        <w:ind w:left="-567" w:firstLine="283"/>
        <w:jc w:val="both"/>
        <w:rPr>
          <w:rFonts w:ascii="Times New Roman" w:hAnsi="Times New Roman"/>
          <w:sz w:val="24"/>
        </w:rPr>
      </w:pPr>
      <w:r>
        <w:rPr>
          <w:rFonts w:ascii="Times New Roman" w:hAnsi="Times New Roman"/>
          <w:sz w:val="24"/>
        </w:rPr>
        <w:t>1.1. По настоящему Договору Заказчик поручает, а Исполнитель обязуется своевременно оказать на условиях Договора услуги по организации горячего питания</w:t>
      </w:r>
      <w:r w:rsidR="00E450F6">
        <w:rPr>
          <w:rFonts w:ascii="Times New Roman" w:hAnsi="Times New Roman"/>
          <w:sz w:val="24"/>
        </w:rPr>
        <w:t>.</w:t>
      </w:r>
    </w:p>
    <w:p w14:paraId="4416F901" w14:textId="77777777" w:rsidR="00404A45" w:rsidRDefault="007C3D59">
      <w:pPr>
        <w:spacing w:after="0" w:line="240" w:lineRule="auto"/>
        <w:ind w:left="-567" w:firstLine="283"/>
        <w:jc w:val="both"/>
        <w:rPr>
          <w:rFonts w:ascii="Times New Roman" w:hAnsi="Times New Roman"/>
          <w:sz w:val="24"/>
        </w:rPr>
      </w:pPr>
      <w:r>
        <w:rPr>
          <w:rFonts w:ascii="Times New Roman" w:hAnsi="Times New Roman"/>
          <w:sz w:val="24"/>
        </w:rPr>
        <w:t>1.2. Состав и объем услуг определяется в Техническом задании (приложение № 1), являющимся неотъемлемой частью настоящего Договора.</w:t>
      </w:r>
    </w:p>
    <w:p w14:paraId="405B6E89" w14:textId="77777777" w:rsidR="00404A45" w:rsidRDefault="007C3D59">
      <w:pPr>
        <w:spacing w:after="0" w:line="240" w:lineRule="auto"/>
        <w:ind w:left="-567" w:firstLine="283"/>
        <w:jc w:val="both"/>
        <w:rPr>
          <w:rFonts w:ascii="Times New Roman" w:hAnsi="Times New Roman"/>
          <w:sz w:val="24"/>
        </w:rPr>
      </w:pPr>
      <w:r>
        <w:rPr>
          <w:rFonts w:ascii="Times New Roman" w:hAnsi="Times New Roman"/>
          <w:sz w:val="24"/>
        </w:rPr>
        <w:t>1.3. Заказчик обязуется принять и оплатить оказанные услуги в установленном Договором порядке, форме и размере.</w:t>
      </w:r>
    </w:p>
    <w:p w14:paraId="0EAC4913" w14:textId="44CD51D5" w:rsidR="00404A45" w:rsidRDefault="007C3D59">
      <w:pPr>
        <w:spacing w:after="0" w:line="240" w:lineRule="auto"/>
        <w:ind w:left="-567" w:firstLine="283"/>
        <w:jc w:val="both"/>
        <w:rPr>
          <w:rFonts w:ascii="Times New Roman" w:hAnsi="Times New Roman"/>
          <w:sz w:val="24"/>
        </w:rPr>
      </w:pPr>
      <w:r>
        <w:rPr>
          <w:rFonts w:ascii="Times New Roman" w:hAnsi="Times New Roman"/>
          <w:sz w:val="24"/>
        </w:rPr>
        <w:t xml:space="preserve">1.4. Место оказания услуг: </w:t>
      </w:r>
      <w:r w:rsidR="00E450F6" w:rsidRPr="00E450F6">
        <w:rPr>
          <w:rFonts w:ascii="Times New Roman" w:hAnsi="Times New Roman"/>
          <w:sz w:val="24"/>
        </w:rPr>
        <w:t xml:space="preserve">174581, Новгородская Область, Р-Н </w:t>
      </w:r>
      <w:proofErr w:type="spellStart"/>
      <w:r w:rsidR="00E450F6" w:rsidRPr="00E450F6">
        <w:rPr>
          <w:rFonts w:ascii="Times New Roman" w:hAnsi="Times New Roman"/>
          <w:sz w:val="24"/>
        </w:rPr>
        <w:t>Хвойнинский</w:t>
      </w:r>
      <w:proofErr w:type="spellEnd"/>
      <w:r w:rsidR="00E450F6" w:rsidRPr="00E450F6">
        <w:rPr>
          <w:rFonts w:ascii="Times New Roman" w:hAnsi="Times New Roman"/>
          <w:sz w:val="24"/>
        </w:rPr>
        <w:t xml:space="preserve">, Ул. Связи, </w:t>
      </w:r>
      <w:proofErr w:type="spellStart"/>
      <w:r w:rsidR="00E450F6" w:rsidRPr="00E450F6">
        <w:rPr>
          <w:rFonts w:ascii="Times New Roman" w:hAnsi="Times New Roman"/>
          <w:sz w:val="24"/>
        </w:rPr>
        <w:t>Рп</w:t>
      </w:r>
      <w:proofErr w:type="spellEnd"/>
      <w:r w:rsidR="00E450F6" w:rsidRPr="00E450F6">
        <w:rPr>
          <w:rFonts w:ascii="Times New Roman" w:hAnsi="Times New Roman"/>
          <w:sz w:val="24"/>
        </w:rPr>
        <w:t>. Хвойная, Д. 37</w:t>
      </w:r>
    </w:p>
    <w:p w14:paraId="027C2670" w14:textId="066A6A77" w:rsidR="00404A45" w:rsidRDefault="007C3D59">
      <w:pPr>
        <w:spacing w:after="0" w:line="240" w:lineRule="auto"/>
        <w:ind w:left="-567" w:firstLine="283"/>
        <w:jc w:val="both"/>
        <w:rPr>
          <w:rFonts w:ascii="Times New Roman" w:hAnsi="Times New Roman"/>
          <w:sz w:val="24"/>
        </w:rPr>
      </w:pPr>
      <w:r>
        <w:rPr>
          <w:rFonts w:ascii="Times New Roman" w:hAnsi="Times New Roman"/>
          <w:sz w:val="24"/>
        </w:rPr>
        <w:t>1.5. В целях выполнения обязательств по Договору, на основании п. 10 ч. 1 ст. 17.1 Федерального закона от 26.07.2006 № 135-ФЗ «О защите конкуренции» Заказчик предоставляет Исполнителю недвижимое имущество (помещение) и оборудование в безвозмездное пользование на основании актов приема-передачи (Приложения № 2)</w:t>
      </w:r>
      <w:r w:rsidR="005F4440">
        <w:rPr>
          <w:rFonts w:ascii="Times New Roman" w:hAnsi="Times New Roman"/>
          <w:sz w:val="24"/>
        </w:rPr>
        <w:t xml:space="preserve"> к настоящему договору</w:t>
      </w:r>
      <w:r>
        <w:rPr>
          <w:rFonts w:ascii="Times New Roman" w:hAnsi="Times New Roman"/>
          <w:sz w:val="24"/>
        </w:rPr>
        <w:t>.</w:t>
      </w:r>
    </w:p>
    <w:p w14:paraId="6FDB4391" w14:textId="77777777" w:rsidR="00404A45" w:rsidRDefault="00404A45">
      <w:pPr>
        <w:spacing w:after="0" w:line="240" w:lineRule="auto"/>
        <w:ind w:left="-567" w:right="-144" w:firstLine="283"/>
        <w:jc w:val="center"/>
        <w:rPr>
          <w:rFonts w:ascii="Times New Roman" w:hAnsi="Times New Roman"/>
          <w:b/>
          <w:sz w:val="24"/>
        </w:rPr>
      </w:pPr>
    </w:p>
    <w:p w14:paraId="49BC0A50" w14:textId="77777777" w:rsidR="00404A45" w:rsidRDefault="007C3D59">
      <w:pPr>
        <w:spacing w:after="0" w:line="240" w:lineRule="auto"/>
        <w:ind w:left="-567" w:right="-144" w:firstLine="283"/>
        <w:jc w:val="center"/>
        <w:rPr>
          <w:rFonts w:ascii="Times New Roman" w:hAnsi="Times New Roman"/>
          <w:b/>
          <w:sz w:val="24"/>
        </w:rPr>
      </w:pPr>
      <w:r>
        <w:rPr>
          <w:rFonts w:ascii="Times New Roman" w:hAnsi="Times New Roman"/>
          <w:b/>
          <w:sz w:val="24"/>
        </w:rPr>
        <w:t>2. Цена Договора и порядок расчетов</w:t>
      </w:r>
    </w:p>
    <w:p w14:paraId="4DE47A8D" w14:textId="77777777" w:rsidR="00404A45" w:rsidRDefault="00404A45">
      <w:pPr>
        <w:spacing w:after="0" w:line="240" w:lineRule="auto"/>
        <w:ind w:left="-567" w:right="-144" w:firstLine="283"/>
        <w:jc w:val="center"/>
        <w:rPr>
          <w:rFonts w:ascii="Times New Roman" w:hAnsi="Times New Roman"/>
          <w:b/>
          <w:sz w:val="24"/>
        </w:rPr>
      </w:pPr>
    </w:p>
    <w:p w14:paraId="513E44BE" w14:textId="77777777" w:rsidR="00404A45" w:rsidRDefault="007C3D59">
      <w:pPr>
        <w:spacing w:after="0" w:line="240" w:lineRule="auto"/>
        <w:ind w:left="-519" w:firstLine="326"/>
        <w:jc w:val="both"/>
        <w:rPr>
          <w:rFonts w:ascii="Times New Roman" w:hAnsi="Times New Roman"/>
          <w:sz w:val="24"/>
        </w:rPr>
      </w:pPr>
      <w:r>
        <w:rPr>
          <w:rFonts w:ascii="Times New Roman" w:hAnsi="Times New Roman"/>
          <w:sz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5CE01ED7" w14:textId="77777777" w:rsidR="00404A45" w:rsidRDefault="007C3D59">
      <w:pPr>
        <w:spacing w:after="0" w:line="240" w:lineRule="auto"/>
        <w:ind w:left="-519" w:firstLine="326"/>
        <w:jc w:val="both"/>
        <w:rPr>
          <w:rFonts w:ascii="Times New Roman" w:hAnsi="Times New Roman"/>
          <w:i/>
          <w:sz w:val="24"/>
        </w:rPr>
      </w:pPr>
      <w:r>
        <w:rPr>
          <w:rFonts w:ascii="Times New Roman" w:hAnsi="Times New Roman"/>
          <w:sz w:val="24"/>
        </w:rPr>
        <w:t xml:space="preserve">2.2. Общая цена Договора составляет__ </w:t>
      </w:r>
      <w:r>
        <w:rPr>
          <w:rFonts w:ascii="Times New Roman" w:hAnsi="Times New Roman"/>
          <w:b/>
          <w:sz w:val="24"/>
        </w:rPr>
        <w:t>рублей __ копеек</w:t>
      </w:r>
      <w:r>
        <w:rPr>
          <w:rFonts w:ascii="Times New Roman" w:hAnsi="Times New Roman"/>
          <w:sz w:val="24"/>
        </w:rPr>
        <w:t>,</w:t>
      </w:r>
      <w:r>
        <w:rPr>
          <w:rFonts w:ascii="Times New Roman" w:hAnsi="Times New Roman"/>
          <w:i/>
          <w:sz w:val="24"/>
        </w:rPr>
        <w:t>.(В случае если Исполнитель не является плательщиком НДС,  Заказчик указывает: «НДС не облагается»).</w:t>
      </w:r>
    </w:p>
    <w:p w14:paraId="1D0BF493" w14:textId="77777777" w:rsidR="00404A45" w:rsidRDefault="007C3D59">
      <w:pPr>
        <w:spacing w:after="0" w:line="240" w:lineRule="auto"/>
        <w:ind w:left="-519" w:firstLine="326"/>
        <w:jc w:val="both"/>
        <w:rPr>
          <w:rFonts w:ascii="Times New Roman" w:hAnsi="Times New Roman"/>
          <w:sz w:val="24"/>
        </w:rPr>
      </w:pPr>
      <w:r>
        <w:rPr>
          <w:rFonts w:ascii="Times New Roman" w:hAnsi="Times New Roman"/>
          <w:sz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B27667" w14:textId="19916EC0" w:rsidR="00404A45" w:rsidRDefault="007C3D59">
      <w:pPr>
        <w:spacing w:after="0" w:line="240" w:lineRule="auto"/>
        <w:ind w:left="-519" w:firstLine="326"/>
        <w:jc w:val="both"/>
        <w:rPr>
          <w:rFonts w:ascii="Times New Roman" w:hAnsi="Times New Roman"/>
          <w:sz w:val="24"/>
        </w:rPr>
      </w:pPr>
      <w:r>
        <w:rPr>
          <w:rFonts w:ascii="Times New Roman" w:hAnsi="Times New Roman"/>
          <w:sz w:val="24"/>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w:t>
      </w:r>
      <w:r w:rsidR="00E92E13">
        <w:rPr>
          <w:rFonts w:ascii="Times New Roman" w:hAnsi="Times New Roman"/>
          <w:sz w:val="24"/>
        </w:rPr>
        <w:t xml:space="preserve"> НДС,</w:t>
      </w:r>
      <w:r>
        <w:rPr>
          <w:rFonts w:ascii="Times New Roman" w:hAnsi="Times New Roman"/>
          <w:sz w:val="24"/>
        </w:rPr>
        <w:t xml:space="preserve">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14:paraId="4F7546CD" w14:textId="77777777" w:rsidR="00404A45" w:rsidRDefault="007C3D59">
      <w:pPr>
        <w:spacing w:after="0" w:line="240" w:lineRule="auto"/>
        <w:ind w:left="-519" w:firstLine="326"/>
        <w:jc w:val="both"/>
        <w:rPr>
          <w:rFonts w:ascii="Times New Roman" w:hAnsi="Times New Roman"/>
          <w:sz w:val="24"/>
        </w:rPr>
      </w:pPr>
      <w:r>
        <w:rPr>
          <w:rFonts w:ascii="Times New Roman" w:hAnsi="Times New Roman"/>
          <w:sz w:val="24"/>
        </w:rPr>
        <w:lastRenderedPageBreak/>
        <w:t>2.4. Заказчик производит оплату за питание по фактическому количеству питающихся детей в пределах выделенных средств.</w:t>
      </w:r>
    </w:p>
    <w:p w14:paraId="612A0A33" w14:textId="77777777" w:rsidR="00404A45" w:rsidRDefault="007C3D59">
      <w:pPr>
        <w:spacing w:after="0" w:line="240" w:lineRule="auto"/>
        <w:ind w:left="-519" w:firstLine="326"/>
        <w:jc w:val="both"/>
        <w:rPr>
          <w:rFonts w:ascii="Times New Roman" w:hAnsi="Times New Roman"/>
        </w:rPr>
      </w:pPr>
      <w:r>
        <w:rPr>
          <w:rFonts w:ascii="Times New Roman" w:hAnsi="Times New Roman"/>
          <w:sz w:val="24"/>
        </w:rPr>
        <w:t xml:space="preserve">2.5.Источники финансирования: </w:t>
      </w:r>
      <w:r>
        <w:rPr>
          <w:rFonts w:ascii="Times New Roman" w:hAnsi="Times New Roman"/>
        </w:rPr>
        <w:t>Бюджет Березовского района</w:t>
      </w:r>
    </w:p>
    <w:p w14:paraId="24D63DAA" w14:textId="77777777" w:rsidR="00404A45" w:rsidRDefault="007C3D59">
      <w:pPr>
        <w:spacing w:after="0" w:line="240" w:lineRule="auto"/>
        <w:ind w:left="-519" w:firstLine="326"/>
        <w:jc w:val="both"/>
        <w:rPr>
          <w:rFonts w:ascii="Times New Roman" w:hAnsi="Times New Roman"/>
          <w:b/>
          <w:i/>
          <w:color w:val="C00000"/>
          <w:sz w:val="24"/>
          <w:highlight w:val="white"/>
        </w:rPr>
      </w:pPr>
      <w:r>
        <w:rPr>
          <w:rFonts w:ascii="Times New Roman" w:hAnsi="Times New Roman"/>
          <w:sz w:val="24"/>
        </w:rPr>
        <w:t>2.6. Оплата по Договору производится в следующем порядке:</w:t>
      </w:r>
    </w:p>
    <w:p w14:paraId="4A087541" w14:textId="77777777" w:rsidR="00404A45" w:rsidRDefault="007C3D59">
      <w:pPr>
        <w:spacing w:after="0" w:line="240" w:lineRule="auto"/>
        <w:ind w:left="-519" w:firstLine="326"/>
        <w:jc w:val="both"/>
        <w:rPr>
          <w:rFonts w:ascii="Times New Roman" w:hAnsi="Times New Roman"/>
          <w:sz w:val="24"/>
        </w:rPr>
      </w:pPr>
      <w:r>
        <w:rPr>
          <w:rFonts w:ascii="Times New Roman" w:hAnsi="Times New Roman"/>
          <w:sz w:val="24"/>
        </w:rPr>
        <w:t>2.6.1. Оплата производится в безналичном порядке путем перечисления Заказчиком денежных средств на указанный в Договоре расчетный счет Исполнителя</w:t>
      </w:r>
    </w:p>
    <w:p w14:paraId="418717EE" w14:textId="77777777" w:rsidR="00404A45" w:rsidRDefault="007C3D59">
      <w:pPr>
        <w:spacing w:after="0" w:line="240" w:lineRule="auto"/>
        <w:ind w:left="-519" w:firstLine="326"/>
        <w:jc w:val="both"/>
        <w:rPr>
          <w:rFonts w:ascii="Times New Roman" w:hAnsi="Times New Roman"/>
          <w:b/>
          <w:i/>
          <w:color w:val="C00000"/>
          <w:sz w:val="24"/>
          <w:highlight w:val="white"/>
        </w:rPr>
      </w:pPr>
      <w:r>
        <w:rPr>
          <w:rFonts w:ascii="Times New Roman" w:hAnsi="Times New Roman"/>
          <w:sz w:val="24"/>
        </w:rPr>
        <w:t>2.6.2. Оплата производится в рублях Российской Федерации.</w:t>
      </w:r>
    </w:p>
    <w:p w14:paraId="76ADCCB7" w14:textId="77777777" w:rsidR="00404A45" w:rsidRDefault="007C3D59">
      <w:pPr>
        <w:spacing w:after="0" w:line="240" w:lineRule="auto"/>
        <w:ind w:left="-519" w:firstLine="326"/>
        <w:jc w:val="both"/>
        <w:rPr>
          <w:rFonts w:ascii="Times New Roman" w:hAnsi="Times New Roman"/>
          <w:b/>
          <w:i/>
          <w:color w:val="C00000"/>
          <w:sz w:val="24"/>
          <w:highlight w:val="white"/>
        </w:rPr>
      </w:pPr>
      <w:r>
        <w:rPr>
          <w:rFonts w:ascii="Times New Roman" w:hAnsi="Times New Roman"/>
          <w:sz w:val="24"/>
        </w:rPr>
        <w:t xml:space="preserve">2.6.3. Расчет за оказанные услуги осуществляется по факту оказания услуг </w:t>
      </w:r>
      <w:r>
        <w:rPr>
          <w:rFonts w:ascii="Times New Roman" w:hAnsi="Times New Roman"/>
          <w:b/>
          <w:sz w:val="24"/>
        </w:rPr>
        <w:t xml:space="preserve">в течение 7 (семи) рабочих дней </w:t>
      </w:r>
      <w:r>
        <w:rPr>
          <w:rFonts w:ascii="Times New Roman" w:hAnsi="Times New Roman"/>
          <w:sz w:val="24"/>
        </w:rPr>
        <w:t xml:space="preserve">со дня подписания Заказчиком акта об оказанных услугах на основании представленного Исполнителем счета/счета-фактуры. </w:t>
      </w:r>
    </w:p>
    <w:p w14:paraId="04937EB9" w14:textId="77777777" w:rsidR="00404A45" w:rsidRDefault="007C3D59">
      <w:pPr>
        <w:spacing w:after="0" w:line="240" w:lineRule="auto"/>
        <w:ind w:left="-519" w:firstLine="326"/>
        <w:jc w:val="both"/>
        <w:rPr>
          <w:rFonts w:ascii="Times New Roman" w:hAnsi="Times New Roman"/>
          <w:sz w:val="24"/>
        </w:rPr>
      </w:pPr>
      <w:r>
        <w:rPr>
          <w:rFonts w:ascii="Times New Roman" w:hAnsi="Times New Roman"/>
          <w:sz w:val="24"/>
        </w:rPr>
        <w:t>В рамках исполнения Договора, Исполнитель обязуется выставлять счета-фактуры за оказанные услуги в разрезе источников финансирования.</w:t>
      </w:r>
    </w:p>
    <w:p w14:paraId="29712499" w14:textId="77777777" w:rsidR="00404A45" w:rsidRDefault="007C3D59">
      <w:pPr>
        <w:spacing w:after="0" w:line="240" w:lineRule="auto"/>
        <w:ind w:left="-519" w:firstLine="326"/>
        <w:jc w:val="both"/>
        <w:rPr>
          <w:rFonts w:ascii="Times New Roman" w:hAnsi="Times New Roman"/>
          <w:sz w:val="24"/>
        </w:rPr>
      </w:pPr>
      <w:r>
        <w:rPr>
          <w:rFonts w:ascii="Times New Roman" w:hAnsi="Times New Roman"/>
          <w:sz w:val="24"/>
        </w:rPr>
        <w:t>2.6.4. Стоимость оказанных услуг рассчитывается как сумма стоимостей оказанных услуг за каждый день оказания услуг в отчетном периоде. Отчетным периодом считается календарный месяц.</w:t>
      </w:r>
    </w:p>
    <w:p w14:paraId="7495CD8E" w14:textId="77777777" w:rsidR="00404A45" w:rsidRDefault="007C3D59">
      <w:pPr>
        <w:spacing w:after="0" w:line="240" w:lineRule="auto"/>
        <w:ind w:left="-519" w:firstLine="326"/>
        <w:jc w:val="both"/>
        <w:rPr>
          <w:rFonts w:ascii="Times New Roman" w:hAnsi="Times New Roman"/>
          <w:sz w:val="24"/>
        </w:rPr>
      </w:pPr>
      <w:r>
        <w:rPr>
          <w:rFonts w:ascii="Times New Roman" w:hAnsi="Times New Roman"/>
          <w:sz w:val="24"/>
        </w:rPr>
        <w:t>Стоимость услуг за один день рассчитывается как произведение стоимости продуктов питания, необходимых для приготовления блюд, указанных в меню, и количества питающихся, указанных в заявке Заказчика.</w:t>
      </w:r>
    </w:p>
    <w:p w14:paraId="31FBC7D5" w14:textId="77777777" w:rsidR="00404A45" w:rsidRDefault="007C3D59">
      <w:pPr>
        <w:spacing w:after="0" w:line="240" w:lineRule="auto"/>
        <w:ind w:left="-519" w:firstLine="326"/>
        <w:jc w:val="both"/>
        <w:rPr>
          <w:rFonts w:ascii="Times New Roman" w:hAnsi="Times New Roman"/>
          <w:sz w:val="24"/>
        </w:rPr>
      </w:pPr>
      <w:r>
        <w:rPr>
          <w:rFonts w:ascii="Times New Roman" w:hAnsi="Times New Roman"/>
          <w:sz w:val="24"/>
        </w:rPr>
        <w:t>2.7. В случае уменьшения Заказчику соответствующими государственными или муниципальными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14:paraId="232E0AFA" w14:textId="77777777" w:rsidR="00404A45" w:rsidRDefault="00404A45">
      <w:pPr>
        <w:spacing w:after="0" w:line="240" w:lineRule="auto"/>
        <w:ind w:left="-567" w:right="-2" w:firstLine="283"/>
        <w:jc w:val="both"/>
        <w:rPr>
          <w:rFonts w:ascii="Times New Roman" w:hAnsi="Times New Roman"/>
          <w:sz w:val="24"/>
        </w:rPr>
      </w:pPr>
    </w:p>
    <w:p w14:paraId="3867CF12" w14:textId="77777777" w:rsidR="00404A45" w:rsidRDefault="007C3D59">
      <w:pPr>
        <w:spacing w:after="0" w:line="240" w:lineRule="auto"/>
        <w:ind w:left="-567" w:right="-144" w:firstLine="283"/>
        <w:jc w:val="center"/>
        <w:rPr>
          <w:rFonts w:ascii="Times New Roman" w:hAnsi="Times New Roman"/>
          <w:b/>
          <w:sz w:val="24"/>
        </w:rPr>
      </w:pPr>
      <w:r>
        <w:rPr>
          <w:rFonts w:ascii="Times New Roman" w:hAnsi="Times New Roman"/>
          <w:b/>
          <w:sz w:val="24"/>
        </w:rPr>
        <w:t>3. Срок, и порядок оказания услуг</w:t>
      </w:r>
    </w:p>
    <w:p w14:paraId="017FAC80" w14:textId="77777777" w:rsidR="00404A45" w:rsidRDefault="00404A45">
      <w:pPr>
        <w:spacing w:after="0" w:line="240" w:lineRule="auto"/>
        <w:ind w:left="-567" w:right="-144" w:firstLine="283"/>
        <w:jc w:val="center"/>
        <w:rPr>
          <w:rFonts w:ascii="Times New Roman" w:hAnsi="Times New Roman"/>
          <w:b/>
          <w:sz w:val="24"/>
        </w:rPr>
      </w:pPr>
    </w:p>
    <w:p w14:paraId="1A095E81" w14:textId="2807D0A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3</w:t>
      </w:r>
      <w:r>
        <w:rPr>
          <w:rFonts w:ascii="Times New Roman" w:hAnsi="Times New Roman"/>
          <w:sz w:val="24"/>
          <w:highlight w:val="yellow"/>
        </w:rPr>
        <w:t xml:space="preserve">.1. Услуги оказываются в срок: </w:t>
      </w:r>
      <w:r w:rsidR="005F4440" w:rsidRPr="005F4440">
        <w:rPr>
          <w:rFonts w:ascii="Times New Roman" w:hAnsi="Times New Roman"/>
          <w:sz w:val="24"/>
        </w:rPr>
        <w:t xml:space="preserve">с 1 сентября </w:t>
      </w:r>
      <w:r w:rsidR="00E92E13">
        <w:rPr>
          <w:rFonts w:ascii="Times New Roman" w:hAnsi="Times New Roman"/>
          <w:sz w:val="24"/>
        </w:rPr>
        <w:t>20</w:t>
      </w:r>
      <w:r w:rsidR="005F4440" w:rsidRPr="005F4440">
        <w:rPr>
          <w:rFonts w:ascii="Times New Roman" w:hAnsi="Times New Roman"/>
          <w:sz w:val="24"/>
        </w:rPr>
        <w:t xml:space="preserve">26 года по 31 декабря </w:t>
      </w:r>
      <w:r w:rsidR="00E92E13">
        <w:rPr>
          <w:rFonts w:ascii="Times New Roman" w:hAnsi="Times New Roman"/>
          <w:sz w:val="24"/>
        </w:rPr>
        <w:t>20</w:t>
      </w:r>
      <w:r w:rsidR="005F4440" w:rsidRPr="005F4440">
        <w:rPr>
          <w:rFonts w:ascii="Times New Roman" w:hAnsi="Times New Roman"/>
          <w:sz w:val="24"/>
        </w:rPr>
        <w:t>26 года</w:t>
      </w:r>
    </w:p>
    <w:p w14:paraId="747B3096" w14:textId="3A4AFE73"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 xml:space="preserve">3.2. Горячее питание осуществляется ежедневно, </w:t>
      </w:r>
      <w:r w:rsidR="005F4440">
        <w:rPr>
          <w:rFonts w:ascii="Times New Roman" w:hAnsi="Times New Roman"/>
          <w:sz w:val="24"/>
        </w:rPr>
        <w:t>кроме выходных и праздничных дней в соответствии с техническим заданием (приложением № 1).</w:t>
      </w:r>
    </w:p>
    <w:p w14:paraId="3503D8E6"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3.3. Услуги оказываются на основании утвержденного Заказчиком меню и поданных Заказчиком заявок с указанием количества питающихся.</w:t>
      </w:r>
    </w:p>
    <w:p w14:paraId="6FA4CF16"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3.4. Меню утверждается Заказчиком еженедельно и предоставляется Исполнителю не позднее среды, предшествующей неделе оказания услуг.</w:t>
      </w:r>
    </w:p>
    <w:p w14:paraId="20A96F89"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3.5. Заявки подаются ежедневно не позднее 15 часов 00 минут дня, предшествующего дню оказания услуг.</w:t>
      </w:r>
    </w:p>
    <w:p w14:paraId="1F28AE04"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3.6. Объем оказываемых услуг: в соответствии с Техническим заданием (Приложение №1).</w:t>
      </w:r>
    </w:p>
    <w:p w14:paraId="76A8A1B9" w14:textId="77777777" w:rsidR="00404A45" w:rsidRDefault="00404A45">
      <w:pPr>
        <w:spacing w:after="0" w:line="288" w:lineRule="auto"/>
        <w:ind w:left="-567" w:right="-143" w:firstLine="283"/>
        <w:jc w:val="both"/>
        <w:rPr>
          <w:rFonts w:ascii="Times New Roman" w:hAnsi="Times New Roman"/>
          <w:sz w:val="24"/>
        </w:rPr>
      </w:pPr>
    </w:p>
    <w:p w14:paraId="3E5120FB" w14:textId="77777777" w:rsidR="00404A45" w:rsidRDefault="007C3D59">
      <w:pPr>
        <w:spacing w:after="0" w:line="240" w:lineRule="auto"/>
        <w:ind w:left="-567" w:right="-144" w:firstLine="283"/>
        <w:jc w:val="center"/>
        <w:rPr>
          <w:rFonts w:ascii="Times New Roman" w:hAnsi="Times New Roman"/>
          <w:b/>
          <w:sz w:val="24"/>
        </w:rPr>
      </w:pPr>
      <w:r>
        <w:rPr>
          <w:rFonts w:ascii="Times New Roman" w:hAnsi="Times New Roman"/>
          <w:b/>
          <w:sz w:val="24"/>
        </w:rPr>
        <w:t>4. Права и обязанности сторон</w:t>
      </w:r>
    </w:p>
    <w:p w14:paraId="496B10E1" w14:textId="77777777" w:rsidR="00404A45" w:rsidRDefault="00404A45">
      <w:pPr>
        <w:spacing w:after="0" w:line="240" w:lineRule="auto"/>
        <w:ind w:left="-567" w:right="-144" w:firstLine="283"/>
        <w:jc w:val="center"/>
        <w:rPr>
          <w:rFonts w:ascii="Times New Roman" w:hAnsi="Times New Roman"/>
          <w:b/>
          <w:sz w:val="24"/>
        </w:rPr>
      </w:pPr>
    </w:p>
    <w:p w14:paraId="2B735D75" w14:textId="77777777" w:rsidR="00404A45" w:rsidRDefault="007C3D59">
      <w:pPr>
        <w:spacing w:after="0" w:line="240" w:lineRule="auto"/>
        <w:ind w:left="-567" w:right="-2" w:firstLine="283"/>
        <w:jc w:val="both"/>
        <w:rPr>
          <w:rFonts w:ascii="Times New Roman" w:hAnsi="Times New Roman"/>
          <w:b/>
          <w:sz w:val="24"/>
        </w:rPr>
      </w:pPr>
      <w:r>
        <w:rPr>
          <w:rFonts w:ascii="Times New Roman" w:hAnsi="Times New Roman"/>
          <w:b/>
          <w:sz w:val="24"/>
        </w:rPr>
        <w:t>4.1. Заказчик имеет право:</w:t>
      </w:r>
    </w:p>
    <w:p w14:paraId="03D5238E"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4.1.1. Требовать возмещения неустойки и (или) убытков, причиненных по вине Исполнителя.</w:t>
      </w:r>
    </w:p>
    <w:p w14:paraId="22C1AE18"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4.1.2. Контролировать целевое использование Исполнителем средств, предоставляемых Заказчиком для исполнения Договора, не вмешиваясь в его оперативно-хозяйственную деятельность.</w:t>
      </w:r>
    </w:p>
    <w:p w14:paraId="7B408856"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4.1.3. Привлекать экспертов, экспертные организации для проверки соответствия качества оказываемых услуг требованиям, установленным Договором.</w:t>
      </w:r>
    </w:p>
    <w:p w14:paraId="75BB3F3A"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4.1.4. Осуществлять иные права, предусмотренные Договором и (или) законодательством Российской Федерации.</w:t>
      </w:r>
    </w:p>
    <w:p w14:paraId="2B759B2B" w14:textId="77777777" w:rsidR="00404A45" w:rsidRDefault="007C3D59">
      <w:pPr>
        <w:spacing w:after="0" w:line="240" w:lineRule="auto"/>
        <w:ind w:left="-567" w:right="-2" w:firstLine="283"/>
        <w:jc w:val="both"/>
        <w:rPr>
          <w:rFonts w:ascii="Times New Roman" w:hAnsi="Times New Roman"/>
          <w:b/>
          <w:sz w:val="24"/>
        </w:rPr>
      </w:pPr>
      <w:r>
        <w:rPr>
          <w:rFonts w:ascii="Times New Roman" w:hAnsi="Times New Roman"/>
          <w:b/>
          <w:sz w:val="24"/>
        </w:rPr>
        <w:t>4.2. Заказчик обязан:</w:t>
      </w:r>
    </w:p>
    <w:p w14:paraId="59CE8747"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pacing w:val="-3"/>
          <w:sz w:val="24"/>
        </w:rPr>
        <w:t xml:space="preserve">4.2.1. Осуществлять организационную работу по вопросам питания детей, </w:t>
      </w:r>
      <w:r>
        <w:rPr>
          <w:rFonts w:ascii="Times New Roman" w:hAnsi="Times New Roman"/>
          <w:sz w:val="24"/>
        </w:rPr>
        <w:t>проведение учета расчетов за питание с Исполнителем.</w:t>
      </w:r>
    </w:p>
    <w:p w14:paraId="632893A5" w14:textId="77777777" w:rsidR="00404A45" w:rsidRDefault="007C3D59">
      <w:pPr>
        <w:spacing w:after="0" w:line="240" w:lineRule="auto"/>
        <w:ind w:left="-567" w:right="-2" w:firstLine="283"/>
        <w:jc w:val="both"/>
        <w:rPr>
          <w:rFonts w:ascii="Times New Roman" w:hAnsi="Times New Roman"/>
          <w:spacing w:val="1"/>
          <w:sz w:val="24"/>
        </w:rPr>
      </w:pPr>
      <w:r>
        <w:rPr>
          <w:rFonts w:ascii="Times New Roman" w:hAnsi="Times New Roman"/>
          <w:spacing w:val="1"/>
          <w:sz w:val="24"/>
        </w:rPr>
        <w:lastRenderedPageBreak/>
        <w:t xml:space="preserve">4.2.2. Согласовывать с Исполнителем режим питания детей. </w:t>
      </w:r>
    </w:p>
    <w:p w14:paraId="26B50D84"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4.2.3. Обеспечить приемку оказанных по Договору услуг по объему и качеству.</w:t>
      </w:r>
    </w:p>
    <w:p w14:paraId="0AD43C00"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4.2.4. Оплатить услуги в порядке, предусмотренном Договором.</w:t>
      </w:r>
    </w:p>
    <w:p w14:paraId="0B0E8493"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4.2.5. Своевременно предоставить Исполнителю информацию, необходимую для исполнения Договора, а также письменную заявку с указанием количества питающихся.</w:t>
      </w:r>
    </w:p>
    <w:p w14:paraId="4700B433"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4.2.6. Выполнять иные обязанности, предусмотренные Договором.</w:t>
      </w:r>
    </w:p>
    <w:p w14:paraId="010DD63B"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b/>
          <w:sz w:val="24"/>
        </w:rPr>
        <w:t>4.3. Исполнитель обязан:</w:t>
      </w:r>
    </w:p>
    <w:p w14:paraId="0AE056C6"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pacing w:val="-3"/>
          <w:sz w:val="24"/>
        </w:rPr>
        <w:t xml:space="preserve">4.3.1. </w:t>
      </w:r>
      <w:r>
        <w:rPr>
          <w:rFonts w:ascii="Times New Roman" w:hAnsi="Times New Roman"/>
          <w:sz w:val="24"/>
        </w:rPr>
        <w:t>Организовать горячее питание в сроки, предусмотренные Договором, в объеме и на условиях предусмотренных Техническим заданием (Приложение №1).</w:t>
      </w:r>
    </w:p>
    <w:p w14:paraId="5B6DAC64"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97B6218"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4.3.3. Предоставлять Заказчику первичную учетную документацию по учету операций в общественном питании установленного образца.</w:t>
      </w:r>
    </w:p>
    <w:p w14:paraId="2D6EE1C6"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4.3.2. Предоставлять Заказчику первичную учетную документацию по учету операций в общественном питании установленного образца (Постановление Госкомстата РФ от 25.12.1998 № 132).</w:t>
      </w:r>
    </w:p>
    <w:p w14:paraId="11D84578"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4.3.3. Оказывать услуги непосредственно по месту нахождения Заказчика  с учетом графика режима работы Заказчика.</w:t>
      </w:r>
    </w:p>
    <w:p w14:paraId="30EDCC95"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4.3.4. Ежедневно, в период оказания услуг, до 8 часов 00 минут вывешивать меню (с учетом разных возрастных категорий обучающихся).</w:t>
      </w:r>
    </w:p>
    <w:p w14:paraId="2DCE4E9D"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4.3.5. Приготавливать и выдавать блюда в соответствии с меню и по времени, согласованным с Заказчиком.</w:t>
      </w:r>
    </w:p>
    <w:p w14:paraId="5EAAB8BF"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4.3.6. Обеспечить лабораторно-технологический контроль безопасности и качества приготовления блюд.</w:t>
      </w:r>
    </w:p>
    <w:p w14:paraId="567E5DD0"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 xml:space="preserve">4.3.7. Обеспечить чистоту и соблюдение </w:t>
      </w:r>
      <w:proofErr w:type="spellStart"/>
      <w:r>
        <w:rPr>
          <w:rFonts w:ascii="Times New Roman" w:hAnsi="Times New Roman"/>
          <w:sz w:val="24"/>
        </w:rPr>
        <w:t>санэпидрежима</w:t>
      </w:r>
      <w:proofErr w:type="spellEnd"/>
      <w:r>
        <w:rPr>
          <w:rFonts w:ascii="Times New Roman" w:hAnsi="Times New Roman"/>
          <w:sz w:val="24"/>
        </w:rPr>
        <w:t xml:space="preserve"> производственных помещений, оборудования и инвентаря пищеблока, предназначенных для оказания услуг. Осуществлять уборку указанных помещений с частотой и качеством, определяемыми правилами и требованиями санитарно-эпидемиологического надзора. Содержать помещения, выделенные для оказания услуг, в надлежащем порядке с соблюдением установленных правил и требований технического и пожарного надзора.</w:t>
      </w:r>
    </w:p>
    <w:p w14:paraId="48E1DA04"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4.3.8. Участвовать при проведении инвентаризации оборудования и инвентаря пищеблока в течение срока действия Договора.</w:t>
      </w:r>
    </w:p>
    <w:p w14:paraId="1B75A30C"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4.3.9. Обеспечить сохранность и надлежащее использование оборудования пищеблока, мебели и иного имущества, предоставленного Заказчиком для оказания услуг.</w:t>
      </w:r>
    </w:p>
    <w:p w14:paraId="0AFCC3CD"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4.3.5.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1DF04B0B"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4.3.11. В течение 1 рабочего дня с момента заключения Договора предоставить Заказчику сведения о физических лицах, непосредственно занятых в оказании услуг, с приложением копий медицинских книжек. По требованию Заказчика в любое время в течение срока оказания услуг предъявлять Заказчику медицинские книжки физических лиц, которые заняты в оказании услуг.</w:t>
      </w:r>
    </w:p>
    <w:p w14:paraId="267BA7FC"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70E830DB"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4.3.20. Подтвердить отсутствие информации об использованном при оказании услуг питания товаре (продуктах) на сайте  Федеральной службы по надзору в сфере защиты прав потребителей благополучия человека.</w:t>
      </w:r>
    </w:p>
    <w:p w14:paraId="16A7383F"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4.3.7. Выполнять иные обязанности, предусмотренные Договором.</w:t>
      </w:r>
    </w:p>
    <w:p w14:paraId="282597F0" w14:textId="77777777" w:rsidR="00404A45" w:rsidRDefault="007C3D59">
      <w:pPr>
        <w:spacing w:after="0" w:line="240" w:lineRule="auto"/>
        <w:ind w:left="-567" w:right="-2" w:firstLine="283"/>
        <w:jc w:val="both"/>
        <w:rPr>
          <w:rFonts w:ascii="Times New Roman" w:hAnsi="Times New Roman"/>
          <w:b/>
          <w:sz w:val="24"/>
        </w:rPr>
      </w:pPr>
      <w:r>
        <w:rPr>
          <w:rFonts w:ascii="Times New Roman" w:hAnsi="Times New Roman"/>
          <w:b/>
          <w:sz w:val="24"/>
        </w:rPr>
        <w:t>4.4. Исполнитель вправе:</w:t>
      </w:r>
    </w:p>
    <w:p w14:paraId="45429DDD"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4.4.1. Требовать от Заказчика приемки оказанных услуг.</w:t>
      </w:r>
    </w:p>
    <w:p w14:paraId="27AF12A9"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4.4.2. Требовать от Заказчика оплаты оказанных услуг в соответствии с Актами оказанных услуг.</w:t>
      </w:r>
    </w:p>
    <w:p w14:paraId="026B9C0A" w14:textId="77777777" w:rsidR="00404A45" w:rsidRDefault="00404A45">
      <w:pPr>
        <w:spacing w:after="0" w:line="240" w:lineRule="auto"/>
        <w:ind w:left="-567" w:right="-2" w:firstLine="283"/>
        <w:jc w:val="both"/>
        <w:rPr>
          <w:rFonts w:ascii="Times New Roman" w:hAnsi="Times New Roman"/>
          <w:sz w:val="24"/>
        </w:rPr>
      </w:pPr>
    </w:p>
    <w:p w14:paraId="754DD969" w14:textId="77777777" w:rsidR="00404A45" w:rsidRDefault="007C3D59">
      <w:pPr>
        <w:spacing w:after="0" w:line="240" w:lineRule="auto"/>
        <w:ind w:left="-567" w:right="-144" w:firstLine="283"/>
        <w:jc w:val="center"/>
        <w:rPr>
          <w:rFonts w:ascii="Times New Roman" w:hAnsi="Times New Roman"/>
          <w:sz w:val="24"/>
        </w:rPr>
      </w:pPr>
      <w:r>
        <w:rPr>
          <w:rFonts w:ascii="Times New Roman" w:hAnsi="Times New Roman"/>
          <w:b/>
          <w:sz w:val="24"/>
        </w:rPr>
        <w:lastRenderedPageBreak/>
        <w:t>5. Порядок сдачи и приемки услуг</w:t>
      </w:r>
    </w:p>
    <w:p w14:paraId="469A90AD"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5.1. Приемка услуг на соответствие их объема и качества требованиям, установленным в Договоре производится за каждый месяц.</w:t>
      </w:r>
    </w:p>
    <w:p w14:paraId="32AD0D3F"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5.2. Исполнитель не позднее третьего числа месяца, следующего за отчетным, направляет в адрес Заказчика извещение (уведомление) о готовности услуг к сдаче и акт об оказанных услугах.</w:t>
      </w:r>
    </w:p>
    <w:p w14:paraId="33E1FFE8"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5.3. Заказчик или должностное лицо Заказчика, при условии отсутствия претензий к Исполнителю в отношении исполнения условий Договора, в течение 3-х рабочих дней подписывает Акт об оказанных услугах.</w:t>
      </w:r>
    </w:p>
    <w:p w14:paraId="00232ED8"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 xml:space="preserve">5.4. Проверка соответствия качества оказываемых услуг требованиям, установленным Договором может осуществляться с привлечением экспертов, экспертных организаций. Заказчик также вправе создать приемочную комиссию, состоящую из не менее пяти человек, для проверки соответствия  качества услуг требованиям, установленным Договором. </w:t>
      </w:r>
    </w:p>
    <w:p w14:paraId="60C8B37D"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 xml:space="preserve">5.5.  С целью исключения использования при оказании услуг питания школьными столовыми Исполнитель обеспечивает фото-видеосъёмку используемых при оказании услуг товаров (продуктов), а с целью контроля соблюдения условий транспортировки, в том числе непосредственно в транспортном средстве, доставляющем товары (продукты питания), используемые при оказании услуг. </w:t>
      </w:r>
    </w:p>
    <w:p w14:paraId="0E9AA3E6"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Уполномоченный представитель Заказчика, приемочная комиссия осуществляют фото-видеосъёмку приемки оказанных услуг. Фото-видеоматериалы Заказчика и Исполнителя являются отчетными документами, подтверждающими приёмку (отказа в приёмке) оказанных услуг.</w:t>
      </w:r>
    </w:p>
    <w:p w14:paraId="388A9324" w14:textId="0459E12B" w:rsidR="00404A45" w:rsidRDefault="007C3D59" w:rsidP="005F4440">
      <w:pPr>
        <w:spacing w:after="0" w:line="240" w:lineRule="auto"/>
        <w:ind w:left="-567" w:right="-2" w:firstLine="283"/>
        <w:jc w:val="both"/>
        <w:rPr>
          <w:rFonts w:ascii="Times New Roman" w:hAnsi="Times New Roman"/>
          <w:sz w:val="24"/>
        </w:rPr>
      </w:pPr>
      <w:r>
        <w:rPr>
          <w:rFonts w:ascii="Times New Roman" w:hAnsi="Times New Roman"/>
          <w:sz w:val="24"/>
        </w:rPr>
        <w:t>5.6.  Стороны подписывают акты об оказанных услугах за каждый месяц  не позднее пятого числа следующего за отчетным месяцем/ 5 дней со дня получения документ о приёмке.</w:t>
      </w:r>
    </w:p>
    <w:p w14:paraId="373BA88A" w14:textId="6ACD664C"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5.</w:t>
      </w:r>
      <w:r w:rsidR="005F4440">
        <w:rPr>
          <w:rFonts w:ascii="Times New Roman" w:hAnsi="Times New Roman"/>
          <w:sz w:val="24"/>
        </w:rPr>
        <w:t>7</w:t>
      </w:r>
      <w:r>
        <w:rPr>
          <w:rFonts w:ascii="Times New Roman" w:hAnsi="Times New Roman"/>
          <w:sz w:val="24"/>
        </w:rPr>
        <w:t>. В случае мотивированного отказа Заказчика от принятия услуг, Заказчик вправе составить акт с указанием перечня необходимых доработок и сроков их выполнения Исполнителем за свой счет. В случае если в установленные сроки Исполнитель не устранил недостатки, Заказчик вправе предъявить требование о возмещении понесенных убытков, уплате неустойки и (или) о расторжении Договора (и (или) принять решение об одностороннем отказе от исполнения Договора).</w:t>
      </w:r>
    </w:p>
    <w:p w14:paraId="06BD9585" w14:textId="2A8C72E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5.</w:t>
      </w:r>
      <w:r w:rsidR="005F4440">
        <w:rPr>
          <w:rFonts w:ascii="Times New Roman" w:hAnsi="Times New Roman"/>
          <w:sz w:val="24"/>
        </w:rPr>
        <w:t>8</w:t>
      </w:r>
      <w:r>
        <w:rPr>
          <w:rFonts w:ascii="Times New Roman" w:hAnsi="Times New Roman"/>
          <w:sz w:val="24"/>
        </w:rPr>
        <w:t xml:space="preserve">. Приемка услуг оформляется документом о приемке – Акт об оказанных услугах,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321DCB8F" w14:textId="405D8BCA"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5.</w:t>
      </w:r>
      <w:r w:rsidR="005F4440">
        <w:rPr>
          <w:rFonts w:ascii="Times New Roman" w:hAnsi="Times New Roman"/>
          <w:sz w:val="24"/>
        </w:rPr>
        <w:t>9</w:t>
      </w:r>
      <w:r>
        <w:rPr>
          <w:rFonts w:ascii="Times New Roman" w:hAnsi="Times New Roman"/>
          <w:sz w:val="24"/>
        </w:rPr>
        <w:t xml:space="preserve">. 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3C17084A" w14:textId="0C73B3C9"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5.1</w:t>
      </w:r>
      <w:r w:rsidR="005F4440">
        <w:rPr>
          <w:rFonts w:ascii="Times New Roman" w:hAnsi="Times New Roman"/>
          <w:sz w:val="24"/>
        </w:rPr>
        <w:t>0</w:t>
      </w:r>
      <w:r>
        <w:rPr>
          <w:rFonts w:ascii="Times New Roman" w:hAnsi="Times New Roman"/>
          <w:sz w:val="24"/>
        </w:rPr>
        <w:t>.В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w:t>
      </w:r>
      <w:r w:rsidR="005F4440">
        <w:rPr>
          <w:rFonts w:ascii="Times New Roman" w:hAnsi="Times New Roman"/>
          <w:sz w:val="24"/>
        </w:rPr>
        <w:t>7</w:t>
      </w:r>
      <w:r>
        <w:rPr>
          <w:rFonts w:ascii="Times New Roman" w:hAnsi="Times New Roman"/>
          <w:sz w:val="24"/>
        </w:rPr>
        <w:t xml:space="preserve">. Договора, не позднее сроков установленных в </w:t>
      </w:r>
      <w:r>
        <w:rPr>
          <w:rFonts w:ascii="Times New Roman" w:hAnsi="Times New Roman"/>
          <w:sz w:val="24"/>
        </w:rPr>
        <w:lastRenderedPageBreak/>
        <w:t>разделе 2 Договора. При этом исполнение обязательства Исполнителем по перечислению неустойки (штрафа, пени) и (или) убытков в доход бюджета возлагается на Заказчика.</w:t>
      </w:r>
    </w:p>
    <w:p w14:paraId="5AA5C278" w14:textId="77777777" w:rsidR="00404A45" w:rsidRDefault="00404A45">
      <w:pPr>
        <w:spacing w:after="0" w:line="240" w:lineRule="auto"/>
        <w:ind w:left="-567" w:right="-2" w:firstLine="283"/>
        <w:jc w:val="both"/>
        <w:rPr>
          <w:rFonts w:ascii="Times New Roman" w:hAnsi="Times New Roman"/>
          <w:b/>
          <w:sz w:val="24"/>
        </w:rPr>
      </w:pPr>
    </w:p>
    <w:p w14:paraId="2422494A" w14:textId="77777777" w:rsidR="00404A45" w:rsidRDefault="00404A45">
      <w:pPr>
        <w:spacing w:after="0" w:line="240" w:lineRule="auto"/>
        <w:ind w:left="-567" w:firstLine="425"/>
        <w:jc w:val="center"/>
        <w:rPr>
          <w:rFonts w:ascii="Times New Roman" w:hAnsi="Times New Roman"/>
          <w:b/>
          <w:sz w:val="24"/>
        </w:rPr>
      </w:pPr>
    </w:p>
    <w:p w14:paraId="5262719A" w14:textId="77777777" w:rsidR="00404A45" w:rsidRDefault="007C3D59">
      <w:pPr>
        <w:spacing w:after="0" w:line="240" w:lineRule="auto"/>
        <w:ind w:left="-567" w:firstLine="425"/>
        <w:jc w:val="center"/>
        <w:rPr>
          <w:rFonts w:ascii="Times New Roman" w:hAnsi="Times New Roman"/>
          <w:b/>
          <w:sz w:val="24"/>
        </w:rPr>
      </w:pPr>
      <w:r>
        <w:rPr>
          <w:rFonts w:ascii="Times New Roman" w:hAnsi="Times New Roman"/>
          <w:b/>
          <w:sz w:val="24"/>
        </w:rPr>
        <w:t>6. Ответственность сторон</w:t>
      </w:r>
    </w:p>
    <w:p w14:paraId="25ACF2FE" w14:textId="77777777" w:rsidR="00404A45" w:rsidRDefault="00404A45">
      <w:pPr>
        <w:spacing w:after="0" w:line="240" w:lineRule="auto"/>
        <w:ind w:left="-567" w:firstLine="425"/>
        <w:jc w:val="center"/>
        <w:rPr>
          <w:rFonts w:ascii="Times New Roman" w:hAnsi="Times New Roman"/>
          <w:b/>
          <w:sz w:val="24"/>
        </w:rPr>
      </w:pPr>
    </w:p>
    <w:p w14:paraId="76F2D023"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 xml:space="preserve">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с учетом требований, установленных постановлением Правительства Российской Федерации от 30.08.2017 № 1042 (с учетом изменений и дополнений). </w:t>
      </w:r>
    </w:p>
    <w:p w14:paraId="5C27D50F"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6.2. Размер штрафа устанавливается Договором в соответствии с  пунктами 6.3 – 6.5, за исключением случая, предусмотренного пунктом 6.9,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7F259482"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6.3. За каждый факт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5FBF4D4A" w14:textId="77777777" w:rsidR="00404A45" w:rsidRDefault="007C3D59">
      <w:pPr>
        <w:spacing w:after="0" w:line="240" w:lineRule="auto"/>
        <w:ind w:left="-567" w:firstLine="425"/>
        <w:jc w:val="both"/>
        <w:rPr>
          <w:rFonts w:ascii="Times New Roman" w:hAnsi="Times New Roman"/>
          <w:sz w:val="24"/>
        </w:rPr>
      </w:pPr>
      <w:bookmarkStart w:id="1" w:name="P67"/>
      <w:bookmarkEnd w:id="1"/>
      <w:r>
        <w:rPr>
          <w:rFonts w:ascii="Times New Roman" w:hAnsi="Times New Roman"/>
          <w:sz w:val="24"/>
        </w:rPr>
        <w:t>6.4. За каждый факт неисполнения или ненадлежащего исполнения Исполнителем (подрядчиком,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4904F8B5"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а) в случае, если цена Договора не превышает начальную (максимальную) цену Договора:</w:t>
      </w:r>
    </w:p>
    <w:p w14:paraId="5EC61603"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10 процентов начальной (максимальной) цены Договора, если цена Договора не превышает 3 млн. рублей;</w:t>
      </w:r>
    </w:p>
    <w:p w14:paraId="70475E42"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5 процентов цены Договора (этапа) в случае, если цена Договора (этапа) составляет от 3 млн. рублей до 50 млн. рублей;</w:t>
      </w:r>
    </w:p>
    <w:p w14:paraId="7CF7FCC3"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б) в случае, если цена Договора превышает начальную (максимальную) цену Договора:</w:t>
      </w:r>
    </w:p>
    <w:p w14:paraId="50A8CF88"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10 процентов цены Договора, если цена Договора не превышает 3 млн. рублей;</w:t>
      </w:r>
    </w:p>
    <w:p w14:paraId="772E76A2"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5 процентов цены Договора, если цена Договора составляет от 3 млн. рублей до 50 млн. рублей (включительно);</w:t>
      </w:r>
    </w:p>
    <w:p w14:paraId="4C8A2A13"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1 процент цены Договора, если цена Договора составляет от 50 млн. рублей до 100 млн. рублей (включительно).</w:t>
      </w:r>
    </w:p>
    <w:p w14:paraId="6B7CF33E"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338C7148"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а) 1000 рублей, если цена Договора не превышает 3 млн. рублей (включительно);</w:t>
      </w:r>
    </w:p>
    <w:p w14:paraId="2DE2B664"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б) 5000 рублей, если цена Договора составляет от 3 млн. рублей до 50 млн. рублей (включительно).</w:t>
      </w:r>
    </w:p>
    <w:p w14:paraId="6D7BEEFF"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 xml:space="preserve">6.6.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8C9037"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 xml:space="preserve">6.7.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w:t>
      </w:r>
      <w:r>
        <w:rPr>
          <w:rFonts w:ascii="Times New Roman" w:hAnsi="Times New Roman"/>
          <w:sz w:val="24"/>
        </w:rPr>
        <w:lastRenderedPageBreak/>
        <w:t>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9857742"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6.8.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303CDA52"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990503C" w14:textId="77777777" w:rsidR="00404A45" w:rsidRDefault="007C3D59">
      <w:pPr>
        <w:spacing w:after="0" w:line="240" w:lineRule="auto"/>
        <w:ind w:left="-567" w:firstLine="425"/>
        <w:jc w:val="both"/>
        <w:rPr>
          <w:rFonts w:ascii="Times New Roman" w:hAnsi="Times New Roman"/>
          <w:sz w:val="24"/>
        </w:rPr>
      </w:pPr>
      <w:r>
        <w:rPr>
          <w:rFonts w:ascii="Times New Roman" w:hAnsi="Times New Roman"/>
          <w:sz w:val="24"/>
        </w:rPr>
        <w:t>6.9.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Договором в соответствии с законодательством Российской Федерации.</w:t>
      </w:r>
    </w:p>
    <w:p w14:paraId="2062DC79" w14:textId="77777777" w:rsidR="00404A45" w:rsidRDefault="00404A45">
      <w:pPr>
        <w:spacing w:after="0" w:line="240" w:lineRule="auto"/>
        <w:ind w:left="-567" w:right="-144" w:firstLine="283"/>
        <w:jc w:val="center"/>
        <w:rPr>
          <w:rFonts w:ascii="Times New Roman" w:hAnsi="Times New Roman"/>
          <w:b/>
          <w:sz w:val="24"/>
        </w:rPr>
      </w:pPr>
    </w:p>
    <w:p w14:paraId="0BB0DD29" w14:textId="77777777" w:rsidR="00404A45" w:rsidRDefault="007C3D59">
      <w:pPr>
        <w:spacing w:after="0" w:line="240" w:lineRule="auto"/>
        <w:ind w:left="-567" w:right="-144" w:firstLine="283"/>
        <w:jc w:val="center"/>
        <w:rPr>
          <w:rFonts w:ascii="Times New Roman" w:hAnsi="Times New Roman"/>
          <w:b/>
          <w:sz w:val="24"/>
          <w:highlight w:val="green"/>
        </w:rPr>
      </w:pPr>
      <w:r>
        <w:rPr>
          <w:rFonts w:ascii="Times New Roman" w:hAnsi="Times New Roman"/>
          <w:b/>
          <w:sz w:val="24"/>
        </w:rPr>
        <w:t>7. Форс-мажорные обстоятельства</w:t>
      </w:r>
    </w:p>
    <w:p w14:paraId="1B212126"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61016B92"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7.2.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E88A5CC"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7.3. Обязанность доказать наличие обстоятельств непреодолимой силы лежит на Стороне Договора, не выполнившей свои обязательства по Договору.</w:t>
      </w:r>
    </w:p>
    <w:p w14:paraId="2B4D29D9"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4A4B4026"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7.4.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3E8D53C" w14:textId="77777777" w:rsidR="00404A45" w:rsidRDefault="00404A45">
      <w:pPr>
        <w:spacing w:after="0" w:line="240" w:lineRule="auto"/>
        <w:ind w:left="-567" w:right="-2" w:firstLine="283"/>
        <w:jc w:val="both"/>
        <w:rPr>
          <w:rFonts w:ascii="Times New Roman" w:hAnsi="Times New Roman"/>
          <w:b/>
          <w:sz w:val="24"/>
        </w:rPr>
      </w:pPr>
    </w:p>
    <w:p w14:paraId="56493A0F" w14:textId="77777777" w:rsidR="00404A45" w:rsidRDefault="007C3D59">
      <w:pPr>
        <w:spacing w:after="0" w:line="240" w:lineRule="auto"/>
        <w:ind w:left="-567" w:right="-144" w:firstLine="283"/>
        <w:jc w:val="center"/>
        <w:rPr>
          <w:rFonts w:ascii="Times New Roman" w:hAnsi="Times New Roman"/>
          <w:b/>
          <w:sz w:val="24"/>
        </w:rPr>
      </w:pPr>
      <w:r>
        <w:rPr>
          <w:rFonts w:ascii="Times New Roman" w:hAnsi="Times New Roman"/>
          <w:b/>
          <w:sz w:val="24"/>
        </w:rPr>
        <w:t>8. Порядок разрешения споров</w:t>
      </w:r>
    </w:p>
    <w:p w14:paraId="5245346E"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8.1.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43F937C7" w14:textId="4BBF7ABC"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8.2. Любые споры, разногласия и требования, возникающие из Договора, подлежат разрешению в Арбитражном суде</w:t>
      </w:r>
      <w:r w:rsidR="005F4440">
        <w:rPr>
          <w:rFonts w:ascii="Times New Roman" w:hAnsi="Times New Roman"/>
          <w:sz w:val="24"/>
        </w:rPr>
        <w:t xml:space="preserve"> Новгородской области</w:t>
      </w:r>
      <w:r>
        <w:rPr>
          <w:rFonts w:ascii="Times New Roman" w:hAnsi="Times New Roman"/>
          <w:sz w:val="24"/>
        </w:rPr>
        <w:t>.</w:t>
      </w:r>
    </w:p>
    <w:p w14:paraId="4ADDA2A3" w14:textId="77777777" w:rsidR="00404A45" w:rsidRDefault="00404A45">
      <w:pPr>
        <w:spacing w:after="0" w:line="240" w:lineRule="auto"/>
        <w:ind w:left="-567" w:right="-144" w:firstLine="283"/>
        <w:jc w:val="center"/>
        <w:rPr>
          <w:rFonts w:ascii="Times New Roman" w:hAnsi="Times New Roman"/>
          <w:b/>
          <w:sz w:val="24"/>
        </w:rPr>
      </w:pPr>
    </w:p>
    <w:p w14:paraId="33B51CC9" w14:textId="4A107368" w:rsidR="00404A45" w:rsidRDefault="007C3D59">
      <w:pPr>
        <w:spacing w:after="0" w:line="240" w:lineRule="auto"/>
        <w:ind w:left="-567" w:right="-144" w:firstLine="283"/>
        <w:jc w:val="center"/>
        <w:rPr>
          <w:rFonts w:ascii="Times New Roman" w:hAnsi="Times New Roman"/>
          <w:b/>
          <w:sz w:val="24"/>
        </w:rPr>
      </w:pPr>
      <w:r>
        <w:rPr>
          <w:rFonts w:ascii="Times New Roman" w:hAnsi="Times New Roman"/>
          <w:b/>
          <w:sz w:val="24"/>
        </w:rPr>
        <w:t>9. Расторжение и изменение Договора</w:t>
      </w:r>
    </w:p>
    <w:p w14:paraId="3B78D0D6" w14:textId="607D3555" w:rsidR="00324C0C" w:rsidRPr="00324C0C" w:rsidRDefault="00324C0C" w:rsidP="00324C0C">
      <w:pPr>
        <w:shd w:val="clear" w:color="auto" w:fill="FFFFFF"/>
        <w:spacing w:after="0" w:line="240" w:lineRule="auto"/>
        <w:ind w:left="-567" w:firstLine="141"/>
        <w:jc w:val="both"/>
        <w:rPr>
          <w:rFonts w:ascii="Times New Roman" w:hAnsi="Times New Roman"/>
          <w:bCs/>
          <w:color w:val="auto"/>
          <w:sz w:val="24"/>
          <w:szCs w:val="24"/>
        </w:rPr>
      </w:pPr>
      <w:r w:rsidRPr="00324C0C">
        <w:rPr>
          <w:rFonts w:ascii="Times New Roman" w:hAnsi="Times New Roman"/>
          <w:bCs/>
          <w:color w:val="auto"/>
          <w:sz w:val="24"/>
          <w:szCs w:val="24"/>
        </w:rPr>
        <w:t xml:space="preserve">9.1. </w:t>
      </w:r>
      <w:r w:rsidRPr="00324C0C">
        <w:rPr>
          <w:rFonts w:ascii="Times New Roman" w:hAnsi="Times New Roman"/>
          <w:bCs/>
          <w:color w:val="auto"/>
          <w:sz w:val="24"/>
          <w:szCs w:val="24"/>
        </w:rPr>
        <w:t>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24F06D59" w14:textId="0EBAEE39" w:rsidR="00324C0C" w:rsidRPr="00324C0C" w:rsidRDefault="00324C0C" w:rsidP="00324C0C">
      <w:pPr>
        <w:shd w:val="clear" w:color="auto" w:fill="FFFFFF"/>
        <w:spacing w:after="0" w:line="240" w:lineRule="auto"/>
        <w:ind w:left="-567" w:firstLine="141"/>
        <w:jc w:val="both"/>
        <w:rPr>
          <w:rFonts w:ascii="Times New Roman" w:hAnsi="Times New Roman"/>
          <w:bCs/>
          <w:color w:val="auto"/>
          <w:sz w:val="24"/>
          <w:szCs w:val="24"/>
        </w:rPr>
      </w:pPr>
      <w:r w:rsidRPr="00324C0C">
        <w:rPr>
          <w:rFonts w:ascii="Times New Roman" w:hAnsi="Times New Roman"/>
          <w:bCs/>
          <w:color w:val="auto"/>
          <w:sz w:val="24"/>
          <w:szCs w:val="24"/>
        </w:rPr>
        <w:t>9</w:t>
      </w:r>
      <w:r w:rsidRPr="00324C0C">
        <w:rPr>
          <w:rFonts w:ascii="Times New Roman" w:hAnsi="Times New Roman"/>
          <w:bCs/>
          <w:color w:val="auto"/>
          <w:sz w:val="24"/>
          <w:szCs w:val="24"/>
        </w:rPr>
        <w:t xml:space="preserve">.2.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w:t>
      </w:r>
      <w:r w:rsidRPr="00324C0C">
        <w:rPr>
          <w:rFonts w:ascii="Times New Roman" w:hAnsi="Times New Roman"/>
          <w:bCs/>
          <w:color w:val="auto"/>
          <w:sz w:val="24"/>
          <w:szCs w:val="24"/>
        </w:rPr>
        <w:lastRenderedPageBreak/>
        <w:t>аукциона), с которым заключается договор, на количество товара, установленное в документации о закупках.</w:t>
      </w:r>
    </w:p>
    <w:p w14:paraId="369FAD60" w14:textId="5CBAD700" w:rsidR="00324C0C" w:rsidRPr="00324C0C" w:rsidRDefault="00324C0C" w:rsidP="00324C0C">
      <w:pPr>
        <w:shd w:val="clear" w:color="auto" w:fill="FFFFFF"/>
        <w:spacing w:after="0" w:line="240" w:lineRule="auto"/>
        <w:ind w:left="-567" w:firstLine="283"/>
        <w:jc w:val="both"/>
        <w:rPr>
          <w:rFonts w:ascii="Times New Roman" w:hAnsi="Times New Roman"/>
          <w:bCs/>
          <w:color w:val="auto"/>
          <w:sz w:val="24"/>
          <w:szCs w:val="24"/>
        </w:rPr>
      </w:pPr>
      <w:r w:rsidRPr="00324C0C">
        <w:rPr>
          <w:rFonts w:ascii="Times New Roman" w:hAnsi="Times New Roman"/>
          <w:bCs/>
          <w:color w:val="auto"/>
          <w:sz w:val="24"/>
          <w:szCs w:val="24"/>
        </w:rPr>
        <w:t>9</w:t>
      </w:r>
      <w:r w:rsidRPr="00324C0C">
        <w:rPr>
          <w:rFonts w:ascii="Times New Roman" w:hAnsi="Times New Roman"/>
          <w:bCs/>
          <w:color w:val="auto"/>
          <w:sz w:val="24"/>
          <w:szCs w:val="24"/>
        </w:rPr>
        <w:t>.3.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6CAFEA3" w14:textId="569936BA" w:rsidR="00324C0C" w:rsidRPr="00324C0C" w:rsidRDefault="00324C0C" w:rsidP="00324C0C">
      <w:pPr>
        <w:shd w:val="clear" w:color="auto" w:fill="FFFFFF"/>
        <w:spacing w:after="0" w:line="240" w:lineRule="auto"/>
        <w:ind w:left="-567" w:firstLine="283"/>
        <w:jc w:val="both"/>
        <w:rPr>
          <w:rFonts w:ascii="Times New Roman" w:hAnsi="Times New Roman"/>
          <w:bCs/>
          <w:color w:val="auto"/>
          <w:sz w:val="24"/>
          <w:szCs w:val="24"/>
        </w:rPr>
      </w:pPr>
      <w:r w:rsidRPr="00324C0C">
        <w:rPr>
          <w:rFonts w:ascii="Times New Roman" w:hAnsi="Times New Roman"/>
          <w:bCs/>
          <w:color w:val="auto"/>
          <w:sz w:val="24"/>
          <w:szCs w:val="24"/>
        </w:rPr>
        <w:t>9</w:t>
      </w:r>
      <w:r w:rsidRPr="00324C0C">
        <w:rPr>
          <w:rFonts w:ascii="Times New Roman" w:hAnsi="Times New Roman"/>
          <w:bCs/>
          <w:color w:val="auto"/>
          <w:sz w:val="24"/>
          <w:szCs w:val="24"/>
        </w:rPr>
        <w:t>.4.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549786FC" w14:textId="1884D883" w:rsidR="00324C0C" w:rsidRPr="00324C0C" w:rsidRDefault="00324C0C" w:rsidP="00324C0C">
      <w:pPr>
        <w:shd w:val="clear" w:color="auto" w:fill="FFFFFF"/>
        <w:spacing w:after="0" w:line="240" w:lineRule="auto"/>
        <w:ind w:left="-567" w:firstLine="283"/>
        <w:jc w:val="both"/>
        <w:rPr>
          <w:rFonts w:ascii="Times New Roman" w:hAnsi="Times New Roman"/>
          <w:bCs/>
          <w:color w:val="auto"/>
          <w:sz w:val="24"/>
          <w:szCs w:val="24"/>
        </w:rPr>
      </w:pPr>
      <w:r w:rsidRPr="00324C0C">
        <w:rPr>
          <w:rFonts w:ascii="Times New Roman" w:hAnsi="Times New Roman"/>
          <w:bCs/>
          <w:color w:val="auto"/>
          <w:sz w:val="24"/>
          <w:szCs w:val="24"/>
        </w:rPr>
        <w:t>9</w:t>
      </w:r>
      <w:r w:rsidRPr="00324C0C">
        <w:rPr>
          <w:rFonts w:ascii="Times New Roman" w:hAnsi="Times New Roman"/>
          <w:bCs/>
          <w:color w:val="auto"/>
          <w:sz w:val="24"/>
          <w:szCs w:val="24"/>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4224E3B" w14:textId="2A685B03" w:rsidR="00324C0C" w:rsidRPr="00324C0C" w:rsidRDefault="00324C0C" w:rsidP="00324C0C">
      <w:pPr>
        <w:shd w:val="clear" w:color="auto" w:fill="FFFFFF"/>
        <w:spacing w:after="0" w:line="240" w:lineRule="auto"/>
        <w:ind w:left="-567" w:firstLine="283"/>
        <w:jc w:val="both"/>
        <w:rPr>
          <w:rFonts w:ascii="Times New Roman" w:hAnsi="Times New Roman"/>
          <w:bCs/>
          <w:color w:val="auto"/>
          <w:sz w:val="24"/>
          <w:szCs w:val="24"/>
        </w:rPr>
      </w:pPr>
      <w:r w:rsidRPr="00324C0C">
        <w:rPr>
          <w:rFonts w:ascii="Times New Roman" w:hAnsi="Times New Roman"/>
          <w:bCs/>
          <w:color w:val="auto"/>
          <w:sz w:val="24"/>
          <w:szCs w:val="24"/>
        </w:rPr>
        <w:t>9</w:t>
      </w:r>
      <w:r w:rsidRPr="00324C0C">
        <w:rPr>
          <w:rFonts w:ascii="Times New Roman" w:hAnsi="Times New Roman"/>
          <w:bCs/>
          <w:color w:val="auto"/>
          <w:sz w:val="24"/>
          <w:szCs w:val="24"/>
        </w:rPr>
        <w:t>.6.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432021B9" w14:textId="4548FD98" w:rsidR="00324C0C" w:rsidRPr="00324C0C" w:rsidRDefault="00324C0C" w:rsidP="00324C0C">
      <w:pPr>
        <w:shd w:val="clear" w:color="auto" w:fill="FFFFFF"/>
        <w:spacing w:after="0" w:line="240" w:lineRule="auto"/>
        <w:ind w:left="-567" w:firstLine="283"/>
        <w:jc w:val="both"/>
        <w:rPr>
          <w:rFonts w:ascii="Times New Roman" w:hAnsi="Times New Roman"/>
          <w:bCs/>
          <w:color w:val="auto"/>
          <w:sz w:val="24"/>
          <w:szCs w:val="24"/>
        </w:rPr>
      </w:pPr>
      <w:r w:rsidRPr="00324C0C">
        <w:rPr>
          <w:rFonts w:ascii="Times New Roman" w:hAnsi="Times New Roman"/>
          <w:bCs/>
          <w:color w:val="auto"/>
          <w:sz w:val="24"/>
          <w:szCs w:val="24"/>
        </w:rPr>
        <w:t>9</w:t>
      </w:r>
      <w:r w:rsidRPr="00324C0C">
        <w:rPr>
          <w:rFonts w:ascii="Times New Roman" w:hAnsi="Times New Roman"/>
          <w:bCs/>
          <w:color w:val="auto"/>
          <w:sz w:val="24"/>
          <w:szCs w:val="24"/>
        </w:rPr>
        <w:t>.7.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74282F46" w14:textId="77777777" w:rsidR="00324C0C" w:rsidRDefault="00324C0C">
      <w:pPr>
        <w:spacing w:after="0" w:line="240" w:lineRule="auto"/>
        <w:ind w:left="-567" w:right="-144" w:firstLine="283"/>
        <w:jc w:val="center"/>
        <w:rPr>
          <w:rFonts w:ascii="Times New Roman" w:hAnsi="Times New Roman"/>
          <w:b/>
          <w:sz w:val="24"/>
        </w:rPr>
      </w:pPr>
    </w:p>
    <w:p w14:paraId="0D03823A" w14:textId="77777777" w:rsidR="00404A45" w:rsidRDefault="007C3D59">
      <w:pPr>
        <w:spacing w:after="0" w:line="240" w:lineRule="auto"/>
        <w:ind w:left="-567" w:right="-144" w:firstLine="283"/>
        <w:jc w:val="center"/>
        <w:rPr>
          <w:rFonts w:ascii="Times New Roman" w:hAnsi="Times New Roman"/>
          <w:b/>
          <w:sz w:val="24"/>
        </w:rPr>
      </w:pPr>
      <w:r>
        <w:rPr>
          <w:rFonts w:ascii="Times New Roman" w:hAnsi="Times New Roman"/>
          <w:b/>
          <w:sz w:val="24"/>
        </w:rPr>
        <w:t>10. Срок действия Договора</w:t>
      </w:r>
    </w:p>
    <w:p w14:paraId="5AA79315" w14:textId="37C59EB0"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 xml:space="preserve">10.1. Договор вступает в силу с момента подписания его сторонами и действует по </w:t>
      </w:r>
      <w:r>
        <w:rPr>
          <w:rFonts w:ascii="Times New Roman" w:hAnsi="Times New Roman"/>
          <w:b/>
          <w:sz w:val="24"/>
        </w:rPr>
        <w:t>3</w:t>
      </w:r>
      <w:r w:rsidR="00C7347D">
        <w:rPr>
          <w:rFonts w:ascii="Times New Roman" w:hAnsi="Times New Roman"/>
          <w:b/>
          <w:sz w:val="24"/>
        </w:rPr>
        <w:t>1</w:t>
      </w:r>
      <w:r>
        <w:rPr>
          <w:rFonts w:ascii="Times New Roman" w:hAnsi="Times New Roman"/>
          <w:b/>
          <w:sz w:val="24"/>
        </w:rPr>
        <w:t xml:space="preserve"> </w:t>
      </w:r>
      <w:r w:rsidR="00C7347D">
        <w:rPr>
          <w:rFonts w:ascii="Times New Roman" w:hAnsi="Times New Roman"/>
          <w:b/>
          <w:sz w:val="24"/>
        </w:rPr>
        <w:t>декабря</w:t>
      </w:r>
      <w:r>
        <w:rPr>
          <w:rFonts w:ascii="Times New Roman" w:hAnsi="Times New Roman"/>
          <w:b/>
          <w:sz w:val="24"/>
        </w:rPr>
        <w:t xml:space="preserve"> 2026 года. </w:t>
      </w:r>
      <w:r>
        <w:rPr>
          <w:rFonts w:ascii="Times New Roman" w:hAnsi="Times New Roman"/>
          <w:sz w:val="24"/>
        </w:rPr>
        <w:t>Окончание срока действия Договора не влечет прекращения неисполненных обязательств Сторон по Договору, в том числе гарантийных обязательств Исполнителя.</w:t>
      </w:r>
    </w:p>
    <w:p w14:paraId="69C26651" w14:textId="77777777" w:rsidR="00404A45" w:rsidRDefault="00404A45">
      <w:pPr>
        <w:spacing w:after="0" w:line="240" w:lineRule="auto"/>
        <w:ind w:left="-567" w:right="-144" w:firstLine="283"/>
        <w:jc w:val="center"/>
        <w:rPr>
          <w:rFonts w:ascii="Times New Roman" w:hAnsi="Times New Roman"/>
          <w:b/>
          <w:sz w:val="24"/>
        </w:rPr>
      </w:pPr>
    </w:p>
    <w:p w14:paraId="61DC1B86" w14:textId="77777777" w:rsidR="00404A45" w:rsidRDefault="007C3D59">
      <w:pPr>
        <w:spacing w:after="0" w:line="240" w:lineRule="auto"/>
        <w:ind w:left="-567" w:right="-144" w:firstLine="283"/>
        <w:jc w:val="center"/>
        <w:rPr>
          <w:rFonts w:ascii="Times New Roman" w:hAnsi="Times New Roman"/>
          <w:b/>
          <w:sz w:val="24"/>
        </w:rPr>
      </w:pPr>
      <w:r>
        <w:rPr>
          <w:rFonts w:ascii="Times New Roman" w:hAnsi="Times New Roman"/>
          <w:b/>
          <w:sz w:val="24"/>
        </w:rPr>
        <w:t>11. Прочие условия</w:t>
      </w:r>
    </w:p>
    <w:p w14:paraId="5418C54F" w14:textId="42443C36"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 xml:space="preserve">11.1. Договор  составлен в форме электронного документа. После заключения Договора Стороны вправе изготовить Договор на бумажном носителе в </w:t>
      </w:r>
      <w:r w:rsidR="00C7347D">
        <w:rPr>
          <w:rFonts w:ascii="Times New Roman" w:hAnsi="Times New Roman"/>
          <w:sz w:val="24"/>
        </w:rPr>
        <w:t>2</w:t>
      </w:r>
      <w:r>
        <w:rPr>
          <w:rFonts w:ascii="Times New Roman" w:hAnsi="Times New Roman"/>
          <w:sz w:val="24"/>
        </w:rPr>
        <w:t xml:space="preserve"> (</w:t>
      </w:r>
      <w:r w:rsidR="00C7347D">
        <w:rPr>
          <w:rFonts w:ascii="Times New Roman" w:hAnsi="Times New Roman"/>
          <w:sz w:val="24"/>
        </w:rPr>
        <w:t>двух</w:t>
      </w:r>
      <w:r>
        <w:rPr>
          <w:rFonts w:ascii="Times New Roman" w:hAnsi="Times New Roman"/>
          <w:sz w:val="24"/>
        </w:rPr>
        <w:t xml:space="preserve">) экземплярах, имеющих одинаковую юридическую силу, два для Заказчика и один для Исполнителя. </w:t>
      </w:r>
    </w:p>
    <w:p w14:paraId="55565B8A"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11.2. Все приложения к Договору являются его неотъемной частью.</w:t>
      </w:r>
    </w:p>
    <w:p w14:paraId="6D028FED"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11.3. К Договору прилагаются:</w:t>
      </w:r>
    </w:p>
    <w:p w14:paraId="16586C4A"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 Приложение №1 «Техническое задание»;</w:t>
      </w:r>
    </w:p>
    <w:p w14:paraId="593F09A7"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 Приложение №2 «Акт приема-передачи производственных, складских и иных помещений, оборудования и инвентаря Заказчика,  предназначенных для оказания услуг».</w:t>
      </w:r>
    </w:p>
    <w:p w14:paraId="6EC0AA4B"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11.4. В случае изменения наименования, адреса места нахождения или банковских реквизитов или иных указанных в Договоре сведений о Стороне, такая Сторона письменно извещает об этом другую Сторону в течение 3 (трех) рабочих дней с даты такого изменения.</w:t>
      </w:r>
    </w:p>
    <w:p w14:paraId="70520451"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 xml:space="preserve">11.5. По согласованию Сторон в ходе исполнения Договора допускается </w:t>
      </w:r>
      <w:r>
        <w:rPr>
          <w:rFonts w:ascii="Times New Roman" w:hAnsi="Times New Roman"/>
          <w:b/>
          <w:sz w:val="24"/>
        </w:rPr>
        <w:t>снижение цены</w:t>
      </w:r>
      <w:r>
        <w:rPr>
          <w:rFonts w:ascii="Times New Roman" w:hAnsi="Times New Roman"/>
          <w:sz w:val="24"/>
        </w:rPr>
        <w:t xml:space="preserve"> Договора без изменения предусмотренных Договором объема услуг, качества оказываемых услуг и иных условий Договора.</w:t>
      </w:r>
    </w:p>
    <w:p w14:paraId="157C880C"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11.6.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657BE822"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11.7.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D854DE5"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 xml:space="preserve">11.8. Приёмке и оплате подлежат только те услуги, которые оказаны по соответствующим заявкам Заказчика в период действия Договора. Незаказанные Заказчиком услуги не </w:t>
      </w:r>
      <w:r>
        <w:rPr>
          <w:rFonts w:ascii="Times New Roman" w:hAnsi="Times New Roman"/>
          <w:sz w:val="24"/>
        </w:rPr>
        <w:lastRenderedPageBreak/>
        <w:t xml:space="preserve">принимаются и не оплачиваются. В случае если к окончанию срока действия Договора Заказчиком не заказан весь объем услуг, Стороны составляют Акт </w:t>
      </w:r>
      <w:proofErr w:type="spellStart"/>
      <w:r>
        <w:rPr>
          <w:rFonts w:ascii="Times New Roman" w:hAnsi="Times New Roman"/>
          <w:sz w:val="24"/>
        </w:rPr>
        <w:t>взаимосверки</w:t>
      </w:r>
      <w:proofErr w:type="spellEnd"/>
      <w:r>
        <w:rPr>
          <w:rFonts w:ascii="Times New Roman" w:hAnsi="Times New Roman"/>
          <w:sz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Исполнитель обязан подписать Акт </w:t>
      </w:r>
      <w:proofErr w:type="spellStart"/>
      <w:r>
        <w:rPr>
          <w:rFonts w:ascii="Times New Roman" w:hAnsi="Times New Roman"/>
          <w:sz w:val="24"/>
        </w:rPr>
        <w:t>взаимосверки</w:t>
      </w:r>
      <w:proofErr w:type="spellEnd"/>
      <w:r>
        <w:rPr>
          <w:rFonts w:ascii="Times New Roman" w:hAnsi="Times New Roman"/>
          <w:sz w:val="24"/>
        </w:rPr>
        <w:t xml:space="preserve"> обязательств. Данный акт является основанием для проведения взаиморасчетов между Сторонами.</w:t>
      </w:r>
    </w:p>
    <w:p w14:paraId="5E0A3975" w14:textId="77777777" w:rsidR="00404A45" w:rsidRDefault="007C3D59">
      <w:pPr>
        <w:spacing w:after="0" w:line="240" w:lineRule="auto"/>
        <w:ind w:left="-567" w:right="-2" w:firstLine="283"/>
        <w:jc w:val="both"/>
        <w:rPr>
          <w:rFonts w:ascii="Times New Roman" w:hAnsi="Times New Roman"/>
          <w:sz w:val="24"/>
        </w:rPr>
      </w:pPr>
      <w:r>
        <w:rPr>
          <w:rFonts w:ascii="Times New Roman" w:hAnsi="Times New Roman"/>
          <w:sz w:val="24"/>
        </w:rPr>
        <w:t>11.9. Все изменения и дополнения к Договору оформляются дополнительными соглашениями, которые составляются в письменной форме и подписываются уполномоченными лицами Сторон.</w:t>
      </w:r>
    </w:p>
    <w:p w14:paraId="494B3397" w14:textId="77777777" w:rsidR="00404A45" w:rsidRDefault="00404A45">
      <w:pPr>
        <w:spacing w:after="0" w:line="240" w:lineRule="auto"/>
        <w:ind w:left="-567" w:right="-144" w:firstLine="283"/>
        <w:jc w:val="center"/>
        <w:rPr>
          <w:rFonts w:ascii="Times New Roman" w:hAnsi="Times New Roman"/>
          <w:b/>
          <w:sz w:val="24"/>
        </w:rPr>
      </w:pPr>
    </w:p>
    <w:p w14:paraId="65070BE2" w14:textId="77777777" w:rsidR="00404A45" w:rsidRDefault="00404A45">
      <w:pPr>
        <w:spacing w:after="0" w:line="240" w:lineRule="auto"/>
        <w:ind w:left="-567" w:right="-144" w:firstLine="283"/>
        <w:jc w:val="center"/>
        <w:rPr>
          <w:rFonts w:ascii="Times New Roman" w:hAnsi="Times New Roman"/>
          <w:b/>
          <w:sz w:val="24"/>
        </w:rPr>
      </w:pPr>
    </w:p>
    <w:p w14:paraId="5A5FC9BF" w14:textId="77777777" w:rsidR="00404A45" w:rsidRDefault="007C3D59">
      <w:pPr>
        <w:spacing w:after="0" w:line="240" w:lineRule="auto"/>
        <w:ind w:left="-567" w:right="-144" w:firstLine="283"/>
        <w:jc w:val="center"/>
        <w:rPr>
          <w:rFonts w:ascii="Times New Roman" w:hAnsi="Times New Roman"/>
          <w:sz w:val="24"/>
        </w:rPr>
      </w:pPr>
      <w:r>
        <w:rPr>
          <w:rFonts w:ascii="Times New Roman" w:hAnsi="Times New Roman"/>
          <w:b/>
          <w:sz w:val="24"/>
        </w:rPr>
        <w:t>12. Адреса места нахождения, банковские реквизиты и подписи Сторон</w:t>
      </w:r>
    </w:p>
    <w:p w14:paraId="27CB8CC3" w14:textId="77777777" w:rsidR="00404A45" w:rsidRDefault="00404A45">
      <w:pPr>
        <w:spacing w:after="0" w:line="240" w:lineRule="auto"/>
        <w:ind w:left="-567" w:firstLine="425"/>
        <w:jc w:val="center"/>
        <w:rPr>
          <w:rFonts w:ascii="Times New Roman" w:hAnsi="Times New Roman"/>
          <w:b/>
          <w:caps/>
          <w:sz w:val="24"/>
          <w:highlight w:val="yellow"/>
        </w:rPr>
      </w:pPr>
    </w:p>
    <w:p w14:paraId="1F446D68" w14:textId="61ECC5B5" w:rsidR="00404A45" w:rsidRPr="00C7347D" w:rsidRDefault="007C3D59" w:rsidP="00C7347D">
      <w:pPr>
        <w:spacing w:after="0" w:line="240" w:lineRule="auto"/>
        <w:ind w:left="-567"/>
        <w:jc w:val="center"/>
        <w:rPr>
          <w:rFonts w:ascii="Times New Roman" w:hAnsi="Times New Roman"/>
          <w:b/>
          <w:sz w:val="24"/>
        </w:rPr>
      </w:pPr>
      <w:r>
        <w:rPr>
          <w:rFonts w:ascii="Times New Roman" w:hAnsi="Times New Roman"/>
          <w:b/>
          <w:sz w:val="24"/>
        </w:rPr>
        <w:t xml:space="preserve">ЗАКАЗЧИК: </w:t>
      </w:r>
      <w:r w:rsidR="00C7347D">
        <w:rPr>
          <w:rFonts w:ascii="Times New Roman" w:hAnsi="Times New Roman"/>
          <w:b/>
          <w:sz w:val="24"/>
        </w:rPr>
        <w:t xml:space="preserve">                                                            </w:t>
      </w:r>
      <w:r>
        <w:rPr>
          <w:rFonts w:ascii="Times New Roman" w:hAnsi="Times New Roman"/>
          <w:b/>
          <w:sz w:val="24"/>
        </w:rPr>
        <w:t>ИСПОЛНИТЕЛЬ:</w:t>
      </w:r>
    </w:p>
    <w:p w14:paraId="1F25EEB3" w14:textId="77777777" w:rsidR="00404A45" w:rsidRDefault="00404A45">
      <w:pPr>
        <w:spacing w:after="0" w:line="240" w:lineRule="auto"/>
        <w:rPr>
          <w:rFonts w:ascii="Times New Roman" w:hAnsi="Times New Roman"/>
          <w:b/>
          <w:sz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7"/>
        <w:gridCol w:w="4664"/>
      </w:tblGrid>
      <w:tr w:rsidR="00404A45" w14:paraId="4386DBDD" w14:textId="77777777">
        <w:tc>
          <w:tcPr>
            <w:tcW w:w="4867" w:type="dxa"/>
            <w:tcBorders>
              <w:top w:val="nil"/>
              <w:left w:val="nil"/>
              <w:bottom w:val="nil"/>
              <w:right w:val="nil"/>
            </w:tcBorders>
          </w:tcPr>
          <w:p w14:paraId="0D42FA2F" w14:textId="77777777" w:rsidR="00404A45" w:rsidRDefault="007C3D59">
            <w:pPr>
              <w:spacing w:after="0" w:line="240" w:lineRule="auto"/>
              <w:rPr>
                <w:rFonts w:ascii="Times New Roman" w:hAnsi="Times New Roman"/>
                <w:sz w:val="24"/>
              </w:rPr>
            </w:pPr>
            <w:r>
              <w:rPr>
                <w:rFonts w:ascii="Times New Roman" w:hAnsi="Times New Roman"/>
                <w:sz w:val="24"/>
              </w:rPr>
              <w:t xml:space="preserve">Заказчик: </w:t>
            </w:r>
          </w:p>
          <w:p w14:paraId="5D84968B" w14:textId="0643A547" w:rsidR="00404A45" w:rsidRDefault="007C3D59">
            <w:pPr>
              <w:spacing w:after="0" w:line="240" w:lineRule="auto"/>
              <w:rPr>
                <w:rFonts w:ascii="Times New Roman" w:hAnsi="Times New Roman"/>
                <w:sz w:val="24"/>
              </w:rPr>
            </w:pPr>
            <w:r>
              <w:rPr>
                <w:rFonts w:ascii="Times New Roman" w:hAnsi="Times New Roman"/>
                <w:sz w:val="24"/>
              </w:rPr>
              <w:t xml:space="preserve">Директор </w:t>
            </w:r>
          </w:p>
          <w:p w14:paraId="4290388C" w14:textId="77777777" w:rsidR="00404A45" w:rsidRDefault="00404A45">
            <w:pPr>
              <w:spacing w:after="0" w:line="240" w:lineRule="auto"/>
              <w:rPr>
                <w:rFonts w:ascii="Times New Roman" w:hAnsi="Times New Roman"/>
                <w:sz w:val="24"/>
              </w:rPr>
            </w:pPr>
          </w:p>
          <w:p w14:paraId="31D63BD6" w14:textId="77777777" w:rsidR="00404A45" w:rsidRDefault="00404A45">
            <w:pPr>
              <w:spacing w:after="0" w:line="240" w:lineRule="auto"/>
              <w:rPr>
                <w:rFonts w:ascii="Times New Roman" w:hAnsi="Times New Roman"/>
                <w:sz w:val="24"/>
              </w:rPr>
            </w:pPr>
          </w:p>
          <w:p w14:paraId="02C24694" w14:textId="20E3F637" w:rsidR="00404A45" w:rsidRDefault="007C3D59">
            <w:pPr>
              <w:spacing w:after="0" w:line="240" w:lineRule="auto"/>
              <w:rPr>
                <w:rFonts w:ascii="Times New Roman" w:hAnsi="Times New Roman"/>
                <w:sz w:val="24"/>
              </w:rPr>
            </w:pPr>
            <w:r>
              <w:rPr>
                <w:rFonts w:ascii="Times New Roman" w:hAnsi="Times New Roman"/>
                <w:sz w:val="24"/>
              </w:rPr>
              <w:t>_____________________ (</w:t>
            </w:r>
            <w:r w:rsidR="00C7347D">
              <w:rPr>
                <w:rFonts w:ascii="Times New Roman" w:hAnsi="Times New Roman"/>
                <w:sz w:val="24"/>
              </w:rPr>
              <w:t>_______</w:t>
            </w:r>
            <w:r>
              <w:rPr>
                <w:rFonts w:ascii="Times New Roman" w:hAnsi="Times New Roman"/>
                <w:sz w:val="24"/>
              </w:rPr>
              <w:t>)</w:t>
            </w:r>
          </w:p>
          <w:p w14:paraId="721A5A54" w14:textId="77777777" w:rsidR="00404A45" w:rsidRDefault="00404A45">
            <w:pPr>
              <w:spacing w:after="0" w:line="240" w:lineRule="auto"/>
              <w:rPr>
                <w:rFonts w:ascii="Times New Roman" w:hAnsi="Times New Roman"/>
                <w:sz w:val="24"/>
              </w:rPr>
            </w:pPr>
          </w:p>
          <w:p w14:paraId="78083C0E" w14:textId="77777777" w:rsidR="00404A45" w:rsidRDefault="007C3D59">
            <w:pPr>
              <w:spacing w:after="0" w:line="240" w:lineRule="auto"/>
              <w:rPr>
                <w:rFonts w:ascii="Times New Roman" w:hAnsi="Times New Roman"/>
                <w:sz w:val="24"/>
              </w:rPr>
            </w:pPr>
            <w:r>
              <w:rPr>
                <w:rFonts w:ascii="Times New Roman" w:hAnsi="Times New Roman"/>
                <w:sz w:val="24"/>
              </w:rPr>
              <w:t>«____» _________________ 20__г.</w:t>
            </w:r>
          </w:p>
          <w:p w14:paraId="6EF4D972" w14:textId="77777777" w:rsidR="00404A45" w:rsidRDefault="007C3D59">
            <w:pPr>
              <w:spacing w:after="0" w:line="240" w:lineRule="auto"/>
              <w:rPr>
                <w:rFonts w:ascii="Times New Roman" w:hAnsi="Times New Roman"/>
                <w:sz w:val="24"/>
              </w:rPr>
            </w:pPr>
            <w:proofErr w:type="spellStart"/>
            <w:r>
              <w:rPr>
                <w:rFonts w:ascii="Times New Roman" w:hAnsi="Times New Roman"/>
                <w:sz w:val="24"/>
              </w:rPr>
              <w:t>м.п</w:t>
            </w:r>
            <w:proofErr w:type="spellEnd"/>
            <w:r>
              <w:rPr>
                <w:rFonts w:ascii="Times New Roman" w:hAnsi="Times New Roman"/>
                <w:sz w:val="24"/>
              </w:rPr>
              <w:t>.</w:t>
            </w:r>
          </w:p>
          <w:p w14:paraId="4246EE10" w14:textId="77777777" w:rsidR="00404A45" w:rsidRDefault="00404A45">
            <w:pPr>
              <w:spacing w:after="0" w:line="240" w:lineRule="auto"/>
              <w:rPr>
                <w:rFonts w:ascii="Times New Roman" w:hAnsi="Times New Roman"/>
                <w:sz w:val="24"/>
              </w:rPr>
            </w:pPr>
          </w:p>
        </w:tc>
        <w:tc>
          <w:tcPr>
            <w:tcW w:w="4664" w:type="dxa"/>
            <w:tcBorders>
              <w:top w:val="nil"/>
              <w:left w:val="nil"/>
              <w:bottom w:val="nil"/>
              <w:right w:val="nil"/>
            </w:tcBorders>
          </w:tcPr>
          <w:p w14:paraId="3627BB32" w14:textId="77777777" w:rsidR="00404A45" w:rsidRDefault="007C3D59">
            <w:pPr>
              <w:spacing w:after="0" w:line="240" w:lineRule="auto"/>
              <w:rPr>
                <w:rFonts w:ascii="Times New Roman" w:hAnsi="Times New Roman"/>
                <w:sz w:val="24"/>
              </w:rPr>
            </w:pPr>
            <w:r>
              <w:rPr>
                <w:rFonts w:ascii="Times New Roman" w:hAnsi="Times New Roman"/>
                <w:sz w:val="24"/>
              </w:rPr>
              <w:t>Исполнитель:</w:t>
            </w:r>
          </w:p>
          <w:p w14:paraId="2D454FC5" w14:textId="77777777" w:rsidR="00404A45" w:rsidRDefault="00404A45">
            <w:pPr>
              <w:spacing w:after="0" w:line="240" w:lineRule="auto"/>
              <w:rPr>
                <w:rFonts w:ascii="Times New Roman" w:hAnsi="Times New Roman"/>
                <w:sz w:val="24"/>
              </w:rPr>
            </w:pPr>
          </w:p>
          <w:p w14:paraId="571213E7" w14:textId="77777777" w:rsidR="00404A45" w:rsidRDefault="00404A45">
            <w:pPr>
              <w:spacing w:after="0" w:line="240" w:lineRule="auto"/>
              <w:rPr>
                <w:rFonts w:ascii="Times New Roman" w:hAnsi="Times New Roman"/>
                <w:sz w:val="24"/>
              </w:rPr>
            </w:pPr>
          </w:p>
          <w:p w14:paraId="6B926EDD" w14:textId="77777777" w:rsidR="00404A45" w:rsidRDefault="00404A45">
            <w:pPr>
              <w:spacing w:after="0" w:line="240" w:lineRule="auto"/>
              <w:rPr>
                <w:rFonts w:ascii="Times New Roman" w:hAnsi="Times New Roman"/>
                <w:sz w:val="24"/>
              </w:rPr>
            </w:pPr>
          </w:p>
          <w:p w14:paraId="6BB40E57" w14:textId="77777777" w:rsidR="00404A45" w:rsidRDefault="007C3D59">
            <w:pPr>
              <w:spacing w:after="0" w:line="240" w:lineRule="auto"/>
              <w:rPr>
                <w:rFonts w:ascii="Times New Roman" w:hAnsi="Times New Roman"/>
                <w:sz w:val="24"/>
              </w:rPr>
            </w:pPr>
            <w:r>
              <w:rPr>
                <w:rFonts w:ascii="Times New Roman" w:hAnsi="Times New Roman"/>
                <w:sz w:val="24"/>
              </w:rPr>
              <w:t>________________ (                          )</w:t>
            </w:r>
          </w:p>
          <w:p w14:paraId="75971BC2" w14:textId="77777777" w:rsidR="00404A45" w:rsidRDefault="00404A45">
            <w:pPr>
              <w:spacing w:after="0" w:line="240" w:lineRule="auto"/>
              <w:rPr>
                <w:rFonts w:ascii="Times New Roman" w:hAnsi="Times New Roman"/>
                <w:sz w:val="24"/>
              </w:rPr>
            </w:pPr>
          </w:p>
          <w:p w14:paraId="4110E0EE" w14:textId="77777777" w:rsidR="00404A45" w:rsidRDefault="007C3D59">
            <w:pPr>
              <w:spacing w:after="0" w:line="240" w:lineRule="auto"/>
              <w:rPr>
                <w:rFonts w:ascii="Times New Roman" w:hAnsi="Times New Roman"/>
                <w:sz w:val="24"/>
              </w:rPr>
            </w:pPr>
            <w:r>
              <w:rPr>
                <w:rFonts w:ascii="Times New Roman" w:hAnsi="Times New Roman"/>
                <w:sz w:val="24"/>
              </w:rPr>
              <w:t>«____» _________________ 20__г.</w:t>
            </w:r>
          </w:p>
          <w:p w14:paraId="3F91E340" w14:textId="77777777" w:rsidR="00404A45" w:rsidRDefault="007C3D59">
            <w:pPr>
              <w:spacing w:after="0" w:line="240" w:lineRule="auto"/>
              <w:rPr>
                <w:rFonts w:ascii="Times New Roman" w:hAnsi="Times New Roman"/>
                <w:sz w:val="24"/>
              </w:rPr>
            </w:pPr>
            <w:proofErr w:type="spellStart"/>
            <w:r>
              <w:rPr>
                <w:rFonts w:ascii="Times New Roman" w:hAnsi="Times New Roman"/>
                <w:sz w:val="24"/>
              </w:rPr>
              <w:t>м.п</w:t>
            </w:r>
            <w:proofErr w:type="spellEnd"/>
            <w:r>
              <w:rPr>
                <w:rFonts w:ascii="Times New Roman" w:hAnsi="Times New Roman"/>
                <w:sz w:val="24"/>
              </w:rPr>
              <w:t>.</w:t>
            </w:r>
          </w:p>
          <w:p w14:paraId="5AC7F174" w14:textId="77777777" w:rsidR="00404A45" w:rsidRDefault="00404A45">
            <w:pPr>
              <w:spacing w:after="0" w:line="240" w:lineRule="auto"/>
              <w:rPr>
                <w:rFonts w:ascii="Times New Roman" w:hAnsi="Times New Roman"/>
                <w:sz w:val="24"/>
              </w:rPr>
            </w:pPr>
          </w:p>
        </w:tc>
      </w:tr>
    </w:tbl>
    <w:p w14:paraId="27AD7644" w14:textId="77777777" w:rsidR="00404A45" w:rsidRDefault="00404A45">
      <w:pPr>
        <w:spacing w:after="0" w:line="240" w:lineRule="auto"/>
        <w:ind w:left="-567" w:right="-144" w:firstLine="283"/>
        <w:jc w:val="right"/>
        <w:rPr>
          <w:rFonts w:ascii="Times New Roman" w:hAnsi="Times New Roman"/>
          <w:sz w:val="24"/>
        </w:rPr>
      </w:pPr>
    </w:p>
    <w:p w14:paraId="449EE565" w14:textId="77777777" w:rsidR="00404A45" w:rsidRDefault="00404A45">
      <w:pPr>
        <w:spacing w:after="0" w:line="240" w:lineRule="auto"/>
        <w:jc w:val="right"/>
        <w:rPr>
          <w:rFonts w:ascii="Times New Roman" w:hAnsi="Times New Roman"/>
          <w:sz w:val="24"/>
        </w:rPr>
      </w:pPr>
    </w:p>
    <w:p w14:paraId="1ED3339A" w14:textId="77777777" w:rsidR="00404A45" w:rsidRDefault="00404A45">
      <w:pPr>
        <w:spacing w:after="0" w:line="240" w:lineRule="auto"/>
        <w:jc w:val="right"/>
        <w:rPr>
          <w:rFonts w:ascii="Times New Roman" w:hAnsi="Times New Roman"/>
          <w:sz w:val="24"/>
        </w:rPr>
      </w:pPr>
    </w:p>
    <w:p w14:paraId="276F619B" w14:textId="77777777" w:rsidR="00404A45" w:rsidRDefault="00404A45">
      <w:pPr>
        <w:spacing w:after="0" w:line="240" w:lineRule="auto"/>
        <w:jc w:val="right"/>
        <w:rPr>
          <w:rFonts w:ascii="Times New Roman" w:hAnsi="Times New Roman"/>
          <w:sz w:val="24"/>
        </w:rPr>
      </w:pPr>
    </w:p>
    <w:p w14:paraId="770035CC" w14:textId="77777777" w:rsidR="00404A45" w:rsidRDefault="00404A45">
      <w:pPr>
        <w:spacing w:after="0" w:line="240" w:lineRule="auto"/>
        <w:jc w:val="right"/>
        <w:rPr>
          <w:rFonts w:ascii="Times New Roman" w:hAnsi="Times New Roman"/>
          <w:sz w:val="24"/>
        </w:rPr>
      </w:pPr>
    </w:p>
    <w:p w14:paraId="5E1CBFAE" w14:textId="77777777" w:rsidR="00404A45" w:rsidRDefault="00404A45">
      <w:pPr>
        <w:spacing w:after="0" w:line="240" w:lineRule="auto"/>
        <w:jc w:val="right"/>
        <w:rPr>
          <w:rFonts w:ascii="Times New Roman" w:hAnsi="Times New Roman"/>
          <w:sz w:val="24"/>
        </w:rPr>
      </w:pPr>
    </w:p>
    <w:p w14:paraId="0FF257B2" w14:textId="77777777" w:rsidR="00404A45" w:rsidRDefault="00404A45">
      <w:pPr>
        <w:spacing w:after="0" w:line="240" w:lineRule="auto"/>
        <w:jc w:val="right"/>
        <w:rPr>
          <w:rFonts w:ascii="Times New Roman" w:hAnsi="Times New Roman"/>
          <w:sz w:val="24"/>
        </w:rPr>
      </w:pPr>
    </w:p>
    <w:p w14:paraId="5F1B0734" w14:textId="77777777" w:rsidR="00404A45" w:rsidRDefault="00404A45">
      <w:pPr>
        <w:spacing w:after="0" w:line="240" w:lineRule="auto"/>
        <w:jc w:val="right"/>
        <w:rPr>
          <w:rFonts w:ascii="Times New Roman" w:hAnsi="Times New Roman"/>
          <w:sz w:val="24"/>
        </w:rPr>
      </w:pPr>
    </w:p>
    <w:p w14:paraId="2AF030EE" w14:textId="77777777" w:rsidR="00404A45" w:rsidRDefault="00404A45">
      <w:pPr>
        <w:spacing w:after="0" w:line="240" w:lineRule="auto"/>
        <w:jc w:val="right"/>
        <w:rPr>
          <w:rFonts w:ascii="Times New Roman" w:hAnsi="Times New Roman"/>
          <w:sz w:val="24"/>
        </w:rPr>
      </w:pPr>
    </w:p>
    <w:p w14:paraId="5B91E889" w14:textId="77777777" w:rsidR="00404A45" w:rsidRDefault="00404A45">
      <w:pPr>
        <w:spacing w:after="0" w:line="240" w:lineRule="auto"/>
        <w:jc w:val="right"/>
        <w:rPr>
          <w:rFonts w:ascii="Times New Roman" w:hAnsi="Times New Roman"/>
          <w:sz w:val="24"/>
        </w:rPr>
      </w:pPr>
    </w:p>
    <w:p w14:paraId="0792B3F4" w14:textId="77777777" w:rsidR="00404A45" w:rsidRDefault="00404A45">
      <w:pPr>
        <w:spacing w:after="0" w:line="240" w:lineRule="auto"/>
        <w:jc w:val="right"/>
        <w:rPr>
          <w:rFonts w:ascii="Times New Roman" w:hAnsi="Times New Roman"/>
          <w:sz w:val="24"/>
        </w:rPr>
      </w:pPr>
    </w:p>
    <w:p w14:paraId="220E4580" w14:textId="77777777" w:rsidR="00404A45" w:rsidRDefault="00404A45">
      <w:pPr>
        <w:spacing w:after="0" w:line="240" w:lineRule="auto"/>
        <w:jc w:val="right"/>
        <w:rPr>
          <w:rFonts w:ascii="Times New Roman" w:hAnsi="Times New Roman"/>
          <w:sz w:val="24"/>
        </w:rPr>
      </w:pPr>
    </w:p>
    <w:p w14:paraId="188CF946" w14:textId="77777777" w:rsidR="00404A45" w:rsidRDefault="00404A45">
      <w:pPr>
        <w:spacing w:after="0" w:line="240" w:lineRule="auto"/>
        <w:jc w:val="right"/>
        <w:rPr>
          <w:rFonts w:ascii="Times New Roman" w:hAnsi="Times New Roman"/>
          <w:sz w:val="24"/>
        </w:rPr>
      </w:pPr>
    </w:p>
    <w:p w14:paraId="7343A7A0" w14:textId="77777777" w:rsidR="00404A45" w:rsidRDefault="00404A45">
      <w:pPr>
        <w:spacing w:after="0" w:line="240" w:lineRule="auto"/>
        <w:jc w:val="right"/>
        <w:rPr>
          <w:rFonts w:ascii="Times New Roman" w:hAnsi="Times New Roman"/>
          <w:sz w:val="24"/>
        </w:rPr>
      </w:pPr>
    </w:p>
    <w:p w14:paraId="0582A3FC" w14:textId="77777777" w:rsidR="00404A45" w:rsidRDefault="00404A45">
      <w:pPr>
        <w:spacing w:after="0" w:line="240" w:lineRule="auto"/>
        <w:jc w:val="right"/>
        <w:rPr>
          <w:rFonts w:ascii="Times New Roman" w:hAnsi="Times New Roman"/>
          <w:sz w:val="24"/>
        </w:rPr>
      </w:pPr>
    </w:p>
    <w:p w14:paraId="7FD99B96" w14:textId="77777777" w:rsidR="00404A45" w:rsidRDefault="00404A45">
      <w:pPr>
        <w:spacing w:after="0" w:line="240" w:lineRule="auto"/>
        <w:jc w:val="right"/>
        <w:rPr>
          <w:rFonts w:ascii="Times New Roman" w:hAnsi="Times New Roman"/>
          <w:sz w:val="24"/>
        </w:rPr>
      </w:pPr>
    </w:p>
    <w:p w14:paraId="5A32CDAA" w14:textId="77777777" w:rsidR="00404A45" w:rsidRDefault="00404A45">
      <w:pPr>
        <w:spacing w:after="0" w:line="240" w:lineRule="auto"/>
        <w:jc w:val="right"/>
        <w:rPr>
          <w:rFonts w:ascii="Times New Roman" w:hAnsi="Times New Roman"/>
          <w:sz w:val="24"/>
        </w:rPr>
      </w:pPr>
    </w:p>
    <w:p w14:paraId="6A08DC7B" w14:textId="7CDF0745" w:rsidR="00404A45" w:rsidRDefault="00404A45">
      <w:pPr>
        <w:spacing w:after="0" w:line="240" w:lineRule="auto"/>
        <w:jc w:val="right"/>
        <w:rPr>
          <w:rFonts w:ascii="Times New Roman" w:hAnsi="Times New Roman"/>
          <w:sz w:val="24"/>
        </w:rPr>
      </w:pPr>
    </w:p>
    <w:p w14:paraId="1326D89B" w14:textId="54507392" w:rsidR="00E450F6" w:rsidRDefault="00E450F6">
      <w:pPr>
        <w:spacing w:after="0" w:line="240" w:lineRule="auto"/>
        <w:jc w:val="right"/>
        <w:rPr>
          <w:rFonts w:ascii="Times New Roman" w:hAnsi="Times New Roman"/>
          <w:sz w:val="24"/>
        </w:rPr>
      </w:pPr>
    </w:p>
    <w:p w14:paraId="2D6E89E6" w14:textId="04ACF894" w:rsidR="00E450F6" w:rsidRDefault="00E450F6">
      <w:pPr>
        <w:spacing w:after="0" w:line="240" w:lineRule="auto"/>
        <w:jc w:val="right"/>
        <w:rPr>
          <w:rFonts w:ascii="Times New Roman" w:hAnsi="Times New Roman"/>
          <w:sz w:val="24"/>
        </w:rPr>
      </w:pPr>
    </w:p>
    <w:p w14:paraId="7AC8E5D5" w14:textId="082612B2" w:rsidR="00E450F6" w:rsidRDefault="00E450F6">
      <w:pPr>
        <w:spacing w:after="0" w:line="240" w:lineRule="auto"/>
        <w:jc w:val="right"/>
        <w:rPr>
          <w:rFonts w:ascii="Times New Roman" w:hAnsi="Times New Roman"/>
          <w:sz w:val="24"/>
        </w:rPr>
      </w:pPr>
    </w:p>
    <w:p w14:paraId="37A7E2F3" w14:textId="3EBA452A" w:rsidR="00E450F6" w:rsidRDefault="00E450F6">
      <w:pPr>
        <w:spacing w:after="0" w:line="240" w:lineRule="auto"/>
        <w:jc w:val="right"/>
        <w:rPr>
          <w:rFonts w:ascii="Times New Roman" w:hAnsi="Times New Roman"/>
          <w:sz w:val="24"/>
        </w:rPr>
      </w:pPr>
    </w:p>
    <w:p w14:paraId="0AFC41A4" w14:textId="0A6EDAD7" w:rsidR="00E450F6" w:rsidRDefault="00E450F6">
      <w:pPr>
        <w:spacing w:after="0" w:line="240" w:lineRule="auto"/>
        <w:jc w:val="right"/>
        <w:rPr>
          <w:rFonts w:ascii="Times New Roman" w:hAnsi="Times New Roman"/>
          <w:sz w:val="24"/>
        </w:rPr>
      </w:pPr>
    </w:p>
    <w:p w14:paraId="59CE2EAA" w14:textId="55E11150" w:rsidR="00E450F6" w:rsidRDefault="00E450F6">
      <w:pPr>
        <w:spacing w:after="0" w:line="240" w:lineRule="auto"/>
        <w:jc w:val="right"/>
        <w:rPr>
          <w:rFonts w:ascii="Times New Roman" w:hAnsi="Times New Roman"/>
          <w:sz w:val="24"/>
        </w:rPr>
      </w:pPr>
    </w:p>
    <w:p w14:paraId="366216EF" w14:textId="6C16A5BD" w:rsidR="00E450F6" w:rsidRDefault="00E450F6">
      <w:pPr>
        <w:spacing w:after="0" w:line="240" w:lineRule="auto"/>
        <w:jc w:val="right"/>
        <w:rPr>
          <w:rFonts w:ascii="Times New Roman" w:hAnsi="Times New Roman"/>
          <w:sz w:val="24"/>
        </w:rPr>
      </w:pPr>
    </w:p>
    <w:p w14:paraId="3BE13879" w14:textId="4A405AB0" w:rsidR="00E450F6" w:rsidRDefault="00E450F6">
      <w:pPr>
        <w:spacing w:after="0" w:line="240" w:lineRule="auto"/>
        <w:jc w:val="right"/>
        <w:rPr>
          <w:rFonts w:ascii="Times New Roman" w:hAnsi="Times New Roman"/>
          <w:sz w:val="24"/>
        </w:rPr>
      </w:pPr>
    </w:p>
    <w:p w14:paraId="21E3FEE3" w14:textId="42B601FD" w:rsidR="00E450F6" w:rsidRDefault="00E450F6">
      <w:pPr>
        <w:spacing w:after="0" w:line="240" w:lineRule="auto"/>
        <w:jc w:val="right"/>
        <w:rPr>
          <w:rFonts w:ascii="Times New Roman" w:hAnsi="Times New Roman"/>
          <w:sz w:val="24"/>
        </w:rPr>
      </w:pPr>
    </w:p>
    <w:p w14:paraId="5B77113D" w14:textId="01DD3232" w:rsidR="00E450F6" w:rsidRDefault="00E450F6">
      <w:pPr>
        <w:spacing w:after="0" w:line="240" w:lineRule="auto"/>
        <w:jc w:val="right"/>
        <w:rPr>
          <w:rFonts w:ascii="Times New Roman" w:hAnsi="Times New Roman"/>
          <w:sz w:val="24"/>
        </w:rPr>
      </w:pPr>
    </w:p>
    <w:p w14:paraId="1DDB6442" w14:textId="64695706" w:rsidR="00E450F6" w:rsidRDefault="00E450F6">
      <w:pPr>
        <w:spacing w:after="0" w:line="240" w:lineRule="auto"/>
        <w:jc w:val="right"/>
        <w:rPr>
          <w:rFonts w:ascii="Times New Roman" w:hAnsi="Times New Roman"/>
          <w:sz w:val="24"/>
        </w:rPr>
      </w:pPr>
    </w:p>
    <w:p w14:paraId="383C601D" w14:textId="7F4017B1" w:rsidR="00C7347D" w:rsidRDefault="00C7347D">
      <w:pPr>
        <w:spacing w:after="0" w:line="240" w:lineRule="auto"/>
        <w:jc w:val="right"/>
        <w:rPr>
          <w:rFonts w:ascii="Times New Roman" w:hAnsi="Times New Roman"/>
          <w:sz w:val="24"/>
        </w:rPr>
      </w:pPr>
    </w:p>
    <w:p w14:paraId="58D9D55D" w14:textId="77777777" w:rsidR="00C7347D" w:rsidRDefault="00C7347D">
      <w:pPr>
        <w:spacing w:after="0" w:line="240" w:lineRule="auto"/>
        <w:jc w:val="right"/>
        <w:rPr>
          <w:rFonts w:ascii="Times New Roman" w:hAnsi="Times New Roman"/>
          <w:sz w:val="24"/>
        </w:rPr>
      </w:pPr>
    </w:p>
    <w:p w14:paraId="70FF3FD6" w14:textId="77777777" w:rsidR="00404A45" w:rsidRDefault="007C3D59">
      <w:pPr>
        <w:spacing w:after="0" w:line="240" w:lineRule="auto"/>
        <w:jc w:val="right"/>
        <w:rPr>
          <w:rFonts w:ascii="Times New Roman" w:hAnsi="Times New Roman"/>
          <w:sz w:val="24"/>
        </w:rPr>
      </w:pPr>
      <w:r>
        <w:rPr>
          <w:rFonts w:ascii="Times New Roman" w:hAnsi="Times New Roman"/>
          <w:sz w:val="24"/>
        </w:rPr>
        <w:t>Приложение № 1</w:t>
      </w:r>
    </w:p>
    <w:p w14:paraId="0B40D6D4" w14:textId="77777777" w:rsidR="00404A45" w:rsidRDefault="007C3D59">
      <w:pPr>
        <w:spacing w:after="0" w:line="240" w:lineRule="auto"/>
        <w:jc w:val="right"/>
        <w:rPr>
          <w:rFonts w:ascii="Times New Roman" w:hAnsi="Times New Roman"/>
          <w:sz w:val="24"/>
        </w:rPr>
      </w:pPr>
      <w:r>
        <w:rPr>
          <w:rFonts w:ascii="Times New Roman" w:hAnsi="Times New Roman"/>
          <w:sz w:val="24"/>
        </w:rPr>
        <w:t>К Договору __  от «__» _________ 20__г</w:t>
      </w:r>
    </w:p>
    <w:p w14:paraId="517E2DA6" w14:textId="77777777" w:rsidR="00404A45" w:rsidRDefault="00404A45">
      <w:pPr>
        <w:spacing w:after="0" w:line="240" w:lineRule="auto"/>
        <w:jc w:val="right"/>
        <w:rPr>
          <w:rFonts w:ascii="Times New Roman" w:hAnsi="Times New Roman"/>
          <w:i/>
        </w:rPr>
      </w:pPr>
    </w:p>
    <w:p w14:paraId="70AA20B4" w14:textId="77777777" w:rsidR="00404A45" w:rsidRDefault="00404A45">
      <w:pPr>
        <w:spacing w:after="0" w:line="240" w:lineRule="auto"/>
        <w:jc w:val="center"/>
        <w:rPr>
          <w:rFonts w:ascii="Times New Roman" w:hAnsi="Times New Roman"/>
          <w:i/>
        </w:rPr>
      </w:pPr>
    </w:p>
    <w:p w14:paraId="49B58CB4" w14:textId="5CC2C687" w:rsidR="00404A45" w:rsidRDefault="007C3D59">
      <w:pPr>
        <w:jc w:val="center"/>
        <w:rPr>
          <w:rFonts w:ascii="Times New Roman" w:hAnsi="Times New Roman"/>
          <w:b/>
          <w:caps/>
          <w:u w:val="single"/>
        </w:rPr>
      </w:pPr>
      <w:r>
        <w:rPr>
          <w:rFonts w:ascii="Times New Roman" w:hAnsi="Times New Roman"/>
          <w:b/>
          <w:caps/>
          <w:u w:val="single"/>
        </w:rPr>
        <w:t>Техническое задание</w:t>
      </w:r>
    </w:p>
    <w:p w14:paraId="37470DAC" w14:textId="28EA6BF7" w:rsidR="008E2C52" w:rsidRDefault="008E2C52">
      <w:pPr>
        <w:jc w:val="center"/>
        <w:rPr>
          <w:u w:val="single"/>
        </w:rPr>
      </w:pPr>
      <w:r>
        <w:rPr>
          <w:rFonts w:ascii="Times New Roman" w:hAnsi="Times New Roman"/>
          <w:b/>
          <w:caps/>
          <w:u w:val="single"/>
        </w:rPr>
        <w:t>прилогается отдельным файлом</w:t>
      </w:r>
    </w:p>
    <w:p w14:paraId="5F88B7C2" w14:textId="4F424038" w:rsidR="00404A45" w:rsidRDefault="00404A45" w:rsidP="00E450F6">
      <w:pPr>
        <w:rPr>
          <w:rFonts w:ascii="Times New Roman" w:hAnsi="Times New Roman"/>
          <w:b/>
          <w:caps/>
          <w:u w:val="single"/>
        </w:rPr>
      </w:pPr>
    </w:p>
    <w:p w14:paraId="3BA67B90" w14:textId="77777777" w:rsidR="00E450F6" w:rsidRDefault="00E450F6" w:rsidP="00E450F6">
      <w:pPr>
        <w:rPr>
          <w:rFonts w:ascii="Times New Roman" w:hAnsi="Times New Roman"/>
          <w:b/>
          <w:caps/>
          <w:u w:val="single"/>
        </w:rPr>
      </w:pPr>
    </w:p>
    <w:p w14:paraId="1AFE88D0" w14:textId="77777777" w:rsidR="00404A45" w:rsidRDefault="00404A45">
      <w:pPr>
        <w:ind w:left="-567" w:right="-239" w:firstLine="567"/>
      </w:pPr>
    </w:p>
    <w:p w14:paraId="3CF2FEC7" w14:textId="77777777" w:rsidR="008E2C52" w:rsidRDefault="007C3D59">
      <w:pPr>
        <w:ind w:right="-239"/>
        <w:jc w:val="center"/>
        <w:rPr>
          <w:rFonts w:ascii="Times New Roman" w:hAnsi="Times New Roman"/>
        </w:rPr>
      </w:pPr>
      <w:r>
        <w:rPr>
          <w:rFonts w:ascii="Times New Roman" w:hAnsi="Times New Roman"/>
        </w:rPr>
        <w:t xml:space="preserve">                                                                                                           </w:t>
      </w:r>
    </w:p>
    <w:p w14:paraId="10BD5BC9" w14:textId="77777777" w:rsidR="008E2C52" w:rsidRDefault="008E2C52">
      <w:pPr>
        <w:ind w:right="-239"/>
        <w:jc w:val="center"/>
        <w:rPr>
          <w:rFonts w:ascii="Times New Roman" w:hAnsi="Times New Roman"/>
        </w:rPr>
      </w:pPr>
    </w:p>
    <w:p w14:paraId="2D33BA1A" w14:textId="77777777" w:rsidR="008E2C52" w:rsidRDefault="008E2C52">
      <w:pPr>
        <w:ind w:right="-239"/>
        <w:jc w:val="center"/>
        <w:rPr>
          <w:rFonts w:ascii="Times New Roman" w:hAnsi="Times New Roman"/>
        </w:rPr>
      </w:pPr>
    </w:p>
    <w:p w14:paraId="5B856818" w14:textId="77777777" w:rsidR="008E2C52" w:rsidRDefault="008E2C52">
      <w:pPr>
        <w:ind w:right="-239"/>
        <w:jc w:val="center"/>
        <w:rPr>
          <w:rFonts w:ascii="Times New Roman" w:hAnsi="Times New Roman"/>
        </w:rPr>
      </w:pPr>
    </w:p>
    <w:p w14:paraId="540400CF" w14:textId="77777777" w:rsidR="008E2C52" w:rsidRDefault="008E2C52">
      <w:pPr>
        <w:ind w:right="-239"/>
        <w:jc w:val="center"/>
        <w:rPr>
          <w:rFonts w:ascii="Times New Roman" w:hAnsi="Times New Roman"/>
        </w:rPr>
      </w:pPr>
    </w:p>
    <w:p w14:paraId="685ED2C0" w14:textId="77777777" w:rsidR="008E2C52" w:rsidRDefault="008E2C52">
      <w:pPr>
        <w:ind w:right="-239"/>
        <w:jc w:val="center"/>
        <w:rPr>
          <w:rFonts w:ascii="Times New Roman" w:hAnsi="Times New Roman"/>
        </w:rPr>
      </w:pPr>
    </w:p>
    <w:p w14:paraId="4C5E293A" w14:textId="77777777" w:rsidR="008E2C52" w:rsidRDefault="008E2C52">
      <w:pPr>
        <w:ind w:right="-239"/>
        <w:jc w:val="center"/>
        <w:rPr>
          <w:rFonts w:ascii="Times New Roman" w:hAnsi="Times New Roman"/>
        </w:rPr>
      </w:pPr>
    </w:p>
    <w:p w14:paraId="38BFEC24" w14:textId="77777777" w:rsidR="008E2C52" w:rsidRDefault="008E2C52">
      <w:pPr>
        <w:ind w:right="-239"/>
        <w:jc w:val="center"/>
        <w:rPr>
          <w:rFonts w:ascii="Times New Roman" w:hAnsi="Times New Roman"/>
        </w:rPr>
      </w:pPr>
    </w:p>
    <w:p w14:paraId="789DAA4D" w14:textId="77777777" w:rsidR="008E2C52" w:rsidRDefault="008E2C52">
      <w:pPr>
        <w:ind w:right="-239"/>
        <w:jc w:val="center"/>
        <w:rPr>
          <w:rFonts w:ascii="Times New Roman" w:hAnsi="Times New Roman"/>
        </w:rPr>
      </w:pPr>
    </w:p>
    <w:p w14:paraId="05D7C258" w14:textId="77777777" w:rsidR="008E2C52" w:rsidRDefault="008E2C52">
      <w:pPr>
        <w:ind w:right="-239"/>
        <w:jc w:val="center"/>
        <w:rPr>
          <w:rFonts w:ascii="Times New Roman" w:hAnsi="Times New Roman"/>
        </w:rPr>
      </w:pPr>
    </w:p>
    <w:p w14:paraId="67D0677E" w14:textId="77777777" w:rsidR="008E2C52" w:rsidRDefault="008E2C52">
      <w:pPr>
        <w:ind w:right="-239"/>
        <w:jc w:val="center"/>
        <w:rPr>
          <w:rFonts w:ascii="Times New Roman" w:hAnsi="Times New Roman"/>
        </w:rPr>
      </w:pPr>
    </w:p>
    <w:p w14:paraId="65946A20" w14:textId="77777777" w:rsidR="008E2C52" w:rsidRDefault="008E2C52">
      <w:pPr>
        <w:ind w:right="-239"/>
        <w:jc w:val="center"/>
        <w:rPr>
          <w:rFonts w:ascii="Times New Roman" w:hAnsi="Times New Roman"/>
        </w:rPr>
      </w:pPr>
    </w:p>
    <w:p w14:paraId="7A3BE17A" w14:textId="77777777" w:rsidR="008E2C52" w:rsidRDefault="008E2C52">
      <w:pPr>
        <w:ind w:right="-239"/>
        <w:jc w:val="center"/>
        <w:rPr>
          <w:rFonts w:ascii="Times New Roman" w:hAnsi="Times New Roman"/>
        </w:rPr>
      </w:pPr>
    </w:p>
    <w:p w14:paraId="238BC2AE" w14:textId="77777777" w:rsidR="008E2C52" w:rsidRDefault="008E2C52">
      <w:pPr>
        <w:ind w:right="-239"/>
        <w:jc w:val="center"/>
        <w:rPr>
          <w:rFonts w:ascii="Times New Roman" w:hAnsi="Times New Roman"/>
        </w:rPr>
      </w:pPr>
    </w:p>
    <w:p w14:paraId="0E71134B" w14:textId="77777777" w:rsidR="008E2C52" w:rsidRDefault="008E2C52">
      <w:pPr>
        <w:ind w:right="-239"/>
        <w:jc w:val="center"/>
        <w:rPr>
          <w:rFonts w:ascii="Times New Roman" w:hAnsi="Times New Roman"/>
        </w:rPr>
      </w:pPr>
    </w:p>
    <w:p w14:paraId="017FEC68" w14:textId="77777777" w:rsidR="008E2C52" w:rsidRDefault="008E2C52">
      <w:pPr>
        <w:ind w:right="-239"/>
        <w:jc w:val="center"/>
        <w:rPr>
          <w:rFonts w:ascii="Times New Roman" w:hAnsi="Times New Roman"/>
        </w:rPr>
      </w:pPr>
    </w:p>
    <w:p w14:paraId="58DFB229" w14:textId="77777777" w:rsidR="008E2C52" w:rsidRDefault="008E2C52">
      <w:pPr>
        <w:ind w:right="-239"/>
        <w:jc w:val="center"/>
        <w:rPr>
          <w:rFonts w:ascii="Times New Roman" w:hAnsi="Times New Roman"/>
        </w:rPr>
      </w:pPr>
    </w:p>
    <w:p w14:paraId="7DF13FF3" w14:textId="77777777" w:rsidR="008E2C52" w:rsidRDefault="008E2C52">
      <w:pPr>
        <w:ind w:right="-239"/>
        <w:jc w:val="center"/>
        <w:rPr>
          <w:rFonts w:ascii="Times New Roman" w:hAnsi="Times New Roman"/>
        </w:rPr>
      </w:pPr>
    </w:p>
    <w:p w14:paraId="5203EAB0" w14:textId="77777777" w:rsidR="008E2C52" w:rsidRDefault="008E2C52">
      <w:pPr>
        <w:ind w:right="-239"/>
        <w:jc w:val="center"/>
        <w:rPr>
          <w:rFonts w:ascii="Times New Roman" w:hAnsi="Times New Roman"/>
        </w:rPr>
      </w:pPr>
    </w:p>
    <w:p w14:paraId="2944F803" w14:textId="77777777" w:rsidR="008E2C52" w:rsidRDefault="008E2C52">
      <w:pPr>
        <w:ind w:right="-239"/>
        <w:jc w:val="center"/>
        <w:rPr>
          <w:rFonts w:ascii="Times New Roman" w:hAnsi="Times New Roman"/>
        </w:rPr>
      </w:pPr>
    </w:p>
    <w:p w14:paraId="3DD48673" w14:textId="77777777" w:rsidR="008E2C52" w:rsidRDefault="008E2C52">
      <w:pPr>
        <w:ind w:right="-239"/>
        <w:jc w:val="center"/>
        <w:rPr>
          <w:rFonts w:ascii="Times New Roman" w:hAnsi="Times New Roman"/>
        </w:rPr>
      </w:pPr>
    </w:p>
    <w:p w14:paraId="59968F16" w14:textId="77777777" w:rsidR="008E2C52" w:rsidRDefault="008E2C52">
      <w:pPr>
        <w:ind w:right="-239"/>
        <w:jc w:val="center"/>
        <w:rPr>
          <w:rFonts w:ascii="Times New Roman" w:hAnsi="Times New Roman"/>
        </w:rPr>
      </w:pPr>
    </w:p>
    <w:p w14:paraId="066568A4" w14:textId="77777777" w:rsidR="008E2C52" w:rsidRDefault="008E2C52">
      <w:pPr>
        <w:ind w:right="-239"/>
        <w:jc w:val="center"/>
        <w:rPr>
          <w:rFonts w:ascii="Times New Roman" w:hAnsi="Times New Roman"/>
        </w:rPr>
      </w:pPr>
    </w:p>
    <w:p w14:paraId="31D3464A" w14:textId="7FFC2005" w:rsidR="00404A45" w:rsidRDefault="007C3D59" w:rsidP="008E2C52">
      <w:pPr>
        <w:ind w:right="-239"/>
        <w:jc w:val="right"/>
        <w:rPr>
          <w:rFonts w:ascii="Times New Roman" w:hAnsi="Times New Roman"/>
        </w:rPr>
      </w:pPr>
      <w:r>
        <w:rPr>
          <w:rFonts w:ascii="Times New Roman" w:hAnsi="Times New Roman"/>
        </w:rPr>
        <w:t xml:space="preserve">            Приложение № 2</w:t>
      </w:r>
    </w:p>
    <w:p w14:paraId="113C5D9A" w14:textId="77777777" w:rsidR="00404A45" w:rsidRDefault="007C3D59">
      <w:pPr>
        <w:jc w:val="center"/>
        <w:rPr>
          <w:rFonts w:ascii="Times New Roman" w:hAnsi="Times New Roman"/>
        </w:rPr>
      </w:pPr>
      <w:r>
        <w:rPr>
          <w:rFonts w:ascii="Times New Roman" w:hAnsi="Times New Roman"/>
        </w:rPr>
        <w:t xml:space="preserve">                                                                                                                        ________ 20__ г</w:t>
      </w:r>
    </w:p>
    <w:p w14:paraId="5B76E016" w14:textId="77777777" w:rsidR="00E450F6" w:rsidRPr="00E450F6" w:rsidRDefault="00E450F6" w:rsidP="00E450F6">
      <w:pPr>
        <w:spacing w:after="0" w:line="240" w:lineRule="auto"/>
        <w:jc w:val="center"/>
        <w:rPr>
          <w:rFonts w:ascii="Times New Roman" w:hAnsi="Times New Roman"/>
          <w:b/>
          <w:bCs/>
          <w:szCs w:val="22"/>
        </w:rPr>
      </w:pPr>
      <w:r w:rsidRPr="00E450F6">
        <w:rPr>
          <w:rFonts w:ascii="Times New Roman" w:hAnsi="Times New Roman"/>
          <w:b/>
          <w:bCs/>
          <w:szCs w:val="22"/>
        </w:rPr>
        <w:t>АКТ ПРИЕМА-ПЕРЕДАЧИ</w:t>
      </w:r>
    </w:p>
    <w:p w14:paraId="0B90F0AD" w14:textId="77777777" w:rsidR="00E450F6" w:rsidRDefault="00E450F6" w:rsidP="00E450F6">
      <w:pPr>
        <w:spacing w:after="0" w:line="240" w:lineRule="auto"/>
        <w:jc w:val="center"/>
        <w:rPr>
          <w:rFonts w:ascii="Times New Roman" w:hAnsi="Times New Roman"/>
          <w:b/>
          <w:bCs/>
          <w:szCs w:val="22"/>
        </w:rPr>
      </w:pPr>
      <w:r w:rsidRPr="00E450F6">
        <w:rPr>
          <w:rFonts w:ascii="Times New Roman" w:hAnsi="Times New Roman"/>
          <w:b/>
          <w:bCs/>
          <w:szCs w:val="22"/>
        </w:rPr>
        <w:t xml:space="preserve">недвижимого имущества (помещения) </w:t>
      </w:r>
    </w:p>
    <w:p w14:paraId="08861655" w14:textId="106E77C0" w:rsidR="00E450F6" w:rsidRPr="00E450F6" w:rsidRDefault="00E450F6" w:rsidP="00E450F6">
      <w:pPr>
        <w:spacing w:after="0" w:line="240" w:lineRule="auto"/>
        <w:jc w:val="center"/>
        <w:rPr>
          <w:rFonts w:ascii="Times New Roman" w:hAnsi="Times New Roman"/>
          <w:szCs w:val="22"/>
        </w:rPr>
      </w:pPr>
      <w:r w:rsidRPr="00E450F6">
        <w:rPr>
          <w:rFonts w:ascii="Times New Roman" w:hAnsi="Times New Roman"/>
          <w:b/>
          <w:bCs/>
          <w:szCs w:val="22"/>
        </w:rPr>
        <w:t>и оборудования в безвозмездное пользование</w:t>
      </w:r>
      <w:r w:rsidRPr="00E450F6">
        <w:rPr>
          <w:rFonts w:ascii="Times New Roman" w:hAnsi="Times New Roman"/>
          <w:szCs w:val="22"/>
        </w:rPr>
        <w:br/>
      </w:r>
    </w:p>
    <w:p w14:paraId="1B136943" w14:textId="124F4C77" w:rsidR="00E450F6" w:rsidRPr="00E450F6" w:rsidRDefault="00E450F6" w:rsidP="00E450F6">
      <w:pPr>
        <w:spacing w:after="0" w:line="240" w:lineRule="auto"/>
        <w:jc w:val="center"/>
        <w:rPr>
          <w:rFonts w:ascii="Times New Roman" w:hAnsi="Times New Roman"/>
          <w:szCs w:val="22"/>
        </w:rPr>
      </w:pPr>
      <w:r w:rsidRPr="00E450F6">
        <w:rPr>
          <w:rFonts w:ascii="Times New Roman" w:hAnsi="Times New Roman"/>
          <w:b/>
          <w:bCs/>
          <w:szCs w:val="22"/>
        </w:rPr>
        <w:t>г.</w:t>
      </w:r>
      <w:r>
        <w:rPr>
          <w:rFonts w:ascii="Times New Roman" w:hAnsi="Times New Roman"/>
          <w:b/>
          <w:bCs/>
          <w:szCs w:val="22"/>
        </w:rPr>
        <w:t xml:space="preserve">                                                                       ____. ____________.2026г.</w:t>
      </w:r>
    </w:p>
    <w:p w14:paraId="52B9F386" w14:textId="77777777" w:rsidR="00E450F6" w:rsidRPr="00E450F6" w:rsidRDefault="00E450F6" w:rsidP="00E450F6">
      <w:pPr>
        <w:spacing w:after="0" w:line="240" w:lineRule="auto"/>
        <w:rPr>
          <w:rFonts w:ascii="Times New Roman" w:hAnsi="Times New Roman"/>
          <w:szCs w:val="22"/>
        </w:rPr>
      </w:pPr>
      <w:r w:rsidRPr="00E450F6">
        <w:rPr>
          <w:rFonts w:ascii="Times New Roman" w:hAnsi="Times New Roman"/>
          <w:szCs w:val="22"/>
        </w:rPr>
        <w:br/>
      </w:r>
    </w:p>
    <w:p w14:paraId="4FB745CC" w14:textId="77777777" w:rsidR="008E2C52" w:rsidRDefault="00E450F6" w:rsidP="00E450F6">
      <w:pPr>
        <w:spacing w:after="0" w:line="240" w:lineRule="auto"/>
        <w:jc w:val="both"/>
        <w:rPr>
          <w:rFonts w:ascii="Times New Roman" w:hAnsi="Times New Roman"/>
          <w:szCs w:val="22"/>
        </w:rPr>
      </w:pPr>
      <w:r>
        <w:rPr>
          <w:rFonts w:ascii="Times New Roman" w:hAnsi="Times New Roman"/>
          <w:szCs w:val="22"/>
        </w:rPr>
        <w:t xml:space="preserve">       </w:t>
      </w:r>
      <w:r w:rsidRPr="00E450F6">
        <w:rPr>
          <w:rFonts w:ascii="Times New Roman" w:hAnsi="Times New Roman"/>
          <w:szCs w:val="22"/>
        </w:rPr>
        <w:t xml:space="preserve">Муниципальное автономное общеобразовательное учреждение «Средняя школа № 2 им. Е.А. Горюнова п. Хвойная», именуемое в дальнейшем «Заказчик», в лице директора___________________, действующего на основании Устава, с одной стороны, </w:t>
      </w:r>
    </w:p>
    <w:p w14:paraId="15142D9E" w14:textId="6568BB99" w:rsidR="00E450F6" w:rsidRPr="00E450F6" w:rsidRDefault="008E2C52" w:rsidP="008E2C52">
      <w:pPr>
        <w:spacing w:after="0" w:line="240" w:lineRule="auto"/>
        <w:jc w:val="both"/>
        <w:rPr>
          <w:rFonts w:ascii="Times New Roman" w:hAnsi="Times New Roman"/>
          <w:szCs w:val="22"/>
        </w:rPr>
      </w:pPr>
      <w:r>
        <w:rPr>
          <w:rFonts w:ascii="Times New Roman" w:hAnsi="Times New Roman"/>
          <w:szCs w:val="22"/>
        </w:rPr>
        <w:t xml:space="preserve">           </w:t>
      </w:r>
      <w:r w:rsidR="00E450F6" w:rsidRPr="00E450F6">
        <w:rPr>
          <w:rFonts w:ascii="Times New Roman" w:hAnsi="Times New Roman"/>
          <w:szCs w:val="22"/>
        </w:rPr>
        <w:t>и __________________________________________________________, именуемый  в дальнейшем «Исполнитель», вместе именуемые «Стороны», составили настоящий Акт о нижеследующем:</w:t>
      </w:r>
    </w:p>
    <w:p w14:paraId="4226B4A1" w14:textId="77777777" w:rsidR="00E450F6" w:rsidRPr="00E450F6" w:rsidRDefault="00E450F6" w:rsidP="00E450F6">
      <w:pPr>
        <w:numPr>
          <w:ilvl w:val="0"/>
          <w:numId w:val="2"/>
        </w:numPr>
        <w:spacing w:after="0" w:line="240" w:lineRule="auto"/>
        <w:rPr>
          <w:rFonts w:ascii="Times New Roman" w:hAnsi="Times New Roman"/>
          <w:szCs w:val="22"/>
        </w:rPr>
      </w:pPr>
      <w:r w:rsidRPr="00E450F6">
        <w:rPr>
          <w:rFonts w:ascii="Times New Roman" w:hAnsi="Times New Roman"/>
          <w:b/>
          <w:bCs/>
          <w:szCs w:val="22"/>
        </w:rPr>
        <w:t>Передача имущества.</w:t>
      </w:r>
      <w:r w:rsidRPr="00E450F6">
        <w:rPr>
          <w:rFonts w:ascii="Times New Roman" w:hAnsi="Times New Roman"/>
          <w:szCs w:val="22"/>
        </w:rPr>
        <w:t xml:space="preserve"> Заказчик передал, а Исполнитель принял во временное безвозмездное пользование недвижимое имущество (помещение) и оборудование для организации горячего питания школьников.</w:t>
      </w:r>
    </w:p>
    <w:p w14:paraId="61EC6119" w14:textId="77777777" w:rsidR="00E450F6" w:rsidRPr="00E450F6" w:rsidRDefault="00E450F6" w:rsidP="00E450F6">
      <w:pPr>
        <w:numPr>
          <w:ilvl w:val="0"/>
          <w:numId w:val="2"/>
        </w:numPr>
        <w:spacing w:after="0" w:line="240" w:lineRule="auto"/>
        <w:rPr>
          <w:rFonts w:ascii="Times New Roman" w:hAnsi="Times New Roman"/>
          <w:szCs w:val="22"/>
        </w:rPr>
      </w:pPr>
      <w:r w:rsidRPr="00E450F6">
        <w:rPr>
          <w:rFonts w:ascii="Times New Roman" w:hAnsi="Times New Roman"/>
          <w:b/>
          <w:bCs/>
          <w:szCs w:val="22"/>
        </w:rPr>
        <w:t>Описание помещения.</w:t>
      </w:r>
      <w:r w:rsidRPr="00E450F6">
        <w:rPr>
          <w:rFonts w:ascii="Times New Roman" w:hAnsi="Times New Roman"/>
          <w:szCs w:val="22"/>
        </w:rPr>
        <w:t xml:space="preserve"> Заказчик передал Исполнителю помещение столовой (пищеблока), расположенное по адресу: </w:t>
      </w:r>
      <w:r w:rsidRPr="00E450F6">
        <w:rPr>
          <w:rFonts w:ascii="Times New Roman" w:hAnsi="Times New Roman"/>
          <w:i/>
          <w:iCs/>
          <w:szCs w:val="22"/>
          <w:highlight w:val="yellow"/>
        </w:rPr>
        <w:t>[Указать точный адрес школы].</w:t>
      </w:r>
    </w:p>
    <w:p w14:paraId="4455E967" w14:textId="77777777" w:rsidR="00E450F6" w:rsidRPr="00E450F6" w:rsidRDefault="00E450F6" w:rsidP="00E450F6">
      <w:pPr>
        <w:numPr>
          <w:ilvl w:val="1"/>
          <w:numId w:val="2"/>
        </w:numPr>
        <w:spacing w:after="0" w:line="240" w:lineRule="auto"/>
        <w:rPr>
          <w:rFonts w:ascii="Times New Roman" w:hAnsi="Times New Roman"/>
          <w:i/>
          <w:iCs/>
          <w:szCs w:val="22"/>
          <w:highlight w:val="yellow"/>
        </w:rPr>
      </w:pPr>
      <w:r w:rsidRPr="00E450F6">
        <w:rPr>
          <w:rFonts w:ascii="Times New Roman" w:hAnsi="Times New Roman"/>
          <w:szCs w:val="22"/>
        </w:rPr>
        <w:t>Общая площадь помещения</w:t>
      </w:r>
      <w:r w:rsidRPr="00E450F6">
        <w:rPr>
          <w:rFonts w:ascii="Times New Roman" w:hAnsi="Times New Roman"/>
          <w:i/>
          <w:iCs/>
          <w:szCs w:val="22"/>
          <w:highlight w:val="yellow"/>
        </w:rPr>
        <w:t xml:space="preserve">: [Цифрами и прописью, например: 120 (сто двадцать)] </w:t>
      </w:r>
      <w:proofErr w:type="spellStart"/>
      <w:r w:rsidRPr="00E450F6">
        <w:rPr>
          <w:rFonts w:ascii="Times New Roman" w:hAnsi="Times New Roman"/>
          <w:i/>
          <w:iCs/>
          <w:szCs w:val="22"/>
          <w:highlight w:val="yellow"/>
        </w:rPr>
        <w:t>кв.м</w:t>
      </w:r>
      <w:proofErr w:type="spellEnd"/>
      <w:r w:rsidRPr="00E450F6">
        <w:rPr>
          <w:rFonts w:ascii="Times New Roman" w:hAnsi="Times New Roman"/>
          <w:i/>
          <w:iCs/>
          <w:szCs w:val="22"/>
          <w:highlight w:val="yellow"/>
        </w:rPr>
        <w:t>.</w:t>
      </w:r>
    </w:p>
    <w:p w14:paraId="2EE7EEC8" w14:textId="77777777" w:rsidR="00E450F6" w:rsidRPr="00E450F6" w:rsidRDefault="00E450F6" w:rsidP="00E450F6">
      <w:pPr>
        <w:numPr>
          <w:ilvl w:val="1"/>
          <w:numId w:val="2"/>
        </w:numPr>
        <w:spacing w:after="0" w:line="240" w:lineRule="auto"/>
        <w:rPr>
          <w:rFonts w:ascii="Times New Roman" w:hAnsi="Times New Roman"/>
          <w:szCs w:val="22"/>
        </w:rPr>
      </w:pPr>
      <w:r w:rsidRPr="00E450F6">
        <w:rPr>
          <w:rFonts w:ascii="Times New Roman" w:hAnsi="Times New Roman"/>
          <w:szCs w:val="22"/>
        </w:rPr>
        <w:t xml:space="preserve">Техническое состояние помещения: </w:t>
      </w:r>
      <w:r w:rsidRPr="00E450F6">
        <w:rPr>
          <w:rFonts w:ascii="Times New Roman" w:hAnsi="Times New Roman"/>
          <w:i/>
          <w:iCs/>
          <w:szCs w:val="22"/>
          <w:highlight w:val="yellow"/>
        </w:rPr>
        <w:t>[Хорошее / удовлетворительное, полностью пригодно для целевого использования].</w:t>
      </w:r>
    </w:p>
    <w:p w14:paraId="12C04ABF" w14:textId="77777777" w:rsidR="00E450F6" w:rsidRPr="00E450F6" w:rsidRDefault="00E450F6" w:rsidP="00E450F6">
      <w:pPr>
        <w:numPr>
          <w:ilvl w:val="0"/>
          <w:numId w:val="2"/>
        </w:numPr>
        <w:spacing w:after="0" w:line="240" w:lineRule="auto"/>
        <w:rPr>
          <w:rFonts w:ascii="Times New Roman" w:hAnsi="Times New Roman"/>
          <w:szCs w:val="22"/>
        </w:rPr>
      </w:pPr>
      <w:r w:rsidRPr="00E450F6">
        <w:rPr>
          <w:rFonts w:ascii="Times New Roman" w:hAnsi="Times New Roman"/>
          <w:b/>
          <w:bCs/>
          <w:szCs w:val="22"/>
        </w:rPr>
        <w:t>Описание оборудования.</w:t>
      </w:r>
      <w:r w:rsidRPr="00E450F6">
        <w:rPr>
          <w:rFonts w:ascii="Times New Roman" w:hAnsi="Times New Roman"/>
          <w:szCs w:val="22"/>
        </w:rPr>
        <w:t xml:space="preserve"> Вместе с помещением Заказчик передал, а Исполнитель принял в пользование следующее оборудование: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
        <w:gridCol w:w="2239"/>
        <w:gridCol w:w="1763"/>
        <w:gridCol w:w="1784"/>
        <w:gridCol w:w="874"/>
        <w:gridCol w:w="2173"/>
      </w:tblGrid>
      <w:tr w:rsidR="00E450F6" w:rsidRPr="00E450F6" w14:paraId="53B38721" w14:textId="77777777" w:rsidTr="00E450F6">
        <w:trPr>
          <w:tblCellSpacing w:w="15" w:type="dxa"/>
        </w:trPr>
        <w:tc>
          <w:tcPr>
            <w:tcW w:w="0" w:type="auto"/>
            <w:tcBorders>
              <w:bottom w:val="single" w:sz="6" w:space="0" w:color="DCDFE5"/>
            </w:tcBorders>
            <w:vAlign w:val="center"/>
            <w:hideMark/>
          </w:tcPr>
          <w:p w14:paraId="76003DED" w14:textId="77777777" w:rsidR="00E450F6" w:rsidRPr="00E450F6" w:rsidRDefault="00E450F6" w:rsidP="00E450F6">
            <w:pPr>
              <w:spacing w:after="0" w:line="240" w:lineRule="auto"/>
              <w:rPr>
                <w:rFonts w:ascii="Times New Roman" w:hAnsi="Times New Roman"/>
                <w:b/>
                <w:bCs/>
                <w:szCs w:val="22"/>
              </w:rPr>
            </w:pPr>
            <w:r w:rsidRPr="00E450F6">
              <w:rPr>
                <w:rFonts w:ascii="Times New Roman" w:hAnsi="Times New Roman"/>
                <w:b/>
                <w:bCs/>
                <w:szCs w:val="22"/>
              </w:rPr>
              <w:t>№ п/п</w:t>
            </w:r>
          </w:p>
        </w:tc>
        <w:tc>
          <w:tcPr>
            <w:tcW w:w="0" w:type="auto"/>
            <w:tcBorders>
              <w:bottom w:val="single" w:sz="6" w:space="0" w:color="DCDFE5"/>
            </w:tcBorders>
            <w:vAlign w:val="center"/>
            <w:hideMark/>
          </w:tcPr>
          <w:p w14:paraId="0254A450" w14:textId="77777777" w:rsidR="00E450F6" w:rsidRPr="00E450F6" w:rsidRDefault="00E450F6" w:rsidP="00E450F6">
            <w:pPr>
              <w:spacing w:after="0" w:line="240" w:lineRule="auto"/>
              <w:rPr>
                <w:rFonts w:ascii="Times New Roman" w:hAnsi="Times New Roman"/>
                <w:b/>
                <w:bCs/>
                <w:szCs w:val="22"/>
              </w:rPr>
            </w:pPr>
            <w:r w:rsidRPr="00E450F6">
              <w:rPr>
                <w:rFonts w:ascii="Times New Roman" w:hAnsi="Times New Roman"/>
                <w:b/>
                <w:bCs/>
                <w:szCs w:val="22"/>
              </w:rPr>
              <w:t>Наименование оборудования</w:t>
            </w:r>
          </w:p>
        </w:tc>
        <w:tc>
          <w:tcPr>
            <w:tcW w:w="0" w:type="auto"/>
            <w:tcBorders>
              <w:bottom w:val="single" w:sz="6" w:space="0" w:color="DCDFE5"/>
            </w:tcBorders>
            <w:vAlign w:val="center"/>
            <w:hideMark/>
          </w:tcPr>
          <w:p w14:paraId="0430443E" w14:textId="77777777" w:rsidR="00E450F6" w:rsidRPr="00E450F6" w:rsidRDefault="00E450F6" w:rsidP="00E450F6">
            <w:pPr>
              <w:spacing w:after="0" w:line="240" w:lineRule="auto"/>
              <w:rPr>
                <w:rFonts w:ascii="Times New Roman" w:hAnsi="Times New Roman"/>
                <w:b/>
                <w:bCs/>
                <w:szCs w:val="22"/>
              </w:rPr>
            </w:pPr>
            <w:r w:rsidRPr="00E450F6">
              <w:rPr>
                <w:rFonts w:ascii="Times New Roman" w:hAnsi="Times New Roman"/>
                <w:b/>
                <w:bCs/>
                <w:szCs w:val="22"/>
              </w:rPr>
              <w:t>Модель / Марка</w:t>
            </w:r>
          </w:p>
        </w:tc>
        <w:tc>
          <w:tcPr>
            <w:tcW w:w="0" w:type="auto"/>
            <w:tcBorders>
              <w:bottom w:val="single" w:sz="6" w:space="0" w:color="DCDFE5"/>
            </w:tcBorders>
            <w:vAlign w:val="center"/>
            <w:hideMark/>
          </w:tcPr>
          <w:p w14:paraId="4AB6B453" w14:textId="77777777" w:rsidR="00E450F6" w:rsidRPr="00E450F6" w:rsidRDefault="00E450F6" w:rsidP="00E450F6">
            <w:pPr>
              <w:spacing w:after="0" w:line="240" w:lineRule="auto"/>
              <w:rPr>
                <w:rFonts w:ascii="Times New Roman" w:hAnsi="Times New Roman"/>
                <w:b/>
                <w:bCs/>
                <w:szCs w:val="22"/>
              </w:rPr>
            </w:pPr>
            <w:r w:rsidRPr="00E450F6">
              <w:rPr>
                <w:rFonts w:ascii="Times New Roman" w:hAnsi="Times New Roman"/>
                <w:b/>
                <w:bCs/>
                <w:szCs w:val="22"/>
              </w:rPr>
              <w:t>Инвентарный номер</w:t>
            </w:r>
          </w:p>
        </w:tc>
        <w:tc>
          <w:tcPr>
            <w:tcW w:w="0" w:type="auto"/>
            <w:tcBorders>
              <w:bottom w:val="single" w:sz="6" w:space="0" w:color="DCDFE5"/>
            </w:tcBorders>
            <w:vAlign w:val="center"/>
            <w:hideMark/>
          </w:tcPr>
          <w:p w14:paraId="5E30AEA8" w14:textId="77777777" w:rsidR="00E450F6" w:rsidRPr="00E450F6" w:rsidRDefault="00E450F6" w:rsidP="00E450F6">
            <w:pPr>
              <w:spacing w:after="0" w:line="240" w:lineRule="auto"/>
              <w:rPr>
                <w:rFonts w:ascii="Times New Roman" w:hAnsi="Times New Roman"/>
                <w:b/>
                <w:bCs/>
                <w:szCs w:val="22"/>
              </w:rPr>
            </w:pPr>
            <w:r w:rsidRPr="00E450F6">
              <w:rPr>
                <w:rFonts w:ascii="Times New Roman" w:hAnsi="Times New Roman"/>
                <w:b/>
                <w:bCs/>
                <w:szCs w:val="22"/>
              </w:rPr>
              <w:t>Кол-во (</w:t>
            </w:r>
            <w:proofErr w:type="spellStart"/>
            <w:r w:rsidRPr="00E450F6">
              <w:rPr>
                <w:rFonts w:ascii="Times New Roman" w:hAnsi="Times New Roman"/>
                <w:b/>
                <w:bCs/>
                <w:szCs w:val="22"/>
              </w:rPr>
              <w:t>шт</w:t>
            </w:r>
            <w:proofErr w:type="spellEnd"/>
            <w:r w:rsidRPr="00E450F6">
              <w:rPr>
                <w:rFonts w:ascii="Times New Roman" w:hAnsi="Times New Roman"/>
                <w:b/>
                <w:bCs/>
                <w:szCs w:val="22"/>
              </w:rPr>
              <w:t>)</w:t>
            </w:r>
          </w:p>
        </w:tc>
        <w:tc>
          <w:tcPr>
            <w:tcW w:w="0" w:type="auto"/>
            <w:tcBorders>
              <w:bottom w:val="single" w:sz="6" w:space="0" w:color="DCDFE5"/>
            </w:tcBorders>
            <w:vAlign w:val="center"/>
            <w:hideMark/>
          </w:tcPr>
          <w:p w14:paraId="0CA93DC6" w14:textId="77777777" w:rsidR="00E450F6" w:rsidRPr="00E450F6" w:rsidRDefault="00E450F6" w:rsidP="00E450F6">
            <w:pPr>
              <w:spacing w:after="0" w:line="240" w:lineRule="auto"/>
              <w:rPr>
                <w:rFonts w:ascii="Times New Roman" w:hAnsi="Times New Roman"/>
                <w:b/>
                <w:bCs/>
                <w:szCs w:val="22"/>
              </w:rPr>
            </w:pPr>
            <w:r w:rsidRPr="00E450F6">
              <w:rPr>
                <w:rFonts w:ascii="Times New Roman" w:hAnsi="Times New Roman"/>
                <w:b/>
                <w:bCs/>
                <w:szCs w:val="22"/>
              </w:rPr>
              <w:t>Состояние (исправно / дефекты)</w:t>
            </w:r>
          </w:p>
        </w:tc>
      </w:tr>
      <w:tr w:rsidR="00E450F6" w:rsidRPr="00E450F6" w14:paraId="7EB7FA3E" w14:textId="77777777" w:rsidTr="00E450F6">
        <w:trPr>
          <w:tblCellSpacing w:w="15" w:type="dxa"/>
        </w:trPr>
        <w:tc>
          <w:tcPr>
            <w:tcW w:w="0" w:type="auto"/>
            <w:tcBorders>
              <w:bottom w:val="single" w:sz="6" w:space="0" w:color="DCDFE5"/>
            </w:tcBorders>
            <w:vAlign w:val="center"/>
            <w:hideMark/>
          </w:tcPr>
          <w:p w14:paraId="2953F1A7"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1</w:t>
            </w:r>
          </w:p>
        </w:tc>
        <w:tc>
          <w:tcPr>
            <w:tcW w:w="0" w:type="auto"/>
            <w:tcBorders>
              <w:bottom w:val="single" w:sz="6" w:space="0" w:color="DCDFE5"/>
            </w:tcBorders>
            <w:vAlign w:val="center"/>
            <w:hideMark/>
          </w:tcPr>
          <w:p w14:paraId="146A6664"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Плита электрическая</w:t>
            </w:r>
          </w:p>
        </w:tc>
        <w:tc>
          <w:tcPr>
            <w:tcW w:w="0" w:type="auto"/>
            <w:tcBorders>
              <w:bottom w:val="single" w:sz="6" w:space="0" w:color="DCDFE5"/>
            </w:tcBorders>
            <w:vAlign w:val="center"/>
            <w:hideMark/>
          </w:tcPr>
          <w:p w14:paraId="50E6D22F"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[Например: ЭПК-47ЖШ]</w:t>
            </w:r>
          </w:p>
        </w:tc>
        <w:tc>
          <w:tcPr>
            <w:tcW w:w="0" w:type="auto"/>
            <w:tcBorders>
              <w:bottom w:val="single" w:sz="6" w:space="0" w:color="DCDFE5"/>
            </w:tcBorders>
            <w:vAlign w:val="center"/>
            <w:hideMark/>
          </w:tcPr>
          <w:p w14:paraId="421A3655"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[01234567]</w:t>
            </w:r>
          </w:p>
        </w:tc>
        <w:tc>
          <w:tcPr>
            <w:tcW w:w="0" w:type="auto"/>
            <w:tcBorders>
              <w:bottom w:val="single" w:sz="6" w:space="0" w:color="DCDFE5"/>
            </w:tcBorders>
            <w:vAlign w:val="center"/>
            <w:hideMark/>
          </w:tcPr>
          <w:p w14:paraId="02A32BE1"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2</w:t>
            </w:r>
          </w:p>
        </w:tc>
        <w:tc>
          <w:tcPr>
            <w:tcW w:w="0" w:type="auto"/>
            <w:tcBorders>
              <w:bottom w:val="single" w:sz="6" w:space="0" w:color="DCDFE5"/>
            </w:tcBorders>
            <w:vAlign w:val="center"/>
            <w:hideMark/>
          </w:tcPr>
          <w:p w14:paraId="48D717C7"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Исправно</w:t>
            </w:r>
          </w:p>
        </w:tc>
      </w:tr>
      <w:tr w:rsidR="00E450F6" w:rsidRPr="00E450F6" w14:paraId="069D9C1E" w14:textId="77777777" w:rsidTr="00E450F6">
        <w:trPr>
          <w:tblCellSpacing w:w="15" w:type="dxa"/>
        </w:trPr>
        <w:tc>
          <w:tcPr>
            <w:tcW w:w="0" w:type="auto"/>
            <w:tcBorders>
              <w:bottom w:val="single" w:sz="6" w:space="0" w:color="DCDFE5"/>
            </w:tcBorders>
            <w:vAlign w:val="center"/>
            <w:hideMark/>
          </w:tcPr>
          <w:p w14:paraId="73082245"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2</w:t>
            </w:r>
          </w:p>
        </w:tc>
        <w:tc>
          <w:tcPr>
            <w:tcW w:w="0" w:type="auto"/>
            <w:tcBorders>
              <w:bottom w:val="single" w:sz="6" w:space="0" w:color="DCDFE5"/>
            </w:tcBorders>
            <w:vAlign w:val="center"/>
            <w:hideMark/>
          </w:tcPr>
          <w:p w14:paraId="1A1793C0"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Шкаф жарочный</w:t>
            </w:r>
          </w:p>
        </w:tc>
        <w:tc>
          <w:tcPr>
            <w:tcW w:w="0" w:type="auto"/>
            <w:tcBorders>
              <w:bottom w:val="single" w:sz="6" w:space="0" w:color="DCDFE5"/>
            </w:tcBorders>
            <w:vAlign w:val="center"/>
            <w:hideMark/>
          </w:tcPr>
          <w:p w14:paraId="158BE8C5"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[Например: ШЖЭ-3]</w:t>
            </w:r>
          </w:p>
        </w:tc>
        <w:tc>
          <w:tcPr>
            <w:tcW w:w="0" w:type="auto"/>
            <w:tcBorders>
              <w:bottom w:val="single" w:sz="6" w:space="0" w:color="DCDFE5"/>
            </w:tcBorders>
            <w:vAlign w:val="center"/>
            <w:hideMark/>
          </w:tcPr>
          <w:p w14:paraId="336D9400"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[01234568]</w:t>
            </w:r>
          </w:p>
        </w:tc>
        <w:tc>
          <w:tcPr>
            <w:tcW w:w="0" w:type="auto"/>
            <w:tcBorders>
              <w:bottom w:val="single" w:sz="6" w:space="0" w:color="DCDFE5"/>
            </w:tcBorders>
            <w:vAlign w:val="center"/>
            <w:hideMark/>
          </w:tcPr>
          <w:p w14:paraId="0DD393F4"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1</w:t>
            </w:r>
          </w:p>
        </w:tc>
        <w:tc>
          <w:tcPr>
            <w:tcW w:w="0" w:type="auto"/>
            <w:tcBorders>
              <w:bottom w:val="single" w:sz="6" w:space="0" w:color="DCDFE5"/>
            </w:tcBorders>
            <w:vAlign w:val="center"/>
            <w:hideMark/>
          </w:tcPr>
          <w:p w14:paraId="08DFA3DA"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Исправно</w:t>
            </w:r>
          </w:p>
        </w:tc>
      </w:tr>
      <w:tr w:rsidR="00E450F6" w:rsidRPr="00E450F6" w14:paraId="25EA4062" w14:textId="77777777" w:rsidTr="00E450F6">
        <w:trPr>
          <w:tblCellSpacing w:w="15" w:type="dxa"/>
        </w:trPr>
        <w:tc>
          <w:tcPr>
            <w:tcW w:w="0" w:type="auto"/>
            <w:tcBorders>
              <w:bottom w:val="single" w:sz="6" w:space="0" w:color="DCDFE5"/>
            </w:tcBorders>
            <w:vAlign w:val="center"/>
            <w:hideMark/>
          </w:tcPr>
          <w:p w14:paraId="677AEE08"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3</w:t>
            </w:r>
          </w:p>
        </w:tc>
        <w:tc>
          <w:tcPr>
            <w:tcW w:w="0" w:type="auto"/>
            <w:tcBorders>
              <w:bottom w:val="single" w:sz="6" w:space="0" w:color="DCDFE5"/>
            </w:tcBorders>
            <w:vAlign w:val="center"/>
            <w:hideMark/>
          </w:tcPr>
          <w:p w14:paraId="720A9F84"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Холодильник промышленный</w:t>
            </w:r>
          </w:p>
        </w:tc>
        <w:tc>
          <w:tcPr>
            <w:tcW w:w="0" w:type="auto"/>
            <w:tcBorders>
              <w:bottom w:val="single" w:sz="6" w:space="0" w:color="DCDFE5"/>
            </w:tcBorders>
            <w:vAlign w:val="center"/>
            <w:hideMark/>
          </w:tcPr>
          <w:p w14:paraId="1C967966"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[Например: ШХ-0,7]</w:t>
            </w:r>
          </w:p>
        </w:tc>
        <w:tc>
          <w:tcPr>
            <w:tcW w:w="0" w:type="auto"/>
            <w:tcBorders>
              <w:bottom w:val="single" w:sz="6" w:space="0" w:color="DCDFE5"/>
            </w:tcBorders>
            <w:vAlign w:val="center"/>
            <w:hideMark/>
          </w:tcPr>
          <w:p w14:paraId="53BC0E01"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[01234569]</w:t>
            </w:r>
          </w:p>
        </w:tc>
        <w:tc>
          <w:tcPr>
            <w:tcW w:w="0" w:type="auto"/>
            <w:tcBorders>
              <w:bottom w:val="single" w:sz="6" w:space="0" w:color="DCDFE5"/>
            </w:tcBorders>
            <w:vAlign w:val="center"/>
            <w:hideMark/>
          </w:tcPr>
          <w:p w14:paraId="70720EEE"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2</w:t>
            </w:r>
          </w:p>
        </w:tc>
        <w:tc>
          <w:tcPr>
            <w:tcW w:w="0" w:type="auto"/>
            <w:tcBorders>
              <w:bottom w:val="single" w:sz="6" w:space="0" w:color="DCDFE5"/>
            </w:tcBorders>
            <w:vAlign w:val="center"/>
            <w:hideMark/>
          </w:tcPr>
          <w:p w14:paraId="62B3C71B"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Исправно</w:t>
            </w:r>
          </w:p>
        </w:tc>
      </w:tr>
      <w:tr w:rsidR="00E450F6" w:rsidRPr="00E450F6" w14:paraId="6BD4A9E1" w14:textId="77777777" w:rsidTr="00E450F6">
        <w:trPr>
          <w:tblCellSpacing w:w="15" w:type="dxa"/>
        </w:trPr>
        <w:tc>
          <w:tcPr>
            <w:tcW w:w="0" w:type="auto"/>
            <w:tcBorders>
              <w:bottom w:val="nil"/>
            </w:tcBorders>
            <w:vAlign w:val="center"/>
            <w:hideMark/>
          </w:tcPr>
          <w:p w14:paraId="26B4C6D2"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4</w:t>
            </w:r>
          </w:p>
        </w:tc>
        <w:tc>
          <w:tcPr>
            <w:tcW w:w="0" w:type="auto"/>
            <w:tcBorders>
              <w:bottom w:val="nil"/>
            </w:tcBorders>
            <w:vAlign w:val="center"/>
            <w:hideMark/>
          </w:tcPr>
          <w:p w14:paraId="003C2A41"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Мармит для первых блюд</w:t>
            </w:r>
          </w:p>
        </w:tc>
        <w:tc>
          <w:tcPr>
            <w:tcW w:w="0" w:type="auto"/>
            <w:tcBorders>
              <w:bottom w:val="nil"/>
            </w:tcBorders>
            <w:vAlign w:val="center"/>
            <w:hideMark/>
          </w:tcPr>
          <w:p w14:paraId="1F2DA96D"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[Например: МСЭ-110]</w:t>
            </w:r>
          </w:p>
        </w:tc>
        <w:tc>
          <w:tcPr>
            <w:tcW w:w="0" w:type="auto"/>
            <w:tcBorders>
              <w:bottom w:val="nil"/>
            </w:tcBorders>
            <w:vAlign w:val="center"/>
            <w:hideMark/>
          </w:tcPr>
          <w:p w14:paraId="35C97BB6"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[01234570]</w:t>
            </w:r>
          </w:p>
        </w:tc>
        <w:tc>
          <w:tcPr>
            <w:tcW w:w="0" w:type="auto"/>
            <w:tcBorders>
              <w:bottom w:val="nil"/>
            </w:tcBorders>
            <w:vAlign w:val="center"/>
            <w:hideMark/>
          </w:tcPr>
          <w:p w14:paraId="0D9BD76D"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1</w:t>
            </w:r>
          </w:p>
        </w:tc>
        <w:tc>
          <w:tcPr>
            <w:tcW w:w="0" w:type="auto"/>
            <w:tcBorders>
              <w:bottom w:val="nil"/>
            </w:tcBorders>
            <w:vAlign w:val="center"/>
            <w:hideMark/>
          </w:tcPr>
          <w:p w14:paraId="2EA43010" w14:textId="77777777" w:rsidR="00E450F6" w:rsidRPr="00E450F6" w:rsidRDefault="00E450F6" w:rsidP="00E450F6">
            <w:pPr>
              <w:spacing w:after="0" w:line="240" w:lineRule="auto"/>
              <w:rPr>
                <w:rFonts w:ascii="Times New Roman" w:hAnsi="Times New Roman"/>
                <w:szCs w:val="22"/>
                <w:highlight w:val="yellow"/>
              </w:rPr>
            </w:pPr>
            <w:r w:rsidRPr="00E450F6">
              <w:rPr>
                <w:rFonts w:ascii="Times New Roman" w:hAnsi="Times New Roman"/>
                <w:szCs w:val="22"/>
                <w:highlight w:val="yellow"/>
              </w:rPr>
              <w:t>Исправно</w:t>
            </w:r>
          </w:p>
        </w:tc>
      </w:tr>
    </w:tbl>
    <w:p w14:paraId="5886154C" w14:textId="77777777" w:rsidR="00E450F6" w:rsidRPr="00E450F6" w:rsidRDefault="00E450F6" w:rsidP="00E450F6">
      <w:pPr>
        <w:numPr>
          <w:ilvl w:val="0"/>
          <w:numId w:val="3"/>
        </w:numPr>
        <w:spacing w:after="0" w:line="240" w:lineRule="auto"/>
        <w:rPr>
          <w:rFonts w:ascii="Times New Roman" w:hAnsi="Times New Roman"/>
          <w:szCs w:val="22"/>
        </w:rPr>
      </w:pPr>
      <w:r w:rsidRPr="00E450F6">
        <w:rPr>
          <w:rFonts w:ascii="Times New Roman" w:hAnsi="Times New Roman"/>
          <w:b/>
          <w:bCs/>
          <w:szCs w:val="22"/>
        </w:rPr>
        <w:t>Отсутствие претензий.</w:t>
      </w:r>
      <w:r w:rsidRPr="00E450F6">
        <w:rPr>
          <w:rFonts w:ascii="Times New Roman" w:hAnsi="Times New Roman"/>
          <w:szCs w:val="22"/>
        </w:rPr>
        <w:t xml:space="preserve"> Исполнитель осмотрел помещение и оборудование. Видимых недостатков и дефектов не обнаружено. Претензий к техническому и санитарному состоянию у Исполнителя нет.</w:t>
      </w:r>
    </w:p>
    <w:p w14:paraId="2AEBE87E" w14:textId="77777777" w:rsidR="00E450F6" w:rsidRPr="00E450F6" w:rsidRDefault="00E450F6" w:rsidP="00E450F6">
      <w:pPr>
        <w:numPr>
          <w:ilvl w:val="0"/>
          <w:numId w:val="3"/>
        </w:numPr>
        <w:spacing w:after="0" w:line="240" w:lineRule="auto"/>
        <w:rPr>
          <w:rFonts w:ascii="Times New Roman" w:hAnsi="Times New Roman"/>
          <w:szCs w:val="22"/>
        </w:rPr>
      </w:pPr>
      <w:r w:rsidRPr="00E450F6">
        <w:rPr>
          <w:rFonts w:ascii="Times New Roman" w:hAnsi="Times New Roman"/>
          <w:b/>
          <w:bCs/>
          <w:szCs w:val="22"/>
        </w:rPr>
        <w:t>Назначение использования.</w:t>
      </w:r>
      <w:r w:rsidRPr="00E450F6">
        <w:rPr>
          <w:rFonts w:ascii="Times New Roman" w:hAnsi="Times New Roman"/>
          <w:szCs w:val="22"/>
        </w:rPr>
        <w:t xml:space="preserve"> Исполнитель обязуется использовать помещение и оборудование строго по назначению — для приготовления и раздачи горячего питания школьникам.</w:t>
      </w:r>
    </w:p>
    <w:p w14:paraId="3742E21F" w14:textId="77777777" w:rsidR="00E450F6" w:rsidRPr="00E450F6" w:rsidRDefault="00E450F6" w:rsidP="00E450F6">
      <w:pPr>
        <w:numPr>
          <w:ilvl w:val="0"/>
          <w:numId w:val="3"/>
        </w:numPr>
        <w:spacing w:after="0" w:line="240" w:lineRule="auto"/>
        <w:rPr>
          <w:rFonts w:ascii="Times New Roman" w:hAnsi="Times New Roman"/>
          <w:szCs w:val="22"/>
        </w:rPr>
      </w:pPr>
      <w:r w:rsidRPr="00E450F6">
        <w:rPr>
          <w:rFonts w:ascii="Times New Roman" w:hAnsi="Times New Roman"/>
          <w:b/>
          <w:bCs/>
          <w:szCs w:val="22"/>
        </w:rPr>
        <w:t>Экземпляры.</w:t>
      </w:r>
      <w:r w:rsidRPr="00E450F6">
        <w:rPr>
          <w:rFonts w:ascii="Times New Roman" w:hAnsi="Times New Roman"/>
          <w:szCs w:val="22"/>
        </w:rPr>
        <w:t xml:space="preserve"> Настоящий Акт составлен в 2 (двух) экземплярах, имеющих равную юридическую силу. Один экземпляр хранится у </w:t>
      </w:r>
      <w:proofErr w:type="spellStart"/>
      <w:r w:rsidRPr="00E450F6">
        <w:rPr>
          <w:rFonts w:ascii="Times New Roman" w:hAnsi="Times New Roman"/>
          <w:szCs w:val="22"/>
        </w:rPr>
        <w:t>Заказчикa</w:t>
      </w:r>
      <w:proofErr w:type="spellEnd"/>
      <w:r w:rsidRPr="00E450F6">
        <w:rPr>
          <w:rFonts w:ascii="Times New Roman" w:hAnsi="Times New Roman"/>
          <w:szCs w:val="22"/>
        </w:rPr>
        <w:t>, второй — у Исполнителя.</w:t>
      </w:r>
    </w:p>
    <w:p w14:paraId="1BE98985" w14:textId="77777777" w:rsidR="00E450F6" w:rsidRPr="00E450F6" w:rsidRDefault="00E450F6" w:rsidP="00E450F6">
      <w:pPr>
        <w:spacing w:after="0" w:line="240" w:lineRule="auto"/>
        <w:rPr>
          <w:rFonts w:ascii="Times New Roman" w:hAnsi="Times New Roman"/>
          <w:szCs w:val="22"/>
        </w:rPr>
      </w:pPr>
      <w:r w:rsidRPr="00E450F6">
        <w:rPr>
          <w:rFonts w:ascii="Times New Roman" w:hAnsi="Times New Roman"/>
          <w:szCs w:val="22"/>
        </w:rPr>
        <w:br/>
      </w:r>
    </w:p>
    <w:p w14:paraId="694D6704" w14:textId="77777777" w:rsidR="00E450F6" w:rsidRPr="00E450F6" w:rsidRDefault="00E450F6" w:rsidP="008E2C52">
      <w:pPr>
        <w:spacing w:after="0" w:line="240" w:lineRule="auto"/>
        <w:jc w:val="center"/>
        <w:rPr>
          <w:rFonts w:ascii="Times New Roman" w:hAnsi="Times New Roman"/>
          <w:b/>
          <w:bCs/>
          <w:szCs w:val="22"/>
        </w:rPr>
      </w:pPr>
      <w:r w:rsidRPr="00E450F6">
        <w:rPr>
          <w:rFonts w:ascii="Times New Roman" w:hAnsi="Times New Roman"/>
          <w:b/>
          <w:bCs/>
          <w:szCs w:val="22"/>
        </w:rPr>
        <w:t>ПОДПИСИ И РЕКВИЗИТЫ СТОРОН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29"/>
        <w:gridCol w:w="2656"/>
      </w:tblGrid>
      <w:tr w:rsidR="00E450F6" w:rsidRPr="00E450F6" w14:paraId="2434C62D" w14:textId="77777777" w:rsidTr="008E2C52">
        <w:trPr>
          <w:tblCellSpacing w:w="15" w:type="dxa"/>
        </w:trPr>
        <w:tc>
          <w:tcPr>
            <w:tcW w:w="5484" w:type="dxa"/>
            <w:tcBorders>
              <w:bottom w:val="single" w:sz="6" w:space="0" w:color="DCDFE5"/>
            </w:tcBorders>
            <w:vAlign w:val="center"/>
            <w:hideMark/>
          </w:tcPr>
          <w:p w14:paraId="5975EB07" w14:textId="77777777" w:rsidR="00E450F6" w:rsidRPr="00E450F6" w:rsidRDefault="00E450F6" w:rsidP="008E2C52">
            <w:pPr>
              <w:spacing w:after="0" w:line="240" w:lineRule="auto"/>
              <w:jc w:val="center"/>
              <w:rPr>
                <w:rFonts w:ascii="Times New Roman" w:hAnsi="Times New Roman"/>
                <w:b/>
                <w:bCs/>
                <w:szCs w:val="22"/>
              </w:rPr>
            </w:pPr>
            <w:r w:rsidRPr="00E450F6">
              <w:rPr>
                <w:rFonts w:ascii="Times New Roman" w:hAnsi="Times New Roman"/>
                <w:b/>
                <w:bCs/>
                <w:szCs w:val="22"/>
              </w:rPr>
              <w:t>ЗАКАЗЧИК</w:t>
            </w:r>
          </w:p>
        </w:tc>
        <w:tc>
          <w:tcPr>
            <w:tcW w:w="0" w:type="auto"/>
            <w:tcBorders>
              <w:bottom w:val="single" w:sz="6" w:space="0" w:color="DCDFE5"/>
            </w:tcBorders>
            <w:vAlign w:val="center"/>
            <w:hideMark/>
          </w:tcPr>
          <w:p w14:paraId="1BC65EEF" w14:textId="77777777" w:rsidR="00E450F6" w:rsidRPr="00E450F6" w:rsidRDefault="00E450F6" w:rsidP="008E2C52">
            <w:pPr>
              <w:spacing w:after="0" w:line="240" w:lineRule="auto"/>
              <w:jc w:val="center"/>
              <w:rPr>
                <w:rFonts w:ascii="Times New Roman" w:hAnsi="Times New Roman"/>
                <w:b/>
                <w:bCs/>
                <w:szCs w:val="22"/>
              </w:rPr>
            </w:pPr>
            <w:r w:rsidRPr="00E450F6">
              <w:rPr>
                <w:rFonts w:ascii="Times New Roman" w:hAnsi="Times New Roman"/>
                <w:b/>
                <w:bCs/>
                <w:szCs w:val="22"/>
              </w:rPr>
              <w:t>ИСПОЛНИТЕЛЬ</w:t>
            </w:r>
          </w:p>
        </w:tc>
      </w:tr>
      <w:tr w:rsidR="00E450F6" w:rsidRPr="00E450F6" w14:paraId="749C4288" w14:textId="77777777" w:rsidTr="008E2C52">
        <w:trPr>
          <w:tblCellSpacing w:w="15" w:type="dxa"/>
        </w:trPr>
        <w:tc>
          <w:tcPr>
            <w:tcW w:w="5484" w:type="dxa"/>
            <w:tcBorders>
              <w:bottom w:val="single" w:sz="6" w:space="0" w:color="DCDFE5"/>
            </w:tcBorders>
            <w:vAlign w:val="center"/>
            <w:hideMark/>
          </w:tcPr>
          <w:p w14:paraId="17A36D8A"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szCs w:val="22"/>
              </w:rPr>
              <w:lastRenderedPageBreak/>
              <w:t>[Название организации]</w:t>
            </w:r>
          </w:p>
        </w:tc>
        <w:tc>
          <w:tcPr>
            <w:tcW w:w="0" w:type="auto"/>
            <w:tcBorders>
              <w:bottom w:val="single" w:sz="6" w:space="0" w:color="DCDFE5"/>
            </w:tcBorders>
            <w:vAlign w:val="center"/>
            <w:hideMark/>
          </w:tcPr>
          <w:p w14:paraId="73ADFBA8"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szCs w:val="22"/>
              </w:rPr>
              <w:t>[Название организации]</w:t>
            </w:r>
          </w:p>
        </w:tc>
      </w:tr>
      <w:tr w:rsidR="00E450F6" w:rsidRPr="00E450F6" w14:paraId="2F815318" w14:textId="77777777" w:rsidTr="008E2C52">
        <w:trPr>
          <w:tblCellSpacing w:w="15" w:type="dxa"/>
        </w:trPr>
        <w:tc>
          <w:tcPr>
            <w:tcW w:w="5484" w:type="dxa"/>
            <w:tcBorders>
              <w:bottom w:val="single" w:sz="6" w:space="0" w:color="DCDFE5"/>
            </w:tcBorders>
            <w:vAlign w:val="center"/>
            <w:hideMark/>
          </w:tcPr>
          <w:p w14:paraId="29B147D4"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szCs w:val="22"/>
              </w:rPr>
              <w:t>Адрес: [Адрес]</w:t>
            </w:r>
          </w:p>
        </w:tc>
        <w:tc>
          <w:tcPr>
            <w:tcW w:w="0" w:type="auto"/>
            <w:tcBorders>
              <w:bottom w:val="single" w:sz="6" w:space="0" w:color="DCDFE5"/>
            </w:tcBorders>
            <w:vAlign w:val="center"/>
            <w:hideMark/>
          </w:tcPr>
          <w:p w14:paraId="111D6390"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szCs w:val="22"/>
              </w:rPr>
              <w:t>Адрес: [Адрес]</w:t>
            </w:r>
          </w:p>
        </w:tc>
      </w:tr>
      <w:tr w:rsidR="00E450F6" w:rsidRPr="00E450F6" w14:paraId="73082C7E" w14:textId="77777777" w:rsidTr="008E2C52">
        <w:trPr>
          <w:tblCellSpacing w:w="15" w:type="dxa"/>
        </w:trPr>
        <w:tc>
          <w:tcPr>
            <w:tcW w:w="5484" w:type="dxa"/>
            <w:tcBorders>
              <w:bottom w:val="single" w:sz="6" w:space="0" w:color="DCDFE5"/>
            </w:tcBorders>
            <w:vAlign w:val="center"/>
            <w:hideMark/>
          </w:tcPr>
          <w:p w14:paraId="0F5D9A03"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szCs w:val="22"/>
              </w:rPr>
              <w:t>ИНН/КПП: [Номера]</w:t>
            </w:r>
          </w:p>
        </w:tc>
        <w:tc>
          <w:tcPr>
            <w:tcW w:w="0" w:type="auto"/>
            <w:tcBorders>
              <w:bottom w:val="single" w:sz="6" w:space="0" w:color="DCDFE5"/>
            </w:tcBorders>
            <w:vAlign w:val="center"/>
            <w:hideMark/>
          </w:tcPr>
          <w:p w14:paraId="14EA13D9"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szCs w:val="22"/>
              </w:rPr>
              <w:t>ИНН/КПП: [Номера]</w:t>
            </w:r>
          </w:p>
        </w:tc>
      </w:tr>
      <w:tr w:rsidR="00E450F6" w:rsidRPr="00E450F6" w14:paraId="34657393" w14:textId="77777777" w:rsidTr="008E2C52">
        <w:trPr>
          <w:tblCellSpacing w:w="15" w:type="dxa"/>
        </w:trPr>
        <w:tc>
          <w:tcPr>
            <w:tcW w:w="5484" w:type="dxa"/>
            <w:tcBorders>
              <w:bottom w:val="single" w:sz="6" w:space="0" w:color="DCDFE5"/>
            </w:tcBorders>
            <w:vAlign w:val="center"/>
            <w:hideMark/>
          </w:tcPr>
          <w:p w14:paraId="1B9FD49D" w14:textId="77777777" w:rsidR="00E450F6" w:rsidRPr="00E450F6" w:rsidRDefault="00E450F6" w:rsidP="008E2C52">
            <w:pPr>
              <w:spacing w:after="0" w:line="240" w:lineRule="auto"/>
              <w:jc w:val="center"/>
              <w:rPr>
                <w:rFonts w:ascii="Times New Roman" w:hAnsi="Times New Roman"/>
                <w:szCs w:val="22"/>
              </w:rPr>
            </w:pPr>
          </w:p>
        </w:tc>
        <w:tc>
          <w:tcPr>
            <w:tcW w:w="0" w:type="auto"/>
            <w:tcBorders>
              <w:bottom w:val="single" w:sz="6" w:space="0" w:color="DCDFE5"/>
            </w:tcBorders>
            <w:vAlign w:val="center"/>
            <w:hideMark/>
          </w:tcPr>
          <w:p w14:paraId="5DAC41CE" w14:textId="77777777" w:rsidR="00E450F6" w:rsidRPr="00E450F6" w:rsidRDefault="00E450F6" w:rsidP="008E2C52">
            <w:pPr>
              <w:spacing w:after="0" w:line="240" w:lineRule="auto"/>
              <w:jc w:val="center"/>
              <w:rPr>
                <w:rFonts w:ascii="Times New Roman" w:hAnsi="Times New Roman"/>
                <w:szCs w:val="22"/>
              </w:rPr>
            </w:pPr>
          </w:p>
        </w:tc>
      </w:tr>
      <w:tr w:rsidR="00E450F6" w:rsidRPr="00E450F6" w14:paraId="649F10E2" w14:textId="77777777" w:rsidTr="008E2C52">
        <w:trPr>
          <w:tblCellSpacing w:w="15" w:type="dxa"/>
        </w:trPr>
        <w:tc>
          <w:tcPr>
            <w:tcW w:w="5484" w:type="dxa"/>
            <w:tcBorders>
              <w:bottom w:val="single" w:sz="6" w:space="0" w:color="DCDFE5"/>
            </w:tcBorders>
            <w:vAlign w:val="center"/>
            <w:hideMark/>
          </w:tcPr>
          <w:p w14:paraId="330F8BEB"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b/>
                <w:bCs/>
                <w:szCs w:val="22"/>
              </w:rPr>
              <w:t>Сдал:</w:t>
            </w:r>
          </w:p>
        </w:tc>
        <w:tc>
          <w:tcPr>
            <w:tcW w:w="0" w:type="auto"/>
            <w:tcBorders>
              <w:bottom w:val="single" w:sz="6" w:space="0" w:color="DCDFE5"/>
            </w:tcBorders>
            <w:vAlign w:val="center"/>
            <w:hideMark/>
          </w:tcPr>
          <w:p w14:paraId="76779514"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b/>
                <w:bCs/>
                <w:szCs w:val="22"/>
              </w:rPr>
              <w:t>Принял:</w:t>
            </w:r>
          </w:p>
        </w:tc>
      </w:tr>
      <w:tr w:rsidR="00E450F6" w:rsidRPr="00E450F6" w14:paraId="41D3DDA9" w14:textId="77777777" w:rsidTr="008E2C52">
        <w:trPr>
          <w:tblCellSpacing w:w="15" w:type="dxa"/>
        </w:trPr>
        <w:tc>
          <w:tcPr>
            <w:tcW w:w="5484" w:type="dxa"/>
            <w:tcBorders>
              <w:bottom w:val="single" w:sz="6" w:space="0" w:color="DCDFE5"/>
            </w:tcBorders>
            <w:vAlign w:val="center"/>
            <w:hideMark/>
          </w:tcPr>
          <w:p w14:paraId="4557883E"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szCs w:val="22"/>
              </w:rPr>
              <w:t>Подпись: _______________</w:t>
            </w:r>
          </w:p>
        </w:tc>
        <w:tc>
          <w:tcPr>
            <w:tcW w:w="0" w:type="auto"/>
            <w:tcBorders>
              <w:bottom w:val="single" w:sz="6" w:space="0" w:color="DCDFE5"/>
            </w:tcBorders>
            <w:vAlign w:val="center"/>
            <w:hideMark/>
          </w:tcPr>
          <w:p w14:paraId="4A1279B4"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szCs w:val="22"/>
              </w:rPr>
              <w:t>Подпись: _______________</w:t>
            </w:r>
          </w:p>
        </w:tc>
      </w:tr>
      <w:tr w:rsidR="00E450F6" w:rsidRPr="00E450F6" w14:paraId="0FA0D6D2" w14:textId="77777777" w:rsidTr="008E2C52">
        <w:trPr>
          <w:tblCellSpacing w:w="15" w:type="dxa"/>
        </w:trPr>
        <w:tc>
          <w:tcPr>
            <w:tcW w:w="5484" w:type="dxa"/>
            <w:tcBorders>
              <w:bottom w:val="nil"/>
            </w:tcBorders>
            <w:vAlign w:val="center"/>
            <w:hideMark/>
          </w:tcPr>
          <w:p w14:paraId="77EB6C1D"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szCs w:val="22"/>
              </w:rPr>
              <w:t>М.П. (Печать)</w:t>
            </w:r>
          </w:p>
        </w:tc>
        <w:tc>
          <w:tcPr>
            <w:tcW w:w="0" w:type="auto"/>
            <w:tcBorders>
              <w:bottom w:val="nil"/>
            </w:tcBorders>
            <w:vAlign w:val="center"/>
            <w:hideMark/>
          </w:tcPr>
          <w:p w14:paraId="1D9F9EEE"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szCs w:val="22"/>
              </w:rPr>
              <w:t>М.П. (Печать)</w:t>
            </w:r>
          </w:p>
        </w:tc>
      </w:tr>
    </w:tbl>
    <w:p w14:paraId="285DFF45" w14:textId="77777777" w:rsidR="00E450F6" w:rsidRPr="00E450F6" w:rsidRDefault="00E450F6" w:rsidP="008E2C52">
      <w:pPr>
        <w:spacing w:after="0" w:line="240" w:lineRule="auto"/>
        <w:jc w:val="center"/>
        <w:rPr>
          <w:rFonts w:ascii="Times New Roman" w:hAnsi="Times New Roman"/>
          <w:szCs w:val="22"/>
        </w:rPr>
      </w:pPr>
      <w:r w:rsidRPr="00E450F6">
        <w:rPr>
          <w:rFonts w:ascii="Times New Roman" w:hAnsi="Times New Roman"/>
          <w:szCs w:val="22"/>
        </w:rPr>
        <w:pict w14:anchorId="7F46D56E">
          <v:rect id="_x0000_i1025" style="width:0;height:1.5pt" o:hralign="center" o:hrstd="t" o:hr="t" fillcolor="#a0a0a0" stroked="f"/>
        </w:pict>
      </w:r>
    </w:p>
    <w:p w14:paraId="050FD8B1" w14:textId="77777777" w:rsidR="00404A45" w:rsidRPr="00E450F6" w:rsidRDefault="00404A45" w:rsidP="00E450F6">
      <w:pPr>
        <w:spacing w:after="0" w:line="240" w:lineRule="auto"/>
        <w:rPr>
          <w:rFonts w:ascii="Times New Roman" w:hAnsi="Times New Roman"/>
          <w:szCs w:val="22"/>
        </w:rPr>
      </w:pPr>
    </w:p>
    <w:sectPr w:rsidR="00404A45" w:rsidRPr="00E450F6">
      <w:pgSz w:w="11906" w:h="16838"/>
      <w:pgMar w:top="1134" w:right="850" w:bottom="1134" w:left="1701" w:header="708" w:footer="708" w:gutter="0"/>
      <w:cols w:space="720"/>
    </w:sectPr>
    <!-- MKR-12865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B24FC"/>
    <w:multiLevelType w:val="multilevel"/>
    <w:tmpl w:val="37A06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F333A"/>
    <w:multiLevelType w:val="multilevel"/>
    <w:tmpl w:val="DB82AA7C"/>
    <w:lvl w:ilvl="0">
      <w:start w:val="1"/>
      <w:numFmt w:val="decimal"/>
      <w:pStyle w:val="1"/>
      <w:lvlText w:val="%1."/>
      <w:lvlJc w:val="left"/>
      <w:pPr>
        <w:widowControl/>
        <w:tabs>
          <w:tab w:val="left" w:pos="720"/>
        </w:tabs>
        <w:ind w:left="720" w:hanging="720"/>
      </w:pPr>
    </w:lvl>
    <w:lvl w:ilvl="1">
      <w:start w:val="1"/>
      <w:numFmt w:val="decimal"/>
      <w:lvlText w:val="%2."/>
      <w:lvlJc w:val="left"/>
      <w:pPr>
        <w:widowControl/>
        <w:tabs>
          <w:tab w:val="left" w:pos="1440"/>
        </w:tabs>
        <w:ind w:left="1440" w:hanging="720"/>
      </w:pPr>
    </w:lvl>
    <w:lvl w:ilvl="2">
      <w:start w:val="1"/>
      <w:numFmt w:val="decimal"/>
      <w:lvlText w:val="%3."/>
      <w:lvlJc w:val="left"/>
      <w:pPr>
        <w:widowControl/>
        <w:tabs>
          <w:tab w:val="left" w:pos="2160"/>
        </w:tabs>
        <w:ind w:left="2160" w:hanging="720"/>
      </w:pPr>
    </w:lvl>
    <w:lvl w:ilvl="3">
      <w:start w:val="1"/>
      <w:numFmt w:val="decimal"/>
      <w:lvlText w:val="%4."/>
      <w:lvlJc w:val="left"/>
      <w:pPr>
        <w:widowControl/>
        <w:tabs>
          <w:tab w:val="left" w:pos="2880"/>
        </w:tabs>
        <w:ind w:left="2880" w:hanging="720"/>
      </w:pPr>
    </w:lvl>
    <w:lvl w:ilvl="4">
      <w:start w:val="1"/>
      <w:numFmt w:val="decimal"/>
      <w:lvlText w:val="%5."/>
      <w:lvlJc w:val="left"/>
      <w:pPr>
        <w:widowControl/>
        <w:tabs>
          <w:tab w:val="left" w:pos="3600"/>
        </w:tabs>
        <w:ind w:left="3600" w:hanging="720"/>
      </w:pPr>
    </w:lvl>
    <w:lvl w:ilvl="5">
      <w:start w:val="1"/>
      <w:numFmt w:val="decimal"/>
      <w:lvlText w:val="%6."/>
      <w:lvlJc w:val="left"/>
      <w:pPr>
        <w:widowControl/>
        <w:tabs>
          <w:tab w:val="left" w:pos="4320"/>
        </w:tabs>
        <w:ind w:left="4320" w:hanging="720"/>
      </w:pPr>
    </w:lvl>
    <w:lvl w:ilvl="6">
      <w:start w:val="1"/>
      <w:numFmt w:val="decimal"/>
      <w:lvlText w:val="%7."/>
      <w:lvlJc w:val="left"/>
      <w:pPr>
        <w:widowControl/>
        <w:tabs>
          <w:tab w:val="left" w:pos="5040"/>
        </w:tabs>
        <w:ind w:left="5040" w:hanging="720"/>
      </w:pPr>
    </w:lvl>
    <w:lvl w:ilvl="7">
      <w:start w:val="1"/>
      <w:numFmt w:val="decimal"/>
      <w:lvlText w:val="%8."/>
      <w:lvlJc w:val="left"/>
      <w:pPr>
        <w:widowControl/>
        <w:tabs>
          <w:tab w:val="left" w:pos="5760"/>
        </w:tabs>
        <w:ind w:left="5760" w:hanging="720"/>
      </w:pPr>
    </w:lvl>
    <w:lvl w:ilvl="8">
      <w:start w:val="1"/>
      <w:numFmt w:val="decimal"/>
      <w:lvlText w:val="%9."/>
      <w:lvlJc w:val="left"/>
      <w:pPr>
        <w:widowControl/>
        <w:tabs>
          <w:tab w:val="left" w:pos="6480"/>
        </w:tabs>
        <w:ind w:left="6480" w:hanging="720"/>
      </w:pPr>
    </w:lvl>
  </w:abstractNum>
  <w:abstractNum w:abstractNumId="2" w15:restartNumberingAfterBreak="0">
    <w:nsid w:val="566D4D4B"/>
    <w:multiLevelType w:val="multilevel"/>
    <w:tmpl w:val="06183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45"/>
    <w:rsid w:val="00324C0C"/>
    <w:rsid w:val="00404A45"/>
    <w:rsid w:val="00496243"/>
    <w:rsid w:val="005F4440"/>
    <w:rsid w:val="00770390"/>
    <w:rsid w:val="007C3D59"/>
    <w:rsid w:val="008E2C52"/>
    <w:rsid w:val="009F0C70"/>
    <w:rsid w:val="00C7347D"/>
    <w:rsid w:val="00E450F6"/>
    <w:rsid w:val="00E92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8B68"/>
  <w15:docId w15:val="{71AE524E-C730-47B9-960D-019B1F3F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spacing w:after="200" w:line="276" w:lineRule="auto"/>
    </w:pPr>
    <w:rPr>
      <w:rFonts w:ascii="Calibri" w:hAnsi="Calibri"/>
    </w:rPr>
  </w:style>
  <w:style w:type="paragraph" w:styleId="1">
    <w:name w:val="heading 1"/>
    <w:basedOn w:val="a"/>
    <w:next w:val="a"/>
    <w:link w:val="11"/>
    <w:uiPriority w:val="9"/>
    <w:qFormat/>
    <w:pPr>
      <w:keepNext/>
      <w:numPr>
        <w:numId w:val="1"/>
      </w:numPr>
      <w:tabs>
        <w:tab w:val="left" w:pos="0"/>
      </w:tabs>
      <w:spacing w:after="0" w:line="240" w:lineRule="auto"/>
      <w:outlineLvl w:val="0"/>
    </w:pPr>
    <w:rPr>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Calibri" w:hAnsi="Calibri"/>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0"/>
    <w:link w:val="1"/>
    <w:rPr>
      <w:rFonts w:ascii="Calibri" w:hAnsi="Calibri"/>
      <w:sz w:val="24"/>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369404">
      <w:bodyDiv w:val="1"/>
      <w:marLeft w:val="0"/>
      <w:marRight w:val="0"/>
      <w:marTop w:val="0"/>
      <w:marBottom w:val="0"/>
      <w:divBdr>
        <w:top w:val="none" w:sz="0" w:space="0" w:color="auto"/>
        <w:left w:val="none" w:sz="0" w:space="0" w:color="auto"/>
        <w:bottom w:val="none" w:sz="0" w:space="0" w:color="auto"/>
        <w:right w:val="none" w:sz="0" w:space="0" w:color="auto"/>
      </w:divBdr>
      <w:divsChild>
        <w:div w:id="612518868">
          <w:marLeft w:val="0"/>
          <w:marRight w:val="0"/>
          <w:marTop w:val="360"/>
          <w:marBottom w:val="180"/>
          <w:divBdr>
            <w:top w:val="none" w:sz="0" w:space="0" w:color="auto"/>
            <w:left w:val="none" w:sz="0" w:space="0" w:color="auto"/>
            <w:bottom w:val="none" w:sz="0" w:space="0" w:color="auto"/>
            <w:right w:val="none" w:sz="0" w:space="0" w:color="auto"/>
          </w:divBdr>
        </w:div>
        <w:div w:id="868764152">
          <w:marLeft w:val="0"/>
          <w:marRight w:val="0"/>
          <w:marTop w:val="180"/>
          <w:marBottom w:val="240"/>
          <w:divBdr>
            <w:top w:val="none" w:sz="0" w:space="0" w:color="auto"/>
            <w:left w:val="none" w:sz="0" w:space="0" w:color="auto"/>
            <w:bottom w:val="none" w:sz="0" w:space="0" w:color="auto"/>
            <w:right w:val="none" w:sz="0" w:space="0" w:color="auto"/>
          </w:divBdr>
        </w:div>
        <w:div w:id="1104497535">
          <w:marLeft w:val="0"/>
          <w:marRight w:val="0"/>
          <w:marTop w:val="180"/>
          <w:marBottom w:val="240"/>
          <w:divBdr>
            <w:top w:val="none" w:sz="0" w:space="0" w:color="auto"/>
            <w:left w:val="none" w:sz="0" w:space="0" w:color="auto"/>
            <w:bottom w:val="none" w:sz="0" w:space="0" w:color="auto"/>
            <w:right w:val="none" w:sz="0" w:space="0" w:color="auto"/>
          </w:divBdr>
        </w:div>
        <w:div w:id="1472404450">
          <w:marLeft w:val="0"/>
          <w:marRight w:val="0"/>
          <w:marTop w:val="180"/>
          <w:marBottom w:val="240"/>
          <w:divBdr>
            <w:top w:val="none" w:sz="0" w:space="0" w:color="auto"/>
            <w:left w:val="none" w:sz="0" w:space="0" w:color="auto"/>
            <w:bottom w:val="none" w:sz="0" w:space="0" w:color="auto"/>
            <w:right w:val="none" w:sz="0" w:space="0" w:color="auto"/>
          </w:divBdr>
        </w:div>
        <w:div w:id="1223443663">
          <w:marLeft w:val="0"/>
          <w:marRight w:val="0"/>
          <w:marTop w:val="180"/>
          <w:marBottom w:val="240"/>
          <w:divBdr>
            <w:top w:val="none" w:sz="0" w:space="0" w:color="auto"/>
            <w:left w:val="none" w:sz="0" w:space="0" w:color="auto"/>
            <w:bottom w:val="none" w:sz="0" w:space="0" w:color="auto"/>
            <w:right w:val="none" w:sz="0" w:space="0" w:color="auto"/>
          </w:divBdr>
        </w:div>
        <w:div w:id="1716546308">
          <w:marLeft w:val="0"/>
          <w:marRight w:val="0"/>
          <w:marTop w:val="180"/>
          <w:marBottom w:val="240"/>
          <w:divBdr>
            <w:top w:val="none" w:sz="0" w:space="0" w:color="auto"/>
            <w:left w:val="none" w:sz="0" w:space="0" w:color="auto"/>
            <w:bottom w:val="none" w:sz="0" w:space="0" w:color="auto"/>
            <w:right w:val="none" w:sz="0" w:space="0" w:color="auto"/>
          </w:divBdr>
        </w:div>
        <w:div w:id="816579865">
          <w:marLeft w:val="0"/>
          <w:marRight w:val="0"/>
          <w:marTop w:val="180"/>
          <w:marBottom w:val="240"/>
          <w:divBdr>
            <w:top w:val="none" w:sz="0" w:space="0" w:color="auto"/>
            <w:left w:val="none" w:sz="0" w:space="0" w:color="auto"/>
            <w:bottom w:val="none" w:sz="0" w:space="0" w:color="auto"/>
            <w:right w:val="none" w:sz="0" w:space="0" w:color="auto"/>
          </w:divBdr>
        </w:div>
        <w:div w:id="264382577">
          <w:marLeft w:val="0"/>
          <w:marRight w:val="0"/>
          <w:marTop w:val="180"/>
          <w:marBottom w:val="240"/>
          <w:divBdr>
            <w:top w:val="none" w:sz="0" w:space="0" w:color="auto"/>
            <w:left w:val="none" w:sz="0" w:space="0" w:color="auto"/>
            <w:bottom w:val="none" w:sz="0" w:space="0" w:color="auto"/>
            <w:right w:val="none" w:sz="0" w:space="0" w:color="auto"/>
          </w:divBdr>
        </w:div>
        <w:div w:id="404689957">
          <w:marLeft w:val="0"/>
          <w:marRight w:val="0"/>
          <w:marTop w:val="180"/>
          <w:marBottom w:val="240"/>
          <w:divBdr>
            <w:top w:val="none" w:sz="0" w:space="0" w:color="auto"/>
            <w:left w:val="none" w:sz="0" w:space="0" w:color="auto"/>
            <w:bottom w:val="none" w:sz="0" w:space="0" w:color="auto"/>
            <w:right w:val="none" w:sz="0" w:space="0" w:color="auto"/>
          </w:divBdr>
        </w:div>
        <w:div w:id="88820044">
          <w:marLeft w:val="0"/>
          <w:marRight w:val="0"/>
          <w:marTop w:val="60"/>
          <w:marBottom w:val="180"/>
          <w:divBdr>
            <w:top w:val="none" w:sz="0" w:space="0" w:color="auto"/>
            <w:left w:val="none" w:sz="0" w:space="0" w:color="auto"/>
            <w:bottom w:val="none" w:sz="0" w:space="0" w:color="auto"/>
            <w:right w:val="none" w:sz="0" w:space="0" w:color="auto"/>
          </w:divBdr>
        </w:div>
        <w:div w:id="1034355480">
          <w:marLeft w:val="0"/>
          <w:marRight w:val="0"/>
          <w:marTop w:val="180"/>
          <w:marBottom w:val="240"/>
          <w:divBdr>
            <w:top w:val="none" w:sz="0" w:space="0" w:color="auto"/>
            <w:left w:val="none" w:sz="0" w:space="0" w:color="auto"/>
            <w:bottom w:val="none" w:sz="0" w:space="0" w:color="auto"/>
            <w:right w:val="none" w:sz="0" w:space="0" w:color="auto"/>
          </w:divBdr>
        </w:div>
        <w:div w:id="1215657923">
          <w:marLeft w:val="0"/>
          <w:marRight w:val="0"/>
          <w:marTop w:val="360"/>
          <w:marBottom w:val="180"/>
          <w:divBdr>
            <w:top w:val="none" w:sz="0" w:space="0" w:color="auto"/>
            <w:left w:val="none" w:sz="0" w:space="0" w:color="auto"/>
            <w:bottom w:val="none" w:sz="0" w:space="0" w:color="auto"/>
            <w:right w:val="none" w:sz="0" w:space="0" w:color="auto"/>
          </w:divBdr>
        </w:div>
        <w:div w:id="1478254946">
          <w:marLeft w:val="0"/>
          <w:marRight w:val="0"/>
          <w:marTop w:val="60"/>
          <w:marBottom w:val="18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4156</Words>
  <Characters>23691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DOC-MARKER-Bm3Vs5n5dRx7ClSqqVTRJw</dc:description>
  <cp:lastModifiedBy>Лидия Моренкова Юрьевна</cp:lastModifiedBy>
  <cp:revision>10</cp:revision>
  <dcterms:created xsi:type="dcterms:W3CDTF">2025-04-14T06:13:00Z</dcterms:created>
  <dcterms:modified xsi:type="dcterms:W3CDTF">2026-06-16T16:06:00Z</dcterms:modified>
</cp:coreProperties>
</file>