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BFEB" w14:textId="4D4B18DA" w:rsidR="00032EDC" w:rsidRPr="004A48E7" w:rsidRDefault="00032EDC" w:rsidP="0072160D">
      <w:pPr>
        <w:autoSpaceDE w:val="0"/>
        <w:autoSpaceDN w:val="0"/>
        <w:jc w:val="center"/>
        <w:rPr>
          <w:rFonts w:cs="Times New Roman"/>
          <w:b/>
          <w:bCs/>
          <w:noProof/>
          <w:snapToGrid w:val="0"/>
          <w:color w:val="000000"/>
        </w:rPr>
      </w:pPr>
      <w:r w:rsidRPr="004A48E7">
        <w:rPr>
          <w:rFonts w:cs="Times New Roman"/>
          <w:b/>
          <w:bCs/>
          <w:snapToGrid w:val="0"/>
          <w:color w:val="000000"/>
        </w:rPr>
        <w:t>ДОГОВОР</w:t>
      </w:r>
      <w:r w:rsidRPr="004A48E7">
        <w:rPr>
          <w:rFonts w:cs="Times New Roman"/>
          <w:b/>
          <w:bCs/>
          <w:noProof/>
          <w:snapToGrid w:val="0"/>
          <w:color w:val="000000"/>
        </w:rPr>
        <w:t xml:space="preserve"> № </w:t>
      </w:r>
      <w:r w:rsidR="00EB71B4">
        <w:rPr>
          <w:rFonts w:cs="Times New Roman"/>
          <w:b/>
          <w:bCs/>
          <w:noProof/>
          <w:snapToGrid w:val="0"/>
          <w:color w:val="000000"/>
        </w:rPr>
        <w:t>___________</w:t>
      </w:r>
    </w:p>
    <w:p w14:paraId="0D3D40EB" w14:textId="05B951A0" w:rsidR="00032EDC" w:rsidRPr="00F456B6" w:rsidRDefault="00032EDC" w:rsidP="0072160D">
      <w:pPr>
        <w:autoSpaceDE w:val="0"/>
        <w:autoSpaceDN w:val="0"/>
        <w:jc w:val="center"/>
        <w:rPr>
          <w:rFonts w:cs="Times New Roman"/>
          <w:b/>
          <w:bCs/>
          <w:noProof/>
          <w:snapToGrid w:val="0"/>
          <w:color w:val="000000"/>
          <w:sz w:val="20"/>
          <w:szCs w:val="20"/>
        </w:rPr>
      </w:pPr>
      <w:r w:rsidRPr="00DF2E58">
        <w:rPr>
          <w:rFonts w:cs="Times New Roman"/>
          <w:b/>
          <w:sz w:val="22"/>
          <w:szCs w:val="22"/>
        </w:rPr>
        <w:t xml:space="preserve">на </w:t>
      </w:r>
      <w:r w:rsidR="00960D3B" w:rsidRPr="00960D3B">
        <w:rPr>
          <w:rFonts w:cs="Times New Roman"/>
          <w:b/>
          <w:sz w:val="22"/>
          <w:szCs w:val="22"/>
        </w:rPr>
        <w:t xml:space="preserve">выполнение работ по текущему ремонту </w:t>
      </w:r>
      <w:r w:rsidR="00EB71B4">
        <w:rPr>
          <w:rFonts w:cs="Times New Roman"/>
          <w:b/>
          <w:sz w:val="22"/>
          <w:szCs w:val="22"/>
        </w:rPr>
        <w:t>внутреннего водопровода</w:t>
      </w:r>
    </w:p>
    <w:p w14:paraId="409B7644" w14:textId="77777777" w:rsidR="0072160D" w:rsidRPr="009D455E" w:rsidRDefault="0072160D" w:rsidP="00032EDC">
      <w:pPr>
        <w:widowControl w:val="0"/>
        <w:tabs>
          <w:tab w:val="left" w:pos="7371"/>
          <w:tab w:val="left" w:pos="7938"/>
          <w:tab w:val="left" w:pos="8080"/>
        </w:tabs>
        <w:autoSpaceDE w:val="0"/>
        <w:autoSpaceDN w:val="0"/>
        <w:ind w:firstLine="709"/>
        <w:rPr>
          <w:rFonts w:cs="Times New Roman"/>
          <w:b/>
          <w:bCs/>
          <w:color w:val="000000"/>
          <w:sz w:val="22"/>
          <w:szCs w:val="22"/>
          <w:lang w:eastAsia="x-none"/>
        </w:rPr>
      </w:pPr>
    </w:p>
    <w:p w14:paraId="01F0229C" w14:textId="60E81C99" w:rsidR="00032EDC" w:rsidRPr="00F456B6" w:rsidRDefault="001F6E07" w:rsidP="001F6E07">
      <w:pPr>
        <w:widowControl w:val="0"/>
        <w:tabs>
          <w:tab w:val="left" w:pos="7371"/>
          <w:tab w:val="left" w:pos="7938"/>
          <w:tab w:val="left" w:pos="8080"/>
        </w:tabs>
        <w:autoSpaceDE w:val="0"/>
        <w:autoSpaceDN w:val="0"/>
        <w:rPr>
          <w:rFonts w:cs="Times New Roman"/>
          <w:b/>
          <w:bCs/>
          <w:color w:val="000000"/>
          <w:sz w:val="22"/>
          <w:szCs w:val="22"/>
          <w:lang w:val="x-none" w:eastAsia="x-none"/>
        </w:rPr>
      </w:pPr>
      <w:proofErr w:type="spellStart"/>
      <w:r>
        <w:rPr>
          <w:rFonts w:cs="Times New Roman"/>
          <w:b/>
          <w:bCs/>
          <w:color w:val="000000"/>
          <w:sz w:val="22"/>
          <w:szCs w:val="22"/>
          <w:lang w:eastAsia="x-none"/>
        </w:rPr>
        <w:t>р.п</w:t>
      </w:r>
      <w:proofErr w:type="spellEnd"/>
      <w:r>
        <w:rPr>
          <w:rFonts w:cs="Times New Roman"/>
          <w:b/>
          <w:bCs/>
          <w:color w:val="000000"/>
          <w:sz w:val="22"/>
          <w:szCs w:val="22"/>
          <w:lang w:eastAsia="x-none"/>
        </w:rPr>
        <w:t>. Крутинка</w:t>
      </w:r>
      <w:r w:rsidR="00032EDC" w:rsidRPr="00F456B6">
        <w:rPr>
          <w:rFonts w:cs="Times New Roman"/>
          <w:b/>
          <w:bCs/>
          <w:color w:val="000000"/>
          <w:sz w:val="22"/>
          <w:szCs w:val="22"/>
          <w:lang w:val="x-none" w:eastAsia="x-none"/>
        </w:rPr>
        <w:t xml:space="preserve">                                   </w:t>
      </w:r>
      <w:r w:rsidR="00032EDC">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 xml:space="preserve">                                               </w:t>
      </w:r>
      <w:r w:rsidR="00032EDC" w:rsidRPr="00F456B6">
        <w:rPr>
          <w:rFonts w:cs="Times New Roman"/>
          <w:b/>
          <w:bCs/>
          <w:color w:val="000000"/>
          <w:sz w:val="22"/>
          <w:szCs w:val="22"/>
          <w:lang w:eastAsia="x-none"/>
        </w:rPr>
        <w:t xml:space="preserve">        </w:t>
      </w:r>
      <w:r w:rsidR="009D455E">
        <w:rPr>
          <w:rFonts w:cs="Times New Roman"/>
          <w:b/>
          <w:bCs/>
          <w:color w:val="000000"/>
          <w:sz w:val="22"/>
          <w:szCs w:val="22"/>
          <w:lang w:eastAsia="x-none"/>
        </w:rPr>
        <w:t xml:space="preserve">                           </w:t>
      </w:r>
      <w:r>
        <w:rPr>
          <w:rFonts w:cs="Times New Roman"/>
          <w:b/>
          <w:bCs/>
          <w:color w:val="000000"/>
          <w:sz w:val="22"/>
          <w:szCs w:val="22"/>
          <w:lang w:eastAsia="x-none"/>
        </w:rPr>
        <w:t xml:space="preserve"> </w:t>
      </w:r>
      <w:r w:rsidR="00032EDC" w:rsidRPr="00F456B6">
        <w:rPr>
          <w:rFonts w:cs="Times New Roman"/>
          <w:b/>
          <w:bCs/>
          <w:color w:val="000000"/>
          <w:sz w:val="22"/>
          <w:szCs w:val="22"/>
          <w:lang w:eastAsia="x-none"/>
        </w:rPr>
        <w:t xml:space="preserve"> </w:t>
      </w:r>
      <w:r w:rsidR="00B15EBA">
        <w:rPr>
          <w:rFonts w:cs="Times New Roman"/>
          <w:b/>
          <w:bCs/>
          <w:color w:val="000000"/>
          <w:sz w:val="22"/>
          <w:szCs w:val="22"/>
          <w:lang w:val="x-none" w:eastAsia="x-none"/>
        </w:rPr>
        <w:t xml:space="preserve">“ </w:t>
      </w:r>
      <w:r w:rsidR="00EB71B4">
        <w:rPr>
          <w:rFonts w:cs="Times New Roman"/>
          <w:b/>
          <w:bCs/>
          <w:color w:val="000000"/>
          <w:sz w:val="22"/>
          <w:szCs w:val="22"/>
          <w:lang w:val="x-none" w:eastAsia="x-none"/>
        </w:rPr>
        <w:t xml:space="preserve">  </w:t>
      </w:r>
      <w:r w:rsidR="00086A7D">
        <w:rPr>
          <w:rFonts w:cs="Times New Roman"/>
          <w:b/>
          <w:bCs/>
          <w:color w:val="000000"/>
          <w:sz w:val="22"/>
          <w:szCs w:val="22"/>
          <w:lang w:val="x-none" w:eastAsia="x-none"/>
        </w:rPr>
        <w:t xml:space="preserve"> </w:t>
      </w:r>
      <w:r w:rsidR="00032EDC" w:rsidRPr="00F456B6">
        <w:rPr>
          <w:rFonts w:cs="Times New Roman"/>
          <w:b/>
          <w:bCs/>
          <w:color w:val="000000"/>
          <w:sz w:val="22"/>
          <w:szCs w:val="22"/>
          <w:lang w:val="x-none" w:eastAsia="x-none"/>
        </w:rPr>
        <w:t>”</w:t>
      </w:r>
      <w:r>
        <w:rPr>
          <w:rFonts w:cs="Times New Roman"/>
          <w:b/>
          <w:bCs/>
          <w:color w:val="000000"/>
          <w:sz w:val="22"/>
          <w:szCs w:val="22"/>
          <w:lang w:eastAsia="x-none"/>
        </w:rPr>
        <w:t xml:space="preserve">  </w:t>
      </w:r>
      <w:r w:rsidR="00EB71B4">
        <w:rPr>
          <w:rFonts w:cs="Times New Roman"/>
          <w:b/>
          <w:bCs/>
          <w:color w:val="000000"/>
          <w:sz w:val="22"/>
          <w:szCs w:val="22"/>
          <w:lang w:eastAsia="x-none"/>
        </w:rPr>
        <w:t>июля</w:t>
      </w:r>
      <w:r>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20</w:t>
      </w:r>
      <w:r w:rsidR="00032EDC" w:rsidRPr="00F456B6">
        <w:rPr>
          <w:rFonts w:cs="Times New Roman"/>
          <w:b/>
          <w:bCs/>
          <w:color w:val="000000"/>
          <w:sz w:val="22"/>
          <w:szCs w:val="22"/>
          <w:lang w:eastAsia="x-none"/>
        </w:rPr>
        <w:t>2</w:t>
      </w:r>
      <w:r w:rsidR="00EB71B4">
        <w:rPr>
          <w:rFonts w:cs="Times New Roman"/>
          <w:b/>
          <w:bCs/>
          <w:color w:val="000000"/>
          <w:sz w:val="22"/>
          <w:szCs w:val="22"/>
          <w:lang w:eastAsia="x-none"/>
        </w:rPr>
        <w:t>6</w:t>
      </w:r>
      <w:r w:rsidR="00B15EBA">
        <w:rPr>
          <w:rFonts w:cs="Times New Roman"/>
          <w:b/>
          <w:bCs/>
          <w:color w:val="000000"/>
          <w:sz w:val="22"/>
          <w:szCs w:val="22"/>
          <w:lang w:eastAsia="x-none"/>
        </w:rPr>
        <w:t xml:space="preserve"> </w:t>
      </w:r>
      <w:r w:rsidR="00032EDC" w:rsidRPr="00F456B6">
        <w:rPr>
          <w:rFonts w:cs="Times New Roman"/>
          <w:b/>
          <w:bCs/>
          <w:color w:val="000000"/>
          <w:sz w:val="22"/>
          <w:szCs w:val="22"/>
          <w:lang w:val="x-none" w:eastAsia="x-none"/>
        </w:rPr>
        <w:t>г.</w:t>
      </w:r>
    </w:p>
    <w:p w14:paraId="5E650A85" w14:textId="60F8C0E6" w:rsidR="001F6E07" w:rsidRPr="00BE7E74" w:rsidRDefault="00ED488D" w:rsidP="001F6E07">
      <w:pPr>
        <w:spacing w:line="200" w:lineRule="atLeast"/>
        <w:jc w:val="both"/>
        <w:rPr>
          <w:sz w:val="22"/>
          <w:szCs w:val="22"/>
        </w:rPr>
      </w:pPr>
      <w:r>
        <w:rPr>
          <w:sz w:val="22"/>
          <w:szCs w:val="22"/>
        </w:rPr>
        <w:t>____________________________________________________________________________</w:t>
      </w:r>
      <w:r w:rsidR="001F6E07" w:rsidRPr="003538C7">
        <w:rPr>
          <w:sz w:val="22"/>
          <w:szCs w:val="22"/>
        </w:rPr>
        <w:t>,</w:t>
      </w:r>
      <w:r w:rsidR="001F6E07">
        <w:rPr>
          <w:sz w:val="22"/>
          <w:szCs w:val="22"/>
        </w:rPr>
        <w:t xml:space="preserve"> в лице</w:t>
      </w:r>
      <w:r w:rsidR="00086A7D">
        <w:rPr>
          <w:sz w:val="22"/>
          <w:szCs w:val="22"/>
        </w:rPr>
        <w:t xml:space="preserve"> </w:t>
      </w:r>
      <w:r>
        <w:rPr>
          <w:sz w:val="22"/>
          <w:szCs w:val="22"/>
        </w:rPr>
        <w:t>__________________________________________</w:t>
      </w:r>
      <w:r w:rsidR="00086A7D">
        <w:rPr>
          <w:sz w:val="22"/>
          <w:szCs w:val="22"/>
        </w:rPr>
        <w:t xml:space="preserve"> </w:t>
      </w:r>
      <w:r w:rsidR="004F636D">
        <w:rPr>
          <w:sz w:val="22"/>
          <w:szCs w:val="22"/>
        </w:rPr>
        <w:t xml:space="preserve"> действующего</w:t>
      </w:r>
      <w:r w:rsidR="001F6E07" w:rsidRPr="003538C7">
        <w:rPr>
          <w:sz w:val="22"/>
          <w:szCs w:val="22"/>
        </w:rPr>
        <w:t xml:space="preserve"> на основании</w:t>
      </w:r>
      <w:r w:rsidR="00086A7D">
        <w:rPr>
          <w:sz w:val="22"/>
          <w:szCs w:val="22"/>
        </w:rPr>
        <w:t xml:space="preserve"> </w:t>
      </w:r>
      <w:r>
        <w:rPr>
          <w:sz w:val="22"/>
          <w:szCs w:val="22"/>
        </w:rPr>
        <w:t>______________________________</w:t>
      </w:r>
      <w:r w:rsidR="001F6E07" w:rsidRPr="007B4131">
        <w:rPr>
          <w:b/>
          <w:sz w:val="22"/>
          <w:szCs w:val="22"/>
        </w:rPr>
        <w:t>,</w:t>
      </w:r>
      <w:r w:rsidR="001F6E07" w:rsidRPr="007B4131">
        <w:rPr>
          <w:sz w:val="22"/>
          <w:szCs w:val="22"/>
        </w:rPr>
        <w:t xml:space="preserve"> именуемое в дальнейшем «</w:t>
      </w:r>
      <w:r w:rsidR="00C70763">
        <w:rPr>
          <w:sz w:val="22"/>
          <w:szCs w:val="22"/>
        </w:rPr>
        <w:t>Подрядчик</w:t>
      </w:r>
      <w:r w:rsidR="001F6E07" w:rsidRPr="007B4131">
        <w:rPr>
          <w:sz w:val="22"/>
          <w:szCs w:val="22"/>
        </w:rPr>
        <w:t xml:space="preserve">», с одной стороны и </w:t>
      </w:r>
      <w:r w:rsidR="001F6E07" w:rsidRPr="00872A13">
        <w:rPr>
          <w:sz w:val="22"/>
          <w:szCs w:val="22"/>
        </w:rPr>
        <w:t>Автономное стационарное учреждение социального обслуживания Омской области “Крутинский дом-интернат“</w:t>
      </w:r>
      <w:r w:rsidR="001F6E07">
        <w:rPr>
          <w:sz w:val="22"/>
          <w:szCs w:val="22"/>
        </w:rPr>
        <w:t>(АСУСО «Крутинский ДИ»)</w:t>
      </w:r>
      <w:r w:rsidR="001F6E07" w:rsidRPr="00872A13">
        <w:rPr>
          <w:sz w:val="22"/>
          <w:szCs w:val="22"/>
        </w:rPr>
        <w:t>,  именуемое в дальнейшем «</w:t>
      </w:r>
      <w:r w:rsidR="001F6E07">
        <w:rPr>
          <w:sz w:val="22"/>
          <w:szCs w:val="22"/>
        </w:rPr>
        <w:t>Заказчик</w:t>
      </w:r>
      <w:r w:rsidR="001F6E07" w:rsidRPr="00872A13">
        <w:rPr>
          <w:sz w:val="22"/>
          <w:szCs w:val="22"/>
        </w:rPr>
        <w:t xml:space="preserve">», в лице директора </w:t>
      </w:r>
      <w:r w:rsidR="001F6E07">
        <w:rPr>
          <w:sz w:val="22"/>
          <w:szCs w:val="22"/>
        </w:rPr>
        <w:t>Субботиной Ирины Николаевны</w:t>
      </w:r>
      <w:r w:rsidR="001F6E07" w:rsidRPr="00872A13">
        <w:rPr>
          <w:sz w:val="22"/>
          <w:szCs w:val="22"/>
        </w:rPr>
        <w:t>, действующего на основании Устава,</w:t>
      </w:r>
      <w:r w:rsidR="001F6E07" w:rsidRPr="007B4131">
        <w:rPr>
          <w:sz w:val="22"/>
          <w:szCs w:val="22"/>
        </w:rPr>
        <w:t xml:space="preserve"> с другой стороны, далее совместно именуемые - стороны,</w:t>
      </w:r>
      <w:r w:rsidR="001F6E07">
        <w:rPr>
          <w:sz w:val="22"/>
          <w:szCs w:val="22"/>
        </w:rPr>
        <w:t xml:space="preserve"> </w:t>
      </w:r>
      <w:r w:rsidR="001F6E07" w:rsidRPr="00A51428">
        <w:rPr>
          <w:sz w:val="22"/>
          <w:szCs w:val="22"/>
        </w:rPr>
        <w:t>с соблюдением требований Федерального закона от 18 июля 2011 г. № 223-ФЗ «О закупках товаров, работ, услуг отдельными видами юридических лиц»</w:t>
      </w:r>
      <w:r w:rsidR="001F6E07">
        <w:rPr>
          <w:sz w:val="22"/>
          <w:szCs w:val="22"/>
        </w:rPr>
        <w:t>,</w:t>
      </w:r>
      <w:r w:rsidR="001F6E07" w:rsidRPr="00BE7103">
        <w:t xml:space="preserve"> </w:t>
      </w:r>
      <w:r w:rsidR="001F6E07" w:rsidRPr="001F6E07">
        <w:rPr>
          <w:sz w:val="22"/>
          <w:szCs w:val="22"/>
        </w:rPr>
        <w:t>на основании итогового протокола запроса коти</w:t>
      </w:r>
      <w:r w:rsidR="00086A7D">
        <w:rPr>
          <w:sz w:val="22"/>
          <w:szCs w:val="22"/>
        </w:rPr>
        <w:t>р</w:t>
      </w:r>
      <w:r w:rsidR="004F636D">
        <w:rPr>
          <w:sz w:val="22"/>
          <w:szCs w:val="22"/>
        </w:rPr>
        <w:t xml:space="preserve">овок в электронной форме от « </w:t>
      </w:r>
      <w:r w:rsidR="00EB71B4">
        <w:rPr>
          <w:sz w:val="22"/>
          <w:szCs w:val="22"/>
        </w:rPr>
        <w:t xml:space="preserve"> </w:t>
      </w:r>
      <w:r w:rsidR="00086A7D">
        <w:rPr>
          <w:sz w:val="22"/>
          <w:szCs w:val="22"/>
        </w:rPr>
        <w:t xml:space="preserve"> </w:t>
      </w:r>
      <w:r w:rsidR="001F6E07" w:rsidRPr="001F6E07">
        <w:rPr>
          <w:sz w:val="22"/>
          <w:szCs w:val="22"/>
        </w:rPr>
        <w:t xml:space="preserve">» </w:t>
      </w:r>
      <w:r w:rsidR="00EB71B4">
        <w:rPr>
          <w:sz w:val="22"/>
          <w:szCs w:val="22"/>
        </w:rPr>
        <w:t>июня</w:t>
      </w:r>
      <w:r w:rsidR="001F6E07" w:rsidRPr="001F6E07">
        <w:rPr>
          <w:sz w:val="22"/>
          <w:szCs w:val="22"/>
        </w:rPr>
        <w:t xml:space="preserve"> 202</w:t>
      </w:r>
      <w:r w:rsidR="00EB71B4">
        <w:rPr>
          <w:sz w:val="22"/>
          <w:szCs w:val="22"/>
        </w:rPr>
        <w:t>6</w:t>
      </w:r>
      <w:r w:rsidR="001F6E07" w:rsidRPr="001F6E07">
        <w:rPr>
          <w:sz w:val="22"/>
          <w:szCs w:val="22"/>
        </w:rPr>
        <w:t xml:space="preserve"> года № </w:t>
      </w:r>
      <w:r>
        <w:rPr>
          <w:sz w:val="22"/>
          <w:szCs w:val="22"/>
        </w:rPr>
        <w:t>_______________________</w:t>
      </w:r>
      <w:r w:rsidR="00086A7D">
        <w:rPr>
          <w:sz w:val="22"/>
          <w:szCs w:val="22"/>
        </w:rPr>
        <w:t xml:space="preserve"> </w:t>
      </w:r>
      <w:r w:rsidR="001F6E07" w:rsidRPr="00995C38">
        <w:rPr>
          <w:sz w:val="22"/>
          <w:szCs w:val="22"/>
        </w:rPr>
        <w:t>заключили настоящий Договор о нижеследующем</w:t>
      </w:r>
      <w:r w:rsidR="001F6E07">
        <w:rPr>
          <w:sz w:val="22"/>
          <w:szCs w:val="22"/>
        </w:rPr>
        <w:t>:</w:t>
      </w:r>
    </w:p>
    <w:p w14:paraId="13683A8A"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ПРЕДМЕТ ДОГОВОРА</w:t>
      </w:r>
    </w:p>
    <w:p w14:paraId="209A86A5" w14:textId="11BF4C07" w:rsidR="00032EDC" w:rsidRPr="00F456B6" w:rsidRDefault="00032EDC" w:rsidP="00032EDC">
      <w:pPr>
        <w:numPr>
          <w:ilvl w:val="1"/>
          <w:numId w:val="0"/>
        </w:numPr>
        <w:tabs>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1.1. </w:t>
      </w:r>
      <w:r w:rsidR="00ED507C" w:rsidRPr="00F456B6">
        <w:rPr>
          <w:rFonts w:cs="Times New Roman"/>
          <w:color w:val="000000"/>
          <w:sz w:val="22"/>
          <w:szCs w:val="22"/>
          <w:lang w:val="x-none" w:eastAsia="x-none"/>
        </w:rPr>
        <w:t>Настоящий</w:t>
      </w:r>
      <w:r w:rsidR="00ED507C">
        <w:rPr>
          <w:rFonts w:cs="Times New Roman"/>
          <w:color w:val="000000"/>
          <w:sz w:val="22"/>
          <w:szCs w:val="22"/>
          <w:lang w:eastAsia="x-none"/>
        </w:rPr>
        <w:t xml:space="preserve"> </w:t>
      </w:r>
      <w:r w:rsidR="00ED507C" w:rsidRPr="00F456B6">
        <w:rPr>
          <w:rFonts w:cs="Times New Roman"/>
          <w:color w:val="000000"/>
          <w:sz w:val="22"/>
          <w:szCs w:val="22"/>
          <w:lang w:val="x-none" w:eastAsia="x-none"/>
        </w:rPr>
        <w:t>договор</w:t>
      </w:r>
      <w:r w:rsidR="001F6E07" w:rsidRPr="001F6E07">
        <w:t xml:space="preserve"> </w:t>
      </w:r>
      <w:r w:rsidR="001F6E07" w:rsidRPr="001F6E07">
        <w:rPr>
          <w:rFonts w:cs="Times New Roman"/>
          <w:color w:val="000000"/>
          <w:sz w:val="22"/>
          <w:szCs w:val="22"/>
          <w:lang w:val="x-none" w:eastAsia="x-none"/>
        </w:rPr>
        <w:t>на выполнение</w:t>
      </w:r>
      <w:r w:rsidR="00ED507C">
        <w:rPr>
          <w:rFonts w:cs="Times New Roman"/>
          <w:color w:val="000000"/>
          <w:sz w:val="22"/>
          <w:szCs w:val="22"/>
          <w:lang w:eastAsia="x-none"/>
        </w:rPr>
        <w:t xml:space="preserve"> подрядных</w:t>
      </w:r>
      <w:r w:rsidR="001F6E07" w:rsidRPr="001F6E07">
        <w:rPr>
          <w:rFonts w:cs="Times New Roman"/>
          <w:color w:val="000000"/>
          <w:sz w:val="22"/>
          <w:szCs w:val="22"/>
          <w:lang w:val="x-none" w:eastAsia="x-none"/>
        </w:rPr>
        <w:t xml:space="preserve"> </w:t>
      </w:r>
      <w:r w:rsidR="00C70763" w:rsidRPr="001F6E07">
        <w:rPr>
          <w:rFonts w:cs="Times New Roman"/>
          <w:color w:val="000000"/>
          <w:sz w:val="22"/>
          <w:szCs w:val="22"/>
          <w:lang w:val="x-none" w:eastAsia="x-none"/>
        </w:rPr>
        <w:t>работ</w:t>
      </w:r>
      <w:r w:rsidR="00C70763">
        <w:rPr>
          <w:rFonts w:cs="Times New Roman"/>
          <w:color w:val="000000"/>
          <w:sz w:val="22"/>
          <w:szCs w:val="22"/>
          <w:lang w:eastAsia="x-none"/>
        </w:rPr>
        <w:t xml:space="preserve"> по</w:t>
      </w:r>
      <w:r w:rsidR="001F6E07" w:rsidRPr="001F6E07">
        <w:rPr>
          <w:rFonts w:cs="Times New Roman"/>
          <w:color w:val="000000"/>
          <w:sz w:val="22"/>
          <w:szCs w:val="22"/>
          <w:lang w:eastAsia="x-none"/>
        </w:rPr>
        <w:t xml:space="preserve"> текущему ремонту </w:t>
      </w:r>
      <w:r w:rsidR="00EB71B4" w:rsidRPr="00EB71B4">
        <w:rPr>
          <w:rFonts w:cs="Times New Roman"/>
          <w:color w:val="000000"/>
          <w:sz w:val="22"/>
          <w:szCs w:val="22"/>
          <w:lang w:eastAsia="x-none"/>
        </w:rPr>
        <w:t>внутреннего водопровода</w:t>
      </w:r>
      <w:r w:rsidRPr="00F456B6">
        <w:rPr>
          <w:rFonts w:cs="Times New Roman"/>
          <w:color w:val="000000"/>
          <w:sz w:val="22"/>
          <w:szCs w:val="22"/>
          <w:lang w:val="x-none" w:eastAsia="x-none"/>
        </w:rPr>
        <w:t xml:space="preserve"> заключается с Подрядчиком</w:t>
      </w:r>
      <w:r w:rsidR="001F6E07">
        <w:rPr>
          <w:rFonts w:cs="Times New Roman"/>
          <w:color w:val="000000"/>
          <w:sz w:val="22"/>
          <w:szCs w:val="22"/>
          <w:lang w:eastAsia="x-none"/>
        </w:rPr>
        <w:t xml:space="preserve"> на </w:t>
      </w:r>
      <w:r w:rsidR="00ED507C">
        <w:rPr>
          <w:rFonts w:cs="Times New Roman"/>
          <w:color w:val="000000"/>
          <w:sz w:val="22"/>
          <w:szCs w:val="22"/>
          <w:lang w:eastAsia="x-none"/>
        </w:rPr>
        <w:t xml:space="preserve">условиях настоящего договора </w:t>
      </w:r>
      <w:r w:rsidR="00CB64C2">
        <w:rPr>
          <w:rFonts w:cs="Times New Roman"/>
          <w:color w:val="000000"/>
          <w:sz w:val="22"/>
          <w:szCs w:val="22"/>
          <w:lang w:eastAsia="x-none"/>
        </w:rPr>
        <w:t>в соответствии с условиями,</w:t>
      </w:r>
      <w:r w:rsidR="001F6E07">
        <w:rPr>
          <w:rFonts w:cs="Times New Roman"/>
          <w:color w:val="000000"/>
          <w:sz w:val="22"/>
          <w:szCs w:val="22"/>
          <w:lang w:eastAsia="x-none"/>
        </w:rPr>
        <w:t xml:space="preserve"> предложенными в заявке </w:t>
      </w:r>
      <w:r w:rsidR="00ED507C">
        <w:rPr>
          <w:rFonts w:cs="Times New Roman"/>
          <w:color w:val="000000"/>
          <w:sz w:val="22"/>
          <w:szCs w:val="22"/>
          <w:lang w:eastAsia="x-none"/>
        </w:rPr>
        <w:t>победителя</w:t>
      </w:r>
      <w:r w:rsidR="001F6E07">
        <w:rPr>
          <w:rFonts w:cs="Times New Roman"/>
          <w:color w:val="000000"/>
          <w:sz w:val="22"/>
          <w:szCs w:val="22"/>
          <w:lang w:eastAsia="x-none"/>
        </w:rPr>
        <w:t xml:space="preserve"> по результатам</w:t>
      </w:r>
      <w:r w:rsidR="00ED507C">
        <w:rPr>
          <w:rFonts w:cs="Times New Roman"/>
          <w:color w:val="000000"/>
          <w:sz w:val="22"/>
          <w:szCs w:val="22"/>
          <w:lang w:eastAsia="x-none"/>
        </w:rPr>
        <w:t xml:space="preserve"> запроса котировок в электронном </w:t>
      </w:r>
      <w:r w:rsidR="00CB64C2">
        <w:rPr>
          <w:rFonts w:cs="Times New Roman"/>
          <w:color w:val="000000"/>
          <w:sz w:val="22"/>
          <w:szCs w:val="22"/>
          <w:lang w:eastAsia="x-none"/>
        </w:rPr>
        <w:t>виде (</w:t>
      </w:r>
      <w:r w:rsidR="00ED507C">
        <w:rPr>
          <w:rFonts w:cs="Times New Roman"/>
          <w:color w:val="000000"/>
          <w:sz w:val="22"/>
          <w:szCs w:val="22"/>
          <w:lang w:eastAsia="x-none"/>
        </w:rPr>
        <w:t>вся соответствующая документация в виде приложений к настоящему договору</w:t>
      </w:r>
      <w:r w:rsidR="00C70763">
        <w:rPr>
          <w:rFonts w:cs="Times New Roman"/>
          <w:color w:val="000000"/>
          <w:sz w:val="22"/>
          <w:szCs w:val="22"/>
          <w:lang w:eastAsia="x-none"/>
        </w:rPr>
        <w:t xml:space="preserve"> составляется</w:t>
      </w:r>
      <w:r w:rsidR="00CB64C2">
        <w:rPr>
          <w:rFonts w:cs="Times New Roman"/>
          <w:color w:val="000000"/>
          <w:sz w:val="22"/>
          <w:szCs w:val="22"/>
          <w:lang w:eastAsia="x-none"/>
        </w:rPr>
        <w:t xml:space="preserve"> Подрядчиком по согласованию с З</w:t>
      </w:r>
      <w:r w:rsidR="00C70763">
        <w:rPr>
          <w:rFonts w:cs="Times New Roman"/>
          <w:color w:val="000000"/>
          <w:sz w:val="22"/>
          <w:szCs w:val="22"/>
          <w:lang w:eastAsia="x-none"/>
        </w:rPr>
        <w:t>аказчиком)</w:t>
      </w:r>
      <w:r w:rsidRPr="00F456B6">
        <w:rPr>
          <w:rFonts w:cs="Times New Roman"/>
          <w:color w:val="000000"/>
          <w:sz w:val="22"/>
          <w:szCs w:val="22"/>
          <w:lang w:val="x-none" w:eastAsia="x-none"/>
        </w:rPr>
        <w:t>.</w:t>
      </w:r>
    </w:p>
    <w:p w14:paraId="632C187E" w14:textId="5708F7EE" w:rsidR="00032EDC" w:rsidRPr="00F456B6" w:rsidRDefault="00032EDC" w:rsidP="00032EDC">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 xml:space="preserve">1.2. </w:t>
      </w:r>
      <w:r w:rsidRPr="00F456B6">
        <w:rPr>
          <w:rFonts w:cs="Times New Roman"/>
          <w:color w:val="000000"/>
          <w:sz w:val="22"/>
          <w:szCs w:val="22"/>
          <w:lang w:val="x-none" w:eastAsia="x-none"/>
        </w:rPr>
        <w:t>По настоящему договору</w:t>
      </w:r>
      <w:r w:rsidR="0072160D">
        <w:rPr>
          <w:rFonts w:cs="Times New Roman"/>
          <w:color w:val="000000"/>
          <w:sz w:val="22"/>
          <w:szCs w:val="22"/>
          <w:lang w:eastAsia="x-none"/>
        </w:rPr>
        <w:t xml:space="preserve"> </w:t>
      </w:r>
      <w:r w:rsidRPr="00F456B6">
        <w:rPr>
          <w:rFonts w:cs="Times New Roman"/>
          <w:color w:val="000000"/>
          <w:sz w:val="22"/>
          <w:szCs w:val="22"/>
          <w:lang w:val="x-none" w:eastAsia="x-none"/>
        </w:rPr>
        <w:t>Подрядчик обязуется выполнить по заданию Заказчика подрядные работы, указанные в пункте 1.3</w:t>
      </w:r>
      <w:r>
        <w:rPr>
          <w:rFonts w:cs="Times New Roman"/>
          <w:color w:val="000000"/>
          <w:sz w:val="22"/>
          <w:szCs w:val="22"/>
          <w:lang w:eastAsia="x-none"/>
        </w:rPr>
        <w:t>.</w:t>
      </w:r>
      <w:r w:rsidRPr="00F456B6">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2DB48E97" w14:textId="6C89031C" w:rsidR="00032EDC" w:rsidRPr="00BF2569" w:rsidRDefault="00032EDC" w:rsidP="00BF2569">
      <w:pPr>
        <w:numPr>
          <w:ilvl w:val="1"/>
          <w:numId w:val="0"/>
        </w:numPr>
        <w:tabs>
          <w:tab w:val="num" w:pos="425"/>
        </w:tabs>
        <w:autoSpaceDE w:val="0"/>
        <w:autoSpaceDN w:val="0"/>
        <w:ind w:firstLine="709"/>
        <w:jc w:val="both"/>
        <w:rPr>
          <w:rFonts w:cs="Times New Roman"/>
          <w:b/>
          <w:sz w:val="22"/>
          <w:szCs w:val="22"/>
        </w:rPr>
      </w:pPr>
      <w:r>
        <w:rPr>
          <w:rFonts w:cs="Times New Roman"/>
          <w:sz w:val="22"/>
          <w:szCs w:val="22"/>
          <w:lang w:eastAsia="x-none"/>
        </w:rPr>
        <w:t xml:space="preserve">1.3. </w:t>
      </w:r>
      <w:r w:rsidRPr="00F456B6">
        <w:rPr>
          <w:rFonts w:cs="Times New Roman"/>
          <w:sz w:val="22"/>
          <w:szCs w:val="22"/>
          <w:lang w:val="x-none" w:eastAsia="x-none"/>
        </w:rPr>
        <w:t>Подрядчик обязуется выполнить работы</w:t>
      </w:r>
      <w:r w:rsidRPr="008D6909">
        <w:t xml:space="preserve"> </w:t>
      </w:r>
      <w:r w:rsidR="00BF2569">
        <w:rPr>
          <w:rFonts w:cs="Times New Roman"/>
          <w:b/>
          <w:sz w:val="22"/>
          <w:szCs w:val="22"/>
        </w:rPr>
        <w:t>по текущему ремонту</w:t>
      </w:r>
      <w:r w:rsidR="00EB71B4" w:rsidRPr="00EB71B4">
        <w:rPr>
          <w:rFonts w:cs="Times New Roman"/>
          <w:b/>
          <w:sz w:val="22"/>
          <w:szCs w:val="22"/>
        </w:rPr>
        <w:t xml:space="preserve"> внутреннего водопровода</w:t>
      </w:r>
      <w:r w:rsidR="001F6E07">
        <w:rPr>
          <w:rFonts w:cs="Times New Roman"/>
          <w:b/>
          <w:sz w:val="22"/>
          <w:szCs w:val="22"/>
        </w:rPr>
        <w:t xml:space="preserve"> </w:t>
      </w:r>
      <w:r w:rsidR="001F6E07" w:rsidRPr="00F456B6">
        <w:rPr>
          <w:rFonts w:cs="Times New Roman"/>
          <w:bCs/>
          <w:sz w:val="22"/>
          <w:szCs w:val="22"/>
          <w:lang w:val="x-none" w:eastAsia="x-none"/>
        </w:rPr>
        <w:t>в</w:t>
      </w:r>
      <w:r w:rsidRPr="00F456B6">
        <w:rPr>
          <w:rFonts w:cs="Times New Roman"/>
          <w:bCs/>
          <w:sz w:val="22"/>
          <w:szCs w:val="22"/>
          <w:lang w:val="x-none" w:eastAsia="x-none"/>
        </w:rPr>
        <w:t xml:space="preserve"> соответствии с</w:t>
      </w:r>
      <w:r w:rsidRPr="00F456B6">
        <w:rPr>
          <w:rFonts w:cs="Times New Roman"/>
          <w:sz w:val="22"/>
          <w:szCs w:val="22"/>
          <w:lang w:val="x-none" w:eastAsia="x-none"/>
        </w:rPr>
        <w:t xml:space="preserve"> локальным сметным расчетом (приложение №1 к договору), </w:t>
      </w:r>
      <w:r w:rsidRPr="00F456B6">
        <w:rPr>
          <w:rFonts w:cs="Times New Roman"/>
          <w:sz w:val="22"/>
          <w:szCs w:val="22"/>
          <w:lang w:eastAsia="x-none"/>
        </w:rPr>
        <w:t>техническим заданием</w:t>
      </w:r>
      <w:r w:rsidRPr="00F456B6">
        <w:rPr>
          <w:rFonts w:cs="Times New Roman"/>
          <w:sz w:val="22"/>
          <w:szCs w:val="22"/>
          <w:lang w:val="x-none" w:eastAsia="x-none"/>
        </w:rPr>
        <w:t xml:space="preserve"> (приложение № </w:t>
      </w:r>
      <w:r>
        <w:rPr>
          <w:rFonts w:cs="Times New Roman"/>
          <w:sz w:val="22"/>
          <w:szCs w:val="22"/>
          <w:lang w:eastAsia="x-none"/>
        </w:rPr>
        <w:t>2</w:t>
      </w:r>
      <w:r w:rsidRPr="00F456B6">
        <w:rPr>
          <w:rFonts w:cs="Times New Roman"/>
          <w:sz w:val="22"/>
          <w:szCs w:val="22"/>
          <w:lang w:val="x-none" w:eastAsia="x-none"/>
        </w:rPr>
        <w:t xml:space="preserve"> к договору)</w:t>
      </w:r>
      <w:r w:rsidR="00C81D95">
        <w:rPr>
          <w:rFonts w:cs="Times New Roman"/>
          <w:sz w:val="22"/>
          <w:szCs w:val="22"/>
          <w:lang w:eastAsia="x-none"/>
        </w:rPr>
        <w:t xml:space="preserve">. Весь объём работ считается как 1 условная единица( 1 </w:t>
      </w:r>
      <w:proofErr w:type="spellStart"/>
      <w:r w:rsidR="00C81D95">
        <w:rPr>
          <w:rFonts w:cs="Times New Roman"/>
          <w:sz w:val="22"/>
          <w:szCs w:val="22"/>
          <w:lang w:eastAsia="x-none"/>
        </w:rPr>
        <w:t>усл</w:t>
      </w:r>
      <w:proofErr w:type="spellEnd"/>
      <w:r w:rsidR="00C81D95">
        <w:rPr>
          <w:rFonts w:cs="Times New Roman"/>
          <w:sz w:val="22"/>
          <w:szCs w:val="22"/>
          <w:lang w:eastAsia="x-none"/>
        </w:rPr>
        <w:t>. ед.)</w:t>
      </w:r>
      <w:r w:rsidRPr="00F456B6">
        <w:rPr>
          <w:rFonts w:cs="Times New Roman"/>
          <w:sz w:val="22"/>
          <w:szCs w:val="22"/>
          <w:lang w:val="x-none" w:eastAsia="x-none"/>
        </w:rPr>
        <w:t>.</w:t>
      </w:r>
    </w:p>
    <w:p w14:paraId="622622BA" w14:textId="7151A33A" w:rsidR="00960D3B" w:rsidRPr="00960D3B" w:rsidRDefault="00032EDC" w:rsidP="00960D3B">
      <w:pPr>
        <w:numPr>
          <w:ilvl w:val="1"/>
          <w:numId w:val="0"/>
        </w:numPr>
        <w:tabs>
          <w:tab w:val="decimal" w:pos="284"/>
          <w:tab w:val="num" w:pos="425"/>
        </w:tabs>
        <w:autoSpaceDE w:val="0"/>
        <w:autoSpaceDN w:val="0"/>
        <w:jc w:val="both"/>
        <w:rPr>
          <w:rFonts w:cs="Times New Roman"/>
          <w:color w:val="000000"/>
          <w:sz w:val="22"/>
          <w:szCs w:val="22"/>
          <w:lang w:eastAsia="x-none"/>
        </w:rPr>
      </w:pPr>
      <w:r>
        <w:rPr>
          <w:rFonts w:cs="Times New Roman"/>
          <w:b/>
          <w:bCs/>
          <w:color w:val="000000"/>
          <w:sz w:val="22"/>
          <w:szCs w:val="22"/>
          <w:lang w:eastAsia="x-none"/>
        </w:rPr>
        <w:t xml:space="preserve">          </w:t>
      </w:r>
      <w:r w:rsidRPr="00ED4940">
        <w:rPr>
          <w:rFonts w:cs="Times New Roman"/>
          <w:bCs/>
          <w:color w:val="000000"/>
          <w:sz w:val="22"/>
          <w:szCs w:val="22"/>
          <w:lang w:eastAsia="x-none"/>
        </w:rPr>
        <w:t>1.4.</w:t>
      </w:r>
      <w:r>
        <w:rPr>
          <w:rFonts w:cs="Times New Roman"/>
          <w:b/>
          <w:bCs/>
          <w:color w:val="000000"/>
          <w:sz w:val="22"/>
          <w:szCs w:val="22"/>
          <w:lang w:eastAsia="x-none"/>
        </w:rPr>
        <w:t xml:space="preserve">  </w:t>
      </w:r>
      <w:r w:rsidRPr="00F456B6">
        <w:rPr>
          <w:rFonts w:cs="Times New Roman"/>
          <w:color w:val="000000"/>
          <w:sz w:val="22"/>
          <w:szCs w:val="22"/>
          <w:lang w:val="x-none" w:eastAsia="x-none"/>
        </w:rPr>
        <w:t xml:space="preserve"> </w:t>
      </w:r>
      <w:r w:rsidRPr="0011166B">
        <w:rPr>
          <w:rFonts w:cs="Times New Roman"/>
          <w:b/>
          <w:bCs/>
          <w:color w:val="000000"/>
          <w:sz w:val="22"/>
          <w:szCs w:val="22"/>
          <w:lang w:val="x-none" w:eastAsia="x-none"/>
        </w:rPr>
        <w:t>Срок выполнения работ</w:t>
      </w:r>
      <w:r w:rsidR="00ED488D">
        <w:rPr>
          <w:rFonts w:cs="Times New Roman"/>
          <w:b/>
          <w:bCs/>
          <w:color w:val="000000"/>
          <w:sz w:val="22"/>
          <w:szCs w:val="22"/>
          <w:lang w:val="x-none" w:eastAsia="x-none"/>
        </w:rPr>
        <w:t>:</w:t>
      </w:r>
      <w:r w:rsidR="00EB71B4" w:rsidRPr="00EB71B4">
        <w:t xml:space="preserve"> </w:t>
      </w:r>
      <w:r w:rsidR="00ED488D">
        <w:rPr>
          <w:rFonts w:cs="Times New Roman"/>
          <w:b/>
          <w:bCs/>
          <w:color w:val="000000"/>
          <w:sz w:val="22"/>
          <w:szCs w:val="22"/>
          <w:lang w:eastAsia="x-none"/>
        </w:rPr>
        <w:t>с</w:t>
      </w:r>
      <w:r w:rsidR="00EB71B4" w:rsidRPr="00EB71B4">
        <w:rPr>
          <w:rFonts w:cs="Times New Roman"/>
          <w:b/>
          <w:bCs/>
          <w:color w:val="000000"/>
          <w:sz w:val="22"/>
          <w:szCs w:val="22"/>
          <w:lang w:eastAsia="x-none"/>
        </w:rPr>
        <w:t xml:space="preserve"> </w:t>
      </w:r>
      <w:r w:rsidR="00ED488D">
        <w:rPr>
          <w:rFonts w:cs="Times New Roman"/>
          <w:b/>
          <w:bCs/>
          <w:color w:val="000000"/>
          <w:sz w:val="22"/>
          <w:szCs w:val="22"/>
          <w:lang w:eastAsia="x-none"/>
        </w:rPr>
        <w:t>даты</w:t>
      </w:r>
      <w:r w:rsidR="00EB71B4" w:rsidRPr="00EB71B4">
        <w:rPr>
          <w:rFonts w:cs="Times New Roman"/>
          <w:b/>
          <w:bCs/>
          <w:color w:val="000000"/>
          <w:sz w:val="22"/>
          <w:szCs w:val="22"/>
          <w:lang w:eastAsia="x-none"/>
        </w:rPr>
        <w:t xml:space="preserve"> заключения договора в течении 14 календарных дней</w:t>
      </w:r>
      <w:r w:rsidR="00BF2569" w:rsidRPr="00BF2569">
        <w:rPr>
          <w:rFonts w:cs="Times New Roman"/>
          <w:color w:val="000000"/>
          <w:sz w:val="22"/>
          <w:szCs w:val="22"/>
          <w:lang w:eastAsia="x-none"/>
        </w:rPr>
        <w:t>.</w:t>
      </w:r>
      <w:r w:rsidR="00960D3B" w:rsidRPr="00960D3B">
        <w:rPr>
          <w:rFonts w:cs="Times New Roman"/>
          <w:color w:val="000000"/>
          <w:sz w:val="22"/>
          <w:szCs w:val="22"/>
          <w:lang w:eastAsia="x-none"/>
        </w:rPr>
        <w:t xml:space="preserve"> </w:t>
      </w:r>
    </w:p>
    <w:p w14:paraId="1589119D" w14:textId="331AFC77" w:rsidR="00960D3B" w:rsidRDefault="00960D3B" w:rsidP="00960D3B">
      <w:pPr>
        <w:numPr>
          <w:ilvl w:val="1"/>
          <w:numId w:val="0"/>
        </w:numPr>
        <w:tabs>
          <w:tab w:val="decimal" w:pos="284"/>
          <w:tab w:val="num" w:pos="425"/>
        </w:tabs>
        <w:autoSpaceDE w:val="0"/>
        <w:autoSpaceDN w:val="0"/>
        <w:jc w:val="both"/>
        <w:rPr>
          <w:rFonts w:cs="Times New Roman"/>
          <w:color w:val="000000"/>
          <w:sz w:val="22"/>
          <w:szCs w:val="22"/>
          <w:lang w:eastAsia="x-none"/>
        </w:rPr>
      </w:pPr>
      <w:r w:rsidRPr="00960D3B">
        <w:rPr>
          <w:rFonts w:cs="Times New Roman"/>
          <w:color w:val="000000"/>
          <w:sz w:val="22"/>
          <w:szCs w:val="22"/>
          <w:lang w:eastAsia="x-none"/>
        </w:rPr>
        <w:t>Время проведения работ на объекте согласуется с руководителем</w:t>
      </w:r>
      <w:r w:rsidR="00BF2569">
        <w:rPr>
          <w:rFonts w:cs="Times New Roman"/>
          <w:color w:val="000000"/>
          <w:sz w:val="22"/>
          <w:szCs w:val="22"/>
          <w:lang w:eastAsia="x-none"/>
        </w:rPr>
        <w:t xml:space="preserve"> </w:t>
      </w:r>
      <w:r w:rsidR="00C70763" w:rsidRPr="00C70763">
        <w:rPr>
          <w:rFonts w:cs="Times New Roman"/>
          <w:color w:val="000000"/>
          <w:sz w:val="22"/>
          <w:szCs w:val="22"/>
          <w:lang w:eastAsia="x-none"/>
        </w:rPr>
        <w:t>АСУСО «Крутинский ДИ»</w:t>
      </w:r>
      <w:r w:rsidR="00C70763">
        <w:rPr>
          <w:rFonts w:cs="Times New Roman"/>
          <w:color w:val="000000"/>
          <w:sz w:val="22"/>
          <w:szCs w:val="22"/>
          <w:lang w:eastAsia="x-none"/>
        </w:rPr>
        <w:t>.</w:t>
      </w:r>
      <w:r w:rsidRPr="00960D3B">
        <w:rPr>
          <w:rFonts w:cs="Times New Roman"/>
          <w:color w:val="000000"/>
          <w:sz w:val="22"/>
          <w:szCs w:val="22"/>
          <w:lang w:eastAsia="x-none"/>
        </w:rPr>
        <w:t xml:space="preserve"> Подрядчик приступает к работам после согласования и утверждения с Заказчиком </w:t>
      </w:r>
      <w:r w:rsidR="00262852">
        <w:rPr>
          <w:rFonts w:cs="Times New Roman"/>
          <w:color w:val="000000"/>
          <w:sz w:val="22"/>
          <w:szCs w:val="22"/>
          <w:lang w:eastAsia="x-none"/>
        </w:rPr>
        <w:t>время</w:t>
      </w:r>
      <w:r w:rsidRPr="00960D3B">
        <w:rPr>
          <w:rFonts w:cs="Times New Roman"/>
          <w:color w:val="000000"/>
          <w:sz w:val="22"/>
          <w:szCs w:val="22"/>
          <w:lang w:eastAsia="x-none"/>
        </w:rPr>
        <w:t xml:space="preserve"> выполнения работ</w:t>
      </w:r>
      <w:r w:rsidR="00262852">
        <w:rPr>
          <w:rFonts w:cs="Times New Roman"/>
          <w:color w:val="000000"/>
          <w:sz w:val="22"/>
          <w:szCs w:val="22"/>
          <w:lang w:eastAsia="x-none"/>
        </w:rPr>
        <w:t xml:space="preserve"> в течении суток</w:t>
      </w:r>
      <w:r w:rsidRPr="00960D3B">
        <w:rPr>
          <w:rFonts w:cs="Times New Roman"/>
          <w:color w:val="000000"/>
          <w:sz w:val="22"/>
          <w:szCs w:val="22"/>
          <w:lang w:eastAsia="x-none"/>
        </w:rPr>
        <w:t>.</w:t>
      </w:r>
    </w:p>
    <w:p w14:paraId="5597C59F" w14:textId="1E509C4E" w:rsidR="0072160D" w:rsidRPr="0072160D" w:rsidRDefault="0072160D" w:rsidP="00960D3B">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Подрядчик до начала выполнения работ предоставляет Заказчику:</w:t>
      </w:r>
    </w:p>
    <w:p w14:paraId="26C210C2" w14:textId="7777777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список машин и оборудования необходимых в производстве работ;</w:t>
      </w:r>
    </w:p>
    <w:p w14:paraId="01F74F2E" w14:textId="162C90A7" w:rsidR="0072160D" w:rsidRPr="0072160D" w:rsidRDefault="0072160D" w:rsidP="0072160D">
      <w:pPr>
        <w:numPr>
          <w:ilvl w:val="1"/>
          <w:numId w:val="0"/>
        </w:numPr>
        <w:tabs>
          <w:tab w:val="decimal" w:pos="284"/>
          <w:tab w:val="num" w:pos="425"/>
        </w:tabs>
        <w:autoSpaceDE w:val="0"/>
        <w:autoSpaceDN w:val="0"/>
        <w:jc w:val="both"/>
        <w:rPr>
          <w:rFonts w:cs="Times New Roman"/>
          <w:color w:val="000000"/>
          <w:sz w:val="22"/>
          <w:szCs w:val="22"/>
          <w:lang w:eastAsia="x-none"/>
        </w:rPr>
      </w:pPr>
      <w:r w:rsidRPr="0072160D">
        <w:rPr>
          <w:rFonts w:cs="Times New Roman"/>
          <w:color w:val="000000"/>
          <w:sz w:val="22"/>
          <w:szCs w:val="22"/>
          <w:lang w:eastAsia="x-none"/>
        </w:rPr>
        <w:t xml:space="preserve">- список сотрудников необходимых для выполнения данных видов работ (допуск работников Подрядчика на территорию </w:t>
      </w:r>
      <w:r w:rsidR="00C70763" w:rsidRPr="00C70763">
        <w:rPr>
          <w:rFonts w:cs="Times New Roman"/>
          <w:color w:val="000000"/>
          <w:sz w:val="22"/>
          <w:szCs w:val="22"/>
          <w:lang w:eastAsia="x-none"/>
        </w:rPr>
        <w:t>АСУСО «Крутинский ДИ»</w:t>
      </w:r>
      <w:r w:rsidRPr="0072160D">
        <w:rPr>
          <w:rFonts w:cs="Times New Roman"/>
          <w:color w:val="000000"/>
          <w:sz w:val="22"/>
          <w:szCs w:val="22"/>
          <w:lang w:eastAsia="x-none"/>
        </w:rPr>
        <w:t>).</w:t>
      </w:r>
    </w:p>
    <w:p w14:paraId="17197D15" w14:textId="26E0E1E4" w:rsidR="00032EDC" w:rsidRPr="00ED4940" w:rsidRDefault="00032EDC" w:rsidP="0072160D">
      <w:pPr>
        <w:numPr>
          <w:ilvl w:val="1"/>
          <w:numId w:val="0"/>
        </w:numPr>
        <w:tabs>
          <w:tab w:val="decimal" w:pos="284"/>
          <w:tab w:val="num" w:pos="425"/>
        </w:tabs>
        <w:autoSpaceDE w:val="0"/>
        <w:autoSpaceDN w:val="0"/>
        <w:jc w:val="both"/>
        <w:rPr>
          <w:rFonts w:cs="Times New Roman"/>
          <w:b/>
          <w:i/>
          <w:color w:val="000000"/>
          <w:sz w:val="22"/>
          <w:szCs w:val="22"/>
          <w:lang w:eastAsia="x-none"/>
        </w:rPr>
      </w:pPr>
      <w:r w:rsidRPr="00F456B6">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w:t>
      </w:r>
      <w:r>
        <w:rPr>
          <w:rFonts w:cs="Times New Roman"/>
          <w:snapToGrid w:val="0"/>
          <w:color w:val="000000"/>
          <w:sz w:val="22"/>
          <w:szCs w:val="22"/>
          <w:lang w:eastAsia="x-none"/>
        </w:rPr>
        <w:t xml:space="preserve"> </w:t>
      </w:r>
    </w:p>
    <w:p w14:paraId="47E048B3" w14:textId="4F73537A" w:rsidR="00032EDC" w:rsidRPr="0011166B" w:rsidRDefault="00032EDC" w:rsidP="00032EDC">
      <w:pPr>
        <w:numPr>
          <w:ilvl w:val="1"/>
          <w:numId w:val="0"/>
        </w:numPr>
        <w:tabs>
          <w:tab w:val="num" w:pos="425"/>
        </w:tabs>
        <w:autoSpaceDE w:val="0"/>
        <w:autoSpaceDN w:val="0"/>
        <w:ind w:firstLine="709"/>
        <w:jc w:val="both"/>
        <w:rPr>
          <w:rFonts w:cs="Times New Roman"/>
          <w:snapToGrid w:val="0"/>
          <w:color w:val="000000"/>
          <w:sz w:val="22"/>
          <w:szCs w:val="22"/>
          <w:u w:val="single"/>
          <w:lang w:val="x-none" w:eastAsia="x-none"/>
        </w:rPr>
      </w:pPr>
      <w:r w:rsidRPr="0011166B">
        <w:rPr>
          <w:rFonts w:cs="Times New Roman"/>
          <w:b/>
          <w:bCs/>
          <w:snapToGrid w:val="0"/>
          <w:color w:val="000000"/>
          <w:sz w:val="22"/>
          <w:szCs w:val="22"/>
          <w:lang w:eastAsia="x-none"/>
        </w:rPr>
        <w:t xml:space="preserve">Место </w:t>
      </w:r>
      <w:r w:rsidRPr="0011166B">
        <w:rPr>
          <w:rFonts w:cs="Times New Roman"/>
          <w:b/>
          <w:bCs/>
          <w:color w:val="000000"/>
          <w:sz w:val="22"/>
          <w:szCs w:val="22"/>
          <w:lang w:val="x-none" w:eastAsia="x-none"/>
        </w:rPr>
        <w:t>выполнения работ:</w:t>
      </w:r>
      <w:r w:rsidRPr="00F456B6">
        <w:rPr>
          <w:rFonts w:cs="Times New Roman"/>
          <w:color w:val="000000"/>
          <w:sz w:val="22"/>
          <w:szCs w:val="22"/>
          <w:lang w:val="x-none" w:eastAsia="x-none"/>
        </w:rPr>
        <w:t xml:space="preserve"> </w:t>
      </w:r>
      <w:r w:rsidR="00C70763" w:rsidRPr="00C70763">
        <w:rPr>
          <w:rFonts w:cs="Times New Roman"/>
          <w:color w:val="000000"/>
          <w:sz w:val="22"/>
          <w:szCs w:val="22"/>
          <w:lang w:val="x-none" w:eastAsia="x-none"/>
        </w:rPr>
        <w:t xml:space="preserve">646130, Омская область, </w:t>
      </w:r>
      <w:proofErr w:type="spellStart"/>
      <w:r w:rsidR="00C70763" w:rsidRPr="00C70763">
        <w:rPr>
          <w:rFonts w:cs="Times New Roman"/>
          <w:color w:val="000000"/>
          <w:sz w:val="22"/>
          <w:szCs w:val="22"/>
          <w:lang w:val="x-none" w:eastAsia="x-none"/>
        </w:rPr>
        <w:t>р.п</w:t>
      </w:r>
      <w:proofErr w:type="spellEnd"/>
      <w:r w:rsidR="00C70763" w:rsidRPr="00C70763">
        <w:rPr>
          <w:rFonts w:cs="Times New Roman"/>
          <w:color w:val="000000"/>
          <w:sz w:val="22"/>
          <w:szCs w:val="22"/>
          <w:lang w:val="x-none" w:eastAsia="x-none"/>
        </w:rPr>
        <w:t>. Крутинка, ул. Красный Путь д. 196.</w:t>
      </w:r>
      <w:r w:rsidR="0072160D" w:rsidRPr="0072160D">
        <w:rPr>
          <w:rFonts w:cs="Times New Roman"/>
          <w:color w:val="000000"/>
          <w:sz w:val="22"/>
          <w:szCs w:val="22"/>
          <w:lang w:val="x-none" w:eastAsia="x-none"/>
        </w:rPr>
        <w:tab/>
      </w:r>
    </w:p>
    <w:p w14:paraId="0251CC1B" w14:textId="77777777" w:rsidR="00032EDC" w:rsidRPr="00F456B6" w:rsidRDefault="00032EDC" w:rsidP="00032EDC">
      <w:pPr>
        <w:autoSpaceDE w:val="0"/>
        <w:autoSpaceDN w:val="0"/>
        <w:ind w:firstLine="709"/>
        <w:jc w:val="both"/>
        <w:rPr>
          <w:rFonts w:cs="Times New Roman"/>
          <w:color w:val="000000"/>
          <w:sz w:val="22"/>
          <w:szCs w:val="22"/>
          <w:lang w:val="x-none" w:eastAsia="x-none"/>
        </w:rPr>
      </w:pPr>
    </w:p>
    <w:p w14:paraId="170FC974" w14:textId="77777777" w:rsidR="00032EDC" w:rsidRPr="00F456B6"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ОБЯЗАТЕЛЬСТВА СТОРОН</w:t>
      </w:r>
    </w:p>
    <w:p w14:paraId="292D4338" w14:textId="02AC8519" w:rsidR="00032EDC" w:rsidRPr="00C70763" w:rsidRDefault="00032EDC" w:rsidP="00C70763">
      <w:pPr>
        <w:numPr>
          <w:ilvl w:val="1"/>
          <w:numId w:val="3"/>
        </w:numPr>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Подрядчик обязуется:</w:t>
      </w:r>
      <w:r w:rsidRPr="00C70763">
        <w:rPr>
          <w:rFonts w:cs="Times New Roman"/>
          <w:bCs/>
          <w:iCs/>
          <w:color w:val="000000"/>
          <w:sz w:val="22"/>
          <w:szCs w:val="22"/>
        </w:rPr>
        <w:t xml:space="preserve"> </w:t>
      </w:r>
      <w:r w:rsidRPr="00C70763">
        <w:rPr>
          <w:rFonts w:cs="Times New Roman"/>
          <w:color w:val="000000"/>
          <w:sz w:val="22"/>
          <w:szCs w:val="22"/>
        </w:rPr>
        <w:t>приступить к выполнению работ в срок, указанный в пункте 1.</w:t>
      </w:r>
      <w:r w:rsidR="00C70763" w:rsidRPr="00C70763">
        <w:rPr>
          <w:rFonts w:cs="Times New Roman"/>
          <w:color w:val="000000"/>
          <w:sz w:val="22"/>
          <w:szCs w:val="22"/>
        </w:rPr>
        <w:t>4 настоящего договора</w:t>
      </w:r>
      <w:r w:rsidR="00C70763">
        <w:rPr>
          <w:rFonts w:cs="Times New Roman"/>
          <w:color w:val="000000"/>
          <w:sz w:val="22"/>
          <w:szCs w:val="22"/>
        </w:rPr>
        <w:t>.</w:t>
      </w:r>
      <w:r w:rsidRPr="00C70763">
        <w:rPr>
          <w:rFonts w:cs="Times New Roman"/>
          <w:color w:val="000000"/>
          <w:sz w:val="22"/>
          <w:szCs w:val="22"/>
        </w:rPr>
        <w:t xml:space="preserve"> </w:t>
      </w:r>
    </w:p>
    <w:p w14:paraId="48787410" w14:textId="609A02CF" w:rsidR="00032EDC" w:rsidRPr="00F456B6" w:rsidRDefault="00C70763" w:rsidP="00032EDC">
      <w:pPr>
        <w:numPr>
          <w:ilvl w:val="2"/>
          <w:numId w:val="2"/>
        </w:numPr>
        <w:tabs>
          <w:tab w:val="num" w:pos="0"/>
        </w:tabs>
        <w:autoSpaceDE w:val="0"/>
        <w:autoSpaceDN w:val="0"/>
        <w:ind w:firstLine="709"/>
        <w:jc w:val="both"/>
        <w:rPr>
          <w:rFonts w:cs="Times New Roman"/>
          <w:color w:val="000000"/>
          <w:sz w:val="22"/>
          <w:szCs w:val="22"/>
        </w:rPr>
      </w:pPr>
      <w:r>
        <w:rPr>
          <w:rFonts w:cs="Times New Roman"/>
          <w:color w:val="000000"/>
          <w:sz w:val="22"/>
          <w:szCs w:val="22"/>
        </w:rPr>
        <w:t>В</w:t>
      </w:r>
      <w:r w:rsidR="00032EDC" w:rsidRPr="00F456B6">
        <w:rPr>
          <w:rFonts w:cs="Times New Roman"/>
          <w:color w:val="000000"/>
          <w:sz w:val="22"/>
          <w:szCs w:val="22"/>
        </w:rPr>
        <w:t xml:space="preserve">ыполнить и сдать работы в полном объеме с надлежащим качеством в срок, указанный в пункте </w:t>
      </w:r>
      <w:r w:rsidR="00032EDC" w:rsidRPr="0041133C">
        <w:rPr>
          <w:rFonts w:cs="Times New Roman"/>
          <w:color w:val="000000"/>
          <w:sz w:val="22"/>
          <w:szCs w:val="22"/>
        </w:rPr>
        <w:t>1.4 настоящего</w:t>
      </w:r>
      <w:r w:rsidR="00032EDC" w:rsidRPr="00F456B6">
        <w:rPr>
          <w:rFonts w:cs="Times New Roman"/>
          <w:color w:val="000000"/>
          <w:sz w:val="22"/>
          <w:szCs w:val="22"/>
        </w:rPr>
        <w:t xml:space="preserve">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r w:rsidR="000845E2">
        <w:rPr>
          <w:rFonts w:cs="Times New Roman"/>
          <w:color w:val="000000"/>
          <w:sz w:val="22"/>
          <w:szCs w:val="22"/>
        </w:rPr>
        <w:t xml:space="preserve"> в неустановленные сроки</w:t>
      </w:r>
      <w:r w:rsidR="00032EDC" w:rsidRPr="00F456B6">
        <w:rPr>
          <w:rFonts w:cs="Times New Roman"/>
          <w:color w:val="000000"/>
          <w:sz w:val="22"/>
          <w:szCs w:val="22"/>
        </w:rPr>
        <w:t>;</w:t>
      </w:r>
    </w:p>
    <w:p w14:paraId="500976E8" w14:textId="49AD3BAF" w:rsidR="00032EDC" w:rsidRPr="00F456B6" w:rsidRDefault="00C70763" w:rsidP="00032EDC">
      <w:pPr>
        <w:numPr>
          <w:ilvl w:val="2"/>
          <w:numId w:val="2"/>
        </w:numPr>
        <w:tabs>
          <w:tab w:val="num" w:pos="0"/>
        </w:tabs>
        <w:autoSpaceDE w:val="0"/>
        <w:autoSpaceDN w:val="0"/>
        <w:ind w:firstLine="709"/>
        <w:jc w:val="both"/>
        <w:rPr>
          <w:rFonts w:cs="Times New Roman"/>
          <w:color w:val="000000"/>
          <w:sz w:val="22"/>
          <w:szCs w:val="22"/>
        </w:rPr>
      </w:pPr>
      <w:r>
        <w:rPr>
          <w:rFonts w:cs="Times New Roman"/>
          <w:color w:val="000000"/>
          <w:sz w:val="22"/>
          <w:szCs w:val="22"/>
        </w:rPr>
        <w:t>В</w:t>
      </w:r>
      <w:r w:rsidR="00032EDC" w:rsidRPr="00F456B6">
        <w:rPr>
          <w:rFonts w:cs="Times New Roman"/>
          <w:color w:val="000000"/>
          <w:sz w:val="22"/>
          <w:szCs w:val="22"/>
        </w:rPr>
        <w:t>ыполнить работы из своих материалов, своими силами и средствами, т. е. собственным иждивением, согласно п. 1</w:t>
      </w:r>
      <w:r>
        <w:rPr>
          <w:rFonts w:cs="Times New Roman"/>
          <w:color w:val="000000"/>
          <w:sz w:val="22"/>
          <w:szCs w:val="22"/>
        </w:rPr>
        <w:t>,2</w:t>
      </w:r>
      <w:r w:rsidR="00032EDC" w:rsidRPr="00F456B6">
        <w:rPr>
          <w:rFonts w:cs="Times New Roman"/>
          <w:color w:val="000000"/>
          <w:sz w:val="22"/>
          <w:szCs w:val="22"/>
        </w:rPr>
        <w:t xml:space="preserve"> ст. 704 ГК РФ. </w:t>
      </w:r>
    </w:p>
    <w:p w14:paraId="16238E1B" w14:textId="207BAFD6" w:rsidR="00032EDC" w:rsidRPr="00A20072"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A20072">
        <w:rPr>
          <w:sz w:val="22"/>
          <w:szCs w:val="22"/>
        </w:rPr>
        <w:t>Завести «Журнал контроля про</w:t>
      </w:r>
      <w:r w:rsidR="00C70763">
        <w:rPr>
          <w:sz w:val="22"/>
          <w:szCs w:val="22"/>
        </w:rPr>
        <w:t>изводства</w:t>
      </w:r>
      <w:r w:rsidRPr="00A20072">
        <w:rPr>
          <w:sz w:val="22"/>
          <w:szCs w:val="22"/>
        </w:rPr>
        <w:t xml:space="preserve"> работ» и по требованию Заказчика предъявлять его для записи замечаний. Запись в журнале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14:paraId="6D0F63E5" w14:textId="2E99472C"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предоставить Заказчику следующие документы: счет и/или счет-фактуру акт о приемке выполненных работ</w:t>
      </w:r>
      <w:r w:rsidR="00EB71B4">
        <w:rPr>
          <w:rFonts w:cs="Times New Roman"/>
          <w:color w:val="000000"/>
          <w:sz w:val="22"/>
          <w:szCs w:val="22"/>
        </w:rPr>
        <w:t>.</w:t>
      </w:r>
      <w:r>
        <w:rPr>
          <w:rFonts w:cs="Times New Roman"/>
          <w:color w:val="000000"/>
          <w:sz w:val="22"/>
          <w:szCs w:val="22"/>
        </w:rPr>
        <w:t xml:space="preserve"> </w:t>
      </w:r>
    </w:p>
    <w:p w14:paraId="027829FA"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6EF10F2" w14:textId="77777777" w:rsidR="00032EDC" w:rsidRPr="00F456B6" w:rsidRDefault="00032EDC" w:rsidP="00032EDC">
      <w:pPr>
        <w:numPr>
          <w:ilvl w:val="2"/>
          <w:numId w:val="2"/>
        </w:numPr>
        <w:tabs>
          <w:tab w:val="left" w:pos="284"/>
          <w:tab w:val="left" w:pos="540"/>
          <w:tab w:val="left" w:pos="900"/>
        </w:tabs>
        <w:suppressAutoHyphens/>
        <w:autoSpaceDE w:val="0"/>
        <w:autoSpaceDN w:val="0"/>
        <w:ind w:firstLine="709"/>
        <w:jc w:val="both"/>
        <w:rPr>
          <w:rFonts w:cs="Times New Roman"/>
          <w:color w:val="000000"/>
          <w:sz w:val="22"/>
          <w:szCs w:val="22"/>
        </w:rPr>
      </w:pPr>
      <w:r w:rsidRPr="00F456B6">
        <w:rPr>
          <w:rFonts w:cs="Times New Roman"/>
          <w:color w:val="000000"/>
          <w:sz w:val="22"/>
          <w:szCs w:val="22"/>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w:t>
      </w:r>
      <w:r w:rsidRPr="00F456B6">
        <w:rPr>
          <w:rFonts w:cs="Times New Roman"/>
          <w:color w:val="000000"/>
          <w:sz w:val="22"/>
          <w:szCs w:val="22"/>
        </w:rPr>
        <w:lastRenderedPageBreak/>
        <w:t>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2C69E571"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7593DC24"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447144D8" w14:textId="77777777" w:rsidR="00032EDC" w:rsidRPr="00F456B6" w:rsidRDefault="00032EDC" w:rsidP="00032EDC">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Заказчик обязуется:</w:t>
      </w:r>
    </w:p>
    <w:p w14:paraId="486ADE5F" w14:textId="0571AA19"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bCs/>
          <w:color w:val="000000"/>
          <w:spacing w:val="-11"/>
          <w:sz w:val="22"/>
          <w:szCs w:val="22"/>
        </w:rPr>
        <w:t>принять результа</w:t>
      </w:r>
      <w:r w:rsidR="00262852">
        <w:rPr>
          <w:rFonts w:cs="Times New Roman"/>
          <w:bCs/>
          <w:color w:val="000000"/>
          <w:spacing w:val="-11"/>
          <w:sz w:val="22"/>
          <w:szCs w:val="22"/>
        </w:rPr>
        <w:t>т выполненной работы в течение 3</w:t>
      </w:r>
      <w:r w:rsidRPr="00F456B6">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46E1BC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зарегистрировать настоящий </w:t>
      </w:r>
      <w:r w:rsidRPr="0041133C">
        <w:rPr>
          <w:rFonts w:cs="Times New Roman"/>
          <w:color w:val="000000"/>
          <w:sz w:val="22"/>
          <w:szCs w:val="22"/>
        </w:rPr>
        <w:t>договор в реестр договоров,</w:t>
      </w:r>
      <w:r w:rsidRPr="00F456B6">
        <w:rPr>
          <w:rFonts w:cs="Times New Roman"/>
          <w:color w:val="000000"/>
          <w:sz w:val="22"/>
          <w:szCs w:val="22"/>
        </w:rPr>
        <w:t xml:space="preserve"> заключенных заказчиком, в соответствии с действующим законодательством;</w:t>
      </w:r>
    </w:p>
    <w:p w14:paraId="5D067A3D"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оплатить выполненные работы;</w:t>
      </w:r>
    </w:p>
    <w:p w14:paraId="5C8C4B6D" w14:textId="77777777" w:rsidR="00032EDC" w:rsidRPr="00F456B6" w:rsidRDefault="00032EDC" w:rsidP="00032EDC">
      <w:pPr>
        <w:numPr>
          <w:ilvl w:val="2"/>
          <w:numId w:val="2"/>
        </w:numPr>
        <w:tabs>
          <w:tab w:val="left" w:pos="284"/>
          <w:tab w:val="left" w:pos="900"/>
        </w:tabs>
        <w:autoSpaceDE w:val="0"/>
        <w:autoSpaceDN w:val="0"/>
        <w:ind w:firstLine="709"/>
        <w:jc w:val="both"/>
        <w:rPr>
          <w:rFonts w:cs="Times New Roman"/>
          <w:color w:val="000000"/>
          <w:sz w:val="22"/>
          <w:szCs w:val="22"/>
        </w:rPr>
      </w:pPr>
      <w:r w:rsidRPr="00F456B6">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0D368990" w14:textId="77777777" w:rsidR="00032EDC" w:rsidRPr="00F456B6" w:rsidRDefault="00032EDC" w:rsidP="00032EDC">
      <w:pPr>
        <w:numPr>
          <w:ilvl w:val="1"/>
          <w:numId w:val="0"/>
        </w:numPr>
        <w:tabs>
          <w:tab w:val="num" w:pos="425"/>
        </w:tabs>
        <w:autoSpaceDE w:val="0"/>
        <w:autoSpaceDN w:val="0"/>
        <w:ind w:left="-284" w:firstLine="709"/>
        <w:jc w:val="both"/>
        <w:rPr>
          <w:rFonts w:cs="Times New Roman"/>
          <w:color w:val="000000"/>
          <w:sz w:val="22"/>
          <w:szCs w:val="22"/>
          <w:lang w:val="x-none" w:eastAsia="x-none"/>
        </w:rPr>
      </w:pPr>
      <w:r w:rsidRPr="00F456B6">
        <w:rPr>
          <w:rFonts w:cs="Times New Roman"/>
          <w:color w:val="000000"/>
          <w:sz w:val="22"/>
          <w:szCs w:val="22"/>
          <w:lang w:val="x-none" w:eastAsia="x-none"/>
        </w:rPr>
        <w:t>Заказчик имеет право:</w:t>
      </w:r>
    </w:p>
    <w:p w14:paraId="0048218C"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A3BAF3B"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0EBE4D32"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5A42219" w14:textId="77777777" w:rsidR="00032EDC" w:rsidRPr="00F456B6" w:rsidRDefault="00032EDC" w:rsidP="00032EDC">
      <w:pPr>
        <w:widowControl w:val="0"/>
        <w:numPr>
          <w:ilvl w:val="2"/>
          <w:numId w:val="2"/>
        </w:numPr>
        <w:tabs>
          <w:tab w:val="num" w:pos="0"/>
        </w:tabs>
        <w:suppressAutoHyphens/>
        <w:autoSpaceDE w:val="0"/>
        <w:autoSpaceDN w:val="0"/>
        <w:adjustRightInd w:val="0"/>
        <w:ind w:firstLine="709"/>
        <w:jc w:val="both"/>
        <w:outlineLvl w:val="1"/>
        <w:rPr>
          <w:rFonts w:cs="Times New Roman"/>
          <w:color w:val="000000"/>
          <w:sz w:val="22"/>
          <w:szCs w:val="22"/>
        </w:rPr>
      </w:pPr>
      <w:r w:rsidRPr="00F456B6">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F456B6">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4BCF5FD" w14:textId="77777777" w:rsidR="00032EDC" w:rsidRPr="00F456B6" w:rsidRDefault="00032EDC" w:rsidP="00032EDC">
      <w:pPr>
        <w:numPr>
          <w:ilvl w:val="2"/>
          <w:numId w:val="2"/>
        </w:numPr>
        <w:tabs>
          <w:tab w:val="left" w:pos="284"/>
          <w:tab w:val="left" w:pos="900"/>
          <w:tab w:val="left" w:pos="1080"/>
        </w:tabs>
        <w:autoSpaceDE w:val="0"/>
        <w:autoSpaceDN w:val="0"/>
        <w:ind w:firstLine="709"/>
        <w:jc w:val="both"/>
        <w:rPr>
          <w:rFonts w:cs="Times New Roman"/>
          <w:color w:val="000000"/>
          <w:sz w:val="22"/>
          <w:szCs w:val="22"/>
        </w:rPr>
      </w:pPr>
      <w:r w:rsidRPr="00F456B6">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035F41B"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00E279C4" w14:textId="77777777" w:rsidR="00032EDC" w:rsidRPr="00F456B6"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в оплате за выполненные работы, не предусмотренные настоящим Договором;</w:t>
      </w:r>
    </w:p>
    <w:p w14:paraId="0B661266" w14:textId="77777777" w:rsidR="00032EDC" w:rsidRDefault="00032EDC" w:rsidP="00032EDC">
      <w:pPr>
        <w:numPr>
          <w:ilvl w:val="2"/>
          <w:numId w:val="2"/>
        </w:numPr>
        <w:tabs>
          <w:tab w:val="num" w:pos="0"/>
        </w:tabs>
        <w:autoSpaceDE w:val="0"/>
        <w:autoSpaceDN w:val="0"/>
        <w:ind w:firstLine="709"/>
        <w:jc w:val="both"/>
        <w:rPr>
          <w:rFonts w:cs="Times New Roman"/>
          <w:color w:val="000000"/>
          <w:sz w:val="22"/>
          <w:szCs w:val="22"/>
        </w:rPr>
      </w:pPr>
      <w:r w:rsidRPr="00F456B6">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5DC7D63" w14:textId="77777777" w:rsidR="00032EDC" w:rsidRPr="00AE5592" w:rsidRDefault="00032EDC" w:rsidP="00032EDC">
      <w:pPr>
        <w:autoSpaceDE w:val="0"/>
        <w:autoSpaceDN w:val="0"/>
        <w:ind w:left="993"/>
        <w:jc w:val="both"/>
        <w:rPr>
          <w:rFonts w:cs="Times New Roman"/>
          <w:color w:val="000000"/>
          <w:sz w:val="22"/>
          <w:szCs w:val="22"/>
        </w:rPr>
      </w:pPr>
    </w:p>
    <w:p w14:paraId="56C33C5B" w14:textId="77777777" w:rsidR="00032EDC" w:rsidRPr="00F456B6" w:rsidRDefault="00032EDC" w:rsidP="00032EDC">
      <w:pPr>
        <w:keepNext/>
        <w:numPr>
          <w:ilvl w:val="0"/>
          <w:numId w:val="2"/>
        </w:numPr>
        <w:autoSpaceDE w:val="0"/>
        <w:autoSpaceDN w:val="0"/>
        <w:ind w:firstLine="29"/>
        <w:jc w:val="center"/>
        <w:outlineLvl w:val="0"/>
        <w:rPr>
          <w:rFonts w:cs="Times New Roman"/>
          <w:b/>
          <w:bCs/>
          <w:snapToGrid w:val="0"/>
          <w:color w:val="000000"/>
          <w:sz w:val="22"/>
          <w:szCs w:val="22"/>
        </w:rPr>
      </w:pPr>
      <w:r w:rsidRPr="00F456B6">
        <w:rPr>
          <w:rFonts w:cs="Times New Roman"/>
          <w:b/>
          <w:bCs/>
          <w:snapToGrid w:val="0"/>
          <w:color w:val="000000"/>
          <w:sz w:val="22"/>
          <w:szCs w:val="22"/>
        </w:rPr>
        <w:t>КАЧЕСТВО РАБОТ</w:t>
      </w:r>
    </w:p>
    <w:p w14:paraId="1AEF5B1C" w14:textId="67CC3BAB" w:rsidR="00032EDC" w:rsidRPr="00F456B6" w:rsidRDefault="00032EDC" w:rsidP="00032EDC">
      <w:pPr>
        <w:autoSpaceDE w:val="0"/>
        <w:autoSpaceDN w:val="0"/>
        <w:ind w:firstLine="709"/>
        <w:jc w:val="both"/>
        <w:rPr>
          <w:rFonts w:cs="Times New Roman"/>
          <w:b/>
          <w:bCs/>
          <w:color w:val="000000"/>
          <w:sz w:val="22"/>
          <w:szCs w:val="22"/>
        </w:rPr>
      </w:pPr>
      <w:r w:rsidRPr="00F456B6">
        <w:rPr>
          <w:rFonts w:cs="Times New Roman"/>
          <w:color w:val="000000"/>
          <w:sz w:val="22"/>
          <w:szCs w:val="22"/>
        </w:rPr>
        <w:t xml:space="preserve">3.1. Выполненные работы, предусмотренные настоящим договором, должны полностью соответствовать </w:t>
      </w:r>
      <w:r w:rsidRPr="00957786">
        <w:rPr>
          <w:rFonts w:cs="Times New Roman"/>
          <w:b/>
          <w:bCs/>
          <w:color w:val="000000"/>
          <w:sz w:val="22"/>
          <w:szCs w:val="22"/>
        </w:rPr>
        <w:t>локальн</w:t>
      </w:r>
      <w:r w:rsidR="00960D3B">
        <w:rPr>
          <w:rFonts w:cs="Times New Roman"/>
          <w:b/>
          <w:bCs/>
          <w:color w:val="000000"/>
          <w:sz w:val="22"/>
          <w:szCs w:val="22"/>
        </w:rPr>
        <w:t>ым</w:t>
      </w:r>
      <w:r w:rsidRPr="00957786">
        <w:rPr>
          <w:rFonts w:cs="Times New Roman"/>
          <w:b/>
          <w:bCs/>
          <w:color w:val="000000"/>
          <w:sz w:val="22"/>
          <w:szCs w:val="22"/>
        </w:rPr>
        <w:t xml:space="preserve"> </w:t>
      </w:r>
      <w:r w:rsidRPr="00F456B6">
        <w:rPr>
          <w:rFonts w:cs="Times New Roman"/>
          <w:b/>
          <w:bCs/>
          <w:color w:val="000000"/>
          <w:sz w:val="22"/>
          <w:szCs w:val="22"/>
        </w:rPr>
        <w:t>сметн</w:t>
      </w:r>
      <w:r w:rsidR="00960D3B">
        <w:rPr>
          <w:rFonts w:cs="Times New Roman"/>
          <w:b/>
          <w:bCs/>
          <w:color w:val="000000"/>
          <w:sz w:val="22"/>
          <w:szCs w:val="22"/>
        </w:rPr>
        <w:t>ым</w:t>
      </w:r>
      <w:r w:rsidRPr="00F456B6">
        <w:rPr>
          <w:rFonts w:cs="Times New Roman"/>
          <w:b/>
          <w:bCs/>
          <w:color w:val="000000"/>
          <w:sz w:val="22"/>
          <w:szCs w:val="22"/>
        </w:rPr>
        <w:t xml:space="preserve"> расчет</w:t>
      </w:r>
      <w:r w:rsidR="00960D3B">
        <w:rPr>
          <w:rFonts w:cs="Times New Roman"/>
          <w:b/>
          <w:bCs/>
          <w:color w:val="000000"/>
          <w:sz w:val="22"/>
          <w:szCs w:val="22"/>
        </w:rPr>
        <w:t>ам</w:t>
      </w:r>
      <w:r w:rsidRPr="00F456B6">
        <w:rPr>
          <w:rFonts w:cs="Times New Roman"/>
          <w:b/>
          <w:bCs/>
          <w:color w:val="000000"/>
          <w:sz w:val="22"/>
          <w:szCs w:val="22"/>
        </w:rPr>
        <w:t xml:space="preserve"> (приложение №1 к договору), техническому заданию (приложение № </w:t>
      </w:r>
      <w:r>
        <w:rPr>
          <w:rFonts w:cs="Times New Roman"/>
          <w:b/>
          <w:bCs/>
          <w:color w:val="000000"/>
          <w:sz w:val="22"/>
          <w:szCs w:val="22"/>
        </w:rPr>
        <w:t>2</w:t>
      </w:r>
      <w:r w:rsidRPr="00F456B6">
        <w:rPr>
          <w:rFonts w:cs="Times New Roman"/>
          <w:b/>
          <w:bCs/>
          <w:color w:val="000000"/>
          <w:sz w:val="22"/>
          <w:szCs w:val="22"/>
        </w:rPr>
        <w:t xml:space="preserve"> к договору).</w:t>
      </w:r>
    </w:p>
    <w:p w14:paraId="6B86F1CC"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2F71AE4" w14:textId="0AEEE364"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3.3. Выполнение работ не должно препятствовать или создавать неудобства в работе учреждения Заказчика или представлять угрозу для сотрудников </w:t>
      </w:r>
      <w:r w:rsidR="001E02C2">
        <w:rPr>
          <w:rFonts w:cs="Times New Roman"/>
          <w:color w:val="000000"/>
          <w:sz w:val="22"/>
          <w:szCs w:val="22"/>
        </w:rPr>
        <w:t>и проживающих</w:t>
      </w:r>
      <w:r w:rsidRPr="00F456B6">
        <w:rPr>
          <w:rFonts w:cs="Times New Roman"/>
          <w:color w:val="000000"/>
          <w:sz w:val="22"/>
          <w:szCs w:val="22"/>
        </w:rPr>
        <w:t xml:space="preserve">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4CCF795D" w14:textId="11D289FB"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3.4. </w:t>
      </w:r>
      <w:r w:rsidRPr="004A48E7">
        <w:rPr>
          <w:rFonts w:cs="Times New Roman"/>
          <w:color w:val="000000"/>
          <w:sz w:val="22"/>
          <w:szCs w:val="22"/>
        </w:rPr>
        <w:t xml:space="preserve">В соответствии с условиями Договора гарантийный срок на выполненные </w:t>
      </w:r>
      <w:r w:rsidR="00262852" w:rsidRPr="004A48E7">
        <w:rPr>
          <w:rFonts w:cs="Times New Roman"/>
          <w:color w:val="000000"/>
          <w:sz w:val="22"/>
          <w:szCs w:val="22"/>
        </w:rPr>
        <w:t xml:space="preserve">работы </w:t>
      </w:r>
      <w:r w:rsidR="00262852">
        <w:rPr>
          <w:rFonts w:cs="Times New Roman"/>
          <w:color w:val="000000"/>
          <w:sz w:val="22"/>
          <w:szCs w:val="22"/>
        </w:rPr>
        <w:t xml:space="preserve">составляет </w:t>
      </w:r>
      <w:r w:rsidRPr="0041133C">
        <w:rPr>
          <w:rFonts w:cs="Times New Roman"/>
          <w:color w:val="000000"/>
          <w:sz w:val="22"/>
          <w:szCs w:val="22"/>
        </w:rPr>
        <w:t xml:space="preserve">– </w:t>
      </w:r>
      <w:r w:rsidR="00B37F91" w:rsidRPr="00B37F91">
        <w:rPr>
          <w:rFonts w:cs="Times New Roman"/>
          <w:b/>
          <w:bCs/>
          <w:color w:val="000000"/>
          <w:sz w:val="22"/>
          <w:szCs w:val="22"/>
        </w:rPr>
        <w:t>не мен</w:t>
      </w:r>
      <w:r w:rsidR="000003C2">
        <w:rPr>
          <w:rFonts w:cs="Times New Roman"/>
          <w:b/>
          <w:bCs/>
          <w:color w:val="000000"/>
          <w:sz w:val="22"/>
          <w:szCs w:val="22"/>
        </w:rPr>
        <w:t xml:space="preserve">ее </w:t>
      </w:r>
      <w:r w:rsidR="00960D3B">
        <w:rPr>
          <w:rFonts w:cs="Times New Roman"/>
          <w:b/>
          <w:bCs/>
          <w:color w:val="000000"/>
          <w:sz w:val="22"/>
          <w:szCs w:val="22"/>
        </w:rPr>
        <w:t>24</w:t>
      </w:r>
      <w:r w:rsidR="000003C2">
        <w:rPr>
          <w:rFonts w:cs="Times New Roman"/>
          <w:b/>
          <w:bCs/>
          <w:color w:val="000000"/>
          <w:sz w:val="22"/>
          <w:szCs w:val="22"/>
        </w:rPr>
        <w:t xml:space="preserve"> </w:t>
      </w:r>
      <w:r w:rsidR="00B37F91" w:rsidRPr="00B37F91">
        <w:rPr>
          <w:rFonts w:cs="Times New Roman"/>
          <w:b/>
          <w:bCs/>
          <w:color w:val="000000"/>
          <w:sz w:val="22"/>
          <w:szCs w:val="22"/>
        </w:rPr>
        <w:t>(</w:t>
      </w:r>
      <w:r w:rsidR="00960D3B">
        <w:rPr>
          <w:rFonts w:cs="Times New Roman"/>
          <w:b/>
          <w:bCs/>
          <w:color w:val="000000"/>
          <w:sz w:val="22"/>
          <w:szCs w:val="22"/>
        </w:rPr>
        <w:t>двадцать четыре</w:t>
      </w:r>
      <w:r w:rsidR="00B37F91" w:rsidRPr="00B37F91">
        <w:rPr>
          <w:rFonts w:cs="Times New Roman"/>
          <w:b/>
          <w:bCs/>
          <w:color w:val="000000"/>
          <w:sz w:val="22"/>
          <w:szCs w:val="22"/>
        </w:rPr>
        <w:t>) месяц</w:t>
      </w:r>
      <w:r w:rsidR="00960D3B">
        <w:rPr>
          <w:rFonts w:cs="Times New Roman"/>
          <w:b/>
          <w:bCs/>
          <w:color w:val="000000"/>
          <w:sz w:val="22"/>
          <w:szCs w:val="22"/>
        </w:rPr>
        <w:t>а</w:t>
      </w:r>
      <w:r w:rsidRPr="0041133C">
        <w:rPr>
          <w:rFonts w:cs="Times New Roman"/>
          <w:color w:val="000000"/>
          <w:sz w:val="22"/>
          <w:szCs w:val="22"/>
        </w:rPr>
        <w:t xml:space="preserve"> с даты подписания итогового Акта приёмки выполненных работ</w:t>
      </w:r>
      <w:r w:rsidRPr="004A48E7">
        <w:rPr>
          <w:rFonts w:cs="Times New Roman"/>
          <w:color w:val="000000"/>
          <w:sz w:val="22"/>
          <w:szCs w:val="22"/>
        </w:rPr>
        <w:t>.</w:t>
      </w:r>
    </w:p>
    <w:p w14:paraId="4E6FCB23" w14:textId="77777777" w:rsidR="00032EDC"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14:paraId="31D0DC33"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lastRenderedPageBreak/>
        <w:t>3.6.</w:t>
      </w:r>
      <w:r>
        <w:rPr>
          <w:rFonts w:cs="Times New Roman"/>
          <w:color w:val="000000"/>
          <w:sz w:val="22"/>
          <w:szCs w:val="22"/>
        </w:rPr>
        <w:t xml:space="preserve"> </w:t>
      </w:r>
      <w:r w:rsidRPr="00F456B6">
        <w:rPr>
          <w:rFonts w:cs="Times New Roman"/>
          <w:color w:val="000000"/>
          <w:sz w:val="22"/>
          <w:szCs w:val="22"/>
        </w:rPr>
        <w:t>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49C6C3E" w14:textId="77777777" w:rsidR="00032EDC" w:rsidRPr="00F456B6" w:rsidRDefault="00032EDC" w:rsidP="00032EDC">
      <w:pPr>
        <w:autoSpaceDE w:val="0"/>
        <w:autoSpaceDN w:val="0"/>
        <w:ind w:firstLine="709"/>
        <w:jc w:val="both"/>
        <w:rPr>
          <w:rFonts w:cs="Times New Roman"/>
          <w:color w:val="000000"/>
          <w:sz w:val="22"/>
          <w:szCs w:val="22"/>
        </w:rPr>
      </w:pPr>
    </w:p>
    <w:p w14:paraId="6FF14696" w14:textId="77777777" w:rsidR="00032EDC" w:rsidRDefault="00032EDC" w:rsidP="00032EDC">
      <w:pPr>
        <w:keepNext/>
        <w:numPr>
          <w:ilvl w:val="0"/>
          <w:numId w:val="2"/>
        </w:numPr>
        <w:autoSpaceDE w:val="0"/>
        <w:autoSpaceDN w:val="0"/>
        <w:ind w:firstLine="709"/>
        <w:jc w:val="center"/>
        <w:outlineLvl w:val="0"/>
        <w:rPr>
          <w:rFonts w:cs="Times New Roman"/>
          <w:b/>
          <w:bCs/>
          <w:snapToGrid w:val="0"/>
          <w:color w:val="000000"/>
          <w:sz w:val="22"/>
          <w:szCs w:val="22"/>
        </w:rPr>
      </w:pPr>
      <w:r w:rsidRPr="00F456B6">
        <w:rPr>
          <w:rFonts w:cs="Times New Roman"/>
          <w:b/>
          <w:bCs/>
          <w:snapToGrid w:val="0"/>
          <w:color w:val="000000"/>
          <w:sz w:val="22"/>
          <w:szCs w:val="22"/>
        </w:rPr>
        <w:t>ПОРЯДОК СДАЧИ И ПРИЕМКИ РАБОТ</w:t>
      </w:r>
    </w:p>
    <w:p w14:paraId="162DCDF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4.1. </w:t>
      </w:r>
      <w:r w:rsidRPr="00F456B6">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764294A7" w14:textId="0B924325"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4.2. </w:t>
      </w:r>
      <w:r w:rsidRPr="00F456B6">
        <w:rPr>
          <w:rFonts w:cs="Times New Roman"/>
          <w:color w:val="000000"/>
          <w:sz w:val="22"/>
          <w:szCs w:val="22"/>
          <w:lang w:val="x-none" w:eastAsia="x-none"/>
        </w:rPr>
        <w:t xml:space="preserve">Заказчик обязан в сроки, которые предусмотренные </w:t>
      </w:r>
      <w:r w:rsidRPr="00110707">
        <w:rPr>
          <w:rFonts w:cs="Times New Roman"/>
          <w:color w:val="000000"/>
          <w:sz w:val="22"/>
          <w:szCs w:val="22"/>
          <w:lang w:val="x-none" w:eastAsia="x-none"/>
        </w:rPr>
        <w:t xml:space="preserve">пунктом </w:t>
      </w:r>
      <w:r w:rsidR="00C70763">
        <w:rPr>
          <w:rFonts w:cs="Times New Roman"/>
          <w:color w:val="000000"/>
          <w:sz w:val="22"/>
          <w:szCs w:val="22"/>
          <w:lang w:eastAsia="x-none"/>
        </w:rPr>
        <w:t>1.4,</w:t>
      </w:r>
      <w:r w:rsidRPr="00110707">
        <w:rPr>
          <w:rFonts w:cs="Times New Roman"/>
          <w:color w:val="000000"/>
          <w:sz w:val="22"/>
          <w:szCs w:val="22"/>
          <w:lang w:val="x-none" w:eastAsia="x-none"/>
        </w:rPr>
        <w:t xml:space="preserve"> </w:t>
      </w:r>
      <w:r w:rsidR="00C70763" w:rsidRPr="00110707">
        <w:rPr>
          <w:rFonts w:cs="Times New Roman"/>
          <w:color w:val="000000"/>
          <w:sz w:val="22"/>
          <w:szCs w:val="22"/>
          <w:lang w:val="x-none" w:eastAsia="x-none"/>
        </w:rPr>
        <w:t>настоящего</w:t>
      </w:r>
      <w:r w:rsidR="00C70763">
        <w:rPr>
          <w:rFonts w:cs="Times New Roman"/>
          <w:color w:val="000000"/>
          <w:sz w:val="22"/>
          <w:szCs w:val="22"/>
          <w:lang w:eastAsia="x-none"/>
        </w:rPr>
        <w:t xml:space="preserve"> </w:t>
      </w:r>
      <w:r w:rsidR="00C70763" w:rsidRPr="00F456B6">
        <w:rPr>
          <w:rFonts w:cs="Times New Roman"/>
          <w:color w:val="000000"/>
          <w:sz w:val="22"/>
          <w:szCs w:val="22"/>
          <w:lang w:val="x-none" w:eastAsia="x-none"/>
        </w:rPr>
        <w:t>договора</w:t>
      </w:r>
      <w:r w:rsidRPr="00F456B6">
        <w:rPr>
          <w:rFonts w:cs="Times New Roman"/>
          <w:color w:val="000000"/>
          <w:sz w:val="22"/>
          <w:szCs w:val="22"/>
          <w:lang w:val="x-none" w:eastAsia="x-none"/>
        </w:rPr>
        <w:t>, с участием Подрядчика принять выполненн</w:t>
      </w:r>
      <w:r w:rsidRPr="00F456B6">
        <w:rPr>
          <w:rFonts w:cs="Times New Roman"/>
          <w:color w:val="000000"/>
          <w:sz w:val="22"/>
          <w:szCs w:val="22"/>
          <w:lang w:eastAsia="x-none"/>
        </w:rPr>
        <w:t>ые</w:t>
      </w:r>
      <w:r w:rsidRPr="00F456B6">
        <w:rPr>
          <w:rFonts w:cs="Times New Roman"/>
          <w:color w:val="000000"/>
          <w:sz w:val="22"/>
          <w:szCs w:val="22"/>
          <w:lang w:val="x-none" w:eastAsia="x-none"/>
        </w:rPr>
        <w:t xml:space="preserve"> работ</w:t>
      </w:r>
      <w:r w:rsidRPr="00F456B6">
        <w:rPr>
          <w:rFonts w:cs="Times New Roman"/>
          <w:color w:val="000000"/>
          <w:sz w:val="22"/>
          <w:szCs w:val="22"/>
          <w:lang w:eastAsia="x-none"/>
        </w:rPr>
        <w:t>ы</w:t>
      </w:r>
      <w:r w:rsidRPr="00F456B6">
        <w:rPr>
          <w:rFonts w:cs="Times New Roman"/>
          <w:color w:val="000000"/>
          <w:sz w:val="22"/>
          <w:szCs w:val="22"/>
          <w:lang w:val="x-none" w:eastAsia="x-none"/>
        </w:rPr>
        <w:t xml:space="preserve">, при обнаружении отступлений от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ухудшающих результат работ, или иных недостатков в работе немедленно заявить об этом Подрядчику.</w:t>
      </w:r>
    </w:p>
    <w:p w14:paraId="734DBF67" w14:textId="77777777" w:rsidR="00032EDC"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 xml:space="preserve">4.3. </w:t>
      </w:r>
      <w:r w:rsidRPr="00ED7782">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08B4D2A0"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4.4. </w:t>
      </w:r>
      <w:r w:rsidRPr="00F456B6">
        <w:rPr>
          <w:rFonts w:cs="Times New Roman"/>
          <w:color w:val="000000"/>
          <w:sz w:val="22"/>
          <w:szCs w:val="22"/>
          <w:lang w:val="x-none" w:eastAsia="x-none"/>
        </w:rPr>
        <w:t>Обнаруженные при приёмке работ недостатки должны быть зафиксированы в Акт</w:t>
      </w:r>
      <w:r w:rsidRPr="00F456B6">
        <w:rPr>
          <w:rFonts w:cs="Times New Roman"/>
          <w:color w:val="000000"/>
          <w:sz w:val="22"/>
          <w:szCs w:val="22"/>
          <w:lang w:eastAsia="x-none"/>
        </w:rPr>
        <w:t>е</w:t>
      </w:r>
      <w:r w:rsidRPr="00F456B6">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1C00EF83"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4.5. </w:t>
      </w:r>
      <w:r w:rsidRPr="00F456B6">
        <w:rPr>
          <w:rFonts w:cs="Times New Roman"/>
          <w:color w:val="000000"/>
          <w:sz w:val="22"/>
          <w:szCs w:val="22"/>
          <w:lang w:val="x-none" w:eastAsia="x-none"/>
        </w:rPr>
        <w:t>Работы считаются принятыми с момента подписания сторонами 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о приемке выполненных работ (форма КС-2)</w:t>
      </w:r>
      <w:r>
        <w:rPr>
          <w:rFonts w:cs="Times New Roman"/>
          <w:color w:val="000000"/>
          <w:sz w:val="22"/>
          <w:szCs w:val="22"/>
          <w:lang w:eastAsia="x-none"/>
        </w:rPr>
        <w:t xml:space="preserve">, </w:t>
      </w:r>
      <w:r w:rsidRPr="00F456B6">
        <w:rPr>
          <w:rFonts w:cs="Times New Roman"/>
          <w:color w:val="000000"/>
          <w:sz w:val="22"/>
          <w:szCs w:val="22"/>
          <w:lang w:eastAsia="x-none"/>
        </w:rPr>
        <w:t xml:space="preserve">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Pr="00F456B6">
        <w:rPr>
          <w:rFonts w:cs="Times New Roman"/>
          <w:color w:val="000000"/>
          <w:sz w:val="22"/>
          <w:szCs w:val="22"/>
          <w:lang w:val="x-none" w:eastAsia="x-none"/>
        </w:rPr>
        <w:t>Акт</w:t>
      </w:r>
      <w:r w:rsidRPr="00F456B6">
        <w:rPr>
          <w:rFonts w:cs="Times New Roman"/>
          <w:color w:val="000000"/>
          <w:sz w:val="22"/>
          <w:szCs w:val="22"/>
          <w:lang w:eastAsia="x-none"/>
        </w:rPr>
        <w:t>а</w:t>
      </w:r>
      <w:r w:rsidRPr="00F456B6">
        <w:rPr>
          <w:rFonts w:cs="Times New Roman"/>
          <w:color w:val="000000"/>
          <w:sz w:val="22"/>
          <w:szCs w:val="22"/>
          <w:lang w:val="x-none" w:eastAsia="x-none"/>
        </w:rPr>
        <w:t xml:space="preserve"> выполненных работ</w:t>
      </w:r>
      <w:r w:rsidRPr="00F456B6">
        <w:rPr>
          <w:rFonts w:cs="Times New Roman"/>
          <w:color w:val="000000"/>
          <w:sz w:val="22"/>
          <w:szCs w:val="22"/>
          <w:lang w:eastAsia="x-none"/>
        </w:rPr>
        <w:t xml:space="preserve">, составленного на выявленные, но устраненные недостатки. </w:t>
      </w:r>
    </w:p>
    <w:p w14:paraId="6AF12E9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4.6. </w:t>
      </w:r>
      <w:r w:rsidRPr="00F456B6">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4194FA99"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 xml:space="preserve">4.7. </w:t>
      </w:r>
      <w:r w:rsidRPr="00F456B6">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Pr="00F456B6">
        <w:rPr>
          <w:rFonts w:cs="Times New Roman"/>
          <w:color w:val="000000"/>
          <w:sz w:val="22"/>
          <w:szCs w:val="22"/>
          <w:lang w:eastAsia="x-none"/>
        </w:rPr>
        <w:t>договора</w:t>
      </w:r>
      <w:r w:rsidRPr="00F456B6">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w:t>
      </w:r>
      <w:r w:rsidRPr="00E65E24">
        <w:rPr>
          <w:rFonts w:cs="Times New Roman"/>
          <w:color w:val="000000"/>
          <w:sz w:val="22"/>
          <w:szCs w:val="22"/>
          <w:lang w:val="x-none" w:eastAsia="x-none"/>
        </w:rPr>
        <w:t>течении 3 дней с момента составления указанного акта устранить выявленные недостатки за свой счет.</w:t>
      </w:r>
      <w:r w:rsidRPr="00E65E24">
        <w:rPr>
          <w:rFonts w:cs="Times New Roman"/>
          <w:color w:val="000000"/>
          <w:sz w:val="22"/>
          <w:szCs w:val="22"/>
          <w:lang w:eastAsia="x-none"/>
        </w:rPr>
        <w:t xml:space="preserve"> </w:t>
      </w:r>
    </w:p>
    <w:p w14:paraId="0B5E8BCA" w14:textId="77777777" w:rsidR="00032EDC" w:rsidRPr="00E65E24"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4.8. Факт устранения недостатков, зафиксированных в акте устранения недостатков, подтверждается дополнительным </w:t>
      </w:r>
      <w:r w:rsidRPr="00E65E24">
        <w:rPr>
          <w:rFonts w:cs="Times New Roman"/>
          <w:color w:val="000000"/>
          <w:sz w:val="22"/>
          <w:szCs w:val="22"/>
          <w:lang w:val="x-none" w:eastAsia="x-none"/>
        </w:rPr>
        <w:t>Акт</w:t>
      </w:r>
      <w:r w:rsidRPr="00E65E24">
        <w:rPr>
          <w:rFonts w:cs="Times New Roman"/>
          <w:color w:val="000000"/>
          <w:sz w:val="22"/>
          <w:szCs w:val="22"/>
          <w:lang w:eastAsia="x-none"/>
        </w:rPr>
        <w:t>ам</w:t>
      </w:r>
      <w:r w:rsidRPr="00E65E24">
        <w:rPr>
          <w:rFonts w:cs="Times New Roman"/>
          <w:color w:val="000000"/>
          <w:sz w:val="22"/>
          <w:szCs w:val="22"/>
          <w:lang w:val="x-none" w:eastAsia="x-none"/>
        </w:rPr>
        <w:t xml:space="preserve"> выполненных работ</w:t>
      </w:r>
      <w:r w:rsidRPr="00E65E24">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5256D7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E65E24">
        <w:rPr>
          <w:rFonts w:cs="Times New Roman"/>
          <w:color w:val="000000"/>
          <w:sz w:val="22"/>
          <w:szCs w:val="22"/>
          <w:lang w:eastAsia="x-none"/>
        </w:rPr>
        <w:t xml:space="preserve">4.9. </w:t>
      </w:r>
      <w:r w:rsidRPr="00E65E24">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Pr="00E65E24">
        <w:rPr>
          <w:rFonts w:cs="Times New Roman"/>
          <w:color w:val="000000"/>
          <w:sz w:val="22"/>
          <w:szCs w:val="22"/>
          <w:lang w:eastAsia="x-none"/>
        </w:rPr>
        <w:t>е</w:t>
      </w:r>
      <w:r w:rsidRPr="00E65E24">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Pr="00E65E24">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Pr="00E65E24">
        <w:rPr>
          <w:rFonts w:cs="Times New Roman"/>
          <w:color w:val="000000"/>
          <w:sz w:val="22"/>
          <w:szCs w:val="22"/>
          <w:lang w:val="x-none" w:eastAsia="x-none"/>
        </w:rPr>
        <w:t xml:space="preserve">Подрядчик обязан в течении </w:t>
      </w:r>
      <w:r w:rsidRPr="00E65E24">
        <w:rPr>
          <w:rFonts w:cs="Times New Roman"/>
          <w:color w:val="000000"/>
          <w:sz w:val="22"/>
          <w:szCs w:val="22"/>
          <w:lang w:eastAsia="x-none"/>
        </w:rPr>
        <w:t>3</w:t>
      </w:r>
      <w:r w:rsidRPr="00E65E24">
        <w:rPr>
          <w:rFonts w:cs="Times New Roman"/>
          <w:color w:val="000000"/>
          <w:sz w:val="22"/>
          <w:szCs w:val="22"/>
          <w:lang w:val="x-none" w:eastAsia="x-none"/>
        </w:rPr>
        <w:t xml:space="preserve"> дней с момента составления указанного акта</w:t>
      </w:r>
      <w:r w:rsidRPr="00E65E24">
        <w:rPr>
          <w:rFonts w:cs="Times New Roman"/>
          <w:color w:val="000000"/>
          <w:sz w:val="22"/>
          <w:szCs w:val="22"/>
          <w:lang w:eastAsia="x-none"/>
        </w:rPr>
        <w:t xml:space="preserve"> (либо его получения)</w:t>
      </w:r>
      <w:r w:rsidRPr="00E65E24">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7E47692" w14:textId="77777777" w:rsidR="00032EDC" w:rsidRDefault="00032EDC" w:rsidP="00032EDC">
      <w:pPr>
        <w:rPr>
          <w:b/>
          <w:sz w:val="22"/>
          <w:szCs w:val="22"/>
          <w:highlight w:val="yellow"/>
        </w:rPr>
      </w:pPr>
    </w:p>
    <w:p w14:paraId="22A595CF" w14:textId="77777777" w:rsidR="00032EDC" w:rsidRDefault="00032EDC" w:rsidP="00032EDC">
      <w:pPr>
        <w:jc w:val="center"/>
        <w:rPr>
          <w:b/>
          <w:sz w:val="22"/>
          <w:szCs w:val="22"/>
        </w:rPr>
      </w:pPr>
      <w:r w:rsidRPr="00B37F91">
        <w:rPr>
          <w:b/>
          <w:sz w:val="22"/>
          <w:szCs w:val="22"/>
        </w:rPr>
        <w:t>5. СКРЫТЫЕ РАБОТЫ</w:t>
      </w:r>
    </w:p>
    <w:p w14:paraId="4570E6B6" w14:textId="77777777" w:rsidR="00032EDC" w:rsidRDefault="00032EDC" w:rsidP="00032EDC">
      <w:pPr>
        <w:ind w:firstLine="709"/>
        <w:jc w:val="both"/>
        <w:rPr>
          <w:sz w:val="22"/>
          <w:szCs w:val="22"/>
        </w:rPr>
      </w:pPr>
      <w:r>
        <w:rPr>
          <w:sz w:val="22"/>
          <w:szCs w:val="22"/>
        </w:rPr>
        <w:t>5.1.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14:paraId="174FBD05" w14:textId="0E2CC632" w:rsidR="00032EDC" w:rsidRDefault="00032EDC" w:rsidP="00032EDC">
      <w:pPr>
        <w:ind w:firstLine="709"/>
        <w:jc w:val="both"/>
        <w:rPr>
          <w:sz w:val="22"/>
          <w:szCs w:val="22"/>
        </w:rPr>
      </w:pPr>
      <w:r>
        <w:rPr>
          <w:sz w:val="22"/>
          <w:szCs w:val="22"/>
        </w:rPr>
        <w:t>5.2. В случае если предс</w:t>
      </w:r>
      <w:r w:rsidR="00262852">
        <w:rPr>
          <w:sz w:val="22"/>
          <w:szCs w:val="22"/>
        </w:rPr>
        <w:t>тавителем Заказчика внесены в «Ж</w:t>
      </w:r>
      <w:r>
        <w:rPr>
          <w:sz w:val="22"/>
          <w:szCs w:val="22"/>
        </w:rPr>
        <w:t xml:space="preserve">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14:paraId="691327AE" w14:textId="77777777" w:rsidR="00032EDC" w:rsidRDefault="00032EDC" w:rsidP="00032EDC">
      <w:pPr>
        <w:ind w:firstLine="709"/>
        <w:jc w:val="both"/>
        <w:rPr>
          <w:sz w:val="22"/>
          <w:szCs w:val="22"/>
        </w:rPr>
      </w:pPr>
      <w:r>
        <w:rPr>
          <w:sz w:val="22"/>
          <w:szCs w:val="22"/>
        </w:rPr>
        <w:t>5.3. Готовность принимаемых скрытых работ подтверждается подписанием Заказчиком и Подрядчиком актов освидетельствования скрытых работ.</w:t>
      </w:r>
    </w:p>
    <w:p w14:paraId="1EE62743" w14:textId="77777777" w:rsidR="00032EDC" w:rsidRPr="00F456B6" w:rsidRDefault="00032EDC" w:rsidP="00032EDC">
      <w:pPr>
        <w:autoSpaceDE w:val="0"/>
        <w:autoSpaceDN w:val="0"/>
        <w:ind w:firstLine="709"/>
        <w:jc w:val="both"/>
        <w:rPr>
          <w:rFonts w:cs="Times New Roman"/>
          <w:color w:val="000000"/>
          <w:sz w:val="22"/>
          <w:szCs w:val="22"/>
          <w:lang w:eastAsia="x-none"/>
        </w:rPr>
      </w:pPr>
    </w:p>
    <w:p w14:paraId="7E7D0223" w14:textId="77777777" w:rsidR="00032EDC" w:rsidRPr="00F456B6" w:rsidRDefault="00032EDC" w:rsidP="00032EDC">
      <w:pPr>
        <w:keepNext/>
        <w:autoSpaceDE w:val="0"/>
        <w:autoSpaceDN w:val="0"/>
        <w:ind w:left="1106"/>
        <w:outlineLvl w:val="0"/>
        <w:rPr>
          <w:rFonts w:cs="Times New Roman"/>
          <w:b/>
          <w:bCs/>
          <w:snapToGrid w:val="0"/>
          <w:color w:val="000000"/>
          <w:sz w:val="22"/>
          <w:szCs w:val="22"/>
        </w:rPr>
      </w:pPr>
      <w:r>
        <w:rPr>
          <w:rFonts w:cs="Times New Roman"/>
          <w:b/>
          <w:bCs/>
          <w:snapToGrid w:val="0"/>
          <w:color w:val="000000"/>
          <w:sz w:val="22"/>
          <w:szCs w:val="22"/>
        </w:rPr>
        <w:t xml:space="preserve">                                  6. </w:t>
      </w:r>
      <w:r w:rsidRPr="00F456B6">
        <w:rPr>
          <w:rFonts w:cs="Times New Roman"/>
          <w:b/>
          <w:bCs/>
          <w:snapToGrid w:val="0"/>
          <w:color w:val="000000"/>
          <w:sz w:val="22"/>
          <w:szCs w:val="22"/>
        </w:rPr>
        <w:t>СТОИМОСТЬ РАБОТ И ПОРЯДОК РАСЧЕТОВ</w:t>
      </w:r>
    </w:p>
    <w:p w14:paraId="3FB07504" w14:textId="372E23F2" w:rsidR="00032EDC" w:rsidRDefault="00032EDC" w:rsidP="00B37F91">
      <w:pPr>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6</w:t>
      </w:r>
      <w:r w:rsidRPr="00F456B6">
        <w:rPr>
          <w:rFonts w:cs="Times New Roman"/>
          <w:sz w:val="22"/>
          <w:szCs w:val="22"/>
        </w:rPr>
        <w:t xml:space="preserve">.1.  Общая стоимость работ </w:t>
      </w:r>
      <w:r w:rsidR="007F3B15" w:rsidRPr="00F456B6">
        <w:rPr>
          <w:rFonts w:cs="Times New Roman"/>
          <w:sz w:val="22"/>
          <w:szCs w:val="22"/>
        </w:rPr>
        <w:t>по-настоящему</w:t>
      </w:r>
      <w:r w:rsidRPr="00F456B6">
        <w:rPr>
          <w:rFonts w:cs="Times New Roman"/>
          <w:sz w:val="22"/>
          <w:szCs w:val="22"/>
        </w:rPr>
        <w:t xml:space="preserve"> Договору</w:t>
      </w:r>
      <w:r w:rsidR="004F636D">
        <w:rPr>
          <w:rFonts w:cs="Times New Roman"/>
          <w:sz w:val="22"/>
          <w:szCs w:val="22"/>
        </w:rPr>
        <w:t xml:space="preserve"> </w:t>
      </w:r>
      <w:r w:rsidR="00EB71B4">
        <w:rPr>
          <w:rFonts w:cs="Times New Roman"/>
          <w:sz w:val="22"/>
          <w:szCs w:val="22"/>
        </w:rPr>
        <w:t>_________________________________________</w:t>
      </w:r>
      <w:r w:rsidRPr="00F456B6">
        <w:rPr>
          <w:rFonts w:cs="Times New Roman"/>
          <w:sz w:val="22"/>
          <w:szCs w:val="22"/>
        </w:rPr>
        <w:t>.</w:t>
      </w:r>
    </w:p>
    <w:p w14:paraId="34384B35" w14:textId="720575F1" w:rsidR="00C70763" w:rsidRDefault="005C4308" w:rsidP="00B37F91">
      <w:pPr>
        <w:autoSpaceDE w:val="0"/>
        <w:autoSpaceDN w:val="0"/>
        <w:ind w:firstLine="709"/>
        <w:jc w:val="both"/>
        <w:rPr>
          <w:rFonts w:cs="Times New Roman"/>
          <w:sz w:val="22"/>
          <w:szCs w:val="22"/>
        </w:rPr>
      </w:pPr>
      <w:r>
        <w:rPr>
          <w:rFonts w:cs="Times New Roman"/>
          <w:sz w:val="22"/>
          <w:szCs w:val="22"/>
        </w:rPr>
        <w:lastRenderedPageBreak/>
        <w:t>Подрядчик</w:t>
      </w:r>
      <w:r w:rsidR="00C70763" w:rsidRPr="00C70763">
        <w:rPr>
          <w:rFonts w:cs="Times New Roman"/>
          <w:sz w:val="22"/>
          <w:szCs w:val="22"/>
        </w:rPr>
        <w:t xml:space="preserve">, который в момент заключения Договора не являлся плательщиком НДС или признавался освобожденным от исполнения обязанности плательщика НДС или в течении срока договора у </w:t>
      </w:r>
      <w:r>
        <w:rPr>
          <w:rFonts w:cs="Times New Roman"/>
          <w:sz w:val="22"/>
          <w:szCs w:val="22"/>
        </w:rPr>
        <w:t>Подрядчика</w:t>
      </w:r>
      <w:r w:rsidR="00C70763" w:rsidRPr="00C70763">
        <w:rPr>
          <w:rFonts w:cs="Times New Roman"/>
          <w:sz w:val="22"/>
          <w:szCs w:val="22"/>
        </w:rPr>
        <w:t xml:space="preserve"> изменилась налоговая ставка, он не вправе требовать от Заказчика увеличения цены Договора на сумму НДС в связи с выявлением после заключения Договора или во время его действия обстоятельств, служащих основанием для исчисления </w:t>
      </w:r>
      <w:r>
        <w:rPr>
          <w:rFonts w:cs="Times New Roman"/>
          <w:sz w:val="22"/>
          <w:szCs w:val="22"/>
        </w:rPr>
        <w:t>Подрядчиком</w:t>
      </w:r>
      <w:r w:rsidR="00C70763" w:rsidRPr="00C70763">
        <w:rPr>
          <w:rFonts w:cs="Times New Roman"/>
          <w:sz w:val="22"/>
          <w:szCs w:val="22"/>
        </w:rPr>
        <w:t xml:space="preserve"> такого налога. В этом случае считается, что цена Договора включает в себя всю сумму НДС.</w:t>
      </w:r>
    </w:p>
    <w:p w14:paraId="6F85F437" w14:textId="6347A6EB" w:rsidR="00032EDC" w:rsidRPr="008277E2" w:rsidRDefault="00032EDC" w:rsidP="00032EDC">
      <w:pPr>
        <w:autoSpaceDE w:val="0"/>
        <w:autoSpaceDN w:val="0"/>
        <w:jc w:val="both"/>
        <w:rPr>
          <w:rFonts w:cs="Times New Roman"/>
          <w:sz w:val="22"/>
          <w:szCs w:val="22"/>
        </w:rPr>
      </w:pPr>
      <w:r>
        <w:rPr>
          <w:rFonts w:cs="Times New Roman"/>
          <w:sz w:val="22"/>
          <w:szCs w:val="22"/>
        </w:rPr>
        <w:t xml:space="preserve">            </w:t>
      </w:r>
      <w:r w:rsidRPr="00AA55BB">
        <w:rPr>
          <w:rFonts w:cs="Times New Roman"/>
          <w:sz w:val="22"/>
          <w:szCs w:val="22"/>
        </w:rPr>
        <w:t>6.</w:t>
      </w:r>
      <w:r w:rsidR="00B37F91">
        <w:rPr>
          <w:rFonts w:cs="Times New Roman"/>
          <w:sz w:val="22"/>
          <w:szCs w:val="22"/>
        </w:rPr>
        <w:t>2</w:t>
      </w:r>
      <w:r w:rsidRPr="00AA55BB">
        <w:rPr>
          <w:rFonts w:cs="Times New Roman"/>
          <w:sz w:val="22"/>
          <w:szCs w:val="22"/>
        </w:rPr>
        <w:t>.</w:t>
      </w:r>
      <w:r w:rsidRPr="00AA55BB">
        <w:rPr>
          <w:sz w:val="22"/>
          <w:szCs w:val="22"/>
        </w:rPr>
        <w:t xml:space="preserve"> </w:t>
      </w:r>
      <w:r w:rsidR="00ED488D" w:rsidRPr="00ED488D">
        <w:rPr>
          <w:sz w:val="22"/>
          <w:szCs w:val="22"/>
        </w:rPr>
        <w:t>Финансирование по настоящему договору осуществляется за счет средств Средства субсидий из бюджета Омской области на 2026 год, за счет приносящей доход деятельности (собственные доходы учреждения) на 2026 год (смешанный бюджет)</w:t>
      </w:r>
      <w:r w:rsidR="00262852" w:rsidRPr="00262852">
        <w:rPr>
          <w:sz w:val="22"/>
          <w:szCs w:val="22"/>
        </w:rPr>
        <w:t>.</w:t>
      </w:r>
    </w:p>
    <w:p w14:paraId="00F6D30D" w14:textId="4D85C3C2"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Pr>
          <w:rFonts w:cs="Times New Roman"/>
          <w:sz w:val="22"/>
          <w:szCs w:val="22"/>
        </w:rPr>
        <w:t xml:space="preserve">    6.</w:t>
      </w:r>
      <w:r w:rsidR="00B37F91">
        <w:rPr>
          <w:rFonts w:cs="Times New Roman"/>
          <w:sz w:val="22"/>
          <w:szCs w:val="22"/>
        </w:rPr>
        <w:t>3</w:t>
      </w:r>
      <w:r>
        <w:rPr>
          <w:rFonts w:cs="Times New Roman"/>
          <w:sz w:val="22"/>
          <w:szCs w:val="22"/>
        </w:rPr>
        <w:t>.</w:t>
      </w:r>
      <w:r w:rsidRPr="00F456B6">
        <w:rPr>
          <w:rFonts w:cs="Times New Roman"/>
          <w:sz w:val="22"/>
          <w:szCs w:val="22"/>
        </w:rPr>
        <w:t xml:space="preserve"> </w:t>
      </w:r>
      <w:r>
        <w:rPr>
          <w:rFonts w:cs="Times New Roman"/>
          <w:sz w:val="22"/>
          <w:szCs w:val="22"/>
        </w:rPr>
        <w:t xml:space="preserve"> </w:t>
      </w:r>
      <w:r w:rsidRPr="0027585C">
        <w:rPr>
          <w:rFonts w:cs="Times New Roman"/>
          <w:sz w:val="22"/>
          <w:szCs w:val="22"/>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180B50F3"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Цена договора включает в себя все возможные расходы на исполнение договора, в том числе:</w:t>
      </w:r>
    </w:p>
    <w:p w14:paraId="052D28BD" w14:textId="77777777" w:rsidR="00032EDC" w:rsidRPr="0027585C"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расходы по гарантии;</w:t>
      </w:r>
    </w:p>
    <w:p w14:paraId="30808AF4" w14:textId="77777777" w:rsidR="00032EDC" w:rsidRPr="00F456B6" w:rsidRDefault="00032EDC" w:rsidP="00032EDC">
      <w:pPr>
        <w:numPr>
          <w:ilvl w:val="1"/>
          <w:numId w:val="0"/>
        </w:numPr>
        <w:tabs>
          <w:tab w:val="num" w:pos="425"/>
        </w:tabs>
        <w:autoSpaceDE w:val="0"/>
        <w:autoSpaceDN w:val="0"/>
        <w:ind w:left="-284" w:firstLine="709"/>
        <w:jc w:val="both"/>
        <w:rPr>
          <w:rFonts w:cs="Times New Roman"/>
          <w:sz w:val="22"/>
          <w:szCs w:val="22"/>
        </w:rPr>
      </w:pPr>
      <w:r w:rsidRPr="0027585C">
        <w:rPr>
          <w:rFonts w:cs="Times New Roman"/>
          <w:sz w:val="22"/>
          <w:szCs w:val="22"/>
        </w:rPr>
        <w:t>- риски, связанные с повышением цен на выполнение работ;</w:t>
      </w:r>
    </w:p>
    <w:p w14:paraId="5A6EE993" w14:textId="7518A19A" w:rsidR="00B37F91" w:rsidRPr="00B37F91" w:rsidRDefault="00032EDC" w:rsidP="00B37F91">
      <w:pPr>
        <w:numPr>
          <w:ilvl w:val="1"/>
          <w:numId w:val="0"/>
        </w:numPr>
        <w:tabs>
          <w:tab w:val="num" w:pos="425"/>
        </w:tabs>
        <w:autoSpaceDE w:val="0"/>
        <w:autoSpaceDN w:val="0"/>
        <w:ind w:firstLine="709"/>
        <w:jc w:val="both"/>
        <w:rPr>
          <w:rFonts w:cs="Times New Roman"/>
          <w:sz w:val="22"/>
          <w:szCs w:val="22"/>
        </w:rPr>
      </w:pPr>
      <w:r>
        <w:rPr>
          <w:rFonts w:cs="Times New Roman"/>
          <w:sz w:val="22"/>
          <w:szCs w:val="22"/>
        </w:rPr>
        <w:t>6.</w:t>
      </w:r>
      <w:r w:rsidR="00B37F91">
        <w:rPr>
          <w:rFonts w:cs="Times New Roman"/>
          <w:sz w:val="22"/>
          <w:szCs w:val="22"/>
        </w:rPr>
        <w:t>4</w:t>
      </w:r>
      <w:r>
        <w:rPr>
          <w:rFonts w:cs="Times New Roman"/>
          <w:sz w:val="22"/>
          <w:szCs w:val="22"/>
        </w:rPr>
        <w:t xml:space="preserve">. </w:t>
      </w:r>
      <w:r w:rsidR="00B37F91" w:rsidRPr="00B37F91">
        <w:rPr>
          <w:rFonts w:cs="Times New Roman"/>
          <w:sz w:val="22"/>
          <w:szCs w:val="22"/>
        </w:rPr>
        <w:t xml:space="preserve">Оплата производится Заказчиком после полного выполнения Работ и подписания сторонами акта о приемке выполненных </w:t>
      </w:r>
      <w:r w:rsidR="00EB71B4" w:rsidRPr="00B37F91">
        <w:rPr>
          <w:rFonts w:cs="Times New Roman"/>
          <w:sz w:val="22"/>
          <w:szCs w:val="22"/>
        </w:rPr>
        <w:t>работ в</w:t>
      </w:r>
      <w:r w:rsidR="00B37F91" w:rsidRPr="00B37F91">
        <w:rPr>
          <w:rFonts w:cs="Times New Roman"/>
          <w:sz w:val="22"/>
          <w:szCs w:val="22"/>
        </w:rPr>
        <w:t xml:space="preserve"> течение 7 (семи) семи рабочих дней с даты подписания документов о приемке на основании счета, счета-фактуры (при наличии)</w:t>
      </w:r>
      <w:r w:rsidR="00CB64C2">
        <w:rPr>
          <w:rFonts w:cs="Times New Roman"/>
          <w:sz w:val="22"/>
          <w:szCs w:val="22"/>
        </w:rPr>
        <w:t>,</w:t>
      </w:r>
      <w:r w:rsidR="00B37F91" w:rsidRPr="00B37F91">
        <w:rPr>
          <w:rFonts w:cs="Times New Roman"/>
          <w:sz w:val="22"/>
          <w:szCs w:val="22"/>
        </w:rPr>
        <w:t xml:space="preserve"> </w:t>
      </w:r>
      <w:r w:rsidR="00CB64C2">
        <w:rPr>
          <w:rFonts w:cs="Times New Roman"/>
          <w:sz w:val="22"/>
          <w:szCs w:val="22"/>
        </w:rPr>
        <w:t xml:space="preserve">УПД, или иными установленной формы документами </w:t>
      </w:r>
      <w:r w:rsidR="00B37F91" w:rsidRPr="00B37F91">
        <w:rPr>
          <w:rFonts w:cs="Times New Roman"/>
          <w:sz w:val="22"/>
          <w:szCs w:val="22"/>
        </w:rPr>
        <w:t>Подрядчика.</w:t>
      </w:r>
    </w:p>
    <w:p w14:paraId="6C0381AB" w14:textId="77777777" w:rsidR="00B37F91" w:rsidRPr="00B37F91" w:rsidRDefault="00B37F91" w:rsidP="00B37F91">
      <w:pPr>
        <w:numPr>
          <w:ilvl w:val="1"/>
          <w:numId w:val="0"/>
        </w:numPr>
        <w:tabs>
          <w:tab w:val="num" w:pos="425"/>
        </w:tabs>
        <w:autoSpaceDE w:val="0"/>
        <w:autoSpaceDN w:val="0"/>
        <w:ind w:firstLine="709"/>
        <w:jc w:val="both"/>
        <w:rPr>
          <w:rFonts w:cs="Times New Roman"/>
          <w:sz w:val="22"/>
          <w:szCs w:val="22"/>
        </w:rPr>
      </w:pPr>
      <w:r w:rsidRPr="00B37F91">
        <w:rPr>
          <w:rFonts w:cs="Times New Roman"/>
          <w:sz w:val="22"/>
          <w:szCs w:val="22"/>
        </w:rPr>
        <w:t>Форма оплаты: безналичный расчет.</w:t>
      </w:r>
    </w:p>
    <w:p w14:paraId="770D0E4F" w14:textId="77777777" w:rsidR="00B37F91" w:rsidRPr="00DF288D" w:rsidRDefault="00B37F91" w:rsidP="00B37F91">
      <w:pPr>
        <w:numPr>
          <w:ilvl w:val="1"/>
          <w:numId w:val="0"/>
        </w:numPr>
        <w:tabs>
          <w:tab w:val="num" w:pos="425"/>
        </w:tabs>
        <w:autoSpaceDE w:val="0"/>
        <w:autoSpaceDN w:val="0"/>
        <w:ind w:firstLine="709"/>
        <w:jc w:val="both"/>
        <w:rPr>
          <w:rFonts w:cs="Times New Roman"/>
          <w:b/>
          <w:sz w:val="22"/>
          <w:szCs w:val="22"/>
        </w:rPr>
      </w:pPr>
      <w:r w:rsidRPr="00DF288D">
        <w:rPr>
          <w:rFonts w:cs="Times New Roman"/>
          <w:b/>
          <w:sz w:val="22"/>
          <w:szCs w:val="22"/>
        </w:rPr>
        <w:t>Авансовый платеж не предусмотрен.</w:t>
      </w:r>
    </w:p>
    <w:p w14:paraId="366909B4" w14:textId="44784AA7" w:rsidR="00032EDC" w:rsidRPr="00F456B6" w:rsidRDefault="00032EDC" w:rsidP="00B37F91">
      <w:pPr>
        <w:numPr>
          <w:ilvl w:val="1"/>
          <w:numId w:val="0"/>
        </w:numPr>
        <w:tabs>
          <w:tab w:val="num" w:pos="425"/>
        </w:tabs>
        <w:autoSpaceDE w:val="0"/>
        <w:autoSpaceDN w:val="0"/>
        <w:ind w:firstLine="709"/>
        <w:jc w:val="both"/>
        <w:rPr>
          <w:rFonts w:cs="Times New Roman"/>
          <w:sz w:val="22"/>
          <w:szCs w:val="22"/>
        </w:rPr>
      </w:pPr>
      <w:r w:rsidRPr="00F456B6">
        <w:rPr>
          <w:rFonts w:cs="Times New Roman"/>
          <w:sz w:val="22"/>
          <w:szCs w:val="22"/>
        </w:rPr>
        <w:t xml:space="preserve"> </w:t>
      </w:r>
      <w:r>
        <w:rPr>
          <w:rFonts w:cs="Times New Roman"/>
          <w:sz w:val="22"/>
          <w:szCs w:val="22"/>
        </w:rPr>
        <w:t xml:space="preserve">6.5. </w:t>
      </w:r>
      <w:r w:rsidRPr="00F456B6">
        <w:rPr>
          <w:rFonts w:cs="Times New Roman"/>
          <w:sz w:val="22"/>
          <w:szCs w:val="22"/>
        </w:rPr>
        <w:t xml:space="preserve">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76A61D06" w14:textId="77777777" w:rsidR="00032EDC" w:rsidRDefault="00032EDC" w:rsidP="00032EDC">
      <w:pPr>
        <w:autoSpaceDE w:val="0"/>
        <w:autoSpaceDN w:val="0"/>
        <w:ind w:firstLine="709"/>
        <w:jc w:val="both"/>
        <w:rPr>
          <w:rFonts w:cs="Times New Roman"/>
          <w:sz w:val="22"/>
          <w:szCs w:val="22"/>
        </w:rPr>
      </w:pPr>
      <w:r>
        <w:rPr>
          <w:rFonts w:cs="Times New Roman"/>
          <w:sz w:val="22"/>
          <w:szCs w:val="22"/>
        </w:rPr>
        <w:t xml:space="preserve">6.6. </w:t>
      </w:r>
      <w:r w:rsidRPr="00F456B6">
        <w:rPr>
          <w:rFonts w:cs="Times New Roman"/>
          <w:sz w:val="22"/>
          <w:szCs w:val="22"/>
        </w:rPr>
        <w:t>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DB458D4" w14:textId="77777777" w:rsidR="00032EDC" w:rsidRDefault="00032EDC" w:rsidP="00032EDC">
      <w:pPr>
        <w:autoSpaceDE w:val="0"/>
        <w:autoSpaceDN w:val="0"/>
        <w:ind w:firstLine="709"/>
        <w:jc w:val="both"/>
        <w:rPr>
          <w:rFonts w:cs="Times New Roman"/>
          <w:sz w:val="22"/>
          <w:szCs w:val="22"/>
        </w:rPr>
      </w:pPr>
    </w:p>
    <w:p w14:paraId="6AC09B59" w14:textId="77777777" w:rsidR="00032EDC" w:rsidRPr="00AA55BB" w:rsidRDefault="00032EDC" w:rsidP="00032EDC">
      <w:pPr>
        <w:suppressAutoHyphens/>
        <w:jc w:val="center"/>
        <w:rPr>
          <w:rFonts w:cs="Times New Roman"/>
          <w:b/>
          <w:bCs/>
          <w:color w:val="000000"/>
          <w:lang w:eastAsia="ar-SA"/>
        </w:rPr>
      </w:pPr>
      <w:r>
        <w:rPr>
          <w:rFonts w:cs="Times New Roman"/>
          <w:b/>
          <w:bCs/>
          <w:color w:val="000000"/>
          <w:lang w:eastAsia="ar-SA"/>
        </w:rPr>
        <w:t xml:space="preserve">7. </w:t>
      </w:r>
      <w:r w:rsidRPr="00AA55BB">
        <w:rPr>
          <w:rFonts w:cs="Times New Roman"/>
          <w:b/>
          <w:bCs/>
          <w:color w:val="000000"/>
          <w:lang w:eastAsia="ar-SA"/>
        </w:rPr>
        <w:t>ОБЕСПЕЧЕНИЕ ИСПОЛНЕНИЯ ДОГОВОРА</w:t>
      </w:r>
    </w:p>
    <w:p w14:paraId="31CFC21C" w14:textId="1F456ECB" w:rsidR="00602FF1" w:rsidRPr="00602FF1" w:rsidRDefault="00602FF1" w:rsidP="00602FF1">
      <w:pPr>
        <w:pStyle w:val="a4"/>
        <w:suppressAutoHyphens/>
        <w:ind w:left="0"/>
        <w:jc w:val="both"/>
        <w:rPr>
          <w:rFonts w:cs="Times New Roman"/>
          <w:color w:val="000000"/>
          <w:sz w:val="22"/>
          <w:szCs w:val="22"/>
          <w:lang w:eastAsia="ar-SA"/>
        </w:rPr>
      </w:pPr>
      <w:r w:rsidRPr="00602FF1">
        <w:rPr>
          <w:rFonts w:cs="Times New Roman"/>
          <w:bCs/>
          <w:color w:val="000000"/>
          <w:sz w:val="22"/>
          <w:szCs w:val="22"/>
          <w:lang w:eastAsia="ar-SA"/>
        </w:rPr>
        <w:t xml:space="preserve">            </w:t>
      </w:r>
      <w:r w:rsidR="00032EDC" w:rsidRPr="00602FF1">
        <w:rPr>
          <w:rFonts w:cs="Times New Roman"/>
          <w:bCs/>
          <w:color w:val="000000"/>
          <w:sz w:val="22"/>
          <w:szCs w:val="22"/>
          <w:lang w:eastAsia="ar-SA"/>
        </w:rPr>
        <w:t>7.</w:t>
      </w:r>
      <w:r w:rsidR="00EB71B4" w:rsidRPr="00602FF1">
        <w:rPr>
          <w:rFonts w:cs="Times New Roman"/>
          <w:bCs/>
          <w:color w:val="000000"/>
          <w:sz w:val="22"/>
          <w:szCs w:val="22"/>
          <w:lang w:eastAsia="ar-SA"/>
        </w:rPr>
        <w:t>1.</w:t>
      </w:r>
      <w:r w:rsidR="00EB71B4">
        <w:rPr>
          <w:rFonts w:cs="Times New Roman"/>
          <w:color w:val="000000"/>
          <w:sz w:val="22"/>
          <w:szCs w:val="22"/>
          <w:lang w:eastAsia="ar-SA"/>
        </w:rPr>
        <w:t xml:space="preserve"> Обеспечение исполнения договора не предусмотрено</w:t>
      </w:r>
      <w:r w:rsidRPr="00602FF1">
        <w:rPr>
          <w:rFonts w:cs="Times New Roman"/>
          <w:color w:val="000000"/>
          <w:sz w:val="22"/>
          <w:szCs w:val="22"/>
          <w:lang w:eastAsia="ar-SA"/>
        </w:rPr>
        <w:t xml:space="preserve">. </w:t>
      </w:r>
    </w:p>
    <w:p w14:paraId="03507F44" w14:textId="77777777" w:rsidR="00032EDC" w:rsidRPr="004A48E7" w:rsidRDefault="00032EDC" w:rsidP="00032EDC">
      <w:pPr>
        <w:pStyle w:val="a4"/>
        <w:suppressAutoHyphens/>
        <w:ind w:left="397"/>
        <w:rPr>
          <w:rFonts w:cs="Times New Roman"/>
          <w:color w:val="000000"/>
          <w:lang w:eastAsia="ar-SA"/>
        </w:rPr>
      </w:pPr>
    </w:p>
    <w:p w14:paraId="422F121E" w14:textId="77777777" w:rsidR="00032EDC" w:rsidRPr="00957786" w:rsidRDefault="00032EDC" w:rsidP="00032EDC">
      <w:pPr>
        <w:autoSpaceDE w:val="0"/>
        <w:autoSpaceDN w:val="0"/>
        <w:jc w:val="center"/>
        <w:rPr>
          <w:rFonts w:cs="Times New Roman"/>
          <w:color w:val="000000"/>
          <w:sz w:val="22"/>
          <w:szCs w:val="22"/>
        </w:rPr>
      </w:pPr>
      <w:r>
        <w:rPr>
          <w:rFonts w:cs="Times New Roman"/>
          <w:b/>
          <w:snapToGrid w:val="0"/>
          <w:color w:val="000000"/>
          <w:sz w:val="22"/>
          <w:szCs w:val="22"/>
          <w:lang w:eastAsia="x-none"/>
        </w:rPr>
        <w:t xml:space="preserve">8. </w:t>
      </w:r>
      <w:r w:rsidRPr="00957786">
        <w:rPr>
          <w:rFonts w:cs="Times New Roman"/>
          <w:b/>
          <w:snapToGrid w:val="0"/>
          <w:color w:val="000000"/>
          <w:sz w:val="22"/>
          <w:szCs w:val="22"/>
          <w:lang w:val="x-none" w:eastAsia="x-none"/>
        </w:rPr>
        <w:t>ОТВЕТСТВЕННОСТЬ СТОРОН</w:t>
      </w:r>
      <w:r w:rsidRPr="00957786">
        <w:rPr>
          <w:rFonts w:cs="Times New Roman"/>
          <w:b/>
          <w:snapToGrid w:val="0"/>
          <w:color w:val="000000"/>
          <w:sz w:val="22"/>
          <w:szCs w:val="22"/>
          <w:lang w:eastAsia="x-none"/>
        </w:rPr>
        <w:t>.</w:t>
      </w:r>
    </w:p>
    <w:p w14:paraId="2512ED2F" w14:textId="63037456"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 Стороны несут ответственность за неисполнение или ненадлежащее исполнение обязательств, предусмотренных договором.</w:t>
      </w:r>
    </w:p>
    <w:p w14:paraId="6221E2CA" w14:textId="307CB660"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49063A7F" w14:textId="2D50E024"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EFEEF2F" w14:textId="05400CA8"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652A97C4" w14:textId="49452F4F"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.5. Размер штрафа устанавливается договором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договором (за исключением просрочки исполнения обязательств заказчиком, подрядчиком, и размера пени, начисляемой за каждый день просрочки исполнения </w:t>
      </w:r>
      <w:r w:rsidRPr="00960D3B">
        <w:rPr>
          <w:rFonts w:cs="Times New Roman"/>
          <w:color w:val="000000"/>
          <w:sz w:val="22"/>
          <w:szCs w:val="22"/>
        </w:rPr>
        <w:lastRenderedPageBreak/>
        <w:t>подрядчиком обязательства, предусмотренного договором, утвержденными постановлением Правительства Российской Федерации от 30 августа 2017 г. № 1042 (далее – Правила).</w:t>
      </w:r>
    </w:p>
    <w:p w14:paraId="2E0D3529" w14:textId="24C8D121"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взыскать с Заказчика штраф в размере :</w:t>
      </w:r>
    </w:p>
    <w:p w14:paraId="4BBD4281"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а) 1000 рублей, если цена договора не превышает 3 млн. рублей (включительно);</w:t>
      </w:r>
    </w:p>
    <w:p w14:paraId="36AD3C2F"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 xml:space="preserve">б) 5000 рублей, если цена договора составляет от 3 млн. рублей </w:t>
      </w:r>
    </w:p>
    <w:p w14:paraId="2EEAB170"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до 50 млн. рублей (включительно).</w:t>
      </w:r>
    </w:p>
    <w:p w14:paraId="7CA5F1C5" w14:textId="7F5F7FAC"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.7.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05391BD7" w14:textId="0AC7A4B1"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.8.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Подрядчиком.</w:t>
      </w:r>
    </w:p>
    <w:p w14:paraId="7AEDB196" w14:textId="61CA37A0"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.9.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14:paraId="0BC2C753" w14:textId="52056B44"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.10. За каждый факт неисполнения или ненадлежащего исполнения Подрядчиком обязательств, предусмотренных договором, в размере 1 процента цены договора (этапа), но не более 5 тыс. рублей и не менее 1 тыс. рублей.</w:t>
      </w:r>
    </w:p>
    <w:p w14:paraId="4A656A22" w14:textId="5C8FB63A"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.11. За каждый факт неисполнения или ненадлежащего исполнения Подрядчиком обязательств, предусмотренных договором, заключенным с победителем закупки (или с иным участником закупки), предложившим наиболее высокую цену за право заключения договором, за исключением просрочки исполнения обязательств, предусмотренных договором, Подрядчик выплачивает Заказчику штраф, определяемый в следующем порядке:</w:t>
      </w:r>
    </w:p>
    <w:p w14:paraId="2FA56FEC"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а) в случае, если цена договора не превышает начальную (максимальную) цену договора:</w:t>
      </w:r>
    </w:p>
    <w:p w14:paraId="78C374D7"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10 процентов начальной (максимальной) цены договора, если цена договора не превышает 3 млн. рублей;</w:t>
      </w:r>
    </w:p>
    <w:p w14:paraId="7D666093"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5 процентов начальной (максимальной) цены договора, если цена договора составляет от 3 млн. рублей до 50 млн. рублей (включительно);</w:t>
      </w:r>
    </w:p>
    <w:p w14:paraId="5B93ED00"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б) в случае, если цена договора превышает начальную (максимальную) цену договора:</w:t>
      </w:r>
    </w:p>
    <w:p w14:paraId="54F7EDBE"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10 процентов цены договора, если цена договора не превышает 3 млн. рублей;</w:t>
      </w:r>
    </w:p>
    <w:p w14:paraId="46687C92"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5 процентов цены договора, если цена договора составляет от 3 млн. рублей до 50 млн. рублей (включительно);</w:t>
      </w:r>
    </w:p>
    <w:p w14:paraId="317FD21E" w14:textId="4293B8E0"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.12. За каждый факт неисполнения или ненадлежащего исполнения Подрядчиком </w:t>
      </w:r>
    </w:p>
    <w:p w14:paraId="0FACA404"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обязательства, предусмотренного договором, которое не имеет стоимостного выражения (при наличии в договоре таких обязательств), Подрядчик выплачивает Заказчику штраф в размере:</w:t>
      </w:r>
    </w:p>
    <w:p w14:paraId="6D1CDC22"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а) 1000 рублей, если цена договора не превышает 3 млн. рублей;</w:t>
      </w:r>
    </w:p>
    <w:p w14:paraId="0735E46A" w14:textId="77777777" w:rsidR="00960D3B" w:rsidRPr="00960D3B" w:rsidRDefault="00960D3B" w:rsidP="00960D3B">
      <w:pPr>
        <w:keepNext/>
        <w:autoSpaceDE w:val="0"/>
        <w:autoSpaceDN w:val="0"/>
        <w:ind w:firstLine="709"/>
        <w:jc w:val="both"/>
        <w:outlineLvl w:val="0"/>
        <w:rPr>
          <w:rFonts w:cs="Times New Roman"/>
          <w:color w:val="000000"/>
          <w:sz w:val="22"/>
          <w:szCs w:val="22"/>
        </w:rPr>
      </w:pPr>
      <w:r w:rsidRPr="00960D3B">
        <w:rPr>
          <w:rFonts w:cs="Times New Roman"/>
          <w:color w:val="000000"/>
          <w:sz w:val="22"/>
          <w:szCs w:val="22"/>
        </w:rPr>
        <w:t>б) 5000 рублей, если цена договора составляет от 3 млн. рублей до 50 млн. рублей (включительно).</w:t>
      </w:r>
    </w:p>
    <w:p w14:paraId="398864E4" w14:textId="5434213F"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.13.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40934303" w14:textId="723A7CB2"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C7EAF2A" w14:textId="25D97DCA"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.15. Применение неустойки (штрафа, пени) не освобождает Стороны от исполнения обязательств по настоящему договору.</w:t>
      </w:r>
    </w:p>
    <w:p w14:paraId="5312DFBC" w14:textId="19CD2956" w:rsidR="00960D3B" w:rsidRP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w:t>
      </w:r>
    </w:p>
    <w:p w14:paraId="1A2D52C8" w14:textId="1C5868F9" w:rsidR="00960D3B" w:rsidRDefault="00960D3B" w:rsidP="00960D3B">
      <w:pPr>
        <w:keepNext/>
        <w:autoSpaceDE w:val="0"/>
        <w:autoSpaceDN w:val="0"/>
        <w:ind w:firstLine="709"/>
        <w:jc w:val="both"/>
        <w:outlineLvl w:val="0"/>
        <w:rPr>
          <w:rFonts w:cs="Times New Roman"/>
          <w:color w:val="000000"/>
          <w:sz w:val="22"/>
          <w:szCs w:val="22"/>
        </w:rPr>
      </w:pPr>
      <w:r>
        <w:rPr>
          <w:rFonts w:cs="Times New Roman"/>
          <w:color w:val="000000"/>
          <w:sz w:val="22"/>
          <w:szCs w:val="22"/>
        </w:rPr>
        <w:t>8</w:t>
      </w:r>
      <w:r w:rsidRPr="00960D3B">
        <w:rPr>
          <w:rFonts w:cs="Times New Roman"/>
          <w:color w:val="000000"/>
          <w:sz w:val="22"/>
          <w:szCs w:val="22"/>
        </w:rPr>
        <w:t xml:space="preserve">.17.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w:t>
      </w:r>
      <w:r w:rsidRPr="00960D3B">
        <w:rPr>
          <w:rFonts w:cs="Times New Roman"/>
          <w:color w:val="000000"/>
          <w:sz w:val="22"/>
          <w:szCs w:val="22"/>
        </w:rPr>
        <w:lastRenderedPageBreak/>
        <w:t>обусловленного обстоятельствами, являющимися основанием для принятия решения об одностороннем отказе от исполнения договора.</w:t>
      </w:r>
    </w:p>
    <w:p w14:paraId="54538B6F" w14:textId="65196465" w:rsidR="00032EDC" w:rsidRPr="00AA55BB" w:rsidRDefault="00032EDC" w:rsidP="00960D3B">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9. </w:t>
      </w:r>
      <w:r w:rsidRPr="00AA55BB">
        <w:rPr>
          <w:rFonts w:cs="Times New Roman"/>
          <w:b/>
          <w:bCs/>
          <w:snapToGrid w:val="0"/>
          <w:color w:val="000000"/>
          <w:sz w:val="22"/>
          <w:szCs w:val="22"/>
        </w:rPr>
        <w:t>ФОРС-МАЖОР</w:t>
      </w:r>
    </w:p>
    <w:p w14:paraId="241916B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8A1C56"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5A6DFA9D"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w:t>
      </w:r>
      <w:r>
        <w:rPr>
          <w:rFonts w:cs="Times New Roman"/>
          <w:color w:val="000000"/>
          <w:sz w:val="22"/>
          <w:szCs w:val="22"/>
        </w:rPr>
        <w:t xml:space="preserve"> </w:t>
      </w:r>
      <w:r w:rsidRPr="00F456B6">
        <w:rPr>
          <w:rFonts w:cs="Times New Roman"/>
          <w:color w:val="000000"/>
          <w:sz w:val="22"/>
          <w:szCs w:val="22"/>
        </w:rPr>
        <w:t>уведомление или несвоевременное уведомление лишает виновную сторону права ссылаться на обстоятельства непреодолимой силы.</w:t>
      </w:r>
    </w:p>
    <w:p w14:paraId="48343E1D" w14:textId="259F8D28" w:rsidR="00032EDC" w:rsidRDefault="00032EDC" w:rsidP="00032EDC">
      <w:pPr>
        <w:tabs>
          <w:tab w:val="left" w:pos="426"/>
        </w:tabs>
        <w:autoSpaceDE w:val="0"/>
        <w:autoSpaceDN w:val="0"/>
        <w:ind w:firstLine="709"/>
        <w:jc w:val="both"/>
        <w:rPr>
          <w:rFonts w:cs="Times New Roman"/>
          <w:color w:val="000000"/>
          <w:sz w:val="22"/>
          <w:szCs w:val="22"/>
        </w:rPr>
      </w:pPr>
      <w:r>
        <w:rPr>
          <w:rFonts w:cs="Times New Roman"/>
          <w:color w:val="000000"/>
          <w:sz w:val="22"/>
          <w:szCs w:val="22"/>
        </w:rPr>
        <w:t>9</w:t>
      </w:r>
      <w:r w:rsidRPr="00F456B6">
        <w:rPr>
          <w:rFonts w:cs="Times New Roman"/>
          <w:color w:val="000000"/>
          <w:sz w:val="22"/>
          <w:szCs w:val="22"/>
        </w:rPr>
        <w:t>.4. Если невозможность полного или частичного выполнения обязательств для одной из сторон длится более 3 (</w:t>
      </w:r>
      <w:r w:rsidR="001E02C2">
        <w:rPr>
          <w:rFonts w:cs="Times New Roman"/>
          <w:color w:val="000000"/>
          <w:sz w:val="22"/>
          <w:szCs w:val="22"/>
        </w:rPr>
        <w:t>трех</w:t>
      </w:r>
      <w:r w:rsidRPr="00F456B6">
        <w:rPr>
          <w:rFonts w:cs="Times New Roman"/>
          <w:color w:val="000000"/>
          <w:sz w:val="22"/>
          <w:szCs w:val="22"/>
        </w:rPr>
        <w:t xml:space="preserve">) </w:t>
      </w:r>
      <w:r w:rsidR="001E02C2">
        <w:rPr>
          <w:rFonts w:cs="Times New Roman"/>
          <w:color w:val="000000"/>
          <w:sz w:val="22"/>
          <w:szCs w:val="22"/>
        </w:rPr>
        <w:t>недель</w:t>
      </w:r>
      <w:r w:rsidRPr="00F456B6">
        <w:rPr>
          <w:rFonts w:cs="Times New Roman"/>
          <w:color w:val="000000"/>
          <w:sz w:val="22"/>
          <w:szCs w:val="22"/>
        </w:rPr>
        <w:t>,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173FB9A7" w14:textId="77777777" w:rsidR="00032EDC" w:rsidRPr="00F456B6" w:rsidRDefault="00032EDC" w:rsidP="00032EDC">
      <w:pPr>
        <w:tabs>
          <w:tab w:val="left" w:pos="426"/>
        </w:tabs>
        <w:autoSpaceDE w:val="0"/>
        <w:autoSpaceDN w:val="0"/>
        <w:ind w:firstLine="709"/>
        <w:jc w:val="both"/>
        <w:rPr>
          <w:rFonts w:cs="Times New Roman"/>
          <w:color w:val="000000"/>
          <w:sz w:val="22"/>
          <w:szCs w:val="22"/>
        </w:rPr>
      </w:pPr>
    </w:p>
    <w:p w14:paraId="02C1EA5A" w14:textId="77777777" w:rsidR="00032EDC" w:rsidRPr="00B37F91" w:rsidRDefault="00032EDC" w:rsidP="00032EDC">
      <w:pPr>
        <w:autoSpaceDE w:val="0"/>
        <w:autoSpaceDN w:val="0"/>
        <w:ind w:firstLine="709"/>
        <w:jc w:val="center"/>
        <w:rPr>
          <w:rFonts w:cs="Times New Roman"/>
          <w:b/>
          <w:sz w:val="22"/>
          <w:szCs w:val="22"/>
        </w:rPr>
      </w:pPr>
      <w:r>
        <w:rPr>
          <w:rFonts w:cs="Times New Roman"/>
          <w:b/>
          <w:sz w:val="22"/>
          <w:szCs w:val="22"/>
        </w:rPr>
        <w:t>10</w:t>
      </w:r>
      <w:r w:rsidRPr="00F456B6">
        <w:rPr>
          <w:rFonts w:cs="Times New Roman"/>
          <w:b/>
          <w:sz w:val="22"/>
          <w:szCs w:val="22"/>
        </w:rPr>
        <w:t xml:space="preserve">. </w:t>
      </w:r>
      <w:r w:rsidRPr="00B37F91">
        <w:rPr>
          <w:rFonts w:cs="Times New Roman"/>
          <w:b/>
          <w:sz w:val="22"/>
          <w:szCs w:val="22"/>
        </w:rPr>
        <w:t xml:space="preserve">СРОК ДЕЙСТВИЯ ДОГОВОРА. </w:t>
      </w:r>
    </w:p>
    <w:p w14:paraId="64483863" w14:textId="0CCFB938" w:rsidR="00032EDC" w:rsidRPr="00B37F91" w:rsidRDefault="00032EDC" w:rsidP="00032EDC">
      <w:pPr>
        <w:autoSpaceDE w:val="0"/>
        <w:autoSpaceDN w:val="0"/>
        <w:ind w:firstLine="709"/>
        <w:jc w:val="both"/>
        <w:rPr>
          <w:rFonts w:cs="Times New Roman"/>
          <w:sz w:val="22"/>
          <w:szCs w:val="22"/>
        </w:rPr>
      </w:pPr>
      <w:r w:rsidRPr="00B37F91">
        <w:rPr>
          <w:rFonts w:cs="Times New Roman"/>
          <w:sz w:val="22"/>
          <w:szCs w:val="22"/>
        </w:rPr>
        <w:t xml:space="preserve">10.1. Срок действия Договора определен с момента его подписания сторонами </w:t>
      </w:r>
      <w:r w:rsidR="000003C2">
        <w:rPr>
          <w:rFonts w:cs="Times New Roman"/>
          <w:b/>
          <w:bCs/>
          <w:sz w:val="22"/>
          <w:szCs w:val="22"/>
        </w:rPr>
        <w:t>до «31</w:t>
      </w:r>
      <w:r w:rsidRPr="00B37F91">
        <w:rPr>
          <w:rFonts w:cs="Times New Roman"/>
          <w:b/>
          <w:bCs/>
          <w:sz w:val="22"/>
          <w:szCs w:val="22"/>
        </w:rPr>
        <w:t xml:space="preserve">» </w:t>
      </w:r>
      <w:r w:rsidR="000003C2">
        <w:rPr>
          <w:rFonts w:cs="Times New Roman"/>
          <w:b/>
          <w:bCs/>
          <w:sz w:val="22"/>
          <w:szCs w:val="22"/>
        </w:rPr>
        <w:t>декабря</w:t>
      </w:r>
      <w:r w:rsidRPr="00B37F91">
        <w:rPr>
          <w:rFonts w:cs="Times New Roman"/>
          <w:b/>
          <w:bCs/>
          <w:sz w:val="22"/>
          <w:szCs w:val="22"/>
        </w:rPr>
        <w:t xml:space="preserve"> 202</w:t>
      </w:r>
      <w:r w:rsidR="00EB71B4">
        <w:rPr>
          <w:rFonts w:cs="Times New Roman"/>
          <w:b/>
          <w:bCs/>
          <w:sz w:val="22"/>
          <w:szCs w:val="22"/>
        </w:rPr>
        <w:t>6</w:t>
      </w:r>
      <w:r w:rsidR="00960D3B">
        <w:rPr>
          <w:rFonts w:cs="Times New Roman"/>
          <w:b/>
          <w:bCs/>
          <w:sz w:val="22"/>
          <w:szCs w:val="22"/>
        </w:rPr>
        <w:t xml:space="preserve"> </w:t>
      </w:r>
      <w:r w:rsidRPr="00B37F91">
        <w:rPr>
          <w:rFonts w:cs="Times New Roman"/>
          <w:b/>
          <w:bCs/>
          <w:sz w:val="22"/>
          <w:szCs w:val="22"/>
        </w:rPr>
        <w:t>года,</w:t>
      </w:r>
      <w:r w:rsidRPr="00B37F91">
        <w:rPr>
          <w:rFonts w:cs="Times New Roman"/>
          <w:sz w:val="22"/>
          <w:szCs w:val="22"/>
        </w:rPr>
        <w:t xml:space="preserve"> но в любом случае до полного исполнения обязательств Сторонами.</w:t>
      </w:r>
    </w:p>
    <w:p w14:paraId="41A828ED" w14:textId="09523496" w:rsidR="00032EDC" w:rsidRPr="00B37F91" w:rsidRDefault="00032EDC" w:rsidP="00032EDC">
      <w:pPr>
        <w:ind w:firstLine="709"/>
        <w:jc w:val="both"/>
        <w:rPr>
          <w:rFonts w:cs="Times New Roman"/>
          <w:sz w:val="22"/>
          <w:szCs w:val="22"/>
          <w:u w:val="single"/>
        </w:rPr>
      </w:pPr>
      <w:r w:rsidRPr="00B37F91">
        <w:rPr>
          <w:rFonts w:cs="Times New Roman"/>
          <w:sz w:val="22"/>
          <w:szCs w:val="22"/>
        </w:rPr>
        <w:t>10.2.</w:t>
      </w:r>
      <w:r w:rsidRPr="00B37F91">
        <w:rPr>
          <w:rFonts w:cs="Times New Roman"/>
          <w:b/>
          <w:bCs/>
          <w:sz w:val="22"/>
          <w:szCs w:val="22"/>
        </w:rPr>
        <w:t xml:space="preserve"> </w:t>
      </w:r>
      <w:r w:rsidRPr="00B37F91">
        <w:rPr>
          <w:rFonts w:cs="Times New Roman"/>
          <w:sz w:val="22"/>
          <w:szCs w:val="22"/>
          <w:u w:val="single"/>
        </w:rPr>
        <w:t>Время проведения работ на объекте согласуется с руководителем учреждения. Подрядчик приступает к работам по</w:t>
      </w:r>
      <w:r w:rsidR="00262852">
        <w:rPr>
          <w:rFonts w:cs="Times New Roman"/>
          <w:sz w:val="22"/>
          <w:szCs w:val="22"/>
          <w:u w:val="single"/>
        </w:rPr>
        <w:t>сле согласования и утверждения</w:t>
      </w:r>
      <w:r w:rsidRPr="00B37F91">
        <w:rPr>
          <w:rFonts w:cs="Times New Roman"/>
          <w:sz w:val="22"/>
          <w:szCs w:val="22"/>
          <w:u w:val="single"/>
        </w:rPr>
        <w:t xml:space="preserve"> Заказчиком</w:t>
      </w:r>
      <w:r w:rsidR="00262852">
        <w:rPr>
          <w:rFonts w:cs="Times New Roman"/>
          <w:sz w:val="22"/>
          <w:szCs w:val="22"/>
          <w:u w:val="single"/>
        </w:rPr>
        <w:t xml:space="preserve"> время выполнения работ в течении </w:t>
      </w:r>
      <w:r w:rsidR="001E02C2">
        <w:rPr>
          <w:rFonts w:cs="Times New Roman"/>
          <w:sz w:val="22"/>
          <w:szCs w:val="22"/>
          <w:u w:val="single"/>
        </w:rPr>
        <w:t>суток (время выполнения работ может дополнительно изменяться по согласованию с Заказчиком в течении срока выполнения работ).</w:t>
      </w:r>
    </w:p>
    <w:p w14:paraId="6B36D959" w14:textId="77777777" w:rsidR="00032EDC" w:rsidRPr="00B37F91" w:rsidRDefault="00032EDC" w:rsidP="00032EDC">
      <w:pPr>
        <w:ind w:firstLine="709"/>
        <w:jc w:val="both"/>
        <w:rPr>
          <w:rFonts w:cs="Times New Roman"/>
          <w:sz w:val="22"/>
          <w:szCs w:val="22"/>
        </w:rPr>
      </w:pPr>
      <w:r w:rsidRPr="00B37F91">
        <w:rPr>
          <w:rFonts w:cs="Times New Roman"/>
          <w:sz w:val="22"/>
          <w:szCs w:val="22"/>
        </w:rPr>
        <w:t>10.3. Подрядчик вправе досрочно завершить выполняемые работы.</w:t>
      </w:r>
    </w:p>
    <w:p w14:paraId="323D0F96" w14:textId="77777777" w:rsidR="00032EDC" w:rsidRPr="00B37F91" w:rsidRDefault="00032EDC" w:rsidP="00032EDC">
      <w:pPr>
        <w:ind w:firstLine="709"/>
        <w:jc w:val="both"/>
        <w:rPr>
          <w:rFonts w:cs="Times New Roman"/>
          <w:sz w:val="22"/>
          <w:szCs w:val="22"/>
        </w:rPr>
      </w:pPr>
      <w:r w:rsidRPr="00B37F91">
        <w:rPr>
          <w:rFonts w:cs="Times New Roman"/>
          <w:sz w:val="22"/>
          <w:szCs w:val="22"/>
        </w:rPr>
        <w:t xml:space="preserve"> </w:t>
      </w:r>
    </w:p>
    <w:p w14:paraId="6B8BC8D4" w14:textId="77777777" w:rsidR="00032EDC" w:rsidRPr="00B37F91" w:rsidRDefault="00032EDC" w:rsidP="00032EDC">
      <w:pPr>
        <w:shd w:val="clear" w:color="auto" w:fill="FFFFFF"/>
        <w:tabs>
          <w:tab w:val="left" w:pos="709"/>
          <w:tab w:val="left" w:pos="821"/>
        </w:tabs>
        <w:spacing w:line="240" w:lineRule="atLeast"/>
        <w:ind w:firstLine="709"/>
        <w:jc w:val="center"/>
        <w:rPr>
          <w:rFonts w:cs="Times New Roman"/>
          <w:b/>
          <w:sz w:val="22"/>
          <w:szCs w:val="22"/>
        </w:rPr>
      </w:pPr>
      <w:r w:rsidRPr="00B37F91">
        <w:rPr>
          <w:rFonts w:cs="Times New Roman"/>
          <w:b/>
          <w:sz w:val="22"/>
          <w:szCs w:val="22"/>
        </w:rPr>
        <w:t>11. ЗАКЛЮЧИТЕЛЬНЫЕ ПОЛОЖЕНИЯ</w:t>
      </w:r>
    </w:p>
    <w:p w14:paraId="6CA456F6"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77A9159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2CAD8C22"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8E5C534"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41CB0EFE"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260AFB78"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11.6. Обязательства конфиденциальности, возложенные на Подрядчика Договора, не распространяются на общедоступную информацию.</w:t>
      </w:r>
    </w:p>
    <w:p w14:paraId="0E5DF23B"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4522676C" w14:textId="77777777" w:rsidR="00032EDC" w:rsidRPr="00B37F91" w:rsidRDefault="00032EDC" w:rsidP="00032EDC">
      <w:pPr>
        <w:widowControl w:val="0"/>
        <w:autoSpaceDE w:val="0"/>
        <w:autoSpaceDN w:val="0"/>
        <w:adjustRightInd w:val="0"/>
        <w:ind w:firstLine="709"/>
        <w:jc w:val="both"/>
        <w:outlineLvl w:val="0"/>
        <w:rPr>
          <w:rFonts w:cs="Times New Roman"/>
          <w:sz w:val="22"/>
          <w:szCs w:val="22"/>
        </w:rPr>
      </w:pPr>
      <w:r w:rsidRPr="00B37F91">
        <w:rPr>
          <w:rFonts w:cs="Times New Roman"/>
          <w:sz w:val="22"/>
          <w:szCs w:val="22"/>
        </w:rPr>
        <w:t>11.8. В части отношений Сторон, неурегулированных положениями Договора, применяется действующее законодательство Российской Федерации.</w:t>
      </w:r>
    </w:p>
    <w:p w14:paraId="53E67798" w14:textId="77777777" w:rsidR="00032EDC" w:rsidRPr="00B37F91" w:rsidRDefault="00032EDC" w:rsidP="00032EDC">
      <w:pPr>
        <w:widowControl w:val="0"/>
        <w:jc w:val="both"/>
        <w:rPr>
          <w:sz w:val="22"/>
          <w:szCs w:val="22"/>
        </w:rPr>
      </w:pPr>
      <w:r w:rsidRPr="00B37F91">
        <w:rPr>
          <w:rFonts w:cs="Times New Roman"/>
          <w:sz w:val="22"/>
          <w:szCs w:val="22"/>
        </w:rPr>
        <w:t xml:space="preserve">             11.9.</w:t>
      </w:r>
      <w:r w:rsidRPr="00B37F91">
        <w:t xml:space="preserve"> </w:t>
      </w:r>
      <w:r w:rsidRPr="00B37F91">
        <w:rPr>
          <w:rFonts w:cs="Times New Roman"/>
          <w:sz w:val="22"/>
          <w:szCs w:val="22"/>
        </w:rPr>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w:t>
      </w:r>
      <w:r w:rsidRPr="00B37F91">
        <w:rPr>
          <w:sz w:val="22"/>
          <w:szCs w:val="22"/>
        </w:rPr>
        <w:t xml:space="preserve"> </w:t>
      </w:r>
      <w:r w:rsidRPr="00B37F91">
        <w:rPr>
          <w:sz w:val="22"/>
          <w:szCs w:val="22"/>
        </w:rPr>
        <w:lastRenderedPageBreak/>
        <w:t>договоре, кроме случаев, предусмотренных настоящим разделом Положения.</w:t>
      </w:r>
    </w:p>
    <w:p w14:paraId="4B86E87F" w14:textId="77777777" w:rsidR="00032EDC" w:rsidRPr="00B37F91" w:rsidRDefault="00032EDC" w:rsidP="00032EDC">
      <w:pPr>
        <w:widowControl w:val="0"/>
        <w:jc w:val="both"/>
        <w:rPr>
          <w:sz w:val="22"/>
          <w:szCs w:val="22"/>
        </w:rPr>
      </w:pPr>
      <w:r w:rsidRPr="00B37F91">
        <w:rPr>
          <w:sz w:val="22"/>
          <w:szCs w:val="22"/>
        </w:rPr>
        <w:t xml:space="preserve">            11.10. Изменение договора в ходе его исполнения допускается по соглашению сторон.</w:t>
      </w:r>
    </w:p>
    <w:p w14:paraId="119227A8" w14:textId="77777777" w:rsidR="00032EDC" w:rsidRPr="00B37F91" w:rsidRDefault="00032EDC" w:rsidP="00032EDC">
      <w:pPr>
        <w:widowControl w:val="0"/>
        <w:jc w:val="both"/>
        <w:rPr>
          <w:sz w:val="22"/>
          <w:szCs w:val="22"/>
        </w:rPr>
      </w:pPr>
      <w:r w:rsidRPr="00B37F91">
        <w:rPr>
          <w:sz w:val="22"/>
          <w:szCs w:val="22"/>
        </w:rPr>
        <w:t xml:space="preserve">            11.11. Заказчик по согласованию с поставщиком (исполнителем, подрядчиком) при исполнении договора вправе изменить:</w:t>
      </w:r>
    </w:p>
    <w:p w14:paraId="6BEE719A" w14:textId="2545F678" w:rsidR="00922074" w:rsidRDefault="00032EDC" w:rsidP="00922074">
      <w:pPr>
        <w:widowControl w:val="0"/>
        <w:jc w:val="both"/>
        <w:rPr>
          <w:sz w:val="22"/>
          <w:szCs w:val="22"/>
        </w:rPr>
      </w:pPr>
      <w:r w:rsidRPr="00B37F91">
        <w:rPr>
          <w:sz w:val="22"/>
          <w:szCs w:val="22"/>
        </w:rPr>
        <w:t xml:space="preserve">            </w:t>
      </w:r>
      <w:r w:rsidR="00922074" w:rsidRPr="00922074">
        <w:rPr>
          <w:sz w:val="22"/>
          <w:szCs w:val="22"/>
        </w:rPr>
        <w:t xml:space="preserve">1) цена снижается </w:t>
      </w:r>
      <w:r w:rsidR="00815039" w:rsidRPr="00922074">
        <w:rPr>
          <w:sz w:val="22"/>
          <w:szCs w:val="22"/>
        </w:rPr>
        <w:t>без изменения,</w:t>
      </w:r>
      <w:r w:rsidR="00922074" w:rsidRPr="00922074">
        <w:rPr>
          <w:sz w:val="22"/>
          <w:szCs w:val="22"/>
        </w:rPr>
        <w:t xml:space="preserve"> предусмотренного договором количества товаров, объема работ, услуг и иных условий исполнения договора;</w:t>
      </w:r>
    </w:p>
    <w:p w14:paraId="700A7B60" w14:textId="095A6557" w:rsidR="00922074" w:rsidRPr="00922074" w:rsidRDefault="00922074" w:rsidP="00922074">
      <w:pPr>
        <w:widowControl w:val="0"/>
        <w:ind w:firstLine="709"/>
        <w:jc w:val="both"/>
        <w:rPr>
          <w:sz w:val="22"/>
          <w:szCs w:val="22"/>
        </w:rPr>
      </w:pPr>
      <w:r w:rsidRPr="00922074">
        <w:rPr>
          <w:sz w:val="22"/>
          <w:szCs w:val="22"/>
        </w:rPr>
        <w:t>2) изменился размер ставки налога на добавленную стоимость;</w:t>
      </w:r>
    </w:p>
    <w:p w14:paraId="5D2C10E1" w14:textId="77777777" w:rsidR="00922074" w:rsidRPr="00922074" w:rsidRDefault="00922074" w:rsidP="00922074">
      <w:pPr>
        <w:widowControl w:val="0"/>
        <w:ind w:firstLine="709"/>
        <w:jc w:val="both"/>
        <w:rPr>
          <w:sz w:val="22"/>
          <w:szCs w:val="22"/>
        </w:rPr>
      </w:pPr>
      <w:r w:rsidRPr="00922074">
        <w:rPr>
          <w:sz w:val="22"/>
          <w:szCs w:val="22"/>
        </w:rPr>
        <w:t>3) изменились в соответствии с законодательством Российской Федерации регулируемые цены (тарифы) на товары, работы, услуги;</w:t>
      </w:r>
    </w:p>
    <w:p w14:paraId="7E905D14" w14:textId="77777777" w:rsidR="00922074" w:rsidRPr="00922074" w:rsidRDefault="00922074" w:rsidP="00922074">
      <w:pPr>
        <w:widowControl w:val="0"/>
        <w:ind w:firstLine="709"/>
        <w:jc w:val="both"/>
        <w:rPr>
          <w:sz w:val="22"/>
          <w:szCs w:val="22"/>
        </w:rPr>
      </w:pPr>
      <w:r w:rsidRPr="00922074">
        <w:rPr>
          <w:sz w:val="22"/>
          <w:szCs w:val="22"/>
        </w:rPr>
        <w:t>4) возможность изменить цену договора предусмотрена таким договором.</w:t>
      </w:r>
    </w:p>
    <w:p w14:paraId="3259B712" w14:textId="3B364DD9" w:rsidR="00922074" w:rsidRDefault="00922074" w:rsidP="00922074">
      <w:pPr>
        <w:widowControl w:val="0"/>
        <w:ind w:firstLine="709"/>
        <w:jc w:val="both"/>
        <w:rPr>
          <w:sz w:val="22"/>
          <w:szCs w:val="22"/>
        </w:rPr>
      </w:pPr>
      <w:r w:rsidRPr="00922074">
        <w:rPr>
          <w:sz w:val="22"/>
          <w:szCs w:val="22"/>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(и соответственно ц</w:t>
      </w:r>
      <w:r w:rsidR="00926921">
        <w:rPr>
          <w:sz w:val="22"/>
          <w:szCs w:val="22"/>
        </w:rPr>
        <w:t xml:space="preserve">ену договора) не более чем на 10 </w:t>
      </w:r>
      <w:r w:rsidRPr="00922074">
        <w:rPr>
          <w:sz w:val="22"/>
          <w:szCs w:val="22"/>
        </w:rPr>
        <w:t>%,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w:t>
      </w:r>
      <w:r w:rsidR="00BF2569">
        <w:rPr>
          <w:sz w:val="22"/>
          <w:szCs w:val="22"/>
        </w:rPr>
        <w:t>ой участником запроса котировок</w:t>
      </w:r>
      <w:r w:rsidRPr="00922074">
        <w:rPr>
          <w:sz w:val="22"/>
          <w:szCs w:val="22"/>
        </w:rPr>
        <w:t>), с которым заключается договор, на количество товара, установленное в документации о закупках.</w:t>
      </w:r>
    </w:p>
    <w:p w14:paraId="55FBD44C" w14:textId="26269CCA" w:rsidR="00032EDC" w:rsidRPr="005F27C6" w:rsidRDefault="00032EDC" w:rsidP="00922074">
      <w:pPr>
        <w:widowControl w:val="0"/>
        <w:jc w:val="both"/>
        <w:rPr>
          <w:sz w:val="22"/>
          <w:szCs w:val="22"/>
        </w:rPr>
      </w:pPr>
      <w:r>
        <w:rPr>
          <w:sz w:val="22"/>
          <w:szCs w:val="22"/>
        </w:rPr>
        <w:t xml:space="preserve">         11.12</w:t>
      </w:r>
      <w:r w:rsidRPr="005F27C6">
        <w:rPr>
          <w:sz w:val="22"/>
          <w:szCs w:val="22"/>
        </w:rPr>
        <w:t xml:space="preserve">.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90C46EB" w14:textId="77777777" w:rsidR="00032EDC" w:rsidRPr="005F27C6" w:rsidRDefault="00032EDC" w:rsidP="00032EDC">
      <w:pPr>
        <w:widowControl w:val="0"/>
        <w:jc w:val="both"/>
        <w:rPr>
          <w:sz w:val="22"/>
          <w:szCs w:val="22"/>
        </w:rPr>
      </w:pPr>
      <w:r>
        <w:rPr>
          <w:sz w:val="22"/>
          <w:szCs w:val="22"/>
        </w:rPr>
        <w:t xml:space="preserve">         11.13</w:t>
      </w:r>
      <w:r w:rsidRPr="005F27C6">
        <w:rPr>
          <w:sz w:val="22"/>
          <w:szCs w:val="22"/>
        </w:rPr>
        <w:t>.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7098103" w14:textId="77777777" w:rsidR="00032EDC" w:rsidRPr="005F27C6" w:rsidRDefault="00032EDC" w:rsidP="00032EDC">
      <w:pPr>
        <w:widowControl w:val="0"/>
        <w:jc w:val="both"/>
        <w:rPr>
          <w:sz w:val="22"/>
          <w:szCs w:val="22"/>
        </w:rPr>
      </w:pPr>
      <w:r>
        <w:rPr>
          <w:sz w:val="22"/>
          <w:szCs w:val="22"/>
        </w:rPr>
        <w:t xml:space="preserve">          11.14</w:t>
      </w:r>
      <w:r w:rsidRPr="005F27C6">
        <w:rPr>
          <w:sz w:val="22"/>
          <w:szCs w:val="22"/>
        </w:rPr>
        <w:t>.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32A70930" w14:textId="77777777" w:rsidR="00032EDC" w:rsidRDefault="00032EDC" w:rsidP="00032EDC">
      <w:pPr>
        <w:widowControl w:val="0"/>
        <w:jc w:val="both"/>
        <w:rPr>
          <w:sz w:val="22"/>
          <w:szCs w:val="22"/>
        </w:rPr>
      </w:pPr>
      <w:r>
        <w:rPr>
          <w:sz w:val="22"/>
          <w:szCs w:val="22"/>
        </w:rPr>
        <w:t xml:space="preserve">         11.15</w:t>
      </w:r>
      <w:r w:rsidRPr="005F27C6">
        <w:rPr>
          <w:sz w:val="22"/>
          <w:szCs w:val="22"/>
        </w:rPr>
        <w:t>.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причиненных убытков (при их наличии) и предпринять меры для взыскания неустойки.</w:t>
      </w:r>
    </w:p>
    <w:p w14:paraId="4D1839A6" w14:textId="77777777" w:rsidR="00032EDC" w:rsidRPr="00A3226B" w:rsidRDefault="00032EDC" w:rsidP="00032EDC">
      <w:pPr>
        <w:widowControl w:val="0"/>
        <w:jc w:val="both"/>
        <w:rPr>
          <w:sz w:val="22"/>
          <w:szCs w:val="22"/>
        </w:rPr>
      </w:pPr>
      <w:r>
        <w:rPr>
          <w:sz w:val="22"/>
          <w:szCs w:val="22"/>
        </w:rPr>
        <w:t xml:space="preserve">         11.16</w:t>
      </w:r>
      <w:r w:rsidRPr="00A3226B">
        <w:rPr>
          <w:sz w:val="22"/>
          <w:szCs w:val="22"/>
        </w:rPr>
        <w:t>.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35686C86" w14:textId="77777777" w:rsidR="00032EDC" w:rsidRDefault="00032EDC" w:rsidP="00032EDC">
      <w:pPr>
        <w:widowControl w:val="0"/>
        <w:jc w:val="both"/>
        <w:rPr>
          <w:sz w:val="22"/>
          <w:szCs w:val="22"/>
        </w:rPr>
      </w:pPr>
      <w:r>
        <w:rPr>
          <w:sz w:val="22"/>
          <w:szCs w:val="22"/>
        </w:rPr>
        <w:t xml:space="preserve">       11.17</w:t>
      </w:r>
      <w:r w:rsidRPr="00A3226B">
        <w:rPr>
          <w:sz w:val="22"/>
          <w:szCs w:val="22"/>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021814A5" w14:textId="77777777" w:rsidR="00032EDC" w:rsidRPr="00F456B6" w:rsidRDefault="00032EDC" w:rsidP="00032EDC">
      <w:pPr>
        <w:autoSpaceDE w:val="0"/>
        <w:autoSpaceDN w:val="0"/>
        <w:jc w:val="both"/>
        <w:rPr>
          <w:rFonts w:cs="Times New Roman"/>
          <w:sz w:val="20"/>
          <w:szCs w:val="20"/>
        </w:rPr>
      </w:pPr>
    </w:p>
    <w:p w14:paraId="70DCA7C0" w14:textId="77777777" w:rsidR="00032EDC" w:rsidRPr="00D5272D" w:rsidRDefault="00032EDC" w:rsidP="00032EDC">
      <w:pPr>
        <w:pStyle w:val="a4"/>
        <w:keepNext/>
        <w:autoSpaceDE w:val="0"/>
        <w:autoSpaceDN w:val="0"/>
        <w:ind w:left="397"/>
        <w:outlineLvl w:val="0"/>
        <w:rPr>
          <w:rFonts w:cs="Times New Roman"/>
          <w:b/>
          <w:bCs/>
          <w:snapToGrid w:val="0"/>
          <w:color w:val="000000"/>
          <w:sz w:val="22"/>
          <w:szCs w:val="22"/>
        </w:rPr>
      </w:pPr>
      <w:r>
        <w:rPr>
          <w:rFonts w:cs="Times New Roman"/>
          <w:b/>
          <w:bCs/>
          <w:snapToGrid w:val="0"/>
          <w:color w:val="000000"/>
          <w:sz w:val="22"/>
          <w:szCs w:val="22"/>
        </w:rPr>
        <w:t xml:space="preserve">                                             12. </w:t>
      </w:r>
      <w:r w:rsidRPr="00D5272D">
        <w:rPr>
          <w:rFonts w:cs="Times New Roman"/>
          <w:b/>
          <w:bCs/>
          <w:snapToGrid w:val="0"/>
          <w:color w:val="000000"/>
          <w:sz w:val="22"/>
          <w:szCs w:val="22"/>
        </w:rPr>
        <w:t>ДОПОЛНИТЕЛЬНЫЕ УСЛОВИЯ</w:t>
      </w:r>
    </w:p>
    <w:p w14:paraId="5C1C583A" w14:textId="77777777" w:rsidR="00032EDC" w:rsidRPr="00F456B6" w:rsidRDefault="00032EDC" w:rsidP="00032EDC">
      <w:pPr>
        <w:autoSpaceDE w:val="0"/>
        <w:autoSpaceDN w:val="0"/>
        <w:ind w:firstLine="709"/>
        <w:jc w:val="both"/>
        <w:rPr>
          <w:rFonts w:cs="Times New Roman"/>
          <w:color w:val="000000"/>
          <w:sz w:val="22"/>
          <w:szCs w:val="22"/>
          <w:lang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.1. </w:t>
      </w:r>
      <w:r w:rsidRPr="00F456B6">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467193FE" w14:textId="50899A9A" w:rsidR="00032EDC" w:rsidRPr="00F456B6" w:rsidRDefault="00032EDC" w:rsidP="00032EDC">
      <w:pPr>
        <w:autoSpaceDE w:val="0"/>
        <w:autoSpaceDN w:val="0"/>
        <w:ind w:firstLine="709"/>
        <w:jc w:val="both"/>
        <w:rPr>
          <w:rFonts w:cs="Times New Roman"/>
          <w:b/>
          <w:bCs/>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.2. </w:t>
      </w:r>
      <w:r w:rsidRPr="00F456B6">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Pr="00F456B6">
        <w:rPr>
          <w:rFonts w:cs="Times New Roman"/>
          <w:b/>
          <w:bCs/>
          <w:color w:val="000000"/>
          <w:sz w:val="22"/>
          <w:szCs w:val="22"/>
          <w:lang w:eastAsia="x-none"/>
        </w:rPr>
        <w:t>А</w:t>
      </w:r>
      <w:proofErr w:type="spellStart"/>
      <w:r w:rsidR="00AA7FB0" w:rsidRPr="00F456B6">
        <w:rPr>
          <w:rFonts w:cs="Times New Roman"/>
          <w:b/>
          <w:bCs/>
          <w:color w:val="000000"/>
          <w:sz w:val="22"/>
          <w:szCs w:val="22"/>
          <w:lang w:val="x-none" w:eastAsia="x-none"/>
        </w:rPr>
        <w:t>рбитражном</w:t>
      </w:r>
      <w:proofErr w:type="spellEnd"/>
      <w:r w:rsidRPr="00F456B6">
        <w:rPr>
          <w:rFonts w:cs="Times New Roman"/>
          <w:b/>
          <w:bCs/>
          <w:color w:val="000000"/>
          <w:sz w:val="22"/>
          <w:szCs w:val="22"/>
          <w:lang w:val="x-none" w:eastAsia="x-none"/>
        </w:rPr>
        <w:t xml:space="preserve"> суде</w:t>
      </w:r>
      <w:r w:rsidR="00BF2569">
        <w:rPr>
          <w:rFonts w:cs="Times New Roman"/>
          <w:b/>
          <w:bCs/>
          <w:color w:val="000000"/>
          <w:sz w:val="22"/>
          <w:szCs w:val="22"/>
          <w:lang w:eastAsia="x-none"/>
        </w:rPr>
        <w:t xml:space="preserve"> Омской области</w:t>
      </w:r>
      <w:r>
        <w:rPr>
          <w:rFonts w:cs="Times New Roman"/>
          <w:b/>
          <w:bCs/>
          <w:color w:val="000000"/>
          <w:sz w:val="22"/>
          <w:szCs w:val="22"/>
          <w:lang w:eastAsia="x-none"/>
        </w:rPr>
        <w:t xml:space="preserve"> </w:t>
      </w:r>
      <w:r w:rsidR="00B37F91">
        <w:rPr>
          <w:rFonts w:cs="Times New Roman"/>
          <w:b/>
          <w:bCs/>
          <w:color w:val="000000"/>
          <w:sz w:val="22"/>
          <w:szCs w:val="22"/>
          <w:lang w:eastAsia="x-none"/>
        </w:rPr>
        <w:t>в соответствии с законодательством Российской Федерации</w:t>
      </w:r>
      <w:r w:rsidRPr="00F456B6">
        <w:rPr>
          <w:rFonts w:cs="Times New Roman"/>
          <w:b/>
          <w:bCs/>
          <w:color w:val="000000"/>
          <w:sz w:val="22"/>
          <w:szCs w:val="22"/>
          <w:lang w:val="x-none" w:eastAsia="x-none"/>
        </w:rPr>
        <w:t>.</w:t>
      </w:r>
    </w:p>
    <w:p w14:paraId="0E4758D5"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 xml:space="preserve">.3. </w:t>
      </w:r>
      <w:r w:rsidRPr="00F456B6">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227A9E2" w14:textId="77777777" w:rsidR="00032EDC" w:rsidRPr="00F456B6" w:rsidRDefault="00032EDC" w:rsidP="00032EDC">
      <w:pPr>
        <w:autoSpaceDE w:val="0"/>
        <w:autoSpaceDN w:val="0"/>
        <w:ind w:firstLine="709"/>
        <w:jc w:val="both"/>
        <w:rPr>
          <w:rFonts w:cs="Times New Roman"/>
          <w:color w:val="000000"/>
          <w:sz w:val="22"/>
          <w:szCs w:val="22"/>
          <w:lang w:val="x-none" w:eastAsia="x-none"/>
        </w:rPr>
      </w:pPr>
      <w:r w:rsidRPr="00F456B6">
        <w:rPr>
          <w:rFonts w:cs="Times New Roman"/>
          <w:color w:val="000000"/>
          <w:sz w:val="22"/>
          <w:szCs w:val="22"/>
          <w:lang w:eastAsia="x-none"/>
        </w:rPr>
        <w:t>1</w:t>
      </w:r>
      <w:r>
        <w:rPr>
          <w:rFonts w:cs="Times New Roman"/>
          <w:color w:val="000000"/>
          <w:sz w:val="22"/>
          <w:szCs w:val="22"/>
          <w:lang w:eastAsia="x-none"/>
        </w:rPr>
        <w:t>2</w:t>
      </w:r>
      <w:r w:rsidRPr="00F456B6">
        <w:rPr>
          <w:rFonts w:cs="Times New Roman"/>
          <w:color w:val="000000"/>
          <w:sz w:val="22"/>
          <w:szCs w:val="22"/>
          <w:lang w:eastAsia="x-none"/>
        </w:rPr>
        <w:t>.4.</w:t>
      </w:r>
      <w:r w:rsidRPr="00F456B6">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26AD4062" w14:textId="77777777" w:rsidR="00032EDC" w:rsidRPr="00F456B6" w:rsidRDefault="00032EDC" w:rsidP="00032EDC">
      <w:pPr>
        <w:autoSpaceDE w:val="0"/>
        <w:autoSpaceDN w:val="0"/>
        <w:ind w:firstLine="709"/>
        <w:jc w:val="both"/>
        <w:rPr>
          <w:rFonts w:cs="Times New Roman"/>
          <w:sz w:val="22"/>
          <w:szCs w:val="22"/>
        </w:rPr>
      </w:pPr>
      <w:r w:rsidRPr="00F456B6">
        <w:rPr>
          <w:rFonts w:cs="Times New Roman"/>
          <w:sz w:val="22"/>
          <w:szCs w:val="22"/>
        </w:rPr>
        <w:t>1</w:t>
      </w:r>
      <w:r>
        <w:rPr>
          <w:rFonts w:cs="Times New Roman"/>
          <w:sz w:val="22"/>
          <w:szCs w:val="22"/>
        </w:rPr>
        <w:t>2</w:t>
      </w:r>
      <w:r w:rsidRPr="00F456B6">
        <w:rPr>
          <w:rFonts w:cs="Times New Roman"/>
          <w:sz w:val="22"/>
          <w:szCs w:val="22"/>
        </w:rPr>
        <w:t>.</w:t>
      </w:r>
      <w:r>
        <w:rPr>
          <w:rFonts w:cs="Times New Roman"/>
          <w:sz w:val="22"/>
          <w:szCs w:val="22"/>
        </w:rPr>
        <w:t>5</w:t>
      </w:r>
      <w:r w:rsidRPr="00F456B6">
        <w:rPr>
          <w:rFonts w:cs="Times New Roman"/>
          <w:sz w:val="22"/>
          <w:szCs w:val="22"/>
        </w:rPr>
        <w:t xml:space="preserve">. Приложения, указанные в </w:t>
      </w:r>
      <w:r w:rsidRPr="00F456B6">
        <w:rPr>
          <w:rFonts w:eastAsia="MS Mincho" w:cs="Times New Roman"/>
          <w:sz w:val="22"/>
          <w:szCs w:val="22"/>
        </w:rPr>
        <w:t>договоре</w:t>
      </w:r>
      <w:r w:rsidRPr="00F456B6">
        <w:rPr>
          <w:rFonts w:cs="Times New Roman"/>
          <w:sz w:val="22"/>
          <w:szCs w:val="22"/>
        </w:rPr>
        <w:t xml:space="preserve">, являются его неотъемлемой частью: </w:t>
      </w:r>
    </w:p>
    <w:p w14:paraId="5F8BBE0D" w14:textId="3545E5BF"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1 </w:t>
      </w:r>
      <w:r w:rsidRPr="00A82E2B">
        <w:rPr>
          <w:rFonts w:cs="Times New Roman"/>
          <w:color w:val="000000"/>
          <w:sz w:val="22"/>
          <w:szCs w:val="22"/>
        </w:rPr>
        <w:t>–</w:t>
      </w:r>
      <w:r w:rsidR="00B37F91">
        <w:rPr>
          <w:rFonts w:cs="Times New Roman"/>
          <w:color w:val="000000"/>
          <w:sz w:val="22"/>
          <w:szCs w:val="22"/>
        </w:rPr>
        <w:t>Локальны</w:t>
      </w:r>
      <w:r w:rsidR="00AA7FB0">
        <w:rPr>
          <w:rFonts w:cs="Times New Roman"/>
          <w:color w:val="000000"/>
          <w:sz w:val="22"/>
          <w:szCs w:val="22"/>
        </w:rPr>
        <w:t>й-</w:t>
      </w:r>
      <w:r w:rsidR="00B37F91">
        <w:rPr>
          <w:rFonts w:cs="Times New Roman"/>
          <w:color w:val="000000"/>
          <w:sz w:val="22"/>
          <w:szCs w:val="22"/>
        </w:rPr>
        <w:t>сметны</w:t>
      </w:r>
      <w:r w:rsidR="00AA7FB0">
        <w:rPr>
          <w:rFonts w:cs="Times New Roman"/>
          <w:color w:val="000000"/>
          <w:sz w:val="22"/>
          <w:szCs w:val="22"/>
        </w:rPr>
        <w:t>й</w:t>
      </w:r>
      <w:r w:rsidR="00B37F91">
        <w:rPr>
          <w:rFonts w:cs="Times New Roman"/>
          <w:color w:val="000000"/>
          <w:sz w:val="22"/>
          <w:szCs w:val="22"/>
        </w:rPr>
        <w:t xml:space="preserve"> расчет</w:t>
      </w:r>
      <w:r w:rsidRPr="00A82E2B">
        <w:rPr>
          <w:rFonts w:cs="Times New Roman"/>
          <w:color w:val="000000"/>
          <w:sz w:val="22"/>
          <w:szCs w:val="22"/>
        </w:rPr>
        <w:t>;</w:t>
      </w:r>
      <w:r>
        <w:rPr>
          <w:rFonts w:cs="Times New Roman"/>
          <w:color w:val="000000"/>
          <w:sz w:val="22"/>
          <w:szCs w:val="22"/>
        </w:rPr>
        <w:t xml:space="preserve"> </w:t>
      </w:r>
    </w:p>
    <w:p w14:paraId="0F06D962" w14:textId="77777777" w:rsidR="00032EDC" w:rsidRPr="00F456B6" w:rsidRDefault="00032EDC" w:rsidP="00032EDC">
      <w:pPr>
        <w:autoSpaceDE w:val="0"/>
        <w:autoSpaceDN w:val="0"/>
        <w:ind w:firstLine="709"/>
        <w:jc w:val="both"/>
        <w:rPr>
          <w:rFonts w:cs="Times New Roman"/>
          <w:color w:val="000000"/>
          <w:sz w:val="22"/>
          <w:szCs w:val="22"/>
        </w:rPr>
      </w:pPr>
      <w:r w:rsidRPr="00F456B6">
        <w:rPr>
          <w:rFonts w:cs="Times New Roman"/>
          <w:color w:val="000000"/>
          <w:sz w:val="22"/>
          <w:szCs w:val="22"/>
        </w:rPr>
        <w:t xml:space="preserve">Приложение № </w:t>
      </w:r>
      <w:r>
        <w:rPr>
          <w:rFonts w:cs="Times New Roman"/>
          <w:color w:val="000000"/>
          <w:sz w:val="22"/>
          <w:szCs w:val="22"/>
        </w:rPr>
        <w:t>2</w:t>
      </w:r>
      <w:r w:rsidRPr="00F456B6">
        <w:rPr>
          <w:rFonts w:cs="Times New Roman"/>
          <w:color w:val="000000"/>
          <w:sz w:val="22"/>
          <w:szCs w:val="22"/>
        </w:rPr>
        <w:t xml:space="preserve"> – </w:t>
      </w:r>
      <w:r>
        <w:rPr>
          <w:rFonts w:cs="Times New Roman"/>
          <w:color w:val="000000"/>
          <w:sz w:val="22"/>
          <w:szCs w:val="22"/>
        </w:rPr>
        <w:t>Т</w:t>
      </w:r>
      <w:r w:rsidRPr="00F456B6">
        <w:rPr>
          <w:rFonts w:cs="Times New Roman"/>
          <w:color w:val="000000"/>
          <w:sz w:val="22"/>
          <w:szCs w:val="22"/>
        </w:rPr>
        <w:t>ехническое задание.</w:t>
      </w:r>
    </w:p>
    <w:p w14:paraId="14CE4438" w14:textId="77777777" w:rsidR="00032EDC" w:rsidRPr="00B32D93" w:rsidRDefault="00032EDC" w:rsidP="00032EDC">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Pr="00B32D93">
        <w:rPr>
          <w:rFonts w:cs="Times New Roman"/>
          <w:b/>
          <w:snapToGrid w:val="0"/>
          <w:color w:val="000000"/>
          <w:sz w:val="22"/>
          <w:szCs w:val="22"/>
          <w:lang w:val="x-none" w:eastAsia="x-none"/>
        </w:rPr>
        <w:t>ЮРИДИЧЕСКИЕ АДРЕСА, БАНКОВСКИЕ РЕКВИЗИТЫ СТОРОН</w:t>
      </w:r>
    </w:p>
    <w:tbl>
      <w:tblPr>
        <w:tblW w:w="10319" w:type="dxa"/>
        <w:jc w:val="center"/>
        <w:tblLayout w:type="fixed"/>
        <w:tblLook w:val="00A0" w:firstRow="1" w:lastRow="0" w:firstColumn="1" w:lastColumn="0" w:noHBand="0" w:noVBand="0"/>
      </w:tblPr>
      <w:tblGrid>
        <w:gridCol w:w="5387"/>
        <w:gridCol w:w="4932"/>
      </w:tblGrid>
      <w:tr w:rsidR="00032EDC" w:rsidRPr="00F456B6" w14:paraId="18CAB4D7" w14:textId="77777777" w:rsidTr="00695C58">
        <w:trPr>
          <w:jc w:val="center"/>
        </w:trPr>
        <w:tc>
          <w:tcPr>
            <w:tcW w:w="5387" w:type="dxa"/>
          </w:tcPr>
          <w:p w14:paraId="481BD3FD" w14:textId="77777777" w:rsidR="00032EDC" w:rsidRPr="00F456B6" w:rsidRDefault="00032EDC" w:rsidP="00926921">
            <w:pPr>
              <w:tabs>
                <w:tab w:val="left" w:pos="1102"/>
              </w:tabs>
              <w:autoSpaceDE w:val="0"/>
              <w:autoSpaceDN w:val="0"/>
              <w:adjustRightInd w:val="0"/>
              <w:jc w:val="both"/>
              <w:rPr>
                <w:rFonts w:cs="Times New Roman"/>
                <w:b/>
                <w:bCs/>
                <w:color w:val="000000"/>
                <w:sz w:val="22"/>
                <w:szCs w:val="22"/>
              </w:rPr>
            </w:pPr>
          </w:p>
        </w:tc>
        <w:tc>
          <w:tcPr>
            <w:tcW w:w="4932" w:type="dxa"/>
          </w:tcPr>
          <w:p w14:paraId="6EA05ADD" w14:textId="77777777" w:rsidR="00032EDC" w:rsidRPr="00F456B6" w:rsidRDefault="00032EDC" w:rsidP="00926921">
            <w:pPr>
              <w:autoSpaceDE w:val="0"/>
              <w:autoSpaceDN w:val="0"/>
              <w:adjustRightInd w:val="0"/>
              <w:ind w:firstLine="709"/>
              <w:jc w:val="both"/>
              <w:rPr>
                <w:rFonts w:cs="Times New Roman"/>
                <w:b/>
                <w:bCs/>
                <w:color w:val="000000"/>
                <w:sz w:val="22"/>
                <w:szCs w:val="22"/>
              </w:rPr>
            </w:pPr>
          </w:p>
        </w:tc>
      </w:tr>
      <w:tr w:rsidR="00032EDC" w:rsidRPr="00F456B6" w14:paraId="790FFCB9" w14:textId="77777777" w:rsidTr="00695C58">
        <w:trPr>
          <w:trHeight w:val="5251"/>
          <w:jc w:val="center"/>
        </w:trPr>
        <w:tc>
          <w:tcPr>
            <w:tcW w:w="5387" w:type="dxa"/>
          </w:tcPr>
          <w:p w14:paraId="33886CF4" w14:textId="77777777" w:rsidR="00032EDC" w:rsidRDefault="00032EDC" w:rsidP="00926921">
            <w:pPr>
              <w:autoSpaceDE w:val="0"/>
              <w:autoSpaceDN w:val="0"/>
              <w:adjustRightInd w:val="0"/>
              <w:ind w:firstLine="709"/>
              <w:jc w:val="both"/>
              <w:rPr>
                <w:rFonts w:cs="Times New Roman"/>
                <w:b/>
                <w:bCs/>
                <w:sz w:val="22"/>
                <w:szCs w:val="22"/>
              </w:rPr>
            </w:pPr>
            <w:r w:rsidRPr="00F456B6">
              <w:rPr>
                <w:rFonts w:cs="Times New Roman"/>
                <w:b/>
                <w:bCs/>
                <w:sz w:val="22"/>
                <w:szCs w:val="22"/>
              </w:rPr>
              <w:lastRenderedPageBreak/>
              <w:t xml:space="preserve">ЗАКАЗЧИК </w:t>
            </w:r>
          </w:p>
          <w:p w14:paraId="74C5BD50"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АСУСО «Крутинский ДИ»</w:t>
            </w:r>
          </w:p>
          <w:p w14:paraId="60FC9135"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 xml:space="preserve">646130, Омская обл., </w:t>
            </w:r>
            <w:proofErr w:type="spellStart"/>
            <w:r w:rsidRPr="00D9345C">
              <w:rPr>
                <w:sz w:val="22"/>
                <w:szCs w:val="22"/>
              </w:rPr>
              <w:t>р.п</w:t>
            </w:r>
            <w:proofErr w:type="spellEnd"/>
            <w:r w:rsidRPr="00D9345C">
              <w:rPr>
                <w:sz w:val="22"/>
                <w:szCs w:val="22"/>
              </w:rPr>
              <w:t>. Крутинка, ул. Красный путь, 196.</w:t>
            </w:r>
          </w:p>
          <w:p w14:paraId="545B94DD"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ОГРН 1025501684460</w:t>
            </w:r>
          </w:p>
          <w:p w14:paraId="586AD0BA"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ИНН 5518006610</w:t>
            </w:r>
          </w:p>
          <w:p w14:paraId="14D665BC"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КПП 551801001</w:t>
            </w:r>
          </w:p>
          <w:p w14:paraId="0009A1EF"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Л/СЧ 015.33.086.8 в Министерстве финансов Омской обл.</w:t>
            </w:r>
          </w:p>
          <w:p w14:paraId="0C960FFD" w14:textId="4240C239" w:rsidR="002C338A" w:rsidRPr="00D9345C" w:rsidRDefault="002C338A" w:rsidP="002C338A">
            <w:pPr>
              <w:overflowPunct w:val="0"/>
              <w:autoSpaceDE w:val="0"/>
              <w:autoSpaceDN w:val="0"/>
              <w:adjustRightInd w:val="0"/>
              <w:textAlignment w:val="baseline"/>
              <w:rPr>
                <w:sz w:val="22"/>
                <w:szCs w:val="22"/>
              </w:rPr>
            </w:pPr>
            <w:r w:rsidRPr="00D9345C">
              <w:rPr>
                <w:sz w:val="22"/>
                <w:szCs w:val="22"/>
              </w:rPr>
              <w:t xml:space="preserve">Наименование банка: </w:t>
            </w:r>
            <w:r w:rsidR="00AA7FB0" w:rsidRPr="00AA7FB0">
              <w:rPr>
                <w:sz w:val="22"/>
                <w:szCs w:val="22"/>
              </w:rPr>
              <w:t xml:space="preserve">ОКЦ № 6 </w:t>
            </w:r>
            <w:proofErr w:type="spellStart"/>
            <w:r w:rsidR="00AA7FB0" w:rsidRPr="00AA7FB0">
              <w:rPr>
                <w:sz w:val="22"/>
                <w:szCs w:val="22"/>
              </w:rPr>
              <w:t>СибГУ</w:t>
            </w:r>
            <w:proofErr w:type="spellEnd"/>
            <w:r w:rsidR="00AA7FB0" w:rsidRPr="00AA7FB0">
              <w:rPr>
                <w:sz w:val="22"/>
                <w:szCs w:val="22"/>
              </w:rPr>
              <w:t xml:space="preserve"> Банка России </w:t>
            </w:r>
            <w:r w:rsidRPr="00D9345C">
              <w:rPr>
                <w:sz w:val="22"/>
                <w:szCs w:val="22"/>
              </w:rPr>
              <w:t>//УФК по Омской области г. Омск</w:t>
            </w:r>
          </w:p>
          <w:p w14:paraId="73F01F4C"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Единый казначейский счет 40102810245370000044</w:t>
            </w:r>
          </w:p>
          <w:p w14:paraId="5DED8B8E"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Казначейский счет 03224643520000005201</w:t>
            </w:r>
          </w:p>
          <w:p w14:paraId="7D0FB268"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БИК 015209001</w:t>
            </w:r>
          </w:p>
          <w:p w14:paraId="5E3C283B"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Тел: +73816721252</w:t>
            </w:r>
          </w:p>
          <w:p w14:paraId="44E0415D" w14:textId="77777777" w:rsidR="002C338A" w:rsidRPr="00D9345C" w:rsidRDefault="002C338A" w:rsidP="002C338A">
            <w:pPr>
              <w:overflowPunct w:val="0"/>
              <w:autoSpaceDE w:val="0"/>
              <w:autoSpaceDN w:val="0"/>
              <w:adjustRightInd w:val="0"/>
              <w:textAlignment w:val="baseline"/>
              <w:rPr>
                <w:sz w:val="22"/>
                <w:szCs w:val="22"/>
              </w:rPr>
            </w:pPr>
            <w:r w:rsidRPr="00D9345C">
              <w:rPr>
                <w:sz w:val="22"/>
                <w:szCs w:val="22"/>
              </w:rPr>
              <w:t xml:space="preserve">Электронная почта: </w:t>
            </w:r>
            <w:r w:rsidRPr="00D9345C">
              <w:rPr>
                <w:sz w:val="22"/>
                <w:szCs w:val="22"/>
                <w:lang w:val="en-US"/>
              </w:rPr>
              <w:t>krutinkatm</w:t>
            </w:r>
            <w:r w:rsidRPr="00D9345C">
              <w:rPr>
                <w:sz w:val="22"/>
                <w:szCs w:val="22"/>
              </w:rPr>
              <w:t>@</w:t>
            </w:r>
            <w:r w:rsidRPr="00D9345C">
              <w:rPr>
                <w:sz w:val="22"/>
                <w:szCs w:val="22"/>
                <w:lang w:val="en-US"/>
              </w:rPr>
              <w:t>yandex</w:t>
            </w:r>
            <w:r w:rsidRPr="00D9345C">
              <w:rPr>
                <w:sz w:val="22"/>
                <w:szCs w:val="22"/>
              </w:rPr>
              <w:t>.</w:t>
            </w:r>
            <w:r w:rsidRPr="00D9345C">
              <w:rPr>
                <w:sz w:val="22"/>
                <w:szCs w:val="22"/>
                <w:lang w:val="en-US"/>
              </w:rPr>
              <w:t>ru</w:t>
            </w:r>
          </w:p>
          <w:p w14:paraId="6A387622" w14:textId="77777777" w:rsidR="002C338A" w:rsidRPr="00D9345C" w:rsidRDefault="002C338A" w:rsidP="002C338A">
            <w:pPr>
              <w:rPr>
                <w:sz w:val="22"/>
                <w:szCs w:val="22"/>
              </w:rPr>
            </w:pPr>
          </w:p>
          <w:p w14:paraId="1318DF08" w14:textId="77777777" w:rsidR="002C338A" w:rsidRPr="00D9345C" w:rsidRDefault="002C338A" w:rsidP="002C338A">
            <w:pPr>
              <w:rPr>
                <w:sz w:val="22"/>
                <w:szCs w:val="22"/>
              </w:rPr>
            </w:pPr>
          </w:p>
          <w:p w14:paraId="3C30DFDE" w14:textId="77777777" w:rsidR="002C338A" w:rsidRPr="00D9345C" w:rsidRDefault="002C338A" w:rsidP="002C338A">
            <w:pPr>
              <w:rPr>
                <w:sz w:val="22"/>
                <w:szCs w:val="22"/>
              </w:rPr>
            </w:pPr>
          </w:p>
          <w:p w14:paraId="3A0916B3" w14:textId="77777777" w:rsidR="002C338A" w:rsidRPr="00D9345C" w:rsidRDefault="002C338A" w:rsidP="002C338A">
            <w:pPr>
              <w:rPr>
                <w:sz w:val="22"/>
                <w:szCs w:val="22"/>
              </w:rPr>
            </w:pPr>
            <w:r w:rsidRPr="00D9345C">
              <w:rPr>
                <w:sz w:val="22"/>
                <w:szCs w:val="22"/>
              </w:rPr>
              <w:t>Директор</w:t>
            </w:r>
          </w:p>
          <w:p w14:paraId="09B89CB5" w14:textId="77777777" w:rsidR="002C338A" w:rsidRPr="00D9345C" w:rsidRDefault="002C338A" w:rsidP="002C338A">
            <w:pPr>
              <w:rPr>
                <w:sz w:val="22"/>
                <w:szCs w:val="22"/>
              </w:rPr>
            </w:pPr>
          </w:p>
          <w:p w14:paraId="0A6090C4" w14:textId="77777777" w:rsidR="002C338A" w:rsidRPr="00D9345C" w:rsidRDefault="002C338A" w:rsidP="002C338A">
            <w:pPr>
              <w:rPr>
                <w:sz w:val="22"/>
                <w:szCs w:val="22"/>
              </w:rPr>
            </w:pPr>
            <w:r w:rsidRPr="00D9345C">
              <w:rPr>
                <w:sz w:val="22"/>
                <w:szCs w:val="22"/>
              </w:rPr>
              <w:t xml:space="preserve">_______________ И.Н. Субботина                                            </w:t>
            </w:r>
          </w:p>
          <w:p w14:paraId="4372E9B1" w14:textId="359E6DD8" w:rsidR="00032EDC" w:rsidRPr="00B32D93" w:rsidRDefault="002C338A" w:rsidP="002C338A">
            <w:pPr>
              <w:autoSpaceDE w:val="0"/>
              <w:autoSpaceDN w:val="0"/>
              <w:adjustRightInd w:val="0"/>
              <w:rPr>
                <w:rFonts w:cs="Times New Roman"/>
                <w:sz w:val="22"/>
                <w:szCs w:val="22"/>
              </w:rPr>
            </w:pPr>
            <w:r w:rsidRPr="00D9345C">
              <w:rPr>
                <w:sz w:val="22"/>
                <w:szCs w:val="22"/>
              </w:rPr>
              <w:t>Подписывается ЭЦП</w:t>
            </w:r>
          </w:p>
        </w:tc>
        <w:tc>
          <w:tcPr>
            <w:tcW w:w="4932" w:type="dxa"/>
          </w:tcPr>
          <w:p w14:paraId="2A7C13E7" w14:textId="77777777" w:rsidR="00032EDC" w:rsidRDefault="00032EDC" w:rsidP="00926921">
            <w:pPr>
              <w:autoSpaceDE w:val="0"/>
              <w:autoSpaceDN w:val="0"/>
              <w:adjustRightInd w:val="0"/>
              <w:ind w:firstLine="709"/>
              <w:jc w:val="both"/>
              <w:rPr>
                <w:rFonts w:cs="Times New Roman"/>
                <w:b/>
                <w:bCs/>
                <w:sz w:val="22"/>
                <w:szCs w:val="22"/>
              </w:rPr>
            </w:pPr>
            <w:r w:rsidRPr="00F456B6">
              <w:rPr>
                <w:rFonts w:cs="Times New Roman"/>
                <w:b/>
                <w:bCs/>
                <w:sz w:val="22"/>
                <w:szCs w:val="22"/>
              </w:rPr>
              <w:t>ПОДРЯДЧИК</w:t>
            </w:r>
          </w:p>
          <w:p w14:paraId="7D77D414" w14:textId="18014627" w:rsidR="00032EDC" w:rsidRPr="00B32D93" w:rsidRDefault="00032EDC" w:rsidP="002C338A">
            <w:pPr>
              <w:tabs>
                <w:tab w:val="left" w:pos="889"/>
              </w:tabs>
              <w:rPr>
                <w:rFonts w:cs="Times New Roman"/>
                <w:sz w:val="22"/>
                <w:szCs w:val="22"/>
              </w:rPr>
            </w:pPr>
          </w:p>
        </w:tc>
      </w:tr>
    </w:tbl>
    <w:p w14:paraId="198FFD83" w14:textId="12B1C609" w:rsidR="00B37F91" w:rsidRDefault="00B37F91" w:rsidP="00695C58">
      <w:pPr>
        <w:rPr>
          <w:rFonts w:cs="Times New Roman"/>
          <w:b/>
          <w:sz w:val="22"/>
          <w:szCs w:val="22"/>
        </w:rPr>
      </w:pPr>
    </w:p>
    <w:p w14:paraId="02F85A4A" w14:textId="0CAC8A26" w:rsidR="00922074" w:rsidRDefault="00EB7B4F" w:rsidP="00EB7B4F">
      <w:pPr>
        <w:tabs>
          <w:tab w:val="center" w:pos="5244"/>
        </w:tabs>
        <w:spacing w:after="160" w:line="259" w:lineRule="auto"/>
        <w:rPr>
          <w:rFonts w:cs="Times New Roman"/>
          <w:b/>
          <w:sz w:val="22"/>
          <w:szCs w:val="22"/>
        </w:rPr>
      </w:pPr>
      <w:r>
        <w:rPr>
          <w:rFonts w:cs="Times New Roman"/>
          <w:b/>
          <w:sz w:val="22"/>
          <w:szCs w:val="22"/>
        </w:rPr>
        <w:tab/>
      </w:r>
    </w:p>
    <w:p w14:paraId="5A38FC8B" w14:textId="77777777" w:rsidR="00ED488D" w:rsidRDefault="00ED488D" w:rsidP="00032EDC">
      <w:pPr>
        <w:jc w:val="right"/>
        <w:rPr>
          <w:rFonts w:cs="Times New Roman"/>
          <w:b/>
          <w:sz w:val="22"/>
          <w:szCs w:val="22"/>
        </w:rPr>
      </w:pPr>
    </w:p>
    <w:p w14:paraId="677FF289" w14:textId="77777777" w:rsidR="00ED488D" w:rsidRDefault="00ED488D" w:rsidP="00032EDC">
      <w:pPr>
        <w:jc w:val="right"/>
        <w:rPr>
          <w:rFonts w:cs="Times New Roman"/>
          <w:b/>
          <w:sz w:val="22"/>
          <w:szCs w:val="22"/>
        </w:rPr>
      </w:pPr>
    </w:p>
    <w:p w14:paraId="348F7167" w14:textId="77777777" w:rsidR="00ED488D" w:rsidRDefault="00ED488D" w:rsidP="00032EDC">
      <w:pPr>
        <w:jc w:val="right"/>
        <w:rPr>
          <w:rFonts w:cs="Times New Roman"/>
          <w:b/>
          <w:sz w:val="22"/>
          <w:szCs w:val="22"/>
        </w:rPr>
      </w:pPr>
    </w:p>
    <w:p w14:paraId="1E1DF7BC" w14:textId="77777777" w:rsidR="00ED488D" w:rsidRDefault="00ED488D" w:rsidP="00032EDC">
      <w:pPr>
        <w:jc w:val="right"/>
        <w:rPr>
          <w:rFonts w:cs="Times New Roman"/>
          <w:b/>
          <w:sz w:val="22"/>
          <w:szCs w:val="22"/>
        </w:rPr>
      </w:pPr>
    </w:p>
    <w:p w14:paraId="17C5F231" w14:textId="77777777" w:rsidR="00ED488D" w:rsidRDefault="00ED488D" w:rsidP="00032EDC">
      <w:pPr>
        <w:jc w:val="right"/>
        <w:rPr>
          <w:rFonts w:cs="Times New Roman"/>
          <w:b/>
          <w:sz w:val="22"/>
          <w:szCs w:val="22"/>
        </w:rPr>
      </w:pPr>
    </w:p>
    <w:p w14:paraId="47E56D27" w14:textId="77777777" w:rsidR="00ED488D" w:rsidRDefault="00ED488D" w:rsidP="00032EDC">
      <w:pPr>
        <w:jc w:val="right"/>
        <w:rPr>
          <w:rFonts w:cs="Times New Roman"/>
          <w:b/>
          <w:sz w:val="22"/>
          <w:szCs w:val="22"/>
        </w:rPr>
      </w:pPr>
    </w:p>
    <w:p w14:paraId="60550C96" w14:textId="77777777" w:rsidR="00ED488D" w:rsidRDefault="00ED488D" w:rsidP="00032EDC">
      <w:pPr>
        <w:jc w:val="right"/>
        <w:rPr>
          <w:rFonts w:cs="Times New Roman"/>
          <w:b/>
          <w:sz w:val="22"/>
          <w:szCs w:val="22"/>
        </w:rPr>
      </w:pPr>
    </w:p>
    <w:p w14:paraId="162BFD00" w14:textId="77777777" w:rsidR="00ED488D" w:rsidRDefault="00ED488D" w:rsidP="00032EDC">
      <w:pPr>
        <w:jc w:val="right"/>
        <w:rPr>
          <w:rFonts w:cs="Times New Roman"/>
          <w:b/>
          <w:sz w:val="22"/>
          <w:szCs w:val="22"/>
        </w:rPr>
      </w:pPr>
    </w:p>
    <w:p w14:paraId="7AA5D7B1" w14:textId="77777777" w:rsidR="00ED488D" w:rsidRDefault="00ED488D" w:rsidP="00032EDC">
      <w:pPr>
        <w:jc w:val="right"/>
        <w:rPr>
          <w:rFonts w:cs="Times New Roman"/>
          <w:b/>
          <w:sz w:val="22"/>
          <w:szCs w:val="22"/>
        </w:rPr>
      </w:pPr>
    </w:p>
    <w:p w14:paraId="789EC2A5" w14:textId="77777777" w:rsidR="00ED488D" w:rsidRDefault="00ED488D" w:rsidP="00032EDC">
      <w:pPr>
        <w:jc w:val="right"/>
        <w:rPr>
          <w:rFonts w:cs="Times New Roman"/>
          <w:b/>
          <w:sz w:val="22"/>
          <w:szCs w:val="22"/>
        </w:rPr>
      </w:pPr>
    </w:p>
    <w:p w14:paraId="38FB647F" w14:textId="77777777" w:rsidR="00ED488D" w:rsidRDefault="00ED488D" w:rsidP="00032EDC">
      <w:pPr>
        <w:jc w:val="right"/>
        <w:rPr>
          <w:rFonts w:cs="Times New Roman"/>
          <w:b/>
          <w:sz w:val="22"/>
          <w:szCs w:val="22"/>
        </w:rPr>
      </w:pPr>
    </w:p>
    <w:p w14:paraId="239C06E8" w14:textId="77777777" w:rsidR="00ED488D" w:rsidRDefault="00ED488D" w:rsidP="00032EDC">
      <w:pPr>
        <w:jc w:val="right"/>
        <w:rPr>
          <w:rFonts w:cs="Times New Roman"/>
          <w:b/>
          <w:sz w:val="22"/>
          <w:szCs w:val="22"/>
        </w:rPr>
      </w:pPr>
    </w:p>
    <w:p w14:paraId="2BD4DD8A" w14:textId="77777777" w:rsidR="00ED488D" w:rsidRDefault="00ED488D" w:rsidP="00032EDC">
      <w:pPr>
        <w:jc w:val="right"/>
        <w:rPr>
          <w:rFonts w:cs="Times New Roman"/>
          <w:b/>
          <w:sz w:val="22"/>
          <w:szCs w:val="22"/>
        </w:rPr>
      </w:pPr>
    </w:p>
    <w:p w14:paraId="6389BF94" w14:textId="77777777" w:rsidR="00ED488D" w:rsidRDefault="00ED488D" w:rsidP="00032EDC">
      <w:pPr>
        <w:jc w:val="right"/>
        <w:rPr>
          <w:rFonts w:cs="Times New Roman"/>
          <w:b/>
          <w:sz w:val="22"/>
          <w:szCs w:val="22"/>
        </w:rPr>
      </w:pPr>
    </w:p>
    <w:p w14:paraId="04FD4361" w14:textId="77777777" w:rsidR="00ED488D" w:rsidRDefault="00ED488D" w:rsidP="00032EDC">
      <w:pPr>
        <w:jc w:val="right"/>
        <w:rPr>
          <w:rFonts w:cs="Times New Roman"/>
          <w:b/>
          <w:sz w:val="22"/>
          <w:szCs w:val="22"/>
        </w:rPr>
      </w:pPr>
    </w:p>
    <w:p w14:paraId="624E1941" w14:textId="77777777" w:rsidR="00ED488D" w:rsidRDefault="00ED488D" w:rsidP="00032EDC">
      <w:pPr>
        <w:jc w:val="right"/>
        <w:rPr>
          <w:rFonts w:cs="Times New Roman"/>
          <w:b/>
          <w:sz w:val="22"/>
          <w:szCs w:val="22"/>
        </w:rPr>
      </w:pPr>
    </w:p>
    <w:p w14:paraId="4C1EFFD5" w14:textId="77777777" w:rsidR="00ED488D" w:rsidRDefault="00ED488D" w:rsidP="00032EDC">
      <w:pPr>
        <w:jc w:val="right"/>
        <w:rPr>
          <w:rFonts w:cs="Times New Roman"/>
          <w:b/>
          <w:sz w:val="22"/>
          <w:szCs w:val="22"/>
        </w:rPr>
      </w:pPr>
    </w:p>
    <w:p w14:paraId="06E82141" w14:textId="77777777" w:rsidR="00ED488D" w:rsidRDefault="00ED488D" w:rsidP="00032EDC">
      <w:pPr>
        <w:jc w:val="right"/>
        <w:rPr>
          <w:rFonts w:cs="Times New Roman"/>
          <w:b/>
          <w:sz w:val="22"/>
          <w:szCs w:val="22"/>
        </w:rPr>
      </w:pPr>
    </w:p>
    <w:p w14:paraId="30BC2FA0" w14:textId="77777777" w:rsidR="00ED488D" w:rsidRDefault="00ED488D" w:rsidP="00032EDC">
      <w:pPr>
        <w:jc w:val="right"/>
        <w:rPr>
          <w:rFonts w:cs="Times New Roman"/>
          <w:b/>
          <w:sz w:val="22"/>
          <w:szCs w:val="22"/>
        </w:rPr>
      </w:pPr>
    </w:p>
    <w:p w14:paraId="31EE0830" w14:textId="77777777" w:rsidR="00ED488D" w:rsidRDefault="00ED488D" w:rsidP="00032EDC">
      <w:pPr>
        <w:jc w:val="right"/>
        <w:rPr>
          <w:rFonts w:cs="Times New Roman"/>
          <w:b/>
          <w:sz w:val="22"/>
          <w:szCs w:val="22"/>
        </w:rPr>
      </w:pPr>
    </w:p>
    <w:p w14:paraId="52971EEC" w14:textId="77777777" w:rsidR="00ED488D" w:rsidRDefault="00ED488D" w:rsidP="00032EDC">
      <w:pPr>
        <w:jc w:val="right"/>
        <w:rPr>
          <w:rFonts w:cs="Times New Roman"/>
          <w:b/>
          <w:sz w:val="22"/>
          <w:szCs w:val="22"/>
        </w:rPr>
      </w:pPr>
    </w:p>
    <w:p w14:paraId="6FC88022" w14:textId="77777777" w:rsidR="00ED488D" w:rsidRDefault="00ED488D" w:rsidP="00032EDC">
      <w:pPr>
        <w:jc w:val="right"/>
        <w:rPr>
          <w:rFonts w:cs="Times New Roman"/>
          <w:b/>
          <w:sz w:val="22"/>
          <w:szCs w:val="22"/>
        </w:rPr>
      </w:pPr>
    </w:p>
    <w:p w14:paraId="679C5A83" w14:textId="77777777" w:rsidR="00ED488D" w:rsidRDefault="00ED488D" w:rsidP="00032EDC">
      <w:pPr>
        <w:jc w:val="right"/>
        <w:rPr>
          <w:rFonts w:cs="Times New Roman"/>
          <w:b/>
          <w:sz w:val="22"/>
          <w:szCs w:val="22"/>
        </w:rPr>
      </w:pPr>
    </w:p>
    <w:p w14:paraId="37DC1590" w14:textId="77777777" w:rsidR="00ED488D" w:rsidRDefault="00ED488D" w:rsidP="00032EDC">
      <w:pPr>
        <w:jc w:val="right"/>
        <w:rPr>
          <w:rFonts w:cs="Times New Roman"/>
          <w:b/>
          <w:sz w:val="22"/>
          <w:szCs w:val="22"/>
        </w:rPr>
      </w:pPr>
    </w:p>
    <w:p w14:paraId="14222942" w14:textId="77777777" w:rsidR="00ED488D" w:rsidRDefault="00ED488D" w:rsidP="00032EDC">
      <w:pPr>
        <w:jc w:val="right"/>
        <w:rPr>
          <w:rFonts w:cs="Times New Roman"/>
          <w:b/>
          <w:sz w:val="22"/>
          <w:szCs w:val="22"/>
        </w:rPr>
      </w:pPr>
    </w:p>
    <w:p w14:paraId="6C8EEBE5" w14:textId="77777777" w:rsidR="00ED488D" w:rsidRDefault="00ED488D" w:rsidP="00032EDC">
      <w:pPr>
        <w:jc w:val="right"/>
        <w:rPr>
          <w:rFonts w:cs="Times New Roman"/>
          <w:b/>
          <w:sz w:val="22"/>
          <w:szCs w:val="22"/>
        </w:rPr>
      </w:pPr>
    </w:p>
    <w:p w14:paraId="12D7892B" w14:textId="77777777" w:rsidR="00ED488D" w:rsidRDefault="00ED488D" w:rsidP="00032EDC">
      <w:pPr>
        <w:jc w:val="right"/>
        <w:rPr>
          <w:rFonts w:cs="Times New Roman"/>
          <w:b/>
          <w:sz w:val="22"/>
          <w:szCs w:val="22"/>
        </w:rPr>
      </w:pPr>
    </w:p>
    <w:p w14:paraId="6EC805E0" w14:textId="77777777" w:rsidR="00ED488D" w:rsidRDefault="00ED488D" w:rsidP="00032EDC">
      <w:pPr>
        <w:jc w:val="right"/>
        <w:rPr>
          <w:rFonts w:cs="Times New Roman"/>
          <w:b/>
          <w:sz w:val="22"/>
          <w:szCs w:val="22"/>
        </w:rPr>
      </w:pPr>
    </w:p>
    <w:p w14:paraId="44ACEC65" w14:textId="77777777" w:rsidR="00ED488D" w:rsidRDefault="00ED488D" w:rsidP="00032EDC">
      <w:pPr>
        <w:jc w:val="right"/>
        <w:rPr>
          <w:rFonts w:cs="Times New Roman"/>
          <w:b/>
          <w:sz w:val="22"/>
          <w:szCs w:val="22"/>
        </w:rPr>
      </w:pPr>
    </w:p>
    <w:p w14:paraId="44DD74C7" w14:textId="77777777" w:rsidR="00ED488D" w:rsidRDefault="00ED488D" w:rsidP="00032EDC">
      <w:pPr>
        <w:jc w:val="right"/>
        <w:rPr>
          <w:rFonts w:cs="Times New Roman"/>
          <w:b/>
          <w:sz w:val="22"/>
          <w:szCs w:val="22"/>
        </w:rPr>
      </w:pPr>
    </w:p>
    <w:p w14:paraId="6BE0970C" w14:textId="77777777" w:rsidR="00ED488D" w:rsidRDefault="00ED488D" w:rsidP="00032EDC">
      <w:pPr>
        <w:jc w:val="right"/>
        <w:rPr>
          <w:rFonts w:cs="Times New Roman"/>
          <w:b/>
          <w:sz w:val="22"/>
          <w:szCs w:val="22"/>
        </w:rPr>
      </w:pPr>
    </w:p>
    <w:p w14:paraId="74CB93BB" w14:textId="220F9522" w:rsidR="00032EDC" w:rsidRPr="00F456B6" w:rsidRDefault="00032EDC" w:rsidP="00032EDC">
      <w:pPr>
        <w:jc w:val="right"/>
        <w:rPr>
          <w:rFonts w:cs="Times New Roman"/>
          <w:b/>
          <w:sz w:val="22"/>
          <w:szCs w:val="22"/>
        </w:rPr>
      </w:pPr>
      <w:r w:rsidRPr="00F456B6">
        <w:rPr>
          <w:rFonts w:cs="Times New Roman"/>
          <w:b/>
          <w:sz w:val="22"/>
          <w:szCs w:val="22"/>
        </w:rPr>
        <w:lastRenderedPageBreak/>
        <w:t>Приложение № 1</w:t>
      </w:r>
    </w:p>
    <w:p w14:paraId="40EF5229" w14:textId="359206B2" w:rsidR="00032EDC" w:rsidRPr="00F456B6" w:rsidRDefault="00032EDC" w:rsidP="00032EDC">
      <w:pPr>
        <w:ind w:left="-540" w:firstLine="709"/>
        <w:jc w:val="right"/>
        <w:rPr>
          <w:rFonts w:cs="Times New Roman"/>
          <w:b/>
          <w:sz w:val="22"/>
          <w:szCs w:val="22"/>
        </w:rPr>
      </w:pPr>
      <w:r w:rsidRPr="00F456B6">
        <w:rPr>
          <w:rFonts w:cs="Times New Roman"/>
          <w:b/>
          <w:sz w:val="22"/>
          <w:szCs w:val="22"/>
        </w:rPr>
        <w:t>к Договору</w:t>
      </w:r>
      <w:r w:rsidR="00A93109">
        <w:rPr>
          <w:rFonts w:cs="Times New Roman"/>
          <w:b/>
          <w:sz w:val="22"/>
          <w:szCs w:val="22"/>
        </w:rPr>
        <w:t xml:space="preserve"> № </w:t>
      </w:r>
      <w:r w:rsidR="00ED488D">
        <w:rPr>
          <w:rFonts w:cs="Times New Roman"/>
          <w:b/>
          <w:sz w:val="22"/>
          <w:szCs w:val="22"/>
        </w:rPr>
        <w:t>______</w:t>
      </w:r>
      <w:r w:rsidR="00C175E0">
        <w:rPr>
          <w:rFonts w:cs="Times New Roman"/>
          <w:b/>
          <w:sz w:val="22"/>
          <w:szCs w:val="22"/>
        </w:rPr>
        <w:t xml:space="preserve"> </w:t>
      </w:r>
      <w:r w:rsidRPr="00F456B6">
        <w:rPr>
          <w:rFonts w:cs="Times New Roman"/>
          <w:b/>
          <w:sz w:val="22"/>
          <w:szCs w:val="22"/>
        </w:rPr>
        <w:t xml:space="preserve">от </w:t>
      </w:r>
      <w:r w:rsidR="00ED488D">
        <w:rPr>
          <w:rFonts w:cs="Times New Roman"/>
          <w:b/>
          <w:sz w:val="22"/>
          <w:szCs w:val="22"/>
        </w:rPr>
        <w:t>_____</w:t>
      </w:r>
      <w:r w:rsidR="00C175E0">
        <w:rPr>
          <w:rFonts w:cs="Times New Roman"/>
          <w:b/>
          <w:sz w:val="22"/>
          <w:szCs w:val="22"/>
        </w:rPr>
        <w:t xml:space="preserve"> </w:t>
      </w:r>
      <w:r w:rsidR="00ED488D">
        <w:rPr>
          <w:rFonts w:cs="Times New Roman"/>
          <w:b/>
          <w:sz w:val="22"/>
          <w:szCs w:val="22"/>
        </w:rPr>
        <w:t>июля</w:t>
      </w:r>
      <w:r w:rsidR="00A93109">
        <w:rPr>
          <w:rFonts w:cs="Times New Roman"/>
          <w:b/>
          <w:sz w:val="22"/>
          <w:szCs w:val="22"/>
        </w:rPr>
        <w:t xml:space="preserve"> </w:t>
      </w:r>
      <w:r w:rsidRPr="00F456B6">
        <w:rPr>
          <w:rFonts w:cs="Times New Roman"/>
          <w:b/>
          <w:sz w:val="22"/>
          <w:szCs w:val="22"/>
        </w:rPr>
        <w:t>202</w:t>
      </w:r>
      <w:r w:rsidR="00ED488D">
        <w:rPr>
          <w:rFonts w:cs="Times New Roman"/>
          <w:b/>
          <w:sz w:val="22"/>
          <w:szCs w:val="22"/>
        </w:rPr>
        <w:t>6</w:t>
      </w:r>
      <w:r w:rsidR="00922074">
        <w:rPr>
          <w:rFonts w:cs="Times New Roman"/>
          <w:b/>
          <w:sz w:val="22"/>
          <w:szCs w:val="22"/>
        </w:rPr>
        <w:t xml:space="preserve"> </w:t>
      </w:r>
      <w:r w:rsidRPr="00F456B6">
        <w:rPr>
          <w:rFonts w:cs="Times New Roman"/>
          <w:b/>
          <w:sz w:val="22"/>
          <w:szCs w:val="22"/>
        </w:rPr>
        <w:t>г.</w:t>
      </w:r>
    </w:p>
    <w:p w14:paraId="382FD805" w14:textId="77777777" w:rsidR="00032EDC" w:rsidRPr="00F456B6" w:rsidRDefault="00032EDC" w:rsidP="00032EDC">
      <w:pPr>
        <w:ind w:left="-540" w:firstLine="709"/>
        <w:jc w:val="right"/>
        <w:rPr>
          <w:rFonts w:cs="Times New Roman"/>
          <w:b/>
          <w:sz w:val="22"/>
          <w:szCs w:val="22"/>
        </w:rPr>
      </w:pPr>
    </w:p>
    <w:p w14:paraId="1E7F0B97" w14:textId="30DC9F21" w:rsidR="00032EDC" w:rsidRPr="00922074" w:rsidRDefault="00B37F91" w:rsidP="00032EDC">
      <w:pPr>
        <w:ind w:left="-540" w:firstLine="709"/>
        <w:jc w:val="center"/>
        <w:rPr>
          <w:rFonts w:cs="Times New Roman"/>
          <w:b/>
          <w:color w:val="000000" w:themeColor="text1"/>
          <w:sz w:val="22"/>
          <w:szCs w:val="22"/>
        </w:rPr>
      </w:pPr>
      <w:r w:rsidRPr="00922074">
        <w:rPr>
          <w:rFonts w:cs="Times New Roman"/>
          <w:b/>
          <w:color w:val="000000" w:themeColor="text1"/>
          <w:sz w:val="22"/>
          <w:szCs w:val="22"/>
        </w:rPr>
        <w:t>Локальны</w:t>
      </w:r>
      <w:r w:rsidR="00922074" w:rsidRPr="00922074">
        <w:rPr>
          <w:rFonts w:cs="Times New Roman"/>
          <w:b/>
          <w:color w:val="000000" w:themeColor="text1"/>
          <w:sz w:val="22"/>
          <w:szCs w:val="22"/>
        </w:rPr>
        <w:t>е</w:t>
      </w:r>
      <w:r w:rsidRPr="00922074">
        <w:rPr>
          <w:rFonts w:cs="Times New Roman"/>
          <w:b/>
          <w:color w:val="000000" w:themeColor="text1"/>
          <w:sz w:val="22"/>
          <w:szCs w:val="22"/>
        </w:rPr>
        <w:t xml:space="preserve"> сметны</w:t>
      </w:r>
      <w:r w:rsidR="00BF1B87">
        <w:rPr>
          <w:rFonts w:cs="Times New Roman"/>
          <w:b/>
          <w:color w:val="000000" w:themeColor="text1"/>
          <w:sz w:val="22"/>
          <w:szCs w:val="22"/>
        </w:rPr>
        <w:t>й</w:t>
      </w:r>
      <w:r w:rsidRPr="00922074">
        <w:rPr>
          <w:rFonts w:cs="Times New Roman"/>
          <w:b/>
          <w:color w:val="000000" w:themeColor="text1"/>
          <w:sz w:val="22"/>
          <w:szCs w:val="22"/>
        </w:rPr>
        <w:t xml:space="preserve"> расчет</w:t>
      </w:r>
    </w:p>
    <w:p w14:paraId="4E997262" w14:textId="77777777" w:rsidR="00BF2569" w:rsidRPr="00BF2569" w:rsidRDefault="00BF2569" w:rsidP="00BF2569">
      <w:pPr>
        <w:pStyle w:val="a5"/>
        <w:spacing w:after="0" w:line="276" w:lineRule="auto"/>
        <w:jc w:val="center"/>
        <w:rPr>
          <w:rFonts w:ascii="Times New Roman" w:hAnsi="Times New Roman"/>
          <w:b/>
          <w:sz w:val="22"/>
          <w:szCs w:val="22"/>
        </w:rPr>
      </w:pPr>
      <w:r w:rsidRPr="00BF2569">
        <w:rPr>
          <w:rFonts w:ascii="Times New Roman" w:hAnsi="Times New Roman"/>
          <w:b/>
          <w:sz w:val="22"/>
          <w:szCs w:val="22"/>
        </w:rPr>
        <w:t>Прилагается отдельным файлом</w:t>
      </w:r>
    </w:p>
    <w:p w14:paraId="1BF21DAD" w14:textId="77777777" w:rsidR="00922074" w:rsidRDefault="00922074" w:rsidP="00922074">
      <w:pPr>
        <w:autoSpaceDE w:val="0"/>
        <w:autoSpaceDN w:val="0"/>
        <w:ind w:left="6663"/>
        <w:rPr>
          <w:rFonts w:cs="Times New Roman"/>
          <w:sz w:val="22"/>
          <w:szCs w:val="22"/>
        </w:rPr>
      </w:pPr>
    </w:p>
    <w:p w14:paraId="3F462DEE" w14:textId="77777777" w:rsidR="001E02C2" w:rsidRPr="00EB7B4F" w:rsidRDefault="001E02C2" w:rsidP="001E02C2">
      <w:pPr>
        <w:autoSpaceDE w:val="0"/>
        <w:autoSpaceDN w:val="0"/>
        <w:ind w:firstLine="709"/>
        <w:jc w:val="both"/>
        <w:rPr>
          <w:rFonts w:cs="Times New Roman"/>
          <w:sz w:val="22"/>
          <w:szCs w:val="22"/>
          <w:lang w:eastAsia="x-none"/>
        </w:rPr>
      </w:pPr>
      <w:r>
        <w:rPr>
          <w:rFonts w:cs="Times New Roman"/>
          <w:sz w:val="22"/>
          <w:szCs w:val="22"/>
          <w:lang w:eastAsia="x-none"/>
        </w:rPr>
        <w:t xml:space="preserve">Заказчик                                                                                 Подрядчик          </w:t>
      </w:r>
    </w:p>
    <w:p w14:paraId="025CE3BF" w14:textId="2948D555" w:rsidR="001E02C2" w:rsidRPr="004F636D" w:rsidRDefault="001E02C2" w:rsidP="004F636D">
      <w:pPr>
        <w:tabs>
          <w:tab w:val="left" w:pos="889"/>
        </w:tabs>
        <w:rPr>
          <w:sz w:val="22"/>
          <w:szCs w:val="22"/>
        </w:rPr>
      </w:pPr>
      <w:r>
        <w:rPr>
          <w:rFonts w:cs="Times New Roman"/>
          <w:sz w:val="22"/>
          <w:szCs w:val="22"/>
        </w:rPr>
        <w:t xml:space="preserve">               </w:t>
      </w:r>
      <w:r w:rsidRPr="002C338A">
        <w:rPr>
          <w:rFonts w:cs="Times New Roman"/>
          <w:sz w:val="22"/>
          <w:szCs w:val="22"/>
        </w:rPr>
        <w:t>Директор АСУСО «Крутинский ДИ»</w:t>
      </w:r>
      <w:r w:rsidR="00A93109">
        <w:rPr>
          <w:rFonts w:cs="Times New Roman"/>
          <w:sz w:val="22"/>
          <w:szCs w:val="22"/>
        </w:rPr>
        <w:tab/>
      </w:r>
      <w:r w:rsidR="00A93109">
        <w:rPr>
          <w:rFonts w:cs="Times New Roman"/>
          <w:sz w:val="22"/>
          <w:szCs w:val="22"/>
        </w:rPr>
        <w:tab/>
      </w:r>
    </w:p>
    <w:p w14:paraId="4099D986" w14:textId="597F7564" w:rsidR="001E02C2" w:rsidRDefault="001E02C2" w:rsidP="001E02C2">
      <w:pPr>
        <w:ind w:left="-540" w:firstLine="824"/>
        <w:rPr>
          <w:rFonts w:cs="Times New Roman"/>
          <w:sz w:val="22"/>
          <w:szCs w:val="22"/>
        </w:rPr>
      </w:pPr>
    </w:p>
    <w:p w14:paraId="09C758D2" w14:textId="59684924" w:rsidR="001E02C2" w:rsidRDefault="001E02C2" w:rsidP="001E02C2">
      <w:pPr>
        <w:ind w:left="-540" w:firstLine="824"/>
        <w:rPr>
          <w:rFonts w:cs="Times New Roman"/>
          <w:sz w:val="22"/>
          <w:szCs w:val="22"/>
        </w:rPr>
      </w:pPr>
    </w:p>
    <w:p w14:paraId="10CAC21F" w14:textId="77777777" w:rsidR="00A93109" w:rsidRPr="002C338A" w:rsidRDefault="00A93109" w:rsidP="001E02C2">
      <w:pPr>
        <w:ind w:left="-540" w:firstLine="824"/>
        <w:rPr>
          <w:rFonts w:cs="Times New Roman"/>
          <w:sz w:val="22"/>
          <w:szCs w:val="22"/>
        </w:rPr>
      </w:pPr>
    </w:p>
    <w:p w14:paraId="693AB9EE" w14:textId="28463AC1" w:rsidR="001E02C2" w:rsidRPr="002C338A" w:rsidRDefault="001E02C2" w:rsidP="001E02C2">
      <w:pPr>
        <w:ind w:left="-540" w:firstLine="824"/>
        <w:rPr>
          <w:rFonts w:cs="Times New Roman"/>
          <w:sz w:val="22"/>
          <w:szCs w:val="22"/>
        </w:rPr>
      </w:pPr>
      <w:r w:rsidRPr="002C338A">
        <w:rPr>
          <w:rFonts w:cs="Times New Roman"/>
          <w:sz w:val="22"/>
          <w:szCs w:val="22"/>
        </w:rPr>
        <w:t>_____________________ И.Н. Субботина</w:t>
      </w:r>
      <w:r w:rsidRPr="002C338A">
        <w:rPr>
          <w:rFonts w:cs="Times New Roman"/>
          <w:sz w:val="22"/>
          <w:szCs w:val="22"/>
        </w:rPr>
        <w:tab/>
      </w:r>
      <w:r>
        <w:rPr>
          <w:rFonts w:cs="Times New Roman"/>
          <w:sz w:val="22"/>
          <w:szCs w:val="22"/>
        </w:rPr>
        <w:t xml:space="preserve">                  </w:t>
      </w:r>
      <w:r w:rsidR="004F636D">
        <w:rPr>
          <w:rFonts w:cs="Times New Roman"/>
          <w:sz w:val="22"/>
          <w:szCs w:val="22"/>
        </w:rPr>
        <w:t xml:space="preserve">  </w:t>
      </w:r>
      <w:r>
        <w:rPr>
          <w:rFonts w:cs="Times New Roman"/>
          <w:sz w:val="22"/>
          <w:szCs w:val="22"/>
        </w:rPr>
        <w:t xml:space="preserve"> </w:t>
      </w:r>
      <w:r w:rsidR="004F636D">
        <w:rPr>
          <w:rFonts w:cs="Times New Roman"/>
          <w:sz w:val="22"/>
          <w:szCs w:val="22"/>
        </w:rPr>
        <w:t xml:space="preserve">     </w:t>
      </w:r>
      <w:r w:rsidRPr="002C338A">
        <w:rPr>
          <w:rFonts w:cs="Times New Roman"/>
          <w:sz w:val="22"/>
          <w:szCs w:val="22"/>
        </w:rPr>
        <w:t>__________________</w:t>
      </w:r>
      <w:r w:rsidR="004F636D" w:rsidRPr="004F636D">
        <w:t xml:space="preserve"> </w:t>
      </w:r>
    </w:p>
    <w:p w14:paraId="0CFBBE8C" w14:textId="7D4B271E" w:rsidR="001E02C2" w:rsidRPr="0042416A" w:rsidRDefault="001E02C2" w:rsidP="001E02C2">
      <w:pPr>
        <w:tabs>
          <w:tab w:val="left" w:pos="3630"/>
        </w:tabs>
        <w:ind w:left="-540" w:firstLine="824"/>
        <w:rPr>
          <w:rFonts w:cs="Times New Roman"/>
          <w:b/>
          <w:sz w:val="22"/>
          <w:szCs w:val="22"/>
        </w:rPr>
      </w:pPr>
      <w:r w:rsidRPr="002C338A">
        <w:rPr>
          <w:rFonts w:cs="Times New Roman"/>
          <w:sz w:val="22"/>
          <w:szCs w:val="22"/>
        </w:rPr>
        <w:t>Подписывается ЭЦП</w:t>
      </w:r>
      <w:r>
        <w:rPr>
          <w:rFonts w:cs="Times New Roman"/>
          <w:b/>
          <w:sz w:val="22"/>
          <w:szCs w:val="22"/>
        </w:rPr>
        <w:tab/>
        <w:t xml:space="preserve">                              </w:t>
      </w:r>
      <w:r w:rsidR="004F636D">
        <w:rPr>
          <w:rFonts w:cs="Times New Roman"/>
          <w:b/>
          <w:sz w:val="22"/>
          <w:szCs w:val="22"/>
        </w:rPr>
        <w:t xml:space="preserve">       </w:t>
      </w:r>
      <w:r w:rsidRPr="00D9345C">
        <w:rPr>
          <w:sz w:val="22"/>
          <w:szCs w:val="22"/>
        </w:rPr>
        <w:t>Подписывается ЭЦП</w:t>
      </w:r>
    </w:p>
    <w:p w14:paraId="30C9C798" w14:textId="77777777" w:rsidR="001E02C2" w:rsidRPr="00F456B6" w:rsidRDefault="001E02C2" w:rsidP="001E02C2">
      <w:pPr>
        <w:autoSpaceDE w:val="0"/>
        <w:autoSpaceDN w:val="0"/>
        <w:ind w:firstLine="824"/>
        <w:rPr>
          <w:rFonts w:cs="Times New Roman"/>
          <w:sz w:val="22"/>
          <w:szCs w:val="22"/>
          <w:lang w:val="x-none" w:eastAsia="x-none"/>
        </w:rPr>
      </w:pPr>
    </w:p>
    <w:p w14:paraId="27B2F0A3" w14:textId="77777777" w:rsidR="00032EDC" w:rsidRDefault="00032EDC" w:rsidP="001E02C2">
      <w:pPr>
        <w:ind w:left="-540" w:firstLine="824"/>
        <w:jc w:val="center"/>
        <w:rPr>
          <w:rFonts w:cs="Times New Roman"/>
          <w:b/>
          <w:color w:val="FF0000"/>
          <w:sz w:val="22"/>
          <w:szCs w:val="22"/>
        </w:rPr>
      </w:pPr>
    </w:p>
    <w:p w14:paraId="16C67376" w14:textId="77777777" w:rsidR="00032EDC" w:rsidRDefault="00032EDC" w:rsidP="001E02C2">
      <w:pPr>
        <w:ind w:firstLine="824"/>
        <w:rPr>
          <w:rFonts w:cs="Times New Roman"/>
          <w:b/>
          <w:sz w:val="22"/>
          <w:szCs w:val="22"/>
        </w:rPr>
      </w:pPr>
    </w:p>
    <w:p w14:paraId="56482BF7" w14:textId="77777777" w:rsidR="00032EDC" w:rsidRDefault="00032EDC" w:rsidP="001E02C2">
      <w:pPr>
        <w:ind w:left="-540" w:firstLine="824"/>
        <w:jc w:val="right"/>
        <w:rPr>
          <w:rFonts w:cs="Times New Roman"/>
          <w:b/>
          <w:sz w:val="22"/>
          <w:szCs w:val="22"/>
        </w:rPr>
      </w:pPr>
    </w:p>
    <w:p w14:paraId="29CB821E" w14:textId="77777777" w:rsidR="00032EDC" w:rsidRDefault="00032EDC" w:rsidP="001E02C2">
      <w:pPr>
        <w:ind w:left="-540" w:firstLine="824"/>
        <w:jc w:val="right"/>
        <w:rPr>
          <w:rFonts w:cs="Times New Roman"/>
          <w:b/>
          <w:sz w:val="22"/>
          <w:szCs w:val="22"/>
        </w:rPr>
      </w:pPr>
    </w:p>
    <w:p w14:paraId="7F4B7523" w14:textId="77777777" w:rsidR="00032EDC" w:rsidRDefault="00032EDC" w:rsidP="001E02C2">
      <w:pPr>
        <w:ind w:left="-540" w:firstLine="824"/>
        <w:jc w:val="right"/>
        <w:rPr>
          <w:rFonts w:cs="Times New Roman"/>
          <w:b/>
          <w:sz w:val="22"/>
          <w:szCs w:val="22"/>
        </w:rPr>
      </w:pPr>
    </w:p>
    <w:p w14:paraId="0CD9C16B" w14:textId="77777777" w:rsidR="00032EDC" w:rsidRDefault="00032EDC" w:rsidP="001E02C2">
      <w:pPr>
        <w:ind w:left="-540" w:firstLine="824"/>
        <w:jc w:val="right"/>
        <w:rPr>
          <w:rFonts w:cs="Times New Roman"/>
          <w:b/>
          <w:sz w:val="22"/>
          <w:szCs w:val="22"/>
        </w:rPr>
      </w:pPr>
    </w:p>
    <w:p w14:paraId="6A3DF43C" w14:textId="4ED10410" w:rsidR="00032EDC" w:rsidRDefault="00032EDC" w:rsidP="00C175E0">
      <w:pPr>
        <w:rPr>
          <w:rFonts w:cs="Times New Roman"/>
          <w:b/>
          <w:sz w:val="22"/>
          <w:szCs w:val="22"/>
        </w:rPr>
      </w:pPr>
    </w:p>
    <w:p w14:paraId="65CF8EF7" w14:textId="77777777" w:rsidR="00032EDC" w:rsidRDefault="00032EDC" w:rsidP="001E02C2">
      <w:pPr>
        <w:ind w:left="-540" w:firstLine="824"/>
        <w:jc w:val="right"/>
        <w:rPr>
          <w:rFonts w:cs="Times New Roman"/>
          <w:b/>
          <w:sz w:val="22"/>
          <w:szCs w:val="22"/>
        </w:rPr>
      </w:pPr>
    </w:p>
    <w:p w14:paraId="66AC8C85" w14:textId="77777777" w:rsidR="00032EDC" w:rsidRPr="00F456B6" w:rsidRDefault="00032EDC" w:rsidP="001E02C2">
      <w:pPr>
        <w:ind w:left="-540" w:firstLine="824"/>
        <w:jc w:val="right"/>
        <w:rPr>
          <w:rFonts w:cs="Times New Roman"/>
          <w:b/>
          <w:sz w:val="22"/>
          <w:szCs w:val="22"/>
        </w:rPr>
      </w:pPr>
    </w:p>
    <w:p w14:paraId="0497AEA6" w14:textId="77777777" w:rsidR="00032EDC" w:rsidRPr="00F456B6" w:rsidRDefault="00032EDC" w:rsidP="001E02C2">
      <w:pPr>
        <w:autoSpaceDE w:val="0"/>
        <w:autoSpaceDN w:val="0"/>
        <w:ind w:firstLine="824"/>
        <w:jc w:val="right"/>
        <w:rPr>
          <w:rFonts w:cs="Times New Roman"/>
          <w:b/>
          <w:sz w:val="22"/>
          <w:szCs w:val="22"/>
        </w:rPr>
      </w:pPr>
      <w:r w:rsidRPr="00F456B6">
        <w:rPr>
          <w:rFonts w:cs="Times New Roman"/>
          <w:b/>
          <w:sz w:val="22"/>
          <w:szCs w:val="22"/>
        </w:rPr>
        <w:t xml:space="preserve">Приложение № </w:t>
      </w:r>
      <w:r>
        <w:rPr>
          <w:rFonts w:cs="Times New Roman"/>
          <w:b/>
          <w:sz w:val="22"/>
          <w:szCs w:val="22"/>
        </w:rPr>
        <w:t>2</w:t>
      </w:r>
    </w:p>
    <w:p w14:paraId="6D056609" w14:textId="77777777" w:rsidR="00ED488D" w:rsidRPr="00ED488D" w:rsidRDefault="00ED488D" w:rsidP="00ED488D">
      <w:pPr>
        <w:jc w:val="right"/>
        <w:rPr>
          <w:rFonts w:cs="Times New Roman"/>
          <w:b/>
          <w:sz w:val="22"/>
          <w:szCs w:val="22"/>
        </w:rPr>
      </w:pPr>
      <w:r w:rsidRPr="00ED488D">
        <w:rPr>
          <w:rFonts w:cs="Times New Roman"/>
          <w:b/>
          <w:sz w:val="22"/>
          <w:szCs w:val="22"/>
        </w:rPr>
        <w:t>к Договору № ______ от _____ июля 2026 г.</w:t>
      </w:r>
    </w:p>
    <w:p w14:paraId="7A06252D" w14:textId="77777777" w:rsidR="00B37F91" w:rsidRDefault="00B37F91" w:rsidP="001E02C2">
      <w:pPr>
        <w:pStyle w:val="a5"/>
        <w:spacing w:after="0"/>
        <w:ind w:firstLine="824"/>
        <w:jc w:val="center"/>
        <w:rPr>
          <w:rFonts w:ascii="Times New Roman" w:hAnsi="Times New Roman"/>
          <w:b/>
          <w:sz w:val="22"/>
          <w:szCs w:val="22"/>
        </w:rPr>
      </w:pPr>
      <w:r>
        <w:rPr>
          <w:rFonts w:ascii="Times New Roman" w:hAnsi="Times New Roman"/>
          <w:b/>
          <w:sz w:val="22"/>
          <w:szCs w:val="22"/>
        </w:rPr>
        <w:t>Техническое задание</w:t>
      </w:r>
    </w:p>
    <w:p w14:paraId="67D3E8B2" w14:textId="77777777" w:rsidR="00AA7FB0" w:rsidRDefault="00B37F91" w:rsidP="00AA7FB0">
      <w:pPr>
        <w:pStyle w:val="docdata"/>
        <w:spacing w:before="0" w:beforeAutospacing="0" w:after="0" w:afterAutospacing="0"/>
        <w:ind w:firstLine="824"/>
        <w:jc w:val="center"/>
        <w:rPr>
          <w:b/>
          <w:sz w:val="22"/>
          <w:szCs w:val="22"/>
        </w:rPr>
      </w:pPr>
      <w:r>
        <w:rPr>
          <w:b/>
          <w:sz w:val="22"/>
          <w:szCs w:val="22"/>
        </w:rPr>
        <w:t xml:space="preserve">на </w:t>
      </w:r>
      <w:r w:rsidR="00922074" w:rsidRPr="00922074">
        <w:rPr>
          <w:b/>
          <w:sz w:val="22"/>
          <w:szCs w:val="22"/>
        </w:rPr>
        <w:t xml:space="preserve">выполнение работ </w:t>
      </w:r>
      <w:r w:rsidR="00AA7FB0" w:rsidRPr="00AA7FB0">
        <w:rPr>
          <w:b/>
          <w:sz w:val="22"/>
          <w:szCs w:val="22"/>
        </w:rPr>
        <w:t>текущему ремонту внутреннего водопровода</w:t>
      </w:r>
      <w:r w:rsidR="00AA7FB0">
        <w:rPr>
          <w:b/>
          <w:sz w:val="22"/>
          <w:szCs w:val="22"/>
        </w:rPr>
        <w:t xml:space="preserve"> </w:t>
      </w:r>
    </w:p>
    <w:p w14:paraId="16A84A0D" w14:textId="078080A5" w:rsidR="00032EDC" w:rsidRPr="00BF2569" w:rsidRDefault="000003C2" w:rsidP="00AA7FB0">
      <w:pPr>
        <w:pStyle w:val="docdata"/>
        <w:spacing w:before="0" w:beforeAutospacing="0" w:after="0" w:afterAutospacing="0"/>
        <w:ind w:firstLine="824"/>
        <w:jc w:val="center"/>
        <w:rPr>
          <w:b/>
          <w:sz w:val="22"/>
          <w:szCs w:val="22"/>
        </w:rPr>
      </w:pPr>
      <w:r w:rsidRPr="00BF2569">
        <w:rPr>
          <w:b/>
          <w:sz w:val="22"/>
          <w:szCs w:val="22"/>
        </w:rPr>
        <w:t>Прилагается отдельным файлом</w:t>
      </w:r>
    </w:p>
    <w:p w14:paraId="4167B85D" w14:textId="77777777" w:rsidR="000003C2" w:rsidRDefault="000003C2" w:rsidP="001E02C2">
      <w:pPr>
        <w:autoSpaceDE w:val="0"/>
        <w:autoSpaceDN w:val="0"/>
        <w:ind w:left="6663" w:firstLine="824"/>
        <w:rPr>
          <w:rFonts w:cs="Times New Roman"/>
          <w:sz w:val="22"/>
          <w:szCs w:val="22"/>
        </w:rPr>
      </w:pPr>
    </w:p>
    <w:p w14:paraId="28529371" w14:textId="1BE43563" w:rsidR="004F636D" w:rsidRPr="004F636D" w:rsidRDefault="00AA7FB0" w:rsidP="004F636D">
      <w:pPr>
        <w:tabs>
          <w:tab w:val="center" w:pos="4974"/>
        </w:tabs>
        <w:ind w:left="-540"/>
        <w:rPr>
          <w:rFonts w:cs="Times New Roman"/>
          <w:sz w:val="22"/>
          <w:szCs w:val="22"/>
          <w:lang w:eastAsia="x-none"/>
        </w:rPr>
      </w:pPr>
      <w:r>
        <w:rPr>
          <w:rFonts w:cs="Times New Roman"/>
          <w:sz w:val="22"/>
          <w:szCs w:val="22"/>
          <w:lang w:eastAsia="x-none"/>
        </w:rPr>
        <w:t xml:space="preserve">               </w:t>
      </w:r>
      <w:r w:rsidR="004F636D" w:rsidRPr="004F636D">
        <w:rPr>
          <w:rFonts w:cs="Times New Roman"/>
          <w:sz w:val="22"/>
          <w:szCs w:val="22"/>
          <w:lang w:eastAsia="x-none"/>
        </w:rPr>
        <w:t xml:space="preserve">Заказчик                                                                                 Подрядчик          </w:t>
      </w:r>
    </w:p>
    <w:p w14:paraId="02EF191E" w14:textId="032845FC" w:rsidR="004F636D" w:rsidRPr="004F636D" w:rsidRDefault="004F636D" w:rsidP="004F636D">
      <w:pPr>
        <w:tabs>
          <w:tab w:val="center" w:pos="4974"/>
        </w:tabs>
        <w:ind w:left="-540"/>
        <w:rPr>
          <w:rFonts w:cs="Times New Roman"/>
          <w:sz w:val="22"/>
          <w:szCs w:val="22"/>
          <w:lang w:eastAsia="x-none"/>
        </w:rPr>
      </w:pPr>
      <w:r w:rsidRPr="004F636D">
        <w:rPr>
          <w:rFonts w:cs="Times New Roman"/>
          <w:sz w:val="22"/>
          <w:szCs w:val="22"/>
          <w:lang w:eastAsia="x-none"/>
        </w:rPr>
        <w:t xml:space="preserve">               Директор АСУСО «Крутинский ДИ»</w:t>
      </w:r>
      <w:r w:rsidRPr="004F636D">
        <w:rPr>
          <w:rFonts w:cs="Times New Roman"/>
          <w:sz w:val="22"/>
          <w:szCs w:val="22"/>
          <w:lang w:eastAsia="x-none"/>
        </w:rPr>
        <w:tab/>
      </w:r>
      <w:r w:rsidRPr="004F636D">
        <w:rPr>
          <w:rFonts w:cs="Times New Roman"/>
          <w:sz w:val="22"/>
          <w:szCs w:val="22"/>
          <w:lang w:eastAsia="x-none"/>
        </w:rPr>
        <w:tab/>
      </w:r>
    </w:p>
    <w:p w14:paraId="29A336D1" w14:textId="77777777" w:rsidR="004F636D" w:rsidRPr="004F636D" w:rsidRDefault="004F636D" w:rsidP="004F636D">
      <w:pPr>
        <w:tabs>
          <w:tab w:val="center" w:pos="4974"/>
        </w:tabs>
        <w:ind w:left="-540"/>
        <w:rPr>
          <w:rFonts w:cs="Times New Roman"/>
          <w:sz w:val="22"/>
          <w:szCs w:val="22"/>
          <w:lang w:eastAsia="x-none"/>
        </w:rPr>
      </w:pPr>
    </w:p>
    <w:p w14:paraId="757ABC21" w14:textId="77777777" w:rsidR="004F636D" w:rsidRPr="004F636D" w:rsidRDefault="004F636D" w:rsidP="004F636D">
      <w:pPr>
        <w:tabs>
          <w:tab w:val="center" w:pos="4974"/>
        </w:tabs>
        <w:ind w:left="-540"/>
        <w:rPr>
          <w:rFonts w:cs="Times New Roman"/>
          <w:sz w:val="22"/>
          <w:szCs w:val="22"/>
          <w:lang w:eastAsia="x-none"/>
        </w:rPr>
      </w:pPr>
    </w:p>
    <w:p w14:paraId="0090246B" w14:textId="77777777" w:rsidR="004F636D" w:rsidRPr="004F636D" w:rsidRDefault="004F636D" w:rsidP="004F636D">
      <w:pPr>
        <w:tabs>
          <w:tab w:val="center" w:pos="4974"/>
        </w:tabs>
        <w:ind w:left="-540"/>
        <w:rPr>
          <w:rFonts w:cs="Times New Roman"/>
          <w:sz w:val="22"/>
          <w:szCs w:val="22"/>
          <w:lang w:eastAsia="x-none"/>
        </w:rPr>
      </w:pPr>
    </w:p>
    <w:p w14:paraId="34D1DC09" w14:textId="0869BFD9" w:rsidR="004F636D" w:rsidRPr="004F636D" w:rsidRDefault="00AA7FB0" w:rsidP="004F636D">
      <w:pPr>
        <w:tabs>
          <w:tab w:val="center" w:pos="4974"/>
        </w:tabs>
        <w:ind w:left="-540"/>
        <w:rPr>
          <w:rFonts w:cs="Times New Roman"/>
          <w:sz w:val="22"/>
          <w:szCs w:val="22"/>
          <w:lang w:eastAsia="x-none"/>
        </w:rPr>
      </w:pPr>
      <w:r>
        <w:rPr>
          <w:rFonts w:cs="Times New Roman"/>
          <w:sz w:val="22"/>
          <w:szCs w:val="22"/>
          <w:lang w:eastAsia="x-none"/>
        </w:rPr>
        <w:t xml:space="preserve">               </w:t>
      </w:r>
      <w:r w:rsidR="004F636D" w:rsidRPr="004F636D">
        <w:rPr>
          <w:rFonts w:cs="Times New Roman"/>
          <w:sz w:val="22"/>
          <w:szCs w:val="22"/>
          <w:lang w:eastAsia="x-none"/>
        </w:rPr>
        <w:t>_____________________ И.Н. Субботина</w:t>
      </w:r>
      <w:r w:rsidR="004F636D" w:rsidRPr="004F636D">
        <w:rPr>
          <w:rFonts w:cs="Times New Roman"/>
          <w:sz w:val="22"/>
          <w:szCs w:val="22"/>
          <w:lang w:eastAsia="x-none"/>
        </w:rPr>
        <w:tab/>
        <w:t xml:space="preserve">                          __________________ </w:t>
      </w:r>
    </w:p>
    <w:p w14:paraId="4BDDAC18" w14:textId="5B95C645" w:rsidR="00EB7B4F" w:rsidRPr="00EB7B4F" w:rsidRDefault="00AA7FB0" w:rsidP="004F636D">
      <w:pPr>
        <w:tabs>
          <w:tab w:val="center" w:pos="4974"/>
        </w:tabs>
        <w:ind w:left="-540"/>
        <w:rPr>
          <w:rFonts w:cs="Times New Roman"/>
          <w:b/>
          <w:sz w:val="22"/>
          <w:szCs w:val="22"/>
        </w:rPr>
      </w:pPr>
      <w:r>
        <w:rPr>
          <w:rFonts w:cs="Times New Roman"/>
          <w:sz w:val="22"/>
          <w:szCs w:val="22"/>
          <w:lang w:eastAsia="x-none"/>
        </w:rPr>
        <w:t xml:space="preserve">               </w:t>
      </w:r>
      <w:r w:rsidR="004F636D" w:rsidRPr="004F636D">
        <w:rPr>
          <w:rFonts w:cs="Times New Roman"/>
          <w:sz w:val="22"/>
          <w:szCs w:val="22"/>
          <w:lang w:eastAsia="x-none"/>
        </w:rPr>
        <w:t>Подписывается ЭЦП</w:t>
      </w:r>
      <w:r w:rsidR="004F636D" w:rsidRPr="004F636D">
        <w:rPr>
          <w:rFonts w:cs="Times New Roman"/>
          <w:sz w:val="22"/>
          <w:szCs w:val="22"/>
          <w:lang w:eastAsia="x-none"/>
        </w:rPr>
        <w:tab/>
        <w:t xml:space="preserve">                                     </w:t>
      </w:r>
      <w:r>
        <w:rPr>
          <w:rFonts w:cs="Times New Roman"/>
          <w:sz w:val="22"/>
          <w:szCs w:val="22"/>
          <w:lang w:eastAsia="x-none"/>
        </w:rPr>
        <w:t xml:space="preserve">                    </w:t>
      </w:r>
      <w:r w:rsidR="004F636D" w:rsidRPr="004F636D">
        <w:rPr>
          <w:rFonts w:cs="Times New Roman"/>
          <w:sz w:val="22"/>
          <w:szCs w:val="22"/>
          <w:lang w:eastAsia="x-none"/>
        </w:rPr>
        <w:t>Подписывается ЭЦП</w:t>
      </w:r>
    </w:p>
    <w:p w14:paraId="7C1735B2" w14:textId="77777777" w:rsidR="00032EDC" w:rsidRPr="00F456B6" w:rsidRDefault="00032EDC" w:rsidP="00032EDC">
      <w:pPr>
        <w:autoSpaceDE w:val="0"/>
        <w:autoSpaceDN w:val="0"/>
        <w:ind w:firstLine="709"/>
        <w:rPr>
          <w:rFonts w:cs="Times New Roman"/>
          <w:sz w:val="22"/>
          <w:szCs w:val="22"/>
          <w:lang w:val="x-none" w:eastAsia="x-none"/>
        </w:rPr>
      </w:pPr>
    </w:p>
    <w:p w14:paraId="2173D7C4" w14:textId="77777777" w:rsidR="00032EDC" w:rsidRPr="00F456B6" w:rsidRDefault="00032EDC" w:rsidP="00032EDC">
      <w:pPr>
        <w:autoSpaceDE w:val="0"/>
        <w:autoSpaceDN w:val="0"/>
        <w:ind w:firstLine="709"/>
        <w:rPr>
          <w:rFonts w:cs="Times New Roman"/>
          <w:sz w:val="22"/>
          <w:szCs w:val="22"/>
          <w:lang w:val="x-none" w:eastAsia="x-none"/>
        </w:rPr>
      </w:pPr>
    </w:p>
    <w:p w14:paraId="74293578" w14:textId="77777777" w:rsidR="00032EDC" w:rsidRPr="00F456B6" w:rsidRDefault="00032EDC" w:rsidP="00032EDC">
      <w:pPr>
        <w:autoSpaceDE w:val="0"/>
        <w:autoSpaceDN w:val="0"/>
        <w:ind w:firstLine="709"/>
        <w:rPr>
          <w:rFonts w:cs="Times New Roman"/>
          <w:sz w:val="22"/>
          <w:szCs w:val="22"/>
          <w:lang w:val="x-none" w:eastAsia="x-none"/>
        </w:rPr>
      </w:pPr>
    </w:p>
    <w:p w14:paraId="6BF5306E" w14:textId="77777777" w:rsidR="00032EDC" w:rsidRDefault="00032EDC" w:rsidP="00032EDC">
      <w:pPr>
        <w:widowControl w:val="0"/>
        <w:spacing w:after="160" w:line="259" w:lineRule="auto"/>
        <w:jc w:val="both"/>
        <w:rPr>
          <w:rFonts w:cs="Times New Roman"/>
          <w:b/>
        </w:rPr>
      </w:pPr>
    </w:p>
    <w:p w14:paraId="384FE545" w14:textId="77777777" w:rsidR="00032EDC" w:rsidRPr="002F3EF5" w:rsidRDefault="00032EDC" w:rsidP="00032EDC">
      <w:pPr>
        <w:widowControl w:val="0"/>
        <w:spacing w:after="160" w:line="259" w:lineRule="auto"/>
        <w:jc w:val="both"/>
        <w:rPr>
          <w:rFonts w:cs="Times New Roman"/>
          <w:b/>
        </w:rPr>
      </w:pPr>
    </w:p>
    <w:p w14:paraId="4CE1B658" w14:textId="77777777" w:rsidR="00926921" w:rsidRDefault="00926921"/>
    <w:sectPr w:rsidR="00926921" w:rsidSect="00032EDC">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39780218">
    <w:abstractNumId w:val="1"/>
  </w:num>
  <w:num w:numId="2" w16cid:durableId="1627547527">
    <w:abstractNumId w:val="0"/>
  </w:num>
  <w:num w:numId="3" w16cid:durableId="160123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61"/>
    <w:rsid w:val="000003C2"/>
    <w:rsid w:val="00005248"/>
    <w:rsid w:val="00032EDC"/>
    <w:rsid w:val="000845E2"/>
    <w:rsid w:val="00086A7D"/>
    <w:rsid w:val="001D1C61"/>
    <w:rsid w:val="001E02C2"/>
    <w:rsid w:val="001F6E07"/>
    <w:rsid w:val="00262852"/>
    <w:rsid w:val="002C338A"/>
    <w:rsid w:val="00404A3D"/>
    <w:rsid w:val="0047126A"/>
    <w:rsid w:val="00477AB0"/>
    <w:rsid w:val="004F636D"/>
    <w:rsid w:val="00532A65"/>
    <w:rsid w:val="005662B1"/>
    <w:rsid w:val="005809EA"/>
    <w:rsid w:val="005A35B9"/>
    <w:rsid w:val="005C4308"/>
    <w:rsid w:val="00602FF1"/>
    <w:rsid w:val="0067631C"/>
    <w:rsid w:val="00695C58"/>
    <w:rsid w:val="0072160D"/>
    <w:rsid w:val="007F3B15"/>
    <w:rsid w:val="00805125"/>
    <w:rsid w:val="00815039"/>
    <w:rsid w:val="008E2278"/>
    <w:rsid w:val="00922074"/>
    <w:rsid w:val="00926921"/>
    <w:rsid w:val="00957B96"/>
    <w:rsid w:val="00960D3B"/>
    <w:rsid w:val="009D455E"/>
    <w:rsid w:val="00A0002A"/>
    <w:rsid w:val="00A20072"/>
    <w:rsid w:val="00A93109"/>
    <w:rsid w:val="00AA7FB0"/>
    <w:rsid w:val="00B15EBA"/>
    <w:rsid w:val="00B37F91"/>
    <w:rsid w:val="00B77FE8"/>
    <w:rsid w:val="00BD488D"/>
    <w:rsid w:val="00BD5E14"/>
    <w:rsid w:val="00BF1B87"/>
    <w:rsid w:val="00BF2569"/>
    <w:rsid w:val="00C175E0"/>
    <w:rsid w:val="00C332BA"/>
    <w:rsid w:val="00C70763"/>
    <w:rsid w:val="00C81D95"/>
    <w:rsid w:val="00CA7DA4"/>
    <w:rsid w:val="00CB64C2"/>
    <w:rsid w:val="00CF25D1"/>
    <w:rsid w:val="00D90D2A"/>
    <w:rsid w:val="00DF288D"/>
    <w:rsid w:val="00E439FC"/>
    <w:rsid w:val="00EB71B4"/>
    <w:rsid w:val="00EB7B4F"/>
    <w:rsid w:val="00ED488D"/>
    <w:rsid w:val="00ED507C"/>
    <w:rsid w:val="00F4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E4D3"/>
  <w15:chartTrackingRefBased/>
  <w15:docId w15:val="{888B0514-7FBA-462D-A54E-F47C3E05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2074"/>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032EDC"/>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032EDC"/>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2EDC"/>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032EDC"/>
    <w:rPr>
      <w:rFonts w:ascii="Times New Roman" w:eastAsia="Times New Roman" w:hAnsi="Times New Roman" w:cs="Calibri"/>
      <w:b/>
      <w:bCs/>
      <w:sz w:val="36"/>
      <w:szCs w:val="32"/>
      <w:lang w:val="en-US"/>
    </w:rPr>
  </w:style>
  <w:style w:type="paragraph" w:customStyle="1" w:styleId="-3">
    <w:name w:val="Пункт-3"/>
    <w:basedOn w:val="a0"/>
    <w:rsid w:val="00032EDC"/>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032EDC"/>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032EDC"/>
    <w:pPr>
      <w:numPr>
        <w:ilvl w:val="5"/>
        <w:numId w:val="1"/>
      </w:numPr>
      <w:spacing w:line="288" w:lineRule="auto"/>
      <w:ind w:firstLine="567"/>
      <w:jc w:val="both"/>
    </w:pPr>
    <w:rPr>
      <w:sz w:val="28"/>
      <w:szCs w:val="20"/>
    </w:rPr>
  </w:style>
  <w:style w:type="paragraph" w:customStyle="1" w:styleId="-5">
    <w:name w:val="Пункт-5"/>
    <w:basedOn w:val="a0"/>
    <w:rsid w:val="00032EDC"/>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032EDC"/>
    <w:pPr>
      <w:ind w:left="720"/>
      <w:contextualSpacing/>
    </w:pPr>
  </w:style>
  <w:style w:type="paragraph" w:customStyle="1" w:styleId="a">
    <w:name w:val="Нумер_контр"/>
    <w:basedOn w:val="3"/>
    <w:rsid w:val="00032EDC"/>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032EDC"/>
    <w:pPr>
      <w:spacing w:after="120"/>
      <w:ind w:left="283"/>
    </w:pPr>
    <w:rPr>
      <w:sz w:val="16"/>
      <w:szCs w:val="16"/>
    </w:rPr>
  </w:style>
  <w:style w:type="character" w:customStyle="1" w:styleId="30">
    <w:name w:val="Основной текст с отступом 3 Знак"/>
    <w:basedOn w:val="a1"/>
    <w:link w:val="3"/>
    <w:uiPriority w:val="99"/>
    <w:semiHidden/>
    <w:rsid w:val="00032EDC"/>
    <w:rPr>
      <w:rFonts w:ascii="Times New Roman" w:eastAsia="Times New Roman" w:hAnsi="Times New Roman" w:cs="Calibri"/>
      <w:sz w:val="16"/>
      <w:szCs w:val="16"/>
      <w:lang w:eastAsia="ru-RU"/>
    </w:rPr>
  </w:style>
  <w:style w:type="paragraph" w:styleId="a5">
    <w:name w:val="Body Text"/>
    <w:basedOn w:val="a0"/>
    <w:link w:val="a6"/>
    <w:rsid w:val="00B37F91"/>
    <w:pPr>
      <w:widowControl w:val="0"/>
      <w:spacing w:after="120"/>
    </w:pPr>
    <w:rPr>
      <w:rFonts w:ascii="Arial" w:eastAsia="Lucida Sans Unicode" w:hAnsi="Arial" w:cs="Times New Roman"/>
      <w:sz w:val="20"/>
      <w:lang w:eastAsia="ar-SA"/>
    </w:rPr>
  </w:style>
  <w:style w:type="character" w:customStyle="1" w:styleId="a6">
    <w:name w:val="Основной текст Знак"/>
    <w:basedOn w:val="a1"/>
    <w:link w:val="a5"/>
    <w:rsid w:val="00B37F91"/>
    <w:rPr>
      <w:rFonts w:ascii="Arial" w:eastAsia="Lucida Sans Unicode" w:hAnsi="Arial" w:cs="Times New Roman"/>
      <w:sz w:val="20"/>
      <w:szCs w:val="24"/>
      <w:lang w:eastAsia="ar-SA"/>
    </w:rPr>
  </w:style>
  <w:style w:type="paragraph" w:styleId="a7">
    <w:name w:val="No Spacing"/>
    <w:link w:val="a8"/>
    <w:uiPriority w:val="1"/>
    <w:qFormat/>
    <w:rsid w:val="00B37F91"/>
    <w:pPr>
      <w:spacing w:after="0" w:line="240" w:lineRule="auto"/>
    </w:pPr>
    <w:rPr>
      <w:rFonts w:ascii="Times New Roman" w:eastAsia="Arial" w:hAnsi="Times New Roman" w:cs="Times New Roman"/>
      <w:sz w:val="24"/>
      <w:szCs w:val="24"/>
      <w:lang w:eastAsia="ar-SA"/>
    </w:rPr>
  </w:style>
  <w:style w:type="character" w:customStyle="1" w:styleId="a8">
    <w:name w:val="Без интервала Знак"/>
    <w:link w:val="a7"/>
    <w:uiPriority w:val="1"/>
    <w:rsid w:val="00B37F91"/>
    <w:rPr>
      <w:rFonts w:ascii="Times New Roman" w:eastAsia="Arial" w:hAnsi="Times New Roman" w:cs="Times New Roman"/>
      <w:sz w:val="24"/>
      <w:szCs w:val="24"/>
      <w:lang w:eastAsia="ar-SA"/>
    </w:rPr>
  </w:style>
  <w:style w:type="character" w:customStyle="1" w:styleId="1327">
    <w:name w:val="1327"/>
    <w:basedOn w:val="a1"/>
    <w:rsid w:val="00B37F91"/>
  </w:style>
  <w:style w:type="paragraph" w:customStyle="1" w:styleId="docdata">
    <w:name w:val="docdata"/>
    <w:basedOn w:val="a0"/>
    <w:rsid w:val="00BF2569"/>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9794">
      <w:bodyDiv w:val="1"/>
      <w:marLeft w:val="0"/>
      <w:marRight w:val="0"/>
      <w:marTop w:val="0"/>
      <w:marBottom w:val="0"/>
      <w:divBdr>
        <w:top w:val="none" w:sz="0" w:space="0" w:color="auto"/>
        <w:left w:val="none" w:sz="0" w:space="0" w:color="auto"/>
        <w:bottom w:val="none" w:sz="0" w:space="0" w:color="auto"/>
        <w:right w:val="none" w:sz="0" w:space="0" w:color="auto"/>
      </w:divBdr>
    </w:div>
    <w:div w:id="1225918729">
      <w:bodyDiv w:val="1"/>
      <w:marLeft w:val="0"/>
      <w:marRight w:val="0"/>
      <w:marTop w:val="0"/>
      <w:marBottom w:val="0"/>
      <w:divBdr>
        <w:top w:val="none" w:sz="0" w:space="0" w:color="auto"/>
        <w:left w:val="none" w:sz="0" w:space="0" w:color="auto"/>
        <w:bottom w:val="none" w:sz="0" w:space="0" w:color="auto"/>
        <w:right w:val="none" w:sz="0" w:space="0" w:color="auto"/>
      </w:divBdr>
    </w:div>
    <w:div w:id="19320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9</Pages>
  <Words>4628</Words>
  <Characters>26383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Ануфриев Саша</cp:lastModifiedBy>
  <cp:revision>19</cp:revision>
  <dcterms:created xsi:type="dcterms:W3CDTF">2025-05-19T10:21:00Z</dcterms:created>
  <dcterms:modified xsi:type="dcterms:W3CDTF">2026-06-18T08:41:00Z</dcterms:modified>
</cp:coreProperties>
</file>