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82361" w14:textId="43E0B86A" w:rsidR="00222620" w:rsidRPr="0044297D" w:rsidRDefault="00222620" w:rsidP="00EA7BEA">
      <w:pPr>
        <w:spacing w:after="0" w:line="240" w:lineRule="auto"/>
        <w:jc w:val="both"/>
        <w:rPr>
          <w:rFonts w:ascii="Times New Roman" w:hAnsi="Times New Roman" w:cs="Times New Roman"/>
        </w:rPr>
      </w:pPr>
    </w:p>
    <w:p w14:paraId="3B8E7DE9" w14:textId="77777777" w:rsidR="00655768" w:rsidRPr="00655768" w:rsidRDefault="00655768" w:rsidP="00655768">
      <w:pPr>
        <w:tabs>
          <w:tab w:val="left" w:pos="567"/>
        </w:tabs>
        <w:jc w:val="right"/>
        <w:rPr>
          <w:rFonts w:ascii="Times New Roman" w:eastAsia="SimSun" w:hAnsi="Times New Roman" w:cs="Times New Roman"/>
          <w:b/>
          <w:lang w:eastAsia="ru-RU"/>
        </w:rPr>
      </w:pPr>
      <w:r w:rsidRPr="00655768">
        <w:rPr>
          <w:rFonts w:ascii="Times New Roman" w:eastAsia="Times New Roman" w:hAnsi="Times New Roman" w:cs="Times New Roman"/>
          <w:b/>
          <w:color w:val="000000"/>
          <w:spacing w:val="-4"/>
          <w:lang w:eastAsia="zh-CN"/>
        </w:rPr>
        <w:t xml:space="preserve">ПРОЕКТ </w:t>
      </w:r>
    </w:p>
    <w:p w14:paraId="48FA53E5" w14:textId="10A45185" w:rsidR="00655768" w:rsidRPr="00655768" w:rsidRDefault="00655768" w:rsidP="0045078C">
      <w:pPr>
        <w:widowControl w:val="0"/>
        <w:suppressAutoHyphens/>
        <w:spacing w:after="0" w:line="240" w:lineRule="auto"/>
        <w:jc w:val="center"/>
        <w:rPr>
          <w:rFonts w:ascii="Times New Roman" w:eastAsia="Times New Roman" w:hAnsi="Times New Roman" w:cs="Times New Roman"/>
          <w:b/>
          <w:color w:val="000000"/>
          <w:sz w:val="24"/>
          <w:szCs w:val="24"/>
          <w:lang w:eastAsia="zh-CN"/>
        </w:rPr>
      </w:pPr>
      <w:r w:rsidRPr="00655768">
        <w:rPr>
          <w:rFonts w:ascii="Times New Roman" w:eastAsia="Times New Roman" w:hAnsi="Times New Roman" w:cs="Times New Roman"/>
          <w:b/>
          <w:color w:val="000000"/>
          <w:sz w:val="24"/>
          <w:szCs w:val="24"/>
          <w:lang w:eastAsia="zh-CN"/>
        </w:rPr>
        <w:t>Договор № ___</w:t>
      </w:r>
    </w:p>
    <w:p w14:paraId="4671484A" w14:textId="6DE9C98F" w:rsidR="00655768" w:rsidRPr="00655768" w:rsidRDefault="00655768" w:rsidP="00655768">
      <w:pPr>
        <w:widowControl w:val="0"/>
        <w:suppressAutoHyphens/>
        <w:spacing w:after="0" w:line="240" w:lineRule="auto"/>
        <w:jc w:val="center"/>
        <w:rPr>
          <w:rFonts w:ascii="Times New Roman" w:eastAsia="Times New Roman" w:hAnsi="Times New Roman" w:cs="Times New Roman"/>
          <w:color w:val="000000"/>
          <w:sz w:val="24"/>
          <w:szCs w:val="24"/>
          <w:lang w:eastAsia="zh-CN"/>
        </w:rPr>
      </w:pPr>
      <w:r w:rsidRPr="00655768">
        <w:rPr>
          <w:rFonts w:ascii="Times New Roman" w:eastAsia="Times New Roman" w:hAnsi="Times New Roman" w:cs="Times New Roman"/>
          <w:color w:val="000000"/>
          <w:sz w:val="24"/>
          <w:szCs w:val="24"/>
          <w:lang w:eastAsia="zh-CN"/>
        </w:rPr>
        <w:t xml:space="preserve">г. ________   </w:t>
      </w:r>
      <w:r w:rsidRPr="00655768">
        <w:rPr>
          <w:rFonts w:ascii="Times New Roman" w:eastAsia="Times New Roman" w:hAnsi="Times New Roman" w:cs="Times New Roman"/>
          <w:color w:val="000000"/>
          <w:sz w:val="24"/>
          <w:szCs w:val="24"/>
          <w:lang w:eastAsia="zh-CN"/>
        </w:rPr>
        <w:tab/>
      </w:r>
      <w:r w:rsidRPr="00655768">
        <w:rPr>
          <w:rFonts w:ascii="Times New Roman" w:eastAsia="Times New Roman" w:hAnsi="Times New Roman" w:cs="Times New Roman"/>
          <w:color w:val="000000"/>
          <w:sz w:val="24"/>
          <w:szCs w:val="24"/>
          <w:lang w:eastAsia="zh-CN"/>
        </w:rPr>
        <w:tab/>
      </w:r>
      <w:r w:rsidRPr="00655768">
        <w:rPr>
          <w:rFonts w:ascii="Times New Roman" w:eastAsia="Times New Roman" w:hAnsi="Times New Roman" w:cs="Times New Roman"/>
          <w:color w:val="000000"/>
          <w:sz w:val="24"/>
          <w:szCs w:val="24"/>
          <w:lang w:eastAsia="zh-CN"/>
        </w:rPr>
        <w:tab/>
      </w:r>
      <w:r w:rsidRPr="00655768">
        <w:rPr>
          <w:rFonts w:ascii="Times New Roman" w:eastAsia="Times New Roman" w:hAnsi="Times New Roman" w:cs="Times New Roman"/>
          <w:color w:val="000000"/>
          <w:sz w:val="24"/>
          <w:szCs w:val="24"/>
          <w:lang w:eastAsia="zh-CN"/>
        </w:rPr>
        <w:tab/>
      </w:r>
      <w:r w:rsidRPr="00655768">
        <w:rPr>
          <w:rFonts w:ascii="Times New Roman" w:eastAsia="Times New Roman" w:hAnsi="Times New Roman" w:cs="Times New Roman"/>
          <w:color w:val="000000"/>
          <w:sz w:val="24"/>
          <w:szCs w:val="24"/>
          <w:lang w:eastAsia="zh-CN"/>
        </w:rPr>
        <w:tab/>
      </w:r>
      <w:r w:rsidRPr="00655768">
        <w:rPr>
          <w:rFonts w:ascii="Times New Roman" w:eastAsia="Times New Roman" w:hAnsi="Times New Roman" w:cs="Times New Roman"/>
          <w:color w:val="000000"/>
          <w:sz w:val="24"/>
          <w:szCs w:val="24"/>
          <w:lang w:eastAsia="zh-CN"/>
        </w:rPr>
        <w:tab/>
        <w:t xml:space="preserve">   </w:t>
      </w:r>
      <w:r w:rsidRPr="00655768">
        <w:rPr>
          <w:rFonts w:ascii="Times New Roman" w:eastAsia="Times New Roman" w:hAnsi="Times New Roman" w:cs="Times New Roman"/>
          <w:color w:val="000000"/>
          <w:sz w:val="24"/>
          <w:szCs w:val="24"/>
          <w:lang w:eastAsia="zh-CN"/>
        </w:rPr>
        <w:tab/>
        <w:t xml:space="preserve">        </w:t>
      </w:r>
      <w:r w:rsidRPr="00655768">
        <w:rPr>
          <w:rFonts w:ascii="Times New Roman" w:eastAsia="Times New Roman" w:hAnsi="Times New Roman" w:cs="Times New Roman"/>
          <w:color w:val="000000"/>
          <w:sz w:val="24"/>
          <w:szCs w:val="24"/>
          <w:lang w:eastAsia="zh-CN"/>
        </w:rPr>
        <w:tab/>
        <w:t xml:space="preserve">          </w:t>
      </w:r>
      <w:r>
        <w:rPr>
          <w:rFonts w:ascii="Times New Roman" w:eastAsia="Times New Roman" w:hAnsi="Times New Roman" w:cs="Times New Roman"/>
          <w:color w:val="000000"/>
          <w:sz w:val="24"/>
          <w:szCs w:val="24"/>
          <w:lang w:eastAsia="zh-CN"/>
        </w:rPr>
        <w:t xml:space="preserve">                   </w:t>
      </w:r>
      <w:proofErr w:type="gramStart"/>
      <w:r>
        <w:rPr>
          <w:rFonts w:ascii="Times New Roman" w:eastAsia="Times New Roman" w:hAnsi="Times New Roman" w:cs="Times New Roman"/>
          <w:color w:val="000000"/>
          <w:sz w:val="24"/>
          <w:szCs w:val="24"/>
          <w:lang w:eastAsia="zh-CN"/>
        </w:rPr>
        <w:t xml:space="preserve">  </w:t>
      </w:r>
      <w:r w:rsidRPr="00655768">
        <w:rPr>
          <w:rFonts w:ascii="Times New Roman" w:eastAsia="Times New Roman" w:hAnsi="Times New Roman" w:cs="Times New Roman"/>
          <w:color w:val="000000"/>
          <w:sz w:val="24"/>
          <w:szCs w:val="24"/>
          <w:lang w:eastAsia="zh-CN"/>
        </w:rPr>
        <w:t xml:space="preserve"> «</w:t>
      </w:r>
      <w:proofErr w:type="gramEnd"/>
      <w:r w:rsidRPr="00655768">
        <w:rPr>
          <w:rFonts w:ascii="Times New Roman" w:eastAsia="Times New Roman" w:hAnsi="Times New Roman" w:cs="Times New Roman"/>
          <w:color w:val="000000"/>
          <w:sz w:val="24"/>
          <w:szCs w:val="24"/>
          <w:lang w:eastAsia="zh-CN"/>
        </w:rPr>
        <w:t>___» __________ 20__г.</w:t>
      </w:r>
    </w:p>
    <w:p w14:paraId="02EF1F65" w14:textId="77777777" w:rsidR="00655768" w:rsidRPr="00655768" w:rsidRDefault="00655768" w:rsidP="00655768">
      <w:pPr>
        <w:widowControl w:val="0"/>
        <w:suppressAutoHyphens/>
        <w:spacing w:after="0" w:line="240" w:lineRule="auto"/>
        <w:jc w:val="both"/>
        <w:rPr>
          <w:rFonts w:ascii="Times New Roman" w:eastAsia="Times New Roman" w:hAnsi="Times New Roman" w:cs="Times New Roman"/>
          <w:b/>
          <w:color w:val="000000"/>
          <w:sz w:val="24"/>
          <w:szCs w:val="24"/>
          <w:lang w:eastAsia="zh-CN"/>
        </w:rPr>
      </w:pPr>
    </w:p>
    <w:p w14:paraId="2A94175F" w14:textId="4FEE3DDE" w:rsidR="00655768" w:rsidRPr="00655768" w:rsidRDefault="00655768" w:rsidP="00655768">
      <w:pPr>
        <w:spacing w:after="0" w:line="240" w:lineRule="auto"/>
        <w:ind w:firstLine="567"/>
        <w:jc w:val="both"/>
        <w:rPr>
          <w:rFonts w:ascii="Times New Roman" w:eastAsia="Calibri" w:hAnsi="Times New Roman" w:cs="Times New Roman"/>
        </w:rPr>
      </w:pPr>
      <w:r w:rsidRPr="00655768">
        <w:rPr>
          <w:rFonts w:ascii="Times New Roman" w:eastAsia="Calibri" w:hAnsi="Times New Roman" w:cs="Times New Roman"/>
          <w:sz w:val="24"/>
          <w:szCs w:val="24"/>
        </w:rPr>
        <w:t xml:space="preserve">____________________________________________________, именуемое в дальнейшем «ЗАКАЗЧИК», в лице _______________________, действующего на основании ______________________, с одной стороны, и __________________________________________________, именуемое в дальнейшем «ИСПОЛНИТЕЛЬ»,  в лице ________________________________________________, действующий на основании ___________________, с другой стороны, далее именуемые СТОРОНЫ, в соответствии с Федеральным законом от 18.07.2011 </w:t>
      </w:r>
      <w:r w:rsidRPr="00655768">
        <w:rPr>
          <w:rFonts w:ascii="Times New Roman" w:eastAsia="Calibri" w:hAnsi="Times New Roman" w:cs="Times New Roman"/>
        </w:rPr>
        <w:t>№ 223-ФЗ «О закупках товаров, работ, услуг отдельными видами юридических лиц», на основании результатов разм</w:t>
      </w:r>
      <w:r w:rsidR="005E2CA7">
        <w:rPr>
          <w:rFonts w:ascii="Times New Roman" w:eastAsia="Calibri" w:hAnsi="Times New Roman" w:cs="Times New Roman"/>
        </w:rPr>
        <w:t>ещения заказа путем запроса кот</w:t>
      </w:r>
      <w:bookmarkStart w:id="0" w:name="_GoBack"/>
      <w:bookmarkEnd w:id="0"/>
      <w:r w:rsidRPr="00655768">
        <w:rPr>
          <w:rFonts w:ascii="Times New Roman" w:eastAsia="Calibri" w:hAnsi="Times New Roman" w:cs="Times New Roman"/>
        </w:rPr>
        <w:t>ировок в электронной форме, протокол _______________ от «__» _______ 20___ г., заключили настоящий договор о нижеследующем:</w:t>
      </w:r>
    </w:p>
    <w:p w14:paraId="0E515B67" w14:textId="77777777" w:rsidR="00655768" w:rsidRPr="00655768" w:rsidRDefault="00655768" w:rsidP="00655768">
      <w:pPr>
        <w:widowControl w:val="0"/>
        <w:spacing w:after="0" w:line="240" w:lineRule="auto"/>
        <w:ind w:firstLine="708"/>
        <w:contextualSpacing/>
        <w:jc w:val="both"/>
        <w:rPr>
          <w:rFonts w:ascii="Times New Roman" w:eastAsia="Calibri" w:hAnsi="Times New Roman" w:cs="Times New Roman"/>
          <w:sz w:val="24"/>
          <w:szCs w:val="24"/>
        </w:rPr>
      </w:pPr>
    </w:p>
    <w:p w14:paraId="5A77A406" w14:textId="577A75B4" w:rsidR="00DB7212" w:rsidRDefault="00DB7212" w:rsidP="00B34470">
      <w:pPr>
        <w:spacing w:after="0" w:line="240" w:lineRule="auto"/>
        <w:ind w:firstLine="567"/>
        <w:jc w:val="both"/>
        <w:rPr>
          <w:rFonts w:ascii="Times New Roman" w:hAnsi="Times New Roman" w:cs="Times New Roman"/>
          <w:sz w:val="24"/>
          <w:szCs w:val="24"/>
        </w:rPr>
      </w:pPr>
    </w:p>
    <w:p w14:paraId="0AF18D39" w14:textId="77777777" w:rsidR="00065DF4" w:rsidRPr="00065DF4" w:rsidRDefault="00065DF4" w:rsidP="00065DF4">
      <w:pPr>
        <w:spacing w:after="0" w:line="240" w:lineRule="auto"/>
        <w:ind w:firstLine="708"/>
        <w:jc w:val="center"/>
        <w:rPr>
          <w:rFonts w:ascii="Times New Roman" w:eastAsia="Times New Roman" w:hAnsi="Times New Roman" w:cs="Times New Roman"/>
          <w:b/>
          <w:bCs/>
          <w:caps/>
          <w:lang w:eastAsia="ru-RU"/>
        </w:rPr>
      </w:pPr>
      <w:r w:rsidRPr="00065DF4">
        <w:rPr>
          <w:rFonts w:ascii="Times New Roman" w:eastAsia="Times New Roman" w:hAnsi="Times New Roman" w:cs="Times New Roman"/>
          <w:b/>
          <w:bCs/>
          <w:caps/>
          <w:lang w:eastAsia="ru-RU"/>
        </w:rPr>
        <w:t>1. ПРЕДМЕТ ДОГОВОРА</w:t>
      </w:r>
    </w:p>
    <w:p w14:paraId="390234C6" w14:textId="42E75F91" w:rsidR="00065DF4" w:rsidRPr="007F6285" w:rsidRDefault="00065DF4" w:rsidP="00655768">
      <w:pPr>
        <w:spacing w:after="0" w:line="240" w:lineRule="auto"/>
        <w:jc w:val="both"/>
        <w:rPr>
          <w:rFonts w:ascii="Times New Roman" w:eastAsia="Calibri" w:hAnsi="Times New Roman" w:cs="Times New Roman"/>
        </w:rPr>
      </w:pPr>
      <w:r w:rsidRPr="00E5595F">
        <w:rPr>
          <w:rFonts w:ascii="Times New Roman" w:eastAsia="Times New Roman" w:hAnsi="Times New Roman" w:cs="Times New Roman"/>
          <w:lang w:eastAsia="ru-RU"/>
        </w:rPr>
        <w:t xml:space="preserve">1.1. Заказчик </w:t>
      </w:r>
      <w:r w:rsidRPr="007F6285">
        <w:rPr>
          <w:rFonts w:ascii="Times New Roman" w:eastAsia="Times New Roman" w:hAnsi="Times New Roman" w:cs="Times New Roman"/>
          <w:lang w:eastAsia="ru-RU"/>
        </w:rPr>
        <w:t>поручает, а Исполнитель приним</w:t>
      </w:r>
      <w:r w:rsidR="00E5595F" w:rsidRPr="007F6285">
        <w:rPr>
          <w:rFonts w:ascii="Times New Roman" w:eastAsia="Times New Roman" w:hAnsi="Times New Roman" w:cs="Times New Roman"/>
          <w:lang w:eastAsia="ru-RU"/>
        </w:rPr>
        <w:t xml:space="preserve">ает на себя обязательства </w:t>
      </w:r>
      <w:r w:rsidR="00E5595F" w:rsidRPr="007F6285">
        <w:rPr>
          <w:rFonts w:ascii="Times New Roman" w:eastAsia="Calibri" w:hAnsi="Times New Roman" w:cs="Times New Roman"/>
        </w:rPr>
        <w:t>на оказание услуг по техническому обслуживанию системы отопления, ГВС и ХВС подвального помещения</w:t>
      </w:r>
      <w:r w:rsidR="004B14A0" w:rsidRPr="007F6285">
        <w:rPr>
          <w:rFonts w:ascii="Times New Roman" w:eastAsia="Times New Roman" w:hAnsi="Times New Roman" w:cs="Times New Roman"/>
          <w:lang w:eastAsia="ru-RU"/>
        </w:rPr>
        <w:t>,</w:t>
      </w:r>
      <w:r w:rsidRPr="007F6285">
        <w:rPr>
          <w:rFonts w:ascii="Times New Roman" w:eastAsia="Times New Roman" w:hAnsi="Times New Roman" w:cs="Times New Roman"/>
          <w:lang w:eastAsia="ru-RU"/>
        </w:rPr>
        <w:t xml:space="preserve"> указанны</w:t>
      </w:r>
      <w:r w:rsidR="00FA3241" w:rsidRPr="007F6285">
        <w:rPr>
          <w:rFonts w:ascii="Times New Roman" w:eastAsia="Times New Roman" w:hAnsi="Times New Roman" w:cs="Times New Roman"/>
          <w:lang w:eastAsia="ru-RU"/>
        </w:rPr>
        <w:t>х</w:t>
      </w:r>
      <w:r w:rsidRPr="007F6285">
        <w:rPr>
          <w:rFonts w:ascii="Times New Roman" w:eastAsia="Times New Roman" w:hAnsi="Times New Roman" w:cs="Times New Roman"/>
          <w:lang w:eastAsia="ru-RU"/>
        </w:rPr>
        <w:t xml:space="preserve"> в техническом задании</w:t>
      </w:r>
      <w:r w:rsidR="00655768" w:rsidRPr="007F6285">
        <w:rPr>
          <w:rFonts w:ascii="Times New Roman" w:eastAsia="Times New Roman" w:hAnsi="Times New Roman" w:cs="Times New Roman"/>
          <w:lang w:eastAsia="ru-RU"/>
        </w:rPr>
        <w:t xml:space="preserve"> (Приложение №1)</w:t>
      </w:r>
      <w:r w:rsidR="007F6285" w:rsidRPr="007F6285">
        <w:rPr>
          <w:rFonts w:ascii="Times New Roman" w:eastAsia="Times New Roman" w:hAnsi="Times New Roman" w:cs="Times New Roman"/>
          <w:lang w:eastAsia="ru-RU"/>
        </w:rPr>
        <w:t xml:space="preserve"> и </w:t>
      </w:r>
      <w:r w:rsidR="007F6285" w:rsidRPr="001C4F7A">
        <w:rPr>
          <w:rFonts w:ascii="Times New Roman" w:eastAsia="Calibri" w:hAnsi="Times New Roman" w:cs="Times New Roman"/>
        </w:rPr>
        <w:t>Регламент</w:t>
      </w:r>
      <w:r w:rsidR="007F6285" w:rsidRPr="007F6285">
        <w:rPr>
          <w:rFonts w:ascii="Times New Roman" w:eastAsia="Calibri" w:hAnsi="Times New Roman" w:cs="Times New Roman"/>
        </w:rPr>
        <w:t>е</w:t>
      </w:r>
      <w:r w:rsidR="007F6285">
        <w:rPr>
          <w:rFonts w:ascii="Times New Roman" w:eastAsia="Calibri" w:hAnsi="Times New Roman" w:cs="Times New Roman"/>
        </w:rPr>
        <w:t xml:space="preserve"> работ по обслуживанию </w:t>
      </w:r>
      <w:r w:rsidR="007F6285" w:rsidRPr="001C4F7A">
        <w:rPr>
          <w:rFonts w:ascii="Times New Roman" w:eastAsia="Calibri" w:hAnsi="Times New Roman" w:cs="Times New Roman"/>
        </w:rPr>
        <w:t>системы отопления, ГВС и ХВС подвального помещения</w:t>
      </w:r>
      <w:r w:rsidR="007F6285" w:rsidRPr="007F6285">
        <w:rPr>
          <w:rFonts w:ascii="Times New Roman" w:eastAsia="Calibri" w:hAnsi="Times New Roman" w:cs="Times New Roman"/>
        </w:rPr>
        <w:t xml:space="preserve"> (Приложение №2)</w:t>
      </w:r>
      <w:r w:rsidRPr="007F6285">
        <w:rPr>
          <w:rFonts w:ascii="Times New Roman" w:eastAsia="Times New Roman" w:hAnsi="Times New Roman" w:cs="Times New Roman"/>
          <w:lang w:eastAsia="ru-RU"/>
        </w:rPr>
        <w:t>, являющ</w:t>
      </w:r>
      <w:r w:rsidR="007F6285" w:rsidRPr="007F6285">
        <w:rPr>
          <w:rFonts w:ascii="Times New Roman" w:eastAsia="Times New Roman" w:hAnsi="Times New Roman" w:cs="Times New Roman"/>
          <w:lang w:eastAsia="ru-RU"/>
        </w:rPr>
        <w:t>ие</w:t>
      </w:r>
      <w:r w:rsidRPr="007F6285">
        <w:rPr>
          <w:rFonts w:ascii="Times New Roman" w:eastAsia="Times New Roman" w:hAnsi="Times New Roman" w:cs="Times New Roman"/>
          <w:lang w:eastAsia="ru-RU"/>
        </w:rPr>
        <w:t>ся неотъемл</w:t>
      </w:r>
      <w:r w:rsidR="00655768" w:rsidRPr="007F6285">
        <w:rPr>
          <w:rFonts w:ascii="Times New Roman" w:eastAsia="Times New Roman" w:hAnsi="Times New Roman" w:cs="Times New Roman"/>
          <w:lang w:eastAsia="ru-RU"/>
        </w:rPr>
        <w:t>емой частью настоящего Договора</w:t>
      </w:r>
      <w:r w:rsidRPr="007F6285">
        <w:rPr>
          <w:rFonts w:ascii="Times New Roman" w:eastAsia="Times New Roman" w:hAnsi="Times New Roman" w:cs="Times New Roman"/>
          <w:lang w:eastAsia="ru-RU"/>
        </w:rPr>
        <w:t>.</w:t>
      </w:r>
    </w:p>
    <w:p w14:paraId="24AF5757" w14:textId="7E3D4409" w:rsidR="00065DF4" w:rsidRPr="00065DF4" w:rsidRDefault="00065DF4" w:rsidP="00065DF4">
      <w:pPr>
        <w:shd w:val="clear" w:color="auto" w:fill="FFFFFF"/>
        <w:spacing w:after="0" w:line="240" w:lineRule="auto"/>
        <w:jc w:val="both"/>
        <w:rPr>
          <w:rFonts w:ascii="Times New Roman" w:eastAsia="Times New Roman" w:hAnsi="Times New Roman" w:cs="Times New Roman"/>
          <w:lang w:eastAsia="ru-RU"/>
        </w:rPr>
      </w:pPr>
      <w:r w:rsidRPr="007F6285">
        <w:rPr>
          <w:rFonts w:ascii="Times New Roman" w:eastAsia="Times New Roman" w:hAnsi="Times New Roman" w:cs="Times New Roman"/>
          <w:lang w:eastAsia="ru-RU"/>
        </w:rPr>
        <w:t>1.</w:t>
      </w:r>
      <w:r w:rsidR="00655768" w:rsidRPr="007F6285">
        <w:rPr>
          <w:rFonts w:ascii="Times New Roman" w:eastAsia="Times New Roman" w:hAnsi="Times New Roman" w:cs="Times New Roman"/>
          <w:lang w:eastAsia="ru-RU"/>
        </w:rPr>
        <w:t>2</w:t>
      </w:r>
      <w:r w:rsidRPr="007F6285">
        <w:rPr>
          <w:rFonts w:ascii="Times New Roman" w:eastAsia="Times New Roman" w:hAnsi="Times New Roman" w:cs="Times New Roman"/>
          <w:lang w:eastAsia="ru-RU"/>
        </w:rPr>
        <w:t xml:space="preserve">. </w:t>
      </w:r>
      <w:r w:rsidR="00A9215D" w:rsidRPr="007F6285">
        <w:rPr>
          <w:rFonts w:ascii="Times New Roman" w:eastAsia="Times New Roman" w:hAnsi="Times New Roman" w:cs="Times New Roman"/>
          <w:lang w:eastAsia="ru-RU"/>
        </w:rPr>
        <w:t>Оказываемые услуги</w:t>
      </w:r>
      <w:r w:rsidRPr="007F6285">
        <w:rPr>
          <w:rFonts w:ascii="Times New Roman" w:eastAsia="Times New Roman" w:hAnsi="Times New Roman" w:cs="Times New Roman"/>
          <w:lang w:eastAsia="ru-RU"/>
        </w:rPr>
        <w:t xml:space="preserve"> согласно настоящему Договору, должны</w:t>
      </w:r>
      <w:r w:rsidRPr="00065DF4">
        <w:rPr>
          <w:rFonts w:ascii="Times New Roman" w:eastAsia="Times New Roman" w:hAnsi="Times New Roman" w:cs="Times New Roman"/>
          <w:lang w:eastAsia="ru-RU"/>
        </w:rPr>
        <w:t xml:space="preserve"> соответствовать требованиям государственных стандартов Российской Федерации.</w:t>
      </w:r>
    </w:p>
    <w:p w14:paraId="75B65C0D" w14:textId="49337BEC" w:rsidR="00065DF4" w:rsidRPr="00065DF4" w:rsidRDefault="00065DF4" w:rsidP="00065DF4">
      <w:pPr>
        <w:shd w:val="clear" w:color="auto" w:fill="FFFFFF"/>
        <w:spacing w:after="0" w:line="240" w:lineRule="auto"/>
        <w:jc w:val="both"/>
        <w:rPr>
          <w:rFonts w:ascii="Times New Roman" w:eastAsia="Times New Roman" w:hAnsi="Times New Roman" w:cs="Times New Roman"/>
          <w:lang w:eastAsia="ru-RU"/>
        </w:rPr>
      </w:pPr>
      <w:r w:rsidRPr="00065DF4">
        <w:rPr>
          <w:rFonts w:ascii="Times New Roman" w:eastAsia="Times New Roman" w:hAnsi="Times New Roman" w:cs="Times New Roman"/>
          <w:lang w:eastAsia="ru-RU"/>
        </w:rPr>
        <w:t>1.</w:t>
      </w:r>
      <w:r w:rsidR="00655768">
        <w:rPr>
          <w:rFonts w:ascii="Times New Roman" w:eastAsia="Times New Roman" w:hAnsi="Times New Roman" w:cs="Times New Roman"/>
          <w:lang w:eastAsia="ru-RU"/>
        </w:rPr>
        <w:t>3</w:t>
      </w:r>
      <w:r w:rsidRPr="00065DF4">
        <w:rPr>
          <w:rFonts w:ascii="Times New Roman" w:eastAsia="Times New Roman" w:hAnsi="Times New Roman" w:cs="Times New Roman"/>
          <w:lang w:eastAsia="ru-RU"/>
        </w:rPr>
        <w:t xml:space="preserve">. </w:t>
      </w:r>
      <w:r w:rsidR="00A9215D">
        <w:rPr>
          <w:rFonts w:ascii="Times New Roman" w:eastAsia="Times New Roman" w:hAnsi="Times New Roman" w:cs="Times New Roman"/>
          <w:lang w:eastAsia="ru-RU"/>
        </w:rPr>
        <w:t>Оказываемые услуги</w:t>
      </w:r>
      <w:r w:rsidRPr="00065DF4">
        <w:rPr>
          <w:rFonts w:ascii="Times New Roman" w:eastAsia="Times New Roman" w:hAnsi="Times New Roman" w:cs="Times New Roman"/>
          <w:lang w:eastAsia="ru-RU"/>
        </w:rPr>
        <w:t>, не соответствующие обязательным требованиям государственных стандартов и ведомственным ТУ и ТО, считаются не выполненными.</w:t>
      </w:r>
    </w:p>
    <w:p w14:paraId="6FF64872" w14:textId="03215FA2" w:rsidR="00065DF4" w:rsidRDefault="00065DF4" w:rsidP="00065DF4">
      <w:pPr>
        <w:shd w:val="clear" w:color="auto" w:fill="FFFFFF"/>
        <w:spacing w:after="0" w:line="240" w:lineRule="auto"/>
        <w:jc w:val="both"/>
        <w:rPr>
          <w:rFonts w:ascii="Times New Roman" w:eastAsia="Times New Roman" w:hAnsi="Times New Roman" w:cs="Times New Roman"/>
          <w:lang w:eastAsia="ru-RU"/>
        </w:rPr>
      </w:pPr>
      <w:r w:rsidRPr="00065DF4">
        <w:rPr>
          <w:rFonts w:ascii="Times New Roman" w:eastAsia="Times New Roman" w:hAnsi="Times New Roman" w:cs="Times New Roman"/>
          <w:lang w:eastAsia="ru-RU"/>
        </w:rPr>
        <w:t>1.</w:t>
      </w:r>
      <w:r w:rsidR="00655768">
        <w:rPr>
          <w:rFonts w:ascii="Times New Roman" w:eastAsia="Times New Roman" w:hAnsi="Times New Roman" w:cs="Times New Roman"/>
          <w:lang w:eastAsia="ru-RU"/>
        </w:rPr>
        <w:t>4</w:t>
      </w:r>
      <w:r w:rsidRPr="00FA3241">
        <w:rPr>
          <w:rFonts w:ascii="Times New Roman" w:eastAsia="Times New Roman" w:hAnsi="Times New Roman" w:cs="Times New Roman"/>
          <w:lang w:eastAsia="ru-RU"/>
        </w:rPr>
        <w:t>. Выполнение работ по ремонту неисправного оборудования проводиться по отдельно заключенному договору.</w:t>
      </w:r>
    </w:p>
    <w:p w14:paraId="325E8EC9" w14:textId="2A56A8B1" w:rsidR="00F80196" w:rsidRPr="00065DF4" w:rsidRDefault="00F80196" w:rsidP="00065D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 </w:t>
      </w:r>
      <w:r w:rsidRPr="00F80196">
        <w:rPr>
          <w:rFonts w:ascii="Times New Roman" w:eastAsia="Times New Roman" w:hAnsi="Times New Roman" w:cs="Times New Roman"/>
          <w:lang w:eastAsia="ru-RU"/>
        </w:rPr>
        <w:t xml:space="preserve">Сроки и период оказания услуг: </w:t>
      </w:r>
      <w:r w:rsidR="00AA5463" w:rsidRPr="00AA5463">
        <w:rPr>
          <w:rFonts w:ascii="Times New Roman" w:eastAsia="Times New Roman" w:hAnsi="Times New Roman" w:cs="Times New Roman"/>
          <w:lang w:eastAsia="ru-RU"/>
        </w:rPr>
        <w:t>с момента подписания договора по «31» декабря 2026 года.</w:t>
      </w:r>
    </w:p>
    <w:p w14:paraId="564622A4" w14:textId="77777777" w:rsidR="00065DF4" w:rsidRPr="00065DF4" w:rsidRDefault="00065DF4" w:rsidP="00065DF4">
      <w:pPr>
        <w:shd w:val="clear" w:color="auto" w:fill="FFFFFF"/>
        <w:spacing w:after="0" w:line="240" w:lineRule="auto"/>
        <w:jc w:val="both"/>
        <w:rPr>
          <w:rFonts w:ascii="Times New Roman" w:eastAsia="Times New Roman" w:hAnsi="Times New Roman" w:cs="Times New Roman"/>
          <w:lang w:eastAsia="ru-RU"/>
        </w:rPr>
      </w:pPr>
    </w:p>
    <w:p w14:paraId="5BABD6B3" w14:textId="77777777" w:rsidR="00065DF4" w:rsidRPr="00065DF4" w:rsidRDefault="00065DF4" w:rsidP="00065DF4">
      <w:pPr>
        <w:shd w:val="clear" w:color="auto" w:fill="FFFFFF"/>
        <w:spacing w:after="0" w:line="240" w:lineRule="auto"/>
        <w:jc w:val="center"/>
        <w:outlineLvl w:val="2"/>
        <w:rPr>
          <w:rFonts w:ascii="Times New Roman" w:eastAsia="Times New Roman" w:hAnsi="Times New Roman" w:cs="Times New Roman"/>
          <w:b/>
          <w:bCs/>
          <w:caps/>
          <w:lang w:eastAsia="ru-RU"/>
        </w:rPr>
      </w:pPr>
      <w:r w:rsidRPr="00065DF4">
        <w:rPr>
          <w:rFonts w:ascii="Times New Roman" w:eastAsia="Times New Roman" w:hAnsi="Times New Roman" w:cs="Times New Roman"/>
          <w:b/>
          <w:bCs/>
          <w:caps/>
          <w:sz w:val="24"/>
          <w:szCs w:val="24"/>
          <w:lang w:eastAsia="ru-RU"/>
        </w:rPr>
        <w:t>2</w:t>
      </w:r>
      <w:r w:rsidRPr="00065DF4">
        <w:rPr>
          <w:rFonts w:ascii="Times New Roman" w:eastAsia="Times New Roman" w:hAnsi="Times New Roman" w:cs="Times New Roman"/>
          <w:b/>
          <w:bCs/>
          <w:caps/>
          <w:lang w:eastAsia="ru-RU"/>
        </w:rPr>
        <w:t>. ПРАВА И ОБЯЗАННОСТИ СТОРОН</w:t>
      </w:r>
    </w:p>
    <w:p w14:paraId="6A588B28" w14:textId="77777777" w:rsidR="00065DF4" w:rsidRPr="005F05CB" w:rsidRDefault="00065DF4" w:rsidP="00065DF4">
      <w:pPr>
        <w:shd w:val="clear" w:color="auto" w:fill="FFFFFF"/>
        <w:spacing w:after="0" w:line="240" w:lineRule="auto"/>
        <w:jc w:val="both"/>
        <w:rPr>
          <w:rFonts w:ascii="Times New Roman" w:eastAsia="Times New Roman" w:hAnsi="Times New Roman" w:cs="Times New Roman"/>
          <w:b/>
          <w:lang w:eastAsia="ru-RU"/>
        </w:rPr>
      </w:pPr>
      <w:r w:rsidRPr="005F05CB">
        <w:rPr>
          <w:rFonts w:ascii="Times New Roman" w:eastAsia="Times New Roman" w:hAnsi="Times New Roman" w:cs="Times New Roman"/>
          <w:b/>
          <w:lang w:eastAsia="ru-RU"/>
        </w:rPr>
        <w:t>2.1. Заказчик:</w:t>
      </w:r>
    </w:p>
    <w:p w14:paraId="61DF8094" w14:textId="761FC4A2" w:rsidR="00065DF4" w:rsidRPr="00FA3241" w:rsidRDefault="00065DF4" w:rsidP="00065DF4">
      <w:pPr>
        <w:shd w:val="clear" w:color="auto" w:fill="FFFFFF"/>
        <w:spacing w:after="0" w:line="240" w:lineRule="auto"/>
        <w:jc w:val="both"/>
        <w:rPr>
          <w:rFonts w:ascii="Times New Roman" w:eastAsia="Times New Roman" w:hAnsi="Times New Roman" w:cs="Times New Roman"/>
          <w:lang w:eastAsia="ru-RU"/>
        </w:rPr>
      </w:pPr>
      <w:r w:rsidRPr="00065DF4">
        <w:rPr>
          <w:rFonts w:ascii="Times New Roman" w:eastAsia="Times New Roman" w:hAnsi="Times New Roman" w:cs="Times New Roman"/>
          <w:lang w:eastAsia="ru-RU"/>
        </w:rPr>
        <w:t xml:space="preserve">2.1.1. Поручает Исполнителю </w:t>
      </w:r>
      <w:r w:rsidR="00A9215D">
        <w:rPr>
          <w:rFonts w:ascii="Times New Roman" w:eastAsia="Times New Roman" w:hAnsi="Times New Roman" w:cs="Times New Roman"/>
          <w:lang w:eastAsia="ru-RU"/>
        </w:rPr>
        <w:t>оказать услугу</w:t>
      </w:r>
      <w:r w:rsidRPr="00065DF4">
        <w:rPr>
          <w:rFonts w:ascii="Times New Roman" w:eastAsia="Times New Roman" w:hAnsi="Times New Roman" w:cs="Times New Roman"/>
          <w:lang w:eastAsia="ru-RU"/>
        </w:rPr>
        <w:t xml:space="preserve"> в </w:t>
      </w:r>
      <w:r w:rsidRPr="00FA3241">
        <w:rPr>
          <w:rFonts w:ascii="Times New Roman" w:eastAsia="Times New Roman" w:hAnsi="Times New Roman" w:cs="Times New Roman"/>
          <w:lang w:eastAsia="ru-RU"/>
        </w:rPr>
        <w:t>порядке и на условиях, предусмотренных настоящим Договором.</w:t>
      </w:r>
    </w:p>
    <w:p w14:paraId="5654A20E" w14:textId="23DDE55F" w:rsidR="00065DF4" w:rsidRPr="00065DF4" w:rsidRDefault="00065DF4" w:rsidP="00065DF4">
      <w:pPr>
        <w:shd w:val="clear" w:color="auto" w:fill="FFFFFF"/>
        <w:spacing w:after="0" w:line="240" w:lineRule="auto"/>
        <w:jc w:val="both"/>
        <w:rPr>
          <w:rFonts w:ascii="Times New Roman" w:eastAsia="Times New Roman" w:hAnsi="Times New Roman" w:cs="Times New Roman"/>
          <w:lang w:eastAsia="ru-RU"/>
        </w:rPr>
      </w:pPr>
      <w:r w:rsidRPr="00FA3241">
        <w:rPr>
          <w:rFonts w:ascii="Times New Roman" w:eastAsia="Times New Roman" w:hAnsi="Times New Roman" w:cs="Times New Roman"/>
          <w:lang w:eastAsia="ru-RU"/>
        </w:rPr>
        <w:t xml:space="preserve">2.1.2. Обеспечивает доступ Исполнителю к </w:t>
      </w:r>
      <w:r w:rsidR="00FA3241" w:rsidRPr="00FA3241">
        <w:rPr>
          <w:rFonts w:ascii="Times New Roman" w:eastAsia="Times New Roman" w:hAnsi="Times New Roman" w:cs="Times New Roman"/>
          <w:lang w:eastAsia="ru-RU"/>
        </w:rPr>
        <w:t>местам оказания услуг</w:t>
      </w:r>
      <w:r w:rsidR="003D2BED">
        <w:rPr>
          <w:rFonts w:ascii="Times New Roman" w:eastAsia="Times New Roman" w:hAnsi="Times New Roman" w:cs="Times New Roman"/>
          <w:lang w:eastAsia="ru-RU"/>
        </w:rPr>
        <w:t>.</w:t>
      </w:r>
    </w:p>
    <w:p w14:paraId="07D9C955" w14:textId="1215C2B4" w:rsidR="00065DF4" w:rsidRPr="00065DF4" w:rsidRDefault="00065DF4" w:rsidP="00065DF4">
      <w:pPr>
        <w:shd w:val="clear" w:color="auto" w:fill="FFFFFF"/>
        <w:spacing w:after="0" w:line="240" w:lineRule="auto"/>
        <w:jc w:val="both"/>
        <w:rPr>
          <w:rFonts w:ascii="Times New Roman" w:eastAsia="Times New Roman" w:hAnsi="Times New Roman" w:cs="Times New Roman"/>
          <w:lang w:eastAsia="ru-RU"/>
        </w:rPr>
      </w:pPr>
      <w:r w:rsidRPr="00065DF4">
        <w:rPr>
          <w:rFonts w:ascii="Times New Roman" w:eastAsia="Times New Roman" w:hAnsi="Times New Roman" w:cs="Times New Roman"/>
          <w:lang w:eastAsia="ru-RU"/>
        </w:rPr>
        <w:t xml:space="preserve">2.1.3. Обеспечивает оплату </w:t>
      </w:r>
      <w:r w:rsidR="00A9215D">
        <w:rPr>
          <w:rFonts w:ascii="Times New Roman" w:eastAsia="Times New Roman" w:hAnsi="Times New Roman" w:cs="Times New Roman"/>
          <w:lang w:eastAsia="ru-RU"/>
        </w:rPr>
        <w:t>оказанных услуг</w:t>
      </w:r>
      <w:r w:rsidRPr="00065DF4">
        <w:rPr>
          <w:rFonts w:ascii="Times New Roman" w:eastAsia="Times New Roman" w:hAnsi="Times New Roman" w:cs="Times New Roman"/>
          <w:lang w:eastAsia="ru-RU"/>
        </w:rPr>
        <w:t xml:space="preserve"> в соответствии с п.3 настоящего Договора.</w:t>
      </w:r>
    </w:p>
    <w:p w14:paraId="490D77FA" w14:textId="77777777" w:rsidR="00065DF4" w:rsidRPr="00065DF4" w:rsidRDefault="00065DF4" w:rsidP="00065DF4">
      <w:pPr>
        <w:shd w:val="clear" w:color="auto" w:fill="FFFFFF"/>
        <w:spacing w:after="0" w:line="240" w:lineRule="auto"/>
        <w:jc w:val="both"/>
        <w:rPr>
          <w:rFonts w:ascii="Times New Roman" w:eastAsia="Times New Roman" w:hAnsi="Times New Roman" w:cs="Times New Roman"/>
          <w:lang w:eastAsia="ru-RU"/>
        </w:rPr>
      </w:pPr>
      <w:r w:rsidRPr="00065DF4">
        <w:rPr>
          <w:rFonts w:ascii="Times New Roman" w:eastAsia="Times New Roman" w:hAnsi="Times New Roman" w:cs="Times New Roman"/>
          <w:lang w:eastAsia="ru-RU"/>
        </w:rPr>
        <w:t>2.1.4. В случае полного или частичного невыполнения условий настоящего Договора по вине Исполнителя, вправе требовать у него соответствующего возмещения.</w:t>
      </w:r>
    </w:p>
    <w:p w14:paraId="24C09135" w14:textId="77777777" w:rsidR="00065DF4" w:rsidRPr="00065DF4" w:rsidRDefault="00065DF4" w:rsidP="00065DF4">
      <w:pPr>
        <w:shd w:val="clear" w:color="auto" w:fill="FFFFFF"/>
        <w:spacing w:after="0" w:line="240" w:lineRule="auto"/>
        <w:jc w:val="both"/>
        <w:rPr>
          <w:rFonts w:ascii="Times New Roman" w:eastAsia="Times New Roman" w:hAnsi="Times New Roman" w:cs="Times New Roman"/>
          <w:lang w:eastAsia="ru-RU"/>
        </w:rPr>
      </w:pPr>
      <w:r w:rsidRPr="00065DF4">
        <w:rPr>
          <w:rFonts w:ascii="Times New Roman" w:eastAsia="Times New Roman" w:hAnsi="Times New Roman" w:cs="Times New Roman"/>
          <w:lang w:eastAsia="ru-RU"/>
        </w:rPr>
        <w:t>2.1.5. Осуществляет контроль, за исполнением настоящего Договора.</w:t>
      </w:r>
    </w:p>
    <w:p w14:paraId="0A8F5A80" w14:textId="75857471" w:rsidR="00065DF4" w:rsidRPr="00065DF4" w:rsidRDefault="00065DF4" w:rsidP="00065DF4">
      <w:pPr>
        <w:shd w:val="clear" w:color="auto" w:fill="FFFFFF"/>
        <w:spacing w:after="0" w:line="240" w:lineRule="auto"/>
        <w:jc w:val="both"/>
        <w:rPr>
          <w:rFonts w:ascii="Times New Roman" w:eastAsia="Times New Roman" w:hAnsi="Times New Roman" w:cs="Times New Roman"/>
          <w:lang w:eastAsia="ru-RU"/>
        </w:rPr>
      </w:pPr>
      <w:r w:rsidRPr="00065DF4">
        <w:rPr>
          <w:rFonts w:ascii="Times New Roman" w:eastAsia="Times New Roman" w:hAnsi="Times New Roman" w:cs="Times New Roman"/>
          <w:lang w:eastAsia="ru-RU"/>
        </w:rPr>
        <w:t xml:space="preserve">2.1.6. Обязуется передать Исполнителю документацию и информацию, необходимые для </w:t>
      </w:r>
      <w:r w:rsidR="00A9215D">
        <w:rPr>
          <w:rFonts w:ascii="Times New Roman" w:eastAsia="Times New Roman" w:hAnsi="Times New Roman" w:cs="Times New Roman"/>
          <w:lang w:eastAsia="ru-RU"/>
        </w:rPr>
        <w:t>оказания услуг</w:t>
      </w:r>
      <w:r w:rsidRPr="00065DF4">
        <w:rPr>
          <w:rFonts w:ascii="Times New Roman" w:eastAsia="Times New Roman" w:hAnsi="Times New Roman" w:cs="Times New Roman"/>
          <w:lang w:eastAsia="ru-RU"/>
        </w:rPr>
        <w:t xml:space="preserve"> по настоящему Договору.</w:t>
      </w:r>
    </w:p>
    <w:p w14:paraId="2AD7F809" w14:textId="65CCC001" w:rsidR="00DC533E" w:rsidRDefault="00DC533E" w:rsidP="00DC533E">
      <w:pPr>
        <w:shd w:val="clear" w:color="auto" w:fill="FFFFFF"/>
        <w:spacing w:after="0" w:line="240" w:lineRule="auto"/>
        <w:jc w:val="both"/>
        <w:rPr>
          <w:rFonts w:ascii="Times New Roman" w:eastAsia="Times New Roman" w:hAnsi="Times New Roman" w:cs="Times New Roman"/>
          <w:lang w:eastAsia="ru-RU"/>
        </w:rPr>
      </w:pPr>
      <w:r w:rsidRPr="00065DF4">
        <w:rPr>
          <w:rFonts w:ascii="Times New Roman" w:eastAsia="Times New Roman" w:hAnsi="Times New Roman" w:cs="Times New Roman"/>
          <w:lang w:eastAsia="ru-RU"/>
        </w:rPr>
        <w:t>2.</w:t>
      </w:r>
      <w:r>
        <w:rPr>
          <w:rFonts w:ascii="Times New Roman" w:eastAsia="Times New Roman" w:hAnsi="Times New Roman" w:cs="Times New Roman"/>
          <w:lang w:eastAsia="ru-RU"/>
        </w:rPr>
        <w:t>1.7</w:t>
      </w:r>
      <w:r w:rsidRPr="00065DF4">
        <w:rPr>
          <w:rFonts w:ascii="Times New Roman" w:eastAsia="Times New Roman" w:hAnsi="Times New Roman" w:cs="Times New Roman"/>
          <w:lang w:eastAsia="ru-RU"/>
        </w:rPr>
        <w:t xml:space="preserve">. Уведомлять </w:t>
      </w:r>
      <w:r>
        <w:rPr>
          <w:rFonts w:ascii="Times New Roman" w:eastAsia="Times New Roman" w:hAnsi="Times New Roman" w:cs="Times New Roman"/>
          <w:lang w:eastAsia="ru-RU"/>
        </w:rPr>
        <w:t>Исполнителя</w:t>
      </w:r>
      <w:r w:rsidRPr="00065DF4">
        <w:rPr>
          <w:rFonts w:ascii="Times New Roman" w:eastAsia="Times New Roman" w:hAnsi="Times New Roman" w:cs="Times New Roman"/>
          <w:lang w:eastAsia="ru-RU"/>
        </w:rPr>
        <w:t xml:space="preserve"> о проводимых на системе отопления работах, связанных с пуском, остановкой, регулированием, гидропневматической промывкой, испытанием на герметичность и устранением аварийных ситуаций.</w:t>
      </w:r>
    </w:p>
    <w:p w14:paraId="21F0FE1E" w14:textId="77777777" w:rsidR="00DC533E" w:rsidRPr="00065DF4" w:rsidRDefault="00DC533E" w:rsidP="00065DF4">
      <w:pPr>
        <w:shd w:val="clear" w:color="auto" w:fill="FFFFFF"/>
        <w:spacing w:after="0" w:line="240" w:lineRule="auto"/>
        <w:jc w:val="both"/>
        <w:rPr>
          <w:rFonts w:ascii="Times New Roman" w:eastAsia="Times New Roman" w:hAnsi="Times New Roman" w:cs="Times New Roman"/>
          <w:lang w:eastAsia="ru-RU"/>
        </w:rPr>
      </w:pPr>
    </w:p>
    <w:p w14:paraId="13E0EEF5" w14:textId="77777777" w:rsidR="00065DF4" w:rsidRPr="005F05CB" w:rsidRDefault="00065DF4" w:rsidP="00065DF4">
      <w:pPr>
        <w:shd w:val="clear" w:color="auto" w:fill="FFFFFF"/>
        <w:spacing w:after="0" w:line="240" w:lineRule="auto"/>
        <w:jc w:val="both"/>
        <w:rPr>
          <w:rFonts w:ascii="Times New Roman" w:eastAsia="Times New Roman" w:hAnsi="Times New Roman" w:cs="Times New Roman"/>
          <w:b/>
          <w:lang w:eastAsia="ru-RU"/>
        </w:rPr>
      </w:pPr>
      <w:r w:rsidRPr="005F05CB">
        <w:rPr>
          <w:rFonts w:ascii="Times New Roman" w:eastAsia="Times New Roman" w:hAnsi="Times New Roman" w:cs="Times New Roman"/>
          <w:b/>
          <w:lang w:eastAsia="ru-RU"/>
        </w:rPr>
        <w:t>2.3. Исполнитель:</w:t>
      </w:r>
    </w:p>
    <w:p w14:paraId="373BE7C0" w14:textId="6174964F" w:rsidR="00065DF4" w:rsidRPr="00065DF4" w:rsidRDefault="00DC533E" w:rsidP="00065D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2.3.1. О</w:t>
      </w:r>
      <w:r w:rsidR="00065DF4" w:rsidRPr="00065DF4">
        <w:rPr>
          <w:rFonts w:ascii="Times New Roman" w:eastAsia="Times New Roman" w:hAnsi="Times New Roman" w:cs="Times New Roman"/>
          <w:lang w:eastAsia="ru-RU"/>
        </w:rPr>
        <w:t xml:space="preserve">бязуется </w:t>
      </w:r>
      <w:r w:rsidR="00A9215D">
        <w:rPr>
          <w:rFonts w:ascii="Times New Roman" w:eastAsia="Times New Roman" w:hAnsi="Times New Roman" w:cs="Times New Roman"/>
          <w:lang w:eastAsia="ru-RU"/>
        </w:rPr>
        <w:t>оказать услуги</w:t>
      </w:r>
      <w:r w:rsidR="00065DF4" w:rsidRPr="00065DF4">
        <w:rPr>
          <w:rFonts w:ascii="Times New Roman" w:eastAsia="Times New Roman" w:hAnsi="Times New Roman" w:cs="Times New Roman"/>
          <w:lang w:eastAsia="ru-RU"/>
        </w:rPr>
        <w:t xml:space="preserve"> в соответствии с </w:t>
      </w:r>
      <w:r>
        <w:rPr>
          <w:rFonts w:ascii="Times New Roman" w:eastAsia="Times New Roman" w:hAnsi="Times New Roman" w:cs="Times New Roman"/>
          <w:lang w:eastAsia="ru-RU"/>
        </w:rPr>
        <w:t>Техническим заданием (приложение 1) к настоящему договору.</w:t>
      </w:r>
    </w:p>
    <w:p w14:paraId="103673D0" w14:textId="0D610D1F" w:rsidR="00065DF4" w:rsidRPr="00065DF4" w:rsidRDefault="00DC533E" w:rsidP="00065D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2.3.2. С</w:t>
      </w:r>
      <w:r w:rsidR="00065DF4" w:rsidRPr="00065DF4">
        <w:rPr>
          <w:rFonts w:ascii="Times New Roman" w:eastAsia="Times New Roman" w:hAnsi="Times New Roman" w:cs="Times New Roman"/>
          <w:lang w:eastAsia="ru-RU"/>
        </w:rPr>
        <w:t xml:space="preserve">амостоятельно приобретает материальные ресурсы, необходимые для исполнения настоящего Договора </w:t>
      </w:r>
      <w:r>
        <w:rPr>
          <w:rFonts w:ascii="Times New Roman" w:eastAsia="Times New Roman" w:hAnsi="Times New Roman" w:cs="Times New Roman"/>
          <w:lang w:eastAsia="ru-RU"/>
        </w:rPr>
        <w:t>по оказанию услуг.</w:t>
      </w:r>
    </w:p>
    <w:p w14:paraId="1405BBD8" w14:textId="497F62CF" w:rsidR="00065DF4" w:rsidRPr="00065DF4" w:rsidRDefault="00DC533E" w:rsidP="00065D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2.3.3. В</w:t>
      </w:r>
      <w:r w:rsidR="00065DF4" w:rsidRPr="00065DF4">
        <w:rPr>
          <w:rFonts w:ascii="Times New Roman" w:eastAsia="Times New Roman" w:hAnsi="Times New Roman" w:cs="Times New Roman"/>
          <w:lang w:eastAsia="ru-RU"/>
        </w:rPr>
        <w:t>праве запрашивать и получать в установленном порядке у Заказчика документацию и информацию, необходимые для выполнения настояще</w:t>
      </w:r>
      <w:r w:rsidR="00A961DE">
        <w:rPr>
          <w:rFonts w:ascii="Times New Roman" w:eastAsia="Times New Roman" w:hAnsi="Times New Roman" w:cs="Times New Roman"/>
          <w:lang w:eastAsia="ru-RU"/>
        </w:rPr>
        <w:t xml:space="preserve">го Договора на </w:t>
      </w:r>
      <w:r w:rsidR="00A9215D">
        <w:rPr>
          <w:rFonts w:ascii="Times New Roman" w:eastAsia="Times New Roman" w:hAnsi="Times New Roman" w:cs="Times New Roman"/>
          <w:lang w:eastAsia="ru-RU"/>
        </w:rPr>
        <w:t>оказание услуг</w:t>
      </w:r>
      <w:r w:rsidR="00A961DE">
        <w:rPr>
          <w:rFonts w:ascii="Times New Roman" w:eastAsia="Times New Roman" w:hAnsi="Times New Roman" w:cs="Times New Roman"/>
          <w:lang w:eastAsia="ru-RU"/>
        </w:rPr>
        <w:t>.</w:t>
      </w:r>
    </w:p>
    <w:p w14:paraId="3B0419AC" w14:textId="495426A6" w:rsidR="00065DF4" w:rsidRPr="00065DF4" w:rsidRDefault="00065DF4" w:rsidP="00065DF4">
      <w:pPr>
        <w:shd w:val="clear" w:color="auto" w:fill="FFFFFF"/>
        <w:spacing w:after="0" w:line="240" w:lineRule="auto"/>
        <w:jc w:val="both"/>
        <w:rPr>
          <w:rFonts w:ascii="Times New Roman" w:eastAsia="Times New Roman" w:hAnsi="Times New Roman" w:cs="Times New Roman"/>
          <w:lang w:eastAsia="ru-RU"/>
        </w:rPr>
      </w:pPr>
      <w:r w:rsidRPr="00065DF4">
        <w:rPr>
          <w:rFonts w:ascii="Times New Roman" w:eastAsia="Times New Roman" w:hAnsi="Times New Roman" w:cs="Times New Roman"/>
          <w:lang w:eastAsia="ru-RU"/>
        </w:rPr>
        <w:t xml:space="preserve">2.3.4. По окончанию и итогам выполнения планов, подготовки системы центрального отопления для проведения Заказчиком </w:t>
      </w:r>
      <w:proofErr w:type="gramStart"/>
      <w:r w:rsidRPr="00065DF4">
        <w:rPr>
          <w:rFonts w:ascii="Times New Roman" w:eastAsia="Times New Roman" w:hAnsi="Times New Roman" w:cs="Times New Roman"/>
          <w:lang w:eastAsia="ru-RU"/>
        </w:rPr>
        <w:t>в меж-отопительный периоде</w:t>
      </w:r>
      <w:proofErr w:type="gramEnd"/>
      <w:r w:rsidRPr="00065DF4">
        <w:rPr>
          <w:rFonts w:ascii="Times New Roman" w:eastAsia="Times New Roman" w:hAnsi="Times New Roman" w:cs="Times New Roman"/>
          <w:lang w:eastAsia="ru-RU"/>
        </w:rPr>
        <w:t xml:space="preserve"> ремонта и подготовки объекта к работе в осенне-зимнего пе</w:t>
      </w:r>
      <w:r w:rsidR="00DC533E">
        <w:rPr>
          <w:rFonts w:ascii="Times New Roman" w:eastAsia="Times New Roman" w:hAnsi="Times New Roman" w:cs="Times New Roman"/>
          <w:lang w:eastAsia="ru-RU"/>
        </w:rPr>
        <w:t>риода. Предоставлять письменно З</w:t>
      </w:r>
      <w:r w:rsidRPr="00065DF4">
        <w:rPr>
          <w:rFonts w:ascii="Times New Roman" w:eastAsia="Times New Roman" w:hAnsi="Times New Roman" w:cs="Times New Roman"/>
          <w:lang w:eastAsia="ru-RU"/>
        </w:rPr>
        <w:t xml:space="preserve">аказчику сведения о состояние оборудования и </w:t>
      </w:r>
      <w:proofErr w:type="gramStart"/>
      <w:r w:rsidRPr="00065DF4">
        <w:rPr>
          <w:rFonts w:ascii="Times New Roman" w:eastAsia="Times New Roman" w:hAnsi="Times New Roman" w:cs="Times New Roman"/>
          <w:lang w:eastAsia="ru-RU"/>
        </w:rPr>
        <w:t>сетей</w:t>
      </w:r>
      <w:proofErr w:type="gramEnd"/>
      <w:r w:rsidRPr="00065DF4">
        <w:rPr>
          <w:rFonts w:ascii="Times New Roman" w:eastAsia="Times New Roman" w:hAnsi="Times New Roman" w:cs="Times New Roman"/>
          <w:lang w:eastAsia="ru-RU"/>
        </w:rPr>
        <w:t xml:space="preserve"> и готовности эксплуатации.</w:t>
      </w:r>
    </w:p>
    <w:p w14:paraId="2759AAE9" w14:textId="0FB2A751" w:rsidR="00065DF4" w:rsidRPr="00065DF4" w:rsidRDefault="00DC533E" w:rsidP="00065D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2.3.5. В</w:t>
      </w:r>
      <w:r w:rsidR="00065DF4" w:rsidRPr="00065DF4">
        <w:rPr>
          <w:rFonts w:ascii="Times New Roman" w:eastAsia="Times New Roman" w:hAnsi="Times New Roman" w:cs="Times New Roman"/>
          <w:lang w:eastAsia="ru-RU"/>
        </w:rPr>
        <w:t xml:space="preserve">праве получать оплату за </w:t>
      </w:r>
      <w:r>
        <w:rPr>
          <w:rFonts w:ascii="Times New Roman" w:eastAsia="Times New Roman" w:hAnsi="Times New Roman" w:cs="Times New Roman"/>
          <w:lang w:eastAsia="ru-RU"/>
        </w:rPr>
        <w:t>оказанные услуги</w:t>
      </w:r>
      <w:r w:rsidR="00065DF4" w:rsidRPr="00065DF4">
        <w:rPr>
          <w:rFonts w:ascii="Times New Roman" w:eastAsia="Times New Roman" w:hAnsi="Times New Roman" w:cs="Times New Roman"/>
          <w:lang w:eastAsia="ru-RU"/>
        </w:rPr>
        <w:t xml:space="preserve"> по настоящему Договору, в соответствии с п.3 настоящего Договора.</w:t>
      </w:r>
    </w:p>
    <w:p w14:paraId="353AF9C2" w14:textId="38867406" w:rsidR="00DC533E" w:rsidRPr="00065DF4" w:rsidRDefault="00DC533E" w:rsidP="00DC533E">
      <w:pPr>
        <w:shd w:val="clear" w:color="auto" w:fill="FFFFFF"/>
        <w:spacing w:after="0" w:line="240" w:lineRule="auto"/>
        <w:jc w:val="both"/>
        <w:rPr>
          <w:rFonts w:ascii="Times New Roman" w:eastAsia="Times New Roman" w:hAnsi="Times New Roman" w:cs="Times New Roman"/>
          <w:lang w:eastAsia="ru-RU"/>
        </w:rPr>
      </w:pPr>
      <w:r w:rsidRPr="00DC533E">
        <w:rPr>
          <w:rFonts w:ascii="Times New Roman" w:eastAsia="Times New Roman" w:hAnsi="Times New Roman" w:cs="Times New Roman"/>
          <w:lang w:eastAsia="ru-RU"/>
        </w:rPr>
        <w:t>2.</w:t>
      </w:r>
      <w:r>
        <w:rPr>
          <w:rFonts w:ascii="Times New Roman" w:eastAsia="Times New Roman" w:hAnsi="Times New Roman" w:cs="Times New Roman"/>
          <w:lang w:eastAsia="ru-RU"/>
        </w:rPr>
        <w:t>3.6</w:t>
      </w:r>
      <w:r w:rsidRPr="00DC533E">
        <w:rPr>
          <w:rFonts w:ascii="Times New Roman" w:eastAsia="Times New Roman" w:hAnsi="Times New Roman" w:cs="Times New Roman"/>
          <w:lang w:eastAsia="ru-RU"/>
        </w:rPr>
        <w:t xml:space="preserve">. Своевременно, в срок до последнего числа расчетного месяца, предоставлять </w:t>
      </w:r>
      <w:r w:rsidRPr="00DC533E">
        <w:rPr>
          <w:rFonts w:ascii="Times New Roman" w:eastAsia="Calibri" w:hAnsi="Times New Roman" w:cs="Times New Roman"/>
        </w:rPr>
        <w:t>Акт оказанных услуг</w:t>
      </w:r>
      <w:r w:rsidRPr="00DC533E">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по настоящему договору.</w:t>
      </w:r>
    </w:p>
    <w:p w14:paraId="5390AD91" w14:textId="51C10135" w:rsidR="00DC533E" w:rsidRDefault="00DC533E" w:rsidP="00DC533E">
      <w:pPr>
        <w:shd w:val="clear" w:color="auto" w:fill="FFFFFF"/>
        <w:spacing w:after="0" w:line="240" w:lineRule="auto"/>
        <w:jc w:val="both"/>
        <w:rPr>
          <w:rFonts w:ascii="Times New Roman" w:eastAsia="Times New Roman" w:hAnsi="Times New Roman" w:cs="Times New Roman"/>
          <w:lang w:eastAsia="ru-RU"/>
        </w:rPr>
      </w:pPr>
      <w:r w:rsidRPr="00065DF4">
        <w:rPr>
          <w:rFonts w:ascii="Times New Roman" w:eastAsia="Times New Roman" w:hAnsi="Times New Roman" w:cs="Times New Roman"/>
          <w:lang w:eastAsia="ru-RU"/>
        </w:rPr>
        <w:t>2.</w:t>
      </w:r>
      <w:r>
        <w:rPr>
          <w:rFonts w:ascii="Times New Roman" w:eastAsia="Times New Roman" w:hAnsi="Times New Roman" w:cs="Times New Roman"/>
          <w:lang w:eastAsia="ru-RU"/>
        </w:rPr>
        <w:t>3.7</w:t>
      </w:r>
      <w:r w:rsidRPr="00065DF4">
        <w:rPr>
          <w:rFonts w:ascii="Times New Roman" w:eastAsia="Times New Roman" w:hAnsi="Times New Roman" w:cs="Times New Roman"/>
          <w:lang w:eastAsia="ru-RU"/>
        </w:rPr>
        <w:t xml:space="preserve">. По итогам выполнения планов, подготовки систем центрального отопления, к новому отопительному сезону оформлять совместно с </w:t>
      </w:r>
      <w:r>
        <w:rPr>
          <w:rFonts w:ascii="Times New Roman" w:eastAsia="Times New Roman" w:hAnsi="Times New Roman" w:cs="Times New Roman"/>
          <w:lang w:eastAsia="ru-RU"/>
        </w:rPr>
        <w:t>Заказчиком</w:t>
      </w:r>
      <w:r w:rsidRPr="00065DF4">
        <w:rPr>
          <w:rFonts w:ascii="Times New Roman" w:eastAsia="Times New Roman" w:hAnsi="Times New Roman" w:cs="Times New Roman"/>
          <w:lang w:eastAsia="ru-RU"/>
        </w:rPr>
        <w:t xml:space="preserve"> двусторонний Акт готовности объекта к новому отопительному сезону.</w:t>
      </w:r>
    </w:p>
    <w:p w14:paraId="35768FB8" w14:textId="527F46EC" w:rsidR="00DC533E" w:rsidRDefault="00DC533E" w:rsidP="00DC533E">
      <w:pPr>
        <w:shd w:val="clear" w:color="auto" w:fill="FFFFFF"/>
        <w:spacing w:after="0" w:line="240" w:lineRule="auto"/>
        <w:jc w:val="both"/>
        <w:rPr>
          <w:rFonts w:ascii="Times New Roman" w:eastAsia="Times New Roman" w:hAnsi="Times New Roman" w:cs="Times New Roman"/>
          <w:lang w:eastAsia="ru-RU"/>
        </w:rPr>
      </w:pPr>
      <w:r w:rsidRPr="00065DF4">
        <w:rPr>
          <w:rFonts w:ascii="Times New Roman" w:eastAsia="Times New Roman" w:hAnsi="Times New Roman" w:cs="Times New Roman"/>
          <w:lang w:eastAsia="ru-RU"/>
        </w:rPr>
        <w:t>2.3.</w:t>
      </w:r>
      <w:r>
        <w:rPr>
          <w:rFonts w:ascii="Times New Roman" w:eastAsia="Times New Roman" w:hAnsi="Times New Roman" w:cs="Times New Roman"/>
          <w:lang w:eastAsia="ru-RU"/>
        </w:rPr>
        <w:t>8</w:t>
      </w:r>
      <w:r w:rsidRPr="00065DF4">
        <w:rPr>
          <w:rFonts w:ascii="Times New Roman" w:eastAsia="Times New Roman" w:hAnsi="Times New Roman" w:cs="Times New Roman"/>
          <w:lang w:eastAsia="ru-RU"/>
        </w:rPr>
        <w:t xml:space="preserve">. Уведомлять </w:t>
      </w:r>
      <w:r>
        <w:rPr>
          <w:rFonts w:ascii="Times New Roman" w:eastAsia="Times New Roman" w:hAnsi="Times New Roman" w:cs="Times New Roman"/>
          <w:lang w:eastAsia="ru-RU"/>
        </w:rPr>
        <w:t>Заказчика</w:t>
      </w:r>
      <w:r w:rsidRPr="00065DF4">
        <w:rPr>
          <w:rFonts w:ascii="Times New Roman" w:eastAsia="Times New Roman" w:hAnsi="Times New Roman" w:cs="Times New Roman"/>
          <w:lang w:eastAsia="ru-RU"/>
        </w:rPr>
        <w:t xml:space="preserve"> о проводимых на системе отопления работах, связанных с пуском, остановкой, регулированием, гидропневматической промывкой, испытанием на герметичность и устранением аварийных ситуаций.</w:t>
      </w:r>
    </w:p>
    <w:p w14:paraId="35932D1D" w14:textId="51D28FDF" w:rsidR="007F6285" w:rsidRDefault="007F6285" w:rsidP="00065DF4">
      <w:pPr>
        <w:shd w:val="clear" w:color="auto" w:fill="FFFFFF"/>
        <w:spacing w:after="0" w:line="240" w:lineRule="auto"/>
        <w:jc w:val="both"/>
        <w:rPr>
          <w:rFonts w:ascii="Times New Roman" w:eastAsia="Times New Roman" w:hAnsi="Times New Roman" w:cs="Times New Roman"/>
          <w:lang w:eastAsia="ru-RU"/>
        </w:rPr>
      </w:pPr>
    </w:p>
    <w:p w14:paraId="73FA29EC" w14:textId="77777777" w:rsidR="00A961DE" w:rsidRDefault="00A961DE" w:rsidP="00065DF4">
      <w:pPr>
        <w:shd w:val="clear" w:color="auto" w:fill="FFFFFF"/>
        <w:spacing w:after="0" w:line="240" w:lineRule="auto"/>
        <w:jc w:val="both"/>
        <w:rPr>
          <w:rFonts w:ascii="Times New Roman" w:eastAsia="Times New Roman" w:hAnsi="Times New Roman" w:cs="Times New Roman"/>
          <w:lang w:eastAsia="ru-RU"/>
        </w:rPr>
      </w:pPr>
    </w:p>
    <w:p w14:paraId="6B8CFE00" w14:textId="77777777" w:rsidR="007F6285" w:rsidRPr="00065DF4" w:rsidRDefault="007F6285" w:rsidP="00065DF4">
      <w:pPr>
        <w:shd w:val="clear" w:color="auto" w:fill="FFFFFF"/>
        <w:spacing w:after="0" w:line="240" w:lineRule="auto"/>
        <w:jc w:val="both"/>
        <w:rPr>
          <w:rFonts w:ascii="Times New Roman" w:eastAsia="Times New Roman" w:hAnsi="Times New Roman" w:cs="Times New Roman"/>
          <w:lang w:eastAsia="ru-RU"/>
        </w:rPr>
      </w:pPr>
    </w:p>
    <w:p w14:paraId="7DD3B33C" w14:textId="6D2CBF11" w:rsidR="00065DF4" w:rsidRPr="00244ABA" w:rsidRDefault="00065DF4" w:rsidP="00065DF4">
      <w:pPr>
        <w:shd w:val="clear" w:color="auto" w:fill="FFFFFF"/>
        <w:spacing w:after="0" w:line="240" w:lineRule="auto"/>
        <w:jc w:val="center"/>
        <w:rPr>
          <w:rFonts w:ascii="Times New Roman" w:eastAsia="Times New Roman" w:hAnsi="Times New Roman" w:cs="Times New Roman"/>
          <w:b/>
          <w:bCs/>
          <w:caps/>
          <w:lang w:eastAsia="ru-RU"/>
        </w:rPr>
      </w:pPr>
      <w:r w:rsidRPr="00244ABA">
        <w:rPr>
          <w:rFonts w:ascii="Times New Roman" w:eastAsia="Times New Roman" w:hAnsi="Times New Roman" w:cs="Times New Roman"/>
          <w:b/>
          <w:bCs/>
          <w:caps/>
          <w:lang w:eastAsia="ru-RU"/>
        </w:rPr>
        <w:t xml:space="preserve">3. </w:t>
      </w:r>
      <w:r w:rsidR="008E051C">
        <w:rPr>
          <w:rFonts w:ascii="Times New Roman" w:eastAsia="Times New Roman" w:hAnsi="Times New Roman" w:cs="Times New Roman"/>
          <w:b/>
          <w:bCs/>
          <w:caps/>
          <w:lang w:eastAsia="ru-RU"/>
        </w:rPr>
        <w:t>Цена договора и порядок расчетов</w:t>
      </w:r>
    </w:p>
    <w:p w14:paraId="40DF2818" w14:textId="68AADCA5" w:rsidR="0085154A" w:rsidRDefault="0085154A" w:rsidP="0085154A">
      <w:pPr>
        <w:shd w:val="clear" w:color="auto" w:fill="FFFFFF"/>
        <w:spacing w:after="0" w:line="240" w:lineRule="auto"/>
        <w:jc w:val="both"/>
        <w:rPr>
          <w:rFonts w:ascii="Times New Roman" w:eastAsia="Times New Roman" w:hAnsi="Times New Roman" w:cs="Times New Roman"/>
          <w:lang w:eastAsia="ru-RU"/>
        </w:rPr>
      </w:pPr>
      <w:r w:rsidRPr="00244ABA">
        <w:rPr>
          <w:rFonts w:ascii="Times New Roman" w:eastAsia="Times New Roman" w:hAnsi="Times New Roman" w:cs="Times New Roman"/>
          <w:lang w:eastAsia="ru-RU"/>
        </w:rPr>
        <w:t>3.1. Цена по договору в месяц составляет </w:t>
      </w:r>
      <w:r w:rsidR="00AB4869">
        <w:rPr>
          <w:rFonts w:ascii="Times New Roman" w:eastAsia="Times New Roman" w:hAnsi="Times New Roman" w:cs="Times New Roman"/>
          <w:lang w:eastAsia="ru-RU"/>
        </w:rPr>
        <w:t xml:space="preserve">_______________________. </w:t>
      </w:r>
      <w:r w:rsidRPr="00244ABA">
        <w:rPr>
          <w:rFonts w:ascii="Times New Roman" w:eastAsia="Times New Roman" w:hAnsi="Times New Roman" w:cs="Times New Roman"/>
          <w:lang w:eastAsia="ru-RU"/>
        </w:rPr>
        <w:t xml:space="preserve">Общая сумма договора в год составляет </w:t>
      </w:r>
      <w:r w:rsidR="00AB4869">
        <w:rPr>
          <w:rFonts w:ascii="Times New Roman" w:eastAsia="Times New Roman" w:hAnsi="Times New Roman" w:cs="Times New Roman"/>
          <w:lang w:eastAsia="ru-RU"/>
        </w:rPr>
        <w:t>_________________________</w:t>
      </w:r>
      <w:r w:rsidRPr="00244ABA">
        <w:rPr>
          <w:rFonts w:ascii="Times New Roman" w:eastAsia="Times New Roman" w:hAnsi="Times New Roman" w:cs="Times New Roman"/>
          <w:lang w:eastAsia="ru-RU"/>
        </w:rPr>
        <w:t xml:space="preserve">, </w:t>
      </w:r>
      <w:r w:rsidR="00AB4869">
        <w:rPr>
          <w:rFonts w:ascii="Times New Roman" w:eastAsia="Times New Roman" w:hAnsi="Times New Roman" w:cs="Times New Roman"/>
          <w:lang w:eastAsia="ru-RU"/>
        </w:rPr>
        <w:t>с НДС /</w:t>
      </w:r>
      <w:r w:rsidRPr="00244ABA">
        <w:rPr>
          <w:rFonts w:ascii="Times New Roman" w:eastAsia="Times New Roman" w:hAnsi="Times New Roman" w:cs="Times New Roman"/>
          <w:lang w:eastAsia="ru-RU"/>
        </w:rPr>
        <w:t>НДС не облагается.</w:t>
      </w:r>
    </w:p>
    <w:p w14:paraId="7DDF8E50" w14:textId="0C0DE196" w:rsidR="008E051C" w:rsidRPr="00244ABA" w:rsidRDefault="008E051C" w:rsidP="0085154A">
      <w:pPr>
        <w:shd w:val="clear" w:color="auto" w:fill="FFFFFF"/>
        <w:spacing w:after="0" w:line="240" w:lineRule="auto"/>
        <w:jc w:val="both"/>
        <w:rPr>
          <w:rFonts w:ascii="Times New Roman" w:eastAsia="Times New Roman" w:hAnsi="Times New Roman" w:cs="Times New Roman"/>
          <w:lang w:eastAsia="ru-RU"/>
        </w:rPr>
      </w:pPr>
      <w:r w:rsidRPr="008E051C">
        <w:rPr>
          <w:rFonts w:ascii="Times New Roman" w:eastAsia="Times New Roman" w:hAnsi="Times New Roman" w:cs="Times New Roman"/>
          <w:lang w:eastAsia="ru-RU"/>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14:paraId="2E7852B9" w14:textId="3C5BD9BF" w:rsidR="00065DF4" w:rsidRPr="00244ABA" w:rsidRDefault="00065DF4" w:rsidP="00065DF4">
      <w:pPr>
        <w:shd w:val="clear" w:color="auto" w:fill="FFFFFF"/>
        <w:spacing w:after="0" w:line="240" w:lineRule="auto"/>
        <w:jc w:val="both"/>
        <w:rPr>
          <w:rFonts w:ascii="Times New Roman" w:eastAsia="Calibri" w:hAnsi="Times New Roman" w:cs="Times New Roman"/>
        </w:rPr>
      </w:pPr>
      <w:r w:rsidRPr="00244ABA">
        <w:rPr>
          <w:rFonts w:ascii="Times New Roman" w:eastAsia="Times New Roman" w:hAnsi="Times New Roman" w:cs="Times New Roman"/>
          <w:lang w:eastAsia="ru-RU"/>
        </w:rPr>
        <w:t>3.2.</w:t>
      </w:r>
      <w:r w:rsidRPr="00244ABA">
        <w:rPr>
          <w:rFonts w:ascii="Times New Roman" w:eastAsia="Calibri" w:hAnsi="Times New Roman" w:cs="Times New Roman"/>
        </w:rPr>
        <w:t xml:space="preserve"> Оплата оказанных Исполнителем </w:t>
      </w:r>
      <w:r w:rsidR="00DC533E" w:rsidRPr="00244ABA">
        <w:rPr>
          <w:rFonts w:ascii="Times New Roman" w:eastAsia="Calibri" w:hAnsi="Times New Roman" w:cs="Times New Roman"/>
        </w:rPr>
        <w:t>у</w:t>
      </w:r>
      <w:r w:rsidRPr="00244ABA">
        <w:rPr>
          <w:rFonts w:ascii="Times New Roman" w:eastAsia="Calibri" w:hAnsi="Times New Roman" w:cs="Times New Roman"/>
        </w:rPr>
        <w:t xml:space="preserve">слуг осуществляется </w:t>
      </w:r>
      <w:r w:rsidR="00096209" w:rsidRPr="00244ABA">
        <w:rPr>
          <w:rFonts w:ascii="Times New Roman" w:eastAsia="Calibri" w:hAnsi="Times New Roman" w:cs="Times New Roman"/>
        </w:rPr>
        <w:t xml:space="preserve">ежемесячно, </w:t>
      </w:r>
      <w:r w:rsidRPr="00244ABA">
        <w:rPr>
          <w:rFonts w:ascii="Times New Roman" w:eastAsia="Calibri" w:hAnsi="Times New Roman" w:cs="Times New Roman"/>
        </w:rPr>
        <w:t xml:space="preserve">в безналичной форме, путем перечисления денежных средств на расчетный счет Исполнителя в течение </w:t>
      </w:r>
      <w:r w:rsidR="0045078C" w:rsidRPr="00244ABA">
        <w:rPr>
          <w:rFonts w:ascii="Times New Roman" w:eastAsia="Calibri" w:hAnsi="Times New Roman" w:cs="Times New Roman"/>
        </w:rPr>
        <w:t>7 (Семи)</w:t>
      </w:r>
      <w:r w:rsidRPr="00244ABA">
        <w:rPr>
          <w:rFonts w:ascii="Times New Roman" w:eastAsia="Calibri" w:hAnsi="Times New Roman" w:cs="Times New Roman"/>
        </w:rPr>
        <w:t xml:space="preserve"> рабочих дней на основании подписанного сторонами Акта оказанных услуг.</w:t>
      </w:r>
    </w:p>
    <w:p w14:paraId="22D474B1" w14:textId="77777777" w:rsidR="00096209" w:rsidRPr="00244ABA" w:rsidRDefault="00096209" w:rsidP="00065DF4">
      <w:pPr>
        <w:shd w:val="clear" w:color="auto" w:fill="FFFFFF"/>
        <w:spacing w:after="0" w:line="240" w:lineRule="auto"/>
        <w:jc w:val="both"/>
        <w:rPr>
          <w:rFonts w:ascii="Times New Roman" w:eastAsia="Times New Roman" w:hAnsi="Times New Roman" w:cs="Times New Roman"/>
          <w:lang w:eastAsia="ru-RU"/>
        </w:rPr>
      </w:pPr>
    </w:p>
    <w:p w14:paraId="3C74631A" w14:textId="77777777" w:rsidR="00065DF4" w:rsidRPr="00244ABA" w:rsidRDefault="00065DF4" w:rsidP="00065DF4">
      <w:pPr>
        <w:shd w:val="clear" w:color="auto" w:fill="FFFFFF"/>
        <w:spacing w:after="0" w:line="240" w:lineRule="auto"/>
        <w:jc w:val="center"/>
        <w:rPr>
          <w:rFonts w:ascii="Times New Roman" w:eastAsia="Times New Roman" w:hAnsi="Times New Roman" w:cs="Times New Roman"/>
          <w:b/>
          <w:bCs/>
          <w:lang w:eastAsia="ru-RU"/>
        </w:rPr>
      </w:pPr>
      <w:r w:rsidRPr="00244ABA">
        <w:rPr>
          <w:rFonts w:ascii="Times New Roman" w:eastAsia="Times New Roman" w:hAnsi="Times New Roman" w:cs="Times New Roman"/>
          <w:b/>
          <w:bCs/>
          <w:caps/>
          <w:color w:val="333333"/>
          <w:lang w:eastAsia="ru-RU"/>
        </w:rPr>
        <w:t>4</w:t>
      </w:r>
      <w:r w:rsidRPr="00244ABA">
        <w:rPr>
          <w:rFonts w:ascii="Times New Roman" w:eastAsia="Times New Roman" w:hAnsi="Times New Roman" w:cs="Times New Roman"/>
          <w:b/>
          <w:bCs/>
          <w:caps/>
          <w:lang w:eastAsia="ru-RU"/>
        </w:rPr>
        <w:t>.</w:t>
      </w:r>
      <w:r w:rsidRPr="00244ABA">
        <w:rPr>
          <w:rFonts w:ascii="Times New Roman" w:eastAsia="Times New Roman" w:hAnsi="Times New Roman" w:cs="Times New Roman"/>
          <w:b/>
          <w:bCs/>
          <w:lang w:eastAsia="ru-RU"/>
        </w:rPr>
        <w:t>Срок действия настоящего договора</w:t>
      </w:r>
    </w:p>
    <w:p w14:paraId="580ABF0D" w14:textId="04E84927" w:rsidR="00065DF4" w:rsidRPr="00244ABA" w:rsidRDefault="00065DF4" w:rsidP="00065DF4">
      <w:pPr>
        <w:spacing w:after="0" w:line="240" w:lineRule="auto"/>
        <w:jc w:val="both"/>
        <w:rPr>
          <w:rFonts w:ascii="Times New Roman" w:eastAsia="Times New Roman" w:hAnsi="Times New Roman" w:cs="Times New Roman"/>
          <w:lang w:eastAsia="ru-RU"/>
        </w:rPr>
      </w:pPr>
      <w:r w:rsidRPr="00244ABA">
        <w:rPr>
          <w:rFonts w:ascii="Times New Roman" w:eastAsia="Times New Roman" w:hAnsi="Times New Roman" w:cs="Times New Roman"/>
          <w:bCs/>
          <w:lang w:eastAsia="ru-RU"/>
        </w:rPr>
        <w:t>4.1</w:t>
      </w:r>
      <w:r w:rsidRPr="00244ABA">
        <w:rPr>
          <w:rFonts w:ascii="Times New Roman" w:eastAsia="Calibri" w:hAnsi="Times New Roman" w:cs="Times New Roman"/>
        </w:rPr>
        <w:t xml:space="preserve"> </w:t>
      </w:r>
      <w:r w:rsidR="007F6285" w:rsidRPr="00244ABA">
        <w:rPr>
          <w:rFonts w:ascii="Times New Roman" w:eastAsia="Calibri" w:hAnsi="Times New Roman" w:cs="Times New Roman"/>
        </w:rPr>
        <w:t xml:space="preserve">Настоящий </w:t>
      </w:r>
      <w:bookmarkStart w:id="1" w:name="YANDEX_44"/>
      <w:bookmarkEnd w:id="1"/>
      <w:r w:rsidR="007F6285" w:rsidRPr="00244ABA">
        <w:rPr>
          <w:rFonts w:ascii="Times New Roman" w:eastAsia="Calibri" w:hAnsi="Times New Roman" w:cs="Times New Roman"/>
        </w:rPr>
        <w:t>Договор вступает в силу с момента его подписания</w:t>
      </w:r>
      <w:r w:rsidR="00AA5463">
        <w:rPr>
          <w:rFonts w:ascii="Times New Roman" w:eastAsia="Calibri" w:hAnsi="Times New Roman" w:cs="Times New Roman"/>
        </w:rPr>
        <w:t xml:space="preserve"> и</w:t>
      </w:r>
      <w:r w:rsidR="00AA5463">
        <w:rPr>
          <w:rFonts w:ascii="Times New Roman" w:eastAsia="Times New Roman" w:hAnsi="Times New Roman" w:cs="Times New Roman"/>
          <w:lang w:eastAsia="ru-RU"/>
        </w:rPr>
        <w:t xml:space="preserve"> действует</w:t>
      </w:r>
      <w:r w:rsidR="007F6285" w:rsidRPr="00244ABA">
        <w:rPr>
          <w:rFonts w:ascii="Times New Roman" w:eastAsia="Times New Roman" w:hAnsi="Times New Roman" w:cs="Times New Roman"/>
          <w:lang w:eastAsia="ru-RU"/>
        </w:rPr>
        <w:t xml:space="preserve"> по 31.12.202</w:t>
      </w:r>
      <w:r w:rsidR="006D63CD">
        <w:rPr>
          <w:rFonts w:ascii="Times New Roman" w:eastAsia="Times New Roman" w:hAnsi="Times New Roman" w:cs="Times New Roman"/>
          <w:lang w:eastAsia="ru-RU"/>
        </w:rPr>
        <w:t>6</w:t>
      </w:r>
      <w:r w:rsidR="007F6285" w:rsidRPr="00244ABA">
        <w:rPr>
          <w:rFonts w:ascii="Times New Roman" w:eastAsia="Times New Roman" w:hAnsi="Times New Roman" w:cs="Times New Roman"/>
          <w:lang w:eastAsia="ru-RU"/>
        </w:rPr>
        <w:t xml:space="preserve"> года, а </w:t>
      </w:r>
      <w:r w:rsidR="007F6285" w:rsidRPr="00244ABA">
        <w:rPr>
          <w:rFonts w:ascii="Times New Roman" w:eastAsia="Calibri" w:hAnsi="Times New Roman" w:cs="Times New Roman"/>
        </w:rPr>
        <w:t>в части расчетов до полного исполнения Сторонами взаимных обязательств.</w:t>
      </w:r>
    </w:p>
    <w:p w14:paraId="2F503110" w14:textId="2356E20C" w:rsidR="00065DF4" w:rsidRPr="00244ABA" w:rsidRDefault="00065DF4" w:rsidP="00065DF4">
      <w:pPr>
        <w:shd w:val="clear" w:color="auto" w:fill="FFFFFF"/>
        <w:spacing w:after="0" w:line="240" w:lineRule="auto"/>
        <w:jc w:val="both"/>
        <w:rPr>
          <w:rFonts w:ascii="Times New Roman" w:eastAsia="Calibri" w:hAnsi="Times New Roman" w:cs="Times New Roman"/>
        </w:rPr>
      </w:pPr>
      <w:r w:rsidRPr="00244ABA">
        <w:rPr>
          <w:rFonts w:ascii="Times New Roman" w:eastAsia="Calibri" w:hAnsi="Times New Roman" w:cs="Times New Roman"/>
        </w:rPr>
        <w:t xml:space="preserve">4.2. Качество Услуг является полной ответственностью Исполнителя. </w:t>
      </w:r>
    </w:p>
    <w:p w14:paraId="3276F666" w14:textId="77777777" w:rsidR="00065DF4" w:rsidRPr="00244ABA" w:rsidRDefault="00065DF4" w:rsidP="00065DF4">
      <w:pPr>
        <w:widowControl w:val="0"/>
        <w:spacing w:after="0" w:line="240" w:lineRule="auto"/>
        <w:jc w:val="both"/>
        <w:rPr>
          <w:rFonts w:ascii="Times New Roman" w:eastAsia="SimSun" w:hAnsi="Times New Roman" w:cs="Times New Roman"/>
        </w:rPr>
      </w:pPr>
      <w:r w:rsidRPr="00244ABA">
        <w:rPr>
          <w:rFonts w:ascii="Times New Roman" w:eastAsia="SimSun" w:hAnsi="Times New Roman" w:cs="Times New Roman"/>
        </w:rPr>
        <w:t>4.3. </w:t>
      </w:r>
      <w:r w:rsidRPr="00244ABA">
        <w:rPr>
          <w:rFonts w:ascii="Times New Roman" w:eastAsia="Calibri" w:hAnsi="Times New Roman" w:cs="Times New Roman"/>
        </w:rPr>
        <w:t xml:space="preserve">Услуги </w:t>
      </w:r>
      <w:r w:rsidRPr="00244ABA">
        <w:rPr>
          <w:rFonts w:ascii="Times New Roman" w:eastAsia="SimSun" w:hAnsi="Times New Roman" w:cs="Times New Roman"/>
        </w:rPr>
        <w:t>должны осуществляться Исполнителем ежедневно. Во время оказания Услуг</w:t>
      </w:r>
      <w:r w:rsidRPr="00244ABA">
        <w:rPr>
          <w:rFonts w:ascii="Times New Roman" w:eastAsia="Calibri" w:hAnsi="Times New Roman" w:cs="Times New Roman"/>
        </w:rPr>
        <w:t xml:space="preserve"> </w:t>
      </w:r>
      <w:r w:rsidRPr="00244ABA">
        <w:rPr>
          <w:rFonts w:ascii="Times New Roman" w:eastAsia="SimSun" w:hAnsi="Times New Roman" w:cs="Times New Roman"/>
        </w:rPr>
        <w:t>Исполнитель обязуется нести ответственность за соблюдение правил техники безопасности, пожарной безопасности и внутреннего распорядка на объекте.</w:t>
      </w:r>
    </w:p>
    <w:p w14:paraId="18D77AC1" w14:textId="496EBFFE" w:rsidR="00065DF4" w:rsidRPr="00244ABA" w:rsidRDefault="00065DF4" w:rsidP="00065DF4">
      <w:pPr>
        <w:spacing w:after="0" w:line="240" w:lineRule="auto"/>
        <w:jc w:val="both"/>
        <w:rPr>
          <w:rFonts w:ascii="Times New Roman" w:eastAsia="Calibri" w:hAnsi="Times New Roman" w:cs="Times New Roman"/>
        </w:rPr>
      </w:pPr>
      <w:r w:rsidRPr="00244ABA">
        <w:rPr>
          <w:rFonts w:ascii="Times New Roman" w:eastAsia="Calibri" w:hAnsi="Times New Roman" w:cs="Times New Roman"/>
        </w:rPr>
        <w:t xml:space="preserve">4.4. При мотивированном отказе Заказчика подписать Акт оказанных услуг по настоящему Договору, с указанием причины отказа, в противном случае </w:t>
      </w:r>
      <w:r w:rsidR="00655768" w:rsidRPr="00244ABA">
        <w:rPr>
          <w:rFonts w:ascii="Times New Roman" w:eastAsia="Calibri" w:hAnsi="Times New Roman" w:cs="Times New Roman"/>
        </w:rPr>
        <w:t>услуги</w:t>
      </w:r>
      <w:r w:rsidRPr="00244ABA">
        <w:rPr>
          <w:rFonts w:ascii="Times New Roman" w:eastAsia="Calibri" w:hAnsi="Times New Roman" w:cs="Times New Roman"/>
        </w:rPr>
        <w:t xml:space="preserve"> считаются надлежащим образом </w:t>
      </w:r>
      <w:r w:rsidR="00655768" w:rsidRPr="00244ABA">
        <w:rPr>
          <w:rFonts w:ascii="Times New Roman" w:eastAsia="Calibri" w:hAnsi="Times New Roman" w:cs="Times New Roman"/>
        </w:rPr>
        <w:t>исполнены</w:t>
      </w:r>
      <w:r w:rsidRPr="00244ABA">
        <w:rPr>
          <w:rFonts w:ascii="Times New Roman" w:eastAsia="Calibri" w:hAnsi="Times New Roman" w:cs="Times New Roman"/>
        </w:rPr>
        <w:t>.</w:t>
      </w:r>
    </w:p>
    <w:p w14:paraId="427EE6A4" w14:textId="1FFE8B9F" w:rsidR="00065DF4" w:rsidRPr="00244ABA" w:rsidRDefault="00065DF4" w:rsidP="00065DF4">
      <w:pPr>
        <w:shd w:val="clear" w:color="auto" w:fill="FFFFFF"/>
        <w:spacing w:after="0" w:line="240" w:lineRule="auto"/>
        <w:jc w:val="both"/>
        <w:rPr>
          <w:rFonts w:ascii="Times New Roman" w:eastAsia="Calibri" w:hAnsi="Times New Roman" w:cs="Times New Roman"/>
        </w:rPr>
      </w:pPr>
      <w:r w:rsidRPr="00244ABA">
        <w:rPr>
          <w:rFonts w:ascii="Times New Roman" w:eastAsia="Calibri" w:hAnsi="Times New Roman" w:cs="Times New Roman"/>
        </w:rPr>
        <w:t xml:space="preserve">4.5. В случае мотивированного отказа Заказчика от </w:t>
      </w:r>
      <w:r w:rsidR="005C6F4A" w:rsidRPr="00244ABA">
        <w:rPr>
          <w:rFonts w:ascii="Times New Roman" w:eastAsia="Calibri" w:hAnsi="Times New Roman" w:cs="Times New Roman"/>
        </w:rPr>
        <w:t xml:space="preserve">подписания Акта оказанных услуг </w:t>
      </w:r>
      <w:r w:rsidRPr="00244ABA">
        <w:rPr>
          <w:rFonts w:ascii="Times New Roman" w:eastAsia="Calibri" w:hAnsi="Times New Roman" w:cs="Times New Roman"/>
        </w:rPr>
        <w:t>Исполнитель обязан немедленно принять меры по устранению нарушений.</w:t>
      </w:r>
    </w:p>
    <w:p w14:paraId="1DF41D4C" w14:textId="77777777" w:rsidR="0085154A" w:rsidRPr="00244ABA" w:rsidRDefault="0085154A" w:rsidP="00065DF4">
      <w:pPr>
        <w:shd w:val="clear" w:color="auto" w:fill="FFFFFF"/>
        <w:spacing w:after="0" w:line="240" w:lineRule="auto"/>
        <w:jc w:val="both"/>
        <w:rPr>
          <w:rFonts w:ascii="Times New Roman" w:eastAsia="Calibri" w:hAnsi="Times New Roman" w:cs="Times New Roman"/>
        </w:rPr>
      </w:pPr>
    </w:p>
    <w:p w14:paraId="1962F773" w14:textId="77777777" w:rsidR="00065DF4" w:rsidRPr="00244ABA" w:rsidRDefault="00065DF4" w:rsidP="00065DF4">
      <w:pPr>
        <w:keepNext/>
        <w:shd w:val="clear" w:color="auto" w:fill="FFFFFF"/>
        <w:tabs>
          <w:tab w:val="left" w:pos="708"/>
        </w:tabs>
        <w:spacing w:after="0" w:line="240" w:lineRule="auto"/>
        <w:jc w:val="center"/>
        <w:outlineLvl w:val="0"/>
        <w:rPr>
          <w:rFonts w:ascii="Times New Roman" w:eastAsia="Calibri" w:hAnsi="Times New Roman" w:cs="Times New Roman"/>
          <w:b/>
          <w:bCs/>
        </w:rPr>
      </w:pPr>
      <w:r w:rsidRPr="00244ABA">
        <w:rPr>
          <w:rFonts w:ascii="Times New Roman" w:eastAsia="Calibri" w:hAnsi="Times New Roman" w:cs="Times New Roman"/>
          <w:b/>
          <w:bCs/>
        </w:rPr>
        <w:t>5. ФОРС-МАЖОР</w:t>
      </w:r>
    </w:p>
    <w:p w14:paraId="04BBB067" w14:textId="77777777" w:rsidR="00065DF4" w:rsidRPr="00244ABA" w:rsidRDefault="00065DF4" w:rsidP="00065DF4">
      <w:pPr>
        <w:keepNext/>
        <w:shd w:val="clear" w:color="auto" w:fill="FFFFFF"/>
        <w:tabs>
          <w:tab w:val="left" w:pos="708"/>
        </w:tabs>
        <w:spacing w:after="0" w:line="240" w:lineRule="auto"/>
        <w:jc w:val="both"/>
        <w:outlineLvl w:val="0"/>
        <w:rPr>
          <w:rFonts w:ascii="Times New Roman" w:eastAsia="Calibri" w:hAnsi="Times New Roman" w:cs="Times New Roman"/>
        </w:rPr>
      </w:pPr>
      <w:r w:rsidRPr="00244ABA">
        <w:rPr>
          <w:rFonts w:ascii="Times New Roman" w:eastAsia="Calibri" w:hAnsi="Times New Roman" w:cs="Times New Roman"/>
        </w:rPr>
        <w:t>5.1. При наступлении обстоятельства невозможности полного или частичного исполнения любой из Сторон обязательства по Договору, а именно пожара, стихийных бедствий, войны, военных операций любого характера, блокады, запрещения экспорта или импорта, или других независящих от сторон обстоятельств, срок исполнения обязательств отодвигается соразмерно времени, в течение которого будут действовать такие обстоятельства. Надлежащим доказательством наличия указанных выше обстоятельств и их продолжительности будут служить справки, выдаваемые уполномоченным органом.</w:t>
      </w:r>
    </w:p>
    <w:p w14:paraId="2F6B06AF" w14:textId="77777777" w:rsidR="00065DF4" w:rsidRPr="00244ABA" w:rsidRDefault="00065DF4" w:rsidP="00FA4F00">
      <w:pPr>
        <w:keepNext/>
        <w:shd w:val="clear" w:color="auto" w:fill="FFFFFF"/>
        <w:tabs>
          <w:tab w:val="left" w:pos="708"/>
        </w:tabs>
        <w:spacing w:after="0" w:line="240" w:lineRule="auto"/>
        <w:jc w:val="center"/>
        <w:outlineLvl w:val="0"/>
        <w:rPr>
          <w:rFonts w:ascii="Times New Roman" w:eastAsia="Calibri" w:hAnsi="Times New Roman" w:cs="Times New Roman"/>
          <w:b/>
          <w:bCs/>
        </w:rPr>
      </w:pPr>
    </w:p>
    <w:p w14:paraId="37EC21F2" w14:textId="77777777" w:rsidR="00065DF4" w:rsidRPr="00244ABA" w:rsidRDefault="00065DF4" w:rsidP="00FA4F00">
      <w:pPr>
        <w:keepNext/>
        <w:shd w:val="clear" w:color="auto" w:fill="FFFFFF"/>
        <w:suppressAutoHyphens/>
        <w:spacing w:after="0" w:line="240" w:lineRule="auto"/>
        <w:jc w:val="center"/>
        <w:outlineLvl w:val="0"/>
        <w:rPr>
          <w:rFonts w:ascii="Times New Roman" w:eastAsia="Calibri" w:hAnsi="Times New Roman" w:cs="Times New Roman"/>
          <w:b/>
          <w:bCs/>
        </w:rPr>
      </w:pPr>
      <w:r w:rsidRPr="00244ABA">
        <w:rPr>
          <w:rFonts w:ascii="Times New Roman" w:eastAsia="Calibri" w:hAnsi="Times New Roman" w:cs="Times New Roman"/>
          <w:b/>
          <w:bCs/>
        </w:rPr>
        <w:t>6. ОТВЕТСТВЕННОСТЬ СТОРОН И ПОРЯДОК РАЗРЕШЕНИЯ СПОРОВ</w:t>
      </w:r>
    </w:p>
    <w:p w14:paraId="1F2F7106" w14:textId="28D368C1" w:rsidR="00065DF4" w:rsidRPr="00244ABA" w:rsidRDefault="00065DF4" w:rsidP="00065DF4">
      <w:pPr>
        <w:keepNext/>
        <w:shd w:val="clear" w:color="auto" w:fill="FFFFFF"/>
        <w:tabs>
          <w:tab w:val="left" w:pos="0"/>
        </w:tabs>
        <w:suppressAutoHyphens/>
        <w:spacing w:after="0" w:line="240" w:lineRule="auto"/>
        <w:outlineLvl w:val="0"/>
        <w:rPr>
          <w:rFonts w:ascii="Times New Roman" w:eastAsia="Calibri" w:hAnsi="Times New Roman" w:cs="Times New Roman"/>
          <w:b/>
          <w:bCs/>
        </w:rPr>
      </w:pPr>
      <w:r w:rsidRPr="00244ABA">
        <w:rPr>
          <w:rFonts w:ascii="Times New Roman" w:eastAsia="Calibri" w:hAnsi="Times New Roman" w:cs="Times New Roman"/>
        </w:rPr>
        <w:t>6.1. </w:t>
      </w:r>
      <w:r w:rsidRPr="00244ABA">
        <w:rPr>
          <w:rFonts w:ascii="Times New Roman" w:eastAsia="Calibri" w:hAnsi="Times New Roman" w:cs="Times New Roman"/>
          <w:lang w:eastAsia="ru-RU"/>
        </w:rPr>
        <w:t>Стороны несут ответственность за неисполнение или ненадлежащее исполнение обязательств по настоящему договору, в случаях и порядке, определенных законодательством РФ и настоящим договором.</w:t>
      </w:r>
    </w:p>
    <w:p w14:paraId="7A0FBD95" w14:textId="4564BAF8" w:rsidR="00065DF4" w:rsidRPr="00244ABA" w:rsidRDefault="00065DF4" w:rsidP="00065DF4">
      <w:pPr>
        <w:spacing w:after="0" w:line="240" w:lineRule="auto"/>
        <w:jc w:val="both"/>
        <w:rPr>
          <w:rFonts w:ascii="Times New Roman" w:eastAsia="Calibri" w:hAnsi="Times New Roman" w:cs="Times New Roman"/>
          <w:lang w:eastAsia="ru-RU"/>
        </w:rPr>
      </w:pPr>
      <w:r w:rsidRPr="00244ABA">
        <w:rPr>
          <w:rFonts w:ascii="Times New Roman" w:eastAsia="Calibri" w:hAnsi="Times New Roman" w:cs="Times New Roman"/>
          <w:lang w:eastAsia="ru-RU"/>
        </w:rPr>
        <w:t xml:space="preserve">6.2. В случае обнаружения факта о том, что Исполнитель при исполнении настоящего Договора причинил ущерб имуществу Заказчика, Заказчик не позднее одного рабочего дня с момента обнаружения причинения ущерба сообщает об этом Исполнителю. Акт с указанием причин и обстоятельств причинения ущерба составляется в присутствии уполномоченного на то представителя Исполнителя. </w:t>
      </w:r>
    </w:p>
    <w:p w14:paraId="48E8E521" w14:textId="1DD75997" w:rsidR="00065DF4" w:rsidRPr="00244ABA" w:rsidRDefault="00065DF4" w:rsidP="00065DF4">
      <w:pPr>
        <w:spacing w:after="0" w:line="240" w:lineRule="auto"/>
        <w:jc w:val="both"/>
        <w:rPr>
          <w:rFonts w:ascii="Times New Roman" w:eastAsia="Calibri" w:hAnsi="Times New Roman" w:cs="Times New Roman"/>
          <w:lang w:eastAsia="ru-RU"/>
        </w:rPr>
      </w:pPr>
      <w:r w:rsidRPr="00244ABA">
        <w:rPr>
          <w:rFonts w:ascii="Times New Roman" w:eastAsia="Calibri" w:hAnsi="Times New Roman" w:cs="Times New Roman"/>
          <w:lang w:eastAsia="ru-RU"/>
        </w:rPr>
        <w:t>6.</w:t>
      </w:r>
      <w:r w:rsidR="00886599" w:rsidRPr="00244ABA">
        <w:rPr>
          <w:rFonts w:ascii="Times New Roman" w:eastAsia="Calibri" w:hAnsi="Times New Roman" w:cs="Times New Roman"/>
          <w:lang w:eastAsia="ru-RU"/>
        </w:rPr>
        <w:t>3</w:t>
      </w:r>
      <w:r w:rsidRPr="00244ABA">
        <w:rPr>
          <w:rFonts w:ascii="Times New Roman" w:eastAsia="Calibri" w:hAnsi="Times New Roman" w:cs="Times New Roman"/>
          <w:lang w:eastAsia="ru-RU"/>
        </w:rPr>
        <w:t xml:space="preserve">. Заказчик обязан предоставить по требованию Исполнителя документы, подтверждающие обстоятельства и размер причиненного ущерба, принадлежность Заказчику имущества, которому причинен ущерб и иные документы, необходимые для возмещения ущерба. Акт о возмещении ущерба с указанием размера и сроков возмещения ущерба подписывается сторонами по результатам рассмотрения перечисленных выше документов. </w:t>
      </w:r>
    </w:p>
    <w:p w14:paraId="205E9AEE" w14:textId="3729821B" w:rsidR="00065DF4" w:rsidRPr="00244ABA" w:rsidRDefault="00065DF4" w:rsidP="00065DF4">
      <w:pPr>
        <w:spacing w:after="0" w:line="240" w:lineRule="auto"/>
        <w:ind w:right="-57"/>
        <w:jc w:val="both"/>
        <w:rPr>
          <w:rFonts w:ascii="Times New Roman" w:eastAsia="Calibri" w:hAnsi="Times New Roman" w:cs="Times New Roman"/>
        </w:rPr>
      </w:pPr>
      <w:r w:rsidRPr="00244ABA">
        <w:rPr>
          <w:rFonts w:ascii="Times New Roman" w:eastAsia="Calibri" w:hAnsi="Times New Roman" w:cs="Times New Roman"/>
        </w:rPr>
        <w:t>6.</w:t>
      </w:r>
      <w:r w:rsidR="00886599" w:rsidRPr="00244ABA">
        <w:rPr>
          <w:rFonts w:ascii="Times New Roman" w:eastAsia="Calibri" w:hAnsi="Times New Roman" w:cs="Times New Roman"/>
        </w:rPr>
        <w:t>4</w:t>
      </w:r>
      <w:r w:rsidRPr="00244ABA">
        <w:rPr>
          <w:rFonts w:ascii="Times New Roman" w:eastAsia="Calibri" w:hAnsi="Times New Roman" w:cs="Times New Roman"/>
        </w:rPr>
        <w:t xml:space="preserve">. Факты открытого хищения, уничтожения, повреждения имущества, либо в силу других причин по вине работников, выполняющих Услуги, устанавливаются в порядке, определенном действующим законодательством. </w:t>
      </w:r>
    </w:p>
    <w:p w14:paraId="686A64C4" w14:textId="58699AE5" w:rsidR="00065DF4" w:rsidRPr="00244ABA" w:rsidRDefault="00065DF4" w:rsidP="00065DF4">
      <w:pPr>
        <w:tabs>
          <w:tab w:val="num" w:pos="0"/>
          <w:tab w:val="left" w:pos="561"/>
          <w:tab w:val="left" w:pos="10915"/>
        </w:tabs>
        <w:spacing w:after="0" w:line="240" w:lineRule="auto"/>
        <w:jc w:val="both"/>
        <w:rPr>
          <w:rFonts w:ascii="Times New Roman" w:eastAsia="Calibri" w:hAnsi="Times New Roman" w:cs="Times New Roman"/>
          <w:lang w:eastAsia="ru-RU"/>
        </w:rPr>
      </w:pPr>
      <w:r w:rsidRPr="00244ABA">
        <w:rPr>
          <w:rFonts w:ascii="Times New Roman" w:eastAsia="Calibri" w:hAnsi="Times New Roman" w:cs="Times New Roman"/>
          <w:lang w:eastAsia="ru-RU"/>
        </w:rPr>
        <w:t>6.</w:t>
      </w:r>
      <w:r w:rsidR="0000730C" w:rsidRPr="00244ABA">
        <w:rPr>
          <w:rFonts w:ascii="Times New Roman" w:eastAsia="Calibri" w:hAnsi="Times New Roman" w:cs="Times New Roman"/>
          <w:lang w:eastAsia="ru-RU"/>
        </w:rPr>
        <w:t>5</w:t>
      </w:r>
      <w:r w:rsidRPr="00244ABA">
        <w:rPr>
          <w:rFonts w:ascii="Times New Roman" w:eastAsia="Calibri" w:hAnsi="Times New Roman" w:cs="Times New Roman"/>
          <w:lang w:eastAsia="ru-RU"/>
        </w:rPr>
        <w:t xml:space="preserve">. В случае неисполнения (ненадлежащего исполнения) Исполнителем обязательств по настоящему договору и применения в связи с этим к Заказчику штрафных санкций административными органам, последний возмещает Заказчику сумму уплаченных Заказчиком штрафных санкций. </w:t>
      </w:r>
    </w:p>
    <w:p w14:paraId="54A897E8" w14:textId="1521206C" w:rsidR="00065DF4" w:rsidRPr="00244ABA" w:rsidRDefault="00065DF4" w:rsidP="00065DF4">
      <w:pPr>
        <w:tabs>
          <w:tab w:val="num" w:pos="0"/>
          <w:tab w:val="left" w:pos="561"/>
          <w:tab w:val="left" w:pos="10915"/>
        </w:tabs>
        <w:spacing w:after="0" w:line="240" w:lineRule="auto"/>
        <w:contextualSpacing/>
        <w:jc w:val="both"/>
        <w:rPr>
          <w:rFonts w:ascii="Times New Roman" w:eastAsia="Calibri" w:hAnsi="Times New Roman" w:cs="Times New Roman"/>
          <w:lang w:eastAsia="ru-RU"/>
        </w:rPr>
      </w:pPr>
      <w:r w:rsidRPr="00244ABA">
        <w:rPr>
          <w:rFonts w:ascii="Times New Roman" w:eastAsia="Calibri" w:hAnsi="Times New Roman" w:cs="Times New Roman"/>
          <w:lang w:eastAsia="ru-RU"/>
        </w:rPr>
        <w:t>6.</w:t>
      </w:r>
      <w:r w:rsidR="0000730C" w:rsidRPr="00244ABA">
        <w:rPr>
          <w:rFonts w:ascii="Times New Roman" w:eastAsia="Calibri" w:hAnsi="Times New Roman" w:cs="Times New Roman"/>
          <w:lang w:eastAsia="ru-RU"/>
        </w:rPr>
        <w:t>6</w:t>
      </w:r>
      <w:r w:rsidRPr="00244ABA">
        <w:rPr>
          <w:rFonts w:ascii="Times New Roman" w:eastAsia="Calibri" w:hAnsi="Times New Roman" w:cs="Times New Roman"/>
          <w:lang w:eastAsia="ru-RU"/>
        </w:rPr>
        <w:t>. При наличии вины Исполнителя за пожары, аварии, несчастные случаи и иные инциденты с работниками Заказчика, произошедшие в результате ненадлежащего оказания Услуг, Исполнитель обязуется возместить Заказчику причиненные убытки.</w:t>
      </w:r>
    </w:p>
    <w:p w14:paraId="62D87DEA" w14:textId="071BF2B3" w:rsidR="00065DF4" w:rsidRPr="00244ABA" w:rsidRDefault="0000730C" w:rsidP="00065DF4">
      <w:pPr>
        <w:spacing w:after="0" w:line="240" w:lineRule="auto"/>
        <w:jc w:val="both"/>
        <w:rPr>
          <w:rFonts w:ascii="Times New Roman" w:eastAsia="Calibri" w:hAnsi="Times New Roman" w:cs="Times New Roman"/>
        </w:rPr>
      </w:pPr>
      <w:r w:rsidRPr="00244ABA">
        <w:rPr>
          <w:rFonts w:ascii="Times New Roman" w:eastAsia="Calibri" w:hAnsi="Times New Roman" w:cs="Times New Roman"/>
        </w:rPr>
        <w:t>6.7</w:t>
      </w:r>
      <w:r w:rsidR="00065DF4" w:rsidRPr="00244ABA">
        <w:rPr>
          <w:rFonts w:ascii="Times New Roman" w:eastAsia="Calibri" w:hAnsi="Times New Roman" w:cs="Times New Roman"/>
        </w:rPr>
        <w:t xml:space="preserve">. Споры и разногласия, которые могут возникнуть при исполнении настоящего Договора, будут по возможности разрешаться путем переговоров между Сторонами или в претензионном порядке. Срок рассмотрения претензий составляет </w:t>
      </w:r>
      <w:r w:rsidR="00DC533E" w:rsidRPr="00244ABA">
        <w:rPr>
          <w:rFonts w:ascii="Times New Roman" w:eastAsia="Calibri" w:hAnsi="Times New Roman" w:cs="Times New Roman"/>
        </w:rPr>
        <w:t>10</w:t>
      </w:r>
      <w:r w:rsidR="00065DF4" w:rsidRPr="00244ABA">
        <w:rPr>
          <w:rFonts w:ascii="Times New Roman" w:eastAsia="Calibri" w:hAnsi="Times New Roman" w:cs="Times New Roman"/>
        </w:rPr>
        <w:t xml:space="preserve"> (</w:t>
      </w:r>
      <w:r w:rsidR="00DC533E" w:rsidRPr="00244ABA">
        <w:rPr>
          <w:rFonts w:ascii="Times New Roman" w:eastAsia="Calibri" w:hAnsi="Times New Roman" w:cs="Times New Roman"/>
        </w:rPr>
        <w:t>десять</w:t>
      </w:r>
      <w:r w:rsidR="00065DF4" w:rsidRPr="00244ABA">
        <w:rPr>
          <w:rFonts w:ascii="Times New Roman" w:eastAsia="Calibri" w:hAnsi="Times New Roman" w:cs="Times New Roman"/>
        </w:rPr>
        <w:t xml:space="preserve">) </w:t>
      </w:r>
      <w:r w:rsidR="00DC533E" w:rsidRPr="00244ABA">
        <w:rPr>
          <w:rFonts w:ascii="Times New Roman" w:eastAsia="Calibri" w:hAnsi="Times New Roman" w:cs="Times New Roman"/>
        </w:rPr>
        <w:t xml:space="preserve">рабочих </w:t>
      </w:r>
      <w:r w:rsidR="00065DF4" w:rsidRPr="00244ABA">
        <w:rPr>
          <w:rFonts w:ascii="Times New Roman" w:eastAsia="Calibri" w:hAnsi="Times New Roman" w:cs="Times New Roman"/>
        </w:rPr>
        <w:t xml:space="preserve">дней с момента их получения. </w:t>
      </w:r>
    </w:p>
    <w:p w14:paraId="266363A9" w14:textId="116352DB" w:rsidR="00065DF4" w:rsidRDefault="00065DF4" w:rsidP="00065DF4">
      <w:pPr>
        <w:spacing w:after="0" w:line="240" w:lineRule="auto"/>
        <w:jc w:val="both"/>
        <w:rPr>
          <w:rFonts w:ascii="Times New Roman" w:eastAsia="Calibri" w:hAnsi="Times New Roman" w:cs="Times New Roman"/>
        </w:rPr>
      </w:pPr>
      <w:r w:rsidRPr="00244ABA">
        <w:rPr>
          <w:rFonts w:ascii="Times New Roman" w:eastAsia="Calibri" w:hAnsi="Times New Roman" w:cs="Times New Roman"/>
        </w:rPr>
        <w:t>6.</w:t>
      </w:r>
      <w:r w:rsidR="0000730C" w:rsidRPr="00244ABA">
        <w:rPr>
          <w:rFonts w:ascii="Times New Roman" w:eastAsia="Calibri" w:hAnsi="Times New Roman" w:cs="Times New Roman"/>
        </w:rPr>
        <w:t>8</w:t>
      </w:r>
      <w:r w:rsidRPr="00244ABA">
        <w:rPr>
          <w:rFonts w:ascii="Times New Roman" w:eastAsia="Calibri" w:hAnsi="Times New Roman" w:cs="Times New Roman"/>
        </w:rPr>
        <w:t>. В случае невозможности разрешения споров путем переговоров, Стороны передают их на рассмотрение в Арбитражный суд по месту нахождения Заказчика в установленном порядке.</w:t>
      </w:r>
    </w:p>
    <w:p w14:paraId="2A6E60B8" w14:textId="48CFE797" w:rsidR="00E77247" w:rsidRDefault="00E77247" w:rsidP="00065DF4">
      <w:pPr>
        <w:spacing w:after="0" w:line="240" w:lineRule="auto"/>
        <w:jc w:val="both"/>
        <w:rPr>
          <w:rFonts w:ascii="Times New Roman" w:eastAsia="Calibri" w:hAnsi="Times New Roman" w:cs="Times New Roman"/>
        </w:rPr>
      </w:pPr>
    </w:p>
    <w:p w14:paraId="6AF46A57" w14:textId="77777777" w:rsidR="00E77247" w:rsidRPr="00244ABA" w:rsidRDefault="00E77247" w:rsidP="00065DF4">
      <w:pPr>
        <w:spacing w:after="0" w:line="240" w:lineRule="auto"/>
        <w:jc w:val="both"/>
        <w:rPr>
          <w:rFonts w:ascii="Times New Roman" w:eastAsia="Calibri" w:hAnsi="Times New Roman" w:cs="Times New Roman"/>
        </w:rPr>
      </w:pPr>
    </w:p>
    <w:p w14:paraId="4DF30237" w14:textId="7A19B395" w:rsidR="00065DF4" w:rsidRPr="00244ABA" w:rsidRDefault="00065DF4" w:rsidP="007F6285">
      <w:pPr>
        <w:spacing w:after="0" w:line="240" w:lineRule="auto"/>
        <w:jc w:val="both"/>
        <w:rPr>
          <w:rFonts w:ascii="Times New Roman" w:eastAsia="Calibri" w:hAnsi="Times New Roman" w:cs="Times New Roman"/>
        </w:rPr>
      </w:pPr>
    </w:p>
    <w:p w14:paraId="0E8324E6" w14:textId="190CEB9C" w:rsidR="00065DF4" w:rsidRPr="00244ABA" w:rsidRDefault="00065DF4" w:rsidP="007F6285">
      <w:pPr>
        <w:spacing w:after="0" w:line="240" w:lineRule="auto"/>
        <w:jc w:val="center"/>
        <w:rPr>
          <w:rFonts w:ascii="Times New Roman" w:eastAsia="Calibri" w:hAnsi="Times New Roman" w:cs="Times New Roman"/>
          <w:b/>
          <w:bCs/>
        </w:rPr>
      </w:pPr>
      <w:r w:rsidRPr="00244ABA">
        <w:rPr>
          <w:rFonts w:ascii="Times New Roman" w:eastAsia="Calibri" w:hAnsi="Times New Roman" w:cs="Times New Roman"/>
          <w:b/>
          <w:bCs/>
        </w:rPr>
        <w:t>7. УСЛОВИЯ И ПОРЯДОК РАСТОРЖЕНИЯ ДОГОВОРА</w:t>
      </w:r>
    </w:p>
    <w:p w14:paraId="0ED3F94F" w14:textId="4C83E433" w:rsidR="007F6285" w:rsidRPr="00065DF4" w:rsidRDefault="00065DF4" w:rsidP="00065DF4">
      <w:pPr>
        <w:spacing w:after="0" w:line="240" w:lineRule="auto"/>
        <w:jc w:val="both"/>
        <w:rPr>
          <w:rFonts w:ascii="Times New Roman" w:eastAsia="Calibri" w:hAnsi="Times New Roman" w:cs="Times New Roman"/>
        </w:rPr>
      </w:pPr>
      <w:r w:rsidRPr="00244ABA">
        <w:rPr>
          <w:rFonts w:ascii="Times New Roman" w:eastAsia="Calibri" w:hAnsi="Times New Roman" w:cs="Times New Roman"/>
        </w:rPr>
        <w:lastRenderedPageBreak/>
        <w:t>7.</w:t>
      </w:r>
      <w:r w:rsidR="007F6285" w:rsidRPr="00244ABA">
        <w:rPr>
          <w:rFonts w:ascii="Times New Roman" w:eastAsia="Calibri" w:hAnsi="Times New Roman" w:cs="Times New Roman"/>
        </w:rPr>
        <w:t>1</w:t>
      </w:r>
      <w:r w:rsidRPr="00244ABA">
        <w:rPr>
          <w:rFonts w:ascii="Times New Roman" w:eastAsia="Calibri" w:hAnsi="Times New Roman" w:cs="Times New Roman"/>
        </w:rPr>
        <w:t>. </w:t>
      </w:r>
      <w:r w:rsidR="006D63CD" w:rsidRPr="006D63CD">
        <w:rPr>
          <w:rFonts w:ascii="Times New Roman" w:eastAsia="Calibri" w:hAnsi="Times New Roman" w:cs="Times New Roman"/>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9E4D69B" w14:textId="2A3B267A" w:rsidR="00065DF4" w:rsidRPr="00065DF4" w:rsidRDefault="00065DF4" w:rsidP="00065DF4">
      <w:pPr>
        <w:spacing w:after="0" w:line="240" w:lineRule="auto"/>
        <w:jc w:val="both"/>
        <w:rPr>
          <w:rFonts w:ascii="Times New Roman" w:eastAsia="Calibri" w:hAnsi="Times New Roman" w:cs="Times New Roman"/>
        </w:rPr>
      </w:pPr>
      <w:r w:rsidRPr="00065DF4">
        <w:rPr>
          <w:rFonts w:ascii="Times New Roman" w:eastAsia="Calibri" w:hAnsi="Times New Roman" w:cs="Times New Roman"/>
        </w:rPr>
        <w:t>7.</w:t>
      </w:r>
      <w:r w:rsidR="007F6285">
        <w:rPr>
          <w:rFonts w:ascii="Times New Roman" w:eastAsia="Calibri" w:hAnsi="Times New Roman" w:cs="Times New Roman"/>
        </w:rPr>
        <w:t>2</w:t>
      </w:r>
      <w:r w:rsidRPr="00065DF4">
        <w:rPr>
          <w:rFonts w:ascii="Times New Roman" w:eastAsia="Calibri" w:hAnsi="Times New Roman" w:cs="Times New Roman"/>
        </w:rPr>
        <w:t>. </w:t>
      </w:r>
      <w:r w:rsidR="006D63CD" w:rsidRPr="006D63CD">
        <w:rPr>
          <w:rFonts w:ascii="Times New Roman" w:eastAsia="Calibri" w:hAnsi="Times New Roman" w:cs="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C608E3" w14:textId="77777777" w:rsidR="00886599" w:rsidRDefault="00886599" w:rsidP="00065DF4">
      <w:pPr>
        <w:spacing w:after="0" w:line="259" w:lineRule="auto"/>
        <w:contextualSpacing/>
        <w:jc w:val="center"/>
        <w:rPr>
          <w:rFonts w:ascii="Times New Roman" w:eastAsia="Calibri" w:hAnsi="Times New Roman" w:cs="Times New Roman"/>
        </w:rPr>
      </w:pPr>
    </w:p>
    <w:p w14:paraId="57051287" w14:textId="378BD062" w:rsidR="00065DF4" w:rsidRPr="00065DF4" w:rsidRDefault="00065DF4" w:rsidP="00065DF4">
      <w:pPr>
        <w:spacing w:after="0" w:line="259" w:lineRule="auto"/>
        <w:contextualSpacing/>
        <w:jc w:val="center"/>
        <w:rPr>
          <w:rFonts w:ascii="Times New Roman" w:eastAsia="Calibri" w:hAnsi="Times New Roman" w:cs="Times New Roman"/>
          <w:b/>
        </w:rPr>
      </w:pPr>
      <w:r w:rsidRPr="00065DF4">
        <w:rPr>
          <w:rFonts w:ascii="Times New Roman" w:eastAsia="Calibri" w:hAnsi="Times New Roman" w:cs="Times New Roman"/>
          <w:b/>
        </w:rPr>
        <w:t>8. АНТИКОРРУПЦИОННАЯ ОГОВОРКА</w:t>
      </w:r>
    </w:p>
    <w:p w14:paraId="78A49AD5" w14:textId="77777777" w:rsidR="00065DF4" w:rsidRPr="00065DF4" w:rsidRDefault="00065DF4" w:rsidP="00065DF4">
      <w:pPr>
        <w:spacing w:after="0" w:line="259" w:lineRule="auto"/>
        <w:contextualSpacing/>
        <w:jc w:val="both"/>
        <w:rPr>
          <w:rFonts w:ascii="Times New Roman" w:eastAsia="Calibri" w:hAnsi="Times New Roman" w:cs="Times New Roman"/>
        </w:rPr>
      </w:pPr>
      <w:r w:rsidRPr="00065DF4">
        <w:rPr>
          <w:rFonts w:ascii="Times New Roman" w:eastAsia="Calibri" w:hAnsi="Times New Roman" w:cs="Times New Roman"/>
        </w:rPr>
        <w:t>8.1.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5DD4DCC1" w14:textId="77777777" w:rsidR="00065DF4" w:rsidRPr="00065DF4" w:rsidRDefault="00065DF4" w:rsidP="00065DF4">
      <w:pPr>
        <w:spacing w:after="0" w:line="259" w:lineRule="auto"/>
        <w:contextualSpacing/>
        <w:jc w:val="both"/>
        <w:rPr>
          <w:rFonts w:ascii="Times New Roman" w:eastAsia="Calibri" w:hAnsi="Times New Roman" w:cs="Times New Roman"/>
        </w:rPr>
      </w:pPr>
      <w:r w:rsidRPr="00065DF4">
        <w:rPr>
          <w:rFonts w:ascii="Times New Roman" w:eastAsia="Calibri" w:hAnsi="Times New Roman" w:cs="Times New Roman"/>
        </w:rPr>
        <w:t>8.2.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пункте 8.1, в том числе со стороны руководства или работников Сторон, третьих лиц.</w:t>
      </w:r>
    </w:p>
    <w:p w14:paraId="4A25D039" w14:textId="77777777" w:rsidR="00065DF4" w:rsidRPr="00065DF4" w:rsidRDefault="00065DF4" w:rsidP="00065DF4">
      <w:pPr>
        <w:spacing w:after="0" w:line="259" w:lineRule="auto"/>
        <w:contextualSpacing/>
        <w:jc w:val="both"/>
        <w:rPr>
          <w:rFonts w:ascii="Times New Roman" w:eastAsia="Calibri" w:hAnsi="Times New Roman" w:cs="Times New Roman"/>
        </w:rPr>
      </w:pPr>
      <w:r w:rsidRPr="00065DF4">
        <w:rPr>
          <w:rFonts w:ascii="Times New Roman" w:eastAsia="Calibri" w:hAnsi="Times New Roman" w:cs="Times New Roman"/>
        </w:rPr>
        <w:t>8.3. Стороны обязуются соблюдать, а также обеспечивать соблюдение их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14:paraId="27B1FB11" w14:textId="77777777" w:rsidR="00065DF4" w:rsidRPr="00065DF4" w:rsidRDefault="00065DF4" w:rsidP="00065DF4">
      <w:pPr>
        <w:spacing w:after="0" w:line="259" w:lineRule="auto"/>
        <w:contextualSpacing/>
        <w:jc w:val="both"/>
        <w:rPr>
          <w:rFonts w:ascii="Times New Roman" w:eastAsia="Calibri" w:hAnsi="Times New Roman" w:cs="Times New Roman"/>
        </w:rPr>
      </w:pPr>
      <w:r w:rsidRPr="00065DF4">
        <w:rPr>
          <w:rFonts w:ascii="Times New Roman" w:eastAsia="Calibri" w:hAnsi="Times New Roman" w:cs="Times New Roman"/>
        </w:rPr>
        <w:t>8.4. Сторонам, их руководителям и работникам запрещается:</w:t>
      </w:r>
    </w:p>
    <w:p w14:paraId="71F98547" w14:textId="77777777" w:rsidR="00065DF4" w:rsidRPr="00065DF4" w:rsidRDefault="00065DF4" w:rsidP="00065DF4">
      <w:pPr>
        <w:spacing w:after="0" w:line="259" w:lineRule="auto"/>
        <w:contextualSpacing/>
        <w:jc w:val="both"/>
        <w:rPr>
          <w:rFonts w:ascii="Times New Roman" w:eastAsia="Calibri" w:hAnsi="Times New Roman" w:cs="Times New Roman"/>
        </w:rPr>
      </w:pPr>
      <w:r w:rsidRPr="00065DF4">
        <w:rPr>
          <w:rFonts w:ascii="Times New Roman" w:eastAsia="Calibri" w:hAnsi="Times New Roman" w:cs="Times New Roman"/>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w:t>
      </w:r>
    </w:p>
    <w:p w14:paraId="0C7AE749" w14:textId="77777777" w:rsidR="00065DF4" w:rsidRPr="00065DF4" w:rsidRDefault="00065DF4" w:rsidP="00065DF4">
      <w:pPr>
        <w:spacing w:after="0" w:line="259" w:lineRule="auto"/>
        <w:contextualSpacing/>
        <w:jc w:val="both"/>
        <w:rPr>
          <w:rFonts w:ascii="Times New Roman" w:eastAsia="Calibri" w:hAnsi="Times New Roman" w:cs="Times New Roman"/>
        </w:rPr>
      </w:pPr>
      <w:r w:rsidRPr="00065DF4">
        <w:rPr>
          <w:rFonts w:ascii="Times New Roman" w:eastAsia="Calibri" w:hAnsi="Times New Roman" w:cs="Times New Roman"/>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6207A3F9" w14:textId="77777777" w:rsidR="00065DF4" w:rsidRPr="00065DF4" w:rsidRDefault="00065DF4" w:rsidP="00065DF4">
      <w:pPr>
        <w:spacing w:after="0" w:line="259" w:lineRule="auto"/>
        <w:contextualSpacing/>
        <w:jc w:val="both"/>
        <w:rPr>
          <w:rFonts w:ascii="Times New Roman" w:eastAsia="Calibri" w:hAnsi="Times New Roman" w:cs="Times New Roman"/>
        </w:rPr>
      </w:pPr>
      <w:r w:rsidRPr="00065DF4">
        <w:rPr>
          <w:rFonts w:ascii="Times New Roman" w:eastAsia="Calibri" w:hAnsi="Times New Roman" w:cs="Times New Roman"/>
        </w:rPr>
        <w:t>- совершать иные действия, нарушающие действующее антикоррупционное законодательство Российской Федерации.</w:t>
      </w:r>
    </w:p>
    <w:p w14:paraId="5A2A7A19" w14:textId="77777777" w:rsidR="00065DF4" w:rsidRPr="00065DF4" w:rsidRDefault="00065DF4" w:rsidP="00065DF4">
      <w:pPr>
        <w:spacing w:after="0" w:line="259" w:lineRule="auto"/>
        <w:contextualSpacing/>
        <w:jc w:val="both"/>
        <w:rPr>
          <w:rFonts w:ascii="Times New Roman" w:eastAsia="Calibri" w:hAnsi="Times New Roman" w:cs="Times New Roman"/>
        </w:rPr>
      </w:pPr>
      <w:r w:rsidRPr="00065DF4">
        <w:rPr>
          <w:rFonts w:ascii="Times New Roman" w:eastAsia="Calibri" w:hAnsi="Times New Roman" w:cs="Times New Roman"/>
        </w:rPr>
        <w:t>8.5.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14:paraId="2A9AE77A" w14:textId="77777777" w:rsidR="00065DF4" w:rsidRPr="00065DF4" w:rsidRDefault="00065DF4" w:rsidP="00065DF4">
      <w:pPr>
        <w:spacing w:after="0"/>
        <w:ind w:firstLine="709"/>
        <w:jc w:val="both"/>
        <w:rPr>
          <w:rFonts w:ascii="Times New Roman" w:eastAsia="Calibri" w:hAnsi="Times New Roman" w:cs="Times New Roman"/>
        </w:rPr>
      </w:pPr>
      <w:r w:rsidRPr="00065DF4">
        <w:rPr>
          <w:rFonts w:ascii="Times New Roman" w:eastAsia="Calibri" w:hAnsi="Times New Roman" w:cs="Times New Roman"/>
        </w:rPr>
        <w:t>Подтверждение должно быть направлено не позднее 05 (пяти) рабочих дней с даты получения письменного уведомления.</w:t>
      </w:r>
    </w:p>
    <w:p w14:paraId="13AEF75C" w14:textId="77777777" w:rsidR="00065DF4" w:rsidRPr="00065DF4" w:rsidRDefault="00065DF4" w:rsidP="00065DF4">
      <w:pPr>
        <w:spacing w:after="0" w:line="259" w:lineRule="auto"/>
        <w:contextualSpacing/>
        <w:jc w:val="both"/>
        <w:rPr>
          <w:rFonts w:ascii="Times New Roman" w:eastAsia="Calibri" w:hAnsi="Times New Roman" w:cs="Times New Roman"/>
        </w:rPr>
      </w:pPr>
      <w:r w:rsidRPr="00065DF4">
        <w:rPr>
          <w:rFonts w:ascii="Times New Roman" w:eastAsia="Calibri" w:hAnsi="Times New Roman" w:cs="Times New Roman"/>
        </w:rPr>
        <w:t>8.6.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14:paraId="3A543533" w14:textId="77777777" w:rsidR="00065DF4" w:rsidRPr="00065DF4" w:rsidRDefault="00065DF4" w:rsidP="00065DF4">
      <w:pPr>
        <w:spacing w:after="0" w:line="259" w:lineRule="auto"/>
        <w:contextualSpacing/>
        <w:jc w:val="both"/>
        <w:rPr>
          <w:rFonts w:ascii="Times New Roman" w:eastAsia="Calibri" w:hAnsi="Times New Roman" w:cs="Times New Roman"/>
        </w:rPr>
      </w:pPr>
      <w:r w:rsidRPr="00065DF4">
        <w:rPr>
          <w:rFonts w:ascii="Times New Roman" w:eastAsia="Calibri" w:hAnsi="Times New Roman" w:cs="Times New Roman"/>
        </w:rPr>
        <w:t>8.7. В отношении третьих лиц Стороны обязуются:</w:t>
      </w:r>
    </w:p>
    <w:p w14:paraId="4B89C8E2" w14:textId="77777777" w:rsidR="00065DF4" w:rsidRPr="00065DF4" w:rsidRDefault="00065DF4" w:rsidP="00065DF4">
      <w:pPr>
        <w:spacing w:after="0" w:line="259" w:lineRule="auto"/>
        <w:contextualSpacing/>
        <w:jc w:val="both"/>
        <w:rPr>
          <w:rFonts w:ascii="Times New Roman" w:eastAsia="Calibri" w:hAnsi="Times New Roman" w:cs="Times New Roman"/>
        </w:rPr>
      </w:pPr>
      <w:r w:rsidRPr="00065DF4">
        <w:rPr>
          <w:rFonts w:ascii="Times New Roman" w:eastAsia="Calibri" w:hAnsi="Times New Roman" w:cs="Times New Roman"/>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14:paraId="7FEC5A64" w14:textId="77777777" w:rsidR="00065DF4" w:rsidRPr="00065DF4" w:rsidRDefault="00065DF4" w:rsidP="00065DF4">
      <w:pPr>
        <w:spacing w:after="0" w:line="259" w:lineRule="auto"/>
        <w:contextualSpacing/>
        <w:jc w:val="both"/>
        <w:rPr>
          <w:rFonts w:ascii="Times New Roman" w:eastAsia="Calibri" w:hAnsi="Times New Roman" w:cs="Times New Roman"/>
        </w:rPr>
      </w:pPr>
      <w:r w:rsidRPr="00065DF4">
        <w:rPr>
          <w:rFonts w:ascii="Times New Roman" w:eastAsia="Calibri" w:hAnsi="Times New Roman" w:cs="Times New Roman"/>
        </w:rPr>
        <w:t>- не привлекать их в качестве канала для совершения коррупционных действий;</w:t>
      </w:r>
    </w:p>
    <w:p w14:paraId="2954BBCB" w14:textId="77777777" w:rsidR="00065DF4" w:rsidRPr="00065DF4" w:rsidRDefault="00065DF4" w:rsidP="00065DF4">
      <w:pPr>
        <w:spacing w:after="0" w:line="259" w:lineRule="auto"/>
        <w:contextualSpacing/>
        <w:jc w:val="both"/>
        <w:rPr>
          <w:rFonts w:ascii="Times New Roman" w:eastAsia="Calibri" w:hAnsi="Times New Roman" w:cs="Times New Roman"/>
        </w:rPr>
      </w:pPr>
      <w:r w:rsidRPr="00065DF4">
        <w:rPr>
          <w:rFonts w:ascii="Times New Roman" w:eastAsia="Calibri" w:hAnsi="Times New Roman" w:cs="Times New Roman"/>
        </w:rPr>
        <w:t>- не осуществлять им выплат, превышающих размер соответствующего вознаграждения за оказываемые ими законные услуги.</w:t>
      </w:r>
    </w:p>
    <w:p w14:paraId="32B53230" w14:textId="77777777" w:rsidR="00065DF4" w:rsidRPr="00065DF4" w:rsidRDefault="00065DF4" w:rsidP="00065DF4">
      <w:pPr>
        <w:spacing w:after="0" w:line="240" w:lineRule="auto"/>
        <w:jc w:val="both"/>
        <w:rPr>
          <w:rFonts w:ascii="Times New Roman" w:eastAsia="Calibri" w:hAnsi="Times New Roman" w:cs="Times New Roman"/>
        </w:rPr>
      </w:pPr>
    </w:p>
    <w:p w14:paraId="6C53344D" w14:textId="77777777" w:rsidR="00065DF4" w:rsidRPr="00065DF4" w:rsidRDefault="00065DF4" w:rsidP="00065DF4">
      <w:pPr>
        <w:keepNext/>
        <w:tabs>
          <w:tab w:val="left" w:pos="0"/>
        </w:tabs>
        <w:spacing w:after="0" w:line="240" w:lineRule="auto"/>
        <w:jc w:val="center"/>
        <w:outlineLvl w:val="0"/>
        <w:rPr>
          <w:rFonts w:ascii="Times New Roman" w:eastAsia="Calibri" w:hAnsi="Times New Roman" w:cs="Times New Roman"/>
          <w:b/>
          <w:bCs/>
        </w:rPr>
      </w:pPr>
      <w:r w:rsidRPr="00065DF4">
        <w:rPr>
          <w:rFonts w:ascii="Times New Roman" w:eastAsia="Calibri" w:hAnsi="Times New Roman" w:cs="Times New Roman"/>
          <w:b/>
          <w:bCs/>
        </w:rPr>
        <w:t>9. ОСОБЫЕ УСЛОВИЯ</w:t>
      </w:r>
    </w:p>
    <w:p w14:paraId="4F0A5825" w14:textId="77777777" w:rsidR="00065DF4" w:rsidRPr="00065DF4" w:rsidRDefault="00065DF4" w:rsidP="00065DF4">
      <w:pPr>
        <w:spacing w:after="0" w:line="240" w:lineRule="auto"/>
        <w:jc w:val="both"/>
        <w:rPr>
          <w:rFonts w:ascii="Times New Roman" w:eastAsia="Calibri" w:hAnsi="Times New Roman" w:cs="Times New Roman"/>
        </w:rPr>
      </w:pPr>
      <w:r w:rsidRPr="00065DF4">
        <w:rPr>
          <w:rFonts w:ascii="Times New Roman" w:eastAsia="Calibri" w:hAnsi="Times New Roman" w:cs="Times New Roman"/>
        </w:rPr>
        <w:t>9.1. Взаимоотношения сторон, которые не оговариваются настоящим Договором, регулируются действующим Гражданским законодательством РФ.</w:t>
      </w:r>
    </w:p>
    <w:p w14:paraId="5AE46C1D" w14:textId="408B2C04" w:rsidR="00065DF4" w:rsidRPr="00065DF4" w:rsidRDefault="00065DF4" w:rsidP="00065DF4">
      <w:pPr>
        <w:spacing w:after="0" w:line="240" w:lineRule="auto"/>
        <w:jc w:val="both"/>
        <w:rPr>
          <w:rFonts w:ascii="Times New Roman" w:eastAsia="Calibri" w:hAnsi="Times New Roman" w:cs="Times New Roman"/>
        </w:rPr>
      </w:pPr>
      <w:r w:rsidRPr="00065DF4">
        <w:rPr>
          <w:rFonts w:ascii="Times New Roman" w:eastAsia="Calibri" w:hAnsi="Times New Roman" w:cs="Times New Roman"/>
        </w:rPr>
        <w:t>9.2. Ни одна из сторон настоящего Договора не вправе передавать свои права и обязанности по настоящему Договору третьим лицам без письм</w:t>
      </w:r>
      <w:r w:rsidR="00886599">
        <w:rPr>
          <w:rFonts w:ascii="Times New Roman" w:eastAsia="Calibri" w:hAnsi="Times New Roman" w:cs="Times New Roman"/>
        </w:rPr>
        <w:t>енного согласия другой стороны.</w:t>
      </w:r>
    </w:p>
    <w:p w14:paraId="08148B3A" w14:textId="37253249" w:rsidR="007F6285" w:rsidRDefault="00065DF4" w:rsidP="00065DF4">
      <w:pPr>
        <w:spacing w:after="0" w:line="240" w:lineRule="auto"/>
        <w:jc w:val="both"/>
        <w:rPr>
          <w:rFonts w:ascii="Times New Roman" w:eastAsia="Calibri" w:hAnsi="Times New Roman" w:cs="Times New Roman"/>
        </w:rPr>
      </w:pPr>
      <w:r w:rsidRPr="00065DF4">
        <w:rPr>
          <w:rFonts w:ascii="Times New Roman" w:eastAsia="Calibri" w:hAnsi="Times New Roman" w:cs="Times New Roman"/>
        </w:rPr>
        <w:t>9.3. Стороны обязуются незамедлительно сообщать друг другу сведения об изменении юридического статуса, адреса, номеров контактных телефонов.</w:t>
      </w:r>
      <w:r w:rsidR="007F6285">
        <w:rPr>
          <w:rFonts w:ascii="Times New Roman" w:eastAsia="Calibri" w:hAnsi="Times New Roman" w:cs="Times New Roman"/>
        </w:rPr>
        <w:br w:type="page"/>
      </w:r>
    </w:p>
    <w:p w14:paraId="2906F87B" w14:textId="77777777" w:rsidR="00065DF4" w:rsidRPr="00065DF4" w:rsidRDefault="00065DF4" w:rsidP="00065DF4">
      <w:pPr>
        <w:spacing w:after="0" w:line="240" w:lineRule="auto"/>
        <w:jc w:val="both"/>
        <w:rPr>
          <w:rFonts w:ascii="Times New Roman" w:eastAsia="Calibri" w:hAnsi="Times New Roman" w:cs="Times New Roman"/>
        </w:rPr>
      </w:pPr>
    </w:p>
    <w:p w14:paraId="230AF411" w14:textId="77777777" w:rsidR="006D63CD" w:rsidRDefault="00065DF4" w:rsidP="00065DF4">
      <w:pPr>
        <w:spacing w:after="0" w:line="240" w:lineRule="auto"/>
        <w:jc w:val="both"/>
        <w:rPr>
          <w:rFonts w:ascii="Times New Roman" w:eastAsia="Calibri" w:hAnsi="Times New Roman" w:cs="Times New Roman"/>
        </w:rPr>
      </w:pPr>
      <w:r w:rsidRPr="00065DF4">
        <w:rPr>
          <w:rFonts w:ascii="Times New Roman" w:eastAsia="Calibri" w:hAnsi="Times New Roman" w:cs="Times New Roman"/>
        </w:rPr>
        <w:t>9.4. </w:t>
      </w:r>
      <w:r w:rsidR="006D63CD" w:rsidRPr="006D63CD">
        <w:rPr>
          <w:rFonts w:ascii="Times New Roman" w:eastAsia="Calibri" w:hAnsi="Times New Roman" w:cs="Times New Roman"/>
        </w:rPr>
        <w:t>Изменение существенных условий договора (цена, объемы, сроки) возможно по соглашению сторон в соответствии с Положением о закупках Заказчика</w:t>
      </w:r>
      <w:r w:rsidR="006D63CD">
        <w:rPr>
          <w:rFonts w:ascii="Times New Roman" w:eastAsia="Calibri" w:hAnsi="Times New Roman" w:cs="Times New Roman"/>
        </w:rPr>
        <w:t>.</w:t>
      </w:r>
    </w:p>
    <w:p w14:paraId="172DD8C2" w14:textId="24C6A640" w:rsidR="00065DF4" w:rsidRPr="00065DF4" w:rsidRDefault="006D63CD" w:rsidP="00065DF4">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9.5. </w:t>
      </w:r>
      <w:r w:rsidR="00065DF4" w:rsidRPr="00065DF4">
        <w:rPr>
          <w:rFonts w:ascii="Times New Roman" w:eastAsia="Calibri" w:hAnsi="Times New Roman" w:cs="Times New Roman"/>
        </w:rPr>
        <w:t xml:space="preserve">Все изменения или дополнения по настоящему Договору будет иметь силу только в </w:t>
      </w:r>
      <w:r w:rsidR="0000730C">
        <w:rPr>
          <w:rFonts w:ascii="Times New Roman" w:eastAsia="Calibri" w:hAnsi="Times New Roman" w:cs="Times New Roman"/>
        </w:rPr>
        <w:t xml:space="preserve">том случае, если они оформлены </w:t>
      </w:r>
      <w:r w:rsidR="00065DF4" w:rsidRPr="00065DF4">
        <w:rPr>
          <w:rFonts w:ascii="Times New Roman" w:eastAsia="Calibri" w:hAnsi="Times New Roman" w:cs="Times New Roman"/>
        </w:rPr>
        <w:t>в письменном виде и подписаны обеими Сторонами.</w:t>
      </w:r>
    </w:p>
    <w:p w14:paraId="54E15627" w14:textId="77777777" w:rsidR="00065DF4" w:rsidRPr="00065DF4" w:rsidRDefault="00065DF4" w:rsidP="00065DF4">
      <w:pPr>
        <w:spacing w:after="0" w:line="240" w:lineRule="auto"/>
        <w:ind w:firstLine="708"/>
        <w:jc w:val="both"/>
        <w:rPr>
          <w:rFonts w:ascii="Times New Roman" w:eastAsia="Calibri" w:hAnsi="Times New Roman" w:cs="Times New Roman"/>
        </w:rPr>
      </w:pPr>
    </w:p>
    <w:p w14:paraId="63B3018A" w14:textId="77777777" w:rsidR="00065DF4" w:rsidRPr="00065DF4" w:rsidRDefault="00065DF4" w:rsidP="00065DF4">
      <w:pPr>
        <w:keepNext/>
        <w:tabs>
          <w:tab w:val="left" w:pos="0"/>
        </w:tabs>
        <w:spacing w:after="0" w:line="240" w:lineRule="auto"/>
        <w:jc w:val="center"/>
        <w:outlineLvl w:val="0"/>
        <w:rPr>
          <w:rFonts w:ascii="Times New Roman" w:eastAsia="Calibri" w:hAnsi="Times New Roman" w:cs="Times New Roman"/>
          <w:b/>
          <w:bCs/>
        </w:rPr>
      </w:pPr>
      <w:r w:rsidRPr="00065DF4">
        <w:rPr>
          <w:rFonts w:ascii="Times New Roman" w:eastAsia="Calibri" w:hAnsi="Times New Roman" w:cs="Times New Roman"/>
          <w:b/>
          <w:bCs/>
        </w:rPr>
        <w:t>10. ОБЩИЕ ПОЛОЖЕНИЯ</w:t>
      </w:r>
    </w:p>
    <w:p w14:paraId="654EF022" w14:textId="7180665E" w:rsidR="00065DF4" w:rsidRPr="00065DF4" w:rsidRDefault="00065DF4" w:rsidP="00065DF4">
      <w:pPr>
        <w:spacing w:after="0" w:line="240" w:lineRule="auto"/>
        <w:ind w:right="-57"/>
        <w:jc w:val="both"/>
        <w:rPr>
          <w:rFonts w:ascii="Times New Roman" w:eastAsia="Calibri" w:hAnsi="Times New Roman" w:cs="Times New Roman"/>
        </w:rPr>
      </w:pPr>
      <w:r w:rsidRPr="00065DF4">
        <w:rPr>
          <w:rFonts w:ascii="Times New Roman" w:eastAsia="Calibri" w:hAnsi="Times New Roman" w:cs="Times New Roman"/>
        </w:rPr>
        <w:t>10.1. </w:t>
      </w:r>
      <w:r w:rsidR="008321A0" w:rsidRPr="008321A0">
        <w:rPr>
          <w:rFonts w:ascii="Times New Roman" w:eastAsia="Calibri" w:hAnsi="Times New Roman" w:cs="Times New Roman"/>
        </w:rPr>
        <w:t>В случае изменения банковских реквизитов, почтового адреса, Стороны письменно уведомляют об этом друг друга в течение 3 (Трех) дней с момента регистрации таких изменений.</w:t>
      </w:r>
      <w:r w:rsidRPr="00065DF4">
        <w:rPr>
          <w:rFonts w:ascii="Times New Roman" w:eastAsia="Calibri" w:hAnsi="Times New Roman" w:cs="Times New Roman"/>
        </w:rPr>
        <w:t xml:space="preserve"> </w:t>
      </w:r>
    </w:p>
    <w:p w14:paraId="205F42DD" w14:textId="77777777" w:rsidR="00065DF4" w:rsidRPr="00065DF4" w:rsidRDefault="00065DF4" w:rsidP="00065DF4">
      <w:pPr>
        <w:spacing w:after="0" w:line="240" w:lineRule="auto"/>
        <w:ind w:right="-57" w:firstLine="708"/>
        <w:jc w:val="both"/>
        <w:rPr>
          <w:rFonts w:ascii="Times New Roman" w:eastAsia="Calibri" w:hAnsi="Times New Roman" w:cs="Times New Roman"/>
        </w:rPr>
      </w:pPr>
    </w:p>
    <w:p w14:paraId="0194CB17" w14:textId="77777777" w:rsidR="00065DF4" w:rsidRPr="00065DF4" w:rsidRDefault="00065DF4" w:rsidP="00065DF4">
      <w:pPr>
        <w:shd w:val="clear" w:color="auto" w:fill="FFFFFF"/>
        <w:spacing w:after="0" w:line="240" w:lineRule="auto"/>
        <w:jc w:val="center"/>
        <w:outlineLvl w:val="2"/>
        <w:rPr>
          <w:rFonts w:ascii="Times New Roman" w:eastAsia="Times New Roman" w:hAnsi="Times New Roman" w:cs="Times New Roman"/>
          <w:b/>
          <w:bCs/>
          <w:caps/>
          <w:color w:val="000000"/>
          <w:lang w:eastAsia="ru-RU"/>
        </w:rPr>
      </w:pPr>
      <w:r w:rsidRPr="00065DF4">
        <w:rPr>
          <w:rFonts w:ascii="Times New Roman" w:eastAsia="Times New Roman" w:hAnsi="Times New Roman" w:cs="Times New Roman"/>
          <w:b/>
          <w:bCs/>
          <w:caps/>
          <w:color w:val="000000"/>
          <w:lang w:eastAsia="ru-RU"/>
        </w:rPr>
        <w:t>11. приложения</w:t>
      </w:r>
    </w:p>
    <w:p w14:paraId="443FEAAD" w14:textId="77777777" w:rsidR="00065DF4" w:rsidRPr="00065DF4" w:rsidRDefault="00065DF4" w:rsidP="00065DF4">
      <w:pPr>
        <w:shd w:val="clear" w:color="auto" w:fill="FFFFFF"/>
        <w:spacing w:after="0" w:line="240" w:lineRule="auto"/>
        <w:rPr>
          <w:rFonts w:ascii="Times New Roman" w:eastAsia="Times New Roman" w:hAnsi="Times New Roman" w:cs="Times New Roman"/>
          <w:color w:val="000000"/>
          <w:lang w:eastAsia="ru-RU"/>
        </w:rPr>
      </w:pPr>
      <w:r w:rsidRPr="00065DF4">
        <w:rPr>
          <w:rFonts w:ascii="Times New Roman" w:eastAsia="Times New Roman" w:hAnsi="Times New Roman" w:cs="Times New Roman"/>
          <w:color w:val="000000"/>
          <w:lang w:eastAsia="ru-RU"/>
        </w:rPr>
        <w:t>11.1. Приложения являются неотъемлемой частью договора.</w:t>
      </w:r>
    </w:p>
    <w:p w14:paraId="275D30AD" w14:textId="09EB782C" w:rsidR="00886599" w:rsidRDefault="00704951" w:rsidP="0049089E">
      <w:pPr>
        <w:spacing w:after="0" w:line="240" w:lineRule="auto"/>
        <w:jc w:val="both"/>
        <w:rPr>
          <w:rFonts w:ascii="Times New Roman" w:eastAsia="Calibri" w:hAnsi="Times New Roman" w:cs="Times New Roman"/>
        </w:rPr>
      </w:pPr>
      <w:r>
        <w:rPr>
          <w:rFonts w:ascii="Times New Roman" w:eastAsia="Times New Roman" w:hAnsi="Times New Roman" w:cs="Times New Roman"/>
          <w:color w:val="000000"/>
          <w:lang w:eastAsia="ru-RU"/>
        </w:rPr>
        <w:t>11.1.1. Приложение №1</w:t>
      </w:r>
      <w:r w:rsidR="00065DF4" w:rsidRPr="00065DF4">
        <w:rPr>
          <w:rFonts w:ascii="Times New Roman" w:eastAsia="Times New Roman" w:hAnsi="Times New Roman" w:cs="Times New Roman"/>
          <w:color w:val="000000"/>
          <w:lang w:eastAsia="ru-RU"/>
        </w:rPr>
        <w:t xml:space="preserve"> </w:t>
      </w:r>
      <w:r w:rsidR="00886599" w:rsidRPr="00FC35F7">
        <w:rPr>
          <w:rFonts w:ascii="Times New Roman" w:eastAsia="Calibri" w:hAnsi="Times New Roman" w:cs="Times New Roman"/>
        </w:rPr>
        <w:t>Техническое задание</w:t>
      </w:r>
      <w:r w:rsidR="00886599" w:rsidRPr="00886599">
        <w:rPr>
          <w:rFonts w:ascii="Times New Roman" w:eastAsia="Calibri" w:hAnsi="Times New Roman" w:cs="Times New Roman"/>
        </w:rPr>
        <w:t xml:space="preserve"> </w:t>
      </w:r>
      <w:r w:rsidR="00886599" w:rsidRPr="00FC35F7">
        <w:rPr>
          <w:rFonts w:ascii="Times New Roman" w:eastAsia="Calibri" w:hAnsi="Times New Roman" w:cs="Times New Roman"/>
        </w:rPr>
        <w:t>на оказание услуг по техническому обслуживанию системы отопления, ГВС и ХВС подвального помещения</w:t>
      </w:r>
      <w:r w:rsidR="00886599">
        <w:rPr>
          <w:rFonts w:ascii="Times New Roman" w:eastAsia="Calibri" w:hAnsi="Times New Roman" w:cs="Times New Roman"/>
        </w:rPr>
        <w:t>.</w:t>
      </w:r>
    </w:p>
    <w:p w14:paraId="6F1AD7B6" w14:textId="03947D7E" w:rsidR="00704951" w:rsidRPr="00726FAA" w:rsidRDefault="00704951" w:rsidP="00726FAA">
      <w:pPr>
        <w:spacing w:after="0" w:line="240" w:lineRule="auto"/>
        <w:jc w:val="both"/>
        <w:rPr>
          <w:rFonts w:ascii="Times New Roman" w:eastAsia="Calibri" w:hAnsi="Times New Roman" w:cs="Times New Roman"/>
        </w:rPr>
      </w:pPr>
      <w:r w:rsidRPr="00726FAA">
        <w:rPr>
          <w:rFonts w:ascii="Times New Roman" w:eastAsia="Calibri" w:hAnsi="Times New Roman" w:cs="Times New Roman"/>
        </w:rPr>
        <w:t>11.1.</w:t>
      </w:r>
      <w:r w:rsidR="00726FAA">
        <w:rPr>
          <w:rFonts w:ascii="Times New Roman" w:eastAsia="Calibri" w:hAnsi="Times New Roman" w:cs="Times New Roman"/>
        </w:rPr>
        <w:t>2</w:t>
      </w:r>
      <w:r w:rsidRPr="00726FAA">
        <w:rPr>
          <w:rFonts w:ascii="Times New Roman" w:eastAsia="Calibri" w:hAnsi="Times New Roman" w:cs="Times New Roman"/>
        </w:rPr>
        <w:t>. Приложение</w:t>
      </w:r>
      <w:r w:rsidR="00726FAA" w:rsidRPr="00726FAA">
        <w:rPr>
          <w:rFonts w:ascii="Times New Roman" w:eastAsia="Calibri" w:hAnsi="Times New Roman" w:cs="Times New Roman"/>
        </w:rPr>
        <w:t xml:space="preserve"> №2 Регламент работ по обслуживанию системы отопления, ГВС и ХВС подвального помещения</w:t>
      </w:r>
      <w:r w:rsidR="00726FAA">
        <w:rPr>
          <w:rFonts w:ascii="Times New Roman" w:eastAsia="Calibri" w:hAnsi="Times New Roman" w:cs="Times New Roman"/>
        </w:rPr>
        <w:t>.</w:t>
      </w:r>
    </w:p>
    <w:p w14:paraId="2CD31E89" w14:textId="2674478F" w:rsidR="00886599" w:rsidRPr="00FC35F7" w:rsidRDefault="00886599" w:rsidP="00886599">
      <w:pPr>
        <w:spacing w:after="0" w:line="240" w:lineRule="auto"/>
        <w:rPr>
          <w:rFonts w:ascii="Times New Roman" w:eastAsia="Calibri" w:hAnsi="Times New Roman" w:cs="Times New Roman"/>
        </w:rPr>
      </w:pPr>
    </w:p>
    <w:p w14:paraId="7C795A5D" w14:textId="14F52F25" w:rsidR="004A390F" w:rsidRPr="0049089E" w:rsidRDefault="00886599" w:rsidP="0093714F">
      <w:pPr>
        <w:shd w:val="clear" w:color="auto" w:fill="FFFFFF"/>
        <w:spacing w:after="0" w:line="240" w:lineRule="auto"/>
        <w:jc w:val="center"/>
        <w:rPr>
          <w:rFonts w:ascii="Times New Roman" w:hAnsi="Times New Roman" w:cs="Times New Roman"/>
          <w:b/>
        </w:rPr>
      </w:pPr>
      <w:r w:rsidRPr="0049089E">
        <w:rPr>
          <w:rFonts w:ascii="Times New Roman" w:hAnsi="Times New Roman" w:cs="Times New Roman"/>
          <w:b/>
        </w:rPr>
        <w:t>12</w:t>
      </w:r>
      <w:r w:rsidR="005E5C83" w:rsidRPr="0049089E">
        <w:rPr>
          <w:rFonts w:ascii="Times New Roman" w:hAnsi="Times New Roman" w:cs="Times New Roman"/>
          <w:b/>
        </w:rPr>
        <w:t>. Ю</w:t>
      </w:r>
      <w:r w:rsidR="00655768">
        <w:rPr>
          <w:rFonts w:ascii="Times New Roman" w:hAnsi="Times New Roman" w:cs="Times New Roman"/>
          <w:b/>
        </w:rPr>
        <w:t xml:space="preserve">РИДИЧЕСКИЕ АДРЕСА И ПОДПИСИ СТОРОН </w:t>
      </w:r>
    </w:p>
    <w:p w14:paraId="0EED88A3" w14:textId="3A91F9A7" w:rsidR="00655768" w:rsidRPr="00874692" w:rsidRDefault="00655768" w:rsidP="005E5C83">
      <w:pPr>
        <w:jc w:val="both"/>
        <w:rPr>
          <w:rFonts w:ascii="Times New Roman" w:hAnsi="Times New Roman" w:cs="Times New Roman"/>
          <w:b/>
          <w:sz w:val="24"/>
          <w:szCs w:val="24"/>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7"/>
        <w:gridCol w:w="4962"/>
      </w:tblGrid>
      <w:tr w:rsidR="00655768" w:rsidRPr="00655768" w14:paraId="13E5F907" w14:textId="77777777" w:rsidTr="00655768">
        <w:trPr>
          <w:trHeight w:val="701"/>
        </w:trPr>
        <w:tc>
          <w:tcPr>
            <w:tcW w:w="5557" w:type="dxa"/>
          </w:tcPr>
          <w:p w14:paraId="0AEE3127" w14:textId="77777777" w:rsidR="00655768" w:rsidRDefault="00655768" w:rsidP="0065576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768">
              <w:rPr>
                <w:rFonts w:ascii="Times New Roman" w:eastAsia="Times New Roman" w:hAnsi="Times New Roman" w:cs="Times New Roman"/>
                <w:sz w:val="24"/>
                <w:szCs w:val="24"/>
                <w:lang w:eastAsia="ru-RU"/>
              </w:rPr>
              <w:t>Исполнитель:</w:t>
            </w:r>
          </w:p>
          <w:p w14:paraId="4B3C61DD" w14:textId="77777777" w:rsidR="00655768" w:rsidRDefault="00655768" w:rsidP="0065576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w:t>
            </w:r>
          </w:p>
          <w:p w14:paraId="499F94E7" w14:textId="4F2EBCC4" w:rsidR="00655768" w:rsidRPr="00655768" w:rsidRDefault="00655768" w:rsidP="0065576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c>
          <w:tcPr>
            <w:tcW w:w="4962" w:type="dxa"/>
          </w:tcPr>
          <w:p w14:paraId="4991F2A4" w14:textId="77777777" w:rsidR="00655768" w:rsidRDefault="00655768" w:rsidP="0065576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768">
              <w:rPr>
                <w:rFonts w:ascii="Times New Roman" w:eastAsia="Times New Roman" w:hAnsi="Times New Roman" w:cs="Times New Roman"/>
                <w:sz w:val="24"/>
                <w:szCs w:val="24"/>
                <w:lang w:eastAsia="ru-RU"/>
              </w:rPr>
              <w:t>Заказчик:</w:t>
            </w:r>
          </w:p>
          <w:p w14:paraId="5D5712FB" w14:textId="77777777" w:rsidR="00655768" w:rsidRDefault="00655768" w:rsidP="0065576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w:t>
            </w:r>
          </w:p>
          <w:p w14:paraId="0A204AE5" w14:textId="6A0B1466" w:rsidR="00655768" w:rsidRPr="00655768" w:rsidRDefault="00655768" w:rsidP="0065576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r>
    </w:tbl>
    <w:p w14:paraId="6A51E5AE" w14:textId="6CEEAB44" w:rsidR="00FA4F00" w:rsidRDefault="005E5C83" w:rsidP="005E5C83">
      <w:pPr>
        <w:jc w:val="both"/>
        <w:rPr>
          <w:rFonts w:ascii="Times New Roman" w:hAnsi="Times New Roman" w:cs="Times New Roman"/>
          <w:b/>
          <w:sz w:val="24"/>
          <w:szCs w:val="24"/>
        </w:rPr>
      </w:pPr>
      <w:r w:rsidRPr="00874692">
        <w:rPr>
          <w:rFonts w:ascii="Times New Roman" w:hAnsi="Times New Roman" w:cs="Times New Roman"/>
          <w:b/>
          <w:sz w:val="24"/>
          <w:szCs w:val="24"/>
        </w:rPr>
        <w:t xml:space="preserve">       </w:t>
      </w:r>
      <w:r w:rsidR="0045078C">
        <w:rPr>
          <w:rFonts w:ascii="Times New Roman" w:hAnsi="Times New Roman" w:cs="Times New Roman"/>
          <w:b/>
          <w:sz w:val="24"/>
          <w:szCs w:val="24"/>
        </w:rPr>
        <w:t xml:space="preserve">            </w:t>
      </w:r>
      <w:r w:rsidR="00FA4F00">
        <w:rPr>
          <w:rFonts w:ascii="Times New Roman" w:hAnsi="Times New Roman" w:cs="Times New Roman"/>
          <w:b/>
          <w:sz w:val="24"/>
          <w:szCs w:val="24"/>
        </w:rPr>
        <w:t xml:space="preserve">                  </w:t>
      </w:r>
      <w:r w:rsidR="00FA4F00">
        <w:rPr>
          <w:rFonts w:ascii="Times New Roman" w:hAnsi="Times New Roman" w:cs="Times New Roman"/>
          <w:b/>
          <w:sz w:val="24"/>
          <w:szCs w:val="24"/>
        </w:rPr>
        <w:br w:type="page"/>
      </w:r>
    </w:p>
    <w:p w14:paraId="1B2D49EA" w14:textId="77777777" w:rsidR="00ED7974" w:rsidRDefault="00ED7974" w:rsidP="005E5C83">
      <w:pPr>
        <w:jc w:val="both"/>
        <w:rPr>
          <w:rFonts w:ascii="Times New Roman" w:hAnsi="Times New Roman" w:cs="Times New Roman"/>
          <w:b/>
          <w:sz w:val="24"/>
          <w:szCs w:val="24"/>
        </w:rPr>
        <w:sectPr w:rsidR="00ED7974" w:rsidSect="00655768">
          <w:footerReference w:type="default" r:id="rId8"/>
          <w:pgSz w:w="11905" w:h="16837"/>
          <w:pgMar w:top="142" w:right="400" w:bottom="1156" w:left="552" w:header="0" w:footer="3" w:gutter="0"/>
          <w:pgNumType w:start="6"/>
          <w:cols w:space="720"/>
          <w:noEndnote/>
          <w:docGrid w:linePitch="360"/>
        </w:sectPr>
      </w:pPr>
    </w:p>
    <w:p w14:paraId="2F4FB830" w14:textId="3B0C84DD" w:rsidR="005E5C83" w:rsidRPr="00874692" w:rsidRDefault="005E5C83" w:rsidP="005E5C83">
      <w:pPr>
        <w:jc w:val="both"/>
        <w:rPr>
          <w:rFonts w:ascii="Times New Roman" w:hAnsi="Times New Roman" w:cs="Times New Roman"/>
          <w:b/>
          <w:sz w:val="24"/>
          <w:szCs w:val="24"/>
        </w:rPr>
      </w:pPr>
    </w:p>
    <w:p w14:paraId="4BE287FC" w14:textId="3DCB8880" w:rsidR="00DF6858" w:rsidRDefault="00DF6858" w:rsidP="00DF6858">
      <w:pPr>
        <w:spacing w:after="0"/>
        <w:jc w:val="right"/>
        <w:rPr>
          <w:rFonts w:ascii="Times New Roman" w:hAnsi="Times New Roman" w:cs="Times New Roman"/>
          <w:sz w:val="23"/>
          <w:szCs w:val="23"/>
        </w:rPr>
      </w:pPr>
      <w:r>
        <w:rPr>
          <w:rFonts w:ascii="Times New Roman" w:hAnsi="Times New Roman" w:cs="Times New Roman"/>
          <w:sz w:val="23"/>
          <w:szCs w:val="23"/>
        </w:rPr>
        <w:t>Приложение № 1</w:t>
      </w:r>
    </w:p>
    <w:p w14:paraId="6228A0A7" w14:textId="02675653" w:rsidR="0093714F" w:rsidRDefault="00DF6858" w:rsidP="0093714F">
      <w:pPr>
        <w:spacing w:after="0"/>
        <w:jc w:val="right"/>
        <w:rPr>
          <w:rFonts w:ascii="Times New Roman" w:hAnsi="Times New Roman" w:cs="Times New Roman"/>
          <w:sz w:val="23"/>
          <w:szCs w:val="23"/>
        </w:rPr>
      </w:pPr>
      <w:r>
        <w:rPr>
          <w:rFonts w:ascii="Times New Roman" w:hAnsi="Times New Roman" w:cs="Times New Roman"/>
          <w:sz w:val="23"/>
          <w:szCs w:val="23"/>
        </w:rPr>
        <w:t xml:space="preserve">к договору </w:t>
      </w:r>
      <w:r w:rsidR="0093714F">
        <w:rPr>
          <w:rStyle w:val="highlighthighlightactive"/>
          <w:rFonts w:ascii="Times New Roman" w:hAnsi="Times New Roman" w:cs="Times New Roman"/>
          <w:sz w:val="23"/>
          <w:szCs w:val="23"/>
        </w:rPr>
        <w:t>№</w:t>
      </w:r>
      <w:r w:rsidR="00655768">
        <w:rPr>
          <w:rStyle w:val="highlighthighlightactive"/>
          <w:rFonts w:ascii="Times New Roman" w:hAnsi="Times New Roman" w:cs="Times New Roman"/>
          <w:sz w:val="23"/>
          <w:szCs w:val="23"/>
        </w:rPr>
        <w:t>________</w:t>
      </w:r>
    </w:p>
    <w:p w14:paraId="7BDC165A" w14:textId="67FBCF45" w:rsidR="00FC35F7" w:rsidRPr="00EC4795" w:rsidRDefault="00DF6858" w:rsidP="00EC4795">
      <w:pPr>
        <w:pStyle w:val="ConsPlusNonformat"/>
        <w:jc w:val="right"/>
        <w:rPr>
          <w:rFonts w:ascii="Times New Roman" w:hAnsi="Times New Roman" w:cs="Times New Roman"/>
          <w:sz w:val="23"/>
          <w:szCs w:val="23"/>
        </w:rPr>
      </w:pPr>
      <w:r>
        <w:rPr>
          <w:rFonts w:ascii="Times New Roman" w:hAnsi="Times New Roman" w:cs="Times New Roman"/>
          <w:sz w:val="23"/>
          <w:szCs w:val="23"/>
        </w:rPr>
        <w:t>от «___» ______ 20</w:t>
      </w:r>
      <w:r w:rsidR="00D277EC">
        <w:rPr>
          <w:rFonts w:ascii="Times New Roman" w:hAnsi="Times New Roman" w:cs="Times New Roman"/>
          <w:sz w:val="23"/>
          <w:szCs w:val="23"/>
        </w:rPr>
        <w:t xml:space="preserve">    </w:t>
      </w:r>
      <w:r>
        <w:rPr>
          <w:rFonts w:ascii="Times New Roman" w:hAnsi="Times New Roman" w:cs="Times New Roman"/>
          <w:sz w:val="23"/>
          <w:szCs w:val="23"/>
        </w:rPr>
        <w:t xml:space="preserve"> года</w:t>
      </w:r>
    </w:p>
    <w:p w14:paraId="31C75221" w14:textId="77777777" w:rsidR="001C4F7A" w:rsidRPr="001C4F7A" w:rsidRDefault="001C4F7A" w:rsidP="001C4F7A">
      <w:pPr>
        <w:spacing w:after="0" w:line="240" w:lineRule="auto"/>
        <w:jc w:val="right"/>
        <w:rPr>
          <w:rFonts w:ascii="Times New Roman" w:eastAsia="Calibri" w:hAnsi="Times New Roman" w:cs="Times New Roman"/>
          <w:b/>
        </w:rPr>
      </w:pPr>
    </w:p>
    <w:p w14:paraId="054EB365" w14:textId="77777777" w:rsidR="00E77247" w:rsidRPr="00E77247" w:rsidRDefault="00E77247" w:rsidP="00E77247">
      <w:pPr>
        <w:spacing w:after="0" w:line="240" w:lineRule="auto"/>
        <w:jc w:val="right"/>
        <w:rPr>
          <w:rFonts w:ascii="Times New Roman" w:eastAsia="Calibri" w:hAnsi="Times New Roman" w:cs="Times New Roman"/>
          <w:b/>
        </w:rPr>
      </w:pPr>
    </w:p>
    <w:p w14:paraId="687B0591" w14:textId="77777777" w:rsidR="00E77247" w:rsidRPr="00E77247" w:rsidRDefault="00E77247" w:rsidP="00E77247">
      <w:pPr>
        <w:spacing w:after="0" w:line="240" w:lineRule="auto"/>
        <w:jc w:val="center"/>
        <w:rPr>
          <w:rFonts w:ascii="Times New Roman" w:eastAsia="Calibri" w:hAnsi="Times New Roman" w:cs="Times New Roman"/>
          <w:b/>
        </w:rPr>
      </w:pPr>
      <w:r w:rsidRPr="00E77247">
        <w:rPr>
          <w:rFonts w:ascii="Times New Roman" w:eastAsia="Calibri" w:hAnsi="Times New Roman" w:cs="Times New Roman"/>
          <w:b/>
        </w:rPr>
        <w:t>Техническое задание</w:t>
      </w:r>
    </w:p>
    <w:p w14:paraId="529174F3" w14:textId="77777777" w:rsidR="00E77247" w:rsidRPr="00E77247" w:rsidRDefault="00E77247" w:rsidP="00E77247">
      <w:pPr>
        <w:spacing w:after="0" w:line="240" w:lineRule="auto"/>
        <w:jc w:val="center"/>
        <w:rPr>
          <w:rFonts w:ascii="Times New Roman" w:eastAsia="Calibri" w:hAnsi="Times New Roman" w:cs="Times New Roman"/>
          <w:b/>
        </w:rPr>
      </w:pPr>
      <w:r w:rsidRPr="00E77247">
        <w:rPr>
          <w:rFonts w:ascii="Times New Roman" w:eastAsia="Calibri" w:hAnsi="Times New Roman" w:cs="Times New Roman"/>
          <w:b/>
        </w:rPr>
        <w:t xml:space="preserve">на оказание услуг по техническому обслуживанию системы отопления, </w:t>
      </w:r>
    </w:p>
    <w:p w14:paraId="31406FFC" w14:textId="77777777" w:rsidR="00E77247" w:rsidRPr="00E77247" w:rsidRDefault="00E77247" w:rsidP="00E77247">
      <w:pPr>
        <w:spacing w:after="0" w:line="240" w:lineRule="auto"/>
        <w:jc w:val="center"/>
        <w:rPr>
          <w:rFonts w:ascii="Times New Roman" w:eastAsia="Calibri" w:hAnsi="Times New Roman" w:cs="Times New Roman"/>
          <w:b/>
        </w:rPr>
      </w:pPr>
      <w:r w:rsidRPr="00E77247">
        <w:rPr>
          <w:rFonts w:ascii="Times New Roman" w:eastAsia="Calibri" w:hAnsi="Times New Roman" w:cs="Times New Roman"/>
          <w:b/>
        </w:rPr>
        <w:t>ГВС и ХВС подвального помещения</w:t>
      </w:r>
    </w:p>
    <w:p w14:paraId="03959B41" w14:textId="77777777" w:rsidR="00AA5463" w:rsidRPr="00AA5463" w:rsidRDefault="00AA5463" w:rsidP="00AA5463">
      <w:pPr>
        <w:spacing w:after="0" w:line="240" w:lineRule="auto"/>
        <w:jc w:val="center"/>
        <w:rPr>
          <w:rFonts w:ascii="Times New Roman" w:eastAsia="Calibri" w:hAnsi="Times New Roman" w:cs="Times New Roman"/>
          <w:b/>
          <w:i/>
          <w:iCs/>
        </w:rPr>
      </w:pPr>
      <w:r w:rsidRPr="00AA5463">
        <w:rPr>
          <w:rFonts w:ascii="Times New Roman" w:eastAsia="Calibri" w:hAnsi="Times New Roman" w:cs="Times New Roman"/>
          <w:b/>
          <w:i/>
          <w:iCs/>
          <w:highlight w:val="yellow"/>
        </w:rPr>
        <w:t>ОКПД 2: 43.22.12.120 - Работы по установке и техническому обслуживанию систем управления центральным отоплением</w:t>
      </w:r>
    </w:p>
    <w:p w14:paraId="1D71BB12" w14:textId="77777777" w:rsidR="00AA5463" w:rsidRPr="00AA5463" w:rsidRDefault="00AA5463" w:rsidP="00AA5463">
      <w:pPr>
        <w:spacing w:after="0" w:line="240" w:lineRule="auto"/>
        <w:jc w:val="center"/>
        <w:rPr>
          <w:rFonts w:ascii="Times New Roman" w:eastAsia="Calibri" w:hAnsi="Times New Roman" w:cs="Times New Roman"/>
          <w:b/>
        </w:rPr>
      </w:pPr>
    </w:p>
    <w:p w14:paraId="2F226CB2" w14:textId="77777777" w:rsidR="00AA5463" w:rsidRPr="00AA5463" w:rsidRDefault="00AA5463" w:rsidP="00AA5463">
      <w:pPr>
        <w:numPr>
          <w:ilvl w:val="0"/>
          <w:numId w:val="38"/>
        </w:numPr>
        <w:spacing w:after="0" w:line="240" w:lineRule="auto"/>
        <w:ind w:left="0" w:firstLine="0"/>
        <w:contextualSpacing/>
        <w:jc w:val="both"/>
        <w:rPr>
          <w:rFonts w:ascii="Times New Roman" w:eastAsia="Calibri" w:hAnsi="Times New Roman" w:cs="Times New Roman"/>
          <w:bCs/>
        </w:rPr>
      </w:pPr>
      <w:r w:rsidRPr="00AA5463">
        <w:rPr>
          <w:rFonts w:ascii="Times New Roman" w:eastAsia="Calibri" w:hAnsi="Times New Roman" w:cs="Times New Roman"/>
          <w:b/>
        </w:rPr>
        <w:t>Предмет закупки:</w:t>
      </w:r>
      <w:r w:rsidRPr="00AA5463">
        <w:rPr>
          <w:rFonts w:ascii="Calibri" w:eastAsia="Calibri" w:hAnsi="Calibri" w:cs="Times New Roman"/>
        </w:rPr>
        <w:t xml:space="preserve"> </w:t>
      </w:r>
      <w:r w:rsidRPr="00AA5463">
        <w:rPr>
          <w:rFonts w:ascii="Times New Roman" w:eastAsia="Calibri" w:hAnsi="Times New Roman" w:cs="Times New Roman"/>
          <w:bCs/>
        </w:rPr>
        <w:t xml:space="preserve">оказание услуг по техническому обслуживанию системы отопления, </w:t>
      </w:r>
    </w:p>
    <w:p w14:paraId="56B0A342"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ГВС и ХВС подвального помещения;</w:t>
      </w:r>
    </w:p>
    <w:p w14:paraId="5173F677" w14:textId="77777777" w:rsidR="00AA5463" w:rsidRPr="00AA5463" w:rsidRDefault="00AA5463" w:rsidP="00AA5463">
      <w:pPr>
        <w:numPr>
          <w:ilvl w:val="0"/>
          <w:numId w:val="38"/>
        </w:numPr>
        <w:spacing w:after="0" w:line="240" w:lineRule="auto"/>
        <w:ind w:left="0" w:firstLine="0"/>
        <w:contextualSpacing/>
        <w:jc w:val="both"/>
        <w:rPr>
          <w:rFonts w:ascii="Times New Roman" w:eastAsia="Calibri" w:hAnsi="Times New Roman" w:cs="Times New Roman"/>
          <w:b/>
        </w:rPr>
      </w:pPr>
      <w:r w:rsidRPr="00AA5463">
        <w:rPr>
          <w:rFonts w:ascii="Times New Roman" w:eastAsia="Calibri" w:hAnsi="Times New Roman" w:cs="Times New Roman"/>
          <w:b/>
        </w:rPr>
        <w:t xml:space="preserve">Место оказания услуг: </w:t>
      </w:r>
      <w:r w:rsidRPr="00AA5463">
        <w:rPr>
          <w:rFonts w:ascii="Times New Roman" w:eastAsia="Calibri" w:hAnsi="Times New Roman" w:cs="Times New Roman"/>
          <w:bCs/>
        </w:rPr>
        <w:t xml:space="preserve">в здании, расположенного по адресу: 628181, г. </w:t>
      </w:r>
      <w:proofErr w:type="spellStart"/>
      <w:r w:rsidRPr="00AA5463">
        <w:rPr>
          <w:rFonts w:ascii="Times New Roman" w:eastAsia="Calibri" w:hAnsi="Times New Roman" w:cs="Times New Roman"/>
          <w:bCs/>
        </w:rPr>
        <w:t>Нягань</w:t>
      </w:r>
      <w:proofErr w:type="spellEnd"/>
      <w:r w:rsidRPr="00AA5463">
        <w:rPr>
          <w:rFonts w:ascii="Times New Roman" w:eastAsia="Calibri" w:hAnsi="Times New Roman" w:cs="Times New Roman"/>
          <w:bCs/>
        </w:rPr>
        <w:t>, ул. Ветеранов,1</w:t>
      </w:r>
    </w:p>
    <w:p w14:paraId="68C304C0" w14:textId="77777777" w:rsidR="00AA5463" w:rsidRPr="00AA5463" w:rsidRDefault="00AA5463" w:rsidP="00AA5463">
      <w:pPr>
        <w:numPr>
          <w:ilvl w:val="0"/>
          <w:numId w:val="38"/>
        </w:numPr>
        <w:spacing w:after="0" w:line="240" w:lineRule="auto"/>
        <w:ind w:left="0" w:firstLine="0"/>
        <w:contextualSpacing/>
        <w:jc w:val="both"/>
        <w:rPr>
          <w:rFonts w:ascii="Times New Roman" w:eastAsia="Calibri" w:hAnsi="Times New Roman" w:cs="Times New Roman"/>
          <w:b/>
        </w:rPr>
      </w:pPr>
      <w:r w:rsidRPr="00AA5463">
        <w:rPr>
          <w:rFonts w:ascii="Times New Roman" w:eastAsia="Calibri" w:hAnsi="Times New Roman" w:cs="Times New Roman"/>
          <w:b/>
        </w:rPr>
        <w:t>Сроки и период оказания услуг: с момента подписания договора по «31» декабря 2026 года.</w:t>
      </w:r>
    </w:p>
    <w:p w14:paraId="1C9A2B92" w14:textId="77777777" w:rsidR="00AA5463" w:rsidRPr="00AA5463" w:rsidRDefault="00AA5463" w:rsidP="00AA5463">
      <w:pPr>
        <w:numPr>
          <w:ilvl w:val="0"/>
          <w:numId w:val="38"/>
        </w:numPr>
        <w:spacing w:after="0" w:line="240" w:lineRule="auto"/>
        <w:ind w:left="0" w:firstLine="0"/>
        <w:contextualSpacing/>
        <w:jc w:val="both"/>
        <w:rPr>
          <w:rFonts w:ascii="Times New Roman" w:eastAsia="Calibri" w:hAnsi="Times New Roman" w:cs="Times New Roman"/>
          <w:bCs/>
        </w:rPr>
      </w:pPr>
      <w:r w:rsidRPr="00AA5463">
        <w:rPr>
          <w:rFonts w:ascii="Times New Roman" w:eastAsia="Calibri" w:hAnsi="Times New Roman" w:cs="Times New Roman"/>
          <w:b/>
        </w:rPr>
        <w:t xml:space="preserve">Объем оказываемых услуг: </w:t>
      </w:r>
    </w:p>
    <w:p w14:paraId="61863024" w14:textId="77777777" w:rsidR="00AA5463" w:rsidRPr="00AA5463" w:rsidRDefault="00AA5463" w:rsidP="00AA5463">
      <w:pPr>
        <w:spacing w:after="0" w:line="240" w:lineRule="auto"/>
        <w:contextualSpacing/>
        <w:jc w:val="both"/>
        <w:rPr>
          <w:rFonts w:ascii="Calibri" w:eastAsia="Calibri" w:hAnsi="Calibri" w:cs="Times New Roman"/>
        </w:rPr>
      </w:pPr>
      <w:r w:rsidRPr="00AA5463">
        <w:rPr>
          <w:rFonts w:ascii="Times New Roman" w:eastAsia="Calibri" w:hAnsi="Times New Roman" w:cs="Times New Roman"/>
          <w:b/>
        </w:rPr>
        <w:t xml:space="preserve">- </w:t>
      </w:r>
      <w:r w:rsidRPr="00AA5463">
        <w:rPr>
          <w:rFonts w:ascii="Times New Roman" w:eastAsia="Calibri" w:hAnsi="Times New Roman" w:cs="Times New Roman"/>
          <w:bCs/>
        </w:rPr>
        <w:t>согласно Регламенту, указанного в приложении №1 к настоящему Техническому заданию;</w:t>
      </w:r>
      <w:r w:rsidRPr="00AA5463">
        <w:rPr>
          <w:rFonts w:ascii="Calibri" w:eastAsia="Calibri" w:hAnsi="Calibri" w:cs="Times New Roman"/>
        </w:rPr>
        <w:t xml:space="preserve"> </w:t>
      </w:r>
    </w:p>
    <w:p w14:paraId="73F1C671" w14:textId="77777777" w:rsidR="00AA5463" w:rsidRPr="00AA5463" w:rsidRDefault="00AA5463" w:rsidP="00AA5463">
      <w:pPr>
        <w:spacing w:after="0" w:line="240" w:lineRule="auto"/>
        <w:contextualSpacing/>
        <w:jc w:val="both"/>
        <w:rPr>
          <w:rFonts w:ascii="Times New Roman" w:eastAsia="Calibri" w:hAnsi="Times New Roman" w:cs="Times New Roman"/>
          <w:i/>
          <w:iCs/>
        </w:rPr>
      </w:pPr>
      <w:r w:rsidRPr="00AA5463">
        <w:rPr>
          <w:rFonts w:ascii="Times New Roman" w:eastAsia="Calibri" w:hAnsi="Times New Roman" w:cs="Times New Roman"/>
          <w:i/>
          <w:iCs/>
        </w:rPr>
        <w:t>Все расходные материалы, узлы и детали, вышедшие из строя и подлежащие замене или ремонту, предоставляет Заказчик</w:t>
      </w:r>
    </w:p>
    <w:p w14:paraId="1D56D670" w14:textId="77777777" w:rsidR="00AA5463" w:rsidRPr="00AA5463" w:rsidRDefault="00AA5463" w:rsidP="00AA5463">
      <w:pPr>
        <w:numPr>
          <w:ilvl w:val="0"/>
          <w:numId w:val="38"/>
        </w:numPr>
        <w:spacing w:after="0" w:line="240" w:lineRule="auto"/>
        <w:ind w:left="0" w:firstLine="0"/>
        <w:contextualSpacing/>
        <w:jc w:val="both"/>
        <w:rPr>
          <w:rFonts w:ascii="Times New Roman" w:eastAsia="Calibri" w:hAnsi="Times New Roman" w:cs="Times New Roman"/>
          <w:bCs/>
        </w:rPr>
      </w:pPr>
      <w:r w:rsidRPr="00AA5463">
        <w:rPr>
          <w:rFonts w:ascii="Times New Roman" w:eastAsia="Calibri" w:hAnsi="Times New Roman" w:cs="Times New Roman"/>
          <w:b/>
        </w:rPr>
        <w:t xml:space="preserve">Требования оказываемым услугам: </w:t>
      </w:r>
    </w:p>
    <w:p w14:paraId="276D440E"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 Исполнитель обязан выполнять все работы в соответствии с действующим Законодательством Российской Федерации с обязательным соблюдением норм и правил охраны труда, техники безопасности, производственной санитарии, пожарной безопасности, электробезопасности, экологической безопасности, учитывая специфику действующего учреждения, в том числе:</w:t>
      </w:r>
    </w:p>
    <w:p w14:paraId="25D89DDC"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 xml:space="preserve">– Федеральный закон №123-ФЗ от 22.07.2008г "Технический регламент о требованиях пожарной безопасности"; </w:t>
      </w:r>
    </w:p>
    <w:p w14:paraId="022CD36C"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 Федеральный закон №52-ФЗ от 30.03.99г. «О санитарно-эпидемиологическом благополучии населения (с изменениями)»;</w:t>
      </w:r>
    </w:p>
    <w:p w14:paraId="0CB78930"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 Федеральным законом от 10.01.2002 № 7-ФЗ «Об охране окружающей среды»;</w:t>
      </w:r>
    </w:p>
    <w:p w14:paraId="7816BDB2"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 Федеральный закон от 21.12.1994 № 69-ФЗ «О пожарной безопасности» (с Изменениями);</w:t>
      </w:r>
    </w:p>
    <w:p w14:paraId="1B783C89"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 Федеральный закон от 27.12.2002 № 184-ФЗ «О техническом регулировании» (с Изменениями);</w:t>
      </w:r>
    </w:p>
    <w:p w14:paraId="6EB70718"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 Федеральным законом от 30.12.2009 № 384-ФЗ «Технический регламент о безопасности зданий и сооружений (с изменениями)»;</w:t>
      </w:r>
    </w:p>
    <w:p w14:paraId="7E980DD0"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 «Правил по охране труда при эксплуатации электроустановок», утвержденных приказом Минтруда РФ от 15.12.2020 г. № 903н;</w:t>
      </w:r>
    </w:p>
    <w:p w14:paraId="2A56EC8F"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 xml:space="preserve">-Правила технической эксплуатации объектов теплоснабжения и </w:t>
      </w:r>
      <w:proofErr w:type="spellStart"/>
      <w:r w:rsidRPr="00AA5463">
        <w:rPr>
          <w:rFonts w:ascii="Times New Roman" w:eastAsia="Calibri" w:hAnsi="Times New Roman" w:cs="Times New Roman"/>
          <w:bCs/>
        </w:rPr>
        <w:t>теплопотребляющих</w:t>
      </w:r>
      <w:proofErr w:type="spellEnd"/>
      <w:r w:rsidRPr="00AA5463">
        <w:rPr>
          <w:rFonts w:ascii="Times New Roman" w:eastAsia="Calibri" w:hAnsi="Times New Roman" w:cs="Times New Roman"/>
          <w:bCs/>
        </w:rPr>
        <w:t xml:space="preserve"> установок (утв. Приказом Минэнерго России от 14.05.2025г. № 511);</w:t>
      </w:r>
    </w:p>
    <w:p w14:paraId="63BDF780"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-Правила коммерческого учета тепловой энергии, теплоносителя (утв. постановлением Правительства РФ, 18.11.2013г. № 1034);</w:t>
      </w:r>
    </w:p>
    <w:p w14:paraId="09CCC345"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-Правила по охране труда при эксплуатации электроустановок (Приказ Министерства труда и социальной защиты РФ, 15.12.2020г. № 903н;</w:t>
      </w:r>
    </w:p>
    <w:p w14:paraId="0F6BD269"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-Правила технической эксплуатации электроустановок потребителей (утв. Приказом Министерства энергетики РФ от 12.08.2022 г. № 811.</w:t>
      </w:r>
    </w:p>
    <w:p w14:paraId="3673BD4B"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 СП 347.1325800.2017 Внутренние системы отопления, горячего и холодного водоснабжения. Правила эксплуатации;</w:t>
      </w:r>
    </w:p>
    <w:p w14:paraId="1131B41A"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 СанПиН 1.2.3685-21 «Гигиенические нормативы и требования к обеспечению безопасности и (или) безвредности для человека факторов среды обитания»;</w:t>
      </w:r>
    </w:p>
    <w:p w14:paraId="3AD6F25B"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 ГОСТ 34059-2017 «Инженерные сети зданий и сооружений внутренние. Устройство систем отопления, горячего и холодного водоснабжения. Общие технические требования»;</w:t>
      </w:r>
    </w:p>
    <w:p w14:paraId="631C6DA4"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 xml:space="preserve">- Приказ Минэнерго России от 14 мая 2025 года №511 «Об утверждении Правил технической эксплуатации объектов теплоснабжения и </w:t>
      </w:r>
      <w:proofErr w:type="spellStart"/>
      <w:r w:rsidRPr="00AA5463">
        <w:rPr>
          <w:rFonts w:ascii="Times New Roman" w:eastAsia="Calibri" w:hAnsi="Times New Roman" w:cs="Times New Roman"/>
          <w:bCs/>
        </w:rPr>
        <w:t>теплопотребляющих</w:t>
      </w:r>
      <w:proofErr w:type="spellEnd"/>
      <w:r w:rsidRPr="00AA5463">
        <w:rPr>
          <w:rFonts w:ascii="Times New Roman" w:eastAsia="Calibri" w:hAnsi="Times New Roman" w:cs="Times New Roman"/>
          <w:bCs/>
        </w:rPr>
        <w:t xml:space="preserve"> установок»; </w:t>
      </w:r>
    </w:p>
    <w:p w14:paraId="54A70B96" w14:textId="77777777" w:rsidR="00AA5463" w:rsidRPr="00AA5463" w:rsidRDefault="00AA5463" w:rsidP="00AA5463">
      <w:pPr>
        <w:spacing w:after="0" w:line="240" w:lineRule="auto"/>
        <w:jc w:val="both"/>
        <w:rPr>
          <w:rFonts w:ascii="Times New Roman" w:eastAsia="Calibri" w:hAnsi="Times New Roman" w:cs="Times New Roman"/>
          <w:bCs/>
        </w:rPr>
      </w:pPr>
      <w:r w:rsidRPr="00AA5463">
        <w:rPr>
          <w:rFonts w:ascii="Times New Roman" w:eastAsia="Calibri" w:hAnsi="Times New Roman" w:cs="Times New Roman"/>
          <w:bCs/>
        </w:rPr>
        <w:t>Исполнитель полностью несёт ответственность за соблюдение норм и правил охраны труда, техники безопасности, производственной санитарии, пожарной безопасности, электробезопасности, экологической безопасности при производстве работ.</w:t>
      </w:r>
    </w:p>
    <w:p w14:paraId="27745F9F" w14:textId="77777777" w:rsidR="00AA5463" w:rsidRPr="00AA5463" w:rsidRDefault="00AA5463" w:rsidP="00AA5463">
      <w:pPr>
        <w:numPr>
          <w:ilvl w:val="0"/>
          <w:numId w:val="38"/>
        </w:numPr>
        <w:tabs>
          <w:tab w:val="left" w:pos="851"/>
        </w:tabs>
        <w:spacing w:after="0" w:line="240" w:lineRule="auto"/>
        <w:ind w:left="0" w:firstLine="0"/>
        <w:jc w:val="both"/>
        <w:rPr>
          <w:rFonts w:ascii="Times New Roman" w:eastAsia="Times New Roman" w:hAnsi="Times New Roman" w:cs="Times New Roman"/>
          <w:lang w:eastAsia="ru-RU"/>
        </w:rPr>
      </w:pPr>
      <w:r w:rsidRPr="00AA5463">
        <w:rPr>
          <w:rFonts w:ascii="Times New Roman" w:eastAsia="Times New Roman" w:hAnsi="Times New Roman" w:cs="Times New Roman"/>
          <w:b/>
          <w:bCs/>
          <w:color w:val="000000"/>
          <w:shd w:val="clear" w:color="auto" w:fill="FFFFFF"/>
          <w:lang w:eastAsia="ru-RU"/>
        </w:rPr>
        <w:t>Требования, предъявляемые к Исполнителю:</w:t>
      </w:r>
    </w:p>
    <w:p w14:paraId="36852058" w14:textId="77777777" w:rsidR="00AA5463" w:rsidRPr="00AA5463" w:rsidRDefault="00AA5463" w:rsidP="00AA5463">
      <w:pPr>
        <w:tabs>
          <w:tab w:val="left" w:pos="851"/>
        </w:tabs>
        <w:spacing w:after="0" w:line="240" w:lineRule="auto"/>
        <w:jc w:val="both"/>
        <w:rPr>
          <w:rFonts w:ascii="Times New Roman" w:eastAsia="Times New Roman" w:hAnsi="Times New Roman" w:cs="Times New Roman"/>
          <w:lang w:eastAsia="ru-RU"/>
        </w:rPr>
      </w:pPr>
      <w:r w:rsidRPr="00AA5463">
        <w:rPr>
          <w:rFonts w:ascii="Times New Roman" w:eastAsia="Times New Roman" w:hAnsi="Times New Roman" w:cs="Times New Roman"/>
          <w:color w:val="000000"/>
          <w:shd w:val="clear" w:color="auto" w:fill="FFFFFF"/>
          <w:lang w:eastAsia="ru-RU"/>
        </w:rPr>
        <w:t xml:space="preserve">- Наличие квалифицированного технического персонала, наличие аттестации в </w:t>
      </w:r>
      <w:hyperlink r:id="rId9" w:history="1">
        <w:r w:rsidRPr="00AA5463">
          <w:rPr>
            <w:rFonts w:ascii="Times New Roman" w:eastAsia="Calibri" w:hAnsi="Times New Roman" w:cs="Times New Roman"/>
            <w:color w:val="333333"/>
            <w:shd w:val="clear" w:color="auto" w:fill="FFFFFF"/>
          </w:rPr>
          <w:t xml:space="preserve">Северо-Уральского управления </w:t>
        </w:r>
        <w:proofErr w:type="spellStart"/>
        <w:r w:rsidRPr="00AA5463">
          <w:rPr>
            <w:rFonts w:ascii="Times New Roman" w:eastAsia="Calibri" w:hAnsi="Times New Roman" w:cs="Times New Roman"/>
            <w:color w:val="333333"/>
            <w:shd w:val="clear" w:color="auto" w:fill="FFFFFF"/>
          </w:rPr>
          <w:t>Ростехнадзора</w:t>
        </w:r>
        <w:proofErr w:type="spellEnd"/>
      </w:hyperlink>
      <w:r w:rsidRPr="00AA5463">
        <w:rPr>
          <w:rFonts w:ascii="Times New Roman" w:eastAsia="Calibri" w:hAnsi="Times New Roman" w:cs="Times New Roman"/>
        </w:rPr>
        <w:t xml:space="preserve"> </w:t>
      </w:r>
      <w:r w:rsidRPr="00AA5463">
        <w:rPr>
          <w:rFonts w:ascii="Times New Roman" w:eastAsia="Times New Roman" w:hAnsi="Times New Roman" w:cs="Times New Roman"/>
          <w:color w:val="000000"/>
          <w:shd w:val="clear" w:color="auto" w:fill="FFFFFF"/>
          <w:lang w:eastAsia="ru-RU"/>
        </w:rPr>
        <w:t>по эксплуатации тепловых установок (на период действия договора).</w:t>
      </w:r>
    </w:p>
    <w:p w14:paraId="2C3691AF" w14:textId="77777777" w:rsidR="00AA5463" w:rsidRPr="00AA5463" w:rsidRDefault="00AA5463" w:rsidP="00AA5463">
      <w:pPr>
        <w:tabs>
          <w:tab w:val="left" w:pos="851"/>
        </w:tabs>
        <w:spacing w:after="0" w:line="240" w:lineRule="auto"/>
        <w:jc w:val="both"/>
        <w:rPr>
          <w:rFonts w:ascii="Times New Roman" w:eastAsia="Times New Roman" w:hAnsi="Times New Roman" w:cs="Times New Roman"/>
          <w:lang w:eastAsia="ru-RU"/>
        </w:rPr>
      </w:pPr>
      <w:r w:rsidRPr="00AA5463">
        <w:rPr>
          <w:rFonts w:ascii="Times New Roman" w:eastAsia="Times New Roman" w:hAnsi="Times New Roman" w:cs="Times New Roman"/>
          <w:color w:val="000000"/>
          <w:shd w:val="clear" w:color="auto" w:fill="FFFFFF"/>
          <w:lang w:eastAsia="ru-RU"/>
        </w:rPr>
        <w:t>- Организация выездов к месту проведения работ должна осуществляется за счет Исполнителя.</w:t>
      </w:r>
    </w:p>
    <w:p w14:paraId="447FA584" w14:textId="77777777" w:rsidR="00AA5463" w:rsidRPr="00AA5463" w:rsidRDefault="00AA5463" w:rsidP="00AA5463">
      <w:pPr>
        <w:spacing w:after="0" w:line="240" w:lineRule="auto"/>
        <w:jc w:val="both"/>
        <w:rPr>
          <w:rFonts w:ascii="Times New Roman" w:eastAsia="SimSun" w:hAnsi="Times New Roman" w:cs="Times New Roman"/>
          <w:b/>
          <w:lang w:eastAsia="hi-IN" w:bidi="hi-IN"/>
        </w:rPr>
      </w:pPr>
      <w:r w:rsidRPr="00AA5463">
        <w:rPr>
          <w:rFonts w:ascii="Times New Roman" w:eastAsia="SimSun" w:hAnsi="Times New Roman" w:cs="Times New Roman"/>
          <w:b/>
          <w:lang w:eastAsia="hi-IN" w:bidi="hi-IN"/>
        </w:rPr>
        <w:t>8.</w:t>
      </w:r>
      <w:r w:rsidRPr="00AA5463">
        <w:rPr>
          <w:rFonts w:ascii="Times New Roman" w:eastAsia="SimSun" w:hAnsi="Times New Roman" w:cs="Times New Roman"/>
          <w:b/>
          <w:lang w:eastAsia="hi-IN" w:bidi="hi-IN"/>
        </w:rPr>
        <w:tab/>
        <w:t xml:space="preserve"> Требования по объёму гарантий качества работ</w:t>
      </w:r>
    </w:p>
    <w:p w14:paraId="6FFD829B" w14:textId="77777777" w:rsidR="00AA5463" w:rsidRPr="00AA5463" w:rsidRDefault="00AA5463" w:rsidP="00AA5463">
      <w:pPr>
        <w:spacing w:after="0" w:line="240" w:lineRule="auto"/>
        <w:jc w:val="both"/>
        <w:rPr>
          <w:rFonts w:ascii="Times New Roman" w:eastAsia="SimSun" w:hAnsi="Times New Roman" w:cs="Times New Roman"/>
          <w:lang w:eastAsia="hi-IN" w:bidi="hi-IN"/>
        </w:rPr>
      </w:pPr>
      <w:r w:rsidRPr="00AA5463">
        <w:rPr>
          <w:rFonts w:ascii="Times New Roman" w:eastAsia="SimSun" w:hAnsi="Times New Roman" w:cs="Times New Roman"/>
          <w:lang w:eastAsia="hi-IN" w:bidi="hi-IN"/>
        </w:rPr>
        <w:lastRenderedPageBreak/>
        <w:t>8.1. Исполнитель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оборудования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B88635A" w14:textId="77777777" w:rsidR="00AA5463" w:rsidRPr="00AA5463" w:rsidRDefault="00AA5463" w:rsidP="00AA5463">
      <w:pPr>
        <w:spacing w:after="0" w:line="240" w:lineRule="auto"/>
        <w:jc w:val="both"/>
        <w:rPr>
          <w:rFonts w:ascii="Times New Roman" w:eastAsia="SimSun" w:hAnsi="Times New Roman" w:cs="Times New Roman"/>
          <w:bCs/>
          <w:lang w:eastAsia="hi-IN" w:bidi="hi-IN"/>
        </w:rPr>
      </w:pPr>
      <w:r w:rsidRPr="00AA5463">
        <w:rPr>
          <w:rFonts w:ascii="Times New Roman" w:eastAsia="SimSun" w:hAnsi="Times New Roman" w:cs="Times New Roman"/>
          <w:bCs/>
          <w:lang w:eastAsia="hi-IN" w:bidi="hi-IN"/>
        </w:rPr>
        <w:t>8.2. Подрядчик несет ответственность перед Заказчиком за допущенные отступления от требований настоящего Технического задания.</w:t>
      </w:r>
    </w:p>
    <w:p w14:paraId="6A585506" w14:textId="77777777" w:rsidR="00AA5463" w:rsidRPr="00AA5463" w:rsidRDefault="00AA5463" w:rsidP="00AA5463">
      <w:pPr>
        <w:spacing w:after="0" w:line="240" w:lineRule="auto"/>
        <w:jc w:val="both"/>
        <w:rPr>
          <w:rFonts w:ascii="Times New Roman" w:eastAsia="SimSun" w:hAnsi="Times New Roman" w:cs="Times New Roman"/>
          <w:lang w:eastAsia="hi-IN" w:bidi="hi-IN"/>
        </w:rPr>
      </w:pPr>
      <w:r w:rsidRPr="00AA5463">
        <w:rPr>
          <w:rFonts w:ascii="Times New Roman" w:eastAsia="SimSun" w:hAnsi="Times New Roman" w:cs="Times New Roman"/>
          <w:lang w:eastAsia="hi-IN" w:bidi="hi-IN"/>
        </w:rPr>
        <w:t>8.3. В соответствии с условиями Договора гарантийный срок на оказанные услуги – не позднее 31.12.2026 года</w:t>
      </w:r>
      <w:r w:rsidRPr="00AA5463">
        <w:rPr>
          <w:rFonts w:ascii="Times New Roman" w:eastAsia="Calibri" w:hAnsi="Times New Roman" w:cs="Times New Roman"/>
          <w:b/>
        </w:rPr>
        <w:br w:type="page"/>
      </w:r>
    </w:p>
    <w:p w14:paraId="7D411996" w14:textId="69C26A03" w:rsidR="00EC4CEF" w:rsidRDefault="00EC4CEF" w:rsidP="00EC4CEF">
      <w:pPr>
        <w:spacing w:after="0"/>
        <w:jc w:val="right"/>
        <w:rPr>
          <w:rFonts w:ascii="Times New Roman" w:hAnsi="Times New Roman" w:cs="Times New Roman"/>
          <w:sz w:val="23"/>
          <w:szCs w:val="23"/>
        </w:rPr>
      </w:pPr>
      <w:r>
        <w:rPr>
          <w:rFonts w:ascii="Times New Roman" w:hAnsi="Times New Roman" w:cs="Times New Roman"/>
          <w:sz w:val="23"/>
          <w:szCs w:val="23"/>
        </w:rPr>
        <w:lastRenderedPageBreak/>
        <w:t>Приложение № 2</w:t>
      </w:r>
    </w:p>
    <w:p w14:paraId="457F861B" w14:textId="77777777" w:rsidR="00EC4CEF" w:rsidRDefault="00EC4CEF" w:rsidP="00EC4CEF">
      <w:pPr>
        <w:spacing w:after="0"/>
        <w:jc w:val="right"/>
        <w:rPr>
          <w:rFonts w:ascii="Times New Roman" w:hAnsi="Times New Roman" w:cs="Times New Roman"/>
          <w:sz w:val="23"/>
          <w:szCs w:val="23"/>
        </w:rPr>
      </w:pPr>
      <w:r>
        <w:rPr>
          <w:rFonts w:ascii="Times New Roman" w:hAnsi="Times New Roman" w:cs="Times New Roman"/>
          <w:sz w:val="23"/>
          <w:szCs w:val="23"/>
        </w:rPr>
        <w:t xml:space="preserve">к договору </w:t>
      </w:r>
      <w:r>
        <w:rPr>
          <w:rStyle w:val="highlighthighlightactive"/>
          <w:rFonts w:ascii="Times New Roman" w:hAnsi="Times New Roman" w:cs="Times New Roman"/>
          <w:sz w:val="23"/>
          <w:szCs w:val="23"/>
        </w:rPr>
        <w:t>№________</w:t>
      </w:r>
    </w:p>
    <w:p w14:paraId="484881F7" w14:textId="77777777" w:rsidR="00EC4CEF" w:rsidRPr="00EC4795" w:rsidRDefault="00EC4CEF" w:rsidP="00EC4CEF">
      <w:pPr>
        <w:pStyle w:val="ConsPlusNonformat"/>
        <w:jc w:val="right"/>
        <w:rPr>
          <w:rFonts w:ascii="Times New Roman" w:hAnsi="Times New Roman" w:cs="Times New Roman"/>
          <w:sz w:val="23"/>
          <w:szCs w:val="23"/>
        </w:rPr>
      </w:pPr>
      <w:r>
        <w:rPr>
          <w:rFonts w:ascii="Times New Roman" w:hAnsi="Times New Roman" w:cs="Times New Roman"/>
          <w:sz w:val="23"/>
          <w:szCs w:val="23"/>
        </w:rPr>
        <w:t>от «___» ______ 20     года</w:t>
      </w:r>
    </w:p>
    <w:p w14:paraId="2022CF61" w14:textId="77777777" w:rsidR="00AA5463" w:rsidRPr="00AA5463" w:rsidRDefault="00AA5463" w:rsidP="00AA5463">
      <w:pPr>
        <w:spacing w:after="0" w:line="240" w:lineRule="auto"/>
        <w:jc w:val="right"/>
        <w:rPr>
          <w:rFonts w:ascii="Times New Roman" w:eastAsia="Calibri" w:hAnsi="Times New Roman" w:cs="Times New Roman"/>
          <w:b/>
        </w:rPr>
      </w:pPr>
    </w:p>
    <w:p w14:paraId="727A8571" w14:textId="77777777" w:rsidR="00AA5463" w:rsidRPr="00AA5463" w:rsidRDefault="00AA5463" w:rsidP="00AA5463">
      <w:pPr>
        <w:spacing w:after="0" w:line="240" w:lineRule="auto"/>
        <w:jc w:val="center"/>
        <w:rPr>
          <w:rFonts w:ascii="Times New Roman" w:eastAsia="Calibri" w:hAnsi="Times New Roman" w:cs="Times New Roman"/>
          <w:b/>
        </w:rPr>
      </w:pPr>
      <w:r w:rsidRPr="00AA5463">
        <w:rPr>
          <w:rFonts w:ascii="Times New Roman" w:eastAsia="Calibri" w:hAnsi="Times New Roman" w:cs="Times New Roman"/>
          <w:b/>
        </w:rPr>
        <w:t xml:space="preserve">Регламент работ по обслуживанию системы отопления, </w:t>
      </w:r>
    </w:p>
    <w:p w14:paraId="615E2BA5" w14:textId="77777777" w:rsidR="00AA5463" w:rsidRPr="00AA5463" w:rsidRDefault="00AA5463" w:rsidP="00AA5463">
      <w:pPr>
        <w:spacing w:after="0" w:line="240" w:lineRule="auto"/>
        <w:jc w:val="center"/>
        <w:rPr>
          <w:rFonts w:ascii="Times New Roman" w:eastAsia="Calibri" w:hAnsi="Times New Roman" w:cs="Times New Roman"/>
          <w:b/>
        </w:rPr>
      </w:pPr>
      <w:r w:rsidRPr="00AA5463">
        <w:rPr>
          <w:rFonts w:ascii="Times New Roman" w:eastAsia="Calibri" w:hAnsi="Times New Roman" w:cs="Times New Roman"/>
          <w:b/>
        </w:rPr>
        <w:t>ГВС и ХВС</w:t>
      </w:r>
      <w:r w:rsidRPr="00AA5463">
        <w:rPr>
          <w:rFonts w:ascii="Times New Roman" w:eastAsia="Calibri" w:hAnsi="Times New Roman" w:cs="Times New Roman"/>
        </w:rPr>
        <w:t xml:space="preserve"> </w:t>
      </w:r>
      <w:r w:rsidRPr="00AA5463">
        <w:rPr>
          <w:rFonts w:ascii="Times New Roman" w:eastAsia="Calibri" w:hAnsi="Times New Roman" w:cs="Times New Roman"/>
          <w:b/>
        </w:rPr>
        <w:t>подвального помещения</w:t>
      </w:r>
    </w:p>
    <w:p w14:paraId="74BD52D9" w14:textId="77777777" w:rsidR="00AA5463" w:rsidRPr="00AA5463" w:rsidRDefault="00AA5463" w:rsidP="00AA5463">
      <w:pPr>
        <w:spacing w:after="0" w:line="240" w:lineRule="auto"/>
        <w:jc w:val="center"/>
        <w:rPr>
          <w:rFonts w:ascii="Times New Roman" w:eastAsia="Calibri" w:hAnsi="Times New Roman" w:cs="Times New Roman"/>
          <w:sz w:val="16"/>
          <w:szCs w:val="16"/>
        </w:rPr>
      </w:pPr>
    </w:p>
    <w:p w14:paraId="1E203CFB" w14:textId="77777777" w:rsidR="00AA5463" w:rsidRPr="00AA5463" w:rsidRDefault="00AA5463" w:rsidP="00AA5463">
      <w:pPr>
        <w:spacing w:after="0" w:line="240" w:lineRule="auto"/>
        <w:jc w:val="both"/>
        <w:rPr>
          <w:rFonts w:ascii="Times New Roman" w:eastAsia="Calibri" w:hAnsi="Times New Roman" w:cs="Times New Roman"/>
        </w:rPr>
      </w:pPr>
      <w:r w:rsidRPr="00AA5463">
        <w:rPr>
          <w:rFonts w:ascii="Times New Roman" w:eastAsia="Calibri" w:hAnsi="Times New Roman" w:cs="Times New Roman"/>
        </w:rPr>
        <w:t>1. Настройка и корректировка режимов системы автоматического регулирования (электронного контроллера, щита электроуправления, регулировочные клапаны, датчики температуры и давления, регуляторы прямого действия) теплотехнического и насосного оборудования, с целью оптимизации режимов теплопотребления здания, в зависимости от температуры наружного воздуха.                                                                                                                      Ежедневный осмотр и проверка корректности работы.</w:t>
      </w:r>
    </w:p>
    <w:p w14:paraId="55D01D42" w14:textId="77777777" w:rsidR="00AA5463" w:rsidRPr="00AA5463" w:rsidRDefault="00AA5463" w:rsidP="00AA5463">
      <w:pPr>
        <w:spacing w:after="0" w:line="240" w:lineRule="auto"/>
        <w:jc w:val="both"/>
        <w:rPr>
          <w:rFonts w:ascii="Times New Roman" w:eastAsia="Calibri" w:hAnsi="Times New Roman" w:cs="Times New Roman"/>
        </w:rPr>
      </w:pPr>
      <w:r w:rsidRPr="00AA5463">
        <w:rPr>
          <w:rFonts w:ascii="Times New Roman" w:eastAsia="Calibri" w:hAnsi="Times New Roman" w:cs="Times New Roman"/>
        </w:rPr>
        <w:t>2. Подготовка к отопительному периоду оборудования и приема на новый отопительный сезон: 1 раз в год.</w:t>
      </w:r>
    </w:p>
    <w:p w14:paraId="2BFF5009" w14:textId="77777777" w:rsidR="00AA5463" w:rsidRPr="00AA5463" w:rsidRDefault="00AA5463" w:rsidP="00AA5463">
      <w:pPr>
        <w:spacing w:after="0" w:line="240" w:lineRule="auto"/>
        <w:jc w:val="both"/>
        <w:rPr>
          <w:rFonts w:ascii="Times New Roman" w:eastAsia="Calibri" w:hAnsi="Times New Roman" w:cs="Times New Roman"/>
        </w:rPr>
      </w:pPr>
      <w:r w:rsidRPr="00AA5463">
        <w:rPr>
          <w:rFonts w:ascii="Times New Roman" w:eastAsia="Calibri" w:hAnsi="Times New Roman" w:cs="Times New Roman"/>
        </w:rPr>
        <w:t>3. Осуществления технических консультаций по вопросам получения актов готовности к отопительному сезону: 1 раз в год.</w:t>
      </w:r>
    </w:p>
    <w:p w14:paraId="7CAE21B0" w14:textId="77777777" w:rsidR="00AA5463" w:rsidRPr="00AA5463" w:rsidRDefault="00AA5463" w:rsidP="00AA5463">
      <w:pPr>
        <w:spacing w:after="0" w:line="240" w:lineRule="auto"/>
        <w:jc w:val="both"/>
        <w:rPr>
          <w:rFonts w:ascii="Times New Roman" w:eastAsia="Calibri" w:hAnsi="Times New Roman" w:cs="Times New Roman"/>
        </w:rPr>
      </w:pPr>
      <w:r w:rsidRPr="00AA5463">
        <w:rPr>
          <w:rFonts w:ascii="Times New Roman" w:eastAsia="Calibri" w:hAnsi="Times New Roman" w:cs="Times New Roman"/>
        </w:rPr>
        <w:t xml:space="preserve">4. Подготовка к работе в </w:t>
      </w:r>
      <w:proofErr w:type="spellStart"/>
      <w:r w:rsidRPr="00AA5463">
        <w:rPr>
          <w:rFonts w:ascii="Times New Roman" w:eastAsia="Calibri" w:hAnsi="Times New Roman" w:cs="Times New Roman"/>
        </w:rPr>
        <w:t>межотопительный</w:t>
      </w:r>
      <w:proofErr w:type="spellEnd"/>
      <w:r w:rsidRPr="00AA5463">
        <w:rPr>
          <w:rFonts w:ascii="Times New Roman" w:eastAsia="Calibri" w:hAnsi="Times New Roman" w:cs="Times New Roman"/>
        </w:rPr>
        <w:t xml:space="preserve"> период, 2 раза в год.</w:t>
      </w:r>
    </w:p>
    <w:p w14:paraId="3F4F5486" w14:textId="77777777" w:rsidR="00AA5463" w:rsidRPr="00AA5463" w:rsidRDefault="00AA5463" w:rsidP="00AA5463">
      <w:pPr>
        <w:spacing w:after="0" w:line="240" w:lineRule="auto"/>
        <w:jc w:val="both"/>
        <w:rPr>
          <w:rFonts w:ascii="Times New Roman" w:eastAsia="Calibri" w:hAnsi="Times New Roman" w:cs="Times New Roman"/>
        </w:rPr>
      </w:pPr>
      <w:r w:rsidRPr="00AA5463">
        <w:rPr>
          <w:rFonts w:ascii="Times New Roman" w:eastAsia="Calibri" w:hAnsi="Times New Roman" w:cs="Times New Roman"/>
        </w:rPr>
        <w:t>5. Подготовка и сдача ИТП инспектору теплоснабжающей организации в эксплуатацию после ремонта и метрологической проверки: по необходимости.</w:t>
      </w:r>
    </w:p>
    <w:p w14:paraId="616A6E9F" w14:textId="77777777" w:rsidR="00AA5463" w:rsidRPr="00AA5463" w:rsidRDefault="00AA5463" w:rsidP="00AA5463">
      <w:pPr>
        <w:spacing w:after="0" w:line="240" w:lineRule="auto"/>
        <w:jc w:val="both"/>
        <w:rPr>
          <w:rFonts w:ascii="Times New Roman" w:eastAsia="Calibri" w:hAnsi="Times New Roman" w:cs="Times New Roman"/>
        </w:rPr>
      </w:pPr>
      <w:r w:rsidRPr="00AA5463">
        <w:rPr>
          <w:rFonts w:ascii="Times New Roman" w:eastAsia="Calibri" w:hAnsi="Times New Roman" w:cs="Times New Roman"/>
        </w:rPr>
        <w:t>6. Проведения профилактических мероприятий по подготовке к работе комплекта приборов ИТП в меж-отопительный сезон в соответствии с инструкцией по эксплуатации, в том числе промывка внутренних каналов электромагнитных датчиков расхода: 1 раз в год.</w:t>
      </w:r>
    </w:p>
    <w:p w14:paraId="4B22B0B6" w14:textId="77777777" w:rsidR="00AA5463" w:rsidRPr="00AA5463" w:rsidRDefault="00AA5463" w:rsidP="00AA5463">
      <w:pPr>
        <w:spacing w:after="0" w:line="240" w:lineRule="auto"/>
        <w:jc w:val="both"/>
        <w:rPr>
          <w:rFonts w:ascii="Times New Roman" w:eastAsia="Calibri" w:hAnsi="Times New Roman" w:cs="Times New Roman"/>
        </w:rPr>
      </w:pPr>
      <w:r w:rsidRPr="00AA5463">
        <w:rPr>
          <w:rFonts w:ascii="Times New Roman" w:eastAsia="Calibri" w:hAnsi="Times New Roman" w:cs="Times New Roman"/>
        </w:rPr>
        <w:t>7. Проведения профилактических работ, тестирования электрооборудования, щитов управления и автоматики, защиты насосов и ПНС (повышающих насосных станций): 2 раза в год.</w:t>
      </w:r>
    </w:p>
    <w:p w14:paraId="0CE225FD" w14:textId="77777777" w:rsidR="00AA5463" w:rsidRPr="00AA5463" w:rsidRDefault="00AA5463" w:rsidP="00AA5463">
      <w:pPr>
        <w:spacing w:after="0" w:line="240" w:lineRule="auto"/>
        <w:jc w:val="both"/>
        <w:rPr>
          <w:rFonts w:ascii="Times New Roman" w:eastAsia="Calibri" w:hAnsi="Times New Roman" w:cs="Times New Roman"/>
        </w:rPr>
      </w:pPr>
      <w:r w:rsidRPr="00AA5463">
        <w:rPr>
          <w:rFonts w:ascii="Times New Roman" w:eastAsia="Calibri" w:hAnsi="Times New Roman" w:cs="Times New Roman"/>
        </w:rPr>
        <w:t>8. При обнаружении неисправности или отказе оборудования (индивидуальные тепловые пункты, повышающие насосные станции) осуществляются все необходимые меры для восстановления работоспособности на месте, либо демонтаж для ремонта на заводе-изготовителя или организации, имеющей право и лицензию на проведения ремонта данного типа оборудования, по необходимости.</w:t>
      </w:r>
    </w:p>
    <w:p w14:paraId="5AD815A7" w14:textId="77777777" w:rsidR="00AA5463" w:rsidRPr="00AA5463" w:rsidRDefault="00AA5463" w:rsidP="00AA5463">
      <w:pPr>
        <w:spacing w:after="0" w:line="240" w:lineRule="auto"/>
        <w:jc w:val="both"/>
        <w:rPr>
          <w:rFonts w:ascii="Times New Roman" w:eastAsia="Calibri" w:hAnsi="Times New Roman" w:cs="Times New Roman"/>
        </w:rPr>
      </w:pPr>
      <w:r w:rsidRPr="00AA5463">
        <w:rPr>
          <w:rFonts w:ascii="Times New Roman" w:eastAsia="Calibri" w:hAnsi="Times New Roman" w:cs="Times New Roman"/>
        </w:rPr>
        <w:t>9. Контроль рабочего положения выключателей и переключателей, световой индикации и режимов работы электрооборудования: 1 раз в день.</w:t>
      </w:r>
    </w:p>
    <w:p w14:paraId="2EC39118" w14:textId="77777777" w:rsidR="00AA5463" w:rsidRPr="00AA5463" w:rsidRDefault="00AA5463" w:rsidP="00AA5463">
      <w:pPr>
        <w:spacing w:after="0" w:line="240" w:lineRule="auto"/>
        <w:jc w:val="both"/>
        <w:rPr>
          <w:rFonts w:ascii="Times New Roman" w:eastAsia="Calibri" w:hAnsi="Times New Roman" w:cs="Times New Roman"/>
        </w:rPr>
      </w:pPr>
      <w:r w:rsidRPr="00AA5463">
        <w:rPr>
          <w:rFonts w:ascii="Times New Roman" w:eastAsia="Calibri" w:hAnsi="Times New Roman" w:cs="Times New Roman"/>
        </w:rPr>
        <w:t>10. Проверка работоспособности системы автоматизации в ручном и автоматическом режиме: 1 раз в месяц.</w:t>
      </w:r>
    </w:p>
    <w:p w14:paraId="1FA20F00" w14:textId="77777777" w:rsidR="00AA5463" w:rsidRPr="00AA5463" w:rsidRDefault="00AA5463" w:rsidP="00AA5463">
      <w:pPr>
        <w:spacing w:after="0" w:line="240" w:lineRule="auto"/>
        <w:jc w:val="both"/>
        <w:rPr>
          <w:rFonts w:ascii="Times New Roman" w:eastAsia="Calibri" w:hAnsi="Times New Roman" w:cs="Times New Roman"/>
        </w:rPr>
      </w:pPr>
      <w:r w:rsidRPr="00AA5463">
        <w:rPr>
          <w:rFonts w:ascii="Times New Roman" w:eastAsia="Calibri" w:hAnsi="Times New Roman" w:cs="Times New Roman"/>
        </w:rPr>
        <w:t>11. Внешний осмотр составных частей системы автоматического регулирования электрической части щита, управления, исполнительных механизмов, насосов, контрольных приборов (манометров) а также осмотр на наличия течей и пломб на приборах: ежедневно.</w:t>
      </w:r>
    </w:p>
    <w:p w14:paraId="27263F34" w14:textId="77777777" w:rsidR="00AA5463" w:rsidRPr="00AA5463" w:rsidRDefault="00AA5463" w:rsidP="00AA5463">
      <w:pPr>
        <w:spacing w:after="0" w:line="240" w:lineRule="auto"/>
        <w:jc w:val="both"/>
        <w:rPr>
          <w:rFonts w:ascii="Times New Roman" w:eastAsia="Calibri" w:hAnsi="Times New Roman" w:cs="Times New Roman"/>
        </w:rPr>
      </w:pPr>
      <w:r w:rsidRPr="00AA5463">
        <w:rPr>
          <w:rFonts w:ascii="Times New Roman" w:eastAsia="Calibri" w:hAnsi="Times New Roman" w:cs="Times New Roman"/>
        </w:rPr>
        <w:t xml:space="preserve">12. Контроль давления в системах отопления, горячего водоснабжения, рабочего положения запорной арматуры, исполнительных механизмов: ежедневно. </w:t>
      </w:r>
    </w:p>
    <w:p w14:paraId="01537D52" w14:textId="77777777" w:rsidR="00AA5463" w:rsidRPr="00AA5463" w:rsidRDefault="00AA5463" w:rsidP="00AA5463">
      <w:pPr>
        <w:spacing w:after="0" w:line="240" w:lineRule="auto"/>
        <w:jc w:val="both"/>
        <w:rPr>
          <w:rFonts w:ascii="Times New Roman" w:eastAsia="Calibri" w:hAnsi="Times New Roman" w:cs="Times New Roman"/>
        </w:rPr>
      </w:pPr>
      <w:r w:rsidRPr="00AA5463">
        <w:rPr>
          <w:rFonts w:ascii="Times New Roman" w:eastAsia="Calibri" w:hAnsi="Times New Roman" w:cs="Times New Roman"/>
        </w:rPr>
        <w:t>13. Плановый обход всего подвального помещения и осмотр на отсутствия течи или иных повреждений трубопровода: ежедневно.</w:t>
      </w:r>
    </w:p>
    <w:p w14:paraId="7AFB5494" w14:textId="77777777" w:rsidR="00AA5463" w:rsidRPr="00AA5463" w:rsidRDefault="00AA5463" w:rsidP="00AA5463">
      <w:pPr>
        <w:spacing w:after="0" w:line="240" w:lineRule="auto"/>
        <w:jc w:val="both"/>
        <w:rPr>
          <w:rFonts w:ascii="Times New Roman" w:eastAsia="Calibri" w:hAnsi="Times New Roman" w:cs="Times New Roman"/>
        </w:rPr>
      </w:pPr>
      <w:r w:rsidRPr="00AA5463">
        <w:rPr>
          <w:rFonts w:ascii="Times New Roman" w:eastAsia="Calibri" w:hAnsi="Times New Roman" w:cs="Times New Roman"/>
        </w:rPr>
        <w:t xml:space="preserve">14. Круглосуточное оперативно-диспетчерское обеспечения обслуживание обслуживаемых объектов. К работам аварийного характера. Исполнитель приступает не позднее одного часа после поступления заявки. </w:t>
      </w:r>
    </w:p>
    <w:p w14:paraId="16E8AEE6" w14:textId="77777777" w:rsidR="00AA5463" w:rsidRPr="00AA5463" w:rsidRDefault="00AA5463" w:rsidP="00AA5463">
      <w:pPr>
        <w:spacing w:after="0" w:line="240" w:lineRule="auto"/>
        <w:jc w:val="both"/>
        <w:rPr>
          <w:rFonts w:ascii="Times New Roman" w:eastAsia="Calibri" w:hAnsi="Times New Roman" w:cs="Times New Roman"/>
        </w:rPr>
      </w:pPr>
      <w:r w:rsidRPr="00AA5463">
        <w:rPr>
          <w:rFonts w:ascii="Times New Roman" w:eastAsia="Calibri" w:hAnsi="Times New Roman" w:cs="Times New Roman"/>
        </w:rPr>
        <w:t>15. Стравливания воздуха в системе: периодически.</w:t>
      </w:r>
    </w:p>
    <w:p w14:paraId="778A799B" w14:textId="77777777" w:rsidR="00AA5463" w:rsidRPr="00AA5463" w:rsidRDefault="00AA5463" w:rsidP="00AA5463">
      <w:pPr>
        <w:spacing w:after="0" w:line="240" w:lineRule="auto"/>
        <w:jc w:val="both"/>
        <w:rPr>
          <w:rFonts w:ascii="Times New Roman" w:eastAsia="Calibri" w:hAnsi="Times New Roman" w:cs="Times New Roman"/>
        </w:rPr>
      </w:pPr>
      <w:r w:rsidRPr="00AA5463">
        <w:rPr>
          <w:rFonts w:ascii="Times New Roman" w:eastAsia="Calibri" w:hAnsi="Times New Roman" w:cs="Times New Roman"/>
        </w:rPr>
        <w:t>16. Устранения течей в трубопроводах путем отключения, наложения хомутов, замены прокладок и набивок.</w:t>
      </w:r>
    </w:p>
    <w:p w14:paraId="16681729" w14:textId="77777777" w:rsidR="00AA5463" w:rsidRPr="00AA5463" w:rsidRDefault="00AA5463" w:rsidP="00AA5463">
      <w:pPr>
        <w:spacing w:after="0" w:line="240" w:lineRule="auto"/>
        <w:jc w:val="both"/>
        <w:rPr>
          <w:rFonts w:ascii="Times New Roman" w:eastAsia="Calibri" w:hAnsi="Times New Roman" w:cs="Times New Roman"/>
          <w:color w:val="202124"/>
          <w:shd w:val="clear" w:color="auto" w:fill="FFFFFF"/>
        </w:rPr>
      </w:pPr>
      <w:r w:rsidRPr="00AA5463">
        <w:rPr>
          <w:rFonts w:ascii="Times New Roman" w:eastAsia="Calibri" w:hAnsi="Times New Roman" w:cs="Times New Roman"/>
        </w:rPr>
        <w:t>17. Ревизию элеваторов (</w:t>
      </w:r>
      <w:r w:rsidRPr="00AA5463">
        <w:rPr>
          <w:rFonts w:ascii="Times New Roman" w:eastAsia="Calibri" w:hAnsi="Times New Roman" w:cs="Times New Roman"/>
          <w:color w:val="202124"/>
          <w:shd w:val="clear" w:color="auto" w:fill="FFFFFF"/>
        </w:rPr>
        <w:t>устройство, понижающее давление), запорной и регулирующей арматуры; кранов, клапанов, задвижек, шайб, грязевиков, воздухосборников, воздушных кранов.</w:t>
      </w:r>
    </w:p>
    <w:p w14:paraId="324D5072" w14:textId="77777777" w:rsidR="00AA5463" w:rsidRPr="00AA5463" w:rsidRDefault="00AA5463" w:rsidP="00AA5463">
      <w:pPr>
        <w:spacing w:after="0" w:line="240" w:lineRule="auto"/>
        <w:jc w:val="both"/>
        <w:rPr>
          <w:rFonts w:ascii="Times New Roman" w:eastAsia="Calibri" w:hAnsi="Times New Roman" w:cs="Times New Roman"/>
          <w:b/>
        </w:rPr>
      </w:pPr>
      <w:r w:rsidRPr="00AA5463">
        <w:rPr>
          <w:rFonts w:ascii="Times New Roman" w:eastAsia="Calibri" w:hAnsi="Times New Roman" w:cs="Times New Roman"/>
          <w:color w:val="202124"/>
          <w:shd w:val="clear" w:color="auto" w:fill="FFFFFF"/>
        </w:rPr>
        <w:t>18. Промывка фильтров (грязевик). Срок промывки определяется путем разности давления на манометрах до и после грязевиков.</w:t>
      </w:r>
    </w:p>
    <w:p w14:paraId="5B13E301" w14:textId="77777777" w:rsidR="00AA5463" w:rsidRPr="00AA5463" w:rsidRDefault="00AA5463" w:rsidP="00AA5463">
      <w:pPr>
        <w:spacing w:line="240" w:lineRule="auto"/>
        <w:rPr>
          <w:rFonts w:ascii="Times New Roman" w:eastAsia="Calibri" w:hAnsi="Times New Roman" w:cs="Times New Roman"/>
          <w:b/>
        </w:rPr>
      </w:pPr>
    </w:p>
    <w:p w14:paraId="7A862DF9" w14:textId="7C1CE42E" w:rsidR="00222620" w:rsidRPr="00EA7BEA" w:rsidRDefault="00222620" w:rsidP="00FC35F7">
      <w:pPr>
        <w:spacing w:after="0" w:line="240" w:lineRule="auto"/>
        <w:jc w:val="center"/>
        <w:rPr>
          <w:rFonts w:ascii="Times New Roman" w:hAnsi="Times New Roman" w:cs="Times New Roman"/>
          <w:sz w:val="24"/>
          <w:szCs w:val="24"/>
        </w:rPr>
      </w:pPr>
    </w:p>
    <w:sectPr w:rsidR="00222620" w:rsidRPr="00EA7BEA" w:rsidSect="00EC4795">
      <w:pgSz w:w="11905" w:h="16837"/>
      <w:pgMar w:top="284" w:right="400" w:bottom="1156" w:left="552" w:header="0" w:footer="3" w:gutter="0"/>
      <w:pgNumType w:start="6"/>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8EE1A" w14:textId="77777777" w:rsidR="001C213B" w:rsidRDefault="001C213B" w:rsidP="00B32EBF">
      <w:pPr>
        <w:spacing w:after="0" w:line="240" w:lineRule="auto"/>
      </w:pPr>
      <w:r>
        <w:separator/>
      </w:r>
    </w:p>
  </w:endnote>
  <w:endnote w:type="continuationSeparator" w:id="0">
    <w:p w14:paraId="3352FE05" w14:textId="77777777" w:rsidR="001C213B" w:rsidRDefault="001C213B" w:rsidP="00B32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charset w:val="00"/>
    <w:family w:val="auto"/>
    <w:pitch w:val="default"/>
  </w:font>
  <w:font w:name="MS PGothic">
    <w:panose1 w:val="020B0600070205080204"/>
    <w:charset w:val="80"/>
    <w:family w:val="swiss"/>
    <w:pitch w:val="variable"/>
    <w:sig w:usb0="E00002FF" w:usb1="6AC7FDFB" w:usb2="08000012" w:usb3="00000000" w:csb0="0002009F" w:csb1="00000000"/>
  </w:font>
  <w:font w:name="AQKUHE+TimesNewRomanPSMT">
    <w:altName w:val="Times New Roman PSMT"/>
    <w:panose1 w:val="00000000000000000000"/>
    <w:charset w:val="CC"/>
    <w:family w:val="roman"/>
    <w:notTrueType/>
    <w:pitch w:val="default"/>
    <w:sig w:usb0="00000201" w:usb1="00000000" w:usb2="00000000" w:usb3="00000000" w:csb0="00000004"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C7C47" w14:textId="56B76C6E" w:rsidR="00895583" w:rsidRDefault="00895583">
    <w:pPr>
      <w:pStyle w:val="afe"/>
      <w:framePr w:w="12120" w:h="134" w:wrap="none" w:vAnchor="text" w:hAnchor="page" w:x="-106" w:y="-930"/>
      <w:shd w:val="clear" w:color="auto" w:fill="auto"/>
      <w:ind w:left="6130"/>
    </w:pPr>
    <w:r>
      <w:fldChar w:fldCharType="begin"/>
    </w:r>
    <w:r>
      <w:instrText xml:space="preserve"> PAGE \* MERGEFORMAT </w:instrText>
    </w:r>
    <w:r>
      <w:fldChar w:fldCharType="separate"/>
    </w:r>
    <w:r w:rsidR="005E2CA7" w:rsidRPr="005E2CA7">
      <w:rPr>
        <w:rStyle w:val="TrebuchetMS75pt0pt"/>
        <w:noProof/>
      </w:rPr>
      <w:t>8</w:t>
    </w:r>
    <w:r>
      <w:rPr>
        <w:rStyle w:val="TrebuchetMS75pt0pt"/>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BCFB5" w14:textId="77777777" w:rsidR="001C213B" w:rsidRDefault="001C213B" w:rsidP="00B32EBF">
      <w:pPr>
        <w:spacing w:after="0" w:line="240" w:lineRule="auto"/>
      </w:pPr>
      <w:r>
        <w:separator/>
      </w:r>
    </w:p>
  </w:footnote>
  <w:footnote w:type="continuationSeparator" w:id="0">
    <w:p w14:paraId="288E23C8" w14:textId="77777777" w:rsidR="001C213B" w:rsidRDefault="001C213B" w:rsidP="00B32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360" w:hanging="360"/>
      </w:pPr>
      <w:rPr>
        <w:rFonts w:ascii="Symbol" w:hAnsi="Symbol"/>
      </w:rPr>
    </w:lvl>
    <w:lvl w:ilvl="1">
      <w:start w:val="1"/>
      <w:numFmt w:val="bullet"/>
      <w:lvlText w:val=""/>
      <w:lvlJc w:val="left"/>
      <w:pPr>
        <w:tabs>
          <w:tab w:val="num" w:pos="0"/>
        </w:tabs>
        <w:ind w:left="720" w:hanging="360"/>
      </w:pPr>
      <w:rPr>
        <w:rFonts w:ascii="Wingdings" w:hAnsi="Wingdings"/>
      </w:rPr>
    </w:lvl>
    <w:lvl w:ilvl="2">
      <w:start w:val="1"/>
      <w:numFmt w:val="bullet"/>
      <w:lvlText w:val=""/>
      <w:lvlJc w:val="left"/>
      <w:pPr>
        <w:tabs>
          <w:tab w:val="num" w:pos="0"/>
        </w:tabs>
        <w:ind w:left="1080" w:hanging="360"/>
      </w:pPr>
      <w:rPr>
        <w:rFonts w:ascii="Wingdings" w:hAnsi="Wingdings"/>
      </w:rPr>
    </w:lvl>
    <w:lvl w:ilvl="3">
      <w:start w:val="1"/>
      <w:numFmt w:val="bullet"/>
      <w:lvlText w:val=""/>
      <w:lvlJc w:val="left"/>
      <w:pPr>
        <w:tabs>
          <w:tab w:val="num" w:pos="0"/>
        </w:tabs>
        <w:ind w:left="1440" w:hanging="360"/>
      </w:pPr>
      <w:rPr>
        <w:rFonts w:ascii="Symbol" w:hAnsi="Symbol"/>
      </w:rPr>
    </w:lvl>
    <w:lvl w:ilvl="4">
      <w:start w:val="1"/>
      <w:numFmt w:val="bullet"/>
      <w:lvlText w:val=""/>
      <w:lvlJc w:val="left"/>
      <w:pPr>
        <w:tabs>
          <w:tab w:val="num" w:pos="0"/>
        </w:tabs>
        <w:ind w:left="1800" w:hanging="360"/>
      </w:pPr>
      <w:rPr>
        <w:rFonts w:ascii="Symbol" w:hAnsi="Symbol"/>
      </w:rPr>
    </w:lvl>
    <w:lvl w:ilvl="5">
      <w:start w:val="1"/>
      <w:numFmt w:val="bullet"/>
      <w:lvlText w:val=""/>
      <w:lvlJc w:val="left"/>
      <w:pPr>
        <w:tabs>
          <w:tab w:val="num" w:pos="0"/>
        </w:tabs>
        <w:ind w:left="2160" w:hanging="360"/>
      </w:pPr>
      <w:rPr>
        <w:rFonts w:ascii="Wingdings" w:hAnsi="Wingdings"/>
      </w:rPr>
    </w:lvl>
    <w:lvl w:ilvl="6">
      <w:start w:val="1"/>
      <w:numFmt w:val="bullet"/>
      <w:lvlText w:val=""/>
      <w:lvlJc w:val="left"/>
      <w:pPr>
        <w:tabs>
          <w:tab w:val="num" w:pos="0"/>
        </w:tabs>
        <w:ind w:left="2520" w:hanging="360"/>
      </w:pPr>
      <w:rPr>
        <w:rFonts w:ascii="Wingdings" w:hAnsi="Wingdings"/>
      </w:rPr>
    </w:lvl>
    <w:lvl w:ilvl="7">
      <w:start w:val="1"/>
      <w:numFmt w:val="bullet"/>
      <w:lvlText w:val=""/>
      <w:lvlJc w:val="left"/>
      <w:pPr>
        <w:tabs>
          <w:tab w:val="num" w:pos="0"/>
        </w:tabs>
        <w:ind w:left="2880" w:hanging="360"/>
      </w:pPr>
      <w:rPr>
        <w:rFonts w:ascii="Symbol" w:hAnsi="Symbol"/>
      </w:rPr>
    </w:lvl>
    <w:lvl w:ilvl="8">
      <w:start w:val="1"/>
      <w:numFmt w:val="bullet"/>
      <w:lvlText w:val=""/>
      <w:lvlJc w:val="left"/>
      <w:pPr>
        <w:tabs>
          <w:tab w:val="num" w:pos="0"/>
        </w:tabs>
        <w:ind w:left="3240" w:hanging="360"/>
      </w:pPr>
      <w:rPr>
        <w:rFonts w:ascii="Symbol" w:hAnsi="Symbol"/>
      </w:rPr>
    </w:lvl>
  </w:abstractNum>
  <w:abstractNum w:abstractNumId="1" w15:restartNumberingAfterBreak="0">
    <w:nsid w:val="00000003"/>
    <w:multiLevelType w:val="multilevel"/>
    <w:tmpl w:val="00000003"/>
    <w:name w:val="WWNum5"/>
    <w:lvl w:ilvl="0">
      <w:start w:val="1"/>
      <w:numFmt w:val="decimal"/>
      <w:lvlText w:val="%1."/>
      <w:lvlJc w:val="left"/>
      <w:pPr>
        <w:tabs>
          <w:tab w:val="num" w:pos="0"/>
        </w:tabs>
        <w:ind w:left="584" w:hanging="360"/>
      </w:pPr>
      <w:rPr>
        <w:rFonts w:cs="Times New Roman"/>
        <w:b/>
      </w:rPr>
    </w:lvl>
    <w:lvl w:ilvl="1">
      <w:start w:val="1"/>
      <w:numFmt w:val="lowerLetter"/>
      <w:lvlText w:val="%2."/>
      <w:lvlJc w:val="left"/>
      <w:pPr>
        <w:tabs>
          <w:tab w:val="num" w:pos="0"/>
        </w:tabs>
        <w:ind w:left="2699" w:hanging="360"/>
      </w:pPr>
      <w:rPr>
        <w:rFonts w:cs="Times New Roman"/>
      </w:rPr>
    </w:lvl>
    <w:lvl w:ilvl="2">
      <w:start w:val="1"/>
      <w:numFmt w:val="lowerRoman"/>
      <w:lvlText w:val="%2.%3."/>
      <w:lvlJc w:val="right"/>
      <w:pPr>
        <w:tabs>
          <w:tab w:val="num" w:pos="0"/>
        </w:tabs>
        <w:ind w:left="3419" w:hanging="180"/>
      </w:pPr>
      <w:rPr>
        <w:rFonts w:cs="Times New Roman"/>
      </w:rPr>
    </w:lvl>
    <w:lvl w:ilvl="3">
      <w:start w:val="1"/>
      <w:numFmt w:val="decimal"/>
      <w:lvlText w:val="%2.%3.%4."/>
      <w:lvlJc w:val="left"/>
      <w:pPr>
        <w:tabs>
          <w:tab w:val="num" w:pos="0"/>
        </w:tabs>
        <w:ind w:left="4139" w:hanging="360"/>
      </w:pPr>
      <w:rPr>
        <w:rFonts w:cs="Times New Roman"/>
      </w:rPr>
    </w:lvl>
    <w:lvl w:ilvl="4">
      <w:start w:val="1"/>
      <w:numFmt w:val="lowerLetter"/>
      <w:lvlText w:val="%2.%3.%4.%5."/>
      <w:lvlJc w:val="left"/>
      <w:pPr>
        <w:tabs>
          <w:tab w:val="num" w:pos="0"/>
        </w:tabs>
        <w:ind w:left="4859" w:hanging="360"/>
      </w:pPr>
      <w:rPr>
        <w:rFonts w:cs="Times New Roman"/>
      </w:rPr>
    </w:lvl>
    <w:lvl w:ilvl="5">
      <w:start w:val="1"/>
      <w:numFmt w:val="lowerRoman"/>
      <w:lvlText w:val="%2.%3.%4.%5.%6."/>
      <w:lvlJc w:val="right"/>
      <w:pPr>
        <w:tabs>
          <w:tab w:val="num" w:pos="0"/>
        </w:tabs>
        <w:ind w:left="5579" w:hanging="180"/>
      </w:pPr>
      <w:rPr>
        <w:rFonts w:cs="Times New Roman"/>
      </w:rPr>
    </w:lvl>
    <w:lvl w:ilvl="6">
      <w:start w:val="1"/>
      <w:numFmt w:val="decimal"/>
      <w:lvlText w:val="%2.%3.%4.%5.%6.%7."/>
      <w:lvlJc w:val="left"/>
      <w:pPr>
        <w:tabs>
          <w:tab w:val="num" w:pos="0"/>
        </w:tabs>
        <w:ind w:left="6299" w:hanging="360"/>
      </w:pPr>
      <w:rPr>
        <w:rFonts w:cs="Times New Roman"/>
      </w:rPr>
    </w:lvl>
    <w:lvl w:ilvl="7">
      <w:start w:val="1"/>
      <w:numFmt w:val="lowerLetter"/>
      <w:lvlText w:val="%2.%3.%4.%5.%6.%7.%8."/>
      <w:lvlJc w:val="left"/>
      <w:pPr>
        <w:tabs>
          <w:tab w:val="num" w:pos="0"/>
        </w:tabs>
        <w:ind w:left="7019" w:hanging="360"/>
      </w:pPr>
      <w:rPr>
        <w:rFonts w:cs="Times New Roman"/>
      </w:rPr>
    </w:lvl>
    <w:lvl w:ilvl="8">
      <w:start w:val="1"/>
      <w:numFmt w:val="lowerRoman"/>
      <w:lvlText w:val="%2.%3.%4.%5.%6.%7.%8.%9."/>
      <w:lvlJc w:val="right"/>
      <w:pPr>
        <w:tabs>
          <w:tab w:val="num" w:pos="0"/>
        </w:tabs>
        <w:ind w:left="7739" w:hanging="180"/>
      </w:pPr>
      <w:rPr>
        <w:rFonts w:cs="Times New Roman"/>
      </w:rPr>
    </w:lvl>
  </w:abstractNum>
  <w:abstractNum w:abstractNumId="2" w15:restartNumberingAfterBreak="0">
    <w:nsid w:val="00000004"/>
    <w:multiLevelType w:val="multilevel"/>
    <w:tmpl w:val="00000004"/>
    <w:name w:val="WWNum38"/>
    <w:lvl w:ilvl="0">
      <w:start w:val="1"/>
      <w:numFmt w:val="decimal"/>
      <w:lvlText w:val="%1"/>
      <w:lvlJc w:val="left"/>
      <w:pPr>
        <w:tabs>
          <w:tab w:val="num" w:pos="-360"/>
        </w:tabs>
        <w:ind w:left="360" w:hanging="360"/>
      </w:pPr>
      <w:rPr>
        <w:rFonts w:eastAsia="Times New Roman" w:cs="Times New Roman"/>
        <w:u w:val="none"/>
      </w:rPr>
    </w:lvl>
    <w:lvl w:ilvl="1">
      <w:start w:val="1"/>
      <w:numFmt w:val="lowerLetter"/>
      <w:lvlText w:val="%2."/>
      <w:lvlJc w:val="left"/>
      <w:pPr>
        <w:tabs>
          <w:tab w:val="num" w:pos="-360"/>
        </w:tabs>
        <w:ind w:left="1080" w:hanging="360"/>
      </w:pPr>
      <w:rPr>
        <w:rFonts w:cs="Wingdings"/>
        <w:u w:val="none"/>
      </w:rPr>
    </w:lvl>
    <w:lvl w:ilvl="2">
      <w:start w:val="1"/>
      <w:numFmt w:val="lowerRoman"/>
      <w:lvlText w:val="%2.%3."/>
      <w:lvlJc w:val="left"/>
      <w:pPr>
        <w:tabs>
          <w:tab w:val="num" w:pos="-360"/>
        </w:tabs>
        <w:ind w:left="1800" w:hanging="180"/>
      </w:pPr>
      <w:rPr>
        <w:rFonts w:cs="Wingdings"/>
        <w:u w:val="none"/>
      </w:rPr>
    </w:lvl>
    <w:lvl w:ilvl="3">
      <w:start w:val="1"/>
      <w:numFmt w:val="decimal"/>
      <w:lvlText w:val="%2.%3.%4."/>
      <w:lvlJc w:val="left"/>
      <w:pPr>
        <w:tabs>
          <w:tab w:val="num" w:pos="-360"/>
        </w:tabs>
        <w:ind w:left="2520" w:hanging="360"/>
      </w:pPr>
      <w:rPr>
        <w:rFonts w:cs="Wingdings"/>
        <w:u w:val="none"/>
      </w:rPr>
    </w:lvl>
    <w:lvl w:ilvl="4">
      <w:start w:val="1"/>
      <w:numFmt w:val="lowerLetter"/>
      <w:lvlText w:val="%2.%3.%4.%5."/>
      <w:lvlJc w:val="left"/>
      <w:pPr>
        <w:tabs>
          <w:tab w:val="num" w:pos="-360"/>
        </w:tabs>
        <w:ind w:left="3240" w:hanging="360"/>
      </w:pPr>
      <w:rPr>
        <w:rFonts w:cs="Wingdings"/>
        <w:u w:val="none"/>
      </w:rPr>
    </w:lvl>
    <w:lvl w:ilvl="5">
      <w:start w:val="1"/>
      <w:numFmt w:val="lowerRoman"/>
      <w:lvlText w:val="%2.%3.%4.%5.%6."/>
      <w:lvlJc w:val="left"/>
      <w:pPr>
        <w:tabs>
          <w:tab w:val="num" w:pos="-360"/>
        </w:tabs>
        <w:ind w:left="3960" w:hanging="180"/>
      </w:pPr>
      <w:rPr>
        <w:rFonts w:cs="Wingdings"/>
        <w:u w:val="none"/>
      </w:rPr>
    </w:lvl>
    <w:lvl w:ilvl="6">
      <w:start w:val="1"/>
      <w:numFmt w:val="decimal"/>
      <w:lvlText w:val="%2.%3.%4.%5.%6.%7."/>
      <w:lvlJc w:val="left"/>
      <w:pPr>
        <w:tabs>
          <w:tab w:val="num" w:pos="-360"/>
        </w:tabs>
        <w:ind w:left="4680" w:hanging="360"/>
      </w:pPr>
      <w:rPr>
        <w:rFonts w:cs="Wingdings"/>
        <w:u w:val="none"/>
      </w:rPr>
    </w:lvl>
    <w:lvl w:ilvl="7">
      <w:start w:val="1"/>
      <w:numFmt w:val="lowerLetter"/>
      <w:lvlText w:val="%2.%3.%4.%5.%6.%7.%8."/>
      <w:lvlJc w:val="left"/>
      <w:pPr>
        <w:tabs>
          <w:tab w:val="num" w:pos="-360"/>
        </w:tabs>
        <w:ind w:left="5400" w:hanging="360"/>
      </w:pPr>
      <w:rPr>
        <w:rFonts w:cs="Wingdings"/>
        <w:u w:val="none"/>
      </w:rPr>
    </w:lvl>
    <w:lvl w:ilvl="8">
      <w:start w:val="1"/>
      <w:numFmt w:val="lowerRoman"/>
      <w:lvlText w:val="%2.%3.%4.%5.%6.%7.%8.%9."/>
      <w:lvlJc w:val="left"/>
      <w:pPr>
        <w:tabs>
          <w:tab w:val="num" w:pos="-360"/>
        </w:tabs>
        <w:ind w:left="6120" w:hanging="180"/>
      </w:pPr>
      <w:rPr>
        <w:rFonts w:cs="Wingdings"/>
        <w:u w:val="none"/>
      </w:rPr>
    </w:lvl>
  </w:abstractNum>
  <w:abstractNum w:abstractNumId="3" w15:restartNumberingAfterBreak="0">
    <w:nsid w:val="002C3832"/>
    <w:multiLevelType w:val="hybridMultilevel"/>
    <w:tmpl w:val="4EB4DC62"/>
    <w:lvl w:ilvl="0" w:tplc="0419000D">
      <w:start w:val="1"/>
      <w:numFmt w:val="bullet"/>
      <w:lvlText w:val=""/>
      <w:lvlJc w:val="left"/>
      <w:pPr>
        <w:ind w:left="720" w:hanging="360"/>
      </w:pPr>
      <w:rPr>
        <w:rFonts w:ascii="Wingdings" w:hAnsi="Wingdings"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986013"/>
    <w:multiLevelType w:val="multilevel"/>
    <w:tmpl w:val="E45EADB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2302A45"/>
    <w:multiLevelType w:val="multilevel"/>
    <w:tmpl w:val="8BC453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3C58D6"/>
    <w:multiLevelType w:val="hybridMultilevel"/>
    <w:tmpl w:val="C1F8E28E"/>
    <w:lvl w:ilvl="0" w:tplc="CFA81F3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B54DA4"/>
    <w:multiLevelType w:val="multilevel"/>
    <w:tmpl w:val="C9BCD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5526E0"/>
    <w:multiLevelType w:val="hybridMultilevel"/>
    <w:tmpl w:val="BDD2B108"/>
    <w:lvl w:ilvl="0" w:tplc="142C3C3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157147"/>
    <w:multiLevelType w:val="hybridMultilevel"/>
    <w:tmpl w:val="E6B40CC2"/>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10B51CC4"/>
    <w:multiLevelType w:val="multilevel"/>
    <w:tmpl w:val="8DD6B21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1D54A81"/>
    <w:multiLevelType w:val="multilevel"/>
    <w:tmpl w:val="CD84C330"/>
    <w:lvl w:ilvl="0">
      <w:start w:val="1"/>
      <w:numFmt w:val="decimal"/>
      <w:lvlText w:val="%1."/>
      <w:lvlJc w:val="left"/>
      <w:pPr>
        <w:ind w:left="502"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6A1FB2"/>
    <w:multiLevelType w:val="singleLevel"/>
    <w:tmpl w:val="A3881B8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610CD7"/>
    <w:multiLevelType w:val="hybridMultilevel"/>
    <w:tmpl w:val="7BA29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33157C9E"/>
    <w:multiLevelType w:val="hybridMultilevel"/>
    <w:tmpl w:val="523E8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A717A2"/>
    <w:multiLevelType w:val="multilevel"/>
    <w:tmpl w:val="260CF4F4"/>
    <w:lvl w:ilvl="0">
      <w:start w:val="1"/>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7" w15:restartNumberingAfterBreak="0">
    <w:nsid w:val="4202182E"/>
    <w:multiLevelType w:val="multilevel"/>
    <w:tmpl w:val="989A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114E4"/>
    <w:multiLevelType w:val="hybridMultilevel"/>
    <w:tmpl w:val="9EAA6B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2637FA7"/>
    <w:multiLevelType w:val="multilevel"/>
    <w:tmpl w:val="D2801C9A"/>
    <w:lvl w:ilvl="0">
      <w:start w:val="9"/>
      <w:numFmt w:val="decimal"/>
      <w:lvlText w:val="%1"/>
      <w:lvlJc w:val="left"/>
      <w:pPr>
        <w:ind w:left="360" w:hanging="360"/>
      </w:pPr>
      <w:rPr>
        <w:rFonts w:hint="default"/>
      </w:rPr>
    </w:lvl>
    <w:lvl w:ilvl="1">
      <w:start w:val="1"/>
      <w:numFmt w:val="decimal"/>
      <w:lvlText w:val="%1.%2"/>
      <w:lvlJc w:val="left"/>
      <w:pPr>
        <w:ind w:left="536" w:hanging="360"/>
      </w:pPr>
      <w:rPr>
        <w:rFonts w:hint="default"/>
        <w:b/>
        <w:i w:val="0"/>
      </w:rPr>
    </w:lvl>
    <w:lvl w:ilvl="2">
      <w:start w:val="1"/>
      <w:numFmt w:val="decimal"/>
      <w:lvlText w:val="%1.%2.%3"/>
      <w:lvlJc w:val="left"/>
      <w:pPr>
        <w:ind w:left="1072" w:hanging="720"/>
      </w:pPr>
      <w:rPr>
        <w:rFonts w:hint="default"/>
      </w:rPr>
    </w:lvl>
    <w:lvl w:ilvl="3">
      <w:start w:val="1"/>
      <w:numFmt w:val="decimal"/>
      <w:lvlText w:val="%1.%2.%3.%4"/>
      <w:lvlJc w:val="left"/>
      <w:pPr>
        <w:ind w:left="1248" w:hanging="72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1960" w:hanging="108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2848" w:hanging="1440"/>
      </w:pPr>
      <w:rPr>
        <w:rFonts w:hint="default"/>
      </w:rPr>
    </w:lvl>
  </w:abstractNum>
  <w:abstractNum w:abstractNumId="20" w15:restartNumberingAfterBreak="0">
    <w:nsid w:val="43DF7F60"/>
    <w:multiLevelType w:val="hybridMultilevel"/>
    <w:tmpl w:val="F648E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857249"/>
    <w:multiLevelType w:val="hybridMultilevel"/>
    <w:tmpl w:val="ED1AB000"/>
    <w:lvl w:ilvl="0" w:tplc="B8FE6C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92970AC"/>
    <w:multiLevelType w:val="hybridMultilevel"/>
    <w:tmpl w:val="3BE2BFEA"/>
    <w:lvl w:ilvl="0" w:tplc="22A4459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5E6984"/>
    <w:multiLevelType w:val="multilevel"/>
    <w:tmpl w:val="86EE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64E35"/>
    <w:multiLevelType w:val="hybridMultilevel"/>
    <w:tmpl w:val="F4B09E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F471C5"/>
    <w:multiLevelType w:val="singleLevel"/>
    <w:tmpl w:val="BEC4FAAC"/>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4A75806"/>
    <w:multiLevelType w:val="hybridMultilevel"/>
    <w:tmpl w:val="3BE2BFEA"/>
    <w:lvl w:ilvl="0" w:tplc="22A4459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9E5D07"/>
    <w:multiLevelType w:val="hybridMultilevel"/>
    <w:tmpl w:val="1FECF63E"/>
    <w:lvl w:ilvl="0" w:tplc="58E0EA7E">
      <w:start w:val="1"/>
      <w:numFmt w:val="russianLower"/>
      <w:lvlText w:val="%1)"/>
      <w:lvlJc w:val="left"/>
      <w:pPr>
        <w:tabs>
          <w:tab w:val="num" w:pos="1287"/>
        </w:tabs>
        <w:ind w:left="720"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55AB4A5A"/>
    <w:multiLevelType w:val="multilevel"/>
    <w:tmpl w:val="37AC43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9F30DD5"/>
    <w:multiLevelType w:val="hybridMultilevel"/>
    <w:tmpl w:val="89CA96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1F11EA"/>
    <w:multiLevelType w:val="hybridMultilevel"/>
    <w:tmpl w:val="FDB6F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A9A0E93"/>
    <w:multiLevelType w:val="multilevel"/>
    <w:tmpl w:val="7B9C72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C352029"/>
    <w:multiLevelType w:val="hybridMultilevel"/>
    <w:tmpl w:val="E3586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0E3249"/>
    <w:multiLevelType w:val="multilevel"/>
    <w:tmpl w:val="D04EEE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7504E8"/>
    <w:multiLevelType w:val="multilevel"/>
    <w:tmpl w:val="AF8048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E14071"/>
    <w:multiLevelType w:val="hybridMultilevel"/>
    <w:tmpl w:val="5E1849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9E6545"/>
    <w:multiLevelType w:val="multilevel"/>
    <w:tmpl w:val="907A2E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B84667"/>
    <w:multiLevelType w:val="hybridMultilevel"/>
    <w:tmpl w:val="5BBE0034"/>
    <w:lvl w:ilvl="0" w:tplc="03B4734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C3AC20BC">
      <w:start w:val="1"/>
      <w:numFmt w:val="decimal"/>
      <w:lvlText w:val="%4.1"/>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1E42D4"/>
    <w:multiLevelType w:val="multilevel"/>
    <w:tmpl w:val="122EEB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23"/>
  </w:num>
  <w:num w:numId="4">
    <w:abstractNumId w:val="17"/>
  </w:num>
  <w:num w:numId="5">
    <w:abstractNumId w:val="25"/>
  </w:num>
  <w:num w:numId="6">
    <w:abstractNumId w:val="30"/>
  </w:num>
  <w:num w:numId="7">
    <w:abstractNumId w:val="32"/>
  </w:num>
  <w:num w:numId="8">
    <w:abstractNumId w:val="20"/>
  </w:num>
  <w:num w:numId="9">
    <w:abstractNumId w:val="11"/>
  </w:num>
  <w:num w:numId="10">
    <w:abstractNumId w:val="18"/>
  </w:num>
  <w:num w:numId="11">
    <w:abstractNumId w:val="3"/>
  </w:num>
  <w:num w:numId="12">
    <w:abstractNumId w:val="24"/>
  </w:num>
  <w:num w:numId="13">
    <w:abstractNumId w:val="22"/>
  </w:num>
  <w:num w:numId="14">
    <w:abstractNumId w:val="26"/>
  </w:num>
  <w:num w:numId="15">
    <w:abstractNumId w:val="13"/>
  </w:num>
  <w:num w:numId="16">
    <w:abstractNumId w:val="19"/>
  </w:num>
  <w:num w:numId="17">
    <w:abstractNumId w:val="15"/>
  </w:num>
  <w:num w:numId="18">
    <w:abstractNumId w:val="8"/>
  </w:num>
  <w:num w:numId="19">
    <w:abstractNumId w:val="7"/>
  </w:num>
  <w:num w:numId="20">
    <w:abstractNumId w:val="29"/>
  </w:num>
  <w:num w:numId="21">
    <w:abstractNumId w:val="0"/>
  </w:num>
  <w:num w:numId="22">
    <w:abstractNumId w:val="1"/>
  </w:num>
  <w:num w:numId="23">
    <w:abstractNumId w:val="2"/>
  </w:num>
  <w:num w:numId="24">
    <w:abstractNumId w:val="35"/>
  </w:num>
  <w:num w:numId="25">
    <w:abstractNumId w:val="14"/>
  </w:num>
  <w:num w:numId="26">
    <w:abstractNumId w:val="27"/>
  </w:num>
  <w:num w:numId="27">
    <w:abstractNumId w:val="10"/>
  </w:num>
  <w:num w:numId="28">
    <w:abstractNumId w:val="4"/>
  </w:num>
  <w:num w:numId="29">
    <w:abstractNumId w:val="28"/>
  </w:num>
  <w:num w:numId="30">
    <w:abstractNumId w:val="31"/>
  </w:num>
  <w:num w:numId="31">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6"/>
  </w:num>
  <w:num w:numId="34">
    <w:abstractNumId w:val="33"/>
  </w:num>
  <w:num w:numId="35">
    <w:abstractNumId w:val="38"/>
  </w:num>
  <w:num w:numId="36">
    <w:abstractNumId w:val="34"/>
  </w:num>
  <w:num w:numId="37">
    <w:abstractNumId w:val="9"/>
  </w:num>
  <w:num w:numId="38">
    <w:abstractNumId w:val="37"/>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C8"/>
    <w:rsid w:val="00001955"/>
    <w:rsid w:val="0000730C"/>
    <w:rsid w:val="00030A01"/>
    <w:rsid w:val="000463AA"/>
    <w:rsid w:val="0005785B"/>
    <w:rsid w:val="00063D00"/>
    <w:rsid w:val="000647F7"/>
    <w:rsid w:val="00065193"/>
    <w:rsid w:val="00065DF4"/>
    <w:rsid w:val="00086B77"/>
    <w:rsid w:val="00095687"/>
    <w:rsid w:val="00096209"/>
    <w:rsid w:val="000A3EDA"/>
    <w:rsid w:val="000A7E13"/>
    <w:rsid w:val="000E028B"/>
    <w:rsid w:val="00133D63"/>
    <w:rsid w:val="0014580B"/>
    <w:rsid w:val="00151CCC"/>
    <w:rsid w:val="00153FF6"/>
    <w:rsid w:val="00183F45"/>
    <w:rsid w:val="001840A2"/>
    <w:rsid w:val="001A19EA"/>
    <w:rsid w:val="001C213B"/>
    <w:rsid w:val="001C4F7A"/>
    <w:rsid w:val="0020194D"/>
    <w:rsid w:val="00222620"/>
    <w:rsid w:val="00222975"/>
    <w:rsid w:val="0023074D"/>
    <w:rsid w:val="00244ABA"/>
    <w:rsid w:val="002722F4"/>
    <w:rsid w:val="00275BB3"/>
    <w:rsid w:val="00287604"/>
    <w:rsid w:val="002942E5"/>
    <w:rsid w:val="002A2740"/>
    <w:rsid w:val="002A6330"/>
    <w:rsid w:val="002B6186"/>
    <w:rsid w:val="002D1A70"/>
    <w:rsid w:val="002D573A"/>
    <w:rsid w:val="002D750A"/>
    <w:rsid w:val="00301A7A"/>
    <w:rsid w:val="00337579"/>
    <w:rsid w:val="00344E9F"/>
    <w:rsid w:val="0035638F"/>
    <w:rsid w:val="00356BC3"/>
    <w:rsid w:val="0036432F"/>
    <w:rsid w:val="003643C3"/>
    <w:rsid w:val="00373044"/>
    <w:rsid w:val="00397606"/>
    <w:rsid w:val="003A0910"/>
    <w:rsid w:val="003C0C32"/>
    <w:rsid w:val="003C7A47"/>
    <w:rsid w:val="003D2BED"/>
    <w:rsid w:val="003E4FB9"/>
    <w:rsid w:val="003F6439"/>
    <w:rsid w:val="00426284"/>
    <w:rsid w:val="0044297D"/>
    <w:rsid w:val="0045078C"/>
    <w:rsid w:val="00456116"/>
    <w:rsid w:val="004646A8"/>
    <w:rsid w:val="00464B23"/>
    <w:rsid w:val="00474352"/>
    <w:rsid w:val="0049089E"/>
    <w:rsid w:val="004A390F"/>
    <w:rsid w:val="004A3D3D"/>
    <w:rsid w:val="004B14A0"/>
    <w:rsid w:val="004B4F75"/>
    <w:rsid w:val="004C34B5"/>
    <w:rsid w:val="004D7ADC"/>
    <w:rsid w:val="004E1605"/>
    <w:rsid w:val="00501D06"/>
    <w:rsid w:val="00506433"/>
    <w:rsid w:val="0052161D"/>
    <w:rsid w:val="00522122"/>
    <w:rsid w:val="0055063E"/>
    <w:rsid w:val="0057295F"/>
    <w:rsid w:val="00586AAE"/>
    <w:rsid w:val="00587779"/>
    <w:rsid w:val="005A1D53"/>
    <w:rsid w:val="005A237B"/>
    <w:rsid w:val="005A4E8E"/>
    <w:rsid w:val="005C3432"/>
    <w:rsid w:val="005C6F4A"/>
    <w:rsid w:val="005D3DAE"/>
    <w:rsid w:val="005E2CA7"/>
    <w:rsid w:val="005E5C83"/>
    <w:rsid w:val="005E7540"/>
    <w:rsid w:val="005F05CB"/>
    <w:rsid w:val="005F65AC"/>
    <w:rsid w:val="00603F72"/>
    <w:rsid w:val="0060644C"/>
    <w:rsid w:val="006177BA"/>
    <w:rsid w:val="0062619B"/>
    <w:rsid w:val="00642B64"/>
    <w:rsid w:val="00643216"/>
    <w:rsid w:val="006441E0"/>
    <w:rsid w:val="0065088A"/>
    <w:rsid w:val="00651B33"/>
    <w:rsid w:val="00655768"/>
    <w:rsid w:val="00660629"/>
    <w:rsid w:val="006952A9"/>
    <w:rsid w:val="00695AE0"/>
    <w:rsid w:val="006A53D8"/>
    <w:rsid w:val="006B7B31"/>
    <w:rsid w:val="006C1998"/>
    <w:rsid w:val="006C53DB"/>
    <w:rsid w:val="006D63CD"/>
    <w:rsid w:val="006F5388"/>
    <w:rsid w:val="00701043"/>
    <w:rsid w:val="00704951"/>
    <w:rsid w:val="00726FAA"/>
    <w:rsid w:val="00736F4D"/>
    <w:rsid w:val="00743B5C"/>
    <w:rsid w:val="00746B91"/>
    <w:rsid w:val="00754714"/>
    <w:rsid w:val="00761296"/>
    <w:rsid w:val="0077458C"/>
    <w:rsid w:val="00793EA6"/>
    <w:rsid w:val="007A476D"/>
    <w:rsid w:val="007B1B7B"/>
    <w:rsid w:val="007E6C48"/>
    <w:rsid w:val="007F4254"/>
    <w:rsid w:val="007F6285"/>
    <w:rsid w:val="00804E73"/>
    <w:rsid w:val="008240A9"/>
    <w:rsid w:val="008321A0"/>
    <w:rsid w:val="0085154A"/>
    <w:rsid w:val="0086068C"/>
    <w:rsid w:val="00874692"/>
    <w:rsid w:val="00886599"/>
    <w:rsid w:val="00890EFF"/>
    <w:rsid w:val="00895583"/>
    <w:rsid w:val="0089608B"/>
    <w:rsid w:val="008B206B"/>
    <w:rsid w:val="008B35B6"/>
    <w:rsid w:val="008B5C0E"/>
    <w:rsid w:val="008B7DAF"/>
    <w:rsid w:val="008C77DB"/>
    <w:rsid w:val="008E051C"/>
    <w:rsid w:val="00907619"/>
    <w:rsid w:val="0090783E"/>
    <w:rsid w:val="00930C30"/>
    <w:rsid w:val="00936A1E"/>
    <w:rsid w:val="0093714F"/>
    <w:rsid w:val="00947AE2"/>
    <w:rsid w:val="00960AB0"/>
    <w:rsid w:val="0096474B"/>
    <w:rsid w:val="00967273"/>
    <w:rsid w:val="00970E3A"/>
    <w:rsid w:val="0097488A"/>
    <w:rsid w:val="00984690"/>
    <w:rsid w:val="0098736C"/>
    <w:rsid w:val="0099146A"/>
    <w:rsid w:val="00997FEA"/>
    <w:rsid w:val="009A0D23"/>
    <w:rsid w:val="009B43ED"/>
    <w:rsid w:val="009B5498"/>
    <w:rsid w:val="009E290C"/>
    <w:rsid w:val="009E496E"/>
    <w:rsid w:val="009F137D"/>
    <w:rsid w:val="009F7E09"/>
    <w:rsid w:val="00A01E1D"/>
    <w:rsid w:val="00A21BAE"/>
    <w:rsid w:val="00A4365B"/>
    <w:rsid w:val="00A44409"/>
    <w:rsid w:val="00A60611"/>
    <w:rsid w:val="00A617F8"/>
    <w:rsid w:val="00A85256"/>
    <w:rsid w:val="00A87F2F"/>
    <w:rsid w:val="00A90676"/>
    <w:rsid w:val="00A9215D"/>
    <w:rsid w:val="00A961DE"/>
    <w:rsid w:val="00AA0230"/>
    <w:rsid w:val="00AA2704"/>
    <w:rsid w:val="00AA5463"/>
    <w:rsid w:val="00AB1387"/>
    <w:rsid w:val="00AB155E"/>
    <w:rsid w:val="00AB4869"/>
    <w:rsid w:val="00AC2541"/>
    <w:rsid w:val="00AD688B"/>
    <w:rsid w:val="00AF5DFC"/>
    <w:rsid w:val="00AF65CF"/>
    <w:rsid w:val="00B019AE"/>
    <w:rsid w:val="00B03110"/>
    <w:rsid w:val="00B262A8"/>
    <w:rsid w:val="00B3107B"/>
    <w:rsid w:val="00B32EBF"/>
    <w:rsid w:val="00B34470"/>
    <w:rsid w:val="00B35F85"/>
    <w:rsid w:val="00B576C1"/>
    <w:rsid w:val="00B763A1"/>
    <w:rsid w:val="00B8058A"/>
    <w:rsid w:val="00B91936"/>
    <w:rsid w:val="00B9279C"/>
    <w:rsid w:val="00BD00AB"/>
    <w:rsid w:val="00BE3AAF"/>
    <w:rsid w:val="00C05F51"/>
    <w:rsid w:val="00C2752F"/>
    <w:rsid w:val="00C5184A"/>
    <w:rsid w:val="00C5456F"/>
    <w:rsid w:val="00C9156F"/>
    <w:rsid w:val="00CC1678"/>
    <w:rsid w:val="00CC4321"/>
    <w:rsid w:val="00CC7D3F"/>
    <w:rsid w:val="00CD3C5D"/>
    <w:rsid w:val="00CE1843"/>
    <w:rsid w:val="00CE1F6C"/>
    <w:rsid w:val="00CF3832"/>
    <w:rsid w:val="00D1208D"/>
    <w:rsid w:val="00D24B0D"/>
    <w:rsid w:val="00D277EC"/>
    <w:rsid w:val="00D31491"/>
    <w:rsid w:val="00D42B8B"/>
    <w:rsid w:val="00D61CDD"/>
    <w:rsid w:val="00D67D3A"/>
    <w:rsid w:val="00D81E85"/>
    <w:rsid w:val="00D97742"/>
    <w:rsid w:val="00DA1A0C"/>
    <w:rsid w:val="00DA3F4D"/>
    <w:rsid w:val="00DA51DB"/>
    <w:rsid w:val="00DA7E9A"/>
    <w:rsid w:val="00DB7212"/>
    <w:rsid w:val="00DC0AB0"/>
    <w:rsid w:val="00DC2A47"/>
    <w:rsid w:val="00DC44EB"/>
    <w:rsid w:val="00DC48CC"/>
    <w:rsid w:val="00DC533E"/>
    <w:rsid w:val="00DD7FCB"/>
    <w:rsid w:val="00DE5E39"/>
    <w:rsid w:val="00DF6858"/>
    <w:rsid w:val="00E10E82"/>
    <w:rsid w:val="00E16C9F"/>
    <w:rsid w:val="00E23075"/>
    <w:rsid w:val="00E23376"/>
    <w:rsid w:val="00E40A80"/>
    <w:rsid w:val="00E43453"/>
    <w:rsid w:val="00E446B1"/>
    <w:rsid w:val="00E45EC8"/>
    <w:rsid w:val="00E5595F"/>
    <w:rsid w:val="00E617BE"/>
    <w:rsid w:val="00E77247"/>
    <w:rsid w:val="00E779EB"/>
    <w:rsid w:val="00E862A6"/>
    <w:rsid w:val="00E9099F"/>
    <w:rsid w:val="00E96AE9"/>
    <w:rsid w:val="00EA7BEA"/>
    <w:rsid w:val="00EB0B3D"/>
    <w:rsid w:val="00EB7CF4"/>
    <w:rsid w:val="00EC4795"/>
    <w:rsid w:val="00EC4CEF"/>
    <w:rsid w:val="00ED4872"/>
    <w:rsid w:val="00ED7974"/>
    <w:rsid w:val="00F04150"/>
    <w:rsid w:val="00F21785"/>
    <w:rsid w:val="00F4487F"/>
    <w:rsid w:val="00F774A9"/>
    <w:rsid w:val="00F80196"/>
    <w:rsid w:val="00F84788"/>
    <w:rsid w:val="00F8496A"/>
    <w:rsid w:val="00F93084"/>
    <w:rsid w:val="00FA3241"/>
    <w:rsid w:val="00FA4F00"/>
    <w:rsid w:val="00FA50BE"/>
    <w:rsid w:val="00FB0174"/>
    <w:rsid w:val="00FC35F7"/>
    <w:rsid w:val="00FC3D29"/>
    <w:rsid w:val="00FD553C"/>
    <w:rsid w:val="00FD7515"/>
    <w:rsid w:val="00FE71EB"/>
    <w:rsid w:val="00FF73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C4FF3"/>
  <w15:docId w15:val="{DDA1179B-A01B-4211-97DD-15392B22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A80"/>
  </w:style>
  <w:style w:type="paragraph" w:styleId="1">
    <w:name w:val="heading 1"/>
    <w:basedOn w:val="a"/>
    <w:next w:val="a"/>
    <w:link w:val="10"/>
    <w:qFormat/>
    <w:rsid w:val="00FF73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FF73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FF7383"/>
    <w:pPr>
      <w:keepNext/>
      <w:suppressAutoHyphens/>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nhideWhenUsed/>
    <w:qFormat/>
    <w:rsid w:val="00FF738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065DF4"/>
    <w:pPr>
      <w:keepNext/>
      <w:tabs>
        <w:tab w:val="num" w:pos="0"/>
      </w:tabs>
      <w:suppressAutoHyphens/>
      <w:spacing w:after="0" w:line="240" w:lineRule="auto"/>
      <w:outlineLvl w:val="4"/>
    </w:pPr>
    <w:rPr>
      <w:rFonts w:ascii="Times New Roman" w:eastAsia="Times New Roman" w:hAnsi="Times New Roman" w:cs="Times New Roman"/>
      <w:b/>
      <w:sz w:val="20"/>
      <w:szCs w:val="20"/>
      <w:lang w:eastAsia="ar-SA"/>
    </w:rPr>
  </w:style>
  <w:style w:type="paragraph" w:styleId="6">
    <w:name w:val="heading 6"/>
    <w:basedOn w:val="a"/>
    <w:next w:val="a"/>
    <w:link w:val="60"/>
    <w:qFormat/>
    <w:rsid w:val="00065DF4"/>
    <w:pPr>
      <w:keepNext/>
      <w:tabs>
        <w:tab w:val="num" w:pos="0"/>
      </w:tabs>
      <w:suppressAutoHyphens/>
      <w:spacing w:after="0" w:line="240" w:lineRule="auto"/>
      <w:outlineLvl w:val="5"/>
    </w:pPr>
    <w:rPr>
      <w:rFonts w:ascii="Times New Roman" w:eastAsia="Times New Roman" w:hAnsi="Times New Roman" w:cs="Times New Roman"/>
      <w:b/>
      <w:sz w:val="20"/>
      <w:szCs w:val="20"/>
      <w:u w:val="single"/>
      <w:lang w:eastAsia="ar-SA"/>
    </w:rPr>
  </w:style>
  <w:style w:type="paragraph" w:styleId="7">
    <w:name w:val="heading 7"/>
    <w:basedOn w:val="a"/>
    <w:next w:val="a"/>
    <w:link w:val="70"/>
    <w:qFormat/>
    <w:rsid w:val="003F6439"/>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383"/>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FF738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FF7383"/>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semiHidden/>
    <w:rsid w:val="00FF7383"/>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3F6439"/>
    <w:rPr>
      <w:rFonts w:ascii="Times New Roman" w:eastAsia="Times New Roman" w:hAnsi="Times New Roman" w:cs="Times New Roman"/>
      <w:sz w:val="24"/>
      <w:szCs w:val="24"/>
    </w:rPr>
  </w:style>
  <w:style w:type="table" w:styleId="a3">
    <w:name w:val="Table Grid"/>
    <w:basedOn w:val="a1"/>
    <w:uiPriority w:val="59"/>
    <w:rsid w:val="00E4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E45EC8"/>
    <w:pPr>
      <w:spacing w:after="160" w:line="259" w:lineRule="auto"/>
      <w:ind w:left="720"/>
      <w:contextualSpacing/>
    </w:pPr>
  </w:style>
  <w:style w:type="character" w:customStyle="1" w:styleId="a5">
    <w:name w:val="Абзац списка Знак"/>
    <w:link w:val="a4"/>
    <w:uiPriority w:val="1"/>
    <w:locked/>
    <w:rsid w:val="00FF7383"/>
  </w:style>
  <w:style w:type="paragraph" w:customStyle="1" w:styleId="ConsPlusNormal">
    <w:name w:val="ConsPlusNormal"/>
    <w:link w:val="ConsPlusNormal0"/>
    <w:rsid w:val="00B763A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F6439"/>
    <w:rPr>
      <w:rFonts w:ascii="Calibri" w:eastAsia="Times New Roman" w:hAnsi="Calibri" w:cs="Calibri"/>
      <w:szCs w:val="20"/>
      <w:lang w:eastAsia="ru-RU"/>
    </w:rPr>
  </w:style>
  <w:style w:type="paragraph" w:styleId="a6">
    <w:name w:val="Body Text"/>
    <w:aliases w:val="Body Text Char,L1 Body Text,Основной текст Знак Знак,Знак,Çàã1,BO,ID,body indent,andrad,EHPT,Body Text2,Body Text Indent 2,Знак1,Основной текст Знак1 Знак,Основной текст Знак Знак Знак Знак1"/>
    <w:basedOn w:val="a"/>
    <w:link w:val="a7"/>
    <w:rsid w:val="00BD00AB"/>
    <w:pPr>
      <w:keepNext/>
      <w:suppressAutoHyphens/>
      <w:spacing w:after="0" w:line="240" w:lineRule="auto"/>
      <w:outlineLvl w:val="0"/>
    </w:pPr>
    <w:rPr>
      <w:rFonts w:ascii="Times New Roman" w:eastAsia="Times New Roman" w:hAnsi="Times New Roman" w:cs="Times New Roman"/>
      <w:sz w:val="24"/>
      <w:szCs w:val="20"/>
    </w:rPr>
  </w:style>
  <w:style w:type="character" w:customStyle="1" w:styleId="a7">
    <w:name w:val="Основной текст Знак"/>
    <w:aliases w:val="Body Text Char Знак,L1 Body Text Знак,Основной текст Знак Знак Знак,Знак Знак,Çàã1 Знак,BO Знак,ID Знак,body indent Знак,andrad Знак,EHPT Знак,Body Text2 Знак,Body Text Indent 2 Знак,Знак1 Знак,Основной текст Знак1 Знак Знак"/>
    <w:basedOn w:val="a0"/>
    <w:link w:val="a6"/>
    <w:rsid w:val="00BD00AB"/>
    <w:rPr>
      <w:rFonts w:ascii="Times New Roman" w:eastAsia="Times New Roman" w:hAnsi="Times New Roman" w:cs="Times New Roman"/>
      <w:sz w:val="24"/>
      <w:szCs w:val="20"/>
    </w:rPr>
  </w:style>
  <w:style w:type="character" w:styleId="a8">
    <w:name w:val="Hyperlink"/>
    <w:rsid w:val="00A87F2F"/>
    <w:rPr>
      <w:color w:val="0000FF"/>
      <w:u w:val="single"/>
    </w:rPr>
  </w:style>
  <w:style w:type="paragraph" w:styleId="a9">
    <w:name w:val="footnote text"/>
    <w:basedOn w:val="a"/>
    <w:link w:val="aa"/>
    <w:semiHidden/>
    <w:rsid w:val="00B32EBF"/>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B32EBF"/>
    <w:rPr>
      <w:rFonts w:ascii="Times New Roman" w:eastAsia="Times New Roman" w:hAnsi="Times New Roman" w:cs="Times New Roman"/>
      <w:sz w:val="20"/>
      <w:szCs w:val="20"/>
      <w:lang w:eastAsia="ru-RU"/>
    </w:rPr>
  </w:style>
  <w:style w:type="character" w:styleId="ab">
    <w:name w:val="footnote reference"/>
    <w:semiHidden/>
    <w:rsid w:val="00B32EBF"/>
    <w:rPr>
      <w:vertAlign w:val="superscript"/>
    </w:rPr>
  </w:style>
  <w:style w:type="character" w:customStyle="1" w:styleId="ac">
    <w:name w:val="Символ сноски"/>
    <w:rsid w:val="00B32EBF"/>
    <w:rPr>
      <w:vertAlign w:val="superscript"/>
    </w:rPr>
  </w:style>
  <w:style w:type="paragraph" w:customStyle="1" w:styleId="FR3">
    <w:name w:val="FR3"/>
    <w:rsid w:val="00B32EBF"/>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styleId="ad">
    <w:name w:val="Balloon Text"/>
    <w:basedOn w:val="a"/>
    <w:link w:val="ae"/>
    <w:uiPriority w:val="99"/>
    <w:semiHidden/>
    <w:unhideWhenUsed/>
    <w:rsid w:val="004A3D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A3D3D"/>
    <w:rPr>
      <w:rFonts w:ascii="Tahoma" w:hAnsi="Tahoma" w:cs="Tahoma"/>
      <w:sz w:val="16"/>
      <w:szCs w:val="16"/>
    </w:rPr>
  </w:style>
  <w:style w:type="paragraph" w:styleId="31">
    <w:name w:val="Body Text Indent 3"/>
    <w:basedOn w:val="a"/>
    <w:link w:val="32"/>
    <w:uiPriority w:val="99"/>
    <w:semiHidden/>
    <w:unhideWhenUsed/>
    <w:rsid w:val="003F6439"/>
    <w:pPr>
      <w:spacing w:after="120"/>
      <w:ind w:left="283"/>
    </w:pPr>
    <w:rPr>
      <w:sz w:val="16"/>
      <w:szCs w:val="16"/>
    </w:rPr>
  </w:style>
  <w:style w:type="character" w:customStyle="1" w:styleId="32">
    <w:name w:val="Основной текст с отступом 3 Знак"/>
    <w:basedOn w:val="a0"/>
    <w:link w:val="31"/>
    <w:uiPriority w:val="99"/>
    <w:semiHidden/>
    <w:rsid w:val="003F6439"/>
    <w:rPr>
      <w:sz w:val="16"/>
      <w:szCs w:val="16"/>
    </w:rPr>
  </w:style>
  <w:style w:type="paragraph" w:styleId="af">
    <w:name w:val="Title"/>
    <w:basedOn w:val="a"/>
    <w:link w:val="af0"/>
    <w:qFormat/>
    <w:rsid w:val="003F6439"/>
    <w:pPr>
      <w:spacing w:after="0" w:line="240" w:lineRule="auto"/>
      <w:jc w:val="center"/>
    </w:pPr>
    <w:rPr>
      <w:rFonts w:ascii="Times New Roman" w:eastAsia="Times New Roman" w:hAnsi="Times New Roman" w:cs="Times New Roman"/>
      <w:sz w:val="32"/>
      <w:szCs w:val="24"/>
    </w:rPr>
  </w:style>
  <w:style w:type="character" w:customStyle="1" w:styleId="af0">
    <w:name w:val="Заголовок Знак"/>
    <w:basedOn w:val="a0"/>
    <w:link w:val="af"/>
    <w:rsid w:val="003F6439"/>
    <w:rPr>
      <w:rFonts w:ascii="Times New Roman" w:eastAsia="Times New Roman" w:hAnsi="Times New Roman" w:cs="Times New Roman"/>
      <w:sz w:val="32"/>
      <w:szCs w:val="24"/>
    </w:rPr>
  </w:style>
  <w:style w:type="paragraph" w:customStyle="1" w:styleId="ConsNormal">
    <w:name w:val="ConsNormal"/>
    <w:link w:val="ConsNormal0"/>
    <w:rsid w:val="003F643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3F6439"/>
    <w:rPr>
      <w:rFonts w:ascii="Arial" w:eastAsia="Times New Roman" w:hAnsi="Arial" w:cs="Arial"/>
      <w:sz w:val="20"/>
      <w:szCs w:val="20"/>
      <w:lang w:eastAsia="ru-RU"/>
    </w:rPr>
  </w:style>
  <w:style w:type="paragraph" w:customStyle="1" w:styleId="ConsPlusNonformat">
    <w:name w:val="ConsPlusNonformat"/>
    <w:uiPriority w:val="99"/>
    <w:rsid w:val="003F643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33">
    <w:name w:val="List 3"/>
    <w:basedOn w:val="a"/>
    <w:uiPriority w:val="99"/>
    <w:unhideWhenUsed/>
    <w:rsid w:val="003F6439"/>
    <w:pPr>
      <w:spacing w:after="0" w:line="240" w:lineRule="auto"/>
      <w:ind w:left="849" w:hanging="283"/>
      <w:contextualSpacing/>
    </w:pPr>
    <w:rPr>
      <w:rFonts w:ascii="Times New Roman" w:eastAsia="Times New Roman" w:hAnsi="Times New Roman" w:cs="Times New Roman"/>
      <w:sz w:val="20"/>
      <w:szCs w:val="20"/>
      <w:lang w:eastAsia="ru-RU"/>
    </w:rPr>
  </w:style>
  <w:style w:type="paragraph" w:styleId="21">
    <w:name w:val="List 2"/>
    <w:basedOn w:val="a"/>
    <w:uiPriority w:val="99"/>
    <w:semiHidden/>
    <w:unhideWhenUsed/>
    <w:rsid w:val="003F6439"/>
    <w:pPr>
      <w:spacing w:after="0" w:line="240" w:lineRule="auto"/>
      <w:ind w:left="566" w:hanging="283"/>
      <w:contextualSpacing/>
    </w:pPr>
    <w:rPr>
      <w:rFonts w:ascii="Times New Roman" w:eastAsia="Times New Roman" w:hAnsi="Times New Roman" w:cs="Times New Roman"/>
      <w:sz w:val="20"/>
      <w:szCs w:val="20"/>
      <w:lang w:eastAsia="ru-RU"/>
    </w:rPr>
  </w:style>
  <w:style w:type="paragraph" w:styleId="41">
    <w:name w:val="List 4"/>
    <w:basedOn w:val="a"/>
    <w:uiPriority w:val="99"/>
    <w:semiHidden/>
    <w:unhideWhenUsed/>
    <w:rsid w:val="003F6439"/>
    <w:pPr>
      <w:spacing w:after="0" w:line="240" w:lineRule="auto"/>
      <w:ind w:left="1132" w:hanging="283"/>
      <w:contextualSpacing/>
    </w:pPr>
    <w:rPr>
      <w:rFonts w:ascii="Times New Roman" w:eastAsia="Times New Roman" w:hAnsi="Times New Roman" w:cs="Times New Roman"/>
      <w:sz w:val="20"/>
      <w:szCs w:val="20"/>
      <w:lang w:eastAsia="ru-RU"/>
    </w:rPr>
  </w:style>
  <w:style w:type="character" w:customStyle="1" w:styleId="originaltext">
    <w:name w:val="originaltext"/>
    <w:basedOn w:val="a0"/>
    <w:rsid w:val="00586AAE"/>
  </w:style>
  <w:style w:type="paragraph" w:styleId="af1">
    <w:name w:val="Date"/>
    <w:basedOn w:val="a"/>
    <w:next w:val="a"/>
    <w:link w:val="af2"/>
    <w:rsid w:val="00FF7383"/>
    <w:pPr>
      <w:spacing w:after="0" w:line="240" w:lineRule="auto"/>
      <w:jc w:val="both"/>
    </w:pPr>
    <w:rPr>
      <w:rFonts w:ascii="Times New Roman" w:eastAsia="Times New Roman" w:hAnsi="Times New Roman" w:cs="Times New Roman"/>
      <w:sz w:val="20"/>
      <w:szCs w:val="20"/>
      <w:lang w:eastAsia="ru-RU"/>
    </w:rPr>
  </w:style>
  <w:style w:type="character" w:customStyle="1" w:styleId="af2">
    <w:name w:val="Дата Знак"/>
    <w:basedOn w:val="a0"/>
    <w:link w:val="af1"/>
    <w:rsid w:val="00FF7383"/>
    <w:rPr>
      <w:rFonts w:ascii="Times New Roman" w:eastAsia="Times New Roman" w:hAnsi="Times New Roman" w:cs="Times New Roman"/>
      <w:sz w:val="20"/>
      <w:szCs w:val="20"/>
      <w:lang w:eastAsia="ru-RU"/>
    </w:rPr>
  </w:style>
  <w:style w:type="paragraph" w:customStyle="1" w:styleId="listtext">
    <w:name w:val="listtext"/>
    <w:basedOn w:val="a"/>
    <w:rsid w:val="00FF7383"/>
    <w:pPr>
      <w:spacing w:before="100" w:beforeAutospacing="1" w:after="180" w:line="240" w:lineRule="auto"/>
      <w:ind w:left="600" w:right="300"/>
    </w:pPr>
    <w:rPr>
      <w:rFonts w:ascii="Times New Roman" w:eastAsia="Times New Roman" w:hAnsi="Times New Roman" w:cs="Times New Roman"/>
      <w:sz w:val="20"/>
      <w:szCs w:val="20"/>
      <w:lang w:eastAsia="ru-RU"/>
    </w:rPr>
  </w:style>
  <w:style w:type="paragraph" w:styleId="af3">
    <w:name w:val="header"/>
    <w:basedOn w:val="a"/>
    <w:link w:val="af4"/>
    <w:rsid w:val="00FF7383"/>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0"/>
    <w:link w:val="af3"/>
    <w:rsid w:val="00FF7383"/>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FF7383"/>
  </w:style>
  <w:style w:type="paragraph" w:styleId="af5">
    <w:name w:val="Normal (Web)"/>
    <w:basedOn w:val="a"/>
    <w:uiPriority w:val="99"/>
    <w:unhideWhenUsed/>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7"/>
    <w:uiPriority w:val="99"/>
    <w:rsid w:val="00FF7383"/>
    <w:rPr>
      <w:rFonts w:ascii="Times New Roman" w:hAnsi="Times New Roman"/>
    </w:rPr>
  </w:style>
  <w:style w:type="paragraph" w:styleId="af7">
    <w:name w:val="footer"/>
    <w:basedOn w:val="a"/>
    <w:link w:val="af6"/>
    <w:uiPriority w:val="99"/>
    <w:unhideWhenUsed/>
    <w:rsid w:val="00FF7383"/>
    <w:pPr>
      <w:tabs>
        <w:tab w:val="center" w:pos="4677"/>
        <w:tab w:val="right" w:pos="9355"/>
      </w:tabs>
      <w:spacing w:after="0" w:line="240" w:lineRule="auto"/>
    </w:pPr>
    <w:rPr>
      <w:rFonts w:ascii="Times New Roman" w:hAnsi="Times New Roman"/>
    </w:rPr>
  </w:style>
  <w:style w:type="character" w:customStyle="1" w:styleId="A30">
    <w:name w:val="A3"/>
    <w:uiPriority w:val="99"/>
    <w:rsid w:val="00FF7383"/>
    <w:rPr>
      <w:color w:val="221E1F"/>
      <w:sz w:val="19"/>
      <w:szCs w:val="19"/>
    </w:rPr>
  </w:style>
  <w:style w:type="paragraph" w:customStyle="1" w:styleId="Pa0">
    <w:name w:val="Pa0"/>
    <w:basedOn w:val="a"/>
    <w:next w:val="a"/>
    <w:uiPriority w:val="99"/>
    <w:rsid w:val="00FF7383"/>
    <w:pPr>
      <w:autoSpaceDE w:val="0"/>
      <w:autoSpaceDN w:val="0"/>
      <w:adjustRightInd w:val="0"/>
      <w:spacing w:after="0" w:line="241" w:lineRule="atLeast"/>
    </w:pPr>
    <w:rPr>
      <w:rFonts w:ascii="Arial" w:eastAsia="Calibri" w:hAnsi="Arial" w:cs="Arial"/>
      <w:sz w:val="24"/>
      <w:szCs w:val="24"/>
    </w:rPr>
  </w:style>
  <w:style w:type="paragraph" w:styleId="af8">
    <w:name w:val="No Spacing"/>
    <w:link w:val="af9"/>
    <w:uiPriority w:val="1"/>
    <w:qFormat/>
    <w:rsid w:val="00FF7383"/>
    <w:pPr>
      <w:spacing w:after="0" w:line="240" w:lineRule="auto"/>
    </w:pPr>
    <w:rPr>
      <w:rFonts w:ascii="Times New Roman" w:eastAsia="Times New Roman" w:hAnsi="Times New Roman" w:cs="Times New Roman"/>
      <w:sz w:val="24"/>
      <w:szCs w:val="24"/>
      <w:lang w:eastAsia="ru-RU"/>
    </w:rPr>
  </w:style>
  <w:style w:type="character" w:customStyle="1" w:styleId="af9">
    <w:name w:val="Без интервала Знак"/>
    <w:basedOn w:val="a0"/>
    <w:link w:val="af8"/>
    <w:uiPriority w:val="1"/>
    <w:rsid w:val="00FF7383"/>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charname">
    <w:name w:val="prod_char_name"/>
    <w:basedOn w:val="a0"/>
    <w:rsid w:val="00FF7383"/>
  </w:style>
  <w:style w:type="paragraph" w:customStyle="1" w:styleId="11">
    <w:name w:val="Обычный1"/>
    <w:basedOn w:val="a"/>
    <w:uiPriority w:val="99"/>
    <w:rsid w:val="00FF7383"/>
    <w:pPr>
      <w:spacing w:after="0" w:line="240" w:lineRule="auto"/>
    </w:pPr>
    <w:rPr>
      <w:rFonts w:ascii="NTHelvetica/Cyrillic" w:eastAsia="MS PGothic" w:hAnsi="NTHelvetica/Cyrillic" w:cs="MS PGothic"/>
      <w:color w:val="000080"/>
      <w:sz w:val="16"/>
      <w:szCs w:val="16"/>
      <w:lang w:eastAsia="ja-JP"/>
    </w:rPr>
  </w:style>
  <w:style w:type="paragraph" w:customStyle="1" w:styleId="msonospacingmailrucssattributepostfix">
    <w:name w:val="msonospacing_mailru_css_attribute_postfix"/>
    <w:basedOn w:val="a"/>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mailrucssattributepostfix">
    <w:name w:val="value_mailru_css_attribute_postfix"/>
    <w:basedOn w:val="a0"/>
    <w:rsid w:val="00FF7383"/>
  </w:style>
  <w:style w:type="paragraph" w:customStyle="1" w:styleId="12">
    <w:name w:val="Абзац списка1"/>
    <w:basedOn w:val="a"/>
    <w:rsid w:val="00FF7383"/>
    <w:pPr>
      <w:suppressAutoHyphens/>
      <w:ind w:left="720"/>
    </w:pPr>
    <w:rPr>
      <w:rFonts w:ascii="Calibri" w:eastAsia="Calibri" w:hAnsi="Calibri" w:cs="Times New Roman"/>
      <w:color w:val="000000"/>
      <w:kern w:val="1"/>
      <w:lang w:val="en-US" w:eastAsia="ar-SA"/>
    </w:rPr>
  </w:style>
  <w:style w:type="paragraph" w:customStyle="1" w:styleId="Default">
    <w:name w:val="Default"/>
    <w:rsid w:val="00222620"/>
    <w:pPr>
      <w:widowControl w:val="0"/>
      <w:autoSpaceDE w:val="0"/>
      <w:autoSpaceDN w:val="0"/>
      <w:adjustRightInd w:val="0"/>
      <w:spacing w:after="0" w:line="240" w:lineRule="auto"/>
    </w:pPr>
    <w:rPr>
      <w:rFonts w:ascii="AQKUHE+TimesNewRomanPSMT" w:eastAsia="Times New Roman" w:hAnsi="AQKUHE+TimesNewRomanPSMT" w:cs="AQKUHE+TimesNewRomanPSMT"/>
      <w:color w:val="000000"/>
      <w:sz w:val="24"/>
      <w:szCs w:val="24"/>
      <w:lang w:eastAsia="ru-RU"/>
    </w:rPr>
  </w:style>
  <w:style w:type="paragraph" w:customStyle="1" w:styleId="afa">
    <w:name w:val="Пункт"/>
    <w:basedOn w:val="a"/>
    <w:rsid w:val="00153FF6"/>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13">
    <w:name w:val="Неразрешенное упоминание1"/>
    <w:basedOn w:val="a0"/>
    <w:uiPriority w:val="99"/>
    <w:semiHidden/>
    <w:unhideWhenUsed/>
    <w:rsid w:val="00B262A8"/>
    <w:rPr>
      <w:color w:val="605E5C"/>
      <w:shd w:val="clear" w:color="auto" w:fill="E1DFDD"/>
    </w:rPr>
  </w:style>
  <w:style w:type="character" w:customStyle="1" w:styleId="afb">
    <w:name w:val="Основной текст_"/>
    <w:basedOn w:val="a0"/>
    <w:link w:val="22"/>
    <w:locked/>
    <w:rsid w:val="00DF6858"/>
    <w:rPr>
      <w:rFonts w:ascii="Times New Roman" w:eastAsia="Times New Roman" w:hAnsi="Times New Roman" w:cs="Times New Roman"/>
      <w:shd w:val="clear" w:color="auto" w:fill="FFFFFF"/>
    </w:rPr>
  </w:style>
  <w:style w:type="paragraph" w:customStyle="1" w:styleId="22">
    <w:name w:val="Основной текст2"/>
    <w:basedOn w:val="a"/>
    <w:link w:val="afb"/>
    <w:rsid w:val="00DF6858"/>
    <w:pPr>
      <w:shd w:val="clear" w:color="auto" w:fill="FFFFFF"/>
      <w:spacing w:after="0" w:line="0" w:lineRule="atLeast"/>
    </w:pPr>
    <w:rPr>
      <w:rFonts w:ascii="Times New Roman" w:eastAsia="Times New Roman" w:hAnsi="Times New Roman" w:cs="Times New Roman"/>
    </w:rPr>
  </w:style>
  <w:style w:type="character" w:customStyle="1" w:styleId="14">
    <w:name w:val="Заголовок №1_"/>
    <w:basedOn w:val="a0"/>
    <w:link w:val="15"/>
    <w:locked/>
    <w:rsid w:val="00DF6858"/>
    <w:rPr>
      <w:rFonts w:ascii="Times New Roman" w:eastAsia="Times New Roman" w:hAnsi="Times New Roman" w:cs="Times New Roman"/>
      <w:shd w:val="clear" w:color="auto" w:fill="FFFFFF"/>
    </w:rPr>
  </w:style>
  <w:style w:type="paragraph" w:customStyle="1" w:styleId="15">
    <w:name w:val="Заголовок №1"/>
    <w:basedOn w:val="a"/>
    <w:link w:val="14"/>
    <w:rsid w:val="00DF6858"/>
    <w:pPr>
      <w:shd w:val="clear" w:color="auto" w:fill="FFFFFF"/>
      <w:spacing w:before="480" w:after="240" w:line="274" w:lineRule="exact"/>
      <w:jc w:val="center"/>
      <w:outlineLvl w:val="0"/>
    </w:pPr>
    <w:rPr>
      <w:rFonts w:ascii="Times New Roman" w:eastAsia="Times New Roman" w:hAnsi="Times New Roman" w:cs="Times New Roman"/>
    </w:rPr>
  </w:style>
  <w:style w:type="character" w:customStyle="1" w:styleId="23">
    <w:name w:val="Основной текст (2)_"/>
    <w:basedOn w:val="a0"/>
    <w:link w:val="24"/>
    <w:locked/>
    <w:rsid w:val="00DF6858"/>
    <w:rPr>
      <w:rFonts w:ascii="Times New Roman" w:eastAsia="Times New Roman" w:hAnsi="Times New Roman" w:cs="Times New Roman"/>
      <w:shd w:val="clear" w:color="auto" w:fill="FFFFFF"/>
    </w:rPr>
  </w:style>
  <w:style w:type="paragraph" w:customStyle="1" w:styleId="24">
    <w:name w:val="Основной текст (2)"/>
    <w:basedOn w:val="a"/>
    <w:link w:val="23"/>
    <w:rsid w:val="00DF6858"/>
    <w:pPr>
      <w:shd w:val="clear" w:color="auto" w:fill="FFFFFF"/>
      <w:spacing w:after="0" w:line="0" w:lineRule="atLeast"/>
    </w:pPr>
    <w:rPr>
      <w:rFonts w:ascii="Times New Roman" w:eastAsia="Times New Roman" w:hAnsi="Times New Roman" w:cs="Times New Roman"/>
    </w:rPr>
  </w:style>
  <w:style w:type="character" w:customStyle="1" w:styleId="25">
    <w:name w:val="Основной текст (2) + Не полужирный"/>
    <w:basedOn w:val="23"/>
    <w:rsid w:val="00DF6858"/>
    <w:rPr>
      <w:rFonts w:ascii="Times New Roman" w:eastAsia="Times New Roman" w:hAnsi="Times New Roman" w:cs="Times New Roman"/>
      <w:shd w:val="clear" w:color="auto" w:fill="FFFFFF"/>
    </w:rPr>
  </w:style>
  <w:style w:type="paragraph" w:customStyle="1" w:styleId="western">
    <w:name w:val="western"/>
    <w:basedOn w:val="a"/>
    <w:uiPriority w:val="99"/>
    <w:rsid w:val="00DF68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DF6858"/>
  </w:style>
  <w:style w:type="character" w:styleId="afc">
    <w:name w:val="Strong"/>
    <w:basedOn w:val="a0"/>
    <w:qFormat/>
    <w:rsid w:val="00DF6858"/>
    <w:rPr>
      <w:b/>
      <w:bCs/>
    </w:rPr>
  </w:style>
  <w:style w:type="character" w:customStyle="1" w:styleId="afd">
    <w:name w:val="Колонтитул_"/>
    <w:basedOn w:val="a0"/>
    <w:link w:val="afe"/>
    <w:rsid w:val="00CC1678"/>
    <w:rPr>
      <w:rFonts w:ascii="Times New Roman" w:eastAsia="Times New Roman" w:hAnsi="Times New Roman" w:cs="Times New Roman"/>
      <w:sz w:val="20"/>
      <w:szCs w:val="20"/>
      <w:shd w:val="clear" w:color="auto" w:fill="FFFFFF"/>
    </w:rPr>
  </w:style>
  <w:style w:type="character" w:customStyle="1" w:styleId="TrebuchetMS75pt0pt">
    <w:name w:val="Колонтитул + Trebuchet MS;7;5 pt;Интервал 0 pt"/>
    <w:basedOn w:val="afd"/>
    <w:rsid w:val="00CC1678"/>
    <w:rPr>
      <w:rFonts w:ascii="Trebuchet MS" w:eastAsia="Trebuchet MS" w:hAnsi="Trebuchet MS" w:cs="Trebuchet MS"/>
      <w:spacing w:val="10"/>
      <w:sz w:val="15"/>
      <w:szCs w:val="15"/>
      <w:shd w:val="clear" w:color="auto" w:fill="FFFFFF"/>
    </w:rPr>
  </w:style>
  <w:style w:type="character" w:customStyle="1" w:styleId="aff">
    <w:name w:val="Основной текст + Полужирный"/>
    <w:basedOn w:val="afb"/>
    <w:rsid w:val="00CC167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aff0">
    <w:name w:val="Подпись к таблице_"/>
    <w:basedOn w:val="a0"/>
    <w:link w:val="aff1"/>
    <w:rsid w:val="00CC1678"/>
    <w:rPr>
      <w:rFonts w:ascii="Times New Roman" w:eastAsia="Times New Roman" w:hAnsi="Times New Roman" w:cs="Times New Roman"/>
      <w:shd w:val="clear" w:color="auto" w:fill="FFFFFF"/>
    </w:rPr>
  </w:style>
  <w:style w:type="character" w:customStyle="1" w:styleId="16">
    <w:name w:val="Основной текст1"/>
    <w:basedOn w:val="afb"/>
    <w:rsid w:val="00CC1678"/>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26">
    <w:name w:val="Подпись к таблице (2)_"/>
    <w:basedOn w:val="a0"/>
    <w:rsid w:val="00CC1678"/>
    <w:rPr>
      <w:rFonts w:ascii="Times New Roman" w:eastAsia="Times New Roman" w:hAnsi="Times New Roman" w:cs="Times New Roman"/>
      <w:b w:val="0"/>
      <w:bCs w:val="0"/>
      <w:i w:val="0"/>
      <w:iCs w:val="0"/>
      <w:smallCaps w:val="0"/>
      <w:strike w:val="0"/>
      <w:spacing w:val="0"/>
      <w:sz w:val="22"/>
      <w:szCs w:val="22"/>
    </w:rPr>
  </w:style>
  <w:style w:type="character" w:customStyle="1" w:styleId="27">
    <w:name w:val="Подпись к таблице (2)"/>
    <w:basedOn w:val="26"/>
    <w:rsid w:val="00CC1678"/>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afe">
    <w:name w:val="Колонтитул"/>
    <w:basedOn w:val="a"/>
    <w:link w:val="afd"/>
    <w:rsid w:val="00CC1678"/>
    <w:pPr>
      <w:shd w:val="clear" w:color="auto" w:fill="FFFFFF"/>
      <w:spacing w:after="0" w:line="240" w:lineRule="auto"/>
    </w:pPr>
    <w:rPr>
      <w:rFonts w:ascii="Times New Roman" w:eastAsia="Times New Roman" w:hAnsi="Times New Roman" w:cs="Times New Roman"/>
      <w:sz w:val="20"/>
      <w:szCs w:val="20"/>
    </w:rPr>
  </w:style>
  <w:style w:type="paragraph" w:customStyle="1" w:styleId="aff1">
    <w:name w:val="Подпись к таблице"/>
    <w:basedOn w:val="a"/>
    <w:link w:val="aff0"/>
    <w:rsid w:val="00CC1678"/>
    <w:pPr>
      <w:shd w:val="clear" w:color="auto" w:fill="FFFFFF"/>
      <w:spacing w:after="0" w:line="0" w:lineRule="atLeast"/>
    </w:pPr>
    <w:rPr>
      <w:rFonts w:ascii="Times New Roman" w:eastAsia="Times New Roman" w:hAnsi="Times New Roman" w:cs="Times New Roman"/>
    </w:rPr>
  </w:style>
  <w:style w:type="character" w:customStyle="1" w:styleId="7pt">
    <w:name w:val="Основной текст + 7 pt"/>
    <w:basedOn w:val="afb"/>
    <w:rsid w:val="005E5C83"/>
    <w:rPr>
      <w:rFonts w:ascii="Arial" w:eastAsia="Arial" w:hAnsi="Arial" w:cs="Arial"/>
      <w:sz w:val="14"/>
      <w:szCs w:val="14"/>
      <w:shd w:val="clear" w:color="auto" w:fill="FFFFFF"/>
      <w:lang w:val="en-US"/>
    </w:rPr>
  </w:style>
  <w:style w:type="paragraph" w:customStyle="1" w:styleId="34">
    <w:name w:val="Основной текст3"/>
    <w:basedOn w:val="a"/>
    <w:rsid w:val="005E5C83"/>
    <w:pPr>
      <w:shd w:val="clear" w:color="auto" w:fill="FFFFFF"/>
      <w:spacing w:after="0" w:line="230" w:lineRule="exact"/>
    </w:pPr>
    <w:rPr>
      <w:rFonts w:ascii="Arial" w:eastAsia="Arial" w:hAnsi="Arial" w:cs="Arial"/>
      <w:sz w:val="18"/>
      <w:szCs w:val="18"/>
      <w:lang w:eastAsia="ru-RU"/>
    </w:rPr>
  </w:style>
  <w:style w:type="paragraph" w:customStyle="1" w:styleId="docdata">
    <w:name w:val="docdata"/>
    <w:aliases w:val="docy,v5,2622,bqiaagaaeyqcaaagiaiaaaolcqaabbmjaaaaaaaaaaaaaaaaaaaaaaaaaaaaaaaaaaaaaaaaaaaaaaaaaaaaaaaaaaaaaaaaaaaaaaaaaaaaaaaaaaaaaaaaaaaaaaaaaaaaaaaaaaaaaaaaaaaaaaaaaaaaaaaaaaaaaaaaaaaaaaaaaaaaaaaaaaaaaaaaaaaaaaaaaaaaaaaaaaaaaaaaaaaaaaaaaaaaaaaa"/>
    <w:basedOn w:val="a"/>
    <w:rsid w:val="00501D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065DF4"/>
    <w:rPr>
      <w:rFonts w:ascii="Times New Roman" w:eastAsia="Times New Roman" w:hAnsi="Times New Roman" w:cs="Times New Roman"/>
      <w:b/>
      <w:sz w:val="20"/>
      <w:szCs w:val="20"/>
      <w:lang w:eastAsia="ar-SA"/>
    </w:rPr>
  </w:style>
  <w:style w:type="character" w:customStyle="1" w:styleId="60">
    <w:name w:val="Заголовок 6 Знак"/>
    <w:basedOn w:val="a0"/>
    <w:link w:val="6"/>
    <w:rsid w:val="00065DF4"/>
    <w:rPr>
      <w:rFonts w:ascii="Times New Roman" w:eastAsia="Times New Roman" w:hAnsi="Times New Roman" w:cs="Times New Roman"/>
      <w:b/>
      <w:sz w:val="20"/>
      <w:szCs w:val="20"/>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1239">
      <w:bodyDiv w:val="1"/>
      <w:marLeft w:val="0"/>
      <w:marRight w:val="0"/>
      <w:marTop w:val="0"/>
      <w:marBottom w:val="0"/>
      <w:divBdr>
        <w:top w:val="none" w:sz="0" w:space="0" w:color="auto"/>
        <w:left w:val="none" w:sz="0" w:space="0" w:color="auto"/>
        <w:bottom w:val="none" w:sz="0" w:space="0" w:color="auto"/>
        <w:right w:val="none" w:sz="0" w:space="0" w:color="auto"/>
      </w:divBdr>
    </w:div>
    <w:div w:id="242951969">
      <w:bodyDiv w:val="1"/>
      <w:marLeft w:val="0"/>
      <w:marRight w:val="0"/>
      <w:marTop w:val="0"/>
      <w:marBottom w:val="0"/>
      <w:divBdr>
        <w:top w:val="none" w:sz="0" w:space="0" w:color="auto"/>
        <w:left w:val="none" w:sz="0" w:space="0" w:color="auto"/>
        <w:bottom w:val="none" w:sz="0" w:space="0" w:color="auto"/>
        <w:right w:val="none" w:sz="0" w:space="0" w:color="auto"/>
      </w:divBdr>
    </w:div>
    <w:div w:id="331569017">
      <w:bodyDiv w:val="1"/>
      <w:marLeft w:val="0"/>
      <w:marRight w:val="0"/>
      <w:marTop w:val="0"/>
      <w:marBottom w:val="0"/>
      <w:divBdr>
        <w:top w:val="none" w:sz="0" w:space="0" w:color="auto"/>
        <w:left w:val="none" w:sz="0" w:space="0" w:color="auto"/>
        <w:bottom w:val="none" w:sz="0" w:space="0" w:color="auto"/>
        <w:right w:val="none" w:sz="0" w:space="0" w:color="auto"/>
      </w:divBdr>
    </w:div>
    <w:div w:id="711614798">
      <w:bodyDiv w:val="1"/>
      <w:marLeft w:val="0"/>
      <w:marRight w:val="0"/>
      <w:marTop w:val="0"/>
      <w:marBottom w:val="0"/>
      <w:divBdr>
        <w:top w:val="none" w:sz="0" w:space="0" w:color="auto"/>
        <w:left w:val="none" w:sz="0" w:space="0" w:color="auto"/>
        <w:bottom w:val="none" w:sz="0" w:space="0" w:color="auto"/>
        <w:right w:val="none" w:sz="0" w:space="0" w:color="auto"/>
      </w:divBdr>
    </w:div>
    <w:div w:id="1079208225">
      <w:bodyDiv w:val="1"/>
      <w:marLeft w:val="0"/>
      <w:marRight w:val="0"/>
      <w:marTop w:val="0"/>
      <w:marBottom w:val="0"/>
      <w:divBdr>
        <w:top w:val="none" w:sz="0" w:space="0" w:color="auto"/>
        <w:left w:val="none" w:sz="0" w:space="0" w:color="auto"/>
        <w:bottom w:val="none" w:sz="0" w:space="0" w:color="auto"/>
        <w:right w:val="none" w:sz="0" w:space="0" w:color="auto"/>
      </w:divBdr>
    </w:div>
    <w:div w:id="1278220349">
      <w:bodyDiv w:val="1"/>
      <w:marLeft w:val="0"/>
      <w:marRight w:val="0"/>
      <w:marTop w:val="0"/>
      <w:marBottom w:val="0"/>
      <w:divBdr>
        <w:top w:val="none" w:sz="0" w:space="0" w:color="auto"/>
        <w:left w:val="none" w:sz="0" w:space="0" w:color="auto"/>
        <w:bottom w:val="none" w:sz="0" w:space="0" w:color="auto"/>
        <w:right w:val="none" w:sz="0" w:space="0" w:color="auto"/>
      </w:divBdr>
    </w:div>
    <w:div w:id="1347907463">
      <w:bodyDiv w:val="1"/>
      <w:marLeft w:val="0"/>
      <w:marRight w:val="0"/>
      <w:marTop w:val="0"/>
      <w:marBottom w:val="0"/>
      <w:divBdr>
        <w:top w:val="none" w:sz="0" w:space="0" w:color="auto"/>
        <w:left w:val="none" w:sz="0" w:space="0" w:color="auto"/>
        <w:bottom w:val="none" w:sz="0" w:space="0" w:color="auto"/>
        <w:right w:val="none" w:sz="0" w:space="0" w:color="auto"/>
      </w:divBdr>
    </w:div>
    <w:div w:id="1425760865">
      <w:bodyDiv w:val="1"/>
      <w:marLeft w:val="0"/>
      <w:marRight w:val="0"/>
      <w:marTop w:val="0"/>
      <w:marBottom w:val="0"/>
      <w:divBdr>
        <w:top w:val="none" w:sz="0" w:space="0" w:color="auto"/>
        <w:left w:val="none" w:sz="0" w:space="0" w:color="auto"/>
        <w:bottom w:val="none" w:sz="0" w:space="0" w:color="auto"/>
        <w:right w:val="none" w:sz="0" w:space="0" w:color="auto"/>
      </w:divBdr>
    </w:div>
    <w:div w:id="1641497915">
      <w:bodyDiv w:val="1"/>
      <w:marLeft w:val="0"/>
      <w:marRight w:val="0"/>
      <w:marTop w:val="0"/>
      <w:marBottom w:val="0"/>
      <w:divBdr>
        <w:top w:val="none" w:sz="0" w:space="0" w:color="auto"/>
        <w:left w:val="none" w:sz="0" w:space="0" w:color="auto"/>
        <w:bottom w:val="none" w:sz="0" w:space="0" w:color="auto"/>
        <w:right w:val="none" w:sz="0" w:space="0" w:color="auto"/>
      </w:divBdr>
    </w:div>
    <w:div w:id="181340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rgut.orgsinfo.ru/company/658023-severo-uralskoe-upravlenie-rostehnadzo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7461B-544F-4996-B328-5F9B2D0E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3068</Words>
  <Characters>17488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DOC-MARKER-ovdW6uQR7_ncsZUsEUWrfw</dc:description>
  <cp:lastModifiedBy>1</cp:lastModifiedBy>
  <cp:revision>5</cp:revision>
  <cp:lastPrinted>2021-12-15T05:51:00Z</cp:lastPrinted>
  <dcterms:created xsi:type="dcterms:W3CDTF">2026-06-18T05:41:00Z</dcterms:created>
  <dcterms:modified xsi:type="dcterms:W3CDTF">2026-06-18T08:08:00Z</dcterms:modified>
</cp:coreProperties>
</file>