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41645B" w:rsidRPr="0041645B" w:rsidRDefault="0041645B" w:rsidP="0041645B">
      <w:pPr>
        <w:widowControl w:val="0"/>
        <w:spacing w:after="0" w:line="240" w:lineRule="auto"/>
        <w:jc w:val="right"/>
        <w:outlineLvl w:val="1"/>
        <w:rPr>
          <w:rFonts w:ascii="Times New Roman" w:hAnsi="Times New Roman" w:cs="Times New Roman"/>
          <w:b/>
          <w:bCs/>
          <w:kern w:val="36"/>
        </w:rPr>
      </w:pPr>
      <w:r w:rsidRPr="0041645B">
        <w:rPr>
          <w:rFonts w:ascii="Times New Roman" w:hAnsi="Times New Roman" w:cs="Times New Roman"/>
          <w:b/>
          <w:bCs/>
          <w:kern w:val="36"/>
        </w:rPr>
        <w:t>ГАОУ ДПО РБ "Учебный Центр ГСЗН"</w:t>
      </w:r>
    </w:p>
    <w:p w:rsidR="0041645B" w:rsidRPr="0041645B" w:rsidRDefault="0041645B" w:rsidP="0041645B">
      <w:pPr>
        <w:widowControl w:val="0"/>
        <w:spacing w:after="0" w:line="240" w:lineRule="auto"/>
        <w:jc w:val="right"/>
        <w:outlineLvl w:val="1"/>
        <w:rPr>
          <w:rFonts w:ascii="Times New Roman" w:hAnsi="Times New Roman" w:cs="Times New Roman"/>
          <w:b/>
          <w:bCs/>
          <w:kern w:val="36"/>
        </w:rPr>
      </w:pPr>
      <w:r w:rsidRPr="0041645B">
        <w:rPr>
          <w:rFonts w:ascii="Times New Roman" w:hAnsi="Times New Roman" w:cs="Times New Roman"/>
          <w:b/>
          <w:bCs/>
          <w:kern w:val="36"/>
        </w:rPr>
        <w:t>Исполняющая обязанности директора</w:t>
      </w:r>
    </w:p>
    <w:p w:rsidR="0041645B" w:rsidRPr="0041645B" w:rsidRDefault="0041645B" w:rsidP="0041645B">
      <w:pPr>
        <w:widowControl w:val="0"/>
        <w:spacing w:after="0" w:line="240" w:lineRule="auto"/>
        <w:jc w:val="right"/>
        <w:rPr>
          <w:rFonts w:ascii="Times New Roman" w:hAnsi="Times New Roman" w:cs="Times New Roman"/>
          <w:b/>
          <w:bCs/>
          <w:kern w:val="36"/>
        </w:rPr>
      </w:pPr>
      <w:r w:rsidRPr="0041645B">
        <w:rPr>
          <w:rFonts w:ascii="Times New Roman" w:hAnsi="Times New Roman" w:cs="Times New Roman"/>
          <w:b/>
          <w:bCs/>
          <w:kern w:val="36"/>
        </w:rPr>
        <w:t>Сухарева Ирина Равильевна</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5D5F4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41645B">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rsidR="00B935D1" w:rsidRPr="00CD6114" w:rsidRDefault="005D5F4D" w:rsidP="005D5F4D">
      <w:pPr>
        <w:widowControl w:val="0"/>
        <w:spacing w:after="0" w:line="240" w:lineRule="auto"/>
        <w:jc w:val="center"/>
        <w:rPr>
          <w:rFonts w:ascii="Times New Roman" w:eastAsia="Times New Roman" w:hAnsi="Times New Roman" w:cs="Times New Roman"/>
          <w:lang w:eastAsia="ru-RU"/>
        </w:rPr>
      </w:pPr>
      <w:r w:rsidRPr="005D5F4D">
        <w:rPr>
          <w:rFonts w:ascii="Times New Roman" w:eastAsia="Calibri" w:hAnsi="Times New Roman" w:cs="Times New Roman"/>
          <w:b/>
          <w:color w:val="000000"/>
        </w:rPr>
        <w:t>на оказание услуг по техническому и медиасопровождению мероприятия – федеральный этап Всероссийской ярмарки трудоустройства «Проффест. Работа России. Время возможностей», 26 июня 2026 года</w:t>
      </w:r>
    </w:p>
    <w:p w:rsidR="00B935D1" w:rsidRPr="00CD6114" w:rsidRDefault="00B935D1" w:rsidP="005D5F4D">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55"/>
        <w:gridCol w:w="5600"/>
      </w:tblGrid>
      <w:tr w:rsidR="00252418" w:rsidTr="0041645B">
        <w:tc>
          <w:tcPr>
            <w:tcW w:w="4255"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0" w:type="dxa"/>
          </w:tcPr>
          <w:p w:rsidR="00252418" w:rsidRPr="0041645B" w:rsidRDefault="0041645B" w:rsidP="00CD6114">
            <w:pPr>
              <w:widowControl w:val="0"/>
              <w:contextualSpacing/>
              <w:jc w:val="both"/>
              <w:rPr>
                <w:rFonts w:ascii="Times New Roman" w:eastAsia="Times New Roman" w:hAnsi="Times New Roman"/>
                <w:iCs/>
                <w:sz w:val="22"/>
                <w:szCs w:val="22"/>
              </w:rPr>
            </w:pPr>
            <w:r w:rsidRPr="0041645B">
              <w:rPr>
                <w:rFonts w:ascii="Times New Roman" w:eastAsia="Times New Roman" w:hAnsi="Times New Roman"/>
                <w:iCs/>
                <w:sz w:val="22"/>
                <w:szCs w:val="22"/>
              </w:rPr>
              <w:t>ГОСУДАРСТВЕННОЕ АВТОНОМНОЕ ОБРАЗОВАТЕЛЬНОЕ УЧРЕЖДЕНИЕ ДОПОЛНИТЕЛЬНОГО ПРОФЕССИОНАЛЬНОГО ОБРАЗОВАНИЯ РЕСПУБЛИКИ БАШКОРТОСТАН "УЧЕБНЫЙ ЦЕНТР ГОСУДАРСТВЕННОЙ СЛУЖБЫ ЗАНЯТОСТИ НАСЕЛЕНИЯ"</w:t>
            </w:r>
          </w:p>
        </w:tc>
      </w:tr>
      <w:tr w:rsidR="000900AC" w:rsidTr="0041645B">
        <w:tc>
          <w:tcPr>
            <w:tcW w:w="4255"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0" w:type="dxa"/>
          </w:tcPr>
          <w:p w:rsidR="000900AC" w:rsidRPr="0041645B" w:rsidRDefault="0041645B" w:rsidP="00CD6114">
            <w:pPr>
              <w:widowControl w:val="0"/>
              <w:contextualSpacing/>
              <w:jc w:val="both"/>
              <w:rPr>
                <w:rFonts w:ascii="Times New Roman" w:eastAsia="Times New Roman" w:hAnsi="Times New Roman"/>
                <w:iCs/>
                <w:sz w:val="22"/>
                <w:szCs w:val="22"/>
              </w:rPr>
            </w:pPr>
            <w:r w:rsidRPr="0041645B">
              <w:rPr>
                <w:rFonts w:ascii="Times New Roman" w:eastAsia="Times New Roman" w:hAnsi="Times New Roman"/>
                <w:iCs/>
                <w:sz w:val="22"/>
                <w:szCs w:val="22"/>
              </w:rPr>
              <w:t>ГАОУ ДПО РБ "Учебный Центр ГСЗН"</w:t>
            </w:r>
          </w:p>
        </w:tc>
      </w:tr>
      <w:tr w:rsidR="0041645B" w:rsidTr="0041645B">
        <w:tc>
          <w:tcPr>
            <w:tcW w:w="4255" w:type="dxa"/>
            <w:shd w:val="clear" w:color="auto" w:fill="D9E2F3" w:themeFill="accent1" w:themeFillTint="33"/>
          </w:tcPr>
          <w:p w:rsidR="0041645B" w:rsidRPr="00BC6C35" w:rsidRDefault="0041645B" w:rsidP="0041645B">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600" w:type="dxa"/>
          </w:tcPr>
          <w:p w:rsidR="0041645B" w:rsidRPr="0041645B" w:rsidRDefault="0041645B" w:rsidP="0041645B">
            <w:pPr>
              <w:widowControl w:val="0"/>
              <w:contextualSpacing/>
              <w:jc w:val="both"/>
              <w:rPr>
                <w:rFonts w:ascii="Times New Roman" w:eastAsia="Times New Roman" w:hAnsi="Times New Roman"/>
                <w:iCs/>
                <w:sz w:val="22"/>
                <w:szCs w:val="22"/>
              </w:rPr>
            </w:pPr>
            <w:r w:rsidRPr="0041645B">
              <w:rPr>
                <w:rFonts w:ascii="Times New Roman" w:eastAsia="Times New Roman" w:hAnsi="Times New Roman"/>
                <w:iCs/>
                <w:sz w:val="22"/>
                <w:szCs w:val="22"/>
              </w:rPr>
              <w:t>450071, Республика Башкортостан, город Уфа, ул. Лесотехникума, д. 49 этаж 6, кабинет 61</w:t>
            </w:r>
          </w:p>
        </w:tc>
      </w:tr>
      <w:tr w:rsidR="0041645B" w:rsidTr="0041645B">
        <w:tc>
          <w:tcPr>
            <w:tcW w:w="4255" w:type="dxa"/>
            <w:shd w:val="clear" w:color="auto" w:fill="D9E2F3" w:themeFill="accent1" w:themeFillTint="33"/>
          </w:tcPr>
          <w:p w:rsidR="0041645B" w:rsidRPr="00BC6C35" w:rsidRDefault="0041645B" w:rsidP="0041645B">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0" w:type="dxa"/>
          </w:tcPr>
          <w:p w:rsidR="0041645B" w:rsidRPr="0041645B" w:rsidRDefault="0041645B" w:rsidP="0041645B">
            <w:pPr>
              <w:widowControl w:val="0"/>
              <w:contextualSpacing/>
              <w:jc w:val="both"/>
              <w:rPr>
                <w:rFonts w:ascii="Times New Roman" w:eastAsia="Times New Roman" w:hAnsi="Times New Roman"/>
                <w:iCs/>
                <w:sz w:val="22"/>
                <w:szCs w:val="22"/>
              </w:rPr>
            </w:pPr>
            <w:r w:rsidRPr="0041645B">
              <w:rPr>
                <w:rFonts w:ascii="Times New Roman" w:eastAsia="Times New Roman" w:hAnsi="Times New Roman"/>
                <w:iCs/>
                <w:sz w:val="22"/>
                <w:szCs w:val="22"/>
              </w:rPr>
              <w:t>450071, Республика Башкортостан, город Уфа, ул. Лесотехникума, д. 49 этаж 6, кабинет 61</w:t>
            </w:r>
          </w:p>
        </w:tc>
      </w:tr>
      <w:tr w:rsidR="00252418" w:rsidTr="0041645B">
        <w:tc>
          <w:tcPr>
            <w:tcW w:w="4255"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0" w:type="dxa"/>
          </w:tcPr>
          <w:p w:rsidR="00252418" w:rsidRPr="0041645B" w:rsidRDefault="0041645B" w:rsidP="00CD6114">
            <w:pPr>
              <w:widowControl w:val="0"/>
              <w:contextualSpacing/>
              <w:jc w:val="both"/>
              <w:rPr>
                <w:rFonts w:ascii="Times New Roman" w:eastAsia="Times New Roman" w:hAnsi="Times New Roman"/>
                <w:iCs/>
                <w:sz w:val="22"/>
                <w:szCs w:val="22"/>
              </w:rPr>
            </w:pPr>
            <w:r w:rsidRPr="0041645B">
              <w:rPr>
                <w:rFonts w:ascii="Times New Roman" w:eastAsia="Times New Roman" w:hAnsi="Times New Roman"/>
                <w:iCs/>
                <w:sz w:val="22"/>
                <w:szCs w:val="22"/>
              </w:rPr>
              <w:t> goudpo@yandex.ru</w:t>
            </w:r>
          </w:p>
        </w:tc>
      </w:tr>
      <w:tr w:rsidR="00252418" w:rsidTr="0041645B">
        <w:tc>
          <w:tcPr>
            <w:tcW w:w="4255"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0" w:type="dxa"/>
          </w:tcPr>
          <w:p w:rsidR="00252418" w:rsidRPr="0041645B" w:rsidRDefault="0041645B" w:rsidP="00CD6114">
            <w:pPr>
              <w:widowControl w:val="0"/>
              <w:contextualSpacing/>
              <w:jc w:val="both"/>
              <w:rPr>
                <w:rFonts w:ascii="Times New Roman" w:eastAsia="Times New Roman" w:hAnsi="Times New Roman"/>
                <w:iCs/>
                <w:sz w:val="22"/>
                <w:szCs w:val="22"/>
              </w:rPr>
            </w:pPr>
            <w:r w:rsidRPr="0041645B">
              <w:rPr>
                <w:rFonts w:ascii="Times New Roman" w:eastAsia="Times New Roman" w:hAnsi="Times New Roman"/>
                <w:iCs/>
                <w:sz w:val="22"/>
                <w:szCs w:val="22"/>
              </w:rPr>
              <w:t>+7 960 805-30-02 / 7 347 216-54-38 (110)</w:t>
            </w:r>
          </w:p>
        </w:tc>
      </w:tr>
      <w:tr w:rsidR="00252418" w:rsidTr="0041645B">
        <w:tc>
          <w:tcPr>
            <w:tcW w:w="4255"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600" w:type="dxa"/>
          </w:tcPr>
          <w:p w:rsidR="00252418" w:rsidRPr="0041645B" w:rsidRDefault="0041645B" w:rsidP="00CD6114">
            <w:pPr>
              <w:widowControl w:val="0"/>
              <w:contextualSpacing/>
              <w:jc w:val="both"/>
              <w:rPr>
                <w:rFonts w:ascii="Times New Roman" w:eastAsia="Times New Roman" w:hAnsi="Times New Roman"/>
                <w:iCs/>
                <w:sz w:val="22"/>
                <w:szCs w:val="22"/>
              </w:rPr>
            </w:pPr>
            <w:r w:rsidRPr="0041645B">
              <w:rPr>
                <w:rFonts w:ascii="Times New Roman" w:eastAsia="Times New Roman" w:hAnsi="Times New Roman"/>
                <w:iCs/>
                <w:sz w:val="22"/>
                <w:szCs w:val="22"/>
              </w:rPr>
              <w:t> Булат Рашитович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DA4F57"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Content>
                <w:r w:rsidR="0041645B" w:rsidRPr="0041645B">
                  <w:rPr>
                    <w:rFonts w:ascii="Times New Roman" w:hAnsi="Times New Roman"/>
                    <w:b/>
                  </w:rPr>
                  <w:t>ДА</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41645B" w:rsidRPr="00BF5CF1" w:rsidRDefault="005D5F4D" w:rsidP="00D407F7">
            <w:pPr>
              <w:widowControl w:val="0"/>
              <w:jc w:val="both"/>
              <w:rPr>
                <w:rStyle w:val="1f4"/>
              </w:rPr>
            </w:pPr>
            <w:r>
              <w:rPr>
                <w:rStyle w:val="a6"/>
                <w:rFonts w:ascii="Times New Roman" w:eastAsia="Times New Roman" w:hAnsi="Times New Roman"/>
                <w:iCs/>
              </w:rPr>
              <w:t>18</w:t>
            </w:r>
            <w:r w:rsidR="0041645B">
              <w:rPr>
                <w:rStyle w:val="a6"/>
                <w:rFonts w:ascii="Times New Roman" w:eastAsia="Times New Roman" w:hAnsi="Times New Roman"/>
                <w:iCs/>
              </w:rPr>
              <w:t>.0</w:t>
            </w:r>
            <w:r>
              <w:rPr>
                <w:rStyle w:val="a6"/>
                <w:rFonts w:ascii="Times New Roman" w:eastAsia="Times New Roman" w:hAnsi="Times New Roman"/>
                <w:iCs/>
              </w:rPr>
              <w:t>6</w:t>
            </w:r>
            <w:r w:rsidR="0041645B">
              <w:rPr>
                <w:rStyle w:val="a6"/>
                <w:rFonts w:ascii="Times New Roman" w:eastAsia="Times New Roman" w:hAnsi="Times New Roman"/>
                <w:iCs/>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0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7B680A" w:rsidP="00D407F7">
                <w:pPr>
                  <w:widowControl w:val="0"/>
                  <w:tabs>
                    <w:tab w:val="left" w:pos="247"/>
                    <w:tab w:val="left" w:pos="1130"/>
                  </w:tabs>
                  <w:ind w:left="33"/>
                  <w:contextualSpacing/>
                  <w:jc w:val="both"/>
                  <w:rPr>
                    <w:rStyle w:val="1f4"/>
                  </w:rPr>
                </w:pPr>
                <w:r>
                  <w:rPr>
                    <w:rStyle w:val="1f4"/>
                  </w:rPr>
                  <w:t>20.06.2026</w:t>
                </w:r>
              </w:p>
            </w:sdtContent>
          </w:sdt>
          <w:p w:rsidR="00D407F7" w:rsidRPr="00BF5CF1" w:rsidRDefault="0041645B" w:rsidP="007B680A">
            <w:pPr>
              <w:widowControl w:val="0"/>
              <w:jc w:val="both"/>
              <w:rPr>
                <w:rFonts w:ascii="Times New Roman" w:eastAsia="Times New Roman" w:hAnsi="Times New Roman"/>
                <w:iCs/>
              </w:rPr>
            </w:pPr>
            <w:r w:rsidRPr="00BF5CF1">
              <w:rPr>
                <w:rFonts w:ascii="Times New Roman" w:eastAsia="Times New Roman" w:hAnsi="Times New Roman"/>
                <w:iCs/>
              </w:rPr>
              <w:t>В</w:t>
            </w:r>
            <w:r w:rsidR="007B680A">
              <w:rPr>
                <w:rFonts w:ascii="Times New Roman" w:eastAsia="Times New Roman" w:hAnsi="Times New Roman"/>
                <w:iCs/>
              </w:rPr>
              <w:t xml:space="preserve"> 00</w:t>
            </w:r>
            <w:r w:rsidR="00D407F7" w:rsidRPr="00BF5CF1">
              <w:rPr>
                <w:rFonts w:ascii="Times New Roman" w:eastAsia="Times New Roman" w:hAnsi="Times New Roman"/>
                <w:iCs/>
              </w:rPr>
              <w:t>:</w:t>
            </w:r>
            <w:r w:rsidR="007B680A">
              <w:rPr>
                <w:rFonts w:ascii="Times New Roman" w:eastAsia="Times New Roman" w:hAnsi="Times New Roman"/>
                <w:iCs/>
              </w:rPr>
              <w:t>01</w:t>
            </w:r>
            <w:r w:rsidR="00D407F7"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5D5F4D" w:rsidP="00D407F7">
                <w:pPr>
                  <w:widowControl w:val="0"/>
                  <w:tabs>
                    <w:tab w:val="left" w:pos="247"/>
                    <w:tab w:val="left" w:pos="1130"/>
                  </w:tabs>
                  <w:ind w:left="33"/>
                  <w:contextualSpacing/>
                  <w:jc w:val="both"/>
                  <w:rPr>
                    <w:rStyle w:val="1f4"/>
                  </w:rPr>
                </w:pPr>
                <w:r>
                  <w:rPr>
                    <w:rStyle w:val="1f4"/>
                  </w:rPr>
                  <w:t>22.06.2026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1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7B680A" w:rsidP="00D407F7">
                <w:pPr>
                  <w:widowControl w:val="0"/>
                  <w:tabs>
                    <w:tab w:val="left" w:pos="247"/>
                    <w:tab w:val="left" w:pos="1130"/>
                  </w:tabs>
                  <w:ind w:left="33"/>
                  <w:contextualSpacing/>
                  <w:jc w:val="both"/>
                  <w:rPr>
                    <w:rStyle w:val="1f4"/>
                  </w:rPr>
                </w:pPr>
                <w:r>
                  <w:rPr>
                    <w:rStyle w:val="1f4"/>
                  </w:rPr>
                  <w:t>19.06.2026</w:t>
                </w:r>
              </w:p>
            </w:sdtContent>
          </w:sdt>
          <w:p w:rsidR="00D407F7" w:rsidRPr="00BF5CF1" w:rsidRDefault="00D407F7" w:rsidP="0094507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B680A">
              <w:rPr>
                <w:rFonts w:ascii="Times New Roman" w:eastAsia="Times New Roman" w:hAnsi="Times New Roman"/>
                <w:iCs/>
              </w:rPr>
              <w:t>24</w:t>
            </w:r>
            <w:r w:rsidRPr="00BF5CF1">
              <w:rPr>
                <w:rFonts w:ascii="Times New Roman" w:eastAsia="Times New Roman" w:hAnsi="Times New Roman"/>
                <w:iCs/>
              </w:rPr>
              <w:t>:</w:t>
            </w:r>
            <w:r w:rsidR="007B680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41645B" w:rsidP="00D407F7">
            <w:pPr>
              <w:widowControl w:val="0"/>
              <w:jc w:val="both"/>
              <w:rPr>
                <w:rFonts w:ascii="Times New Roman" w:eastAsia="Times New Roman" w:hAnsi="Times New Roman"/>
                <w:iCs/>
                <w:highlight w:val="yellow"/>
              </w:rPr>
            </w:pPr>
            <w:r w:rsidRPr="0041645B">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41645B" w:rsidP="00D407F7">
            <w:pPr>
              <w:widowControl w:val="0"/>
              <w:jc w:val="both"/>
              <w:rPr>
                <w:rFonts w:ascii="Times New Roman" w:eastAsia="Times New Roman" w:hAnsi="Times New Roman"/>
                <w:iCs/>
                <w:highlight w:val="yellow"/>
              </w:rPr>
            </w:pPr>
            <w:r w:rsidRPr="0041645B">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41645B" w:rsidP="00D407F7">
            <w:pPr>
              <w:widowControl w:val="0"/>
              <w:jc w:val="both"/>
              <w:rPr>
                <w:rFonts w:ascii="Times New Roman" w:eastAsia="Times New Roman" w:hAnsi="Times New Roman"/>
                <w:iCs/>
                <w:highlight w:val="yellow"/>
              </w:rPr>
            </w:pPr>
            <w:r w:rsidRPr="0041645B">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5D5F4D" w:rsidP="005D5F4D">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w:t>
                </w:r>
                <w:r>
                  <w:rPr>
                    <w:rFonts w:cs="Times New Roman"/>
                    <w:sz w:val="20"/>
                    <w:szCs w:val="20"/>
                  </w:rPr>
                  <w:t>е 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5D5F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41645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40550" w:rsidRDefault="005D5F4D" w:rsidP="0041645B">
            <w:pPr>
              <w:spacing w:after="200"/>
              <w:contextualSpacing/>
              <w:jc w:val="center"/>
              <w:rPr>
                <w:rFonts w:ascii="Times New Roman" w:eastAsia="Calibri" w:hAnsi="Times New Roman" w:cs="Times New Roman"/>
                <w:b/>
                <w:sz w:val="20"/>
                <w:szCs w:val="20"/>
              </w:rPr>
            </w:pPr>
            <w:r>
              <w:rPr>
                <w:rFonts w:ascii="Times New Roman" w:eastAsia="Calibri" w:hAnsi="Times New Roman" w:cs="Times New Roman"/>
                <w:b/>
                <w:sz w:val="20"/>
                <w:szCs w:val="20"/>
              </w:rPr>
              <w:t>О</w:t>
            </w:r>
            <w:r w:rsidRPr="005D5F4D">
              <w:rPr>
                <w:rFonts w:ascii="Times New Roman" w:eastAsia="Calibri" w:hAnsi="Times New Roman" w:cs="Times New Roman"/>
                <w:b/>
                <w:sz w:val="20"/>
                <w:szCs w:val="20"/>
              </w:rPr>
              <w:t>казание услуг по техническому и медиасопровождению мероприятия – федеральный этап Всероссийской ярмарки трудоустройства «Проффест. Работа России. Время возможностей», 26 июня 2026 года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D5F4D" w:rsidRPr="005D5F4D">
              <w:rPr>
                <w:rFonts w:ascii="Times New Roman" w:hAnsi="Times New Roman" w:cs="Times New Roman"/>
                <w:b/>
                <w:bCs/>
                <w:sz w:val="20"/>
                <w:szCs w:val="20"/>
              </w:rPr>
              <w:t>1 740 683,16</w:t>
            </w:r>
            <w:r w:rsidR="005D5F4D">
              <w:rPr>
                <w:rFonts w:ascii="Times New Roman" w:hAnsi="Times New Roman" w:cs="Times New Roman"/>
                <w:b/>
                <w:bCs/>
                <w:sz w:val="20"/>
                <w:szCs w:val="20"/>
              </w:rPr>
              <w:t xml:space="preserve"> (один миллион семьсот сорок тысяч шестьсот восемьдесят три) </w:t>
            </w:r>
            <w:r w:rsidR="00C40550" w:rsidRPr="00C40550">
              <w:rPr>
                <w:rFonts w:ascii="Times New Roman" w:hAnsi="Times New Roman" w:cs="Times New Roman"/>
                <w:b/>
                <w:bCs/>
                <w:sz w:val="20"/>
                <w:szCs w:val="20"/>
              </w:rPr>
              <w:t>рублей</w:t>
            </w:r>
            <w:r w:rsidR="005D5F4D">
              <w:rPr>
                <w:rFonts w:ascii="Times New Roman" w:hAnsi="Times New Roman" w:cs="Times New Roman"/>
                <w:b/>
                <w:bCs/>
                <w:sz w:val="20"/>
                <w:szCs w:val="20"/>
              </w:rPr>
              <w:t xml:space="preserve"> 16 копеек</w:t>
            </w:r>
            <w:r w:rsidR="00C40550" w:rsidRPr="00C40550">
              <w:rPr>
                <w:rFonts w:ascii="Times New Roman" w:hAnsi="Times New Roman" w:cs="Times New Roman"/>
                <w:b/>
                <w:bCs/>
                <w:sz w:val="20"/>
                <w:szCs w:val="20"/>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2161C0" w:rsidRDefault="0024495D" w:rsidP="002161C0">
            <w:pPr>
              <w:spacing w:after="0" w:line="240" w:lineRule="auto"/>
              <w:jc w:val="both"/>
              <w:rPr>
                <w:rFonts w:ascii="Times New Roman" w:eastAsia="Times New Roman" w:hAnsi="Times New Roman" w:cs="Times New Roman"/>
                <w:bCs/>
                <w:sz w:val="20"/>
                <w:szCs w:val="20"/>
                <w:lang w:eastAsia="ru-RU"/>
              </w:rPr>
            </w:pPr>
            <w:r w:rsidRPr="002161C0">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2161C0">
              <w:rPr>
                <w:rFonts w:ascii="Times New Roman" w:eastAsia="Times New Roman" w:hAnsi="Times New Roman" w:cs="Times New Roman"/>
                <w:bCs/>
                <w:sz w:val="20"/>
                <w:szCs w:val="20"/>
                <w:lang w:eastAsia="ru-RU"/>
              </w:rPr>
              <w:t>прилагается отдельным файлом</w:t>
            </w:r>
            <w:r w:rsidRPr="002161C0">
              <w:rPr>
                <w:rFonts w:ascii="Times New Roman" w:eastAsia="Times New Roman" w:hAnsi="Times New Roman" w:cs="Times New Roman"/>
                <w:bCs/>
                <w:sz w:val="20"/>
                <w:szCs w:val="20"/>
                <w:lang w:eastAsia="ru-RU"/>
              </w:rPr>
              <w:t>)</w:t>
            </w:r>
            <w:r w:rsidR="002161C0" w:rsidRPr="002161C0">
              <w:rPr>
                <w:rFonts w:ascii="Times New Roman" w:eastAsia="Times New Roman" w:hAnsi="Times New Roman" w:cs="Times New Roman"/>
                <w:bCs/>
                <w:sz w:val="20"/>
                <w:szCs w:val="20"/>
                <w:lang w:eastAsia="ru-RU"/>
              </w:rPr>
              <w:t xml:space="preserve"> и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w:t>
            </w:r>
            <w:r w:rsidRPr="002161C0">
              <w:rPr>
                <w:rStyle w:val="2f0"/>
                <w:rFonts w:ascii="Times New Roman" w:eastAsia="Calibri" w:hAnsi="Times New Roman" w:cs="Times New Roman"/>
                <w:b/>
                <w:bCs/>
                <w:color w:val="000000"/>
                <w:sz w:val="20"/>
                <w:szCs w:val="20"/>
                <w:lang w:eastAsia="ru-RU"/>
              </w:rPr>
              <w:t>максимальной) цены договора</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2161C0" w:rsidRPr="002161C0">
                  <w:rPr>
                    <w:rFonts w:ascii="Times New Roman" w:hAnsi="Times New Roman" w:cs="Times New Roman"/>
                    <w:b/>
                    <w:sz w:val="20"/>
                    <w:szCs w:val="20"/>
                  </w:rPr>
                  <w:t>метод сопоставимых рыночных цен (анализ рынка)</w:t>
                </w:r>
              </w:sdtContent>
            </w:sdt>
            <w:r w:rsidR="002161C0">
              <w:rPr>
                <w:rFonts w:ascii="Times New Roman" w:hAnsi="Times New Roman" w:cs="Times New Roman"/>
                <w:b/>
                <w:sz w:val="20"/>
                <w:szCs w:val="20"/>
              </w:rPr>
              <w:t>.</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D5F4D" w:rsidRDefault="005D5F4D" w:rsidP="005D5F4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D5F4D">
              <w:rPr>
                <w:rFonts w:ascii="Times New Roman" w:eastAsia="Times New Roman" w:hAnsi="Times New Roman" w:cs="Times New Roman"/>
                <w:bCs/>
                <w:sz w:val="20"/>
                <w:szCs w:val="20"/>
                <w:lang w:eastAsia="ru-RU"/>
              </w:rPr>
              <w:t xml:space="preserve">Заказчик перечисляет на счет Исполнителя предварительную оплату (аванс) в размере 30% от Цены Договора, в течение 7 рабочих дней с даты заключения Договора </w:t>
            </w:r>
          </w:p>
          <w:p w:rsidR="0024495D" w:rsidRPr="004D717D" w:rsidRDefault="005D5F4D" w:rsidP="005D5F4D">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w:t>
            </w:r>
            <w:r w:rsidRPr="005D5F4D">
              <w:rPr>
                <w:rFonts w:ascii="Times New Roman" w:eastAsia="Times New Roman" w:hAnsi="Times New Roman" w:cs="Times New Roman"/>
                <w:bCs/>
                <w:sz w:val="20"/>
                <w:szCs w:val="20"/>
                <w:lang w:eastAsia="ru-RU"/>
              </w:rPr>
              <w:t>Окончательный расчет производится Заказчиком путем безналичного перечисления денежных средств на расчетный счет Поставщика в течение 7 (семи) рабочих дней со дня подписания Заказчиком документов о приемке.</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22493" w:rsidP="00D2249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2493">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D2249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22493" w:rsidP="00D2249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2493">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D2249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D22493" w:rsidP="00D2249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2493">
              <w:rPr>
                <w:rFonts w:ascii="Times New Roman" w:eastAsia="Times New Roman" w:hAnsi="Times New Roman" w:cs="Times New Roman"/>
                <w:bCs/>
                <w:sz w:val="20"/>
                <w:szCs w:val="20"/>
                <w:lang w:eastAsia="ru-RU"/>
              </w:rPr>
              <w:t>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неприостановление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11)участник закупки не является офшорной компанией;</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44419E" w:rsidP="0044419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D22493">
              <w:rPr>
                <w:rFonts w:ascii="Times New Roman" w:eastAsia="Times New Roman" w:hAnsi="Times New Roman" w:cs="Times New Roman"/>
                <w:bCs/>
                <w:sz w:val="20"/>
                <w:szCs w:val="20"/>
                <w:lang w:eastAsia="ru-RU"/>
              </w:rPr>
              <w:t>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о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о закупке указания на товарный знак;</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w:t>
            </w:r>
            <w:r w:rsidRPr="00EA241D">
              <w:rPr>
                <w:rFonts w:ascii="Times New Roman" w:eastAsia="Times New Roman" w:hAnsi="Times New Roman" w:cs="Times New Roman"/>
                <w:bCs/>
                <w:sz w:val="20"/>
                <w:szCs w:val="20"/>
                <w:lang w:eastAsia="ru-RU"/>
              </w:rPr>
              <w:lastRenderedPageBreak/>
              <w:t>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10)участник закупки не является офшорной компанией;</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11)отсутствие у участника закупки ограничений для участия в закупках, установленных законодательством Российской Федерации;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E5436B" w:rsidP="00E5436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5436B">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E5436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E5436B" w:rsidP="00E5436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5436B">
              <w:rPr>
                <w:rFonts w:ascii="Times New Roman" w:eastAsia="Times New Roman" w:hAnsi="Times New Roman" w:cs="Times New Roman"/>
                <w:bCs/>
                <w:sz w:val="20"/>
                <w:szCs w:val="20"/>
                <w:lang w:eastAsia="ru-RU"/>
              </w:rPr>
              <w:t>Не установлено</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w:t>
            </w:r>
            <w:r w:rsidRPr="00EA241D">
              <w:rPr>
                <w:rFonts w:ascii="Times New Roman" w:eastAsia="Times New Roman" w:hAnsi="Times New Roman" w:cs="Times New Roman"/>
                <w:sz w:val="20"/>
                <w:szCs w:val="20"/>
                <w:lang w:eastAsia="ru-RU"/>
              </w:rPr>
              <w:lastRenderedPageBreak/>
              <w:t>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7F1946" w:rsidRDefault="0024495D" w:rsidP="007F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AB0" w:rsidRDefault="00F10AB0">
      <w:pPr>
        <w:spacing w:after="0" w:line="240" w:lineRule="auto"/>
      </w:pPr>
      <w:r>
        <w:separator/>
      </w:r>
    </w:p>
  </w:endnote>
  <w:endnote w:type="continuationSeparator" w:id="1">
    <w:p w:rsidR="00F10AB0" w:rsidRDefault="00F10A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DA4F57">
      <w:fldChar w:fldCharType="begin"/>
    </w:r>
    <w:r>
      <w:instrText xml:space="preserve"> PAGE   \* MERGEFORMAT </w:instrText>
    </w:r>
    <w:r w:rsidR="00DA4F57">
      <w:fldChar w:fldCharType="separate"/>
    </w:r>
    <w:r w:rsidR="007B680A">
      <w:rPr>
        <w:noProof/>
      </w:rPr>
      <w:t>3</w:t>
    </w:r>
    <w:r w:rsidR="00DA4F57">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AB0" w:rsidRDefault="00F10AB0">
      <w:pPr>
        <w:spacing w:after="0" w:line="240" w:lineRule="auto"/>
      </w:pPr>
      <w:r>
        <w:separator/>
      </w:r>
    </w:p>
  </w:footnote>
  <w:footnote w:type="continuationSeparator" w:id="1">
    <w:p w:rsidR="00F10AB0" w:rsidRDefault="00F10AB0">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5122"/>
  </w:hdrShapeDefaults>
  <w:footnotePr>
    <w:footnote w:id="0"/>
    <w:footnote w:id="1"/>
  </w:footnotePr>
  <w:endnotePr>
    <w:endnote w:id="0"/>
    <w:endnote w:id="1"/>
  </w:endnotePr>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F7182"/>
    <w:rsid w:val="002161C0"/>
    <w:rsid w:val="002206A6"/>
    <w:rsid w:val="0024495D"/>
    <w:rsid w:val="00252418"/>
    <w:rsid w:val="0025284C"/>
    <w:rsid w:val="00256C00"/>
    <w:rsid w:val="002A24ED"/>
    <w:rsid w:val="002B6F01"/>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1645B"/>
    <w:rsid w:val="004273AE"/>
    <w:rsid w:val="00436D85"/>
    <w:rsid w:val="0044419E"/>
    <w:rsid w:val="00477588"/>
    <w:rsid w:val="00483B31"/>
    <w:rsid w:val="004C38BE"/>
    <w:rsid w:val="004D717D"/>
    <w:rsid w:val="004F40AA"/>
    <w:rsid w:val="005125C6"/>
    <w:rsid w:val="00526606"/>
    <w:rsid w:val="0054310E"/>
    <w:rsid w:val="005467B3"/>
    <w:rsid w:val="005660A5"/>
    <w:rsid w:val="005A0C02"/>
    <w:rsid w:val="005D5F4D"/>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680A"/>
    <w:rsid w:val="007B7712"/>
    <w:rsid w:val="007C3E28"/>
    <w:rsid w:val="007D331B"/>
    <w:rsid w:val="007E6159"/>
    <w:rsid w:val="007F1946"/>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45077"/>
    <w:rsid w:val="0098502E"/>
    <w:rsid w:val="009C6922"/>
    <w:rsid w:val="00A53448"/>
    <w:rsid w:val="00B23783"/>
    <w:rsid w:val="00B935D1"/>
    <w:rsid w:val="00B96737"/>
    <w:rsid w:val="00BB0229"/>
    <w:rsid w:val="00BB66FD"/>
    <w:rsid w:val="00BC5E90"/>
    <w:rsid w:val="00BC6C35"/>
    <w:rsid w:val="00BE07E0"/>
    <w:rsid w:val="00BE3719"/>
    <w:rsid w:val="00BF5CF1"/>
    <w:rsid w:val="00C1140E"/>
    <w:rsid w:val="00C24106"/>
    <w:rsid w:val="00C40550"/>
    <w:rsid w:val="00C4222B"/>
    <w:rsid w:val="00C461E7"/>
    <w:rsid w:val="00C74129"/>
    <w:rsid w:val="00CB0FCC"/>
    <w:rsid w:val="00CB7DED"/>
    <w:rsid w:val="00CD6114"/>
    <w:rsid w:val="00D22493"/>
    <w:rsid w:val="00D274C9"/>
    <w:rsid w:val="00D3328C"/>
    <w:rsid w:val="00D407F7"/>
    <w:rsid w:val="00D467F0"/>
    <w:rsid w:val="00D4767B"/>
    <w:rsid w:val="00D55FB8"/>
    <w:rsid w:val="00D720E3"/>
    <w:rsid w:val="00D72AA2"/>
    <w:rsid w:val="00D850BC"/>
    <w:rsid w:val="00D858EB"/>
    <w:rsid w:val="00DA4F57"/>
    <w:rsid w:val="00DD537F"/>
    <w:rsid w:val="00DF0802"/>
    <w:rsid w:val="00E02BB5"/>
    <w:rsid w:val="00E32D66"/>
    <w:rsid w:val="00E52183"/>
    <w:rsid w:val="00E5436B"/>
    <w:rsid w:val="00E72B6B"/>
    <w:rsid w:val="00E73795"/>
    <w:rsid w:val="00E77E5E"/>
    <w:rsid w:val="00E87ACB"/>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10AB0"/>
    <w:rsid w:val="00F406AD"/>
    <w:rsid w:val="00F421FC"/>
    <w:rsid w:val="00F47D30"/>
    <w:rsid w:val="00F52C6F"/>
    <w:rsid w:val="00F53181"/>
    <w:rsid w:val="00F73068"/>
    <w:rsid w:val="00F809C0"/>
    <w:rsid w:val="00FB52DC"/>
    <w:rsid w:val="00FC3D24"/>
    <w:rsid w:val="00FC6785"/>
    <w:rsid w:val="00FE155A"/>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7528873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023CE"/>
    <w:rsid w:val="00023025"/>
    <w:rsid w:val="00056A9F"/>
    <w:rsid w:val="00074D3A"/>
    <w:rsid w:val="000B6D10"/>
    <w:rsid w:val="0015062D"/>
    <w:rsid w:val="00235A99"/>
    <w:rsid w:val="00274A39"/>
    <w:rsid w:val="004513CA"/>
    <w:rsid w:val="004E705E"/>
    <w:rsid w:val="00520195"/>
    <w:rsid w:val="00535AB8"/>
    <w:rsid w:val="007E059C"/>
    <w:rsid w:val="00851BFF"/>
    <w:rsid w:val="00876E20"/>
    <w:rsid w:val="00A2775A"/>
    <w:rsid w:val="00A70242"/>
    <w:rsid w:val="00BF119F"/>
    <w:rsid w:val="00C06FB2"/>
    <w:rsid w:val="00C23247"/>
    <w:rsid w:val="00C37B34"/>
    <w:rsid w:val="00DD5BC4"/>
    <w:rsid w:val="00DF6E1F"/>
    <w:rsid w:val="00E4028D"/>
    <w:rsid w:val="00E44331"/>
    <w:rsid w:val="00E50A9B"/>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3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2B2B-D302-45FA-9815-BEF5B1A6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4775</Words>
  <Characters>27219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DOC-MARKER-cG1tYQ2A9X03prbMgeAVkw</dc:description>
  <cp:lastModifiedBy>Антон</cp:lastModifiedBy>
  <cp:revision>3</cp:revision>
  <dcterms:created xsi:type="dcterms:W3CDTF">2026-06-18T05:15:00Z</dcterms:created>
  <dcterms:modified xsi:type="dcterms:W3CDTF">2026-06-18T11:49:00Z</dcterms:modified>
</cp:coreProperties>
</file>