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705FC126" w:rsidR="000C0907" w:rsidRPr="0049712F" w:rsidRDefault="0049712F" w:rsidP="0049712F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 w:rsidRPr="0049712F">
        <w:rPr>
          <w:rFonts w:ascii="Times New Roman" w:hAnsi="Times New Roman"/>
          <w:i/>
          <w:sz w:val="18"/>
          <w:szCs w:val="18"/>
        </w:rPr>
        <w:t>Приложение №1</w:t>
      </w:r>
    </w:p>
    <w:p w14:paraId="05EB14EC" w14:textId="77777777" w:rsidR="000C0907" w:rsidRDefault="000C0907" w:rsidP="0049712F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</w:p>
    <w:p w14:paraId="268E4FAB" w14:textId="6B548747" w:rsidR="000D1FAD" w:rsidRPr="00263A04" w:rsidRDefault="000D1FAD" w:rsidP="0049712F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  <w:r w:rsidR="0049712F">
        <w:rPr>
          <w:rFonts w:ascii="Times New Roman" w:hAnsi="Times New Roman"/>
          <w:b/>
          <w:sz w:val="18"/>
          <w:szCs w:val="18"/>
        </w:rPr>
        <w:t xml:space="preserve"> (Техническое задание)</w:t>
      </w:r>
    </w:p>
    <w:p w14:paraId="18F9E6A7" w14:textId="5DD7AB4E" w:rsidR="000D1FAD" w:rsidRPr="00B7744E" w:rsidRDefault="00B7744E" w:rsidP="0049712F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B7744E">
        <w:rPr>
          <w:rFonts w:ascii="Times New Roman" w:hAnsi="Times New Roman"/>
          <w:b/>
          <w:sz w:val="18"/>
          <w:szCs w:val="18"/>
        </w:rPr>
        <w:t>Выполнение работ по устройству системы приточно-вытяжной вентиляции на объекте «ЦПКМ АО «Якутская птицефабрика»» (г. Якутск)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58"/>
      </w:tblGrid>
      <w:tr w:rsidR="000D1FAD" w:rsidRPr="0049712F" w14:paraId="04F978EF" w14:textId="77777777" w:rsidTr="00DE2D44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49712F" w:rsidRDefault="000D1FAD" w:rsidP="0049712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712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9712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9712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09" w:type="dxa"/>
            <w:vAlign w:val="center"/>
          </w:tcPr>
          <w:p w14:paraId="48DEE8A9" w14:textId="77777777" w:rsidR="000D1FAD" w:rsidRPr="0049712F" w:rsidRDefault="000D1FAD" w:rsidP="0049712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712F">
              <w:rPr>
                <w:rFonts w:ascii="Times New Roman" w:hAnsi="Times New Roman"/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12758" w:type="dxa"/>
            <w:vAlign w:val="center"/>
          </w:tcPr>
          <w:p w14:paraId="2A9082DF" w14:textId="77777777" w:rsidR="000D1FAD" w:rsidRPr="0049712F" w:rsidRDefault="000D1FAD" w:rsidP="0049712F">
            <w:pPr>
              <w:pStyle w:val="a6"/>
              <w:ind w:firstLine="45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712F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49712F" w14:paraId="09B4DFBE" w14:textId="77777777" w:rsidTr="00DE2D44">
        <w:trPr>
          <w:trHeight w:val="20"/>
        </w:trPr>
        <w:tc>
          <w:tcPr>
            <w:tcW w:w="568" w:type="dxa"/>
          </w:tcPr>
          <w:p w14:paraId="71A12D15" w14:textId="77777777" w:rsidR="000D1FAD" w:rsidRPr="0049712F" w:rsidRDefault="000D1FAD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F4B6AAD" w14:textId="77777777" w:rsidR="000D1FAD" w:rsidRPr="0049712F" w:rsidRDefault="000D1FAD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4845FE" w14:textId="77777777" w:rsidR="000D1FAD" w:rsidRPr="0049712F" w:rsidRDefault="000D1FAD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Наименование выполняемой услуги (работы):</w:t>
            </w:r>
          </w:p>
        </w:tc>
        <w:tc>
          <w:tcPr>
            <w:tcW w:w="12758" w:type="dxa"/>
          </w:tcPr>
          <w:p w14:paraId="48A8AAFF" w14:textId="3530FF7F" w:rsidR="000D1FAD" w:rsidRPr="00B7744E" w:rsidRDefault="00B7744E" w:rsidP="008363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B7744E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Выполнение работ по устройству системы приточно-вытяжной вентиляции на объекте «ЦПКМ АО «Якутская птицефабрика»» (г. Якутск)</w:t>
            </w:r>
          </w:p>
        </w:tc>
      </w:tr>
      <w:tr w:rsidR="00B511F7" w:rsidRPr="0049712F" w14:paraId="38621650" w14:textId="77777777" w:rsidTr="00DE2D44">
        <w:trPr>
          <w:trHeight w:val="20"/>
        </w:trPr>
        <w:tc>
          <w:tcPr>
            <w:tcW w:w="568" w:type="dxa"/>
          </w:tcPr>
          <w:p w14:paraId="1A5ED1FF" w14:textId="671A6A20" w:rsidR="00B511F7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42AAD577" w14:textId="77777777" w:rsidR="00B511F7" w:rsidRPr="0049712F" w:rsidRDefault="00B511F7" w:rsidP="0049712F">
            <w:pPr>
              <w:pStyle w:val="a6"/>
              <w:rPr>
                <w:rStyle w:val="a3"/>
                <w:color w:val="000000"/>
                <w:sz w:val="20"/>
                <w:szCs w:val="20"/>
              </w:rPr>
            </w:pPr>
            <w:r w:rsidRPr="0049712F">
              <w:rPr>
                <w:rStyle w:val="a3"/>
                <w:color w:val="000000"/>
                <w:sz w:val="20"/>
                <w:szCs w:val="20"/>
              </w:rPr>
              <w:t>Требования к выполнению работ:</w:t>
            </w:r>
          </w:p>
        </w:tc>
        <w:tc>
          <w:tcPr>
            <w:tcW w:w="12758" w:type="dxa"/>
          </w:tcPr>
          <w:p w14:paraId="2ECC080E" w14:textId="38FCA57F" w:rsidR="00B511F7" w:rsidRPr="0049712F" w:rsidRDefault="00B511F7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Обязательное выполнение всех требований,</w:t>
            </w:r>
            <w:r w:rsidR="00656A72" w:rsidRPr="00497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AF0125" w:rsidRPr="0049712F">
              <w:rPr>
                <w:rFonts w:ascii="Times New Roman" w:hAnsi="Times New Roman"/>
                <w:sz w:val="20"/>
                <w:szCs w:val="20"/>
              </w:rPr>
              <w:t xml:space="preserve">СП 2.1.3678-20 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>«</w:t>
            </w:r>
            <w:r w:rsidR="00AF0125" w:rsidRPr="0049712F">
              <w:rPr>
                <w:rFonts w:ascii="Times New Roman" w:hAnsi="Times New Roman"/>
                <w:sz w:val="20"/>
                <w:szCs w:val="20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>», с соблюдением требований внутреннего распорядка организации.</w:t>
            </w:r>
          </w:p>
          <w:p w14:paraId="645DC20C" w14:textId="04B0DFBD" w:rsidR="00B511F7" w:rsidRPr="0049712F" w:rsidRDefault="00B511F7" w:rsidP="0049712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 w:rsidRPr="0049712F">
              <w:rPr>
                <w:rFonts w:ascii="Times New Roman" w:hAnsi="Times New Roman"/>
                <w:sz w:val="20"/>
                <w:szCs w:val="20"/>
              </w:rPr>
              <w:t>договором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49712F" w:rsidRDefault="00BF3F14" w:rsidP="0049712F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При выполнении работ в объеме и в срок, </w:t>
            </w:r>
            <w:proofErr w:type="gramStart"/>
            <w:r w:rsidRPr="0049712F">
              <w:rPr>
                <w:rFonts w:ascii="Times New Roman" w:hAnsi="Times New Roman"/>
                <w:sz w:val="20"/>
                <w:szCs w:val="20"/>
              </w:rPr>
              <w:t>согласно</w:t>
            </w:r>
            <w:proofErr w:type="gramEnd"/>
            <w:r w:rsidRPr="0049712F">
              <w:rPr>
                <w:rFonts w:ascii="Times New Roman" w:hAnsi="Times New Roman"/>
                <w:sz w:val="20"/>
                <w:szCs w:val="20"/>
              </w:rPr>
              <w:t xml:space="preserve">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49712F" w:rsidRDefault="00BF3F14" w:rsidP="0049712F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712F">
              <w:rPr>
                <w:rFonts w:ascii="Times New Roman" w:hAnsi="Times New Roman"/>
                <w:sz w:val="20"/>
                <w:szCs w:val="20"/>
              </w:rPr>
              <w:t>С даты подписания</w:t>
            </w:r>
            <w:proofErr w:type="gramEnd"/>
            <w:r w:rsidRPr="00497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3BB" w:rsidRPr="0049712F"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10D7" w:rsidRPr="0049712F">
              <w:rPr>
                <w:rFonts w:ascii="Times New Roman" w:hAnsi="Times New Roman"/>
                <w:sz w:val="20"/>
                <w:szCs w:val="20"/>
              </w:rPr>
              <w:t>календарный график работы</w:t>
            </w:r>
            <w:r w:rsidR="00894559" w:rsidRPr="0049712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AA3E4D" w:rsidRPr="0049712F">
              <w:rPr>
                <w:rFonts w:ascii="Times New Roman" w:hAnsi="Times New Roman"/>
                <w:sz w:val="20"/>
                <w:szCs w:val="20"/>
              </w:rPr>
              <w:t>п</w:t>
            </w:r>
            <w:r w:rsidR="00F6557A" w:rsidRPr="0049712F">
              <w:rPr>
                <w:rFonts w:ascii="Times New Roman" w:hAnsi="Times New Roman"/>
                <w:sz w:val="20"/>
                <w:szCs w:val="20"/>
              </w:rPr>
              <w:t>риложение №2</w:t>
            </w:r>
            <w:r w:rsidR="003010D7" w:rsidRPr="004971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является обязательным приложением к </w:t>
            </w:r>
            <w:r w:rsidR="001973BB" w:rsidRPr="0049712F">
              <w:rPr>
                <w:rFonts w:ascii="Times New Roman" w:hAnsi="Times New Roman"/>
                <w:sz w:val="20"/>
                <w:szCs w:val="20"/>
              </w:rPr>
              <w:t>Договору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определяющий план исполнение </w:t>
            </w:r>
            <w:r w:rsidR="001973BB" w:rsidRPr="0049712F">
              <w:rPr>
                <w:rFonts w:ascii="Times New Roman" w:hAnsi="Times New Roman"/>
                <w:sz w:val="20"/>
                <w:szCs w:val="20"/>
              </w:rPr>
              <w:t>Договора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656AA6FC" w14:textId="4440E068" w:rsidR="00BF3F14" w:rsidRPr="0049712F" w:rsidRDefault="00BF3F14" w:rsidP="0049712F">
            <w:pPr>
              <w:spacing w:after="0" w:line="240" w:lineRule="auto"/>
              <w:ind w:right="34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 w:rsidRPr="0049712F">
              <w:rPr>
                <w:rFonts w:ascii="Times New Roman" w:hAnsi="Times New Roman"/>
                <w:sz w:val="20"/>
                <w:szCs w:val="20"/>
              </w:rPr>
              <w:t>документов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и внесение записи в спец. журналах) </w:t>
            </w:r>
          </w:p>
          <w:p w14:paraId="38C3535E" w14:textId="754468F1" w:rsidR="00BF3F14" w:rsidRPr="0049712F" w:rsidRDefault="00BF3F14" w:rsidP="0049712F">
            <w:pPr>
              <w:spacing w:after="0" w:line="240" w:lineRule="auto"/>
              <w:ind w:right="34" w:firstLine="459"/>
              <w:jc w:val="both"/>
              <w:rPr>
                <w:rStyle w:val="a3"/>
                <w:sz w:val="20"/>
                <w:szCs w:val="20"/>
                <w:shd w:val="clear" w:color="auto" w:fill="auto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 w:rsidRPr="0049712F">
              <w:rPr>
                <w:rFonts w:ascii="Times New Roman" w:hAnsi="Times New Roman"/>
                <w:sz w:val="20"/>
                <w:szCs w:val="20"/>
              </w:rPr>
              <w:t>мотрено работами по настоящему договору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49712F" w14:paraId="0D9C2B5B" w14:textId="77777777" w:rsidTr="00DE2D44">
        <w:trPr>
          <w:trHeight w:val="20"/>
        </w:trPr>
        <w:tc>
          <w:tcPr>
            <w:tcW w:w="568" w:type="dxa"/>
          </w:tcPr>
          <w:p w14:paraId="25FEDABF" w14:textId="1E79D30D" w:rsidR="00B511F7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2</w:t>
            </w:r>
            <w:r w:rsidR="00B511F7" w:rsidRPr="0049712F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</w:tcPr>
          <w:p w14:paraId="3D1AA981" w14:textId="77777777" w:rsidR="00B511F7" w:rsidRPr="0049712F" w:rsidRDefault="00B511F7" w:rsidP="0049712F">
            <w:pPr>
              <w:pStyle w:val="a6"/>
              <w:rPr>
                <w:rStyle w:val="a3"/>
                <w:b/>
                <w:color w:val="000000"/>
                <w:sz w:val="20"/>
                <w:szCs w:val="20"/>
              </w:rPr>
            </w:pPr>
            <w:r w:rsidRPr="0049712F">
              <w:rPr>
                <w:rStyle w:val="a3"/>
                <w:color w:val="000000"/>
                <w:sz w:val="20"/>
                <w:szCs w:val="20"/>
              </w:rPr>
              <w:t>Содержание и объем выполняемых работ:</w:t>
            </w:r>
          </w:p>
        </w:tc>
        <w:tc>
          <w:tcPr>
            <w:tcW w:w="12758" w:type="dxa"/>
          </w:tcPr>
          <w:p w14:paraId="42E584B7" w14:textId="1CAE9948" w:rsidR="00B511F7" w:rsidRPr="0049712F" w:rsidRDefault="00B511F7" w:rsidP="0049712F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49712F">
              <w:rPr>
                <w:rFonts w:ascii="Times New Roman" w:hAnsi="Times New Roman"/>
                <w:sz w:val="20"/>
                <w:szCs w:val="20"/>
              </w:rPr>
              <w:t xml:space="preserve">Согласно </w:t>
            </w:r>
            <w:r w:rsidR="00AA3E4D" w:rsidRPr="0049712F">
              <w:rPr>
                <w:rFonts w:ascii="Times New Roman" w:hAnsi="Times New Roman"/>
                <w:sz w:val="20"/>
                <w:szCs w:val="20"/>
              </w:rPr>
              <w:t xml:space="preserve">приложению №1 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>«</w:t>
            </w:r>
            <w:r w:rsidR="00F6557A" w:rsidRPr="0049712F">
              <w:rPr>
                <w:rFonts w:ascii="Times New Roman" w:hAnsi="Times New Roman"/>
                <w:sz w:val="20"/>
                <w:szCs w:val="20"/>
              </w:rPr>
              <w:t xml:space="preserve">Локальный сметный расчет (смета)» </w:t>
            </w:r>
            <w:r w:rsidR="00697B25" w:rsidRPr="0049712F">
              <w:rPr>
                <w:rFonts w:ascii="Times New Roman" w:hAnsi="Times New Roman"/>
                <w:sz w:val="20"/>
                <w:szCs w:val="20"/>
              </w:rPr>
              <w:t>и проектной документации</w:t>
            </w:r>
            <w:r w:rsidR="00AA3E4D" w:rsidRPr="0049712F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  <w:p w14:paraId="7A214BED" w14:textId="1A83B8BA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Содержание и технологическая последовательность выполн</w:t>
            </w:r>
            <w:bookmarkStart w:id="0" w:name="_GoBack"/>
            <w:bookmarkEnd w:id="0"/>
            <w:r w:rsidRPr="0049712F">
              <w:rPr>
                <w:rStyle w:val="a3"/>
                <w:iCs/>
                <w:sz w:val="20"/>
                <w:szCs w:val="20"/>
              </w:rPr>
              <w:t>ения работ не ниже, чем предусмотрено расшифровкой норматива работ и затрат, у</w:t>
            </w:r>
            <w:r w:rsidR="00697B25" w:rsidRPr="0049712F">
              <w:rPr>
                <w:rStyle w:val="a3"/>
                <w:iCs/>
                <w:sz w:val="20"/>
                <w:szCs w:val="20"/>
              </w:rPr>
              <w:t>казанных в дефектной ведомости,</w:t>
            </w:r>
            <w:r w:rsidRPr="0049712F">
              <w:rPr>
                <w:rStyle w:val="a3"/>
                <w:iCs/>
                <w:sz w:val="20"/>
                <w:szCs w:val="20"/>
              </w:rPr>
              <w:t xml:space="preserve"> локальной смете</w:t>
            </w:r>
            <w:r w:rsidR="00697B25" w:rsidRPr="0049712F">
              <w:rPr>
                <w:rStyle w:val="a3"/>
                <w:iCs/>
                <w:sz w:val="20"/>
                <w:szCs w:val="20"/>
              </w:rPr>
              <w:t xml:space="preserve"> и проектной документации</w:t>
            </w:r>
            <w:r w:rsidRPr="0049712F">
              <w:rPr>
                <w:rStyle w:val="a3"/>
                <w:iCs/>
                <w:sz w:val="20"/>
                <w:szCs w:val="20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  <w:u w:val="single"/>
              </w:rPr>
            </w:pPr>
            <w:r w:rsidRPr="0049712F">
              <w:rPr>
                <w:rStyle w:val="a3"/>
                <w:iCs/>
                <w:sz w:val="20"/>
                <w:szCs w:val="20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 w:rsidRPr="0049712F">
              <w:rPr>
                <w:rStyle w:val="a3"/>
                <w:iCs/>
                <w:sz w:val="20"/>
                <w:szCs w:val="20"/>
              </w:rPr>
              <w:t xml:space="preserve"> 380 Вт (</w:t>
            </w:r>
            <w:r w:rsidR="00697B25" w:rsidRPr="0049712F">
              <w:rPr>
                <w:rStyle w:val="a3"/>
                <w:iCs/>
                <w:sz w:val="20"/>
                <w:szCs w:val="20"/>
              </w:rPr>
              <w:t>трехфазные)</w:t>
            </w:r>
          </w:p>
          <w:p w14:paraId="1F09EEBA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Постоянное нахождение ответственного лица по пожарной безопасности, по техники безопасности и за электроснабжение (с предоставлением </w:t>
            </w:r>
            <w:proofErr w:type="gramStart"/>
            <w:r w:rsidRPr="0049712F">
              <w:rPr>
                <w:rStyle w:val="a3"/>
                <w:iCs/>
                <w:sz w:val="20"/>
                <w:szCs w:val="20"/>
              </w:rPr>
              <w:t>соответствующих</w:t>
            </w:r>
            <w:proofErr w:type="gramEnd"/>
            <w:r w:rsidRPr="0049712F">
              <w:rPr>
                <w:rStyle w:val="a3"/>
                <w:iCs/>
                <w:sz w:val="20"/>
                <w:szCs w:val="20"/>
              </w:rPr>
              <w:t xml:space="preserve"> удостоверении и дипломы о соответствии)</w:t>
            </w:r>
          </w:p>
          <w:p w14:paraId="3FBB95EC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Временное электроснабжение </w:t>
            </w:r>
            <w:proofErr w:type="gramStart"/>
            <w:r w:rsidRPr="0049712F">
              <w:rPr>
                <w:rStyle w:val="a3"/>
                <w:iCs/>
                <w:sz w:val="20"/>
                <w:szCs w:val="20"/>
              </w:rPr>
              <w:t>от</w:t>
            </w:r>
            <w:proofErr w:type="gramEnd"/>
            <w:r w:rsidRPr="0049712F">
              <w:rPr>
                <w:rStyle w:val="a3"/>
                <w:iCs/>
                <w:sz w:val="20"/>
                <w:szCs w:val="20"/>
              </w:rPr>
              <w:t xml:space="preserve">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7C7B692D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  Организовать работу с 08-00 до 20-00ч, в том числе и выходные дни</w:t>
            </w:r>
            <w:r w:rsidR="001141E4" w:rsidRPr="0049712F">
              <w:rPr>
                <w:rStyle w:val="a3"/>
                <w:iCs/>
                <w:sz w:val="20"/>
                <w:szCs w:val="20"/>
              </w:rPr>
              <w:t xml:space="preserve"> с согласования заказчика</w:t>
            </w:r>
            <w:r w:rsidRPr="0049712F">
              <w:rPr>
                <w:rStyle w:val="a3"/>
                <w:iCs/>
                <w:sz w:val="20"/>
                <w:szCs w:val="20"/>
              </w:rPr>
              <w:t xml:space="preserve">. </w:t>
            </w:r>
          </w:p>
          <w:p w14:paraId="51CFA6B6" w14:textId="07EDC97B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В конце рабочей смены ответственное лицо Подрядчика по пожарной безопасности, по технике безопасности и за электроснабжение обязан сдать объект дежурному. </w:t>
            </w:r>
          </w:p>
          <w:p w14:paraId="263B693D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 Обеспечить постоянным пребыванием ответственного лица Подрядчика.</w:t>
            </w:r>
          </w:p>
          <w:p w14:paraId="504109D3" w14:textId="588A02CE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Постоянно находящийся на объекте представитель Заказчика уполномочен своевременно </w:t>
            </w:r>
            <w:proofErr w:type="gramStart"/>
            <w:r w:rsidRPr="0049712F">
              <w:rPr>
                <w:rStyle w:val="a3"/>
                <w:iCs/>
                <w:sz w:val="20"/>
                <w:szCs w:val="20"/>
              </w:rPr>
              <w:t>проверять</w:t>
            </w:r>
            <w:proofErr w:type="gramEnd"/>
            <w:r w:rsidRPr="0049712F">
              <w:rPr>
                <w:rStyle w:val="a3"/>
                <w:iCs/>
                <w:sz w:val="20"/>
                <w:szCs w:val="20"/>
              </w:rPr>
              <w:t xml:space="preserve"> качество представленных строительных материалов, согласовывать в соответствии с требованиями </w:t>
            </w:r>
            <w:r w:rsidR="00AF0125" w:rsidRPr="0049712F">
              <w:rPr>
                <w:rStyle w:val="a3"/>
                <w:iCs/>
                <w:sz w:val="20"/>
                <w:szCs w:val="20"/>
              </w:rPr>
              <w:t>СП 2.1.3678-20.</w:t>
            </w:r>
          </w:p>
          <w:p w14:paraId="6A22B420" w14:textId="68684BE9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При выявлении или обнаружении нарушений условий </w:t>
            </w:r>
            <w:r w:rsidR="001973BB" w:rsidRPr="0049712F">
              <w:rPr>
                <w:rStyle w:val="a3"/>
                <w:iCs/>
                <w:sz w:val="20"/>
                <w:szCs w:val="20"/>
              </w:rPr>
              <w:t>договора</w:t>
            </w:r>
            <w:r w:rsidRPr="0049712F">
              <w:rPr>
                <w:rStyle w:val="a3"/>
                <w:iCs/>
                <w:sz w:val="20"/>
                <w:szCs w:val="20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9712F">
              <w:rPr>
                <w:rStyle w:val="a3"/>
                <w:iCs/>
                <w:sz w:val="20"/>
                <w:szCs w:val="20"/>
              </w:rPr>
              <w:lastRenderedPageBreak/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14:paraId="4FA1A678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49712F">
              <w:rPr>
                <w:rStyle w:val="a3"/>
                <w:iCs/>
                <w:sz w:val="20"/>
                <w:szCs w:val="20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49712F">
              <w:rPr>
                <w:rStyle w:val="a3"/>
                <w:iCs/>
                <w:sz w:val="20"/>
                <w:szCs w:val="20"/>
              </w:rPr>
              <w:t>документации</w:t>
            </w:r>
            <w:proofErr w:type="gramEnd"/>
            <w:r w:rsidRPr="0049712F">
              <w:rPr>
                <w:rStyle w:val="a3"/>
                <w:iCs/>
                <w:sz w:val="20"/>
                <w:szCs w:val="20"/>
              </w:rPr>
              <w:t xml:space="preserve"> относящихся к объекту. </w:t>
            </w:r>
          </w:p>
          <w:p w14:paraId="077C35B8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49712F" w:rsidRDefault="0004431C" w:rsidP="0049712F">
            <w:pPr>
              <w:pStyle w:val="10"/>
              <w:ind w:right="34" w:firstLine="459"/>
              <w:jc w:val="both"/>
              <w:rPr>
                <w:rStyle w:val="a3"/>
                <w:iCs/>
                <w:sz w:val="20"/>
                <w:szCs w:val="20"/>
              </w:rPr>
            </w:pPr>
            <w:r w:rsidRPr="0049712F">
              <w:rPr>
                <w:rStyle w:val="a3"/>
                <w:iCs/>
                <w:sz w:val="20"/>
                <w:szCs w:val="20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49712F" w14:paraId="4B892D23" w14:textId="77777777" w:rsidTr="00DE2D44">
        <w:trPr>
          <w:trHeight w:val="20"/>
        </w:trPr>
        <w:tc>
          <w:tcPr>
            <w:tcW w:w="568" w:type="dxa"/>
          </w:tcPr>
          <w:p w14:paraId="3B380BF0" w14:textId="6BF63B77" w:rsidR="00B511F7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B511F7" w:rsidRPr="0049712F">
              <w:rPr>
                <w:rFonts w:ascii="Times New Roman" w:hAnsi="Times New Roman"/>
                <w:sz w:val="20"/>
                <w:szCs w:val="20"/>
              </w:rPr>
              <w:t>.</w:t>
            </w:r>
            <w:r w:rsidR="00BF3F14" w:rsidRPr="004971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02ED3C5" w14:textId="77777777" w:rsidR="00B511F7" w:rsidRPr="0049712F" w:rsidRDefault="00B511F7" w:rsidP="0049712F">
            <w:pPr>
              <w:pStyle w:val="a6"/>
              <w:rPr>
                <w:rStyle w:val="a3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Требования к качеству и техническим характеристикам работ</w:t>
            </w:r>
          </w:p>
        </w:tc>
        <w:tc>
          <w:tcPr>
            <w:tcW w:w="12758" w:type="dxa"/>
          </w:tcPr>
          <w:p w14:paraId="4F7F27BF" w14:textId="77777777" w:rsidR="00B511F7" w:rsidRPr="0049712F" w:rsidRDefault="00B511F7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49712F" w:rsidRDefault="00B511F7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49712F" w:rsidRDefault="00B511F7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49712F" w:rsidRDefault="00B511F7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49712F" w:rsidRDefault="00B511F7" w:rsidP="0049712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 СНиП 12-01-2004 «Организация строительства»;</w:t>
            </w:r>
          </w:p>
          <w:p w14:paraId="5B1B90A7" w14:textId="77777777" w:rsidR="00B511F7" w:rsidRPr="0049712F" w:rsidRDefault="00B511F7" w:rsidP="0049712F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- СНиП 12-04-2002 «Безопасность труда в строительстве»</w:t>
            </w:r>
          </w:p>
        </w:tc>
      </w:tr>
      <w:tr w:rsidR="00B511F7" w:rsidRPr="0049712F" w14:paraId="54D35B3A" w14:textId="77777777" w:rsidTr="00DE2D44">
        <w:trPr>
          <w:trHeight w:val="20"/>
        </w:trPr>
        <w:tc>
          <w:tcPr>
            <w:tcW w:w="568" w:type="dxa"/>
          </w:tcPr>
          <w:p w14:paraId="689562B7" w14:textId="1BEEE6C8" w:rsidR="00B511F7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2</w:t>
            </w:r>
            <w:r w:rsidR="00BF3F14" w:rsidRPr="0049712F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2409" w:type="dxa"/>
          </w:tcPr>
          <w:p w14:paraId="45F8FFDD" w14:textId="77777777" w:rsidR="00B511F7" w:rsidRPr="0049712F" w:rsidRDefault="00B511F7" w:rsidP="0049712F">
            <w:pPr>
              <w:pStyle w:val="a6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Требования к безопасности работ</w:t>
            </w:r>
          </w:p>
        </w:tc>
        <w:tc>
          <w:tcPr>
            <w:tcW w:w="12758" w:type="dxa"/>
          </w:tcPr>
          <w:p w14:paraId="7C7CA503" w14:textId="6F88AFB4" w:rsidR="00B511F7" w:rsidRPr="0049712F" w:rsidRDefault="00A13CCB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правила №4261-87 «Ветеринарно-санитарные правила для предприятий (цехов) переработки птицы и производства яйцепродуктов», ПОТ РО-97300-13-97 «Правила по охране труда в птицеводстве»,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СП 2.2.3670-20 "Санитарно-эпидемиологические требования к условиям труда",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49712F" w14:paraId="1534DB3E" w14:textId="77777777" w:rsidTr="00DE2D44">
        <w:trPr>
          <w:trHeight w:val="20"/>
        </w:trPr>
        <w:tc>
          <w:tcPr>
            <w:tcW w:w="568" w:type="dxa"/>
          </w:tcPr>
          <w:p w14:paraId="4B5F92B7" w14:textId="3807D5B0" w:rsidR="00BF3F14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2</w:t>
            </w:r>
            <w:r w:rsidR="00BF3F14" w:rsidRPr="0049712F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409" w:type="dxa"/>
          </w:tcPr>
          <w:p w14:paraId="2C8C5DBC" w14:textId="77777777" w:rsidR="00BF3F14" w:rsidRPr="0049712F" w:rsidRDefault="00BF3F14" w:rsidP="0049712F">
            <w:pPr>
              <w:pStyle w:val="a6"/>
              <w:rPr>
                <w:rStyle w:val="a3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применяемым материалам:</w:t>
            </w:r>
          </w:p>
          <w:p w14:paraId="1FF4B450" w14:textId="77777777" w:rsidR="00BF3F14" w:rsidRPr="0049712F" w:rsidRDefault="00BF3F14" w:rsidP="0049712F">
            <w:pPr>
              <w:pStyle w:val="a6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8" w:type="dxa"/>
            <w:vAlign w:val="center"/>
          </w:tcPr>
          <w:p w14:paraId="09B631B0" w14:textId="77777777" w:rsidR="00BF3F14" w:rsidRPr="0049712F" w:rsidRDefault="00BF3F14" w:rsidP="0049712F">
            <w:pPr>
              <w:pStyle w:val="10"/>
              <w:ind w:right="34"/>
              <w:jc w:val="both"/>
              <w:rPr>
                <w:rStyle w:val="a3"/>
                <w:sz w:val="20"/>
                <w:szCs w:val="20"/>
              </w:rPr>
            </w:pPr>
            <w:r w:rsidRPr="0049712F">
              <w:rPr>
                <w:rStyle w:val="a3"/>
                <w:sz w:val="20"/>
                <w:szCs w:val="20"/>
              </w:rPr>
              <w:t xml:space="preserve"> При производстве работ необходимо применять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49712F">
              <w:rPr>
                <w:rStyle w:val="a3"/>
                <w:sz w:val="20"/>
                <w:szCs w:val="20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к медицинским учреждениям. </w:t>
            </w:r>
            <w:proofErr w:type="gramStart"/>
            <w:r w:rsidRPr="0049712F">
              <w:rPr>
                <w:rStyle w:val="a3"/>
                <w:sz w:val="20"/>
                <w:szCs w:val="20"/>
              </w:rPr>
              <w:t>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</w:t>
            </w:r>
            <w:proofErr w:type="gramEnd"/>
            <w:r w:rsidRPr="0049712F">
              <w:rPr>
                <w:rStyle w:val="a3"/>
                <w:sz w:val="20"/>
                <w:szCs w:val="20"/>
              </w:rPr>
              <w:t xml:space="preserve">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49712F">
              <w:rPr>
                <w:rStyle w:val="a3"/>
                <w:sz w:val="20"/>
                <w:szCs w:val="20"/>
              </w:rPr>
              <w:t>слабогорючим</w:t>
            </w:r>
            <w:proofErr w:type="spellEnd"/>
            <w:r w:rsidRPr="0049712F">
              <w:rPr>
                <w:rStyle w:val="a3"/>
                <w:sz w:val="20"/>
                <w:szCs w:val="20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49712F" w:rsidRDefault="00BF3F14" w:rsidP="0049712F">
            <w:pPr>
              <w:pStyle w:val="10"/>
              <w:ind w:right="34" w:firstLine="459"/>
              <w:jc w:val="both"/>
              <w:rPr>
                <w:rStyle w:val="a3"/>
                <w:sz w:val="20"/>
                <w:szCs w:val="20"/>
              </w:rPr>
            </w:pPr>
            <w:r w:rsidRPr="0049712F">
              <w:rPr>
                <w:rStyle w:val="a3"/>
                <w:sz w:val="20"/>
                <w:szCs w:val="20"/>
              </w:rPr>
              <w:t xml:space="preserve"> -Перед началом выполнения работ по </w:t>
            </w:r>
            <w:r w:rsidR="001973BB" w:rsidRPr="0049712F">
              <w:rPr>
                <w:rStyle w:val="a3"/>
                <w:sz w:val="20"/>
                <w:szCs w:val="20"/>
              </w:rPr>
              <w:t>Договору</w:t>
            </w:r>
            <w:r w:rsidRPr="0049712F">
              <w:rPr>
                <w:rStyle w:val="a3"/>
                <w:sz w:val="20"/>
                <w:szCs w:val="20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</w:t>
            </w:r>
            <w:proofErr w:type="gramStart"/>
            <w:r w:rsidRPr="0049712F">
              <w:rPr>
                <w:rStyle w:val="a3"/>
                <w:sz w:val="20"/>
                <w:szCs w:val="20"/>
              </w:rPr>
              <w:t>,</w:t>
            </w:r>
            <w:proofErr w:type="gramEnd"/>
            <w:r w:rsidRPr="0049712F">
              <w:rPr>
                <w:rStyle w:val="a3"/>
                <w:sz w:val="20"/>
                <w:szCs w:val="20"/>
              </w:rPr>
              <w:t xml:space="preserve">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78E976B1" w14:textId="7FDAA70C" w:rsidR="00BF3F14" w:rsidRPr="0049712F" w:rsidRDefault="00BF3F14" w:rsidP="0049712F">
            <w:pPr>
              <w:pStyle w:val="10"/>
              <w:ind w:right="34" w:firstLine="318"/>
              <w:jc w:val="both"/>
              <w:rPr>
                <w:rStyle w:val="a3"/>
                <w:sz w:val="20"/>
                <w:szCs w:val="20"/>
              </w:rPr>
            </w:pPr>
            <w:r w:rsidRPr="0049712F">
              <w:rPr>
                <w:rStyle w:val="a3"/>
                <w:sz w:val="20"/>
                <w:szCs w:val="20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 w:rsidRPr="0049712F">
              <w:rPr>
                <w:rStyle w:val="a3"/>
                <w:sz w:val="20"/>
                <w:szCs w:val="20"/>
              </w:rPr>
              <w:t>договора</w:t>
            </w:r>
            <w:r w:rsidRPr="0049712F">
              <w:rPr>
                <w:rStyle w:val="a3"/>
                <w:sz w:val="20"/>
                <w:szCs w:val="20"/>
              </w:rPr>
              <w:t xml:space="preserve"> материалов и оборудования.  </w:t>
            </w:r>
          </w:p>
          <w:p w14:paraId="28E5DBFA" w14:textId="77777777" w:rsidR="00BF3F14" w:rsidRPr="0049712F" w:rsidRDefault="00BF3F14" w:rsidP="0049712F">
            <w:pPr>
              <w:pStyle w:val="10"/>
              <w:ind w:right="34"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3CCB" w:rsidRPr="0049712F" w14:paraId="2E76E15C" w14:textId="77777777" w:rsidTr="00DE2D44">
        <w:trPr>
          <w:trHeight w:val="20"/>
        </w:trPr>
        <w:tc>
          <w:tcPr>
            <w:tcW w:w="568" w:type="dxa"/>
          </w:tcPr>
          <w:p w14:paraId="574B5862" w14:textId="506EDCA2" w:rsidR="00A13CCB" w:rsidRPr="0049712F" w:rsidRDefault="00A13CCB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409" w:type="dxa"/>
          </w:tcPr>
          <w:p w14:paraId="008A936D" w14:textId="06A65C9A" w:rsidR="00A13CCB" w:rsidRPr="0049712F" w:rsidRDefault="00A13CCB" w:rsidP="0049712F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color w:val="000000"/>
                <w:sz w:val="20"/>
                <w:szCs w:val="20"/>
              </w:rPr>
              <w:t>Требования к персоналу Подрядчика (Условия допуска на объект)</w:t>
            </w:r>
          </w:p>
        </w:tc>
        <w:tc>
          <w:tcPr>
            <w:tcW w:w="12758" w:type="dxa"/>
            <w:vAlign w:val="center"/>
          </w:tcPr>
          <w:p w14:paraId="4B30111C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0E0D472D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Все работники Подрядчика, привлекаемые для выполнения работ на объекте Заказчика, должны иметь действующие медицинские книжки </w:t>
            </w: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установленного образца.</w:t>
            </w:r>
          </w:p>
          <w:p w14:paraId="2E704152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санминимума</w:t>
            </w:r>
            <w:proofErr w:type="spellEnd"/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для работников по производству, хранение, перевозка и продажи продовольственных товаров, согласно ФЗ № 52</w:t>
            </w:r>
          </w:p>
          <w:p w14:paraId="2386B491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01C9E6FC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39AF0FE3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0C01561B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14:paraId="2A50FDBC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 составе Заявки Участник обязан предоставить:</w:t>
            </w:r>
          </w:p>
          <w:p w14:paraId="0022EA6B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Копии действующих медицинских книжек ключевого персонала — не менее 2 человек.</w:t>
            </w:r>
          </w:p>
          <w:p w14:paraId="5687CB88" w14:textId="77777777" w:rsidR="00A13CCB" w:rsidRPr="0049712F" w:rsidRDefault="00A13CCB" w:rsidP="0049712F">
            <w:pPr>
              <w:pStyle w:val="1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5F467EAF" w14:textId="3298173F" w:rsidR="00A13CCB" w:rsidRPr="0049712F" w:rsidRDefault="00A13CCB" w:rsidP="0049712F">
            <w:pPr>
              <w:pStyle w:val="10"/>
              <w:ind w:right="34"/>
              <w:jc w:val="both"/>
              <w:rPr>
                <w:rStyle w:val="a3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49712F" w14:paraId="7C5A0FA2" w14:textId="77777777" w:rsidTr="00DE2D44">
        <w:trPr>
          <w:trHeight w:val="20"/>
        </w:trPr>
        <w:tc>
          <w:tcPr>
            <w:tcW w:w="568" w:type="dxa"/>
          </w:tcPr>
          <w:p w14:paraId="11DBB4FC" w14:textId="7AB24832" w:rsidR="00BF3F14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09" w:type="dxa"/>
          </w:tcPr>
          <w:p w14:paraId="34BAE6A3" w14:textId="77777777" w:rsidR="00BF3F14" w:rsidRPr="0049712F" w:rsidRDefault="00BF3F14" w:rsidP="0049712F">
            <w:pPr>
              <w:pStyle w:val="a6"/>
              <w:rPr>
                <w:rStyle w:val="a3"/>
                <w:color w:val="000000"/>
                <w:sz w:val="20"/>
                <w:szCs w:val="20"/>
              </w:rPr>
            </w:pPr>
            <w:r w:rsidRPr="0049712F">
              <w:rPr>
                <w:rStyle w:val="a3"/>
                <w:color w:val="000000"/>
                <w:sz w:val="20"/>
                <w:szCs w:val="20"/>
              </w:rPr>
              <w:t>Требования к гарантийным обязательствам:</w:t>
            </w:r>
          </w:p>
        </w:tc>
        <w:tc>
          <w:tcPr>
            <w:tcW w:w="12758" w:type="dxa"/>
          </w:tcPr>
          <w:p w14:paraId="012ED2CF" w14:textId="235B825E" w:rsidR="00BF3F14" w:rsidRPr="0049712F" w:rsidRDefault="005419CE" w:rsidP="0049712F">
            <w:pPr>
              <w:pStyle w:val="a6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Гарантийный срок на результат работ – 36 месяца со дня приемки, на скрытые работы</w:t>
            </w:r>
            <w:r w:rsidR="00AB7EE8" w:rsidRPr="0049712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9712F">
              <w:rPr>
                <w:rFonts w:ascii="Times New Roman" w:hAnsi="Times New Roman"/>
                <w:sz w:val="20"/>
                <w:szCs w:val="20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49712F" w14:paraId="4701EA65" w14:textId="77777777" w:rsidTr="00DE2D44">
        <w:trPr>
          <w:trHeight w:val="20"/>
        </w:trPr>
        <w:tc>
          <w:tcPr>
            <w:tcW w:w="568" w:type="dxa"/>
          </w:tcPr>
          <w:p w14:paraId="2616C226" w14:textId="2A298CE6" w:rsidR="00BF3F14" w:rsidRPr="0049712F" w:rsidRDefault="00855BC1" w:rsidP="0049712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5222FA67" w14:textId="77777777" w:rsidR="00BF3F14" w:rsidRPr="0049712F" w:rsidRDefault="00BF3F14" w:rsidP="0049712F">
            <w:pPr>
              <w:pStyle w:val="a6"/>
              <w:rPr>
                <w:rStyle w:val="a3"/>
                <w:color w:val="000000"/>
                <w:sz w:val="20"/>
                <w:szCs w:val="20"/>
              </w:rPr>
            </w:pPr>
            <w:r w:rsidRPr="0049712F">
              <w:rPr>
                <w:rStyle w:val="a3"/>
                <w:color w:val="000000"/>
                <w:sz w:val="20"/>
                <w:szCs w:val="20"/>
              </w:rPr>
              <w:t>Дополнительные требования:</w:t>
            </w:r>
          </w:p>
        </w:tc>
        <w:tc>
          <w:tcPr>
            <w:tcW w:w="12758" w:type="dxa"/>
          </w:tcPr>
          <w:p w14:paraId="22ED3004" w14:textId="77777777" w:rsidR="00BF3F14" w:rsidRPr="0049712F" w:rsidRDefault="00BF3F14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49712F" w:rsidRDefault="00BF3F14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49712F" w:rsidRDefault="00BF3F14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49712F" w:rsidRDefault="00BF3F14" w:rsidP="00497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49712F" w:rsidRDefault="00BF3F14" w:rsidP="0049712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49712F" w:rsidRDefault="00BF3F14" w:rsidP="0049712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>Подрядчик обязан:</w:t>
            </w:r>
            <w:r w:rsidR="0004431C" w:rsidRPr="0049712F">
              <w:rPr>
                <w:rFonts w:ascii="Times New Roman" w:hAnsi="Times New Roman"/>
                <w:sz w:val="20"/>
                <w:szCs w:val="20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49712F" w:rsidRDefault="00DC6336" w:rsidP="0049712F">
            <w:pPr>
              <w:pStyle w:val="a6"/>
              <w:jc w:val="both"/>
              <w:rPr>
                <w:rStyle w:val="a3"/>
                <w:color w:val="000000"/>
                <w:sz w:val="20"/>
                <w:szCs w:val="20"/>
              </w:rPr>
            </w:pPr>
            <w:r w:rsidRPr="0049712F">
              <w:rPr>
                <w:rFonts w:ascii="Times New Roman" w:hAnsi="Times New Roman"/>
                <w:sz w:val="20"/>
                <w:szCs w:val="20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49712F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Default="005419CE" w:rsidP="0049712F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 xml:space="preserve">В случае,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651515" w:rsidRDefault="001F2012" w:rsidP="0049712F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</w:p>
    <w:sectPr w:rsidR="001F2012" w:rsidRPr="00651515" w:rsidSect="000D1FAD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33CCE"/>
    <w:rsid w:val="00042D80"/>
    <w:rsid w:val="0004431C"/>
    <w:rsid w:val="00045A29"/>
    <w:rsid w:val="000C0907"/>
    <w:rsid w:val="000D1FAD"/>
    <w:rsid w:val="000E66B6"/>
    <w:rsid w:val="000F2E69"/>
    <w:rsid w:val="00100098"/>
    <w:rsid w:val="001141E4"/>
    <w:rsid w:val="00164654"/>
    <w:rsid w:val="001973BB"/>
    <w:rsid w:val="001F2012"/>
    <w:rsid w:val="00263A04"/>
    <w:rsid w:val="002C6C99"/>
    <w:rsid w:val="003010D7"/>
    <w:rsid w:val="00320D38"/>
    <w:rsid w:val="0034010D"/>
    <w:rsid w:val="00381772"/>
    <w:rsid w:val="00391C9F"/>
    <w:rsid w:val="00484013"/>
    <w:rsid w:val="0049712F"/>
    <w:rsid w:val="004F57A1"/>
    <w:rsid w:val="00525AEB"/>
    <w:rsid w:val="005419CE"/>
    <w:rsid w:val="005E3267"/>
    <w:rsid w:val="00651515"/>
    <w:rsid w:val="00656A72"/>
    <w:rsid w:val="00676A57"/>
    <w:rsid w:val="00697B25"/>
    <w:rsid w:val="006B07BB"/>
    <w:rsid w:val="00731C1C"/>
    <w:rsid w:val="00747AB2"/>
    <w:rsid w:val="007F3693"/>
    <w:rsid w:val="00836314"/>
    <w:rsid w:val="00855BC1"/>
    <w:rsid w:val="008737BB"/>
    <w:rsid w:val="00881C18"/>
    <w:rsid w:val="00894559"/>
    <w:rsid w:val="008D037F"/>
    <w:rsid w:val="008D4D1E"/>
    <w:rsid w:val="009412EE"/>
    <w:rsid w:val="009450F8"/>
    <w:rsid w:val="00963D7C"/>
    <w:rsid w:val="009A1BFD"/>
    <w:rsid w:val="009B0B7E"/>
    <w:rsid w:val="009B2827"/>
    <w:rsid w:val="009F1331"/>
    <w:rsid w:val="00A13CCB"/>
    <w:rsid w:val="00A36CE8"/>
    <w:rsid w:val="00A53CF0"/>
    <w:rsid w:val="00A849E2"/>
    <w:rsid w:val="00AA3E4D"/>
    <w:rsid w:val="00AB7EE8"/>
    <w:rsid w:val="00AF0125"/>
    <w:rsid w:val="00B2376C"/>
    <w:rsid w:val="00B511F7"/>
    <w:rsid w:val="00B7744E"/>
    <w:rsid w:val="00B97BA2"/>
    <w:rsid w:val="00BF3F14"/>
    <w:rsid w:val="00C048E6"/>
    <w:rsid w:val="00CC3DD8"/>
    <w:rsid w:val="00D123C9"/>
    <w:rsid w:val="00D32A24"/>
    <w:rsid w:val="00D74234"/>
    <w:rsid w:val="00D854E1"/>
    <w:rsid w:val="00DC6336"/>
    <w:rsid w:val="00DE2D44"/>
    <w:rsid w:val="00F25995"/>
    <w:rsid w:val="00F426DD"/>
    <w:rsid w:val="00F5097A"/>
    <w:rsid w:val="00F6557A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8</cp:revision>
  <cp:lastPrinted>2026-05-18T07:13:00Z</cp:lastPrinted>
  <dcterms:created xsi:type="dcterms:W3CDTF">2026-05-18T08:21:00Z</dcterms:created>
  <dcterms:modified xsi:type="dcterms:W3CDTF">2026-05-28T02:12:00Z</dcterms:modified>
</cp:coreProperties>
</file>