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ЗАВЕДУЮЩИЙ </w:t>
      </w:r>
      <w:proofErr w:type="gramStart"/>
      <w:r w:rsidRPr="005628B5">
        <w:rPr>
          <w:rFonts w:ascii="Times New Roman" w:eastAsia="Times New Roman" w:hAnsi="Times New Roman" w:cs="Times New Roman"/>
          <w:b/>
          <w:bCs/>
          <w:lang w:eastAsia="ru-RU"/>
        </w:rPr>
        <w:t>ОТДЕ‍﻿​⁠‌‌﻿‍‍⁠​​‌​‍‍⁠‍‌‌⁠﻿‌‌‌﻿⁠‍⁠﻿⁠‍​‌‍‌​‌‍﻿​‍‌​ЛЕНИЕМ</w:t>
      </w:r>
      <w:proofErr w:type="gramEnd"/>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Заговор Руслан </w:t>
      </w:r>
      <w:proofErr w:type="gramStart"/>
      <w:r w:rsidRPr="005628B5">
        <w:rPr>
          <w:rFonts w:ascii="Times New Roman" w:eastAsia="Times New Roman" w:hAnsi="Times New Roman" w:cs="Times New Roman"/>
          <w:b/>
          <w:bCs/>
          <w:lang w:eastAsia="ru-RU"/>
        </w:rPr>
        <w:t>Н⁠‍⁠⁠﻿﻿​​‍‌‍⁠﻿​⁠‍‌﻿⁠﻿​‌​​​​​‌﻿‍﻿⁠﻿‌‍‌‍​⁠‌‌﻿‌﻿</w:t>
      </w:r>
      <w:proofErr w:type="spellStart"/>
      <w:r w:rsidRPr="005628B5">
        <w:rPr>
          <w:rFonts w:ascii="Times New Roman" w:eastAsia="Times New Roman" w:hAnsi="Times New Roman" w:cs="Times New Roman"/>
          <w:b/>
          <w:bCs/>
          <w:lang w:eastAsia="ru-RU"/>
        </w:rPr>
        <w:t>иколаевич</w:t>
      </w:r>
      <w:proofErr w:type="spellEnd"/>
      <w:proofErr w:type="gramEnd"/>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5C0972"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w:t>
      </w:r>
      <w:proofErr w:type="gramStart"/>
      <w:r w:rsidR="00EE7A23" w:rsidRPr="005628B5">
        <w:rPr>
          <w:rFonts w:ascii="Times New Roman" w:eastAsia="Times New Roman" w:hAnsi="Times New Roman" w:cs="Times New Roman"/>
          <w:b/>
          <w:bCs/>
          <w:lang w:eastAsia="ru-RU"/>
        </w:rPr>
        <w:t>ПРОВЕДЕНИИ</w:t>
      </w:r>
      <w:proofErr w:type="gramEnd"/>
      <w:r w:rsidR="00EE7A23" w:rsidRPr="005628B5">
        <w:rPr>
          <w:rFonts w:ascii="Times New Roman" w:eastAsia="Times New Roman" w:hAnsi="Times New Roman" w:cs="Times New Roman"/>
          <w:b/>
          <w:bCs/>
          <w:lang w:eastAsia="ru-RU"/>
        </w:rPr>
        <w:t xml:space="preserve">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9D129D" w:rsidRDefault="00B23783" w:rsidP="009D129D">
      <w:pPr>
        <w:widowControl w:val="0"/>
        <w:spacing w:after="0" w:line="240" w:lineRule="auto"/>
        <w:jc w:val="center"/>
        <w:rPr>
          <w:rFonts w:ascii="Times New Roman" w:hAnsi="Times New Roman" w:cs="Times New Roman"/>
          <w:b/>
          <w:bCs/>
        </w:rPr>
      </w:pPr>
      <w:r w:rsidRPr="005628B5">
        <w:rPr>
          <w:rFonts w:ascii="Times New Roman" w:eastAsia="Calibri" w:hAnsi="Times New Roman" w:cs="Times New Roman"/>
          <w:b/>
          <w:color w:val="000000"/>
        </w:rPr>
        <w:t xml:space="preserve">на право заключения договора </w:t>
      </w:r>
      <w:r w:rsidR="00952CE9" w:rsidRPr="005628B5">
        <w:rPr>
          <w:rFonts w:ascii="Times New Roman" w:eastAsia="Calibri" w:hAnsi="Times New Roman" w:cs="Times New Roman"/>
          <w:b/>
          <w:color w:val="000000"/>
        </w:rPr>
        <w:t xml:space="preserve">на поставку </w:t>
      </w:r>
      <w:r w:rsidR="009D129D" w:rsidRPr="00F82580">
        <w:rPr>
          <w:rFonts w:ascii="Times New Roman" w:hAnsi="Times New Roman" w:cs="Times New Roman"/>
          <w:b/>
          <w:bCs/>
        </w:rPr>
        <w:t xml:space="preserve">медицинских изделий </w:t>
      </w:r>
    </w:p>
    <w:p w:rsidR="00B935D1" w:rsidRPr="005628B5" w:rsidRDefault="009D129D" w:rsidP="009D129D">
      <w:pPr>
        <w:widowControl w:val="0"/>
        <w:spacing w:after="0" w:line="240" w:lineRule="auto"/>
        <w:jc w:val="center"/>
        <w:rPr>
          <w:rFonts w:ascii="Times New Roman" w:eastAsia="Times New Roman" w:hAnsi="Times New Roman" w:cs="Times New Roman"/>
          <w:lang w:eastAsia="ru-RU"/>
        </w:rPr>
      </w:pPr>
      <w:r>
        <w:rPr>
          <w:rFonts w:ascii="Times New Roman" w:hAnsi="Times New Roman" w:cs="Times New Roman"/>
          <w:b/>
          <w:bCs/>
        </w:rPr>
        <w:t>(стоматологические материалы)</w:t>
      </w: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w:t>
            </w:r>
            <w:proofErr w:type="gramStart"/>
            <w:r w:rsidRPr="005628B5">
              <w:rPr>
                <w:rFonts w:ascii="Times New Roman" w:eastAsia="Times New Roman" w:hAnsi="Times New Roman"/>
                <w:iCs/>
                <w:sz w:val="22"/>
                <w:szCs w:val="22"/>
              </w:rPr>
              <w:t>.Г</w:t>
            </w:r>
            <w:proofErr w:type="gramEnd"/>
            <w:r w:rsidRPr="005628B5">
              <w:rPr>
                <w:rFonts w:ascii="Times New Roman" w:eastAsia="Times New Roman" w:hAnsi="Times New Roman"/>
                <w:iCs/>
                <w:sz w:val="22"/>
                <w:szCs w:val="22"/>
              </w:rPr>
              <w:t>азеты</w:t>
            </w:r>
            <w:proofErr w:type="spellEnd"/>
            <w:r w:rsidRPr="005628B5">
              <w:rPr>
                <w:rFonts w:ascii="Times New Roman" w:eastAsia="Times New Roman" w:hAnsi="Times New Roman"/>
                <w:iCs/>
                <w:sz w:val="22"/>
                <w:szCs w:val="22"/>
              </w:rPr>
              <w:t xml:space="preserve"> "Красноярский Рабочий", д.75</w:t>
            </w:r>
          </w:p>
          <w:p w:rsidR="0068631E" w:rsidRPr="005628B5" w:rsidRDefault="007F4FA6"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rsidR="0068631E" w:rsidRPr="005628B5" w:rsidRDefault="009D129D" w:rsidP="005C0972">
            <w:pPr>
              <w:widowControl w:val="0"/>
              <w:jc w:val="both"/>
              <w:rPr>
                <w:rStyle w:val="1f4"/>
              </w:rPr>
            </w:pPr>
            <w:r>
              <w:rPr>
                <w:rFonts w:ascii="Times New Roman" w:eastAsia="Times New Roman" w:hAnsi="Times New Roman"/>
                <w:iCs/>
              </w:rPr>
              <w:t>2</w:t>
            </w:r>
            <w:r w:rsidR="005C0972">
              <w:rPr>
                <w:rFonts w:ascii="Times New Roman" w:eastAsia="Times New Roman" w:hAnsi="Times New Roman"/>
                <w:iCs/>
              </w:rPr>
              <w:t>3</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C0972" w:rsidP="00D407F7">
                <w:pPr>
                  <w:widowControl w:val="0"/>
                  <w:tabs>
                    <w:tab w:val="left" w:pos="247"/>
                    <w:tab w:val="left" w:pos="1130"/>
                  </w:tabs>
                  <w:ind w:left="33"/>
                  <w:contextualSpacing/>
                  <w:jc w:val="both"/>
                  <w:rPr>
                    <w:rStyle w:val="1f4"/>
                  </w:rPr>
                </w:pPr>
                <w:r>
                  <w:rPr>
                    <w:rStyle w:val="1f4"/>
                  </w:rPr>
                  <w:t>01.07.2026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C0972" w:rsidP="00680F37">
                <w:pPr>
                  <w:widowControl w:val="0"/>
                  <w:tabs>
                    <w:tab w:val="left" w:pos="247"/>
                    <w:tab w:val="left" w:pos="1130"/>
                  </w:tabs>
                  <w:ind w:left="33"/>
                  <w:contextualSpacing/>
                  <w:jc w:val="both"/>
                  <w:rPr>
                    <w:rStyle w:val="1f4"/>
                  </w:rPr>
                </w:pPr>
                <w:r>
                  <w:rPr>
                    <w:rStyle w:val="1f4"/>
                  </w:rPr>
                  <w:t>01.07.2026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5C0972" w:rsidP="00D407F7">
                <w:pPr>
                  <w:widowControl w:val="0"/>
                  <w:tabs>
                    <w:tab w:val="left" w:pos="247"/>
                    <w:tab w:val="left" w:pos="1130"/>
                  </w:tabs>
                  <w:ind w:left="33"/>
                  <w:contextualSpacing/>
                  <w:jc w:val="both"/>
                  <w:rPr>
                    <w:rStyle w:val="1f4"/>
                  </w:rPr>
                </w:pPr>
                <w:r>
                  <w:rPr>
                    <w:rStyle w:val="1f4"/>
                  </w:rPr>
                  <w:t>01.07.2026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bookmarkStart w:id="2" w:name="_GoBack"/>
            <w:bookmarkEnd w:id="2"/>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5628B5">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5628B5">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5628B5">
              <w:rPr>
                <w:rFonts w:ascii="Times New Roman" w:eastAsia="Times New Roman" w:hAnsi="Times New Roman"/>
                <w:iCs/>
              </w:rPr>
              <w:t>…-</w:t>
            </w:r>
            <w:proofErr w:type="gramEnd"/>
            <w:r w:rsidRPr="005628B5">
              <w:rPr>
                <w:rFonts w:ascii="Times New Roman" w:eastAsia="Times New Roman" w:hAnsi="Times New Roman"/>
                <w:iCs/>
              </w:rPr>
              <w:t>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628B5">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5628B5">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628B5">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C57D94">
                  <w:rPr>
                    <w:rFonts w:ascii="Times New Roman" w:hAnsi="Times New Roman" w:cs="Times New Roman"/>
                    <w:bCs/>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39001C">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9D129D" w:rsidRPr="00F82580">
              <w:rPr>
                <w:rFonts w:ascii="Times New Roman" w:hAnsi="Times New Roman" w:cs="Times New Roman"/>
                <w:b/>
                <w:bCs/>
              </w:rPr>
              <w:t xml:space="preserve">медицинских изделий </w:t>
            </w:r>
            <w:r w:rsidR="009D129D">
              <w:rPr>
                <w:rFonts w:ascii="Times New Roman" w:hAnsi="Times New Roman" w:cs="Times New Roman"/>
                <w:b/>
                <w:bCs/>
              </w:rPr>
              <w:t>(стоматологические материалы)</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5628B5">
              <w:rPr>
                <w:rFonts w:ascii="Times New Roman" w:eastAsia="Times New Roman" w:hAnsi="Times New Roman" w:cs="Times New Roman"/>
                <w:bCs/>
                <w:sz w:val="20"/>
                <w:szCs w:val="20"/>
                <w:lang w:eastAsia="ru-RU"/>
              </w:rPr>
              <w:t xml:space="preserve"> услуг, </w:t>
            </w:r>
            <w:proofErr w:type="gramStart"/>
            <w:r w:rsidRPr="005628B5">
              <w:rPr>
                <w:rFonts w:ascii="Times New Roman" w:eastAsia="Times New Roman" w:hAnsi="Times New Roman" w:cs="Times New Roman"/>
                <w:bCs/>
                <w:sz w:val="20"/>
                <w:szCs w:val="20"/>
                <w:lang w:eastAsia="ru-RU"/>
              </w:rPr>
              <w:t>выполнении</w:t>
            </w:r>
            <w:proofErr w:type="gramEnd"/>
            <w:r w:rsidRPr="005628B5">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5628B5">
              <w:rPr>
                <w:rFonts w:ascii="Times New Roman" w:eastAsia="Times New Roman" w:hAnsi="Times New Roman" w:cs="Times New Roman"/>
                <w:bCs/>
                <w:sz w:val="20"/>
                <w:szCs w:val="20"/>
                <w:lang w:eastAsia="ru-RU"/>
              </w:rPr>
              <w:t>пр-кт</w:t>
            </w:r>
            <w:proofErr w:type="spellEnd"/>
            <w:r w:rsidRPr="005628B5">
              <w:rPr>
                <w:rFonts w:ascii="Times New Roman" w:eastAsia="Times New Roman" w:hAnsi="Times New Roman" w:cs="Times New Roman"/>
                <w:bCs/>
                <w:sz w:val="20"/>
                <w:szCs w:val="20"/>
                <w:lang w:eastAsia="ru-RU"/>
              </w:rPr>
              <w:t xml:space="preserve"> имени Газеты Красноярский Рабочий, 75</w:t>
            </w:r>
          </w:p>
          <w:p w:rsidR="0024495D" w:rsidRPr="005628B5" w:rsidRDefault="00D02FAE"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Срок поставки товара: </w:t>
            </w:r>
            <w:r w:rsidR="00390F45" w:rsidRPr="005628B5">
              <w:rPr>
                <w:rFonts w:ascii="Times New Roman" w:eastAsia="Times New Roman" w:hAnsi="Times New Roman" w:cs="Times New Roman"/>
                <w:bCs/>
                <w:sz w:val="20"/>
                <w:szCs w:val="20"/>
                <w:lang w:eastAsia="ru-RU"/>
              </w:rPr>
              <w:t xml:space="preserve">в течение </w:t>
            </w:r>
            <w:r w:rsidR="009D129D">
              <w:rPr>
                <w:rFonts w:ascii="Times New Roman" w:eastAsia="Times New Roman" w:hAnsi="Times New Roman" w:cs="Times New Roman"/>
                <w:bCs/>
                <w:sz w:val="20"/>
                <w:szCs w:val="20"/>
                <w:lang w:eastAsia="ru-RU"/>
              </w:rPr>
              <w:t>30</w:t>
            </w:r>
            <w:r w:rsidR="00390F45" w:rsidRPr="005628B5">
              <w:rPr>
                <w:rFonts w:ascii="Times New Roman" w:eastAsia="Times New Roman" w:hAnsi="Times New Roman" w:cs="Times New Roman"/>
                <w:bCs/>
                <w:sz w:val="20"/>
                <w:szCs w:val="20"/>
                <w:lang w:eastAsia="ru-RU"/>
              </w:rPr>
              <w:t xml:space="preserve"> </w:t>
            </w:r>
            <w:r w:rsidR="009D129D">
              <w:rPr>
                <w:rFonts w:ascii="Times New Roman" w:eastAsia="Times New Roman" w:hAnsi="Times New Roman" w:cs="Times New Roman"/>
                <w:bCs/>
                <w:sz w:val="20"/>
                <w:szCs w:val="20"/>
                <w:lang w:eastAsia="ru-RU"/>
              </w:rPr>
              <w:t>календарных</w:t>
            </w:r>
            <w:r w:rsidR="00390F45" w:rsidRPr="005628B5">
              <w:rPr>
                <w:rFonts w:ascii="Times New Roman" w:eastAsia="Times New Roman" w:hAnsi="Times New Roman" w:cs="Times New Roman"/>
                <w:bCs/>
                <w:sz w:val="20"/>
                <w:szCs w:val="20"/>
                <w:lang w:eastAsia="ru-RU"/>
              </w:rPr>
              <w:t xml:space="preserve"> дней </w:t>
            </w:r>
            <w:proofErr w:type="gramStart"/>
            <w:r w:rsidR="00390F45" w:rsidRPr="005628B5">
              <w:rPr>
                <w:rFonts w:ascii="Times New Roman" w:eastAsia="Times New Roman" w:hAnsi="Times New Roman" w:cs="Times New Roman"/>
                <w:bCs/>
                <w:sz w:val="20"/>
                <w:szCs w:val="20"/>
                <w:lang w:eastAsia="ru-RU"/>
              </w:rPr>
              <w:t>с даты заключения</w:t>
            </w:r>
            <w:proofErr w:type="gramEnd"/>
            <w:r w:rsidR="00390F45" w:rsidRPr="005628B5">
              <w:rPr>
                <w:rFonts w:ascii="Times New Roman" w:eastAsia="Times New Roman" w:hAnsi="Times New Roman" w:cs="Times New Roman"/>
                <w:bCs/>
                <w:sz w:val="20"/>
                <w:szCs w:val="20"/>
                <w:lang w:eastAsia="ru-RU"/>
              </w:rPr>
              <w:t xml:space="preserve"> Договора.</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680F37">
            <w:pPr>
              <w:spacing w:after="0" w:line="240" w:lineRule="auto"/>
              <w:rPr>
                <w:rFonts w:ascii="Times New Roman" w:hAnsi="Times New Roman" w:cs="Times New Roman"/>
                <w:b/>
                <w:bCs/>
                <w:sz w:val="20"/>
                <w:szCs w:val="20"/>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9D129D" w:rsidRPr="009D129D">
              <w:rPr>
                <w:rFonts w:ascii="Times New Roman" w:eastAsia="Times New Roman" w:hAnsi="Times New Roman" w:cs="Times New Roman"/>
                <w:b/>
                <w:sz w:val="20"/>
                <w:szCs w:val="20"/>
                <w:lang w:eastAsia="ru-RU"/>
              </w:rPr>
              <w:t>34 014,48</w:t>
            </w:r>
            <w:r w:rsidR="009D129D">
              <w:rPr>
                <w:rFonts w:ascii="Times New Roman" w:eastAsia="Times New Roman" w:hAnsi="Times New Roman" w:cs="Times New Roman"/>
                <w:b/>
                <w:sz w:val="20"/>
                <w:szCs w:val="20"/>
                <w:lang w:eastAsia="ru-RU"/>
              </w:rPr>
              <w:t xml:space="preserve"> (Тридцать четыре тысячи четырнадцать) рублей 48 копеек</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FD6102" w:rsidP="00033A86">
            <w:pPr>
              <w:spacing w:after="0" w:line="240" w:lineRule="auto"/>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FD6102">
            <w:pPr>
              <w:spacing w:after="0" w:line="240" w:lineRule="auto"/>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Cs/>
                <w:sz w:val="20"/>
                <w:szCs w:val="20"/>
                <w:lang w:eastAsia="ru-RU"/>
              </w:rPr>
              <w:t xml:space="preserve">Оплата поставленного Товара производится Заказчиком в срок не более 7 (семи) рабочих дней </w:t>
            </w:r>
            <w:proofErr w:type="gramStart"/>
            <w:r w:rsidRPr="005628B5">
              <w:rPr>
                <w:rFonts w:ascii="Times New Roman" w:eastAsia="Times New Roman" w:hAnsi="Times New Roman" w:cs="Times New Roman"/>
                <w:bCs/>
                <w:sz w:val="20"/>
                <w:szCs w:val="20"/>
                <w:lang w:eastAsia="ru-RU"/>
              </w:rPr>
              <w:t>с даты приёмки</w:t>
            </w:r>
            <w:proofErr w:type="gramEnd"/>
            <w:r w:rsidRPr="005628B5">
              <w:rPr>
                <w:rFonts w:ascii="Times New Roman" w:eastAsia="Times New Roman" w:hAnsi="Times New Roman" w:cs="Times New Roman"/>
                <w:bCs/>
                <w:sz w:val="20"/>
                <w:szCs w:val="20"/>
                <w:lang w:eastAsia="ru-RU"/>
              </w:rPr>
              <w:t xml:space="preserve">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В течение трех рабочих дней </w:t>
            </w:r>
            <w:proofErr w:type="gramStart"/>
            <w:r w:rsidRPr="005628B5">
              <w:rPr>
                <w:rFonts w:ascii="Times New Roman" w:eastAsia="Times New Roman" w:hAnsi="Times New Roman" w:cs="Times New Roman"/>
                <w:bCs/>
                <w:sz w:val="20"/>
                <w:szCs w:val="20"/>
                <w:lang w:eastAsia="ru-RU"/>
              </w:rPr>
              <w:t>с даты поступления</w:t>
            </w:r>
            <w:proofErr w:type="gramEnd"/>
            <w:r w:rsidRPr="005628B5">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5628B5">
              <w:rPr>
                <w:rFonts w:ascii="Times New Roman" w:eastAsia="Times New Roman" w:hAnsi="Times New Roman" w:cs="Times New Roman"/>
                <w:bCs/>
                <w:sz w:val="20"/>
                <w:szCs w:val="20"/>
                <w:lang w:eastAsia="ru-RU"/>
              </w:rPr>
              <w:t>позднее</w:t>
            </w:r>
            <w:proofErr w:type="gramEnd"/>
            <w:r w:rsidRPr="005628B5">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5628B5">
              <w:rPr>
                <w:rFonts w:ascii="Times New Roman" w:eastAsia="Times New Roman" w:hAnsi="Times New Roman" w:cs="Times New Roman"/>
                <w:bCs/>
                <w:sz w:val="20"/>
                <w:szCs w:val="20"/>
                <w:lang w:eastAsia="ru-RU"/>
              </w:rPr>
              <w:t>направляются</w:t>
            </w:r>
            <w:proofErr w:type="gramEnd"/>
            <w:r w:rsidRPr="005628B5">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5628B5">
              <w:rPr>
                <w:rFonts w:ascii="Times New Roman" w:eastAsia="Times New Roman" w:hAnsi="Times New Roman" w:cs="Times New Roman"/>
                <w:bCs/>
                <w:sz w:val="20"/>
                <w:szCs w:val="20"/>
                <w:lang w:eastAsia="ru-RU"/>
              </w:rPr>
              <w:t xml:space="preserve">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5628B5">
              <w:rPr>
                <w:rFonts w:ascii="Times New Roman" w:eastAsia="Times New Roman" w:hAnsi="Times New Roman" w:cs="Times New Roman"/>
                <w:bCs/>
                <w:sz w:val="20"/>
                <w:szCs w:val="20"/>
                <w:lang w:eastAsia="ru-RU"/>
              </w:rPr>
              <w:t>информация</w:t>
            </w:r>
            <w:proofErr w:type="gramEnd"/>
            <w:r w:rsidRPr="005628B5">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628B5">
              <w:rPr>
                <w:rFonts w:ascii="Times New Roman" w:eastAsia="Times New Roman" w:hAnsi="Times New Roman" w:cs="Times New Roman"/>
                <w:sz w:val="20"/>
                <w:szCs w:val="20"/>
                <w:lang w:eastAsia="ru-RU"/>
              </w:rPr>
              <w:t xml:space="preserve"> </w:t>
            </w:r>
            <w:proofErr w:type="gramStart"/>
            <w:r w:rsidRPr="005628B5">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628B5">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5628B5">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w:t>
            </w:r>
            <w:proofErr w:type="spellStart"/>
            <w:r w:rsidR="00125726" w:rsidRPr="005628B5">
              <w:rPr>
                <w:rFonts w:ascii="Times New Roman" w:eastAsia="Times New Roman" w:hAnsi="Times New Roman" w:cs="Times New Roman"/>
                <w:b/>
                <w:sz w:val="20"/>
                <w:szCs w:val="20"/>
                <w:lang w:eastAsia="ru-RU"/>
              </w:rPr>
              <w:t>настоящемразделе</w:t>
            </w:r>
            <w:proofErr w:type="spellEnd"/>
            <w:r w:rsidR="00125726" w:rsidRPr="005628B5">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Не </w:t>
            </w:r>
            <w:proofErr w:type="gramStart"/>
            <w:r w:rsidRPr="005628B5">
              <w:rPr>
                <w:rFonts w:ascii="Times New Roman" w:eastAsia="Times New Roman" w:hAnsi="Times New Roman" w:cs="Times New Roman"/>
                <w:bCs/>
                <w:sz w:val="20"/>
                <w:szCs w:val="20"/>
                <w:lang w:eastAsia="ru-RU"/>
              </w:rPr>
              <w:t>установлены</w:t>
            </w:r>
            <w:proofErr w:type="gramEnd"/>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5628B5">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5628B5">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5628B5">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5628B5">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5628B5">
              <w:rPr>
                <w:rFonts w:ascii="Times New Roman" w:eastAsia="Times New Roman" w:hAnsi="Times New Roman" w:cs="Times New Roman"/>
                <w:bCs/>
                <w:sz w:val="20"/>
                <w:szCs w:val="20"/>
                <w:lang w:eastAsia="ru-RU"/>
              </w:rPr>
              <w:t>предлагаемых</w:t>
            </w:r>
            <w:proofErr w:type="gramEnd"/>
            <w:r w:rsidRPr="005628B5">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sidRPr="005628B5">
              <w:rPr>
                <w:rFonts w:ascii="Times New Roman" w:eastAsia="Times New Roman" w:hAnsi="Times New Roman" w:cs="Times New Roman"/>
                <w:bCs/>
                <w:sz w:val="20"/>
                <w:szCs w:val="20"/>
                <w:lang w:eastAsia="ru-RU"/>
              </w:rPr>
              <w:t xml:space="preserve"> и </w:t>
            </w:r>
            <w:proofErr w:type="gramStart"/>
            <w:r w:rsidRPr="005628B5">
              <w:rPr>
                <w:rFonts w:ascii="Times New Roman" w:eastAsia="Times New Roman" w:hAnsi="Times New Roman" w:cs="Times New Roman"/>
                <w:bCs/>
                <w:sz w:val="20"/>
                <w:szCs w:val="20"/>
                <w:lang w:eastAsia="ru-RU"/>
              </w:rPr>
              <w:t>производителе</w:t>
            </w:r>
            <w:proofErr w:type="gramEnd"/>
            <w:r w:rsidRPr="005628B5">
              <w:rPr>
                <w:rFonts w:ascii="Times New Roman" w:eastAsia="Times New Roman" w:hAnsi="Times New Roman" w:cs="Times New Roman"/>
                <w:bCs/>
                <w:sz w:val="20"/>
                <w:szCs w:val="20"/>
                <w:lang w:eastAsia="ru-RU"/>
              </w:rPr>
              <w:t xml:space="preserve">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lastRenderedPageBreak/>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5628B5">
              <w:rPr>
                <w:rFonts w:ascii="Times New Roman" w:eastAsia="Times New Roman" w:hAnsi="Times New Roman" w:cs="Times New Roman"/>
                <w:bCs/>
                <w:sz w:val="20"/>
                <w:szCs w:val="20"/>
                <w:lang w:eastAsia="ru-RU"/>
              </w:rPr>
              <w:t>указание</w:t>
            </w:r>
            <w:proofErr w:type="gramEnd"/>
            <w:r w:rsidRPr="005628B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5628B5">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roofErr w:type="gramEnd"/>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5628B5">
              <w:rPr>
                <w:rFonts w:ascii="Times New Roman" w:eastAsia="Times New Roman" w:hAnsi="Times New Roman" w:cs="Times New Roman"/>
                <w:bCs/>
                <w:sz w:val="20"/>
                <w:szCs w:val="20"/>
                <w:lang w:eastAsia="ru-RU"/>
              </w:rPr>
              <w:t>дств в к</w:t>
            </w:r>
            <w:proofErr w:type="gramEnd"/>
            <w:r w:rsidRPr="005628B5">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628B5">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5628B5">
              <w:rPr>
                <w:rFonts w:ascii="Times New Roman" w:eastAsia="Times New Roman" w:hAnsi="Times New Roman" w:cs="Times New Roman"/>
                <w:bCs/>
                <w:sz w:val="20"/>
                <w:szCs w:val="20"/>
                <w:lang w:eastAsia="ru-RU"/>
              </w:rPr>
              <w:t>являющихся</w:t>
            </w:r>
            <w:proofErr w:type="gramEnd"/>
            <w:r w:rsidRPr="005628B5">
              <w:rPr>
                <w:rFonts w:ascii="Times New Roman" w:eastAsia="Times New Roman" w:hAnsi="Times New Roman" w:cs="Times New Roman"/>
                <w:bCs/>
                <w:sz w:val="20"/>
                <w:szCs w:val="20"/>
                <w:lang w:eastAsia="ru-RU"/>
              </w:rPr>
              <w:t xml:space="preserve">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Информация и сведения, </w:t>
            </w:r>
            <w:proofErr w:type="gramStart"/>
            <w:r w:rsidRPr="005628B5">
              <w:rPr>
                <w:rFonts w:ascii="Times New Roman" w:eastAsia="Times New Roman" w:hAnsi="Times New Roman" w:cs="Times New Roman"/>
                <w:b/>
                <w:sz w:val="20"/>
                <w:szCs w:val="20"/>
                <w:lang w:eastAsia="ru-RU"/>
              </w:rPr>
              <w:t>подтверждающее</w:t>
            </w:r>
            <w:proofErr w:type="gramEnd"/>
            <w:r w:rsidRPr="005628B5">
              <w:rPr>
                <w:rFonts w:ascii="Times New Roman" w:eastAsia="Times New Roman" w:hAnsi="Times New Roman" w:cs="Times New Roman"/>
                <w:b/>
                <w:sz w:val="20"/>
                <w:szCs w:val="20"/>
                <w:lang w:eastAsia="ru-RU"/>
              </w:rPr>
              <w:t xml:space="preserve">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628B5">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w:t>
            </w:r>
            <w:proofErr w:type="gramEnd"/>
            <w:r w:rsidRPr="005628B5">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rsidR="00C40271" w:rsidRPr="00C40271"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C40271">
              <w:rPr>
                <w:rFonts w:ascii="Times New Roman" w:eastAsia="Times New Roman" w:hAnsi="Times New Roman" w:cs="Times New Roman"/>
                <w:bCs/>
                <w:sz w:val="20"/>
                <w:szCs w:val="20"/>
                <w:lang w:eastAsia="ru-RU"/>
              </w:rPr>
              <w:t>для «Преимущества»;</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В соответствии с пунктом 2 части 2 статьи 3.1-4 Федерального закона № 223-ФЗ</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5628B5">
              <w:rPr>
                <w:rFonts w:ascii="Times New Roman" w:eastAsia="Times New Roman" w:hAnsi="Times New Roman" w:cs="Times New Roman"/>
                <w:sz w:val="20"/>
                <w:szCs w:val="20"/>
                <w:lang w:eastAsia="ru-RU"/>
              </w:rPr>
              <w:t>на</w:t>
            </w:r>
            <w:proofErr w:type="gramEnd"/>
            <w:r w:rsidRPr="005628B5">
              <w:rPr>
                <w:rFonts w:ascii="Times New Roman" w:eastAsia="Times New Roman" w:hAnsi="Times New Roman" w:cs="Times New Roman"/>
                <w:sz w:val="20"/>
                <w:szCs w:val="20"/>
                <w:lang w:eastAsia="ru-RU"/>
              </w:rPr>
              <w:t xml:space="preserve">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proofErr w:type="spellStart"/>
            <w:r w:rsidR="00436D85" w:rsidRPr="005628B5">
              <w:rPr>
                <w:rFonts w:ascii="Times New Roman" w:eastAsia="Times New Roman" w:hAnsi="Times New Roman" w:cs="Times New Roman"/>
                <w:sz w:val="20"/>
                <w:szCs w:val="20"/>
                <w:lang w:eastAsia="ru-RU"/>
              </w:rPr>
              <w:t>закупки</w:t>
            </w:r>
            <w:bookmarkEnd w:id="3"/>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5628B5">
              <w:rPr>
                <w:rFonts w:ascii="Times New Roman" w:eastAsia="Times New Roman" w:hAnsi="Times New Roman" w:cs="Times New Roman"/>
                <w:sz w:val="20"/>
                <w:szCs w:val="20"/>
                <w:lang w:eastAsia="ru-RU"/>
              </w:rPr>
              <w:t>к</w:t>
            </w:r>
            <w:proofErr w:type="gramEnd"/>
            <w:r w:rsidRPr="005628B5">
              <w:rPr>
                <w:rFonts w:ascii="Times New Roman" w:eastAsia="Times New Roman" w:hAnsi="Times New Roman" w:cs="Times New Roman"/>
                <w:sz w:val="20"/>
                <w:szCs w:val="20"/>
                <w:lang w:eastAsia="ru-RU"/>
              </w:rPr>
              <w:t xml:space="preserve"> направив </w:t>
            </w:r>
            <w:proofErr w:type="gramStart"/>
            <w:r w:rsidRPr="005628B5">
              <w:rPr>
                <w:rFonts w:ascii="Times New Roman" w:eastAsia="Times New Roman" w:hAnsi="Times New Roman" w:cs="Times New Roman"/>
                <w:sz w:val="20"/>
                <w:szCs w:val="20"/>
                <w:lang w:eastAsia="ru-RU"/>
              </w:rPr>
              <w:t>об</w:t>
            </w:r>
            <w:proofErr w:type="gramEnd"/>
            <w:r w:rsidRPr="005628B5">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установленным Заказчиком в Положении </w:t>
            </w:r>
            <w:proofErr w:type="spellStart"/>
            <w:r w:rsidRPr="005628B5">
              <w:rPr>
                <w:rFonts w:ascii="Times New Roman" w:eastAsia="Times New Roman" w:hAnsi="Times New Roman" w:cs="Times New Roman"/>
                <w:sz w:val="20"/>
                <w:szCs w:val="20"/>
                <w:lang w:eastAsia="ru-RU"/>
              </w:rPr>
              <w:t>идокументации</w:t>
            </w:r>
            <w:proofErr w:type="spellEnd"/>
            <w:r w:rsidRPr="005628B5">
              <w:rPr>
                <w:rFonts w:ascii="Times New Roman" w:eastAsia="Times New Roman" w:hAnsi="Times New Roman" w:cs="Times New Roman"/>
                <w:sz w:val="20"/>
                <w:szCs w:val="20"/>
                <w:lang w:eastAsia="ru-RU"/>
              </w:rPr>
              <w:t xml:space="preserve">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заявки требованиям к оформлению (предоставление </w:t>
            </w:r>
            <w:proofErr w:type="spellStart"/>
            <w:r w:rsidRPr="005628B5">
              <w:rPr>
                <w:rFonts w:ascii="Times New Roman" w:eastAsia="Times New Roman" w:hAnsi="Times New Roman" w:cs="Times New Roman"/>
                <w:sz w:val="20"/>
                <w:szCs w:val="20"/>
                <w:lang w:eastAsia="ru-RU"/>
              </w:rPr>
              <w:t>документов</w:t>
            </w:r>
            <w:proofErr w:type="gramStart"/>
            <w:r w:rsidRPr="005628B5">
              <w:rPr>
                <w:rFonts w:ascii="Times New Roman" w:eastAsia="Times New Roman" w:hAnsi="Times New Roman" w:cs="Times New Roman"/>
                <w:sz w:val="20"/>
                <w:szCs w:val="20"/>
                <w:lang w:eastAsia="ru-RU"/>
              </w:rPr>
              <w:t>,н</w:t>
            </w:r>
            <w:proofErr w:type="gramEnd"/>
            <w:r w:rsidRPr="005628B5">
              <w:rPr>
                <w:rFonts w:ascii="Times New Roman" w:eastAsia="Times New Roman" w:hAnsi="Times New Roman" w:cs="Times New Roman"/>
                <w:sz w:val="20"/>
                <w:szCs w:val="20"/>
                <w:lang w:eastAsia="ru-RU"/>
              </w:rPr>
              <w:t>е</w:t>
            </w:r>
            <w:proofErr w:type="spellEnd"/>
            <w:r w:rsidRPr="005628B5">
              <w:rPr>
                <w:rFonts w:ascii="Times New Roman" w:eastAsia="Times New Roman" w:hAnsi="Times New Roman" w:cs="Times New Roman"/>
                <w:sz w:val="20"/>
                <w:szCs w:val="20"/>
                <w:lang w:eastAsia="ru-RU"/>
              </w:rPr>
              <w:t xml:space="preserve"> соответствующих требуемой форме) или составу заявки на участие в закупке, в </w:t>
            </w:r>
            <w:proofErr w:type="spellStart"/>
            <w:r w:rsidRPr="005628B5">
              <w:rPr>
                <w:rFonts w:ascii="Times New Roman" w:eastAsia="Times New Roman" w:hAnsi="Times New Roman" w:cs="Times New Roman"/>
                <w:sz w:val="20"/>
                <w:szCs w:val="20"/>
                <w:lang w:eastAsia="ru-RU"/>
              </w:rPr>
              <w:t>томчисле</w:t>
            </w:r>
            <w:proofErr w:type="spellEnd"/>
            <w:r w:rsidRPr="005628B5">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proofErr w:type="spellStart"/>
            <w:r w:rsidRPr="005628B5">
              <w:rPr>
                <w:rFonts w:ascii="Times New Roman" w:eastAsia="Times New Roman" w:hAnsi="Times New Roman" w:cs="Times New Roman"/>
                <w:sz w:val="20"/>
                <w:szCs w:val="20"/>
                <w:lang w:eastAsia="ru-RU"/>
              </w:rPr>
              <w:t>товара,работы</w:t>
            </w:r>
            <w:proofErr w:type="spellEnd"/>
            <w:r w:rsidRPr="005628B5">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sidRPr="005628B5">
              <w:rPr>
                <w:rFonts w:ascii="Times New Roman" w:eastAsia="Times New Roman" w:hAnsi="Times New Roman" w:cs="Times New Roman"/>
                <w:sz w:val="20"/>
                <w:szCs w:val="20"/>
                <w:lang w:eastAsia="ru-RU"/>
              </w:rPr>
              <w:t>визвещении</w:t>
            </w:r>
            <w:proofErr w:type="spellEnd"/>
            <w:r w:rsidRPr="005628B5">
              <w:rPr>
                <w:rFonts w:ascii="Times New Roman" w:eastAsia="Times New Roman" w:hAnsi="Times New Roman" w:cs="Times New Roman"/>
                <w:sz w:val="20"/>
                <w:szCs w:val="20"/>
                <w:lang w:eastAsia="ru-RU"/>
              </w:rPr>
              <w:t xml:space="preserve">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представления в составе заявки на участие в закупке недостоверных сведений </w:t>
            </w:r>
            <w:proofErr w:type="spellStart"/>
            <w:r w:rsidRPr="005628B5">
              <w:rPr>
                <w:rFonts w:ascii="Times New Roman" w:eastAsia="Times New Roman" w:hAnsi="Times New Roman" w:cs="Times New Roman"/>
                <w:sz w:val="20"/>
                <w:szCs w:val="20"/>
                <w:lang w:eastAsia="ru-RU"/>
              </w:rPr>
              <w:t>оПретенденте</w:t>
            </w:r>
            <w:proofErr w:type="spellEnd"/>
            <w:r w:rsidRPr="005628B5">
              <w:rPr>
                <w:rFonts w:ascii="Times New Roman" w:eastAsia="Times New Roman" w:hAnsi="Times New Roman" w:cs="Times New Roman"/>
                <w:sz w:val="20"/>
                <w:szCs w:val="20"/>
                <w:lang w:eastAsia="ru-RU"/>
              </w:rPr>
              <w:t xml:space="preserve">,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xml:space="preserve">), лицах, </w:t>
            </w:r>
            <w:proofErr w:type="spellStart"/>
            <w:r w:rsidRPr="005628B5">
              <w:rPr>
                <w:rFonts w:ascii="Times New Roman" w:eastAsia="Times New Roman" w:hAnsi="Times New Roman" w:cs="Times New Roman"/>
                <w:sz w:val="20"/>
                <w:szCs w:val="20"/>
                <w:lang w:eastAsia="ru-RU"/>
              </w:rPr>
              <w:t>выступающихна</w:t>
            </w:r>
            <w:proofErr w:type="spellEnd"/>
            <w:r w:rsidRPr="005628B5">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proofErr w:type="spellStart"/>
            <w:r w:rsidRPr="005628B5">
              <w:rPr>
                <w:rFonts w:ascii="Times New Roman" w:eastAsia="Times New Roman" w:hAnsi="Times New Roman" w:cs="Times New Roman"/>
                <w:sz w:val="20"/>
                <w:szCs w:val="20"/>
                <w:lang w:eastAsia="ru-RU"/>
              </w:rPr>
              <w:t>предметомдоговора</w:t>
            </w:r>
            <w:proofErr w:type="spellEnd"/>
            <w:r w:rsidRPr="005628B5">
              <w:rPr>
                <w:rFonts w:ascii="Times New Roman" w:eastAsia="Times New Roman" w:hAnsi="Times New Roman" w:cs="Times New Roman"/>
                <w:sz w:val="20"/>
                <w:szCs w:val="20"/>
                <w:lang w:eastAsia="ru-RU"/>
              </w:rPr>
              <w:t>,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w:t>
            </w:r>
            <w:proofErr w:type="spellStart"/>
            <w:r w:rsidRPr="005628B5">
              <w:rPr>
                <w:rFonts w:ascii="Times New Roman" w:eastAsia="Times New Roman" w:hAnsi="Times New Roman" w:cs="Times New Roman"/>
                <w:sz w:val="20"/>
                <w:szCs w:val="20"/>
                <w:lang w:eastAsia="ru-RU"/>
              </w:rPr>
              <w:t>предусмотренныхдокументацией</w:t>
            </w:r>
            <w:proofErr w:type="spellEnd"/>
            <w:r w:rsidRPr="005628B5">
              <w:rPr>
                <w:rFonts w:ascii="Times New Roman" w:eastAsia="Times New Roman" w:hAnsi="Times New Roman" w:cs="Times New Roman"/>
                <w:sz w:val="20"/>
                <w:szCs w:val="20"/>
                <w:lang w:eastAsia="ru-RU"/>
              </w:rPr>
              <w:t xml:space="preserve"> о закупке (в том числе непредставления документа или копии </w:t>
            </w:r>
            <w:proofErr w:type="spellStart"/>
            <w:r w:rsidRPr="005628B5">
              <w:rPr>
                <w:rFonts w:ascii="Times New Roman" w:eastAsia="Times New Roman" w:hAnsi="Times New Roman" w:cs="Times New Roman"/>
                <w:sz w:val="20"/>
                <w:szCs w:val="20"/>
                <w:lang w:eastAsia="ru-RU"/>
              </w:rPr>
              <w:t>документа</w:t>
            </w:r>
            <w:proofErr w:type="gramStart"/>
            <w:r w:rsidRPr="005628B5">
              <w:rPr>
                <w:rFonts w:ascii="Times New Roman" w:eastAsia="Times New Roman" w:hAnsi="Times New Roman" w:cs="Times New Roman"/>
                <w:sz w:val="20"/>
                <w:szCs w:val="20"/>
                <w:lang w:eastAsia="ru-RU"/>
              </w:rPr>
              <w:t>,п</w:t>
            </w:r>
            <w:proofErr w:type="gramEnd"/>
            <w:r w:rsidRPr="005628B5">
              <w:rPr>
                <w:rFonts w:ascii="Times New Roman" w:eastAsia="Times New Roman" w:hAnsi="Times New Roman" w:cs="Times New Roman"/>
                <w:sz w:val="20"/>
                <w:szCs w:val="20"/>
                <w:lang w:eastAsia="ru-RU"/>
              </w:rPr>
              <w:t>одтверждающего</w:t>
            </w:r>
            <w:proofErr w:type="spellEnd"/>
            <w:r w:rsidRPr="005628B5">
              <w:rPr>
                <w:rFonts w:ascii="Times New Roman" w:eastAsia="Times New Roman" w:hAnsi="Times New Roman" w:cs="Times New Roman"/>
                <w:sz w:val="20"/>
                <w:szCs w:val="20"/>
                <w:lang w:eastAsia="ru-RU"/>
              </w:rPr>
              <w:t xml:space="preserve"> внесение денежных средств в качестве обеспечения заявки на участие </w:t>
            </w:r>
            <w:proofErr w:type="spellStart"/>
            <w:r w:rsidRPr="005628B5">
              <w:rPr>
                <w:rFonts w:ascii="Times New Roman" w:eastAsia="Times New Roman" w:hAnsi="Times New Roman" w:cs="Times New Roman"/>
                <w:sz w:val="20"/>
                <w:szCs w:val="20"/>
                <w:lang w:eastAsia="ru-RU"/>
              </w:rPr>
              <w:t>взакупке</w:t>
            </w:r>
            <w:proofErr w:type="spellEnd"/>
            <w:r w:rsidRPr="005628B5">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proofErr w:type="spellStart"/>
            <w:r w:rsidRPr="005628B5">
              <w:rPr>
                <w:rFonts w:ascii="Times New Roman" w:eastAsia="Times New Roman" w:hAnsi="Times New Roman" w:cs="Times New Roman"/>
                <w:sz w:val="20"/>
                <w:szCs w:val="20"/>
                <w:lang w:eastAsia="ru-RU"/>
              </w:rPr>
              <w:t>спунктом</w:t>
            </w:r>
            <w:proofErr w:type="spellEnd"/>
            <w:r w:rsidRPr="005628B5">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proofErr w:type="spellStart"/>
            <w:r w:rsidRPr="005628B5">
              <w:rPr>
                <w:rFonts w:ascii="Times New Roman" w:eastAsia="Times New Roman" w:hAnsi="Times New Roman" w:cs="Times New Roman"/>
                <w:sz w:val="20"/>
                <w:szCs w:val="20"/>
                <w:lang w:eastAsia="ru-RU"/>
              </w:rPr>
              <w:t>обосуществлении</w:t>
            </w:r>
            <w:proofErr w:type="spellEnd"/>
            <w:r w:rsidRPr="005628B5">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proofErr w:type="spellStart"/>
            <w:r w:rsidRPr="005628B5">
              <w:rPr>
                <w:rFonts w:ascii="Times New Roman" w:eastAsia="Times New Roman" w:hAnsi="Times New Roman" w:cs="Times New Roman"/>
                <w:sz w:val="20"/>
                <w:szCs w:val="20"/>
                <w:lang w:eastAsia="ru-RU"/>
              </w:rPr>
              <w:t>работ</w:t>
            </w:r>
            <w:proofErr w:type="gramStart"/>
            <w:r w:rsidRPr="005628B5">
              <w:rPr>
                <w:rFonts w:ascii="Times New Roman" w:eastAsia="Times New Roman" w:hAnsi="Times New Roman" w:cs="Times New Roman"/>
                <w:sz w:val="20"/>
                <w:szCs w:val="20"/>
                <w:lang w:eastAsia="ru-RU"/>
              </w:rPr>
              <w:t>,у</w:t>
            </w:r>
            <w:proofErr w:type="gramEnd"/>
            <w:r w:rsidRPr="005628B5">
              <w:rPr>
                <w:rFonts w:ascii="Times New Roman" w:eastAsia="Times New Roman" w:hAnsi="Times New Roman" w:cs="Times New Roman"/>
                <w:sz w:val="20"/>
                <w:szCs w:val="20"/>
                <w:lang w:eastAsia="ru-RU"/>
              </w:rPr>
              <w:t>слуг</w:t>
            </w:r>
            <w:proofErr w:type="spellEnd"/>
            <w:r w:rsidRPr="005628B5">
              <w:rPr>
                <w:rFonts w:ascii="Times New Roman" w:eastAsia="Times New Roman" w:hAnsi="Times New Roman" w:cs="Times New Roman"/>
                <w:sz w:val="20"/>
                <w:szCs w:val="20"/>
                <w:lang w:eastAsia="ru-RU"/>
              </w:rPr>
              <w:t>,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w:t>
            </w:r>
            <w:r w:rsidRPr="005628B5">
              <w:rPr>
                <w:rFonts w:ascii="Times New Roman" w:eastAsia="Times New Roman" w:hAnsi="Times New Roman" w:cs="Times New Roman"/>
                <w:sz w:val="20"/>
                <w:szCs w:val="20"/>
                <w:lang w:eastAsia="ru-RU"/>
              </w:rPr>
              <w:lastRenderedPageBreak/>
              <w:t>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5628B5">
              <w:rPr>
                <w:rFonts w:ascii="Times New Roman" w:eastAsia="Times New Roman" w:hAnsi="Times New Roman" w:cs="Times New Roman"/>
                <w:sz w:val="20"/>
                <w:szCs w:val="20"/>
                <w:lang w:eastAsia="ru-RU"/>
              </w:rPr>
              <w:t>Положением</w:t>
            </w:r>
            <w:proofErr w:type="gramEnd"/>
            <w:r w:rsidRPr="005628B5">
              <w:rPr>
                <w:rFonts w:ascii="Times New Roman" w:eastAsia="Times New Roman" w:hAnsi="Times New Roman" w:cs="Times New Roman"/>
                <w:sz w:val="20"/>
                <w:szCs w:val="20"/>
                <w:lang w:eastAsia="ru-RU"/>
              </w:rPr>
              <w:t xml:space="preserve">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FA6" w:rsidRDefault="007F4FA6">
      <w:pPr>
        <w:spacing w:after="0" w:line="240" w:lineRule="auto"/>
      </w:pPr>
      <w:r>
        <w:separator/>
      </w:r>
    </w:p>
  </w:endnote>
  <w:endnote w:type="continuationSeparator" w:id="0">
    <w:p w:rsidR="007F4FA6" w:rsidRDefault="007F4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C1" w:rsidRDefault="000D0FC1" w:rsidP="0054310E">
    <w:pPr>
      <w:pStyle w:val="a9"/>
      <w:tabs>
        <w:tab w:val="clear" w:pos="4677"/>
      </w:tabs>
    </w:pPr>
    <w:r>
      <w:tab/>
    </w:r>
    <w:r>
      <w:fldChar w:fldCharType="begin"/>
    </w:r>
    <w:r>
      <w:instrText xml:space="preserve"> PAGE   \* MERGEFORMAT </w:instrText>
    </w:r>
    <w:r>
      <w:fldChar w:fldCharType="separate"/>
    </w:r>
    <w:r w:rsidR="005C0972">
      <w:rPr>
        <w:noProof/>
      </w:rPr>
      <w:t>6</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FA6" w:rsidRDefault="007F4FA6">
      <w:pPr>
        <w:spacing w:after="0" w:line="240" w:lineRule="auto"/>
      </w:pPr>
      <w:r>
        <w:separator/>
      </w:r>
    </w:p>
  </w:footnote>
  <w:footnote w:type="continuationSeparator" w:id="0">
    <w:p w:rsidR="007F4FA6" w:rsidRDefault="007F4FA6">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36928"/>
    <w:rsid w:val="0054310E"/>
    <w:rsid w:val="005467B3"/>
    <w:rsid w:val="00555DC2"/>
    <w:rsid w:val="005628B5"/>
    <w:rsid w:val="005660A5"/>
    <w:rsid w:val="00590CB8"/>
    <w:rsid w:val="005929FC"/>
    <w:rsid w:val="00597D13"/>
    <w:rsid w:val="005A0C02"/>
    <w:rsid w:val="005B5933"/>
    <w:rsid w:val="005C0972"/>
    <w:rsid w:val="005C3DEC"/>
    <w:rsid w:val="005E1214"/>
    <w:rsid w:val="005F44A8"/>
    <w:rsid w:val="005F716E"/>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7F4FA6"/>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52CE9"/>
    <w:rsid w:val="00960284"/>
    <w:rsid w:val="009805D3"/>
    <w:rsid w:val="0098502E"/>
    <w:rsid w:val="009B693A"/>
    <w:rsid w:val="009D129D"/>
    <w:rsid w:val="009D4E88"/>
    <w:rsid w:val="00A07F6C"/>
    <w:rsid w:val="00A41327"/>
    <w:rsid w:val="00A4322F"/>
    <w:rsid w:val="00A53448"/>
    <w:rsid w:val="00A57126"/>
    <w:rsid w:val="00A73190"/>
    <w:rsid w:val="00B0659A"/>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57D94"/>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05137"/>
    <w:rsid w:val="006B25CC"/>
    <w:rsid w:val="006B3BC3"/>
    <w:rsid w:val="006B569D"/>
    <w:rsid w:val="006E7889"/>
    <w:rsid w:val="007539D3"/>
    <w:rsid w:val="00761F2F"/>
    <w:rsid w:val="007A12B9"/>
    <w:rsid w:val="007B1206"/>
    <w:rsid w:val="007E059C"/>
    <w:rsid w:val="00813E43"/>
    <w:rsid w:val="00825FDF"/>
    <w:rsid w:val="00851BFF"/>
    <w:rsid w:val="00874C10"/>
    <w:rsid w:val="008C0276"/>
    <w:rsid w:val="008E372C"/>
    <w:rsid w:val="00920285"/>
    <w:rsid w:val="009814BF"/>
    <w:rsid w:val="009B7A0F"/>
    <w:rsid w:val="00A96A63"/>
    <w:rsid w:val="00BF119F"/>
    <w:rsid w:val="00BF66A2"/>
    <w:rsid w:val="00C06FB2"/>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0036C-5E19-405D-AB5F-B47E5539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5711</Words>
  <Characters>32555</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DOC-MARKER-0ytdO9nku0rTE__wMdFGoQ</dc:description>
  <cp:lastModifiedBy>МаскинаО</cp:lastModifiedBy>
  <cp:revision>6</cp:revision>
  <dcterms:created xsi:type="dcterms:W3CDTF">2026-06-10T10:14:00Z</dcterms:created>
  <dcterms:modified xsi:type="dcterms:W3CDTF">2026-06-23T03:08:00Z</dcterms:modified>
</cp:coreProperties>
</file>