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30E" w:rsidRPr="00465768" w:rsidRDefault="00CC330E" w:rsidP="00437315">
      <w:pPr>
        <w:spacing w:after="0" w:line="240" w:lineRule="auto"/>
        <w:jc w:val="center"/>
        <w:rPr>
          <w:rFonts w:ascii="Times New Roman" w:hAnsi="Times New Roman" w:cs="Times New Roman"/>
          <w:b/>
          <w:color w:val="000000" w:themeColor="text1"/>
        </w:rPr>
      </w:pPr>
      <w:r w:rsidRPr="00465768">
        <w:rPr>
          <w:rFonts w:ascii="Times New Roman" w:hAnsi="Times New Roman" w:cs="Times New Roman"/>
          <w:b/>
          <w:color w:val="000000" w:themeColor="text1"/>
        </w:rPr>
        <w:t xml:space="preserve">Техническое задание </w:t>
      </w:r>
    </w:p>
    <w:p w:rsidR="00DC7BB0" w:rsidRDefault="00F11934" w:rsidP="00437315">
      <w:pPr>
        <w:spacing w:after="0" w:line="240" w:lineRule="auto"/>
        <w:jc w:val="center"/>
        <w:rPr>
          <w:rFonts w:ascii="Times New Roman" w:hAnsi="Times New Roman" w:cs="Times New Roman"/>
          <w:b/>
          <w:color w:val="000000" w:themeColor="text1"/>
        </w:rPr>
      </w:pPr>
      <w:proofErr w:type="gramStart"/>
      <w:r w:rsidRPr="00F11934">
        <w:rPr>
          <w:rFonts w:ascii="Times New Roman" w:hAnsi="Times New Roman" w:cs="Times New Roman"/>
          <w:b/>
          <w:color w:val="000000" w:themeColor="text1"/>
        </w:rPr>
        <w:t>на</w:t>
      </w:r>
      <w:proofErr w:type="gramEnd"/>
      <w:r w:rsidRPr="00F11934">
        <w:rPr>
          <w:rFonts w:ascii="Times New Roman" w:hAnsi="Times New Roman" w:cs="Times New Roman"/>
          <w:b/>
          <w:color w:val="000000" w:themeColor="text1"/>
        </w:rPr>
        <w:t xml:space="preserve"> ⁠‌‌​‍‌​⁠﻿﻿​﻿​​‌﻿</w:t>
      </w:r>
      <w:proofErr w:type="gramStart"/>
      <w:r w:rsidRPr="00F11934">
        <w:rPr>
          <w:rFonts w:ascii="Times New Roman" w:hAnsi="Times New Roman" w:cs="Times New Roman"/>
          <w:b/>
          <w:color w:val="000000" w:themeColor="text1"/>
        </w:rPr>
        <w:t>по</w:t>
      </w:r>
      <w:proofErr w:type="gramEnd"/>
      <w:r w:rsidRPr="00F11934">
        <w:rPr>
          <w:rFonts w:ascii="Times New Roman" w:hAnsi="Times New Roman" w:cs="Times New Roman"/>
          <w:b/>
          <w:color w:val="000000" w:themeColor="text1"/>
        </w:rPr>
        <w:t>​​⁠​‌‌⁠‌⁠⁠⁠​‌​​⁠‍​‍⁠​﻿﻿⁠​﻿‌​﻿‌‍﻿​‍‍‌​﻿‌‌​​‌﻿ставку</w:t>
      </w:r>
      <w:r w:rsidR="003B2819">
        <w:rPr>
          <w:rFonts w:ascii="Times New Roman" w:hAnsi="Times New Roman" w:cs="Times New Roman"/>
          <w:b/>
          <w:color w:val="000000" w:themeColor="text1"/>
        </w:rPr>
        <w:t xml:space="preserve"> </w:t>
      </w:r>
      <w:r w:rsidR="006F0244">
        <w:rPr>
          <w:rFonts w:ascii="Times New Roman" w:hAnsi="Times New Roman" w:cs="Times New Roman"/>
          <w:b/>
          <w:color w:val="000000" w:themeColor="text1"/>
        </w:rPr>
        <w:t xml:space="preserve">мешков для </w:t>
      </w:r>
      <w:r w:rsidR="0062094B">
        <w:rPr>
          <w:rFonts w:ascii="Times New Roman" w:hAnsi="Times New Roman" w:cs="Times New Roman"/>
          <w:b/>
          <w:color w:val="000000" w:themeColor="text1"/>
        </w:rPr>
        <w:t>прачечной</w:t>
      </w:r>
      <w:r w:rsidR="006343D5">
        <w:rPr>
          <w:rFonts w:ascii="Times New Roman" w:hAnsi="Times New Roman" w:cs="Times New Roman"/>
          <w:b/>
          <w:color w:val="000000" w:themeColor="text1"/>
        </w:rPr>
        <w:t xml:space="preserve"> для нужд </w:t>
      </w:r>
      <w:r w:rsidR="006F0244" w:rsidRPr="006F0244">
        <w:rPr>
          <w:rFonts w:ascii="Times New Roman" w:hAnsi="Times New Roman" w:cs="Times New Roman"/>
          <w:b/>
          <w:color w:val="000000" w:themeColor="text1"/>
        </w:rPr>
        <w:t>АВТОНОМНОЕ СТАЦИОНАРНОЕ УЧРЕЖДЕНИЕ СОЦИАЛЬНОГО ОБСЛУЖИВАНИЯ ОМСКОЙ ОБЛАСТИ "ТАКМЫКСКИЙ ДОМ-ИНТЕРНАТ"</w:t>
      </w:r>
    </w:p>
    <w:p w:rsidR="006343D5" w:rsidRDefault="006343D5" w:rsidP="00437315">
      <w:pPr>
        <w:spacing w:after="0" w:line="240" w:lineRule="auto"/>
        <w:jc w:val="center"/>
        <w:rPr>
          <w:rFonts w:ascii="Times New Roman" w:hAnsi="Times New Roman" w:cs="Times New Roman"/>
          <w:b/>
          <w:color w:val="000000" w:themeColor="text1"/>
        </w:rPr>
      </w:pPr>
    </w:p>
    <w:p w:rsidR="006343D5" w:rsidRPr="006343D5" w:rsidRDefault="006343D5" w:rsidP="00A2276A">
      <w:pPr>
        <w:spacing w:after="0" w:line="240" w:lineRule="auto"/>
        <w:ind w:firstLine="709"/>
        <w:jc w:val="both"/>
        <w:rPr>
          <w:rFonts w:ascii="Times New Roman" w:hAnsi="Times New Roman" w:cs="Times New Roman"/>
          <w:i/>
          <w:iCs/>
          <w:sz w:val="24"/>
          <w:szCs w:val="24"/>
        </w:rPr>
      </w:pPr>
      <w:r w:rsidRPr="006343D5">
        <w:rPr>
          <w:rFonts w:ascii="Times New Roman" w:hAnsi="Times New Roman" w:cs="Times New Roman"/>
          <w:i/>
          <w:iCs/>
          <w:sz w:val="24"/>
          <w:szCs w:val="24"/>
        </w:rPr>
        <w:t>В случае</w:t>
      </w:r>
      <w:proofErr w:type="gramStart"/>
      <w:r w:rsidRPr="006343D5">
        <w:rPr>
          <w:rFonts w:ascii="Times New Roman" w:hAnsi="Times New Roman" w:cs="Times New Roman"/>
          <w:i/>
          <w:iCs/>
          <w:sz w:val="24"/>
          <w:szCs w:val="24"/>
        </w:rPr>
        <w:t>,</w:t>
      </w:r>
      <w:proofErr w:type="gramEnd"/>
      <w:r w:rsidRPr="006343D5">
        <w:rPr>
          <w:rFonts w:ascii="Times New Roman" w:hAnsi="Times New Roman" w:cs="Times New Roman"/>
          <w:i/>
          <w:iCs/>
          <w:sz w:val="24"/>
          <w:szCs w:val="24"/>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tblPr>
      <w:tblGrid>
        <w:gridCol w:w="476"/>
        <w:gridCol w:w="1276"/>
        <w:gridCol w:w="3135"/>
        <w:gridCol w:w="1418"/>
        <w:gridCol w:w="1701"/>
        <w:gridCol w:w="1842"/>
      </w:tblGrid>
      <w:tr w:rsidR="006343D5" w:rsidRPr="006F0244" w:rsidTr="009903C7">
        <w:trPr>
          <w:trHeight w:val="241"/>
          <w:jc w:val="center"/>
        </w:trPr>
        <w:tc>
          <w:tcPr>
            <w:tcW w:w="476" w:type="dxa"/>
            <w:vMerge w:val="restart"/>
            <w:hideMark/>
          </w:tcPr>
          <w:p w:rsidR="006343D5" w:rsidRPr="006F0244" w:rsidRDefault="006343D5" w:rsidP="006343D5">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 xml:space="preserve">№ </w:t>
            </w:r>
            <w:proofErr w:type="spellStart"/>
            <w:proofErr w:type="gramStart"/>
            <w:r w:rsidRPr="006F0244">
              <w:rPr>
                <w:rFonts w:ascii="Times New Roman" w:eastAsia="Times New Roman" w:hAnsi="Times New Roman"/>
                <w:sz w:val="20"/>
                <w:szCs w:val="20"/>
                <w:lang w:eastAsia="ru-RU"/>
              </w:rPr>
              <w:t>п</w:t>
            </w:r>
            <w:proofErr w:type="spellEnd"/>
            <w:proofErr w:type="gramEnd"/>
            <w:r w:rsidRPr="006F0244">
              <w:rPr>
                <w:rFonts w:ascii="Times New Roman" w:eastAsia="Times New Roman" w:hAnsi="Times New Roman"/>
                <w:sz w:val="20"/>
                <w:szCs w:val="20"/>
                <w:lang w:eastAsia="ru-RU"/>
              </w:rPr>
              <w:t>/</w:t>
            </w:r>
            <w:proofErr w:type="spellStart"/>
            <w:r w:rsidRPr="006F0244">
              <w:rPr>
                <w:rFonts w:ascii="Times New Roman" w:eastAsia="Times New Roman" w:hAnsi="Times New Roman"/>
                <w:sz w:val="20"/>
                <w:szCs w:val="20"/>
                <w:lang w:eastAsia="ru-RU"/>
              </w:rPr>
              <w:t>п</w:t>
            </w:r>
            <w:proofErr w:type="spellEnd"/>
          </w:p>
        </w:tc>
        <w:tc>
          <w:tcPr>
            <w:tcW w:w="1276" w:type="dxa"/>
            <w:vMerge w:val="restart"/>
            <w:hideMark/>
          </w:tcPr>
          <w:p w:rsidR="006343D5" w:rsidRPr="006F0244" w:rsidRDefault="006343D5" w:rsidP="006343D5">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Код ОКПД</w:t>
            </w:r>
            <w:proofErr w:type="gramStart"/>
            <w:r w:rsidRPr="006F0244">
              <w:rPr>
                <w:rFonts w:ascii="Times New Roman" w:eastAsia="Times New Roman" w:hAnsi="Times New Roman"/>
                <w:sz w:val="20"/>
                <w:szCs w:val="20"/>
                <w:lang w:eastAsia="ru-RU"/>
              </w:rPr>
              <w:t>2</w:t>
            </w:r>
            <w:proofErr w:type="gramEnd"/>
          </w:p>
        </w:tc>
        <w:tc>
          <w:tcPr>
            <w:tcW w:w="3135" w:type="dxa"/>
            <w:vMerge w:val="restart"/>
            <w:hideMark/>
          </w:tcPr>
          <w:p w:rsidR="006343D5" w:rsidRPr="006F0244" w:rsidRDefault="006343D5" w:rsidP="006343D5">
            <w:pPr>
              <w:widowControl w:val="0"/>
              <w:autoSpaceDE w:val="0"/>
              <w:autoSpaceDN w:val="0"/>
              <w:spacing w:after="0" w:line="240" w:lineRule="auto"/>
              <w:ind w:left="-567" w:firstLine="567"/>
              <w:jc w:val="center"/>
              <w:rPr>
                <w:rFonts w:ascii="Times New Roman" w:eastAsia="Times New Roman" w:hAnsi="Times New Roman"/>
                <w:sz w:val="20"/>
                <w:szCs w:val="20"/>
                <w:lang w:eastAsia="ru-RU"/>
              </w:rPr>
            </w:pPr>
            <w:proofErr w:type="spellStart"/>
            <w:proofErr w:type="gramStart"/>
            <w:r w:rsidRPr="006F0244">
              <w:rPr>
                <w:rFonts w:ascii="Times New Roman" w:eastAsia="Times New Roman" w:hAnsi="Times New Roman"/>
                <w:sz w:val="20"/>
                <w:szCs w:val="20"/>
                <w:lang w:eastAsia="ru-RU"/>
              </w:rPr>
              <w:t>Наиме</w:t>
            </w:r>
            <w:proofErr w:type="spellEnd"/>
            <w:r w:rsidRPr="006F0244">
              <w:rPr>
                <w:rFonts w:ascii="Times New Roman" w:eastAsia="Times New Roman" w:hAnsi="Times New Roman"/>
                <w:sz w:val="20"/>
                <w:szCs w:val="20"/>
                <w:lang w:eastAsia="ru-RU"/>
              </w:rPr>
              <w:t>‌‌⁠﻿​﻿‍⁠​‍​​​﻿‌‌⁠‍﻿‌⁠​﻿﻿﻿‌​‌​﻿​﻿‍‌⁠‌‌‌‍﻿​‍‍‌</w:t>
            </w:r>
            <w:proofErr w:type="spellStart"/>
            <w:r w:rsidRPr="006F0244">
              <w:rPr>
                <w:rFonts w:ascii="Times New Roman" w:eastAsia="Times New Roman" w:hAnsi="Times New Roman"/>
                <w:sz w:val="20"/>
                <w:szCs w:val="20"/>
                <w:lang w:eastAsia="ru-RU"/>
              </w:rPr>
              <w:t>нование</w:t>
            </w:r>
            <w:proofErr w:type="spellEnd"/>
            <w:proofErr w:type="gramEnd"/>
          </w:p>
        </w:tc>
        <w:tc>
          <w:tcPr>
            <w:tcW w:w="4961" w:type="dxa"/>
            <w:gridSpan w:val="3"/>
            <w:hideMark/>
          </w:tcPr>
          <w:p w:rsidR="006343D5" w:rsidRPr="006F0244" w:rsidRDefault="006343D5" w:rsidP="006343D5">
            <w:pPr>
              <w:widowControl w:val="0"/>
              <w:autoSpaceDE w:val="0"/>
              <w:autoSpaceDN w:val="0"/>
              <w:spacing w:after="0" w:line="240" w:lineRule="auto"/>
              <w:ind w:left="-567" w:firstLine="567"/>
              <w:jc w:val="center"/>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Национальный режим</w:t>
            </w:r>
          </w:p>
        </w:tc>
      </w:tr>
      <w:tr w:rsidR="006343D5" w:rsidRPr="006F0244" w:rsidTr="006343D5">
        <w:trPr>
          <w:trHeight w:val="397"/>
          <w:jc w:val="center"/>
        </w:trPr>
        <w:tc>
          <w:tcPr>
            <w:tcW w:w="476" w:type="dxa"/>
            <w:vMerge/>
            <w:hideMark/>
          </w:tcPr>
          <w:p w:rsidR="006343D5" w:rsidRPr="006F0244" w:rsidRDefault="006343D5" w:rsidP="006343D5">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p>
        </w:tc>
        <w:tc>
          <w:tcPr>
            <w:tcW w:w="1276" w:type="dxa"/>
            <w:vMerge/>
            <w:hideMark/>
          </w:tcPr>
          <w:p w:rsidR="006343D5" w:rsidRPr="006F0244" w:rsidRDefault="006343D5" w:rsidP="006343D5">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p>
        </w:tc>
        <w:tc>
          <w:tcPr>
            <w:tcW w:w="3135" w:type="dxa"/>
            <w:vMerge/>
            <w:tcBorders>
              <w:bottom w:val="single" w:sz="4" w:space="0" w:color="auto"/>
            </w:tcBorders>
            <w:hideMark/>
          </w:tcPr>
          <w:p w:rsidR="006343D5" w:rsidRPr="006F0244" w:rsidRDefault="006343D5" w:rsidP="006343D5">
            <w:pPr>
              <w:widowControl w:val="0"/>
              <w:autoSpaceDE w:val="0"/>
              <w:autoSpaceDN w:val="0"/>
              <w:spacing w:after="0" w:line="240" w:lineRule="auto"/>
              <w:ind w:left="-567" w:firstLine="567"/>
              <w:jc w:val="center"/>
              <w:rPr>
                <w:rFonts w:ascii="Times New Roman" w:eastAsia="Times New Roman" w:hAnsi="Times New Roman"/>
                <w:sz w:val="20"/>
                <w:szCs w:val="20"/>
                <w:lang w:eastAsia="ru-RU"/>
              </w:rPr>
            </w:pPr>
          </w:p>
        </w:tc>
        <w:tc>
          <w:tcPr>
            <w:tcW w:w="1418" w:type="dxa"/>
            <w:hideMark/>
          </w:tcPr>
          <w:p w:rsidR="006343D5" w:rsidRPr="006F0244" w:rsidRDefault="006343D5" w:rsidP="006343D5">
            <w:pPr>
              <w:widowControl w:val="0"/>
              <w:autoSpaceDE w:val="0"/>
              <w:autoSpaceDN w:val="0"/>
              <w:spacing w:after="0" w:line="240" w:lineRule="auto"/>
              <w:ind w:left="-567" w:firstLine="567"/>
              <w:jc w:val="center"/>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1875 (Запрет)</w:t>
            </w:r>
          </w:p>
        </w:tc>
        <w:tc>
          <w:tcPr>
            <w:tcW w:w="1701" w:type="dxa"/>
            <w:hideMark/>
          </w:tcPr>
          <w:p w:rsidR="006343D5" w:rsidRPr="006F0244" w:rsidRDefault="006343D5" w:rsidP="006343D5">
            <w:pPr>
              <w:widowControl w:val="0"/>
              <w:autoSpaceDE w:val="0"/>
              <w:autoSpaceDN w:val="0"/>
              <w:spacing w:after="0" w:line="240" w:lineRule="auto"/>
              <w:ind w:left="-567" w:firstLine="567"/>
              <w:jc w:val="center"/>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1875</w:t>
            </w:r>
          </w:p>
          <w:p w:rsidR="006343D5" w:rsidRPr="006F0244" w:rsidRDefault="006343D5" w:rsidP="006343D5">
            <w:pPr>
              <w:widowControl w:val="0"/>
              <w:autoSpaceDE w:val="0"/>
              <w:autoSpaceDN w:val="0"/>
              <w:spacing w:after="0" w:line="240" w:lineRule="auto"/>
              <w:ind w:left="-567" w:firstLine="567"/>
              <w:jc w:val="center"/>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(Ограничение)</w:t>
            </w:r>
          </w:p>
        </w:tc>
        <w:tc>
          <w:tcPr>
            <w:tcW w:w="1842" w:type="dxa"/>
            <w:hideMark/>
          </w:tcPr>
          <w:p w:rsidR="006343D5" w:rsidRPr="006F0244" w:rsidRDefault="006343D5" w:rsidP="006343D5">
            <w:pPr>
              <w:widowControl w:val="0"/>
              <w:autoSpaceDE w:val="0"/>
              <w:autoSpaceDN w:val="0"/>
              <w:spacing w:after="0" w:line="240" w:lineRule="auto"/>
              <w:ind w:left="-567" w:firstLine="567"/>
              <w:jc w:val="center"/>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1875</w:t>
            </w:r>
          </w:p>
          <w:p w:rsidR="006343D5" w:rsidRPr="006F0244" w:rsidRDefault="006343D5" w:rsidP="006343D5">
            <w:pPr>
              <w:widowControl w:val="0"/>
              <w:autoSpaceDE w:val="0"/>
              <w:autoSpaceDN w:val="0"/>
              <w:spacing w:after="0" w:line="240" w:lineRule="auto"/>
              <w:ind w:left="-567" w:firstLine="567"/>
              <w:jc w:val="center"/>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(Преимущество)</w:t>
            </w:r>
          </w:p>
        </w:tc>
      </w:tr>
      <w:tr w:rsidR="006F0244" w:rsidRPr="006F0244" w:rsidTr="006F0244">
        <w:trPr>
          <w:trHeight w:val="275"/>
          <w:jc w:val="center"/>
        </w:trPr>
        <w:tc>
          <w:tcPr>
            <w:tcW w:w="476" w:type="dxa"/>
            <w:hideMark/>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1</w:t>
            </w:r>
          </w:p>
        </w:tc>
        <w:tc>
          <w:tcPr>
            <w:tcW w:w="1276" w:type="dxa"/>
            <w:tcBorders>
              <w:top w:val="single" w:sz="4" w:space="0" w:color="000000"/>
              <w:left w:val="single" w:sz="4" w:space="0" w:color="000000"/>
              <w:bottom w:val="single" w:sz="4" w:space="0" w:color="000000"/>
              <w:right w:val="single" w:sz="4" w:space="0" w:color="auto"/>
            </w:tcBorders>
            <w:shd w:val="clear" w:color="auto" w:fill="auto"/>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13.92.21.190</w:t>
            </w:r>
          </w:p>
        </w:tc>
        <w:tc>
          <w:tcPr>
            <w:tcW w:w="3135" w:type="dxa"/>
            <w:tcBorders>
              <w:top w:val="nil"/>
              <w:left w:val="nil"/>
              <w:bottom w:val="single" w:sz="8" w:space="0" w:color="auto"/>
              <w:right w:val="single" w:sz="8" w:space="0" w:color="auto"/>
            </w:tcBorders>
            <w:shd w:val="clear" w:color="auto" w:fill="auto"/>
          </w:tcPr>
          <w:p w:rsidR="006F0244" w:rsidRPr="006F0244" w:rsidRDefault="006F0244" w:rsidP="006F0244">
            <w:pPr>
              <w:widowControl w:val="0"/>
              <w:autoSpaceDE w:val="0"/>
              <w:autoSpaceDN w:val="0"/>
              <w:spacing w:after="0" w:line="240" w:lineRule="auto"/>
              <w:jc w:val="both"/>
              <w:rPr>
                <w:rFonts w:ascii="Times New Roman" w:eastAsia="Times New Roman" w:hAnsi="Times New Roman"/>
                <w:sz w:val="20"/>
                <w:szCs w:val="20"/>
                <w:lang w:val="en-US" w:eastAsia="ru-RU"/>
              </w:rPr>
            </w:pPr>
            <w:r w:rsidRPr="006F0244">
              <w:rPr>
                <w:rStyle w:val="docdata"/>
                <w:rFonts w:ascii="Times New Roman" w:hAnsi="Times New Roman"/>
                <w:color w:val="000000"/>
                <w:sz w:val="20"/>
                <w:szCs w:val="20"/>
              </w:rPr>
              <w:t xml:space="preserve">Мешок для </w:t>
            </w:r>
            <w:r w:rsidR="00422A73">
              <w:rPr>
                <w:rStyle w:val="docdata"/>
                <w:rFonts w:ascii="Times New Roman" w:hAnsi="Times New Roman"/>
                <w:color w:val="000000"/>
                <w:sz w:val="20"/>
                <w:szCs w:val="20"/>
              </w:rPr>
              <w:t>белья</w:t>
            </w:r>
          </w:p>
        </w:tc>
        <w:tc>
          <w:tcPr>
            <w:tcW w:w="1418" w:type="dxa"/>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val="en-US" w:eastAsia="ru-RU"/>
              </w:rPr>
            </w:pPr>
            <w:proofErr w:type="spellStart"/>
            <w:proofErr w:type="gramStart"/>
            <w:r w:rsidRPr="006F0244">
              <w:rPr>
                <w:rFonts w:ascii="Times New Roman" w:eastAsia="Times New Roman" w:hAnsi="Times New Roman"/>
                <w:sz w:val="20"/>
                <w:szCs w:val="20"/>
                <w:lang w:val="en-US" w:eastAsia="ru-RU"/>
              </w:rPr>
              <w:t>подп</w:t>
            </w:r>
            <w:proofErr w:type="spellEnd"/>
            <w:proofErr w:type="gramEnd"/>
            <w:r w:rsidRPr="006F0244">
              <w:rPr>
                <w:rFonts w:ascii="Times New Roman" w:eastAsia="Times New Roman" w:hAnsi="Times New Roman"/>
                <w:sz w:val="20"/>
                <w:szCs w:val="20"/>
                <w:lang w:val="en-US" w:eastAsia="ru-RU"/>
              </w:rPr>
              <w:t>. "и" п. 5</w:t>
            </w:r>
          </w:p>
        </w:tc>
        <w:tc>
          <w:tcPr>
            <w:tcW w:w="1701" w:type="dxa"/>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p>
        </w:tc>
        <w:tc>
          <w:tcPr>
            <w:tcW w:w="1842" w:type="dxa"/>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p>
        </w:tc>
      </w:tr>
      <w:tr w:rsidR="006F0244" w:rsidRPr="006F0244" w:rsidTr="009C22B8">
        <w:trPr>
          <w:trHeight w:val="275"/>
          <w:jc w:val="center"/>
        </w:trPr>
        <w:tc>
          <w:tcPr>
            <w:tcW w:w="476" w:type="dxa"/>
            <w:tcBorders>
              <w:bottom w:val="single" w:sz="4" w:space="0" w:color="auto"/>
            </w:tcBorders>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2</w:t>
            </w:r>
          </w:p>
        </w:tc>
        <w:tc>
          <w:tcPr>
            <w:tcW w:w="1276" w:type="dxa"/>
            <w:tcBorders>
              <w:top w:val="single" w:sz="4" w:space="0" w:color="000000"/>
              <w:left w:val="single" w:sz="4" w:space="0" w:color="000000"/>
              <w:bottom w:val="single" w:sz="4" w:space="0" w:color="auto"/>
              <w:right w:val="single" w:sz="4" w:space="0" w:color="auto"/>
            </w:tcBorders>
            <w:shd w:val="clear" w:color="auto" w:fill="auto"/>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13.92.21.190</w:t>
            </w:r>
          </w:p>
        </w:tc>
        <w:tc>
          <w:tcPr>
            <w:tcW w:w="3135" w:type="dxa"/>
            <w:tcBorders>
              <w:top w:val="nil"/>
              <w:left w:val="nil"/>
              <w:bottom w:val="single" w:sz="8" w:space="0" w:color="auto"/>
              <w:right w:val="single" w:sz="8" w:space="0" w:color="auto"/>
            </w:tcBorders>
            <w:shd w:val="clear" w:color="auto" w:fill="auto"/>
          </w:tcPr>
          <w:p w:rsidR="006F0244" w:rsidRPr="006F0244" w:rsidRDefault="006F0244" w:rsidP="006F0244">
            <w:pPr>
              <w:widowControl w:val="0"/>
              <w:autoSpaceDE w:val="0"/>
              <w:autoSpaceDN w:val="0"/>
              <w:spacing w:after="0" w:line="240" w:lineRule="auto"/>
              <w:jc w:val="both"/>
              <w:rPr>
                <w:rFonts w:ascii="Times New Roman" w:eastAsia="Times New Roman" w:hAnsi="Times New Roman"/>
                <w:sz w:val="20"/>
                <w:szCs w:val="20"/>
                <w:lang w:val="en-US" w:eastAsia="ru-RU"/>
              </w:rPr>
            </w:pPr>
            <w:r w:rsidRPr="006F0244">
              <w:rPr>
                <w:rStyle w:val="docdata"/>
                <w:rFonts w:ascii="Times New Roman" w:hAnsi="Times New Roman"/>
                <w:color w:val="000000"/>
                <w:sz w:val="20"/>
                <w:szCs w:val="20"/>
              </w:rPr>
              <w:t xml:space="preserve">Мешок для </w:t>
            </w:r>
            <w:r w:rsidR="00422A73">
              <w:rPr>
                <w:rStyle w:val="docdata"/>
                <w:rFonts w:ascii="Times New Roman" w:hAnsi="Times New Roman"/>
                <w:color w:val="000000"/>
                <w:sz w:val="20"/>
                <w:szCs w:val="20"/>
              </w:rPr>
              <w:t>белья</w:t>
            </w:r>
          </w:p>
        </w:tc>
        <w:tc>
          <w:tcPr>
            <w:tcW w:w="1418" w:type="dxa"/>
            <w:tcBorders>
              <w:bottom w:val="single" w:sz="4" w:space="0" w:color="auto"/>
            </w:tcBorders>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val="en-US" w:eastAsia="ru-RU"/>
              </w:rPr>
            </w:pPr>
            <w:proofErr w:type="spellStart"/>
            <w:proofErr w:type="gramStart"/>
            <w:r w:rsidRPr="006F0244">
              <w:rPr>
                <w:rFonts w:ascii="Times New Roman" w:eastAsia="Times New Roman" w:hAnsi="Times New Roman"/>
                <w:sz w:val="20"/>
                <w:szCs w:val="20"/>
                <w:lang w:val="en-US" w:eastAsia="ru-RU"/>
              </w:rPr>
              <w:t>подп</w:t>
            </w:r>
            <w:proofErr w:type="spellEnd"/>
            <w:proofErr w:type="gramEnd"/>
            <w:r w:rsidRPr="006F0244">
              <w:rPr>
                <w:rFonts w:ascii="Times New Roman" w:eastAsia="Times New Roman" w:hAnsi="Times New Roman"/>
                <w:sz w:val="20"/>
                <w:szCs w:val="20"/>
                <w:lang w:val="en-US" w:eastAsia="ru-RU"/>
              </w:rPr>
              <w:t>. "и" п. 5</w:t>
            </w:r>
          </w:p>
        </w:tc>
        <w:tc>
          <w:tcPr>
            <w:tcW w:w="1701" w:type="dxa"/>
            <w:tcBorders>
              <w:bottom w:val="single" w:sz="4" w:space="0" w:color="auto"/>
            </w:tcBorders>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p>
        </w:tc>
        <w:tc>
          <w:tcPr>
            <w:tcW w:w="1842" w:type="dxa"/>
            <w:tcBorders>
              <w:bottom w:val="single" w:sz="4" w:space="0" w:color="auto"/>
            </w:tcBorders>
          </w:tcPr>
          <w:p w:rsidR="006F0244" w:rsidRPr="006F0244" w:rsidRDefault="006F0244" w:rsidP="006F0244">
            <w:pPr>
              <w:widowControl w:val="0"/>
              <w:autoSpaceDE w:val="0"/>
              <w:autoSpaceDN w:val="0"/>
              <w:spacing w:after="0" w:line="240" w:lineRule="auto"/>
              <w:ind w:left="-567" w:firstLine="567"/>
              <w:jc w:val="both"/>
              <w:rPr>
                <w:rFonts w:ascii="Segoe UI Symbol" w:eastAsia="Times New Roman" w:hAnsi="Segoe UI Symbol" w:cs="Segoe UI Symbol"/>
                <w:sz w:val="20"/>
                <w:szCs w:val="20"/>
                <w:lang w:eastAsia="ru-RU"/>
              </w:rPr>
            </w:pPr>
          </w:p>
        </w:tc>
      </w:tr>
      <w:tr w:rsidR="006F0244" w:rsidRPr="006F0244" w:rsidTr="009C22B8">
        <w:trPr>
          <w:trHeight w:val="275"/>
          <w:jc w:val="center"/>
        </w:trPr>
        <w:tc>
          <w:tcPr>
            <w:tcW w:w="476" w:type="dxa"/>
            <w:tcBorders>
              <w:top w:val="single" w:sz="4" w:space="0" w:color="auto"/>
            </w:tcBorders>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3</w:t>
            </w:r>
          </w:p>
        </w:tc>
        <w:tc>
          <w:tcPr>
            <w:tcW w:w="1276" w:type="dxa"/>
            <w:tcBorders>
              <w:top w:val="single" w:sz="4" w:space="0" w:color="auto"/>
              <w:left w:val="single" w:sz="4" w:space="0" w:color="000000"/>
              <w:bottom w:val="single" w:sz="4" w:space="0" w:color="000000"/>
              <w:right w:val="single" w:sz="4" w:space="0" w:color="auto"/>
            </w:tcBorders>
            <w:shd w:val="clear" w:color="auto" w:fill="auto"/>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r w:rsidRPr="006F0244">
              <w:rPr>
                <w:rFonts w:ascii="Times New Roman" w:eastAsia="Times New Roman" w:hAnsi="Times New Roman"/>
                <w:sz w:val="20"/>
                <w:szCs w:val="20"/>
                <w:lang w:eastAsia="ru-RU"/>
              </w:rPr>
              <w:t>13.92.21.190</w:t>
            </w:r>
          </w:p>
        </w:tc>
        <w:tc>
          <w:tcPr>
            <w:tcW w:w="3135" w:type="dxa"/>
            <w:tcBorders>
              <w:top w:val="nil"/>
              <w:left w:val="nil"/>
              <w:bottom w:val="single" w:sz="8" w:space="0" w:color="auto"/>
              <w:right w:val="single" w:sz="8" w:space="0" w:color="auto"/>
            </w:tcBorders>
            <w:shd w:val="clear" w:color="auto" w:fill="auto"/>
          </w:tcPr>
          <w:p w:rsidR="006F0244" w:rsidRPr="006F0244" w:rsidRDefault="006F0244" w:rsidP="006F0244">
            <w:pPr>
              <w:widowControl w:val="0"/>
              <w:autoSpaceDE w:val="0"/>
              <w:autoSpaceDN w:val="0"/>
              <w:spacing w:after="0" w:line="240" w:lineRule="auto"/>
              <w:jc w:val="both"/>
              <w:rPr>
                <w:rFonts w:ascii="Times New Roman" w:eastAsia="Times New Roman" w:hAnsi="Times New Roman"/>
                <w:sz w:val="20"/>
                <w:szCs w:val="20"/>
                <w:lang w:val="en-US" w:eastAsia="ru-RU"/>
              </w:rPr>
            </w:pPr>
            <w:r w:rsidRPr="006F0244">
              <w:rPr>
                <w:rStyle w:val="docdata"/>
                <w:rFonts w:ascii="Times New Roman" w:hAnsi="Times New Roman"/>
                <w:color w:val="000000"/>
                <w:sz w:val="20"/>
                <w:szCs w:val="20"/>
              </w:rPr>
              <w:t xml:space="preserve">Мешок для </w:t>
            </w:r>
            <w:r w:rsidR="00422A73">
              <w:rPr>
                <w:rStyle w:val="docdata"/>
                <w:rFonts w:ascii="Times New Roman" w:hAnsi="Times New Roman"/>
                <w:color w:val="000000"/>
                <w:sz w:val="20"/>
                <w:szCs w:val="20"/>
              </w:rPr>
              <w:t>белья</w:t>
            </w:r>
          </w:p>
        </w:tc>
        <w:tc>
          <w:tcPr>
            <w:tcW w:w="1418" w:type="dxa"/>
            <w:tcBorders>
              <w:top w:val="single" w:sz="4" w:space="0" w:color="auto"/>
            </w:tcBorders>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val="en-US" w:eastAsia="ru-RU"/>
              </w:rPr>
            </w:pPr>
            <w:proofErr w:type="spellStart"/>
            <w:proofErr w:type="gramStart"/>
            <w:r w:rsidRPr="006F0244">
              <w:rPr>
                <w:rFonts w:ascii="Times New Roman" w:eastAsia="Times New Roman" w:hAnsi="Times New Roman"/>
                <w:sz w:val="20"/>
                <w:szCs w:val="20"/>
                <w:lang w:val="en-US" w:eastAsia="ru-RU"/>
              </w:rPr>
              <w:t>подп</w:t>
            </w:r>
            <w:proofErr w:type="spellEnd"/>
            <w:proofErr w:type="gramEnd"/>
            <w:r w:rsidRPr="006F0244">
              <w:rPr>
                <w:rFonts w:ascii="Times New Roman" w:eastAsia="Times New Roman" w:hAnsi="Times New Roman"/>
                <w:sz w:val="20"/>
                <w:szCs w:val="20"/>
                <w:lang w:val="en-US" w:eastAsia="ru-RU"/>
              </w:rPr>
              <w:t>. "и" п. 5</w:t>
            </w:r>
          </w:p>
        </w:tc>
        <w:tc>
          <w:tcPr>
            <w:tcW w:w="1701" w:type="dxa"/>
            <w:tcBorders>
              <w:top w:val="single" w:sz="4" w:space="0" w:color="auto"/>
            </w:tcBorders>
          </w:tcPr>
          <w:p w:rsidR="006F0244" w:rsidRPr="006F0244" w:rsidRDefault="006F0244" w:rsidP="006F0244">
            <w:pPr>
              <w:widowControl w:val="0"/>
              <w:autoSpaceDE w:val="0"/>
              <w:autoSpaceDN w:val="0"/>
              <w:spacing w:after="0" w:line="240" w:lineRule="auto"/>
              <w:ind w:left="-567" w:firstLine="567"/>
              <w:jc w:val="both"/>
              <w:rPr>
                <w:rFonts w:ascii="Times New Roman" w:eastAsia="Times New Roman" w:hAnsi="Times New Roman"/>
                <w:sz w:val="20"/>
                <w:szCs w:val="20"/>
                <w:lang w:eastAsia="ru-RU"/>
              </w:rPr>
            </w:pPr>
          </w:p>
        </w:tc>
        <w:tc>
          <w:tcPr>
            <w:tcW w:w="1842" w:type="dxa"/>
            <w:tcBorders>
              <w:top w:val="single" w:sz="4" w:space="0" w:color="auto"/>
            </w:tcBorders>
          </w:tcPr>
          <w:p w:rsidR="006F0244" w:rsidRPr="006F0244" w:rsidRDefault="006F0244" w:rsidP="006F0244">
            <w:pPr>
              <w:widowControl w:val="0"/>
              <w:autoSpaceDE w:val="0"/>
              <w:autoSpaceDN w:val="0"/>
              <w:spacing w:after="0" w:line="240" w:lineRule="auto"/>
              <w:ind w:left="-567" w:firstLine="567"/>
              <w:jc w:val="both"/>
              <w:rPr>
                <w:rFonts w:ascii="Segoe UI Symbol" w:eastAsia="Times New Roman" w:hAnsi="Segoe UI Symbol" w:cs="Segoe UI Symbol"/>
                <w:sz w:val="20"/>
                <w:szCs w:val="20"/>
                <w:lang w:eastAsia="ru-RU"/>
              </w:rPr>
            </w:pPr>
          </w:p>
        </w:tc>
      </w:tr>
    </w:tbl>
    <w:p w:rsidR="006343D5" w:rsidRPr="00465768" w:rsidRDefault="006343D5" w:rsidP="00437315">
      <w:pPr>
        <w:spacing w:after="0" w:line="240" w:lineRule="auto"/>
        <w:jc w:val="center"/>
        <w:rPr>
          <w:rFonts w:ascii="Times New Roman" w:hAnsi="Times New Roman" w:cs="Times New Roman"/>
          <w:b/>
          <w:color w:val="000000" w:themeColor="text1"/>
        </w:rPr>
      </w:pPr>
    </w:p>
    <w:p w:rsidR="00CC330E" w:rsidRPr="00465768" w:rsidRDefault="00CC330E" w:rsidP="00A5604A">
      <w:pPr>
        <w:pStyle w:val="a3"/>
        <w:numPr>
          <w:ilvl w:val="0"/>
          <w:numId w:val="7"/>
        </w:numPr>
        <w:spacing w:after="0" w:line="240" w:lineRule="auto"/>
        <w:ind w:left="284" w:hanging="284"/>
        <w:jc w:val="both"/>
        <w:rPr>
          <w:rFonts w:ascii="Times New Roman" w:hAnsi="Times New Roman" w:cs="Times New Roman"/>
          <w:b/>
          <w:color w:val="000000" w:themeColor="text1"/>
        </w:rPr>
      </w:pPr>
      <w:r w:rsidRPr="00465768">
        <w:rPr>
          <w:rFonts w:ascii="Times New Roman" w:hAnsi="Times New Roman" w:cs="Times New Roman"/>
          <w:b/>
          <w:color w:val="000000" w:themeColor="text1"/>
        </w:rPr>
        <w:t xml:space="preserve">Объект </w:t>
      </w:r>
      <w:r w:rsidR="00D76B50" w:rsidRPr="00465768">
        <w:rPr>
          <w:rFonts w:ascii="Times New Roman" w:hAnsi="Times New Roman" w:cs="Times New Roman"/>
          <w:b/>
          <w:color w:val="000000" w:themeColor="text1"/>
        </w:rPr>
        <w:t>закупки</w:t>
      </w:r>
      <w:r w:rsidRPr="00465768">
        <w:rPr>
          <w:rFonts w:ascii="Times New Roman" w:hAnsi="Times New Roman" w:cs="Times New Roman"/>
          <w:b/>
          <w:color w:val="000000" w:themeColor="text1"/>
        </w:rPr>
        <w:t>:</w:t>
      </w:r>
    </w:p>
    <w:tbl>
      <w:tblPr>
        <w:tblW w:w="10178" w:type="dxa"/>
        <w:tblInd w:w="-5" w:type="dxa"/>
        <w:tblLayout w:type="fixed"/>
        <w:tblCellMar>
          <w:left w:w="10" w:type="dxa"/>
          <w:right w:w="10" w:type="dxa"/>
        </w:tblCellMar>
        <w:tblLook w:val="04A0"/>
      </w:tblPr>
      <w:tblGrid>
        <w:gridCol w:w="426"/>
        <w:gridCol w:w="2097"/>
        <w:gridCol w:w="5812"/>
        <w:gridCol w:w="850"/>
        <w:gridCol w:w="993"/>
      </w:tblGrid>
      <w:tr w:rsidR="006343D5" w:rsidRPr="00BF547D" w:rsidTr="00DF3E71">
        <w:trPr>
          <w:tblHeader/>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6343D5" w:rsidRPr="00BF547D" w:rsidRDefault="006343D5" w:rsidP="00437315">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r w:rsidRPr="00BF547D">
              <w:rPr>
                <w:rFonts w:ascii="Times New Roman" w:eastAsia="Times New Roman" w:hAnsi="Times New Roman" w:cs="Times New Roman"/>
                <w:b/>
                <w:bCs/>
                <w:color w:val="000000" w:themeColor="text1"/>
                <w:kern w:val="3"/>
                <w:lang w:val="de-DE" w:eastAsia="ar-SA" w:bidi="fa-IR"/>
              </w:rPr>
              <w:t>№</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6343D5" w:rsidRPr="00BF547D" w:rsidRDefault="006343D5" w:rsidP="00437315">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sidRPr="00BF547D">
              <w:rPr>
                <w:rFonts w:ascii="Times New Roman" w:eastAsia="Times New Roman" w:hAnsi="Times New Roman" w:cs="Times New Roman"/>
                <w:b/>
                <w:bCs/>
                <w:color w:val="000000" w:themeColor="text1"/>
                <w:kern w:val="3"/>
                <w:lang w:eastAsia="ar-SA" w:bidi="fa-IR"/>
              </w:rPr>
              <w:t xml:space="preserve">Наименование </w:t>
            </w:r>
          </w:p>
        </w:tc>
        <w:tc>
          <w:tcPr>
            <w:tcW w:w="5812" w:type="dxa"/>
            <w:tcBorders>
              <w:top w:val="single" w:sz="4" w:space="0" w:color="00000A"/>
              <w:left w:val="single" w:sz="4" w:space="0" w:color="00000A"/>
              <w:bottom w:val="single" w:sz="4" w:space="0" w:color="00000A"/>
              <w:right w:val="single" w:sz="4" w:space="0" w:color="00000A"/>
            </w:tcBorders>
            <w:shd w:val="clear" w:color="auto" w:fill="auto"/>
            <w:hideMark/>
          </w:tcPr>
          <w:p w:rsidR="006343D5" w:rsidRPr="00BF547D" w:rsidRDefault="006343D5" w:rsidP="00437315">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sidRPr="00BF547D">
              <w:rPr>
                <w:rFonts w:ascii="Times New Roman" w:eastAsia="Times New Roman" w:hAnsi="Times New Roman" w:cs="Times New Roman"/>
                <w:b/>
                <w:bCs/>
                <w:color w:val="000000" w:themeColor="text1"/>
                <w:kern w:val="3"/>
                <w:lang w:eastAsia="ar-SA" w:bidi="fa-IR"/>
              </w:rPr>
              <w:t xml:space="preserve">Характеристика </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6343D5" w:rsidRPr="00BF547D" w:rsidRDefault="006343D5" w:rsidP="00437315">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proofErr w:type="spellStart"/>
            <w:r w:rsidRPr="00BF547D">
              <w:rPr>
                <w:rFonts w:ascii="Times New Roman" w:eastAsia="Times New Roman" w:hAnsi="Times New Roman" w:cs="Times New Roman"/>
                <w:b/>
                <w:bCs/>
                <w:color w:val="000000" w:themeColor="text1"/>
                <w:kern w:val="3"/>
                <w:lang w:eastAsia="ar-SA" w:bidi="fa-IR"/>
              </w:rPr>
              <w:t>Ед</w:t>
            </w:r>
            <w:proofErr w:type="spellEnd"/>
            <w:r w:rsidRPr="00BF547D">
              <w:rPr>
                <w:rFonts w:ascii="Times New Roman" w:eastAsia="Times New Roman" w:hAnsi="Times New Roman" w:cs="Times New Roman"/>
                <w:b/>
                <w:bCs/>
                <w:color w:val="000000" w:themeColor="text1"/>
                <w:kern w:val="3"/>
                <w:lang w:val="de-DE" w:eastAsia="ar-SA" w:bidi="fa-IR"/>
              </w:rPr>
              <w:t xml:space="preserve">. </w:t>
            </w:r>
            <w:proofErr w:type="spellStart"/>
            <w:r w:rsidRPr="00BF547D">
              <w:rPr>
                <w:rFonts w:ascii="Times New Roman" w:eastAsia="Times New Roman" w:hAnsi="Times New Roman" w:cs="Times New Roman"/>
                <w:b/>
                <w:bCs/>
                <w:color w:val="000000" w:themeColor="text1"/>
                <w:kern w:val="3"/>
                <w:lang w:eastAsia="ar-SA" w:bidi="fa-IR"/>
              </w:rPr>
              <w:t>изм</w:t>
            </w:r>
            <w:proofErr w:type="spellEnd"/>
            <w:r w:rsidRPr="00BF547D">
              <w:rPr>
                <w:rFonts w:ascii="Times New Roman" w:eastAsia="Times New Roman" w:hAnsi="Times New Roman" w:cs="Times New Roman"/>
                <w:b/>
                <w:bCs/>
                <w:color w:val="000000" w:themeColor="text1"/>
                <w:kern w:val="3"/>
                <w:lang w:val="de-DE" w:eastAsia="ar-SA" w:bidi="fa-IR"/>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6343D5" w:rsidRPr="00BF547D" w:rsidRDefault="006343D5" w:rsidP="0084454F">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proofErr w:type="spellStart"/>
            <w:r w:rsidRPr="00BF547D">
              <w:rPr>
                <w:rFonts w:ascii="Times New Roman" w:eastAsia="Times New Roman" w:hAnsi="Times New Roman" w:cs="Times New Roman"/>
                <w:b/>
                <w:bCs/>
                <w:color w:val="000000" w:themeColor="text1"/>
                <w:kern w:val="3"/>
                <w:lang w:val="de-DE" w:eastAsia="ar-SA" w:bidi="fa-IR"/>
              </w:rPr>
              <w:t>Кол</w:t>
            </w:r>
            <w:proofErr w:type="spellEnd"/>
            <w:r w:rsidRPr="00BF547D">
              <w:rPr>
                <w:rFonts w:ascii="Times New Roman" w:eastAsia="Times New Roman" w:hAnsi="Times New Roman" w:cs="Times New Roman"/>
                <w:b/>
                <w:bCs/>
                <w:color w:val="000000" w:themeColor="text1"/>
                <w:kern w:val="3"/>
                <w:lang w:val="de-DE" w:eastAsia="ar-SA" w:bidi="fa-IR"/>
              </w:rPr>
              <w:t>⁠‌‌-</w:t>
            </w:r>
            <w:proofErr w:type="spellStart"/>
            <w:r w:rsidRPr="00BF547D">
              <w:rPr>
                <w:rFonts w:ascii="Times New Roman" w:eastAsia="Times New Roman" w:hAnsi="Times New Roman" w:cs="Times New Roman"/>
                <w:b/>
                <w:bCs/>
                <w:color w:val="000000" w:themeColor="text1"/>
                <w:kern w:val="3"/>
                <w:lang w:val="de-DE" w:eastAsia="ar-SA" w:bidi="fa-IR"/>
              </w:rPr>
              <w:t>во</w:t>
            </w:r>
            <w:proofErr w:type="spellEnd"/>
          </w:p>
        </w:tc>
      </w:tr>
      <w:tr w:rsidR="006F0244" w:rsidRPr="00BF547D" w:rsidTr="00DF3E71">
        <w:trPr>
          <w:trHeight w:val="998"/>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F0244" w:rsidRPr="00BF547D" w:rsidRDefault="006F0244" w:rsidP="006F0244">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20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F0244" w:rsidRPr="00BF547D" w:rsidRDefault="006F0244" w:rsidP="006F0244">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Pr>
                <w:rStyle w:val="docdata"/>
                <w:rFonts w:ascii="Times New Roman" w:hAnsi="Times New Roman" w:cs="Times New Roman"/>
                <w:color w:val="000000"/>
              </w:rPr>
              <w:t xml:space="preserve">Мешок для </w:t>
            </w:r>
            <w:r w:rsidR="00422A73">
              <w:rPr>
                <w:rStyle w:val="docdata"/>
                <w:rFonts w:ascii="Times New Roman" w:hAnsi="Times New Roman" w:cs="Times New Roman"/>
                <w:color w:val="000000"/>
              </w:rPr>
              <w:t>белья</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Назначени</w:t>
            </w:r>
            <w:proofErr w:type="gramStart"/>
            <w:r>
              <w:rPr>
                <w:rFonts w:ascii="Times New Roman" w:eastAsia="Times New Roman" w:hAnsi="Times New Roman" w:cs="Times New Roman"/>
                <w:color w:val="000000" w:themeColor="text1"/>
                <w:kern w:val="3"/>
                <w:lang w:eastAsia="ar-SA" w:bidi="fa-IR"/>
              </w:rPr>
              <w:t>е-</w:t>
            </w:r>
            <w:proofErr w:type="gramEnd"/>
            <w:r>
              <w:t xml:space="preserve"> </w:t>
            </w:r>
            <w:r w:rsidRPr="006F0244">
              <w:rPr>
                <w:rFonts w:ascii="Times New Roman" w:eastAsia="Times New Roman" w:hAnsi="Times New Roman" w:cs="Times New Roman"/>
                <w:color w:val="000000" w:themeColor="text1"/>
                <w:kern w:val="3"/>
                <w:lang w:eastAsia="ar-SA" w:bidi="fa-IR"/>
              </w:rPr>
              <w:t>Мешки для легкой и безопасной переноски белья, как грязного, так и чистого. Ткань водонепроницаема и защищает содержимое от влаги, пыли и грязи.</w:t>
            </w:r>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Ткан</w:t>
            </w:r>
            <w:proofErr w:type="gramStart"/>
            <w:r>
              <w:rPr>
                <w:rFonts w:ascii="Times New Roman" w:eastAsia="Times New Roman" w:hAnsi="Times New Roman" w:cs="Times New Roman"/>
                <w:color w:val="000000" w:themeColor="text1"/>
                <w:kern w:val="3"/>
                <w:lang w:eastAsia="ar-SA" w:bidi="fa-IR"/>
              </w:rPr>
              <w:t>ь-</w:t>
            </w:r>
            <w:proofErr w:type="gramEnd"/>
            <w:r>
              <w:rPr>
                <w:rFonts w:ascii="Times New Roman" w:eastAsia="Times New Roman" w:hAnsi="Times New Roman" w:cs="Times New Roman"/>
                <w:color w:val="000000" w:themeColor="text1"/>
                <w:kern w:val="3"/>
                <w:lang w:eastAsia="ar-SA" w:bidi="fa-IR"/>
              </w:rPr>
              <w:t xml:space="preserve"> </w:t>
            </w:r>
            <w:proofErr w:type="spellStart"/>
            <w:r w:rsidRPr="006F0244">
              <w:rPr>
                <w:rFonts w:ascii="Times New Roman" w:eastAsia="Times New Roman" w:hAnsi="Times New Roman" w:cs="Times New Roman"/>
                <w:color w:val="000000" w:themeColor="text1"/>
                <w:kern w:val="3"/>
                <w:lang w:eastAsia="ar-SA" w:bidi="fa-IR"/>
              </w:rPr>
              <w:t>оксфорд</w:t>
            </w:r>
            <w:proofErr w:type="spellEnd"/>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Особенност</w:t>
            </w:r>
            <w:proofErr w:type="gramStart"/>
            <w:r>
              <w:rPr>
                <w:rFonts w:ascii="Times New Roman" w:eastAsia="Times New Roman" w:hAnsi="Times New Roman" w:cs="Times New Roman"/>
                <w:color w:val="000000" w:themeColor="text1"/>
                <w:kern w:val="3"/>
                <w:lang w:eastAsia="ar-SA" w:bidi="fa-IR"/>
              </w:rPr>
              <w:t>и-</w:t>
            </w:r>
            <w:proofErr w:type="gramEnd"/>
            <w:r>
              <w:t xml:space="preserve"> </w:t>
            </w:r>
            <w:r w:rsidRPr="006F0244">
              <w:rPr>
                <w:rFonts w:ascii="Times New Roman" w:eastAsia="Times New Roman" w:hAnsi="Times New Roman" w:cs="Times New Roman"/>
                <w:color w:val="000000" w:themeColor="text1"/>
                <w:kern w:val="3"/>
                <w:lang w:eastAsia="ar-SA" w:bidi="fa-IR"/>
              </w:rPr>
              <w:t>на шнурке, водостойкие</w:t>
            </w:r>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F0244">
              <w:rPr>
                <w:rFonts w:ascii="Times New Roman" w:eastAsia="Times New Roman" w:hAnsi="Times New Roman" w:cs="Times New Roman"/>
                <w:color w:val="000000" w:themeColor="text1"/>
                <w:kern w:val="3"/>
                <w:lang w:eastAsia="ar-SA" w:bidi="fa-IR"/>
              </w:rPr>
              <w:t>Высот</w:t>
            </w:r>
            <w:r>
              <w:rPr>
                <w:rFonts w:ascii="Times New Roman" w:eastAsia="Times New Roman" w:hAnsi="Times New Roman" w:cs="Times New Roman"/>
                <w:color w:val="000000" w:themeColor="text1"/>
                <w:kern w:val="3"/>
                <w:lang w:eastAsia="ar-SA" w:bidi="fa-IR"/>
              </w:rPr>
              <w:t>а не менее</w:t>
            </w:r>
            <w:r w:rsidRPr="006F0244">
              <w:rPr>
                <w:rFonts w:ascii="Times New Roman" w:eastAsia="Times New Roman" w:hAnsi="Times New Roman" w:cs="Times New Roman"/>
                <w:color w:val="000000" w:themeColor="text1"/>
                <w:kern w:val="3"/>
                <w:lang w:eastAsia="ar-SA" w:bidi="fa-IR"/>
              </w:rPr>
              <w:t xml:space="preserve"> 90</w:t>
            </w:r>
            <w:r>
              <w:rPr>
                <w:rFonts w:ascii="Times New Roman" w:eastAsia="Times New Roman" w:hAnsi="Times New Roman" w:cs="Times New Roman"/>
                <w:color w:val="000000" w:themeColor="text1"/>
                <w:kern w:val="3"/>
                <w:lang w:eastAsia="ar-SA" w:bidi="fa-IR"/>
              </w:rPr>
              <w:t xml:space="preserve"> см</w:t>
            </w:r>
            <w:r w:rsidRPr="006F0244">
              <w:rPr>
                <w:rFonts w:ascii="Times New Roman" w:eastAsia="Times New Roman" w:hAnsi="Times New Roman" w:cs="Times New Roman"/>
                <w:color w:val="000000" w:themeColor="text1"/>
                <w:kern w:val="3"/>
                <w:lang w:eastAsia="ar-SA" w:bidi="fa-IR"/>
              </w:rPr>
              <w:t xml:space="preserve"> </w:t>
            </w:r>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w:t>
            </w:r>
            <w:r w:rsidRPr="006F0244">
              <w:rPr>
                <w:rFonts w:ascii="Times New Roman" w:eastAsia="Times New Roman" w:hAnsi="Times New Roman" w:cs="Times New Roman"/>
                <w:color w:val="000000" w:themeColor="text1"/>
                <w:kern w:val="3"/>
                <w:lang w:eastAsia="ar-SA" w:bidi="fa-IR"/>
              </w:rPr>
              <w:t xml:space="preserve">ирина </w:t>
            </w:r>
            <w:r>
              <w:rPr>
                <w:rFonts w:ascii="Times New Roman" w:eastAsia="Times New Roman" w:hAnsi="Times New Roman" w:cs="Times New Roman"/>
                <w:color w:val="000000" w:themeColor="text1"/>
                <w:kern w:val="3"/>
                <w:lang w:eastAsia="ar-SA" w:bidi="fa-IR"/>
              </w:rPr>
              <w:t xml:space="preserve">не менее </w:t>
            </w:r>
            <w:r w:rsidRPr="006F0244">
              <w:rPr>
                <w:rFonts w:ascii="Times New Roman" w:eastAsia="Times New Roman" w:hAnsi="Times New Roman" w:cs="Times New Roman"/>
                <w:color w:val="000000" w:themeColor="text1"/>
                <w:kern w:val="3"/>
                <w:lang w:eastAsia="ar-SA" w:bidi="fa-IR"/>
              </w:rPr>
              <w:t>70 см</w:t>
            </w:r>
          </w:p>
          <w:p w:rsidR="006F0244" w:rsidRDefault="006F0244" w:rsidP="006F0244">
            <w:pPr>
              <w:spacing w:after="0" w:line="240" w:lineRule="auto"/>
              <w:rPr>
                <w:rFonts w:ascii="Times New Roman" w:eastAsia="Times New Roman" w:hAnsi="Times New Roman" w:cs="Times New Roman"/>
                <w:lang w:eastAsia="ar-SA" w:bidi="fa-IR"/>
              </w:rPr>
            </w:pPr>
            <w:r w:rsidRPr="0062094B">
              <w:rPr>
                <w:rFonts w:ascii="Times New Roman" w:eastAsia="Times New Roman" w:hAnsi="Times New Roman" w:cs="Times New Roman"/>
                <w:highlight w:val="yellow"/>
                <w:lang w:eastAsia="ar-SA" w:bidi="fa-IR"/>
              </w:rPr>
              <w:t>Цвет – красный</w:t>
            </w:r>
          </w:p>
          <w:p w:rsidR="006F0244" w:rsidRPr="006F0244" w:rsidRDefault="006F0244" w:rsidP="006F0244">
            <w:pPr>
              <w:spacing w:after="0" w:line="240" w:lineRule="auto"/>
              <w:rPr>
                <w:rFonts w:ascii="Times New Roman" w:eastAsia="Times New Roman" w:hAnsi="Times New Roman" w:cs="Times New Roman"/>
                <w:lang w:eastAsia="ar-SA" w:bidi="fa-IR"/>
              </w:rPr>
            </w:pPr>
            <w:r w:rsidRPr="006F0244">
              <w:rPr>
                <w:rFonts w:ascii="Times New Roman" w:eastAsia="Times New Roman" w:hAnsi="Times New Roman" w:cs="Times New Roman"/>
                <w:lang w:eastAsia="ar-SA" w:bidi="fa-IR"/>
              </w:rPr>
              <w:t>выдерживает нагрузк</w:t>
            </w:r>
            <w:r>
              <w:rPr>
                <w:rFonts w:ascii="Times New Roman" w:eastAsia="Times New Roman" w:hAnsi="Times New Roman" w:cs="Times New Roman"/>
                <w:lang w:eastAsia="ar-SA" w:bidi="fa-IR"/>
              </w:rPr>
              <w:t>у</w:t>
            </w:r>
            <w:r w:rsidRPr="006F0244">
              <w:rPr>
                <w:rFonts w:ascii="Times New Roman" w:eastAsia="Times New Roman" w:hAnsi="Times New Roman" w:cs="Times New Roman"/>
                <w:lang w:eastAsia="ar-SA" w:bidi="fa-IR"/>
              </w:rPr>
              <w:t xml:space="preserve"> </w:t>
            </w:r>
            <w:r>
              <w:rPr>
                <w:rFonts w:ascii="Times New Roman" w:eastAsia="Times New Roman" w:hAnsi="Times New Roman" w:cs="Times New Roman"/>
                <w:lang w:eastAsia="ar-SA" w:bidi="fa-IR"/>
              </w:rPr>
              <w:t>не менее</w:t>
            </w:r>
            <w:r w:rsidRPr="006F0244">
              <w:rPr>
                <w:rFonts w:ascii="Times New Roman" w:eastAsia="Times New Roman" w:hAnsi="Times New Roman" w:cs="Times New Roman"/>
                <w:lang w:eastAsia="ar-SA" w:bidi="fa-IR"/>
              </w:rPr>
              <w:t xml:space="preserve"> 80</w:t>
            </w:r>
            <w:r>
              <w:rPr>
                <w:rFonts w:ascii="Times New Roman" w:eastAsia="Times New Roman" w:hAnsi="Times New Roman" w:cs="Times New Roman"/>
                <w:lang w:eastAsia="ar-SA" w:bidi="fa-IR"/>
              </w:rPr>
              <w:t xml:space="preserve"> кг</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F0244" w:rsidRPr="00BF547D" w:rsidRDefault="006F0244" w:rsidP="006F0244">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proofErr w:type="spellStart"/>
            <w:proofErr w:type="gramStart"/>
            <w:r>
              <w:rPr>
                <w:rFonts w:ascii="Times New Roman" w:eastAsia="Times New Roman" w:hAnsi="Times New Roman" w:cs="Times New Roman"/>
                <w:color w:val="000000" w:themeColor="text1"/>
                <w:kern w:val="3"/>
                <w:lang w:eastAsia="ar-SA" w:bidi="fa-IR"/>
              </w:rPr>
              <w:t>шт</w:t>
            </w:r>
            <w:proofErr w:type="spellEnd"/>
            <w:proofErr w:type="gramEnd"/>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F0244" w:rsidRPr="00BF547D" w:rsidRDefault="006F0244" w:rsidP="006F0244">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rPr>
              <w:t>20</w:t>
            </w:r>
          </w:p>
        </w:tc>
      </w:tr>
      <w:tr w:rsidR="006F0244" w:rsidRPr="00BF547D" w:rsidTr="00DF3E71">
        <w:trPr>
          <w:trHeight w:val="1282"/>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F0244" w:rsidRPr="00BF547D" w:rsidRDefault="006F0244" w:rsidP="006F0244">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20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F0244" w:rsidRPr="00BF547D" w:rsidRDefault="006F0244" w:rsidP="006F0244">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Pr>
                <w:rStyle w:val="docdata"/>
                <w:rFonts w:ascii="Times New Roman" w:hAnsi="Times New Roman" w:cs="Times New Roman"/>
                <w:color w:val="000000"/>
              </w:rPr>
              <w:t xml:space="preserve">Мешок для </w:t>
            </w:r>
            <w:r w:rsidR="00422A73">
              <w:rPr>
                <w:rStyle w:val="docdata"/>
                <w:rFonts w:ascii="Times New Roman" w:hAnsi="Times New Roman" w:cs="Times New Roman"/>
                <w:color w:val="000000"/>
              </w:rPr>
              <w:t>белья</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Назначени</w:t>
            </w:r>
            <w:proofErr w:type="gramStart"/>
            <w:r>
              <w:rPr>
                <w:rFonts w:ascii="Times New Roman" w:eastAsia="Times New Roman" w:hAnsi="Times New Roman" w:cs="Times New Roman"/>
                <w:color w:val="000000" w:themeColor="text1"/>
                <w:kern w:val="3"/>
                <w:lang w:eastAsia="ar-SA" w:bidi="fa-IR"/>
              </w:rPr>
              <w:t>е-</w:t>
            </w:r>
            <w:proofErr w:type="gramEnd"/>
            <w:r>
              <w:t xml:space="preserve"> </w:t>
            </w:r>
            <w:r w:rsidRPr="006F0244">
              <w:rPr>
                <w:rFonts w:ascii="Times New Roman" w:eastAsia="Times New Roman" w:hAnsi="Times New Roman" w:cs="Times New Roman"/>
                <w:color w:val="000000" w:themeColor="text1"/>
                <w:kern w:val="3"/>
                <w:lang w:eastAsia="ar-SA" w:bidi="fa-IR"/>
              </w:rPr>
              <w:t>Мешки для легкой и безопасной переноски белья, как грязного, так и чистого. Ткань водонепроницаема и защищает содержимое от влаги, пыли и грязи.</w:t>
            </w:r>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Ткан</w:t>
            </w:r>
            <w:proofErr w:type="gramStart"/>
            <w:r>
              <w:rPr>
                <w:rFonts w:ascii="Times New Roman" w:eastAsia="Times New Roman" w:hAnsi="Times New Roman" w:cs="Times New Roman"/>
                <w:color w:val="000000" w:themeColor="text1"/>
                <w:kern w:val="3"/>
                <w:lang w:eastAsia="ar-SA" w:bidi="fa-IR"/>
              </w:rPr>
              <w:t>ь-</w:t>
            </w:r>
            <w:proofErr w:type="gramEnd"/>
            <w:r>
              <w:rPr>
                <w:rFonts w:ascii="Times New Roman" w:eastAsia="Times New Roman" w:hAnsi="Times New Roman" w:cs="Times New Roman"/>
                <w:color w:val="000000" w:themeColor="text1"/>
                <w:kern w:val="3"/>
                <w:lang w:eastAsia="ar-SA" w:bidi="fa-IR"/>
              </w:rPr>
              <w:t xml:space="preserve"> </w:t>
            </w:r>
            <w:proofErr w:type="spellStart"/>
            <w:r w:rsidRPr="006F0244">
              <w:rPr>
                <w:rFonts w:ascii="Times New Roman" w:eastAsia="Times New Roman" w:hAnsi="Times New Roman" w:cs="Times New Roman"/>
                <w:color w:val="000000" w:themeColor="text1"/>
                <w:kern w:val="3"/>
                <w:lang w:eastAsia="ar-SA" w:bidi="fa-IR"/>
              </w:rPr>
              <w:t>оксфорд</w:t>
            </w:r>
            <w:proofErr w:type="spellEnd"/>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Особенност</w:t>
            </w:r>
            <w:proofErr w:type="gramStart"/>
            <w:r>
              <w:rPr>
                <w:rFonts w:ascii="Times New Roman" w:eastAsia="Times New Roman" w:hAnsi="Times New Roman" w:cs="Times New Roman"/>
                <w:color w:val="000000" w:themeColor="text1"/>
                <w:kern w:val="3"/>
                <w:lang w:eastAsia="ar-SA" w:bidi="fa-IR"/>
              </w:rPr>
              <w:t>и-</w:t>
            </w:r>
            <w:proofErr w:type="gramEnd"/>
            <w:r>
              <w:t xml:space="preserve"> </w:t>
            </w:r>
            <w:r w:rsidRPr="006F0244">
              <w:rPr>
                <w:rFonts w:ascii="Times New Roman" w:eastAsia="Times New Roman" w:hAnsi="Times New Roman" w:cs="Times New Roman"/>
                <w:color w:val="000000" w:themeColor="text1"/>
                <w:kern w:val="3"/>
                <w:lang w:eastAsia="ar-SA" w:bidi="fa-IR"/>
              </w:rPr>
              <w:t>на шнурке, водостойкие</w:t>
            </w:r>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F0244">
              <w:rPr>
                <w:rFonts w:ascii="Times New Roman" w:eastAsia="Times New Roman" w:hAnsi="Times New Roman" w:cs="Times New Roman"/>
                <w:color w:val="000000" w:themeColor="text1"/>
                <w:kern w:val="3"/>
                <w:lang w:eastAsia="ar-SA" w:bidi="fa-IR"/>
              </w:rPr>
              <w:t>Высот</w:t>
            </w:r>
            <w:r>
              <w:rPr>
                <w:rFonts w:ascii="Times New Roman" w:eastAsia="Times New Roman" w:hAnsi="Times New Roman" w:cs="Times New Roman"/>
                <w:color w:val="000000" w:themeColor="text1"/>
                <w:kern w:val="3"/>
                <w:lang w:eastAsia="ar-SA" w:bidi="fa-IR"/>
              </w:rPr>
              <w:t>а не менее</w:t>
            </w:r>
            <w:r w:rsidRPr="006F0244">
              <w:rPr>
                <w:rFonts w:ascii="Times New Roman" w:eastAsia="Times New Roman" w:hAnsi="Times New Roman" w:cs="Times New Roman"/>
                <w:color w:val="000000" w:themeColor="text1"/>
                <w:kern w:val="3"/>
                <w:lang w:eastAsia="ar-SA" w:bidi="fa-IR"/>
              </w:rPr>
              <w:t xml:space="preserve"> 90</w:t>
            </w:r>
            <w:r>
              <w:rPr>
                <w:rFonts w:ascii="Times New Roman" w:eastAsia="Times New Roman" w:hAnsi="Times New Roman" w:cs="Times New Roman"/>
                <w:color w:val="000000" w:themeColor="text1"/>
                <w:kern w:val="3"/>
                <w:lang w:eastAsia="ar-SA" w:bidi="fa-IR"/>
              </w:rPr>
              <w:t xml:space="preserve"> см</w:t>
            </w:r>
            <w:r w:rsidRPr="006F0244">
              <w:rPr>
                <w:rFonts w:ascii="Times New Roman" w:eastAsia="Times New Roman" w:hAnsi="Times New Roman" w:cs="Times New Roman"/>
                <w:color w:val="000000" w:themeColor="text1"/>
                <w:kern w:val="3"/>
                <w:lang w:eastAsia="ar-SA" w:bidi="fa-IR"/>
              </w:rPr>
              <w:t xml:space="preserve"> </w:t>
            </w:r>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w:t>
            </w:r>
            <w:r w:rsidRPr="006F0244">
              <w:rPr>
                <w:rFonts w:ascii="Times New Roman" w:eastAsia="Times New Roman" w:hAnsi="Times New Roman" w:cs="Times New Roman"/>
                <w:color w:val="000000" w:themeColor="text1"/>
                <w:kern w:val="3"/>
                <w:lang w:eastAsia="ar-SA" w:bidi="fa-IR"/>
              </w:rPr>
              <w:t xml:space="preserve">ирина </w:t>
            </w:r>
            <w:r>
              <w:rPr>
                <w:rFonts w:ascii="Times New Roman" w:eastAsia="Times New Roman" w:hAnsi="Times New Roman" w:cs="Times New Roman"/>
                <w:color w:val="000000" w:themeColor="text1"/>
                <w:kern w:val="3"/>
                <w:lang w:eastAsia="ar-SA" w:bidi="fa-IR"/>
              </w:rPr>
              <w:t xml:space="preserve">не менее </w:t>
            </w:r>
            <w:r w:rsidRPr="006F0244">
              <w:rPr>
                <w:rFonts w:ascii="Times New Roman" w:eastAsia="Times New Roman" w:hAnsi="Times New Roman" w:cs="Times New Roman"/>
                <w:color w:val="000000" w:themeColor="text1"/>
                <w:kern w:val="3"/>
                <w:lang w:eastAsia="ar-SA" w:bidi="fa-IR"/>
              </w:rPr>
              <w:t>70 см</w:t>
            </w:r>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lang w:eastAsia="ar-SA" w:bidi="fa-IR"/>
              </w:rPr>
            </w:pPr>
            <w:r w:rsidRPr="0062094B">
              <w:rPr>
                <w:rFonts w:ascii="Times New Roman" w:eastAsia="Times New Roman" w:hAnsi="Times New Roman" w:cs="Times New Roman"/>
                <w:highlight w:val="yellow"/>
                <w:lang w:eastAsia="ar-SA" w:bidi="fa-IR"/>
              </w:rPr>
              <w:t>Цвет – бордовый</w:t>
            </w:r>
          </w:p>
          <w:p w:rsidR="006F0244" w:rsidRPr="00BF547D"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F0244">
              <w:rPr>
                <w:rFonts w:ascii="Times New Roman" w:eastAsia="Times New Roman" w:hAnsi="Times New Roman" w:cs="Times New Roman"/>
                <w:lang w:eastAsia="ar-SA" w:bidi="fa-IR"/>
              </w:rPr>
              <w:t>выдерживает нагрузк</w:t>
            </w:r>
            <w:r>
              <w:rPr>
                <w:rFonts w:ascii="Times New Roman" w:eastAsia="Times New Roman" w:hAnsi="Times New Roman" w:cs="Times New Roman"/>
                <w:lang w:eastAsia="ar-SA" w:bidi="fa-IR"/>
              </w:rPr>
              <w:t>у</w:t>
            </w:r>
            <w:r w:rsidRPr="006F0244">
              <w:rPr>
                <w:rFonts w:ascii="Times New Roman" w:eastAsia="Times New Roman" w:hAnsi="Times New Roman" w:cs="Times New Roman"/>
                <w:lang w:eastAsia="ar-SA" w:bidi="fa-IR"/>
              </w:rPr>
              <w:t xml:space="preserve"> </w:t>
            </w:r>
            <w:r>
              <w:rPr>
                <w:rFonts w:ascii="Times New Roman" w:eastAsia="Times New Roman" w:hAnsi="Times New Roman" w:cs="Times New Roman"/>
                <w:lang w:eastAsia="ar-SA" w:bidi="fa-IR"/>
              </w:rPr>
              <w:t>не менее</w:t>
            </w:r>
            <w:r w:rsidRPr="006F0244">
              <w:rPr>
                <w:rFonts w:ascii="Times New Roman" w:eastAsia="Times New Roman" w:hAnsi="Times New Roman" w:cs="Times New Roman"/>
                <w:lang w:eastAsia="ar-SA" w:bidi="fa-IR"/>
              </w:rPr>
              <w:t xml:space="preserve"> 80</w:t>
            </w:r>
            <w:r>
              <w:rPr>
                <w:rFonts w:ascii="Times New Roman" w:eastAsia="Times New Roman" w:hAnsi="Times New Roman" w:cs="Times New Roman"/>
                <w:lang w:eastAsia="ar-SA" w:bidi="fa-IR"/>
              </w:rPr>
              <w:t xml:space="preserve"> кг</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F0244" w:rsidRPr="00BF547D" w:rsidRDefault="006F0244" w:rsidP="006F0244">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proofErr w:type="spellStart"/>
            <w:proofErr w:type="gramStart"/>
            <w:r>
              <w:rPr>
                <w:rFonts w:ascii="Times New Roman" w:eastAsia="Times New Roman" w:hAnsi="Times New Roman" w:cs="Times New Roman"/>
                <w:color w:val="000000" w:themeColor="text1"/>
                <w:kern w:val="3"/>
                <w:lang w:eastAsia="ar-SA" w:bidi="fa-IR"/>
              </w:rPr>
              <w:t>шт</w:t>
            </w:r>
            <w:proofErr w:type="spellEnd"/>
            <w:proofErr w:type="gramEnd"/>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F0244" w:rsidRPr="00BF547D" w:rsidRDefault="006F0244" w:rsidP="006F0244">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rPr>
              <w:t>20</w:t>
            </w:r>
          </w:p>
        </w:tc>
      </w:tr>
      <w:tr w:rsidR="006F0244" w:rsidRPr="00BF547D" w:rsidTr="00DF3E71">
        <w:trPr>
          <w:trHeight w:val="808"/>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6F0244" w:rsidRPr="00BF547D" w:rsidRDefault="006F0244" w:rsidP="006F0244">
            <w:pPr>
              <w:pStyle w:val="a3"/>
              <w:widowControl w:val="0"/>
              <w:numPr>
                <w:ilvl w:val="0"/>
                <w:numId w:val="8"/>
              </w:numPr>
              <w:tabs>
                <w:tab w:val="left" w:pos="284"/>
              </w:tabs>
              <w:suppressAutoHyphens/>
              <w:autoSpaceDN w:val="0"/>
              <w:spacing w:after="0" w:line="240" w:lineRule="auto"/>
              <w:ind w:left="0" w:firstLine="0"/>
              <w:jc w:val="center"/>
              <w:rPr>
                <w:rFonts w:ascii="Times New Roman" w:eastAsia="Times New Roman" w:hAnsi="Times New Roman" w:cs="Times New Roman"/>
                <w:color w:val="000000" w:themeColor="text1"/>
                <w:kern w:val="3"/>
                <w:lang w:eastAsia="ar-SA" w:bidi="fa-IR"/>
              </w:rPr>
            </w:pPr>
          </w:p>
        </w:tc>
        <w:tc>
          <w:tcPr>
            <w:tcW w:w="209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F0244" w:rsidRPr="00BF547D" w:rsidRDefault="006F0244" w:rsidP="006F0244">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Pr>
                <w:rStyle w:val="docdata"/>
                <w:rFonts w:ascii="Times New Roman" w:hAnsi="Times New Roman" w:cs="Times New Roman"/>
                <w:color w:val="000000"/>
              </w:rPr>
              <w:t xml:space="preserve">Мешок для </w:t>
            </w:r>
            <w:r w:rsidR="00422A73">
              <w:rPr>
                <w:rStyle w:val="docdata"/>
                <w:rFonts w:ascii="Times New Roman" w:hAnsi="Times New Roman" w:cs="Times New Roman"/>
                <w:color w:val="000000"/>
              </w:rPr>
              <w:t>белья</w:t>
            </w:r>
          </w:p>
        </w:tc>
        <w:tc>
          <w:tcPr>
            <w:tcW w:w="5812" w:type="dxa"/>
            <w:tcBorders>
              <w:top w:val="single" w:sz="4" w:space="0" w:color="00000A"/>
              <w:left w:val="single" w:sz="4" w:space="0" w:color="00000A"/>
              <w:bottom w:val="single" w:sz="4" w:space="0" w:color="00000A"/>
              <w:right w:val="single" w:sz="4" w:space="0" w:color="00000A"/>
            </w:tcBorders>
            <w:shd w:val="clear" w:color="auto" w:fill="auto"/>
          </w:tcPr>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Назначени</w:t>
            </w:r>
            <w:proofErr w:type="gramStart"/>
            <w:r>
              <w:rPr>
                <w:rFonts w:ascii="Times New Roman" w:eastAsia="Times New Roman" w:hAnsi="Times New Roman" w:cs="Times New Roman"/>
                <w:color w:val="000000" w:themeColor="text1"/>
                <w:kern w:val="3"/>
                <w:lang w:eastAsia="ar-SA" w:bidi="fa-IR"/>
              </w:rPr>
              <w:t>е-</w:t>
            </w:r>
            <w:proofErr w:type="gramEnd"/>
            <w:r>
              <w:t xml:space="preserve"> </w:t>
            </w:r>
            <w:r w:rsidRPr="006F0244">
              <w:rPr>
                <w:rFonts w:ascii="Times New Roman" w:eastAsia="Times New Roman" w:hAnsi="Times New Roman" w:cs="Times New Roman"/>
                <w:color w:val="000000" w:themeColor="text1"/>
                <w:kern w:val="3"/>
                <w:lang w:eastAsia="ar-SA" w:bidi="fa-IR"/>
              </w:rPr>
              <w:t>Мешки для легкой и безопасной переноски белья, как грязного, так и чистого. Ткань водонепроницаема и защищает содержимое от влаги, пыли и грязи.</w:t>
            </w:r>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Ткан</w:t>
            </w:r>
            <w:proofErr w:type="gramStart"/>
            <w:r>
              <w:rPr>
                <w:rFonts w:ascii="Times New Roman" w:eastAsia="Times New Roman" w:hAnsi="Times New Roman" w:cs="Times New Roman"/>
                <w:color w:val="000000" w:themeColor="text1"/>
                <w:kern w:val="3"/>
                <w:lang w:eastAsia="ar-SA" w:bidi="fa-IR"/>
              </w:rPr>
              <w:t>ь-</w:t>
            </w:r>
            <w:proofErr w:type="gramEnd"/>
            <w:r>
              <w:rPr>
                <w:rFonts w:ascii="Times New Roman" w:eastAsia="Times New Roman" w:hAnsi="Times New Roman" w:cs="Times New Roman"/>
                <w:color w:val="000000" w:themeColor="text1"/>
                <w:kern w:val="3"/>
                <w:lang w:eastAsia="ar-SA" w:bidi="fa-IR"/>
              </w:rPr>
              <w:t xml:space="preserve"> </w:t>
            </w:r>
            <w:proofErr w:type="spellStart"/>
            <w:r w:rsidRPr="006F0244">
              <w:rPr>
                <w:rFonts w:ascii="Times New Roman" w:eastAsia="Times New Roman" w:hAnsi="Times New Roman" w:cs="Times New Roman"/>
                <w:color w:val="000000" w:themeColor="text1"/>
                <w:kern w:val="3"/>
                <w:lang w:eastAsia="ar-SA" w:bidi="fa-IR"/>
              </w:rPr>
              <w:t>оксфорд</w:t>
            </w:r>
            <w:proofErr w:type="spellEnd"/>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Особенност</w:t>
            </w:r>
            <w:proofErr w:type="gramStart"/>
            <w:r>
              <w:rPr>
                <w:rFonts w:ascii="Times New Roman" w:eastAsia="Times New Roman" w:hAnsi="Times New Roman" w:cs="Times New Roman"/>
                <w:color w:val="000000" w:themeColor="text1"/>
                <w:kern w:val="3"/>
                <w:lang w:eastAsia="ar-SA" w:bidi="fa-IR"/>
              </w:rPr>
              <w:t>и-</w:t>
            </w:r>
            <w:proofErr w:type="gramEnd"/>
            <w:r>
              <w:t xml:space="preserve"> </w:t>
            </w:r>
            <w:r w:rsidRPr="006F0244">
              <w:rPr>
                <w:rFonts w:ascii="Times New Roman" w:eastAsia="Times New Roman" w:hAnsi="Times New Roman" w:cs="Times New Roman"/>
                <w:color w:val="000000" w:themeColor="text1"/>
                <w:kern w:val="3"/>
                <w:lang w:eastAsia="ar-SA" w:bidi="fa-IR"/>
              </w:rPr>
              <w:t>на шнурке, водостойкие</w:t>
            </w:r>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F0244">
              <w:rPr>
                <w:rFonts w:ascii="Times New Roman" w:eastAsia="Times New Roman" w:hAnsi="Times New Roman" w:cs="Times New Roman"/>
                <w:color w:val="000000" w:themeColor="text1"/>
                <w:kern w:val="3"/>
                <w:lang w:eastAsia="ar-SA" w:bidi="fa-IR"/>
              </w:rPr>
              <w:t>Высот</w:t>
            </w:r>
            <w:r>
              <w:rPr>
                <w:rFonts w:ascii="Times New Roman" w:eastAsia="Times New Roman" w:hAnsi="Times New Roman" w:cs="Times New Roman"/>
                <w:color w:val="000000" w:themeColor="text1"/>
                <w:kern w:val="3"/>
                <w:lang w:eastAsia="ar-SA" w:bidi="fa-IR"/>
              </w:rPr>
              <w:t>а не менее</w:t>
            </w:r>
            <w:r w:rsidRPr="006F0244">
              <w:rPr>
                <w:rFonts w:ascii="Times New Roman" w:eastAsia="Times New Roman" w:hAnsi="Times New Roman" w:cs="Times New Roman"/>
                <w:color w:val="000000" w:themeColor="text1"/>
                <w:kern w:val="3"/>
                <w:lang w:eastAsia="ar-SA" w:bidi="fa-IR"/>
              </w:rPr>
              <w:t xml:space="preserve"> 90</w:t>
            </w:r>
            <w:r>
              <w:rPr>
                <w:rFonts w:ascii="Times New Roman" w:eastAsia="Times New Roman" w:hAnsi="Times New Roman" w:cs="Times New Roman"/>
                <w:color w:val="000000" w:themeColor="text1"/>
                <w:kern w:val="3"/>
                <w:lang w:eastAsia="ar-SA" w:bidi="fa-IR"/>
              </w:rPr>
              <w:t xml:space="preserve"> см</w:t>
            </w:r>
            <w:r w:rsidRPr="006F0244">
              <w:rPr>
                <w:rFonts w:ascii="Times New Roman" w:eastAsia="Times New Roman" w:hAnsi="Times New Roman" w:cs="Times New Roman"/>
                <w:color w:val="000000" w:themeColor="text1"/>
                <w:kern w:val="3"/>
                <w:lang w:eastAsia="ar-SA" w:bidi="fa-IR"/>
              </w:rPr>
              <w:t xml:space="preserve"> </w:t>
            </w:r>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w:t>
            </w:r>
            <w:r w:rsidRPr="006F0244">
              <w:rPr>
                <w:rFonts w:ascii="Times New Roman" w:eastAsia="Times New Roman" w:hAnsi="Times New Roman" w:cs="Times New Roman"/>
                <w:color w:val="000000" w:themeColor="text1"/>
                <w:kern w:val="3"/>
                <w:lang w:eastAsia="ar-SA" w:bidi="fa-IR"/>
              </w:rPr>
              <w:t xml:space="preserve">ирина </w:t>
            </w:r>
            <w:r>
              <w:rPr>
                <w:rFonts w:ascii="Times New Roman" w:eastAsia="Times New Roman" w:hAnsi="Times New Roman" w:cs="Times New Roman"/>
                <w:color w:val="000000" w:themeColor="text1"/>
                <w:kern w:val="3"/>
                <w:lang w:eastAsia="ar-SA" w:bidi="fa-IR"/>
              </w:rPr>
              <w:t xml:space="preserve">не менее </w:t>
            </w:r>
            <w:r w:rsidRPr="006F0244">
              <w:rPr>
                <w:rFonts w:ascii="Times New Roman" w:eastAsia="Times New Roman" w:hAnsi="Times New Roman" w:cs="Times New Roman"/>
                <w:color w:val="000000" w:themeColor="text1"/>
                <w:kern w:val="3"/>
                <w:lang w:eastAsia="ar-SA" w:bidi="fa-IR"/>
              </w:rPr>
              <w:t>70 см</w:t>
            </w:r>
          </w:p>
          <w:p w:rsidR="006F0244" w:rsidRDefault="006F0244" w:rsidP="006F0244">
            <w:pPr>
              <w:widowControl w:val="0"/>
              <w:tabs>
                <w:tab w:val="left" w:pos="284"/>
              </w:tabs>
              <w:suppressAutoHyphens/>
              <w:autoSpaceDN w:val="0"/>
              <w:spacing w:after="0" w:line="240" w:lineRule="auto"/>
              <w:rPr>
                <w:rFonts w:ascii="Times New Roman" w:eastAsia="Times New Roman" w:hAnsi="Times New Roman" w:cs="Times New Roman"/>
                <w:lang w:eastAsia="ar-SA" w:bidi="fa-IR"/>
              </w:rPr>
            </w:pPr>
            <w:r w:rsidRPr="0062094B">
              <w:rPr>
                <w:rFonts w:ascii="Times New Roman" w:eastAsia="Times New Roman" w:hAnsi="Times New Roman" w:cs="Times New Roman"/>
                <w:highlight w:val="yellow"/>
                <w:lang w:eastAsia="ar-SA" w:bidi="fa-IR"/>
              </w:rPr>
              <w:t>Цвет – оранжевый</w:t>
            </w:r>
          </w:p>
          <w:p w:rsidR="006F0244" w:rsidRPr="00BF547D" w:rsidRDefault="006F0244" w:rsidP="006F0244">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6F0244">
              <w:rPr>
                <w:rFonts w:ascii="Times New Roman" w:eastAsia="Times New Roman" w:hAnsi="Times New Roman" w:cs="Times New Roman"/>
                <w:lang w:eastAsia="ar-SA" w:bidi="fa-IR"/>
              </w:rPr>
              <w:t>выдерживает нагрузк</w:t>
            </w:r>
            <w:r>
              <w:rPr>
                <w:rFonts w:ascii="Times New Roman" w:eastAsia="Times New Roman" w:hAnsi="Times New Roman" w:cs="Times New Roman"/>
                <w:lang w:eastAsia="ar-SA" w:bidi="fa-IR"/>
              </w:rPr>
              <w:t>у</w:t>
            </w:r>
            <w:r w:rsidRPr="006F0244">
              <w:rPr>
                <w:rFonts w:ascii="Times New Roman" w:eastAsia="Times New Roman" w:hAnsi="Times New Roman" w:cs="Times New Roman"/>
                <w:lang w:eastAsia="ar-SA" w:bidi="fa-IR"/>
              </w:rPr>
              <w:t xml:space="preserve"> </w:t>
            </w:r>
            <w:r>
              <w:rPr>
                <w:rFonts w:ascii="Times New Roman" w:eastAsia="Times New Roman" w:hAnsi="Times New Roman" w:cs="Times New Roman"/>
                <w:lang w:eastAsia="ar-SA" w:bidi="fa-IR"/>
              </w:rPr>
              <w:t>не менее</w:t>
            </w:r>
            <w:r w:rsidRPr="006F0244">
              <w:rPr>
                <w:rFonts w:ascii="Times New Roman" w:eastAsia="Times New Roman" w:hAnsi="Times New Roman" w:cs="Times New Roman"/>
                <w:lang w:eastAsia="ar-SA" w:bidi="fa-IR"/>
              </w:rPr>
              <w:t xml:space="preserve"> 80</w:t>
            </w:r>
            <w:r>
              <w:rPr>
                <w:rFonts w:ascii="Times New Roman" w:eastAsia="Times New Roman" w:hAnsi="Times New Roman" w:cs="Times New Roman"/>
                <w:lang w:eastAsia="ar-SA" w:bidi="fa-IR"/>
              </w:rPr>
              <w:t xml:space="preserve"> кг</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F0244" w:rsidRPr="00BF547D" w:rsidRDefault="006F0244" w:rsidP="006F0244">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proofErr w:type="spellStart"/>
            <w:proofErr w:type="gramStart"/>
            <w:r>
              <w:rPr>
                <w:rFonts w:ascii="Times New Roman" w:eastAsia="Times New Roman" w:hAnsi="Times New Roman" w:cs="Times New Roman"/>
                <w:color w:val="000000" w:themeColor="text1"/>
                <w:kern w:val="3"/>
                <w:lang w:eastAsia="ar-SA" w:bidi="fa-IR"/>
              </w:rPr>
              <w:t>шт</w:t>
            </w:r>
            <w:proofErr w:type="spellEnd"/>
            <w:proofErr w:type="gramEnd"/>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6F0244" w:rsidRPr="00BF547D" w:rsidRDefault="006F0244" w:rsidP="006F0244">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rPr>
              <w:t>20</w:t>
            </w:r>
          </w:p>
        </w:tc>
      </w:tr>
    </w:tbl>
    <w:p w:rsidR="006F0244" w:rsidRPr="006F0244" w:rsidRDefault="00CC330E" w:rsidP="00D41626">
      <w:pPr>
        <w:spacing w:after="0" w:line="240" w:lineRule="auto"/>
        <w:ind w:right="-284"/>
        <w:jc w:val="both"/>
        <w:rPr>
          <w:rFonts w:ascii="Times New Roman" w:hAnsi="Times New Roman" w:cs="Times New Roman"/>
          <w:bCs/>
          <w:color w:val="000000" w:themeColor="text1"/>
          <w:highlight w:val="yellow"/>
          <w:shd w:val="clear" w:color="auto" w:fill="F9FAFB"/>
        </w:rPr>
      </w:pPr>
      <w:r w:rsidRPr="00BF547D">
        <w:rPr>
          <w:rFonts w:ascii="Times New Roman" w:hAnsi="Times New Roman" w:cs="Times New Roman"/>
          <w:b/>
          <w:color w:val="000000" w:themeColor="text1"/>
          <w:highlight w:val="yellow"/>
          <w:shd w:val="clear" w:color="auto" w:fill="F9FAFB"/>
        </w:rPr>
        <w:t>2. Место поставки:</w:t>
      </w:r>
      <w:r w:rsidRPr="00BF547D">
        <w:rPr>
          <w:rFonts w:ascii="Times New Roman" w:hAnsi="Times New Roman" w:cs="Times New Roman"/>
          <w:bCs/>
          <w:color w:val="000000" w:themeColor="text1"/>
          <w:highlight w:val="yellow"/>
          <w:shd w:val="clear" w:color="auto" w:fill="F9FAFB"/>
        </w:rPr>
        <w:t xml:space="preserve"> </w:t>
      </w:r>
      <w:r w:rsidR="006F0244" w:rsidRPr="006F0244">
        <w:rPr>
          <w:rFonts w:ascii="Times New Roman" w:hAnsi="Times New Roman" w:cs="Times New Roman"/>
          <w:bCs/>
          <w:color w:val="000000" w:themeColor="text1"/>
          <w:highlight w:val="yellow"/>
          <w:shd w:val="clear" w:color="auto" w:fill="F9FAFB"/>
        </w:rPr>
        <w:t xml:space="preserve">646694, Омская область, </w:t>
      </w:r>
      <w:proofErr w:type="spellStart"/>
      <w:r w:rsidR="006F0244" w:rsidRPr="006F0244">
        <w:rPr>
          <w:rFonts w:ascii="Times New Roman" w:hAnsi="Times New Roman" w:cs="Times New Roman"/>
          <w:bCs/>
          <w:color w:val="000000" w:themeColor="text1"/>
          <w:highlight w:val="yellow"/>
          <w:shd w:val="clear" w:color="auto" w:fill="F9FAFB"/>
        </w:rPr>
        <w:t>Большереченский</w:t>
      </w:r>
      <w:proofErr w:type="spellEnd"/>
      <w:r w:rsidR="006F0244" w:rsidRPr="006F0244">
        <w:rPr>
          <w:rFonts w:ascii="Times New Roman" w:hAnsi="Times New Roman" w:cs="Times New Roman"/>
          <w:bCs/>
          <w:color w:val="000000" w:themeColor="text1"/>
          <w:highlight w:val="yellow"/>
          <w:shd w:val="clear" w:color="auto" w:fill="F9FAFB"/>
        </w:rPr>
        <w:t xml:space="preserve"> район, с. </w:t>
      </w:r>
      <w:proofErr w:type="spellStart"/>
      <w:r w:rsidR="006F0244" w:rsidRPr="006F0244">
        <w:rPr>
          <w:rFonts w:ascii="Times New Roman" w:hAnsi="Times New Roman" w:cs="Times New Roman"/>
          <w:bCs/>
          <w:color w:val="000000" w:themeColor="text1"/>
          <w:highlight w:val="yellow"/>
          <w:shd w:val="clear" w:color="auto" w:fill="F9FAFB"/>
        </w:rPr>
        <w:t>Такмык</w:t>
      </w:r>
      <w:proofErr w:type="spellEnd"/>
      <w:r w:rsidR="006F0244" w:rsidRPr="006F0244">
        <w:rPr>
          <w:rFonts w:ascii="Times New Roman" w:hAnsi="Times New Roman" w:cs="Times New Roman"/>
          <w:bCs/>
          <w:color w:val="000000" w:themeColor="text1"/>
          <w:highlight w:val="yellow"/>
          <w:shd w:val="clear" w:color="auto" w:fill="F9FAFB"/>
        </w:rPr>
        <w:t xml:space="preserve">, ул. Красногвардейская, д.1 </w:t>
      </w:r>
    </w:p>
    <w:p w:rsidR="00CC330E" w:rsidRPr="00465768" w:rsidRDefault="00CC330E" w:rsidP="00D41626">
      <w:pPr>
        <w:spacing w:after="0" w:line="240" w:lineRule="auto"/>
        <w:ind w:right="-284"/>
        <w:jc w:val="both"/>
        <w:rPr>
          <w:rFonts w:ascii="Times New Roman" w:eastAsia="Times New Roman" w:hAnsi="Times New Roman" w:cs="Times New Roman"/>
          <w:color w:val="000000" w:themeColor="text1"/>
        </w:rPr>
      </w:pPr>
      <w:r w:rsidRPr="00BF547D">
        <w:rPr>
          <w:rFonts w:ascii="Times New Roman" w:hAnsi="Times New Roman" w:cs="Times New Roman"/>
          <w:b/>
          <w:color w:val="000000" w:themeColor="text1"/>
          <w:highlight w:val="yellow"/>
          <w:shd w:val="clear" w:color="auto" w:fill="F9FAFB"/>
        </w:rPr>
        <w:t xml:space="preserve">3. Срок поставки: </w:t>
      </w:r>
      <w:r w:rsidR="008E41FD" w:rsidRPr="00BF547D">
        <w:rPr>
          <w:rFonts w:ascii="Times New Roman" w:hAnsi="Times New Roman" w:cs="Times New Roman"/>
          <w:bCs/>
          <w:color w:val="000000" w:themeColor="text1"/>
          <w:highlight w:val="yellow"/>
          <w:shd w:val="clear" w:color="auto" w:fill="F9FAFB"/>
        </w:rPr>
        <w:t xml:space="preserve">с момента заключения договора </w:t>
      </w:r>
      <w:r w:rsidR="006F0244" w:rsidRPr="006F0244">
        <w:rPr>
          <w:rFonts w:ascii="Times New Roman" w:hAnsi="Times New Roman" w:cs="Times New Roman"/>
          <w:bCs/>
          <w:color w:val="000000" w:themeColor="text1"/>
          <w:highlight w:val="yellow"/>
          <w:shd w:val="clear" w:color="auto" w:fill="F9FAFB"/>
        </w:rPr>
        <w:t>в течение 20 календарных дней.</w:t>
      </w:r>
    </w:p>
    <w:p w:rsidR="00437315"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lastRenderedPageBreak/>
        <w:t xml:space="preserve">3.1. Доставка товара, погрузочно-разгрузочные работы, производится силами Поставщика. </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b/>
          <w:bCs/>
        </w:rPr>
      </w:pPr>
      <w:r w:rsidRPr="00465768">
        <w:rPr>
          <w:rFonts w:ascii="Times New Roman" w:hAnsi="Times New Roman" w:cs="Times New Roman"/>
          <w:b/>
          <w:bCs/>
        </w:rPr>
        <w:t>4. Требования к качеству, безопасности поставляемого товара:</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 xml:space="preserve">4.1. Поставляемый товар должен соответствовать заданным функциональным и качественным характеристикам; </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b/>
          <w:bCs/>
        </w:rPr>
      </w:pPr>
      <w:r w:rsidRPr="00465768">
        <w:rPr>
          <w:rFonts w:ascii="Times New Roman" w:hAnsi="Times New Roman" w:cs="Times New Roman"/>
          <w:b/>
          <w:bCs/>
        </w:rPr>
        <w:t>5. Требования к упаковке и маркировке поставляемого товара:</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b/>
          <w:bCs/>
        </w:rPr>
      </w:pPr>
      <w:r w:rsidRPr="00465768">
        <w:rPr>
          <w:rFonts w:ascii="Times New Roman" w:hAnsi="Times New Roman" w:cs="Times New Roman"/>
          <w:b/>
          <w:bCs/>
        </w:rPr>
        <w:t>6. Требования к гарантийному сроку товара и (или) объему предоставления гарантий качества товара:</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rsidR="00437315" w:rsidRPr="00465768"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rsidR="00D31F8E" w:rsidRPr="000420FC" w:rsidRDefault="00437315" w:rsidP="009A5BC6">
      <w:pPr>
        <w:widowControl w:val="0"/>
        <w:suppressAutoHyphens/>
        <w:spacing w:after="0" w:line="240" w:lineRule="auto"/>
        <w:ind w:right="-284"/>
        <w:contextualSpacing/>
        <w:jc w:val="both"/>
        <w:rPr>
          <w:rFonts w:ascii="Times New Roman" w:hAnsi="Times New Roman" w:cs="Times New Roman"/>
        </w:rPr>
      </w:pPr>
      <w:r w:rsidRPr="00465768">
        <w:rPr>
          <w:rFonts w:ascii="Times New Roman" w:hAnsi="Times New Roman" w:cs="Times New Roman"/>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465768">
        <w:rPr>
          <w:rFonts w:ascii="Times New Roman" w:hAnsi="Times New Roman" w:cs="Times New Roman"/>
        </w:rPr>
        <w:t>на</w:t>
      </w:r>
      <w:proofErr w:type="gramEnd"/>
      <w:r w:rsidRPr="00465768">
        <w:rPr>
          <w:rFonts w:ascii="Times New Roman" w:hAnsi="Times New Roman" w:cs="Times New Roman"/>
        </w:rPr>
        <w:t xml:space="preserve"> соответствующий, своим транспортом и за свой счет, в сроки, определенные договором.</w:t>
      </w:r>
    </w:p>
    <w:sectPr w:rsidR="00D31F8E" w:rsidRPr="000420FC" w:rsidSect="00437315">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69F0"/>
    <w:multiLevelType w:val="hybridMultilevel"/>
    <w:tmpl w:val="1D244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32DCE"/>
    <w:multiLevelType w:val="hybridMultilevel"/>
    <w:tmpl w:val="F7867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C71D65"/>
    <w:multiLevelType w:val="hybridMultilevel"/>
    <w:tmpl w:val="EA685F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C345C35"/>
    <w:multiLevelType w:val="hybridMultilevel"/>
    <w:tmpl w:val="31862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D15003"/>
    <w:multiLevelType w:val="multilevel"/>
    <w:tmpl w:val="80B0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1A7A7F"/>
    <w:multiLevelType w:val="multilevel"/>
    <w:tmpl w:val="5858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6756C9"/>
    <w:multiLevelType w:val="hybridMultilevel"/>
    <w:tmpl w:val="EA685F9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2"/>
  </w:num>
  <w:num w:numId="2">
    <w:abstractNumId w:val="4"/>
  </w:num>
  <w:num w:numId="3">
    <w:abstractNumId w:val="5"/>
  </w:num>
  <w:num w:numId="4">
    <w:abstractNumId w:val="2"/>
  </w:num>
  <w:num w:numId="5">
    <w:abstractNumId w:val="6"/>
  </w:num>
  <w:num w:numId="6">
    <w:abstractNumId w:val="1"/>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330E"/>
    <w:rsid w:val="000420FC"/>
    <w:rsid w:val="000717AB"/>
    <w:rsid w:val="0008470B"/>
    <w:rsid w:val="0009409D"/>
    <w:rsid w:val="000C09FD"/>
    <w:rsid w:val="000C7F90"/>
    <w:rsid w:val="000E731B"/>
    <w:rsid w:val="000F01EB"/>
    <w:rsid w:val="00100E30"/>
    <w:rsid w:val="00122080"/>
    <w:rsid w:val="001223CF"/>
    <w:rsid w:val="00132BFC"/>
    <w:rsid w:val="00173E5B"/>
    <w:rsid w:val="001A26B3"/>
    <w:rsid w:val="001A47F1"/>
    <w:rsid w:val="001C26FA"/>
    <w:rsid w:val="001D403A"/>
    <w:rsid w:val="001D491D"/>
    <w:rsid w:val="00202F5D"/>
    <w:rsid w:val="00230FE8"/>
    <w:rsid w:val="00251438"/>
    <w:rsid w:val="00251DC5"/>
    <w:rsid w:val="00256FF4"/>
    <w:rsid w:val="00260D89"/>
    <w:rsid w:val="002633DA"/>
    <w:rsid w:val="002B35DE"/>
    <w:rsid w:val="00332F8E"/>
    <w:rsid w:val="00336B5D"/>
    <w:rsid w:val="00341F07"/>
    <w:rsid w:val="0035330B"/>
    <w:rsid w:val="0036055F"/>
    <w:rsid w:val="00363307"/>
    <w:rsid w:val="0038061F"/>
    <w:rsid w:val="003A5C72"/>
    <w:rsid w:val="003B2819"/>
    <w:rsid w:val="003B769A"/>
    <w:rsid w:val="003C5F52"/>
    <w:rsid w:val="003E0586"/>
    <w:rsid w:val="003E3B6A"/>
    <w:rsid w:val="003F28C3"/>
    <w:rsid w:val="003F5F30"/>
    <w:rsid w:val="00411FF1"/>
    <w:rsid w:val="0042184A"/>
    <w:rsid w:val="00422A73"/>
    <w:rsid w:val="00437315"/>
    <w:rsid w:val="00447E43"/>
    <w:rsid w:val="004607E8"/>
    <w:rsid w:val="00465768"/>
    <w:rsid w:val="00465FEE"/>
    <w:rsid w:val="004712A1"/>
    <w:rsid w:val="00477ABD"/>
    <w:rsid w:val="004800A9"/>
    <w:rsid w:val="004A4333"/>
    <w:rsid w:val="004B3201"/>
    <w:rsid w:val="004D7894"/>
    <w:rsid w:val="004F07EE"/>
    <w:rsid w:val="004F6E7A"/>
    <w:rsid w:val="00501B0A"/>
    <w:rsid w:val="005052CD"/>
    <w:rsid w:val="00527FEE"/>
    <w:rsid w:val="0055083B"/>
    <w:rsid w:val="0055303D"/>
    <w:rsid w:val="00575929"/>
    <w:rsid w:val="005908B7"/>
    <w:rsid w:val="005919F3"/>
    <w:rsid w:val="00592B0B"/>
    <w:rsid w:val="005937AB"/>
    <w:rsid w:val="005A7C0B"/>
    <w:rsid w:val="005B6D88"/>
    <w:rsid w:val="005C7A3F"/>
    <w:rsid w:val="005D196E"/>
    <w:rsid w:val="005F764B"/>
    <w:rsid w:val="005F7E26"/>
    <w:rsid w:val="0060303C"/>
    <w:rsid w:val="00607110"/>
    <w:rsid w:val="006171BA"/>
    <w:rsid w:val="0062094B"/>
    <w:rsid w:val="00623717"/>
    <w:rsid w:val="006343D5"/>
    <w:rsid w:val="00635242"/>
    <w:rsid w:val="00640874"/>
    <w:rsid w:val="0067430B"/>
    <w:rsid w:val="006850AD"/>
    <w:rsid w:val="006A36E5"/>
    <w:rsid w:val="006B25FA"/>
    <w:rsid w:val="006B5172"/>
    <w:rsid w:val="006F0244"/>
    <w:rsid w:val="007004E0"/>
    <w:rsid w:val="00716010"/>
    <w:rsid w:val="0072094C"/>
    <w:rsid w:val="007301EF"/>
    <w:rsid w:val="00734737"/>
    <w:rsid w:val="007418B0"/>
    <w:rsid w:val="007538BB"/>
    <w:rsid w:val="00771608"/>
    <w:rsid w:val="00772F11"/>
    <w:rsid w:val="00774D75"/>
    <w:rsid w:val="0077628D"/>
    <w:rsid w:val="00776353"/>
    <w:rsid w:val="007875ED"/>
    <w:rsid w:val="007902DB"/>
    <w:rsid w:val="007A2FAB"/>
    <w:rsid w:val="007B4A97"/>
    <w:rsid w:val="007C67E3"/>
    <w:rsid w:val="007C7472"/>
    <w:rsid w:val="007E48C9"/>
    <w:rsid w:val="00803D4E"/>
    <w:rsid w:val="0080758A"/>
    <w:rsid w:val="00812176"/>
    <w:rsid w:val="00834145"/>
    <w:rsid w:val="0084454F"/>
    <w:rsid w:val="0086081E"/>
    <w:rsid w:val="00873CE5"/>
    <w:rsid w:val="00883C58"/>
    <w:rsid w:val="00890331"/>
    <w:rsid w:val="008B34D8"/>
    <w:rsid w:val="008D7D3A"/>
    <w:rsid w:val="008E28E0"/>
    <w:rsid w:val="008E41FD"/>
    <w:rsid w:val="008F40BA"/>
    <w:rsid w:val="0091132C"/>
    <w:rsid w:val="00926B06"/>
    <w:rsid w:val="009420A4"/>
    <w:rsid w:val="00967FCD"/>
    <w:rsid w:val="00983621"/>
    <w:rsid w:val="009A5BC6"/>
    <w:rsid w:val="009B14A7"/>
    <w:rsid w:val="009C30B6"/>
    <w:rsid w:val="009D7232"/>
    <w:rsid w:val="009E57B4"/>
    <w:rsid w:val="009E5927"/>
    <w:rsid w:val="009F6D93"/>
    <w:rsid w:val="00A12692"/>
    <w:rsid w:val="00A2276A"/>
    <w:rsid w:val="00A5604A"/>
    <w:rsid w:val="00A61AE6"/>
    <w:rsid w:val="00A7102A"/>
    <w:rsid w:val="00A84FA2"/>
    <w:rsid w:val="00AB17F3"/>
    <w:rsid w:val="00AB68C9"/>
    <w:rsid w:val="00AB72F5"/>
    <w:rsid w:val="00AC3334"/>
    <w:rsid w:val="00AC3A95"/>
    <w:rsid w:val="00AC7730"/>
    <w:rsid w:val="00AD49FF"/>
    <w:rsid w:val="00AF54C1"/>
    <w:rsid w:val="00AF7FCA"/>
    <w:rsid w:val="00B23D49"/>
    <w:rsid w:val="00B40465"/>
    <w:rsid w:val="00B4133E"/>
    <w:rsid w:val="00B64270"/>
    <w:rsid w:val="00B90361"/>
    <w:rsid w:val="00B93D1F"/>
    <w:rsid w:val="00BC0A85"/>
    <w:rsid w:val="00BC636C"/>
    <w:rsid w:val="00BD5A9C"/>
    <w:rsid w:val="00BF547D"/>
    <w:rsid w:val="00C01569"/>
    <w:rsid w:val="00C16F0D"/>
    <w:rsid w:val="00C47674"/>
    <w:rsid w:val="00C47CF4"/>
    <w:rsid w:val="00C57193"/>
    <w:rsid w:val="00C6038E"/>
    <w:rsid w:val="00C63D43"/>
    <w:rsid w:val="00C80A53"/>
    <w:rsid w:val="00C875C7"/>
    <w:rsid w:val="00C8781A"/>
    <w:rsid w:val="00CA4FBD"/>
    <w:rsid w:val="00CA5A44"/>
    <w:rsid w:val="00CB161D"/>
    <w:rsid w:val="00CC0A7B"/>
    <w:rsid w:val="00CC330E"/>
    <w:rsid w:val="00CE585C"/>
    <w:rsid w:val="00D012EC"/>
    <w:rsid w:val="00D1613B"/>
    <w:rsid w:val="00D22847"/>
    <w:rsid w:val="00D31F8E"/>
    <w:rsid w:val="00D34FA4"/>
    <w:rsid w:val="00D40F9F"/>
    <w:rsid w:val="00D41626"/>
    <w:rsid w:val="00D52942"/>
    <w:rsid w:val="00D55640"/>
    <w:rsid w:val="00D6084E"/>
    <w:rsid w:val="00D701C5"/>
    <w:rsid w:val="00D76B50"/>
    <w:rsid w:val="00D77319"/>
    <w:rsid w:val="00D86F1F"/>
    <w:rsid w:val="00D958F6"/>
    <w:rsid w:val="00DA7026"/>
    <w:rsid w:val="00DC7BB0"/>
    <w:rsid w:val="00DE45BE"/>
    <w:rsid w:val="00DF3E71"/>
    <w:rsid w:val="00E3383F"/>
    <w:rsid w:val="00E43369"/>
    <w:rsid w:val="00E46B1B"/>
    <w:rsid w:val="00E76D75"/>
    <w:rsid w:val="00EA5539"/>
    <w:rsid w:val="00EA655D"/>
    <w:rsid w:val="00EA78E4"/>
    <w:rsid w:val="00EB1156"/>
    <w:rsid w:val="00EF3C24"/>
    <w:rsid w:val="00F07FB0"/>
    <w:rsid w:val="00F11934"/>
    <w:rsid w:val="00F31A61"/>
    <w:rsid w:val="00F3608C"/>
    <w:rsid w:val="00F36965"/>
    <w:rsid w:val="00F5324C"/>
    <w:rsid w:val="00F62835"/>
    <w:rsid w:val="00F70BF3"/>
    <w:rsid w:val="00F8278C"/>
    <w:rsid w:val="00F97BF7"/>
    <w:rsid w:val="00FB0E75"/>
    <w:rsid w:val="00FD33FD"/>
    <w:rsid w:val="00FE7803"/>
    <w:rsid w:val="00FF3F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1FD"/>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330E"/>
    <w:pPr>
      <w:ind w:left="720"/>
      <w:contextualSpacing/>
    </w:pPr>
  </w:style>
  <w:style w:type="character" w:styleId="a4">
    <w:name w:val="Hyperlink"/>
    <w:basedOn w:val="a0"/>
    <w:uiPriority w:val="99"/>
    <w:semiHidden/>
    <w:unhideWhenUsed/>
    <w:rsid w:val="002633DA"/>
    <w:rPr>
      <w:color w:val="0000FF"/>
      <w:u w:val="single"/>
    </w:rPr>
  </w:style>
  <w:style w:type="character" w:styleId="a5">
    <w:name w:val="Strong"/>
    <w:basedOn w:val="a0"/>
    <w:uiPriority w:val="22"/>
    <w:qFormat/>
    <w:rsid w:val="00B93D1F"/>
    <w:rPr>
      <w:b/>
      <w:bCs/>
    </w:rPr>
  </w:style>
  <w:style w:type="character" w:customStyle="1" w:styleId="docdata">
    <w:name w:val="docdata"/>
    <w:aliases w:val="docy,v5,1470,bqiaagaaeyqcaaagiaiaaapxbaaabf8eaaaaaaaaaaaaaaaaaaaaaaaaaaaaaaaaaaaaaaaaaaaaaaaaaaaaaaaaaaaaaaaaaaaaaaaaaaaaaaaaaaaaaaaaaaaaaaaaaaaaaaaaaaaaaaaaaaaaaaaaaaaaaaaaaaaaaaaaaaaaaaaaaaaaaaaaaaaaaaaaaaaaaaaaaaaaaaaaaaaaaaaaaaaaaaaaaaaaaaaa"/>
    <w:basedOn w:val="a0"/>
    <w:rsid w:val="00D41626"/>
  </w:style>
  <w:style w:type="paragraph" w:customStyle="1" w:styleId="1563">
    <w:name w:val="1563"/>
    <w:aliases w:val="bqiaagaaeyqcaaagiaiaaan3awaabyu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35">
    <w:name w:val="1535"/>
    <w:aliases w:val="bqiaagaaeyqcaaagiaiaaanbawaabwk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47">
    <w:name w:val="1547"/>
    <w:aliases w:val="bqiaagaaeyqcaaagiaiaaannawaabxu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71">
    <w:name w:val="1671"/>
    <w:aliases w:val="bqiaagaaeyqcaaagiaiaaapjawaabfe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67">
    <w:name w:val="1567"/>
    <w:aliases w:val="bqiaagaaeyqcaaagiaiaaan7awaabyk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61">
    <w:name w:val="1561"/>
    <w:aliases w:val="bqiaagaaeyqcaaagiaiaaan1awaabym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613">
    <w:name w:val="1613"/>
    <w:aliases w:val="bqiaagaaeyqcaaagiaiaaaopawaabbc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539">
    <w:name w:val="1539"/>
    <w:aliases w:val="bqiaagaaeyqcaaagiaiaaanfawaabw0daaaaaaaaaaaaaaaaaaaaaaaaaaaaaaaaaaaaaaaaaaaaaaaaaaaaaaaaaaaaaaaaaaaaaaaaaaaaaaaaaaaaaaaaaaaaaaaaaaaaaaaaaaaaaaaaaaaaaaaaaaaaaaaaaaaaaaaaaaaaaaaaaaaaaaaaaaaaaaaaaaaaaaaaaaaaaaaaaaaaaaaaaaaaaaaaaaaaaaaa"/>
    <w:basedOn w:val="a"/>
    <w:rsid w:val="00FE78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23D49"/>
    <w:rPr>
      <w:color w:val="800080" w:themeColor="followedHyperlink"/>
      <w:u w:val="single"/>
    </w:rPr>
  </w:style>
  <w:style w:type="character" w:customStyle="1" w:styleId="typographyfsyzi47">
    <w:name w:val="_typography_fsyzi_47"/>
    <w:basedOn w:val="a0"/>
    <w:rsid w:val="00447E43"/>
  </w:style>
  <w:style w:type="table" w:customStyle="1" w:styleId="11">
    <w:name w:val="Сетка таблицы11"/>
    <w:basedOn w:val="a1"/>
    <w:next w:val="a7"/>
    <w:uiPriority w:val="39"/>
    <w:rsid w:val="006343D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7">
    <w:name w:val="Table Grid"/>
    <w:basedOn w:val="a1"/>
    <w:uiPriority w:val="59"/>
    <w:semiHidden/>
    <w:unhideWhenUsed/>
    <w:rsid w:val="00634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211191">
      <w:bodyDiv w:val="1"/>
      <w:marLeft w:val="0"/>
      <w:marRight w:val="0"/>
      <w:marTop w:val="0"/>
      <w:marBottom w:val="0"/>
      <w:divBdr>
        <w:top w:val="none" w:sz="0" w:space="0" w:color="auto"/>
        <w:left w:val="none" w:sz="0" w:space="0" w:color="auto"/>
        <w:bottom w:val="none" w:sz="0" w:space="0" w:color="auto"/>
        <w:right w:val="none" w:sz="0" w:space="0" w:color="auto"/>
      </w:divBdr>
    </w:div>
    <w:div w:id="80030186">
      <w:bodyDiv w:val="1"/>
      <w:marLeft w:val="0"/>
      <w:marRight w:val="0"/>
      <w:marTop w:val="0"/>
      <w:marBottom w:val="0"/>
      <w:divBdr>
        <w:top w:val="none" w:sz="0" w:space="0" w:color="auto"/>
        <w:left w:val="none" w:sz="0" w:space="0" w:color="auto"/>
        <w:bottom w:val="none" w:sz="0" w:space="0" w:color="auto"/>
        <w:right w:val="none" w:sz="0" w:space="0" w:color="auto"/>
      </w:divBdr>
    </w:div>
    <w:div w:id="170267734">
      <w:bodyDiv w:val="1"/>
      <w:marLeft w:val="0"/>
      <w:marRight w:val="0"/>
      <w:marTop w:val="0"/>
      <w:marBottom w:val="0"/>
      <w:divBdr>
        <w:top w:val="none" w:sz="0" w:space="0" w:color="auto"/>
        <w:left w:val="none" w:sz="0" w:space="0" w:color="auto"/>
        <w:bottom w:val="none" w:sz="0" w:space="0" w:color="auto"/>
        <w:right w:val="none" w:sz="0" w:space="0" w:color="auto"/>
      </w:divBdr>
    </w:div>
    <w:div w:id="199510827">
      <w:bodyDiv w:val="1"/>
      <w:marLeft w:val="0"/>
      <w:marRight w:val="0"/>
      <w:marTop w:val="0"/>
      <w:marBottom w:val="0"/>
      <w:divBdr>
        <w:top w:val="none" w:sz="0" w:space="0" w:color="auto"/>
        <w:left w:val="none" w:sz="0" w:space="0" w:color="auto"/>
        <w:bottom w:val="none" w:sz="0" w:space="0" w:color="auto"/>
        <w:right w:val="none" w:sz="0" w:space="0" w:color="auto"/>
      </w:divBdr>
    </w:div>
    <w:div w:id="215552024">
      <w:bodyDiv w:val="1"/>
      <w:marLeft w:val="0"/>
      <w:marRight w:val="0"/>
      <w:marTop w:val="0"/>
      <w:marBottom w:val="0"/>
      <w:divBdr>
        <w:top w:val="none" w:sz="0" w:space="0" w:color="auto"/>
        <w:left w:val="none" w:sz="0" w:space="0" w:color="auto"/>
        <w:bottom w:val="none" w:sz="0" w:space="0" w:color="auto"/>
        <w:right w:val="none" w:sz="0" w:space="0" w:color="auto"/>
      </w:divBdr>
    </w:div>
    <w:div w:id="223687482">
      <w:bodyDiv w:val="1"/>
      <w:marLeft w:val="0"/>
      <w:marRight w:val="0"/>
      <w:marTop w:val="0"/>
      <w:marBottom w:val="0"/>
      <w:divBdr>
        <w:top w:val="none" w:sz="0" w:space="0" w:color="auto"/>
        <w:left w:val="none" w:sz="0" w:space="0" w:color="auto"/>
        <w:bottom w:val="none" w:sz="0" w:space="0" w:color="auto"/>
        <w:right w:val="none" w:sz="0" w:space="0" w:color="auto"/>
      </w:divBdr>
    </w:div>
    <w:div w:id="280916519">
      <w:bodyDiv w:val="1"/>
      <w:marLeft w:val="0"/>
      <w:marRight w:val="0"/>
      <w:marTop w:val="0"/>
      <w:marBottom w:val="0"/>
      <w:divBdr>
        <w:top w:val="none" w:sz="0" w:space="0" w:color="auto"/>
        <w:left w:val="none" w:sz="0" w:space="0" w:color="auto"/>
        <w:bottom w:val="none" w:sz="0" w:space="0" w:color="auto"/>
        <w:right w:val="none" w:sz="0" w:space="0" w:color="auto"/>
      </w:divBdr>
    </w:div>
    <w:div w:id="323975163">
      <w:bodyDiv w:val="1"/>
      <w:marLeft w:val="0"/>
      <w:marRight w:val="0"/>
      <w:marTop w:val="0"/>
      <w:marBottom w:val="0"/>
      <w:divBdr>
        <w:top w:val="none" w:sz="0" w:space="0" w:color="auto"/>
        <w:left w:val="none" w:sz="0" w:space="0" w:color="auto"/>
        <w:bottom w:val="none" w:sz="0" w:space="0" w:color="auto"/>
        <w:right w:val="none" w:sz="0" w:space="0" w:color="auto"/>
      </w:divBdr>
      <w:divsChild>
        <w:div w:id="504902444">
          <w:marLeft w:val="0"/>
          <w:marRight w:val="0"/>
          <w:marTop w:val="0"/>
          <w:marBottom w:val="0"/>
          <w:divBdr>
            <w:top w:val="none" w:sz="0" w:space="0" w:color="auto"/>
            <w:left w:val="none" w:sz="0" w:space="0" w:color="auto"/>
            <w:bottom w:val="none" w:sz="0" w:space="0" w:color="auto"/>
            <w:right w:val="none" w:sz="0" w:space="0" w:color="auto"/>
          </w:divBdr>
        </w:div>
      </w:divsChild>
    </w:div>
    <w:div w:id="463930728">
      <w:bodyDiv w:val="1"/>
      <w:marLeft w:val="0"/>
      <w:marRight w:val="0"/>
      <w:marTop w:val="0"/>
      <w:marBottom w:val="0"/>
      <w:divBdr>
        <w:top w:val="none" w:sz="0" w:space="0" w:color="auto"/>
        <w:left w:val="none" w:sz="0" w:space="0" w:color="auto"/>
        <w:bottom w:val="none" w:sz="0" w:space="0" w:color="auto"/>
        <w:right w:val="none" w:sz="0" w:space="0" w:color="auto"/>
      </w:divBdr>
    </w:div>
    <w:div w:id="492179485">
      <w:bodyDiv w:val="1"/>
      <w:marLeft w:val="0"/>
      <w:marRight w:val="0"/>
      <w:marTop w:val="0"/>
      <w:marBottom w:val="0"/>
      <w:divBdr>
        <w:top w:val="none" w:sz="0" w:space="0" w:color="auto"/>
        <w:left w:val="none" w:sz="0" w:space="0" w:color="auto"/>
        <w:bottom w:val="none" w:sz="0" w:space="0" w:color="auto"/>
        <w:right w:val="none" w:sz="0" w:space="0" w:color="auto"/>
      </w:divBdr>
    </w:div>
    <w:div w:id="584723656">
      <w:bodyDiv w:val="1"/>
      <w:marLeft w:val="0"/>
      <w:marRight w:val="0"/>
      <w:marTop w:val="0"/>
      <w:marBottom w:val="0"/>
      <w:divBdr>
        <w:top w:val="none" w:sz="0" w:space="0" w:color="auto"/>
        <w:left w:val="none" w:sz="0" w:space="0" w:color="auto"/>
        <w:bottom w:val="none" w:sz="0" w:space="0" w:color="auto"/>
        <w:right w:val="none" w:sz="0" w:space="0" w:color="auto"/>
      </w:divBdr>
    </w:div>
    <w:div w:id="727724906">
      <w:bodyDiv w:val="1"/>
      <w:marLeft w:val="0"/>
      <w:marRight w:val="0"/>
      <w:marTop w:val="0"/>
      <w:marBottom w:val="0"/>
      <w:divBdr>
        <w:top w:val="none" w:sz="0" w:space="0" w:color="auto"/>
        <w:left w:val="none" w:sz="0" w:space="0" w:color="auto"/>
        <w:bottom w:val="none" w:sz="0" w:space="0" w:color="auto"/>
        <w:right w:val="none" w:sz="0" w:space="0" w:color="auto"/>
      </w:divBdr>
    </w:div>
    <w:div w:id="742874235">
      <w:bodyDiv w:val="1"/>
      <w:marLeft w:val="0"/>
      <w:marRight w:val="0"/>
      <w:marTop w:val="0"/>
      <w:marBottom w:val="0"/>
      <w:divBdr>
        <w:top w:val="none" w:sz="0" w:space="0" w:color="auto"/>
        <w:left w:val="none" w:sz="0" w:space="0" w:color="auto"/>
        <w:bottom w:val="none" w:sz="0" w:space="0" w:color="auto"/>
        <w:right w:val="none" w:sz="0" w:space="0" w:color="auto"/>
      </w:divBdr>
      <w:divsChild>
        <w:div w:id="1909874431">
          <w:marLeft w:val="0"/>
          <w:marRight w:val="0"/>
          <w:marTop w:val="0"/>
          <w:marBottom w:val="0"/>
          <w:divBdr>
            <w:top w:val="none" w:sz="0" w:space="0" w:color="auto"/>
            <w:left w:val="none" w:sz="0" w:space="0" w:color="auto"/>
            <w:bottom w:val="none" w:sz="0" w:space="0" w:color="auto"/>
            <w:right w:val="none" w:sz="0" w:space="0" w:color="auto"/>
          </w:divBdr>
          <w:divsChild>
            <w:div w:id="1734044576">
              <w:marLeft w:val="0"/>
              <w:marRight w:val="0"/>
              <w:marTop w:val="0"/>
              <w:marBottom w:val="0"/>
              <w:divBdr>
                <w:top w:val="none" w:sz="0" w:space="0" w:color="auto"/>
                <w:left w:val="none" w:sz="0" w:space="0" w:color="auto"/>
                <w:bottom w:val="none" w:sz="0" w:space="0" w:color="auto"/>
                <w:right w:val="none" w:sz="0" w:space="0" w:color="auto"/>
              </w:divBdr>
            </w:div>
          </w:divsChild>
        </w:div>
        <w:div w:id="1966692950">
          <w:marLeft w:val="0"/>
          <w:marRight w:val="0"/>
          <w:marTop w:val="0"/>
          <w:marBottom w:val="0"/>
          <w:divBdr>
            <w:top w:val="none" w:sz="0" w:space="0" w:color="auto"/>
            <w:left w:val="none" w:sz="0" w:space="0" w:color="auto"/>
            <w:bottom w:val="none" w:sz="0" w:space="0" w:color="auto"/>
            <w:right w:val="none" w:sz="0" w:space="0" w:color="auto"/>
          </w:divBdr>
        </w:div>
      </w:divsChild>
    </w:div>
    <w:div w:id="808862859">
      <w:bodyDiv w:val="1"/>
      <w:marLeft w:val="0"/>
      <w:marRight w:val="0"/>
      <w:marTop w:val="0"/>
      <w:marBottom w:val="0"/>
      <w:divBdr>
        <w:top w:val="none" w:sz="0" w:space="0" w:color="auto"/>
        <w:left w:val="none" w:sz="0" w:space="0" w:color="auto"/>
        <w:bottom w:val="none" w:sz="0" w:space="0" w:color="auto"/>
        <w:right w:val="none" w:sz="0" w:space="0" w:color="auto"/>
      </w:divBdr>
    </w:div>
    <w:div w:id="1003976802">
      <w:bodyDiv w:val="1"/>
      <w:marLeft w:val="0"/>
      <w:marRight w:val="0"/>
      <w:marTop w:val="0"/>
      <w:marBottom w:val="0"/>
      <w:divBdr>
        <w:top w:val="none" w:sz="0" w:space="0" w:color="auto"/>
        <w:left w:val="none" w:sz="0" w:space="0" w:color="auto"/>
        <w:bottom w:val="none" w:sz="0" w:space="0" w:color="auto"/>
        <w:right w:val="none" w:sz="0" w:space="0" w:color="auto"/>
      </w:divBdr>
    </w:div>
    <w:div w:id="1090346079">
      <w:bodyDiv w:val="1"/>
      <w:marLeft w:val="0"/>
      <w:marRight w:val="0"/>
      <w:marTop w:val="0"/>
      <w:marBottom w:val="0"/>
      <w:divBdr>
        <w:top w:val="none" w:sz="0" w:space="0" w:color="auto"/>
        <w:left w:val="none" w:sz="0" w:space="0" w:color="auto"/>
        <w:bottom w:val="none" w:sz="0" w:space="0" w:color="auto"/>
        <w:right w:val="none" w:sz="0" w:space="0" w:color="auto"/>
      </w:divBdr>
    </w:div>
    <w:div w:id="1358772907">
      <w:bodyDiv w:val="1"/>
      <w:marLeft w:val="0"/>
      <w:marRight w:val="0"/>
      <w:marTop w:val="0"/>
      <w:marBottom w:val="0"/>
      <w:divBdr>
        <w:top w:val="none" w:sz="0" w:space="0" w:color="auto"/>
        <w:left w:val="none" w:sz="0" w:space="0" w:color="auto"/>
        <w:bottom w:val="none" w:sz="0" w:space="0" w:color="auto"/>
        <w:right w:val="none" w:sz="0" w:space="0" w:color="auto"/>
      </w:divBdr>
    </w:div>
    <w:div w:id="1510368010">
      <w:bodyDiv w:val="1"/>
      <w:marLeft w:val="0"/>
      <w:marRight w:val="0"/>
      <w:marTop w:val="0"/>
      <w:marBottom w:val="0"/>
      <w:divBdr>
        <w:top w:val="none" w:sz="0" w:space="0" w:color="auto"/>
        <w:left w:val="none" w:sz="0" w:space="0" w:color="auto"/>
        <w:bottom w:val="none" w:sz="0" w:space="0" w:color="auto"/>
        <w:right w:val="none" w:sz="0" w:space="0" w:color="auto"/>
      </w:divBdr>
    </w:div>
    <w:div w:id="1610967542">
      <w:bodyDiv w:val="1"/>
      <w:marLeft w:val="0"/>
      <w:marRight w:val="0"/>
      <w:marTop w:val="0"/>
      <w:marBottom w:val="0"/>
      <w:divBdr>
        <w:top w:val="none" w:sz="0" w:space="0" w:color="auto"/>
        <w:left w:val="none" w:sz="0" w:space="0" w:color="auto"/>
        <w:bottom w:val="none" w:sz="0" w:space="0" w:color="auto"/>
        <w:right w:val="none" w:sz="0" w:space="0" w:color="auto"/>
      </w:divBdr>
    </w:div>
    <w:div w:id="1729954971">
      <w:bodyDiv w:val="1"/>
      <w:marLeft w:val="0"/>
      <w:marRight w:val="0"/>
      <w:marTop w:val="0"/>
      <w:marBottom w:val="0"/>
      <w:divBdr>
        <w:top w:val="none" w:sz="0" w:space="0" w:color="auto"/>
        <w:left w:val="none" w:sz="0" w:space="0" w:color="auto"/>
        <w:bottom w:val="none" w:sz="0" w:space="0" w:color="auto"/>
        <w:right w:val="none" w:sz="0" w:space="0" w:color="auto"/>
      </w:divBdr>
    </w:div>
    <w:div w:id="1748110493">
      <w:bodyDiv w:val="1"/>
      <w:marLeft w:val="0"/>
      <w:marRight w:val="0"/>
      <w:marTop w:val="0"/>
      <w:marBottom w:val="0"/>
      <w:divBdr>
        <w:top w:val="none" w:sz="0" w:space="0" w:color="auto"/>
        <w:left w:val="none" w:sz="0" w:space="0" w:color="auto"/>
        <w:bottom w:val="none" w:sz="0" w:space="0" w:color="auto"/>
        <w:right w:val="none" w:sz="0" w:space="0" w:color="auto"/>
      </w:divBdr>
      <w:divsChild>
        <w:div w:id="1907371910">
          <w:marLeft w:val="0"/>
          <w:marRight w:val="0"/>
          <w:marTop w:val="0"/>
          <w:marBottom w:val="0"/>
          <w:divBdr>
            <w:top w:val="none" w:sz="0" w:space="0" w:color="auto"/>
            <w:left w:val="none" w:sz="0" w:space="0" w:color="auto"/>
            <w:bottom w:val="none" w:sz="0" w:space="0" w:color="auto"/>
            <w:right w:val="none" w:sz="0" w:space="0" w:color="auto"/>
          </w:divBdr>
        </w:div>
        <w:div w:id="736823319">
          <w:marLeft w:val="0"/>
          <w:marRight w:val="0"/>
          <w:marTop w:val="0"/>
          <w:marBottom w:val="0"/>
          <w:divBdr>
            <w:top w:val="none" w:sz="0" w:space="0" w:color="auto"/>
            <w:left w:val="none" w:sz="0" w:space="0" w:color="auto"/>
            <w:bottom w:val="none" w:sz="0" w:space="0" w:color="auto"/>
            <w:right w:val="none" w:sz="0" w:space="0" w:color="auto"/>
          </w:divBdr>
        </w:div>
      </w:divsChild>
    </w:div>
    <w:div w:id="1919707968">
      <w:bodyDiv w:val="1"/>
      <w:marLeft w:val="0"/>
      <w:marRight w:val="0"/>
      <w:marTop w:val="0"/>
      <w:marBottom w:val="0"/>
      <w:divBdr>
        <w:top w:val="none" w:sz="0" w:space="0" w:color="auto"/>
        <w:left w:val="none" w:sz="0" w:space="0" w:color="auto"/>
        <w:bottom w:val="none" w:sz="0" w:space="0" w:color="auto"/>
        <w:right w:val="none" w:sz="0" w:space="0" w:color="auto"/>
      </w:divBdr>
      <w:divsChild>
        <w:div w:id="745683531">
          <w:marLeft w:val="0"/>
          <w:marRight w:val="0"/>
          <w:marTop w:val="0"/>
          <w:marBottom w:val="0"/>
          <w:divBdr>
            <w:top w:val="none" w:sz="0" w:space="0" w:color="auto"/>
            <w:left w:val="none" w:sz="0" w:space="0" w:color="auto"/>
            <w:bottom w:val="none" w:sz="0" w:space="0" w:color="auto"/>
            <w:right w:val="none" w:sz="0" w:space="0" w:color="auto"/>
          </w:divBdr>
        </w:div>
      </w:divsChild>
    </w:div>
    <w:div w:id="1937327738">
      <w:bodyDiv w:val="1"/>
      <w:marLeft w:val="0"/>
      <w:marRight w:val="0"/>
      <w:marTop w:val="0"/>
      <w:marBottom w:val="0"/>
      <w:divBdr>
        <w:top w:val="none" w:sz="0" w:space="0" w:color="auto"/>
        <w:left w:val="none" w:sz="0" w:space="0" w:color="auto"/>
        <w:bottom w:val="none" w:sz="0" w:space="0" w:color="auto"/>
        <w:right w:val="none" w:sz="0" w:space="0" w:color="auto"/>
      </w:divBdr>
    </w:div>
    <w:div w:id="1975523311">
      <w:bodyDiv w:val="1"/>
      <w:marLeft w:val="0"/>
      <w:marRight w:val="0"/>
      <w:marTop w:val="0"/>
      <w:marBottom w:val="0"/>
      <w:divBdr>
        <w:top w:val="none" w:sz="0" w:space="0" w:color="auto"/>
        <w:left w:val="none" w:sz="0" w:space="0" w:color="auto"/>
        <w:bottom w:val="none" w:sz="0" w:space="0" w:color="auto"/>
        <w:right w:val="none" w:sz="0" w:space="0" w:color="auto"/>
      </w:divBdr>
    </w:div>
    <w:div w:id="1990209056">
      <w:bodyDiv w:val="1"/>
      <w:marLeft w:val="0"/>
      <w:marRight w:val="0"/>
      <w:marTop w:val="0"/>
      <w:marBottom w:val="0"/>
      <w:divBdr>
        <w:top w:val="none" w:sz="0" w:space="0" w:color="auto"/>
        <w:left w:val="none" w:sz="0" w:space="0" w:color="auto"/>
        <w:bottom w:val="none" w:sz="0" w:space="0" w:color="auto"/>
        <w:right w:val="none" w:sz="0" w:space="0" w:color="auto"/>
      </w:divBdr>
    </w:div>
    <w:div w:id="2052996961">
      <w:bodyDiv w:val="1"/>
      <w:marLeft w:val="0"/>
      <w:marRight w:val="0"/>
      <w:marTop w:val="0"/>
      <w:marBottom w:val="0"/>
      <w:divBdr>
        <w:top w:val="none" w:sz="0" w:space="0" w:color="auto"/>
        <w:left w:val="none" w:sz="0" w:space="0" w:color="auto"/>
        <w:bottom w:val="none" w:sz="0" w:space="0" w:color="auto"/>
        <w:right w:val="none" w:sz="0" w:space="0" w:color="auto"/>
      </w:divBdr>
      <w:divsChild>
        <w:div w:id="136263405">
          <w:marLeft w:val="0"/>
          <w:marRight w:val="0"/>
          <w:marTop w:val="540"/>
          <w:marBottom w:val="0"/>
          <w:divBdr>
            <w:top w:val="none" w:sz="0" w:space="0" w:color="auto"/>
            <w:left w:val="none" w:sz="0" w:space="0" w:color="auto"/>
            <w:bottom w:val="none" w:sz="0" w:space="0" w:color="auto"/>
            <w:right w:val="none" w:sz="0" w:space="0" w:color="auto"/>
          </w:divBdr>
          <w:divsChild>
            <w:div w:id="1623877116">
              <w:marLeft w:val="0"/>
              <w:marRight w:val="0"/>
              <w:marTop w:val="0"/>
              <w:marBottom w:val="0"/>
              <w:divBdr>
                <w:top w:val="none" w:sz="0" w:space="0" w:color="auto"/>
                <w:left w:val="none" w:sz="0" w:space="0" w:color="auto"/>
                <w:bottom w:val="none" w:sz="0" w:space="0" w:color="auto"/>
                <w:right w:val="none" w:sz="0" w:space="0" w:color="auto"/>
              </w:divBdr>
            </w:div>
            <w:div w:id="890770330">
              <w:marLeft w:val="0"/>
              <w:marRight w:val="0"/>
              <w:marTop w:val="0"/>
              <w:marBottom w:val="0"/>
              <w:divBdr>
                <w:top w:val="none" w:sz="0" w:space="0" w:color="auto"/>
                <w:left w:val="none" w:sz="0" w:space="0" w:color="auto"/>
                <w:bottom w:val="none" w:sz="0" w:space="0" w:color="auto"/>
                <w:right w:val="none" w:sz="0" w:space="0" w:color="auto"/>
              </w:divBdr>
            </w:div>
            <w:div w:id="356009584">
              <w:marLeft w:val="0"/>
              <w:marRight w:val="0"/>
              <w:marTop w:val="0"/>
              <w:marBottom w:val="0"/>
              <w:divBdr>
                <w:top w:val="none" w:sz="0" w:space="0" w:color="auto"/>
                <w:left w:val="none" w:sz="0" w:space="0" w:color="auto"/>
                <w:bottom w:val="none" w:sz="0" w:space="0" w:color="auto"/>
                <w:right w:val="none" w:sz="0" w:space="0" w:color="auto"/>
              </w:divBdr>
            </w:div>
            <w:div w:id="1451319289">
              <w:marLeft w:val="0"/>
              <w:marRight w:val="0"/>
              <w:marTop w:val="0"/>
              <w:marBottom w:val="0"/>
              <w:divBdr>
                <w:top w:val="none" w:sz="0" w:space="0" w:color="auto"/>
                <w:left w:val="none" w:sz="0" w:space="0" w:color="auto"/>
                <w:bottom w:val="none" w:sz="0" w:space="0" w:color="auto"/>
                <w:right w:val="none" w:sz="0" w:space="0" w:color="auto"/>
              </w:divBdr>
            </w:div>
            <w:div w:id="1948124448">
              <w:marLeft w:val="0"/>
              <w:marRight w:val="0"/>
              <w:marTop w:val="0"/>
              <w:marBottom w:val="0"/>
              <w:divBdr>
                <w:top w:val="none" w:sz="0" w:space="0" w:color="auto"/>
                <w:left w:val="none" w:sz="0" w:space="0" w:color="auto"/>
                <w:bottom w:val="none" w:sz="0" w:space="0" w:color="auto"/>
                <w:right w:val="none" w:sz="0" w:space="0" w:color="auto"/>
              </w:divBdr>
            </w:div>
            <w:div w:id="375084066">
              <w:marLeft w:val="0"/>
              <w:marRight w:val="0"/>
              <w:marTop w:val="0"/>
              <w:marBottom w:val="0"/>
              <w:divBdr>
                <w:top w:val="none" w:sz="0" w:space="0" w:color="auto"/>
                <w:left w:val="none" w:sz="0" w:space="0" w:color="auto"/>
                <w:bottom w:val="none" w:sz="0" w:space="0" w:color="auto"/>
                <w:right w:val="none" w:sz="0" w:space="0" w:color="auto"/>
              </w:divBdr>
            </w:div>
            <w:div w:id="1104571445">
              <w:marLeft w:val="0"/>
              <w:marRight w:val="0"/>
              <w:marTop w:val="0"/>
              <w:marBottom w:val="0"/>
              <w:divBdr>
                <w:top w:val="none" w:sz="0" w:space="0" w:color="auto"/>
                <w:left w:val="none" w:sz="0" w:space="0" w:color="auto"/>
                <w:bottom w:val="none" w:sz="0" w:space="0" w:color="auto"/>
                <w:right w:val="none" w:sz="0" w:space="0" w:color="auto"/>
              </w:divBdr>
            </w:div>
            <w:div w:id="1651321114">
              <w:marLeft w:val="0"/>
              <w:marRight w:val="0"/>
              <w:marTop w:val="0"/>
              <w:marBottom w:val="0"/>
              <w:divBdr>
                <w:top w:val="none" w:sz="0" w:space="0" w:color="auto"/>
                <w:left w:val="none" w:sz="0" w:space="0" w:color="auto"/>
                <w:bottom w:val="none" w:sz="0" w:space="0" w:color="auto"/>
                <w:right w:val="none" w:sz="0" w:space="0" w:color="auto"/>
              </w:divBdr>
            </w:div>
            <w:div w:id="1710690874">
              <w:marLeft w:val="0"/>
              <w:marRight w:val="0"/>
              <w:marTop w:val="0"/>
              <w:marBottom w:val="0"/>
              <w:divBdr>
                <w:top w:val="none" w:sz="0" w:space="0" w:color="auto"/>
                <w:left w:val="none" w:sz="0" w:space="0" w:color="auto"/>
                <w:bottom w:val="none" w:sz="0" w:space="0" w:color="auto"/>
                <w:right w:val="none" w:sz="0" w:space="0" w:color="auto"/>
              </w:divBdr>
            </w:div>
            <w:div w:id="1527864077">
              <w:marLeft w:val="0"/>
              <w:marRight w:val="0"/>
              <w:marTop w:val="0"/>
              <w:marBottom w:val="0"/>
              <w:divBdr>
                <w:top w:val="none" w:sz="0" w:space="0" w:color="auto"/>
                <w:left w:val="none" w:sz="0" w:space="0" w:color="auto"/>
                <w:bottom w:val="none" w:sz="0" w:space="0" w:color="auto"/>
                <w:right w:val="none" w:sz="0" w:space="0" w:color="auto"/>
              </w:divBdr>
            </w:div>
            <w:div w:id="624967930">
              <w:marLeft w:val="0"/>
              <w:marRight w:val="0"/>
              <w:marTop w:val="0"/>
              <w:marBottom w:val="0"/>
              <w:divBdr>
                <w:top w:val="none" w:sz="0" w:space="0" w:color="auto"/>
                <w:left w:val="none" w:sz="0" w:space="0" w:color="auto"/>
                <w:bottom w:val="none" w:sz="0" w:space="0" w:color="auto"/>
                <w:right w:val="none" w:sz="0" w:space="0" w:color="auto"/>
              </w:divBdr>
            </w:div>
            <w:div w:id="1368918114">
              <w:marLeft w:val="0"/>
              <w:marRight w:val="0"/>
              <w:marTop w:val="0"/>
              <w:marBottom w:val="0"/>
              <w:divBdr>
                <w:top w:val="none" w:sz="0" w:space="0" w:color="auto"/>
                <w:left w:val="none" w:sz="0" w:space="0" w:color="auto"/>
                <w:bottom w:val="none" w:sz="0" w:space="0" w:color="auto"/>
                <w:right w:val="none" w:sz="0" w:space="0" w:color="auto"/>
              </w:divBdr>
            </w:div>
            <w:div w:id="504828052">
              <w:marLeft w:val="0"/>
              <w:marRight w:val="0"/>
              <w:marTop w:val="0"/>
              <w:marBottom w:val="0"/>
              <w:divBdr>
                <w:top w:val="none" w:sz="0" w:space="0" w:color="auto"/>
                <w:left w:val="none" w:sz="0" w:space="0" w:color="auto"/>
                <w:bottom w:val="none" w:sz="0" w:space="0" w:color="auto"/>
                <w:right w:val="none" w:sz="0" w:space="0" w:color="auto"/>
              </w:divBdr>
            </w:div>
          </w:divsChild>
        </w:div>
        <w:div w:id="1641571821">
          <w:marLeft w:val="0"/>
          <w:marRight w:val="0"/>
          <w:marTop w:val="540"/>
          <w:marBottom w:val="0"/>
          <w:divBdr>
            <w:top w:val="none" w:sz="0" w:space="0" w:color="auto"/>
            <w:left w:val="none" w:sz="0" w:space="0" w:color="auto"/>
            <w:bottom w:val="none" w:sz="0" w:space="0" w:color="auto"/>
            <w:right w:val="none" w:sz="0" w:space="0" w:color="auto"/>
          </w:divBdr>
          <w:divsChild>
            <w:div w:id="1176724715">
              <w:marLeft w:val="0"/>
              <w:marRight w:val="0"/>
              <w:marTop w:val="0"/>
              <w:marBottom w:val="0"/>
              <w:divBdr>
                <w:top w:val="none" w:sz="0" w:space="0" w:color="auto"/>
                <w:left w:val="none" w:sz="0" w:space="0" w:color="auto"/>
                <w:bottom w:val="none" w:sz="0" w:space="0" w:color="auto"/>
                <w:right w:val="none" w:sz="0" w:space="0" w:color="auto"/>
              </w:divBdr>
            </w:div>
            <w:div w:id="483082753">
              <w:marLeft w:val="0"/>
              <w:marRight w:val="0"/>
              <w:marTop w:val="0"/>
              <w:marBottom w:val="0"/>
              <w:divBdr>
                <w:top w:val="none" w:sz="0" w:space="0" w:color="auto"/>
                <w:left w:val="none" w:sz="0" w:space="0" w:color="auto"/>
                <w:bottom w:val="none" w:sz="0" w:space="0" w:color="auto"/>
                <w:right w:val="none" w:sz="0" w:space="0" w:color="auto"/>
              </w:divBdr>
            </w:div>
            <w:div w:id="811868574">
              <w:marLeft w:val="0"/>
              <w:marRight w:val="0"/>
              <w:marTop w:val="0"/>
              <w:marBottom w:val="0"/>
              <w:divBdr>
                <w:top w:val="none" w:sz="0" w:space="0" w:color="auto"/>
                <w:left w:val="none" w:sz="0" w:space="0" w:color="auto"/>
                <w:bottom w:val="none" w:sz="0" w:space="0" w:color="auto"/>
                <w:right w:val="none" w:sz="0" w:space="0" w:color="auto"/>
              </w:divBdr>
            </w:div>
            <w:div w:id="1288126196">
              <w:marLeft w:val="0"/>
              <w:marRight w:val="0"/>
              <w:marTop w:val="0"/>
              <w:marBottom w:val="0"/>
              <w:divBdr>
                <w:top w:val="none" w:sz="0" w:space="0" w:color="auto"/>
                <w:left w:val="none" w:sz="0" w:space="0" w:color="auto"/>
                <w:bottom w:val="none" w:sz="0" w:space="0" w:color="auto"/>
                <w:right w:val="none" w:sz="0" w:space="0" w:color="auto"/>
              </w:divBdr>
            </w:div>
            <w:div w:id="823199163">
              <w:marLeft w:val="0"/>
              <w:marRight w:val="0"/>
              <w:marTop w:val="0"/>
              <w:marBottom w:val="0"/>
              <w:divBdr>
                <w:top w:val="none" w:sz="0" w:space="0" w:color="auto"/>
                <w:left w:val="none" w:sz="0" w:space="0" w:color="auto"/>
                <w:bottom w:val="none" w:sz="0" w:space="0" w:color="auto"/>
                <w:right w:val="none" w:sz="0" w:space="0" w:color="auto"/>
              </w:divBdr>
            </w:div>
            <w:div w:id="1580601344">
              <w:marLeft w:val="0"/>
              <w:marRight w:val="0"/>
              <w:marTop w:val="0"/>
              <w:marBottom w:val="0"/>
              <w:divBdr>
                <w:top w:val="none" w:sz="0" w:space="0" w:color="auto"/>
                <w:left w:val="none" w:sz="0" w:space="0" w:color="auto"/>
                <w:bottom w:val="none" w:sz="0" w:space="0" w:color="auto"/>
                <w:right w:val="none" w:sz="0" w:space="0" w:color="auto"/>
              </w:divBdr>
            </w:div>
            <w:div w:id="1385251056">
              <w:marLeft w:val="0"/>
              <w:marRight w:val="0"/>
              <w:marTop w:val="0"/>
              <w:marBottom w:val="0"/>
              <w:divBdr>
                <w:top w:val="none" w:sz="0" w:space="0" w:color="auto"/>
                <w:left w:val="none" w:sz="0" w:space="0" w:color="auto"/>
                <w:bottom w:val="none" w:sz="0" w:space="0" w:color="auto"/>
                <w:right w:val="none" w:sz="0" w:space="0" w:color="auto"/>
              </w:divBdr>
            </w:div>
            <w:div w:id="1159156932">
              <w:marLeft w:val="0"/>
              <w:marRight w:val="0"/>
              <w:marTop w:val="0"/>
              <w:marBottom w:val="0"/>
              <w:divBdr>
                <w:top w:val="none" w:sz="0" w:space="0" w:color="auto"/>
                <w:left w:val="none" w:sz="0" w:space="0" w:color="auto"/>
                <w:bottom w:val="none" w:sz="0" w:space="0" w:color="auto"/>
                <w:right w:val="none" w:sz="0" w:space="0" w:color="auto"/>
              </w:divBdr>
            </w:div>
            <w:div w:id="367997478">
              <w:marLeft w:val="0"/>
              <w:marRight w:val="0"/>
              <w:marTop w:val="0"/>
              <w:marBottom w:val="0"/>
              <w:divBdr>
                <w:top w:val="none" w:sz="0" w:space="0" w:color="auto"/>
                <w:left w:val="none" w:sz="0" w:space="0" w:color="auto"/>
                <w:bottom w:val="none" w:sz="0" w:space="0" w:color="auto"/>
                <w:right w:val="none" w:sz="0" w:space="0" w:color="auto"/>
              </w:divBdr>
            </w:div>
          </w:divsChild>
        </w:div>
        <w:div w:id="1721511439">
          <w:marLeft w:val="0"/>
          <w:marRight w:val="0"/>
          <w:marTop w:val="540"/>
          <w:marBottom w:val="0"/>
          <w:divBdr>
            <w:top w:val="none" w:sz="0" w:space="0" w:color="auto"/>
            <w:left w:val="none" w:sz="0" w:space="0" w:color="auto"/>
            <w:bottom w:val="none" w:sz="0" w:space="0" w:color="auto"/>
            <w:right w:val="none" w:sz="0" w:space="0" w:color="auto"/>
          </w:divBdr>
          <w:divsChild>
            <w:div w:id="1253780315">
              <w:marLeft w:val="0"/>
              <w:marRight w:val="0"/>
              <w:marTop w:val="0"/>
              <w:marBottom w:val="0"/>
              <w:divBdr>
                <w:top w:val="none" w:sz="0" w:space="0" w:color="auto"/>
                <w:left w:val="none" w:sz="0" w:space="0" w:color="auto"/>
                <w:bottom w:val="none" w:sz="0" w:space="0" w:color="auto"/>
                <w:right w:val="none" w:sz="0" w:space="0" w:color="auto"/>
              </w:divBdr>
            </w:div>
            <w:div w:id="449738693">
              <w:marLeft w:val="0"/>
              <w:marRight w:val="0"/>
              <w:marTop w:val="0"/>
              <w:marBottom w:val="0"/>
              <w:divBdr>
                <w:top w:val="none" w:sz="0" w:space="0" w:color="auto"/>
                <w:left w:val="none" w:sz="0" w:space="0" w:color="auto"/>
                <w:bottom w:val="none" w:sz="0" w:space="0" w:color="auto"/>
                <w:right w:val="none" w:sz="0" w:space="0" w:color="auto"/>
              </w:divBdr>
            </w:div>
            <w:div w:id="1760711546">
              <w:marLeft w:val="0"/>
              <w:marRight w:val="0"/>
              <w:marTop w:val="0"/>
              <w:marBottom w:val="0"/>
              <w:divBdr>
                <w:top w:val="none" w:sz="0" w:space="0" w:color="auto"/>
                <w:left w:val="none" w:sz="0" w:space="0" w:color="auto"/>
                <w:bottom w:val="none" w:sz="0" w:space="0" w:color="auto"/>
                <w:right w:val="none" w:sz="0" w:space="0" w:color="auto"/>
              </w:divBdr>
            </w:div>
            <w:div w:id="344211831">
              <w:marLeft w:val="0"/>
              <w:marRight w:val="0"/>
              <w:marTop w:val="0"/>
              <w:marBottom w:val="0"/>
              <w:divBdr>
                <w:top w:val="none" w:sz="0" w:space="0" w:color="auto"/>
                <w:left w:val="none" w:sz="0" w:space="0" w:color="auto"/>
                <w:bottom w:val="none" w:sz="0" w:space="0" w:color="auto"/>
                <w:right w:val="none" w:sz="0" w:space="0" w:color="auto"/>
              </w:divBdr>
            </w:div>
            <w:div w:id="150415839">
              <w:marLeft w:val="0"/>
              <w:marRight w:val="0"/>
              <w:marTop w:val="0"/>
              <w:marBottom w:val="0"/>
              <w:divBdr>
                <w:top w:val="none" w:sz="0" w:space="0" w:color="auto"/>
                <w:left w:val="none" w:sz="0" w:space="0" w:color="auto"/>
                <w:bottom w:val="none" w:sz="0" w:space="0" w:color="auto"/>
                <w:right w:val="none" w:sz="0" w:space="0" w:color="auto"/>
              </w:divBdr>
            </w:div>
          </w:divsChild>
        </w:div>
        <w:div w:id="659119604">
          <w:marLeft w:val="0"/>
          <w:marRight w:val="0"/>
          <w:marTop w:val="540"/>
          <w:marBottom w:val="0"/>
          <w:divBdr>
            <w:top w:val="none" w:sz="0" w:space="0" w:color="auto"/>
            <w:left w:val="none" w:sz="0" w:space="0" w:color="auto"/>
            <w:bottom w:val="none" w:sz="0" w:space="0" w:color="auto"/>
            <w:right w:val="none" w:sz="0" w:space="0" w:color="auto"/>
          </w:divBdr>
          <w:divsChild>
            <w:div w:id="268901146">
              <w:marLeft w:val="0"/>
              <w:marRight w:val="0"/>
              <w:marTop w:val="0"/>
              <w:marBottom w:val="0"/>
              <w:divBdr>
                <w:top w:val="none" w:sz="0" w:space="0" w:color="auto"/>
                <w:left w:val="none" w:sz="0" w:space="0" w:color="auto"/>
                <w:bottom w:val="none" w:sz="0" w:space="0" w:color="auto"/>
                <w:right w:val="none" w:sz="0" w:space="0" w:color="auto"/>
              </w:divBdr>
            </w:div>
            <w:div w:id="452213643">
              <w:marLeft w:val="0"/>
              <w:marRight w:val="0"/>
              <w:marTop w:val="0"/>
              <w:marBottom w:val="0"/>
              <w:divBdr>
                <w:top w:val="none" w:sz="0" w:space="0" w:color="auto"/>
                <w:left w:val="none" w:sz="0" w:space="0" w:color="auto"/>
                <w:bottom w:val="none" w:sz="0" w:space="0" w:color="auto"/>
                <w:right w:val="none" w:sz="0" w:space="0" w:color="auto"/>
              </w:divBdr>
            </w:div>
            <w:div w:id="1403216137">
              <w:marLeft w:val="0"/>
              <w:marRight w:val="0"/>
              <w:marTop w:val="0"/>
              <w:marBottom w:val="0"/>
              <w:divBdr>
                <w:top w:val="none" w:sz="0" w:space="0" w:color="auto"/>
                <w:left w:val="none" w:sz="0" w:space="0" w:color="auto"/>
                <w:bottom w:val="none" w:sz="0" w:space="0" w:color="auto"/>
                <w:right w:val="none" w:sz="0" w:space="0" w:color="auto"/>
              </w:divBdr>
            </w:div>
            <w:div w:id="797604443">
              <w:marLeft w:val="0"/>
              <w:marRight w:val="0"/>
              <w:marTop w:val="0"/>
              <w:marBottom w:val="0"/>
              <w:divBdr>
                <w:top w:val="none" w:sz="0" w:space="0" w:color="auto"/>
                <w:left w:val="none" w:sz="0" w:space="0" w:color="auto"/>
                <w:bottom w:val="none" w:sz="0" w:space="0" w:color="auto"/>
                <w:right w:val="none" w:sz="0" w:space="0" w:color="auto"/>
              </w:divBdr>
            </w:div>
            <w:div w:id="871459893">
              <w:marLeft w:val="0"/>
              <w:marRight w:val="0"/>
              <w:marTop w:val="0"/>
              <w:marBottom w:val="0"/>
              <w:divBdr>
                <w:top w:val="none" w:sz="0" w:space="0" w:color="auto"/>
                <w:left w:val="none" w:sz="0" w:space="0" w:color="auto"/>
                <w:bottom w:val="none" w:sz="0" w:space="0" w:color="auto"/>
                <w:right w:val="none" w:sz="0" w:space="0" w:color="auto"/>
              </w:divBdr>
            </w:div>
            <w:div w:id="1487164951">
              <w:marLeft w:val="0"/>
              <w:marRight w:val="0"/>
              <w:marTop w:val="0"/>
              <w:marBottom w:val="0"/>
              <w:divBdr>
                <w:top w:val="none" w:sz="0" w:space="0" w:color="auto"/>
                <w:left w:val="none" w:sz="0" w:space="0" w:color="auto"/>
                <w:bottom w:val="none" w:sz="0" w:space="0" w:color="auto"/>
                <w:right w:val="none" w:sz="0" w:space="0" w:color="auto"/>
              </w:divBdr>
            </w:div>
            <w:div w:id="1580864903">
              <w:marLeft w:val="0"/>
              <w:marRight w:val="0"/>
              <w:marTop w:val="0"/>
              <w:marBottom w:val="0"/>
              <w:divBdr>
                <w:top w:val="none" w:sz="0" w:space="0" w:color="auto"/>
                <w:left w:val="none" w:sz="0" w:space="0" w:color="auto"/>
                <w:bottom w:val="none" w:sz="0" w:space="0" w:color="auto"/>
                <w:right w:val="none" w:sz="0" w:space="0" w:color="auto"/>
              </w:divBdr>
            </w:div>
            <w:div w:id="1868982398">
              <w:marLeft w:val="0"/>
              <w:marRight w:val="0"/>
              <w:marTop w:val="0"/>
              <w:marBottom w:val="0"/>
              <w:divBdr>
                <w:top w:val="none" w:sz="0" w:space="0" w:color="auto"/>
                <w:left w:val="none" w:sz="0" w:space="0" w:color="auto"/>
                <w:bottom w:val="none" w:sz="0" w:space="0" w:color="auto"/>
                <w:right w:val="none" w:sz="0" w:space="0" w:color="auto"/>
              </w:divBdr>
            </w:div>
            <w:div w:id="1139616678">
              <w:marLeft w:val="0"/>
              <w:marRight w:val="0"/>
              <w:marTop w:val="0"/>
              <w:marBottom w:val="0"/>
              <w:divBdr>
                <w:top w:val="none" w:sz="0" w:space="0" w:color="auto"/>
                <w:left w:val="none" w:sz="0" w:space="0" w:color="auto"/>
                <w:bottom w:val="none" w:sz="0" w:space="0" w:color="auto"/>
                <w:right w:val="none" w:sz="0" w:space="0" w:color="auto"/>
              </w:divBdr>
            </w:div>
            <w:div w:id="561062262">
              <w:marLeft w:val="0"/>
              <w:marRight w:val="0"/>
              <w:marTop w:val="0"/>
              <w:marBottom w:val="0"/>
              <w:divBdr>
                <w:top w:val="none" w:sz="0" w:space="0" w:color="auto"/>
                <w:left w:val="none" w:sz="0" w:space="0" w:color="auto"/>
                <w:bottom w:val="none" w:sz="0" w:space="0" w:color="auto"/>
                <w:right w:val="none" w:sz="0" w:space="0" w:color="auto"/>
              </w:divBdr>
            </w:div>
            <w:div w:id="1332224206">
              <w:marLeft w:val="0"/>
              <w:marRight w:val="0"/>
              <w:marTop w:val="0"/>
              <w:marBottom w:val="0"/>
              <w:divBdr>
                <w:top w:val="none" w:sz="0" w:space="0" w:color="auto"/>
                <w:left w:val="none" w:sz="0" w:space="0" w:color="auto"/>
                <w:bottom w:val="none" w:sz="0" w:space="0" w:color="auto"/>
                <w:right w:val="none" w:sz="0" w:space="0" w:color="auto"/>
              </w:divBdr>
            </w:div>
            <w:div w:id="293877867">
              <w:marLeft w:val="0"/>
              <w:marRight w:val="0"/>
              <w:marTop w:val="0"/>
              <w:marBottom w:val="0"/>
              <w:divBdr>
                <w:top w:val="none" w:sz="0" w:space="0" w:color="auto"/>
                <w:left w:val="none" w:sz="0" w:space="0" w:color="auto"/>
                <w:bottom w:val="none" w:sz="0" w:space="0" w:color="auto"/>
                <w:right w:val="none" w:sz="0" w:space="0" w:color="auto"/>
              </w:divBdr>
            </w:div>
            <w:div w:id="1984118930">
              <w:marLeft w:val="0"/>
              <w:marRight w:val="0"/>
              <w:marTop w:val="0"/>
              <w:marBottom w:val="0"/>
              <w:divBdr>
                <w:top w:val="none" w:sz="0" w:space="0" w:color="auto"/>
                <w:left w:val="none" w:sz="0" w:space="0" w:color="auto"/>
                <w:bottom w:val="none" w:sz="0" w:space="0" w:color="auto"/>
                <w:right w:val="none" w:sz="0" w:space="0" w:color="auto"/>
              </w:divBdr>
            </w:div>
            <w:div w:id="897131589">
              <w:marLeft w:val="0"/>
              <w:marRight w:val="0"/>
              <w:marTop w:val="0"/>
              <w:marBottom w:val="0"/>
              <w:divBdr>
                <w:top w:val="none" w:sz="0" w:space="0" w:color="auto"/>
                <w:left w:val="none" w:sz="0" w:space="0" w:color="auto"/>
                <w:bottom w:val="none" w:sz="0" w:space="0" w:color="auto"/>
                <w:right w:val="none" w:sz="0" w:space="0" w:color="auto"/>
              </w:divBdr>
            </w:div>
            <w:div w:id="249042945">
              <w:marLeft w:val="0"/>
              <w:marRight w:val="0"/>
              <w:marTop w:val="0"/>
              <w:marBottom w:val="0"/>
              <w:divBdr>
                <w:top w:val="none" w:sz="0" w:space="0" w:color="auto"/>
                <w:left w:val="none" w:sz="0" w:space="0" w:color="auto"/>
                <w:bottom w:val="none" w:sz="0" w:space="0" w:color="auto"/>
                <w:right w:val="none" w:sz="0" w:space="0" w:color="auto"/>
              </w:divBdr>
            </w:div>
            <w:div w:id="1784420472">
              <w:marLeft w:val="0"/>
              <w:marRight w:val="0"/>
              <w:marTop w:val="0"/>
              <w:marBottom w:val="0"/>
              <w:divBdr>
                <w:top w:val="none" w:sz="0" w:space="0" w:color="auto"/>
                <w:left w:val="none" w:sz="0" w:space="0" w:color="auto"/>
                <w:bottom w:val="none" w:sz="0" w:space="0" w:color="auto"/>
                <w:right w:val="none" w:sz="0" w:space="0" w:color="auto"/>
              </w:divBdr>
            </w:div>
            <w:div w:id="900755364">
              <w:marLeft w:val="0"/>
              <w:marRight w:val="0"/>
              <w:marTop w:val="0"/>
              <w:marBottom w:val="0"/>
              <w:divBdr>
                <w:top w:val="none" w:sz="0" w:space="0" w:color="auto"/>
                <w:left w:val="none" w:sz="0" w:space="0" w:color="auto"/>
                <w:bottom w:val="none" w:sz="0" w:space="0" w:color="auto"/>
                <w:right w:val="none" w:sz="0" w:space="0" w:color="auto"/>
              </w:divBdr>
            </w:div>
            <w:div w:id="299575754">
              <w:marLeft w:val="0"/>
              <w:marRight w:val="0"/>
              <w:marTop w:val="0"/>
              <w:marBottom w:val="0"/>
              <w:divBdr>
                <w:top w:val="none" w:sz="0" w:space="0" w:color="auto"/>
                <w:left w:val="none" w:sz="0" w:space="0" w:color="auto"/>
                <w:bottom w:val="none" w:sz="0" w:space="0" w:color="auto"/>
                <w:right w:val="none" w:sz="0" w:space="0" w:color="auto"/>
              </w:divBdr>
            </w:div>
            <w:div w:id="907886783">
              <w:marLeft w:val="0"/>
              <w:marRight w:val="0"/>
              <w:marTop w:val="0"/>
              <w:marBottom w:val="0"/>
              <w:divBdr>
                <w:top w:val="none" w:sz="0" w:space="0" w:color="auto"/>
                <w:left w:val="none" w:sz="0" w:space="0" w:color="auto"/>
                <w:bottom w:val="none" w:sz="0" w:space="0" w:color="auto"/>
                <w:right w:val="none" w:sz="0" w:space="0" w:color="auto"/>
              </w:divBdr>
            </w:div>
            <w:div w:id="208957599">
              <w:marLeft w:val="0"/>
              <w:marRight w:val="0"/>
              <w:marTop w:val="0"/>
              <w:marBottom w:val="0"/>
              <w:divBdr>
                <w:top w:val="none" w:sz="0" w:space="0" w:color="auto"/>
                <w:left w:val="none" w:sz="0" w:space="0" w:color="auto"/>
                <w:bottom w:val="none" w:sz="0" w:space="0" w:color="auto"/>
                <w:right w:val="none" w:sz="0" w:space="0" w:color="auto"/>
              </w:divBdr>
            </w:div>
            <w:div w:id="930964475">
              <w:marLeft w:val="0"/>
              <w:marRight w:val="0"/>
              <w:marTop w:val="0"/>
              <w:marBottom w:val="0"/>
              <w:divBdr>
                <w:top w:val="none" w:sz="0" w:space="0" w:color="auto"/>
                <w:left w:val="none" w:sz="0" w:space="0" w:color="auto"/>
                <w:bottom w:val="none" w:sz="0" w:space="0" w:color="auto"/>
                <w:right w:val="none" w:sz="0" w:space="0" w:color="auto"/>
              </w:divBdr>
            </w:div>
          </w:divsChild>
        </w:div>
        <w:div w:id="2059932741">
          <w:marLeft w:val="0"/>
          <w:marRight w:val="0"/>
          <w:marTop w:val="540"/>
          <w:marBottom w:val="0"/>
          <w:divBdr>
            <w:top w:val="none" w:sz="0" w:space="0" w:color="auto"/>
            <w:left w:val="none" w:sz="0" w:space="0" w:color="auto"/>
            <w:bottom w:val="none" w:sz="0" w:space="0" w:color="auto"/>
            <w:right w:val="none" w:sz="0" w:space="0" w:color="auto"/>
          </w:divBdr>
          <w:divsChild>
            <w:div w:id="1871795008">
              <w:marLeft w:val="0"/>
              <w:marRight w:val="0"/>
              <w:marTop w:val="0"/>
              <w:marBottom w:val="0"/>
              <w:divBdr>
                <w:top w:val="none" w:sz="0" w:space="0" w:color="auto"/>
                <w:left w:val="none" w:sz="0" w:space="0" w:color="auto"/>
                <w:bottom w:val="none" w:sz="0" w:space="0" w:color="auto"/>
                <w:right w:val="none" w:sz="0" w:space="0" w:color="auto"/>
              </w:divBdr>
            </w:div>
            <w:div w:id="680855651">
              <w:marLeft w:val="0"/>
              <w:marRight w:val="0"/>
              <w:marTop w:val="0"/>
              <w:marBottom w:val="0"/>
              <w:divBdr>
                <w:top w:val="none" w:sz="0" w:space="0" w:color="auto"/>
                <w:left w:val="none" w:sz="0" w:space="0" w:color="auto"/>
                <w:bottom w:val="none" w:sz="0" w:space="0" w:color="auto"/>
                <w:right w:val="none" w:sz="0" w:space="0" w:color="auto"/>
              </w:divBdr>
            </w:div>
            <w:div w:id="1348748243">
              <w:marLeft w:val="0"/>
              <w:marRight w:val="0"/>
              <w:marTop w:val="0"/>
              <w:marBottom w:val="0"/>
              <w:divBdr>
                <w:top w:val="none" w:sz="0" w:space="0" w:color="auto"/>
                <w:left w:val="none" w:sz="0" w:space="0" w:color="auto"/>
                <w:bottom w:val="none" w:sz="0" w:space="0" w:color="auto"/>
                <w:right w:val="none" w:sz="0" w:space="0" w:color="auto"/>
              </w:divBdr>
            </w:div>
            <w:div w:id="90862069">
              <w:marLeft w:val="0"/>
              <w:marRight w:val="0"/>
              <w:marTop w:val="0"/>
              <w:marBottom w:val="0"/>
              <w:divBdr>
                <w:top w:val="none" w:sz="0" w:space="0" w:color="auto"/>
                <w:left w:val="none" w:sz="0" w:space="0" w:color="auto"/>
                <w:bottom w:val="none" w:sz="0" w:space="0" w:color="auto"/>
                <w:right w:val="none" w:sz="0" w:space="0" w:color="auto"/>
              </w:divBdr>
            </w:div>
            <w:div w:id="1769543847">
              <w:marLeft w:val="0"/>
              <w:marRight w:val="0"/>
              <w:marTop w:val="0"/>
              <w:marBottom w:val="0"/>
              <w:divBdr>
                <w:top w:val="none" w:sz="0" w:space="0" w:color="auto"/>
                <w:left w:val="none" w:sz="0" w:space="0" w:color="auto"/>
                <w:bottom w:val="none" w:sz="0" w:space="0" w:color="auto"/>
                <w:right w:val="none" w:sz="0" w:space="0" w:color="auto"/>
              </w:divBdr>
            </w:div>
            <w:div w:id="1376389996">
              <w:marLeft w:val="0"/>
              <w:marRight w:val="0"/>
              <w:marTop w:val="0"/>
              <w:marBottom w:val="0"/>
              <w:divBdr>
                <w:top w:val="none" w:sz="0" w:space="0" w:color="auto"/>
                <w:left w:val="none" w:sz="0" w:space="0" w:color="auto"/>
                <w:bottom w:val="none" w:sz="0" w:space="0" w:color="auto"/>
                <w:right w:val="none" w:sz="0" w:space="0" w:color="auto"/>
              </w:divBdr>
            </w:div>
            <w:div w:id="1101951483">
              <w:marLeft w:val="0"/>
              <w:marRight w:val="0"/>
              <w:marTop w:val="0"/>
              <w:marBottom w:val="0"/>
              <w:divBdr>
                <w:top w:val="none" w:sz="0" w:space="0" w:color="auto"/>
                <w:left w:val="none" w:sz="0" w:space="0" w:color="auto"/>
                <w:bottom w:val="none" w:sz="0" w:space="0" w:color="auto"/>
                <w:right w:val="none" w:sz="0" w:space="0" w:color="auto"/>
              </w:divBdr>
            </w:div>
            <w:div w:id="1649751194">
              <w:marLeft w:val="0"/>
              <w:marRight w:val="0"/>
              <w:marTop w:val="0"/>
              <w:marBottom w:val="0"/>
              <w:divBdr>
                <w:top w:val="none" w:sz="0" w:space="0" w:color="auto"/>
                <w:left w:val="none" w:sz="0" w:space="0" w:color="auto"/>
                <w:bottom w:val="none" w:sz="0" w:space="0" w:color="auto"/>
                <w:right w:val="none" w:sz="0" w:space="0" w:color="auto"/>
              </w:divBdr>
            </w:div>
            <w:div w:id="189804757">
              <w:marLeft w:val="0"/>
              <w:marRight w:val="0"/>
              <w:marTop w:val="0"/>
              <w:marBottom w:val="0"/>
              <w:divBdr>
                <w:top w:val="none" w:sz="0" w:space="0" w:color="auto"/>
                <w:left w:val="none" w:sz="0" w:space="0" w:color="auto"/>
                <w:bottom w:val="none" w:sz="0" w:space="0" w:color="auto"/>
                <w:right w:val="none" w:sz="0" w:space="0" w:color="auto"/>
              </w:divBdr>
            </w:div>
          </w:divsChild>
        </w:div>
        <w:div w:id="933516492">
          <w:marLeft w:val="0"/>
          <w:marRight w:val="0"/>
          <w:marTop w:val="540"/>
          <w:marBottom w:val="0"/>
          <w:divBdr>
            <w:top w:val="none" w:sz="0" w:space="0" w:color="auto"/>
            <w:left w:val="none" w:sz="0" w:space="0" w:color="auto"/>
            <w:bottom w:val="none" w:sz="0" w:space="0" w:color="auto"/>
            <w:right w:val="none" w:sz="0" w:space="0" w:color="auto"/>
          </w:divBdr>
          <w:divsChild>
            <w:div w:id="994261868">
              <w:marLeft w:val="0"/>
              <w:marRight w:val="0"/>
              <w:marTop w:val="0"/>
              <w:marBottom w:val="0"/>
              <w:divBdr>
                <w:top w:val="none" w:sz="0" w:space="0" w:color="auto"/>
                <w:left w:val="none" w:sz="0" w:space="0" w:color="auto"/>
                <w:bottom w:val="none" w:sz="0" w:space="0" w:color="auto"/>
                <w:right w:val="none" w:sz="0" w:space="0" w:color="auto"/>
              </w:divBdr>
            </w:div>
            <w:div w:id="1389573138">
              <w:marLeft w:val="0"/>
              <w:marRight w:val="0"/>
              <w:marTop w:val="0"/>
              <w:marBottom w:val="0"/>
              <w:divBdr>
                <w:top w:val="none" w:sz="0" w:space="0" w:color="auto"/>
                <w:left w:val="none" w:sz="0" w:space="0" w:color="auto"/>
                <w:bottom w:val="none" w:sz="0" w:space="0" w:color="auto"/>
                <w:right w:val="none" w:sz="0" w:space="0" w:color="auto"/>
              </w:divBdr>
            </w:div>
            <w:div w:id="976036638">
              <w:marLeft w:val="0"/>
              <w:marRight w:val="0"/>
              <w:marTop w:val="0"/>
              <w:marBottom w:val="0"/>
              <w:divBdr>
                <w:top w:val="none" w:sz="0" w:space="0" w:color="auto"/>
                <w:left w:val="none" w:sz="0" w:space="0" w:color="auto"/>
                <w:bottom w:val="none" w:sz="0" w:space="0" w:color="auto"/>
                <w:right w:val="none" w:sz="0" w:space="0" w:color="auto"/>
              </w:divBdr>
            </w:div>
            <w:div w:id="1031999840">
              <w:marLeft w:val="0"/>
              <w:marRight w:val="0"/>
              <w:marTop w:val="0"/>
              <w:marBottom w:val="0"/>
              <w:divBdr>
                <w:top w:val="none" w:sz="0" w:space="0" w:color="auto"/>
                <w:left w:val="none" w:sz="0" w:space="0" w:color="auto"/>
                <w:bottom w:val="none" w:sz="0" w:space="0" w:color="auto"/>
                <w:right w:val="none" w:sz="0" w:space="0" w:color="auto"/>
              </w:divBdr>
            </w:div>
            <w:div w:id="767047321">
              <w:marLeft w:val="0"/>
              <w:marRight w:val="0"/>
              <w:marTop w:val="0"/>
              <w:marBottom w:val="0"/>
              <w:divBdr>
                <w:top w:val="none" w:sz="0" w:space="0" w:color="auto"/>
                <w:left w:val="none" w:sz="0" w:space="0" w:color="auto"/>
                <w:bottom w:val="none" w:sz="0" w:space="0" w:color="auto"/>
                <w:right w:val="none" w:sz="0" w:space="0" w:color="auto"/>
              </w:divBdr>
            </w:div>
            <w:div w:id="651369181">
              <w:marLeft w:val="0"/>
              <w:marRight w:val="0"/>
              <w:marTop w:val="0"/>
              <w:marBottom w:val="0"/>
              <w:divBdr>
                <w:top w:val="none" w:sz="0" w:space="0" w:color="auto"/>
                <w:left w:val="none" w:sz="0" w:space="0" w:color="auto"/>
                <w:bottom w:val="none" w:sz="0" w:space="0" w:color="auto"/>
                <w:right w:val="none" w:sz="0" w:space="0" w:color="auto"/>
              </w:divBdr>
            </w:div>
            <w:div w:id="438765295">
              <w:marLeft w:val="0"/>
              <w:marRight w:val="0"/>
              <w:marTop w:val="0"/>
              <w:marBottom w:val="0"/>
              <w:divBdr>
                <w:top w:val="none" w:sz="0" w:space="0" w:color="auto"/>
                <w:left w:val="none" w:sz="0" w:space="0" w:color="auto"/>
                <w:bottom w:val="none" w:sz="0" w:space="0" w:color="auto"/>
                <w:right w:val="none" w:sz="0" w:space="0" w:color="auto"/>
              </w:divBdr>
            </w:div>
            <w:div w:id="353270793">
              <w:marLeft w:val="0"/>
              <w:marRight w:val="0"/>
              <w:marTop w:val="0"/>
              <w:marBottom w:val="0"/>
              <w:divBdr>
                <w:top w:val="none" w:sz="0" w:space="0" w:color="auto"/>
                <w:left w:val="none" w:sz="0" w:space="0" w:color="auto"/>
                <w:bottom w:val="none" w:sz="0" w:space="0" w:color="auto"/>
                <w:right w:val="none" w:sz="0" w:space="0" w:color="auto"/>
              </w:divBdr>
            </w:div>
            <w:div w:id="401761208">
              <w:marLeft w:val="0"/>
              <w:marRight w:val="0"/>
              <w:marTop w:val="0"/>
              <w:marBottom w:val="0"/>
              <w:divBdr>
                <w:top w:val="none" w:sz="0" w:space="0" w:color="auto"/>
                <w:left w:val="none" w:sz="0" w:space="0" w:color="auto"/>
                <w:bottom w:val="none" w:sz="0" w:space="0" w:color="auto"/>
                <w:right w:val="none" w:sz="0" w:space="0" w:color="auto"/>
              </w:divBdr>
            </w:div>
            <w:div w:id="966622742">
              <w:marLeft w:val="0"/>
              <w:marRight w:val="0"/>
              <w:marTop w:val="0"/>
              <w:marBottom w:val="0"/>
              <w:divBdr>
                <w:top w:val="none" w:sz="0" w:space="0" w:color="auto"/>
                <w:left w:val="none" w:sz="0" w:space="0" w:color="auto"/>
                <w:bottom w:val="none" w:sz="0" w:space="0" w:color="auto"/>
                <w:right w:val="none" w:sz="0" w:space="0" w:color="auto"/>
              </w:divBdr>
            </w:div>
            <w:div w:id="951325399">
              <w:marLeft w:val="0"/>
              <w:marRight w:val="0"/>
              <w:marTop w:val="0"/>
              <w:marBottom w:val="0"/>
              <w:divBdr>
                <w:top w:val="none" w:sz="0" w:space="0" w:color="auto"/>
                <w:left w:val="none" w:sz="0" w:space="0" w:color="auto"/>
                <w:bottom w:val="none" w:sz="0" w:space="0" w:color="auto"/>
                <w:right w:val="none" w:sz="0" w:space="0" w:color="auto"/>
              </w:divBdr>
            </w:div>
            <w:div w:id="1346856984">
              <w:marLeft w:val="0"/>
              <w:marRight w:val="0"/>
              <w:marTop w:val="0"/>
              <w:marBottom w:val="0"/>
              <w:divBdr>
                <w:top w:val="none" w:sz="0" w:space="0" w:color="auto"/>
                <w:left w:val="none" w:sz="0" w:space="0" w:color="auto"/>
                <w:bottom w:val="none" w:sz="0" w:space="0" w:color="auto"/>
                <w:right w:val="none" w:sz="0" w:space="0" w:color="auto"/>
              </w:divBdr>
            </w:div>
            <w:div w:id="384909917">
              <w:marLeft w:val="0"/>
              <w:marRight w:val="0"/>
              <w:marTop w:val="0"/>
              <w:marBottom w:val="0"/>
              <w:divBdr>
                <w:top w:val="none" w:sz="0" w:space="0" w:color="auto"/>
                <w:left w:val="none" w:sz="0" w:space="0" w:color="auto"/>
                <w:bottom w:val="none" w:sz="0" w:space="0" w:color="auto"/>
                <w:right w:val="none" w:sz="0" w:space="0" w:color="auto"/>
              </w:divBdr>
            </w:div>
            <w:div w:id="361245801">
              <w:marLeft w:val="0"/>
              <w:marRight w:val="0"/>
              <w:marTop w:val="0"/>
              <w:marBottom w:val="0"/>
              <w:divBdr>
                <w:top w:val="none" w:sz="0" w:space="0" w:color="auto"/>
                <w:left w:val="none" w:sz="0" w:space="0" w:color="auto"/>
                <w:bottom w:val="none" w:sz="0" w:space="0" w:color="auto"/>
                <w:right w:val="none" w:sz="0" w:space="0" w:color="auto"/>
              </w:divBdr>
            </w:div>
            <w:div w:id="1499424035">
              <w:marLeft w:val="0"/>
              <w:marRight w:val="0"/>
              <w:marTop w:val="0"/>
              <w:marBottom w:val="0"/>
              <w:divBdr>
                <w:top w:val="none" w:sz="0" w:space="0" w:color="auto"/>
                <w:left w:val="none" w:sz="0" w:space="0" w:color="auto"/>
                <w:bottom w:val="none" w:sz="0" w:space="0" w:color="auto"/>
                <w:right w:val="none" w:sz="0" w:space="0" w:color="auto"/>
              </w:divBdr>
            </w:div>
            <w:div w:id="273250630">
              <w:marLeft w:val="0"/>
              <w:marRight w:val="0"/>
              <w:marTop w:val="0"/>
              <w:marBottom w:val="0"/>
              <w:divBdr>
                <w:top w:val="none" w:sz="0" w:space="0" w:color="auto"/>
                <w:left w:val="none" w:sz="0" w:space="0" w:color="auto"/>
                <w:bottom w:val="none" w:sz="0" w:space="0" w:color="auto"/>
                <w:right w:val="none" w:sz="0" w:space="0" w:color="auto"/>
              </w:divBdr>
            </w:div>
            <w:div w:id="271284824">
              <w:marLeft w:val="0"/>
              <w:marRight w:val="0"/>
              <w:marTop w:val="0"/>
              <w:marBottom w:val="0"/>
              <w:divBdr>
                <w:top w:val="none" w:sz="0" w:space="0" w:color="auto"/>
                <w:left w:val="none" w:sz="0" w:space="0" w:color="auto"/>
                <w:bottom w:val="none" w:sz="0" w:space="0" w:color="auto"/>
                <w:right w:val="none" w:sz="0" w:space="0" w:color="auto"/>
              </w:divBdr>
            </w:div>
            <w:div w:id="595022815">
              <w:marLeft w:val="0"/>
              <w:marRight w:val="0"/>
              <w:marTop w:val="0"/>
              <w:marBottom w:val="0"/>
              <w:divBdr>
                <w:top w:val="none" w:sz="0" w:space="0" w:color="auto"/>
                <w:left w:val="none" w:sz="0" w:space="0" w:color="auto"/>
                <w:bottom w:val="none" w:sz="0" w:space="0" w:color="auto"/>
                <w:right w:val="none" w:sz="0" w:space="0" w:color="auto"/>
              </w:divBdr>
            </w:div>
            <w:div w:id="653067821">
              <w:marLeft w:val="0"/>
              <w:marRight w:val="0"/>
              <w:marTop w:val="0"/>
              <w:marBottom w:val="0"/>
              <w:divBdr>
                <w:top w:val="none" w:sz="0" w:space="0" w:color="auto"/>
                <w:left w:val="none" w:sz="0" w:space="0" w:color="auto"/>
                <w:bottom w:val="none" w:sz="0" w:space="0" w:color="auto"/>
                <w:right w:val="none" w:sz="0" w:space="0" w:color="auto"/>
              </w:divBdr>
            </w:div>
            <w:div w:id="2046637067">
              <w:marLeft w:val="0"/>
              <w:marRight w:val="0"/>
              <w:marTop w:val="0"/>
              <w:marBottom w:val="0"/>
              <w:divBdr>
                <w:top w:val="none" w:sz="0" w:space="0" w:color="auto"/>
                <w:left w:val="none" w:sz="0" w:space="0" w:color="auto"/>
                <w:bottom w:val="none" w:sz="0" w:space="0" w:color="auto"/>
                <w:right w:val="none" w:sz="0" w:space="0" w:color="auto"/>
              </w:divBdr>
            </w:div>
            <w:div w:id="439183676">
              <w:marLeft w:val="0"/>
              <w:marRight w:val="0"/>
              <w:marTop w:val="0"/>
              <w:marBottom w:val="0"/>
              <w:divBdr>
                <w:top w:val="none" w:sz="0" w:space="0" w:color="auto"/>
                <w:left w:val="none" w:sz="0" w:space="0" w:color="auto"/>
                <w:bottom w:val="none" w:sz="0" w:space="0" w:color="auto"/>
                <w:right w:val="none" w:sz="0" w:space="0" w:color="auto"/>
              </w:divBdr>
            </w:div>
            <w:div w:id="1498032020">
              <w:marLeft w:val="0"/>
              <w:marRight w:val="0"/>
              <w:marTop w:val="0"/>
              <w:marBottom w:val="0"/>
              <w:divBdr>
                <w:top w:val="none" w:sz="0" w:space="0" w:color="auto"/>
                <w:left w:val="none" w:sz="0" w:space="0" w:color="auto"/>
                <w:bottom w:val="none" w:sz="0" w:space="0" w:color="auto"/>
                <w:right w:val="none" w:sz="0" w:space="0" w:color="auto"/>
              </w:divBdr>
            </w:div>
            <w:div w:id="1799566225">
              <w:marLeft w:val="0"/>
              <w:marRight w:val="0"/>
              <w:marTop w:val="0"/>
              <w:marBottom w:val="0"/>
              <w:divBdr>
                <w:top w:val="none" w:sz="0" w:space="0" w:color="auto"/>
                <w:left w:val="none" w:sz="0" w:space="0" w:color="auto"/>
                <w:bottom w:val="none" w:sz="0" w:space="0" w:color="auto"/>
                <w:right w:val="none" w:sz="0" w:space="0" w:color="auto"/>
              </w:divBdr>
            </w:div>
            <w:div w:id="1504275197">
              <w:marLeft w:val="0"/>
              <w:marRight w:val="0"/>
              <w:marTop w:val="0"/>
              <w:marBottom w:val="0"/>
              <w:divBdr>
                <w:top w:val="none" w:sz="0" w:space="0" w:color="auto"/>
                <w:left w:val="none" w:sz="0" w:space="0" w:color="auto"/>
                <w:bottom w:val="none" w:sz="0" w:space="0" w:color="auto"/>
                <w:right w:val="none" w:sz="0" w:space="0" w:color="auto"/>
              </w:divBdr>
            </w:div>
            <w:div w:id="593052575">
              <w:marLeft w:val="0"/>
              <w:marRight w:val="0"/>
              <w:marTop w:val="0"/>
              <w:marBottom w:val="0"/>
              <w:divBdr>
                <w:top w:val="none" w:sz="0" w:space="0" w:color="auto"/>
                <w:left w:val="none" w:sz="0" w:space="0" w:color="auto"/>
                <w:bottom w:val="none" w:sz="0" w:space="0" w:color="auto"/>
                <w:right w:val="none" w:sz="0" w:space="0" w:color="auto"/>
              </w:divBdr>
            </w:div>
            <w:div w:id="1383403821">
              <w:marLeft w:val="0"/>
              <w:marRight w:val="0"/>
              <w:marTop w:val="0"/>
              <w:marBottom w:val="0"/>
              <w:divBdr>
                <w:top w:val="none" w:sz="0" w:space="0" w:color="auto"/>
                <w:left w:val="none" w:sz="0" w:space="0" w:color="auto"/>
                <w:bottom w:val="none" w:sz="0" w:space="0" w:color="auto"/>
                <w:right w:val="none" w:sz="0" w:space="0" w:color="auto"/>
              </w:divBdr>
            </w:div>
            <w:div w:id="3363919">
              <w:marLeft w:val="0"/>
              <w:marRight w:val="0"/>
              <w:marTop w:val="0"/>
              <w:marBottom w:val="0"/>
              <w:divBdr>
                <w:top w:val="none" w:sz="0" w:space="0" w:color="auto"/>
                <w:left w:val="none" w:sz="0" w:space="0" w:color="auto"/>
                <w:bottom w:val="none" w:sz="0" w:space="0" w:color="auto"/>
                <w:right w:val="none" w:sz="0" w:space="0" w:color="auto"/>
              </w:divBdr>
            </w:div>
            <w:div w:id="123891962">
              <w:marLeft w:val="0"/>
              <w:marRight w:val="0"/>
              <w:marTop w:val="0"/>
              <w:marBottom w:val="0"/>
              <w:divBdr>
                <w:top w:val="none" w:sz="0" w:space="0" w:color="auto"/>
                <w:left w:val="none" w:sz="0" w:space="0" w:color="auto"/>
                <w:bottom w:val="none" w:sz="0" w:space="0" w:color="auto"/>
                <w:right w:val="none" w:sz="0" w:space="0" w:color="auto"/>
              </w:divBdr>
            </w:div>
            <w:div w:id="1537430852">
              <w:marLeft w:val="0"/>
              <w:marRight w:val="0"/>
              <w:marTop w:val="0"/>
              <w:marBottom w:val="0"/>
              <w:divBdr>
                <w:top w:val="none" w:sz="0" w:space="0" w:color="auto"/>
                <w:left w:val="none" w:sz="0" w:space="0" w:color="auto"/>
                <w:bottom w:val="none" w:sz="0" w:space="0" w:color="auto"/>
                <w:right w:val="none" w:sz="0" w:space="0" w:color="auto"/>
              </w:divBdr>
            </w:div>
          </w:divsChild>
        </w:div>
        <w:div w:id="1258518516">
          <w:marLeft w:val="0"/>
          <w:marRight w:val="0"/>
          <w:marTop w:val="540"/>
          <w:marBottom w:val="0"/>
          <w:divBdr>
            <w:top w:val="none" w:sz="0" w:space="0" w:color="auto"/>
            <w:left w:val="none" w:sz="0" w:space="0" w:color="auto"/>
            <w:bottom w:val="none" w:sz="0" w:space="0" w:color="auto"/>
            <w:right w:val="none" w:sz="0" w:space="0" w:color="auto"/>
          </w:divBdr>
          <w:divsChild>
            <w:div w:id="790511458">
              <w:marLeft w:val="0"/>
              <w:marRight w:val="0"/>
              <w:marTop w:val="0"/>
              <w:marBottom w:val="0"/>
              <w:divBdr>
                <w:top w:val="none" w:sz="0" w:space="0" w:color="auto"/>
                <w:left w:val="none" w:sz="0" w:space="0" w:color="auto"/>
                <w:bottom w:val="none" w:sz="0" w:space="0" w:color="auto"/>
                <w:right w:val="none" w:sz="0" w:space="0" w:color="auto"/>
              </w:divBdr>
            </w:div>
            <w:div w:id="410782655">
              <w:marLeft w:val="0"/>
              <w:marRight w:val="0"/>
              <w:marTop w:val="0"/>
              <w:marBottom w:val="0"/>
              <w:divBdr>
                <w:top w:val="none" w:sz="0" w:space="0" w:color="auto"/>
                <w:left w:val="none" w:sz="0" w:space="0" w:color="auto"/>
                <w:bottom w:val="none" w:sz="0" w:space="0" w:color="auto"/>
                <w:right w:val="none" w:sz="0" w:space="0" w:color="auto"/>
              </w:divBdr>
            </w:div>
            <w:div w:id="797449691">
              <w:marLeft w:val="0"/>
              <w:marRight w:val="0"/>
              <w:marTop w:val="0"/>
              <w:marBottom w:val="0"/>
              <w:divBdr>
                <w:top w:val="none" w:sz="0" w:space="0" w:color="auto"/>
                <w:left w:val="none" w:sz="0" w:space="0" w:color="auto"/>
                <w:bottom w:val="none" w:sz="0" w:space="0" w:color="auto"/>
                <w:right w:val="none" w:sz="0" w:space="0" w:color="auto"/>
              </w:divBdr>
            </w:div>
            <w:div w:id="1628313656">
              <w:marLeft w:val="0"/>
              <w:marRight w:val="0"/>
              <w:marTop w:val="0"/>
              <w:marBottom w:val="0"/>
              <w:divBdr>
                <w:top w:val="none" w:sz="0" w:space="0" w:color="auto"/>
                <w:left w:val="none" w:sz="0" w:space="0" w:color="auto"/>
                <w:bottom w:val="none" w:sz="0" w:space="0" w:color="auto"/>
                <w:right w:val="none" w:sz="0" w:space="0" w:color="auto"/>
              </w:divBdr>
            </w:div>
            <w:div w:id="103673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14A4C5-854E-4CEE-8F69-191BF2223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819</Words>
  <Characters>4670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ЭТП регион</dc:creator>
  <cp:keywords/>
  <dc:description>DOC-MARKER-kMJ7p_JaxdXNdeOJbmfGpg</dc:description>
  <cp:lastModifiedBy>user</cp:lastModifiedBy>
  <cp:revision>20</cp:revision>
  <cp:lastPrinted>2025-10-06T04:29:00Z</cp:lastPrinted>
  <dcterms:created xsi:type="dcterms:W3CDTF">2025-11-20T05:53:00Z</dcterms:created>
  <dcterms:modified xsi:type="dcterms:W3CDTF">2026-06-24T03:06:00Z</dcterms:modified>
</cp:coreProperties>
</file>