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F0B5A8F" w14:textId="45A87F76"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6F612F">
        <w:rPr>
          <w:rFonts w:ascii="Times New Roman" w:eastAsia="Times New Roman" w:hAnsi="Times New Roman" w:cs="Times New Roman"/>
          <w:b/>
          <w:bCs/>
          <w:lang w:eastAsia="ru-RU"/>
        </w:rPr>
        <w:t>Утвер</w:t>
      </w:r>
      <w:proofErr w:type="spellEnd"/>
      <w:r w:rsidR="006940A4">
        <w:rPr>
          <w:rFonts w:ascii="Times New Roman" w:eastAsia="Times New Roman" w:hAnsi="Times New Roman" w:cs="Times New Roman"/>
          <w:b/>
          <w:bCs/>
          <w:lang w:eastAsia="ru-RU"/>
        </w:rPr>
        <w:t>‌‌‌</w:t>
      </w:r>
      <w:r w:rsidRPr="006F612F">
        <w:rPr>
          <w:rFonts w:ascii="Times New Roman" w:eastAsia="Times New Roman" w:hAnsi="Times New Roman" w:cs="Times New Roman"/>
          <w:b/>
          <w:bCs/>
          <w:lang w:eastAsia="ru-RU"/>
        </w:rPr>
        <w:t>​​​‌‌‍‍</w:t>
      </w:r>
      <w:proofErr w:type="spellStart"/>
      <w:r w:rsidRPr="006F612F">
        <w:rPr>
          <w:rFonts w:ascii="Times New Roman" w:eastAsia="Times New Roman" w:hAnsi="Times New Roman" w:cs="Times New Roman"/>
          <w:b/>
          <w:bCs/>
          <w:lang w:eastAsia="ru-RU"/>
        </w:rPr>
        <w:t>ждаю</w:t>
      </w:r>
      <w:proofErr w:type="spellEnd"/>
      <w:r w:rsidRPr="006F612F">
        <w:rPr>
          <w:rFonts w:ascii="Times New Roman" w:eastAsia="Times New Roman" w:hAnsi="Times New Roman" w:cs="Times New Roman"/>
          <w:b/>
          <w:bCs/>
          <w:lang w:eastAsia="ru-RU"/>
        </w:rPr>
        <w:t>:</w:t>
      </w:r>
    </w:p>
    <w:p w14:paraId="419DE3FC"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1401D30"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Главный врач </w:t>
      </w:r>
    </w:p>
    <w:p w14:paraId="4261AFB1" w14:textId="5C737CF1" w:rsidR="00625AA2" w:rsidRPr="006F612F" w:rsidRDefault="00DD0D7C"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D0D7C">
        <w:rPr>
          <w:rFonts w:ascii="Times New Roman" w:eastAsia="Times New Roman" w:hAnsi="Times New Roman" w:cs="Times New Roman"/>
          <w:b/>
          <w:bCs/>
          <w:lang w:eastAsia="ru-RU"/>
        </w:rPr>
        <w:t>ГАУЗ СО "Североуральская ЦГБ"</w:t>
      </w:r>
    </w:p>
    <w:p w14:paraId="389DFE61"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_________________________  </w:t>
      </w:r>
    </w:p>
    <w:sdt>
      <w:sdtPr>
        <w:rPr>
          <w:rStyle w:val="1f4"/>
          <w:b/>
          <w:bCs/>
        </w:rPr>
        <w:id w:val="-1368987401"/>
        <w:placeholder>
          <w:docPart w:val="DefaultPlaceholder_-1854013437"/>
        </w:placeholder>
        <w15:color w:val="FF00FF"/>
        <w:date w:fullDate="2026-06-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473D2F1" w:rsidR="00B935D1" w:rsidRPr="006F612F" w:rsidRDefault="00EA6CF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12.06.2026</w:t>
          </w:r>
        </w:p>
      </w:sdtContent>
    </w:sdt>
    <w:p w14:paraId="4768A1DF" w14:textId="77777777" w:rsidR="00B935D1" w:rsidRPr="006F612F"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6F612F"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58D1E4A" w:rsidR="00EE7A23" w:rsidRPr="006F612F" w:rsidRDefault="0054310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ИЗВЕЩЕНИЕ</w:t>
      </w:r>
      <w:r w:rsidR="00CD6114" w:rsidRPr="006F612F">
        <w:rPr>
          <w:rStyle w:val="aff0"/>
          <w:rFonts w:ascii="Times New Roman" w:eastAsia="Times New Roman" w:hAnsi="Times New Roman" w:cs="Times New Roman"/>
          <w:b/>
          <w:bCs/>
          <w:lang w:eastAsia="ru-RU"/>
        </w:rPr>
        <w:footnoteReference w:id="1"/>
      </w:r>
      <w:r w:rsidRPr="006F612F">
        <w:rPr>
          <w:rFonts w:ascii="Times New Roman" w:eastAsia="Times New Roman" w:hAnsi="Times New Roman" w:cs="Times New Roman"/>
          <w:b/>
          <w:bCs/>
          <w:lang w:eastAsia="ru-RU"/>
        </w:rPr>
        <w:t xml:space="preserve"> </w:t>
      </w:r>
      <w:r w:rsidR="00653E09" w:rsidRPr="006F612F">
        <w:rPr>
          <w:rFonts w:ascii="Times New Roman" w:eastAsia="Times New Roman" w:hAnsi="Times New Roman" w:cs="Times New Roman"/>
          <w:b/>
          <w:bCs/>
          <w:lang w:eastAsia="ru-RU"/>
        </w:rPr>
        <w:t>О</w:t>
      </w:r>
      <w:r w:rsidR="00EE7A23" w:rsidRPr="006F612F">
        <w:rPr>
          <w:rFonts w:ascii="Times New Roman" w:eastAsia="Times New Roman" w:hAnsi="Times New Roman" w:cs="Times New Roman"/>
          <w:b/>
          <w:bCs/>
          <w:lang w:eastAsia="ru-RU"/>
        </w:rPr>
        <w:t xml:space="preserve"> ПРОВЕДЕНИИ </w:t>
      </w:r>
      <w:r w:rsidR="00DD0D7C">
        <w:rPr>
          <w:rFonts w:ascii="Times New Roman" w:eastAsia="Times New Roman" w:hAnsi="Times New Roman" w:cs="Times New Roman"/>
          <w:b/>
          <w:bCs/>
          <w:lang w:eastAsia="ru-RU"/>
        </w:rPr>
        <w:t xml:space="preserve"> </w:t>
      </w:r>
    </w:p>
    <w:p w14:paraId="5CA31B4A" w14:textId="4B5EDB51" w:rsidR="00B935D1" w:rsidRPr="006F612F" w:rsidRDefault="00E77E5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ЗАПРОСА КОТИРОВОК</w:t>
      </w:r>
      <w:r w:rsidR="00653E09" w:rsidRPr="006F612F">
        <w:rPr>
          <w:rFonts w:ascii="Times New Roman" w:eastAsia="Times New Roman" w:hAnsi="Times New Roman" w:cs="Times New Roman"/>
          <w:b/>
          <w:bCs/>
          <w:lang w:eastAsia="ru-RU"/>
        </w:rPr>
        <w:t xml:space="preserve"> В ЭЛЕКТРОННОЙ ФОРМЕ</w:t>
      </w:r>
    </w:p>
    <w:p w14:paraId="2A5B38FE" w14:textId="77777777" w:rsidR="00D44D49" w:rsidRPr="00D44D49" w:rsidRDefault="00B23783" w:rsidP="00D44D49">
      <w:pPr>
        <w:widowControl w:val="0"/>
        <w:spacing w:after="0" w:line="240" w:lineRule="auto"/>
        <w:jc w:val="center"/>
        <w:rPr>
          <w:rFonts w:ascii="Times New Roman" w:eastAsia="Calibri" w:hAnsi="Times New Roman" w:cs="Times New Roman"/>
          <w:b/>
          <w:color w:val="000000"/>
        </w:rPr>
      </w:pPr>
      <w:r w:rsidRPr="006F612F">
        <w:rPr>
          <w:rFonts w:ascii="Times New Roman" w:eastAsia="Calibri" w:hAnsi="Times New Roman" w:cs="Times New Roman"/>
          <w:b/>
          <w:color w:val="000000"/>
        </w:rPr>
        <w:t xml:space="preserve">на право заключения договора на </w:t>
      </w:r>
      <w:r w:rsidR="00D44D49" w:rsidRPr="00D44D49">
        <w:rPr>
          <w:rFonts w:ascii="Times New Roman" w:eastAsia="Calibri" w:hAnsi="Times New Roman" w:cs="Times New Roman"/>
          <w:b/>
          <w:color w:val="000000"/>
        </w:rPr>
        <w:t>поставку киселя</w:t>
      </w:r>
    </w:p>
    <w:p w14:paraId="6F7E4545" w14:textId="0C0180A6" w:rsidR="00B935D1" w:rsidRPr="006F612F" w:rsidRDefault="00D44D49" w:rsidP="00576143">
      <w:pPr>
        <w:widowControl w:val="0"/>
        <w:spacing w:after="0" w:line="240" w:lineRule="auto"/>
        <w:jc w:val="center"/>
        <w:rPr>
          <w:rFonts w:ascii="Times New Roman" w:eastAsia="Times New Roman" w:hAnsi="Times New Roman" w:cs="Times New Roman"/>
          <w:lang w:eastAsia="ru-RU"/>
        </w:rPr>
      </w:pPr>
      <w:r w:rsidRPr="00D44D49">
        <w:rPr>
          <w:rFonts w:ascii="Times New Roman" w:eastAsia="Calibri" w:hAnsi="Times New Roman" w:cs="Times New Roman"/>
          <w:b/>
          <w:color w:val="000000"/>
        </w:rPr>
        <w:t xml:space="preserve"> для нужд </w:t>
      </w:r>
      <w:r w:rsidR="00576143" w:rsidRPr="00576143">
        <w:rPr>
          <w:rFonts w:ascii="Times New Roman" w:eastAsia="Calibri" w:hAnsi="Times New Roman" w:cs="Times New Roman"/>
          <w:b/>
          <w:color w:val="000000"/>
        </w:rPr>
        <w:t>ГАУЗ СО "Североуральская ЦГБ"</w:t>
      </w:r>
    </w:p>
    <w:p w14:paraId="5A3451B7"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6F612F"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6F612F" w:rsidRDefault="00B935D1" w:rsidP="00CD6114">
      <w:pPr>
        <w:widowControl w:val="0"/>
        <w:spacing w:after="0" w:line="240" w:lineRule="auto"/>
        <w:rPr>
          <w:rFonts w:ascii="Times New Roman" w:eastAsia="Times New Roman" w:hAnsi="Times New Roman" w:cs="Times New Roman"/>
          <w:b/>
          <w:iCs/>
          <w:lang w:eastAsia="ru-RU"/>
        </w:rPr>
      </w:pPr>
      <w:r w:rsidRPr="006F612F">
        <w:rPr>
          <w:rFonts w:ascii="Times New Roman" w:eastAsia="Times New Roman" w:hAnsi="Times New Roman" w:cs="Times New Roman"/>
          <w:b/>
          <w:color w:val="000000"/>
          <w:lang w:eastAsia="ru-RU"/>
        </w:rPr>
        <w:br w:type="page"/>
      </w:r>
    </w:p>
    <w:p w14:paraId="3F1E66CC" w14:textId="07F20796" w:rsidR="00B935D1" w:rsidRPr="006F612F"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6F612F"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 xml:space="preserve">В ИЗВЕЩЕНИИ </w:t>
      </w:r>
      <w:r w:rsidR="00E77E5E" w:rsidRPr="006F612F">
        <w:rPr>
          <w:rFonts w:ascii="Times New Roman" w:eastAsia="Times New Roman" w:hAnsi="Times New Roman" w:cs="Times New Roman"/>
          <w:b/>
          <w:iCs/>
          <w:lang w:eastAsia="ru-RU"/>
        </w:rPr>
        <w:t xml:space="preserve">О ПРОВЕДЕНИИ ЗАПРОСА КОТИРОВОК </w:t>
      </w:r>
      <w:r w:rsidRPr="006F612F">
        <w:rPr>
          <w:rFonts w:ascii="Times New Roman" w:eastAsia="Times New Roman" w:hAnsi="Times New Roman" w:cs="Times New Roman"/>
          <w:b/>
          <w:iCs/>
          <w:lang w:eastAsia="ru-RU"/>
        </w:rPr>
        <w:t>В ЭЛЕКТРОННОЙ ФОРМЕ</w:t>
      </w:r>
      <w:r w:rsidR="00EE7A23" w:rsidRPr="006F612F">
        <w:rPr>
          <w:rFonts w:ascii="Times New Roman" w:eastAsia="Times New Roman" w:hAnsi="Times New Roman" w:cs="Times New Roman"/>
          <w:b/>
          <w:iCs/>
          <w:lang w:eastAsia="ru-RU"/>
        </w:rPr>
        <w:t>.</w:t>
      </w:r>
    </w:p>
    <w:p w14:paraId="05E8723F" w14:textId="77777777" w:rsidR="00B935D1" w:rsidRPr="006F612F"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lang w:eastAsia="ru-RU"/>
        </w:rPr>
        <w:t xml:space="preserve">Федеральный закон от 18 </w:t>
      </w:r>
      <w:r w:rsidR="00ED740D" w:rsidRPr="006F612F">
        <w:rPr>
          <w:rFonts w:ascii="Times New Roman" w:eastAsia="Times New Roman" w:hAnsi="Times New Roman" w:cs="Times New Roman"/>
          <w:lang w:eastAsia="ru-RU"/>
        </w:rPr>
        <w:t>июля</w:t>
      </w:r>
      <w:r w:rsidRPr="006F612F">
        <w:rPr>
          <w:rFonts w:ascii="Times New Roman" w:eastAsia="Times New Roman" w:hAnsi="Times New Roman" w:cs="Times New Roman"/>
          <w:lang w:eastAsia="ru-RU"/>
        </w:rPr>
        <w:t xml:space="preserve"> 2011 г. № 223-ФЗ </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 xml:space="preserve"> (далее - Закон № 223-ФЗ)</w:t>
      </w:r>
      <w:r w:rsidRPr="006F612F">
        <w:rPr>
          <w:rFonts w:ascii="Times New Roman" w:eastAsia="Times New Roman" w:hAnsi="Times New Roman" w:cs="Times New Roman"/>
          <w:iCs/>
          <w:lang w:eastAsia="ru-RU"/>
        </w:rPr>
        <w:t>. Все термины и понятия, используемые в настояще</w:t>
      </w:r>
      <w:r w:rsidR="00E77E5E" w:rsidRPr="006F612F">
        <w:rPr>
          <w:rFonts w:ascii="Times New Roman" w:eastAsia="Times New Roman" w:hAnsi="Times New Roman" w:cs="Times New Roman"/>
          <w:iCs/>
          <w:lang w:eastAsia="ru-RU"/>
        </w:rPr>
        <w:t>м</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извещении о проведении запроса котировок</w:t>
      </w:r>
      <w:r w:rsidR="00653E09" w:rsidRPr="006F612F">
        <w:rPr>
          <w:rFonts w:ascii="Times New Roman" w:eastAsia="Times New Roman" w:hAnsi="Times New Roman" w:cs="Times New Roman"/>
          <w:iCs/>
          <w:lang w:eastAsia="ru-RU"/>
        </w:rPr>
        <w:t xml:space="preserve"> в электронной форме </w:t>
      </w:r>
      <w:r w:rsidRPr="006F612F">
        <w:rPr>
          <w:rFonts w:ascii="Times New Roman" w:eastAsia="Times New Roman" w:hAnsi="Times New Roman" w:cs="Times New Roman"/>
          <w:iCs/>
          <w:lang w:eastAsia="ru-RU"/>
        </w:rPr>
        <w:t xml:space="preserve">(далее – </w:t>
      </w:r>
      <w:r w:rsidR="00E77E5E" w:rsidRPr="006F612F">
        <w:rPr>
          <w:rFonts w:ascii="Times New Roman" w:eastAsia="Times New Roman" w:hAnsi="Times New Roman" w:cs="Times New Roman"/>
          <w:iCs/>
          <w:lang w:eastAsia="ru-RU"/>
        </w:rPr>
        <w:t>запрос котировок</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 xml:space="preserve">запрос котировок </w:t>
      </w:r>
      <w:r w:rsidRPr="006F612F">
        <w:rPr>
          <w:rFonts w:ascii="Times New Roman" w:eastAsia="Times New Roman" w:hAnsi="Times New Roman" w:cs="Times New Roman"/>
          <w:iCs/>
          <w:lang w:eastAsia="ru-RU"/>
        </w:rPr>
        <w:t>в электронной форме</w:t>
      </w:r>
      <w:r w:rsidR="00CB7DED" w:rsidRPr="006F612F">
        <w:rPr>
          <w:rFonts w:ascii="Times New Roman" w:eastAsia="Times New Roman" w:hAnsi="Times New Roman" w:cs="Times New Roman"/>
          <w:iCs/>
          <w:lang w:eastAsia="ru-RU"/>
        </w:rPr>
        <w:t>, закупка</w:t>
      </w:r>
      <w:r w:rsidRPr="006F612F">
        <w:rPr>
          <w:rFonts w:ascii="Times New Roman" w:eastAsia="Times New Roman" w:hAnsi="Times New Roman" w:cs="Times New Roman"/>
          <w:iCs/>
          <w:lang w:eastAsia="ru-RU"/>
        </w:rPr>
        <w:t>),</w:t>
      </w:r>
      <w:r w:rsidRPr="006F612F">
        <w:rPr>
          <w:rFonts w:ascii="Times New Roman" w:eastAsia="Calibri" w:hAnsi="Times New Roman" w:cs="Times New Roman"/>
        </w:rPr>
        <w:t xml:space="preserve"> </w:t>
      </w:r>
      <w:r w:rsidRPr="006F612F">
        <w:rPr>
          <w:rFonts w:ascii="Times New Roman" w:eastAsia="Times New Roman" w:hAnsi="Times New Roman" w:cs="Times New Roman"/>
          <w:iCs/>
          <w:lang w:eastAsia="ru-RU"/>
        </w:rPr>
        <w:t xml:space="preserve">(далее – </w:t>
      </w:r>
      <w:r w:rsidR="00731542" w:rsidRPr="006F612F">
        <w:rPr>
          <w:rFonts w:ascii="Times New Roman" w:eastAsia="Times New Roman" w:hAnsi="Times New Roman" w:cs="Times New Roman"/>
          <w:iCs/>
          <w:lang w:eastAsia="ru-RU"/>
        </w:rPr>
        <w:t xml:space="preserve">извещение, </w:t>
      </w:r>
      <w:r w:rsidRPr="006F612F">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6F612F"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6F612F" w:rsidRDefault="00EE7A23" w:rsidP="00EE7A23">
      <w:pPr>
        <w:widowControl w:val="0"/>
        <w:spacing w:after="0" w:line="240" w:lineRule="auto"/>
        <w:ind w:firstLine="567"/>
        <w:contextualSpacing/>
        <w:jc w:val="both"/>
        <w:rPr>
          <w:rFonts w:ascii="Times New Roman" w:eastAsia="Calibri" w:hAnsi="Times New Roman" w:cs="Times New Roman"/>
        </w:rPr>
      </w:pPr>
      <w:r w:rsidRPr="006F612F">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6F612F">
        <w:rPr>
          <w:rFonts w:ascii="Times New Roman" w:eastAsia="Times New Roman" w:hAnsi="Times New Roman" w:cs="Times New Roman"/>
          <w:lang w:eastAsia="ru-RU"/>
        </w:rPr>
        <w:t xml:space="preserve">июля </w:t>
      </w:r>
      <w:r w:rsidRPr="006F612F">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6F612F">
        <w:rPr>
          <w:rFonts w:ascii="Times New Roman" w:eastAsia="Calibri" w:hAnsi="Times New Roman" w:cs="Times New Roman"/>
        </w:rPr>
        <w:t xml:space="preserve"> </w:t>
      </w:r>
    </w:p>
    <w:p w14:paraId="78669B27" w14:textId="20D9B133" w:rsidR="00EE7A23" w:rsidRPr="006F612F"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 xml:space="preserve">Все Приложения к </w:t>
      </w:r>
      <w:r w:rsidR="00CB7DED" w:rsidRPr="006F612F">
        <w:rPr>
          <w:rFonts w:ascii="Times New Roman" w:eastAsia="Times New Roman" w:hAnsi="Times New Roman" w:cs="Times New Roman"/>
          <w:iCs/>
          <w:lang w:eastAsia="ru-RU"/>
        </w:rPr>
        <w:t>извещению</w:t>
      </w:r>
      <w:r w:rsidRPr="006F612F">
        <w:rPr>
          <w:rFonts w:ascii="Times New Roman" w:eastAsia="Times New Roman" w:hAnsi="Times New Roman" w:cs="Times New Roman"/>
          <w:iCs/>
          <w:lang w:eastAsia="ru-RU"/>
        </w:rPr>
        <w:t xml:space="preserve"> являются ее неотъемлемой частью</w:t>
      </w:r>
      <w:r w:rsidR="00BF5CF1" w:rsidRPr="006F612F">
        <w:rPr>
          <w:rFonts w:ascii="Times New Roman" w:eastAsia="Times New Roman" w:hAnsi="Times New Roman" w:cs="Times New Roman"/>
          <w:iCs/>
          <w:lang w:eastAsia="ru-RU"/>
        </w:rPr>
        <w:t xml:space="preserve"> настояще</w:t>
      </w:r>
      <w:r w:rsidR="00E77E5E" w:rsidRPr="006F612F">
        <w:rPr>
          <w:rFonts w:ascii="Times New Roman" w:eastAsia="Times New Roman" w:hAnsi="Times New Roman" w:cs="Times New Roman"/>
          <w:iCs/>
          <w:lang w:eastAsia="ru-RU"/>
        </w:rPr>
        <w:t>го</w:t>
      </w:r>
      <w:r w:rsidR="00BF5CF1"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извещения</w:t>
      </w:r>
      <w:r w:rsidRPr="006F612F">
        <w:rPr>
          <w:rFonts w:ascii="Times New Roman" w:eastAsia="Times New Roman" w:hAnsi="Times New Roman" w:cs="Times New Roman"/>
          <w:iCs/>
          <w:lang w:eastAsia="ru-RU"/>
        </w:rPr>
        <w:t>.</w:t>
      </w:r>
    </w:p>
    <w:p w14:paraId="09855352" w14:textId="227F23B4"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6F612F"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6F612F"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25AA2" w:rsidRPr="006F612F" w14:paraId="7879F4C9" w14:textId="77777777" w:rsidTr="00625AA2">
        <w:tc>
          <w:tcPr>
            <w:tcW w:w="4280" w:type="dxa"/>
            <w:shd w:val="clear" w:color="auto" w:fill="D9E2F3" w:themeFill="accent1" w:themeFillTint="33"/>
          </w:tcPr>
          <w:p w14:paraId="6E5B7AC4" w14:textId="5B3377A6"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Наименование Заказчика:</w:t>
            </w:r>
          </w:p>
        </w:tc>
        <w:tc>
          <w:tcPr>
            <w:tcW w:w="5575" w:type="dxa"/>
            <w:vMerge w:val="restart"/>
          </w:tcPr>
          <w:p w14:paraId="0E3CE6C0" w14:textId="77777777" w:rsidR="004F2619" w:rsidRPr="004F2619" w:rsidRDefault="004F2619" w:rsidP="004F2619">
            <w:pPr>
              <w:widowControl w:val="0"/>
              <w:contextualSpacing/>
              <w:jc w:val="both"/>
              <w:rPr>
                <w:rFonts w:ascii="Times New Roman" w:eastAsia="Times New Roman" w:hAnsi="Times New Roman"/>
                <w:bCs/>
              </w:rPr>
            </w:pPr>
            <w:r w:rsidRPr="004F2619">
              <w:rPr>
                <w:rFonts w:ascii="Times New Roman" w:eastAsia="Times New Roman" w:hAnsi="Times New Roman"/>
                <w:bCs/>
              </w:rPr>
              <w:t>ГАУЗ СО "Североуральская ЦГБ"</w:t>
            </w:r>
          </w:p>
          <w:p w14:paraId="70C03EB2" w14:textId="77C872E8" w:rsidR="004F2619" w:rsidRDefault="004F2619" w:rsidP="004F2619">
            <w:pPr>
              <w:widowControl w:val="0"/>
              <w:contextualSpacing/>
              <w:jc w:val="both"/>
              <w:rPr>
                <w:rFonts w:ascii="Times New Roman" w:eastAsia="Times New Roman" w:hAnsi="Times New Roman"/>
                <w:bCs/>
              </w:rPr>
            </w:pPr>
            <w:r w:rsidRPr="004F2619">
              <w:rPr>
                <w:rFonts w:ascii="Times New Roman" w:eastAsia="Times New Roman" w:hAnsi="Times New Roman"/>
                <w:bCs/>
              </w:rPr>
              <w:t>ГОСУДАРСТВЕННОЕ АВТОНОМНОЕ УЧРЕЖДЕНИЕ ЗДРАВООХРАНЕНИЯ СВЕРДЛОВСКОЙ ОБЛАСТИ "СЕВЕРОУРАЛЬСКАЯ ЦЕНТРАЛЬНАЯ ГОРОДСКАЯ БОЛЬНИЦА"</w:t>
            </w:r>
          </w:p>
          <w:p w14:paraId="349B5C6E" w14:textId="4046A1F6" w:rsidR="00625AA2" w:rsidRPr="006F612F" w:rsidRDefault="00625AA2" w:rsidP="00625AA2">
            <w:pPr>
              <w:widowControl w:val="0"/>
              <w:contextualSpacing/>
              <w:jc w:val="both"/>
              <w:rPr>
                <w:rFonts w:ascii="Times New Roman" w:eastAsia="Times New Roman" w:hAnsi="Times New Roman"/>
                <w:bCs/>
              </w:rPr>
            </w:pPr>
            <w:r w:rsidRPr="006F612F">
              <w:rPr>
                <w:rFonts w:ascii="Times New Roman" w:eastAsia="Times New Roman" w:hAnsi="Times New Roman"/>
                <w:bCs/>
              </w:rPr>
              <w:t>Место нахождения: г. Североуральск, Ленина, 33</w:t>
            </w:r>
          </w:p>
          <w:p w14:paraId="4735AE2B" w14:textId="4053F382" w:rsidR="00625AA2" w:rsidRPr="006F612F" w:rsidRDefault="00EA6CF0" w:rsidP="00625AA2">
            <w:pPr>
              <w:widowControl w:val="0"/>
              <w:contextualSpacing/>
              <w:jc w:val="both"/>
              <w:rPr>
                <w:rFonts w:ascii="Times New Roman" w:eastAsia="Times New Roman" w:hAnsi="Times New Roman"/>
                <w:bCs/>
              </w:rPr>
            </w:pPr>
            <w:r>
              <w:rPr>
                <w:rFonts w:ascii="Times New Roman" w:eastAsia="Times New Roman" w:hAnsi="Times New Roman"/>
                <w:bCs/>
              </w:rPr>
              <w:t>Адрес электронной почты:</w:t>
            </w:r>
            <w:proofErr w:type="spellStart"/>
            <w:r>
              <w:rPr>
                <w:rFonts w:ascii="Times New Roman" w:eastAsia="Times New Roman" w:hAnsi="Times New Roman"/>
                <w:bCs/>
                <w:lang w:val="en-US"/>
              </w:rPr>
              <w:t>sev</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cgb</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zakup</w:t>
            </w:r>
            <w:proofErr w:type="spellEnd"/>
            <w:r w:rsidRPr="00EA6CF0">
              <w:rPr>
                <w:rFonts w:ascii="Times New Roman" w:eastAsia="Times New Roman" w:hAnsi="Times New Roman"/>
                <w:bCs/>
              </w:rPr>
              <w:t>@</w:t>
            </w:r>
            <w:proofErr w:type="spellStart"/>
            <w:r>
              <w:rPr>
                <w:rFonts w:ascii="Times New Roman" w:eastAsia="Times New Roman" w:hAnsi="Times New Roman"/>
                <w:bCs/>
                <w:lang w:val="en-US"/>
              </w:rPr>
              <w:t>yandex</w:t>
            </w:r>
            <w:proofErr w:type="spellEnd"/>
            <w:r w:rsidR="00625AA2" w:rsidRPr="006F612F">
              <w:rPr>
                <w:rFonts w:ascii="Times New Roman" w:eastAsia="Times New Roman" w:hAnsi="Times New Roman"/>
                <w:bCs/>
              </w:rPr>
              <w:t>.</w:t>
            </w:r>
            <w:proofErr w:type="spellStart"/>
            <w:r w:rsidR="00625AA2" w:rsidRPr="006F612F">
              <w:rPr>
                <w:rFonts w:ascii="Times New Roman" w:eastAsia="Times New Roman" w:hAnsi="Times New Roman"/>
                <w:bCs/>
              </w:rPr>
              <w:t>ru</w:t>
            </w:r>
            <w:proofErr w:type="spellEnd"/>
          </w:p>
          <w:p w14:paraId="71678906" w14:textId="77777777" w:rsidR="00625AA2" w:rsidRPr="006F612F" w:rsidRDefault="00625AA2" w:rsidP="00625AA2">
            <w:pPr>
              <w:widowControl w:val="0"/>
              <w:contextualSpacing/>
              <w:jc w:val="both"/>
              <w:rPr>
                <w:rFonts w:ascii="Times New Roman" w:eastAsia="Times New Roman" w:hAnsi="Times New Roman"/>
                <w:bCs/>
              </w:rPr>
            </w:pPr>
            <w:r w:rsidRPr="006F612F">
              <w:rPr>
                <w:rFonts w:ascii="Times New Roman" w:eastAsia="Times New Roman" w:hAnsi="Times New Roman"/>
                <w:bCs/>
              </w:rPr>
              <w:t>Номер телефона: (34380)2-05-68</w:t>
            </w:r>
          </w:p>
          <w:p w14:paraId="4681B141" w14:textId="5FED184E" w:rsidR="00625AA2" w:rsidRPr="006F612F" w:rsidRDefault="00625AA2" w:rsidP="00625AA2">
            <w:pPr>
              <w:widowControl w:val="0"/>
              <w:contextualSpacing/>
              <w:jc w:val="both"/>
              <w:rPr>
                <w:rFonts w:ascii="Times New Roman" w:eastAsia="Times New Roman" w:hAnsi="Times New Roman"/>
                <w:iCs/>
              </w:rPr>
            </w:pPr>
            <w:r w:rsidRPr="006F612F">
              <w:rPr>
                <w:rFonts w:ascii="Times New Roman" w:eastAsia="Times New Roman" w:hAnsi="Times New Roman"/>
                <w:bCs/>
              </w:rPr>
              <w:t xml:space="preserve">Контактное лицо ответственное за формирование существенных условий договора, НМЦ договора, заключение </w:t>
            </w:r>
            <w:r w:rsidR="00ED15BE">
              <w:rPr>
                <w:rFonts w:ascii="Times New Roman" w:eastAsia="Times New Roman" w:hAnsi="Times New Roman"/>
                <w:bCs/>
              </w:rPr>
              <w:t xml:space="preserve">договора: </w:t>
            </w:r>
            <w:proofErr w:type="spellStart"/>
            <w:r w:rsidR="00ED15BE">
              <w:rPr>
                <w:rFonts w:ascii="Times New Roman" w:eastAsia="Times New Roman" w:hAnsi="Times New Roman"/>
                <w:bCs/>
              </w:rPr>
              <w:t>Насибуллина</w:t>
            </w:r>
            <w:proofErr w:type="spellEnd"/>
            <w:r w:rsidR="00ED15BE">
              <w:rPr>
                <w:rFonts w:ascii="Times New Roman" w:eastAsia="Times New Roman" w:hAnsi="Times New Roman"/>
                <w:bCs/>
              </w:rPr>
              <w:t xml:space="preserve"> Наталья Николаевна</w:t>
            </w:r>
            <w:r w:rsidRPr="006F612F">
              <w:rPr>
                <w:rFonts w:ascii="Times New Roman" w:eastAsia="Times New Roman" w:hAnsi="Times New Roman"/>
                <w:bCs/>
              </w:rPr>
              <w:t xml:space="preserve"> (34380) 2-05-68 г. Североуральск ул. Маяковского, 11А</w:t>
            </w:r>
          </w:p>
        </w:tc>
      </w:tr>
      <w:tr w:rsidR="00625AA2" w:rsidRPr="006F612F" w14:paraId="19401141" w14:textId="77777777" w:rsidTr="00625AA2">
        <w:tc>
          <w:tcPr>
            <w:tcW w:w="4280" w:type="dxa"/>
            <w:shd w:val="clear" w:color="auto" w:fill="D9E2F3" w:themeFill="accent1" w:themeFillTint="33"/>
          </w:tcPr>
          <w:p w14:paraId="0935DFAE" w14:textId="00A267BC"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Сокращенное наименование Заказчика:</w:t>
            </w:r>
          </w:p>
        </w:tc>
        <w:tc>
          <w:tcPr>
            <w:tcW w:w="5575" w:type="dxa"/>
            <w:vMerge/>
          </w:tcPr>
          <w:p w14:paraId="72D2BA40" w14:textId="7E472EE6" w:rsidR="00625AA2" w:rsidRPr="006F612F" w:rsidRDefault="00625AA2" w:rsidP="00CD6114">
            <w:pPr>
              <w:widowControl w:val="0"/>
              <w:contextualSpacing/>
              <w:jc w:val="both"/>
              <w:rPr>
                <w:rFonts w:ascii="Times New Roman" w:eastAsia="Times New Roman" w:hAnsi="Times New Roman"/>
                <w:bCs/>
              </w:rPr>
            </w:pPr>
          </w:p>
        </w:tc>
      </w:tr>
      <w:tr w:rsidR="00625AA2" w:rsidRPr="006F612F" w14:paraId="75A19E24" w14:textId="77777777" w:rsidTr="00625AA2">
        <w:tc>
          <w:tcPr>
            <w:tcW w:w="4280" w:type="dxa"/>
            <w:shd w:val="clear" w:color="auto" w:fill="D9E2F3" w:themeFill="accent1" w:themeFillTint="33"/>
          </w:tcPr>
          <w:p w14:paraId="79B0AB9E" w14:textId="6D9C80DC"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Место нахождения Заказчика:</w:t>
            </w:r>
          </w:p>
        </w:tc>
        <w:tc>
          <w:tcPr>
            <w:tcW w:w="5575" w:type="dxa"/>
            <w:vMerge/>
          </w:tcPr>
          <w:p w14:paraId="09B4BC1F" w14:textId="0B2A13A3"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6C9A4930" w14:textId="77777777" w:rsidTr="00625AA2">
        <w:tc>
          <w:tcPr>
            <w:tcW w:w="4280" w:type="dxa"/>
            <w:shd w:val="clear" w:color="auto" w:fill="D9E2F3" w:themeFill="accent1" w:themeFillTint="33"/>
          </w:tcPr>
          <w:p w14:paraId="543CC3B6" w14:textId="1661049B"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 xml:space="preserve">Почтовый </w:t>
            </w:r>
            <w:r w:rsidRPr="006F612F">
              <w:rPr>
                <w:rFonts w:ascii="Times New Roman" w:eastAsia="Times New Roman" w:hAnsi="Times New Roman"/>
                <w:b/>
                <w:bCs/>
              </w:rPr>
              <w:t>адрес</w:t>
            </w:r>
            <w:r w:rsidRPr="006F612F">
              <w:rPr>
                <w:rFonts w:ascii="Times New Roman" w:eastAsia="Times New Roman" w:hAnsi="Times New Roman"/>
                <w:b/>
                <w:bCs/>
                <w:iCs/>
              </w:rPr>
              <w:t xml:space="preserve"> Заказчика</w:t>
            </w:r>
            <w:r w:rsidRPr="006F612F">
              <w:rPr>
                <w:rFonts w:ascii="Times New Roman" w:eastAsia="Times New Roman" w:hAnsi="Times New Roman"/>
                <w:b/>
                <w:bCs/>
              </w:rPr>
              <w:t>:</w:t>
            </w:r>
          </w:p>
        </w:tc>
        <w:tc>
          <w:tcPr>
            <w:tcW w:w="5575" w:type="dxa"/>
            <w:vMerge/>
          </w:tcPr>
          <w:p w14:paraId="3A2D080A" w14:textId="7A28DCB6"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6EC92FCB" w14:textId="77777777" w:rsidTr="00625AA2">
        <w:tc>
          <w:tcPr>
            <w:tcW w:w="4280" w:type="dxa"/>
            <w:shd w:val="clear" w:color="auto" w:fill="D9E2F3" w:themeFill="accent1" w:themeFillTint="33"/>
          </w:tcPr>
          <w:p w14:paraId="75F6A34E" w14:textId="4CBE45E0"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Адрес электронной почты Заказчика:</w:t>
            </w:r>
          </w:p>
        </w:tc>
        <w:tc>
          <w:tcPr>
            <w:tcW w:w="5575" w:type="dxa"/>
            <w:vMerge/>
          </w:tcPr>
          <w:p w14:paraId="11E3E4B2" w14:textId="72814264"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1B39348C" w14:textId="77777777" w:rsidTr="00625AA2">
        <w:tc>
          <w:tcPr>
            <w:tcW w:w="4280" w:type="dxa"/>
            <w:shd w:val="clear" w:color="auto" w:fill="D9E2F3" w:themeFill="accent1" w:themeFillTint="33"/>
          </w:tcPr>
          <w:p w14:paraId="373B6240" w14:textId="7883C1DF"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Контактный телефон Заказчика:</w:t>
            </w:r>
          </w:p>
        </w:tc>
        <w:tc>
          <w:tcPr>
            <w:tcW w:w="5575" w:type="dxa"/>
            <w:vMerge/>
          </w:tcPr>
          <w:p w14:paraId="7C35137A" w14:textId="1B0C6A08" w:rsidR="00625AA2" w:rsidRPr="006F612F" w:rsidRDefault="00625AA2" w:rsidP="00CD6114">
            <w:pPr>
              <w:widowControl w:val="0"/>
              <w:contextualSpacing/>
              <w:jc w:val="both"/>
              <w:rPr>
                <w:rFonts w:ascii="Times New Roman" w:eastAsia="Times New Roman" w:hAnsi="Times New Roman"/>
                <w:iCs/>
              </w:rPr>
            </w:pPr>
          </w:p>
        </w:tc>
      </w:tr>
      <w:tr w:rsidR="00625AA2" w:rsidRPr="006F612F" w14:paraId="3863AABC" w14:textId="77777777" w:rsidTr="00625AA2">
        <w:tc>
          <w:tcPr>
            <w:tcW w:w="4280" w:type="dxa"/>
            <w:shd w:val="clear" w:color="auto" w:fill="D9E2F3" w:themeFill="accent1" w:themeFillTint="33"/>
          </w:tcPr>
          <w:p w14:paraId="7CA190D5" w14:textId="533F00BE" w:rsidR="00625AA2" w:rsidRPr="006F612F" w:rsidRDefault="00625AA2" w:rsidP="00CD6114">
            <w:pPr>
              <w:widowControl w:val="0"/>
              <w:contextualSpacing/>
              <w:jc w:val="both"/>
              <w:rPr>
                <w:rFonts w:ascii="Times New Roman" w:eastAsia="Times New Roman" w:hAnsi="Times New Roman"/>
                <w:b/>
                <w:bCs/>
                <w:iCs/>
              </w:rPr>
            </w:pPr>
            <w:r w:rsidRPr="006F612F">
              <w:rPr>
                <w:rFonts w:ascii="Times New Roman" w:eastAsia="Times New Roman" w:hAnsi="Times New Roman"/>
                <w:b/>
                <w:bCs/>
                <w:iCs/>
              </w:rPr>
              <w:t>Контактное лицо Заказчика по процедуре:</w:t>
            </w:r>
          </w:p>
        </w:tc>
        <w:tc>
          <w:tcPr>
            <w:tcW w:w="5575" w:type="dxa"/>
            <w:vMerge/>
          </w:tcPr>
          <w:p w14:paraId="5D3E4180" w14:textId="6E077008" w:rsidR="00625AA2" w:rsidRPr="006F612F" w:rsidRDefault="00625AA2" w:rsidP="00CD6114">
            <w:pPr>
              <w:widowControl w:val="0"/>
              <w:contextualSpacing/>
              <w:jc w:val="both"/>
              <w:rPr>
                <w:rFonts w:ascii="Times New Roman" w:eastAsia="Times New Roman" w:hAnsi="Times New Roman"/>
                <w:iCs/>
              </w:rPr>
            </w:pPr>
          </w:p>
        </w:tc>
      </w:tr>
    </w:tbl>
    <w:p w14:paraId="04016C99" w14:textId="77777777"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6F612F"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6F612F" w:rsidRDefault="00252418">
      <w:pPr>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00F0675A" w14:textId="24E11E02" w:rsidR="00252418" w:rsidRPr="006F612F"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t>УСЛОВИЯ ПРОВЕДЕНИЯ ЗАКУПКИ</w:t>
      </w:r>
    </w:p>
    <w:p w14:paraId="6B48F6D6" w14:textId="69324DDA"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6F612F" w14:paraId="4A9B29AA" w14:textId="77777777" w:rsidTr="000306BD">
        <w:tc>
          <w:tcPr>
            <w:tcW w:w="2022" w:type="pct"/>
            <w:shd w:val="clear" w:color="auto" w:fill="D9E2F3" w:themeFill="accent1" w:themeFillTint="33"/>
            <w:vAlign w:val="center"/>
          </w:tcPr>
          <w:p w14:paraId="0134FA11" w14:textId="6C25EE87" w:rsidR="0024495D" w:rsidRPr="006F612F" w:rsidRDefault="0024495D" w:rsidP="00D407F7">
            <w:pPr>
              <w:widowControl w:val="0"/>
              <w:jc w:val="both"/>
              <w:rPr>
                <w:rFonts w:ascii="Times New Roman" w:eastAsia="Times New Roman" w:hAnsi="Times New Roman"/>
                <w:b/>
                <w:bCs/>
                <w:iCs/>
              </w:rPr>
            </w:pPr>
            <w:r w:rsidRPr="006F612F">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6F612F" w:rsidRDefault="00E77E5E" w:rsidP="00D407F7">
            <w:pPr>
              <w:widowControl w:val="0"/>
              <w:jc w:val="both"/>
              <w:rPr>
                <w:rFonts w:ascii="Times New Roman" w:eastAsia="Times New Roman" w:hAnsi="Times New Roman"/>
                <w:iCs/>
              </w:rPr>
            </w:pPr>
            <w:r w:rsidRPr="006F612F">
              <w:rPr>
                <w:rFonts w:ascii="Times New Roman" w:hAnsi="Times New Roman"/>
              </w:rPr>
              <w:t>Запрос котировок</w:t>
            </w:r>
            <w:r w:rsidR="0024495D" w:rsidRPr="006F612F">
              <w:rPr>
                <w:rFonts w:ascii="Times New Roman" w:hAnsi="Times New Roman"/>
              </w:rPr>
              <w:t xml:space="preserve"> в электронной форме</w:t>
            </w:r>
          </w:p>
        </w:tc>
      </w:tr>
      <w:tr w:rsidR="00D407F7" w:rsidRPr="006F612F" w14:paraId="332FBA60" w14:textId="77777777" w:rsidTr="000306BD">
        <w:tc>
          <w:tcPr>
            <w:tcW w:w="2022" w:type="pct"/>
            <w:shd w:val="clear" w:color="auto" w:fill="D9E2F3" w:themeFill="accent1" w:themeFillTint="33"/>
            <w:vAlign w:val="center"/>
          </w:tcPr>
          <w:p w14:paraId="32096E92" w14:textId="4B0B08E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Официальный сайт, на котором размещена документация </w:t>
            </w:r>
            <w:r w:rsidR="00905540" w:rsidRPr="006F612F">
              <w:rPr>
                <w:rFonts w:ascii="Times New Roman" w:eastAsia="Times New Roman" w:hAnsi="Times New Roman"/>
                <w:b/>
                <w:bCs/>
                <w:iCs/>
              </w:rPr>
              <w:t>(извещение) о закупке</w:t>
            </w:r>
          </w:p>
          <w:p w14:paraId="02B59E39" w14:textId="6218C2D5"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Срок, место и порядок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6F612F">
              <w:rPr>
                <w:rFonts w:ascii="Times New Roman" w:eastAsia="Times New Roman" w:hAnsi="Times New Roman"/>
                <w:b/>
                <w:bCs/>
                <w:iCs/>
              </w:rPr>
              <w:t>извещения</w:t>
            </w:r>
            <w:r w:rsidRPr="006F612F">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6F612F" w:rsidRDefault="00731542" w:rsidP="00D407F7">
            <w:pPr>
              <w:widowControl w:val="0"/>
              <w:jc w:val="both"/>
              <w:rPr>
                <w:rFonts w:ascii="Times New Roman" w:eastAsia="Times New Roman" w:hAnsi="Times New Roman"/>
                <w:iCs/>
              </w:rPr>
            </w:pPr>
            <w:bookmarkStart w:id="0" w:name="OLE_LINK5"/>
            <w:bookmarkStart w:id="1" w:name="OLE_LINK6"/>
            <w:r w:rsidRPr="006F612F">
              <w:rPr>
                <w:rFonts w:ascii="Times New Roman" w:eastAsia="Times New Roman" w:hAnsi="Times New Roman"/>
                <w:iCs/>
              </w:rPr>
              <w:t xml:space="preserve">Извещение </w:t>
            </w:r>
            <w:bookmarkEnd w:id="0"/>
            <w:bookmarkEnd w:id="1"/>
            <w:r w:rsidR="00D407F7" w:rsidRPr="006F612F">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6F612F">
                <w:rPr>
                  <w:rStyle w:val="a6"/>
                  <w:rFonts w:ascii="Times New Roman" w:eastAsia="Times New Roman" w:hAnsi="Times New Roman"/>
                  <w:iCs/>
                </w:rPr>
                <w:t>http://zakupki.gov.ru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 xml:space="preserve"> и</w:t>
            </w:r>
            <w:proofErr w:type="gramEnd"/>
            <w:r w:rsidR="00D407F7" w:rsidRPr="006F612F">
              <w:rPr>
                <w:rFonts w:ascii="Times New Roman" w:eastAsia="Times New Roman" w:hAnsi="Times New Roman"/>
                <w:iCs/>
              </w:rPr>
              <w:t xml:space="preserve"> на электронной торговой площадке </w:t>
            </w:r>
            <w:hyperlink r:id="rId9"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w:t>
            </w:r>
          </w:p>
          <w:p w14:paraId="11C54F43"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Язык документации: русский.</w:t>
            </w:r>
          </w:p>
          <w:p w14:paraId="0C83B126" w14:textId="30CE1431"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6F612F">
                <w:rPr>
                  <w:rStyle w:val="a6"/>
                  <w:rFonts w:ascii="Times New Roman" w:eastAsia="Times New Roman" w:hAnsi="Times New Roman"/>
                  <w:iCs/>
                </w:rPr>
                <w:t>www.zakupki.gov.ru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w:t>
            </w:r>
            <w:proofErr w:type="gramEnd"/>
            <w:r w:rsidRPr="006F612F">
              <w:rPr>
                <w:rFonts w:ascii="Times New Roman" w:eastAsia="Times New Roman" w:hAnsi="Times New Roman"/>
                <w:iCs/>
              </w:rPr>
              <w:t xml:space="preserve"> или с сайта оператора ЭТП (</w:t>
            </w:r>
            <w:hyperlink r:id="rId11"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 xml:space="preserve">). Плата за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не установлена.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на бумажном носителе не предусмотрено.</w:t>
            </w:r>
          </w:p>
        </w:tc>
      </w:tr>
      <w:tr w:rsidR="00D407F7" w:rsidRPr="006F612F" w14:paraId="7E69E113" w14:textId="77777777" w:rsidTr="000306BD">
        <w:tc>
          <w:tcPr>
            <w:tcW w:w="2022" w:type="pct"/>
            <w:shd w:val="clear" w:color="auto" w:fill="D9E2F3" w:themeFill="accent1" w:themeFillTint="33"/>
            <w:vAlign w:val="center"/>
          </w:tcPr>
          <w:p w14:paraId="0B8A8763" w14:textId="7777777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Наименование оператора электронной площадки.</w:t>
            </w:r>
          </w:p>
          <w:p w14:paraId="463548B1" w14:textId="178A943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w:t>
            </w:r>
            <w:proofErr w:type="gramEnd"/>
          </w:p>
          <w:p w14:paraId="053286CC" w14:textId="12CA7664"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Подача заявок в форме электронного документа для участия в </w:t>
            </w:r>
            <w:r w:rsidR="00905540" w:rsidRPr="006F612F">
              <w:rPr>
                <w:rFonts w:ascii="Times New Roman" w:eastAsia="Times New Roman" w:hAnsi="Times New Roman"/>
                <w:iCs/>
              </w:rPr>
              <w:t>закупке</w:t>
            </w:r>
            <w:r w:rsidRPr="006F612F">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6F612F" w14:paraId="3A1439ED" w14:textId="77777777" w:rsidTr="000306BD">
        <w:tc>
          <w:tcPr>
            <w:tcW w:w="2022" w:type="pct"/>
            <w:shd w:val="clear" w:color="auto" w:fill="D9E2F3" w:themeFill="accent1" w:themeFillTint="33"/>
            <w:vAlign w:val="center"/>
          </w:tcPr>
          <w:p w14:paraId="33C75176" w14:textId="2F79DF56"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E5C1688" w14:textId="77777777" w:rsidR="00D407F7" w:rsidRDefault="00D407F7" w:rsidP="00D407F7">
            <w:pPr>
              <w:widowControl w:val="0"/>
              <w:jc w:val="both"/>
              <w:rPr>
                <w:rStyle w:val="a6"/>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4" w:history="1">
              <w:r w:rsidRPr="006F612F">
                <w:rPr>
                  <w:rStyle w:val="a6"/>
                  <w:rFonts w:ascii="Times New Roman" w:eastAsia="Times New Roman" w:hAnsi="Times New Roman"/>
                  <w:iCs/>
                </w:rPr>
                <w:t>https://torgi.etp-region.ru/</w:t>
              </w:r>
            </w:hyperlink>
          </w:p>
          <w:p w14:paraId="008CF15D" w14:textId="0989A333" w:rsidR="009E646A" w:rsidRPr="006F612F" w:rsidRDefault="00EA6CF0" w:rsidP="00D407F7">
            <w:pPr>
              <w:widowControl w:val="0"/>
              <w:jc w:val="both"/>
              <w:rPr>
                <w:rStyle w:val="1f4"/>
              </w:rPr>
            </w:pPr>
            <w:r>
              <w:rPr>
                <w:rStyle w:val="a6"/>
                <w:rFonts w:ascii="Times New Roman" w:eastAsia="Times New Roman" w:hAnsi="Times New Roman"/>
                <w:iCs/>
              </w:rPr>
              <w:t>24</w:t>
            </w:r>
            <w:r w:rsidR="009E646A">
              <w:rPr>
                <w:rStyle w:val="a6"/>
                <w:rFonts w:ascii="Times New Roman" w:eastAsia="Times New Roman" w:hAnsi="Times New Roman"/>
                <w:iCs/>
              </w:rPr>
              <w:t>.06.2026г.</w:t>
            </w:r>
          </w:p>
        </w:tc>
      </w:tr>
      <w:tr w:rsidR="00D407F7" w:rsidRPr="006F612F" w14:paraId="328FAB51" w14:textId="77777777" w:rsidTr="000306BD">
        <w:tc>
          <w:tcPr>
            <w:tcW w:w="2022" w:type="pct"/>
            <w:shd w:val="clear" w:color="auto" w:fill="D9E2F3" w:themeFill="accent1" w:themeFillTint="33"/>
            <w:vAlign w:val="center"/>
          </w:tcPr>
          <w:p w14:paraId="3EEC931C" w14:textId="7179A86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6F612F" w:rsidRDefault="00D407F7" w:rsidP="00D407F7">
            <w:pPr>
              <w:widowControl w:val="0"/>
              <w:jc w:val="both"/>
              <w:rPr>
                <w:rFonts w:ascii="Times New Roman" w:eastAsia="Times New Roman" w:hAnsi="Times New Roman"/>
                <w:iCs/>
              </w:rPr>
            </w:pPr>
            <w:r w:rsidRPr="006F612F">
              <w:rPr>
                <w:rStyle w:val="1f4"/>
              </w:rPr>
              <w:t>По месту нахождения Заказчика</w:t>
            </w:r>
          </w:p>
        </w:tc>
      </w:tr>
      <w:tr w:rsidR="00D407F7" w:rsidRPr="006F612F" w14:paraId="1812DD9E" w14:textId="77777777" w:rsidTr="000306BD">
        <w:tc>
          <w:tcPr>
            <w:tcW w:w="2022" w:type="pct"/>
            <w:shd w:val="clear" w:color="auto" w:fill="D9E2F3" w:themeFill="accent1" w:themeFillTint="33"/>
            <w:vAlign w:val="center"/>
          </w:tcPr>
          <w:p w14:paraId="4CAC23E8" w14:textId="633E602A"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p w14:paraId="02EA6130" w14:textId="61C6C5B1" w:rsidR="00D407F7" w:rsidRPr="006F612F" w:rsidRDefault="00EA6CF0" w:rsidP="00D407F7">
                <w:pPr>
                  <w:widowControl w:val="0"/>
                  <w:tabs>
                    <w:tab w:val="left" w:pos="247"/>
                    <w:tab w:val="left" w:pos="1130"/>
                  </w:tabs>
                  <w:ind w:left="33"/>
                  <w:contextualSpacing/>
                  <w:jc w:val="both"/>
                  <w:rPr>
                    <w:rStyle w:val="1f4"/>
                  </w:rPr>
                </w:pPr>
                <w:r>
                  <w:rPr>
                    <w:rStyle w:val="1f4"/>
                  </w:rPr>
                  <w:t>02.07.2026</w:t>
                </w:r>
              </w:p>
            </w:sdtContent>
          </w:sdt>
          <w:p w14:paraId="749F231C" w14:textId="340C6BE5"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в </w:t>
            </w:r>
            <w:r w:rsidR="00CA3702" w:rsidRPr="006F612F">
              <w:rPr>
                <w:rFonts w:ascii="Times New Roman" w:eastAsia="Times New Roman" w:hAnsi="Times New Roman"/>
                <w:iCs/>
                <w:lang w:val="en-US"/>
              </w:rPr>
              <w:t>10</w:t>
            </w:r>
            <w:r w:rsidR="00CA3702" w:rsidRPr="006F612F">
              <w:rPr>
                <w:rFonts w:ascii="Times New Roman" w:eastAsia="Times New Roman" w:hAnsi="Times New Roman"/>
                <w:iCs/>
              </w:rPr>
              <w:t>:00</w:t>
            </w:r>
            <w:r w:rsidRPr="006F612F">
              <w:rPr>
                <w:rFonts w:ascii="Times New Roman" w:eastAsia="Times New Roman" w:hAnsi="Times New Roman"/>
                <w:iCs/>
              </w:rPr>
              <w:t xml:space="preserve"> (местное время Заказчика)</w:t>
            </w:r>
          </w:p>
        </w:tc>
      </w:tr>
      <w:tr w:rsidR="00D407F7" w:rsidRPr="006F612F" w14:paraId="26D6DF98" w14:textId="77777777" w:rsidTr="000306BD">
        <w:tc>
          <w:tcPr>
            <w:tcW w:w="2022" w:type="pct"/>
            <w:shd w:val="clear" w:color="auto" w:fill="D9E2F3" w:themeFill="accent1" w:themeFillTint="33"/>
            <w:vAlign w:val="center"/>
          </w:tcPr>
          <w:p w14:paraId="26CCA4EE" w14:textId="69B76E72"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рассмотрения заявок на участие в закупке</w:t>
            </w:r>
            <w:r w:rsidR="00E77E5E" w:rsidRPr="006F612F">
              <w:rPr>
                <w:rFonts w:ascii="Times New Roman" w:eastAsia="Times New Roman" w:hAnsi="Times New Roman"/>
                <w:b/>
                <w:bCs/>
                <w:iCs/>
              </w:rPr>
              <w:t xml:space="preserve"> и подведения итогов</w:t>
            </w:r>
            <w:r w:rsidRPr="006F612F">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p w14:paraId="15E900F8" w14:textId="46461CD2" w:rsidR="00D407F7" w:rsidRPr="006F612F" w:rsidRDefault="00EA6CF0" w:rsidP="00EA6CF0">
                <w:pPr>
                  <w:widowControl w:val="0"/>
                  <w:tabs>
                    <w:tab w:val="left" w:pos="247"/>
                    <w:tab w:val="left" w:pos="1130"/>
                  </w:tabs>
                  <w:ind w:left="33"/>
                  <w:contextualSpacing/>
                  <w:jc w:val="both"/>
                  <w:rPr>
                    <w:rStyle w:val="1f4"/>
                  </w:rPr>
                </w:pPr>
                <w:r>
                  <w:rPr>
                    <w:rStyle w:val="1f4"/>
                  </w:rPr>
                  <w:t>02.07.2026</w:t>
                </w:r>
              </w:p>
            </w:sdtContent>
          </w:sdt>
        </w:tc>
      </w:tr>
      <w:tr w:rsidR="00D407F7" w:rsidRPr="006F612F" w14:paraId="19997CFC" w14:textId="77777777" w:rsidTr="000306BD">
        <w:tc>
          <w:tcPr>
            <w:tcW w:w="2022" w:type="pct"/>
            <w:shd w:val="clear" w:color="auto" w:fill="D9E2F3" w:themeFill="accent1" w:themeFillTint="33"/>
            <w:vAlign w:val="center"/>
          </w:tcPr>
          <w:p w14:paraId="358EA5BF" w14:textId="5A7D552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p w14:paraId="3C796EB9"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6" w:history="1">
              <w:r w:rsidRPr="006F612F">
                <w:rPr>
                  <w:rStyle w:val="a6"/>
                  <w:rFonts w:ascii="Times New Roman" w:eastAsia="Times New Roman" w:hAnsi="Times New Roman"/>
                  <w:iCs/>
                </w:rPr>
                <w:t>https://torgi.etp-region.ru/</w:t>
              </w:r>
            </w:hyperlink>
          </w:p>
        </w:tc>
      </w:tr>
      <w:tr w:rsidR="00D407F7" w:rsidRPr="006F612F" w14:paraId="69299329" w14:textId="77777777" w:rsidTr="000306BD">
        <w:tc>
          <w:tcPr>
            <w:tcW w:w="2022" w:type="pct"/>
            <w:shd w:val="clear" w:color="auto" w:fill="D9E2F3" w:themeFill="accent1" w:themeFillTint="33"/>
            <w:vAlign w:val="center"/>
          </w:tcPr>
          <w:p w14:paraId="305C97DB" w14:textId="446F04C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p w14:paraId="6B3A6AE6" w14:textId="312A9B98" w:rsidR="00D407F7" w:rsidRPr="006F612F" w:rsidRDefault="00EA6CF0" w:rsidP="00D407F7">
                <w:pPr>
                  <w:widowControl w:val="0"/>
                  <w:tabs>
                    <w:tab w:val="left" w:pos="247"/>
                    <w:tab w:val="left" w:pos="1130"/>
                  </w:tabs>
                  <w:ind w:left="33"/>
                  <w:contextualSpacing/>
                  <w:jc w:val="both"/>
                  <w:rPr>
                    <w:rStyle w:val="1f4"/>
                  </w:rPr>
                </w:pPr>
                <w:r>
                  <w:rPr>
                    <w:rStyle w:val="1f4"/>
                  </w:rPr>
                  <w:t>02.07.2026</w:t>
                </w:r>
              </w:p>
            </w:sdtContent>
          </w:sdt>
          <w:p w14:paraId="3B23D831" w14:textId="1825B15D"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в </w:t>
            </w:r>
            <w:r w:rsidR="00F22F5A">
              <w:rPr>
                <w:rFonts w:ascii="Times New Roman" w:eastAsia="Times New Roman" w:hAnsi="Times New Roman"/>
                <w:iCs/>
              </w:rPr>
              <w:t>09</w:t>
            </w:r>
            <w:r w:rsidR="00CA3702" w:rsidRPr="006F612F">
              <w:rPr>
                <w:rFonts w:ascii="Times New Roman" w:eastAsia="Times New Roman" w:hAnsi="Times New Roman"/>
                <w:iCs/>
              </w:rPr>
              <w:t>:</w:t>
            </w:r>
            <w:r w:rsidR="00F22F5A">
              <w:rPr>
                <w:rFonts w:ascii="Times New Roman" w:eastAsia="Times New Roman" w:hAnsi="Times New Roman"/>
                <w:iCs/>
              </w:rPr>
              <w:t>59</w:t>
            </w:r>
            <w:r w:rsidRPr="006F612F">
              <w:rPr>
                <w:rFonts w:ascii="Times New Roman" w:eastAsia="Times New Roman" w:hAnsi="Times New Roman"/>
                <w:iCs/>
              </w:rPr>
              <w:t xml:space="preserve"> (местное время Заказчика)</w:t>
            </w:r>
          </w:p>
        </w:tc>
      </w:tr>
      <w:tr w:rsidR="00D407F7" w:rsidRPr="006F612F" w14:paraId="1543AF0D" w14:textId="77777777" w:rsidTr="000306BD">
        <w:tc>
          <w:tcPr>
            <w:tcW w:w="2022" w:type="pct"/>
            <w:shd w:val="clear" w:color="auto" w:fill="D9E2F3" w:themeFill="accent1" w:themeFillTint="33"/>
            <w:vAlign w:val="center"/>
          </w:tcPr>
          <w:p w14:paraId="7AFF710B" w14:textId="12C4DC64"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DC1E022" w:rsidR="00D407F7" w:rsidRPr="006F612F" w:rsidRDefault="00CA3702" w:rsidP="00D407F7">
            <w:pPr>
              <w:widowControl w:val="0"/>
              <w:jc w:val="both"/>
              <w:rPr>
                <w:rFonts w:ascii="Times New Roman" w:eastAsia="Times New Roman" w:hAnsi="Times New Roman"/>
                <w:iCs/>
              </w:rPr>
            </w:pPr>
            <w:r w:rsidRPr="006F612F">
              <w:rPr>
                <w:rFonts w:ascii="Times New Roman" w:eastAsia="Times New Roman" w:hAnsi="Times New Roman"/>
                <w:bCs/>
              </w:rPr>
              <w:t>Не установлено</w:t>
            </w:r>
            <w:bookmarkStart w:id="2" w:name="_GoBack"/>
            <w:bookmarkEnd w:id="2"/>
            <w:r w:rsidRPr="006F612F">
              <w:rPr>
                <w:rFonts w:ascii="Times New Roman" w:eastAsia="Times New Roman" w:hAnsi="Times New Roman"/>
                <w:bCs/>
              </w:rPr>
              <w:t xml:space="preserve"> </w:t>
            </w:r>
          </w:p>
        </w:tc>
      </w:tr>
      <w:tr w:rsidR="00D407F7" w:rsidRPr="006F612F" w14:paraId="63E8FB20" w14:textId="77777777" w:rsidTr="000306BD">
        <w:tc>
          <w:tcPr>
            <w:tcW w:w="2022" w:type="pct"/>
            <w:shd w:val="clear" w:color="auto" w:fill="D9E2F3" w:themeFill="accent1" w:themeFillTint="33"/>
            <w:vAlign w:val="center"/>
          </w:tcPr>
          <w:p w14:paraId="609F46C2" w14:textId="2547A45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B30F070"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 xml:space="preserve">5 </w:t>
            </w:r>
            <w:r w:rsidRPr="006F612F">
              <w:rPr>
                <w:rFonts w:ascii="Times New Roman" w:eastAsia="Times New Roman" w:hAnsi="Times New Roman"/>
                <w:iCs/>
              </w:rPr>
              <w:t>извещения о закупке</w:t>
            </w:r>
          </w:p>
        </w:tc>
      </w:tr>
      <w:tr w:rsidR="00CA3702" w:rsidRPr="006F612F" w14:paraId="42BCAB49" w14:textId="77777777" w:rsidTr="000306BD">
        <w:tc>
          <w:tcPr>
            <w:tcW w:w="2022" w:type="pct"/>
            <w:shd w:val="clear" w:color="auto" w:fill="D9E2F3" w:themeFill="accent1" w:themeFillTint="33"/>
            <w:vAlign w:val="center"/>
          </w:tcPr>
          <w:p w14:paraId="7BF6E64B" w14:textId="4878B0C4"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исполнения договора:</w:t>
            </w:r>
          </w:p>
        </w:tc>
        <w:tc>
          <w:tcPr>
            <w:tcW w:w="2978" w:type="pct"/>
            <w:vAlign w:val="center"/>
          </w:tcPr>
          <w:p w14:paraId="49EDCC1F" w14:textId="725B61D0" w:rsidR="00CA3702" w:rsidRPr="006F612F" w:rsidRDefault="00F2329C" w:rsidP="00CA3702">
            <w:pPr>
              <w:widowControl w:val="0"/>
              <w:jc w:val="both"/>
              <w:rPr>
                <w:rFonts w:ascii="Times New Roman" w:eastAsia="Times New Roman" w:hAnsi="Times New Roman"/>
                <w:iCs/>
              </w:rPr>
            </w:pPr>
            <w:r w:rsidRPr="006F612F">
              <w:rPr>
                <w:rFonts w:ascii="Times New Roman" w:eastAsia="Times New Roman" w:hAnsi="Times New Roman"/>
                <w:bCs/>
              </w:rPr>
              <w:t xml:space="preserve"> </w:t>
            </w:r>
            <w:r w:rsidR="00886F9C">
              <w:rPr>
                <w:rFonts w:ascii="Times New Roman" w:eastAsia="Times New Roman" w:hAnsi="Times New Roman"/>
                <w:bCs/>
              </w:rPr>
              <w:t>У</w:t>
            </w:r>
            <w:r w:rsidR="009E646A" w:rsidRPr="009E646A">
              <w:rPr>
                <w:rFonts w:ascii="Times New Roman" w:eastAsia="Times New Roman" w:hAnsi="Times New Roman"/>
                <w:bCs/>
              </w:rPr>
              <w:t>становлено</w:t>
            </w:r>
            <w:r w:rsidR="00886F9C">
              <w:rPr>
                <w:rFonts w:ascii="Times New Roman" w:eastAsia="Times New Roman" w:hAnsi="Times New Roman"/>
                <w:bCs/>
              </w:rPr>
              <w:t xml:space="preserve"> в</w:t>
            </w:r>
            <w:r w:rsidR="00886F9C" w:rsidRPr="00886F9C">
              <w:rPr>
                <w:rFonts w:ascii="Times New Roman" w:eastAsia="Times New Roman" w:hAnsi="Times New Roman"/>
                <w:bCs/>
              </w:rPr>
              <w:t xml:space="preserve"> размере </w:t>
            </w:r>
            <w:r w:rsidR="00886F9C">
              <w:rPr>
                <w:rFonts w:ascii="Times New Roman" w:eastAsia="Times New Roman" w:hAnsi="Times New Roman"/>
                <w:bCs/>
              </w:rPr>
              <w:t>5</w:t>
            </w:r>
            <w:r w:rsidR="00886F9C" w:rsidRPr="00886F9C">
              <w:rPr>
                <w:rFonts w:ascii="Times New Roman" w:eastAsia="Times New Roman" w:hAnsi="Times New Roman"/>
                <w:bCs/>
              </w:rPr>
              <w:t>% НМЦД</w:t>
            </w:r>
          </w:p>
        </w:tc>
      </w:tr>
      <w:tr w:rsidR="00CA3702" w:rsidRPr="006F612F" w14:paraId="53DA3EE8" w14:textId="77777777" w:rsidTr="000306BD">
        <w:tc>
          <w:tcPr>
            <w:tcW w:w="2022" w:type="pct"/>
            <w:shd w:val="clear" w:color="auto" w:fill="D9E2F3" w:themeFill="accent1" w:themeFillTint="33"/>
            <w:vAlign w:val="center"/>
          </w:tcPr>
          <w:p w14:paraId="5B03EA2E" w14:textId="59221F2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28259C2"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6</w:t>
            </w:r>
            <w:r w:rsidRPr="006F612F">
              <w:rPr>
                <w:rFonts w:ascii="Times New Roman" w:eastAsia="Times New Roman" w:hAnsi="Times New Roman"/>
                <w:iCs/>
              </w:rPr>
              <w:t xml:space="preserve"> извещения о закупке</w:t>
            </w:r>
          </w:p>
        </w:tc>
      </w:tr>
      <w:tr w:rsidR="00CA3702" w:rsidRPr="006F612F" w14:paraId="14476F4D" w14:textId="77777777" w:rsidTr="000306BD">
        <w:tc>
          <w:tcPr>
            <w:tcW w:w="2022" w:type="pct"/>
            <w:shd w:val="clear" w:color="auto" w:fill="D9E2F3" w:themeFill="accent1" w:themeFillTint="33"/>
            <w:vAlign w:val="center"/>
          </w:tcPr>
          <w:p w14:paraId="76AC1CA0" w14:textId="0D11EDBE"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9BDAFBC"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bCs/>
              </w:rPr>
              <w:t xml:space="preserve">Не установлено </w:t>
            </w:r>
          </w:p>
        </w:tc>
      </w:tr>
      <w:tr w:rsidR="00CA3702" w:rsidRPr="006F612F" w14:paraId="4FF8A777" w14:textId="77777777" w:rsidTr="000306BD">
        <w:tc>
          <w:tcPr>
            <w:tcW w:w="2022" w:type="pct"/>
            <w:shd w:val="clear" w:color="auto" w:fill="D9E2F3" w:themeFill="accent1" w:themeFillTint="33"/>
            <w:vAlign w:val="center"/>
          </w:tcPr>
          <w:p w14:paraId="138593AC" w14:textId="03DA4BF2"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3BAE970"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7</w:t>
            </w:r>
            <w:r w:rsidRPr="006F612F">
              <w:rPr>
                <w:rFonts w:ascii="Times New Roman" w:eastAsia="Times New Roman" w:hAnsi="Times New Roman"/>
                <w:iCs/>
              </w:rPr>
              <w:t xml:space="preserve"> извещения о закупке</w:t>
            </w:r>
          </w:p>
        </w:tc>
      </w:tr>
      <w:tr w:rsidR="00CA3702" w:rsidRPr="006F612F" w14:paraId="0BD123B7" w14:textId="77777777" w:rsidTr="001C1D68">
        <w:tc>
          <w:tcPr>
            <w:tcW w:w="2022" w:type="pct"/>
            <w:shd w:val="clear" w:color="auto" w:fill="D9E2F3" w:themeFill="accent1" w:themeFillTint="33"/>
          </w:tcPr>
          <w:p w14:paraId="27072771" w14:textId="7777777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6F612F" w:rsidRDefault="000306BD" w:rsidP="00BF5CF1">
      <w:pPr>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br w:type="page"/>
      </w:r>
      <w:r w:rsidR="00364BED" w:rsidRPr="006F612F">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6F612F" w14:paraId="6FAE1967" w14:textId="77777777" w:rsidTr="00364BED">
        <w:tc>
          <w:tcPr>
            <w:tcW w:w="4483" w:type="pct"/>
            <w:gridSpan w:val="2"/>
            <w:shd w:val="clear" w:color="auto" w:fill="D9E2F3" w:themeFill="accent1" w:themeFillTint="33"/>
            <w:vAlign w:val="center"/>
          </w:tcPr>
          <w:p w14:paraId="73752234"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6F612F" w14:paraId="301F1F33" w14:textId="77777777" w:rsidTr="00F73068">
        <w:tc>
          <w:tcPr>
            <w:tcW w:w="2525" w:type="pct"/>
            <w:vAlign w:val="center"/>
          </w:tcPr>
          <w:p w14:paraId="05116FA5"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ЗАПРЕТ</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6F612F" w:rsidRDefault="00364BED" w:rsidP="00F73068">
                <w:pPr>
                  <w:widowControl w:val="0"/>
                  <w:spacing w:after="0" w:line="240" w:lineRule="auto"/>
                  <w:ind w:left="112"/>
                  <w:jc w:val="both"/>
                  <w:rPr>
                    <w:rFonts w:ascii="Times New Roman" w:hAnsi="Times New Roman" w:cs="Times New Roman"/>
                    <w:b/>
                    <w:bCs/>
                    <w:sz w:val="20"/>
                    <w:szCs w:val="20"/>
                  </w:rPr>
                </w:pPr>
                <w:r w:rsidRPr="006F612F">
                  <w:rPr>
                    <w:rFonts w:ascii="Times New Roman" w:hAnsi="Times New Roman" w:cs="Times New Roman"/>
                    <w:sz w:val="20"/>
                    <w:szCs w:val="20"/>
                  </w:rPr>
                  <w:t>НЕ предоставляется</w:t>
                </w:r>
              </w:p>
            </w:tc>
          </w:sdtContent>
        </w:sdt>
      </w:tr>
      <w:tr w:rsidR="00364BED" w:rsidRPr="006F612F" w14:paraId="45D229C5" w14:textId="77777777" w:rsidTr="00F73068">
        <w:tc>
          <w:tcPr>
            <w:tcW w:w="2525" w:type="pct"/>
            <w:vAlign w:val="center"/>
          </w:tcPr>
          <w:p w14:paraId="34FCBBD3"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ОГРАНИЧЕНИЕ</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6F612F" w:rsidRDefault="00BC6C35" w:rsidP="00F73068">
                <w:pPr>
                  <w:widowControl w:val="0"/>
                  <w:spacing w:after="0" w:line="240" w:lineRule="auto"/>
                  <w:ind w:left="112"/>
                  <w:jc w:val="both"/>
                  <w:rPr>
                    <w:rFonts w:ascii="Times New Roman" w:hAnsi="Times New Roman" w:cs="Times New Roman"/>
                    <w:b/>
                    <w:bCs/>
                    <w:sz w:val="20"/>
                    <w:szCs w:val="20"/>
                  </w:rPr>
                </w:pPr>
                <w:r w:rsidRPr="006F612F">
                  <w:rPr>
                    <w:rFonts w:ascii="Times New Roman" w:hAnsi="Times New Roman" w:cs="Times New Roman"/>
                    <w:sz w:val="20"/>
                    <w:szCs w:val="20"/>
                  </w:rPr>
                  <w:t>НЕ предоставляется</w:t>
                </w:r>
              </w:p>
            </w:tc>
          </w:sdtContent>
        </w:sdt>
      </w:tr>
      <w:tr w:rsidR="00364BED" w:rsidRPr="006F612F" w14:paraId="67B0A9F3" w14:textId="77777777" w:rsidTr="00F73068">
        <w:tc>
          <w:tcPr>
            <w:tcW w:w="2525" w:type="pct"/>
            <w:vAlign w:val="center"/>
          </w:tcPr>
          <w:p w14:paraId="2A99436F"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ПРЕИМУЩЕСТВО</w:t>
            </w:r>
            <w:r w:rsidRPr="006F612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105B75F" w:rsidR="00364BED" w:rsidRPr="006F612F" w:rsidRDefault="006A3F7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6F612F" w14:paraId="4ABD1514" w14:textId="77777777" w:rsidTr="00F73068">
        <w:tc>
          <w:tcPr>
            <w:tcW w:w="2525" w:type="pct"/>
            <w:vAlign w:val="center"/>
          </w:tcPr>
          <w:p w14:paraId="6314C65D" w14:textId="70D9D846" w:rsidR="00EA396D" w:rsidRPr="006F612F" w:rsidRDefault="00EA396D" w:rsidP="00F73068">
            <w:pPr>
              <w:widowControl w:val="0"/>
              <w:spacing w:after="0" w:line="240" w:lineRule="auto"/>
              <w:ind w:firstLine="396"/>
              <w:jc w:val="both"/>
              <w:rPr>
                <w:rFonts w:ascii="Times New Roman" w:hAnsi="Times New Roman" w:cs="Times New Roman"/>
                <w:b/>
                <w:bCs/>
                <w:sz w:val="20"/>
                <w:szCs w:val="20"/>
              </w:rPr>
            </w:pPr>
            <w:r w:rsidRPr="006F612F">
              <w:rPr>
                <w:rFonts w:ascii="Times New Roman" w:hAnsi="Times New Roman" w:cs="Times New Roman"/>
                <w:b/>
                <w:bCs/>
                <w:sz w:val="20"/>
                <w:szCs w:val="20"/>
              </w:rPr>
              <w:t xml:space="preserve">УСЛОВИЯ </w:t>
            </w:r>
            <w:r w:rsidRPr="006F612F">
              <w:rPr>
                <w:rFonts w:ascii="Times New Roman" w:hAnsi="Times New Roman" w:cs="Times New Roman"/>
                <w:sz w:val="20"/>
                <w:szCs w:val="20"/>
              </w:rPr>
              <w:t xml:space="preserve">неприменения (невозможности применения) </w:t>
            </w:r>
            <w:r w:rsidR="008E42F2" w:rsidRPr="006F612F">
              <w:rPr>
                <w:rFonts w:ascii="Times New Roman" w:hAnsi="Times New Roman" w:cs="Times New Roman"/>
                <w:sz w:val="20"/>
                <w:szCs w:val="20"/>
              </w:rPr>
              <w:t xml:space="preserve">вышеуказанных </w:t>
            </w:r>
            <w:r w:rsidRPr="006F612F">
              <w:rPr>
                <w:rFonts w:ascii="Times New Roman" w:hAnsi="Times New Roman" w:cs="Times New Roman"/>
                <w:sz w:val="20"/>
                <w:szCs w:val="20"/>
              </w:rPr>
              <w:t>мер национального режима:</w:t>
            </w:r>
          </w:p>
        </w:tc>
        <w:tc>
          <w:tcPr>
            <w:tcW w:w="1959" w:type="pct"/>
            <w:vAlign w:val="center"/>
          </w:tcPr>
          <w:p w14:paraId="2F0AC1E4" w14:textId="2727B4AF" w:rsidR="00EA396D" w:rsidRPr="006F612F" w:rsidRDefault="00CA3702" w:rsidP="00F73068">
            <w:pPr>
              <w:widowControl w:val="0"/>
              <w:spacing w:after="0" w:line="240" w:lineRule="auto"/>
              <w:ind w:left="112"/>
              <w:jc w:val="both"/>
              <w:rPr>
                <w:rFonts w:ascii="Times New Roman" w:hAnsi="Times New Roman" w:cs="Times New Roman"/>
                <w:sz w:val="20"/>
                <w:szCs w:val="20"/>
              </w:rPr>
            </w:pPr>
            <w:r w:rsidRPr="006F612F">
              <w:rPr>
                <w:rFonts w:ascii="Times New Roman" w:eastAsia="Times New Roman" w:hAnsi="Times New Roman" w:cs="Times New Roman"/>
                <w:bCs/>
                <w:sz w:val="20"/>
                <w:szCs w:val="20"/>
                <w:lang w:eastAsia="ru-RU"/>
              </w:rPr>
              <w:t>-</w:t>
            </w:r>
          </w:p>
        </w:tc>
      </w:tr>
    </w:tbl>
    <w:p w14:paraId="3629B16A"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6F612F" w:rsidRDefault="008D2D62" w:rsidP="00CD6114">
      <w:pPr>
        <w:widowControl w:val="0"/>
        <w:spacing w:after="0" w:line="240" w:lineRule="auto"/>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717B1957" w14:textId="5E07C1A4" w:rsidR="008D2D62" w:rsidRPr="006F612F" w:rsidRDefault="00BF5CF1" w:rsidP="00BF5CF1">
      <w:pPr>
        <w:widowControl w:val="0"/>
        <w:spacing w:after="0" w:line="240" w:lineRule="auto"/>
        <w:jc w:val="center"/>
        <w:rPr>
          <w:rFonts w:ascii="Times New Roman" w:eastAsia="Times New Roman" w:hAnsi="Times New Roman" w:cs="Times New Roman"/>
          <w:iCs/>
          <w:lang w:eastAsia="ru-RU"/>
        </w:rPr>
      </w:pPr>
      <w:r w:rsidRPr="006F612F">
        <w:rPr>
          <w:rFonts w:ascii="Times New Roman" w:eastAsia="Times New Roman" w:hAnsi="Times New Roman" w:cs="Times New Roman"/>
          <w:b/>
          <w:lang w:eastAsia="ru-RU"/>
        </w:rPr>
        <w:t>НАИМЕНОВАНИЕ И СОДЕРЖАНИЕ РАЗДЕЛОВ ИЗВЕЩЕНИЯ</w:t>
      </w:r>
      <w:r w:rsidRPr="006F612F">
        <w:t xml:space="preserve"> </w:t>
      </w:r>
      <w:r w:rsidR="00905540" w:rsidRPr="006F612F">
        <w:rPr>
          <w:rFonts w:ascii="Times New Roman" w:eastAsia="Times New Roman" w:hAnsi="Times New Roman" w:cs="Times New Roman"/>
          <w:b/>
          <w:lang w:eastAsia="ru-RU"/>
        </w:rPr>
        <w:t xml:space="preserve">О ЗАКУПКЕ </w:t>
      </w:r>
      <w:r w:rsidRPr="006F612F">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6F612F" w14:paraId="5B03D177" w14:textId="77777777" w:rsidTr="0024495D">
        <w:trPr>
          <w:trHeight w:val="92"/>
        </w:trPr>
        <w:tc>
          <w:tcPr>
            <w:tcW w:w="540" w:type="pct"/>
            <w:vMerge w:val="restart"/>
            <w:vAlign w:val="center"/>
          </w:tcPr>
          <w:p w14:paraId="6311BAD8" w14:textId="2C7C50FB" w:rsidR="0024495D" w:rsidRPr="006F612F"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Предмет договора</w:t>
            </w:r>
          </w:p>
        </w:tc>
      </w:tr>
      <w:tr w:rsidR="0024495D" w:rsidRPr="006F612F" w14:paraId="6A8D3DEB" w14:textId="77777777" w:rsidTr="005660A5">
        <w:trPr>
          <w:trHeight w:val="91"/>
        </w:trPr>
        <w:tc>
          <w:tcPr>
            <w:tcW w:w="540" w:type="pct"/>
            <w:vMerge/>
            <w:vAlign w:val="center"/>
          </w:tcPr>
          <w:p w14:paraId="27BA6C8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EC63FE" w14:textId="0A4DD816" w:rsidR="00C71599" w:rsidRPr="00C71599" w:rsidRDefault="00C71599" w:rsidP="00C71599">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П</w:t>
            </w:r>
            <w:r w:rsidRPr="00C71599">
              <w:rPr>
                <w:rFonts w:ascii="Times New Roman" w:eastAsia="Times New Roman" w:hAnsi="Times New Roman" w:cs="Times New Roman"/>
                <w:b/>
                <w:i/>
                <w:iCs/>
                <w:sz w:val="20"/>
                <w:szCs w:val="20"/>
                <w:lang w:eastAsia="ru-RU"/>
              </w:rPr>
              <w:t>оставку киселя</w:t>
            </w:r>
          </w:p>
          <w:p w14:paraId="35E342FA" w14:textId="137DE4AE" w:rsidR="0024495D" w:rsidRPr="006F612F" w:rsidRDefault="00C71599" w:rsidP="00C71599">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sidRPr="00C71599">
              <w:rPr>
                <w:rFonts w:ascii="Times New Roman" w:eastAsia="Times New Roman" w:hAnsi="Times New Roman" w:cs="Times New Roman"/>
                <w:b/>
                <w:i/>
                <w:iCs/>
                <w:sz w:val="20"/>
                <w:szCs w:val="20"/>
                <w:lang w:eastAsia="ru-RU"/>
              </w:rPr>
              <w:t xml:space="preserve"> для нужд </w:t>
            </w:r>
            <w:r w:rsidR="00EF2D74" w:rsidRPr="00EF2D74">
              <w:rPr>
                <w:rFonts w:ascii="Times New Roman" w:eastAsia="Times New Roman" w:hAnsi="Times New Roman" w:cs="Times New Roman"/>
                <w:b/>
                <w:i/>
                <w:iCs/>
                <w:sz w:val="20"/>
                <w:szCs w:val="20"/>
                <w:lang w:eastAsia="ru-RU"/>
              </w:rPr>
              <w:t>ГАУЗ СО "Североуральская ЦГБ"</w:t>
            </w:r>
          </w:p>
        </w:tc>
      </w:tr>
      <w:tr w:rsidR="0024495D" w:rsidRPr="006F612F" w14:paraId="5C9AFA0F" w14:textId="77777777" w:rsidTr="005660A5">
        <w:tc>
          <w:tcPr>
            <w:tcW w:w="540" w:type="pct"/>
            <w:vMerge w:val="restart"/>
            <w:vAlign w:val="center"/>
          </w:tcPr>
          <w:p w14:paraId="0F92827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Описание предмета договора</w:t>
            </w:r>
          </w:p>
          <w:p w14:paraId="71D03C02" w14:textId="41E7AD9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6F612F" w14:paraId="5AB08479" w14:textId="77777777" w:rsidTr="005660A5">
        <w:tc>
          <w:tcPr>
            <w:tcW w:w="540" w:type="pct"/>
            <w:vMerge/>
            <w:vAlign w:val="center"/>
          </w:tcPr>
          <w:p w14:paraId="29ED4E3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p w14:paraId="0FDE3554" w14:textId="4EA6C1AF"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AEA1A53" w14:textId="77777777" w:rsidTr="005660A5">
        <w:tc>
          <w:tcPr>
            <w:tcW w:w="540" w:type="pct"/>
            <w:vMerge w:val="restart"/>
            <w:vAlign w:val="center"/>
          </w:tcPr>
          <w:p w14:paraId="6111FB41" w14:textId="479920EC"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6F612F"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Количество (о</w:t>
            </w:r>
            <w:r w:rsidR="0024495D" w:rsidRPr="006F612F">
              <w:rPr>
                <w:rFonts w:ascii="Times New Roman" w:eastAsia="Times New Roman" w:hAnsi="Times New Roman" w:cs="Times New Roman"/>
                <w:b/>
                <w:sz w:val="20"/>
                <w:szCs w:val="20"/>
                <w:lang w:eastAsia="ru-RU"/>
              </w:rPr>
              <w:t>бъем</w:t>
            </w:r>
            <w:r w:rsidRPr="006F612F">
              <w:rPr>
                <w:rFonts w:ascii="Times New Roman" w:eastAsia="Times New Roman" w:hAnsi="Times New Roman" w:cs="Times New Roman"/>
                <w:b/>
                <w:sz w:val="20"/>
                <w:szCs w:val="20"/>
                <w:lang w:eastAsia="ru-RU"/>
              </w:rPr>
              <w:t>)</w:t>
            </w:r>
            <w:r w:rsidR="0024495D" w:rsidRPr="006F612F">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6F612F" w14:paraId="4AFBCF99" w14:textId="77777777" w:rsidTr="005660A5">
        <w:tc>
          <w:tcPr>
            <w:tcW w:w="540" w:type="pct"/>
            <w:vMerge/>
            <w:vAlign w:val="center"/>
          </w:tcPr>
          <w:p w14:paraId="26B07AB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6F612F">
              <w:rPr>
                <w:rFonts w:ascii="Times New Roman" w:eastAsia="Times New Roman" w:hAnsi="Times New Roman" w:cs="Times New Roman"/>
                <w:bCs/>
                <w:sz w:val="20"/>
                <w:szCs w:val="20"/>
                <w:lang w:eastAsia="ru-RU"/>
              </w:rPr>
              <w:t xml:space="preserve"> – 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940136F" w14:textId="77777777" w:rsidTr="00252418">
        <w:trPr>
          <w:trHeight w:val="183"/>
        </w:trPr>
        <w:tc>
          <w:tcPr>
            <w:tcW w:w="540" w:type="pct"/>
            <w:vMerge w:val="restart"/>
            <w:vAlign w:val="center"/>
          </w:tcPr>
          <w:p w14:paraId="2200A2D1" w14:textId="49BBDC47"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6F612F" w14:paraId="2A3BF8A8" w14:textId="77777777" w:rsidTr="005660A5">
        <w:trPr>
          <w:trHeight w:val="182"/>
        </w:trPr>
        <w:tc>
          <w:tcPr>
            <w:tcW w:w="540" w:type="pct"/>
            <w:vMerge/>
            <w:vAlign w:val="center"/>
          </w:tcPr>
          <w:p w14:paraId="7C811E6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В соответствии с описанием предмета договора (</w:t>
            </w:r>
            <w:r w:rsidR="00BF5CF1" w:rsidRPr="006F612F">
              <w:rPr>
                <w:rFonts w:ascii="Times New Roman" w:eastAsia="Times New Roman" w:hAnsi="Times New Roman" w:cs="Times New Roman"/>
                <w:bCs/>
                <w:sz w:val="20"/>
                <w:szCs w:val="20"/>
                <w:lang w:eastAsia="ru-RU"/>
              </w:rPr>
              <w:t>техническое задание – прилагается отдельным файлом</w:t>
            </w:r>
            <w:r w:rsidRPr="006F612F">
              <w:rPr>
                <w:rFonts w:ascii="Times New Roman" w:eastAsia="Times New Roman" w:hAnsi="Times New Roman" w:cs="Times New Roman"/>
                <w:bCs/>
                <w:sz w:val="20"/>
                <w:szCs w:val="20"/>
                <w:lang w:eastAsia="ru-RU"/>
              </w:rPr>
              <w:t>), проектом договора (</w:t>
            </w:r>
            <w:r w:rsidR="00BF5CF1"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27FB319" w14:textId="77777777" w:rsidTr="00252418">
        <w:tc>
          <w:tcPr>
            <w:tcW w:w="540" w:type="pct"/>
            <w:vMerge w:val="restart"/>
            <w:vAlign w:val="center"/>
          </w:tcPr>
          <w:p w14:paraId="4A364F15" w14:textId="2A6EEEC8"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6F612F" w14:paraId="3671093B" w14:textId="77777777" w:rsidTr="005660A5">
        <w:tc>
          <w:tcPr>
            <w:tcW w:w="540" w:type="pct"/>
            <w:vMerge/>
            <w:vAlign w:val="center"/>
          </w:tcPr>
          <w:p w14:paraId="5F2D3C2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208650A" w:rsidR="002C3BDA" w:rsidRPr="00ED15BE" w:rsidRDefault="0024495D" w:rsidP="0024495D">
            <w:pPr>
              <w:spacing w:after="0" w:line="240" w:lineRule="auto"/>
              <w:rPr>
                <w:rFonts w:ascii="Times New Roman" w:hAnsi="Times New Roman" w:cs="Times New Roman"/>
                <w:b/>
                <w:sz w:val="20"/>
                <w:szCs w:val="20"/>
                <w:highlight w:val="yellow"/>
              </w:rPr>
            </w:pPr>
            <w:r w:rsidRPr="00E83213">
              <w:rPr>
                <w:rFonts w:ascii="Times New Roman" w:hAnsi="Times New Roman" w:cs="Times New Roman"/>
                <w:b/>
                <w:sz w:val="20"/>
                <w:szCs w:val="20"/>
              </w:rPr>
              <w:t xml:space="preserve">Начальная (максимальная) цена договора составляет </w:t>
            </w:r>
            <w:r w:rsidR="00E83213" w:rsidRPr="00E83213">
              <w:rPr>
                <w:rFonts w:ascii="Times New Roman" w:hAnsi="Times New Roman" w:cs="Times New Roman"/>
                <w:b/>
                <w:sz w:val="20"/>
                <w:szCs w:val="20"/>
              </w:rPr>
              <w:t>1</w:t>
            </w:r>
            <w:r w:rsidR="00E83213">
              <w:rPr>
                <w:rFonts w:ascii="Times New Roman" w:hAnsi="Times New Roman" w:cs="Times New Roman"/>
                <w:b/>
                <w:sz w:val="20"/>
                <w:szCs w:val="20"/>
              </w:rPr>
              <w:t xml:space="preserve"> </w:t>
            </w:r>
            <w:r w:rsidR="00E83213" w:rsidRPr="00E83213">
              <w:rPr>
                <w:rFonts w:ascii="Times New Roman" w:hAnsi="Times New Roman" w:cs="Times New Roman"/>
                <w:b/>
                <w:sz w:val="20"/>
                <w:szCs w:val="20"/>
              </w:rPr>
              <w:t>204</w:t>
            </w:r>
            <w:r w:rsidR="00E83213">
              <w:rPr>
                <w:rFonts w:ascii="Times New Roman" w:hAnsi="Times New Roman" w:cs="Times New Roman"/>
                <w:b/>
                <w:sz w:val="20"/>
                <w:szCs w:val="20"/>
              </w:rPr>
              <w:t> </w:t>
            </w:r>
            <w:r w:rsidR="00E83213" w:rsidRPr="00E83213">
              <w:rPr>
                <w:rFonts w:ascii="Times New Roman" w:hAnsi="Times New Roman" w:cs="Times New Roman"/>
                <w:b/>
                <w:sz w:val="20"/>
                <w:szCs w:val="20"/>
              </w:rPr>
              <w:t>869</w:t>
            </w:r>
            <w:r w:rsidR="00E83213">
              <w:rPr>
                <w:rFonts w:ascii="Times New Roman" w:hAnsi="Times New Roman" w:cs="Times New Roman"/>
                <w:b/>
                <w:sz w:val="20"/>
                <w:szCs w:val="20"/>
              </w:rPr>
              <w:t xml:space="preserve"> (Один миллион двести четыре тысячи восемьсот шестьдесят девять) рублей </w:t>
            </w:r>
            <w:r w:rsidR="00E83213" w:rsidRPr="00E83213">
              <w:rPr>
                <w:rFonts w:ascii="Times New Roman" w:hAnsi="Times New Roman" w:cs="Times New Roman"/>
                <w:b/>
                <w:sz w:val="20"/>
                <w:szCs w:val="20"/>
              </w:rPr>
              <w:t>6</w:t>
            </w:r>
            <w:r w:rsidR="00E83213">
              <w:rPr>
                <w:rFonts w:ascii="Times New Roman" w:hAnsi="Times New Roman" w:cs="Times New Roman"/>
                <w:b/>
                <w:sz w:val="20"/>
                <w:szCs w:val="20"/>
              </w:rPr>
              <w:t>0 копеек</w:t>
            </w:r>
          </w:p>
        </w:tc>
      </w:tr>
      <w:tr w:rsidR="0024495D" w:rsidRPr="006F612F" w14:paraId="0C440006" w14:textId="77777777" w:rsidTr="00252418">
        <w:trPr>
          <w:trHeight w:val="183"/>
        </w:trPr>
        <w:tc>
          <w:tcPr>
            <w:tcW w:w="540" w:type="pct"/>
            <w:vMerge w:val="restart"/>
            <w:vAlign w:val="center"/>
          </w:tcPr>
          <w:p w14:paraId="48068FF6" w14:textId="1C2D92E2"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6F612F">
              <w:rPr>
                <w:rFonts w:ascii="Times New Roman" w:eastAsia="Times New Roman" w:hAnsi="Times New Roman" w:cs="Times New Roman"/>
                <w:b/>
                <w:bCs/>
                <w:sz w:val="20"/>
                <w:szCs w:val="20"/>
                <w:lang w:eastAsia="ru-RU"/>
              </w:rPr>
              <w:t xml:space="preserve"> (прилагается отдельным файлом)</w:t>
            </w:r>
          </w:p>
        </w:tc>
      </w:tr>
      <w:tr w:rsidR="0024495D" w:rsidRPr="006F612F" w14:paraId="02A84FE4" w14:textId="77777777" w:rsidTr="005660A5">
        <w:trPr>
          <w:trHeight w:val="182"/>
        </w:trPr>
        <w:tc>
          <w:tcPr>
            <w:tcW w:w="540" w:type="pct"/>
            <w:vMerge/>
            <w:vAlign w:val="center"/>
          </w:tcPr>
          <w:p w14:paraId="708F4CA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4B95BED" w:rsidR="0024495D" w:rsidRPr="006F612F" w:rsidRDefault="0024495D" w:rsidP="00BF5CF1">
            <w:pPr>
              <w:pStyle w:val="2f"/>
              <w:ind w:firstLine="521"/>
              <w:jc w:val="both"/>
              <w:rPr>
                <w:rStyle w:val="2f0"/>
                <w:sz w:val="20"/>
              </w:rPr>
            </w:pPr>
            <w:r w:rsidRPr="006F612F">
              <w:rPr>
                <w:rFonts w:eastAsia="Calibri"/>
                <w:bCs/>
                <w:sz w:val="20"/>
              </w:rPr>
              <w:t xml:space="preserve">Начальная (максимальная) цена договора </w:t>
            </w:r>
            <w:r w:rsidRPr="006F612F">
              <w:rPr>
                <w:rStyle w:val="2f0"/>
                <w:rFonts w:eastAsia="Calibri"/>
                <w:bCs/>
                <w:sz w:val="20"/>
              </w:rPr>
              <w:t xml:space="preserve">сформирована в соответствии с </w:t>
            </w:r>
            <w:r w:rsidRPr="006F612F">
              <w:rPr>
                <w:rStyle w:val="2f0"/>
                <w:rFonts w:eastAsia="Calibri"/>
                <w:b/>
                <w:bCs/>
                <w:sz w:val="20"/>
              </w:rPr>
              <w:t>Техническим заданием (</w:t>
            </w:r>
            <w:r w:rsidR="00BF5CF1" w:rsidRPr="006F612F">
              <w:rPr>
                <w:rStyle w:val="2f0"/>
                <w:rFonts w:eastAsia="Calibri"/>
                <w:b/>
                <w:bCs/>
                <w:sz w:val="20"/>
              </w:rPr>
              <w:t>прилагается отдельным файлом</w:t>
            </w:r>
            <w:r w:rsidRPr="006F612F">
              <w:rPr>
                <w:rStyle w:val="2f0"/>
                <w:rFonts w:eastAsia="Calibri"/>
                <w:b/>
                <w:bCs/>
                <w:sz w:val="20"/>
              </w:rPr>
              <w:t>)</w:t>
            </w:r>
            <w:r w:rsidR="00886F9C">
              <w:rPr>
                <w:rStyle w:val="2f0"/>
                <w:rFonts w:eastAsia="Calibri"/>
                <w:b/>
                <w:bCs/>
                <w:sz w:val="20"/>
              </w:rPr>
              <w:t>.</w:t>
            </w:r>
            <w:r w:rsidRPr="006F612F">
              <w:rPr>
                <w:rStyle w:val="2f0"/>
                <w:rFonts w:eastAsia="Calibri"/>
                <w:bCs/>
                <w:sz w:val="20"/>
              </w:rPr>
              <w:t xml:space="preserve"> </w:t>
            </w:r>
            <w:r w:rsidR="00886F9C" w:rsidRPr="00886F9C">
              <w:rPr>
                <w:rStyle w:val="2f0"/>
                <w:rFonts w:eastAsia="Calibri"/>
                <w:bCs/>
                <w:sz w:val="20"/>
              </w:rPr>
              <w:t>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56C4430A" w14:textId="77777777" w:rsidR="0024495D" w:rsidRPr="006F612F" w:rsidRDefault="0024495D" w:rsidP="00BF5CF1">
            <w:pPr>
              <w:pStyle w:val="2f"/>
              <w:ind w:firstLine="521"/>
              <w:jc w:val="both"/>
              <w:rPr>
                <w:sz w:val="20"/>
              </w:rPr>
            </w:pPr>
          </w:p>
          <w:p w14:paraId="447CCBEE" w14:textId="424CB544" w:rsidR="0024495D" w:rsidRPr="006F612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F612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F612F">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6F612F" w14:paraId="1F168F59" w14:textId="77777777" w:rsidTr="00914A56">
        <w:trPr>
          <w:trHeight w:val="183"/>
        </w:trPr>
        <w:tc>
          <w:tcPr>
            <w:tcW w:w="540" w:type="pct"/>
            <w:vMerge w:val="restart"/>
            <w:vAlign w:val="center"/>
          </w:tcPr>
          <w:p w14:paraId="27C1A0DA" w14:textId="1822430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6F612F" w14:paraId="228383AD" w14:textId="77777777" w:rsidTr="005660A5">
        <w:trPr>
          <w:trHeight w:val="182"/>
        </w:trPr>
        <w:tc>
          <w:tcPr>
            <w:tcW w:w="540" w:type="pct"/>
            <w:vMerge/>
            <w:vAlign w:val="center"/>
          </w:tcPr>
          <w:p w14:paraId="7CEF6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Cs/>
                <w:sz w:val="20"/>
                <w:szCs w:val="20"/>
                <w:lang w:eastAsia="ru-RU"/>
              </w:rPr>
              <w:t>В соответствии с проектом договора</w:t>
            </w:r>
            <w:r w:rsidR="00C1140E" w:rsidRPr="006F612F">
              <w:rPr>
                <w:rFonts w:ascii="Times New Roman" w:eastAsia="Times New Roman" w:hAnsi="Times New Roman" w:cs="Times New Roman"/>
                <w:bCs/>
                <w:sz w:val="20"/>
                <w:szCs w:val="20"/>
                <w:lang w:eastAsia="ru-RU"/>
              </w:rPr>
              <w:t xml:space="preserve"> (</w:t>
            </w:r>
            <w:r w:rsidR="00BF5CF1" w:rsidRPr="006F612F">
              <w:rPr>
                <w:rFonts w:ascii="Times New Roman" w:eastAsia="Times New Roman" w:hAnsi="Times New Roman" w:cs="Times New Roman"/>
                <w:bCs/>
                <w:sz w:val="20"/>
                <w:szCs w:val="20"/>
                <w:lang w:eastAsia="ru-RU"/>
              </w:rPr>
              <w:t>прилагается отдельным файлом</w:t>
            </w:r>
            <w:r w:rsidR="00C1140E" w:rsidRPr="006F612F">
              <w:rPr>
                <w:rFonts w:ascii="Times New Roman" w:eastAsia="Times New Roman" w:hAnsi="Times New Roman" w:cs="Times New Roman"/>
                <w:bCs/>
                <w:sz w:val="20"/>
                <w:szCs w:val="20"/>
                <w:lang w:eastAsia="ru-RU"/>
              </w:rPr>
              <w:t>)</w:t>
            </w:r>
          </w:p>
        </w:tc>
      </w:tr>
      <w:tr w:rsidR="0024495D" w:rsidRPr="006F612F" w14:paraId="1A55B0CB" w14:textId="77777777" w:rsidTr="00F73068">
        <w:trPr>
          <w:trHeight w:val="182"/>
        </w:trPr>
        <w:tc>
          <w:tcPr>
            <w:tcW w:w="540" w:type="pct"/>
            <w:vMerge w:val="restart"/>
            <w:vAlign w:val="center"/>
          </w:tcPr>
          <w:p w14:paraId="645A6A05" w14:textId="65FB7755"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6F612F" w14:paraId="7200238A" w14:textId="77777777" w:rsidTr="005660A5">
        <w:trPr>
          <w:trHeight w:val="182"/>
        </w:trPr>
        <w:tc>
          <w:tcPr>
            <w:tcW w:w="540" w:type="pct"/>
            <w:vMerge/>
            <w:vAlign w:val="center"/>
          </w:tcPr>
          <w:p w14:paraId="646C1E5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применяется</w:t>
            </w:r>
          </w:p>
        </w:tc>
      </w:tr>
      <w:tr w:rsidR="0024495D" w:rsidRPr="006F612F" w14:paraId="745B4EF2" w14:textId="77777777" w:rsidTr="00894AA9">
        <w:trPr>
          <w:trHeight w:val="182"/>
        </w:trPr>
        <w:tc>
          <w:tcPr>
            <w:tcW w:w="540" w:type="pct"/>
            <w:vMerge w:val="restart"/>
            <w:vAlign w:val="center"/>
          </w:tcPr>
          <w:p w14:paraId="5C333C48" w14:textId="4533ACC9"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6F612F" w14:paraId="4DFBE685" w14:textId="77777777" w:rsidTr="005660A5">
        <w:trPr>
          <w:trHeight w:val="182"/>
        </w:trPr>
        <w:tc>
          <w:tcPr>
            <w:tcW w:w="540" w:type="pct"/>
            <w:vMerge/>
            <w:vAlign w:val="center"/>
          </w:tcPr>
          <w:p w14:paraId="6DF09F95"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6F612F"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6F612F" w14:paraId="38B2D258" w14:textId="77777777" w:rsidTr="00F73068">
        <w:trPr>
          <w:trHeight w:val="182"/>
        </w:trPr>
        <w:tc>
          <w:tcPr>
            <w:tcW w:w="540" w:type="pct"/>
            <w:vMerge w:val="restart"/>
            <w:vAlign w:val="center"/>
          </w:tcPr>
          <w:p w14:paraId="6C82918A" w14:textId="2CF0CD86"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6F612F" w14:paraId="73867470" w14:textId="77777777" w:rsidTr="005660A5">
        <w:trPr>
          <w:trHeight w:val="182"/>
        </w:trPr>
        <w:tc>
          <w:tcPr>
            <w:tcW w:w="540" w:type="pct"/>
            <w:vMerge/>
            <w:vAlign w:val="center"/>
          </w:tcPr>
          <w:p w14:paraId="3F3C42A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6F612F" w14:paraId="16A15C74" w14:textId="77777777" w:rsidTr="00F73068">
        <w:trPr>
          <w:trHeight w:val="182"/>
        </w:trPr>
        <w:tc>
          <w:tcPr>
            <w:tcW w:w="540" w:type="pct"/>
            <w:vMerge w:val="restart"/>
            <w:vAlign w:val="center"/>
          </w:tcPr>
          <w:p w14:paraId="706C4D03" w14:textId="591516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6F612F">
              <w:rPr>
                <w:rFonts w:ascii="Times New Roman" w:eastAsia="Times New Roman" w:hAnsi="Times New Roman" w:cs="Times New Roman"/>
                <w:b/>
                <w:sz w:val="20"/>
                <w:szCs w:val="20"/>
                <w:lang w:eastAsia="ru-RU"/>
              </w:rPr>
              <w:t>извещения</w:t>
            </w:r>
            <w:r w:rsidRPr="006F612F">
              <w:rPr>
                <w:rFonts w:ascii="Times New Roman" w:eastAsia="Times New Roman" w:hAnsi="Times New Roman" w:cs="Times New Roman"/>
                <w:b/>
                <w:sz w:val="20"/>
                <w:szCs w:val="20"/>
                <w:lang w:eastAsia="ru-RU"/>
              </w:rPr>
              <w:t xml:space="preserve"> о закупке</w:t>
            </w:r>
          </w:p>
        </w:tc>
      </w:tr>
      <w:tr w:rsidR="0024495D" w:rsidRPr="006F612F" w14:paraId="3EBFAE9A" w14:textId="77777777" w:rsidTr="005660A5">
        <w:trPr>
          <w:trHeight w:val="182"/>
        </w:trPr>
        <w:tc>
          <w:tcPr>
            <w:tcW w:w="540" w:type="pct"/>
            <w:vMerge/>
            <w:vAlign w:val="center"/>
          </w:tcPr>
          <w:p w14:paraId="476486A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6F612F"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6F612F" w14:paraId="0D9FDB37" w14:textId="77777777" w:rsidTr="00F73068">
        <w:trPr>
          <w:trHeight w:val="182"/>
        </w:trPr>
        <w:tc>
          <w:tcPr>
            <w:tcW w:w="540" w:type="pct"/>
            <w:vMerge w:val="restart"/>
            <w:vAlign w:val="center"/>
          </w:tcPr>
          <w:p w14:paraId="6CC424B8" w14:textId="514A8579"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6F612F" w14:paraId="3E7A0C0A" w14:textId="77777777" w:rsidTr="005660A5">
        <w:trPr>
          <w:trHeight w:val="182"/>
        </w:trPr>
        <w:tc>
          <w:tcPr>
            <w:tcW w:w="540" w:type="pct"/>
            <w:vMerge/>
            <w:vAlign w:val="center"/>
          </w:tcPr>
          <w:p w14:paraId="48A98879"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предусмотрена</w:t>
            </w:r>
          </w:p>
        </w:tc>
      </w:tr>
      <w:tr w:rsidR="0024495D" w:rsidRPr="006F612F" w14:paraId="73561BC1" w14:textId="77777777" w:rsidTr="00F73068">
        <w:trPr>
          <w:trHeight w:val="182"/>
        </w:trPr>
        <w:tc>
          <w:tcPr>
            <w:tcW w:w="540" w:type="pct"/>
            <w:vMerge w:val="restart"/>
            <w:vAlign w:val="center"/>
          </w:tcPr>
          <w:p w14:paraId="05A22C8C" w14:textId="23112C62"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6F612F" w14:paraId="011E8446" w14:textId="77777777" w:rsidTr="005660A5">
        <w:trPr>
          <w:trHeight w:val="182"/>
        </w:trPr>
        <w:tc>
          <w:tcPr>
            <w:tcW w:w="540" w:type="pct"/>
            <w:vMerge/>
            <w:vAlign w:val="center"/>
          </w:tcPr>
          <w:p w14:paraId="4973A570"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6F612F" w14:paraId="0FC6DD8B" w14:textId="77777777" w:rsidTr="00F73068">
        <w:trPr>
          <w:trHeight w:val="182"/>
        </w:trPr>
        <w:tc>
          <w:tcPr>
            <w:tcW w:w="540" w:type="pct"/>
            <w:vMerge w:val="restart"/>
            <w:vAlign w:val="center"/>
          </w:tcPr>
          <w:p w14:paraId="00E0E94A" w14:textId="13B41A0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Предоставление закупочной документации</w:t>
            </w:r>
          </w:p>
        </w:tc>
      </w:tr>
      <w:tr w:rsidR="0024495D" w:rsidRPr="006F612F" w14:paraId="7C80354F" w14:textId="77777777" w:rsidTr="005660A5">
        <w:trPr>
          <w:trHeight w:val="182"/>
        </w:trPr>
        <w:tc>
          <w:tcPr>
            <w:tcW w:w="540" w:type="pct"/>
            <w:vMerge/>
            <w:vAlign w:val="center"/>
          </w:tcPr>
          <w:p w14:paraId="5B2DE5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6F612F" w14:paraId="230E624B" w14:textId="77777777" w:rsidTr="00894AA9">
        <w:trPr>
          <w:trHeight w:val="182"/>
        </w:trPr>
        <w:tc>
          <w:tcPr>
            <w:tcW w:w="540" w:type="pct"/>
            <w:vMerge w:val="restart"/>
            <w:vAlign w:val="center"/>
          </w:tcPr>
          <w:p w14:paraId="41D6A0BE" w14:textId="2BDF11D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6F612F" w14:paraId="7DB3F4B9" w14:textId="77777777" w:rsidTr="005660A5">
        <w:trPr>
          <w:trHeight w:val="182"/>
        </w:trPr>
        <w:tc>
          <w:tcPr>
            <w:tcW w:w="540" w:type="pct"/>
            <w:vMerge/>
            <w:vAlign w:val="center"/>
          </w:tcPr>
          <w:p w14:paraId="79DD976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85AB35" w:rsidR="0024495D" w:rsidRPr="006F612F" w:rsidRDefault="00D25DA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7F0A1AEF" w14:textId="77777777" w:rsidTr="00894AA9">
        <w:trPr>
          <w:trHeight w:val="182"/>
        </w:trPr>
        <w:tc>
          <w:tcPr>
            <w:tcW w:w="540" w:type="pct"/>
            <w:vMerge w:val="restart"/>
            <w:vAlign w:val="center"/>
          </w:tcPr>
          <w:p w14:paraId="72E7797B" w14:textId="6D73C09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6F612F" w14:paraId="7E7796E9" w14:textId="77777777" w:rsidTr="005660A5">
        <w:trPr>
          <w:trHeight w:val="182"/>
        </w:trPr>
        <w:tc>
          <w:tcPr>
            <w:tcW w:w="540" w:type="pct"/>
            <w:vMerge/>
            <w:vAlign w:val="center"/>
          </w:tcPr>
          <w:p w14:paraId="41B84D7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85D016" w14:textId="79762D57" w:rsidR="0024495D" w:rsidRPr="006F612F" w:rsidRDefault="00F2329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3" w:name="_Hlk231308200"/>
            <w:r w:rsidRPr="006F612F">
              <w:rPr>
                <w:rFonts w:ascii="Times New Roman" w:eastAsia="Times New Roman" w:hAnsi="Times New Roman" w:cs="Times New Roman"/>
                <w:bCs/>
                <w:sz w:val="20"/>
                <w:szCs w:val="20"/>
                <w:lang w:eastAsia="ru-RU"/>
              </w:rPr>
              <w:t xml:space="preserve">В размере </w:t>
            </w:r>
            <w:r w:rsidR="00886F9C">
              <w:rPr>
                <w:rFonts w:ascii="Times New Roman" w:eastAsia="Times New Roman" w:hAnsi="Times New Roman" w:cs="Times New Roman"/>
                <w:bCs/>
                <w:sz w:val="20"/>
                <w:szCs w:val="20"/>
                <w:lang w:eastAsia="ru-RU"/>
              </w:rPr>
              <w:t>5</w:t>
            </w:r>
            <w:r w:rsidRPr="006F612F">
              <w:rPr>
                <w:rFonts w:ascii="Times New Roman" w:eastAsia="Times New Roman" w:hAnsi="Times New Roman" w:cs="Times New Roman"/>
                <w:bCs/>
                <w:sz w:val="20"/>
                <w:szCs w:val="20"/>
                <w:lang w:eastAsia="ru-RU"/>
              </w:rPr>
              <w:t xml:space="preserve">% НМЦД </w:t>
            </w:r>
          </w:p>
          <w:p w14:paraId="54EB72BA" w14:textId="77777777" w:rsidR="00F2329C" w:rsidRPr="006F612F" w:rsidRDefault="00F2329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4BC66CB"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Подрядчик представляет обеспечение исполнения Договора в случае если обязанность предоставить обеспечение исполнения Договора установлена в извещении и документации о закупке.</w:t>
            </w:r>
          </w:p>
          <w:p w14:paraId="4AC01E9C" w14:textId="1B8CACB9"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Подрядчик представляет обеспечение исполнения Договора в размере   -   </w:t>
            </w:r>
            <w:r w:rsidR="00EC0DC6">
              <w:rPr>
                <w:rFonts w:ascii="Times New Roman" w:eastAsia="Times New Roman" w:hAnsi="Times New Roman" w:cs="Times New Roman"/>
                <w:bCs/>
                <w:sz w:val="20"/>
                <w:szCs w:val="20"/>
                <w:lang w:eastAsia="ru-RU"/>
              </w:rPr>
              <w:t>5</w:t>
            </w:r>
            <w:r w:rsidRPr="006F612F">
              <w:rPr>
                <w:rFonts w:ascii="Times New Roman" w:eastAsia="Times New Roman" w:hAnsi="Times New Roman" w:cs="Times New Roman"/>
                <w:bCs/>
                <w:sz w:val="20"/>
                <w:szCs w:val="20"/>
                <w:lang w:eastAsia="ru-RU"/>
              </w:rPr>
              <w:t xml:space="preserve"> % от начальной (максимальной) цены Договора в сумме_____________ (_____________) рублей.</w:t>
            </w:r>
          </w:p>
          <w:p w14:paraId="47632E99"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Если в ходе проведения конкурентной закупки при заключении договора победителем закупки снижена начальная (максимальная) цена договора на 25% и более, то Поставщик представляет обеспечение исполнения Договора в размере 1,5 % от начальной (максимальной) цены Договора в сумме_____________ (_____________) рублей в соответствии с п. 5.6. Договора.</w:t>
            </w:r>
          </w:p>
          <w:p w14:paraId="42FF7AF3" w14:textId="4CF8A6FD"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Обеспечение исполнения договора оформляется в виде независимой гарантии или путём перечисления денежных средств на счет Заказчика:</w:t>
            </w:r>
          </w:p>
          <w:p w14:paraId="5E1C8E2C"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Получатель: ГОСУДАРСТВЕННОЕ АВТОНОМНОЕ УЧРЕЖДЕНИЕ ЗДРАВООХРАНЕНИЯ СВЕРДЛОВСКОЙ ОБЛАСТИ "СЕВЕРОУРАЛЬСКАЯ ЦЕНТРАЛЬНАЯ ГОРОДСКАЯ БОЛЬНИЦА"</w:t>
            </w:r>
          </w:p>
          <w:p w14:paraId="08871C48"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ОКЦ №1 УГУ Банка России// УФК по Свердловской области г. Екатеринбург</w:t>
            </w:r>
          </w:p>
          <w:p w14:paraId="4254B805"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Казначейский счет 03224643650000006200                                                                                                                                                 </w:t>
            </w:r>
          </w:p>
          <w:p w14:paraId="472464B1"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БИК 016577551                                                                       </w:t>
            </w:r>
          </w:p>
          <w:p w14:paraId="5A37C21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Счет 40102810645370000054 </w:t>
            </w:r>
          </w:p>
          <w:p w14:paraId="281D42B2"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Получатель: Министерство Финансов Свердловской области (ГАУЗ СО «Североуральская ЦГБ»                                                                                                                                                                                                    ИНН/КПП 6631000959/661701001)                                                                                                                                                              </w:t>
            </w:r>
          </w:p>
          <w:p w14:paraId="059480C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л/</w:t>
            </w:r>
            <w:proofErr w:type="spellStart"/>
            <w:r w:rsidRPr="006F612F">
              <w:rPr>
                <w:rFonts w:ascii="Times New Roman" w:eastAsia="Times New Roman" w:hAnsi="Times New Roman" w:cs="Times New Roman"/>
                <w:bCs/>
                <w:sz w:val="20"/>
                <w:szCs w:val="20"/>
                <w:lang w:eastAsia="ru-RU"/>
              </w:rPr>
              <w:t>сч</w:t>
            </w:r>
            <w:proofErr w:type="spellEnd"/>
            <w:r w:rsidRPr="006F612F">
              <w:rPr>
                <w:rFonts w:ascii="Times New Roman" w:eastAsia="Times New Roman" w:hAnsi="Times New Roman" w:cs="Times New Roman"/>
                <w:bCs/>
                <w:sz w:val="20"/>
                <w:szCs w:val="20"/>
                <w:lang w:eastAsia="ru-RU"/>
              </w:rPr>
              <w:t xml:space="preserve"> 33013012080                                                                                                                                                                                                  </w:t>
            </w:r>
          </w:p>
          <w:p w14:paraId="2D1E2605"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КБК 000 0000 0000000 000 510</w:t>
            </w:r>
          </w:p>
          <w:p w14:paraId="78A556B8"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Назначение платежа: «Обеспечение исполнения Договора ________________».</w:t>
            </w:r>
          </w:p>
          <w:p w14:paraId="79FCC6ED" w14:textId="640B2CD0"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обеспечения исполнения договора составляет срок исполнения основного обязательства плюс не менее 32 (тридцати двух) дней.</w:t>
            </w:r>
          </w:p>
          <w:p w14:paraId="71687C7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исполнения основного обязательства по договору составляет 31.12.2026.</w:t>
            </w:r>
          </w:p>
          <w:p w14:paraId="507CB421" w14:textId="18FD507A"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Основное обязательство: ______________________________.</w:t>
            </w:r>
          </w:p>
          <w:p w14:paraId="5B174568" w14:textId="22E7D196"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Возврат обеспечения исполнения договора осуществляется в течение 30 (тридцати) дней со дня надлежащего исполнения Подрядчиком всех обязательств по Договору.</w:t>
            </w:r>
          </w:p>
          <w:p w14:paraId="26CE8472" w14:textId="58AF02FC"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5BBBBED6" w14:textId="16807C05"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 соответствии с документацией о закупке применяет к победителю закупки антидемпинговые меры.</w:t>
            </w:r>
          </w:p>
          <w:p w14:paraId="4C950523" w14:textId="732A464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0BF2F10D" w14:textId="37D6977D"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Требования к независимой гарантии в случае предоставления в счет обеспечения по договору:</w:t>
            </w:r>
          </w:p>
          <w:p w14:paraId="02163154" w14:textId="3E7E68C2"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14:paraId="286F206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Заказчик вправе направить запрос Гаранту для подтверждения выдачи независимой гарантии Подрядчику. </w:t>
            </w:r>
          </w:p>
          <w:p w14:paraId="4A3C0FA7" w14:textId="1148189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D315587" w14:textId="15E3920D"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8AB1068" w14:textId="5666BD9C"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05A14312" w14:textId="0CD39659"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Независимая гарантия, предоставляемая в качестве обеспечения исполнения договора, должна быть составлена по типовой форме согласно приложению № 3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от 09.08.2022 №1397) на условиях, определенных гражданским законодательством и Федеральным законом от 18.07.2011 № 223-ФЗ «О закупках товаров, работ, услуг отдельными видами юридических лиц», и должна содержать следующие требования:</w:t>
            </w:r>
          </w:p>
          <w:p w14:paraId="1696C27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 указание на бенефициара;</w:t>
            </w:r>
          </w:p>
          <w:p w14:paraId="30AFEAA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номер извещения и предмет договора, в обеспечение </w:t>
            </w:r>
            <w:proofErr w:type="gramStart"/>
            <w:r w:rsidRPr="006F612F">
              <w:rPr>
                <w:rFonts w:ascii="Times New Roman" w:eastAsia="Times New Roman" w:hAnsi="Times New Roman" w:cs="Times New Roman"/>
                <w:bCs/>
                <w:sz w:val="20"/>
                <w:szCs w:val="20"/>
                <w:lang w:eastAsia="ru-RU"/>
              </w:rPr>
              <w:t>исполнения</w:t>
            </w:r>
            <w:proofErr w:type="gramEnd"/>
            <w:r w:rsidRPr="006F612F">
              <w:rPr>
                <w:rFonts w:ascii="Times New Roman" w:eastAsia="Times New Roman" w:hAnsi="Times New Roman" w:cs="Times New Roman"/>
                <w:bCs/>
                <w:sz w:val="20"/>
                <w:szCs w:val="20"/>
                <w:lang w:eastAsia="ru-RU"/>
              </w:rPr>
              <w:t xml:space="preserve"> которого выдана независимая гарантия;</w:t>
            </w:r>
          </w:p>
          <w:p w14:paraId="67CB1B08"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14:paraId="75D8EB7A"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обязательства принципала, надлежащее исполнение которых обеспечивается независимой гарантией;</w:t>
            </w:r>
          </w:p>
          <w:p w14:paraId="1DCEA4E7"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B98F5E1"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14:paraId="561D88E9"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w:t>
            </w:r>
          </w:p>
          <w:p w14:paraId="461A3A1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77348B2E"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proofErr w:type="gramStart"/>
            <w:r w:rsidRPr="006F612F">
              <w:rPr>
                <w:rFonts w:ascii="Times New Roman" w:eastAsia="Times New Roman" w:hAnsi="Times New Roman" w:cs="Times New Roman"/>
                <w:bCs/>
                <w:sz w:val="20"/>
                <w:szCs w:val="20"/>
                <w:lang w:eastAsia="ru-RU"/>
              </w:rPr>
              <w:t>в  подпункте</w:t>
            </w:r>
            <w:proofErr w:type="gramEnd"/>
            <w:r w:rsidRPr="006F612F">
              <w:rPr>
                <w:rFonts w:ascii="Times New Roman" w:eastAsia="Times New Roman" w:hAnsi="Times New Roman" w:cs="Times New Roman"/>
                <w:bCs/>
                <w:sz w:val="20"/>
                <w:szCs w:val="20"/>
                <w:lang w:eastAsia="ru-RU"/>
              </w:rPr>
              <w:t xml:space="preserve">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35CC4E56"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14:paraId="79E5FEF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077480F7"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9) условие о том, что расходы, возникающие в связи с перечислением гарантом денежных средств по независимой гарантии, несет гарант;</w:t>
            </w:r>
          </w:p>
          <w:p w14:paraId="1B842ED1"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3904CC69"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11) условие о рассмотрении споров, возникающих в связи с исполнением обязательств по независимой гарантии, в арбитражном суде;</w:t>
            </w:r>
          </w:p>
          <w:p w14:paraId="0822B2B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62FA0E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14:paraId="5C3D7AA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14) срок действия независимой гарантии;</w:t>
            </w:r>
          </w:p>
          <w:p w14:paraId="3D96B78D"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A0C6B1F"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16) условие о том, что независимая гарантия вступает в силу со дня заключения договора, для обеспечения </w:t>
            </w:r>
            <w:proofErr w:type="gramStart"/>
            <w:r w:rsidRPr="006F612F">
              <w:rPr>
                <w:rFonts w:ascii="Times New Roman" w:eastAsia="Times New Roman" w:hAnsi="Times New Roman" w:cs="Times New Roman"/>
                <w:bCs/>
                <w:sz w:val="20"/>
                <w:szCs w:val="20"/>
                <w:lang w:eastAsia="ru-RU"/>
              </w:rPr>
              <w:t>исполнения</w:t>
            </w:r>
            <w:proofErr w:type="gramEnd"/>
            <w:r w:rsidRPr="006F612F">
              <w:rPr>
                <w:rFonts w:ascii="Times New Roman" w:eastAsia="Times New Roman" w:hAnsi="Times New Roman" w:cs="Times New Roman"/>
                <w:bCs/>
                <w:sz w:val="20"/>
                <w:szCs w:val="20"/>
                <w:lang w:eastAsia="ru-RU"/>
              </w:rPr>
              <w:t xml:space="preserve"> которого выдана настоящая независимая гарантия;</w:t>
            </w:r>
          </w:p>
          <w:p w14:paraId="2976685E"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3E8EAB66"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а) расчет суммы, включаемой в требование об уплате денежной суммы по независимой гарантии;</w:t>
            </w:r>
          </w:p>
          <w:p w14:paraId="02524C50"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б) документ, содержащий указание на нарушения принципалом обязательств, предусмотренных договором;</w:t>
            </w:r>
          </w:p>
          <w:p w14:paraId="2A464DE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626D97A" w14:textId="7A2B239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не должна содержать условия:</w:t>
            </w:r>
          </w:p>
          <w:p w14:paraId="7B721042"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16 п. 6.8.5 Договора;</w:t>
            </w:r>
          </w:p>
          <w:p w14:paraId="61E6A63E"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6884728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C29EB33" w14:textId="77777777"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F30D4AD" w14:textId="1176AE9B"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не может быть отозвана выдавшим ее гарантом.</w:t>
            </w:r>
          </w:p>
          <w:p w14:paraId="7F5BBFD2" w14:textId="6400E5A4" w:rsidR="006F612F"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перечисленным в настоящем разделе, является основанием для отказа в принятии ее заказчиком.</w:t>
            </w:r>
          </w:p>
          <w:p w14:paraId="567FC363" w14:textId="1115249D" w:rsidR="00F2329C" w:rsidRPr="006F612F" w:rsidRDefault="006F612F" w:rsidP="006F612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bookmarkEnd w:id="3"/>
          </w:p>
        </w:tc>
      </w:tr>
      <w:tr w:rsidR="0024495D" w:rsidRPr="006F612F" w14:paraId="78358ACD" w14:textId="77777777" w:rsidTr="00894AA9">
        <w:trPr>
          <w:trHeight w:val="182"/>
        </w:trPr>
        <w:tc>
          <w:tcPr>
            <w:tcW w:w="540" w:type="pct"/>
            <w:vMerge w:val="restart"/>
            <w:vAlign w:val="center"/>
          </w:tcPr>
          <w:p w14:paraId="38B80917" w14:textId="771DC3AB"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6F612F" w14:paraId="11AEFA8A" w14:textId="77777777" w:rsidTr="005660A5">
        <w:trPr>
          <w:trHeight w:val="182"/>
        </w:trPr>
        <w:tc>
          <w:tcPr>
            <w:tcW w:w="540" w:type="pct"/>
            <w:vMerge/>
            <w:vAlign w:val="center"/>
          </w:tcPr>
          <w:p w14:paraId="391ACAF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0210D8C" w:rsidR="0024495D" w:rsidRPr="006F612F" w:rsidRDefault="00D25DA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76299862" w14:textId="77777777" w:rsidTr="00894AA9">
        <w:tc>
          <w:tcPr>
            <w:tcW w:w="540" w:type="pct"/>
            <w:vMerge w:val="restart"/>
            <w:vAlign w:val="center"/>
          </w:tcPr>
          <w:p w14:paraId="1863B273" w14:textId="2FE8E05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625864F3" w14:textId="77777777" w:rsidTr="005660A5">
        <w:trPr>
          <w:trHeight w:val="775"/>
        </w:trPr>
        <w:tc>
          <w:tcPr>
            <w:tcW w:w="540" w:type="pct"/>
            <w:vMerge/>
            <w:vAlign w:val="center"/>
          </w:tcPr>
          <w:p w14:paraId="1252910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6F612F" w14:paraId="03AE8552" w14:textId="77777777" w:rsidTr="00894AA9">
        <w:tc>
          <w:tcPr>
            <w:tcW w:w="540" w:type="pct"/>
            <w:vMerge/>
            <w:vAlign w:val="center"/>
          </w:tcPr>
          <w:p w14:paraId="7425B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Единые (обязательные) требования к участникам закупки:</w:t>
            </w:r>
          </w:p>
          <w:p w14:paraId="2B656B9A" w14:textId="6F1A7231" w:rsidR="003E0C28" w:rsidRPr="0028482D" w:rsidRDefault="0028482D" w:rsidP="002848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3E0C28" w:rsidRPr="0028482D">
              <w:rPr>
                <w:rFonts w:ascii="Times New Roman" w:eastAsia="Times New Roman" w:hAnsi="Times New Roman" w:cs="Times New Roman"/>
                <w:bCs/>
                <w:sz w:val="20"/>
                <w:szCs w:val="20"/>
                <w:lang w:eastAsia="ru-RU"/>
              </w:rPr>
              <w:t xml:space="preserve">соответствие участников закупки требованиям, установленным </w:t>
            </w:r>
            <w:r w:rsidR="003E0C28" w:rsidRPr="0028482D">
              <w:rPr>
                <w:rFonts w:ascii="Times New Roman" w:eastAsia="Times New Roman" w:hAnsi="Times New Roman" w:cs="Times New Roman"/>
                <w:bCs/>
                <w:sz w:val="20"/>
                <w:szCs w:val="20"/>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86F9C" w:rsidRPr="0028482D">
              <w:rPr>
                <w:rFonts w:ascii="Times New Roman" w:eastAsia="Times New Roman" w:hAnsi="Times New Roman" w:cs="Times New Roman"/>
                <w:bCs/>
                <w:sz w:val="20"/>
                <w:szCs w:val="20"/>
                <w:lang w:eastAsia="ru-RU"/>
              </w:rPr>
              <w:t>;</w:t>
            </w:r>
            <w:r w:rsidR="006F612F" w:rsidRPr="0028482D">
              <w:rPr>
                <w:rFonts w:ascii="Times New Roman" w:eastAsia="Times New Roman" w:hAnsi="Times New Roman" w:cs="Times New Roman"/>
                <w:bCs/>
                <w:sz w:val="20"/>
                <w:szCs w:val="20"/>
                <w:lang w:eastAsia="ru-RU"/>
              </w:rPr>
              <w:t xml:space="preserve"> </w:t>
            </w:r>
          </w:p>
          <w:p w14:paraId="6CDDCAA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w:t>
            </w:r>
            <w:proofErr w:type="spellStart"/>
            <w:r w:rsidRPr="006F612F">
              <w:rPr>
                <w:rFonts w:ascii="Times New Roman" w:eastAsia="Times New Roman" w:hAnsi="Times New Roman" w:cs="Times New Roman"/>
                <w:bCs/>
                <w:sz w:val="20"/>
                <w:szCs w:val="20"/>
                <w:lang w:eastAsia="ru-RU"/>
              </w:rPr>
              <w:t>непроведение</w:t>
            </w:r>
            <w:proofErr w:type="spellEnd"/>
            <w:r w:rsidRPr="006F612F">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3B59051"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w:t>
            </w:r>
            <w:proofErr w:type="spellStart"/>
            <w:r w:rsidRPr="006F612F">
              <w:rPr>
                <w:rFonts w:ascii="Times New Roman" w:eastAsia="Times New Roman" w:hAnsi="Times New Roman" w:cs="Times New Roman"/>
                <w:bCs/>
                <w:sz w:val="20"/>
                <w:szCs w:val="20"/>
                <w:lang w:eastAsia="ru-RU"/>
              </w:rPr>
              <w:t>неприостановление</w:t>
            </w:r>
            <w:proofErr w:type="spellEnd"/>
            <w:r w:rsidRPr="006F612F">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376E26E7"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6F612F">
              <w:rPr>
                <w:rFonts w:ascii="Times New Roman" w:eastAsia="Times New Roman" w:hAnsi="Times New Roman" w:cs="Times New Roman"/>
                <w:bCs/>
                <w:sz w:val="20"/>
                <w:szCs w:val="20"/>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7D73D98"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6F612F">
              <w:rPr>
                <w:rFonts w:ascii="Times New Roman" w:eastAsia="Times New Roman" w:hAnsi="Times New Roman" w:cs="Times New Roman"/>
                <w:bCs/>
                <w:sz w:val="20"/>
                <w:szCs w:val="20"/>
                <w:vertAlign w:val="superscript"/>
                <w:lang w:eastAsia="ru-RU"/>
              </w:rPr>
              <w:t>1</w:t>
            </w:r>
            <w:r w:rsidRPr="006F612F">
              <w:rPr>
                <w:rFonts w:ascii="Times New Roman" w:eastAsia="Times New Roman" w:hAnsi="Times New Roman" w:cs="Times New Roman"/>
                <w:bCs/>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762A33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6F612F">
              <w:rPr>
                <w:rFonts w:ascii="Times New Roman" w:eastAsia="Times New Roman" w:hAnsi="Times New Roman" w:cs="Times New Roman"/>
                <w:bCs/>
                <w:sz w:val="20"/>
                <w:szCs w:val="20"/>
                <w:vertAlign w:val="superscript"/>
                <w:lang w:eastAsia="ru-RU"/>
              </w:rPr>
              <w:t xml:space="preserve">28 </w:t>
            </w:r>
            <w:r w:rsidRPr="006F612F">
              <w:rPr>
                <w:rFonts w:ascii="Times New Roman" w:eastAsia="Times New Roman" w:hAnsi="Times New Roman" w:cs="Times New Roman"/>
                <w:bCs/>
                <w:sz w:val="20"/>
                <w:szCs w:val="20"/>
                <w:lang w:eastAsia="ru-RU"/>
              </w:rPr>
              <w:t xml:space="preserve">Кодекса Российской Федерации об административных правонарушениях; </w:t>
            </w:r>
          </w:p>
          <w:p w14:paraId="5E1D761C"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B49024A"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2AE99CDD"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6F612F">
              <w:rPr>
                <w:rFonts w:ascii="Times New Roman" w:eastAsia="Times New Roman" w:hAnsi="Times New Roman" w:cs="Times New Roman"/>
                <w:bCs/>
                <w:sz w:val="20"/>
                <w:szCs w:val="20"/>
                <w:lang w:eastAsia="ru-RU"/>
              </w:rPr>
              <w:br/>
              <w:t>при исполнении договора;</w:t>
            </w:r>
          </w:p>
          <w:p w14:paraId="5F3384CD"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67AA75B"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612F">
              <w:rPr>
                <w:rFonts w:ascii="Times New Roman" w:eastAsia="Times New Roman" w:hAnsi="Times New Roman" w:cs="Times New Roman"/>
                <w:bCs/>
                <w:sz w:val="20"/>
                <w:szCs w:val="20"/>
                <w:lang w:eastAsia="ru-RU"/>
              </w:rPr>
              <w:t>неполнородными</w:t>
            </w:r>
            <w:proofErr w:type="spellEnd"/>
            <w:r w:rsidRPr="006F612F">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w:t>
            </w:r>
            <w:r w:rsidRPr="006F612F">
              <w:rPr>
                <w:rFonts w:ascii="Times New Roman" w:eastAsia="Times New Roman" w:hAnsi="Times New Roman" w:cs="Times New Roman"/>
                <w:bCs/>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7323B4"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93822A1" w14:textId="641E062A"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96349E9" w:rsidR="0024495D"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6F612F" w14:paraId="42557882" w14:textId="77777777" w:rsidTr="004F40AA">
        <w:tc>
          <w:tcPr>
            <w:tcW w:w="540" w:type="pct"/>
            <w:vMerge w:val="restart"/>
            <w:vAlign w:val="center"/>
          </w:tcPr>
          <w:p w14:paraId="680DCFCC" w14:textId="4A09677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Дополнительные 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0406ABEA" w14:textId="77777777" w:rsidTr="004F40AA">
        <w:tc>
          <w:tcPr>
            <w:tcW w:w="540" w:type="pct"/>
            <w:vMerge/>
            <w:vAlign w:val="center"/>
          </w:tcPr>
          <w:p w14:paraId="63FCF2C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FAF5B1C" w:rsidR="0024495D" w:rsidRPr="006F612F" w:rsidRDefault="00D25DA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5045E956" w14:textId="77777777" w:rsidTr="000900AC">
        <w:tc>
          <w:tcPr>
            <w:tcW w:w="540" w:type="pct"/>
            <w:vMerge w:val="restart"/>
            <w:vAlign w:val="center"/>
          </w:tcPr>
          <w:p w14:paraId="7178CC9B" w14:textId="1D68DB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6F612F" w14:paraId="5D54A1C9" w14:textId="77777777" w:rsidTr="004F40AA">
        <w:tc>
          <w:tcPr>
            <w:tcW w:w="540" w:type="pct"/>
            <w:vMerge/>
            <w:vAlign w:val="center"/>
          </w:tcPr>
          <w:p w14:paraId="25156AB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устанавливаются</w:t>
            </w:r>
          </w:p>
        </w:tc>
      </w:tr>
      <w:tr w:rsidR="0024495D" w:rsidRPr="006F612F" w14:paraId="55C8B684" w14:textId="77777777" w:rsidTr="004F40AA">
        <w:tc>
          <w:tcPr>
            <w:tcW w:w="540" w:type="pct"/>
            <w:vMerge w:val="restart"/>
            <w:vAlign w:val="center"/>
          </w:tcPr>
          <w:p w14:paraId="6938BEA6" w14:textId="46FA9B1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6F612F">
              <w:rPr>
                <w:rFonts w:ascii="Times New Roman" w:eastAsia="Times New Roman" w:hAnsi="Times New Roman" w:cs="Times New Roman"/>
                <w:b/>
                <w:sz w:val="20"/>
                <w:szCs w:val="20"/>
                <w:lang w:eastAsia="ru-RU"/>
              </w:rPr>
              <w:t>закупке</w:t>
            </w:r>
            <w:r w:rsidRPr="006F612F">
              <w:rPr>
                <w:rFonts w:ascii="Times New Roman" w:eastAsia="Times New Roman" w:hAnsi="Times New Roman" w:cs="Times New Roman"/>
                <w:b/>
                <w:sz w:val="20"/>
                <w:szCs w:val="20"/>
                <w:lang w:eastAsia="ru-RU"/>
              </w:rPr>
              <w:t xml:space="preserve"> в электронной форме</w:t>
            </w:r>
            <w:r w:rsidR="0015588A" w:rsidRPr="006F612F">
              <w:rPr>
                <w:rStyle w:val="aff0"/>
                <w:rFonts w:ascii="Times New Roman" w:eastAsia="Times New Roman" w:hAnsi="Times New Roman" w:cs="Times New Roman"/>
                <w:b/>
                <w:sz w:val="20"/>
                <w:szCs w:val="20"/>
                <w:lang w:eastAsia="ru-RU"/>
              </w:rPr>
              <w:footnoteReference w:id="2"/>
            </w:r>
          </w:p>
        </w:tc>
      </w:tr>
      <w:tr w:rsidR="0024495D" w:rsidRPr="006F612F" w14:paraId="5240F7B9" w14:textId="77777777" w:rsidTr="00894AA9">
        <w:tc>
          <w:tcPr>
            <w:tcW w:w="540" w:type="pct"/>
            <w:vMerge/>
            <w:vAlign w:val="center"/>
          </w:tcPr>
          <w:p w14:paraId="100ED35A"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A142D3"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88D5A38"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1CAC759"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B4E733A"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BA7665E"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00EE604"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6F612F">
              <w:rPr>
                <w:rFonts w:ascii="Times New Roman" w:eastAsia="Times New Roman" w:hAnsi="Times New Roman" w:cs="Times New Roman"/>
                <w:bCs/>
                <w:sz w:val="20"/>
                <w:szCs w:val="20"/>
                <w:lang w:eastAsia="ru-RU"/>
              </w:rPr>
              <w:br/>
              <w:t>в соответствии с законодательством соответствующего государства (для иностранного лица);</w:t>
            </w:r>
          </w:p>
          <w:p w14:paraId="0BDC6483" w14:textId="0D0620D9"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2108A64C" w14:textId="4EB2B27A"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63E067A1"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2F48A45" w14:textId="497CE889"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9) декларацию о соответствии участника закупки требованиям, установленным подпунктами 2-6, 8-9, 11-12 пункта 59 настоящего положения (если информация и(или) копии документов, которые подтверждают соответствие участника закупки требованиям, установленным подпунктом 1 пункта 59 настоящего положения,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настоящего положения,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6A69396D" w14:textId="4EBE634D"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10) копии документов и(или) информацию, которые подтверждают соответствие участника закупки требованиям, установленным подпунктом 1 пункта 59 настоящего положения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59 положения);</w:t>
            </w:r>
          </w:p>
          <w:p w14:paraId="5087DFE5" w14:textId="7DD2591F" w:rsidR="006F612F" w:rsidRPr="006F612F" w:rsidRDefault="0009241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sidRPr="006F612F">
              <w:rPr>
                <w:rFonts w:ascii="Times New Roman" w:eastAsia="Times New Roman" w:hAnsi="Times New Roman" w:cs="Times New Roman"/>
                <w:bCs/>
                <w:sz w:val="20"/>
                <w:szCs w:val="20"/>
                <w:lang w:eastAsia="ru-RU"/>
              </w:rPr>
              <w:br/>
              <w:t>о закупке)</w:t>
            </w:r>
            <w:r w:rsidR="00872CEA">
              <w:rPr>
                <w:rFonts w:ascii="Times New Roman" w:eastAsia="Times New Roman" w:hAnsi="Times New Roman" w:cs="Times New Roman"/>
                <w:bCs/>
                <w:sz w:val="20"/>
                <w:szCs w:val="20"/>
                <w:lang w:eastAsia="ru-RU"/>
              </w:rPr>
              <w:t>;</w:t>
            </w:r>
          </w:p>
          <w:p w14:paraId="124F4A35" w14:textId="528BC0E1"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06DE9532" w14:textId="216F280B"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13) план привлечения субподрядчиков (соисполнителей) из числа субъектов малого и среднего предпринимательства в случае установления заказчиком </w:t>
            </w:r>
            <w:r w:rsidRPr="006F612F">
              <w:rPr>
                <w:rFonts w:ascii="Times New Roman" w:eastAsia="Times New Roman" w:hAnsi="Times New Roman" w:cs="Times New Roman"/>
                <w:bCs/>
                <w:sz w:val="20"/>
                <w:szCs w:val="20"/>
                <w:lang w:eastAsia="ru-RU"/>
              </w:rPr>
              <w:b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240E4CA6" w14:textId="58290F12"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23CEDEAA" w14:textId="71ECAC77" w:rsidR="0024495D" w:rsidRPr="006F612F"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6F612F" w14:paraId="615018AB" w14:textId="77777777" w:rsidTr="000F5F33">
        <w:trPr>
          <w:trHeight w:val="983"/>
        </w:trPr>
        <w:tc>
          <w:tcPr>
            <w:tcW w:w="540" w:type="pct"/>
            <w:vMerge w:val="restart"/>
            <w:vAlign w:val="center"/>
          </w:tcPr>
          <w:p w14:paraId="0AE169A8" w14:textId="341DA1B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F612F" w14:paraId="2690F673" w14:textId="77777777" w:rsidTr="00894AA9">
        <w:tc>
          <w:tcPr>
            <w:tcW w:w="540" w:type="pct"/>
            <w:vMerge/>
            <w:vAlign w:val="center"/>
          </w:tcPr>
          <w:p w14:paraId="58CF3A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D100B6" w14:textId="043ACF12" w:rsidR="00047256" w:rsidRDefault="00047256"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7256">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7F2EF11" w14:textId="2BC9A523" w:rsidR="00872CEA" w:rsidRPr="00872CEA"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Для «ПРЕИМУЩЕСТВА»</w:t>
            </w:r>
          </w:p>
          <w:p w14:paraId="21070D2B" w14:textId="3DCA454E" w:rsidR="0024495D" w:rsidRPr="006F612F"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6F612F" w14:paraId="2342B38F" w14:textId="77777777" w:rsidTr="004F40AA">
        <w:tc>
          <w:tcPr>
            <w:tcW w:w="540" w:type="pct"/>
            <w:vMerge w:val="restart"/>
            <w:vAlign w:val="center"/>
          </w:tcPr>
          <w:p w14:paraId="7C0E325D" w14:textId="5B844660"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Антидемпинговые меры</w:t>
            </w:r>
          </w:p>
        </w:tc>
      </w:tr>
      <w:tr w:rsidR="0024495D" w:rsidRPr="006F612F" w14:paraId="7769F7C2" w14:textId="77777777" w:rsidTr="00894AA9">
        <w:tc>
          <w:tcPr>
            <w:tcW w:w="540" w:type="pct"/>
            <w:vMerge/>
            <w:vAlign w:val="center"/>
          </w:tcPr>
          <w:p w14:paraId="50EF3A0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AA014AC" w:rsidR="0024495D" w:rsidRPr="006F612F" w:rsidRDefault="0009241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r w:rsidR="0024495D" w:rsidRPr="006F612F" w14:paraId="3C165D9F" w14:textId="77777777" w:rsidTr="004F40AA">
        <w:tc>
          <w:tcPr>
            <w:tcW w:w="540" w:type="pct"/>
            <w:vMerge w:val="restart"/>
            <w:vAlign w:val="center"/>
          </w:tcPr>
          <w:p w14:paraId="056DC714" w14:textId="3E8BDCF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F612F">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F612F">
              <w:rPr>
                <w:rFonts w:ascii="Times New Roman" w:eastAsia="Times New Roman" w:hAnsi="Times New Roman" w:cs="Times New Roman"/>
                <w:b/>
                <w:bCs/>
                <w:sz w:val="20"/>
                <w:szCs w:val="20"/>
                <w:lang w:eastAsia="ru-RU"/>
              </w:rPr>
              <w:t>закупке</w:t>
            </w:r>
          </w:p>
        </w:tc>
      </w:tr>
      <w:tr w:rsidR="0024495D" w:rsidRPr="006F612F" w14:paraId="3B4814CA" w14:textId="77777777" w:rsidTr="005660A5">
        <w:trPr>
          <w:trHeight w:val="1751"/>
        </w:trPr>
        <w:tc>
          <w:tcPr>
            <w:tcW w:w="540" w:type="pct"/>
            <w:vMerge/>
            <w:vAlign w:val="center"/>
          </w:tcPr>
          <w:p w14:paraId="2E8E979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Порядок подачи заявки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w:t>
            </w:r>
            <w:r w:rsidRPr="006F612F">
              <w:rPr>
                <w:rFonts w:ascii="Times New Roman" w:eastAsia="Times New Roman" w:hAnsi="Times New Roman" w:cs="Times New Roman"/>
                <w:sz w:val="20"/>
                <w:szCs w:val="20"/>
                <w:lang w:eastAsia="ru-RU"/>
              </w:rPr>
              <w:tab/>
              <w:t xml:space="preserve">подать заявку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6F612F">
              <w:rPr>
                <w:rFonts w:ascii="Times New Roman" w:eastAsia="Times New Roman" w:hAnsi="Times New Roman" w:cs="Times New Roman"/>
                <w:sz w:val="20"/>
                <w:szCs w:val="20"/>
                <w:lang w:eastAsia="ru-RU"/>
              </w:rPr>
              <w:t>закупка</w:t>
            </w:r>
            <w:r w:rsidRPr="006F612F">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w:t>
            </w:r>
            <w:r w:rsidRPr="006F612F">
              <w:rPr>
                <w:rFonts w:ascii="Times New Roman" w:eastAsia="Times New Roman" w:hAnsi="Times New Roman" w:cs="Times New Roman"/>
                <w:sz w:val="20"/>
                <w:szCs w:val="20"/>
                <w:lang w:eastAsia="ru-RU"/>
              </w:rPr>
              <w:tab/>
              <w:t xml:space="preserve">участник </w:t>
            </w:r>
            <w:bookmarkStart w:id="4" w:name="OLE_LINK1"/>
            <w:r w:rsidR="00436D85" w:rsidRPr="006F612F">
              <w:rPr>
                <w:rFonts w:ascii="Times New Roman" w:eastAsia="Times New Roman" w:hAnsi="Times New Roman" w:cs="Times New Roman"/>
                <w:sz w:val="20"/>
                <w:szCs w:val="20"/>
                <w:lang w:eastAsia="ru-RU"/>
              </w:rPr>
              <w:t>закупки</w:t>
            </w:r>
            <w:r w:rsidRPr="006F612F">
              <w:rPr>
                <w:rFonts w:ascii="Times New Roman" w:eastAsia="Times New Roman" w:hAnsi="Times New Roman" w:cs="Times New Roman"/>
                <w:sz w:val="20"/>
                <w:szCs w:val="20"/>
                <w:lang w:eastAsia="ru-RU"/>
              </w:rPr>
              <w:t xml:space="preserve"> </w:t>
            </w:r>
            <w:bookmarkEnd w:id="4"/>
            <w:r w:rsidRPr="006F612F">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6F612F">
              <w:rPr>
                <w:rFonts w:ascii="Times New Roman" w:eastAsia="Times New Roman" w:hAnsi="Times New Roman" w:cs="Times New Roman"/>
                <w:sz w:val="20"/>
                <w:szCs w:val="20"/>
                <w:lang w:eastAsia="ru-RU"/>
              </w:rPr>
              <w:t>извещении</w:t>
            </w:r>
            <w:r w:rsidRPr="006F612F">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w:t>
            </w:r>
            <w:r w:rsidRPr="006F612F">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6F612F">
              <w:rPr>
                <w:rFonts w:ascii="Times New Roman" w:eastAsia="Times New Roman" w:hAnsi="Times New Roman" w:cs="Times New Roman"/>
                <w:sz w:val="20"/>
                <w:szCs w:val="20"/>
                <w:lang w:eastAsia="ru-RU"/>
              </w:rPr>
              <w:t xml:space="preserve">извещении </w:t>
            </w:r>
            <w:r w:rsidRPr="006F612F">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w:t>
            </w:r>
            <w:r w:rsidRPr="006F612F">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5)</w:t>
            </w:r>
            <w:r w:rsidRPr="006F612F">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6F612F">
              <w:rPr>
                <w:rFonts w:ascii="Times New Roman" w:eastAsia="Times New Roman" w:hAnsi="Times New Roman" w:cs="Times New Roman"/>
                <w:sz w:val="20"/>
                <w:szCs w:val="20"/>
                <w:lang w:eastAsia="ru-RU"/>
              </w:rPr>
              <w:t>ой</w:t>
            </w:r>
            <w:r w:rsidRPr="006F612F">
              <w:rPr>
                <w:rFonts w:ascii="Times New Roman" w:eastAsia="Times New Roman" w:hAnsi="Times New Roman" w:cs="Times New Roman"/>
                <w:sz w:val="20"/>
                <w:szCs w:val="20"/>
                <w:lang w:eastAsia="ru-RU"/>
              </w:rPr>
              <w:t xml:space="preserve">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sz w:val="20"/>
                <w:szCs w:val="20"/>
                <w:lang w:eastAsia="ru-RU"/>
              </w:rPr>
              <w:t>6)</w:t>
            </w:r>
            <w:r w:rsidRPr="006F612F">
              <w:rPr>
                <w:rFonts w:ascii="Times New Roman" w:eastAsia="Times New Roman" w:hAnsi="Times New Roman" w:cs="Times New Roman"/>
                <w:sz w:val="20"/>
                <w:szCs w:val="20"/>
                <w:lang w:eastAsia="ru-RU"/>
              </w:rPr>
              <w:tab/>
              <w:t xml:space="preserve">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6F612F" w14:paraId="5473CE5E" w14:textId="77777777" w:rsidTr="00125726">
        <w:tc>
          <w:tcPr>
            <w:tcW w:w="540" w:type="pct"/>
            <w:vMerge w:val="restart"/>
            <w:vAlign w:val="center"/>
          </w:tcPr>
          <w:p w14:paraId="7FC78610" w14:textId="743B8011"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6F612F"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6F612F">
              <w:rPr>
                <w:rFonts w:ascii="Times New Roman" w:eastAsia="Times New Roman" w:hAnsi="Times New Roman" w:cs="Times New Roman"/>
                <w:b/>
                <w:bCs/>
                <w:sz w:val="20"/>
                <w:szCs w:val="20"/>
                <w:lang w:eastAsia="ru-RU"/>
              </w:rPr>
              <w:t>:</w:t>
            </w:r>
          </w:p>
        </w:tc>
      </w:tr>
      <w:tr w:rsidR="00125726" w:rsidRPr="006F612F" w14:paraId="278FC607" w14:textId="77777777" w:rsidTr="00125726">
        <w:tc>
          <w:tcPr>
            <w:tcW w:w="540" w:type="pct"/>
            <w:vMerge/>
            <w:vAlign w:val="center"/>
          </w:tcPr>
          <w:p w14:paraId="79C0DCFD" w14:textId="77777777"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72B4986D" w14:textId="799E8C96"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 </w:t>
            </w:r>
            <w:proofErr w:type="spellStart"/>
            <w:r w:rsidRPr="006F612F">
              <w:rPr>
                <w:rFonts w:ascii="Times New Roman" w:eastAsia="Times New Roman" w:hAnsi="Times New Roman" w:cs="Times New Roman"/>
                <w:sz w:val="20"/>
                <w:szCs w:val="20"/>
                <w:lang w:eastAsia="ru-RU"/>
              </w:rPr>
              <w:t>непредоставление</w:t>
            </w:r>
            <w:proofErr w:type="spellEnd"/>
            <w:r w:rsidRPr="006F612F">
              <w:rPr>
                <w:rFonts w:ascii="Times New Roman" w:eastAsia="Times New Roman" w:hAnsi="Times New Roman" w:cs="Times New Roman"/>
                <w:sz w:val="20"/>
                <w:szCs w:val="20"/>
                <w:lang w:eastAsia="ru-RU"/>
              </w:rPr>
              <w:t xml:space="preserve"> информации и(или) документов, предусмотренных извещением о проведении запроса котировок, документацией о закупке;</w:t>
            </w:r>
          </w:p>
          <w:p w14:paraId="1548754D"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14:paraId="17C8CD70" w14:textId="52843FD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59 положения, а также пунктами 62 или 62.1 положения в случае установления заказчиком соответствующего требования и (или) предоставление недостоверной информации о своем соответствии таким требованиям»;</w:t>
            </w:r>
          </w:p>
          <w:p w14:paraId="0D7DF996" w14:textId="12278721"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3.1) несоответствие участника закупки требованию, установленному пунктом 59.1 положения;</w:t>
            </w:r>
          </w:p>
          <w:p w14:paraId="34DCB64D"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124A7467"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4D605162"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031EFEC3" w14:textId="563A359C"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7) несоответствие </w:t>
            </w:r>
            <w:r w:rsidRPr="006F612F">
              <w:rPr>
                <w:rFonts w:ascii="Times New Roman" w:eastAsia="Times New Roman" w:hAnsi="Times New Roman" w:cs="Times New Roman"/>
                <w:bCs/>
                <w:sz w:val="20"/>
                <w:szCs w:val="20"/>
                <w:lang w:eastAsia="ru-RU"/>
              </w:rPr>
              <w:t>коллективного</w:t>
            </w:r>
            <w:r w:rsidRPr="006F612F">
              <w:rPr>
                <w:rFonts w:ascii="Times New Roman" w:eastAsia="Times New Roman" w:hAnsi="Times New Roman" w:cs="Times New Roman"/>
                <w:sz w:val="20"/>
                <w:szCs w:val="20"/>
                <w:lang w:eastAsia="ru-RU"/>
              </w:rPr>
              <w:t xml:space="preserve"> участника закупки требованиям, установленным пунктом 61 положения, либо предоставление недостоверных сведений в отношении своего соответствия данным требованиям;</w:t>
            </w:r>
          </w:p>
          <w:p w14:paraId="17302CC3" w14:textId="77777777" w:rsidR="0095002A"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B9BDDBE" w14:textId="77777777" w:rsidR="0095002A"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12ED689" w14:textId="15075AFC" w:rsidR="00B41C71"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В</w:t>
            </w:r>
            <w:r w:rsidR="00B41C71" w:rsidRPr="006F612F">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6F612F">
              <w:rPr>
                <w:rFonts w:ascii="Times New Roman" w:eastAsia="Times New Roman" w:hAnsi="Times New Roman" w:cs="Times New Roman"/>
                <w:sz w:val="20"/>
                <w:szCs w:val="20"/>
                <w:lang w:eastAsia="ru-RU"/>
              </w:rPr>
              <w:t>по иным основаниям</w:t>
            </w:r>
            <w:r w:rsidRPr="006F612F">
              <w:rPr>
                <w:rFonts w:ascii="Times New Roman" w:eastAsia="Times New Roman" w:hAnsi="Times New Roman" w:cs="Times New Roman"/>
                <w:sz w:val="20"/>
                <w:szCs w:val="20"/>
                <w:lang w:eastAsia="ru-RU"/>
              </w:rPr>
              <w:t>, предусмотренны</w:t>
            </w:r>
            <w:r w:rsidR="0015588A" w:rsidRPr="006F612F">
              <w:rPr>
                <w:rFonts w:ascii="Times New Roman" w:eastAsia="Times New Roman" w:hAnsi="Times New Roman" w:cs="Times New Roman"/>
                <w:sz w:val="20"/>
                <w:szCs w:val="20"/>
                <w:lang w:eastAsia="ru-RU"/>
              </w:rPr>
              <w:t>м</w:t>
            </w:r>
            <w:r w:rsidRPr="006F612F">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6F612F">
              <w:rPr>
                <w:rFonts w:ascii="Times New Roman" w:eastAsia="Times New Roman" w:hAnsi="Times New Roman" w:cs="Times New Roman"/>
                <w:sz w:val="20"/>
                <w:szCs w:val="20"/>
                <w:lang w:eastAsia="ru-RU"/>
              </w:rPr>
              <w:t xml:space="preserve"> 2,</w:t>
            </w:r>
            <w:r w:rsidRPr="006F612F">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6F612F" w14:paraId="39F40138" w14:textId="77777777" w:rsidTr="00B41C71">
        <w:tc>
          <w:tcPr>
            <w:tcW w:w="540" w:type="pct"/>
            <w:vMerge w:val="restart"/>
            <w:vAlign w:val="center"/>
          </w:tcPr>
          <w:p w14:paraId="101DBA18" w14:textId="10568B70"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6F612F"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Признание закупки несостоявш</w:t>
            </w:r>
            <w:r w:rsidR="00D6617E" w:rsidRPr="006F612F">
              <w:rPr>
                <w:rFonts w:ascii="Times New Roman" w:eastAsia="Times New Roman" w:hAnsi="Times New Roman" w:cs="Times New Roman"/>
                <w:b/>
                <w:sz w:val="20"/>
                <w:szCs w:val="20"/>
                <w:lang w:eastAsia="ru-RU"/>
              </w:rPr>
              <w:t>ейся</w:t>
            </w:r>
          </w:p>
        </w:tc>
      </w:tr>
      <w:tr w:rsidR="00B41C71" w:rsidRPr="006F612F" w14:paraId="7B5DCB0B" w14:textId="77777777" w:rsidTr="00125726">
        <w:tc>
          <w:tcPr>
            <w:tcW w:w="540" w:type="pct"/>
            <w:vMerge/>
            <w:vAlign w:val="center"/>
          </w:tcPr>
          <w:p w14:paraId="60DF85C0" w14:textId="77777777"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6F612F">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sidRPr="006F612F">
              <w:rPr>
                <w:rFonts w:ascii="Times New Roman" w:eastAsia="Times New Roman" w:hAnsi="Times New Roman" w:cs="Times New Roman"/>
                <w:bCs/>
                <w:sz w:val="20"/>
                <w:szCs w:val="20"/>
                <w:lang w:eastAsia="ru-RU"/>
              </w:rPr>
              <w:t xml:space="preserve">закупке </w:t>
            </w:r>
            <w:bookmarkEnd w:id="7"/>
            <w:r w:rsidRPr="006F612F">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6F612F">
              <w:t xml:space="preserve"> </w:t>
            </w:r>
            <w:r w:rsidRPr="006F612F">
              <w:rPr>
                <w:rFonts w:ascii="Times New Roman" w:eastAsia="Times New Roman" w:hAnsi="Times New Roman" w:cs="Times New Roman"/>
                <w:bCs/>
                <w:sz w:val="20"/>
                <w:szCs w:val="20"/>
                <w:lang w:eastAsia="ru-RU"/>
              </w:rPr>
              <w:t>закупке.</w:t>
            </w:r>
          </w:p>
          <w:p w14:paraId="64F63FCF"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6F612F"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bCs/>
                <w:sz w:val="20"/>
                <w:szCs w:val="20"/>
                <w:lang w:eastAsia="ru-RU"/>
              </w:rPr>
              <w:t xml:space="preserve">6. Закупка признается несостоявшейся </w:t>
            </w:r>
            <w:r w:rsidRPr="006F612F">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6F612F" w14:paraId="5589B722" w14:textId="77777777" w:rsidTr="004F40AA">
        <w:trPr>
          <w:trHeight w:val="196"/>
        </w:trPr>
        <w:tc>
          <w:tcPr>
            <w:tcW w:w="540" w:type="pct"/>
            <w:vMerge w:val="restart"/>
            <w:shd w:val="clear" w:color="auto" w:fill="FFFFFF"/>
            <w:vAlign w:val="center"/>
          </w:tcPr>
          <w:p w14:paraId="6364F469" w14:textId="5685DBC0" w:rsidR="0024495D"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6F612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Отдельными файлами прилагаются:</w:t>
            </w:r>
          </w:p>
        </w:tc>
      </w:tr>
      <w:tr w:rsidR="0024495D" w:rsidRPr="006F612F" w14:paraId="5D87B594" w14:textId="77777777" w:rsidTr="005660A5">
        <w:trPr>
          <w:trHeight w:val="196"/>
        </w:trPr>
        <w:tc>
          <w:tcPr>
            <w:tcW w:w="540" w:type="pct"/>
            <w:vMerge/>
            <w:shd w:val="clear" w:color="auto" w:fill="FFFFFF"/>
            <w:vAlign w:val="center"/>
          </w:tcPr>
          <w:p w14:paraId="0F975DFC"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Проект договора;</w:t>
            </w:r>
          </w:p>
          <w:p w14:paraId="6CDC4181" w14:textId="77777777"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Обоснование НМЦД;</w:t>
            </w:r>
          </w:p>
          <w:p w14:paraId="1CB79836" w14:textId="77777777"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69203EE"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6F612F" w14:paraId="10360C2C" w14:textId="77777777" w:rsidTr="00F02ACD">
        <w:trPr>
          <w:trHeight w:val="196"/>
        </w:trPr>
        <w:tc>
          <w:tcPr>
            <w:tcW w:w="540" w:type="pct"/>
            <w:vMerge w:val="restart"/>
            <w:shd w:val="clear" w:color="auto" w:fill="FFFFFF"/>
            <w:vAlign w:val="center"/>
          </w:tcPr>
          <w:p w14:paraId="35A3192F" w14:textId="2B1209BB" w:rsidR="0024495D"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6F612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D54304" w:rsidR="0024495D" w:rsidRPr="004D717D" w:rsidRDefault="0095002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B2156" w14:textId="77777777" w:rsidR="00664399" w:rsidRDefault="00664399">
      <w:pPr>
        <w:spacing w:after="0" w:line="240" w:lineRule="auto"/>
      </w:pPr>
      <w:r>
        <w:separator/>
      </w:r>
    </w:p>
  </w:endnote>
  <w:endnote w:type="continuationSeparator" w:id="0">
    <w:p w14:paraId="515546F9" w14:textId="77777777" w:rsidR="00664399" w:rsidRDefault="0066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EA6CF0">
      <w:rPr>
        <w:noProof/>
      </w:rPr>
      <w:t>16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F515C" w14:textId="77777777" w:rsidR="00664399" w:rsidRDefault="00664399">
      <w:pPr>
        <w:spacing w:after="0" w:line="240" w:lineRule="auto"/>
      </w:pPr>
      <w:r>
        <w:separator/>
      </w:r>
    </w:p>
  </w:footnote>
  <w:footnote w:type="continuationSeparator" w:id="0">
    <w:p w14:paraId="0D17FF37" w14:textId="77777777" w:rsidR="00664399" w:rsidRDefault="0066439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360EB6"/>
    <w:multiLevelType w:val="hybridMultilevel"/>
    <w:tmpl w:val="54D03D48"/>
    <w:lvl w:ilvl="0" w:tplc="E116C2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7256"/>
    <w:rsid w:val="00070675"/>
    <w:rsid w:val="00075766"/>
    <w:rsid w:val="00076944"/>
    <w:rsid w:val="000900AC"/>
    <w:rsid w:val="0009241A"/>
    <w:rsid w:val="000A149F"/>
    <w:rsid w:val="000F5F33"/>
    <w:rsid w:val="001077B4"/>
    <w:rsid w:val="00125726"/>
    <w:rsid w:val="00127D6D"/>
    <w:rsid w:val="00141909"/>
    <w:rsid w:val="0015530A"/>
    <w:rsid w:val="0015588A"/>
    <w:rsid w:val="00164454"/>
    <w:rsid w:val="00190446"/>
    <w:rsid w:val="001935A9"/>
    <w:rsid w:val="001945AD"/>
    <w:rsid w:val="001C1D68"/>
    <w:rsid w:val="001F7182"/>
    <w:rsid w:val="0024495D"/>
    <w:rsid w:val="00252418"/>
    <w:rsid w:val="0025284C"/>
    <w:rsid w:val="00256C00"/>
    <w:rsid w:val="0028482D"/>
    <w:rsid w:val="002C0075"/>
    <w:rsid w:val="002C3BDA"/>
    <w:rsid w:val="00325171"/>
    <w:rsid w:val="00327AD7"/>
    <w:rsid w:val="00331187"/>
    <w:rsid w:val="0033483E"/>
    <w:rsid w:val="00352E13"/>
    <w:rsid w:val="003602CB"/>
    <w:rsid w:val="00364BED"/>
    <w:rsid w:val="003725DA"/>
    <w:rsid w:val="00383738"/>
    <w:rsid w:val="00390F7D"/>
    <w:rsid w:val="003B0C56"/>
    <w:rsid w:val="003C4574"/>
    <w:rsid w:val="003E056F"/>
    <w:rsid w:val="003E0C28"/>
    <w:rsid w:val="003E3E9E"/>
    <w:rsid w:val="004003DA"/>
    <w:rsid w:val="00401090"/>
    <w:rsid w:val="00436D85"/>
    <w:rsid w:val="00442C9E"/>
    <w:rsid w:val="00477588"/>
    <w:rsid w:val="00483B31"/>
    <w:rsid w:val="00495F05"/>
    <w:rsid w:val="004D717D"/>
    <w:rsid w:val="004F2619"/>
    <w:rsid w:val="004F40AA"/>
    <w:rsid w:val="005125C6"/>
    <w:rsid w:val="0054310E"/>
    <w:rsid w:val="005467B3"/>
    <w:rsid w:val="00554E7C"/>
    <w:rsid w:val="005660A5"/>
    <w:rsid w:val="00576143"/>
    <w:rsid w:val="005A0C02"/>
    <w:rsid w:val="005B5933"/>
    <w:rsid w:val="005C6823"/>
    <w:rsid w:val="005E1214"/>
    <w:rsid w:val="00612C81"/>
    <w:rsid w:val="00625AA2"/>
    <w:rsid w:val="0064252D"/>
    <w:rsid w:val="0064253C"/>
    <w:rsid w:val="00653E09"/>
    <w:rsid w:val="00664399"/>
    <w:rsid w:val="006711D1"/>
    <w:rsid w:val="006914B0"/>
    <w:rsid w:val="0069166F"/>
    <w:rsid w:val="006940A4"/>
    <w:rsid w:val="00695C75"/>
    <w:rsid w:val="006A3F7A"/>
    <w:rsid w:val="006A6602"/>
    <w:rsid w:val="006B11A4"/>
    <w:rsid w:val="006B3403"/>
    <w:rsid w:val="006C0C28"/>
    <w:rsid w:val="006D1E38"/>
    <w:rsid w:val="006F612F"/>
    <w:rsid w:val="007075FC"/>
    <w:rsid w:val="00731542"/>
    <w:rsid w:val="00731559"/>
    <w:rsid w:val="00733C73"/>
    <w:rsid w:val="007342CC"/>
    <w:rsid w:val="007B7712"/>
    <w:rsid w:val="007C3E28"/>
    <w:rsid w:val="007C4B45"/>
    <w:rsid w:val="007D331B"/>
    <w:rsid w:val="007E6159"/>
    <w:rsid w:val="007F560B"/>
    <w:rsid w:val="00836FFF"/>
    <w:rsid w:val="00850314"/>
    <w:rsid w:val="00866D4A"/>
    <w:rsid w:val="00872CEA"/>
    <w:rsid w:val="00883093"/>
    <w:rsid w:val="00886F9C"/>
    <w:rsid w:val="00894AA9"/>
    <w:rsid w:val="008C549A"/>
    <w:rsid w:val="008D2D62"/>
    <w:rsid w:val="008E092F"/>
    <w:rsid w:val="008E42F2"/>
    <w:rsid w:val="00905540"/>
    <w:rsid w:val="00914A56"/>
    <w:rsid w:val="0095002A"/>
    <w:rsid w:val="009711F2"/>
    <w:rsid w:val="0098502E"/>
    <w:rsid w:val="009E646A"/>
    <w:rsid w:val="00A53448"/>
    <w:rsid w:val="00B23783"/>
    <w:rsid w:val="00B41C71"/>
    <w:rsid w:val="00B935D1"/>
    <w:rsid w:val="00B96737"/>
    <w:rsid w:val="00BB0229"/>
    <w:rsid w:val="00BC5E90"/>
    <w:rsid w:val="00BC6C35"/>
    <w:rsid w:val="00BE07E0"/>
    <w:rsid w:val="00BE3719"/>
    <w:rsid w:val="00BE6536"/>
    <w:rsid w:val="00BF5CF1"/>
    <w:rsid w:val="00C1140E"/>
    <w:rsid w:val="00C24106"/>
    <w:rsid w:val="00C4222B"/>
    <w:rsid w:val="00C461E7"/>
    <w:rsid w:val="00C71599"/>
    <w:rsid w:val="00C74129"/>
    <w:rsid w:val="00CA3702"/>
    <w:rsid w:val="00CB0FCC"/>
    <w:rsid w:val="00CB7DED"/>
    <w:rsid w:val="00CD6114"/>
    <w:rsid w:val="00D25DAE"/>
    <w:rsid w:val="00D274C9"/>
    <w:rsid w:val="00D3328C"/>
    <w:rsid w:val="00D407F7"/>
    <w:rsid w:val="00D44D49"/>
    <w:rsid w:val="00D467F0"/>
    <w:rsid w:val="00D4767B"/>
    <w:rsid w:val="00D55FB8"/>
    <w:rsid w:val="00D6617E"/>
    <w:rsid w:val="00D720E3"/>
    <w:rsid w:val="00D72AA2"/>
    <w:rsid w:val="00D850BC"/>
    <w:rsid w:val="00D858EB"/>
    <w:rsid w:val="00DD0D7C"/>
    <w:rsid w:val="00DD537F"/>
    <w:rsid w:val="00DF0802"/>
    <w:rsid w:val="00DF29A8"/>
    <w:rsid w:val="00E02BB5"/>
    <w:rsid w:val="00E2713E"/>
    <w:rsid w:val="00E72B6B"/>
    <w:rsid w:val="00E73795"/>
    <w:rsid w:val="00E77E5E"/>
    <w:rsid w:val="00E83213"/>
    <w:rsid w:val="00EA31CB"/>
    <w:rsid w:val="00EA396D"/>
    <w:rsid w:val="00EA3ED0"/>
    <w:rsid w:val="00EA6CF0"/>
    <w:rsid w:val="00EB0B39"/>
    <w:rsid w:val="00EB1284"/>
    <w:rsid w:val="00EB77AB"/>
    <w:rsid w:val="00EC0C0E"/>
    <w:rsid w:val="00EC0DC6"/>
    <w:rsid w:val="00ED15BE"/>
    <w:rsid w:val="00ED740D"/>
    <w:rsid w:val="00EE059E"/>
    <w:rsid w:val="00EE7A23"/>
    <w:rsid w:val="00EF1BED"/>
    <w:rsid w:val="00EF2D74"/>
    <w:rsid w:val="00EF554F"/>
    <w:rsid w:val="00EF7EC7"/>
    <w:rsid w:val="00F02ACD"/>
    <w:rsid w:val="00F06942"/>
    <w:rsid w:val="00F22F5A"/>
    <w:rsid w:val="00F2329C"/>
    <w:rsid w:val="00F406AD"/>
    <w:rsid w:val="00F52C6F"/>
    <w:rsid w:val="00F63DA2"/>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0461408">
      <w:bodyDiv w:val="1"/>
      <w:marLeft w:val="0"/>
      <w:marRight w:val="0"/>
      <w:marTop w:val="0"/>
      <w:marBottom w:val="0"/>
      <w:divBdr>
        <w:top w:val="none" w:sz="0" w:space="0" w:color="auto"/>
        <w:left w:val="none" w:sz="0" w:space="0" w:color="auto"/>
        <w:bottom w:val="none" w:sz="0" w:space="0" w:color="auto"/>
        <w:right w:val="none" w:sz="0" w:space="0" w:color="auto"/>
      </w:divBdr>
    </w:div>
    <w:div w:id="55994872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07431053">
      <w:bodyDiv w:val="1"/>
      <w:marLeft w:val="0"/>
      <w:marRight w:val="0"/>
      <w:marTop w:val="0"/>
      <w:marBottom w:val="0"/>
      <w:divBdr>
        <w:top w:val="none" w:sz="0" w:space="0" w:color="auto"/>
        <w:left w:val="none" w:sz="0" w:space="0" w:color="auto"/>
        <w:bottom w:val="none" w:sz="0" w:space="0" w:color="auto"/>
        <w:right w:val="none" w:sz="0" w:space="0" w:color="auto"/>
      </w:divBdr>
    </w:div>
    <w:div w:id="86868761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002538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C5439"/>
    <w:rsid w:val="001C6214"/>
    <w:rsid w:val="001F0C39"/>
    <w:rsid w:val="00274A39"/>
    <w:rsid w:val="002D74EE"/>
    <w:rsid w:val="002E4821"/>
    <w:rsid w:val="003D5AC7"/>
    <w:rsid w:val="003F2A8D"/>
    <w:rsid w:val="004513CA"/>
    <w:rsid w:val="00520195"/>
    <w:rsid w:val="00535AB8"/>
    <w:rsid w:val="00655402"/>
    <w:rsid w:val="007E059C"/>
    <w:rsid w:val="007E3B33"/>
    <w:rsid w:val="00851BFF"/>
    <w:rsid w:val="008F737E"/>
    <w:rsid w:val="00A52582"/>
    <w:rsid w:val="00B35A04"/>
    <w:rsid w:val="00B418A0"/>
    <w:rsid w:val="00BF119F"/>
    <w:rsid w:val="00C06FB2"/>
    <w:rsid w:val="00C37B34"/>
    <w:rsid w:val="00CE4727"/>
    <w:rsid w:val="00DF6E1F"/>
    <w:rsid w:val="00E22957"/>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CCA65-8ABC-43A9-95B8-D5A1A3A1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8572</Words>
  <Characters>48865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DOC-MARKER-mzF2tNcc8OJ4zckgLiSUfw</dc:description>
  <cp:lastModifiedBy>Закупки</cp:lastModifiedBy>
  <cp:revision>14</cp:revision>
  <dcterms:created xsi:type="dcterms:W3CDTF">2026-06-22T05:59:00Z</dcterms:created>
  <dcterms:modified xsi:type="dcterms:W3CDTF">2026-06-24T11:52:00Z</dcterms:modified>
</cp:coreProperties>
</file>