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47"/>
        <w:gridCol w:w="5419"/>
      </w:tblGrid>
      <w:tr w:rsidR="00DE60DE" w14:paraId="77A826B0" w14:textId="77777777" w:rsidTr="00EB186A">
        <w:trPr>
          <w:jc w:val="center"/>
        </w:trPr>
        <w:tc>
          <w:tcPr>
            <w:tcW w:w="2411" w:type="pct"/>
            <w:shd w:val="clear" w:color="auto" w:fill="auto"/>
          </w:tcPr>
          <w:p w14:paraId="3E26A5E6" w14:textId="77777777" w:rsidR="00DE60DE" w:rsidRDefault="00DE60DE" w:rsidP="00C61E29">
            <w:pPr>
              <w:pStyle w:val="Default"/>
              <w:snapToGrid w:val="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bookmarkStart w:id="0" w:name="_Hlk94873296"/>
            <w:bookmarkEnd w:id="0"/>
          </w:p>
        </w:tc>
        <w:tc>
          <w:tcPr>
            <w:tcW w:w="2589" w:type="pct"/>
            <w:shd w:val="clear" w:color="auto" w:fill="auto"/>
          </w:tcPr>
          <w:p w14:paraId="6E36487C" w14:textId="1E24873A" w:rsidR="00DE60DE" w:rsidRDefault="00363527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>
              <w:rPr>
                <w:rFonts w:eastAsia="Calibri"/>
                <w:b/>
                <w:bCs/>
                <w:sz w:val="18"/>
                <w:szCs w:val="18"/>
              </w:rPr>
              <w:t>Рекомендуем</w:t>
            </w:r>
            <w:r w:rsidR="005F0FBF">
              <w:rPr>
                <w:rFonts w:eastAsia="Calibri"/>
                <w:b/>
                <w:bCs/>
                <w:sz w:val="18"/>
                <w:szCs w:val="18"/>
              </w:rPr>
              <w:t xml:space="preserve">ый образец </w:t>
            </w:r>
            <w:r>
              <w:rPr>
                <w:rFonts w:eastAsia="Calibri"/>
                <w:b/>
                <w:bCs/>
                <w:sz w:val="18"/>
                <w:szCs w:val="18"/>
              </w:rPr>
              <w:t>форм</w:t>
            </w:r>
            <w:r w:rsidR="005F0FBF">
              <w:rPr>
                <w:rFonts w:eastAsia="Calibri"/>
                <w:b/>
                <w:bCs/>
                <w:sz w:val="18"/>
                <w:szCs w:val="18"/>
              </w:rPr>
              <w:t>ы</w:t>
            </w:r>
            <w:r>
              <w:rPr>
                <w:rFonts w:eastAsia="Calibri"/>
                <w:b/>
                <w:bCs/>
                <w:sz w:val="18"/>
                <w:szCs w:val="18"/>
              </w:rPr>
              <w:t xml:space="preserve"> заявки участника</w:t>
            </w:r>
          </w:p>
          <w:p w14:paraId="3387B143" w14:textId="77777777" w:rsidR="00DE60DE" w:rsidRDefault="00DE60DE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</w:tr>
    </w:tbl>
    <w:p w14:paraId="08E1157E" w14:textId="4E7AFB55" w:rsidR="00DE60DE" w:rsidRDefault="00DE60DE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559"/>
        <w:gridCol w:w="5897"/>
      </w:tblGrid>
      <w:tr w:rsidR="00950906" w14:paraId="3970B87B" w14:textId="77777777" w:rsidTr="004B1594">
        <w:trPr>
          <w:trHeight w:val="279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6D56E3DE" w14:textId="77777777" w:rsidR="00950906" w:rsidRPr="00DE60DE" w:rsidRDefault="00950906" w:rsidP="004B1594">
            <w:pPr>
              <w:keepNext/>
              <w:keepLines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ПРЕДЛОЖЕНИЕ УЧАСТНИКА ЗАКУПКИ</w:t>
            </w:r>
          </w:p>
        </w:tc>
      </w:tr>
      <w:tr w:rsidR="00950906" w14:paraId="5CF3F183" w14:textId="77777777" w:rsidTr="004B1594">
        <w:trPr>
          <w:trHeight w:val="424"/>
        </w:trPr>
        <w:tc>
          <w:tcPr>
            <w:tcW w:w="2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46211D6" w14:textId="77777777" w:rsidR="00950906" w:rsidRPr="00DE60DE" w:rsidRDefault="00950906" w:rsidP="004B15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закупки в Единой информационной системы в сфере закупок</w:t>
            </w:r>
          </w:p>
        </w:tc>
        <w:tc>
          <w:tcPr>
            <w:tcW w:w="2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531FB3" w14:textId="77777777" w:rsidR="00950906" w:rsidRPr="00DE60DE" w:rsidRDefault="00950906" w:rsidP="004B1594">
            <w:pPr>
              <w:spacing w:after="0" w:line="240" w:lineRule="auto"/>
              <w:jc w:val="center"/>
              <w:rPr>
                <w:rStyle w:val="32"/>
                <w:rFonts w:eastAsia="Arial Unicode MS"/>
                <w:bCs/>
                <w:i/>
                <w:iCs/>
                <w:color w:val="0070C0"/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________﻿⁠⁠⁠‍﻿​​⁠‌‌﻿﻿﻿​﻿‍‌⁠⁠‍‌‌⁠⁠⁠⁠‌⁠﻿‌⁠​⁠​​⁠⁠‍⁠‍⁠‍‍_____</w:t>
            </w:r>
          </w:p>
        </w:tc>
      </w:tr>
      <w:tr w:rsidR="00950906" w14:paraId="0CA85854" w14:textId="77777777" w:rsidTr="004B1594">
        <w:trPr>
          <w:trHeight w:val="424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585267A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Изучив извещение о закупке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(включая все изменения и разъяснения к ней)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и 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безоговорочно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принимая установленные в них требования и условия участия в заку​⁠﻿‍﻿‍﻿‌​﻿﻿⁠﻿‌‌‌​‍​⁠‍‍﻿​​﻿​​​​‍‍⁠﻿﻿‌‌﻿‍﻿​‌‌​пке, в том числе в отношении проекта договора, заключаемого по итогам закупки, мы, являясь участником процедуры закупки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направляем настоящее предложение.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</w:t>
            </w:r>
          </w:p>
          <w:p w14:paraId="3021E1C6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подтверждаем свое согласие участвовать в вышеуказанной закупке на условиях, установленных извещением о закупке, регламентом ЭТП и Положением о закупке, а также поставить товар / выполнить работы / оказать услуги на условиях проекта договора, представленного в составе извещения о закупке, со всеми приложениями к нему.</w:t>
            </w:r>
          </w:p>
          <w:p w14:paraId="1EDF3F66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В случае признания нас победителем закупки, а также в случае принятия заказчиком решения о заключении с нами договора как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с единственным участником закупки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берем на себя обязательства подписать со своей стороны договор в соответствии с требованиями документации (извещении) о закупке и условиями нашей заявки.</w:t>
            </w:r>
          </w:p>
          <w:p w14:paraId="758FF70E" w14:textId="77777777" w:rsidR="00950906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Подтверждаем, что несем ответственность за представление недостоверных сведений о стране происхождения товара (производителе товара), принадлежности лиц, оказываемых услуг, выполняющих работы, указанных в настоящем предложении.</w:t>
            </w:r>
          </w:p>
          <w:p w14:paraId="2F05CD79" w14:textId="77777777" w:rsidR="00950906" w:rsidRPr="00DE60DE" w:rsidRDefault="00950906" w:rsidP="004B1594">
            <w:pPr>
              <w:spacing w:after="0" w:line="240" w:lineRule="auto"/>
              <w:ind w:firstLine="567"/>
              <w:jc w:val="both"/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обязуемся поставить товар/выполнить работы/оказать услуги с соблюдением требований и срока исполнения обязательств по договору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.</w:t>
            </w:r>
          </w:p>
        </w:tc>
      </w:tr>
    </w:tbl>
    <w:p w14:paraId="5F08BD66" w14:textId="77777777" w:rsidR="00950906" w:rsidRDefault="00950906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925D83" w14:paraId="5BCAB6D5" w14:textId="77777777" w:rsidTr="00B36A4E">
        <w:tc>
          <w:tcPr>
            <w:tcW w:w="5000" w:type="pct"/>
            <w:shd w:val="clear" w:color="auto" w:fill="DEEAF6" w:themeFill="accent5" w:themeFillTint="33"/>
          </w:tcPr>
          <w:p w14:paraId="469BA30B" w14:textId="4147F4A7" w:rsidR="00925D83" w:rsidRPr="00C53FB4" w:rsidRDefault="00925D83" w:rsidP="00925D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3FB4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>ЦЕНОВОЕ ПРЕДЛОЖЕНИЕ УЧАСТНИКА</w:t>
            </w:r>
            <w:r w:rsidR="00C53FB4" w:rsidRPr="00C53FB4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 xml:space="preserve"> (НЕ ПРИМЕНЯЕТСЯ В АУКЦИОНЕ)</w:t>
            </w:r>
          </w:p>
        </w:tc>
      </w:tr>
      <w:tr w:rsidR="00925D83" w14:paraId="28A418E6" w14:textId="77777777" w:rsidTr="00B36A4E">
        <w:tc>
          <w:tcPr>
            <w:tcW w:w="5000" w:type="pct"/>
          </w:tcPr>
          <w:p w14:paraId="7AD1BE2B" w14:textId="191AC2A1" w:rsidR="00925D83" w:rsidRDefault="00925D83" w:rsidP="00EC27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составляет _________ (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224F3C"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рублей 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копеек, в том числе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по ставке ____ % - _____,___ (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224F3C"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рублей 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 / без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не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A0FFD39" w14:textId="7EC25E7C" w:rsidR="00334CCB" w:rsidRDefault="008C160C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160C">
              <w:rPr>
                <w:rFonts w:ascii="Times New Roman" w:hAnsi="Times New Roman" w:cs="Times New Roman"/>
                <w:sz w:val="20"/>
                <w:szCs w:val="20"/>
              </w:rPr>
              <w:t>Цена Договора включает в себя стоимость Товара, а также все расходы на перевозку, погрузо-разгрузочные работы, страхование, уплату налогов, пошлин, сборов и других обязательных платежей, которые Поставщик должен выплатить в связи с выполнением обязательств по Договору в соответствии с законодательством Российской Федерации</w:t>
            </w:r>
            <w:r w:rsidR="00334CCB" w:rsidRPr="00334CC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0AD5016B" w14:textId="6E9FA5B2" w:rsidR="00334CCB" w:rsidRPr="00925D83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является твердой и определяется на весь срок его исполнения.</w:t>
            </w:r>
          </w:p>
        </w:tc>
      </w:tr>
    </w:tbl>
    <w:p w14:paraId="3A5BFDC8" w14:textId="2783DE2D" w:rsidR="00925D83" w:rsidRDefault="00925D83"/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052C97" w:rsidRPr="00925D83" w14:paraId="6038829B" w14:textId="77777777" w:rsidTr="00B36A4E">
        <w:tc>
          <w:tcPr>
            <w:tcW w:w="5000" w:type="pct"/>
            <w:shd w:val="clear" w:color="auto" w:fill="DEEAF6" w:themeFill="accent5" w:themeFillTint="33"/>
          </w:tcPr>
          <w:p w14:paraId="5CC72DE5" w14:textId="6B502799" w:rsidR="00052C97" w:rsidRPr="00052C97" w:rsidRDefault="00052C97" w:rsidP="00C61E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2C9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СООТВЕТСТВИЕ УЧАСТНИКА ЗАКУПКИ ЕДИНЫМ ТРЕБОВАНИЯМ</w:t>
            </w:r>
          </w:p>
        </w:tc>
      </w:tr>
      <w:tr w:rsidR="00052C97" w:rsidRPr="00925D83" w14:paraId="32AD14F6" w14:textId="77777777" w:rsidTr="00B36A4E">
        <w:tc>
          <w:tcPr>
            <w:tcW w:w="5000" w:type="pct"/>
          </w:tcPr>
          <w:p w14:paraId="525C1C0E" w14:textId="1C724E6A" w:rsidR="00052C97" w:rsidRPr="00925D83" w:rsidRDefault="00052C97" w:rsidP="00D04C89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Настоящим предложением подтверждаем (декларируем) соответствие участника закупки единым требованиям, установленным к участникам </w:t>
            </w:r>
            <w:r w:rsidRPr="00D04C8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закупки пункт</w:t>
            </w:r>
            <w:r w:rsidR="00D04C89" w:rsidRPr="00D04C8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ом 18</w:t>
            </w:r>
            <w:r w:rsidR="00D04C8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извещения о закупке.</w:t>
            </w:r>
          </w:p>
        </w:tc>
      </w:tr>
    </w:tbl>
    <w:p w14:paraId="08EF3B6B" w14:textId="77777777" w:rsidR="00052C97" w:rsidRDefault="00052C97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6"/>
        <w:gridCol w:w="3873"/>
        <w:gridCol w:w="6017"/>
      </w:tblGrid>
      <w:tr w:rsidR="00224F3C" w:rsidRPr="00224F3C" w14:paraId="336CAC19" w14:textId="77777777" w:rsidTr="00B36A4E">
        <w:tc>
          <w:tcPr>
            <w:tcW w:w="5000" w:type="pct"/>
            <w:gridSpan w:val="3"/>
            <w:shd w:val="clear" w:color="auto" w:fill="DEEAF6" w:themeFill="accent5" w:themeFillTint="33"/>
            <w:vAlign w:val="center"/>
          </w:tcPr>
          <w:p w14:paraId="43A5319A" w14:textId="1E7FD82C" w:rsidR="00224F3C" w:rsidRPr="00224F3C" w:rsidRDefault="00224F3C" w:rsidP="00224F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bookmarkStart w:id="1" w:name="OLE_LINK1"/>
            <w:bookmarkStart w:id="2" w:name="OLE_LINK2"/>
            <w:r w:rsidRPr="00224F3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АНКЕТА УЧАСТНИКА ЗАКУПКИ</w:t>
            </w:r>
            <w:bookmarkEnd w:id="1"/>
            <w:bookmarkEnd w:id="2"/>
          </w:p>
        </w:tc>
      </w:tr>
      <w:tr w:rsidR="00DE60DE" w:rsidRPr="00DE60DE" w14:paraId="09BF24CC" w14:textId="77777777" w:rsidTr="00B36A4E">
        <w:tc>
          <w:tcPr>
            <w:tcW w:w="257" w:type="pct"/>
            <w:vAlign w:val="center"/>
          </w:tcPr>
          <w:p w14:paraId="7623AD68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59" w:type="pct"/>
            <w:vAlign w:val="center"/>
          </w:tcPr>
          <w:p w14:paraId="51C0611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участника закупки: полное, сокращённое (при наличии) фирменное (при наличии) наименование юридического лица в соответствии со сведениями Единого и государственного реестра юридических лиц; Фамилия, Имя, Отчество физического лица</w:t>
            </w:r>
          </w:p>
        </w:tc>
        <w:tc>
          <w:tcPr>
            <w:tcW w:w="2884" w:type="pct"/>
            <w:vAlign w:val="center"/>
          </w:tcPr>
          <w:p w14:paraId="2102F6B4" w14:textId="6900CC2B" w:rsidR="00DE60DE" w:rsidRPr="00DE60DE" w:rsidRDefault="00DE60DE" w:rsidP="005F0F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казывается полное наименование Участника, включая его организационно-правовую форму</w:t>
            </w:r>
          </w:p>
        </w:tc>
      </w:tr>
      <w:tr w:rsidR="00DE60DE" w:rsidRPr="00DE60DE" w14:paraId="4909F444" w14:textId="77777777" w:rsidTr="00B36A4E">
        <w:tc>
          <w:tcPr>
            <w:tcW w:w="257" w:type="pct"/>
            <w:vAlign w:val="center"/>
          </w:tcPr>
          <w:p w14:paraId="04F34B9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59" w:type="pct"/>
            <w:vAlign w:val="center"/>
          </w:tcPr>
          <w:p w14:paraId="04A7195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Место нахождения (для юридического лица), место жительства (для физического лица):</w:t>
            </w:r>
          </w:p>
        </w:tc>
        <w:tc>
          <w:tcPr>
            <w:tcW w:w="2884" w:type="pct"/>
            <w:vAlign w:val="center"/>
          </w:tcPr>
          <w:p w14:paraId="19844819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При формировании информации о месте нахождения или месте жительства (места пребывания) участника закупки, указываются следующие сведения:</w:t>
            </w:r>
          </w:p>
          <w:p w14:paraId="02CE959E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наименование субъекта Российской Федерации в соответствии с федеративным устройством Российской Федерации, определённым статьёй 65 Конституции Российской Федерации;</w:t>
            </w:r>
          </w:p>
          <w:p w14:paraId="4A4E7A28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почтовый индекс места нахождения участника закупки, </w:t>
            </w:r>
          </w:p>
          <w:p w14:paraId="3FB12D5F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населённого пункта, наименование населённого пункта, </w:t>
            </w:r>
          </w:p>
          <w:p w14:paraId="0B266204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элемента планировочной структуры (квартал, микрорайон, иные) (при наличии);</w:t>
            </w:r>
          </w:p>
          <w:p w14:paraId="5A8AF863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объекта улично-дорожной сети (улица, проспект, шоссе, переулок, проезд, набережная, площадь, иные) (при наличии);</w:t>
            </w:r>
          </w:p>
          <w:p w14:paraId="2067CC01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и цифровое или буквенно-цифровое обозначение объекта адресации (дом, владение, иные, в том числе корпус, строение, квартира, офис) (при наличии); </w:t>
            </w:r>
          </w:p>
        </w:tc>
      </w:tr>
      <w:tr w:rsidR="00DE60DE" w:rsidRPr="00DE60DE" w14:paraId="0ADCF42A" w14:textId="77777777" w:rsidTr="00B36A4E">
        <w:tc>
          <w:tcPr>
            <w:tcW w:w="257" w:type="pct"/>
            <w:vAlign w:val="center"/>
          </w:tcPr>
          <w:p w14:paraId="1DECAD7F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859" w:type="pct"/>
            <w:vAlign w:val="center"/>
          </w:tcPr>
          <w:p w14:paraId="1BC89DFB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Почтовый адрес (для юридического лица)</w:t>
            </w:r>
          </w:p>
        </w:tc>
        <w:tc>
          <w:tcPr>
            <w:tcW w:w="2884" w:type="pct"/>
            <w:vAlign w:val="center"/>
          </w:tcPr>
          <w:p w14:paraId="7A616C8A" w14:textId="77777777" w:rsid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При формировании информации о почтовом адресе, указываются сведения аналогично пункту 2. </w:t>
            </w:r>
          </w:p>
          <w:p w14:paraId="068DD97B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Данная информация указывается при отличии от адреса местонахождения участника.</w:t>
            </w:r>
          </w:p>
        </w:tc>
      </w:tr>
      <w:tr w:rsidR="00DE60DE" w:rsidRPr="00DE60DE" w14:paraId="2EA9EF69" w14:textId="77777777" w:rsidTr="00B36A4E">
        <w:tc>
          <w:tcPr>
            <w:tcW w:w="257" w:type="pct"/>
            <w:vAlign w:val="center"/>
          </w:tcPr>
          <w:p w14:paraId="598FB6B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</w:t>
            </w:r>
          </w:p>
        </w:tc>
        <w:tc>
          <w:tcPr>
            <w:tcW w:w="1859" w:type="pct"/>
            <w:vAlign w:val="center"/>
          </w:tcPr>
          <w:p w14:paraId="7962556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Контактный телефон:</w:t>
            </w:r>
          </w:p>
        </w:tc>
        <w:tc>
          <w:tcPr>
            <w:tcW w:w="2884" w:type="pct"/>
            <w:vAlign w:val="center"/>
          </w:tcPr>
          <w:p w14:paraId="4C748F4A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Номера телефона и факса должны быть указаны с географическим кодом ABC или негеографическим кодом DEF (для мобильных телефонов), кода страны (для иностранных участников) и дополнительного внутреннего номера (при наличии).</w:t>
            </w:r>
          </w:p>
        </w:tc>
      </w:tr>
      <w:tr w:rsidR="00DE60DE" w:rsidRPr="00DE60DE" w14:paraId="4949E54C" w14:textId="77777777" w:rsidTr="00B36A4E">
        <w:tc>
          <w:tcPr>
            <w:tcW w:w="257" w:type="pct"/>
            <w:vAlign w:val="center"/>
          </w:tcPr>
          <w:p w14:paraId="48526DB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859" w:type="pct"/>
            <w:vAlign w:val="center"/>
          </w:tcPr>
          <w:p w14:paraId="1D47751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Факс (при наличии):</w:t>
            </w:r>
          </w:p>
        </w:tc>
        <w:tc>
          <w:tcPr>
            <w:tcW w:w="2884" w:type="pct"/>
            <w:vAlign w:val="center"/>
          </w:tcPr>
          <w:p w14:paraId="596315D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9F41C3D" w14:textId="77777777" w:rsidTr="00B36A4E">
        <w:tc>
          <w:tcPr>
            <w:tcW w:w="257" w:type="pct"/>
            <w:vAlign w:val="center"/>
          </w:tcPr>
          <w:p w14:paraId="32EE68AE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859" w:type="pct"/>
            <w:vAlign w:val="center"/>
          </w:tcPr>
          <w:p w14:paraId="7F32AD67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Адрес электронной почты (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mail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 участника закупки</w:t>
            </w:r>
          </w:p>
        </w:tc>
        <w:tc>
          <w:tcPr>
            <w:tcW w:w="2884" w:type="pct"/>
            <w:vAlign w:val="center"/>
          </w:tcPr>
          <w:p w14:paraId="5633529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предложение участника закупки будет признано лучшим, то на указанный в заявке электронный адрес будет выслан проект договора. В случае, уклонения победителя закупки от заключения договора, проект договора будет выслан участнику предложение, которого будет следующим по степени выгодности. Ответственность за правильное указание электронного адреса несёт участник закупки.</w:t>
            </w:r>
          </w:p>
        </w:tc>
      </w:tr>
      <w:tr w:rsidR="00DE60DE" w:rsidRPr="00DE60DE" w14:paraId="2C6096A2" w14:textId="77777777" w:rsidTr="00B36A4E">
        <w:tc>
          <w:tcPr>
            <w:tcW w:w="257" w:type="pct"/>
            <w:vAlign w:val="center"/>
          </w:tcPr>
          <w:p w14:paraId="74EBF82B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859" w:type="pct"/>
            <w:vAlign w:val="center"/>
          </w:tcPr>
          <w:p w14:paraId="1B9C89AD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Идентификационный номер налогоплательщика участника закупки и/или код налогоплательщика в стране регистрации или его аналог для иностранных участников закупки</w:t>
            </w:r>
          </w:p>
        </w:tc>
        <w:tc>
          <w:tcPr>
            <w:tcW w:w="2884" w:type="pct"/>
            <w:vAlign w:val="center"/>
          </w:tcPr>
          <w:p w14:paraId="5F5A75A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Идентификационный номер налогоплательщика (далее ИНН) участника закупки в соответствии со свидетельством о постановке на учёт в налоговом органе. При отсутствии ИНН у физического лица в данной строке обязательно указывается информация «ИНН отсутствует»</w:t>
            </w:r>
            <w:r w:rsidR="00D02DC5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EF3B073" w14:textId="77777777" w:rsidTr="00B36A4E">
        <w:tc>
          <w:tcPr>
            <w:tcW w:w="257" w:type="pct"/>
            <w:vAlign w:val="center"/>
          </w:tcPr>
          <w:p w14:paraId="107F8E36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859" w:type="pct"/>
            <w:vAlign w:val="center"/>
          </w:tcPr>
          <w:p w14:paraId="087F5A6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причины постановки (КПП) на учёт в налоговом органе (только для российских юридических лиц)</w:t>
            </w:r>
          </w:p>
        </w:tc>
        <w:tc>
          <w:tcPr>
            <w:tcW w:w="2884" w:type="pct"/>
            <w:vAlign w:val="center"/>
          </w:tcPr>
          <w:p w14:paraId="18BCD2E7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466835EB" w14:textId="77777777" w:rsidTr="00B36A4E">
        <w:tc>
          <w:tcPr>
            <w:tcW w:w="257" w:type="pct"/>
            <w:vAlign w:val="center"/>
          </w:tcPr>
          <w:p w14:paraId="05C4FF0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859" w:type="pct"/>
            <w:vAlign w:val="center"/>
          </w:tcPr>
          <w:p w14:paraId="71785B7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ОГРН (для юридического лица) или ОГРНИП (для индивидуального предпринимателя) участника закупки</w:t>
            </w:r>
          </w:p>
        </w:tc>
        <w:tc>
          <w:tcPr>
            <w:tcW w:w="2884" w:type="pct"/>
            <w:vAlign w:val="center"/>
          </w:tcPr>
          <w:p w14:paraId="3159358D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612CB80" w14:textId="77777777" w:rsidTr="00B36A4E">
        <w:tc>
          <w:tcPr>
            <w:tcW w:w="257" w:type="pct"/>
            <w:vAlign w:val="center"/>
          </w:tcPr>
          <w:p w14:paraId="26E94E1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859" w:type="pct"/>
            <w:vAlign w:val="center"/>
          </w:tcPr>
          <w:p w14:paraId="5F659A66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ОКПО участника (только для юридических лиц)</w:t>
            </w:r>
          </w:p>
        </w:tc>
        <w:tc>
          <w:tcPr>
            <w:tcW w:w="2884" w:type="pct"/>
            <w:vAlign w:val="center"/>
          </w:tcPr>
          <w:p w14:paraId="57E13749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Указывается код по Общероссийскому классификатору предприятий и организаций (ОКПО), установленный участнику закупки.</w:t>
            </w:r>
          </w:p>
        </w:tc>
      </w:tr>
      <w:tr w:rsidR="00DE60DE" w:rsidRPr="00DE60DE" w14:paraId="2C146F11" w14:textId="77777777" w:rsidTr="00B36A4E">
        <w:tc>
          <w:tcPr>
            <w:tcW w:w="257" w:type="pct"/>
            <w:vAlign w:val="center"/>
          </w:tcPr>
          <w:p w14:paraId="4A15E17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sz w:val="20"/>
                <w:szCs w:val="20"/>
              </w:rPr>
              <w:t>11.</w:t>
            </w:r>
          </w:p>
        </w:tc>
        <w:tc>
          <w:tcPr>
            <w:tcW w:w="1859" w:type="pct"/>
            <w:vAlign w:val="center"/>
          </w:tcPr>
          <w:p w14:paraId="44785925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Банковские реквизиты:</w:t>
            </w:r>
          </w:p>
        </w:tc>
        <w:tc>
          <w:tcPr>
            <w:tcW w:w="2884" w:type="pct"/>
            <w:vAlign w:val="center"/>
          </w:tcPr>
          <w:p w14:paraId="5800A70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разделе банковские реквизиты указываются сведения необходимые и достаточные для перечисления денежных средств участнику закупки, а именно: наименование и адрес банка, расчётный счёт участника в банке, БИК, корр. счёт, контактные телефоны банка, прочие банковские реквизиты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51C1EB5" w14:textId="77777777" w:rsidTr="00B36A4E">
        <w:tc>
          <w:tcPr>
            <w:tcW w:w="257" w:type="pct"/>
            <w:vAlign w:val="center"/>
          </w:tcPr>
          <w:p w14:paraId="26F5A982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11.1</w:t>
            </w:r>
          </w:p>
        </w:tc>
        <w:tc>
          <w:tcPr>
            <w:tcW w:w="1859" w:type="pct"/>
            <w:vAlign w:val="center"/>
          </w:tcPr>
          <w:p w14:paraId="39749AE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обслуживающего банка</w:t>
            </w:r>
          </w:p>
        </w:tc>
        <w:tc>
          <w:tcPr>
            <w:tcW w:w="2884" w:type="pct"/>
            <w:vAlign w:val="center"/>
          </w:tcPr>
          <w:p w14:paraId="496725A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6A385" w14:textId="77777777" w:rsidTr="00B36A4E">
        <w:tc>
          <w:tcPr>
            <w:tcW w:w="257" w:type="pct"/>
            <w:vAlign w:val="center"/>
          </w:tcPr>
          <w:p w14:paraId="72D2D194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59" w:type="pct"/>
            <w:vAlign w:val="center"/>
          </w:tcPr>
          <w:p w14:paraId="1CBF1414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Расчетный счет</w:t>
            </w:r>
          </w:p>
        </w:tc>
        <w:tc>
          <w:tcPr>
            <w:tcW w:w="2884" w:type="pct"/>
            <w:vAlign w:val="center"/>
          </w:tcPr>
          <w:p w14:paraId="6971F9BC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02F5F28" w14:textId="77777777" w:rsidTr="00B36A4E">
        <w:tc>
          <w:tcPr>
            <w:tcW w:w="257" w:type="pct"/>
            <w:vAlign w:val="center"/>
          </w:tcPr>
          <w:p w14:paraId="4C3C19A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11.3</w:t>
            </w:r>
          </w:p>
        </w:tc>
        <w:tc>
          <w:tcPr>
            <w:tcW w:w="1859" w:type="pct"/>
            <w:vAlign w:val="center"/>
          </w:tcPr>
          <w:p w14:paraId="38B2056C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Корреспондентский счет</w:t>
            </w:r>
          </w:p>
        </w:tc>
        <w:tc>
          <w:tcPr>
            <w:tcW w:w="2884" w:type="pct"/>
            <w:vAlign w:val="center"/>
          </w:tcPr>
          <w:p w14:paraId="2086D894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CFC5B" w14:textId="77777777" w:rsidTr="00B36A4E">
        <w:tc>
          <w:tcPr>
            <w:tcW w:w="257" w:type="pct"/>
            <w:vAlign w:val="center"/>
          </w:tcPr>
          <w:p w14:paraId="646286F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11.4</w:t>
            </w:r>
          </w:p>
        </w:tc>
        <w:tc>
          <w:tcPr>
            <w:tcW w:w="1859" w:type="pct"/>
            <w:vAlign w:val="center"/>
          </w:tcPr>
          <w:p w14:paraId="32E111F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БИК</w:t>
            </w:r>
          </w:p>
        </w:tc>
        <w:tc>
          <w:tcPr>
            <w:tcW w:w="2884" w:type="pct"/>
            <w:vAlign w:val="center"/>
          </w:tcPr>
          <w:p w14:paraId="7F7C09B2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6E855CD" w14:textId="77777777" w:rsidTr="00B36A4E">
        <w:tc>
          <w:tcPr>
            <w:tcW w:w="257" w:type="pct"/>
            <w:vAlign w:val="center"/>
          </w:tcPr>
          <w:p w14:paraId="3FBA114A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859" w:type="pct"/>
            <w:vAlign w:val="center"/>
          </w:tcPr>
          <w:p w14:paraId="603622B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руководителя участника закупки (директор, президент…)</w:t>
            </w:r>
          </w:p>
        </w:tc>
        <w:tc>
          <w:tcPr>
            <w:tcW w:w="2884" w:type="pct"/>
            <w:vAlign w:val="center"/>
          </w:tcPr>
          <w:p w14:paraId="17DFAB38" w14:textId="77777777" w:rsid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Юридические лица 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указывают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 должность и фамилию, имя, отчество руководителя участника закупки.  </w:t>
            </w:r>
          </w:p>
          <w:p w14:paraId="7AB82ECD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Индивидуальные предприниматели и физические лица пропускают данный раздел. </w:t>
            </w:r>
          </w:p>
        </w:tc>
      </w:tr>
      <w:tr w:rsidR="00DE60DE" w:rsidRPr="00DE60DE" w14:paraId="177346A3" w14:textId="77777777" w:rsidTr="00B36A4E">
        <w:tc>
          <w:tcPr>
            <w:tcW w:w="257" w:type="pct"/>
            <w:vAlign w:val="center"/>
          </w:tcPr>
          <w:p w14:paraId="1A305F8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859" w:type="pct"/>
            <w:vAlign w:val="center"/>
          </w:tcPr>
          <w:p w14:paraId="4CCDB7E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руководителя (Устав, Положение, Решение учредителей и т.д.)</w:t>
            </w:r>
          </w:p>
        </w:tc>
        <w:tc>
          <w:tcPr>
            <w:tcW w:w="2884" w:type="pct"/>
            <w:vAlign w:val="center"/>
          </w:tcPr>
          <w:p w14:paraId="0B13F38E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Юридические лица должны приложить документ, определяющие его полномочия (Устав, Решение учредителей, Приказ и т.д.).</w:t>
            </w:r>
          </w:p>
        </w:tc>
      </w:tr>
      <w:tr w:rsidR="00DE60DE" w:rsidRPr="00DE60DE" w14:paraId="0354FF46" w14:textId="77777777" w:rsidTr="00B36A4E">
        <w:tc>
          <w:tcPr>
            <w:tcW w:w="257" w:type="pct"/>
            <w:vAlign w:val="center"/>
          </w:tcPr>
          <w:p w14:paraId="3C69899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859" w:type="pct"/>
            <w:vAlign w:val="center"/>
          </w:tcPr>
          <w:p w14:paraId="37D076C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лица, который будет подписывать договор от имени участника закупки (указывается, если договор будет подписывать не руководитель участника закупки)</w:t>
            </w:r>
          </w:p>
        </w:tc>
        <w:tc>
          <w:tcPr>
            <w:tcW w:w="2884" w:type="pct"/>
            <w:vAlign w:val="center"/>
          </w:tcPr>
          <w:p w14:paraId="5369224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договор будет подписывать не руководитель участника закупки, то участник закупки должен указать должность, ФИО (полностью) и документ, определяющие его полномочия (Устав, Положение, Доверенность и т.д.).</w:t>
            </w:r>
          </w:p>
        </w:tc>
      </w:tr>
      <w:tr w:rsidR="00DE60DE" w:rsidRPr="00DE60DE" w14:paraId="266CEA54" w14:textId="77777777" w:rsidTr="00B36A4E">
        <w:tc>
          <w:tcPr>
            <w:tcW w:w="257" w:type="pct"/>
            <w:vAlign w:val="center"/>
          </w:tcPr>
          <w:p w14:paraId="6ED1CF1C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859" w:type="pct"/>
            <w:vAlign w:val="center"/>
          </w:tcPr>
          <w:p w14:paraId="0203453D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лица, подписывающего договор (Устав, Положение, Доверенность № ___ от ____ 200_ г. и т.д.)</w:t>
            </w:r>
          </w:p>
        </w:tc>
        <w:tc>
          <w:tcPr>
            <w:tcW w:w="2884" w:type="pct"/>
            <w:vAlign w:val="center"/>
          </w:tcPr>
          <w:p w14:paraId="5283D41B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192C99CB" w14:textId="77777777" w:rsidTr="00B36A4E">
        <w:tc>
          <w:tcPr>
            <w:tcW w:w="257" w:type="pct"/>
            <w:vAlign w:val="center"/>
          </w:tcPr>
          <w:p w14:paraId="3B664CD1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859" w:type="pct"/>
            <w:vAlign w:val="center"/>
          </w:tcPr>
          <w:p w14:paraId="5E9DBF85" w14:textId="77777777" w:rsidR="00DE60DE" w:rsidRPr="00DE60DE" w:rsidRDefault="00D02DC5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2DC5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Является ли организация налогоплательщиком НДС</w:t>
            </w:r>
            <w:r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884" w:type="pct"/>
            <w:vAlign w:val="center"/>
          </w:tcPr>
          <w:p w14:paraId="64C94A19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31743966" w14:textId="77777777" w:rsidTr="00B36A4E">
        <w:tc>
          <w:tcPr>
            <w:tcW w:w="257" w:type="pct"/>
            <w:vAlign w:val="center"/>
          </w:tcPr>
          <w:p w14:paraId="5F14CC1F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1859" w:type="pct"/>
            <w:vAlign w:val="center"/>
          </w:tcPr>
          <w:p w14:paraId="3BE7B72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ФИО, должность, телефон и электронный адрес контактного лица для получения дополнительной информации</w:t>
            </w:r>
          </w:p>
        </w:tc>
        <w:tc>
          <w:tcPr>
            <w:tcW w:w="2884" w:type="pct"/>
            <w:vAlign w:val="center"/>
          </w:tcPr>
          <w:p w14:paraId="436915C0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Контактное лицо для оперативного обмена информацией по заключению договора. В данном разделе необходимо ФИО, должность, телефон и электронный адрес контактного лица.</w:t>
            </w:r>
          </w:p>
        </w:tc>
      </w:tr>
    </w:tbl>
    <w:p w14:paraId="736CB5B9" w14:textId="77777777" w:rsidR="00B36A4E" w:rsidRDefault="00B36A4E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bookmarkStart w:id="3" w:name="_Hlk208070626"/>
    </w:p>
    <w:p w14:paraId="33BF6316" w14:textId="4FE31349" w:rsidR="00925D83" w:rsidRPr="00BD4FE0" w:rsidRDefault="00925D83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r w:rsidRPr="00BD4FE0">
        <w:rPr>
          <w:rFonts w:eastAsia="Calibri"/>
          <w:b/>
          <w:bCs/>
          <w:sz w:val="20"/>
          <w:szCs w:val="20"/>
        </w:rPr>
        <w:t>Предлагаем поставить товар в соответствии с условиями извещения о закупке</w:t>
      </w:r>
      <w:r w:rsidR="0081275B">
        <w:rPr>
          <w:rStyle w:val="a7"/>
          <w:rFonts w:eastAsia="Calibri"/>
          <w:b/>
          <w:bCs/>
          <w:szCs w:val="20"/>
        </w:rPr>
        <w:footnoteReference w:id="1"/>
      </w:r>
      <w:r w:rsidRPr="00BD4FE0">
        <w:rPr>
          <w:rFonts w:eastAsia="Calibri"/>
          <w:b/>
          <w:bCs/>
          <w:sz w:val="20"/>
          <w:szCs w:val="20"/>
        </w:rPr>
        <w:t>:</w:t>
      </w:r>
    </w:p>
    <w:p w14:paraId="5049078D" w14:textId="77777777" w:rsidR="00BD4FE0" w:rsidRPr="00BD4FE0" w:rsidRDefault="00BD4FE0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3"/>
        <w:gridCol w:w="1555"/>
        <w:gridCol w:w="2357"/>
        <w:gridCol w:w="1851"/>
        <w:gridCol w:w="1031"/>
        <w:gridCol w:w="598"/>
        <w:gridCol w:w="640"/>
        <w:gridCol w:w="1017"/>
        <w:gridCol w:w="904"/>
      </w:tblGrid>
      <w:tr w:rsidR="00BD4FE0" w:rsidRPr="00BD4FE0" w14:paraId="3444DB58" w14:textId="77777777" w:rsidTr="00B36A4E">
        <w:trPr>
          <w:trHeight w:val="281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CB38DC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№ п/п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2F52F82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товара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D073A2D" w14:textId="77777777" w:rsidR="00BD4FE0" w:rsidRPr="00BD4FE0" w:rsidRDefault="00BD4FE0" w:rsidP="00BD4FE0">
            <w:pPr>
              <w:pStyle w:val="StandardWW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eastAsia="NSimSun" w:hAnsi="Times New Roman" w:cs="Times New Roman"/>
                <w:b/>
                <w:bCs/>
                <w:color w:val="000000"/>
                <w:sz w:val="20"/>
                <w:szCs w:val="20"/>
                <w:lang w:bidi="hi-IN"/>
              </w:rPr>
              <w:t>Наименование производителя товара (при наличии). Функциональные свойства, нормативные, технические, качественные характеристики товара (вид, сорт и иные показатели). Требования к размерам, упаковке, иные показатели, связанные с определением соответствия поставляемого товара потребностям заказчика. Требование к сроку годности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E8BD8C4" w14:textId="5EA58DD2" w:rsidR="00BD4FE0" w:rsidRPr="00BD4FE0" w:rsidRDefault="00BD4FE0" w:rsidP="005F0FBF">
            <w:pPr>
              <w:pStyle w:val="StandardWW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страны происхождения товара (в соответствии с Общероссийским классификатором стран мира)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left w:w="10" w:type="dxa"/>
              <w:right w:w="10" w:type="dxa"/>
            </w:tcMar>
          </w:tcPr>
          <w:p w14:paraId="1607BD2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Номер реестровой записи </w:t>
            </w:r>
          </w:p>
          <w:p w14:paraId="41F16FB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(при наличии)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6657AFCC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Ед. изм.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4D0009A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Кол-во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57F8F75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sz w:val="20"/>
                <w:szCs w:val="20"/>
              </w:rPr>
              <w:t>Цена за единицу, руб.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59AF470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sz w:val="20"/>
                <w:szCs w:val="20"/>
              </w:rPr>
              <w:t>Сумма (итого), руб.</w:t>
            </w:r>
          </w:p>
        </w:tc>
      </w:tr>
      <w:tr w:rsidR="00BD4FE0" w:rsidRPr="00BD4FE0" w14:paraId="2EF75428" w14:textId="77777777" w:rsidTr="00B36A4E">
        <w:trPr>
          <w:trHeight w:val="197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9F85D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DECF9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CEB411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DEAC57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0586805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F65177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9FFD1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BE859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90C3C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</w:tr>
      <w:tr w:rsidR="00BD4FE0" w:rsidRPr="00BD4FE0" w14:paraId="0CBBE2D6" w14:textId="77777777" w:rsidTr="00B36A4E">
        <w:trPr>
          <w:trHeight w:val="41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644DD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0AD34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57F7AD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C57A1F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21EABBAC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2E891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4E9F8F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4C071E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B9DF6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4FE0" w:rsidRPr="00BD4FE0" w14:paraId="42C89E6B" w14:textId="77777777" w:rsidTr="00B36A4E">
        <w:trPr>
          <w:trHeight w:val="27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72A87" w14:textId="3FB80FF1" w:rsidR="00BD4FE0" w:rsidRPr="00BD4FE0" w:rsidRDefault="00BD4FE0" w:rsidP="00B36A4E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677B9A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FD6E7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842C9E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5B06B43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0FB638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CE43C1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0A32E9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4FC86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bookmarkEnd w:id="3"/>
    </w:tbl>
    <w:p w14:paraId="257237C7" w14:textId="77777777" w:rsidR="00925D83" w:rsidRDefault="00925D83">
      <w:pPr>
        <w:rPr>
          <w:sz w:val="20"/>
          <w:szCs w:val="20"/>
        </w:rPr>
      </w:pPr>
    </w:p>
    <w:p w14:paraId="29D29D05" w14:textId="77777777" w:rsidR="00BD4FE0" w:rsidRPr="00BD4FE0" w:rsidRDefault="00BD4FE0" w:rsidP="00BD4FE0">
      <w:pPr>
        <w:suppressAutoHyphens w:val="0"/>
        <w:spacing w:after="160" w:line="259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D4FE0" w14:paraId="66DA0954" w14:textId="77777777" w:rsidTr="00BD4FE0">
        <w:tc>
          <w:tcPr>
            <w:tcW w:w="10456" w:type="dxa"/>
          </w:tcPr>
          <w:p w14:paraId="0FDE867C" w14:textId="77777777" w:rsidR="00BD4FE0" w:rsidRPr="00BD4FE0" w:rsidRDefault="00BD4FE0" w:rsidP="00BD4FE0">
            <w:pPr>
              <w:shd w:val="clear" w:color="auto" w:fill="DEEAF6" w:themeFill="accent5" w:themeFillTint="33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Форма согласия участника закупки – физического лица (индивидуального предпринимателя) на обработку персональных данных</w:t>
            </w:r>
          </w:p>
        </w:tc>
      </w:tr>
    </w:tbl>
    <w:p w14:paraId="55A4C3E4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14:paraId="2CFBDCA5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D4FE0">
        <w:rPr>
          <w:rFonts w:ascii="Times New Roman" w:hAnsi="Times New Roman" w:cs="Times New Roman"/>
          <w:b/>
          <w:sz w:val="20"/>
          <w:szCs w:val="20"/>
        </w:rPr>
        <w:t>Согласие участника закупки на обработку персональных данных</w:t>
      </w:r>
    </w:p>
    <w:p w14:paraId="554C5F1C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Настоящим 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______,</w:t>
      </w:r>
    </w:p>
    <w:p w14:paraId="6DE9A5B6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 xml:space="preserve">        (фамилия, имя, отчество)</w:t>
      </w:r>
    </w:p>
    <w:p w14:paraId="3787309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85F622D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Основной документ, удостоверяющий личность 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___________,</w:t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>(серия, номер, кем и когда выдан)</w:t>
      </w:r>
    </w:p>
    <w:p w14:paraId="5E462BF7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Адрес регистрации: 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____________________,</w:t>
      </w:r>
    </w:p>
    <w:p w14:paraId="451197D8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Дата рождения: 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_____________________,</w:t>
      </w:r>
    </w:p>
    <w:p w14:paraId="4EFB0FA3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ИНН 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__________________________</w:t>
      </w:r>
    </w:p>
    <w:p w14:paraId="1093B5B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в соответствии с Федеральным законом от 27.07.2006 г. №152-ФЗ «О персональных данных» (далее – Закон 152-ФЗ), подтверждает свое согласие на передачу и обработку персональных данных в целях прохождения процедур, необходимых для проведения проверки Поставщиков/участия в процедурах закупок, включения в отчет о проведении процедур закупок в соответствии с Положением Компании «О закупке товаров, работ, услуг».</w:t>
      </w:r>
    </w:p>
    <w:p w14:paraId="0DAEC443" w14:textId="619A07C9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Оператор, получающий настоящее согласие: [указать наименование], зарегистрирован по адресу: [указать адрес].</w:t>
      </w:r>
    </w:p>
    <w:p w14:paraId="04ABFA3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Настоящее согласие дано в отношении всех сведений, указанных в передаваемых мною в адрес [указать наименование] документах, в том числе (если применимо): фамилия, имя, отчество, дата и место рождения; паспортные данные; сведения об образовании (с указанием учебных заведений); сведения о трудовой деятельности с указанием наименования организации и занимаемой должности (в том числе по совместительству); сведения об участии (членстве) в органах управления иных юридических лиц; биографические данные, фотография, контактная информация, собственноручная подпись, иные персональные данные, упомянутые в любом заполняемом в вышеуказанных целях документе.</w:t>
      </w:r>
    </w:p>
    <w:p w14:paraId="54AAA21D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Перечень действий с персональными данными, в отношении которых дано согласие, включает: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Законе 152-ФЗ, а также на передачу такой информации третьим лицам, в случаях, установленных действующим законодательством, и в случаях, когда [указать наименование] выступает для третьих лиц, которым передаются персональные данные, Организатором закупки.</w:t>
      </w:r>
    </w:p>
    <w:p w14:paraId="311A0ABA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Условием прекращения обработки персональных данных является получение [указать адрес] письменного уведомления об отзыве согласия на обработку персональных данных.</w:t>
      </w:r>
    </w:p>
    <w:p w14:paraId="4F1A5364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 xml:space="preserve">Настоящее согласие действует в течение 5 лет со дня его подписания. </w:t>
      </w:r>
    </w:p>
    <w:p w14:paraId="3FFE0AA8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Подтверждаю, что ознакомлен (а) с положениями Федерального закона от 27.07.2006 №152-ФЗ «О персональных данных», права и обязанности в области защиты персональных данных мне понятны.</w:t>
      </w:r>
    </w:p>
    <w:p w14:paraId="0FEB950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BC086F4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«___» ______________ 202_ г.                                 _________________ (_________)</w:t>
      </w:r>
    </w:p>
    <w:p w14:paraId="040629F1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18"/>
          <w:szCs w:val="18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 xml:space="preserve">(подпись)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  <w:t>ФИО</w:t>
      </w:r>
    </w:p>
    <w:p w14:paraId="7B83BA38" w14:textId="77777777" w:rsidR="00BD4FE0" w:rsidRPr="00DE60DE" w:rsidRDefault="00BD4FE0">
      <w:pPr>
        <w:rPr>
          <w:sz w:val="20"/>
          <w:szCs w:val="20"/>
        </w:rPr>
      </w:pPr>
    </w:p>
    <w:sectPr w:rsidR="00BD4FE0" w:rsidRPr="00DE60DE" w:rsidSect="00DE60DE">
      <w:pgSz w:w="11906" w:h="16838"/>
      <w:pgMar w:top="720" w:right="720" w:bottom="720" w:left="720" w:header="708" w:footer="708" w:gutter="0"/>
      <w:cols w:space="708"/>
      <w:docGrid w:linePitch="360"/>
    </w:sectPr>
    <!-- MKR-13185 --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4E4608" w14:textId="77777777" w:rsidR="001526EC" w:rsidRDefault="001526EC" w:rsidP="00D02DC5">
      <w:pPr>
        <w:spacing w:after="0" w:line="240" w:lineRule="auto"/>
      </w:pPr>
      <w:r>
        <w:separator/>
      </w:r>
    </w:p>
  </w:endnote>
  <w:endnote w:type="continuationSeparator" w:id="0">
    <w:p w14:paraId="1843E737" w14:textId="77777777" w:rsidR="001526EC" w:rsidRDefault="001526EC" w:rsidP="00D02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6C0509" w14:textId="77777777" w:rsidR="001526EC" w:rsidRDefault="001526EC" w:rsidP="00D02DC5">
      <w:pPr>
        <w:spacing w:after="0" w:line="240" w:lineRule="auto"/>
      </w:pPr>
      <w:r>
        <w:separator/>
      </w:r>
    </w:p>
  </w:footnote>
  <w:footnote w:type="continuationSeparator" w:id="0">
    <w:p w14:paraId="179FD419" w14:textId="77777777" w:rsidR="001526EC" w:rsidRDefault="001526EC" w:rsidP="00D02DC5">
      <w:pPr>
        <w:spacing w:after="0" w:line="240" w:lineRule="auto"/>
      </w:pPr>
      <w:r>
        <w:continuationSeparator/>
      </w:r>
    </w:p>
  </w:footnote>
  <w:footnote w:id="1">
    <w:p w14:paraId="5567AE36" w14:textId="2AABE2A8" w:rsidR="0081275B" w:rsidRPr="0081275B" w:rsidRDefault="0081275B" w:rsidP="0081275B">
      <w:pPr>
        <w:pStyle w:val="a5"/>
        <w:spacing w:after="0"/>
        <w:rPr>
          <w:rFonts w:ascii="Times New Roman" w:hAnsi="Times New Roman" w:cs="Times New Roman"/>
          <w:lang w:val="ru-RU"/>
        </w:rPr>
      </w:pPr>
      <w:r>
        <w:rPr>
          <w:rStyle w:val="a7"/>
        </w:rPr>
        <w:footnoteRef/>
      </w:r>
      <w:r w:rsidRPr="0081275B">
        <w:rPr>
          <w:lang w:val="ru-RU"/>
        </w:rPr>
        <w:t xml:space="preserve"> </w:t>
      </w:r>
      <w:r w:rsidRPr="0081275B">
        <w:rPr>
          <w:rFonts w:ascii="Times New Roman" w:hAnsi="Times New Roman" w:cs="Times New Roman"/>
          <w:lang w:val="ru-RU"/>
        </w:rPr>
        <w:t xml:space="preserve">1) Указывается отдельно (в составе </w:t>
      </w:r>
      <w:r w:rsidRPr="0081275B">
        <w:rPr>
          <w:rFonts w:ascii="Times New Roman" w:hAnsi="Times New Roman" w:cs="Times New Roman"/>
        </w:rPr>
        <w:t>I</w:t>
      </w:r>
      <w:r w:rsidRPr="0081275B">
        <w:rPr>
          <w:rFonts w:ascii="Times New Roman" w:hAnsi="Times New Roman" w:cs="Times New Roman"/>
          <w:lang w:val="ru-RU"/>
        </w:rPr>
        <w:t xml:space="preserve"> части заявки на участие в закупке, в случае если документацией (извещением) о закупке предусмотрено разделение такой заявки на </w:t>
      </w:r>
      <w:r w:rsidRPr="0081275B">
        <w:rPr>
          <w:rFonts w:ascii="Times New Roman" w:hAnsi="Times New Roman" w:cs="Times New Roman"/>
        </w:rPr>
        <w:t>I</w:t>
      </w:r>
      <w:r w:rsidRPr="0081275B">
        <w:rPr>
          <w:rFonts w:ascii="Times New Roman" w:hAnsi="Times New Roman" w:cs="Times New Roman"/>
          <w:lang w:val="ru-RU"/>
        </w:rPr>
        <w:t xml:space="preserve"> и </w:t>
      </w:r>
      <w:r w:rsidRPr="0081275B">
        <w:rPr>
          <w:rFonts w:ascii="Times New Roman" w:hAnsi="Times New Roman" w:cs="Times New Roman"/>
        </w:rPr>
        <w:t>II</w:t>
      </w:r>
      <w:r w:rsidRPr="0081275B">
        <w:rPr>
          <w:rFonts w:ascii="Times New Roman" w:hAnsi="Times New Roman" w:cs="Times New Roman"/>
          <w:lang w:val="ru-RU"/>
        </w:rPr>
        <w:t xml:space="preserve"> части).</w:t>
      </w:r>
    </w:p>
    <w:p w14:paraId="1F230885" w14:textId="3CFE8836" w:rsidR="0081275B" w:rsidRPr="0081275B" w:rsidRDefault="0081275B" w:rsidP="0081275B">
      <w:pPr>
        <w:pStyle w:val="a5"/>
        <w:spacing w:after="0"/>
        <w:rPr>
          <w:rFonts w:ascii="Times New Roman" w:hAnsi="Times New Roman" w:cs="Times New Roman"/>
          <w:lang w:val="ru-RU"/>
        </w:rPr>
      </w:pPr>
      <w:r w:rsidRPr="0081275B">
        <w:rPr>
          <w:rFonts w:ascii="Times New Roman" w:hAnsi="Times New Roman" w:cs="Times New Roman"/>
          <w:lang w:val="ru-RU"/>
        </w:rPr>
        <w:t xml:space="preserve">2) Столбцы 8, 9 </w:t>
      </w:r>
      <w:r>
        <w:rPr>
          <w:rFonts w:ascii="Times New Roman" w:hAnsi="Times New Roman" w:cs="Times New Roman"/>
          <w:lang w:val="ru-RU"/>
        </w:rPr>
        <w:t xml:space="preserve">данной формы </w:t>
      </w:r>
      <w:r w:rsidRPr="0081275B">
        <w:rPr>
          <w:rFonts w:ascii="Times New Roman" w:hAnsi="Times New Roman" w:cs="Times New Roman"/>
          <w:lang w:val="ru-RU"/>
        </w:rPr>
        <w:t>не заполняются при проведении аукциона в электронной форме.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60DE"/>
    <w:rsid w:val="00052C97"/>
    <w:rsid w:val="000B1274"/>
    <w:rsid w:val="000D0915"/>
    <w:rsid w:val="00100C03"/>
    <w:rsid w:val="001526EC"/>
    <w:rsid w:val="00224F3C"/>
    <w:rsid w:val="002B2ED8"/>
    <w:rsid w:val="00313FD7"/>
    <w:rsid w:val="00334CCB"/>
    <w:rsid w:val="00363527"/>
    <w:rsid w:val="003F02AE"/>
    <w:rsid w:val="0050679D"/>
    <w:rsid w:val="005C1372"/>
    <w:rsid w:val="005F0FBF"/>
    <w:rsid w:val="006839CC"/>
    <w:rsid w:val="006E0719"/>
    <w:rsid w:val="0081275B"/>
    <w:rsid w:val="00872B8E"/>
    <w:rsid w:val="008C160C"/>
    <w:rsid w:val="00907585"/>
    <w:rsid w:val="00925D83"/>
    <w:rsid w:val="00950906"/>
    <w:rsid w:val="009B46E0"/>
    <w:rsid w:val="00A248F3"/>
    <w:rsid w:val="00A370E5"/>
    <w:rsid w:val="00B36A4E"/>
    <w:rsid w:val="00BA7167"/>
    <w:rsid w:val="00BB181E"/>
    <w:rsid w:val="00BD229B"/>
    <w:rsid w:val="00BD4FE0"/>
    <w:rsid w:val="00C1179B"/>
    <w:rsid w:val="00C311D9"/>
    <w:rsid w:val="00C46A71"/>
    <w:rsid w:val="00C53FB4"/>
    <w:rsid w:val="00D02DC5"/>
    <w:rsid w:val="00D04C89"/>
    <w:rsid w:val="00D17DE7"/>
    <w:rsid w:val="00DE60DE"/>
    <w:rsid w:val="00E63B1B"/>
    <w:rsid w:val="00EB186A"/>
    <w:rsid w:val="00EC27CC"/>
    <w:rsid w:val="00ED7911"/>
    <w:rsid w:val="00F9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B39A14"/>
  <w15:chartTrackingRefBased/>
  <w15:docId w15:val="{15CF3BEF-BB84-460A-AC89-78EE3E218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2C97"/>
    <w:pPr>
      <w:suppressAutoHyphens/>
      <w:spacing w:after="200" w:line="276" w:lineRule="auto"/>
    </w:pPr>
    <w:rPr>
      <w:rFonts w:ascii="Calibri" w:eastAsia="Times New Roma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2">
    <w:name w:val="Заголовок №3 (2)"/>
    <w:rsid w:val="00DE60DE"/>
    <w:rPr>
      <w:rFonts w:ascii="Times New Roman" w:hAnsi="Times New Roman" w:cs="Times New Roman"/>
      <w:spacing w:val="0"/>
      <w:sz w:val="23"/>
      <w:u w:val="none"/>
    </w:rPr>
  </w:style>
  <w:style w:type="paragraph" w:customStyle="1" w:styleId="Default">
    <w:name w:val="Default"/>
    <w:rsid w:val="00DE60DE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customStyle="1" w:styleId="a3">
    <w:name w:val="Основной шрифт"/>
    <w:semiHidden/>
    <w:rsid w:val="00DE60DE"/>
  </w:style>
  <w:style w:type="table" w:styleId="a4">
    <w:name w:val="Table Grid"/>
    <w:basedOn w:val="a1"/>
    <w:uiPriority w:val="39"/>
    <w:rsid w:val="00D02D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semiHidden/>
    <w:rsid w:val="00D02DC5"/>
    <w:pPr>
      <w:suppressAutoHyphens w:val="0"/>
      <w:spacing w:after="160" w:line="240" w:lineRule="auto"/>
      <w:jc w:val="both"/>
    </w:pPr>
    <w:rPr>
      <w:sz w:val="20"/>
      <w:szCs w:val="20"/>
      <w:lang w:val="en-US" w:eastAsia="en-US"/>
    </w:rPr>
  </w:style>
  <w:style w:type="character" w:customStyle="1" w:styleId="a6">
    <w:name w:val="Текст сноски Знак"/>
    <w:basedOn w:val="a0"/>
    <w:link w:val="a5"/>
    <w:semiHidden/>
    <w:rsid w:val="00D02DC5"/>
    <w:rPr>
      <w:rFonts w:ascii="Calibri" w:eastAsia="Times New Roman" w:hAnsi="Calibri" w:cs="Calibri"/>
      <w:sz w:val="20"/>
      <w:szCs w:val="20"/>
      <w:lang w:val="en-US"/>
    </w:rPr>
  </w:style>
  <w:style w:type="character" w:styleId="a7">
    <w:name w:val="footnote reference"/>
    <w:rsid w:val="00D02DC5"/>
    <w:rPr>
      <w:sz w:val="20"/>
      <w:vertAlign w:val="superscript"/>
    </w:rPr>
  </w:style>
  <w:style w:type="paragraph" w:customStyle="1" w:styleId="StandardWW">
    <w:name w:val="Standard (WW)"/>
    <w:rsid w:val="00BD4FE0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styleId="a8">
    <w:name w:val="header"/>
    <w:basedOn w:val="a"/>
    <w:link w:val="a9"/>
    <w:uiPriority w:val="99"/>
    <w:unhideWhenUsed/>
    <w:rsid w:val="00363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63527"/>
    <w:rPr>
      <w:rFonts w:ascii="Calibri" w:eastAsia="Times New Roman" w:hAnsi="Calibri" w:cs="Calibri"/>
      <w:lang w:eastAsia="zh-CN"/>
    </w:rPr>
  </w:style>
  <w:style w:type="paragraph" w:styleId="aa">
    <w:name w:val="footer"/>
    <w:basedOn w:val="a"/>
    <w:link w:val="ab"/>
    <w:uiPriority w:val="99"/>
    <w:unhideWhenUsed/>
    <w:rsid w:val="00363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63527"/>
    <w:rPr>
      <w:rFonts w:ascii="Calibri" w:eastAsia="Times New Roman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BB8364-B827-45EF-AC9D-C3D08D49C4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1628</Words>
  <Characters>9284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User107</dc:creator>
  <cp:keywords/>
  <dc:description>DOC-MARKER-93BZcANOl3b68mM15_877w</dc:description>
  <cp:lastModifiedBy>User119</cp:lastModifiedBy>
  <cp:revision>2</cp:revision>
  <dcterms:created xsi:type="dcterms:W3CDTF">2026-06-25T04:14:00Z</dcterms:created>
  <dcterms:modified xsi:type="dcterms:W3CDTF">2026-06-25T04:14:00Z</dcterms:modified>
</cp:coreProperties>
</file>