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68084" w14:textId="77777777" w:rsidR="00417FD8" w:rsidRPr="00083085" w:rsidRDefault="00417FD8" w:rsidP="00417FD8">
      <w:pPr>
        <w:spacing w:after="0" w:line="240" w:lineRule="auto"/>
        <w:jc w:val="center"/>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 xml:space="preserve">ДОГОВОР № </w:t>
      </w:r>
    </w:p>
    <w:p w14:paraId="17E37D76" w14:textId="77777777" w:rsidR="004B5F35" w:rsidRPr="004B5F35" w:rsidRDefault="00417FD8" w:rsidP="004B5F35">
      <w:pPr>
        <w:spacing w:after="0" w:line="240" w:lineRule="auto"/>
        <w:jc w:val="center"/>
        <w:rPr>
          <w:rFonts w:ascii="Times New Roman" w:eastAsia="Times New Roman" w:hAnsi="Times New Roman" w:cs="Times New Roman"/>
          <w:lang w:eastAsia="ar-SA"/>
        </w:rPr>
      </w:pPr>
      <w:r w:rsidRPr="00083085">
        <w:rPr>
          <w:rFonts w:ascii="Times New Roman" w:eastAsia="Times New Roman" w:hAnsi="Times New Roman" w:cs="Times New Roman"/>
          <w:lang w:eastAsia="ar-SA"/>
        </w:rPr>
        <w:t xml:space="preserve">на оказание </w:t>
      </w:r>
      <w:r w:rsidR="004B5F35" w:rsidRPr="004B5F35">
        <w:rPr>
          <w:rFonts w:ascii="Times New Roman" w:eastAsia="Times New Roman" w:hAnsi="Times New Roman" w:cs="Times New Roman"/>
          <w:lang w:eastAsia="ar-SA"/>
        </w:rPr>
        <w:t xml:space="preserve">услуг по охране объектов и обеспечение </w:t>
      </w:r>
    </w:p>
    <w:p w14:paraId="362D14E8" w14:textId="0D50D456" w:rsidR="00417FD8" w:rsidRPr="00083085" w:rsidRDefault="004B5F35" w:rsidP="004B5F35">
      <w:pPr>
        <w:spacing w:after="0" w:line="240" w:lineRule="auto"/>
        <w:jc w:val="center"/>
        <w:rPr>
          <w:rFonts w:ascii="Times New Roman" w:eastAsia="Times New Roman" w:hAnsi="Times New Roman" w:cs="Times New Roman"/>
          <w:lang w:eastAsia="ar-SA"/>
        </w:rPr>
      </w:pPr>
      <w:r w:rsidRPr="004B5F35">
        <w:rPr>
          <w:rFonts w:ascii="Times New Roman" w:eastAsia="Times New Roman" w:hAnsi="Times New Roman" w:cs="Times New Roman"/>
          <w:lang w:eastAsia="ar-SA"/>
        </w:rPr>
        <w:t>внутриобъектового и пропускного режима</w:t>
      </w:r>
    </w:p>
    <w:p w14:paraId="7A87D0A9" w14:textId="77777777" w:rsidR="00417FD8" w:rsidRPr="00083085" w:rsidRDefault="00417FD8" w:rsidP="00417FD8">
      <w:pPr>
        <w:spacing w:after="60" w:line="240" w:lineRule="auto"/>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город </w:t>
      </w:r>
      <w:r w:rsidR="000511F5">
        <w:rPr>
          <w:rFonts w:ascii="Times New Roman" w:eastAsia="Times New Roman" w:hAnsi="Times New Roman" w:cs="Times New Roman"/>
          <w:lang w:eastAsia="ru-RU"/>
        </w:rPr>
        <w:t>Магнитогорск</w:t>
      </w:r>
      <w:r w:rsidRPr="00083085">
        <w:rPr>
          <w:rFonts w:ascii="Times New Roman" w:eastAsia="Times New Roman" w:hAnsi="Times New Roman" w:cs="Times New Roman"/>
          <w:lang w:eastAsia="ru-RU"/>
        </w:rPr>
        <w:tab/>
      </w:r>
      <w:r w:rsidRPr="00083085">
        <w:rPr>
          <w:rFonts w:ascii="Times New Roman" w:eastAsia="Times New Roman" w:hAnsi="Times New Roman" w:cs="Times New Roman"/>
          <w:lang w:eastAsia="ru-RU"/>
        </w:rPr>
        <w:tab/>
      </w:r>
      <w:r w:rsidRPr="00083085">
        <w:rPr>
          <w:rFonts w:ascii="Times New Roman" w:eastAsia="Times New Roman" w:hAnsi="Times New Roman" w:cs="Times New Roman"/>
          <w:lang w:eastAsia="ru-RU"/>
        </w:rPr>
        <w:tab/>
      </w:r>
      <w:r w:rsidRPr="00083085">
        <w:rPr>
          <w:rFonts w:ascii="Times New Roman" w:eastAsia="Times New Roman" w:hAnsi="Times New Roman" w:cs="Times New Roman"/>
          <w:lang w:eastAsia="ru-RU"/>
        </w:rPr>
        <w:tab/>
        <w:t xml:space="preserve">             </w:t>
      </w:r>
      <w:r w:rsidR="00514F82" w:rsidRPr="00083085">
        <w:rPr>
          <w:rFonts w:ascii="Times New Roman" w:eastAsia="Times New Roman" w:hAnsi="Times New Roman" w:cs="Times New Roman"/>
          <w:lang w:eastAsia="ru-RU"/>
        </w:rPr>
        <w:t xml:space="preserve">       </w:t>
      </w:r>
      <w:r w:rsidR="00C64983">
        <w:rPr>
          <w:rFonts w:ascii="Times New Roman" w:eastAsia="Times New Roman" w:hAnsi="Times New Roman" w:cs="Times New Roman"/>
          <w:lang w:eastAsia="ru-RU"/>
        </w:rPr>
        <w:t xml:space="preserve">             </w:t>
      </w:r>
      <w:proofErr w:type="gramStart"/>
      <w:r w:rsidR="00514F82"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 xml:space="preserve">  «</w:t>
      </w:r>
      <w:proofErr w:type="gramEnd"/>
      <w:r w:rsidR="00C64983">
        <w:rPr>
          <w:rFonts w:ascii="Times New Roman" w:eastAsia="Times New Roman" w:hAnsi="Times New Roman" w:cs="Times New Roman"/>
          <w:lang w:eastAsia="ru-RU"/>
        </w:rPr>
        <w:t>___</w:t>
      </w:r>
      <w:r w:rsidRPr="00083085">
        <w:rPr>
          <w:rFonts w:ascii="Times New Roman" w:eastAsia="Times New Roman" w:hAnsi="Times New Roman" w:cs="Times New Roman"/>
          <w:lang w:eastAsia="ru-RU"/>
        </w:rPr>
        <w:t xml:space="preserve">» </w:t>
      </w:r>
      <w:r w:rsidR="00C64983">
        <w:rPr>
          <w:rFonts w:ascii="Times New Roman" w:eastAsia="Times New Roman" w:hAnsi="Times New Roman" w:cs="Times New Roman"/>
          <w:lang w:eastAsia="ru-RU"/>
        </w:rPr>
        <w:t>______________ 20___</w:t>
      </w:r>
      <w:r w:rsidRPr="00083085">
        <w:rPr>
          <w:rFonts w:ascii="Times New Roman" w:eastAsia="Times New Roman" w:hAnsi="Times New Roman" w:cs="Times New Roman"/>
          <w:lang w:eastAsia="ru-RU"/>
        </w:rPr>
        <w:t xml:space="preserve"> г.</w:t>
      </w:r>
    </w:p>
    <w:p w14:paraId="475CCF11" w14:textId="77777777" w:rsidR="00417FD8" w:rsidRPr="00083085" w:rsidRDefault="00417FD8" w:rsidP="00417FD8">
      <w:pPr>
        <w:spacing w:after="60" w:line="240" w:lineRule="auto"/>
        <w:jc w:val="both"/>
        <w:rPr>
          <w:rFonts w:ascii="Times New Roman" w:eastAsia="Times New Roman" w:hAnsi="Times New Roman" w:cs="Times New Roman"/>
          <w:lang w:eastAsia="ru-RU"/>
        </w:rPr>
      </w:pPr>
    </w:p>
    <w:p w14:paraId="4E8099C3" w14:textId="77777777" w:rsidR="00236F7A" w:rsidRDefault="000511F5" w:rsidP="00417FD8">
      <w:pPr>
        <w:autoSpaceDN w:val="0"/>
        <w:adjustRightInd w:val="0"/>
        <w:spacing w:after="0" w:line="240" w:lineRule="auto"/>
        <w:ind w:firstLine="709"/>
        <w:jc w:val="both"/>
        <w:rPr>
          <w:rFonts w:ascii="Times New Roman" w:eastAsia="Times New Roman" w:hAnsi="Times New Roman" w:cs="Times New Roman"/>
          <w:lang w:eastAsia="ru-RU"/>
        </w:rPr>
      </w:pPr>
      <w:r w:rsidRPr="00F20DF3">
        <w:rPr>
          <w:rFonts w:ascii="Times New Roman" w:eastAsia="Times New Roman" w:hAnsi="Times New Roman" w:cs="Times New Roman"/>
          <w:b/>
          <w:lang w:eastAsia="ru-RU"/>
        </w:rPr>
        <w:t>Общество с ограниченной ответственностью «</w:t>
      </w:r>
      <w:proofErr w:type="spellStart"/>
      <w:r w:rsidR="00B50D58">
        <w:rPr>
          <w:rFonts w:ascii="Times New Roman" w:eastAsia="Times New Roman" w:hAnsi="Times New Roman" w:cs="Times New Roman"/>
          <w:b/>
          <w:lang w:eastAsia="ru-RU"/>
        </w:rPr>
        <w:t>Спецкомплекс</w:t>
      </w:r>
      <w:proofErr w:type="spellEnd"/>
      <w:r w:rsidRPr="00F20DF3">
        <w:rPr>
          <w:rFonts w:ascii="Times New Roman" w:eastAsia="Times New Roman" w:hAnsi="Times New Roman" w:cs="Times New Roman"/>
          <w:b/>
          <w:lang w:eastAsia="ru-RU"/>
        </w:rPr>
        <w:t>»</w:t>
      </w:r>
      <w:r>
        <w:rPr>
          <w:rFonts w:ascii="Times New Roman" w:eastAsia="Times New Roman" w:hAnsi="Times New Roman" w:cs="Times New Roman"/>
          <w:lang w:eastAsia="ru-RU"/>
        </w:rPr>
        <w:t>,</w:t>
      </w:r>
      <w:r w:rsidR="00417FD8" w:rsidRPr="00083085">
        <w:rPr>
          <w:rFonts w:ascii="Times New Roman" w:eastAsia="Times New Roman" w:hAnsi="Times New Roman" w:cs="Times New Roman"/>
          <w:lang w:eastAsia="ru-RU"/>
        </w:rPr>
        <w:t xml:space="preserve"> именуемое в дальнейшем </w:t>
      </w:r>
      <w:r w:rsidR="00417FD8" w:rsidRPr="00083085">
        <w:rPr>
          <w:rFonts w:ascii="Times New Roman" w:eastAsia="Times New Roman" w:hAnsi="Times New Roman" w:cs="Times New Roman"/>
          <w:b/>
          <w:lang w:eastAsia="ru-RU"/>
        </w:rPr>
        <w:t>«Зака﻿​‍​⁠​⁠‍‍‍‌﻿​​﻿‍‌​⁠‍﻿‌⁠‍‌‌⁠​⁠​⁠﻿​⁠⁠‍﻿‍⁠⁠‌​‌﻿зчик»</w:t>
      </w:r>
      <w:r w:rsidR="00236F7A">
        <w:rPr>
          <w:rFonts w:ascii="Times New Roman" w:eastAsia="Times New Roman" w:hAnsi="Times New Roman" w:cs="Times New Roman"/>
          <w:lang w:eastAsia="ru-RU"/>
        </w:rPr>
        <w:t xml:space="preserve">, в лице </w:t>
      </w:r>
      <w:r>
        <w:rPr>
          <w:rFonts w:ascii="Times New Roman" w:eastAsia="Times New Roman" w:hAnsi="Times New Roman" w:cs="Times New Roman"/>
          <w:lang w:eastAsia="ru-RU"/>
        </w:rPr>
        <w:t xml:space="preserve">директора </w:t>
      </w:r>
      <w:r w:rsidR="00B50D58">
        <w:rPr>
          <w:rFonts w:ascii="Times New Roman" w:eastAsia="Times New Roman" w:hAnsi="Times New Roman" w:cs="Times New Roman"/>
          <w:lang w:eastAsia="ru-RU"/>
        </w:rPr>
        <w:t>Сидоренко Виталия Николаевича</w:t>
      </w:r>
      <w:r w:rsidR="00236F7A">
        <w:rPr>
          <w:rFonts w:ascii="Times New Roman" w:eastAsia="Times New Roman" w:hAnsi="Times New Roman" w:cs="Times New Roman"/>
          <w:lang w:eastAsia="ru-RU"/>
        </w:rPr>
        <w:t>, действующего</w:t>
      </w:r>
      <w:r w:rsidR="00417FD8" w:rsidRPr="00083085">
        <w:rPr>
          <w:rFonts w:ascii="Times New Roman" w:eastAsia="Times New Roman" w:hAnsi="Times New Roman" w:cs="Times New Roman"/>
          <w:lang w:eastAsia="ru-RU"/>
        </w:rPr>
        <w:t xml:space="preserve"> на основании </w:t>
      </w:r>
      <w:r>
        <w:rPr>
          <w:rFonts w:ascii="Times New Roman" w:eastAsia="Times New Roman" w:hAnsi="Times New Roman" w:cs="Times New Roman"/>
          <w:lang w:eastAsia="ru-RU"/>
        </w:rPr>
        <w:t>Устава</w:t>
      </w:r>
      <w:r w:rsidR="00417FD8" w:rsidRPr="00083085">
        <w:rPr>
          <w:rFonts w:ascii="Times New Roman" w:eastAsia="Times New Roman" w:hAnsi="Times New Roman" w:cs="Times New Roman"/>
          <w:lang w:eastAsia="ru-RU"/>
        </w:rPr>
        <w:t xml:space="preserve">, с одной стороны, </w:t>
      </w:r>
    </w:p>
    <w:p w14:paraId="3697BED5" w14:textId="77777777" w:rsidR="00417FD8" w:rsidRPr="00083085" w:rsidRDefault="00417FD8" w:rsidP="00417FD8">
      <w:pPr>
        <w:autoSpaceDN w:val="0"/>
        <w:adjustRightInd w:val="0"/>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и </w:t>
      </w:r>
      <w:r w:rsidR="00236F7A">
        <w:rPr>
          <w:rFonts w:ascii="Times New Roman" w:eastAsia="Times New Roman" w:hAnsi="Times New Roman" w:cs="Times New Roman"/>
          <w:b/>
          <w:lang w:eastAsia="ru-RU"/>
        </w:rPr>
        <w:t>_______________________________________</w:t>
      </w:r>
      <w:r w:rsidRPr="00083085">
        <w:rPr>
          <w:rFonts w:ascii="Times New Roman" w:eastAsia="Times New Roman" w:hAnsi="Times New Roman" w:cs="Times New Roman"/>
          <w:lang w:eastAsia="ru-RU"/>
        </w:rPr>
        <w:t xml:space="preserve">, именуемое в дальнейшем </w:t>
      </w:r>
      <w:r w:rsidRPr="00083085">
        <w:rPr>
          <w:rFonts w:ascii="Times New Roman" w:eastAsia="Times New Roman" w:hAnsi="Times New Roman" w:cs="Times New Roman"/>
          <w:b/>
          <w:lang w:eastAsia="ru-RU"/>
        </w:rPr>
        <w:t>«Исполнитель»</w:t>
      </w:r>
      <w:r w:rsidRPr="00083085">
        <w:rPr>
          <w:rFonts w:ascii="Times New Roman" w:eastAsia="Times New Roman" w:hAnsi="Times New Roman" w:cs="Times New Roman"/>
          <w:lang w:eastAsia="ru-RU"/>
        </w:rPr>
        <w:t xml:space="preserve">, в лице </w:t>
      </w:r>
      <w:r w:rsidR="00236F7A">
        <w:rPr>
          <w:rFonts w:ascii="Times New Roman" w:eastAsia="Times New Roman" w:hAnsi="Times New Roman" w:cs="Times New Roman"/>
          <w:lang w:eastAsia="ru-RU"/>
        </w:rPr>
        <w:t>_______________________</w:t>
      </w:r>
      <w:r w:rsidRPr="00083085">
        <w:rPr>
          <w:rFonts w:ascii="Times New Roman" w:eastAsia="Times New Roman" w:hAnsi="Times New Roman" w:cs="Times New Roman"/>
          <w:lang w:eastAsia="ru-RU"/>
        </w:rPr>
        <w:t xml:space="preserve">, действующего на основании </w:t>
      </w:r>
      <w:r w:rsidR="00236F7A">
        <w:rPr>
          <w:rFonts w:ascii="Times New Roman" w:eastAsia="Times New Roman" w:hAnsi="Times New Roman" w:cs="Times New Roman"/>
          <w:lang w:eastAsia="ru-RU"/>
        </w:rPr>
        <w:t>_____________________</w:t>
      </w:r>
      <w:r w:rsidRPr="00083085">
        <w:rPr>
          <w:rFonts w:ascii="Times New Roman" w:eastAsia="Times New Roman" w:hAnsi="Times New Roman" w:cs="Times New Roman"/>
          <w:lang w:eastAsia="ru-RU"/>
        </w:rPr>
        <w:t>, с другой стороны, совместно именуемые «Стороны»,  заключили настоящий  договор (далее - Договор) о нижеследующем:</w:t>
      </w:r>
    </w:p>
    <w:p w14:paraId="7680C7EB" w14:textId="77777777" w:rsidR="00417FD8" w:rsidRPr="00083085" w:rsidRDefault="00417FD8" w:rsidP="00417FD8">
      <w:pPr>
        <w:spacing w:after="0" w:line="240" w:lineRule="auto"/>
        <w:ind w:firstLine="709"/>
        <w:jc w:val="both"/>
        <w:rPr>
          <w:rFonts w:ascii="Times New Roman" w:eastAsia="Times New Roman" w:hAnsi="Times New Roman" w:cs="Times New Roman"/>
          <w:kern w:val="16"/>
          <w:lang w:eastAsia="ru-RU"/>
        </w:rPr>
      </w:pPr>
    </w:p>
    <w:p w14:paraId="45827AB5" w14:textId="77777777" w:rsidR="00417FD8" w:rsidRPr="00083085"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Предмет договора</w:t>
      </w:r>
    </w:p>
    <w:p w14:paraId="39AA40CE" w14:textId="77777777" w:rsidR="00417FD8" w:rsidRPr="00083085" w:rsidRDefault="00417FD8" w:rsidP="00417FD8">
      <w:pPr>
        <w:spacing w:after="60" w:line="240" w:lineRule="auto"/>
        <w:ind w:left="360"/>
        <w:jc w:val="both"/>
        <w:outlineLvl w:val="2"/>
        <w:rPr>
          <w:rFonts w:ascii="Times New Roman" w:eastAsia="Times New Roman" w:hAnsi="Times New Roman" w:cs="Times New Roman"/>
          <w:b/>
          <w:bCs/>
          <w:lang w:eastAsia="ru-RU"/>
        </w:rPr>
      </w:pPr>
    </w:p>
    <w:p w14:paraId="5384EA83" w14:textId="17ACC6A8" w:rsidR="00417FD8" w:rsidRPr="000B6462" w:rsidRDefault="00417FD8" w:rsidP="00A03045">
      <w:pPr>
        <w:spacing w:after="0" w:line="240" w:lineRule="auto"/>
        <w:ind w:firstLine="709"/>
        <w:jc w:val="both"/>
        <w:rPr>
          <w:rFonts w:ascii="Times New Roman" w:eastAsia="Calibri" w:hAnsi="Times New Roman" w:cs="Times New Roman"/>
          <w:lang w:eastAsia="ru-RU"/>
        </w:rPr>
      </w:pPr>
      <w:r w:rsidRPr="00083085">
        <w:rPr>
          <w:rFonts w:ascii="Times New Roman" w:eastAsia="Times New Roman" w:hAnsi="Times New Roman" w:cs="Times New Roman"/>
          <w:lang w:eastAsia="ru-RU"/>
        </w:rPr>
        <w:t>1.1. </w:t>
      </w:r>
      <w:r w:rsidRPr="000B6462">
        <w:rPr>
          <w:rFonts w:ascii="Times New Roman" w:eastAsia="Times New Roman" w:hAnsi="Times New Roman" w:cs="Times New Roman"/>
          <w:lang w:eastAsia="ru-RU"/>
        </w:rPr>
        <w:t xml:space="preserve">По настоящему договору </w:t>
      </w:r>
      <w:r w:rsidR="000B6462" w:rsidRPr="00BA1378">
        <w:rPr>
          <w:rFonts w:ascii="Times New Roman" w:hAnsi="Times New Roman" w:cs="Times New Roman"/>
        </w:rPr>
        <w:t xml:space="preserve">Исполнитель, осуществляющий деятельность на основании лицензии на осуществление частной охранной деятельности № _____ от «___» _____ 20___г., обязуется по заданию Заказчика, в сроки, установленные Договором, а также на условиях Спецификации, являющейся неотъемлемой частью настоящего договора (Приложение № 1 к договору) и Технического задания (Приложение </w:t>
      </w:r>
      <w:r w:rsidR="00EA7381">
        <w:rPr>
          <w:rFonts w:ascii="Times New Roman" w:hAnsi="Times New Roman" w:cs="Times New Roman"/>
        </w:rPr>
        <w:t>№</w:t>
      </w:r>
      <w:r w:rsidR="000B6462" w:rsidRPr="00BA1378">
        <w:rPr>
          <w:rFonts w:ascii="Times New Roman" w:hAnsi="Times New Roman" w:cs="Times New Roman"/>
        </w:rPr>
        <w:t xml:space="preserve"> 2 к договору) оказать услуги по охране объектов Заказчика, в том числе обеспечить внутриобъектовый и пропускной режим,  Заказчик обязуется принять и оплатить оказанные услуги на условиях, предусмотренных Договором</w:t>
      </w:r>
      <w:r w:rsidRPr="000B6462">
        <w:rPr>
          <w:rFonts w:ascii="Times New Roman" w:eastAsia="Times New Roman" w:hAnsi="Times New Roman" w:cs="Times New Roman"/>
          <w:lang w:eastAsia="ru-RU"/>
        </w:rPr>
        <w:t>.</w:t>
      </w:r>
    </w:p>
    <w:p w14:paraId="2D258EF7" w14:textId="70541EE7" w:rsidR="00A03045" w:rsidRDefault="00417FD8" w:rsidP="00EA7381">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1.2. </w:t>
      </w:r>
      <w:r w:rsidRPr="00083085">
        <w:rPr>
          <w:rFonts w:ascii="Times New Roman" w:eastAsia="Times New Roman" w:hAnsi="Times New Roman" w:cs="Times New Roman"/>
          <w:b/>
          <w:bCs/>
          <w:lang w:eastAsia="ru-RU"/>
        </w:rPr>
        <w:t>Сроки оказания услуг:</w:t>
      </w:r>
      <w:r w:rsidRPr="00083085">
        <w:rPr>
          <w:rFonts w:ascii="Times New Roman" w:eastAsia="Times New Roman" w:hAnsi="Times New Roman" w:cs="Times New Roman"/>
          <w:lang w:eastAsia="ru-RU"/>
        </w:rPr>
        <w:t xml:space="preserve"> </w:t>
      </w:r>
      <w:r w:rsidR="00EA7381" w:rsidRPr="00EA7381">
        <w:rPr>
          <w:rFonts w:ascii="Times New Roman" w:eastAsia="Times New Roman" w:hAnsi="Times New Roman" w:cs="Times New Roman"/>
          <w:lang w:eastAsia="ru-RU"/>
        </w:rPr>
        <w:t>с 01.07.2026 (08 час. 00 мин.), но не ранее даты заключения Договора, до 31.12.2027 (07 час. 59 мин.) круглосуточно (13 140 чел/час за период действия договора).</w:t>
      </w:r>
    </w:p>
    <w:p w14:paraId="14EA5860" w14:textId="77777777" w:rsidR="00417FD8" w:rsidRPr="00A0304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bCs/>
          <w:shd w:val="clear" w:color="auto" w:fill="FFFFFF"/>
          <w:lang w:eastAsia="ru-RU"/>
        </w:rPr>
        <w:t>1.3. </w:t>
      </w:r>
      <w:r w:rsidRPr="00083085">
        <w:rPr>
          <w:rFonts w:ascii="Times New Roman" w:eastAsia="Times New Roman" w:hAnsi="Times New Roman" w:cs="Times New Roman"/>
          <w:b/>
          <w:shd w:val="clear" w:color="auto" w:fill="FFFFFF"/>
          <w:lang w:eastAsia="ru-RU"/>
        </w:rPr>
        <w:t>Место оказания услуг:</w:t>
      </w:r>
      <w:r w:rsidRPr="00083085">
        <w:rPr>
          <w:rFonts w:ascii="Times New Roman" w:eastAsia="Times New Roman" w:hAnsi="Times New Roman" w:cs="Times New Roman"/>
          <w:bCs/>
          <w:shd w:val="clear" w:color="auto" w:fill="FFFFFF"/>
          <w:lang w:eastAsia="ru-RU"/>
        </w:rPr>
        <w:t xml:space="preserve"> </w:t>
      </w:r>
      <w:r w:rsidR="00103B66" w:rsidRPr="00083085">
        <w:rPr>
          <w:rFonts w:ascii="Times New Roman" w:eastAsia="Times New Roman" w:hAnsi="Times New Roman" w:cs="Times New Roman"/>
          <w:bCs/>
          <w:shd w:val="clear" w:color="auto" w:fill="FFFFFF"/>
          <w:lang w:eastAsia="ru-RU"/>
        </w:rPr>
        <w:t>455030, Россия, Челябинска</w:t>
      </w:r>
      <w:r w:rsidR="00236F7A">
        <w:rPr>
          <w:rFonts w:ascii="Times New Roman" w:eastAsia="Times New Roman" w:hAnsi="Times New Roman" w:cs="Times New Roman"/>
          <w:bCs/>
          <w:shd w:val="clear" w:color="auto" w:fill="FFFFFF"/>
          <w:lang w:eastAsia="ru-RU"/>
        </w:rPr>
        <w:t xml:space="preserve">я область, г. Магнитогорск, проезд </w:t>
      </w:r>
      <w:r w:rsidR="00103B66" w:rsidRPr="00083085">
        <w:rPr>
          <w:rFonts w:ascii="Times New Roman" w:eastAsia="Times New Roman" w:hAnsi="Times New Roman" w:cs="Times New Roman"/>
          <w:bCs/>
          <w:shd w:val="clear" w:color="auto" w:fill="FFFFFF"/>
          <w:lang w:eastAsia="ru-RU"/>
        </w:rPr>
        <w:t>Санитарный, 12</w:t>
      </w:r>
      <w:r w:rsidR="00A03045">
        <w:rPr>
          <w:rFonts w:ascii="Times New Roman" w:eastAsia="Times New Roman" w:hAnsi="Times New Roman" w:cs="Times New Roman"/>
          <w:bCs/>
          <w:shd w:val="clear" w:color="auto" w:fill="FFFFFF"/>
          <w:lang w:eastAsia="ru-RU"/>
        </w:rPr>
        <w:t>.</w:t>
      </w:r>
    </w:p>
    <w:p w14:paraId="7D4D08A7"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p>
    <w:p w14:paraId="0F51EE33" w14:textId="77777777" w:rsidR="00417FD8" w:rsidRPr="00083085"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Права и обязанности Сторон</w:t>
      </w:r>
    </w:p>
    <w:p w14:paraId="552BD3FF" w14:textId="77777777" w:rsidR="00417FD8" w:rsidRPr="00083085" w:rsidRDefault="00417FD8" w:rsidP="00417FD8">
      <w:pPr>
        <w:spacing w:after="60" w:line="240" w:lineRule="auto"/>
        <w:ind w:left="720"/>
        <w:jc w:val="both"/>
        <w:outlineLvl w:val="2"/>
        <w:rPr>
          <w:rFonts w:ascii="Times New Roman" w:eastAsia="Times New Roman" w:hAnsi="Times New Roman" w:cs="Times New Roman"/>
          <w:b/>
          <w:bCs/>
          <w:lang w:eastAsia="ru-RU"/>
        </w:rPr>
      </w:pPr>
    </w:p>
    <w:p w14:paraId="0D70C3B1"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2.1. </w:t>
      </w:r>
      <w:r w:rsidRPr="00083085">
        <w:rPr>
          <w:rFonts w:ascii="Times New Roman" w:eastAsia="Times New Roman" w:hAnsi="Times New Roman" w:cs="Times New Roman"/>
          <w:b/>
          <w:bCs/>
          <w:lang w:eastAsia="ru-RU"/>
        </w:rPr>
        <w:t>Исполнитель обязан</w:t>
      </w:r>
      <w:r w:rsidRPr="00083085">
        <w:rPr>
          <w:rFonts w:ascii="Times New Roman" w:eastAsia="Times New Roman" w:hAnsi="Times New Roman" w:cs="Times New Roman"/>
          <w:lang w:eastAsia="ru-RU"/>
        </w:rPr>
        <w:t>:</w:t>
      </w:r>
    </w:p>
    <w:p w14:paraId="3A101FEA"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2.1.1. Оказать услуги Заказчику</w:t>
      </w:r>
      <w:r w:rsidR="00C416C4">
        <w:rPr>
          <w:rFonts w:ascii="Times New Roman" w:eastAsia="Times New Roman" w:hAnsi="Times New Roman" w:cs="Times New Roman"/>
          <w:lang w:eastAsia="ru-RU"/>
        </w:rPr>
        <w:t xml:space="preserve"> надлежащего качества</w:t>
      </w:r>
      <w:r w:rsidRPr="00083085">
        <w:rPr>
          <w:rFonts w:ascii="Times New Roman" w:eastAsia="Times New Roman" w:hAnsi="Times New Roman" w:cs="Times New Roman"/>
          <w:lang w:eastAsia="ru-RU"/>
        </w:rPr>
        <w:t xml:space="preserve"> в соответствии с</w:t>
      </w:r>
      <w:r w:rsidR="00C416C4">
        <w:rPr>
          <w:rFonts w:ascii="Times New Roman" w:eastAsia="Times New Roman" w:hAnsi="Times New Roman" w:cs="Times New Roman"/>
          <w:lang w:eastAsia="ru-RU"/>
        </w:rPr>
        <w:t xml:space="preserve"> требованиями</w:t>
      </w:r>
      <w:r w:rsidRPr="00083085">
        <w:rPr>
          <w:rFonts w:ascii="Times New Roman" w:eastAsia="Times New Roman" w:hAnsi="Times New Roman" w:cs="Times New Roman"/>
          <w:lang w:eastAsia="ru-RU"/>
        </w:rPr>
        <w:t xml:space="preserve"> Техническ</w:t>
      </w:r>
      <w:r w:rsidR="00C416C4">
        <w:rPr>
          <w:rFonts w:ascii="Times New Roman" w:eastAsia="Times New Roman" w:hAnsi="Times New Roman" w:cs="Times New Roman"/>
          <w:lang w:eastAsia="ru-RU"/>
        </w:rPr>
        <w:t>ого</w:t>
      </w:r>
      <w:r w:rsidRPr="00083085">
        <w:rPr>
          <w:rFonts w:ascii="Times New Roman" w:eastAsia="Times New Roman" w:hAnsi="Times New Roman" w:cs="Times New Roman"/>
          <w:lang w:eastAsia="ru-RU"/>
        </w:rPr>
        <w:t xml:space="preserve"> </w:t>
      </w:r>
      <w:r w:rsidR="00C416C4" w:rsidRPr="00083085">
        <w:rPr>
          <w:rFonts w:ascii="Times New Roman" w:eastAsia="Times New Roman" w:hAnsi="Times New Roman" w:cs="Times New Roman"/>
          <w:lang w:eastAsia="ru-RU"/>
        </w:rPr>
        <w:t>задани</w:t>
      </w:r>
      <w:r w:rsidR="00C416C4">
        <w:rPr>
          <w:rFonts w:ascii="Times New Roman" w:eastAsia="Times New Roman" w:hAnsi="Times New Roman" w:cs="Times New Roman"/>
          <w:lang w:eastAsia="ru-RU"/>
        </w:rPr>
        <w:t>я, действующего законодательства РФ и в сроки, установленные Договором</w:t>
      </w:r>
      <w:r w:rsidRPr="00083085">
        <w:rPr>
          <w:rFonts w:ascii="Times New Roman" w:eastAsia="Times New Roman" w:hAnsi="Times New Roman" w:cs="Times New Roman"/>
          <w:lang w:eastAsia="ru-RU"/>
        </w:rPr>
        <w:t>.</w:t>
      </w:r>
    </w:p>
    <w:p w14:paraId="17A519D8"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2.1.2. По окончании календарного месяца в течение 5 (пяти) рабочих дней предоставлять Заказчику акт сдачи-приемки оказанных услуг (приложение N 5 к договору). </w:t>
      </w:r>
    </w:p>
    <w:p w14:paraId="33DD3209"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2.1.3. Предоставить Заказчику в течение 1 (одного) рабочего дня после заключения договора список работников, которые будут осуществлять охрану объекта. В случае внесения изменений в состав охраны </w:t>
      </w:r>
      <w:r w:rsidR="0077080E" w:rsidRPr="00083085">
        <w:rPr>
          <w:rFonts w:ascii="Times New Roman" w:eastAsia="Times New Roman" w:hAnsi="Times New Roman" w:cs="Times New Roman"/>
          <w:lang w:eastAsia="ru-RU"/>
        </w:rPr>
        <w:t xml:space="preserve">(список) </w:t>
      </w:r>
      <w:r w:rsidRPr="00083085">
        <w:rPr>
          <w:rFonts w:ascii="Times New Roman" w:eastAsia="Times New Roman" w:hAnsi="Times New Roman" w:cs="Times New Roman"/>
          <w:lang w:eastAsia="ru-RU"/>
        </w:rPr>
        <w:t>Исполнитель направляет в течение 1 (одного) рабочего дня со дня принятия такого решения Заказчику уточненный список работников, которые будут осуществлять охрану объекта.</w:t>
      </w:r>
    </w:p>
    <w:p w14:paraId="47D55072"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Закон</w:t>
      </w:r>
      <w:r w:rsidR="0077080E" w:rsidRPr="00083085">
        <w:rPr>
          <w:rFonts w:ascii="Times New Roman" w:eastAsia="Times New Roman" w:hAnsi="Times New Roman" w:cs="Times New Roman"/>
          <w:lang w:eastAsia="ru-RU"/>
        </w:rPr>
        <w:t>ом</w:t>
      </w:r>
      <w:r w:rsidRPr="00083085">
        <w:rPr>
          <w:rFonts w:ascii="Times New Roman" w:eastAsia="Times New Roman" w:hAnsi="Times New Roman" w:cs="Times New Roman"/>
          <w:lang w:eastAsia="ru-RU"/>
        </w:rPr>
        <w:t xml:space="preserve"> Российской Федерации от 11 марта 1992 г. N 2487-1 "О частной детективной и охранной деятельности в Российской Федерации"</w:t>
      </w:r>
      <w:r w:rsidR="0077080E" w:rsidRPr="00083085">
        <w:rPr>
          <w:rFonts w:ascii="Times New Roman" w:eastAsia="Times New Roman" w:hAnsi="Times New Roman" w:cs="Times New Roman"/>
          <w:lang w:eastAsia="ru-RU"/>
        </w:rPr>
        <w:t xml:space="preserve"> и </w:t>
      </w:r>
      <w:r w:rsidRPr="00083085">
        <w:rPr>
          <w:rFonts w:ascii="Times New Roman" w:eastAsia="Times New Roman" w:hAnsi="Times New Roman" w:cs="Times New Roman"/>
          <w:lang w:eastAsia="ru-RU"/>
        </w:rPr>
        <w:t>Положени</w:t>
      </w:r>
      <w:r w:rsidR="0077080E" w:rsidRPr="00083085">
        <w:rPr>
          <w:rFonts w:ascii="Times New Roman" w:eastAsia="Times New Roman" w:hAnsi="Times New Roman" w:cs="Times New Roman"/>
          <w:lang w:eastAsia="ru-RU"/>
        </w:rPr>
        <w:t>ем</w:t>
      </w:r>
      <w:r w:rsidRPr="00083085">
        <w:rPr>
          <w:rFonts w:ascii="Times New Roman" w:eastAsia="Times New Roman" w:hAnsi="Times New Roman" w:cs="Times New Roman"/>
          <w:lang w:eastAsia="ru-RU"/>
        </w:rPr>
        <w:t xml:space="preserve"> о лицензировании частной охранной деятельности, утвержденн</w:t>
      </w:r>
      <w:r w:rsidR="0077080E" w:rsidRPr="00083085">
        <w:rPr>
          <w:rFonts w:ascii="Times New Roman" w:eastAsia="Times New Roman" w:hAnsi="Times New Roman" w:cs="Times New Roman"/>
          <w:lang w:eastAsia="ru-RU"/>
        </w:rPr>
        <w:t>ым</w:t>
      </w:r>
      <w:r w:rsidRPr="00083085">
        <w:rPr>
          <w:rFonts w:ascii="Times New Roman" w:eastAsia="Times New Roman" w:hAnsi="Times New Roman" w:cs="Times New Roman"/>
          <w:lang w:eastAsia="ru-RU"/>
        </w:rPr>
        <w:t xml:space="preserve"> постановлением Правительства Российской Федерации от 23 июня 2011 г. N 498.</w:t>
      </w:r>
    </w:p>
    <w:p w14:paraId="5D7C02B3"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79806C55" w14:textId="77777777" w:rsidR="000B6462"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2.1.6. Разрабатывать и утверждать по согласованию с Заказчиком должностную инструкцию частного охранника на объекте охраны.</w:t>
      </w:r>
    </w:p>
    <w:p w14:paraId="4EC8FAE1"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eastAsia="Times New Roman" w:hAnsi="Times New Roman" w:cs="Times New Roman"/>
          <w:sz w:val="22"/>
          <w:szCs w:val="22"/>
          <w:lang w:eastAsia="ru-RU"/>
        </w:rPr>
        <w:t xml:space="preserve">2.1.7. </w:t>
      </w:r>
      <w:r w:rsidRPr="00BA1378">
        <w:rPr>
          <w:rFonts w:ascii="Times New Roman" w:hAnsi="Times New Roman" w:cs="Times New Roman"/>
          <w:sz w:val="22"/>
          <w:szCs w:val="22"/>
        </w:rPr>
        <w:t>По обоснованному требованию Заказчика заменить сотрудников, осуществляющих охрану.</w:t>
      </w:r>
    </w:p>
    <w:p w14:paraId="0F4D6946"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lastRenderedPageBreak/>
        <w:t>2.1.8 Предоставлять Заказчику отчеты об оказанных услугах с ежемесячной периодичностью совместно с Актом сдачи-приемки оказанных услуг.</w:t>
      </w:r>
    </w:p>
    <w:p w14:paraId="27CC6C9C"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2.1.9. Обеспечить сохранность объектов и (или) имущества Заказчика.</w:t>
      </w:r>
    </w:p>
    <w:p w14:paraId="686F6FC4"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2.1.10. Пресекать действия лиц, которые посягают на сохранность объектов и (или) имущества Заказчика.</w:t>
      </w:r>
    </w:p>
    <w:p w14:paraId="161F9CE7"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2.1.11. Принимать </w:t>
      </w:r>
      <w:r w:rsidR="00203F46">
        <w:rPr>
          <w:rFonts w:ascii="Times New Roman" w:hAnsi="Times New Roman" w:cs="Times New Roman"/>
          <w:sz w:val="22"/>
          <w:szCs w:val="22"/>
        </w:rPr>
        <w:t>м</w:t>
      </w:r>
      <w:r w:rsidRPr="00BA1378">
        <w:rPr>
          <w:rFonts w:ascii="Times New Roman" w:hAnsi="Times New Roman" w:cs="Times New Roman"/>
          <w:sz w:val="22"/>
          <w:szCs w:val="22"/>
        </w:rPr>
        <w:t>еры к задержанию третьих лиц, которые наносят вред путем порчи и/или уничтожения имущества Заказчика или пытаются похитить его, и немедленной передачи их в территориальные отделы МВД РФ.</w:t>
      </w:r>
    </w:p>
    <w:p w14:paraId="55D31692"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2.1.12. В случае обнаружения возгораний, аварий техногенного характера, нарушений общественного порядка на территории охраняемого объекта, незаконного проникновения и других противоправных действий, принимать меры по их локализации или ликвидации с помощью штатных и подручных средств, а также оказывать помощь в эвакуации с объекта, немедленно докладывать о случившемся в территориальные подразделения соответствующих служб (МВД России, МЧС России) и Заказчику.</w:t>
      </w:r>
    </w:p>
    <w:p w14:paraId="1E15B1EA" w14:textId="77777777" w:rsidR="000B6462"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2.1.13. За счет собственных средств обеспечить сотрудников форменной одеждой, специальными и техническими средствами.</w:t>
      </w:r>
    </w:p>
    <w:p w14:paraId="41570D70" w14:textId="77777777" w:rsidR="00203F46" w:rsidRPr="00BA1378" w:rsidRDefault="00203F46" w:rsidP="00BA1378">
      <w:pPr>
        <w:tabs>
          <w:tab w:val="left" w:pos="567"/>
          <w:tab w:val="left" w:pos="1134"/>
          <w:tab w:val="left" w:pos="1276"/>
        </w:tabs>
        <w:spacing w:after="0" w:line="240" w:lineRule="auto"/>
        <w:ind w:right="-51" w:firstLine="709"/>
        <w:jc w:val="both"/>
        <w:rPr>
          <w:rFonts w:ascii="Times New Roman" w:hAnsi="Times New Roman" w:cs="Times New Roman"/>
          <w:color w:val="000000" w:themeColor="text1"/>
        </w:rPr>
      </w:pPr>
      <w:r w:rsidRPr="00203F46">
        <w:rPr>
          <w:rFonts w:ascii="Times New Roman" w:hAnsi="Times New Roman" w:cs="Times New Roman"/>
        </w:rPr>
        <w:t xml:space="preserve">2.1.14. </w:t>
      </w:r>
      <w:r w:rsidRPr="00BA1378">
        <w:rPr>
          <w:rFonts w:ascii="Times New Roman" w:hAnsi="Times New Roman" w:cs="Times New Roman"/>
          <w:shd w:val="clear" w:color="auto" w:fill="FFFFFF"/>
        </w:rPr>
        <w:t>Использовать документы и информацию, переданные Заказчиком, только в целях оказания услуг. При взаимоотношениях Исполнителя с третьими лицами документы и информация могут им использоваться только с предварительного письменного согласия Заказчика. После окончания услуг вернуть Заказчику, полученные от него документы.</w:t>
      </w:r>
    </w:p>
    <w:p w14:paraId="43AB5AB4"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2.1.1</w:t>
      </w:r>
      <w:r w:rsidR="00203F46">
        <w:rPr>
          <w:rFonts w:ascii="Times New Roman" w:hAnsi="Times New Roman" w:cs="Times New Roman"/>
          <w:sz w:val="22"/>
          <w:szCs w:val="22"/>
        </w:rPr>
        <w:t>5</w:t>
      </w:r>
      <w:r w:rsidRPr="00BA1378">
        <w:rPr>
          <w:rFonts w:ascii="Times New Roman" w:hAnsi="Times New Roman" w:cs="Times New Roman"/>
          <w:sz w:val="22"/>
          <w:szCs w:val="22"/>
        </w:rPr>
        <w:t>. Возмещать в полном объеме причинный материальный ущерб Заказчику в результате ненадлежащего исполнения обязательств по настоящему Договору.</w:t>
      </w:r>
    </w:p>
    <w:p w14:paraId="1FC37D24" w14:textId="77777777" w:rsidR="000B6462"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2.1.1</w:t>
      </w:r>
      <w:r w:rsidR="00203F46">
        <w:rPr>
          <w:rFonts w:ascii="Times New Roman" w:hAnsi="Times New Roman" w:cs="Times New Roman"/>
          <w:sz w:val="22"/>
          <w:szCs w:val="22"/>
        </w:rPr>
        <w:t>6</w:t>
      </w:r>
      <w:r w:rsidRPr="00BA1378">
        <w:rPr>
          <w:rFonts w:ascii="Times New Roman" w:hAnsi="Times New Roman" w:cs="Times New Roman"/>
          <w:sz w:val="22"/>
          <w:szCs w:val="22"/>
        </w:rPr>
        <w:t xml:space="preserve">. Исполнять обязанности в соответствии с условиями Договора, а также Технического задания к Договору. </w:t>
      </w:r>
    </w:p>
    <w:p w14:paraId="29A48813" w14:textId="77777777" w:rsidR="00444717" w:rsidRPr="00BA1378" w:rsidRDefault="00444717" w:rsidP="00BA1378">
      <w:pPr>
        <w:tabs>
          <w:tab w:val="left" w:pos="1134"/>
        </w:tabs>
        <w:spacing w:after="0" w:line="240" w:lineRule="auto"/>
        <w:ind w:firstLine="709"/>
        <w:jc w:val="both"/>
        <w:rPr>
          <w:rFonts w:ascii="Times New Roman" w:hAnsi="Times New Roman" w:cs="Times New Roman"/>
          <w:color w:val="000000" w:themeColor="text1"/>
        </w:rPr>
      </w:pPr>
      <w:r w:rsidRPr="00444717">
        <w:rPr>
          <w:rFonts w:ascii="Times New Roman" w:hAnsi="Times New Roman" w:cs="Times New Roman"/>
        </w:rPr>
        <w:t xml:space="preserve"> 2.1.17. Не позднее 3 (трех) рабочих дней </w:t>
      </w:r>
      <w:r w:rsidRPr="00BA1378">
        <w:rPr>
          <w:rFonts w:ascii="Times New Roman" w:hAnsi="Times New Roman" w:cs="Times New Roman"/>
          <w:color w:val="000000" w:themeColor="text1"/>
        </w:rPr>
        <w:t>с момента заключения Договора назначить лиц, которые могут от его имени вступать в отношения с Заказчиком по вопросам, связанным с Договором и сообщить Заказчику о назначенных лицах и их полномочиях.</w:t>
      </w:r>
    </w:p>
    <w:p w14:paraId="28050B02" w14:textId="77777777" w:rsidR="000B6462" w:rsidRPr="00BA1378" w:rsidRDefault="000B6462"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2.1.1</w:t>
      </w:r>
      <w:r w:rsidR="00444717">
        <w:rPr>
          <w:rFonts w:ascii="Times New Roman" w:hAnsi="Times New Roman" w:cs="Times New Roman"/>
          <w:sz w:val="22"/>
          <w:szCs w:val="22"/>
        </w:rPr>
        <w:t>8</w:t>
      </w:r>
      <w:r w:rsidRPr="00BA1378">
        <w:rPr>
          <w:rFonts w:ascii="Times New Roman" w:hAnsi="Times New Roman" w:cs="Times New Roman"/>
          <w:sz w:val="22"/>
          <w:szCs w:val="22"/>
        </w:rPr>
        <w:t>. Осуществлять иные обязанности, предусмотренные Законом РФ от 1.03.1992 № 2487-1 «О частной детективной и охранной деятельности в Российской Федерации</w:t>
      </w:r>
      <w:r w:rsidR="001779E8">
        <w:rPr>
          <w:rFonts w:ascii="Times New Roman" w:hAnsi="Times New Roman" w:cs="Times New Roman"/>
          <w:sz w:val="22"/>
          <w:szCs w:val="22"/>
        </w:rPr>
        <w:t>»</w:t>
      </w:r>
      <w:r w:rsidRPr="00BA1378">
        <w:rPr>
          <w:rFonts w:ascii="Times New Roman" w:hAnsi="Times New Roman" w:cs="Times New Roman"/>
          <w:sz w:val="22"/>
          <w:szCs w:val="22"/>
        </w:rPr>
        <w:t>.</w:t>
      </w:r>
    </w:p>
    <w:p w14:paraId="648417DA" w14:textId="77777777" w:rsidR="000B6462" w:rsidRPr="000B6462" w:rsidRDefault="000B6462" w:rsidP="00A03045">
      <w:pPr>
        <w:spacing w:after="0" w:line="240" w:lineRule="auto"/>
        <w:ind w:firstLine="709"/>
        <w:jc w:val="both"/>
        <w:rPr>
          <w:rFonts w:ascii="Times New Roman" w:eastAsia="Times New Roman" w:hAnsi="Times New Roman" w:cs="Times New Roman"/>
          <w:lang w:eastAsia="ru-RU"/>
        </w:rPr>
      </w:pPr>
    </w:p>
    <w:p w14:paraId="3A93F504"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2.2. </w:t>
      </w:r>
      <w:r w:rsidRPr="00083085">
        <w:rPr>
          <w:rFonts w:ascii="Times New Roman" w:eastAsia="Times New Roman" w:hAnsi="Times New Roman" w:cs="Times New Roman"/>
          <w:b/>
          <w:bCs/>
          <w:lang w:eastAsia="ru-RU"/>
        </w:rPr>
        <w:t>Заказчик обязан</w:t>
      </w:r>
      <w:r w:rsidRPr="00083085">
        <w:rPr>
          <w:rFonts w:ascii="Times New Roman" w:eastAsia="Times New Roman" w:hAnsi="Times New Roman" w:cs="Times New Roman"/>
          <w:lang w:eastAsia="ru-RU"/>
        </w:rPr>
        <w:t>:</w:t>
      </w:r>
    </w:p>
    <w:p w14:paraId="592B66BB"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2.2.1. Обеспечить Исполнителя информацией, помещениями и </w:t>
      </w:r>
      <w:r w:rsidR="009B7D20" w:rsidRPr="00083085">
        <w:rPr>
          <w:rFonts w:ascii="Times New Roman" w:eastAsia="Times New Roman" w:hAnsi="Times New Roman" w:cs="Times New Roman"/>
          <w:lang w:eastAsia="ru-RU"/>
        </w:rPr>
        <w:t>документацией</w:t>
      </w:r>
      <w:r w:rsidRPr="00083085">
        <w:rPr>
          <w:rFonts w:ascii="Times New Roman" w:eastAsia="Times New Roman" w:hAnsi="Times New Roman" w:cs="Times New Roman"/>
          <w:lang w:eastAsia="ru-RU"/>
        </w:rPr>
        <w:t>,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14:paraId="7110EA53"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2.2.2. С участием Исполнителя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14:paraId="30FA5C8D"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2.2.3. Оплатить оказанные услуги в соответствии с условиями договора.</w:t>
      </w:r>
    </w:p>
    <w:p w14:paraId="0FBD645E" w14:textId="77777777" w:rsidR="00417FD8" w:rsidRPr="00083085" w:rsidRDefault="00417FD8"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2.3. </w:t>
      </w:r>
      <w:r w:rsidRPr="00083085">
        <w:rPr>
          <w:rFonts w:ascii="Times New Roman" w:eastAsia="Times New Roman" w:hAnsi="Times New Roman" w:cs="Times New Roman"/>
          <w:b/>
          <w:bCs/>
          <w:lang w:eastAsia="ru-RU"/>
        </w:rPr>
        <w:t>Исполнитель имеет право</w:t>
      </w:r>
      <w:r w:rsidRPr="00083085">
        <w:rPr>
          <w:rFonts w:ascii="Times New Roman" w:eastAsia="Times New Roman" w:hAnsi="Times New Roman" w:cs="Times New Roman"/>
          <w:lang w:eastAsia="ru-RU"/>
        </w:rPr>
        <w:t>:</w:t>
      </w:r>
    </w:p>
    <w:p w14:paraId="6FC02723" w14:textId="77777777" w:rsidR="00417FD8" w:rsidRPr="00083085" w:rsidRDefault="00417FD8"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2.3.1. Требовать своевременного подписания Заказчиком Акта сдачи-приемки услуг по настоящему договору в соответствии со сроком, указанным в </w:t>
      </w:r>
      <w:hyperlink w:anchor="P152" w:history="1">
        <w:r w:rsidRPr="00083085">
          <w:rPr>
            <w:rFonts w:ascii="Times New Roman" w:eastAsia="Times New Roman" w:hAnsi="Times New Roman" w:cs="Times New Roman"/>
            <w:lang w:eastAsia="ru-RU"/>
          </w:rPr>
          <w:t>пункте 3.1</w:t>
        </w:r>
      </w:hyperlink>
      <w:r w:rsidRPr="00083085">
        <w:rPr>
          <w:rFonts w:ascii="Times New Roman" w:eastAsia="Times New Roman" w:hAnsi="Times New Roman" w:cs="Times New Roman"/>
          <w:lang w:eastAsia="ru-RU"/>
        </w:rPr>
        <w:t xml:space="preserve"> настоящего договора.</w:t>
      </w:r>
    </w:p>
    <w:p w14:paraId="39AA6460" w14:textId="77777777" w:rsidR="00417FD8" w:rsidRPr="00083085" w:rsidRDefault="00417FD8"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2.3.2. Требовать своевременной оплаты оказанных услуг в соответствии с </w:t>
      </w:r>
      <w:hyperlink w:anchor="P229" w:history="1">
        <w:r w:rsidRPr="00083085">
          <w:rPr>
            <w:rFonts w:ascii="Times New Roman" w:eastAsia="Times New Roman" w:hAnsi="Times New Roman" w:cs="Times New Roman"/>
            <w:lang w:eastAsia="ru-RU"/>
          </w:rPr>
          <w:t>пунктом 5.4</w:t>
        </w:r>
      </w:hyperlink>
      <w:r w:rsidRPr="00083085">
        <w:rPr>
          <w:rFonts w:ascii="Times New Roman" w:eastAsia="Times New Roman" w:hAnsi="Times New Roman" w:cs="Times New Roman"/>
          <w:lang w:eastAsia="ru-RU"/>
        </w:rPr>
        <w:t xml:space="preserve"> настоящего договора.</w:t>
      </w:r>
    </w:p>
    <w:p w14:paraId="58D977B0" w14:textId="77777777" w:rsidR="00417FD8" w:rsidRPr="00083085" w:rsidRDefault="00417FD8"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2.3.3. Письменно запрашивать у Заказчика разъяснения и уточнения относительно оказания услуг в рамках настоящего договора.</w:t>
      </w:r>
    </w:p>
    <w:p w14:paraId="29D17959"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2.4. </w:t>
      </w:r>
      <w:r w:rsidRPr="00083085">
        <w:rPr>
          <w:rFonts w:ascii="Times New Roman" w:eastAsia="Times New Roman" w:hAnsi="Times New Roman" w:cs="Times New Roman"/>
          <w:b/>
          <w:bCs/>
          <w:lang w:eastAsia="ru-RU"/>
        </w:rPr>
        <w:t>Заказчик имеет право</w:t>
      </w:r>
      <w:r w:rsidRPr="00083085">
        <w:rPr>
          <w:rFonts w:ascii="Times New Roman" w:eastAsia="Times New Roman" w:hAnsi="Times New Roman" w:cs="Times New Roman"/>
          <w:lang w:eastAsia="ru-RU"/>
        </w:rPr>
        <w:t>:</w:t>
      </w:r>
    </w:p>
    <w:p w14:paraId="64292013"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2.4.1. В любое время проверять ход и качество услуг</w:t>
      </w:r>
      <w:r w:rsidR="00514F82" w:rsidRPr="00083085">
        <w:rPr>
          <w:rFonts w:ascii="Times New Roman" w:eastAsia="Times New Roman" w:hAnsi="Times New Roman" w:cs="Times New Roman"/>
          <w:lang w:eastAsia="ru-RU"/>
        </w:rPr>
        <w:t xml:space="preserve"> в том числе с привлечением экспертов и экспертных организаций</w:t>
      </w:r>
      <w:r w:rsidRPr="00083085">
        <w:rPr>
          <w:rFonts w:ascii="Times New Roman" w:eastAsia="Times New Roman" w:hAnsi="Times New Roman" w:cs="Times New Roman"/>
          <w:lang w:eastAsia="ru-RU"/>
        </w:rPr>
        <w:t>, оказываемых Исполнителем, не вмешиваясь в его хозяйственную деятельность.</w:t>
      </w:r>
    </w:p>
    <w:p w14:paraId="18C06374"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2.4.2. Осуществлять иные права в соответствии с законодательством Российской Федерации.</w:t>
      </w:r>
    </w:p>
    <w:p w14:paraId="27B417DB" w14:textId="77777777" w:rsidR="00D14563" w:rsidRDefault="00D14563"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2.4.3. Требовать возмещения неустойки (штрафа, пени) и (или) убытков, причиненных по вине </w:t>
      </w:r>
      <w:r w:rsidR="00A03045">
        <w:rPr>
          <w:rFonts w:ascii="Times New Roman" w:eastAsia="Times New Roman" w:hAnsi="Times New Roman" w:cs="Times New Roman"/>
          <w:lang w:eastAsia="ru-RU"/>
        </w:rPr>
        <w:t>Исполнителя</w:t>
      </w:r>
      <w:r w:rsidRPr="00083085">
        <w:rPr>
          <w:rFonts w:ascii="Times New Roman" w:eastAsia="Times New Roman" w:hAnsi="Times New Roman" w:cs="Times New Roman"/>
          <w:lang w:eastAsia="ru-RU"/>
        </w:rPr>
        <w:t>.</w:t>
      </w:r>
    </w:p>
    <w:p w14:paraId="430407AC" w14:textId="77777777" w:rsidR="001779E8" w:rsidRPr="00BA1378" w:rsidRDefault="001779E8" w:rsidP="00A03045">
      <w:pPr>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 xml:space="preserve">2.4.4. </w:t>
      </w:r>
      <w:r w:rsidRPr="00BA1378">
        <w:rPr>
          <w:rFonts w:ascii="Times New Roman" w:hAnsi="Times New Roman" w:cs="Times New Roman"/>
        </w:rPr>
        <w:t>В любой момент потребовать у Исполнителя замены сотрудников, осуществляющих охрану, если на это есть веские причины.</w:t>
      </w:r>
    </w:p>
    <w:p w14:paraId="0CA72688" w14:textId="77777777" w:rsidR="001779E8" w:rsidRPr="001779E8" w:rsidRDefault="001779E8" w:rsidP="00A03045">
      <w:pPr>
        <w:spacing w:after="0" w:line="240" w:lineRule="auto"/>
        <w:ind w:firstLine="709"/>
        <w:jc w:val="both"/>
        <w:rPr>
          <w:rFonts w:ascii="Times New Roman" w:eastAsia="Times New Roman" w:hAnsi="Times New Roman" w:cs="Times New Roman"/>
          <w:lang w:eastAsia="ru-RU"/>
        </w:rPr>
      </w:pPr>
      <w:r w:rsidRPr="00BA1378">
        <w:rPr>
          <w:rFonts w:ascii="Times New Roman" w:hAnsi="Times New Roman" w:cs="Times New Roman"/>
        </w:rPr>
        <w:t>2.4.5.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037DE91B"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p>
    <w:p w14:paraId="10645F0B" w14:textId="77777777" w:rsidR="00417FD8" w:rsidRPr="00083085"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Порядок сдачи и приемки услуг</w:t>
      </w:r>
    </w:p>
    <w:p w14:paraId="759EDF3E" w14:textId="77777777" w:rsidR="00417FD8" w:rsidRPr="00083085" w:rsidRDefault="00417FD8" w:rsidP="00417FD8">
      <w:pPr>
        <w:spacing w:after="60" w:line="240" w:lineRule="auto"/>
        <w:ind w:left="720"/>
        <w:jc w:val="both"/>
        <w:outlineLvl w:val="2"/>
        <w:rPr>
          <w:rFonts w:ascii="Times New Roman" w:eastAsia="Times New Roman" w:hAnsi="Times New Roman" w:cs="Times New Roman"/>
          <w:b/>
          <w:bCs/>
          <w:lang w:eastAsia="ru-RU"/>
        </w:rPr>
      </w:pPr>
    </w:p>
    <w:p w14:paraId="6AE73AD7"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3.1. Услуги по договору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14:paraId="43C94AE8"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Приемка оказанных охранных услуг в соответствии с договором осуществляется Заказчиком в течение 10 (десяти) рабочих дней с момента предоставления Исполнителем акта сдачи-приемки оказанных услуг.</w:t>
      </w:r>
    </w:p>
    <w:p w14:paraId="1C4B896A"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3.</w:t>
      </w:r>
      <w:r w:rsidR="00E96D8C">
        <w:rPr>
          <w:rFonts w:ascii="Times New Roman" w:eastAsia="Times New Roman" w:hAnsi="Times New Roman" w:cs="Times New Roman"/>
          <w:lang w:eastAsia="ru-RU"/>
        </w:rPr>
        <w:t>2</w:t>
      </w:r>
      <w:r w:rsidRPr="00083085">
        <w:rPr>
          <w:rFonts w:ascii="Times New Roman" w:eastAsia="Times New Roman" w:hAnsi="Times New Roman" w:cs="Times New Roman"/>
          <w:lang w:eastAsia="ru-RU"/>
        </w:rPr>
        <w:t>.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18E366E6"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3.</w:t>
      </w:r>
      <w:r w:rsidR="00E96D8C">
        <w:rPr>
          <w:rFonts w:ascii="Times New Roman" w:eastAsia="Times New Roman" w:hAnsi="Times New Roman" w:cs="Times New Roman"/>
          <w:lang w:eastAsia="ru-RU"/>
        </w:rPr>
        <w:t>3</w:t>
      </w:r>
      <w:r w:rsidRPr="00083085">
        <w:rPr>
          <w:rFonts w:ascii="Times New Roman" w:eastAsia="Times New Roman" w:hAnsi="Times New Roman" w:cs="Times New Roman"/>
          <w:lang w:eastAsia="ru-RU"/>
        </w:rPr>
        <w:t>. В мотивированном отказе от подписания акта сдачи-приемки оказанных услуг Заказчиком указывается перечень необходимых доработок и сроки их выполнения.</w:t>
      </w:r>
    </w:p>
    <w:p w14:paraId="66EF52A7"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3.</w:t>
      </w:r>
      <w:r w:rsidR="00E96D8C">
        <w:rPr>
          <w:rFonts w:ascii="Times New Roman" w:eastAsia="Times New Roman" w:hAnsi="Times New Roman" w:cs="Times New Roman"/>
          <w:lang w:eastAsia="ru-RU"/>
        </w:rPr>
        <w:t>4</w:t>
      </w:r>
      <w:r w:rsidRPr="00083085">
        <w:rPr>
          <w:rFonts w:ascii="Times New Roman" w:eastAsia="Times New Roman" w:hAnsi="Times New Roman" w:cs="Times New Roman"/>
          <w:lang w:eastAsia="ru-RU"/>
        </w:rPr>
        <w:t>. Датой приемки оказанных охранных услуг считается дата подписания акта сдачи-приемки оказанных услуг Заказчиком.</w:t>
      </w:r>
    </w:p>
    <w:p w14:paraId="0642CD5A"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3.</w:t>
      </w:r>
      <w:r w:rsidR="00E96D8C">
        <w:rPr>
          <w:rFonts w:ascii="Times New Roman" w:eastAsia="Times New Roman" w:hAnsi="Times New Roman" w:cs="Times New Roman"/>
          <w:lang w:eastAsia="ru-RU"/>
        </w:rPr>
        <w:t>5</w:t>
      </w:r>
      <w:r w:rsidRPr="00083085">
        <w:rPr>
          <w:rFonts w:ascii="Times New Roman" w:eastAsia="Times New Roman" w:hAnsi="Times New Roman" w:cs="Times New Roman"/>
          <w:lang w:eastAsia="ru-RU"/>
        </w:rPr>
        <w:t>.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4BCCB2C3"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3.</w:t>
      </w:r>
      <w:r w:rsidR="00E96D8C">
        <w:rPr>
          <w:rFonts w:ascii="Times New Roman" w:eastAsia="Times New Roman" w:hAnsi="Times New Roman" w:cs="Times New Roman"/>
          <w:lang w:eastAsia="ru-RU"/>
        </w:rPr>
        <w:t>6</w:t>
      </w:r>
      <w:r w:rsidRPr="00083085">
        <w:rPr>
          <w:rFonts w:ascii="Times New Roman" w:eastAsia="Times New Roman" w:hAnsi="Times New Roman" w:cs="Times New Roman"/>
          <w:lang w:eastAsia="ru-RU"/>
        </w:rPr>
        <w:t>. Устранение недостатков не освобождает его от уплаты пени и штрафа по договору.</w:t>
      </w:r>
    </w:p>
    <w:p w14:paraId="06F2BE1B"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p>
    <w:p w14:paraId="2973CE6D" w14:textId="77777777" w:rsidR="00417FD8" w:rsidRPr="00083085"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Качество оказываемых услуг</w:t>
      </w:r>
    </w:p>
    <w:p w14:paraId="5AC3036A" w14:textId="77777777" w:rsidR="00417FD8" w:rsidRPr="00083085" w:rsidRDefault="00417FD8" w:rsidP="00417FD8">
      <w:pPr>
        <w:spacing w:after="60" w:line="240" w:lineRule="auto"/>
        <w:ind w:left="720"/>
        <w:jc w:val="both"/>
        <w:outlineLvl w:val="2"/>
        <w:rPr>
          <w:rFonts w:ascii="Times New Roman" w:eastAsia="Times New Roman" w:hAnsi="Times New Roman" w:cs="Times New Roman"/>
          <w:b/>
          <w:bCs/>
          <w:lang w:eastAsia="ru-RU"/>
        </w:rPr>
      </w:pPr>
    </w:p>
    <w:p w14:paraId="0666CEDB" w14:textId="77777777" w:rsidR="00417FD8" w:rsidRPr="00083085"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311A56C4" w14:textId="77777777" w:rsidR="00417FD8"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5A7F6150" w14:textId="77777777" w:rsidR="005E243B" w:rsidRPr="00BA1378" w:rsidRDefault="005E243B" w:rsidP="00BA1378">
      <w:pPr>
        <w:spacing w:after="0" w:line="240" w:lineRule="auto"/>
        <w:ind w:firstLine="709"/>
        <w:rPr>
          <w:rFonts w:ascii="Times New Roman" w:eastAsia="Times New Roman" w:hAnsi="Times New Roman" w:cs="Times New Roman"/>
          <w:lang w:eastAsia="ru-RU"/>
        </w:rPr>
      </w:pPr>
      <w:r w:rsidRPr="005E243B">
        <w:rPr>
          <w:rFonts w:ascii="Times New Roman" w:eastAsia="Times New Roman" w:hAnsi="Times New Roman" w:cs="Times New Roman"/>
          <w:lang w:eastAsia="ru-RU"/>
        </w:rPr>
        <w:t xml:space="preserve">4.3. </w:t>
      </w:r>
      <w:r w:rsidRPr="00BA1378">
        <w:rPr>
          <w:rFonts w:ascii="Times New Roman" w:eastAsia="Times New Roman" w:hAnsi="Times New Roman" w:cs="Times New Roman"/>
          <w:lang w:eastAsia="ru-RU"/>
        </w:rPr>
        <w:t>Сотрудники исполнителя, задействованные в оказании услуг по настоящему договору, должны:</w:t>
      </w:r>
    </w:p>
    <w:p w14:paraId="63C5182C" w14:textId="77777777" w:rsidR="005E243B" w:rsidRPr="00BA1378" w:rsidRDefault="005E243B" w:rsidP="00BA1378">
      <w:pPr>
        <w:numPr>
          <w:ilvl w:val="0"/>
          <w:numId w:val="13"/>
        </w:numPr>
        <w:spacing w:after="0" w:line="240" w:lineRule="auto"/>
        <w:ind w:firstLine="709"/>
        <w:rPr>
          <w:rFonts w:ascii="Times New Roman" w:eastAsia="Times New Roman" w:hAnsi="Times New Roman" w:cs="Times New Roman"/>
          <w:lang w:eastAsia="ru-RU"/>
        </w:rPr>
      </w:pPr>
      <w:r w:rsidRPr="00BA1378">
        <w:rPr>
          <w:rFonts w:ascii="Times New Roman" w:eastAsia="Times New Roman" w:hAnsi="Times New Roman" w:cs="Times New Roman"/>
          <w:lang w:eastAsia="ru-RU"/>
        </w:rPr>
        <w:t>иметь личную карточку охранника, выданную в установленном порядке;</w:t>
      </w:r>
    </w:p>
    <w:p w14:paraId="1B3D2F39" w14:textId="77777777" w:rsidR="005E243B" w:rsidRPr="00BA1378" w:rsidRDefault="005E243B" w:rsidP="00BA1378">
      <w:pPr>
        <w:numPr>
          <w:ilvl w:val="0"/>
          <w:numId w:val="14"/>
        </w:numPr>
        <w:spacing w:after="0" w:line="240" w:lineRule="auto"/>
        <w:ind w:firstLine="709"/>
        <w:rPr>
          <w:rFonts w:ascii="Times New Roman" w:eastAsia="Times New Roman" w:hAnsi="Times New Roman" w:cs="Times New Roman"/>
          <w:lang w:eastAsia="ru-RU"/>
        </w:rPr>
      </w:pPr>
      <w:r w:rsidRPr="00BA1378">
        <w:rPr>
          <w:rFonts w:ascii="Times New Roman" w:eastAsia="Times New Roman" w:hAnsi="Times New Roman" w:cs="Times New Roman"/>
          <w:lang w:eastAsia="ru-RU"/>
        </w:rPr>
        <w:t>носить специальную форменную одежду;</w:t>
      </w:r>
    </w:p>
    <w:p w14:paraId="15494C04" w14:textId="77777777" w:rsidR="005E243B" w:rsidRPr="00BA1378" w:rsidRDefault="005E243B" w:rsidP="00BA1378">
      <w:pPr>
        <w:numPr>
          <w:ilvl w:val="0"/>
          <w:numId w:val="15"/>
        </w:numPr>
        <w:spacing w:after="0" w:line="240" w:lineRule="auto"/>
        <w:ind w:firstLine="709"/>
        <w:rPr>
          <w:rFonts w:ascii="Times New Roman" w:eastAsia="Times New Roman" w:hAnsi="Times New Roman" w:cs="Times New Roman"/>
          <w:lang w:eastAsia="ru-RU"/>
        </w:rPr>
      </w:pPr>
      <w:r w:rsidRPr="00BA1378">
        <w:rPr>
          <w:rFonts w:ascii="Times New Roman" w:eastAsia="Times New Roman" w:hAnsi="Times New Roman" w:cs="Times New Roman"/>
          <w:lang w:eastAsia="ru-RU"/>
        </w:rPr>
        <w:t>представить справку об отсутствии заболеваний, препятствующих исполнению обязанностей.</w:t>
      </w:r>
    </w:p>
    <w:p w14:paraId="37F5F2AC" w14:textId="77777777" w:rsidR="005E243B" w:rsidRPr="005E243B" w:rsidRDefault="005E243B" w:rsidP="00BA1378">
      <w:pPr>
        <w:suppressAutoHyphens/>
        <w:spacing w:after="0" w:line="240" w:lineRule="auto"/>
        <w:ind w:firstLine="709"/>
        <w:jc w:val="both"/>
        <w:rPr>
          <w:rFonts w:ascii="Times New Roman" w:eastAsia="Times New Roman" w:hAnsi="Times New Roman" w:cs="Times New Roman"/>
          <w:lang w:eastAsia="ru-RU"/>
        </w:rPr>
      </w:pPr>
      <w:r w:rsidRPr="00BA1378">
        <w:rPr>
          <w:rFonts w:ascii="Times New Roman" w:eastAsia="Times New Roman" w:hAnsi="Times New Roman" w:cs="Times New Roman"/>
          <w:lang w:eastAsia="ru-RU"/>
        </w:rPr>
        <w:t>В случае нарушения указанных требований услуга считается оказанной некачественно.</w:t>
      </w:r>
    </w:p>
    <w:p w14:paraId="716B7351" w14:textId="77777777" w:rsidR="00417FD8" w:rsidRPr="00083085" w:rsidRDefault="00417FD8" w:rsidP="00417FD8">
      <w:pPr>
        <w:spacing w:after="60" w:line="240" w:lineRule="auto"/>
        <w:jc w:val="center"/>
        <w:outlineLvl w:val="2"/>
        <w:rPr>
          <w:rFonts w:ascii="Times New Roman" w:eastAsia="Times New Roman" w:hAnsi="Times New Roman" w:cs="Times New Roman"/>
          <w:b/>
          <w:bCs/>
          <w:lang w:eastAsia="ru-RU"/>
        </w:rPr>
      </w:pPr>
    </w:p>
    <w:p w14:paraId="4233EB87" w14:textId="77777777" w:rsidR="00417FD8" w:rsidRPr="00083085"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Цена и порядок расчетов</w:t>
      </w:r>
    </w:p>
    <w:p w14:paraId="5CDF72AF" w14:textId="77777777" w:rsidR="00417FD8" w:rsidRPr="00083085" w:rsidRDefault="00417FD8" w:rsidP="00417FD8">
      <w:pPr>
        <w:spacing w:after="60" w:line="240" w:lineRule="auto"/>
        <w:ind w:left="720"/>
        <w:jc w:val="both"/>
        <w:outlineLvl w:val="2"/>
        <w:rPr>
          <w:rFonts w:ascii="Times New Roman" w:eastAsia="Times New Roman" w:hAnsi="Times New Roman" w:cs="Times New Roman"/>
          <w:b/>
          <w:bCs/>
          <w:lang w:eastAsia="ru-RU"/>
        </w:rPr>
      </w:pPr>
    </w:p>
    <w:p w14:paraId="033F78D9" w14:textId="77777777" w:rsidR="00417FD8" w:rsidRPr="00A810F0" w:rsidRDefault="00417FD8" w:rsidP="00A03045">
      <w:pPr>
        <w:tabs>
          <w:tab w:val="left" w:pos="1134"/>
        </w:tabs>
        <w:spacing w:after="0" w:line="240" w:lineRule="auto"/>
        <w:ind w:firstLine="709"/>
        <w:jc w:val="both"/>
        <w:rPr>
          <w:rFonts w:ascii="Times New Roman" w:eastAsia="Times New Roman" w:hAnsi="Times New Roman" w:cs="Times New Roman"/>
          <w:b/>
          <w:lang w:eastAsia="ru-RU"/>
        </w:rPr>
      </w:pPr>
      <w:r w:rsidRPr="00083085">
        <w:rPr>
          <w:rFonts w:ascii="Times New Roman" w:eastAsia="Times New Roman" w:hAnsi="Times New Roman" w:cs="Times New Roman"/>
          <w:lang w:eastAsia="ru-RU"/>
        </w:rPr>
        <w:t xml:space="preserve">5.1. Цена договора составляет </w:t>
      </w:r>
      <w:r w:rsidR="00236F7A">
        <w:rPr>
          <w:rFonts w:ascii="Times New Roman" w:eastAsia="Times New Roman" w:hAnsi="Times New Roman" w:cs="Times New Roman"/>
          <w:b/>
          <w:lang w:eastAsia="ru-RU"/>
        </w:rPr>
        <w:t>_______________</w:t>
      </w:r>
      <w:r w:rsidRPr="00A810F0">
        <w:rPr>
          <w:rFonts w:ascii="Times New Roman" w:eastAsia="Times New Roman" w:hAnsi="Times New Roman" w:cs="Times New Roman"/>
          <w:b/>
          <w:lang w:eastAsia="ru-RU"/>
        </w:rPr>
        <w:t xml:space="preserve"> (</w:t>
      </w:r>
      <w:r w:rsidR="00236F7A">
        <w:rPr>
          <w:rFonts w:ascii="Times New Roman" w:eastAsia="Times New Roman" w:hAnsi="Times New Roman" w:cs="Times New Roman"/>
          <w:b/>
          <w:lang w:eastAsia="ru-RU"/>
        </w:rPr>
        <w:t>______________________________</w:t>
      </w:r>
      <w:r w:rsidRPr="00A810F0">
        <w:rPr>
          <w:rFonts w:ascii="Times New Roman" w:eastAsia="Times New Roman" w:hAnsi="Times New Roman" w:cs="Times New Roman"/>
          <w:b/>
          <w:lang w:eastAsia="ru-RU"/>
        </w:rPr>
        <w:t>)</w:t>
      </w:r>
      <w:r w:rsidR="00F20DF3" w:rsidRPr="00A810F0">
        <w:rPr>
          <w:rFonts w:ascii="Times New Roman" w:eastAsia="Times New Roman" w:hAnsi="Times New Roman" w:cs="Times New Roman"/>
          <w:b/>
          <w:lang w:eastAsia="ru-RU"/>
        </w:rPr>
        <w:t xml:space="preserve"> рублей 00 копеек</w:t>
      </w:r>
      <w:r w:rsidRPr="00A810F0">
        <w:rPr>
          <w:rFonts w:ascii="Times New Roman" w:eastAsia="Times New Roman" w:hAnsi="Times New Roman" w:cs="Times New Roman"/>
          <w:b/>
          <w:lang w:eastAsia="ru-RU"/>
        </w:rPr>
        <w:t xml:space="preserve">, </w:t>
      </w:r>
      <w:r w:rsidR="00236F7A">
        <w:rPr>
          <w:rFonts w:ascii="Times New Roman" w:eastAsia="Times New Roman" w:hAnsi="Times New Roman" w:cs="Times New Roman"/>
          <w:b/>
          <w:lang w:eastAsia="ru-RU"/>
        </w:rPr>
        <w:t>с</w:t>
      </w:r>
      <w:r w:rsidRPr="00A810F0">
        <w:rPr>
          <w:rFonts w:ascii="Times New Roman" w:eastAsia="Times New Roman" w:hAnsi="Times New Roman" w:cs="Times New Roman"/>
          <w:b/>
          <w:lang w:eastAsia="ru-RU"/>
        </w:rPr>
        <w:t xml:space="preserve"> НДС</w:t>
      </w:r>
      <w:r w:rsidR="00236F7A">
        <w:rPr>
          <w:rFonts w:ascii="Times New Roman" w:eastAsia="Times New Roman" w:hAnsi="Times New Roman" w:cs="Times New Roman"/>
          <w:b/>
          <w:lang w:eastAsia="ru-RU"/>
        </w:rPr>
        <w:t xml:space="preserve"> </w:t>
      </w:r>
      <w:r w:rsidR="008B26F6">
        <w:rPr>
          <w:rFonts w:ascii="Times New Roman" w:eastAsia="Times New Roman" w:hAnsi="Times New Roman" w:cs="Times New Roman"/>
          <w:b/>
          <w:lang w:eastAsia="ru-RU"/>
        </w:rPr>
        <w:t>__</w:t>
      </w:r>
      <w:r w:rsidR="00236F7A">
        <w:rPr>
          <w:rFonts w:ascii="Times New Roman" w:eastAsia="Times New Roman" w:hAnsi="Times New Roman" w:cs="Times New Roman"/>
          <w:b/>
          <w:lang w:eastAsia="ru-RU"/>
        </w:rPr>
        <w:t>% / без НДС</w:t>
      </w:r>
      <w:r w:rsidRPr="00A810F0">
        <w:rPr>
          <w:rFonts w:ascii="Times New Roman" w:eastAsia="Times New Roman" w:hAnsi="Times New Roman" w:cs="Times New Roman"/>
          <w:b/>
          <w:lang w:eastAsia="ru-RU"/>
        </w:rPr>
        <w:t>.</w:t>
      </w:r>
      <w:r w:rsidR="00236F7A">
        <w:rPr>
          <w:rFonts w:ascii="Times New Roman" w:eastAsia="Times New Roman" w:hAnsi="Times New Roman" w:cs="Times New Roman"/>
          <w:b/>
          <w:lang w:eastAsia="ru-RU"/>
        </w:rPr>
        <w:t xml:space="preserve"> </w:t>
      </w:r>
      <w:r w:rsidRPr="00A810F0">
        <w:rPr>
          <w:rFonts w:ascii="Times New Roman" w:eastAsia="Times New Roman" w:hAnsi="Times New Roman" w:cs="Times New Roman"/>
          <w:b/>
          <w:lang w:eastAsia="ru-RU"/>
        </w:rPr>
        <w:t xml:space="preserve"> </w:t>
      </w:r>
    </w:p>
    <w:p w14:paraId="350BC512" w14:textId="77777777" w:rsidR="00417FD8" w:rsidRPr="00083085" w:rsidRDefault="00417FD8" w:rsidP="00A03045">
      <w:pPr>
        <w:tabs>
          <w:tab w:val="left" w:pos="1134"/>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Цена договора является твердой и определяется на весь срок исполнения договора</w:t>
      </w:r>
      <w:r w:rsidR="00D14563" w:rsidRPr="00083085">
        <w:rPr>
          <w:rFonts w:ascii="Times New Roman" w:eastAsia="Times New Roman" w:hAnsi="Times New Roman" w:cs="Times New Roman"/>
          <w:lang w:eastAsia="ru-RU"/>
        </w:rPr>
        <w:t>, за исключением случаев, установленных в настоящем Договоре.</w:t>
      </w:r>
    </w:p>
    <w:p w14:paraId="1F940BC6" w14:textId="77777777" w:rsidR="00417FD8" w:rsidRPr="00BA1378" w:rsidRDefault="00417FD8" w:rsidP="00BA1378">
      <w:pPr>
        <w:pStyle w:val="14"/>
        <w:tabs>
          <w:tab w:val="left" w:pos="567"/>
          <w:tab w:val="left" w:pos="993"/>
        </w:tabs>
        <w:spacing w:line="240" w:lineRule="auto"/>
        <w:ind w:firstLine="567"/>
        <w:rPr>
          <w:color w:val="000000" w:themeColor="text1"/>
          <w:sz w:val="24"/>
          <w:szCs w:val="24"/>
        </w:rPr>
      </w:pPr>
      <w:r w:rsidRPr="00083085">
        <w:t>5.2. </w:t>
      </w:r>
      <w:r w:rsidRPr="000457F1">
        <w:rPr>
          <w:sz w:val="22"/>
          <w:szCs w:val="22"/>
        </w:rPr>
        <w:t>Цена за услуги устанавливается в российских рублях</w:t>
      </w:r>
      <w:r w:rsidR="00D14563" w:rsidRPr="000457F1">
        <w:rPr>
          <w:sz w:val="22"/>
          <w:szCs w:val="22"/>
        </w:rPr>
        <w:t xml:space="preserve">. </w:t>
      </w:r>
      <w:r w:rsidR="000457F1" w:rsidRPr="00BA1378">
        <w:rPr>
          <w:color w:val="000000" w:themeColor="text1"/>
          <w:sz w:val="22"/>
          <w:szCs w:val="22"/>
        </w:rPr>
        <w:t xml:space="preserve">Исполнитель подтверждает, что цена Договора учитывает весь объем услуг по Договору, включая все расходы, затраты, вознаграждения Исполнителя, связанные с надлежащим исполнением  обязательств по Договору, </w:t>
      </w:r>
      <w:r w:rsidR="000457F1" w:rsidRPr="000457F1">
        <w:rPr>
          <w:sz w:val="22"/>
          <w:szCs w:val="22"/>
        </w:rPr>
        <w:t xml:space="preserve">в том числе стоимость охранных услуг, транспортные и иные расходы, связанные с исполнением договора, а также </w:t>
      </w:r>
      <w:r w:rsidR="000457F1" w:rsidRPr="00BA1378">
        <w:rPr>
          <w:color w:val="000000" w:themeColor="text1"/>
          <w:sz w:val="22"/>
          <w:szCs w:val="22"/>
        </w:rPr>
        <w:t>все налоги, пошлины,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и т.д. Цена Договора компенсирует все иные издержки, которые Исполнитель должен понести в связи с исполнением Договора</w:t>
      </w:r>
      <w:r w:rsidR="000457F1" w:rsidRPr="00BA1378">
        <w:rPr>
          <w:sz w:val="22"/>
          <w:szCs w:val="22"/>
        </w:rPr>
        <w:t>.</w:t>
      </w:r>
      <w:r w:rsidRPr="00083085">
        <w:t xml:space="preserve"> </w:t>
      </w:r>
    </w:p>
    <w:p w14:paraId="0D94794F" w14:textId="77777777" w:rsidR="00417FD8" w:rsidRPr="00083085" w:rsidRDefault="00417FD8" w:rsidP="00A03045">
      <w:pPr>
        <w:tabs>
          <w:tab w:val="left" w:pos="1134"/>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Цена договора может быть снижена по соглашению Сторон без изменения, предусмотренного договором объема услуги и иных условий исполнения договора.</w:t>
      </w:r>
    </w:p>
    <w:p w14:paraId="13FE7F07" w14:textId="77777777" w:rsidR="00417FD8" w:rsidRPr="00083085" w:rsidRDefault="00417FD8" w:rsidP="00A03045">
      <w:pPr>
        <w:tabs>
          <w:tab w:val="left" w:pos="1134"/>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При уменьшении предусмотренного договором объема оказываемой услуги Стороны договора обязаны уменьшить цену договора исходя из цены данной услуги.</w:t>
      </w:r>
    </w:p>
    <w:p w14:paraId="255BF348" w14:textId="77777777" w:rsidR="00417FD8" w:rsidRPr="00083085" w:rsidRDefault="00F20DF3" w:rsidP="00A03045">
      <w:pPr>
        <w:pStyle w:val="a3"/>
        <w:widowControl w:val="0"/>
        <w:numPr>
          <w:ilvl w:val="1"/>
          <w:numId w:val="3"/>
        </w:numPr>
        <w:tabs>
          <w:tab w:val="left" w:pos="142"/>
          <w:tab w:val="left" w:pos="1134"/>
        </w:tabs>
        <w:spacing w:after="0" w:line="240" w:lineRule="auto"/>
        <w:ind w:left="0" w:firstLine="709"/>
        <w:jc w:val="both"/>
        <w:rPr>
          <w:rFonts w:ascii="Times New Roman" w:eastAsia="Times New Roman" w:hAnsi="Times New Roman" w:cs="Times New Roman"/>
          <w:lang w:eastAsia="ru-RU"/>
        </w:rPr>
      </w:pPr>
      <w:r w:rsidRPr="00F20DF3">
        <w:rPr>
          <w:rFonts w:ascii="Times New Roman" w:eastAsia="Times New Roman" w:hAnsi="Times New Roman" w:cs="Times New Roman"/>
          <w:lang w:eastAsia="ru-RU"/>
        </w:rPr>
        <w:t>Оплата оказанных услуг осуществл</w:t>
      </w:r>
      <w:r>
        <w:rPr>
          <w:rFonts w:ascii="Times New Roman" w:eastAsia="Times New Roman" w:hAnsi="Times New Roman" w:cs="Times New Roman"/>
          <w:lang w:eastAsia="ru-RU"/>
        </w:rPr>
        <w:t xml:space="preserve">яется ежемесячно в течение </w:t>
      </w:r>
      <w:r w:rsidR="008B26F6">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w:t>
      </w:r>
      <w:r w:rsidR="008B26F6">
        <w:rPr>
          <w:rFonts w:ascii="Times New Roman" w:eastAsia="Times New Roman" w:hAnsi="Times New Roman" w:cs="Times New Roman"/>
          <w:lang w:eastAsia="ru-RU"/>
        </w:rPr>
        <w:t>семи</w:t>
      </w:r>
      <w:r w:rsidRPr="00F20DF3">
        <w:rPr>
          <w:rFonts w:ascii="Times New Roman" w:eastAsia="Times New Roman" w:hAnsi="Times New Roman" w:cs="Times New Roman"/>
          <w:lang w:eastAsia="ru-RU"/>
        </w:rPr>
        <w:t xml:space="preserve">) </w:t>
      </w:r>
      <w:r w:rsidR="008B26F6">
        <w:rPr>
          <w:rFonts w:ascii="Times New Roman" w:eastAsia="Times New Roman" w:hAnsi="Times New Roman" w:cs="Times New Roman"/>
          <w:lang w:eastAsia="ru-RU"/>
        </w:rPr>
        <w:t xml:space="preserve"> рабочих </w:t>
      </w:r>
      <w:r w:rsidRPr="00F20DF3">
        <w:rPr>
          <w:rFonts w:ascii="Times New Roman" w:eastAsia="Times New Roman" w:hAnsi="Times New Roman" w:cs="Times New Roman"/>
          <w:lang w:eastAsia="ru-RU"/>
        </w:rPr>
        <w:t xml:space="preserve">дней </w:t>
      </w:r>
      <w:r w:rsidRPr="00F20DF3">
        <w:rPr>
          <w:rFonts w:ascii="Times New Roman" w:eastAsia="Times New Roman" w:hAnsi="Times New Roman" w:cs="Times New Roman"/>
          <w:lang w:eastAsia="ru-RU"/>
        </w:rPr>
        <w:lastRenderedPageBreak/>
        <w:t>с момента подписания Заказчиком документов о приемке.</w:t>
      </w:r>
    </w:p>
    <w:p w14:paraId="5390CC6C" w14:textId="77777777" w:rsidR="00417FD8" w:rsidRPr="00083085" w:rsidRDefault="00417FD8" w:rsidP="00A03045">
      <w:pPr>
        <w:pStyle w:val="a3"/>
        <w:numPr>
          <w:ilvl w:val="1"/>
          <w:numId w:val="3"/>
        </w:numPr>
        <w:tabs>
          <w:tab w:val="left" w:pos="1134"/>
        </w:tabs>
        <w:spacing w:after="0" w:line="240" w:lineRule="auto"/>
        <w:ind w:left="0"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74FF3F12" w14:textId="77777777" w:rsidR="00417FD8" w:rsidRPr="00083085" w:rsidRDefault="00417FD8" w:rsidP="00A03045">
      <w:pPr>
        <w:tabs>
          <w:tab w:val="left" w:pos="1134"/>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В случае изменения расчетного счета Исполнитель обязан </w:t>
      </w:r>
      <w:r w:rsidR="00514F82" w:rsidRPr="00083085">
        <w:rPr>
          <w:rFonts w:ascii="Times New Roman" w:eastAsia="Times New Roman" w:hAnsi="Times New Roman" w:cs="Times New Roman"/>
          <w:lang w:eastAsia="ru-RU"/>
        </w:rPr>
        <w:t>в течение 3-х рабочих дней</w:t>
      </w:r>
      <w:r w:rsidRPr="00083085">
        <w:rPr>
          <w:rFonts w:ascii="Times New Roman" w:eastAsia="Times New Roman" w:hAnsi="Times New Roman" w:cs="Times New Roman"/>
          <w:lang w:eastAsia="ru-RU"/>
        </w:rPr>
        <w:t xml:space="preserve"> в письменной форме сообщить об этом Заказчику с указанием новых реквизитов расчетного счета.</w:t>
      </w:r>
    </w:p>
    <w:p w14:paraId="7F238EB2" w14:textId="77777777" w:rsidR="00417FD8" w:rsidRPr="00083085" w:rsidRDefault="00417FD8" w:rsidP="00A03045">
      <w:pPr>
        <w:tabs>
          <w:tab w:val="left" w:pos="1134"/>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5.</w:t>
      </w:r>
      <w:r w:rsidR="007F13DE" w:rsidRPr="00083085">
        <w:rPr>
          <w:rFonts w:ascii="Times New Roman" w:eastAsia="Times New Roman" w:hAnsi="Times New Roman" w:cs="Times New Roman"/>
          <w:lang w:eastAsia="ru-RU"/>
        </w:rPr>
        <w:t>5</w:t>
      </w:r>
      <w:r w:rsidRPr="00083085">
        <w:rPr>
          <w:rFonts w:ascii="Times New Roman" w:eastAsia="Times New Roman" w:hAnsi="Times New Roman" w:cs="Times New Roman"/>
          <w:lang w:eastAsia="ru-RU"/>
        </w:rPr>
        <w:t xml:space="preserve">. Обязанности Заказчика по оплате считаются исполненными с даты </w:t>
      </w:r>
      <w:r w:rsidR="00D14563" w:rsidRPr="00083085">
        <w:rPr>
          <w:rFonts w:ascii="Times New Roman" w:eastAsia="Times New Roman" w:hAnsi="Times New Roman" w:cs="Times New Roman"/>
          <w:lang w:eastAsia="ru-RU"/>
        </w:rPr>
        <w:t>списания денежных средств со счета Заказчика.</w:t>
      </w:r>
    </w:p>
    <w:p w14:paraId="122637EE" w14:textId="77777777" w:rsidR="00417FD8" w:rsidRPr="00083085" w:rsidRDefault="00417FD8" w:rsidP="00A03045">
      <w:pPr>
        <w:tabs>
          <w:tab w:val="left" w:pos="1134"/>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5.</w:t>
      </w:r>
      <w:r w:rsidR="007F13DE" w:rsidRPr="00083085">
        <w:rPr>
          <w:rFonts w:ascii="Times New Roman" w:eastAsia="Times New Roman" w:hAnsi="Times New Roman" w:cs="Times New Roman"/>
          <w:lang w:eastAsia="ru-RU"/>
        </w:rPr>
        <w:t>6</w:t>
      </w:r>
      <w:r w:rsidRPr="00083085">
        <w:rPr>
          <w:rFonts w:ascii="Times New Roman" w:eastAsia="Times New Roman" w:hAnsi="Times New Roman" w:cs="Times New Roman"/>
          <w:lang w:eastAsia="ru-RU"/>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F3C6346" w14:textId="77777777" w:rsidR="00417FD8"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При этом оплата по договору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2AB96F04" w14:textId="77777777" w:rsidR="00044101" w:rsidRPr="00BA1378" w:rsidRDefault="00044101" w:rsidP="00BA1378">
      <w:pPr>
        <w:pStyle w:val="ab"/>
        <w:tabs>
          <w:tab w:val="left" w:pos="0"/>
          <w:tab w:val="left" w:pos="567"/>
          <w:tab w:val="left" w:pos="993"/>
        </w:tabs>
        <w:spacing w:line="240" w:lineRule="auto"/>
        <w:ind w:firstLine="851"/>
        <w:jc w:val="both"/>
        <w:rPr>
          <w:color w:val="000000" w:themeColor="text1"/>
          <w:sz w:val="22"/>
          <w:szCs w:val="22"/>
        </w:rPr>
      </w:pPr>
      <w:r w:rsidRPr="00BA1378">
        <w:rPr>
          <w:sz w:val="22"/>
          <w:szCs w:val="22"/>
        </w:rPr>
        <w:t xml:space="preserve">5.7. </w:t>
      </w:r>
      <w:r w:rsidRPr="00BA1378">
        <w:rPr>
          <w:color w:val="000000" w:themeColor="text1"/>
          <w:sz w:val="22"/>
          <w:szCs w:val="22"/>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26E4A63A" w14:textId="77777777" w:rsidR="00044101" w:rsidRPr="00BA1378" w:rsidRDefault="00044101" w:rsidP="00044101">
      <w:pPr>
        <w:pStyle w:val="ab"/>
        <w:tabs>
          <w:tab w:val="left" w:pos="567"/>
          <w:tab w:val="left" w:pos="993"/>
        </w:tabs>
        <w:spacing w:line="240" w:lineRule="auto"/>
        <w:ind w:firstLine="567"/>
        <w:jc w:val="both"/>
        <w:rPr>
          <w:color w:val="000000" w:themeColor="text1"/>
          <w:sz w:val="22"/>
          <w:szCs w:val="22"/>
        </w:rPr>
      </w:pPr>
      <w:r w:rsidRPr="00BA1378">
        <w:rPr>
          <w:color w:val="000000" w:themeColor="text1"/>
          <w:sz w:val="22"/>
          <w:szCs w:val="22"/>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2CC9B445" w14:textId="77777777" w:rsidR="00044101" w:rsidRPr="00044101" w:rsidRDefault="00044101" w:rsidP="00A03045">
      <w:pPr>
        <w:spacing w:after="0" w:line="240" w:lineRule="auto"/>
        <w:ind w:firstLine="709"/>
        <w:jc w:val="both"/>
        <w:rPr>
          <w:rFonts w:ascii="Times New Roman" w:eastAsia="Times New Roman" w:hAnsi="Times New Roman" w:cs="Times New Roman"/>
          <w:lang w:eastAsia="ru-RU"/>
        </w:rPr>
      </w:pPr>
    </w:p>
    <w:p w14:paraId="5115938E" w14:textId="77777777" w:rsidR="00417FD8" w:rsidRPr="00083085" w:rsidRDefault="00417FD8" w:rsidP="00417FD8">
      <w:pPr>
        <w:spacing w:after="60" w:line="240" w:lineRule="auto"/>
        <w:jc w:val="center"/>
        <w:outlineLvl w:val="2"/>
        <w:rPr>
          <w:rFonts w:ascii="Times New Roman" w:eastAsia="Times New Roman" w:hAnsi="Times New Roman" w:cs="Times New Roman"/>
          <w:b/>
          <w:bCs/>
          <w:lang w:eastAsia="ru-RU"/>
        </w:rPr>
      </w:pPr>
    </w:p>
    <w:p w14:paraId="43CA9C48" w14:textId="77777777" w:rsidR="00417FD8" w:rsidRPr="00BA1378" w:rsidRDefault="00417FD8" w:rsidP="00BA1378">
      <w:pPr>
        <w:pStyle w:val="a3"/>
        <w:numPr>
          <w:ilvl w:val="0"/>
          <w:numId w:val="3"/>
        </w:numPr>
        <w:spacing w:after="0" w:line="240" w:lineRule="auto"/>
        <w:jc w:val="center"/>
        <w:outlineLvl w:val="2"/>
        <w:rPr>
          <w:rFonts w:ascii="Times New Roman" w:eastAsia="Times New Roman" w:hAnsi="Times New Roman" w:cs="Times New Roman"/>
          <w:b/>
          <w:bCs/>
          <w:lang w:eastAsia="ru-RU"/>
        </w:rPr>
      </w:pPr>
      <w:r w:rsidRPr="00BA1378">
        <w:rPr>
          <w:rFonts w:ascii="Times New Roman" w:eastAsia="Times New Roman" w:hAnsi="Times New Roman" w:cs="Times New Roman"/>
          <w:b/>
          <w:bCs/>
          <w:lang w:eastAsia="ru-RU"/>
        </w:rPr>
        <w:t>Ответственность Сторон</w:t>
      </w:r>
    </w:p>
    <w:p w14:paraId="4EDA4CFF" w14:textId="77777777" w:rsidR="00417FD8" w:rsidRPr="00083085" w:rsidRDefault="00417FD8" w:rsidP="00417FD8">
      <w:pPr>
        <w:spacing w:after="0" w:line="240" w:lineRule="auto"/>
        <w:jc w:val="center"/>
        <w:outlineLvl w:val="2"/>
        <w:rPr>
          <w:rFonts w:ascii="Times New Roman" w:eastAsia="Times New Roman" w:hAnsi="Times New Roman" w:cs="Times New Roman"/>
          <w:b/>
          <w:bCs/>
          <w:lang w:eastAsia="ru-RU"/>
        </w:rPr>
      </w:pPr>
    </w:p>
    <w:p w14:paraId="27C8C07C" w14:textId="77777777" w:rsidR="007F0A07" w:rsidRPr="00083085" w:rsidRDefault="00417FD8"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6.1.</w:t>
      </w:r>
      <w:r w:rsidR="00A03045">
        <w:rPr>
          <w:rFonts w:ascii="Times New Roman" w:eastAsia="Times New Roman" w:hAnsi="Times New Roman" w:cs="Times New Roman"/>
          <w:lang w:eastAsia="ru-RU"/>
        </w:rPr>
        <w:t xml:space="preserve"> </w:t>
      </w:r>
      <w:r w:rsidR="007F0A07" w:rsidRPr="00083085">
        <w:rPr>
          <w:rFonts w:ascii="Times New Roman" w:eastAsia="Times New Roman" w:hAnsi="Times New Roman" w:cs="Times New Roman"/>
          <w:lang w:eastAsia="ru-RU"/>
        </w:rPr>
        <w:t>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РФ.</w:t>
      </w:r>
    </w:p>
    <w:p w14:paraId="5B8D1376" w14:textId="77777777" w:rsidR="007F0A07" w:rsidRDefault="00A03045" w:rsidP="00A03045">
      <w:pPr>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6.2. П</w:t>
      </w:r>
      <w:r w:rsidR="007F0A07" w:rsidRPr="00083085">
        <w:rPr>
          <w:rFonts w:ascii="Times New Roman" w:eastAsia="Times New Roman" w:hAnsi="Times New Roman" w:cs="Times New Roman"/>
          <w:lang w:eastAsia="ru-RU"/>
        </w:rPr>
        <w:t xml:space="preserve">ри ненадлежащем исполнении обязательств </w:t>
      </w:r>
      <w:r>
        <w:rPr>
          <w:rFonts w:ascii="Times New Roman" w:eastAsia="Times New Roman" w:hAnsi="Times New Roman" w:cs="Times New Roman"/>
          <w:lang w:eastAsia="ru-RU"/>
        </w:rPr>
        <w:t>Исполнителем</w:t>
      </w:r>
      <w:r w:rsidRPr="00083085">
        <w:rPr>
          <w:rFonts w:ascii="Times New Roman" w:eastAsia="Times New Roman" w:hAnsi="Times New Roman" w:cs="Times New Roman"/>
          <w:lang w:eastAsia="ru-RU"/>
        </w:rPr>
        <w:t xml:space="preserve"> </w:t>
      </w:r>
      <w:r w:rsidR="007F0A07" w:rsidRPr="00083085">
        <w:rPr>
          <w:rFonts w:ascii="Times New Roman" w:eastAsia="Times New Roman" w:hAnsi="Times New Roman" w:cs="Times New Roman"/>
          <w:lang w:eastAsia="ru-RU"/>
        </w:rPr>
        <w:t xml:space="preserve">по настоящему Договору, </w:t>
      </w:r>
      <w:r w:rsidRPr="00083085">
        <w:rPr>
          <w:rFonts w:ascii="Times New Roman" w:eastAsia="Times New Roman" w:hAnsi="Times New Roman" w:cs="Times New Roman"/>
          <w:lang w:eastAsia="ru-RU"/>
        </w:rPr>
        <w:t>Заказчик вправе</w:t>
      </w:r>
      <w:r w:rsidR="007F0A07" w:rsidRPr="00083085">
        <w:rPr>
          <w:rFonts w:ascii="Times New Roman" w:eastAsia="Times New Roman" w:hAnsi="Times New Roman" w:cs="Times New Roman"/>
          <w:lang w:eastAsia="ru-RU"/>
        </w:rPr>
        <w:t xml:space="preserve"> выставить </w:t>
      </w:r>
      <w:r>
        <w:rPr>
          <w:rFonts w:ascii="Times New Roman" w:eastAsia="Times New Roman" w:hAnsi="Times New Roman" w:cs="Times New Roman"/>
          <w:lang w:eastAsia="ru-RU"/>
        </w:rPr>
        <w:t>Исполнителю</w:t>
      </w:r>
      <w:r w:rsidRPr="00083085">
        <w:rPr>
          <w:rFonts w:ascii="Times New Roman" w:eastAsia="Times New Roman" w:hAnsi="Times New Roman" w:cs="Times New Roman"/>
          <w:lang w:eastAsia="ru-RU"/>
        </w:rPr>
        <w:t xml:space="preserve"> </w:t>
      </w:r>
      <w:r w:rsidR="007F0A07" w:rsidRPr="00083085">
        <w:rPr>
          <w:rFonts w:ascii="Times New Roman" w:eastAsia="Times New Roman" w:hAnsi="Times New Roman" w:cs="Times New Roman"/>
          <w:lang w:eastAsia="ru-RU"/>
        </w:rPr>
        <w:t xml:space="preserve">санкции, предусмотренные настоящим Договором (пеня, штраф). При просрочке исполнения обязательств </w:t>
      </w:r>
      <w:r>
        <w:rPr>
          <w:rFonts w:ascii="Times New Roman" w:eastAsia="Times New Roman" w:hAnsi="Times New Roman" w:cs="Times New Roman"/>
          <w:lang w:eastAsia="ru-RU"/>
        </w:rPr>
        <w:t>Исполнителем</w:t>
      </w:r>
      <w:r w:rsidRPr="00083085">
        <w:rPr>
          <w:rFonts w:ascii="Times New Roman" w:eastAsia="Times New Roman" w:hAnsi="Times New Roman" w:cs="Times New Roman"/>
          <w:lang w:eastAsia="ru-RU"/>
        </w:rPr>
        <w:t xml:space="preserve"> </w:t>
      </w:r>
      <w:r w:rsidR="007F0A07" w:rsidRPr="00083085">
        <w:rPr>
          <w:rFonts w:ascii="Times New Roman" w:eastAsia="Times New Roman" w:hAnsi="Times New Roman" w:cs="Times New Roman"/>
          <w:lang w:eastAsia="ru-RU"/>
        </w:rPr>
        <w:t xml:space="preserve">по настоящему Договору начисляется пеня за каждый день просрочки исполнения обязательства, начиная со дня, следующего после дня истечения срока исполнения обязательства. Пеня начисляется за каждый день просрочки исполнения </w:t>
      </w:r>
      <w:r>
        <w:rPr>
          <w:rFonts w:ascii="Times New Roman" w:eastAsia="Times New Roman" w:hAnsi="Times New Roman" w:cs="Times New Roman"/>
          <w:lang w:eastAsia="ru-RU"/>
        </w:rPr>
        <w:t>Исполнителем</w:t>
      </w:r>
      <w:r w:rsidRPr="00083085">
        <w:rPr>
          <w:rFonts w:ascii="Times New Roman" w:eastAsia="Times New Roman" w:hAnsi="Times New Roman" w:cs="Times New Roman"/>
          <w:lang w:eastAsia="ru-RU"/>
        </w:rPr>
        <w:t xml:space="preserve"> </w:t>
      </w:r>
      <w:r w:rsidR="007F0A07" w:rsidRPr="00083085">
        <w:rPr>
          <w:rFonts w:ascii="Times New Roman" w:eastAsia="Times New Roman" w:hAnsi="Times New Roman" w:cs="Times New Roman"/>
          <w:lang w:eastAsia="ru-RU"/>
        </w:rPr>
        <w:t xml:space="preserve">обязательства, за которое предусматривается неустойка,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уменьшенную на сумму, пропорциональную объему обязательств, предусмотренных Договором и фактически исполненных </w:t>
      </w:r>
      <w:r>
        <w:rPr>
          <w:rFonts w:ascii="Times New Roman" w:eastAsia="Times New Roman" w:hAnsi="Times New Roman" w:cs="Times New Roman"/>
          <w:lang w:eastAsia="ru-RU"/>
        </w:rPr>
        <w:t>Исполнителем</w:t>
      </w:r>
      <w:r w:rsidR="007F0A07" w:rsidRPr="00083085">
        <w:rPr>
          <w:rFonts w:ascii="Times New Roman" w:eastAsia="Times New Roman" w:hAnsi="Times New Roman" w:cs="Times New Roman"/>
          <w:lang w:eastAsia="ru-RU"/>
        </w:rPr>
        <w:t>.</w:t>
      </w:r>
    </w:p>
    <w:p w14:paraId="4E307B78" w14:textId="77777777" w:rsidR="008D2973" w:rsidRPr="00BA1378" w:rsidRDefault="008D2973" w:rsidP="00BA1378">
      <w:pPr>
        <w:tabs>
          <w:tab w:val="left" w:pos="0"/>
          <w:tab w:val="left" w:pos="567"/>
          <w:tab w:val="left" w:pos="709"/>
        </w:tabs>
        <w:spacing w:after="0" w:line="240" w:lineRule="auto"/>
        <w:ind w:right="-51" w:firstLine="709"/>
        <w:jc w:val="both"/>
        <w:rPr>
          <w:rFonts w:ascii="Times New Roman" w:hAnsi="Times New Roman" w:cs="Times New Roman"/>
          <w:color w:val="000000" w:themeColor="text1"/>
        </w:rPr>
      </w:pPr>
      <w:r w:rsidRPr="008D2973">
        <w:rPr>
          <w:rFonts w:ascii="Times New Roman" w:eastAsia="Times New Roman" w:hAnsi="Times New Roman" w:cs="Times New Roman"/>
          <w:lang w:eastAsia="ru-RU"/>
        </w:rPr>
        <w:t xml:space="preserve">6.3. </w:t>
      </w:r>
      <w:r w:rsidRPr="00BA1378">
        <w:rPr>
          <w:rFonts w:ascii="Times New Roman" w:hAnsi="Times New Roman" w:cs="Times New Roman"/>
        </w:rPr>
        <w:t xml:space="preserve">В случае ненадлежащего исполнения обязательств по Договору Исполнителем, не связанного с нарушением сроков исполнения обязательств (ответственность, за которое установлена п. </w:t>
      </w:r>
      <w:r>
        <w:rPr>
          <w:rFonts w:ascii="Times New Roman" w:hAnsi="Times New Roman" w:cs="Times New Roman"/>
        </w:rPr>
        <w:t>6</w:t>
      </w:r>
      <w:r w:rsidRPr="00BA1378">
        <w:rPr>
          <w:rFonts w:ascii="Times New Roman" w:hAnsi="Times New Roman" w:cs="Times New Roman"/>
        </w:rPr>
        <w:t xml:space="preserve">.2.), в том числе в случае некачественного оказания услуг, нарушение объема оказываемых услуг и др., Заказчик вправе потребовать </w:t>
      </w:r>
      <w:r w:rsidRPr="00BA1378">
        <w:rPr>
          <w:rFonts w:ascii="Times New Roman" w:hAnsi="Times New Roman" w:cs="Times New Roman"/>
          <w:color w:val="000000" w:themeColor="text1"/>
        </w:rPr>
        <w:t>уплаты неустойки (штрафа) в размере</w:t>
      </w:r>
      <w:r>
        <w:rPr>
          <w:rFonts w:ascii="Times New Roman" w:hAnsi="Times New Roman" w:cs="Times New Roman"/>
          <w:color w:val="000000" w:themeColor="text1"/>
        </w:rPr>
        <w:t xml:space="preserve"> 5% от стоимости услуг, в которых выявлены нарушения (если она выделена в договоре в остальных случаях, неустойка начисляется на цену Договора) за каждый факт такого нарушения.</w:t>
      </w:r>
    </w:p>
    <w:p w14:paraId="34FD901F" w14:textId="77777777" w:rsidR="007F0A07" w:rsidRPr="00083085" w:rsidRDefault="007F0A07"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6.</w:t>
      </w:r>
      <w:r w:rsidR="008D2973">
        <w:rPr>
          <w:rFonts w:ascii="Times New Roman" w:eastAsia="Times New Roman" w:hAnsi="Times New Roman" w:cs="Times New Roman"/>
          <w:lang w:eastAsia="ru-RU"/>
        </w:rPr>
        <w:t>4</w:t>
      </w:r>
      <w:r w:rsidRPr="00083085">
        <w:rPr>
          <w:rFonts w:ascii="Times New Roman" w:eastAsia="Times New Roman" w:hAnsi="Times New Roman" w:cs="Times New Roman"/>
          <w:lang w:eastAsia="ru-RU"/>
        </w:rPr>
        <w:t>.</w:t>
      </w:r>
      <w:r w:rsidR="00A0304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A03045">
        <w:rPr>
          <w:rFonts w:ascii="Times New Roman" w:eastAsia="Times New Roman" w:hAnsi="Times New Roman" w:cs="Times New Roman"/>
          <w:lang w:eastAsia="ru-RU"/>
        </w:rPr>
        <w:t>Исполнитель</w:t>
      </w:r>
      <w:r w:rsidR="00A03045"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5D3465">
        <w:rPr>
          <w:rFonts w:ascii="Times New Roman" w:eastAsia="Times New Roman" w:hAnsi="Times New Roman" w:cs="Times New Roman"/>
          <w:lang w:eastAsia="ru-RU"/>
        </w:rPr>
        <w:t>, но не более 10% от суммы неисполненного в срок обязательства</w:t>
      </w:r>
      <w:r w:rsidRPr="00083085">
        <w:rPr>
          <w:rFonts w:ascii="Times New Roman" w:eastAsia="Times New Roman" w:hAnsi="Times New Roman" w:cs="Times New Roman"/>
          <w:lang w:eastAsia="ru-RU"/>
        </w:rPr>
        <w:t xml:space="preserve">. </w:t>
      </w:r>
    </w:p>
    <w:p w14:paraId="7E8ED3D1" w14:textId="77777777" w:rsidR="007F0A07" w:rsidRPr="00083085" w:rsidRDefault="007F0A07"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6.</w:t>
      </w:r>
      <w:r w:rsidR="008D2973">
        <w:rPr>
          <w:rFonts w:ascii="Times New Roman" w:eastAsia="Times New Roman" w:hAnsi="Times New Roman" w:cs="Times New Roman"/>
          <w:lang w:eastAsia="ru-RU"/>
        </w:rPr>
        <w:t>5</w:t>
      </w:r>
      <w:r w:rsidRPr="00083085">
        <w:rPr>
          <w:rFonts w:ascii="Times New Roman" w:eastAsia="Times New Roman" w:hAnsi="Times New Roman" w:cs="Times New Roman"/>
          <w:lang w:eastAsia="ru-RU"/>
        </w:rPr>
        <w:t>.</w:t>
      </w:r>
      <w:r w:rsidR="00A0304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 xml:space="preserve">За каждый факт неисполнения или ненадлежащего исполнения </w:t>
      </w:r>
      <w:r w:rsidR="00A03045">
        <w:rPr>
          <w:rFonts w:ascii="Times New Roman" w:eastAsia="Times New Roman" w:hAnsi="Times New Roman" w:cs="Times New Roman"/>
          <w:lang w:eastAsia="ru-RU"/>
        </w:rPr>
        <w:t>Исполнителем</w:t>
      </w:r>
      <w:r w:rsidR="00A03045"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процентов цены договора.</w:t>
      </w:r>
    </w:p>
    <w:p w14:paraId="486101F8" w14:textId="77777777" w:rsidR="007F0A07" w:rsidRPr="00083085" w:rsidRDefault="007F0A07"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lastRenderedPageBreak/>
        <w:t>6.</w:t>
      </w:r>
      <w:r w:rsidR="008D2973">
        <w:rPr>
          <w:rFonts w:ascii="Times New Roman" w:eastAsia="Times New Roman" w:hAnsi="Times New Roman" w:cs="Times New Roman"/>
          <w:lang w:eastAsia="ru-RU"/>
        </w:rPr>
        <w:t>6</w:t>
      </w:r>
      <w:r w:rsidRPr="00083085">
        <w:rPr>
          <w:rFonts w:ascii="Times New Roman" w:eastAsia="Times New Roman" w:hAnsi="Times New Roman" w:cs="Times New Roman"/>
          <w:lang w:eastAsia="ru-RU"/>
        </w:rPr>
        <w:t>.</w:t>
      </w:r>
      <w:r w:rsidRPr="00083085">
        <w:rPr>
          <w:rFonts w:ascii="Times New Roman" w:eastAsia="Times New Roman" w:hAnsi="Times New Roman" w:cs="Times New Roman"/>
          <w:lang w:eastAsia="ru-RU"/>
        </w:rPr>
        <w:tab/>
      </w:r>
      <w:r w:rsidR="00A03045">
        <w:rPr>
          <w:rFonts w:ascii="Times New Roman" w:eastAsia="Times New Roman" w:hAnsi="Times New Roman" w:cs="Times New Roman"/>
          <w:lang w:eastAsia="ru-RU"/>
        </w:rPr>
        <w:t>Исполнитель</w:t>
      </w:r>
      <w:r w:rsidR="00A03045"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 xml:space="preserve">обязан уплатить неустойку по первому требованию Заказчика. Данную неустойку следует перечислить в пользу Заказчика по реквизитам указанным в договоре или в претензии. В случае неуплаты </w:t>
      </w:r>
      <w:r w:rsidR="00A03045">
        <w:rPr>
          <w:rFonts w:ascii="Times New Roman" w:eastAsia="Times New Roman" w:hAnsi="Times New Roman" w:cs="Times New Roman"/>
          <w:lang w:eastAsia="ru-RU"/>
        </w:rPr>
        <w:t>Исполнителем</w:t>
      </w:r>
      <w:r w:rsidR="00A03045"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 xml:space="preserve">неустойки в течение срока, указанного в требовании Заказчика, последний вправе удержать сумму неустойки, исчисленную им в соответствии с настоящей статьей Договора, из любых платежей, причитающихся </w:t>
      </w:r>
      <w:r w:rsidR="00A03045">
        <w:rPr>
          <w:rFonts w:ascii="Times New Roman" w:eastAsia="Times New Roman" w:hAnsi="Times New Roman" w:cs="Times New Roman"/>
          <w:lang w:eastAsia="ru-RU"/>
        </w:rPr>
        <w:t>Исполнителю</w:t>
      </w:r>
      <w:r w:rsidR="00A03045"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в соответствии с условиями настоящего Договора.</w:t>
      </w:r>
    </w:p>
    <w:p w14:paraId="4C956979" w14:textId="77777777" w:rsidR="00417FD8" w:rsidRDefault="007F0A07" w:rsidP="00A03045">
      <w:pPr>
        <w:suppressAutoHyphen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6.</w:t>
      </w:r>
      <w:r w:rsidR="008D2973">
        <w:rPr>
          <w:rFonts w:ascii="Times New Roman" w:eastAsia="Times New Roman" w:hAnsi="Times New Roman" w:cs="Times New Roman"/>
          <w:lang w:eastAsia="ru-RU"/>
        </w:rPr>
        <w:t>7</w:t>
      </w:r>
      <w:r w:rsidRPr="00083085">
        <w:rPr>
          <w:rFonts w:ascii="Times New Roman" w:eastAsia="Times New Roman" w:hAnsi="Times New Roman" w:cs="Times New Roman"/>
          <w:lang w:eastAsia="ru-RU"/>
        </w:rPr>
        <w:t>.</w:t>
      </w:r>
      <w:r w:rsidRPr="00083085">
        <w:rPr>
          <w:rFonts w:ascii="Times New Roman" w:eastAsia="Times New Roman" w:hAnsi="Times New Roman" w:cs="Times New Roman"/>
          <w:lang w:eastAsia="ru-RU"/>
        </w:rPr>
        <w:tab/>
        <w:t xml:space="preserve">Общая сумма начисленной неустойки (штрафов, пени) за неисполнение или ненадлежащее исполнение </w:t>
      </w:r>
      <w:r w:rsidR="003E0144">
        <w:rPr>
          <w:rFonts w:ascii="Times New Roman" w:eastAsia="Times New Roman" w:hAnsi="Times New Roman" w:cs="Times New Roman"/>
          <w:lang w:eastAsia="ru-RU"/>
        </w:rPr>
        <w:t>Сторонами своих</w:t>
      </w:r>
      <w:r w:rsidRPr="00083085">
        <w:rPr>
          <w:rFonts w:ascii="Times New Roman" w:eastAsia="Times New Roman" w:hAnsi="Times New Roman" w:cs="Times New Roman"/>
          <w:lang w:eastAsia="ru-RU"/>
        </w:rPr>
        <w:t xml:space="preserve"> обязательств, предусмотренных договором, не может превышать цену договора</w:t>
      </w:r>
      <w:r w:rsidR="003E0144">
        <w:rPr>
          <w:rFonts w:ascii="Times New Roman" w:eastAsia="Times New Roman" w:hAnsi="Times New Roman" w:cs="Times New Roman"/>
          <w:lang w:eastAsia="ru-RU"/>
        </w:rPr>
        <w:t>, за исключением обстоятельств, определенных в п. 6.</w:t>
      </w:r>
      <w:r w:rsidR="00FC1A41">
        <w:rPr>
          <w:rFonts w:ascii="Times New Roman" w:eastAsia="Times New Roman" w:hAnsi="Times New Roman" w:cs="Times New Roman"/>
          <w:lang w:eastAsia="ru-RU"/>
        </w:rPr>
        <w:t>9</w:t>
      </w:r>
      <w:r w:rsidR="003E0144">
        <w:rPr>
          <w:rFonts w:ascii="Times New Roman" w:eastAsia="Times New Roman" w:hAnsi="Times New Roman" w:cs="Times New Roman"/>
          <w:lang w:eastAsia="ru-RU"/>
        </w:rPr>
        <w:t>. Договора</w:t>
      </w:r>
      <w:r w:rsidRPr="00083085">
        <w:rPr>
          <w:rFonts w:ascii="Times New Roman" w:eastAsia="Times New Roman" w:hAnsi="Times New Roman" w:cs="Times New Roman"/>
          <w:lang w:eastAsia="ru-RU"/>
        </w:rPr>
        <w:t>.</w:t>
      </w:r>
    </w:p>
    <w:p w14:paraId="1AFC33C1" w14:textId="77777777" w:rsidR="003E0144" w:rsidRPr="00BA1378" w:rsidRDefault="003E0144" w:rsidP="00A03045">
      <w:pPr>
        <w:suppressAutoHyphens/>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6.</w:t>
      </w:r>
      <w:r w:rsidR="008D2973">
        <w:rPr>
          <w:rFonts w:ascii="Times New Roman" w:eastAsia="Times New Roman" w:hAnsi="Times New Roman" w:cs="Times New Roman"/>
          <w:lang w:eastAsia="ru-RU"/>
        </w:rPr>
        <w:t>8</w:t>
      </w:r>
      <w:r>
        <w:rPr>
          <w:rFonts w:ascii="Times New Roman" w:eastAsia="Times New Roman" w:hAnsi="Times New Roman" w:cs="Times New Roman"/>
          <w:lang w:eastAsia="ru-RU"/>
        </w:rPr>
        <w:t xml:space="preserve">.     </w:t>
      </w:r>
      <w:r w:rsidRPr="00BA1378">
        <w:rPr>
          <w:rFonts w:ascii="Times New Roman" w:hAnsi="Times New Roman" w:cs="Times New Roman"/>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85A4310" w14:textId="77777777" w:rsidR="003E0144" w:rsidRDefault="003E0144" w:rsidP="00A03045">
      <w:pPr>
        <w:suppressAutoHyphens/>
        <w:spacing w:after="0" w:line="240" w:lineRule="auto"/>
        <w:ind w:firstLine="709"/>
        <w:jc w:val="both"/>
        <w:rPr>
          <w:rFonts w:ascii="Times New Roman" w:hAnsi="Times New Roman" w:cs="Times New Roman"/>
        </w:rPr>
      </w:pPr>
      <w:r w:rsidRPr="00BA1378">
        <w:rPr>
          <w:rFonts w:ascii="Times New Roman" w:hAnsi="Times New Roman" w:cs="Times New Roman"/>
        </w:rPr>
        <w:t>6.</w:t>
      </w:r>
      <w:r w:rsidR="008D2973">
        <w:rPr>
          <w:rFonts w:ascii="Times New Roman" w:hAnsi="Times New Roman" w:cs="Times New Roman"/>
        </w:rPr>
        <w:t>9</w:t>
      </w:r>
      <w:r w:rsidRPr="00BA1378">
        <w:rPr>
          <w:rFonts w:ascii="Times New Roman" w:hAnsi="Times New Roman" w:cs="Times New Roman"/>
        </w:rPr>
        <w:t>.  Исполнитель несет ответственность за ущерб, причиненный в результате неисполнения или ненадлежащего исполнения Исполнителем своих обязательств, предусмотренных настоящим договором и возмещает Заказчику, а также третьим лицам, причиненный ему (им) вред, а также понесенные им (ими) убытки в полном объеме сверх предусмотренных Договором неустоек в течение 30 (тридцати) календарных дней с момента предъявления претензии Заказчиком Исполнителю о возмещении ущерба. Претензия о возмещении ущерба должна быть предоставлена с приложение копий документов, подтверждающих факт причинения ущерба и его размер.</w:t>
      </w:r>
    </w:p>
    <w:p w14:paraId="19CB8F63" w14:textId="77777777" w:rsidR="00A22ABD" w:rsidRPr="00BA1378" w:rsidRDefault="00A22ABD" w:rsidP="00BA1378">
      <w:pPr>
        <w:pStyle w:val="12"/>
        <w:shd w:val="clear" w:color="auto" w:fill="auto"/>
        <w:tabs>
          <w:tab w:val="left" w:pos="0"/>
          <w:tab w:val="left" w:pos="709"/>
        </w:tabs>
        <w:spacing w:before="0" w:after="0" w:line="240" w:lineRule="auto"/>
        <w:ind w:right="20" w:firstLine="709"/>
        <w:rPr>
          <w:color w:val="000000" w:themeColor="text1"/>
          <w:sz w:val="22"/>
          <w:szCs w:val="22"/>
        </w:rPr>
      </w:pPr>
      <w:r w:rsidRPr="00BA1378">
        <w:rPr>
          <w:sz w:val="22"/>
          <w:szCs w:val="22"/>
        </w:rPr>
        <w:t xml:space="preserve">6.10. </w:t>
      </w:r>
      <w:r w:rsidRPr="00BA1378">
        <w:rPr>
          <w:color w:val="000000" w:themeColor="text1"/>
          <w:sz w:val="22"/>
          <w:szCs w:val="22"/>
        </w:rPr>
        <w:t>Заказчик вправе удержать из денежных средств, подлежащих уплате Исполнителю, суммы любых неустоек и возмещаемых расходов, подлежащие уплате Исполнителем Заказчику в соответствии с Договором и/или на основании норм законодательства РФ, направив Исполнителю соответствующее письменное уведомление об уменьшении суммы платежа на сумму начисленной неустойки/возмещаемых расходов.</w:t>
      </w:r>
    </w:p>
    <w:p w14:paraId="314882E3" w14:textId="77777777" w:rsidR="00A22ABD" w:rsidRPr="003E0144" w:rsidRDefault="00A22ABD" w:rsidP="00A03045">
      <w:pPr>
        <w:suppressAutoHyphens/>
        <w:spacing w:after="0" w:line="240" w:lineRule="auto"/>
        <w:ind w:firstLine="709"/>
        <w:jc w:val="both"/>
        <w:rPr>
          <w:rFonts w:ascii="Times New Roman" w:eastAsia="Times New Roman" w:hAnsi="Times New Roman" w:cs="Times New Roman"/>
          <w:lang w:eastAsia="ru-RU"/>
        </w:rPr>
      </w:pPr>
    </w:p>
    <w:p w14:paraId="45D2019A" w14:textId="77777777" w:rsidR="00236F7A" w:rsidRPr="00083085" w:rsidRDefault="00236F7A" w:rsidP="007F0A07">
      <w:pPr>
        <w:suppressAutoHyphens/>
        <w:spacing w:after="0" w:line="240" w:lineRule="auto"/>
        <w:ind w:firstLine="540"/>
        <w:jc w:val="both"/>
        <w:rPr>
          <w:rFonts w:ascii="Times New Roman" w:eastAsia="Times New Roman" w:hAnsi="Times New Roman" w:cs="Times New Roman"/>
          <w:lang w:eastAsia="ru-RU"/>
        </w:rPr>
      </w:pPr>
    </w:p>
    <w:p w14:paraId="24944132" w14:textId="77777777" w:rsidR="00417FD8" w:rsidRPr="00083085" w:rsidRDefault="00417FD8" w:rsidP="00BA137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Обстоятельства непреодолимой силы</w:t>
      </w:r>
    </w:p>
    <w:p w14:paraId="6695E33E" w14:textId="77777777" w:rsidR="00417FD8" w:rsidRPr="00083085" w:rsidRDefault="00417FD8" w:rsidP="00417FD8">
      <w:pPr>
        <w:spacing w:after="60" w:line="240" w:lineRule="auto"/>
        <w:ind w:left="360"/>
        <w:jc w:val="both"/>
        <w:outlineLvl w:val="2"/>
        <w:rPr>
          <w:rFonts w:ascii="Times New Roman" w:eastAsia="Times New Roman" w:hAnsi="Times New Roman" w:cs="Times New Roman"/>
          <w:b/>
          <w:bCs/>
          <w:lang w:eastAsia="ru-RU"/>
        </w:rPr>
      </w:pPr>
    </w:p>
    <w:p w14:paraId="1F3BB7B0" w14:textId="77777777" w:rsidR="00417FD8"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51029F92" w14:textId="77777777" w:rsidR="0092782D" w:rsidRPr="00BA1378" w:rsidRDefault="0092782D" w:rsidP="00BA1378">
      <w:pPr>
        <w:pStyle w:val="a3"/>
        <w:tabs>
          <w:tab w:val="left" w:pos="993"/>
        </w:tabs>
        <w:suppressAutoHyphens/>
        <w:spacing w:after="0" w:line="240" w:lineRule="auto"/>
        <w:ind w:left="0" w:firstLine="709"/>
        <w:jc w:val="both"/>
        <w:rPr>
          <w:rFonts w:ascii="Times New Roman" w:hAnsi="Times New Roman" w:cs="Times New Roman"/>
          <w:color w:val="000000" w:themeColor="text1"/>
        </w:rPr>
      </w:pPr>
      <w:r w:rsidRPr="0092782D">
        <w:rPr>
          <w:rFonts w:ascii="Times New Roman" w:eastAsia="Times New Roman" w:hAnsi="Times New Roman" w:cs="Times New Roman"/>
          <w:lang w:eastAsia="ru-RU"/>
        </w:rPr>
        <w:t xml:space="preserve">7.2. </w:t>
      </w:r>
      <w:r w:rsidRPr="00BA1378">
        <w:rPr>
          <w:rFonts w:ascii="Times New Roman" w:hAnsi="Times New Roman" w:cs="Times New Roman"/>
          <w:color w:val="000000" w:themeColor="text1"/>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запрещения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6CB08C90" w14:textId="77777777" w:rsidR="0092782D" w:rsidRPr="00BA1378" w:rsidRDefault="00417FD8" w:rsidP="00BA1378">
      <w:pPr>
        <w:pStyle w:val="a3"/>
        <w:tabs>
          <w:tab w:val="left" w:pos="993"/>
        </w:tabs>
        <w:suppressAutoHyphens/>
        <w:spacing w:after="0" w:line="240" w:lineRule="auto"/>
        <w:ind w:left="0" w:firstLine="709"/>
        <w:jc w:val="both"/>
        <w:rPr>
          <w:rFonts w:ascii="Times New Roman" w:hAnsi="Times New Roman" w:cs="Times New Roman"/>
          <w:color w:val="000000" w:themeColor="text1"/>
        </w:rPr>
      </w:pPr>
      <w:r w:rsidRPr="0092782D">
        <w:rPr>
          <w:rFonts w:ascii="Times New Roman" w:eastAsia="Times New Roman" w:hAnsi="Times New Roman" w:cs="Times New Roman"/>
          <w:lang w:eastAsia="ru-RU"/>
        </w:rPr>
        <w:t>7.</w:t>
      </w:r>
      <w:r w:rsidR="0092782D" w:rsidRPr="0092782D">
        <w:rPr>
          <w:rFonts w:ascii="Times New Roman" w:eastAsia="Times New Roman" w:hAnsi="Times New Roman" w:cs="Times New Roman"/>
          <w:lang w:eastAsia="ru-RU"/>
        </w:rPr>
        <w:t>3</w:t>
      </w:r>
      <w:r w:rsidRPr="0092782D">
        <w:rPr>
          <w:rFonts w:ascii="Times New Roman" w:eastAsia="Times New Roman" w:hAnsi="Times New Roman" w:cs="Times New Roman"/>
          <w:lang w:eastAsia="ru-RU"/>
        </w:rPr>
        <w:t xml:space="preserve">. </w:t>
      </w:r>
      <w:r w:rsidR="0092782D" w:rsidRPr="00BA1378">
        <w:rPr>
          <w:rFonts w:ascii="Times New Roman" w:hAnsi="Times New Roman" w:cs="Times New Roman"/>
          <w:color w:val="000000" w:themeColor="text1"/>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4C0D5910" w14:textId="77777777" w:rsidR="00417FD8" w:rsidRPr="0092782D" w:rsidRDefault="0092782D" w:rsidP="00417FD8">
      <w:pPr>
        <w:spacing w:after="0" w:line="240" w:lineRule="auto"/>
        <w:ind w:firstLine="709"/>
        <w:jc w:val="both"/>
        <w:rPr>
          <w:rFonts w:ascii="Times New Roman" w:eastAsia="Times New Roman" w:hAnsi="Times New Roman" w:cs="Times New Roman"/>
          <w:lang w:eastAsia="ru-RU"/>
        </w:rPr>
      </w:pPr>
      <w:r w:rsidRPr="0092782D">
        <w:rPr>
          <w:rFonts w:ascii="Times New Roman" w:eastAsia="Times New Roman" w:hAnsi="Times New Roman" w:cs="Times New Roman"/>
          <w:lang w:eastAsia="ru-RU"/>
        </w:rPr>
        <w:t>7.4.</w:t>
      </w:r>
      <w:r w:rsidRPr="00BA1378">
        <w:rPr>
          <w:rFonts w:ascii="Times New Roman" w:hAnsi="Times New Roman" w:cs="Times New Roman"/>
          <w:color w:val="000000" w:themeColor="text1"/>
        </w:rPr>
        <w:t xml:space="preserve"> Если по прекращении действия обстоятельств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обстоятельств по Договору продлевается соразмерно времени, которое необходимо для учета действия этих обстоятельств и их последствий.</w:t>
      </w:r>
    </w:p>
    <w:p w14:paraId="371E9241" w14:textId="77777777" w:rsidR="0092782D" w:rsidRPr="00BA1378" w:rsidRDefault="00417FD8" w:rsidP="00BA1378">
      <w:pPr>
        <w:tabs>
          <w:tab w:val="left" w:pos="993"/>
        </w:tabs>
        <w:suppressAutoHyphens/>
        <w:spacing w:after="0" w:line="240" w:lineRule="auto"/>
        <w:ind w:firstLine="709"/>
        <w:jc w:val="both"/>
        <w:rPr>
          <w:rFonts w:ascii="Times New Roman" w:hAnsi="Times New Roman" w:cs="Times New Roman"/>
          <w:color w:val="000000" w:themeColor="text1"/>
        </w:rPr>
      </w:pPr>
      <w:r w:rsidRPr="0092782D">
        <w:rPr>
          <w:rFonts w:ascii="Times New Roman" w:eastAsia="Times New Roman" w:hAnsi="Times New Roman" w:cs="Times New Roman"/>
          <w:lang w:eastAsia="ru-RU"/>
        </w:rPr>
        <w:t>7.</w:t>
      </w:r>
      <w:r w:rsidR="0092782D" w:rsidRPr="0092782D">
        <w:rPr>
          <w:rFonts w:ascii="Times New Roman" w:eastAsia="Times New Roman" w:hAnsi="Times New Roman" w:cs="Times New Roman"/>
          <w:lang w:eastAsia="ru-RU"/>
        </w:rPr>
        <w:t>5</w:t>
      </w:r>
      <w:r w:rsidRPr="0092782D">
        <w:rPr>
          <w:rFonts w:ascii="Times New Roman" w:eastAsia="Times New Roman" w:hAnsi="Times New Roman" w:cs="Times New Roman"/>
          <w:lang w:eastAsia="ru-RU"/>
        </w:rPr>
        <w:t xml:space="preserve">. </w:t>
      </w:r>
      <w:r w:rsidR="0092782D" w:rsidRPr="00BA1378">
        <w:rPr>
          <w:rFonts w:ascii="Times New Roman" w:hAnsi="Times New Roman" w:cs="Times New Roman"/>
          <w:color w:val="000000" w:themeColor="text1"/>
        </w:rPr>
        <w:t xml:space="preserve">В случае если обстоятельства непреодолимой силы действуют непрерывно в течение 3 (трех) месяцев, любая из Сторон вправе потребовать расторжения Договора.  </w:t>
      </w:r>
    </w:p>
    <w:p w14:paraId="2ADDA07B" w14:textId="77777777" w:rsidR="00417FD8" w:rsidRPr="0092782D" w:rsidRDefault="00417FD8" w:rsidP="00417FD8">
      <w:pPr>
        <w:spacing w:after="0" w:line="240" w:lineRule="auto"/>
        <w:ind w:firstLine="709"/>
        <w:jc w:val="both"/>
        <w:rPr>
          <w:rFonts w:ascii="Times New Roman" w:eastAsia="Times New Roman" w:hAnsi="Times New Roman" w:cs="Times New Roman"/>
          <w:lang w:eastAsia="ru-RU"/>
        </w:rPr>
      </w:pPr>
    </w:p>
    <w:p w14:paraId="1362527F"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p>
    <w:p w14:paraId="3E039460" w14:textId="77777777" w:rsidR="00417FD8" w:rsidRPr="00083085" w:rsidRDefault="00417FD8" w:rsidP="00BA137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Порядок урегулирования споров</w:t>
      </w:r>
    </w:p>
    <w:p w14:paraId="2A5FF03B" w14:textId="77777777" w:rsidR="00417FD8" w:rsidRPr="00083085" w:rsidRDefault="00417FD8" w:rsidP="00417FD8">
      <w:pPr>
        <w:spacing w:after="60" w:line="240" w:lineRule="auto"/>
        <w:ind w:left="360"/>
        <w:jc w:val="both"/>
        <w:outlineLvl w:val="2"/>
        <w:rPr>
          <w:rFonts w:ascii="Times New Roman" w:eastAsia="Times New Roman" w:hAnsi="Times New Roman" w:cs="Times New Roman"/>
          <w:b/>
          <w:bCs/>
          <w:lang w:eastAsia="ru-RU"/>
        </w:rPr>
      </w:pPr>
    </w:p>
    <w:p w14:paraId="3D8FDA9B"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8.1. Стороны принимают все меры к тому, чтобы любые споры, разногласия либо претензии, касающиеся </w:t>
      </w:r>
      <w:r w:rsidR="0027457C">
        <w:rPr>
          <w:rFonts w:ascii="Times New Roman" w:eastAsia="Times New Roman" w:hAnsi="Times New Roman" w:cs="Times New Roman"/>
          <w:lang w:eastAsia="ru-RU"/>
        </w:rPr>
        <w:t xml:space="preserve">заключения, изменения, </w:t>
      </w:r>
      <w:r w:rsidRPr="00083085">
        <w:rPr>
          <w:rFonts w:ascii="Times New Roman" w:eastAsia="Times New Roman" w:hAnsi="Times New Roman" w:cs="Times New Roman"/>
          <w:lang w:eastAsia="ru-RU"/>
        </w:rPr>
        <w:t>исполнения настоящего договора или в связи с ним, были урегулированы путем переговоров.</w:t>
      </w:r>
    </w:p>
    <w:p w14:paraId="52C2379C"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FDC4A90" w14:textId="77777777" w:rsidR="00417FD8" w:rsidRDefault="00417FD8" w:rsidP="00417FD8">
      <w:pPr>
        <w:tabs>
          <w:tab w:val="left" w:pos="1276"/>
        </w:tabs>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 xml:space="preserve">8.3. В случае невозможности урегулирования споров и разногласий путем переговоров, Стороны передают их на рассмотрение в Арбитражный суд </w:t>
      </w:r>
      <w:r w:rsidR="00D867E7">
        <w:rPr>
          <w:rFonts w:ascii="Times New Roman" w:eastAsia="Times New Roman" w:hAnsi="Times New Roman" w:cs="Times New Roman"/>
          <w:lang w:eastAsia="ru-RU"/>
        </w:rPr>
        <w:t>Челябинской области</w:t>
      </w:r>
      <w:r w:rsidR="00CF58B8" w:rsidRPr="00083085">
        <w:rPr>
          <w:rFonts w:ascii="Times New Roman" w:eastAsia="Times New Roman" w:hAnsi="Times New Roman" w:cs="Times New Roman"/>
          <w:lang w:eastAsia="ru-RU"/>
        </w:rPr>
        <w:t>.</w:t>
      </w:r>
    </w:p>
    <w:p w14:paraId="41256FEC" w14:textId="77777777" w:rsidR="00A810F0" w:rsidRPr="00083085" w:rsidRDefault="00A810F0" w:rsidP="00417FD8">
      <w:pPr>
        <w:tabs>
          <w:tab w:val="left" w:pos="1276"/>
        </w:tabs>
        <w:spacing w:after="0" w:line="240" w:lineRule="auto"/>
        <w:ind w:firstLine="709"/>
        <w:jc w:val="both"/>
        <w:rPr>
          <w:rFonts w:ascii="Times New Roman" w:eastAsia="Times New Roman" w:hAnsi="Times New Roman" w:cs="Times New Roman"/>
          <w:lang w:eastAsia="ru-RU"/>
        </w:rPr>
      </w:pPr>
    </w:p>
    <w:p w14:paraId="54438314" w14:textId="77777777" w:rsidR="00236F7A" w:rsidRPr="00083085" w:rsidRDefault="00236F7A" w:rsidP="00417FD8">
      <w:pPr>
        <w:tabs>
          <w:tab w:val="left" w:pos="1276"/>
        </w:tabs>
        <w:spacing w:after="0" w:line="240" w:lineRule="auto"/>
        <w:jc w:val="both"/>
        <w:rPr>
          <w:rFonts w:ascii="Times New Roman" w:eastAsia="Times New Roman" w:hAnsi="Times New Roman" w:cs="Times New Roman"/>
          <w:lang w:eastAsia="ru-RU"/>
        </w:rPr>
      </w:pPr>
    </w:p>
    <w:p w14:paraId="3D088802" w14:textId="77777777" w:rsidR="00417FD8" w:rsidRPr="00083085" w:rsidRDefault="003771F9" w:rsidP="00BA1378">
      <w:pPr>
        <w:numPr>
          <w:ilvl w:val="0"/>
          <w:numId w:val="3"/>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Изменение и Расторжение Договора</w:t>
      </w:r>
    </w:p>
    <w:p w14:paraId="0B56843B" w14:textId="77777777" w:rsidR="00417FD8" w:rsidRPr="00083085" w:rsidRDefault="00417FD8" w:rsidP="00417FD8">
      <w:pPr>
        <w:spacing w:after="60" w:line="240" w:lineRule="auto"/>
        <w:jc w:val="both"/>
        <w:outlineLvl w:val="2"/>
        <w:rPr>
          <w:rFonts w:ascii="Times New Roman" w:eastAsia="Times New Roman" w:hAnsi="Times New Roman" w:cs="Times New Roman"/>
          <w:b/>
          <w:bCs/>
          <w:lang w:eastAsia="ru-RU"/>
        </w:rPr>
      </w:pPr>
    </w:p>
    <w:p w14:paraId="111B7433" w14:textId="77777777" w:rsidR="00417FD8" w:rsidRPr="00083085" w:rsidRDefault="00417FD8" w:rsidP="003771F9">
      <w:pPr>
        <w:spacing w:after="0" w:line="240" w:lineRule="auto"/>
        <w:ind w:firstLine="709"/>
        <w:jc w:val="both"/>
        <w:rPr>
          <w:rFonts w:ascii="Times New Roman" w:eastAsia="Times New Roman" w:hAnsi="Times New Roman" w:cs="Times New Roman"/>
          <w:b/>
          <w:bCs/>
          <w:lang w:eastAsia="ru-RU"/>
        </w:rPr>
      </w:pPr>
      <w:r w:rsidRPr="00083085">
        <w:rPr>
          <w:rFonts w:ascii="Times New Roman" w:eastAsia="Times New Roman" w:hAnsi="Times New Roman" w:cs="Times New Roman"/>
          <w:lang w:eastAsia="ru-RU"/>
        </w:rPr>
        <w:t xml:space="preserve">9.1. </w:t>
      </w:r>
      <w:r w:rsidR="003771F9" w:rsidRPr="00083085">
        <w:rPr>
          <w:rFonts w:ascii="Times New Roman" w:eastAsia="Times New Roman" w:hAnsi="Times New Roman" w:cs="Times New Roman"/>
          <w:b/>
          <w:bCs/>
          <w:lang w:eastAsia="ru-RU"/>
        </w:rPr>
        <w:t>Изменения Договора:</w:t>
      </w:r>
    </w:p>
    <w:p w14:paraId="654574CF" w14:textId="77777777" w:rsidR="007F0A07" w:rsidRPr="00083085" w:rsidRDefault="007F0A07" w:rsidP="007F0A07">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Цена договора является твердой и может изменяться только в следующих случаях:</w:t>
      </w:r>
    </w:p>
    <w:p w14:paraId="349F1074" w14:textId="77777777" w:rsidR="007F0A07" w:rsidRPr="00083085" w:rsidRDefault="007F0A07" w:rsidP="007F0A07">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5546F128" w14:textId="77777777" w:rsidR="007F0A07" w:rsidRPr="00083085" w:rsidRDefault="007F0A07" w:rsidP="007F0A07">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9.2.</w:t>
      </w:r>
      <w:r w:rsidRPr="00083085">
        <w:rPr>
          <w:rFonts w:ascii="Times New Roman" w:eastAsia="Times New Roman" w:hAnsi="Times New Roman" w:cs="Times New Roman"/>
          <w:lang w:eastAsia="ru-RU"/>
        </w:rPr>
        <w:tab/>
        <w:t xml:space="preserve">При заключении и исполнении договора Заказчик по согласованию с участником, с которым заключается договор, вправе увеличить </w:t>
      </w:r>
      <w:r w:rsidR="00D867E7">
        <w:rPr>
          <w:rFonts w:ascii="Times New Roman" w:eastAsia="Times New Roman" w:hAnsi="Times New Roman" w:cs="Times New Roman"/>
          <w:lang w:eastAsia="ru-RU"/>
        </w:rPr>
        <w:t>объем оказываемых услуг</w:t>
      </w:r>
      <w:r w:rsidRPr="00083085">
        <w:rPr>
          <w:rFonts w:ascii="Times New Roman" w:eastAsia="Times New Roman" w:hAnsi="Times New Roman" w:cs="Times New Roman"/>
          <w:lang w:eastAsia="ru-RU"/>
        </w:rPr>
        <w:t xml:space="preserve">, если это предусмотрено документацией о закупке. Цена единицы </w:t>
      </w:r>
      <w:r w:rsidR="00D867E7">
        <w:rPr>
          <w:rFonts w:ascii="Times New Roman" w:eastAsia="Times New Roman" w:hAnsi="Times New Roman" w:cs="Times New Roman"/>
          <w:lang w:eastAsia="ru-RU"/>
        </w:rPr>
        <w:t>услуги</w:t>
      </w:r>
      <w:r w:rsidR="00D867E7" w:rsidRPr="00083085">
        <w:rPr>
          <w:rFonts w:ascii="Times New Roman" w:eastAsia="Times New Roman" w:hAnsi="Times New Roman" w:cs="Times New Roman"/>
          <w:lang w:eastAsia="ru-RU"/>
        </w:rPr>
        <w:t xml:space="preserve"> </w:t>
      </w:r>
      <w:r w:rsidRPr="00083085">
        <w:rPr>
          <w:rFonts w:ascii="Times New Roman" w:eastAsia="Times New Roman" w:hAnsi="Times New Roman" w:cs="Times New Roman"/>
          <w:lang w:eastAsia="ru-RU"/>
        </w:rPr>
        <w:t xml:space="preserve">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w:t>
      </w:r>
      <w:r w:rsidR="00D867E7">
        <w:rPr>
          <w:rFonts w:ascii="Times New Roman" w:eastAsia="Times New Roman" w:hAnsi="Times New Roman" w:cs="Times New Roman"/>
          <w:lang w:eastAsia="ru-RU"/>
        </w:rPr>
        <w:t>объем услуг</w:t>
      </w:r>
      <w:r w:rsidRPr="00083085">
        <w:rPr>
          <w:rFonts w:ascii="Times New Roman" w:eastAsia="Times New Roman" w:hAnsi="Times New Roman" w:cs="Times New Roman"/>
          <w:lang w:eastAsia="ru-RU"/>
        </w:rPr>
        <w:t>, установленн</w:t>
      </w:r>
      <w:r w:rsidR="00D867E7">
        <w:rPr>
          <w:rFonts w:ascii="Times New Roman" w:eastAsia="Times New Roman" w:hAnsi="Times New Roman" w:cs="Times New Roman"/>
          <w:lang w:eastAsia="ru-RU"/>
        </w:rPr>
        <w:t>ый</w:t>
      </w:r>
      <w:r w:rsidRPr="00083085">
        <w:rPr>
          <w:rFonts w:ascii="Times New Roman" w:eastAsia="Times New Roman" w:hAnsi="Times New Roman" w:cs="Times New Roman"/>
          <w:lang w:eastAsia="ru-RU"/>
        </w:rPr>
        <w:t xml:space="preserve"> в документации о закупках.</w:t>
      </w:r>
    </w:p>
    <w:p w14:paraId="1D9E5C28" w14:textId="77777777" w:rsidR="00417FD8" w:rsidRDefault="007F0A07" w:rsidP="007F0A07">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9.3.</w:t>
      </w:r>
      <w:r w:rsidRPr="00083085">
        <w:rPr>
          <w:rFonts w:ascii="Times New Roman" w:eastAsia="Times New Roman" w:hAnsi="Times New Roman" w:cs="Times New Roman"/>
          <w:lang w:eastAsia="ru-RU"/>
        </w:rPr>
        <w:tab/>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5F422F17" w14:textId="77777777" w:rsidR="0027457C" w:rsidRPr="00BA1378" w:rsidRDefault="0027457C">
      <w:pPr>
        <w:spacing w:after="0" w:line="240" w:lineRule="auto"/>
        <w:ind w:firstLine="709"/>
        <w:jc w:val="both"/>
        <w:rPr>
          <w:rFonts w:ascii="Times New Roman" w:hAnsi="Times New Roman" w:cs="Times New Roman"/>
        </w:rPr>
      </w:pPr>
      <w:r w:rsidRPr="0027457C">
        <w:rPr>
          <w:rFonts w:ascii="Times New Roman" w:eastAsia="Times New Roman" w:hAnsi="Times New Roman" w:cs="Times New Roman"/>
          <w:lang w:eastAsia="ru-RU"/>
        </w:rPr>
        <w:t xml:space="preserve">9.4. </w:t>
      </w:r>
      <w:r w:rsidRPr="00BA1378">
        <w:rPr>
          <w:rFonts w:ascii="Times New Roman" w:hAnsi="Times New Roman" w:cs="Times New Roman"/>
        </w:rPr>
        <w:t>Заказчик вправе в любой момент без учета условий, изложенных в п. 9.5. Договора, в одностороннем внесудебном порядке расторгнуть Договор, предупредив другую Сторону в письменной форме не менее чем за 14 (четырнадцать) календарных дней до даты расторжения Договора.</w:t>
      </w:r>
    </w:p>
    <w:p w14:paraId="091566EA" w14:textId="77777777" w:rsidR="0027457C" w:rsidRPr="00BA1378" w:rsidRDefault="0027457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9.5. Заказчик вправе в одностороннем внесудебном порядке отказаться от исполнения Договора (полностью или в части) в случае: </w:t>
      </w:r>
    </w:p>
    <w:p w14:paraId="1519E585" w14:textId="77777777" w:rsidR="0027457C" w:rsidRPr="00BA1378" w:rsidRDefault="0027457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возбуждения арбитражным судом в отношении Исполнителя дела о признании Исполнителя несостоятельным (банкротом) и введении в отношении него любой процедуры банкротства; </w:t>
      </w:r>
    </w:p>
    <w:p w14:paraId="1D86CFDF" w14:textId="77777777" w:rsidR="0027457C" w:rsidRPr="00BA1378" w:rsidRDefault="0027457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в случае приостановления действия лицензии Исполнителя на осуществление частной охранной деятельности или аннулирования лицензии;</w:t>
      </w:r>
    </w:p>
    <w:p w14:paraId="57E16C76" w14:textId="77777777" w:rsidR="0027457C" w:rsidRPr="00BA1378" w:rsidRDefault="0027457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 если отступления в оказании Услуг от условия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7E0ACB85" w14:textId="77777777" w:rsidR="0027457C" w:rsidRPr="00BA1378" w:rsidRDefault="0027457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 в случае прекращения договора(</w:t>
      </w:r>
      <w:proofErr w:type="spellStart"/>
      <w:r w:rsidRPr="00BA1378">
        <w:rPr>
          <w:rFonts w:ascii="Times New Roman" w:hAnsi="Times New Roman" w:cs="Times New Roman"/>
          <w:sz w:val="22"/>
          <w:szCs w:val="22"/>
        </w:rPr>
        <w:t>ов</w:t>
      </w:r>
      <w:proofErr w:type="spellEnd"/>
      <w:r w:rsidRPr="00BA1378">
        <w:rPr>
          <w:rFonts w:ascii="Times New Roman" w:hAnsi="Times New Roman" w:cs="Times New Roman"/>
          <w:sz w:val="22"/>
          <w:szCs w:val="22"/>
        </w:rPr>
        <w:t>) аренды объектов, в которых оказываются Услуги по Договору.</w:t>
      </w:r>
    </w:p>
    <w:p w14:paraId="7F2EB9A7" w14:textId="77777777" w:rsidR="0027457C" w:rsidRPr="00BA1378" w:rsidRDefault="0027457C" w:rsidP="00BA1378">
      <w:pPr>
        <w:pStyle w:val="a8"/>
        <w:spacing w:after="0"/>
        <w:ind w:firstLine="709"/>
        <w:jc w:val="both"/>
        <w:rPr>
          <w:rFonts w:ascii="Times New Roman" w:hAnsi="Times New Roman" w:cs="Times New Roman"/>
          <w:sz w:val="22"/>
          <w:szCs w:val="22"/>
        </w:rPr>
      </w:pPr>
      <w:r w:rsidRPr="00BA1378">
        <w:rPr>
          <w:rFonts w:ascii="Times New Roman" w:eastAsia="Times New Roman" w:hAnsi="Times New Roman" w:cs="Times New Roman"/>
          <w:sz w:val="22"/>
          <w:szCs w:val="22"/>
          <w:lang w:eastAsia="ru-RU"/>
        </w:rPr>
        <w:t xml:space="preserve">9.6. </w:t>
      </w:r>
      <w:r w:rsidRPr="00BA1378">
        <w:rPr>
          <w:rFonts w:ascii="Times New Roman" w:hAnsi="Times New Roman" w:cs="Times New Roman"/>
          <w:sz w:val="22"/>
          <w:szCs w:val="22"/>
        </w:rPr>
        <w:t>Сторонами согласовано, что в случае досрочного расторжения Договора (как полностью, так и в части) возмещению сторонами подлежат фактически понесенные расходы (фактически оказанные услуги), являющиеся реальным ущербом. Убытки в виде упущенной выгоды в данном случае возмещению не подлежат.</w:t>
      </w:r>
    </w:p>
    <w:p w14:paraId="3E95441D" w14:textId="77777777" w:rsidR="00236F7A" w:rsidRDefault="00236F7A" w:rsidP="00BA1378">
      <w:pPr>
        <w:spacing w:after="0" w:line="240" w:lineRule="auto"/>
        <w:jc w:val="both"/>
        <w:rPr>
          <w:rFonts w:ascii="Times New Roman" w:eastAsia="Times New Roman" w:hAnsi="Times New Roman" w:cs="Times New Roman"/>
          <w:lang w:eastAsia="ru-RU"/>
        </w:rPr>
      </w:pPr>
    </w:p>
    <w:p w14:paraId="7F62DD87" w14:textId="77777777" w:rsidR="00236F7A" w:rsidRPr="00083085" w:rsidRDefault="00236F7A" w:rsidP="007F0A07">
      <w:pPr>
        <w:spacing w:after="0" w:line="240" w:lineRule="auto"/>
        <w:ind w:firstLine="709"/>
        <w:jc w:val="both"/>
        <w:rPr>
          <w:rFonts w:ascii="Times New Roman" w:eastAsia="Times New Roman" w:hAnsi="Times New Roman" w:cs="Times New Roman"/>
          <w:lang w:eastAsia="ru-RU"/>
        </w:rPr>
      </w:pPr>
    </w:p>
    <w:p w14:paraId="0ED991D0" w14:textId="77777777" w:rsidR="00417FD8" w:rsidRPr="00083085" w:rsidRDefault="00417FD8" w:rsidP="00417FD8">
      <w:pPr>
        <w:numPr>
          <w:ilvl w:val="0"/>
          <w:numId w:val="1"/>
        </w:numPr>
        <w:spacing w:after="60" w:line="240" w:lineRule="auto"/>
        <w:jc w:val="center"/>
        <w:outlineLvl w:val="2"/>
        <w:rPr>
          <w:rFonts w:ascii="Times New Roman" w:eastAsia="Times New Roman" w:hAnsi="Times New Roman" w:cs="Times New Roman"/>
          <w:b/>
          <w:bCs/>
          <w:lang w:eastAsia="ru-RU"/>
        </w:rPr>
      </w:pPr>
      <w:r w:rsidRPr="00083085">
        <w:rPr>
          <w:rFonts w:ascii="Times New Roman" w:eastAsia="Times New Roman" w:hAnsi="Times New Roman" w:cs="Times New Roman"/>
          <w:b/>
          <w:bCs/>
          <w:lang w:eastAsia="ru-RU"/>
        </w:rPr>
        <w:t>Срок действия договора и особые условия</w:t>
      </w:r>
    </w:p>
    <w:p w14:paraId="4BBB7F26" w14:textId="77777777" w:rsidR="00417FD8" w:rsidRPr="00083085" w:rsidRDefault="00417FD8" w:rsidP="00417FD8">
      <w:pPr>
        <w:spacing w:after="60" w:line="240" w:lineRule="auto"/>
        <w:ind w:left="480"/>
        <w:jc w:val="both"/>
        <w:outlineLvl w:val="2"/>
        <w:rPr>
          <w:rFonts w:ascii="Times New Roman" w:eastAsia="Times New Roman" w:hAnsi="Times New Roman" w:cs="Times New Roman"/>
          <w:b/>
          <w:bCs/>
          <w:lang w:eastAsia="ru-RU"/>
        </w:rPr>
      </w:pPr>
    </w:p>
    <w:p w14:paraId="7309C38C" w14:textId="66CAE73F" w:rsidR="00417FD8" w:rsidRPr="00083085" w:rsidRDefault="00417FD8" w:rsidP="00A03045">
      <w:pPr>
        <w:numPr>
          <w:ilvl w:val="1"/>
          <w:numId w:val="1"/>
        </w:numPr>
        <w:autoSpaceDE w:val="0"/>
        <w:autoSpaceDN w:val="0"/>
        <w:adjustRightInd w:val="0"/>
        <w:spacing w:after="0" w:line="240" w:lineRule="auto"/>
        <w:ind w:left="0" w:firstLine="709"/>
        <w:contextualSpacing/>
        <w:jc w:val="both"/>
        <w:rPr>
          <w:rFonts w:ascii="Times New Roman" w:eastAsia="Arial" w:hAnsi="Times New Roman" w:cs="Times New Roman"/>
          <w:i/>
          <w:lang w:eastAsia="zh-CN" w:bidi="hi-IN"/>
        </w:rPr>
      </w:pPr>
      <w:r w:rsidRPr="00083085">
        <w:rPr>
          <w:rFonts w:ascii="Times New Roman" w:eastAsia="Arial" w:hAnsi="Times New Roman" w:cs="Times New Roman"/>
          <w:lang w:eastAsia="zh-CN" w:bidi="hi-IN"/>
        </w:rPr>
        <w:t xml:space="preserve">Договор вступает в силу с момента его заключения Сторонами и действует </w:t>
      </w:r>
      <w:r w:rsidR="00EA7381">
        <w:rPr>
          <w:rFonts w:ascii="Times New Roman" w:eastAsia="Arial" w:hAnsi="Times New Roman" w:cs="Times New Roman"/>
          <w:iCs/>
          <w:lang w:eastAsia="zh-CN" w:bidi="hi-IN"/>
        </w:rPr>
        <w:t>п</w:t>
      </w:r>
      <w:r w:rsidRPr="00083085">
        <w:rPr>
          <w:rFonts w:ascii="Times New Roman" w:eastAsia="Arial" w:hAnsi="Times New Roman" w:cs="Times New Roman"/>
          <w:iCs/>
          <w:lang w:eastAsia="zh-CN" w:bidi="hi-IN"/>
        </w:rPr>
        <w:t>о «</w:t>
      </w:r>
      <w:r w:rsidR="00EA7381">
        <w:rPr>
          <w:rFonts w:ascii="Times New Roman" w:eastAsia="Arial" w:hAnsi="Times New Roman" w:cs="Times New Roman"/>
          <w:iCs/>
          <w:lang w:eastAsia="zh-CN" w:bidi="hi-IN"/>
        </w:rPr>
        <w:t>31</w:t>
      </w:r>
      <w:r w:rsidRPr="00083085">
        <w:rPr>
          <w:rFonts w:ascii="Times New Roman" w:eastAsia="Arial" w:hAnsi="Times New Roman" w:cs="Times New Roman"/>
          <w:iCs/>
          <w:lang w:eastAsia="zh-CN" w:bidi="hi-IN"/>
        </w:rPr>
        <w:t>»</w:t>
      </w:r>
      <w:r w:rsidR="00F35391">
        <w:rPr>
          <w:rFonts w:ascii="Times New Roman" w:eastAsia="Arial" w:hAnsi="Times New Roman" w:cs="Times New Roman"/>
          <w:iCs/>
          <w:lang w:eastAsia="zh-CN" w:bidi="hi-IN"/>
        </w:rPr>
        <w:t xml:space="preserve"> </w:t>
      </w:r>
      <w:r w:rsidR="00357D96">
        <w:rPr>
          <w:rFonts w:ascii="Times New Roman" w:eastAsia="Arial" w:hAnsi="Times New Roman" w:cs="Times New Roman"/>
          <w:iCs/>
          <w:lang w:eastAsia="zh-CN" w:bidi="hi-IN"/>
        </w:rPr>
        <w:t>декабря</w:t>
      </w:r>
      <w:r w:rsidR="00083085" w:rsidRPr="00083085">
        <w:rPr>
          <w:rFonts w:ascii="Times New Roman" w:eastAsia="Arial" w:hAnsi="Times New Roman" w:cs="Times New Roman"/>
          <w:iCs/>
          <w:lang w:eastAsia="zh-CN" w:bidi="hi-IN"/>
        </w:rPr>
        <w:t xml:space="preserve"> </w:t>
      </w:r>
      <w:r w:rsidR="009F2AA8" w:rsidRPr="00083085">
        <w:rPr>
          <w:rFonts w:ascii="Times New Roman" w:eastAsia="Arial" w:hAnsi="Times New Roman" w:cs="Times New Roman"/>
          <w:iCs/>
          <w:lang w:eastAsia="zh-CN" w:bidi="hi-IN"/>
        </w:rPr>
        <w:t>20</w:t>
      </w:r>
      <w:r w:rsidR="009F2AA8">
        <w:rPr>
          <w:rFonts w:ascii="Times New Roman" w:eastAsia="Arial" w:hAnsi="Times New Roman" w:cs="Times New Roman"/>
          <w:iCs/>
          <w:lang w:eastAsia="zh-CN" w:bidi="hi-IN"/>
        </w:rPr>
        <w:t>2</w:t>
      </w:r>
      <w:r w:rsidR="00357D96">
        <w:rPr>
          <w:rFonts w:ascii="Times New Roman" w:eastAsia="Arial" w:hAnsi="Times New Roman" w:cs="Times New Roman"/>
          <w:iCs/>
          <w:lang w:eastAsia="zh-CN" w:bidi="hi-IN"/>
        </w:rPr>
        <w:t>7</w:t>
      </w:r>
      <w:r w:rsidR="009F2AA8" w:rsidRPr="00083085">
        <w:rPr>
          <w:rFonts w:ascii="Times New Roman" w:eastAsia="Arial" w:hAnsi="Times New Roman" w:cs="Times New Roman"/>
          <w:iCs/>
          <w:lang w:eastAsia="zh-CN" w:bidi="hi-IN"/>
        </w:rPr>
        <w:t xml:space="preserve"> </w:t>
      </w:r>
      <w:r w:rsidRPr="00083085">
        <w:rPr>
          <w:rFonts w:ascii="Times New Roman" w:eastAsia="Arial" w:hAnsi="Times New Roman" w:cs="Times New Roman"/>
          <w:iCs/>
          <w:lang w:eastAsia="zh-CN" w:bidi="hi-IN"/>
        </w:rPr>
        <w:t xml:space="preserve">г., а в части оплаты (возмещения убытков, выплаты штрафов, неустойки) – до </w:t>
      </w:r>
      <w:r w:rsidRPr="00083085">
        <w:rPr>
          <w:rFonts w:ascii="Times New Roman" w:eastAsia="Arial" w:hAnsi="Times New Roman" w:cs="Times New Roman"/>
          <w:lang w:eastAsia="zh-CN" w:bidi="hi-IN"/>
        </w:rPr>
        <w:t>полного исполнения Сторонами своих обязательств по договору.</w:t>
      </w:r>
    </w:p>
    <w:p w14:paraId="589FBD88" w14:textId="77777777" w:rsidR="00974A52"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10.</w:t>
      </w:r>
      <w:r w:rsidR="00974A52" w:rsidRPr="00083085">
        <w:rPr>
          <w:rFonts w:ascii="Times New Roman" w:eastAsia="Times New Roman" w:hAnsi="Times New Roman" w:cs="Times New Roman"/>
          <w:lang w:eastAsia="ru-RU"/>
        </w:rPr>
        <w:t>2</w:t>
      </w:r>
      <w:r w:rsidRPr="00083085">
        <w:rPr>
          <w:rFonts w:ascii="Times New Roman" w:eastAsia="Times New Roman" w:hAnsi="Times New Roman" w:cs="Times New Roman"/>
          <w:lang w:eastAsia="ru-RU"/>
        </w:rPr>
        <w:t xml:space="preserve">. Любая корреспонденция, которую одна Сторона направляет другой Стороне в соответствии с договором, </w:t>
      </w:r>
      <w:r w:rsidR="00974A52" w:rsidRPr="00083085">
        <w:rPr>
          <w:rFonts w:ascii="Times New Roman" w:eastAsia="Times New Roman" w:hAnsi="Times New Roman" w:cs="Times New Roman"/>
          <w:lang w:eastAsia="ru-RU"/>
        </w:rPr>
        <w:t>может направляться следующими способами:</w:t>
      </w:r>
    </w:p>
    <w:p w14:paraId="0336E500"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lastRenderedPageBreak/>
        <w:t>в письменной форме почтой (в том числе электронной</w:t>
      </w:r>
      <w:r w:rsidR="00974A52" w:rsidRPr="00083085">
        <w:rPr>
          <w:rFonts w:ascii="Times New Roman" w:eastAsia="Times New Roman" w:hAnsi="Times New Roman" w:cs="Times New Roman"/>
          <w:lang w:eastAsia="ru-RU"/>
        </w:rPr>
        <w:t xml:space="preserve"> почтой</w:t>
      </w:r>
      <w:r w:rsidRPr="00083085">
        <w:rPr>
          <w:rFonts w:ascii="Times New Roman" w:eastAsia="Times New Roman" w:hAnsi="Times New Roman" w:cs="Times New Roman"/>
          <w:lang w:eastAsia="ru-RU"/>
        </w:rPr>
        <w:t>), факсимильной связью либо иным доступным способом, оговоренным Сторонами с последующим представлением оригинала по адресу, указанному в договоре.</w:t>
      </w:r>
    </w:p>
    <w:p w14:paraId="6BFBD543" w14:textId="77777777" w:rsidR="00417FD8"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При невозможности получения подтверждения либо информации о получении корреспонденции датой ее надлежащего получения признается дата по истечении 5 (пяти) рабочих дней с даты ее направления.</w:t>
      </w:r>
    </w:p>
    <w:p w14:paraId="37316840"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eastAsia="Times New Roman" w:hAnsi="Times New Roman" w:cs="Times New Roman"/>
          <w:sz w:val="22"/>
          <w:szCs w:val="22"/>
          <w:lang w:eastAsia="ru-RU"/>
        </w:rPr>
        <w:t xml:space="preserve">10.3. </w:t>
      </w:r>
      <w:r w:rsidRPr="00BA1378">
        <w:rPr>
          <w:rFonts w:ascii="Times New Roman" w:hAnsi="Times New Roman" w:cs="Times New Roman"/>
          <w:sz w:val="22"/>
          <w:szCs w:val="22"/>
        </w:rPr>
        <w:t>Вся информация, касающаяся Сторон, их коммерческой деятельности, работников или хозяйственных отношений, о которых становится известно другой Стороне в результате исполнения своих обязанностей по настоящему Договору, считается конфиденциальной и не подлежит прямому или косвенному разглашению никакому лицу, используемому данной Стороной, ее должностными лицами, работниками, представителями или подрядчиками, за исключением того, как это специально предусмотрено настоящим Договором.</w:t>
      </w:r>
    </w:p>
    <w:p w14:paraId="7D7921DC"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10.4. Исполнитель гарантирует качество оказания услуг в соответствии с требованиями, указанными в Договоре и Приложениями нему.</w:t>
      </w:r>
    </w:p>
    <w:p w14:paraId="2B14E11F"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10.5. Вред, причиненный жизни, здоровью или имуществу Заказчика, а также иным лицам в ходе оказания услуг Исполнителем, подлежит возмещению в соответствии с требованиями Гражданского кодекса Российской Федерации</w:t>
      </w:r>
    </w:p>
    <w:p w14:paraId="5B0D20D3"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10.6. Исполнитель гарантирует своевременное предоставление необходимой и достоверной информации об оказываемых услугах.</w:t>
      </w:r>
    </w:p>
    <w:p w14:paraId="21B13232"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Настоящим Исполнитель заверяет, что: </w:t>
      </w:r>
    </w:p>
    <w:p w14:paraId="25DF5F17"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а) является юридическим лицом, созданным в установленном порядке и осуществляющим свою деятельность в соответствии с законодательством Российской Федерации; </w:t>
      </w:r>
    </w:p>
    <w:p w14:paraId="054FAE4E"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б) им были получены или совершены и являются действительными все требуемые для заключения и исполнения Договора по законодательству Российской Федерации и уставу Исполнителя разрешения, одобрения, согласия органов управления Исполнителя и органов власти, в том числе одобрение сделки в качестве крупной или сделки с заинтересованностью, и все их условия соблюдаются; </w:t>
      </w:r>
    </w:p>
    <w:p w14:paraId="5CDE9B9C"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в) договор подписан от имени Исполнителя лицом, которое имеет право или уполномочено на подписание Договора от имени Исполнителя; </w:t>
      </w:r>
    </w:p>
    <w:p w14:paraId="63048F21"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г) заключение и исполнение Договора не противоречит и не приведет к нарушению либо неисполнению законодательства Российской Федерации, положений учредительных документов Исполнителя, принятых судебных или административных актов, актов органов власти, нарушению прав третьих лиц, условий какого-либо договора или односторонней сделки, стороной по которым Исполнитель и (или) участники Исполнителя. </w:t>
      </w:r>
    </w:p>
    <w:p w14:paraId="40F3CE90"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д) вся информация, представленная Исполнителем в связи с Договором, является достоверной, полной и точной во всех существенных аспектах, и Исполнитель не скрыл обстоятельств, которые могли бы, в случае выяснения таких обстоятельств, сделать представленную информацию неверной или вводящей Заказчика в заблуждение, или отрицательно повлиять на решение Заказчика о заключении и (или) исполнении Договора; </w:t>
      </w:r>
    </w:p>
    <w:p w14:paraId="64484187"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е) бухгалтерская и налоговая отчетность, которая была или будет представлена Исполнителем по Договору, содержит достоверные и точные сведения, подготовлена в соответствии с требованиями законодательства и Российских стандартов бухгалтерского учета (РСБУ), и с последней даты, на которую отчетность была составлена, не произошло каких-либо изменений в финансовом состоянии Исполнителя, которые могли бы оказать существенное негативное влияние на возможность Исполнителя исполнять Договор;</w:t>
      </w:r>
    </w:p>
    <w:p w14:paraId="4306C25E"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ж) не принято каких-либо судебных (включая акты арбитражных и третейских судов), арбитражных или административных решений и, насколько известно Исполнителю, не существует угрозы подачи каких-либо исковых или иных заявлений в суд или органы власти, которые могут повлечь невозможность исполнения Исполнителем своих обязательств по Договору либо существенно затруднить исполнение обязательств по Договору, в том числе существенно уменьшить имеющееся в его распоряжении имущество или изменить юридический статус; </w:t>
      </w:r>
    </w:p>
    <w:p w14:paraId="755B6052"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з) в отношении Исполнителя не применяются меры (действия) и не осуществляются судебные разбирательства в соответствии с законодательством о банкротстве, не существует оснований для принятия уполномоченными органами решения о реорганизации или ликвидации Исполнителя, Исполнитель не предпринял каких- либо действий, направленных на инициирование процедуры собственной ликвидации или реорганизации; </w:t>
      </w:r>
    </w:p>
    <w:p w14:paraId="4D8B1144"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lastRenderedPageBreak/>
        <w:t xml:space="preserve">и) между участниками Исполнителя или участниками Исполнителя и третьими лицами не заключено корпоративное или иное аналогичное соглашение, ограничивающее права Исполнитель как контрагента Заказчика или каким-либо иным образом влияющее на возможность заключения или исполнения обязательств по Договору; </w:t>
      </w:r>
    </w:p>
    <w:p w14:paraId="6B2231B2"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к) осведомлен и соглашается с тем, что заверения об обстоятельствах, указанные в настоящем разделе Договора, имеют существенное значение для заключения Заказчиком Договора, исполнения или прекращения Договора и Заказчик полностью полагается на них при принятии решения о заключении и исполнении Договора;</w:t>
      </w:r>
    </w:p>
    <w:p w14:paraId="19D96B42"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л) обязуется поставить Заказчика в известность относительно любого события, которое делает указанные в настоящем разделе Договора заверения неполными, недостоверными либо вводящими в заблуждение, в течение 3 (трех) рабочих дней с даты, когда Исполнителю стало известно о данных событиях;</w:t>
      </w:r>
    </w:p>
    <w:p w14:paraId="44F4848A" w14:textId="77777777" w:rsidR="0033670C" w:rsidRPr="00BA1378"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м) в случае предоставления Исполнителем при заключении Договора недостоверных заверений об указанных в настоящем разделе Договора обстоятельствах Исполнитель обязан во внесудебном порядке возместить Заказчику по выбору последнего убытки, причиненные недостоверностью таких заверений, или уплатить неустойку в размере 2 % (Двух процентов) от стоимости Услуг в течение 10 (Десяти) рабочих дней с даты получения соответствующего требования от Заказчика;</w:t>
      </w:r>
    </w:p>
    <w:p w14:paraId="738D797F" w14:textId="77777777" w:rsidR="00024AE7" w:rsidRDefault="0033670C"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 н) согласен с тем, что наряду с требованием о возмещении убытков или взыскании неустойки в соответствии с </w:t>
      </w:r>
      <w:proofErr w:type="spellStart"/>
      <w:r w:rsidRPr="00BA1378">
        <w:rPr>
          <w:rFonts w:ascii="Times New Roman" w:hAnsi="Times New Roman" w:cs="Times New Roman"/>
          <w:sz w:val="22"/>
          <w:szCs w:val="22"/>
        </w:rPr>
        <w:t>пп</w:t>
      </w:r>
      <w:proofErr w:type="spellEnd"/>
      <w:r w:rsidRPr="00BA1378">
        <w:rPr>
          <w:rFonts w:ascii="Times New Roman" w:hAnsi="Times New Roman" w:cs="Times New Roman"/>
          <w:sz w:val="22"/>
          <w:szCs w:val="22"/>
        </w:rPr>
        <w:t xml:space="preserve">. м) п. 10.6. Договора Заказчик также вправе в одностороннем внесудебном порядке отказаться от Договора (расторгнуть Договор), направив в адрес Исполнителя письменное уведомление; в этом случае Договор будет считаться расторгнутым с даты получения Исполнителем указанного в настоящем подпункте уведомления либо по истечении 3 (трёх) рабочих дней с момента прибытия отправления с уведомлением в место вручения – в зависимости от того, какое из событий произойдёт ранее.     </w:t>
      </w:r>
    </w:p>
    <w:p w14:paraId="157AF566" w14:textId="77777777" w:rsidR="00024AE7" w:rsidRPr="00BA1378" w:rsidRDefault="00024AE7" w:rsidP="00BA1378">
      <w:pPr>
        <w:pStyle w:val="a8"/>
        <w:spacing w:after="0"/>
        <w:ind w:firstLine="709"/>
        <w:jc w:val="both"/>
        <w:rPr>
          <w:rFonts w:ascii="Times New Roman" w:hAnsi="Times New Roman" w:cs="Times New Roman"/>
          <w:sz w:val="22"/>
          <w:szCs w:val="22"/>
        </w:rPr>
      </w:pPr>
      <w:r w:rsidRPr="00076B2B">
        <w:rPr>
          <w:rFonts w:ascii="Times New Roman" w:hAnsi="Times New Roman" w:cs="Times New Roman"/>
          <w:sz w:val="22"/>
          <w:szCs w:val="22"/>
        </w:rPr>
        <w:t xml:space="preserve">10.7. </w:t>
      </w:r>
      <w:r w:rsidRPr="00BA1378">
        <w:rPr>
          <w:rFonts w:ascii="Times New Roman" w:hAnsi="Times New Roman" w:cs="Times New Roman"/>
          <w:sz w:val="22"/>
          <w:szCs w:val="22"/>
        </w:rPr>
        <w:t xml:space="preserve">Исполнитель гарантирует, что является добросовестным налогоплательщиком, своевременно и надлежащим образом уплачивает налоги и сдает бухгалтерскую и налоговую отчетность. В случае перехода Исполнителем на общий режим налогообложения, Исполнитель обязуется возместить Заказчику все расходы, которые Заказчик произведет или должен будет произвести в случае признания налоговыми органами неправомерным учета расходов на оплату Услуг, оказываемых Исполнителем в рамках Договора и применения налоговых вычетов в отношении сумм НДС, предъявленных Исполнителем в рамках Договора по любым основаниям, в том числе: </w:t>
      </w:r>
    </w:p>
    <w:p w14:paraId="29251210" w14:textId="77777777" w:rsidR="00024AE7" w:rsidRPr="00BA1378" w:rsidRDefault="00024AE7"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а) неправильное (т.е. с нарушением установленного порядка) или несвоевременное оформление счетов-фактур и/или Актов о приемке оказанных Услуг; </w:t>
      </w:r>
    </w:p>
    <w:p w14:paraId="0E32B8A5" w14:textId="77777777" w:rsidR="00024AE7" w:rsidRPr="00BA1378" w:rsidRDefault="00024AE7"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б) нарушение налоговых обязанностей по отражению в качестве дохода сумм, полученных от Заказчика по Договору, а равно по исчислению и перечислению в бюджет НДС; </w:t>
      </w:r>
    </w:p>
    <w:p w14:paraId="4AE25AB2" w14:textId="77777777" w:rsidR="00024AE7" w:rsidRPr="00BA1378" w:rsidRDefault="00024AE7"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в) признания налоговыми органами Услуг, оказываемых Исполнителем в рамках Договора, не подлежащих налогообложению в соответствии с законодательством РФ; </w:t>
      </w:r>
    </w:p>
    <w:p w14:paraId="68BE46D0" w14:textId="77777777" w:rsidR="0033670C" w:rsidRPr="00BA1378" w:rsidRDefault="00024AE7"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г) иные основания, повлекшие возникновение у Заказчика указанных в настоящем пункте убытков.                                                                                            </w:t>
      </w:r>
      <w:r w:rsidR="0033670C" w:rsidRPr="00BA1378">
        <w:rPr>
          <w:rFonts w:ascii="Times New Roman" w:hAnsi="Times New Roman" w:cs="Times New Roman"/>
          <w:sz w:val="22"/>
          <w:szCs w:val="22"/>
        </w:rPr>
        <w:t xml:space="preserve">                                                             </w:t>
      </w:r>
    </w:p>
    <w:p w14:paraId="66AF85D5" w14:textId="77777777" w:rsidR="00076B2B" w:rsidRPr="00076B2B" w:rsidRDefault="00076B2B" w:rsidP="00BA1378">
      <w:pPr>
        <w:pStyle w:val="a8"/>
        <w:spacing w:after="0"/>
        <w:ind w:firstLine="709"/>
        <w:jc w:val="both"/>
        <w:rPr>
          <w:rFonts w:ascii="Times New Roman" w:hAnsi="Times New Roman" w:cs="Times New Roman"/>
          <w:sz w:val="22"/>
          <w:szCs w:val="22"/>
        </w:rPr>
      </w:pPr>
      <w:r w:rsidRPr="00BA1378">
        <w:rPr>
          <w:rFonts w:ascii="Times New Roman" w:eastAsia="Times New Roman" w:hAnsi="Times New Roman" w:cs="Times New Roman"/>
          <w:sz w:val="22"/>
          <w:szCs w:val="22"/>
          <w:lang w:eastAsia="ru-RU"/>
        </w:rPr>
        <w:t xml:space="preserve">10.8. </w:t>
      </w:r>
      <w:r w:rsidRPr="00BA1378">
        <w:rPr>
          <w:rFonts w:ascii="Times New Roman" w:hAnsi="Times New Roman" w:cs="Times New Roman"/>
          <w:sz w:val="22"/>
          <w:szCs w:val="22"/>
        </w:rPr>
        <w:t xml:space="preserve">В состав убытков, подлежащих возмещению согласно п. </w:t>
      </w:r>
      <w:r w:rsidRPr="00076B2B">
        <w:rPr>
          <w:rFonts w:ascii="Times New Roman" w:hAnsi="Times New Roman" w:cs="Times New Roman"/>
          <w:sz w:val="22"/>
          <w:szCs w:val="22"/>
        </w:rPr>
        <w:t>10.7.</w:t>
      </w:r>
      <w:r w:rsidRPr="00BA1378">
        <w:rPr>
          <w:rFonts w:ascii="Times New Roman" w:hAnsi="Times New Roman" w:cs="Times New Roman"/>
          <w:sz w:val="22"/>
          <w:szCs w:val="22"/>
        </w:rPr>
        <w:t xml:space="preserve">  Договора, в том числе, но, не ограничиваясь, включаются: </w:t>
      </w:r>
    </w:p>
    <w:p w14:paraId="76AE2846" w14:textId="77777777" w:rsidR="00076B2B" w:rsidRPr="00076B2B" w:rsidRDefault="00076B2B"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а) сумма доначисленного по указанным выше основаниям налога (НДС и налог на прибыль организаций); </w:t>
      </w:r>
    </w:p>
    <w:p w14:paraId="124BF4DA" w14:textId="77777777" w:rsidR="00076B2B" w:rsidRPr="00076B2B" w:rsidRDefault="00076B2B"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б) начисленные пени на сумму, указанную в </w:t>
      </w:r>
      <w:proofErr w:type="spellStart"/>
      <w:r w:rsidRPr="00BA1378">
        <w:rPr>
          <w:rFonts w:ascii="Times New Roman" w:hAnsi="Times New Roman" w:cs="Times New Roman"/>
          <w:sz w:val="22"/>
          <w:szCs w:val="22"/>
        </w:rPr>
        <w:t>пп</w:t>
      </w:r>
      <w:proofErr w:type="spellEnd"/>
      <w:r w:rsidRPr="00BA1378">
        <w:rPr>
          <w:rFonts w:ascii="Times New Roman" w:hAnsi="Times New Roman" w:cs="Times New Roman"/>
          <w:sz w:val="22"/>
          <w:szCs w:val="22"/>
        </w:rPr>
        <w:t xml:space="preserve">. м) п. </w:t>
      </w:r>
      <w:r w:rsidRPr="00076B2B">
        <w:rPr>
          <w:rFonts w:ascii="Times New Roman" w:hAnsi="Times New Roman" w:cs="Times New Roman"/>
          <w:sz w:val="22"/>
          <w:szCs w:val="22"/>
        </w:rPr>
        <w:t>10.6.</w:t>
      </w:r>
      <w:r w:rsidRPr="00BA1378">
        <w:rPr>
          <w:rFonts w:ascii="Times New Roman" w:hAnsi="Times New Roman" w:cs="Times New Roman"/>
          <w:sz w:val="22"/>
          <w:szCs w:val="22"/>
        </w:rPr>
        <w:t xml:space="preserve"> Договора; </w:t>
      </w:r>
    </w:p>
    <w:p w14:paraId="06FD0692" w14:textId="77777777" w:rsidR="00076B2B" w:rsidRPr="00076B2B" w:rsidRDefault="00076B2B"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в) сумма налоговых санкций; </w:t>
      </w:r>
    </w:p>
    <w:p w14:paraId="33F1CB6F" w14:textId="77777777" w:rsidR="00076B2B" w:rsidRPr="00076B2B" w:rsidRDefault="00076B2B" w:rsidP="00BA1378">
      <w:pPr>
        <w:pStyle w:val="a8"/>
        <w:spacing w:after="0"/>
        <w:ind w:firstLine="709"/>
        <w:jc w:val="both"/>
        <w:rPr>
          <w:rFonts w:ascii="Times New Roman" w:hAnsi="Times New Roman" w:cs="Times New Roman"/>
          <w:sz w:val="22"/>
          <w:szCs w:val="22"/>
        </w:rPr>
      </w:pPr>
      <w:r w:rsidRPr="00BA1378">
        <w:rPr>
          <w:rFonts w:ascii="Times New Roman" w:hAnsi="Times New Roman" w:cs="Times New Roman"/>
          <w:sz w:val="22"/>
          <w:szCs w:val="22"/>
        </w:rPr>
        <w:t xml:space="preserve">г) иные убытки, возникшие у Заказчика в связи с признания налоговыми органами неправомерным учета расходов на оплату Услуг, оказываемых Исполнителем в рамках Договора и применения налоговых вычетов в отношении сумм НДС, предъявленных Исполнителем в рамках Договора. </w:t>
      </w:r>
    </w:p>
    <w:p w14:paraId="5E16243C" w14:textId="77777777" w:rsidR="0033670C" w:rsidRPr="00BA1378" w:rsidRDefault="00076B2B" w:rsidP="00BA1378">
      <w:pPr>
        <w:pStyle w:val="a8"/>
        <w:spacing w:after="0"/>
        <w:ind w:firstLine="709"/>
        <w:jc w:val="both"/>
        <w:rPr>
          <w:rFonts w:ascii="Times New Roman" w:hAnsi="Times New Roman" w:cs="Times New Roman"/>
        </w:rPr>
      </w:pPr>
      <w:r w:rsidRPr="00BA1378">
        <w:rPr>
          <w:rFonts w:ascii="Times New Roman" w:hAnsi="Times New Roman" w:cs="Times New Roman"/>
          <w:sz w:val="22"/>
          <w:szCs w:val="22"/>
        </w:rPr>
        <w:t>Стороны договорились о том, что документом, подтверждающим возникновение оснований для возмещения Исполнителем Заказчику сумм убытков, указанных в настоящем пункте, является вступившее в силу решение налогового органа о доначислении налога, пени и штрафа.</w:t>
      </w:r>
    </w:p>
    <w:p w14:paraId="1278F382"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10.</w:t>
      </w:r>
      <w:r w:rsidR="00D131CC">
        <w:rPr>
          <w:rFonts w:ascii="Times New Roman" w:eastAsia="Times New Roman" w:hAnsi="Times New Roman" w:cs="Times New Roman"/>
          <w:lang w:eastAsia="ru-RU"/>
        </w:rPr>
        <w:t>9</w:t>
      </w:r>
      <w:r w:rsidRPr="00083085">
        <w:rPr>
          <w:rFonts w:ascii="Times New Roman" w:eastAsia="Times New Roman" w:hAnsi="Times New Roman" w:cs="Times New Roman"/>
          <w:lang w:eastAsia="ru-RU"/>
        </w:rPr>
        <w:t>. Во всем, что не предусмотрено договором, Стороны руководствуются законодательством Российской Федерации.</w:t>
      </w:r>
    </w:p>
    <w:p w14:paraId="4522704F" w14:textId="77777777" w:rsidR="00417FD8" w:rsidRPr="00083085" w:rsidRDefault="00417FD8" w:rsidP="00A03045">
      <w:pPr>
        <w:spacing w:after="0" w:line="240" w:lineRule="auto"/>
        <w:ind w:firstLine="709"/>
        <w:jc w:val="both"/>
        <w:rPr>
          <w:rFonts w:ascii="Times New Roman" w:eastAsia="Times New Roman" w:hAnsi="Times New Roman" w:cs="Times New Roman"/>
          <w:lang w:eastAsia="ru-RU"/>
        </w:rPr>
      </w:pPr>
      <w:r w:rsidRPr="00083085">
        <w:rPr>
          <w:rFonts w:ascii="Times New Roman" w:eastAsia="Times New Roman" w:hAnsi="Times New Roman" w:cs="Times New Roman"/>
          <w:lang w:eastAsia="ru-RU"/>
        </w:rPr>
        <w:t>10.</w:t>
      </w:r>
      <w:r w:rsidR="00D131CC">
        <w:rPr>
          <w:rFonts w:ascii="Times New Roman" w:eastAsia="Times New Roman" w:hAnsi="Times New Roman" w:cs="Times New Roman"/>
          <w:lang w:eastAsia="ru-RU"/>
        </w:rPr>
        <w:t>10</w:t>
      </w:r>
      <w:r w:rsidRPr="00083085">
        <w:rPr>
          <w:rFonts w:ascii="Times New Roman" w:eastAsia="Times New Roman" w:hAnsi="Times New Roman" w:cs="Times New Roman"/>
          <w:lang w:eastAsia="ru-RU"/>
        </w:rPr>
        <w:t>. Приложения, указанные в договоре, являются его неотъемлемой частью:</w:t>
      </w:r>
    </w:p>
    <w:p w14:paraId="553B555F" w14:textId="77777777" w:rsidR="00417FD8" w:rsidRPr="00083085" w:rsidRDefault="00EA7381" w:rsidP="00A03045">
      <w:pPr>
        <w:suppressAutoHyphens/>
        <w:spacing w:after="0" w:line="240" w:lineRule="auto"/>
        <w:ind w:firstLine="709"/>
        <w:jc w:val="both"/>
        <w:rPr>
          <w:rFonts w:ascii="Times New Roman" w:eastAsia="Times New Roman" w:hAnsi="Times New Roman" w:cs="Times New Roman"/>
          <w:lang w:eastAsia="ru-RU"/>
        </w:rPr>
      </w:pPr>
      <w:hyperlink w:anchor="P434" w:history="1">
        <w:r w:rsidR="00417FD8" w:rsidRPr="00083085">
          <w:rPr>
            <w:rFonts w:ascii="Times New Roman" w:eastAsia="Times New Roman" w:hAnsi="Times New Roman" w:cs="Times New Roman"/>
            <w:lang w:eastAsia="ru-RU"/>
          </w:rPr>
          <w:t>приложение N 1</w:t>
        </w:r>
      </w:hyperlink>
      <w:r w:rsidR="00F20DF3">
        <w:rPr>
          <w:rFonts w:ascii="Times New Roman" w:eastAsia="Times New Roman" w:hAnsi="Times New Roman" w:cs="Times New Roman"/>
          <w:lang w:eastAsia="ru-RU"/>
        </w:rPr>
        <w:t xml:space="preserve"> - Спецификация, на 1</w:t>
      </w:r>
      <w:r w:rsidR="00417FD8" w:rsidRPr="00083085">
        <w:rPr>
          <w:rFonts w:ascii="Times New Roman" w:eastAsia="Times New Roman" w:hAnsi="Times New Roman" w:cs="Times New Roman"/>
          <w:lang w:eastAsia="ru-RU"/>
        </w:rPr>
        <w:t xml:space="preserve"> л;</w:t>
      </w:r>
    </w:p>
    <w:p w14:paraId="60471313" w14:textId="77777777" w:rsidR="00417FD8" w:rsidRPr="00083085" w:rsidRDefault="00EA7381" w:rsidP="00A03045">
      <w:pPr>
        <w:suppressAutoHyphens/>
        <w:spacing w:after="0" w:line="240" w:lineRule="auto"/>
        <w:ind w:firstLine="709"/>
        <w:jc w:val="both"/>
        <w:rPr>
          <w:rFonts w:ascii="Times New Roman" w:eastAsia="Times New Roman" w:hAnsi="Times New Roman" w:cs="Times New Roman"/>
          <w:lang w:eastAsia="ru-RU"/>
        </w:rPr>
      </w:pPr>
      <w:hyperlink w:anchor="P518" w:history="1">
        <w:r w:rsidR="00417FD8" w:rsidRPr="00083085">
          <w:rPr>
            <w:rFonts w:ascii="Times New Roman" w:eastAsia="Times New Roman" w:hAnsi="Times New Roman" w:cs="Times New Roman"/>
            <w:lang w:eastAsia="ru-RU"/>
          </w:rPr>
          <w:t>приложение N 2</w:t>
        </w:r>
      </w:hyperlink>
      <w:r w:rsidR="00417FD8" w:rsidRPr="00083085">
        <w:rPr>
          <w:rFonts w:ascii="Times New Roman" w:eastAsia="Times New Roman" w:hAnsi="Times New Roman" w:cs="Times New Roman"/>
          <w:lang w:eastAsia="ru-RU"/>
        </w:rPr>
        <w:t xml:space="preserve"> - Техническое задание, на </w:t>
      </w:r>
      <w:r w:rsidR="00F20DF3">
        <w:rPr>
          <w:rFonts w:ascii="Times New Roman" w:eastAsia="Times New Roman" w:hAnsi="Times New Roman" w:cs="Times New Roman"/>
          <w:lang w:eastAsia="ru-RU"/>
        </w:rPr>
        <w:t>6</w:t>
      </w:r>
      <w:r w:rsidR="00417FD8" w:rsidRPr="00083085">
        <w:rPr>
          <w:rFonts w:ascii="Times New Roman" w:eastAsia="Times New Roman" w:hAnsi="Times New Roman" w:cs="Times New Roman"/>
          <w:lang w:eastAsia="ru-RU"/>
        </w:rPr>
        <w:t xml:space="preserve"> л;</w:t>
      </w:r>
    </w:p>
    <w:p w14:paraId="21B39985" w14:textId="77777777" w:rsidR="00417FD8" w:rsidRPr="00083085" w:rsidRDefault="00EA7381" w:rsidP="00A03045">
      <w:pPr>
        <w:suppressAutoHyphens/>
        <w:spacing w:after="0" w:line="240" w:lineRule="auto"/>
        <w:ind w:firstLine="709"/>
        <w:jc w:val="both"/>
        <w:rPr>
          <w:rFonts w:ascii="Times New Roman" w:eastAsia="Times New Roman" w:hAnsi="Times New Roman" w:cs="Times New Roman"/>
          <w:lang w:eastAsia="ru-RU"/>
        </w:rPr>
      </w:pPr>
      <w:hyperlink w:anchor="P560" w:history="1">
        <w:r w:rsidR="00417FD8" w:rsidRPr="00083085">
          <w:rPr>
            <w:rFonts w:ascii="Times New Roman" w:eastAsia="Times New Roman" w:hAnsi="Times New Roman" w:cs="Times New Roman"/>
            <w:lang w:eastAsia="ru-RU"/>
          </w:rPr>
          <w:t>приложение N 3</w:t>
        </w:r>
      </w:hyperlink>
      <w:r w:rsidR="00417FD8" w:rsidRPr="00083085">
        <w:rPr>
          <w:rFonts w:ascii="Times New Roman" w:eastAsia="Times New Roman" w:hAnsi="Times New Roman" w:cs="Times New Roman"/>
          <w:lang w:eastAsia="ru-RU"/>
        </w:rPr>
        <w:t xml:space="preserve"> - Акт пр</w:t>
      </w:r>
      <w:r w:rsidR="00F20DF3">
        <w:rPr>
          <w:rFonts w:ascii="Times New Roman" w:eastAsia="Times New Roman" w:hAnsi="Times New Roman" w:cs="Times New Roman"/>
          <w:lang w:eastAsia="ru-RU"/>
        </w:rPr>
        <w:t>инятия объекта под охрану, на 1</w:t>
      </w:r>
      <w:r w:rsidR="00417FD8" w:rsidRPr="00083085">
        <w:rPr>
          <w:rFonts w:ascii="Times New Roman" w:eastAsia="Times New Roman" w:hAnsi="Times New Roman" w:cs="Times New Roman"/>
          <w:lang w:eastAsia="ru-RU"/>
        </w:rPr>
        <w:t xml:space="preserve"> л;</w:t>
      </w:r>
    </w:p>
    <w:p w14:paraId="02154016" w14:textId="77777777" w:rsidR="00417FD8" w:rsidRPr="00083085" w:rsidRDefault="00EA7381" w:rsidP="00A03045">
      <w:pPr>
        <w:suppressAutoHyphens/>
        <w:spacing w:after="0" w:line="240" w:lineRule="auto"/>
        <w:ind w:firstLine="709"/>
        <w:jc w:val="both"/>
        <w:rPr>
          <w:rFonts w:ascii="Times New Roman" w:eastAsia="Times New Roman" w:hAnsi="Times New Roman" w:cs="Times New Roman"/>
          <w:lang w:eastAsia="ru-RU"/>
        </w:rPr>
      </w:pPr>
      <w:hyperlink w:anchor="P615" w:history="1">
        <w:r w:rsidR="00417FD8" w:rsidRPr="00083085">
          <w:rPr>
            <w:rFonts w:ascii="Times New Roman" w:eastAsia="Times New Roman" w:hAnsi="Times New Roman" w:cs="Times New Roman"/>
            <w:lang w:eastAsia="ru-RU"/>
          </w:rPr>
          <w:t>приложение N 4</w:t>
        </w:r>
      </w:hyperlink>
      <w:r w:rsidR="00F20DF3">
        <w:rPr>
          <w:rFonts w:ascii="Times New Roman" w:eastAsia="Times New Roman" w:hAnsi="Times New Roman" w:cs="Times New Roman"/>
          <w:lang w:eastAsia="ru-RU"/>
        </w:rPr>
        <w:t xml:space="preserve"> - Акт о снятии охраны, на 1</w:t>
      </w:r>
      <w:r w:rsidR="00417FD8" w:rsidRPr="00083085">
        <w:rPr>
          <w:rFonts w:ascii="Times New Roman" w:eastAsia="Times New Roman" w:hAnsi="Times New Roman" w:cs="Times New Roman"/>
          <w:lang w:eastAsia="ru-RU"/>
        </w:rPr>
        <w:t xml:space="preserve"> л;</w:t>
      </w:r>
    </w:p>
    <w:p w14:paraId="04484B63" w14:textId="77777777" w:rsidR="00417FD8" w:rsidRPr="00083085" w:rsidRDefault="00EA7381" w:rsidP="00A03045">
      <w:pPr>
        <w:suppressAutoHyphens/>
        <w:spacing w:after="0" w:line="240" w:lineRule="auto"/>
        <w:ind w:firstLine="709"/>
        <w:jc w:val="both"/>
        <w:rPr>
          <w:rFonts w:ascii="Times New Roman" w:eastAsia="Times New Roman" w:hAnsi="Times New Roman" w:cs="Times New Roman"/>
          <w:lang w:eastAsia="ru-RU"/>
        </w:rPr>
      </w:pPr>
      <w:hyperlink w:anchor="P656" w:history="1">
        <w:r w:rsidR="00417FD8" w:rsidRPr="00083085">
          <w:rPr>
            <w:rFonts w:ascii="Times New Roman" w:eastAsia="Times New Roman" w:hAnsi="Times New Roman" w:cs="Times New Roman"/>
            <w:lang w:eastAsia="ru-RU"/>
          </w:rPr>
          <w:t>приложение N 5</w:t>
        </w:r>
      </w:hyperlink>
      <w:r w:rsidR="00417FD8" w:rsidRPr="00083085">
        <w:rPr>
          <w:rFonts w:ascii="Times New Roman" w:eastAsia="Times New Roman" w:hAnsi="Times New Roman" w:cs="Times New Roman"/>
          <w:lang w:eastAsia="ru-RU"/>
        </w:rPr>
        <w:t xml:space="preserve"> - Акт сдач</w:t>
      </w:r>
      <w:r w:rsidR="00F20DF3">
        <w:rPr>
          <w:rFonts w:ascii="Times New Roman" w:eastAsia="Times New Roman" w:hAnsi="Times New Roman" w:cs="Times New Roman"/>
          <w:lang w:eastAsia="ru-RU"/>
        </w:rPr>
        <w:t>и-приемки оказанных услуг, на 1</w:t>
      </w:r>
      <w:r w:rsidR="00417FD8" w:rsidRPr="00083085">
        <w:rPr>
          <w:rFonts w:ascii="Times New Roman" w:eastAsia="Times New Roman" w:hAnsi="Times New Roman" w:cs="Times New Roman"/>
          <w:lang w:eastAsia="ru-RU"/>
        </w:rPr>
        <w:t xml:space="preserve"> л.</w:t>
      </w:r>
    </w:p>
    <w:p w14:paraId="6480BBB4" w14:textId="77777777" w:rsidR="00417FD8" w:rsidRPr="00083085" w:rsidRDefault="00417FD8" w:rsidP="00417FD8">
      <w:pPr>
        <w:spacing w:after="0" w:line="240" w:lineRule="auto"/>
        <w:ind w:firstLine="709"/>
        <w:jc w:val="both"/>
        <w:rPr>
          <w:rFonts w:ascii="Times New Roman" w:eastAsia="Times New Roman" w:hAnsi="Times New Roman" w:cs="Times New Roman"/>
          <w:lang w:eastAsia="ru-RU"/>
        </w:rPr>
      </w:pPr>
    </w:p>
    <w:p w14:paraId="39ADD5B4" w14:textId="77777777" w:rsidR="00417FD8" w:rsidRPr="00AA26F6" w:rsidRDefault="00417FD8" w:rsidP="00AA26F6">
      <w:pPr>
        <w:numPr>
          <w:ilvl w:val="0"/>
          <w:numId w:val="1"/>
        </w:numPr>
        <w:shd w:val="clear" w:color="auto" w:fill="FFFFFF"/>
        <w:spacing w:after="60" w:line="240" w:lineRule="auto"/>
        <w:jc w:val="center"/>
        <w:outlineLvl w:val="2"/>
        <w:rPr>
          <w:rFonts w:ascii="Times New Roman" w:eastAsia="Times New Roman" w:hAnsi="Times New Roman" w:cs="Times New Roman"/>
          <w:b/>
          <w:lang w:eastAsia="ru-RU"/>
        </w:rPr>
      </w:pPr>
      <w:r w:rsidRPr="00AA26F6">
        <w:rPr>
          <w:rFonts w:ascii="Times New Roman" w:eastAsia="Times New Roman" w:hAnsi="Times New Roman" w:cs="Times New Roman"/>
          <w:b/>
          <w:bCs/>
          <w:lang w:eastAsia="ru-RU"/>
        </w:rPr>
        <w:t>Юридические адреса, банковские реквизиты и подписи сторон:</w:t>
      </w: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083085" w:rsidRPr="00083085" w14:paraId="70AEA1BC" w14:textId="77777777" w:rsidTr="00084961">
        <w:trPr>
          <w:jc w:val="center"/>
        </w:trPr>
        <w:tc>
          <w:tcPr>
            <w:tcW w:w="5227" w:type="dxa"/>
          </w:tcPr>
          <w:p w14:paraId="5CEC2578" w14:textId="77777777" w:rsidR="00417FD8" w:rsidRPr="00083085" w:rsidRDefault="00417FD8" w:rsidP="00084961">
            <w:pPr>
              <w:autoSpaceDE w:val="0"/>
              <w:autoSpaceDN w:val="0"/>
              <w:adjustRightInd w:val="0"/>
              <w:spacing w:after="0" w:line="240" w:lineRule="auto"/>
              <w:jc w:val="both"/>
              <w:rPr>
                <w:rFonts w:ascii="Times New Roman" w:eastAsia="Times New Roman" w:hAnsi="Times New Roman" w:cs="Times New Roman"/>
                <w:lang w:eastAsia="ru-RU"/>
              </w:rPr>
            </w:pPr>
          </w:p>
        </w:tc>
        <w:tc>
          <w:tcPr>
            <w:tcW w:w="4801" w:type="dxa"/>
          </w:tcPr>
          <w:p w14:paraId="6A664695" w14:textId="77777777" w:rsidR="00417FD8" w:rsidRPr="00083085" w:rsidRDefault="00417FD8" w:rsidP="00084961">
            <w:pPr>
              <w:autoSpaceDE w:val="0"/>
              <w:autoSpaceDN w:val="0"/>
              <w:adjustRightInd w:val="0"/>
              <w:spacing w:after="0" w:line="240" w:lineRule="auto"/>
              <w:jc w:val="both"/>
              <w:rPr>
                <w:rFonts w:ascii="Times New Roman" w:eastAsia="Times New Roman" w:hAnsi="Times New Roman" w:cs="Times New Roman"/>
                <w:b/>
                <w:lang w:eastAsia="ru-RU"/>
              </w:rPr>
            </w:pPr>
          </w:p>
        </w:tc>
      </w:tr>
      <w:tr w:rsidR="00AA26F6" w:rsidRPr="00083085" w14:paraId="42689837" w14:textId="77777777" w:rsidTr="00084961">
        <w:trPr>
          <w:jc w:val="center"/>
        </w:trPr>
        <w:tc>
          <w:tcPr>
            <w:tcW w:w="5227" w:type="dxa"/>
          </w:tcPr>
          <w:p w14:paraId="767FA0CE" w14:textId="77777777" w:rsidR="003D6367" w:rsidRPr="00BA1378" w:rsidRDefault="003D6367" w:rsidP="00BA1378">
            <w:pPr>
              <w:tabs>
                <w:tab w:val="left" w:pos="0"/>
              </w:tabs>
              <w:spacing w:after="0" w:line="240" w:lineRule="auto"/>
              <w:rPr>
                <w:rFonts w:ascii="Times New Roman" w:hAnsi="Times New Roman" w:cs="Times New Roman"/>
                <w:b/>
                <w:color w:val="000000" w:themeColor="text1"/>
              </w:rPr>
            </w:pPr>
            <w:r w:rsidRPr="00BA1378">
              <w:rPr>
                <w:rFonts w:ascii="Times New Roman" w:hAnsi="Times New Roman" w:cs="Times New Roman"/>
                <w:b/>
                <w:color w:val="000000" w:themeColor="text1"/>
              </w:rPr>
              <w:t>ЗАКАЗЧИК:</w:t>
            </w:r>
          </w:p>
          <w:p w14:paraId="1948F440" w14:textId="77777777" w:rsidR="003D6367" w:rsidRPr="00BA1378" w:rsidRDefault="003D6367" w:rsidP="00BA1378">
            <w:pPr>
              <w:spacing w:after="0" w:line="240" w:lineRule="auto"/>
              <w:rPr>
                <w:rFonts w:ascii="Times New Roman" w:hAnsi="Times New Roman" w:cs="Times New Roman"/>
                <w:color w:val="000000" w:themeColor="text1"/>
                <w:spacing w:val="-2"/>
              </w:rPr>
            </w:pPr>
            <w:r w:rsidRPr="00BA1378">
              <w:rPr>
                <w:rFonts w:ascii="Times New Roman" w:hAnsi="Times New Roman" w:cs="Times New Roman"/>
                <w:b/>
                <w:color w:val="000000" w:themeColor="text1"/>
                <w:spacing w:val="-2"/>
              </w:rPr>
              <w:t>Полное наименование (Сокращенное наименование)</w:t>
            </w:r>
          </w:p>
          <w:p w14:paraId="1ECF0701"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Юридический/почтовый/фактический адрес: ____________________</w:t>
            </w:r>
          </w:p>
          <w:p w14:paraId="074C7D58"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ИНН __________ КПП _________</w:t>
            </w:r>
          </w:p>
          <w:p w14:paraId="1C71537E"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ОГРН______________________</w:t>
            </w:r>
          </w:p>
          <w:p w14:paraId="429CB6EE"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Р/с _______________________</w:t>
            </w:r>
          </w:p>
          <w:p w14:paraId="11229E1B"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в ________________________</w:t>
            </w:r>
          </w:p>
          <w:p w14:paraId="78183CE2"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К/с ____________________</w:t>
            </w:r>
          </w:p>
          <w:p w14:paraId="54E4AA74"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БИК __________________</w:t>
            </w:r>
          </w:p>
          <w:p w14:paraId="636C03D2" w14:textId="77777777" w:rsidR="00AA26F6" w:rsidRPr="003D6367" w:rsidRDefault="003D6367">
            <w:pPr>
              <w:widowControl w:val="0"/>
              <w:tabs>
                <w:tab w:val="left" w:pos="426"/>
              </w:tabs>
              <w:autoSpaceDN w:val="0"/>
              <w:spacing w:after="0" w:line="240" w:lineRule="auto"/>
              <w:rPr>
                <w:rFonts w:ascii="Times New Roman" w:eastAsia="Times New Roman" w:hAnsi="Times New Roman" w:cs="Times New Roman"/>
                <w:lang w:val="en-US" w:eastAsia="ru-RU"/>
              </w:rPr>
            </w:pPr>
            <w:r w:rsidRPr="00BA1378">
              <w:rPr>
                <w:rFonts w:ascii="Times New Roman" w:hAnsi="Times New Roman" w:cs="Times New Roman"/>
                <w:color w:val="000000" w:themeColor="text1"/>
              </w:rPr>
              <w:t>Тел.: __________________________</w:t>
            </w:r>
          </w:p>
        </w:tc>
        <w:tc>
          <w:tcPr>
            <w:tcW w:w="4801" w:type="dxa"/>
          </w:tcPr>
          <w:p w14:paraId="41DB8DC5" w14:textId="77777777" w:rsidR="003D6367" w:rsidRPr="00BA1378" w:rsidRDefault="003D6367" w:rsidP="00BA1378">
            <w:pPr>
              <w:tabs>
                <w:tab w:val="left" w:pos="0"/>
              </w:tabs>
              <w:spacing w:after="0" w:line="240" w:lineRule="auto"/>
              <w:rPr>
                <w:rFonts w:ascii="Times New Roman" w:hAnsi="Times New Roman" w:cs="Times New Roman"/>
                <w:b/>
                <w:color w:val="000000" w:themeColor="text1"/>
              </w:rPr>
            </w:pPr>
            <w:r w:rsidRPr="00BA1378">
              <w:rPr>
                <w:rFonts w:ascii="Times New Roman" w:hAnsi="Times New Roman" w:cs="Times New Roman"/>
                <w:b/>
                <w:color w:val="000000" w:themeColor="text1"/>
              </w:rPr>
              <w:t>ИСПОЛНИТЕЛЬ:</w:t>
            </w:r>
          </w:p>
          <w:p w14:paraId="1EDA896C" w14:textId="77777777" w:rsidR="003D6367" w:rsidRPr="00BA1378" w:rsidRDefault="003D6367" w:rsidP="00BA1378">
            <w:pPr>
              <w:spacing w:after="0" w:line="240" w:lineRule="auto"/>
              <w:rPr>
                <w:rFonts w:ascii="Times New Roman" w:hAnsi="Times New Roman" w:cs="Times New Roman"/>
                <w:color w:val="000000" w:themeColor="text1"/>
                <w:spacing w:val="-2"/>
              </w:rPr>
            </w:pPr>
            <w:r w:rsidRPr="00BA1378">
              <w:rPr>
                <w:rFonts w:ascii="Times New Roman" w:hAnsi="Times New Roman" w:cs="Times New Roman"/>
                <w:b/>
                <w:color w:val="000000" w:themeColor="text1"/>
                <w:spacing w:val="-2"/>
              </w:rPr>
              <w:t>Полное наименование (Сокращенное наименование)</w:t>
            </w:r>
          </w:p>
          <w:p w14:paraId="40D6B952"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Юридический/почтовый/фактический адрес: ____________________</w:t>
            </w:r>
          </w:p>
          <w:p w14:paraId="08904467"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ИНН __________ КПП _________</w:t>
            </w:r>
          </w:p>
          <w:p w14:paraId="219CCD15"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ОГРН______________________</w:t>
            </w:r>
          </w:p>
          <w:p w14:paraId="177451CF"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Р/с _______________________</w:t>
            </w:r>
          </w:p>
          <w:p w14:paraId="647327FF"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в ________________________</w:t>
            </w:r>
          </w:p>
          <w:p w14:paraId="30D24B83"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К/с ____________________</w:t>
            </w:r>
          </w:p>
          <w:p w14:paraId="0EA7AD52"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БИК __________________</w:t>
            </w:r>
          </w:p>
          <w:p w14:paraId="51B0D644" w14:textId="77777777" w:rsidR="003D6367" w:rsidRPr="00BA1378" w:rsidRDefault="003D6367" w:rsidP="00BA1378">
            <w:pPr>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Тел.: __________________________</w:t>
            </w:r>
          </w:p>
          <w:p w14:paraId="0818C061" w14:textId="77777777" w:rsidR="003D6367" w:rsidRPr="00BA1378" w:rsidRDefault="003D6367" w:rsidP="00BA1378">
            <w:pPr>
              <w:tabs>
                <w:tab w:val="left" w:pos="0"/>
              </w:tabs>
              <w:spacing w:after="0" w:line="240" w:lineRule="auto"/>
              <w:rPr>
                <w:rFonts w:ascii="Times New Roman" w:hAnsi="Times New Roman" w:cs="Times New Roman"/>
                <w:color w:val="000000" w:themeColor="text1"/>
              </w:rPr>
            </w:pPr>
          </w:p>
          <w:p w14:paraId="3898FC44" w14:textId="77777777" w:rsidR="003D6367" w:rsidRPr="00BA1378" w:rsidRDefault="003D6367" w:rsidP="00BA1378">
            <w:pPr>
              <w:tabs>
                <w:tab w:val="left" w:pos="0"/>
              </w:tabs>
              <w:spacing w:after="0" w:line="240" w:lineRule="auto"/>
              <w:rPr>
                <w:rFonts w:ascii="Times New Roman" w:hAnsi="Times New Roman" w:cs="Times New Roman"/>
                <w:color w:val="000000" w:themeColor="text1"/>
              </w:rPr>
            </w:pPr>
            <w:r w:rsidRPr="00BA1378">
              <w:rPr>
                <w:rFonts w:ascii="Times New Roman" w:hAnsi="Times New Roman" w:cs="Times New Roman"/>
                <w:color w:val="000000" w:themeColor="text1"/>
              </w:rPr>
              <w:t>___________________/_____________/</w:t>
            </w:r>
          </w:p>
          <w:p w14:paraId="60128AED" w14:textId="77777777" w:rsidR="00AA26F6" w:rsidRPr="003D6367" w:rsidRDefault="003D6367">
            <w:pPr>
              <w:widowControl w:val="0"/>
              <w:tabs>
                <w:tab w:val="left" w:pos="426"/>
              </w:tabs>
              <w:autoSpaceDN w:val="0"/>
              <w:spacing w:after="0" w:line="240" w:lineRule="auto"/>
              <w:rPr>
                <w:rFonts w:ascii="Times New Roman" w:eastAsia="Times New Roman" w:hAnsi="Times New Roman" w:cs="Times New Roman"/>
                <w:lang w:eastAsia="ru-RU"/>
              </w:rPr>
            </w:pPr>
            <w:r w:rsidRPr="00BA1378">
              <w:rPr>
                <w:rFonts w:ascii="Times New Roman" w:hAnsi="Times New Roman" w:cs="Times New Roman"/>
                <w:color w:val="000000" w:themeColor="text1"/>
              </w:rPr>
              <w:t>М.П.</w:t>
            </w:r>
          </w:p>
        </w:tc>
      </w:tr>
      <w:tr w:rsidR="00AA26F6" w:rsidRPr="00083085" w14:paraId="1C9B53E2" w14:textId="77777777" w:rsidTr="00084961">
        <w:trPr>
          <w:jc w:val="center"/>
        </w:trPr>
        <w:tc>
          <w:tcPr>
            <w:tcW w:w="5227" w:type="dxa"/>
          </w:tcPr>
          <w:p w14:paraId="41A441F5" w14:textId="77777777" w:rsidR="00AA26F6" w:rsidRPr="00FE1949" w:rsidRDefault="00AA26F6" w:rsidP="00BA1378">
            <w:pPr>
              <w:widowControl w:val="0"/>
              <w:autoSpaceDE w:val="0"/>
              <w:autoSpaceDN w:val="0"/>
              <w:adjustRightInd w:val="0"/>
              <w:spacing w:after="0"/>
              <w:rPr>
                <w:rFonts w:ascii="Times New Roman" w:eastAsia="Times New Roman" w:hAnsi="Times New Roman"/>
                <w:b/>
              </w:rPr>
            </w:pPr>
            <w:r>
              <w:rPr>
                <w:rFonts w:ascii="Times New Roman" w:eastAsia="Times New Roman" w:hAnsi="Times New Roman"/>
                <w:b/>
                <w:bCs/>
                <w:lang w:eastAsia="ru-RU"/>
              </w:rPr>
              <w:t>__________________________(ФИО)</w:t>
            </w:r>
          </w:p>
          <w:p w14:paraId="558334E3"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c>
          <w:tcPr>
            <w:tcW w:w="4801" w:type="dxa"/>
          </w:tcPr>
          <w:p w14:paraId="2590BCFC" w14:textId="77777777" w:rsidR="00AA26F6" w:rsidRPr="005D3BEC" w:rsidRDefault="00AA26F6" w:rsidP="00BA1378">
            <w:pPr>
              <w:spacing w:after="0"/>
              <w:ind w:firstLine="113"/>
              <w:rPr>
                <w:rFonts w:ascii="Times New Roman" w:eastAsia="Times New Roman" w:hAnsi="Times New Roman"/>
                <w:lang w:eastAsia="ru-RU"/>
              </w:rPr>
            </w:pPr>
            <w:r w:rsidRPr="005D3BEC">
              <w:rPr>
                <w:rFonts w:ascii="Times New Roman" w:eastAsia="Times New Roman" w:hAnsi="Times New Roman"/>
                <w:lang w:eastAsia="ru-RU"/>
              </w:rPr>
              <w:t>_____</w:t>
            </w:r>
            <w:r>
              <w:rPr>
                <w:rFonts w:ascii="Times New Roman" w:eastAsia="Times New Roman" w:hAnsi="Times New Roman"/>
                <w:lang w:eastAsia="ru-RU"/>
              </w:rPr>
              <w:t>__________</w:t>
            </w:r>
            <w:r w:rsidRPr="005D3BEC">
              <w:rPr>
                <w:rFonts w:ascii="Times New Roman" w:eastAsia="Times New Roman" w:hAnsi="Times New Roman"/>
                <w:lang w:eastAsia="ru-RU"/>
              </w:rPr>
              <w:t>______________</w:t>
            </w:r>
            <w:r>
              <w:rPr>
                <w:rFonts w:ascii="Times New Roman" w:eastAsia="Times New Roman" w:hAnsi="Times New Roman"/>
                <w:lang w:eastAsia="ru-RU"/>
              </w:rPr>
              <w:t xml:space="preserve"> </w:t>
            </w:r>
            <w:r w:rsidRPr="005D3BEC">
              <w:rPr>
                <w:rFonts w:ascii="Times New Roman" w:eastAsia="Times New Roman" w:hAnsi="Times New Roman"/>
                <w:lang w:eastAsia="ru-RU"/>
              </w:rPr>
              <w:t>(ФИО)</w:t>
            </w:r>
          </w:p>
          <w:p w14:paraId="3CAEE531"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r>
      <w:tr w:rsidR="00AA26F6" w:rsidRPr="00083085" w14:paraId="3DB890DC" w14:textId="77777777" w:rsidTr="00084961">
        <w:trPr>
          <w:jc w:val="center"/>
        </w:trPr>
        <w:tc>
          <w:tcPr>
            <w:tcW w:w="5227" w:type="dxa"/>
          </w:tcPr>
          <w:p w14:paraId="0DEDB8BB"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p>
        </w:tc>
        <w:tc>
          <w:tcPr>
            <w:tcW w:w="4801" w:type="dxa"/>
          </w:tcPr>
          <w:p w14:paraId="73D4972D"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p>
        </w:tc>
      </w:tr>
      <w:tr w:rsidR="00AA26F6" w:rsidRPr="00083085" w14:paraId="5DA775DF" w14:textId="77777777" w:rsidTr="00084961">
        <w:trPr>
          <w:jc w:val="center"/>
        </w:trPr>
        <w:tc>
          <w:tcPr>
            <w:tcW w:w="5227" w:type="dxa"/>
          </w:tcPr>
          <w:p w14:paraId="6C9A16F8"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p>
        </w:tc>
        <w:tc>
          <w:tcPr>
            <w:tcW w:w="4801" w:type="dxa"/>
          </w:tcPr>
          <w:p w14:paraId="6E701A22"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p>
        </w:tc>
      </w:tr>
      <w:tr w:rsidR="00AA26F6" w:rsidRPr="00083085" w14:paraId="49BBD273" w14:textId="77777777" w:rsidTr="00084961">
        <w:trPr>
          <w:jc w:val="center"/>
        </w:trPr>
        <w:tc>
          <w:tcPr>
            <w:tcW w:w="5227" w:type="dxa"/>
          </w:tcPr>
          <w:p w14:paraId="7C61DF06" w14:textId="77777777" w:rsidR="00AA26F6" w:rsidRPr="00083085" w:rsidRDefault="00AA26F6" w:rsidP="00084961">
            <w:pPr>
              <w:spacing w:after="0" w:line="240" w:lineRule="auto"/>
              <w:jc w:val="both"/>
              <w:rPr>
                <w:rFonts w:ascii="Times New Roman" w:eastAsia="Times New Roman" w:hAnsi="Times New Roman" w:cs="Times New Roman"/>
                <w:lang w:eastAsia="ru-RU"/>
              </w:rPr>
            </w:pPr>
          </w:p>
        </w:tc>
        <w:tc>
          <w:tcPr>
            <w:tcW w:w="4801" w:type="dxa"/>
          </w:tcPr>
          <w:p w14:paraId="51B5E26A" w14:textId="77777777" w:rsidR="00AA26F6" w:rsidRPr="00083085" w:rsidRDefault="00AA26F6" w:rsidP="00084961">
            <w:pPr>
              <w:autoSpaceDE w:val="0"/>
              <w:autoSpaceDN w:val="0"/>
              <w:adjustRightInd w:val="0"/>
              <w:spacing w:after="0" w:line="240" w:lineRule="auto"/>
              <w:jc w:val="both"/>
              <w:rPr>
                <w:rFonts w:ascii="Times New Roman" w:eastAsia="Times New Roman" w:hAnsi="Times New Roman" w:cs="Times New Roman"/>
                <w:lang w:eastAsia="ru-RU"/>
              </w:rPr>
            </w:pPr>
          </w:p>
        </w:tc>
      </w:tr>
    </w:tbl>
    <w:p w14:paraId="45856CBB" w14:textId="77777777" w:rsidR="00417FD8" w:rsidRDefault="00417FD8" w:rsidP="00417FD8">
      <w:pPr>
        <w:spacing w:after="0" w:line="240" w:lineRule="auto"/>
        <w:rPr>
          <w:rFonts w:ascii="Times New Roman" w:hAnsi="Times New Roman" w:cs="Times New Roman"/>
          <w:sz w:val="24"/>
          <w:szCs w:val="24"/>
        </w:rPr>
      </w:pPr>
    </w:p>
    <w:p w14:paraId="2AA90B71" w14:textId="77777777" w:rsidR="00A810F0" w:rsidRDefault="00A810F0" w:rsidP="00417FD8">
      <w:pPr>
        <w:spacing w:after="0" w:line="240" w:lineRule="auto"/>
        <w:rPr>
          <w:rFonts w:ascii="Times New Roman" w:hAnsi="Times New Roman" w:cs="Times New Roman"/>
          <w:sz w:val="24"/>
          <w:szCs w:val="24"/>
        </w:rPr>
      </w:pPr>
    </w:p>
    <w:p w14:paraId="3228A8CC" w14:textId="77777777" w:rsidR="00A810F0" w:rsidRDefault="00A810F0" w:rsidP="00417FD8">
      <w:pPr>
        <w:spacing w:after="0" w:line="240" w:lineRule="auto"/>
        <w:rPr>
          <w:rFonts w:ascii="Times New Roman" w:hAnsi="Times New Roman" w:cs="Times New Roman"/>
          <w:sz w:val="24"/>
          <w:szCs w:val="24"/>
        </w:rPr>
      </w:pPr>
    </w:p>
    <w:p w14:paraId="5CE05D2B" w14:textId="77777777" w:rsidR="00A810F0" w:rsidRDefault="00A810F0" w:rsidP="00417FD8">
      <w:pPr>
        <w:spacing w:after="0" w:line="240" w:lineRule="auto"/>
        <w:rPr>
          <w:rFonts w:ascii="Times New Roman" w:hAnsi="Times New Roman" w:cs="Times New Roman"/>
          <w:sz w:val="24"/>
          <w:szCs w:val="24"/>
        </w:rPr>
      </w:pPr>
    </w:p>
    <w:p w14:paraId="26632A44" w14:textId="77777777" w:rsidR="00A810F0" w:rsidRDefault="00A810F0" w:rsidP="00417FD8">
      <w:pPr>
        <w:spacing w:after="0" w:line="240" w:lineRule="auto"/>
        <w:rPr>
          <w:rFonts w:ascii="Times New Roman" w:hAnsi="Times New Roman" w:cs="Times New Roman"/>
          <w:sz w:val="24"/>
          <w:szCs w:val="24"/>
        </w:rPr>
      </w:pPr>
    </w:p>
    <w:p w14:paraId="45593EE8" w14:textId="77777777" w:rsidR="00236F7A" w:rsidRDefault="00236F7A" w:rsidP="00417FD8">
      <w:pPr>
        <w:spacing w:after="0" w:line="240" w:lineRule="auto"/>
        <w:rPr>
          <w:rFonts w:ascii="Times New Roman" w:hAnsi="Times New Roman" w:cs="Times New Roman"/>
          <w:sz w:val="24"/>
          <w:szCs w:val="24"/>
        </w:rPr>
      </w:pPr>
    </w:p>
    <w:p w14:paraId="0BCF19B5" w14:textId="77777777" w:rsidR="00236F7A" w:rsidRDefault="00236F7A" w:rsidP="00417FD8">
      <w:pPr>
        <w:spacing w:after="0" w:line="240" w:lineRule="auto"/>
        <w:rPr>
          <w:rFonts w:ascii="Times New Roman" w:hAnsi="Times New Roman" w:cs="Times New Roman"/>
          <w:sz w:val="24"/>
          <w:szCs w:val="24"/>
        </w:rPr>
      </w:pPr>
    </w:p>
    <w:p w14:paraId="2319FCE9" w14:textId="77777777" w:rsidR="00B53ADD" w:rsidRDefault="00B53ADD" w:rsidP="00BA1378">
      <w:pPr>
        <w:spacing w:after="0" w:line="240" w:lineRule="auto"/>
        <w:ind w:firstLine="709"/>
        <w:rPr>
          <w:rFonts w:ascii="Times New Roman" w:hAnsi="Times New Roman" w:cs="Times New Roman"/>
          <w:b/>
          <w:sz w:val="24"/>
          <w:szCs w:val="24"/>
        </w:rPr>
        <w:sectPr w:rsidR="00B53ADD" w:rsidSect="00D47A90">
          <w:pgSz w:w="11906" w:h="16838"/>
          <w:pgMar w:top="1134" w:right="850" w:bottom="1134" w:left="1701" w:header="708" w:footer="708" w:gutter="0"/>
          <w:cols w:space="708"/>
          <w:docGrid w:linePitch="360"/>
        </w:sectPr>
      </w:pPr>
    </w:p>
    <w:p w14:paraId="37084D6A" w14:textId="77777777" w:rsidR="00417FD8" w:rsidRDefault="00417FD8" w:rsidP="00BA1378">
      <w:pPr>
        <w:spacing w:after="0" w:line="240" w:lineRule="auto"/>
        <w:jc w:val="right"/>
        <w:rPr>
          <w:rFonts w:ascii="Times New Roman" w:hAnsi="Times New Roman" w:cs="Times New Roman"/>
          <w:b/>
          <w:sz w:val="24"/>
          <w:szCs w:val="24"/>
        </w:rPr>
      </w:pPr>
      <w:r w:rsidRPr="00083085">
        <w:rPr>
          <w:rFonts w:ascii="Times New Roman" w:hAnsi="Times New Roman" w:cs="Times New Roman"/>
          <w:b/>
          <w:sz w:val="24"/>
          <w:szCs w:val="24"/>
        </w:rPr>
        <w:lastRenderedPageBreak/>
        <w:t>Приложение № 1 к договор</w:t>
      </w:r>
      <w:r w:rsidR="00FF2311" w:rsidRPr="00083085">
        <w:rPr>
          <w:rFonts w:ascii="Times New Roman" w:hAnsi="Times New Roman" w:cs="Times New Roman"/>
          <w:b/>
          <w:sz w:val="24"/>
          <w:szCs w:val="24"/>
        </w:rPr>
        <w:t>у</w:t>
      </w:r>
    </w:p>
    <w:p w14:paraId="548E9C05" w14:textId="01ABDEFA" w:rsidR="00236F7A" w:rsidRPr="00083085" w:rsidRDefault="00236F7A" w:rsidP="00417FD8">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№_______от __________202</w:t>
      </w:r>
      <w:r w:rsidR="00E67A71">
        <w:rPr>
          <w:rFonts w:ascii="Times New Roman" w:hAnsi="Times New Roman" w:cs="Times New Roman"/>
          <w:b/>
          <w:sz w:val="24"/>
          <w:szCs w:val="24"/>
        </w:rPr>
        <w:t>6</w:t>
      </w:r>
    </w:p>
    <w:p w14:paraId="7E0454B6" w14:textId="77777777" w:rsidR="00A9728F" w:rsidRPr="00083085" w:rsidRDefault="00A9728F" w:rsidP="00BA1378">
      <w:pPr>
        <w:spacing w:after="0" w:line="240" w:lineRule="auto"/>
        <w:rPr>
          <w:rFonts w:ascii="Times New Roman" w:hAnsi="Times New Roman" w:cs="Times New Roman"/>
          <w:b/>
          <w:sz w:val="24"/>
          <w:szCs w:val="24"/>
        </w:rPr>
      </w:pPr>
    </w:p>
    <w:p w14:paraId="0732D5B6" w14:textId="77777777" w:rsidR="00FF2311" w:rsidRPr="00083085" w:rsidRDefault="00FF2311" w:rsidP="00FF2311">
      <w:pPr>
        <w:spacing w:after="0" w:line="240" w:lineRule="auto"/>
        <w:ind w:firstLine="709"/>
        <w:jc w:val="center"/>
        <w:rPr>
          <w:rFonts w:ascii="Times New Roman" w:hAnsi="Times New Roman" w:cs="Times New Roman"/>
          <w:b/>
          <w:sz w:val="24"/>
          <w:szCs w:val="24"/>
        </w:rPr>
      </w:pPr>
      <w:r w:rsidRPr="00083085">
        <w:rPr>
          <w:rFonts w:ascii="Times New Roman" w:hAnsi="Times New Roman" w:cs="Times New Roman"/>
          <w:b/>
          <w:sz w:val="24"/>
          <w:szCs w:val="24"/>
        </w:rPr>
        <w:t>Спецификация</w:t>
      </w:r>
    </w:p>
    <w:p w14:paraId="443D69E1" w14:textId="77777777" w:rsidR="00C266F0" w:rsidRPr="00083085" w:rsidRDefault="00C266F0" w:rsidP="00FF2311">
      <w:pPr>
        <w:spacing w:after="0" w:line="240" w:lineRule="auto"/>
        <w:ind w:firstLine="709"/>
        <w:jc w:val="center"/>
        <w:rPr>
          <w:rFonts w:ascii="Times New Roman" w:hAnsi="Times New Roman" w:cs="Times New Roman"/>
          <w:b/>
          <w:sz w:val="24"/>
          <w:szCs w:val="24"/>
        </w:rPr>
      </w:pPr>
    </w:p>
    <w:tbl>
      <w:tblPr>
        <w:tblW w:w="14891" w:type="dxa"/>
        <w:jc w:val="center"/>
        <w:tblLayout w:type="fixed"/>
        <w:tblCellMar>
          <w:left w:w="0" w:type="dxa"/>
          <w:right w:w="0" w:type="dxa"/>
        </w:tblCellMar>
        <w:tblLook w:val="04A0" w:firstRow="1" w:lastRow="0" w:firstColumn="1" w:lastColumn="0" w:noHBand="0" w:noVBand="1"/>
      </w:tblPr>
      <w:tblGrid>
        <w:gridCol w:w="415"/>
        <w:gridCol w:w="2686"/>
        <w:gridCol w:w="4478"/>
        <w:gridCol w:w="814"/>
        <w:gridCol w:w="992"/>
        <w:gridCol w:w="1155"/>
        <w:gridCol w:w="1963"/>
        <w:gridCol w:w="2388"/>
      </w:tblGrid>
      <w:tr w:rsidR="00083085" w:rsidRPr="00B53ADD" w14:paraId="6CACA2FA" w14:textId="77777777" w:rsidTr="00BA1378">
        <w:trPr>
          <w:cantSplit/>
          <w:trHeight w:val="617"/>
          <w:jc w:val="center"/>
        </w:trPr>
        <w:tc>
          <w:tcPr>
            <w:tcW w:w="415" w:type="dxa"/>
            <w:tcBorders>
              <w:top w:val="single" w:sz="4" w:space="0" w:color="000000"/>
              <w:left w:val="single" w:sz="4" w:space="0" w:color="000000"/>
              <w:bottom w:val="single" w:sz="4" w:space="0" w:color="000000"/>
              <w:right w:val="single" w:sz="4" w:space="0" w:color="auto"/>
            </w:tcBorders>
          </w:tcPr>
          <w:p w14:paraId="0313B083" w14:textId="77777777" w:rsidR="00C266F0" w:rsidRPr="00BA1378" w:rsidRDefault="00C266F0" w:rsidP="00BA1378">
            <w:pPr>
              <w:widowControl w:val="0"/>
              <w:spacing w:after="0" w:line="240" w:lineRule="auto"/>
              <w:jc w:val="center"/>
              <w:rPr>
                <w:rFonts w:ascii="Times New Roman" w:eastAsia="Calibri" w:hAnsi="Times New Roman" w:cs="Times New Roman"/>
                <w:b/>
                <w:sz w:val="20"/>
                <w:szCs w:val="20"/>
                <w:lang w:eastAsia="ru-RU"/>
              </w:rPr>
            </w:pPr>
            <w:r w:rsidRPr="00BA1378">
              <w:rPr>
                <w:rFonts w:ascii="Times New Roman" w:eastAsia="Calibri" w:hAnsi="Times New Roman" w:cs="Times New Roman"/>
                <w:b/>
                <w:sz w:val="20"/>
                <w:szCs w:val="20"/>
                <w:lang w:eastAsia="ru-RU"/>
              </w:rPr>
              <w:t>№</w:t>
            </w:r>
          </w:p>
        </w:tc>
        <w:tc>
          <w:tcPr>
            <w:tcW w:w="2686" w:type="dxa"/>
            <w:tcBorders>
              <w:top w:val="single" w:sz="4" w:space="0" w:color="000000"/>
              <w:left w:val="single" w:sz="4" w:space="0" w:color="auto"/>
              <w:bottom w:val="single" w:sz="4" w:space="0" w:color="000000"/>
              <w:right w:val="nil"/>
            </w:tcBorders>
          </w:tcPr>
          <w:p w14:paraId="256747EA" w14:textId="77777777" w:rsidR="00C266F0" w:rsidRPr="00BA1378" w:rsidRDefault="00C266F0" w:rsidP="00BA1378">
            <w:pPr>
              <w:widowControl w:val="0"/>
              <w:spacing w:after="0" w:line="240" w:lineRule="auto"/>
              <w:jc w:val="center"/>
              <w:rPr>
                <w:rFonts w:ascii="Times New Roman" w:eastAsia="Calibri" w:hAnsi="Times New Roman" w:cs="Times New Roman"/>
                <w:b/>
                <w:sz w:val="20"/>
                <w:szCs w:val="20"/>
                <w:lang w:eastAsia="ru-RU"/>
              </w:rPr>
            </w:pPr>
            <w:r w:rsidRPr="00BA1378">
              <w:rPr>
                <w:rFonts w:ascii="Times New Roman" w:eastAsia="Calibri" w:hAnsi="Times New Roman" w:cs="Times New Roman"/>
                <w:b/>
                <w:sz w:val="20"/>
                <w:szCs w:val="20"/>
                <w:lang w:eastAsia="ru-RU"/>
              </w:rPr>
              <w:t xml:space="preserve">Наименование </w:t>
            </w:r>
          </w:p>
        </w:tc>
        <w:tc>
          <w:tcPr>
            <w:tcW w:w="4478" w:type="dxa"/>
            <w:tcBorders>
              <w:top w:val="single" w:sz="4" w:space="0" w:color="000000"/>
              <w:left w:val="single" w:sz="4" w:space="0" w:color="000000"/>
              <w:bottom w:val="single" w:sz="4" w:space="0" w:color="000000"/>
              <w:right w:val="nil"/>
            </w:tcBorders>
          </w:tcPr>
          <w:p w14:paraId="063EA9F0" w14:textId="77777777" w:rsidR="00C266F0" w:rsidRPr="00BA1378" w:rsidRDefault="00C266F0" w:rsidP="00BA1378">
            <w:pPr>
              <w:widowControl w:val="0"/>
              <w:spacing w:after="0" w:line="240" w:lineRule="auto"/>
              <w:jc w:val="center"/>
              <w:rPr>
                <w:rFonts w:ascii="Times New Roman" w:eastAsia="Calibri" w:hAnsi="Times New Roman" w:cs="Times New Roman"/>
                <w:b/>
                <w:sz w:val="20"/>
                <w:szCs w:val="20"/>
                <w:lang w:eastAsia="ru-RU"/>
              </w:rPr>
            </w:pPr>
            <w:r w:rsidRPr="00BA1378">
              <w:rPr>
                <w:rFonts w:ascii="Times New Roman" w:eastAsia="Calibri" w:hAnsi="Times New Roman" w:cs="Times New Roman"/>
                <w:b/>
                <w:kern w:val="28"/>
                <w:sz w:val="20"/>
                <w:szCs w:val="20"/>
                <w:lang w:eastAsia="ru-RU"/>
              </w:rPr>
              <w:t>Функциональные характеристики (потребительские свойства) и качественные характеристики</w:t>
            </w:r>
          </w:p>
        </w:tc>
        <w:tc>
          <w:tcPr>
            <w:tcW w:w="814" w:type="dxa"/>
            <w:tcBorders>
              <w:top w:val="single" w:sz="4" w:space="0" w:color="000000"/>
              <w:left w:val="single" w:sz="4" w:space="0" w:color="000000"/>
              <w:bottom w:val="single" w:sz="4" w:space="0" w:color="000000"/>
              <w:right w:val="single" w:sz="4" w:space="0" w:color="auto"/>
            </w:tcBorders>
          </w:tcPr>
          <w:p w14:paraId="2D0A2312"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r w:rsidRPr="00BA1378">
              <w:rPr>
                <w:rFonts w:ascii="Times New Roman" w:eastAsia="Calibri" w:hAnsi="Times New Roman" w:cs="Times New Roman"/>
                <w:b/>
                <w:sz w:val="20"/>
                <w:szCs w:val="20"/>
                <w:lang w:eastAsia="ru-RU"/>
              </w:rPr>
              <w:t>Ед.</w:t>
            </w:r>
          </w:p>
          <w:p w14:paraId="78F03CEE"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r w:rsidRPr="00BA1378">
              <w:rPr>
                <w:rFonts w:ascii="Times New Roman" w:eastAsia="Calibri" w:hAnsi="Times New Roman" w:cs="Times New Roman"/>
                <w:b/>
                <w:sz w:val="20"/>
                <w:szCs w:val="20"/>
                <w:lang w:eastAsia="ru-RU"/>
              </w:rPr>
              <w:t>изм.</w:t>
            </w:r>
          </w:p>
        </w:tc>
        <w:tc>
          <w:tcPr>
            <w:tcW w:w="992" w:type="dxa"/>
            <w:tcBorders>
              <w:top w:val="single" w:sz="4" w:space="0" w:color="000000"/>
              <w:left w:val="single" w:sz="4" w:space="0" w:color="auto"/>
              <w:bottom w:val="single" w:sz="4" w:space="0" w:color="000000"/>
              <w:right w:val="nil"/>
            </w:tcBorders>
          </w:tcPr>
          <w:p w14:paraId="335E7D09"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r w:rsidRPr="00BA1378">
              <w:rPr>
                <w:rFonts w:ascii="Times New Roman" w:eastAsia="Calibri" w:hAnsi="Times New Roman" w:cs="Times New Roman"/>
                <w:b/>
                <w:sz w:val="20"/>
                <w:szCs w:val="20"/>
                <w:lang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14:paraId="4AEF7E70"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r w:rsidRPr="00BA1378">
              <w:rPr>
                <w:rFonts w:ascii="Times New Roman" w:eastAsia="Calibri" w:hAnsi="Times New Roman" w:cs="Times New Roman"/>
                <w:b/>
                <w:sz w:val="20"/>
                <w:szCs w:val="20"/>
                <w:lang w:eastAsia="ru-RU"/>
              </w:rPr>
              <w:t xml:space="preserve">Цена за ед. </w:t>
            </w:r>
          </w:p>
          <w:p w14:paraId="60D2630E"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p>
        </w:tc>
        <w:tc>
          <w:tcPr>
            <w:tcW w:w="1963" w:type="dxa"/>
            <w:tcBorders>
              <w:top w:val="single" w:sz="4" w:space="0" w:color="000000"/>
              <w:left w:val="single" w:sz="4" w:space="0" w:color="000000"/>
              <w:bottom w:val="single" w:sz="4" w:space="0" w:color="000000"/>
              <w:right w:val="single" w:sz="4" w:space="0" w:color="000000"/>
            </w:tcBorders>
          </w:tcPr>
          <w:p w14:paraId="022EFE29"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r w:rsidRPr="00BA1378">
              <w:rPr>
                <w:rFonts w:ascii="Times New Roman" w:eastAsia="Calibri" w:hAnsi="Times New Roman" w:cs="Times New Roman"/>
                <w:b/>
                <w:sz w:val="20"/>
                <w:szCs w:val="20"/>
                <w:lang w:eastAsia="ru-RU"/>
              </w:rPr>
              <w:t xml:space="preserve">Стоимость </w:t>
            </w:r>
          </w:p>
          <w:p w14:paraId="5FD917DA" w14:textId="77777777" w:rsidR="00C266F0" w:rsidRPr="00BA1378" w:rsidRDefault="00C266F0" w:rsidP="00BA1378">
            <w:pPr>
              <w:keepNext/>
              <w:keepLines/>
              <w:spacing w:after="0" w:line="240" w:lineRule="auto"/>
              <w:jc w:val="center"/>
              <w:rPr>
                <w:rFonts w:ascii="Times New Roman" w:eastAsia="Calibri" w:hAnsi="Times New Roman" w:cs="Times New Roman"/>
                <w:b/>
                <w:bCs/>
                <w:sz w:val="20"/>
                <w:szCs w:val="20"/>
                <w:lang w:eastAsia="ru-RU"/>
              </w:rPr>
            </w:pPr>
          </w:p>
        </w:tc>
        <w:tc>
          <w:tcPr>
            <w:tcW w:w="2388" w:type="dxa"/>
            <w:tcBorders>
              <w:top w:val="single" w:sz="4" w:space="0" w:color="000000"/>
              <w:left w:val="single" w:sz="4" w:space="0" w:color="000000"/>
              <w:bottom w:val="single" w:sz="4" w:space="0" w:color="000000"/>
              <w:right w:val="single" w:sz="4" w:space="0" w:color="000000"/>
            </w:tcBorders>
          </w:tcPr>
          <w:p w14:paraId="2674DF70" w14:textId="77777777" w:rsidR="00C266F0" w:rsidRPr="00BA1378" w:rsidRDefault="00C266F0" w:rsidP="00BA1378">
            <w:pPr>
              <w:keepNext/>
              <w:keepLines/>
              <w:spacing w:after="0" w:line="240" w:lineRule="auto"/>
              <w:jc w:val="center"/>
              <w:rPr>
                <w:rFonts w:ascii="Times New Roman" w:eastAsia="Calibri" w:hAnsi="Times New Roman" w:cs="Times New Roman"/>
                <w:b/>
                <w:sz w:val="20"/>
                <w:szCs w:val="20"/>
                <w:lang w:eastAsia="ru-RU"/>
              </w:rPr>
            </w:pPr>
            <w:r w:rsidRPr="00BA1378">
              <w:rPr>
                <w:rFonts w:ascii="Times New Roman" w:eastAsia="Calibri" w:hAnsi="Times New Roman" w:cs="Times New Roman"/>
                <w:b/>
                <w:sz w:val="20"/>
                <w:szCs w:val="20"/>
                <w:lang w:eastAsia="ru-RU"/>
              </w:rPr>
              <w:t>Примечание</w:t>
            </w:r>
          </w:p>
        </w:tc>
      </w:tr>
      <w:tr w:rsidR="00083085" w:rsidRPr="00B53ADD" w14:paraId="756A59BD" w14:textId="77777777" w:rsidTr="00BA1378">
        <w:trPr>
          <w:cantSplit/>
          <w:trHeight w:val="105"/>
          <w:jc w:val="center"/>
        </w:trPr>
        <w:tc>
          <w:tcPr>
            <w:tcW w:w="415" w:type="dxa"/>
            <w:tcBorders>
              <w:top w:val="single" w:sz="4" w:space="0" w:color="000000"/>
              <w:left w:val="single" w:sz="4" w:space="0" w:color="000000"/>
              <w:bottom w:val="single" w:sz="4" w:space="0" w:color="auto"/>
              <w:right w:val="single" w:sz="4" w:space="0" w:color="auto"/>
            </w:tcBorders>
            <w:vAlign w:val="center"/>
          </w:tcPr>
          <w:p w14:paraId="35F5421D" w14:textId="77777777" w:rsidR="00C266F0" w:rsidRPr="00BA1378" w:rsidRDefault="00AA26F6" w:rsidP="00BA1378">
            <w:pPr>
              <w:widowControl w:val="0"/>
              <w:tabs>
                <w:tab w:val="left" w:pos="4"/>
              </w:tabs>
              <w:autoSpaceDE w:val="0"/>
              <w:autoSpaceDN w:val="0"/>
              <w:adjustRightInd w:val="0"/>
              <w:spacing w:after="0" w:line="240" w:lineRule="auto"/>
              <w:ind w:right="-108"/>
              <w:jc w:val="center"/>
              <w:rPr>
                <w:rFonts w:ascii="Times New Roman" w:eastAsia="Calibri" w:hAnsi="Times New Roman" w:cs="Times New Roman"/>
                <w:sz w:val="20"/>
                <w:szCs w:val="20"/>
                <w:lang w:eastAsia="ru-RU"/>
              </w:rPr>
            </w:pPr>
            <w:r w:rsidRPr="00BA1378">
              <w:rPr>
                <w:rFonts w:ascii="Times New Roman" w:eastAsia="Calibri" w:hAnsi="Times New Roman" w:cs="Times New Roman"/>
                <w:sz w:val="20"/>
                <w:szCs w:val="20"/>
                <w:lang w:eastAsia="ru-RU"/>
              </w:rPr>
              <w:t>1</w:t>
            </w:r>
          </w:p>
        </w:tc>
        <w:tc>
          <w:tcPr>
            <w:tcW w:w="2686" w:type="dxa"/>
            <w:tcBorders>
              <w:top w:val="single" w:sz="4" w:space="0" w:color="000000"/>
              <w:left w:val="single" w:sz="4" w:space="0" w:color="auto"/>
              <w:bottom w:val="single" w:sz="4" w:space="0" w:color="auto"/>
              <w:right w:val="nil"/>
            </w:tcBorders>
            <w:vAlign w:val="center"/>
          </w:tcPr>
          <w:p w14:paraId="1CF61E97" w14:textId="77777777" w:rsidR="00C266F0" w:rsidRPr="00BA1378" w:rsidRDefault="00AA26F6" w:rsidP="00BA1378">
            <w:pPr>
              <w:widowControl w:val="0"/>
              <w:autoSpaceDE w:val="0"/>
              <w:autoSpaceDN w:val="0"/>
              <w:adjustRightInd w:val="0"/>
              <w:spacing w:after="0" w:line="240" w:lineRule="auto"/>
              <w:ind w:right="-108"/>
              <w:jc w:val="center"/>
              <w:rPr>
                <w:rFonts w:ascii="Times New Roman" w:eastAsia="Calibri" w:hAnsi="Times New Roman" w:cs="Times New Roman"/>
                <w:sz w:val="20"/>
                <w:szCs w:val="20"/>
                <w:lang w:eastAsia="ru-RU"/>
              </w:rPr>
            </w:pPr>
            <w:r w:rsidRPr="00BA1378">
              <w:rPr>
                <w:rFonts w:ascii="Times New Roman" w:eastAsia="Calibri" w:hAnsi="Times New Roman" w:cs="Times New Roman"/>
                <w:sz w:val="20"/>
                <w:szCs w:val="20"/>
                <w:lang w:eastAsia="ru-RU"/>
              </w:rPr>
              <w:t>Услуги охраны</w:t>
            </w:r>
          </w:p>
        </w:tc>
        <w:tc>
          <w:tcPr>
            <w:tcW w:w="4478" w:type="dxa"/>
            <w:tcBorders>
              <w:top w:val="single" w:sz="4" w:space="0" w:color="000000"/>
              <w:left w:val="single" w:sz="4" w:space="0" w:color="000000"/>
              <w:bottom w:val="single" w:sz="4" w:space="0" w:color="auto"/>
              <w:right w:val="nil"/>
            </w:tcBorders>
            <w:vAlign w:val="center"/>
          </w:tcPr>
          <w:p w14:paraId="7599732B" w14:textId="21F51E37" w:rsidR="00C266F0" w:rsidRPr="00BA1378" w:rsidRDefault="00C266F0" w:rsidP="00BA1378">
            <w:pPr>
              <w:tabs>
                <w:tab w:val="left" w:pos="1140"/>
                <w:tab w:val="left" w:pos="3869"/>
              </w:tabs>
              <w:spacing w:after="0" w:line="240" w:lineRule="auto"/>
              <w:ind w:left="68" w:right="71"/>
              <w:jc w:val="both"/>
              <w:rPr>
                <w:rFonts w:ascii="Times New Roman" w:eastAsia="Times New Roman" w:hAnsi="Times New Roman" w:cs="Times New Roman"/>
                <w:sz w:val="20"/>
                <w:szCs w:val="20"/>
                <w:lang w:eastAsia="ru-RU"/>
              </w:rPr>
            </w:pPr>
          </w:p>
        </w:tc>
        <w:tc>
          <w:tcPr>
            <w:tcW w:w="814" w:type="dxa"/>
            <w:tcBorders>
              <w:top w:val="single" w:sz="4" w:space="0" w:color="000000"/>
              <w:left w:val="single" w:sz="4" w:space="0" w:color="000000"/>
              <w:bottom w:val="single" w:sz="4" w:space="0" w:color="auto"/>
              <w:right w:val="single" w:sz="4" w:space="0" w:color="auto"/>
            </w:tcBorders>
            <w:vAlign w:val="center"/>
          </w:tcPr>
          <w:p w14:paraId="1AE42113" w14:textId="41457DBA" w:rsidR="00C266F0" w:rsidRPr="00BA1378" w:rsidRDefault="00C266F0" w:rsidP="00BA1378">
            <w:pPr>
              <w:spacing w:after="0" w:line="240" w:lineRule="auto"/>
              <w:ind w:right="-108"/>
              <w:jc w:val="center"/>
              <w:rPr>
                <w:rFonts w:ascii="Times New Roman" w:eastAsia="Calibri" w:hAnsi="Times New Roman" w:cs="Times New Roman"/>
                <w:sz w:val="20"/>
                <w:szCs w:val="20"/>
                <w:lang w:eastAsia="ru-RU"/>
              </w:rPr>
            </w:pPr>
          </w:p>
        </w:tc>
        <w:tc>
          <w:tcPr>
            <w:tcW w:w="992" w:type="dxa"/>
            <w:tcBorders>
              <w:top w:val="single" w:sz="4" w:space="0" w:color="000000"/>
              <w:left w:val="single" w:sz="4" w:space="0" w:color="auto"/>
              <w:bottom w:val="single" w:sz="4" w:space="0" w:color="auto"/>
              <w:right w:val="nil"/>
            </w:tcBorders>
            <w:vAlign w:val="center"/>
          </w:tcPr>
          <w:p w14:paraId="3CD59179" w14:textId="3995C223" w:rsidR="00C266F0" w:rsidRPr="00C017C3" w:rsidRDefault="00C266F0" w:rsidP="00BA1378">
            <w:pPr>
              <w:spacing w:after="0" w:line="240" w:lineRule="auto"/>
              <w:ind w:left="-108" w:right="-108" w:firstLine="127"/>
              <w:jc w:val="center"/>
              <w:outlineLvl w:val="0"/>
              <w:rPr>
                <w:rFonts w:ascii="Times New Roman" w:eastAsia="Calibri" w:hAnsi="Times New Roman" w:cs="Times New Roman"/>
                <w:sz w:val="20"/>
                <w:szCs w:val="20"/>
                <w:lang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83A91F1" w14:textId="77777777" w:rsidR="00C266F0" w:rsidRPr="00BA1378" w:rsidRDefault="00C266F0" w:rsidP="00BA1378">
            <w:pPr>
              <w:snapToGrid w:val="0"/>
              <w:spacing w:after="0" w:line="240" w:lineRule="auto"/>
              <w:ind w:right="-108"/>
              <w:jc w:val="center"/>
              <w:rPr>
                <w:rFonts w:ascii="Times New Roman" w:eastAsia="Calibri" w:hAnsi="Times New Roman" w:cs="Times New Roman"/>
                <w:sz w:val="20"/>
                <w:szCs w:val="20"/>
                <w:lang w:val="en-US" w:eastAsia="ru-RU"/>
              </w:rPr>
            </w:pPr>
          </w:p>
        </w:tc>
        <w:tc>
          <w:tcPr>
            <w:tcW w:w="1963" w:type="dxa"/>
            <w:tcBorders>
              <w:top w:val="single" w:sz="4" w:space="0" w:color="000000"/>
              <w:left w:val="single" w:sz="4" w:space="0" w:color="000000"/>
              <w:bottom w:val="single" w:sz="4" w:space="0" w:color="auto"/>
              <w:right w:val="single" w:sz="4" w:space="0" w:color="000000"/>
            </w:tcBorders>
            <w:vAlign w:val="center"/>
          </w:tcPr>
          <w:p w14:paraId="29FDB33A" w14:textId="77777777" w:rsidR="00C266F0" w:rsidRPr="00BA1378" w:rsidRDefault="00C266F0" w:rsidP="00BA1378">
            <w:pPr>
              <w:snapToGrid w:val="0"/>
              <w:spacing w:after="0" w:line="240" w:lineRule="auto"/>
              <w:ind w:right="-108"/>
              <w:jc w:val="center"/>
              <w:rPr>
                <w:rFonts w:ascii="Times New Roman" w:eastAsia="Calibri" w:hAnsi="Times New Roman" w:cs="Times New Roman"/>
                <w:sz w:val="20"/>
                <w:szCs w:val="20"/>
                <w:lang w:val="en-US" w:eastAsia="ru-RU"/>
              </w:rPr>
            </w:pPr>
          </w:p>
        </w:tc>
        <w:tc>
          <w:tcPr>
            <w:tcW w:w="2388" w:type="dxa"/>
            <w:tcBorders>
              <w:top w:val="single" w:sz="4" w:space="0" w:color="000000"/>
              <w:left w:val="single" w:sz="4" w:space="0" w:color="000000"/>
              <w:bottom w:val="single" w:sz="4" w:space="0" w:color="auto"/>
              <w:right w:val="single" w:sz="4" w:space="0" w:color="000000"/>
            </w:tcBorders>
            <w:vAlign w:val="center"/>
          </w:tcPr>
          <w:p w14:paraId="04D18866" w14:textId="77777777" w:rsidR="00C266F0" w:rsidRPr="00BA1378" w:rsidRDefault="00C266F0" w:rsidP="00BA1378">
            <w:pPr>
              <w:snapToGrid w:val="0"/>
              <w:spacing w:after="0" w:line="240" w:lineRule="auto"/>
              <w:ind w:left="-108" w:right="-108" w:firstLine="709"/>
              <w:jc w:val="center"/>
              <w:rPr>
                <w:rFonts w:ascii="Times New Roman" w:eastAsia="Calibri" w:hAnsi="Times New Roman" w:cs="Times New Roman"/>
                <w:sz w:val="20"/>
                <w:szCs w:val="20"/>
                <w:lang w:eastAsia="ru-RU"/>
              </w:rPr>
            </w:pPr>
          </w:p>
        </w:tc>
      </w:tr>
      <w:tr w:rsidR="00AA26F6" w:rsidRPr="00B53ADD" w14:paraId="57878867" w14:textId="77777777" w:rsidTr="00BA1378">
        <w:trPr>
          <w:cantSplit/>
          <w:trHeight w:val="111"/>
          <w:jc w:val="center"/>
        </w:trPr>
        <w:tc>
          <w:tcPr>
            <w:tcW w:w="415" w:type="dxa"/>
            <w:tcBorders>
              <w:top w:val="single" w:sz="4" w:space="0" w:color="auto"/>
              <w:left w:val="single" w:sz="4" w:space="0" w:color="000000"/>
              <w:bottom w:val="single" w:sz="4" w:space="0" w:color="000000"/>
              <w:right w:val="single" w:sz="4" w:space="0" w:color="auto"/>
            </w:tcBorders>
            <w:vAlign w:val="center"/>
          </w:tcPr>
          <w:p w14:paraId="0C0199B4" w14:textId="77777777" w:rsidR="00AA26F6" w:rsidRPr="00BA1378" w:rsidRDefault="00AA26F6" w:rsidP="00BA1378">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20"/>
                <w:szCs w:val="20"/>
                <w:lang w:eastAsia="ru-RU"/>
              </w:rPr>
            </w:pPr>
          </w:p>
        </w:tc>
        <w:tc>
          <w:tcPr>
            <w:tcW w:w="2686" w:type="dxa"/>
            <w:tcBorders>
              <w:top w:val="single" w:sz="4" w:space="0" w:color="auto"/>
              <w:left w:val="single" w:sz="4" w:space="0" w:color="auto"/>
              <w:bottom w:val="single" w:sz="4" w:space="0" w:color="auto"/>
              <w:right w:val="nil"/>
            </w:tcBorders>
            <w:vAlign w:val="center"/>
          </w:tcPr>
          <w:p w14:paraId="3472538D" w14:textId="77777777" w:rsidR="00AA26F6" w:rsidRPr="00BA1378" w:rsidRDefault="00AA26F6" w:rsidP="00BA1378">
            <w:pPr>
              <w:widowControl w:val="0"/>
              <w:autoSpaceDE w:val="0"/>
              <w:autoSpaceDN w:val="0"/>
              <w:adjustRightInd w:val="0"/>
              <w:spacing w:after="0" w:line="240" w:lineRule="auto"/>
              <w:ind w:left="-108" w:right="-108" w:firstLine="709"/>
              <w:jc w:val="both"/>
              <w:rPr>
                <w:rFonts w:ascii="Times New Roman" w:eastAsia="Calibri" w:hAnsi="Times New Roman" w:cs="Times New Roman"/>
                <w:sz w:val="20"/>
                <w:szCs w:val="20"/>
                <w:lang w:eastAsia="ru-RU"/>
              </w:rPr>
            </w:pPr>
            <w:r w:rsidRPr="00BA1378">
              <w:rPr>
                <w:rFonts w:ascii="Times New Roman" w:eastAsia="Calibri" w:hAnsi="Times New Roman" w:cs="Times New Roman"/>
                <w:sz w:val="20"/>
                <w:szCs w:val="20"/>
                <w:lang w:eastAsia="ru-RU"/>
              </w:rPr>
              <w:t>Итого</w:t>
            </w:r>
          </w:p>
        </w:tc>
        <w:tc>
          <w:tcPr>
            <w:tcW w:w="4478" w:type="dxa"/>
            <w:tcBorders>
              <w:top w:val="single" w:sz="4" w:space="0" w:color="auto"/>
              <w:left w:val="single" w:sz="4" w:space="0" w:color="000000"/>
              <w:bottom w:val="single" w:sz="4" w:space="0" w:color="000000"/>
              <w:right w:val="nil"/>
            </w:tcBorders>
            <w:vAlign w:val="center"/>
          </w:tcPr>
          <w:p w14:paraId="20FC14CD" w14:textId="77777777" w:rsidR="00AA26F6" w:rsidRPr="00BA1378" w:rsidRDefault="00AA26F6" w:rsidP="00BA1378">
            <w:pPr>
              <w:tabs>
                <w:tab w:val="left" w:pos="1140"/>
                <w:tab w:val="left" w:pos="3869"/>
              </w:tabs>
              <w:spacing w:after="0" w:line="240" w:lineRule="auto"/>
              <w:ind w:left="68" w:right="-108" w:firstLine="709"/>
              <w:jc w:val="both"/>
              <w:rPr>
                <w:rFonts w:ascii="Times New Roman" w:eastAsia="Times New Roman" w:hAnsi="Times New Roman" w:cs="Times New Roman"/>
                <w:sz w:val="20"/>
                <w:szCs w:val="20"/>
                <w:lang w:eastAsia="ru-RU"/>
              </w:rPr>
            </w:pPr>
          </w:p>
        </w:tc>
        <w:tc>
          <w:tcPr>
            <w:tcW w:w="814" w:type="dxa"/>
            <w:tcBorders>
              <w:top w:val="single" w:sz="4" w:space="0" w:color="auto"/>
              <w:left w:val="single" w:sz="4" w:space="0" w:color="000000"/>
              <w:bottom w:val="single" w:sz="4" w:space="0" w:color="000000"/>
              <w:right w:val="single" w:sz="4" w:space="0" w:color="auto"/>
            </w:tcBorders>
            <w:vAlign w:val="center"/>
          </w:tcPr>
          <w:p w14:paraId="01B6C861" w14:textId="77777777" w:rsidR="00AA26F6" w:rsidRPr="00BA1378" w:rsidRDefault="00AA26F6" w:rsidP="00BA1378">
            <w:pPr>
              <w:spacing w:after="0" w:line="240" w:lineRule="auto"/>
              <w:ind w:left="-108" w:right="-108" w:firstLine="709"/>
              <w:jc w:val="center"/>
              <w:rPr>
                <w:rFonts w:ascii="Times New Roman" w:eastAsia="Calibri" w:hAnsi="Times New Roman" w:cs="Times New Roman"/>
                <w:sz w:val="20"/>
                <w:szCs w:val="20"/>
                <w:lang w:eastAsia="ru-RU"/>
              </w:rPr>
            </w:pPr>
          </w:p>
        </w:tc>
        <w:tc>
          <w:tcPr>
            <w:tcW w:w="992" w:type="dxa"/>
            <w:tcBorders>
              <w:top w:val="single" w:sz="4" w:space="0" w:color="auto"/>
              <w:left w:val="single" w:sz="4" w:space="0" w:color="auto"/>
              <w:bottom w:val="single" w:sz="4" w:space="0" w:color="000000"/>
              <w:right w:val="nil"/>
            </w:tcBorders>
            <w:vAlign w:val="center"/>
          </w:tcPr>
          <w:p w14:paraId="5C31E4CA" w14:textId="77777777" w:rsidR="00AA26F6" w:rsidRPr="00BA1378" w:rsidRDefault="00AA26F6" w:rsidP="00BA1378">
            <w:pPr>
              <w:spacing w:after="0" w:line="240" w:lineRule="auto"/>
              <w:ind w:right="-108"/>
              <w:jc w:val="center"/>
              <w:outlineLvl w:val="0"/>
              <w:rPr>
                <w:rFonts w:ascii="Times New Roman" w:eastAsia="Calibri" w:hAnsi="Times New Roman" w:cs="Times New Roman"/>
                <w:sz w:val="20"/>
                <w:szCs w:val="20"/>
                <w:lang w:val="en-US"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122F208" w14:textId="77777777" w:rsidR="00AA26F6" w:rsidRPr="00BA1378" w:rsidRDefault="00AA26F6" w:rsidP="00BA1378">
            <w:pPr>
              <w:snapToGrid w:val="0"/>
              <w:spacing w:after="0" w:line="240" w:lineRule="auto"/>
              <w:ind w:right="-108"/>
              <w:jc w:val="center"/>
              <w:rPr>
                <w:rFonts w:ascii="Times New Roman" w:eastAsia="Calibri" w:hAnsi="Times New Roman" w:cs="Times New Roman"/>
                <w:sz w:val="20"/>
                <w:szCs w:val="20"/>
                <w:lang w:val="en-US" w:eastAsia="ru-RU"/>
              </w:rPr>
            </w:pPr>
          </w:p>
        </w:tc>
        <w:tc>
          <w:tcPr>
            <w:tcW w:w="1963" w:type="dxa"/>
            <w:tcBorders>
              <w:top w:val="single" w:sz="4" w:space="0" w:color="auto"/>
              <w:left w:val="single" w:sz="4" w:space="0" w:color="000000"/>
              <w:bottom w:val="single" w:sz="4" w:space="0" w:color="000000"/>
              <w:right w:val="single" w:sz="4" w:space="0" w:color="000000"/>
            </w:tcBorders>
            <w:vAlign w:val="center"/>
          </w:tcPr>
          <w:p w14:paraId="34ABBC74" w14:textId="77777777" w:rsidR="00AA26F6" w:rsidRPr="00BA1378" w:rsidRDefault="00AA26F6" w:rsidP="00BA1378">
            <w:pPr>
              <w:snapToGrid w:val="0"/>
              <w:spacing w:after="0" w:line="240" w:lineRule="auto"/>
              <w:ind w:right="-108"/>
              <w:jc w:val="center"/>
              <w:rPr>
                <w:rFonts w:ascii="Times New Roman" w:eastAsia="Calibri" w:hAnsi="Times New Roman" w:cs="Times New Roman"/>
                <w:sz w:val="20"/>
                <w:szCs w:val="20"/>
                <w:lang w:eastAsia="ru-RU"/>
              </w:rPr>
            </w:pPr>
          </w:p>
        </w:tc>
        <w:tc>
          <w:tcPr>
            <w:tcW w:w="2388" w:type="dxa"/>
            <w:tcBorders>
              <w:top w:val="single" w:sz="4" w:space="0" w:color="auto"/>
              <w:left w:val="single" w:sz="4" w:space="0" w:color="000000"/>
              <w:bottom w:val="single" w:sz="4" w:space="0" w:color="000000"/>
              <w:right w:val="single" w:sz="4" w:space="0" w:color="000000"/>
            </w:tcBorders>
            <w:vAlign w:val="center"/>
          </w:tcPr>
          <w:p w14:paraId="3B6973AD" w14:textId="77777777" w:rsidR="00AA26F6" w:rsidRPr="00BA1378" w:rsidRDefault="00AA26F6" w:rsidP="00BA1378">
            <w:pPr>
              <w:snapToGrid w:val="0"/>
              <w:spacing w:after="0" w:line="240" w:lineRule="auto"/>
              <w:ind w:left="-108" w:right="-108" w:firstLine="709"/>
              <w:jc w:val="center"/>
              <w:rPr>
                <w:rFonts w:ascii="Times New Roman" w:eastAsia="Calibri" w:hAnsi="Times New Roman" w:cs="Times New Roman"/>
                <w:sz w:val="20"/>
                <w:szCs w:val="20"/>
                <w:lang w:eastAsia="ru-RU"/>
              </w:rPr>
            </w:pPr>
          </w:p>
        </w:tc>
      </w:tr>
    </w:tbl>
    <w:p w14:paraId="0588C3C5" w14:textId="77777777" w:rsidR="00FF2311" w:rsidRPr="00BA1378" w:rsidRDefault="00FF2311">
      <w:pPr>
        <w:spacing w:after="0" w:line="240" w:lineRule="auto"/>
        <w:ind w:firstLine="709"/>
        <w:jc w:val="center"/>
        <w:rPr>
          <w:rFonts w:ascii="Times New Roman" w:hAnsi="Times New Roman" w:cs="Times New Roman"/>
          <w:b/>
          <w:sz w:val="20"/>
          <w:szCs w:val="20"/>
        </w:rPr>
      </w:pP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233A91" w:rsidRPr="00083085" w14:paraId="769B14FE" w14:textId="77777777" w:rsidTr="00BA1378">
        <w:trPr>
          <w:jc w:val="center"/>
        </w:trPr>
        <w:tc>
          <w:tcPr>
            <w:tcW w:w="5227" w:type="dxa"/>
          </w:tcPr>
          <w:p w14:paraId="6ACB02B4" w14:textId="77777777" w:rsidR="00233A91" w:rsidRPr="008F7D13" w:rsidRDefault="00233A91" w:rsidP="00BA1378">
            <w:pPr>
              <w:widowControl w:val="0"/>
              <w:tabs>
                <w:tab w:val="left" w:pos="426"/>
              </w:tabs>
              <w:autoSpaceDN w:val="0"/>
              <w:spacing w:after="0" w:line="240" w:lineRule="auto"/>
              <w:rPr>
                <w:rFonts w:ascii="Times New Roman" w:eastAsia="Times New Roman" w:hAnsi="Times New Roman"/>
                <w:b/>
                <w:kern w:val="3"/>
                <w:lang w:eastAsia="ru-RU"/>
              </w:rPr>
            </w:pPr>
            <w:r w:rsidRPr="008F7D13">
              <w:rPr>
                <w:rFonts w:ascii="Times New Roman" w:eastAsia="Times New Roman" w:hAnsi="Times New Roman"/>
                <w:b/>
                <w:kern w:val="3"/>
                <w:lang w:eastAsia="ru-RU"/>
              </w:rPr>
              <w:t>Заказчик:</w:t>
            </w:r>
          </w:p>
          <w:p w14:paraId="09339EB1" w14:textId="77777777" w:rsidR="00233A91" w:rsidRPr="00464DB6" w:rsidRDefault="00233A91" w:rsidP="00BA1378">
            <w:pPr>
              <w:widowControl w:val="0"/>
              <w:tabs>
                <w:tab w:val="left" w:pos="426"/>
              </w:tabs>
              <w:autoSpaceDN w:val="0"/>
              <w:spacing w:after="0" w:line="240" w:lineRule="auto"/>
              <w:rPr>
                <w:rFonts w:ascii="Times New Roman" w:eastAsia="Times New Roman" w:hAnsi="Times New Roman" w:cs="Times New Roman"/>
                <w:lang w:val="en-US" w:eastAsia="ru-RU"/>
              </w:rPr>
            </w:pPr>
          </w:p>
        </w:tc>
        <w:tc>
          <w:tcPr>
            <w:tcW w:w="4801" w:type="dxa"/>
          </w:tcPr>
          <w:p w14:paraId="1C5BA3FA" w14:textId="77777777" w:rsidR="00233A91" w:rsidRDefault="00233A91" w:rsidP="00BA1378">
            <w:pPr>
              <w:autoSpaceDE w:val="0"/>
              <w:autoSpaceDN w:val="0"/>
              <w:adjustRightInd w:val="0"/>
              <w:spacing w:after="0" w:line="240" w:lineRule="auto"/>
              <w:jc w:val="both"/>
              <w:rPr>
                <w:rFonts w:ascii="Times New Roman" w:eastAsia="Times New Roman" w:hAnsi="Times New Roman"/>
                <w:b/>
                <w:lang w:eastAsia="ru-RU"/>
              </w:rPr>
            </w:pPr>
            <w:r w:rsidRPr="008D72C9">
              <w:rPr>
                <w:rFonts w:ascii="Times New Roman" w:eastAsia="Times New Roman" w:hAnsi="Times New Roman"/>
                <w:b/>
                <w:lang w:eastAsia="ru-RU"/>
              </w:rPr>
              <w:t>Исполнитель</w:t>
            </w:r>
          </w:p>
          <w:p w14:paraId="02AE5FBA" w14:textId="77777777" w:rsidR="00233A91" w:rsidRPr="00083085" w:rsidRDefault="00233A91" w:rsidP="00BA1378">
            <w:pPr>
              <w:widowControl w:val="0"/>
              <w:tabs>
                <w:tab w:val="left" w:pos="426"/>
              </w:tabs>
              <w:autoSpaceDN w:val="0"/>
              <w:spacing w:after="0" w:line="240" w:lineRule="auto"/>
              <w:rPr>
                <w:rFonts w:ascii="Times New Roman" w:eastAsia="Times New Roman" w:hAnsi="Times New Roman" w:cs="Times New Roman"/>
                <w:lang w:eastAsia="ru-RU"/>
              </w:rPr>
            </w:pPr>
          </w:p>
        </w:tc>
      </w:tr>
      <w:tr w:rsidR="00233A91" w:rsidRPr="00083085" w14:paraId="198103E1" w14:textId="77777777" w:rsidTr="00BA1378">
        <w:trPr>
          <w:jc w:val="center"/>
        </w:trPr>
        <w:tc>
          <w:tcPr>
            <w:tcW w:w="5227" w:type="dxa"/>
          </w:tcPr>
          <w:p w14:paraId="36815DD8" w14:textId="77777777" w:rsidR="00233A91" w:rsidRPr="00FE1949" w:rsidRDefault="00233A91" w:rsidP="00BA1378">
            <w:pPr>
              <w:widowControl w:val="0"/>
              <w:autoSpaceDE w:val="0"/>
              <w:autoSpaceDN w:val="0"/>
              <w:adjustRightInd w:val="0"/>
              <w:spacing w:after="0"/>
              <w:rPr>
                <w:rFonts w:ascii="Times New Roman" w:eastAsia="Times New Roman" w:hAnsi="Times New Roman"/>
                <w:b/>
              </w:rPr>
            </w:pPr>
            <w:r>
              <w:rPr>
                <w:rFonts w:ascii="Times New Roman" w:eastAsia="Times New Roman" w:hAnsi="Times New Roman"/>
                <w:b/>
                <w:bCs/>
                <w:lang w:eastAsia="ru-RU"/>
              </w:rPr>
              <w:t>__________________________(ФИО)</w:t>
            </w:r>
          </w:p>
          <w:p w14:paraId="1BFA04E8"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c>
          <w:tcPr>
            <w:tcW w:w="4801" w:type="dxa"/>
          </w:tcPr>
          <w:p w14:paraId="619AFF29" w14:textId="77777777" w:rsidR="00233A91" w:rsidRPr="005D3BEC" w:rsidRDefault="00233A91" w:rsidP="00BA1378">
            <w:pPr>
              <w:spacing w:after="0"/>
              <w:ind w:firstLine="113"/>
              <w:rPr>
                <w:rFonts w:ascii="Times New Roman" w:eastAsia="Times New Roman" w:hAnsi="Times New Roman"/>
                <w:lang w:eastAsia="ru-RU"/>
              </w:rPr>
            </w:pPr>
            <w:r w:rsidRPr="005D3BEC">
              <w:rPr>
                <w:rFonts w:ascii="Times New Roman" w:eastAsia="Times New Roman" w:hAnsi="Times New Roman"/>
                <w:lang w:eastAsia="ru-RU"/>
              </w:rPr>
              <w:t>_____</w:t>
            </w:r>
            <w:r>
              <w:rPr>
                <w:rFonts w:ascii="Times New Roman" w:eastAsia="Times New Roman" w:hAnsi="Times New Roman"/>
                <w:lang w:eastAsia="ru-RU"/>
              </w:rPr>
              <w:t>__________</w:t>
            </w:r>
            <w:r w:rsidRPr="005D3BEC">
              <w:rPr>
                <w:rFonts w:ascii="Times New Roman" w:eastAsia="Times New Roman" w:hAnsi="Times New Roman"/>
                <w:lang w:eastAsia="ru-RU"/>
              </w:rPr>
              <w:t>______________</w:t>
            </w:r>
            <w:r>
              <w:rPr>
                <w:rFonts w:ascii="Times New Roman" w:eastAsia="Times New Roman" w:hAnsi="Times New Roman"/>
                <w:lang w:eastAsia="ru-RU"/>
              </w:rPr>
              <w:t xml:space="preserve"> </w:t>
            </w:r>
            <w:r w:rsidRPr="005D3BEC">
              <w:rPr>
                <w:rFonts w:ascii="Times New Roman" w:eastAsia="Times New Roman" w:hAnsi="Times New Roman"/>
                <w:lang w:eastAsia="ru-RU"/>
              </w:rPr>
              <w:t>(ФИО)</w:t>
            </w:r>
          </w:p>
          <w:p w14:paraId="123BC1A8"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r>
    </w:tbl>
    <w:p w14:paraId="057E8AE9" w14:textId="77777777" w:rsidR="00B53ADD" w:rsidRDefault="00B53ADD" w:rsidP="00FF2311">
      <w:pPr>
        <w:spacing w:after="0" w:line="240" w:lineRule="auto"/>
        <w:ind w:firstLine="709"/>
        <w:jc w:val="center"/>
        <w:rPr>
          <w:rFonts w:ascii="Times New Roman" w:hAnsi="Times New Roman" w:cs="Times New Roman"/>
          <w:b/>
          <w:sz w:val="24"/>
          <w:szCs w:val="24"/>
        </w:rPr>
        <w:sectPr w:rsidR="00B53ADD" w:rsidSect="00BA1378">
          <w:pgSz w:w="16838" w:h="11906" w:orient="landscape"/>
          <w:pgMar w:top="1701" w:right="1134" w:bottom="851" w:left="1134" w:header="709" w:footer="709" w:gutter="0"/>
          <w:cols w:space="708"/>
          <w:docGrid w:linePitch="360"/>
        </w:sectPr>
      </w:pPr>
    </w:p>
    <w:p w14:paraId="62A3BAA6" w14:textId="77777777" w:rsidR="00FF2311" w:rsidRDefault="00FF2311" w:rsidP="00FF2311">
      <w:pPr>
        <w:spacing w:after="0" w:line="240" w:lineRule="auto"/>
        <w:ind w:firstLine="709"/>
        <w:jc w:val="right"/>
        <w:rPr>
          <w:rFonts w:ascii="Times New Roman" w:hAnsi="Times New Roman" w:cs="Times New Roman"/>
          <w:b/>
          <w:sz w:val="24"/>
          <w:szCs w:val="24"/>
        </w:rPr>
      </w:pPr>
      <w:r w:rsidRPr="00083085">
        <w:rPr>
          <w:rFonts w:ascii="Times New Roman" w:hAnsi="Times New Roman" w:cs="Times New Roman"/>
          <w:b/>
          <w:sz w:val="24"/>
          <w:szCs w:val="24"/>
        </w:rPr>
        <w:lastRenderedPageBreak/>
        <w:t>Приложение № 2 к договору</w:t>
      </w:r>
    </w:p>
    <w:p w14:paraId="3E3C6060" w14:textId="13A3EC71" w:rsidR="00233A91" w:rsidRPr="00083085" w:rsidRDefault="00233A91" w:rsidP="00FF2311">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№_______ от _________202</w:t>
      </w:r>
      <w:r w:rsidR="00E67A71">
        <w:rPr>
          <w:rFonts w:ascii="Times New Roman" w:hAnsi="Times New Roman" w:cs="Times New Roman"/>
          <w:b/>
          <w:sz w:val="24"/>
          <w:szCs w:val="24"/>
        </w:rPr>
        <w:t>6</w:t>
      </w:r>
      <w:r>
        <w:rPr>
          <w:rFonts w:ascii="Times New Roman" w:hAnsi="Times New Roman" w:cs="Times New Roman"/>
          <w:b/>
          <w:sz w:val="24"/>
          <w:szCs w:val="24"/>
        </w:rPr>
        <w:t>г.</w:t>
      </w:r>
    </w:p>
    <w:p w14:paraId="2D4A1632" w14:textId="77777777" w:rsidR="00FF2311" w:rsidRPr="00083085" w:rsidRDefault="00FF2311" w:rsidP="00FF2311">
      <w:pPr>
        <w:spacing w:after="0" w:line="240" w:lineRule="auto"/>
        <w:ind w:firstLine="709"/>
        <w:jc w:val="center"/>
        <w:rPr>
          <w:rFonts w:ascii="Times New Roman" w:hAnsi="Times New Roman" w:cs="Times New Roman"/>
          <w:b/>
          <w:sz w:val="24"/>
          <w:szCs w:val="24"/>
        </w:rPr>
      </w:pPr>
    </w:p>
    <w:p w14:paraId="0E425568" w14:textId="77777777" w:rsidR="00417FD8" w:rsidRPr="00083085" w:rsidRDefault="00417FD8" w:rsidP="00417FD8">
      <w:pPr>
        <w:spacing w:after="0" w:line="240" w:lineRule="auto"/>
        <w:ind w:firstLine="709"/>
        <w:jc w:val="right"/>
        <w:rPr>
          <w:rFonts w:ascii="Times New Roman" w:hAnsi="Times New Roman" w:cs="Times New Roman"/>
          <w:b/>
          <w:sz w:val="24"/>
          <w:szCs w:val="24"/>
        </w:rPr>
      </w:pPr>
      <w:r w:rsidRPr="00083085">
        <w:rPr>
          <w:rFonts w:ascii="Times New Roman" w:hAnsi="Times New Roman" w:cs="Times New Roman"/>
          <w:b/>
          <w:sz w:val="24"/>
          <w:szCs w:val="24"/>
        </w:rPr>
        <w:t xml:space="preserve">  </w:t>
      </w:r>
    </w:p>
    <w:p w14:paraId="21D33712" w14:textId="77777777" w:rsidR="00344164" w:rsidRPr="00083085" w:rsidRDefault="00344164" w:rsidP="00344164">
      <w:pPr>
        <w:jc w:val="center"/>
        <w:rPr>
          <w:rFonts w:ascii="Times New Roman" w:hAnsi="Times New Roman" w:cs="Times New Roman"/>
          <w:b/>
          <w:sz w:val="24"/>
          <w:szCs w:val="24"/>
        </w:rPr>
      </w:pPr>
      <w:r w:rsidRPr="00083085">
        <w:rPr>
          <w:rFonts w:ascii="Times New Roman" w:hAnsi="Times New Roman" w:cs="Times New Roman"/>
          <w:b/>
          <w:sz w:val="24"/>
          <w:szCs w:val="24"/>
        </w:rPr>
        <w:t>Техническое задание</w:t>
      </w:r>
    </w:p>
    <w:p w14:paraId="51A9BDC9" w14:textId="6E3D90DC" w:rsidR="00417FD8" w:rsidRPr="00E67A71" w:rsidRDefault="00E67A71" w:rsidP="00E67A71">
      <w:pPr>
        <w:widowControl w:val="0"/>
        <w:spacing w:after="0" w:line="240" w:lineRule="auto"/>
        <w:ind w:firstLine="709"/>
        <w:jc w:val="center"/>
        <w:rPr>
          <w:rFonts w:ascii="Times New Roman" w:eastAsia="Calibri" w:hAnsi="Times New Roman" w:cs="Times New Roman"/>
          <w:i/>
          <w:iCs/>
        </w:rPr>
      </w:pPr>
      <w:r w:rsidRPr="00E67A71">
        <w:rPr>
          <w:rFonts w:ascii="Times New Roman" w:hAnsi="Times New Roman" w:cs="Times New Roman"/>
          <w:i/>
          <w:iCs/>
        </w:rPr>
        <w:t>Приложено отдельным файлом</w:t>
      </w:r>
    </w:p>
    <w:p w14:paraId="77E2BA22" w14:textId="77777777" w:rsidR="00417FD8" w:rsidRPr="00083085" w:rsidRDefault="00417FD8" w:rsidP="00417FD8">
      <w:pPr>
        <w:spacing w:after="0" w:line="240" w:lineRule="auto"/>
        <w:ind w:firstLine="709"/>
        <w:jc w:val="both"/>
        <w:rPr>
          <w:rFonts w:ascii="Times New Roman" w:eastAsia="Calibri" w:hAnsi="Times New Roman" w:cs="Times New Roman"/>
        </w:rPr>
      </w:pPr>
    </w:p>
    <w:p w14:paraId="500B9CB1" w14:textId="77777777" w:rsidR="00417FD8" w:rsidRPr="00083085" w:rsidRDefault="00417FD8" w:rsidP="00417FD8">
      <w:pPr>
        <w:spacing w:after="0" w:line="240" w:lineRule="auto"/>
        <w:ind w:firstLine="709"/>
        <w:jc w:val="both"/>
        <w:rPr>
          <w:rFonts w:ascii="Times New Roman" w:eastAsia="Calibri" w:hAnsi="Times New Roman" w:cs="Times New Roman"/>
        </w:rPr>
      </w:pP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233A91" w:rsidRPr="00083085" w14:paraId="3F487783" w14:textId="77777777" w:rsidTr="00BA1378">
        <w:trPr>
          <w:jc w:val="center"/>
        </w:trPr>
        <w:tc>
          <w:tcPr>
            <w:tcW w:w="5227" w:type="dxa"/>
          </w:tcPr>
          <w:p w14:paraId="68871355" w14:textId="77777777" w:rsidR="00233A91" w:rsidRPr="008F7D13" w:rsidRDefault="00233A91" w:rsidP="00BA1378">
            <w:pPr>
              <w:widowControl w:val="0"/>
              <w:tabs>
                <w:tab w:val="left" w:pos="426"/>
              </w:tabs>
              <w:autoSpaceDN w:val="0"/>
              <w:spacing w:after="0" w:line="240" w:lineRule="auto"/>
              <w:rPr>
                <w:rFonts w:ascii="Times New Roman" w:eastAsia="Times New Roman" w:hAnsi="Times New Roman"/>
                <w:b/>
                <w:kern w:val="3"/>
                <w:lang w:eastAsia="ru-RU"/>
              </w:rPr>
            </w:pPr>
            <w:r w:rsidRPr="008F7D13">
              <w:rPr>
                <w:rFonts w:ascii="Times New Roman" w:eastAsia="Times New Roman" w:hAnsi="Times New Roman"/>
                <w:b/>
                <w:kern w:val="3"/>
                <w:lang w:eastAsia="ru-RU"/>
              </w:rPr>
              <w:t>Заказчик:</w:t>
            </w:r>
          </w:p>
          <w:p w14:paraId="20FD8656" w14:textId="77777777" w:rsidR="00233A91" w:rsidRPr="00464DB6" w:rsidRDefault="00233A91" w:rsidP="00BA1378">
            <w:pPr>
              <w:widowControl w:val="0"/>
              <w:tabs>
                <w:tab w:val="left" w:pos="426"/>
              </w:tabs>
              <w:autoSpaceDN w:val="0"/>
              <w:spacing w:after="0" w:line="240" w:lineRule="auto"/>
              <w:rPr>
                <w:rFonts w:ascii="Times New Roman" w:eastAsia="Times New Roman" w:hAnsi="Times New Roman" w:cs="Times New Roman"/>
                <w:lang w:val="en-US" w:eastAsia="ru-RU"/>
              </w:rPr>
            </w:pPr>
          </w:p>
        </w:tc>
        <w:tc>
          <w:tcPr>
            <w:tcW w:w="4801" w:type="dxa"/>
          </w:tcPr>
          <w:p w14:paraId="39175EA5" w14:textId="77777777" w:rsidR="00233A91" w:rsidRDefault="00233A91" w:rsidP="00BA1378">
            <w:pPr>
              <w:autoSpaceDE w:val="0"/>
              <w:autoSpaceDN w:val="0"/>
              <w:adjustRightInd w:val="0"/>
              <w:spacing w:after="0" w:line="240" w:lineRule="auto"/>
              <w:jc w:val="both"/>
              <w:rPr>
                <w:rFonts w:ascii="Times New Roman" w:eastAsia="Times New Roman" w:hAnsi="Times New Roman"/>
                <w:b/>
                <w:lang w:eastAsia="ru-RU"/>
              </w:rPr>
            </w:pPr>
            <w:r w:rsidRPr="008D72C9">
              <w:rPr>
                <w:rFonts w:ascii="Times New Roman" w:eastAsia="Times New Roman" w:hAnsi="Times New Roman"/>
                <w:b/>
                <w:lang w:eastAsia="ru-RU"/>
              </w:rPr>
              <w:t>Исполнитель</w:t>
            </w:r>
          </w:p>
          <w:p w14:paraId="5096ABC5" w14:textId="77777777" w:rsidR="00233A91" w:rsidRPr="00083085" w:rsidRDefault="00233A91" w:rsidP="00BA1378">
            <w:pPr>
              <w:widowControl w:val="0"/>
              <w:tabs>
                <w:tab w:val="left" w:pos="426"/>
              </w:tabs>
              <w:autoSpaceDN w:val="0"/>
              <w:spacing w:after="0" w:line="240" w:lineRule="auto"/>
              <w:rPr>
                <w:rFonts w:ascii="Times New Roman" w:eastAsia="Times New Roman" w:hAnsi="Times New Roman" w:cs="Times New Roman"/>
                <w:lang w:eastAsia="ru-RU"/>
              </w:rPr>
            </w:pPr>
          </w:p>
        </w:tc>
      </w:tr>
      <w:tr w:rsidR="00233A91" w:rsidRPr="00083085" w14:paraId="7E3D4FE4" w14:textId="77777777" w:rsidTr="00BA1378">
        <w:trPr>
          <w:jc w:val="center"/>
        </w:trPr>
        <w:tc>
          <w:tcPr>
            <w:tcW w:w="5227" w:type="dxa"/>
          </w:tcPr>
          <w:p w14:paraId="5A1DB95A" w14:textId="77777777" w:rsidR="00233A91" w:rsidRPr="00FE1949" w:rsidRDefault="00233A91" w:rsidP="00BA1378">
            <w:pPr>
              <w:widowControl w:val="0"/>
              <w:autoSpaceDE w:val="0"/>
              <w:autoSpaceDN w:val="0"/>
              <w:adjustRightInd w:val="0"/>
              <w:spacing w:after="0"/>
              <w:rPr>
                <w:rFonts w:ascii="Times New Roman" w:eastAsia="Times New Roman" w:hAnsi="Times New Roman"/>
                <w:b/>
              </w:rPr>
            </w:pPr>
            <w:r>
              <w:rPr>
                <w:rFonts w:ascii="Times New Roman" w:eastAsia="Times New Roman" w:hAnsi="Times New Roman"/>
                <w:b/>
                <w:bCs/>
                <w:lang w:eastAsia="ru-RU"/>
              </w:rPr>
              <w:t>__________________________(ФИО)</w:t>
            </w:r>
          </w:p>
          <w:p w14:paraId="415C8697"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c>
          <w:tcPr>
            <w:tcW w:w="4801" w:type="dxa"/>
          </w:tcPr>
          <w:p w14:paraId="15A420FB" w14:textId="77777777" w:rsidR="00233A91" w:rsidRPr="005D3BEC" w:rsidRDefault="00233A91" w:rsidP="00BA1378">
            <w:pPr>
              <w:spacing w:after="0"/>
              <w:ind w:firstLine="113"/>
              <w:rPr>
                <w:rFonts w:ascii="Times New Roman" w:eastAsia="Times New Roman" w:hAnsi="Times New Roman"/>
                <w:lang w:eastAsia="ru-RU"/>
              </w:rPr>
            </w:pPr>
            <w:r w:rsidRPr="005D3BEC">
              <w:rPr>
                <w:rFonts w:ascii="Times New Roman" w:eastAsia="Times New Roman" w:hAnsi="Times New Roman"/>
                <w:lang w:eastAsia="ru-RU"/>
              </w:rPr>
              <w:t>_____</w:t>
            </w:r>
            <w:r>
              <w:rPr>
                <w:rFonts w:ascii="Times New Roman" w:eastAsia="Times New Roman" w:hAnsi="Times New Roman"/>
                <w:lang w:eastAsia="ru-RU"/>
              </w:rPr>
              <w:t>__________</w:t>
            </w:r>
            <w:r w:rsidRPr="005D3BEC">
              <w:rPr>
                <w:rFonts w:ascii="Times New Roman" w:eastAsia="Times New Roman" w:hAnsi="Times New Roman"/>
                <w:lang w:eastAsia="ru-RU"/>
              </w:rPr>
              <w:t>______________</w:t>
            </w:r>
            <w:r>
              <w:rPr>
                <w:rFonts w:ascii="Times New Roman" w:eastAsia="Times New Roman" w:hAnsi="Times New Roman"/>
                <w:lang w:eastAsia="ru-RU"/>
              </w:rPr>
              <w:t xml:space="preserve"> </w:t>
            </w:r>
            <w:r w:rsidRPr="005D3BEC">
              <w:rPr>
                <w:rFonts w:ascii="Times New Roman" w:eastAsia="Times New Roman" w:hAnsi="Times New Roman"/>
                <w:lang w:eastAsia="ru-RU"/>
              </w:rPr>
              <w:t>(ФИО)</w:t>
            </w:r>
          </w:p>
          <w:p w14:paraId="5491F3A8"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r>
    </w:tbl>
    <w:p w14:paraId="112ED232" w14:textId="77777777" w:rsidR="00417FD8" w:rsidRPr="00083085" w:rsidRDefault="00417FD8" w:rsidP="00233A91">
      <w:pPr>
        <w:ind w:left="-567" w:firstLine="1276"/>
        <w:rPr>
          <w:rFonts w:ascii="Times New Roman" w:hAnsi="Times New Roman" w:cs="Times New Roman"/>
        </w:rPr>
      </w:pPr>
    </w:p>
    <w:p w14:paraId="4C427F16" w14:textId="77777777" w:rsidR="00417FD8" w:rsidRPr="00083085" w:rsidRDefault="00417FD8" w:rsidP="00417FD8">
      <w:pPr>
        <w:ind w:firstLine="709"/>
        <w:rPr>
          <w:rFonts w:ascii="Times New Roman" w:hAnsi="Times New Roman" w:cs="Times New Roman"/>
        </w:rPr>
      </w:pPr>
    </w:p>
    <w:p w14:paraId="2E124E4D" w14:textId="77777777" w:rsidR="00417FD8" w:rsidRPr="00083085" w:rsidRDefault="00417FD8" w:rsidP="00417FD8">
      <w:pPr>
        <w:ind w:firstLine="709"/>
        <w:rPr>
          <w:rFonts w:ascii="Times New Roman" w:hAnsi="Times New Roman" w:cs="Times New Roman"/>
        </w:rPr>
      </w:pPr>
    </w:p>
    <w:p w14:paraId="0F52BB9D" w14:textId="77777777" w:rsidR="00417FD8" w:rsidRPr="00083085" w:rsidRDefault="00417FD8" w:rsidP="00417FD8">
      <w:pPr>
        <w:ind w:firstLine="709"/>
        <w:rPr>
          <w:rFonts w:ascii="Times New Roman" w:hAnsi="Times New Roman" w:cs="Times New Roman"/>
        </w:rPr>
      </w:pPr>
    </w:p>
    <w:p w14:paraId="73F42F21" w14:textId="77777777" w:rsidR="00417FD8" w:rsidRPr="00083085" w:rsidRDefault="00417FD8" w:rsidP="00417FD8">
      <w:pPr>
        <w:ind w:firstLine="709"/>
        <w:rPr>
          <w:rFonts w:ascii="Times New Roman" w:hAnsi="Times New Roman" w:cs="Times New Roman"/>
        </w:rPr>
      </w:pPr>
    </w:p>
    <w:p w14:paraId="79C0EE8F" w14:textId="77777777" w:rsidR="00417FD8" w:rsidRPr="00083085" w:rsidRDefault="00417FD8" w:rsidP="00417FD8">
      <w:pPr>
        <w:rPr>
          <w:rFonts w:ascii="Times New Roman" w:hAnsi="Times New Roman" w:cs="Times New Roman"/>
        </w:rPr>
      </w:pPr>
    </w:p>
    <w:p w14:paraId="798CE19A" w14:textId="77777777" w:rsidR="00417FD8" w:rsidRPr="00083085" w:rsidRDefault="00417FD8" w:rsidP="00417FD8">
      <w:pPr>
        <w:rPr>
          <w:rFonts w:ascii="Times New Roman" w:hAnsi="Times New Roman" w:cs="Times New Roman"/>
        </w:rPr>
      </w:pPr>
    </w:p>
    <w:p w14:paraId="2CB7C250" w14:textId="77777777" w:rsidR="00417FD8" w:rsidRPr="00083085" w:rsidRDefault="00417FD8" w:rsidP="00417FD8">
      <w:pPr>
        <w:rPr>
          <w:rFonts w:ascii="Times New Roman" w:hAnsi="Times New Roman" w:cs="Times New Roman"/>
        </w:rPr>
      </w:pPr>
    </w:p>
    <w:p w14:paraId="20A64A29" w14:textId="77777777" w:rsidR="00417FD8" w:rsidRPr="00083085" w:rsidRDefault="00417FD8" w:rsidP="00417FD8">
      <w:pPr>
        <w:rPr>
          <w:rFonts w:ascii="Times New Roman" w:hAnsi="Times New Roman" w:cs="Times New Roman"/>
        </w:rPr>
      </w:pPr>
    </w:p>
    <w:p w14:paraId="2677CB3B" w14:textId="77777777" w:rsidR="00417FD8" w:rsidRPr="00083085" w:rsidRDefault="00417FD8" w:rsidP="00417FD8">
      <w:pPr>
        <w:rPr>
          <w:rFonts w:ascii="Times New Roman" w:hAnsi="Times New Roman" w:cs="Times New Roman"/>
        </w:rPr>
      </w:pPr>
    </w:p>
    <w:p w14:paraId="5CBC6315" w14:textId="77777777" w:rsidR="00417FD8" w:rsidRPr="00083085" w:rsidRDefault="00417FD8" w:rsidP="00417FD8">
      <w:pPr>
        <w:rPr>
          <w:rFonts w:ascii="Times New Roman" w:hAnsi="Times New Roman" w:cs="Times New Roman"/>
        </w:rPr>
      </w:pPr>
    </w:p>
    <w:p w14:paraId="423215DD" w14:textId="77777777" w:rsidR="00417FD8" w:rsidRPr="00083085" w:rsidRDefault="00417FD8" w:rsidP="00417FD8">
      <w:pPr>
        <w:rPr>
          <w:rFonts w:ascii="Times New Roman" w:hAnsi="Times New Roman" w:cs="Times New Roman"/>
        </w:rPr>
      </w:pPr>
    </w:p>
    <w:p w14:paraId="167D9515" w14:textId="77777777" w:rsidR="00417FD8" w:rsidRPr="00083085" w:rsidRDefault="00417FD8" w:rsidP="00417FD8">
      <w:pPr>
        <w:rPr>
          <w:rFonts w:ascii="Times New Roman" w:hAnsi="Times New Roman" w:cs="Times New Roman"/>
        </w:rPr>
      </w:pPr>
    </w:p>
    <w:p w14:paraId="6ACCF947" w14:textId="77777777" w:rsidR="00417FD8" w:rsidRPr="00083085" w:rsidRDefault="00417FD8" w:rsidP="00417FD8">
      <w:pPr>
        <w:rPr>
          <w:rFonts w:ascii="Times New Roman" w:hAnsi="Times New Roman" w:cs="Times New Roman"/>
        </w:rPr>
      </w:pPr>
    </w:p>
    <w:p w14:paraId="548410E7" w14:textId="77777777" w:rsidR="00417FD8" w:rsidRPr="00083085" w:rsidRDefault="00417FD8" w:rsidP="00417FD8">
      <w:pPr>
        <w:rPr>
          <w:rFonts w:ascii="Times New Roman" w:hAnsi="Times New Roman" w:cs="Times New Roman"/>
        </w:rPr>
      </w:pPr>
    </w:p>
    <w:p w14:paraId="69894E59" w14:textId="77777777" w:rsidR="00417FD8" w:rsidRDefault="00417FD8" w:rsidP="00417FD8">
      <w:pPr>
        <w:rPr>
          <w:rFonts w:ascii="Times New Roman" w:hAnsi="Times New Roman" w:cs="Times New Roman"/>
        </w:rPr>
      </w:pPr>
    </w:p>
    <w:p w14:paraId="538FA3C4" w14:textId="4AEB2894" w:rsidR="00C017C3" w:rsidRDefault="00C017C3" w:rsidP="00417FD8">
      <w:pPr>
        <w:rPr>
          <w:rFonts w:ascii="Times New Roman" w:hAnsi="Times New Roman" w:cs="Times New Roman"/>
        </w:rPr>
      </w:pPr>
    </w:p>
    <w:p w14:paraId="3A809BE5" w14:textId="72E969C5" w:rsidR="00E67A71" w:rsidRDefault="00E67A71" w:rsidP="00417FD8">
      <w:pPr>
        <w:rPr>
          <w:rFonts w:ascii="Times New Roman" w:hAnsi="Times New Roman" w:cs="Times New Roman"/>
        </w:rPr>
      </w:pPr>
    </w:p>
    <w:p w14:paraId="7F8B92A3" w14:textId="288582F5" w:rsidR="00E67A71" w:rsidRDefault="00E67A71" w:rsidP="00417FD8">
      <w:pPr>
        <w:rPr>
          <w:rFonts w:ascii="Times New Roman" w:hAnsi="Times New Roman" w:cs="Times New Roman"/>
        </w:rPr>
      </w:pPr>
    </w:p>
    <w:p w14:paraId="24FDC1B4" w14:textId="35FCE1EB" w:rsidR="00E67A71" w:rsidRDefault="00E67A71" w:rsidP="00417FD8">
      <w:pPr>
        <w:rPr>
          <w:rFonts w:ascii="Times New Roman" w:hAnsi="Times New Roman" w:cs="Times New Roman"/>
        </w:rPr>
      </w:pPr>
    </w:p>
    <w:p w14:paraId="4173D1CF" w14:textId="1344B916" w:rsidR="00E67A71" w:rsidRDefault="00E67A71" w:rsidP="00417FD8">
      <w:pPr>
        <w:rPr>
          <w:rFonts w:ascii="Times New Roman" w:hAnsi="Times New Roman" w:cs="Times New Roman"/>
        </w:rPr>
      </w:pPr>
    </w:p>
    <w:p w14:paraId="4E7D2E06" w14:textId="335B7C64" w:rsidR="00E67A71" w:rsidRDefault="00E67A71" w:rsidP="00417FD8">
      <w:pPr>
        <w:rPr>
          <w:rFonts w:ascii="Times New Roman" w:hAnsi="Times New Roman" w:cs="Times New Roman"/>
        </w:rPr>
      </w:pPr>
    </w:p>
    <w:p w14:paraId="57BFC47F" w14:textId="77777777" w:rsidR="00E67A71" w:rsidRDefault="00E67A71" w:rsidP="00417FD8">
      <w:pPr>
        <w:rPr>
          <w:rFonts w:ascii="Times New Roman" w:hAnsi="Times New Roman" w:cs="Times New Roman"/>
        </w:rPr>
      </w:pPr>
    </w:p>
    <w:p w14:paraId="488A8493" w14:textId="77777777" w:rsidR="00C017C3" w:rsidRDefault="00C017C3" w:rsidP="00417FD8">
      <w:pPr>
        <w:rPr>
          <w:rFonts w:ascii="Times New Roman" w:hAnsi="Times New Roman" w:cs="Times New Roman"/>
        </w:rPr>
      </w:pPr>
    </w:p>
    <w:p w14:paraId="050CC43D" w14:textId="77777777" w:rsidR="00F20DF3" w:rsidRDefault="00F20DF3" w:rsidP="00417FD8">
      <w:pPr>
        <w:rPr>
          <w:rFonts w:ascii="Times New Roman" w:hAnsi="Times New Roman" w:cs="Times New Roman"/>
        </w:rPr>
      </w:pPr>
    </w:p>
    <w:p w14:paraId="55D0FA8D" w14:textId="77777777" w:rsidR="00417FD8" w:rsidRPr="00BA1378" w:rsidRDefault="00417FD8" w:rsidP="00417FD8">
      <w:pPr>
        <w:suppressAutoHyphens/>
        <w:spacing w:after="0" w:line="240" w:lineRule="auto"/>
        <w:jc w:val="right"/>
        <w:outlineLvl w:val="1"/>
        <w:rPr>
          <w:rFonts w:ascii="Times New Roman" w:eastAsia="Arial" w:hAnsi="Times New Roman" w:cs="Times New Roman"/>
          <w:b/>
          <w:lang w:eastAsia="zh-CN" w:bidi="hi-IN"/>
        </w:rPr>
      </w:pPr>
      <w:r w:rsidRPr="00BA1378">
        <w:rPr>
          <w:rFonts w:ascii="Times New Roman" w:eastAsia="Arial" w:hAnsi="Times New Roman" w:cs="Times New Roman"/>
          <w:b/>
          <w:lang w:eastAsia="zh-CN" w:bidi="hi-IN"/>
        </w:rPr>
        <w:lastRenderedPageBreak/>
        <w:t xml:space="preserve">Приложение N </w:t>
      </w:r>
      <w:r w:rsidR="002B625C" w:rsidRPr="00BA1378">
        <w:rPr>
          <w:rFonts w:ascii="Times New Roman" w:eastAsia="Arial" w:hAnsi="Times New Roman" w:cs="Times New Roman"/>
          <w:b/>
          <w:lang w:eastAsia="zh-CN" w:bidi="hi-IN"/>
        </w:rPr>
        <w:t>3</w:t>
      </w:r>
    </w:p>
    <w:p w14:paraId="4D28DB5F" w14:textId="77777777" w:rsidR="00417FD8" w:rsidRPr="00BA1378" w:rsidRDefault="00233A91" w:rsidP="00233A91">
      <w:pPr>
        <w:suppressAutoHyphens/>
        <w:spacing w:after="0" w:line="240" w:lineRule="auto"/>
        <w:jc w:val="center"/>
        <w:rPr>
          <w:rFonts w:ascii="Times New Roman" w:eastAsia="Arial" w:hAnsi="Times New Roman" w:cs="Times New Roman"/>
          <w:b/>
          <w:lang w:eastAsia="zh-CN" w:bidi="hi-IN"/>
        </w:rPr>
      </w:pPr>
      <w:r w:rsidRPr="00BA1378">
        <w:rPr>
          <w:rFonts w:ascii="Times New Roman" w:eastAsia="Arial" w:hAnsi="Times New Roman" w:cs="Times New Roman"/>
          <w:b/>
          <w:lang w:eastAsia="zh-CN" w:bidi="hi-IN"/>
        </w:rPr>
        <w:t xml:space="preserve">                                                                                                     </w:t>
      </w:r>
      <w:r w:rsidR="00417FD8" w:rsidRPr="00BA1378">
        <w:rPr>
          <w:rFonts w:ascii="Times New Roman" w:eastAsia="Arial" w:hAnsi="Times New Roman" w:cs="Times New Roman"/>
          <w:b/>
          <w:lang w:eastAsia="zh-CN" w:bidi="hi-IN"/>
        </w:rPr>
        <w:t>к договору</w:t>
      </w:r>
      <w:r w:rsidRPr="00BA1378">
        <w:rPr>
          <w:rFonts w:ascii="Times New Roman" w:eastAsia="Arial" w:hAnsi="Times New Roman" w:cs="Times New Roman"/>
          <w:b/>
          <w:lang w:eastAsia="zh-CN" w:bidi="hi-IN"/>
        </w:rPr>
        <w:t xml:space="preserve"> </w:t>
      </w:r>
      <w:r w:rsidR="00417FD8" w:rsidRPr="00BA1378">
        <w:rPr>
          <w:rFonts w:ascii="Times New Roman" w:eastAsia="Arial" w:hAnsi="Times New Roman" w:cs="Times New Roman"/>
          <w:b/>
          <w:lang w:eastAsia="zh-CN" w:bidi="hi-IN"/>
        </w:rPr>
        <w:t>N _</w:t>
      </w:r>
      <w:r w:rsidR="00B27B64">
        <w:rPr>
          <w:rFonts w:ascii="Times New Roman" w:eastAsia="Arial" w:hAnsi="Times New Roman" w:cs="Times New Roman"/>
          <w:b/>
          <w:lang w:eastAsia="zh-CN" w:bidi="hi-IN"/>
        </w:rPr>
        <w:t>___</w:t>
      </w:r>
      <w:r w:rsidR="00417FD8" w:rsidRPr="00BA1378">
        <w:rPr>
          <w:rFonts w:ascii="Times New Roman" w:eastAsia="Arial" w:hAnsi="Times New Roman" w:cs="Times New Roman"/>
          <w:b/>
          <w:lang w:eastAsia="zh-CN" w:bidi="hi-IN"/>
        </w:rPr>
        <w:t>_ от "__" ___ 20__ г.</w:t>
      </w:r>
    </w:p>
    <w:p w14:paraId="3374B7C9" w14:textId="77777777" w:rsidR="00417FD8" w:rsidRPr="00083085" w:rsidRDefault="00233A91" w:rsidP="00417FD8">
      <w:pPr>
        <w:suppressAutoHyphens/>
        <w:spacing w:after="0" w:line="240" w:lineRule="auto"/>
        <w:jc w:val="both"/>
        <w:rPr>
          <w:rFonts w:ascii="Times New Roman" w:eastAsia="Arial" w:hAnsi="Times New Roman" w:cs="Times New Roman"/>
          <w:lang w:eastAsia="zh-CN" w:bidi="hi-IN"/>
        </w:rPr>
      </w:pPr>
      <w:r>
        <w:rPr>
          <w:rFonts w:ascii="Times New Roman" w:eastAsia="Arial" w:hAnsi="Times New Roman" w:cs="Times New Roman"/>
          <w:lang w:eastAsia="zh-CN" w:bidi="hi-IN"/>
        </w:rPr>
        <w:t>ФОРМА</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10193"/>
      </w:tblGrid>
      <w:tr w:rsidR="00083085" w:rsidRPr="00083085" w14:paraId="2525D83E" w14:textId="77777777" w:rsidTr="00084961">
        <w:trPr>
          <w:jc w:val="center"/>
        </w:trPr>
        <w:tc>
          <w:tcPr>
            <w:tcW w:w="10193" w:type="dxa"/>
            <w:tcBorders>
              <w:top w:val="nil"/>
              <w:left w:val="nil"/>
              <w:bottom w:val="nil"/>
              <w:right w:val="nil"/>
            </w:tcBorders>
            <w:vAlign w:val="bottom"/>
          </w:tcPr>
          <w:p w14:paraId="1FBB5F8E"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bookmarkStart w:id="0" w:name="P560"/>
            <w:bookmarkEnd w:id="0"/>
            <w:r w:rsidRPr="00083085">
              <w:rPr>
                <w:rFonts w:ascii="Times New Roman" w:eastAsia="Arial" w:hAnsi="Times New Roman" w:cs="Times New Roman"/>
                <w:lang w:eastAsia="zh-CN" w:bidi="hi-IN"/>
              </w:rPr>
              <w:t>Акт</w:t>
            </w:r>
          </w:p>
          <w:p w14:paraId="724D93A3"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принятия объекта(</w:t>
            </w:r>
            <w:proofErr w:type="spellStart"/>
            <w:r w:rsidRPr="00083085">
              <w:rPr>
                <w:rFonts w:ascii="Times New Roman" w:eastAsia="Arial" w:hAnsi="Times New Roman" w:cs="Times New Roman"/>
                <w:lang w:eastAsia="zh-CN" w:bidi="hi-IN"/>
              </w:rPr>
              <w:t>ов</w:t>
            </w:r>
            <w:proofErr w:type="spellEnd"/>
            <w:r w:rsidRPr="00083085">
              <w:rPr>
                <w:rFonts w:ascii="Times New Roman" w:eastAsia="Arial" w:hAnsi="Times New Roman" w:cs="Times New Roman"/>
                <w:lang w:eastAsia="zh-CN" w:bidi="hi-IN"/>
              </w:rPr>
              <w:t>) под охрану</w:t>
            </w:r>
          </w:p>
        </w:tc>
      </w:tr>
      <w:tr w:rsidR="00083085" w:rsidRPr="00083085" w14:paraId="793D2C0C" w14:textId="77777777" w:rsidTr="00084961">
        <w:trPr>
          <w:jc w:val="center"/>
        </w:trPr>
        <w:tc>
          <w:tcPr>
            <w:tcW w:w="10193" w:type="dxa"/>
            <w:tcBorders>
              <w:top w:val="nil"/>
              <w:left w:val="nil"/>
              <w:bottom w:val="nil"/>
              <w:right w:val="nil"/>
            </w:tcBorders>
          </w:tcPr>
          <w:p w14:paraId="37E57819"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417FD8" w:rsidRPr="00083085" w14:paraId="0EBE12E7" w14:textId="77777777" w:rsidTr="00084961">
        <w:trPr>
          <w:jc w:val="center"/>
        </w:trPr>
        <w:tc>
          <w:tcPr>
            <w:tcW w:w="10193" w:type="dxa"/>
            <w:tcBorders>
              <w:top w:val="nil"/>
              <w:left w:val="nil"/>
              <w:bottom w:val="nil"/>
              <w:right w:val="nil"/>
            </w:tcBorders>
            <w:vAlign w:val="bottom"/>
          </w:tcPr>
          <w:p w14:paraId="3ACFC7D0"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N ___ объект _________________, расположенный по адресу: ________________, с __ ч. __ мин "__" _______ 20__ г., принят под охрану.</w:t>
            </w:r>
          </w:p>
          <w:p w14:paraId="50314F5A"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14:paraId="2CE7EE47"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758"/>
        <w:gridCol w:w="2352"/>
        <w:gridCol w:w="2154"/>
      </w:tblGrid>
      <w:tr w:rsidR="00083085" w:rsidRPr="00083085" w14:paraId="3D7019EF" w14:textId="77777777" w:rsidTr="00084961">
        <w:trPr>
          <w:jc w:val="center"/>
        </w:trPr>
        <w:tc>
          <w:tcPr>
            <w:tcW w:w="600" w:type="dxa"/>
          </w:tcPr>
          <w:p w14:paraId="58ACE2C6"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N п/п</w:t>
            </w:r>
          </w:p>
        </w:tc>
        <w:tc>
          <w:tcPr>
            <w:tcW w:w="4758" w:type="dxa"/>
          </w:tcPr>
          <w:p w14:paraId="7B849C9E"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Передаваемое имущество и документация</w:t>
            </w:r>
          </w:p>
        </w:tc>
        <w:tc>
          <w:tcPr>
            <w:tcW w:w="2352" w:type="dxa"/>
          </w:tcPr>
          <w:p w14:paraId="29795FAC"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Количество</w:t>
            </w:r>
          </w:p>
        </w:tc>
        <w:tc>
          <w:tcPr>
            <w:tcW w:w="2154" w:type="dxa"/>
          </w:tcPr>
          <w:p w14:paraId="30581025"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Примечание</w:t>
            </w:r>
          </w:p>
        </w:tc>
      </w:tr>
      <w:tr w:rsidR="00083085" w:rsidRPr="00083085" w14:paraId="6A80C3CF" w14:textId="77777777" w:rsidTr="00084961">
        <w:trPr>
          <w:jc w:val="center"/>
        </w:trPr>
        <w:tc>
          <w:tcPr>
            <w:tcW w:w="600" w:type="dxa"/>
          </w:tcPr>
          <w:p w14:paraId="109FAC09"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4758" w:type="dxa"/>
          </w:tcPr>
          <w:p w14:paraId="58979050"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352" w:type="dxa"/>
          </w:tcPr>
          <w:p w14:paraId="49882BFF"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4" w:type="dxa"/>
          </w:tcPr>
          <w:p w14:paraId="080CB4CD"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417FD8" w:rsidRPr="00083085" w14:paraId="48C69620" w14:textId="77777777" w:rsidTr="00084961">
        <w:trPr>
          <w:jc w:val="center"/>
        </w:trPr>
        <w:tc>
          <w:tcPr>
            <w:tcW w:w="600" w:type="dxa"/>
          </w:tcPr>
          <w:p w14:paraId="68E4C3E6"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4758" w:type="dxa"/>
          </w:tcPr>
          <w:p w14:paraId="2B3C376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352" w:type="dxa"/>
          </w:tcPr>
          <w:p w14:paraId="40256280"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4" w:type="dxa"/>
          </w:tcPr>
          <w:p w14:paraId="75408F4E"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bl>
    <w:p w14:paraId="057A2DF5"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p w14:paraId="3B41CBCC"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083085" w:rsidRPr="00083085" w14:paraId="0B48C527" w14:textId="77777777" w:rsidTr="00084961">
        <w:trPr>
          <w:jc w:val="center"/>
        </w:trPr>
        <w:tc>
          <w:tcPr>
            <w:tcW w:w="2880" w:type="dxa"/>
            <w:tcBorders>
              <w:top w:val="nil"/>
              <w:left w:val="nil"/>
              <w:bottom w:val="nil"/>
              <w:right w:val="nil"/>
            </w:tcBorders>
          </w:tcPr>
          <w:p w14:paraId="66342900"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От Заказчика</w:t>
            </w:r>
          </w:p>
        </w:tc>
        <w:tc>
          <w:tcPr>
            <w:tcW w:w="2150" w:type="dxa"/>
            <w:tcBorders>
              <w:top w:val="nil"/>
              <w:left w:val="nil"/>
              <w:bottom w:val="nil"/>
              <w:right w:val="nil"/>
            </w:tcBorders>
          </w:tcPr>
          <w:p w14:paraId="7A15C14F"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2FA5EB83" w14:textId="77777777" w:rsidR="00417FD8" w:rsidRPr="00083085" w:rsidRDefault="00417FD8" w:rsidP="00084961">
            <w:pPr>
              <w:spacing w:after="0" w:line="240" w:lineRule="auto"/>
              <w:jc w:val="both"/>
              <w:rPr>
                <w:rFonts w:ascii="Times New Roman" w:eastAsia="Times New Roman" w:hAnsi="Times New Roman" w:cs="Times New Roman"/>
                <w:lang w:eastAsia="ar-SA"/>
              </w:rPr>
            </w:pPr>
          </w:p>
        </w:tc>
      </w:tr>
      <w:tr w:rsidR="00083085" w:rsidRPr="00083085" w14:paraId="21020EB7" w14:textId="77777777" w:rsidTr="00084961">
        <w:trPr>
          <w:jc w:val="center"/>
        </w:trPr>
        <w:tc>
          <w:tcPr>
            <w:tcW w:w="2880" w:type="dxa"/>
            <w:tcBorders>
              <w:top w:val="nil"/>
              <w:left w:val="nil"/>
              <w:bottom w:val="nil"/>
              <w:right w:val="nil"/>
            </w:tcBorders>
          </w:tcPr>
          <w:p w14:paraId="01C0245E"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433FCA4B"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0140762B"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4C715995" w14:textId="77777777" w:rsidTr="00084961">
        <w:trPr>
          <w:jc w:val="center"/>
        </w:trPr>
        <w:tc>
          <w:tcPr>
            <w:tcW w:w="2880" w:type="dxa"/>
            <w:tcBorders>
              <w:top w:val="nil"/>
              <w:left w:val="nil"/>
              <w:bottom w:val="nil"/>
              <w:right w:val="nil"/>
            </w:tcBorders>
          </w:tcPr>
          <w:p w14:paraId="66FB33B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4DFB990E"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482B9EA1"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669A0810" w14:textId="77777777" w:rsidTr="00084961">
        <w:trPr>
          <w:jc w:val="center"/>
        </w:trPr>
        <w:tc>
          <w:tcPr>
            <w:tcW w:w="2880" w:type="dxa"/>
            <w:tcBorders>
              <w:top w:val="nil"/>
              <w:left w:val="nil"/>
              <w:bottom w:val="nil"/>
              <w:right w:val="nil"/>
            </w:tcBorders>
          </w:tcPr>
          <w:p w14:paraId="338693D4"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4CE1F8AB"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140D8AFF"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432A6F99" w14:textId="77777777" w:rsidTr="00084961">
        <w:trPr>
          <w:jc w:val="center"/>
        </w:trPr>
        <w:tc>
          <w:tcPr>
            <w:tcW w:w="2880" w:type="dxa"/>
            <w:tcBorders>
              <w:top w:val="nil"/>
              <w:left w:val="nil"/>
              <w:bottom w:val="nil"/>
              <w:right w:val="nil"/>
            </w:tcBorders>
            <w:vAlign w:val="bottom"/>
          </w:tcPr>
          <w:p w14:paraId="3E344D31"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От Исполнителя</w:t>
            </w:r>
          </w:p>
        </w:tc>
        <w:tc>
          <w:tcPr>
            <w:tcW w:w="2150" w:type="dxa"/>
            <w:tcBorders>
              <w:top w:val="nil"/>
              <w:left w:val="nil"/>
              <w:bottom w:val="nil"/>
              <w:right w:val="nil"/>
            </w:tcBorders>
          </w:tcPr>
          <w:p w14:paraId="7782228B"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5674353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11E31052" w14:textId="77777777" w:rsidTr="00084961">
        <w:trPr>
          <w:jc w:val="center"/>
        </w:trPr>
        <w:tc>
          <w:tcPr>
            <w:tcW w:w="2880" w:type="dxa"/>
            <w:tcBorders>
              <w:top w:val="nil"/>
              <w:left w:val="nil"/>
              <w:bottom w:val="nil"/>
              <w:right w:val="nil"/>
            </w:tcBorders>
          </w:tcPr>
          <w:p w14:paraId="4E081AA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27F3128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331A4558"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23F0B309" w14:textId="77777777" w:rsidTr="00084961">
        <w:trPr>
          <w:jc w:val="center"/>
        </w:trPr>
        <w:tc>
          <w:tcPr>
            <w:tcW w:w="2880" w:type="dxa"/>
            <w:tcBorders>
              <w:top w:val="nil"/>
              <w:left w:val="nil"/>
              <w:bottom w:val="nil"/>
              <w:right w:val="nil"/>
            </w:tcBorders>
          </w:tcPr>
          <w:p w14:paraId="4EF5DAFA"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48DE83B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1B6F9D4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417FD8" w:rsidRPr="00083085" w14:paraId="5CA69CEA" w14:textId="77777777" w:rsidTr="00084961">
        <w:trPr>
          <w:jc w:val="center"/>
        </w:trPr>
        <w:tc>
          <w:tcPr>
            <w:tcW w:w="2880" w:type="dxa"/>
            <w:tcBorders>
              <w:top w:val="nil"/>
              <w:left w:val="nil"/>
              <w:bottom w:val="nil"/>
              <w:right w:val="nil"/>
            </w:tcBorders>
          </w:tcPr>
          <w:p w14:paraId="641133BD"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02FAC0D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68C4B026"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bl>
    <w:p w14:paraId="7EDE9831" w14:textId="77777777" w:rsidR="00417FD8" w:rsidRDefault="00417FD8" w:rsidP="00417FD8">
      <w:pPr>
        <w:suppressAutoHyphens/>
        <w:spacing w:after="0" w:line="240" w:lineRule="auto"/>
        <w:jc w:val="both"/>
        <w:rPr>
          <w:rFonts w:ascii="Times New Roman" w:eastAsia="Arial" w:hAnsi="Times New Roman" w:cs="Times New Roman"/>
          <w:lang w:eastAsia="zh-CN" w:bidi="hi-IN"/>
        </w:rPr>
      </w:pPr>
    </w:p>
    <w:p w14:paraId="3C81922D" w14:textId="77777777" w:rsidR="00233A91" w:rsidRDefault="00233A91" w:rsidP="00417FD8">
      <w:pPr>
        <w:suppressAutoHyphens/>
        <w:spacing w:after="0" w:line="240" w:lineRule="auto"/>
        <w:jc w:val="both"/>
        <w:rPr>
          <w:rFonts w:ascii="Times New Roman" w:eastAsia="Arial" w:hAnsi="Times New Roman" w:cs="Times New Roman"/>
          <w:lang w:eastAsia="zh-CN" w:bidi="hi-IN"/>
        </w:rPr>
      </w:pPr>
    </w:p>
    <w:p w14:paraId="51D1A449" w14:textId="77777777" w:rsidR="00233A91" w:rsidRPr="00083085" w:rsidRDefault="00233A91" w:rsidP="00417FD8">
      <w:pPr>
        <w:suppressAutoHyphens/>
        <w:spacing w:after="0" w:line="240" w:lineRule="auto"/>
        <w:jc w:val="both"/>
        <w:rPr>
          <w:rFonts w:ascii="Times New Roman" w:eastAsia="Arial" w:hAnsi="Times New Roman" w:cs="Times New Roman"/>
          <w:lang w:eastAsia="zh-CN" w:bidi="hi-IN"/>
        </w:rPr>
      </w:pP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233A91" w:rsidRPr="00083085" w14:paraId="55A016B6" w14:textId="77777777" w:rsidTr="00BA1378">
        <w:trPr>
          <w:jc w:val="center"/>
        </w:trPr>
        <w:tc>
          <w:tcPr>
            <w:tcW w:w="5227" w:type="dxa"/>
          </w:tcPr>
          <w:p w14:paraId="7298597C" w14:textId="77777777" w:rsidR="00233A91" w:rsidRPr="008F7D13" w:rsidRDefault="00233A91" w:rsidP="00BA1378">
            <w:pPr>
              <w:widowControl w:val="0"/>
              <w:tabs>
                <w:tab w:val="left" w:pos="426"/>
              </w:tabs>
              <w:autoSpaceDN w:val="0"/>
              <w:spacing w:after="0" w:line="240" w:lineRule="auto"/>
              <w:rPr>
                <w:rFonts w:ascii="Times New Roman" w:eastAsia="Times New Roman" w:hAnsi="Times New Roman"/>
                <w:b/>
                <w:kern w:val="3"/>
                <w:lang w:eastAsia="ru-RU"/>
              </w:rPr>
            </w:pPr>
            <w:r w:rsidRPr="008F7D13">
              <w:rPr>
                <w:rFonts w:ascii="Times New Roman" w:eastAsia="Times New Roman" w:hAnsi="Times New Roman"/>
                <w:b/>
                <w:kern w:val="3"/>
                <w:lang w:eastAsia="ru-RU"/>
              </w:rPr>
              <w:t>Заказчик:</w:t>
            </w:r>
          </w:p>
          <w:p w14:paraId="59ADE980" w14:textId="77777777" w:rsidR="00233A91" w:rsidRPr="00464DB6" w:rsidRDefault="00233A91" w:rsidP="00BA1378">
            <w:pPr>
              <w:widowControl w:val="0"/>
              <w:tabs>
                <w:tab w:val="left" w:pos="426"/>
              </w:tabs>
              <w:autoSpaceDN w:val="0"/>
              <w:spacing w:after="0" w:line="240" w:lineRule="auto"/>
              <w:rPr>
                <w:rFonts w:ascii="Times New Roman" w:eastAsia="Times New Roman" w:hAnsi="Times New Roman" w:cs="Times New Roman"/>
                <w:lang w:val="en-US" w:eastAsia="ru-RU"/>
              </w:rPr>
            </w:pPr>
          </w:p>
        </w:tc>
        <w:tc>
          <w:tcPr>
            <w:tcW w:w="4801" w:type="dxa"/>
          </w:tcPr>
          <w:p w14:paraId="7FE3AC49" w14:textId="77777777" w:rsidR="00233A91" w:rsidRDefault="00233A91" w:rsidP="00BA1378">
            <w:pPr>
              <w:autoSpaceDE w:val="0"/>
              <w:autoSpaceDN w:val="0"/>
              <w:adjustRightInd w:val="0"/>
              <w:spacing w:after="0" w:line="240" w:lineRule="auto"/>
              <w:jc w:val="both"/>
              <w:rPr>
                <w:rFonts w:ascii="Times New Roman" w:eastAsia="Times New Roman" w:hAnsi="Times New Roman"/>
                <w:b/>
                <w:lang w:eastAsia="ru-RU"/>
              </w:rPr>
            </w:pPr>
            <w:r w:rsidRPr="008D72C9">
              <w:rPr>
                <w:rFonts w:ascii="Times New Roman" w:eastAsia="Times New Roman" w:hAnsi="Times New Roman"/>
                <w:b/>
                <w:lang w:eastAsia="ru-RU"/>
              </w:rPr>
              <w:t>Исполнитель</w:t>
            </w:r>
          </w:p>
          <w:p w14:paraId="5C557616" w14:textId="77777777" w:rsidR="00233A91" w:rsidRPr="00083085" w:rsidRDefault="00233A91" w:rsidP="00BA1378">
            <w:pPr>
              <w:widowControl w:val="0"/>
              <w:tabs>
                <w:tab w:val="left" w:pos="426"/>
              </w:tabs>
              <w:autoSpaceDN w:val="0"/>
              <w:spacing w:after="0" w:line="240" w:lineRule="auto"/>
              <w:rPr>
                <w:rFonts w:ascii="Times New Roman" w:eastAsia="Times New Roman" w:hAnsi="Times New Roman" w:cs="Times New Roman"/>
                <w:lang w:eastAsia="ru-RU"/>
              </w:rPr>
            </w:pPr>
          </w:p>
        </w:tc>
      </w:tr>
      <w:tr w:rsidR="00233A91" w:rsidRPr="00083085" w14:paraId="08063383" w14:textId="77777777" w:rsidTr="00BA1378">
        <w:trPr>
          <w:jc w:val="center"/>
        </w:trPr>
        <w:tc>
          <w:tcPr>
            <w:tcW w:w="5227" w:type="dxa"/>
          </w:tcPr>
          <w:p w14:paraId="79943375" w14:textId="77777777" w:rsidR="00233A91" w:rsidRPr="00FE1949" w:rsidRDefault="00233A91" w:rsidP="00BA1378">
            <w:pPr>
              <w:widowControl w:val="0"/>
              <w:autoSpaceDE w:val="0"/>
              <w:autoSpaceDN w:val="0"/>
              <w:adjustRightInd w:val="0"/>
              <w:spacing w:after="0"/>
              <w:rPr>
                <w:rFonts w:ascii="Times New Roman" w:eastAsia="Times New Roman" w:hAnsi="Times New Roman"/>
                <w:b/>
              </w:rPr>
            </w:pPr>
            <w:r>
              <w:rPr>
                <w:rFonts w:ascii="Times New Roman" w:eastAsia="Times New Roman" w:hAnsi="Times New Roman"/>
                <w:b/>
                <w:bCs/>
                <w:lang w:eastAsia="ru-RU"/>
              </w:rPr>
              <w:t>__________________________(ФИО)</w:t>
            </w:r>
          </w:p>
          <w:p w14:paraId="45870C8F"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c>
          <w:tcPr>
            <w:tcW w:w="4801" w:type="dxa"/>
          </w:tcPr>
          <w:p w14:paraId="68F9A9EE" w14:textId="77777777" w:rsidR="00233A91" w:rsidRPr="005D3BEC" w:rsidRDefault="00233A91" w:rsidP="00BA1378">
            <w:pPr>
              <w:spacing w:after="0"/>
              <w:ind w:firstLine="113"/>
              <w:rPr>
                <w:rFonts w:ascii="Times New Roman" w:eastAsia="Times New Roman" w:hAnsi="Times New Roman"/>
                <w:lang w:eastAsia="ru-RU"/>
              </w:rPr>
            </w:pPr>
            <w:r w:rsidRPr="005D3BEC">
              <w:rPr>
                <w:rFonts w:ascii="Times New Roman" w:eastAsia="Times New Roman" w:hAnsi="Times New Roman"/>
                <w:lang w:eastAsia="ru-RU"/>
              </w:rPr>
              <w:t>_____</w:t>
            </w:r>
            <w:r>
              <w:rPr>
                <w:rFonts w:ascii="Times New Roman" w:eastAsia="Times New Roman" w:hAnsi="Times New Roman"/>
                <w:lang w:eastAsia="ru-RU"/>
              </w:rPr>
              <w:t>__________</w:t>
            </w:r>
            <w:r w:rsidRPr="005D3BEC">
              <w:rPr>
                <w:rFonts w:ascii="Times New Roman" w:eastAsia="Times New Roman" w:hAnsi="Times New Roman"/>
                <w:lang w:eastAsia="ru-RU"/>
              </w:rPr>
              <w:t>______________</w:t>
            </w:r>
            <w:r>
              <w:rPr>
                <w:rFonts w:ascii="Times New Roman" w:eastAsia="Times New Roman" w:hAnsi="Times New Roman"/>
                <w:lang w:eastAsia="ru-RU"/>
              </w:rPr>
              <w:t xml:space="preserve"> </w:t>
            </w:r>
            <w:r w:rsidRPr="005D3BEC">
              <w:rPr>
                <w:rFonts w:ascii="Times New Roman" w:eastAsia="Times New Roman" w:hAnsi="Times New Roman"/>
                <w:lang w:eastAsia="ru-RU"/>
              </w:rPr>
              <w:t>(ФИО)</w:t>
            </w:r>
          </w:p>
          <w:p w14:paraId="4CF90373"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r>
    </w:tbl>
    <w:p w14:paraId="70F2EF2B"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p w14:paraId="32CE48DF" w14:textId="77777777" w:rsidR="00417FD8" w:rsidRPr="00083085" w:rsidRDefault="00417FD8" w:rsidP="00417FD8">
      <w:pPr>
        <w:suppressAutoHyphens/>
        <w:spacing w:after="0" w:line="240" w:lineRule="auto"/>
        <w:jc w:val="right"/>
        <w:outlineLvl w:val="1"/>
        <w:rPr>
          <w:rFonts w:ascii="Times New Roman" w:eastAsia="Arial" w:hAnsi="Times New Roman" w:cs="Times New Roman"/>
          <w:lang w:eastAsia="zh-CN" w:bidi="hi-IN"/>
        </w:rPr>
      </w:pPr>
    </w:p>
    <w:p w14:paraId="2ECE5D6B" w14:textId="77777777" w:rsidR="00417FD8" w:rsidRPr="00083085" w:rsidRDefault="00417FD8" w:rsidP="00417FD8">
      <w:pPr>
        <w:spacing w:after="0" w:line="240" w:lineRule="auto"/>
        <w:rPr>
          <w:rFonts w:ascii="Times New Roman" w:eastAsia="Arial" w:hAnsi="Times New Roman" w:cs="Times New Roman"/>
          <w:lang w:eastAsia="zh-CN" w:bidi="hi-IN"/>
        </w:rPr>
      </w:pPr>
      <w:r w:rsidRPr="00083085">
        <w:rPr>
          <w:rFonts w:ascii="Times New Roman" w:eastAsia="Times New Roman" w:hAnsi="Times New Roman" w:cs="Times New Roman"/>
          <w:lang w:eastAsia="ru-RU"/>
        </w:rPr>
        <w:br w:type="page"/>
      </w:r>
    </w:p>
    <w:p w14:paraId="3DE29382" w14:textId="77777777" w:rsidR="00417FD8" w:rsidRPr="00BA1378" w:rsidRDefault="00417FD8" w:rsidP="00417FD8">
      <w:pPr>
        <w:suppressAutoHyphens/>
        <w:spacing w:after="0" w:line="240" w:lineRule="auto"/>
        <w:jc w:val="right"/>
        <w:outlineLvl w:val="1"/>
        <w:rPr>
          <w:rFonts w:ascii="Times New Roman" w:eastAsia="Arial" w:hAnsi="Times New Roman" w:cs="Times New Roman"/>
          <w:b/>
          <w:lang w:eastAsia="zh-CN" w:bidi="hi-IN"/>
        </w:rPr>
      </w:pPr>
      <w:r w:rsidRPr="00BA1378">
        <w:rPr>
          <w:rFonts w:ascii="Times New Roman" w:eastAsia="Arial" w:hAnsi="Times New Roman" w:cs="Times New Roman"/>
          <w:b/>
          <w:lang w:eastAsia="zh-CN" w:bidi="hi-IN"/>
        </w:rPr>
        <w:lastRenderedPageBreak/>
        <w:t xml:space="preserve">Приложение N </w:t>
      </w:r>
      <w:r w:rsidR="002B625C" w:rsidRPr="00BA1378">
        <w:rPr>
          <w:rFonts w:ascii="Times New Roman" w:eastAsia="Arial" w:hAnsi="Times New Roman" w:cs="Times New Roman"/>
          <w:b/>
          <w:lang w:eastAsia="zh-CN" w:bidi="hi-IN"/>
        </w:rPr>
        <w:t>4</w:t>
      </w:r>
    </w:p>
    <w:p w14:paraId="3841C090" w14:textId="77777777" w:rsidR="00417FD8" w:rsidRDefault="00233A91" w:rsidP="00233A91">
      <w:pPr>
        <w:suppressAutoHyphens/>
        <w:spacing w:after="0" w:line="240" w:lineRule="auto"/>
        <w:jc w:val="center"/>
        <w:rPr>
          <w:rFonts w:ascii="Times New Roman" w:eastAsia="Arial" w:hAnsi="Times New Roman" w:cs="Times New Roman"/>
          <w:b/>
          <w:lang w:eastAsia="zh-CN" w:bidi="hi-IN"/>
        </w:rPr>
      </w:pPr>
      <w:r w:rsidRPr="00BA1378">
        <w:rPr>
          <w:rFonts w:ascii="Times New Roman" w:eastAsia="Arial" w:hAnsi="Times New Roman" w:cs="Times New Roman"/>
          <w:b/>
          <w:lang w:eastAsia="zh-CN" w:bidi="hi-IN"/>
        </w:rPr>
        <w:t xml:space="preserve">                                                                                                   </w:t>
      </w:r>
      <w:r w:rsidR="00417FD8" w:rsidRPr="00BA1378">
        <w:rPr>
          <w:rFonts w:ascii="Times New Roman" w:eastAsia="Arial" w:hAnsi="Times New Roman" w:cs="Times New Roman"/>
          <w:b/>
          <w:lang w:eastAsia="zh-CN" w:bidi="hi-IN"/>
        </w:rPr>
        <w:t>к договору</w:t>
      </w:r>
      <w:r w:rsidRPr="00BA1378">
        <w:rPr>
          <w:rFonts w:ascii="Times New Roman" w:eastAsia="Arial" w:hAnsi="Times New Roman" w:cs="Times New Roman"/>
          <w:b/>
          <w:lang w:eastAsia="zh-CN" w:bidi="hi-IN"/>
        </w:rPr>
        <w:t xml:space="preserve"> </w:t>
      </w:r>
      <w:r w:rsidR="00417FD8" w:rsidRPr="00BA1378">
        <w:rPr>
          <w:rFonts w:ascii="Times New Roman" w:eastAsia="Arial" w:hAnsi="Times New Roman" w:cs="Times New Roman"/>
          <w:b/>
          <w:lang w:eastAsia="zh-CN" w:bidi="hi-IN"/>
        </w:rPr>
        <w:t>N _</w:t>
      </w:r>
      <w:r w:rsidR="00B27B64">
        <w:rPr>
          <w:rFonts w:ascii="Times New Roman" w:eastAsia="Arial" w:hAnsi="Times New Roman" w:cs="Times New Roman"/>
          <w:b/>
          <w:lang w:eastAsia="zh-CN" w:bidi="hi-IN"/>
        </w:rPr>
        <w:t>___</w:t>
      </w:r>
      <w:r w:rsidR="00417FD8" w:rsidRPr="00BA1378">
        <w:rPr>
          <w:rFonts w:ascii="Times New Roman" w:eastAsia="Arial" w:hAnsi="Times New Roman" w:cs="Times New Roman"/>
          <w:b/>
          <w:lang w:eastAsia="zh-CN" w:bidi="hi-IN"/>
        </w:rPr>
        <w:t>_ от "__" ___ 20__ г.</w:t>
      </w:r>
    </w:p>
    <w:p w14:paraId="4D852216" w14:textId="77777777" w:rsidR="00B27B64" w:rsidRPr="00BA1378" w:rsidRDefault="00B27B64" w:rsidP="00233A91">
      <w:pPr>
        <w:suppressAutoHyphens/>
        <w:spacing w:after="0" w:line="240" w:lineRule="auto"/>
        <w:jc w:val="center"/>
        <w:rPr>
          <w:rFonts w:ascii="Times New Roman" w:eastAsia="Arial" w:hAnsi="Times New Roman" w:cs="Times New Roman"/>
          <w:b/>
          <w:lang w:eastAsia="zh-CN" w:bidi="hi-IN"/>
        </w:rPr>
      </w:pPr>
    </w:p>
    <w:p w14:paraId="077994AA" w14:textId="77777777" w:rsidR="00417FD8" w:rsidRPr="00083085" w:rsidRDefault="00233A91" w:rsidP="00417FD8">
      <w:pPr>
        <w:suppressAutoHyphens/>
        <w:spacing w:after="0" w:line="240" w:lineRule="auto"/>
        <w:jc w:val="both"/>
        <w:rPr>
          <w:rFonts w:ascii="Times New Roman" w:eastAsia="Arial" w:hAnsi="Times New Roman" w:cs="Times New Roman"/>
          <w:lang w:eastAsia="zh-CN" w:bidi="hi-IN"/>
        </w:rPr>
      </w:pPr>
      <w:r>
        <w:rPr>
          <w:rFonts w:ascii="Times New Roman" w:eastAsia="Arial" w:hAnsi="Times New Roman" w:cs="Times New Roman"/>
          <w:lang w:eastAsia="zh-CN" w:bidi="hi-IN"/>
        </w:rPr>
        <w:t>ФОРМА</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639"/>
      </w:tblGrid>
      <w:tr w:rsidR="00083085" w:rsidRPr="00083085" w14:paraId="54D93B21" w14:textId="77777777" w:rsidTr="00084961">
        <w:trPr>
          <w:jc w:val="center"/>
        </w:trPr>
        <w:tc>
          <w:tcPr>
            <w:tcW w:w="9639" w:type="dxa"/>
            <w:tcBorders>
              <w:top w:val="nil"/>
              <w:left w:val="nil"/>
              <w:bottom w:val="nil"/>
              <w:right w:val="nil"/>
            </w:tcBorders>
            <w:vAlign w:val="bottom"/>
          </w:tcPr>
          <w:p w14:paraId="5E48FC19"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bookmarkStart w:id="1" w:name="P615"/>
            <w:bookmarkEnd w:id="1"/>
            <w:r w:rsidRPr="00083085">
              <w:rPr>
                <w:rFonts w:ascii="Times New Roman" w:eastAsia="Arial" w:hAnsi="Times New Roman" w:cs="Times New Roman"/>
                <w:lang w:eastAsia="zh-CN" w:bidi="hi-IN"/>
              </w:rPr>
              <w:t>Акт</w:t>
            </w:r>
          </w:p>
          <w:p w14:paraId="30FC29B8"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 снятии охраны</w:t>
            </w:r>
          </w:p>
        </w:tc>
      </w:tr>
      <w:tr w:rsidR="00083085" w:rsidRPr="00083085" w14:paraId="198A6130" w14:textId="77777777" w:rsidTr="00084961">
        <w:trPr>
          <w:jc w:val="center"/>
        </w:trPr>
        <w:tc>
          <w:tcPr>
            <w:tcW w:w="9639" w:type="dxa"/>
            <w:tcBorders>
              <w:top w:val="nil"/>
              <w:left w:val="nil"/>
              <w:bottom w:val="nil"/>
              <w:right w:val="nil"/>
            </w:tcBorders>
          </w:tcPr>
          <w:p w14:paraId="2CBE3F2D"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417FD8" w:rsidRPr="00083085" w14:paraId="7FE02D7F" w14:textId="77777777" w:rsidTr="00084961">
        <w:trPr>
          <w:jc w:val="center"/>
        </w:trPr>
        <w:tc>
          <w:tcPr>
            <w:tcW w:w="9639" w:type="dxa"/>
            <w:tcBorders>
              <w:top w:val="nil"/>
              <w:left w:val="nil"/>
              <w:bottom w:val="nil"/>
              <w:right w:val="nil"/>
            </w:tcBorders>
          </w:tcPr>
          <w:p w14:paraId="6CBF3EFC"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N ___ охрана объекта, расположенного по адресу: ___________________________, снята в __ ч. __ мин."__" ________________ 20__ г.</w:t>
            </w:r>
          </w:p>
        </w:tc>
      </w:tr>
    </w:tbl>
    <w:p w14:paraId="563E6D54"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p w14:paraId="33F503A9"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p w14:paraId="599A438F"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083085" w:rsidRPr="00083085" w14:paraId="6292955C" w14:textId="77777777" w:rsidTr="00084961">
        <w:trPr>
          <w:jc w:val="center"/>
        </w:trPr>
        <w:tc>
          <w:tcPr>
            <w:tcW w:w="2880" w:type="dxa"/>
            <w:tcBorders>
              <w:top w:val="nil"/>
              <w:left w:val="nil"/>
              <w:bottom w:val="nil"/>
              <w:right w:val="nil"/>
            </w:tcBorders>
          </w:tcPr>
          <w:p w14:paraId="0E1EA4A3"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От Заказчика</w:t>
            </w:r>
          </w:p>
        </w:tc>
        <w:tc>
          <w:tcPr>
            <w:tcW w:w="2150" w:type="dxa"/>
            <w:tcBorders>
              <w:top w:val="nil"/>
              <w:left w:val="nil"/>
              <w:bottom w:val="nil"/>
              <w:right w:val="nil"/>
            </w:tcBorders>
          </w:tcPr>
          <w:p w14:paraId="489EB2F8"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0B449EF3" w14:textId="77777777" w:rsidR="00417FD8" w:rsidRPr="00083085" w:rsidRDefault="00417FD8" w:rsidP="00084961">
            <w:pPr>
              <w:spacing w:after="0" w:line="240" w:lineRule="auto"/>
              <w:jc w:val="both"/>
              <w:rPr>
                <w:rFonts w:ascii="Times New Roman" w:eastAsia="Times New Roman" w:hAnsi="Times New Roman" w:cs="Times New Roman"/>
                <w:lang w:eastAsia="ar-SA"/>
              </w:rPr>
            </w:pPr>
          </w:p>
        </w:tc>
      </w:tr>
      <w:tr w:rsidR="00083085" w:rsidRPr="00083085" w14:paraId="133A39FB" w14:textId="77777777" w:rsidTr="00084961">
        <w:trPr>
          <w:jc w:val="center"/>
        </w:trPr>
        <w:tc>
          <w:tcPr>
            <w:tcW w:w="2880" w:type="dxa"/>
            <w:tcBorders>
              <w:top w:val="nil"/>
              <w:left w:val="nil"/>
              <w:bottom w:val="nil"/>
              <w:right w:val="nil"/>
            </w:tcBorders>
          </w:tcPr>
          <w:p w14:paraId="2C78D66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32C5B0B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6519360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15BA6B4C" w14:textId="77777777" w:rsidTr="00084961">
        <w:trPr>
          <w:jc w:val="center"/>
        </w:trPr>
        <w:tc>
          <w:tcPr>
            <w:tcW w:w="2880" w:type="dxa"/>
            <w:tcBorders>
              <w:top w:val="nil"/>
              <w:left w:val="nil"/>
              <w:bottom w:val="nil"/>
              <w:right w:val="nil"/>
            </w:tcBorders>
          </w:tcPr>
          <w:p w14:paraId="3BCF15B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12801A6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5781482B"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494558D0" w14:textId="77777777" w:rsidTr="00084961">
        <w:trPr>
          <w:jc w:val="center"/>
        </w:trPr>
        <w:tc>
          <w:tcPr>
            <w:tcW w:w="2880" w:type="dxa"/>
            <w:tcBorders>
              <w:top w:val="nil"/>
              <w:left w:val="nil"/>
              <w:bottom w:val="nil"/>
              <w:right w:val="nil"/>
            </w:tcBorders>
          </w:tcPr>
          <w:p w14:paraId="2BB2F5A3"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0B863C7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37C986CE"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783119AB" w14:textId="77777777" w:rsidTr="00084961">
        <w:trPr>
          <w:jc w:val="center"/>
        </w:trPr>
        <w:tc>
          <w:tcPr>
            <w:tcW w:w="2880" w:type="dxa"/>
            <w:tcBorders>
              <w:top w:val="nil"/>
              <w:left w:val="nil"/>
              <w:bottom w:val="nil"/>
              <w:right w:val="nil"/>
            </w:tcBorders>
            <w:vAlign w:val="bottom"/>
          </w:tcPr>
          <w:p w14:paraId="046D0473"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От Исполнителя</w:t>
            </w:r>
          </w:p>
        </w:tc>
        <w:tc>
          <w:tcPr>
            <w:tcW w:w="2150" w:type="dxa"/>
            <w:tcBorders>
              <w:top w:val="nil"/>
              <w:left w:val="nil"/>
              <w:bottom w:val="nil"/>
              <w:right w:val="nil"/>
            </w:tcBorders>
          </w:tcPr>
          <w:p w14:paraId="65505DEE"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57306F7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099BA885" w14:textId="77777777" w:rsidTr="00084961">
        <w:trPr>
          <w:jc w:val="center"/>
        </w:trPr>
        <w:tc>
          <w:tcPr>
            <w:tcW w:w="2880" w:type="dxa"/>
            <w:tcBorders>
              <w:top w:val="nil"/>
              <w:left w:val="nil"/>
              <w:bottom w:val="nil"/>
              <w:right w:val="nil"/>
            </w:tcBorders>
          </w:tcPr>
          <w:p w14:paraId="0EB2B57A"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78E8C2A3"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147FE5B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3A41C437" w14:textId="77777777" w:rsidTr="00084961">
        <w:trPr>
          <w:jc w:val="center"/>
        </w:trPr>
        <w:tc>
          <w:tcPr>
            <w:tcW w:w="2880" w:type="dxa"/>
            <w:tcBorders>
              <w:top w:val="nil"/>
              <w:left w:val="nil"/>
              <w:bottom w:val="nil"/>
              <w:right w:val="nil"/>
            </w:tcBorders>
          </w:tcPr>
          <w:p w14:paraId="339CBB6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1ECE240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6548F090"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417FD8" w:rsidRPr="00083085" w14:paraId="3E137CFD" w14:textId="77777777" w:rsidTr="00084961">
        <w:trPr>
          <w:jc w:val="center"/>
        </w:trPr>
        <w:tc>
          <w:tcPr>
            <w:tcW w:w="2880" w:type="dxa"/>
            <w:tcBorders>
              <w:top w:val="nil"/>
              <w:left w:val="nil"/>
              <w:bottom w:val="nil"/>
              <w:right w:val="nil"/>
            </w:tcBorders>
          </w:tcPr>
          <w:p w14:paraId="08114E25"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1AEFA4F4"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7697F15D"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bl>
    <w:p w14:paraId="0CAEC7A9"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p w14:paraId="282E5864"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p w14:paraId="1501BE6F" w14:textId="77777777" w:rsidR="00417FD8" w:rsidRDefault="00417FD8" w:rsidP="00233A91">
      <w:pPr>
        <w:suppressAutoHyphens/>
        <w:spacing w:after="0" w:line="240" w:lineRule="auto"/>
        <w:outlineLvl w:val="1"/>
        <w:rPr>
          <w:rFonts w:ascii="Times New Roman" w:eastAsia="Arial" w:hAnsi="Times New Roman" w:cs="Times New Roman"/>
          <w:lang w:eastAsia="zh-CN" w:bidi="hi-IN"/>
        </w:rPr>
      </w:pPr>
    </w:p>
    <w:p w14:paraId="7EF37473" w14:textId="77777777" w:rsidR="00233A91" w:rsidRPr="00083085" w:rsidRDefault="00233A91" w:rsidP="00233A91">
      <w:pPr>
        <w:suppressAutoHyphens/>
        <w:spacing w:after="0" w:line="240" w:lineRule="auto"/>
        <w:outlineLvl w:val="1"/>
        <w:rPr>
          <w:rFonts w:ascii="Times New Roman" w:eastAsia="Arial" w:hAnsi="Times New Roman" w:cs="Times New Roman"/>
          <w:lang w:eastAsia="zh-CN" w:bidi="hi-IN"/>
        </w:rPr>
      </w:pP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233A91" w:rsidRPr="00083085" w14:paraId="1D20CA4A" w14:textId="77777777" w:rsidTr="00BA1378">
        <w:trPr>
          <w:jc w:val="center"/>
        </w:trPr>
        <w:tc>
          <w:tcPr>
            <w:tcW w:w="5227" w:type="dxa"/>
          </w:tcPr>
          <w:p w14:paraId="5CC74E98" w14:textId="77777777" w:rsidR="00233A91" w:rsidRPr="008F7D13" w:rsidRDefault="00233A91" w:rsidP="00BA1378">
            <w:pPr>
              <w:widowControl w:val="0"/>
              <w:tabs>
                <w:tab w:val="left" w:pos="426"/>
              </w:tabs>
              <w:autoSpaceDN w:val="0"/>
              <w:spacing w:after="0" w:line="240" w:lineRule="auto"/>
              <w:rPr>
                <w:rFonts w:ascii="Times New Roman" w:eastAsia="Times New Roman" w:hAnsi="Times New Roman"/>
                <w:b/>
                <w:kern w:val="3"/>
                <w:lang w:eastAsia="ru-RU"/>
              </w:rPr>
            </w:pPr>
            <w:r w:rsidRPr="008F7D13">
              <w:rPr>
                <w:rFonts w:ascii="Times New Roman" w:eastAsia="Times New Roman" w:hAnsi="Times New Roman"/>
                <w:b/>
                <w:kern w:val="3"/>
                <w:lang w:eastAsia="ru-RU"/>
              </w:rPr>
              <w:t>Заказчик:</w:t>
            </w:r>
          </w:p>
          <w:p w14:paraId="651F0FEF" w14:textId="77777777" w:rsidR="00233A91" w:rsidRPr="00464DB6" w:rsidRDefault="00233A91" w:rsidP="00BA1378">
            <w:pPr>
              <w:widowControl w:val="0"/>
              <w:tabs>
                <w:tab w:val="left" w:pos="426"/>
              </w:tabs>
              <w:autoSpaceDN w:val="0"/>
              <w:spacing w:after="0" w:line="240" w:lineRule="auto"/>
              <w:rPr>
                <w:rFonts w:ascii="Times New Roman" w:eastAsia="Times New Roman" w:hAnsi="Times New Roman" w:cs="Times New Roman"/>
                <w:lang w:val="en-US" w:eastAsia="ru-RU"/>
              </w:rPr>
            </w:pPr>
          </w:p>
        </w:tc>
        <w:tc>
          <w:tcPr>
            <w:tcW w:w="4801" w:type="dxa"/>
          </w:tcPr>
          <w:p w14:paraId="73B3212F" w14:textId="77777777" w:rsidR="00233A91" w:rsidRDefault="00233A91" w:rsidP="00BA1378">
            <w:pPr>
              <w:autoSpaceDE w:val="0"/>
              <w:autoSpaceDN w:val="0"/>
              <w:adjustRightInd w:val="0"/>
              <w:spacing w:after="0" w:line="240" w:lineRule="auto"/>
              <w:jc w:val="both"/>
              <w:rPr>
                <w:rFonts w:ascii="Times New Roman" w:eastAsia="Times New Roman" w:hAnsi="Times New Roman"/>
                <w:b/>
                <w:lang w:eastAsia="ru-RU"/>
              </w:rPr>
            </w:pPr>
            <w:r w:rsidRPr="008D72C9">
              <w:rPr>
                <w:rFonts w:ascii="Times New Roman" w:eastAsia="Times New Roman" w:hAnsi="Times New Roman"/>
                <w:b/>
                <w:lang w:eastAsia="ru-RU"/>
              </w:rPr>
              <w:t>Исполнитель</w:t>
            </w:r>
          </w:p>
          <w:p w14:paraId="3A0CEE5A" w14:textId="77777777" w:rsidR="00233A91" w:rsidRPr="00083085" w:rsidRDefault="00233A91" w:rsidP="00BA1378">
            <w:pPr>
              <w:widowControl w:val="0"/>
              <w:tabs>
                <w:tab w:val="left" w:pos="426"/>
              </w:tabs>
              <w:autoSpaceDN w:val="0"/>
              <w:spacing w:after="0" w:line="240" w:lineRule="auto"/>
              <w:rPr>
                <w:rFonts w:ascii="Times New Roman" w:eastAsia="Times New Roman" w:hAnsi="Times New Roman" w:cs="Times New Roman"/>
                <w:lang w:eastAsia="ru-RU"/>
              </w:rPr>
            </w:pPr>
          </w:p>
        </w:tc>
      </w:tr>
      <w:tr w:rsidR="00233A91" w:rsidRPr="00083085" w14:paraId="3D1014A5" w14:textId="77777777" w:rsidTr="00BA1378">
        <w:trPr>
          <w:jc w:val="center"/>
        </w:trPr>
        <w:tc>
          <w:tcPr>
            <w:tcW w:w="5227" w:type="dxa"/>
          </w:tcPr>
          <w:p w14:paraId="0DFD3953" w14:textId="77777777" w:rsidR="00233A91" w:rsidRPr="00FE1949" w:rsidRDefault="00233A91" w:rsidP="00BA1378">
            <w:pPr>
              <w:widowControl w:val="0"/>
              <w:autoSpaceDE w:val="0"/>
              <w:autoSpaceDN w:val="0"/>
              <w:adjustRightInd w:val="0"/>
              <w:spacing w:after="0"/>
              <w:rPr>
                <w:rFonts w:ascii="Times New Roman" w:eastAsia="Times New Roman" w:hAnsi="Times New Roman"/>
                <w:b/>
              </w:rPr>
            </w:pPr>
            <w:r>
              <w:rPr>
                <w:rFonts w:ascii="Times New Roman" w:eastAsia="Times New Roman" w:hAnsi="Times New Roman"/>
                <w:b/>
                <w:bCs/>
                <w:lang w:eastAsia="ru-RU"/>
              </w:rPr>
              <w:t>__________________________(ФИО)</w:t>
            </w:r>
          </w:p>
          <w:p w14:paraId="468CE0B8"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c>
          <w:tcPr>
            <w:tcW w:w="4801" w:type="dxa"/>
          </w:tcPr>
          <w:p w14:paraId="2595DC32" w14:textId="77777777" w:rsidR="00233A91" w:rsidRPr="005D3BEC" w:rsidRDefault="00233A91" w:rsidP="00BA1378">
            <w:pPr>
              <w:spacing w:after="0"/>
              <w:ind w:firstLine="113"/>
              <w:rPr>
                <w:rFonts w:ascii="Times New Roman" w:eastAsia="Times New Roman" w:hAnsi="Times New Roman"/>
                <w:lang w:eastAsia="ru-RU"/>
              </w:rPr>
            </w:pPr>
            <w:r w:rsidRPr="005D3BEC">
              <w:rPr>
                <w:rFonts w:ascii="Times New Roman" w:eastAsia="Times New Roman" w:hAnsi="Times New Roman"/>
                <w:lang w:eastAsia="ru-RU"/>
              </w:rPr>
              <w:t>_____</w:t>
            </w:r>
            <w:r>
              <w:rPr>
                <w:rFonts w:ascii="Times New Roman" w:eastAsia="Times New Roman" w:hAnsi="Times New Roman"/>
                <w:lang w:eastAsia="ru-RU"/>
              </w:rPr>
              <w:t>__________</w:t>
            </w:r>
            <w:r w:rsidRPr="005D3BEC">
              <w:rPr>
                <w:rFonts w:ascii="Times New Roman" w:eastAsia="Times New Roman" w:hAnsi="Times New Roman"/>
                <w:lang w:eastAsia="ru-RU"/>
              </w:rPr>
              <w:t>______________</w:t>
            </w:r>
            <w:r>
              <w:rPr>
                <w:rFonts w:ascii="Times New Roman" w:eastAsia="Times New Roman" w:hAnsi="Times New Roman"/>
                <w:lang w:eastAsia="ru-RU"/>
              </w:rPr>
              <w:t xml:space="preserve"> </w:t>
            </w:r>
            <w:r w:rsidRPr="005D3BEC">
              <w:rPr>
                <w:rFonts w:ascii="Times New Roman" w:eastAsia="Times New Roman" w:hAnsi="Times New Roman"/>
                <w:lang w:eastAsia="ru-RU"/>
              </w:rPr>
              <w:t>(ФИО)</w:t>
            </w:r>
          </w:p>
          <w:p w14:paraId="012D2C7B" w14:textId="77777777" w:rsidR="00233A91" w:rsidRPr="00083085" w:rsidRDefault="00233A91"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r>
    </w:tbl>
    <w:p w14:paraId="2CF4CCFE" w14:textId="77777777" w:rsidR="00417FD8" w:rsidRPr="00083085" w:rsidRDefault="00417FD8" w:rsidP="00417FD8">
      <w:pPr>
        <w:spacing w:after="0" w:line="240" w:lineRule="auto"/>
        <w:rPr>
          <w:rFonts w:ascii="Times New Roman" w:eastAsia="Arial" w:hAnsi="Times New Roman" w:cs="Times New Roman"/>
          <w:lang w:eastAsia="zh-CN" w:bidi="hi-IN"/>
        </w:rPr>
      </w:pPr>
      <w:r w:rsidRPr="00083085">
        <w:rPr>
          <w:rFonts w:ascii="Times New Roman" w:eastAsia="Times New Roman" w:hAnsi="Times New Roman" w:cs="Times New Roman"/>
          <w:lang w:eastAsia="ru-RU"/>
        </w:rPr>
        <w:br w:type="page"/>
      </w:r>
    </w:p>
    <w:p w14:paraId="4669036A" w14:textId="77777777" w:rsidR="00B27B64" w:rsidRPr="00BA1378" w:rsidRDefault="00417FD8" w:rsidP="00417FD8">
      <w:pPr>
        <w:suppressAutoHyphens/>
        <w:spacing w:after="0" w:line="240" w:lineRule="auto"/>
        <w:jc w:val="right"/>
        <w:outlineLvl w:val="1"/>
        <w:rPr>
          <w:rFonts w:ascii="Times New Roman" w:eastAsia="Arial" w:hAnsi="Times New Roman" w:cs="Times New Roman"/>
          <w:b/>
          <w:lang w:eastAsia="zh-CN" w:bidi="hi-IN"/>
        </w:rPr>
      </w:pPr>
      <w:r w:rsidRPr="00BA1378">
        <w:rPr>
          <w:rFonts w:ascii="Times New Roman" w:eastAsia="Arial" w:hAnsi="Times New Roman" w:cs="Times New Roman"/>
          <w:b/>
          <w:lang w:eastAsia="zh-CN" w:bidi="hi-IN"/>
        </w:rPr>
        <w:lastRenderedPageBreak/>
        <w:t xml:space="preserve">Приложение N </w:t>
      </w:r>
      <w:r w:rsidR="002B625C" w:rsidRPr="00BA1378">
        <w:rPr>
          <w:rFonts w:ascii="Times New Roman" w:eastAsia="Arial" w:hAnsi="Times New Roman" w:cs="Times New Roman"/>
          <w:b/>
          <w:lang w:eastAsia="zh-CN" w:bidi="hi-IN"/>
        </w:rPr>
        <w:t>5</w:t>
      </w:r>
    </w:p>
    <w:p w14:paraId="45B4DCDD" w14:textId="77777777" w:rsidR="00417FD8" w:rsidRPr="00BA1378" w:rsidRDefault="00417FD8" w:rsidP="00BA1378">
      <w:pPr>
        <w:suppressAutoHyphens/>
        <w:spacing w:after="0" w:line="240" w:lineRule="auto"/>
        <w:jc w:val="right"/>
        <w:outlineLvl w:val="1"/>
        <w:rPr>
          <w:rFonts w:ascii="Times New Roman" w:eastAsia="Arial" w:hAnsi="Times New Roman" w:cs="Times New Roman"/>
          <w:b/>
          <w:lang w:eastAsia="zh-CN" w:bidi="hi-IN"/>
        </w:rPr>
      </w:pPr>
      <w:r w:rsidRPr="00BA1378">
        <w:rPr>
          <w:rFonts w:ascii="Times New Roman" w:eastAsia="Arial" w:hAnsi="Times New Roman" w:cs="Times New Roman"/>
          <w:b/>
          <w:lang w:eastAsia="zh-CN" w:bidi="hi-IN"/>
        </w:rPr>
        <w:t>к договору</w:t>
      </w:r>
      <w:r w:rsidR="00B27B64" w:rsidRPr="00BA1378">
        <w:rPr>
          <w:rFonts w:ascii="Times New Roman" w:eastAsia="Arial" w:hAnsi="Times New Roman" w:cs="Times New Roman"/>
          <w:b/>
          <w:lang w:eastAsia="zh-CN" w:bidi="hi-IN"/>
        </w:rPr>
        <w:t xml:space="preserve"> </w:t>
      </w:r>
      <w:r w:rsidRPr="00BA1378">
        <w:rPr>
          <w:rFonts w:ascii="Times New Roman" w:eastAsia="Arial" w:hAnsi="Times New Roman" w:cs="Times New Roman"/>
          <w:b/>
          <w:lang w:eastAsia="zh-CN" w:bidi="hi-IN"/>
        </w:rPr>
        <w:t>N _</w:t>
      </w:r>
      <w:r w:rsidR="00B27B64">
        <w:rPr>
          <w:rFonts w:ascii="Times New Roman" w:eastAsia="Arial" w:hAnsi="Times New Roman" w:cs="Times New Roman"/>
          <w:b/>
          <w:lang w:eastAsia="zh-CN" w:bidi="hi-IN"/>
        </w:rPr>
        <w:t>___</w:t>
      </w:r>
      <w:r w:rsidRPr="00BA1378">
        <w:rPr>
          <w:rFonts w:ascii="Times New Roman" w:eastAsia="Arial" w:hAnsi="Times New Roman" w:cs="Times New Roman"/>
          <w:b/>
          <w:lang w:eastAsia="zh-CN" w:bidi="hi-IN"/>
        </w:rPr>
        <w:t>_ от "__" ___ 20__ г.</w:t>
      </w:r>
    </w:p>
    <w:p w14:paraId="4689DE94" w14:textId="77777777" w:rsidR="00417FD8" w:rsidRPr="00083085" w:rsidRDefault="00233A91" w:rsidP="00417FD8">
      <w:pPr>
        <w:suppressAutoHyphens/>
        <w:spacing w:after="0" w:line="240" w:lineRule="auto"/>
        <w:jc w:val="both"/>
        <w:rPr>
          <w:rFonts w:ascii="Times New Roman" w:eastAsia="Arial" w:hAnsi="Times New Roman" w:cs="Times New Roman"/>
          <w:lang w:eastAsia="zh-CN" w:bidi="hi-IN"/>
        </w:rPr>
      </w:pPr>
      <w:r>
        <w:rPr>
          <w:rFonts w:ascii="Times New Roman" w:eastAsia="Arial" w:hAnsi="Times New Roman" w:cs="Times New Roman"/>
          <w:lang w:eastAsia="zh-CN" w:bidi="hi-IN"/>
        </w:rPr>
        <w:t>ФОРМА</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923"/>
      </w:tblGrid>
      <w:tr w:rsidR="00083085" w:rsidRPr="00083085" w14:paraId="03688139" w14:textId="77777777" w:rsidTr="00084961">
        <w:trPr>
          <w:jc w:val="center"/>
        </w:trPr>
        <w:tc>
          <w:tcPr>
            <w:tcW w:w="9923" w:type="dxa"/>
            <w:tcBorders>
              <w:top w:val="nil"/>
              <w:left w:val="nil"/>
              <w:bottom w:val="nil"/>
              <w:right w:val="nil"/>
            </w:tcBorders>
            <w:vAlign w:val="center"/>
          </w:tcPr>
          <w:p w14:paraId="322CBADE"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bookmarkStart w:id="2" w:name="P656"/>
            <w:bookmarkEnd w:id="2"/>
            <w:r w:rsidRPr="00083085">
              <w:rPr>
                <w:rFonts w:ascii="Times New Roman" w:eastAsia="Arial" w:hAnsi="Times New Roman" w:cs="Times New Roman"/>
                <w:lang w:eastAsia="zh-CN" w:bidi="hi-IN"/>
              </w:rPr>
              <w:t>Акт</w:t>
            </w:r>
          </w:p>
          <w:p w14:paraId="7909AE16" w14:textId="77777777" w:rsidR="00417FD8" w:rsidRPr="00083085" w:rsidRDefault="00417FD8" w:rsidP="00084961">
            <w:pPr>
              <w:suppressAutoHyphens/>
              <w:spacing w:after="0" w:line="240" w:lineRule="auto"/>
              <w:jc w:val="center"/>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сдачи-приемки оказанных услуг</w:t>
            </w:r>
          </w:p>
        </w:tc>
      </w:tr>
      <w:tr w:rsidR="00083085" w:rsidRPr="00083085" w14:paraId="2EC20F4C" w14:textId="77777777" w:rsidTr="00084961">
        <w:trPr>
          <w:jc w:val="center"/>
        </w:trPr>
        <w:tc>
          <w:tcPr>
            <w:tcW w:w="9923" w:type="dxa"/>
            <w:tcBorders>
              <w:top w:val="nil"/>
              <w:left w:val="nil"/>
              <w:bottom w:val="nil"/>
              <w:right w:val="nil"/>
            </w:tcBorders>
          </w:tcPr>
          <w:p w14:paraId="5B322BAA"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34B66821" w14:textId="77777777" w:rsidTr="00084961">
        <w:trPr>
          <w:jc w:val="center"/>
        </w:trPr>
        <w:tc>
          <w:tcPr>
            <w:tcW w:w="9923" w:type="dxa"/>
            <w:tcBorders>
              <w:top w:val="nil"/>
              <w:left w:val="nil"/>
              <w:bottom w:val="nil"/>
              <w:right w:val="nil"/>
            </w:tcBorders>
          </w:tcPr>
          <w:p w14:paraId="65D197B8"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"__" ________________ 20__ г.</w:t>
            </w:r>
          </w:p>
        </w:tc>
      </w:tr>
      <w:tr w:rsidR="00083085" w:rsidRPr="00083085" w14:paraId="378922EF" w14:textId="77777777" w:rsidTr="00084961">
        <w:trPr>
          <w:jc w:val="center"/>
        </w:trPr>
        <w:tc>
          <w:tcPr>
            <w:tcW w:w="9923" w:type="dxa"/>
            <w:tcBorders>
              <w:top w:val="nil"/>
              <w:left w:val="nil"/>
              <w:bottom w:val="nil"/>
              <w:right w:val="nil"/>
            </w:tcBorders>
          </w:tcPr>
          <w:p w14:paraId="54C57E3F"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417FD8" w:rsidRPr="00083085" w14:paraId="60C9A571" w14:textId="77777777" w:rsidTr="00084961">
        <w:trPr>
          <w:jc w:val="center"/>
        </w:trPr>
        <w:tc>
          <w:tcPr>
            <w:tcW w:w="9923" w:type="dxa"/>
            <w:tcBorders>
              <w:top w:val="nil"/>
              <w:left w:val="nil"/>
              <w:bottom w:val="nil"/>
              <w:right w:val="nil"/>
            </w:tcBorders>
          </w:tcPr>
          <w:p w14:paraId="230E01D1"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B688457"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1. Исполнитель выполнил следующие услуги в соответствии с договором _______</w:t>
            </w:r>
          </w:p>
          <w:p w14:paraId="23AA0082" w14:textId="77777777" w:rsidR="00417FD8" w:rsidRPr="00083085" w:rsidRDefault="00417FD8" w:rsidP="00084961">
            <w:pPr>
              <w:suppressAutoHyphens/>
              <w:spacing w:after="0" w:line="240" w:lineRule="auto"/>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__________________________________________________________________________</w:t>
            </w:r>
          </w:p>
          <w:p w14:paraId="4BE23B4A"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2. Заказчик принял результаты услуг в форме: _________________________________</w:t>
            </w:r>
          </w:p>
          <w:p w14:paraId="41096B56"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_______________________________________________________________________.</w:t>
            </w:r>
          </w:p>
          <w:p w14:paraId="216799D6"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1E85672F"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 xml:space="preserve">4. Общая стоимость оказанных услуг составляет ______________________________________________, в том числе НДС </w:t>
            </w:r>
            <w:hyperlink w:anchor="P702" w:history="1">
              <w:r w:rsidRPr="00083085">
                <w:rPr>
                  <w:rFonts w:ascii="Times New Roman" w:eastAsia="Arial" w:hAnsi="Times New Roman" w:cs="Times New Roman"/>
                  <w:lang w:eastAsia="zh-CN" w:bidi="hi-IN"/>
                </w:rPr>
                <w:t>&lt;1&gt;</w:t>
              </w:r>
            </w:hyperlink>
            <w:r w:rsidRPr="00083085">
              <w:rPr>
                <w:rFonts w:ascii="Times New Roman" w:eastAsia="Arial" w:hAnsi="Times New Roman" w:cs="Times New Roman"/>
                <w:lang w:eastAsia="zh-CN" w:bidi="hi-IN"/>
              </w:rPr>
              <w:t xml:space="preserve"> в сумме __________________________________________________________________________.</w:t>
            </w:r>
          </w:p>
          <w:p w14:paraId="7ED431A4"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 xml:space="preserve">5. </w:t>
            </w:r>
            <w:hyperlink w:anchor="P703" w:history="1">
              <w:r w:rsidRPr="00083085">
                <w:rPr>
                  <w:rFonts w:ascii="Times New Roman" w:eastAsia="Arial" w:hAnsi="Times New Roman" w:cs="Times New Roman"/>
                  <w:lang w:eastAsia="zh-CN" w:bidi="hi-IN"/>
                </w:rPr>
                <w:t>&lt;2&gt;</w:t>
              </w:r>
            </w:hyperlink>
            <w:r w:rsidRPr="00083085">
              <w:rPr>
                <w:rFonts w:ascii="Times New Roman" w:eastAsia="Arial" w:hAnsi="Times New Roman" w:cs="Times New Roman"/>
                <w:lang w:eastAsia="zh-CN" w:bidi="hi-IN"/>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w:anchor="P704" w:history="1">
              <w:r w:rsidRPr="00083085">
                <w:rPr>
                  <w:rFonts w:ascii="Times New Roman" w:eastAsia="Arial" w:hAnsi="Times New Roman" w:cs="Times New Roman"/>
                  <w:lang w:eastAsia="zh-CN" w:bidi="hi-IN"/>
                </w:rPr>
                <w:t>&lt;3&gt;</w:t>
              </w:r>
            </w:hyperlink>
            <w:r w:rsidRPr="00083085">
              <w:rPr>
                <w:rFonts w:ascii="Times New Roman" w:eastAsia="Arial" w:hAnsi="Times New Roman" w:cs="Times New Roman"/>
                <w:lang w:eastAsia="zh-CN" w:bidi="hi-IN"/>
              </w:rPr>
              <w:t xml:space="preserve"> __% _____________________________________ (прописью) рублей __ копеек.</w:t>
            </w:r>
          </w:p>
          <w:p w14:paraId="2D8149EE"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Размер неустойки (штрафа, пени), подлежащий взысканию: ________________________________________ (прописью) рублей __ копеек.</w:t>
            </w:r>
          </w:p>
          <w:p w14:paraId="53FDF1EC"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Основания применения и порядок расчета неустойки (штрафа, пени) __________________________________________________________________________.</w:t>
            </w:r>
          </w:p>
          <w:p w14:paraId="5036C8FE" w14:textId="77777777" w:rsidR="00417FD8" w:rsidRPr="00083085"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 xml:space="preserve">Итоговая сумма, подлежащая оплате Исполнителю по договору: ________________________________________________ (прописью) рублей __ копеек, в том числе НДС </w:t>
            </w:r>
            <w:hyperlink w:anchor="P702" w:history="1">
              <w:r w:rsidRPr="00083085">
                <w:rPr>
                  <w:rFonts w:ascii="Times New Roman" w:eastAsia="Arial" w:hAnsi="Times New Roman" w:cs="Times New Roman"/>
                  <w:lang w:eastAsia="zh-CN" w:bidi="hi-IN"/>
                </w:rPr>
                <w:t>&lt;1&gt;</w:t>
              </w:r>
            </w:hyperlink>
            <w:r w:rsidRPr="00083085">
              <w:rPr>
                <w:rFonts w:ascii="Times New Roman" w:eastAsia="Arial" w:hAnsi="Times New Roman" w:cs="Times New Roman"/>
                <w:lang w:eastAsia="zh-CN" w:bidi="hi-IN"/>
              </w:rPr>
              <w:t xml:space="preserve"> __ % ________________________________ (прописью) рублей __ копеек.</w:t>
            </w:r>
          </w:p>
        </w:tc>
      </w:tr>
    </w:tbl>
    <w:p w14:paraId="32DCD2D8" w14:textId="77777777" w:rsidR="00417FD8" w:rsidRPr="00083085" w:rsidRDefault="00417FD8" w:rsidP="00417FD8">
      <w:pPr>
        <w:suppressAutoHyphens/>
        <w:spacing w:after="0" w:line="240" w:lineRule="auto"/>
        <w:jc w:val="both"/>
        <w:rPr>
          <w:rFonts w:ascii="Times New Roman" w:eastAsia="Arial" w:hAnsi="Times New Roman" w:cs="Times New Roman"/>
          <w:lang w:eastAsia="zh-CN" w:bidi="hi-IN"/>
        </w:rPr>
      </w:pPr>
    </w:p>
    <w:tbl>
      <w:tblPr>
        <w:tblW w:w="10057" w:type="dxa"/>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083085" w:rsidRPr="00083085" w14:paraId="230AF3B7" w14:textId="77777777" w:rsidTr="00233A91">
        <w:trPr>
          <w:jc w:val="center"/>
        </w:trPr>
        <w:tc>
          <w:tcPr>
            <w:tcW w:w="2880" w:type="dxa"/>
            <w:tcBorders>
              <w:top w:val="nil"/>
              <w:left w:val="nil"/>
              <w:bottom w:val="nil"/>
              <w:right w:val="nil"/>
            </w:tcBorders>
          </w:tcPr>
          <w:p w14:paraId="5C91666F"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От Заказчика</w:t>
            </w:r>
          </w:p>
        </w:tc>
        <w:tc>
          <w:tcPr>
            <w:tcW w:w="2150" w:type="dxa"/>
            <w:tcBorders>
              <w:top w:val="nil"/>
              <w:left w:val="nil"/>
              <w:bottom w:val="nil"/>
              <w:right w:val="nil"/>
            </w:tcBorders>
          </w:tcPr>
          <w:p w14:paraId="5113927B"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76E75092" w14:textId="77777777" w:rsidR="00417FD8" w:rsidRPr="00083085" w:rsidRDefault="00417FD8" w:rsidP="00084961">
            <w:pPr>
              <w:spacing w:after="0" w:line="240" w:lineRule="auto"/>
              <w:jc w:val="both"/>
              <w:rPr>
                <w:rFonts w:ascii="Times New Roman" w:eastAsia="Times New Roman" w:hAnsi="Times New Roman" w:cs="Times New Roman"/>
                <w:lang w:eastAsia="ar-SA"/>
              </w:rPr>
            </w:pPr>
          </w:p>
        </w:tc>
      </w:tr>
      <w:tr w:rsidR="00083085" w:rsidRPr="00083085" w14:paraId="14D4B73C" w14:textId="77777777" w:rsidTr="00233A91">
        <w:trPr>
          <w:jc w:val="center"/>
        </w:trPr>
        <w:tc>
          <w:tcPr>
            <w:tcW w:w="2880" w:type="dxa"/>
            <w:tcBorders>
              <w:top w:val="nil"/>
              <w:left w:val="nil"/>
              <w:bottom w:val="nil"/>
              <w:right w:val="nil"/>
            </w:tcBorders>
          </w:tcPr>
          <w:p w14:paraId="763484ED"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57DC62F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3CCCB8A7"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48CCF18F" w14:textId="77777777" w:rsidTr="00233A91">
        <w:trPr>
          <w:jc w:val="center"/>
        </w:trPr>
        <w:tc>
          <w:tcPr>
            <w:tcW w:w="2880" w:type="dxa"/>
            <w:tcBorders>
              <w:top w:val="nil"/>
              <w:left w:val="nil"/>
              <w:bottom w:val="nil"/>
              <w:right w:val="nil"/>
            </w:tcBorders>
            <w:vAlign w:val="bottom"/>
          </w:tcPr>
          <w:p w14:paraId="3F864719"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От Исполнителя</w:t>
            </w:r>
          </w:p>
        </w:tc>
        <w:tc>
          <w:tcPr>
            <w:tcW w:w="2150" w:type="dxa"/>
            <w:tcBorders>
              <w:top w:val="nil"/>
              <w:left w:val="nil"/>
              <w:bottom w:val="nil"/>
              <w:right w:val="nil"/>
            </w:tcBorders>
          </w:tcPr>
          <w:p w14:paraId="1D625CCE"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618F12B1"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r w:rsidR="00083085" w:rsidRPr="00083085" w14:paraId="48873B9E" w14:textId="77777777" w:rsidTr="00233A91">
        <w:trPr>
          <w:jc w:val="center"/>
        </w:trPr>
        <w:tc>
          <w:tcPr>
            <w:tcW w:w="2880" w:type="dxa"/>
            <w:tcBorders>
              <w:top w:val="nil"/>
              <w:left w:val="nil"/>
              <w:bottom w:val="nil"/>
              <w:right w:val="nil"/>
            </w:tcBorders>
          </w:tcPr>
          <w:p w14:paraId="795BCBF2"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14:paraId="51ABEA50"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14:paraId="4B48F260" w14:textId="77777777" w:rsidR="00417FD8" w:rsidRPr="00083085" w:rsidRDefault="00417FD8" w:rsidP="00084961">
            <w:pPr>
              <w:suppressAutoHyphens/>
              <w:spacing w:after="0" w:line="240" w:lineRule="auto"/>
              <w:rPr>
                <w:rFonts w:ascii="Times New Roman" w:eastAsia="Arial" w:hAnsi="Times New Roman" w:cs="Times New Roman"/>
                <w:lang w:eastAsia="zh-CN" w:bidi="hi-IN"/>
              </w:rPr>
            </w:pPr>
          </w:p>
        </w:tc>
      </w:tr>
    </w:tbl>
    <w:p w14:paraId="07070813" w14:textId="77777777" w:rsidR="00417FD8" w:rsidRDefault="00417FD8" w:rsidP="00417FD8">
      <w:pPr>
        <w:suppressAutoHyphens/>
        <w:spacing w:after="0" w:line="240" w:lineRule="auto"/>
        <w:jc w:val="both"/>
        <w:rPr>
          <w:rFonts w:ascii="Times New Roman" w:eastAsia="Arial" w:hAnsi="Times New Roman" w:cs="Times New Roman"/>
          <w:lang w:eastAsia="zh-CN" w:bidi="hi-IN"/>
        </w:rPr>
      </w:pP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8B2F7F" w:rsidRPr="00083085" w14:paraId="2530AAF4" w14:textId="77777777" w:rsidTr="00BA1378">
        <w:trPr>
          <w:jc w:val="center"/>
        </w:trPr>
        <w:tc>
          <w:tcPr>
            <w:tcW w:w="5227" w:type="dxa"/>
          </w:tcPr>
          <w:p w14:paraId="33CD750E" w14:textId="77777777" w:rsidR="008B2F7F" w:rsidRPr="008F7D13" w:rsidRDefault="008B2F7F" w:rsidP="00BA1378">
            <w:pPr>
              <w:widowControl w:val="0"/>
              <w:tabs>
                <w:tab w:val="left" w:pos="426"/>
              </w:tabs>
              <w:autoSpaceDN w:val="0"/>
              <w:spacing w:after="0" w:line="240" w:lineRule="auto"/>
              <w:rPr>
                <w:rFonts w:ascii="Times New Roman" w:eastAsia="Times New Roman" w:hAnsi="Times New Roman"/>
                <w:b/>
                <w:kern w:val="3"/>
                <w:lang w:eastAsia="ru-RU"/>
              </w:rPr>
            </w:pPr>
            <w:r w:rsidRPr="008F7D13">
              <w:rPr>
                <w:rFonts w:ascii="Times New Roman" w:eastAsia="Times New Roman" w:hAnsi="Times New Roman"/>
                <w:b/>
                <w:kern w:val="3"/>
                <w:lang w:eastAsia="ru-RU"/>
              </w:rPr>
              <w:t>Заказчик:</w:t>
            </w:r>
          </w:p>
          <w:p w14:paraId="6C105DBE" w14:textId="77777777" w:rsidR="008B2F7F" w:rsidRPr="00464DB6" w:rsidRDefault="008B2F7F" w:rsidP="00BA1378">
            <w:pPr>
              <w:widowControl w:val="0"/>
              <w:tabs>
                <w:tab w:val="left" w:pos="426"/>
              </w:tabs>
              <w:autoSpaceDN w:val="0"/>
              <w:spacing w:after="0" w:line="240" w:lineRule="auto"/>
              <w:rPr>
                <w:rFonts w:ascii="Times New Roman" w:eastAsia="Times New Roman" w:hAnsi="Times New Roman" w:cs="Times New Roman"/>
                <w:lang w:val="en-US" w:eastAsia="ru-RU"/>
              </w:rPr>
            </w:pPr>
          </w:p>
        </w:tc>
        <w:tc>
          <w:tcPr>
            <w:tcW w:w="4801" w:type="dxa"/>
          </w:tcPr>
          <w:p w14:paraId="4AE9430D" w14:textId="77777777" w:rsidR="008B2F7F" w:rsidRDefault="008B2F7F" w:rsidP="00BA1378">
            <w:pPr>
              <w:autoSpaceDE w:val="0"/>
              <w:autoSpaceDN w:val="0"/>
              <w:adjustRightInd w:val="0"/>
              <w:spacing w:after="0" w:line="240" w:lineRule="auto"/>
              <w:jc w:val="both"/>
              <w:rPr>
                <w:rFonts w:ascii="Times New Roman" w:eastAsia="Times New Roman" w:hAnsi="Times New Roman"/>
                <w:b/>
                <w:lang w:eastAsia="ru-RU"/>
              </w:rPr>
            </w:pPr>
            <w:r w:rsidRPr="008D72C9">
              <w:rPr>
                <w:rFonts w:ascii="Times New Roman" w:eastAsia="Times New Roman" w:hAnsi="Times New Roman"/>
                <w:b/>
                <w:lang w:eastAsia="ru-RU"/>
              </w:rPr>
              <w:t>Исполнитель</w:t>
            </w:r>
          </w:p>
          <w:p w14:paraId="71BE1B77" w14:textId="77777777" w:rsidR="008B2F7F" w:rsidRPr="00083085" w:rsidRDefault="008B2F7F" w:rsidP="00BA1378">
            <w:pPr>
              <w:widowControl w:val="0"/>
              <w:tabs>
                <w:tab w:val="left" w:pos="426"/>
              </w:tabs>
              <w:autoSpaceDN w:val="0"/>
              <w:spacing w:after="0" w:line="240" w:lineRule="auto"/>
              <w:rPr>
                <w:rFonts w:ascii="Times New Roman" w:eastAsia="Times New Roman" w:hAnsi="Times New Roman" w:cs="Times New Roman"/>
                <w:lang w:eastAsia="ru-RU"/>
              </w:rPr>
            </w:pPr>
          </w:p>
        </w:tc>
      </w:tr>
      <w:tr w:rsidR="008B2F7F" w:rsidRPr="00083085" w14:paraId="1E9A1F5E" w14:textId="77777777" w:rsidTr="00BA1378">
        <w:trPr>
          <w:jc w:val="center"/>
        </w:trPr>
        <w:tc>
          <w:tcPr>
            <w:tcW w:w="5227" w:type="dxa"/>
          </w:tcPr>
          <w:p w14:paraId="571B1CE5" w14:textId="77777777" w:rsidR="008B2F7F" w:rsidRPr="00FE1949" w:rsidRDefault="008B2F7F" w:rsidP="00BA1378">
            <w:pPr>
              <w:widowControl w:val="0"/>
              <w:autoSpaceDE w:val="0"/>
              <w:autoSpaceDN w:val="0"/>
              <w:adjustRightInd w:val="0"/>
              <w:spacing w:after="0"/>
              <w:rPr>
                <w:rFonts w:ascii="Times New Roman" w:eastAsia="Times New Roman" w:hAnsi="Times New Roman"/>
                <w:b/>
              </w:rPr>
            </w:pPr>
            <w:r>
              <w:rPr>
                <w:rFonts w:ascii="Times New Roman" w:eastAsia="Times New Roman" w:hAnsi="Times New Roman"/>
                <w:b/>
                <w:bCs/>
                <w:lang w:eastAsia="ru-RU"/>
              </w:rPr>
              <w:t>__________________________(ФИО)</w:t>
            </w:r>
          </w:p>
          <w:p w14:paraId="46305741" w14:textId="77777777" w:rsidR="008B2F7F" w:rsidRPr="00083085" w:rsidRDefault="008B2F7F"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c>
          <w:tcPr>
            <w:tcW w:w="4801" w:type="dxa"/>
          </w:tcPr>
          <w:p w14:paraId="47903F31" w14:textId="77777777" w:rsidR="008B2F7F" w:rsidRPr="005D3BEC" w:rsidRDefault="008B2F7F" w:rsidP="00BA1378">
            <w:pPr>
              <w:spacing w:after="0"/>
              <w:ind w:firstLine="113"/>
              <w:rPr>
                <w:rFonts w:ascii="Times New Roman" w:eastAsia="Times New Roman" w:hAnsi="Times New Roman"/>
                <w:lang w:eastAsia="ru-RU"/>
              </w:rPr>
            </w:pPr>
            <w:r w:rsidRPr="005D3BEC">
              <w:rPr>
                <w:rFonts w:ascii="Times New Roman" w:eastAsia="Times New Roman" w:hAnsi="Times New Roman"/>
                <w:lang w:eastAsia="ru-RU"/>
              </w:rPr>
              <w:t>_____</w:t>
            </w:r>
            <w:r>
              <w:rPr>
                <w:rFonts w:ascii="Times New Roman" w:eastAsia="Times New Roman" w:hAnsi="Times New Roman"/>
                <w:lang w:eastAsia="ru-RU"/>
              </w:rPr>
              <w:t>__________</w:t>
            </w:r>
            <w:r w:rsidRPr="005D3BEC">
              <w:rPr>
                <w:rFonts w:ascii="Times New Roman" w:eastAsia="Times New Roman" w:hAnsi="Times New Roman"/>
                <w:lang w:eastAsia="ru-RU"/>
              </w:rPr>
              <w:t>______________</w:t>
            </w:r>
            <w:r>
              <w:rPr>
                <w:rFonts w:ascii="Times New Roman" w:eastAsia="Times New Roman" w:hAnsi="Times New Roman"/>
                <w:lang w:eastAsia="ru-RU"/>
              </w:rPr>
              <w:t xml:space="preserve"> </w:t>
            </w:r>
            <w:r w:rsidRPr="005D3BEC">
              <w:rPr>
                <w:rFonts w:ascii="Times New Roman" w:eastAsia="Times New Roman" w:hAnsi="Times New Roman"/>
                <w:lang w:eastAsia="ru-RU"/>
              </w:rPr>
              <w:t>(ФИО)</w:t>
            </w:r>
          </w:p>
          <w:p w14:paraId="03D507D5" w14:textId="77777777" w:rsidR="008B2F7F" w:rsidRPr="00083085" w:rsidRDefault="008B2F7F" w:rsidP="00BA1378">
            <w:pPr>
              <w:autoSpaceDE w:val="0"/>
              <w:autoSpaceDN w:val="0"/>
              <w:adjustRightInd w:val="0"/>
              <w:spacing w:after="0" w:line="240" w:lineRule="auto"/>
              <w:jc w:val="both"/>
              <w:rPr>
                <w:rFonts w:ascii="Times New Roman" w:eastAsia="Times New Roman" w:hAnsi="Times New Roman" w:cs="Times New Roman"/>
                <w:lang w:eastAsia="ru-RU"/>
              </w:rPr>
            </w:pPr>
            <w:r w:rsidRPr="005D3BEC">
              <w:rPr>
                <w:rFonts w:ascii="Times New Roman" w:eastAsia="Times New Roman" w:hAnsi="Times New Roman"/>
                <w:lang w:eastAsia="ru-RU"/>
              </w:rPr>
              <w:t xml:space="preserve">        (подписано ЭП)</w:t>
            </w:r>
          </w:p>
        </w:tc>
      </w:tr>
    </w:tbl>
    <w:p w14:paraId="19B21A57" w14:textId="77777777" w:rsidR="008B2F7F" w:rsidRDefault="008B2F7F" w:rsidP="00417FD8">
      <w:pPr>
        <w:suppressAutoHyphens/>
        <w:spacing w:after="0" w:line="240" w:lineRule="auto"/>
        <w:ind w:firstLine="540"/>
        <w:jc w:val="both"/>
        <w:rPr>
          <w:rFonts w:ascii="Times New Roman" w:eastAsia="Arial" w:hAnsi="Times New Roman" w:cs="Times New Roman"/>
          <w:lang w:eastAsia="zh-CN" w:bidi="hi-IN"/>
        </w:rPr>
      </w:pPr>
    </w:p>
    <w:p w14:paraId="60A93021" w14:textId="77777777" w:rsidR="00417FD8" w:rsidRPr="00083085" w:rsidRDefault="00417FD8" w:rsidP="00417FD8">
      <w:pPr>
        <w:suppressAutoHyphens/>
        <w:spacing w:after="0" w:line="240" w:lineRule="auto"/>
        <w:ind w:firstLine="540"/>
        <w:jc w:val="both"/>
        <w:rPr>
          <w:rFonts w:ascii="Times New Roman" w:eastAsia="Arial" w:hAnsi="Times New Roman" w:cs="Times New Roman"/>
          <w:lang w:eastAsia="zh-CN" w:bidi="hi-IN"/>
        </w:rPr>
      </w:pPr>
      <w:r w:rsidRPr="00083085">
        <w:rPr>
          <w:rFonts w:ascii="Times New Roman" w:eastAsia="Arial" w:hAnsi="Times New Roman" w:cs="Times New Roman"/>
          <w:lang w:eastAsia="zh-CN" w:bidi="hi-IN"/>
        </w:rPr>
        <w:t>--------------------------------</w:t>
      </w:r>
    </w:p>
    <w:p w14:paraId="55A8487D" w14:textId="77777777" w:rsidR="00417FD8" w:rsidRPr="00083085" w:rsidRDefault="00417FD8" w:rsidP="00417FD8">
      <w:pPr>
        <w:suppressAutoHyphens/>
        <w:spacing w:after="0" w:line="240" w:lineRule="auto"/>
        <w:ind w:firstLine="540"/>
        <w:jc w:val="both"/>
        <w:rPr>
          <w:rFonts w:ascii="Times New Roman" w:eastAsia="Arial" w:hAnsi="Times New Roman" w:cs="Times New Roman"/>
          <w:lang w:eastAsia="zh-CN" w:bidi="hi-IN"/>
        </w:rPr>
      </w:pPr>
      <w:bookmarkStart w:id="3" w:name="P702"/>
      <w:bookmarkEnd w:id="3"/>
      <w:r w:rsidRPr="00083085">
        <w:rPr>
          <w:rFonts w:ascii="Times New Roman" w:eastAsia="Arial" w:hAnsi="Times New Roman" w:cs="Times New Roman"/>
          <w:lang w:eastAsia="zh-CN" w:bidi="hi-IN"/>
        </w:rPr>
        <w:t>&lt;1&gt; Переменное условие для Исполнителя с общим режимом налогообложения.</w:t>
      </w:r>
    </w:p>
    <w:p w14:paraId="33F1CFD5" w14:textId="77777777" w:rsidR="00417FD8" w:rsidRPr="00083085" w:rsidRDefault="00417FD8" w:rsidP="00417FD8">
      <w:pPr>
        <w:suppressAutoHyphens/>
        <w:spacing w:after="0" w:line="240" w:lineRule="auto"/>
        <w:ind w:firstLine="540"/>
        <w:jc w:val="both"/>
        <w:rPr>
          <w:rFonts w:ascii="Times New Roman" w:eastAsia="Arial" w:hAnsi="Times New Roman" w:cs="Times New Roman"/>
          <w:lang w:eastAsia="zh-CN" w:bidi="hi-IN"/>
        </w:rPr>
      </w:pPr>
      <w:bookmarkStart w:id="4" w:name="P703"/>
      <w:bookmarkEnd w:id="4"/>
      <w:r w:rsidRPr="00083085">
        <w:rPr>
          <w:rFonts w:ascii="Times New Roman" w:eastAsia="Arial" w:hAnsi="Times New Roman" w:cs="Times New Roman"/>
          <w:lang w:eastAsia="zh-CN" w:bidi="hi-IN"/>
        </w:rPr>
        <w:t>&lt;2&gt; Переменное условие включается в случае неисполнения или ненадлежащего исполнения Исполнителем обязательств, предусмотренных договором.</w:t>
      </w:r>
    </w:p>
    <w:p w14:paraId="5EBEF1D9" w14:textId="77777777" w:rsidR="00417FD8" w:rsidRPr="00083085" w:rsidRDefault="00417FD8" w:rsidP="00417FD8">
      <w:pPr>
        <w:suppressAutoHyphens/>
        <w:spacing w:after="0" w:line="240" w:lineRule="auto"/>
        <w:ind w:firstLine="540"/>
        <w:jc w:val="both"/>
        <w:rPr>
          <w:rFonts w:ascii="Times New Roman" w:eastAsia="Arial" w:hAnsi="Times New Roman" w:cs="Times New Roman"/>
          <w:lang w:eastAsia="zh-CN" w:bidi="hi-IN"/>
        </w:rPr>
      </w:pPr>
      <w:bookmarkStart w:id="5" w:name="P704"/>
      <w:bookmarkEnd w:id="5"/>
      <w:r w:rsidRPr="00083085">
        <w:rPr>
          <w:rFonts w:ascii="Times New Roman" w:eastAsia="Arial" w:hAnsi="Times New Roman" w:cs="Times New Roman"/>
          <w:lang w:eastAsia="zh-CN" w:bidi="hi-IN"/>
        </w:rPr>
        <w:t>&lt;3&gt; Переменное условие для Исполнителя с общим режимом налогообложения.</w:t>
      </w:r>
    </w:p>
    <w:sectPr w:rsidR="00417FD8" w:rsidRPr="00083085" w:rsidSect="00D47A90">
      <w:pgSz w:w="11906" w:h="16838"/>
      <w:pgMar w:top="1134" w:right="850" w:bottom="1134" w:left="1701" w:header="708" w:footer="708" w:gutter="0"/>
      <w:cols w:space="708"/>
      <w:docGrid w:linePitch="360"/>
    </w:sectPr>
    <!-- MKR-1280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50FC"/>
    <w:multiLevelType w:val="hybridMultilevel"/>
    <w:tmpl w:val="52DE9D0C"/>
    <w:lvl w:ilvl="0" w:tplc="98BCD4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9024898"/>
    <w:multiLevelType w:val="hybridMultilevel"/>
    <w:tmpl w:val="44A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C73E58"/>
    <w:multiLevelType w:val="hybridMultilevel"/>
    <w:tmpl w:val="D702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B7436C"/>
    <w:multiLevelType w:val="multilevel"/>
    <w:tmpl w:val="846458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1F074D"/>
    <w:multiLevelType w:val="multilevel"/>
    <w:tmpl w:val="AF1EC5C4"/>
    <w:lvl w:ilvl="0">
      <w:start w:val="2"/>
      <w:numFmt w:val="decimal"/>
      <w:lvlText w:val="%1."/>
      <w:lvlJc w:val="left"/>
      <w:pPr>
        <w:ind w:left="1230" w:hanging="1230"/>
      </w:pPr>
      <w:rPr>
        <w:rFonts w:ascii="Times New Roman" w:eastAsia="Times New Roman" w:hAnsi="Times New Roman" w:cs="Times New Roman" w:hint="default"/>
      </w:rPr>
    </w:lvl>
    <w:lvl w:ilvl="1">
      <w:start w:val="1"/>
      <w:numFmt w:val="decimal"/>
      <w:lvlText w:val="%1.%2."/>
      <w:lvlJc w:val="left"/>
      <w:pPr>
        <w:ind w:left="5767" w:hanging="1230"/>
      </w:pPr>
      <w:rPr>
        <w:rFonts w:hint="default"/>
        <w:sz w:val="24"/>
        <w:szCs w:val="24"/>
      </w:rPr>
    </w:lvl>
    <w:lvl w:ilvl="2">
      <w:start w:val="1"/>
      <w:numFmt w:val="decimal"/>
      <w:lvlText w:val="%1.%2.%3."/>
      <w:lvlJc w:val="left"/>
      <w:pPr>
        <w:ind w:left="1656" w:hanging="1230"/>
      </w:pPr>
      <w:rPr>
        <w:rFonts w:hint="default"/>
        <w:b w:val="0"/>
        <w:i w:val="0"/>
        <w:sz w:val="24"/>
        <w:szCs w:val="24"/>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775" w:hanging="123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0E905C5"/>
    <w:multiLevelType w:val="hybridMultilevel"/>
    <w:tmpl w:val="1C5E9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6459BD"/>
    <w:multiLevelType w:val="multilevel"/>
    <w:tmpl w:val="A41655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982C4C"/>
    <w:multiLevelType w:val="hybridMultilevel"/>
    <w:tmpl w:val="2744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7D7B99"/>
    <w:multiLevelType w:val="hybridMultilevel"/>
    <w:tmpl w:val="D3BA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565579"/>
    <w:multiLevelType w:val="multilevel"/>
    <w:tmpl w:val="8434460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7E1221"/>
    <w:multiLevelType w:val="multilevel"/>
    <w:tmpl w:val="6204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F4923"/>
    <w:multiLevelType w:val="multilevel"/>
    <w:tmpl w:val="348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hint="default"/>
      </w:rPr>
    </w:lvl>
    <w:lvl w:ilvl="3" w:tplc="04190001">
      <w:start w:val="1"/>
      <w:numFmt w:val="bullet"/>
      <w:lvlText w:val=""/>
      <w:lvlJc w:val="left"/>
      <w:pPr>
        <w:ind w:left="3394" w:hanging="360"/>
      </w:pPr>
      <w:rPr>
        <w:rFonts w:ascii="Symbol" w:hAnsi="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hint="default"/>
      </w:rPr>
    </w:lvl>
    <w:lvl w:ilvl="6" w:tplc="04190001">
      <w:start w:val="1"/>
      <w:numFmt w:val="bullet"/>
      <w:lvlText w:val=""/>
      <w:lvlJc w:val="left"/>
      <w:pPr>
        <w:ind w:left="5554" w:hanging="360"/>
      </w:pPr>
      <w:rPr>
        <w:rFonts w:ascii="Symbol" w:hAnsi="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hint="default"/>
      </w:rPr>
    </w:lvl>
  </w:abstractNum>
  <w:abstractNum w:abstractNumId="14" w15:restartNumberingAfterBreak="0">
    <w:nsid w:val="5DDA4C33"/>
    <w:multiLevelType w:val="hybridMultilevel"/>
    <w:tmpl w:val="1D269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36C6975"/>
    <w:multiLevelType w:val="multilevel"/>
    <w:tmpl w:val="89B429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15EAA"/>
    <w:multiLevelType w:val="multilevel"/>
    <w:tmpl w:val="E5348210"/>
    <w:lvl w:ilvl="0">
      <w:start w:val="11"/>
      <w:numFmt w:val="decimal"/>
      <w:lvlText w:val="%1."/>
      <w:lvlJc w:val="left"/>
      <w:pPr>
        <w:ind w:left="480" w:hanging="480"/>
      </w:pPr>
    </w:lvl>
    <w:lvl w:ilvl="1">
      <w:start w:val="1"/>
      <w:numFmt w:val="decimal"/>
      <w:lvlText w:val="%1.%2."/>
      <w:lvlJc w:val="left"/>
      <w:pPr>
        <w:ind w:left="1048" w:hanging="480"/>
      </w:pPr>
      <w:rPr>
        <w:i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10"/>
  </w:num>
  <w:num w:numId="6">
    <w:abstractNumId w:val="8"/>
  </w:num>
  <w:num w:numId="7">
    <w:abstractNumId w:val="7"/>
  </w:num>
  <w:num w:numId="8">
    <w:abstractNumId w:val="2"/>
  </w:num>
  <w:num w:numId="9">
    <w:abstractNumId w:val="1"/>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5"/>
  </w:num>
  <w:num w:numId="15">
    <w:abstractNumId w:val="1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0B"/>
    <w:rsid w:val="00024AE7"/>
    <w:rsid w:val="00044101"/>
    <w:rsid w:val="000457F1"/>
    <w:rsid w:val="000511F5"/>
    <w:rsid w:val="00051373"/>
    <w:rsid w:val="00051B99"/>
    <w:rsid w:val="00061FB4"/>
    <w:rsid w:val="00064E1A"/>
    <w:rsid w:val="00076B2B"/>
    <w:rsid w:val="00083085"/>
    <w:rsid w:val="00084961"/>
    <w:rsid w:val="000B6462"/>
    <w:rsid w:val="00103B66"/>
    <w:rsid w:val="00156A9D"/>
    <w:rsid w:val="001779E8"/>
    <w:rsid w:val="001A6B3C"/>
    <w:rsid w:val="001D276F"/>
    <w:rsid w:val="001D4A45"/>
    <w:rsid w:val="00203F46"/>
    <w:rsid w:val="00233A91"/>
    <w:rsid w:val="00236F7A"/>
    <w:rsid w:val="00242ECC"/>
    <w:rsid w:val="002558DB"/>
    <w:rsid w:val="0026631F"/>
    <w:rsid w:val="0027457C"/>
    <w:rsid w:val="00297B28"/>
    <w:rsid w:val="002B625C"/>
    <w:rsid w:val="002D4125"/>
    <w:rsid w:val="003037E3"/>
    <w:rsid w:val="0033670C"/>
    <w:rsid w:val="00344164"/>
    <w:rsid w:val="00357D96"/>
    <w:rsid w:val="003771F9"/>
    <w:rsid w:val="003D6367"/>
    <w:rsid w:val="003E0144"/>
    <w:rsid w:val="003E0762"/>
    <w:rsid w:val="00417FD8"/>
    <w:rsid w:val="004300EC"/>
    <w:rsid w:val="00444717"/>
    <w:rsid w:val="00464DB6"/>
    <w:rsid w:val="0048063B"/>
    <w:rsid w:val="004906EA"/>
    <w:rsid w:val="004B5F35"/>
    <w:rsid w:val="004C4A3F"/>
    <w:rsid w:val="00514F82"/>
    <w:rsid w:val="00552AED"/>
    <w:rsid w:val="005D3465"/>
    <w:rsid w:val="005E243B"/>
    <w:rsid w:val="0062786E"/>
    <w:rsid w:val="00633FA6"/>
    <w:rsid w:val="0071386C"/>
    <w:rsid w:val="00723677"/>
    <w:rsid w:val="0077080E"/>
    <w:rsid w:val="007B15BB"/>
    <w:rsid w:val="007C0109"/>
    <w:rsid w:val="007C6D6B"/>
    <w:rsid w:val="007C77DD"/>
    <w:rsid w:val="007F0A07"/>
    <w:rsid w:val="007F13DE"/>
    <w:rsid w:val="007F7065"/>
    <w:rsid w:val="008A4108"/>
    <w:rsid w:val="008B180F"/>
    <w:rsid w:val="008B26F6"/>
    <w:rsid w:val="008B2F7F"/>
    <w:rsid w:val="008D2973"/>
    <w:rsid w:val="009021D4"/>
    <w:rsid w:val="0092782D"/>
    <w:rsid w:val="009624D7"/>
    <w:rsid w:val="00974A52"/>
    <w:rsid w:val="009968E3"/>
    <w:rsid w:val="009B7D20"/>
    <w:rsid w:val="009C1F61"/>
    <w:rsid w:val="009C45F6"/>
    <w:rsid w:val="009F2AA8"/>
    <w:rsid w:val="00A03045"/>
    <w:rsid w:val="00A22ABD"/>
    <w:rsid w:val="00A258E4"/>
    <w:rsid w:val="00A64EFA"/>
    <w:rsid w:val="00A810F0"/>
    <w:rsid w:val="00A9728F"/>
    <w:rsid w:val="00AA26F6"/>
    <w:rsid w:val="00AA74DE"/>
    <w:rsid w:val="00AB5444"/>
    <w:rsid w:val="00B01B5E"/>
    <w:rsid w:val="00B27B64"/>
    <w:rsid w:val="00B41AA5"/>
    <w:rsid w:val="00B4365A"/>
    <w:rsid w:val="00B50D58"/>
    <w:rsid w:val="00B52DD0"/>
    <w:rsid w:val="00B53ADD"/>
    <w:rsid w:val="00B86615"/>
    <w:rsid w:val="00B962E0"/>
    <w:rsid w:val="00B97FE2"/>
    <w:rsid w:val="00BA1378"/>
    <w:rsid w:val="00C017C3"/>
    <w:rsid w:val="00C266F0"/>
    <w:rsid w:val="00C416C4"/>
    <w:rsid w:val="00C46729"/>
    <w:rsid w:val="00C6063A"/>
    <w:rsid w:val="00C64983"/>
    <w:rsid w:val="00CF58B8"/>
    <w:rsid w:val="00D131CC"/>
    <w:rsid w:val="00D14563"/>
    <w:rsid w:val="00D343E6"/>
    <w:rsid w:val="00D47A90"/>
    <w:rsid w:val="00D867E7"/>
    <w:rsid w:val="00E0396B"/>
    <w:rsid w:val="00E67A71"/>
    <w:rsid w:val="00E83099"/>
    <w:rsid w:val="00E96D8C"/>
    <w:rsid w:val="00EA7381"/>
    <w:rsid w:val="00F20DF3"/>
    <w:rsid w:val="00F35391"/>
    <w:rsid w:val="00F65B0B"/>
    <w:rsid w:val="00FC1A41"/>
    <w:rsid w:val="00FE6657"/>
    <w:rsid w:val="00FF2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A022"/>
  <w15:docId w15:val="{DFAB4D5B-348F-458C-A8E6-7AAC2328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F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
    <w:link w:val="a4"/>
    <w:uiPriority w:val="34"/>
    <w:qFormat/>
    <w:rsid w:val="00417FD8"/>
    <w:pPr>
      <w:ind w:left="720"/>
      <w:contextualSpacing/>
    </w:pPr>
  </w:style>
  <w:style w:type="table" w:styleId="a5">
    <w:name w:val="Table Grid"/>
    <w:basedOn w:val="a1"/>
    <w:uiPriority w:val="39"/>
    <w:rsid w:val="0041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41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link w:val="a6"/>
    <w:semiHidden/>
    <w:locked/>
    <w:rsid w:val="00344164"/>
    <w:rPr>
      <w:rFonts w:ascii="Times New Roman" w:eastAsia="Times New Roman" w:hAnsi="Times New Roman" w:cs="Times New Roman"/>
      <w:lang w:eastAsia="ar-SA"/>
    </w:rPr>
  </w:style>
  <w:style w:type="paragraph" w:styleId="a6">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
    <w:link w:val="10"/>
    <w:semiHidden/>
    <w:unhideWhenUsed/>
    <w:qFormat/>
    <w:rsid w:val="00344164"/>
    <w:pPr>
      <w:suppressAutoHyphens/>
      <w:spacing w:after="120" w:line="240" w:lineRule="auto"/>
    </w:pPr>
    <w:rPr>
      <w:rFonts w:ascii="Times New Roman" w:eastAsia="Times New Roman" w:hAnsi="Times New Roman" w:cs="Times New Roman"/>
      <w:lang w:eastAsia="ar-SA"/>
    </w:rPr>
  </w:style>
  <w:style w:type="character" w:customStyle="1" w:styleId="a7">
    <w:name w:val="Основной текст Знак"/>
    <w:basedOn w:val="a0"/>
    <w:uiPriority w:val="99"/>
    <w:semiHidden/>
    <w:rsid w:val="00344164"/>
  </w:style>
  <w:style w:type="character" w:customStyle="1" w:styleId="a4">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3"/>
    <w:uiPriority w:val="34"/>
    <w:qFormat/>
    <w:locked/>
    <w:rsid w:val="00344164"/>
  </w:style>
  <w:style w:type="paragraph" w:customStyle="1" w:styleId="formattext">
    <w:name w:val="formattext"/>
    <w:basedOn w:val="a"/>
    <w:rsid w:val="00344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344164"/>
    <w:rPr>
      <w:rFonts w:ascii="Calibri" w:eastAsia="Times New Roman" w:hAnsi="Calibri" w:cs="Times New Roman"/>
    </w:rPr>
  </w:style>
  <w:style w:type="paragraph" w:customStyle="1" w:styleId="11">
    <w:name w:val="Абзац списка1"/>
    <w:basedOn w:val="a"/>
    <w:link w:val="ListParagraphChar"/>
    <w:rsid w:val="00344164"/>
    <w:pPr>
      <w:spacing w:after="0" w:line="240" w:lineRule="auto"/>
      <w:ind w:left="720" w:hanging="357"/>
      <w:contextualSpacing/>
    </w:pPr>
    <w:rPr>
      <w:rFonts w:ascii="Calibri" w:eastAsia="Times New Roman" w:hAnsi="Calibri"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44164"/>
    <w:rPr>
      <w:b/>
      <w:bCs w:val="0"/>
      <w:kern w:val="28"/>
      <w:sz w:val="36"/>
      <w:lang w:val="ru-RU" w:eastAsia="ru-RU" w:bidi="ar-SA"/>
    </w:rPr>
  </w:style>
  <w:style w:type="paragraph" w:styleId="a8">
    <w:name w:val="annotation text"/>
    <w:basedOn w:val="a"/>
    <w:link w:val="a9"/>
    <w:uiPriority w:val="99"/>
    <w:unhideWhenUsed/>
    <w:rsid w:val="000B6462"/>
    <w:pPr>
      <w:spacing w:line="240" w:lineRule="auto"/>
    </w:pPr>
    <w:rPr>
      <w:sz w:val="20"/>
      <w:szCs w:val="20"/>
    </w:rPr>
  </w:style>
  <w:style w:type="character" w:customStyle="1" w:styleId="a9">
    <w:name w:val="Текст примечания Знак"/>
    <w:basedOn w:val="a0"/>
    <w:link w:val="a8"/>
    <w:uiPriority w:val="99"/>
    <w:rsid w:val="000B6462"/>
    <w:rPr>
      <w:sz w:val="20"/>
      <w:szCs w:val="20"/>
    </w:rPr>
  </w:style>
  <w:style w:type="character" w:styleId="aa">
    <w:name w:val="annotation reference"/>
    <w:basedOn w:val="a0"/>
    <w:uiPriority w:val="99"/>
    <w:semiHidden/>
    <w:unhideWhenUsed/>
    <w:rsid w:val="0033670C"/>
    <w:rPr>
      <w:sz w:val="16"/>
      <w:szCs w:val="16"/>
    </w:rPr>
  </w:style>
  <w:style w:type="paragraph" w:customStyle="1" w:styleId="14">
    <w:name w:val="Стиль14"/>
    <w:basedOn w:val="a"/>
    <w:rsid w:val="000457F1"/>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ab">
    <w:name w:val="Стиль начало"/>
    <w:basedOn w:val="a"/>
    <w:rsid w:val="00044101"/>
    <w:pPr>
      <w:spacing w:after="0" w:line="264" w:lineRule="auto"/>
    </w:pPr>
    <w:rPr>
      <w:rFonts w:ascii="Times New Roman" w:eastAsia="Times New Roman" w:hAnsi="Times New Roman" w:cs="Times New Roman"/>
      <w:sz w:val="28"/>
      <w:szCs w:val="20"/>
      <w:lang w:eastAsia="ru-RU"/>
    </w:rPr>
  </w:style>
  <w:style w:type="character" w:customStyle="1" w:styleId="ac">
    <w:name w:val="Основной текст_"/>
    <w:basedOn w:val="a0"/>
    <w:link w:val="12"/>
    <w:uiPriority w:val="99"/>
    <w:rsid w:val="00A22ABD"/>
    <w:rPr>
      <w:rFonts w:ascii="Times New Roman" w:eastAsia="Times New Roman" w:hAnsi="Times New Roman" w:cs="Times New Roman"/>
      <w:sz w:val="24"/>
      <w:szCs w:val="24"/>
      <w:shd w:val="clear" w:color="auto" w:fill="FFFFFF"/>
    </w:rPr>
  </w:style>
  <w:style w:type="paragraph" w:customStyle="1" w:styleId="12">
    <w:name w:val="Основной текст1"/>
    <w:basedOn w:val="a"/>
    <w:link w:val="ac"/>
    <w:uiPriority w:val="99"/>
    <w:rsid w:val="00A22ABD"/>
    <w:pPr>
      <w:shd w:val="clear" w:color="auto" w:fill="FFFFFF"/>
      <w:spacing w:before="360" w:after="240" w:line="0" w:lineRule="atLeast"/>
      <w:ind w:hanging="2660"/>
      <w:jc w:val="both"/>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BA137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A1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EE1C-623B-476F-A2DB-FEDB4AE9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5590</Words>
  <Characters>31867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DOC-MARKER-YWSxwA_yQsnxfSSM0-t3VA</dc:description>
  <dc:creator>User56</dc:creator>
  <cp:lastModifiedBy>User119</cp:lastModifiedBy>
  <cp:revision>6</cp:revision>
  <dcterms:created xsi:type="dcterms:W3CDTF">2026-06-10T07:14:00Z</dcterms:created>
  <dcterms:modified xsi:type="dcterms:W3CDTF">2026-06-10T07:44:00Z</dcterms:modified>
</cp:coreProperties>
</file>