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53AF0" w14:textId="77777777" w:rsidR="00C32919" w:rsidRDefault="00C32919" w:rsidP="00C3291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eastAsia="Times New Roman"/>
          <w:b/>
          <w:bCs/>
          <w:lang w:eastAsia="ru-RU"/>
        </w:rPr>
      </w:pPr>
      <w:r>
        <w:rPr>
          <w:rFonts w:eastAsia="Times New Roman"/>
          <w:b/>
          <w:bCs/>
          <w:lang w:eastAsia="ru-RU"/>
        </w:rPr>
        <w:t>УТВЕ‌‌⁠⁠‍​‌‍​​​​‍</w:t>
      </w:r>
      <w:r>
        <w:rPr>
          <w:rFonts w:ascii="Tahoma" w:eastAsia="Times New Roman" w:hAnsi="Tahoma" w:cs="Tahoma"/>
          <w:b/>
          <w:bCs/>
          <w:lang w:eastAsia="ru-RU"/>
        </w:rPr>
        <w:t>﻿</w:t>
      </w:r>
      <w:r>
        <w:rPr>
          <w:rFonts w:eastAsia="Times New Roman"/>
          <w:b/>
          <w:bCs/>
          <w:lang w:eastAsia="ru-RU"/>
        </w:rPr>
        <w:t>​​⁠‌‌‌</w:t>
      </w:r>
      <w:r>
        <w:rPr>
          <w:rFonts w:ascii="Tahoma" w:eastAsia="Times New Roman" w:hAnsi="Tahoma" w:cs="Tahoma"/>
          <w:b/>
          <w:bCs/>
          <w:lang w:eastAsia="ru-RU"/>
        </w:rPr>
        <w:t>﻿‌</w:t>
      </w:r>
      <w:r>
        <w:rPr>
          <w:rFonts w:eastAsia="Times New Roman"/>
          <w:b/>
          <w:bCs/>
          <w:lang w:eastAsia="ru-RU"/>
        </w:rPr>
        <w:t>‍⁠⁠‌</w:t>
      </w:r>
      <w:r>
        <w:rPr>
          <w:rFonts w:ascii="Tahoma" w:eastAsia="Times New Roman" w:hAnsi="Tahoma" w:cs="Tahoma"/>
          <w:b/>
          <w:bCs/>
          <w:lang w:eastAsia="ru-RU"/>
        </w:rPr>
        <w:t>﻿</w:t>
      </w:r>
      <w:r>
        <w:rPr>
          <w:rFonts w:eastAsia="Times New Roman"/>
          <w:b/>
          <w:bCs/>
          <w:lang w:eastAsia="ru-RU"/>
        </w:rPr>
        <w:t>​‍⁠</w:t>
      </w:r>
      <w:r>
        <w:rPr>
          <w:rFonts w:ascii="Tahoma" w:eastAsia="Times New Roman" w:hAnsi="Tahoma" w:cs="Tahoma"/>
          <w:b/>
          <w:bCs/>
          <w:lang w:eastAsia="ru-RU"/>
        </w:rPr>
        <w:t>﻿‌</w:t>
      </w:r>
      <w:r>
        <w:rPr>
          <w:rFonts w:eastAsia="Times New Roman"/>
          <w:b/>
          <w:bCs/>
          <w:lang w:eastAsia="ru-RU"/>
        </w:rPr>
        <w:t>⁠</w:t>
      </w:r>
      <w:r>
        <w:rPr>
          <w:rFonts w:ascii="Tahoma" w:eastAsia="Times New Roman" w:hAnsi="Tahoma" w:cs="Tahoma"/>
          <w:b/>
          <w:bCs/>
          <w:lang w:eastAsia="ru-RU"/>
        </w:rPr>
        <w:t>﻿</w:t>
      </w:r>
      <w:r>
        <w:rPr>
          <w:rFonts w:eastAsia="Times New Roman"/>
          <w:b/>
          <w:bCs/>
          <w:lang w:eastAsia="ru-RU"/>
        </w:rPr>
        <w:t>​</w:t>
      </w:r>
      <w:r>
        <w:rPr>
          <w:rFonts w:ascii="Tahoma" w:eastAsia="Times New Roman" w:hAnsi="Tahoma" w:cs="Tahoma"/>
          <w:b/>
          <w:bCs/>
          <w:lang w:eastAsia="ru-RU"/>
        </w:rPr>
        <w:t>﻿</w:t>
      </w:r>
      <w:r>
        <w:rPr>
          <w:rFonts w:eastAsia="Times New Roman"/>
          <w:b/>
          <w:bCs/>
          <w:lang w:eastAsia="ru-RU"/>
        </w:rPr>
        <w:t>⁠</w:t>
      </w:r>
      <w:r>
        <w:rPr>
          <w:rFonts w:ascii="Tahoma" w:eastAsia="Times New Roman" w:hAnsi="Tahoma" w:cs="Tahoma"/>
          <w:b/>
          <w:bCs/>
          <w:lang w:eastAsia="ru-RU"/>
        </w:rPr>
        <w:t>﻿‌</w:t>
      </w:r>
      <w:r>
        <w:rPr>
          <w:rFonts w:eastAsia="Times New Roman"/>
          <w:b/>
          <w:bCs/>
          <w:lang w:eastAsia="ru-RU"/>
        </w:rPr>
        <w:t>‌‍‍‍‌РЖДАЮ</w:t>
      </w:r>
    </w:p>
    <w:p w14:paraId="6012FBC0" w14:textId="77777777" w:rsidR="00C32919" w:rsidRDefault="00C32919" w:rsidP="00C3291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eastAsia="Times New Roman"/>
          <w:b/>
          <w:bCs/>
          <w:lang w:eastAsia="ru-RU"/>
        </w:rPr>
      </w:pPr>
      <w:r>
        <w:rPr>
          <w:rFonts w:eastAsia="Times New Roman"/>
          <w:b/>
          <w:bCs/>
          <w:lang w:eastAsia="ru-RU"/>
        </w:rPr>
        <w:t>Исполняющий обязанности директора</w:t>
      </w:r>
    </w:p>
    <w:p w14:paraId="5350EA89" w14:textId="77777777" w:rsidR="00C32919" w:rsidRDefault="00C32919" w:rsidP="00C3291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eastAsia="Times New Roman"/>
          <w:b/>
          <w:bCs/>
          <w:lang w:eastAsia="ru-RU"/>
        </w:rPr>
      </w:pPr>
      <w:r>
        <w:rPr>
          <w:rFonts w:eastAsia="Times New Roman"/>
          <w:b/>
          <w:bCs/>
          <w:lang w:eastAsia="ru-RU"/>
        </w:rPr>
        <w:t>МАУ ДО‍‍‍</w:t>
      </w:r>
      <w:r>
        <w:rPr>
          <w:rFonts w:ascii="Tahoma" w:eastAsia="Times New Roman" w:hAnsi="Tahoma" w:cs="Tahoma"/>
          <w:b/>
          <w:bCs/>
          <w:lang w:eastAsia="ru-RU"/>
        </w:rPr>
        <w:t>﻿﻿‌</w:t>
      </w:r>
      <w:r>
        <w:rPr>
          <w:rFonts w:eastAsia="Times New Roman"/>
          <w:b/>
          <w:bCs/>
          <w:lang w:eastAsia="ru-RU"/>
        </w:rPr>
        <w:t>‌​‌​‌</w:t>
      </w:r>
      <w:r>
        <w:rPr>
          <w:rFonts w:ascii="Tahoma" w:eastAsia="Times New Roman" w:hAnsi="Tahoma" w:cs="Tahoma"/>
          <w:b/>
          <w:bCs/>
          <w:lang w:eastAsia="ru-RU"/>
        </w:rPr>
        <w:t>﻿‍</w:t>
      </w:r>
      <w:r>
        <w:rPr>
          <w:rFonts w:eastAsia="Times New Roman"/>
          <w:b/>
          <w:bCs/>
          <w:lang w:eastAsia="ru-RU"/>
        </w:rPr>
        <w:t>‍⁠‌​​‌​⁠‌​‍⁠</w:t>
      </w:r>
      <w:r>
        <w:rPr>
          <w:rFonts w:ascii="Tahoma" w:eastAsia="Times New Roman" w:hAnsi="Tahoma" w:cs="Tahoma"/>
          <w:b/>
          <w:bCs/>
          <w:lang w:eastAsia="ru-RU"/>
        </w:rPr>
        <w:t>﻿</w:t>
      </w:r>
      <w:r>
        <w:rPr>
          <w:rFonts w:eastAsia="Times New Roman"/>
          <w:b/>
          <w:bCs/>
          <w:lang w:eastAsia="ru-RU"/>
        </w:rPr>
        <w:t>⁠</w:t>
      </w:r>
      <w:r>
        <w:rPr>
          <w:rFonts w:ascii="Tahoma" w:eastAsia="Times New Roman" w:hAnsi="Tahoma" w:cs="Tahoma"/>
          <w:b/>
          <w:bCs/>
          <w:lang w:eastAsia="ru-RU"/>
        </w:rPr>
        <w:t>﻿﻿‍</w:t>
      </w:r>
      <w:r>
        <w:rPr>
          <w:rFonts w:eastAsia="Times New Roman"/>
          <w:b/>
          <w:bCs/>
          <w:lang w:eastAsia="ru-RU"/>
        </w:rPr>
        <w:t>‌⁠</w:t>
      </w:r>
      <w:r>
        <w:rPr>
          <w:rFonts w:ascii="Tahoma" w:eastAsia="Times New Roman" w:hAnsi="Tahoma" w:cs="Tahoma"/>
          <w:b/>
          <w:bCs/>
          <w:lang w:eastAsia="ru-RU"/>
        </w:rPr>
        <w:t>﻿</w:t>
      </w:r>
      <w:r>
        <w:rPr>
          <w:rFonts w:eastAsia="Times New Roman"/>
          <w:b/>
          <w:bCs/>
          <w:lang w:eastAsia="ru-RU"/>
        </w:rPr>
        <w:t>​​‍‍</w:t>
      </w:r>
      <w:r>
        <w:rPr>
          <w:rFonts w:ascii="Tahoma" w:eastAsia="Times New Roman" w:hAnsi="Tahoma" w:cs="Tahoma"/>
          <w:b/>
          <w:bCs/>
          <w:lang w:eastAsia="ru-RU"/>
        </w:rPr>
        <w:t>﻿‍</w:t>
      </w:r>
      <w:r>
        <w:rPr>
          <w:rFonts w:eastAsia="Times New Roman"/>
          <w:b/>
          <w:bCs/>
          <w:lang w:eastAsia="ru-RU"/>
        </w:rPr>
        <w:t>‌‍​‍‍ СШ №3 МР Ишимбайский район РБ</w:t>
      </w:r>
    </w:p>
    <w:p w14:paraId="62427849" w14:textId="77777777" w:rsidR="00C32919" w:rsidRDefault="00C32919" w:rsidP="00C3291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eastAsia="Times New Roman"/>
          <w:b/>
          <w:bCs/>
          <w:lang w:eastAsia="ru-RU"/>
        </w:rPr>
      </w:pPr>
      <w:r>
        <w:rPr>
          <w:rFonts w:eastAsia="Times New Roman"/>
          <w:b/>
          <w:bCs/>
          <w:lang w:eastAsia="ru-RU"/>
        </w:rPr>
        <w:t>____________ Слапогузов А. М.</w:t>
      </w:r>
    </w:p>
    <w:p w14:paraId="6B7BB64A" w14:textId="77777777" w:rsidR="00E56A3B" w:rsidRPr="007244CB" w:rsidRDefault="00E56A3B" w:rsidP="00C32919">
      <w:pPr>
        <w:jc w:val="right"/>
        <w:rPr>
          <w:sz w:val="24"/>
          <w:szCs w:val="24"/>
        </w:rPr>
      </w:pPr>
    </w:p>
    <w:p w14:paraId="252885CC" w14:textId="13FED842" w:rsidR="00434AF8" w:rsidRPr="007A610C" w:rsidRDefault="00434AF8" w:rsidP="00434AF8">
      <w:pPr>
        <w:pStyle w:val="20"/>
        <w:shd w:val="clear" w:color="auto" w:fill="auto"/>
        <w:spacing w:line="218" w:lineRule="auto"/>
        <w:ind w:firstLine="0"/>
        <w:jc w:val="center"/>
        <w:rPr>
          <w:b/>
          <w:bCs/>
          <w:color w:val="000000"/>
          <w:lang w:eastAsia="ru-RU" w:bidi="ru-RU"/>
        </w:rPr>
      </w:pPr>
      <w:r w:rsidRPr="007A610C">
        <w:rPr>
          <w:b/>
          <w:bCs/>
          <w:color w:val="000000"/>
          <w:lang w:eastAsia="ru-RU" w:bidi="ru-RU"/>
        </w:rPr>
        <w:t>Т</w:t>
      </w:r>
      <w:r w:rsidR="007A610C" w:rsidRPr="007A610C">
        <w:rPr>
          <w:b/>
          <w:bCs/>
          <w:color w:val="000000"/>
          <w:lang w:eastAsia="ru-RU" w:bidi="ru-RU"/>
        </w:rPr>
        <w:t>ехнич‍‍‍﻿﻿‌‌​‌​‌﻿‍‍⁠‌​​‌​⁠‌​‍⁠﻿⁠﻿﻿‍‌⁠﻿​​‍‍﻿‍‌‍​‍‍еское</w:t>
      </w:r>
      <w:r w:rsidRPr="007A610C">
        <w:rPr>
          <w:b/>
          <w:bCs/>
          <w:color w:val="000000"/>
          <w:lang w:eastAsia="ru-RU" w:bidi="ru-RU"/>
        </w:rPr>
        <w:t xml:space="preserve"> </w:t>
      </w:r>
      <w:r w:rsidR="007A610C" w:rsidRPr="007A610C">
        <w:rPr>
          <w:b/>
          <w:bCs/>
          <w:color w:val="000000"/>
          <w:lang w:eastAsia="ru-RU" w:bidi="ru-RU"/>
        </w:rPr>
        <w:t>задание</w:t>
      </w:r>
    </w:p>
    <w:p w14:paraId="484CEA41" w14:textId="65EF4DC2" w:rsidR="007A610C" w:rsidRDefault="007A610C" w:rsidP="00434AF8">
      <w:pPr>
        <w:pStyle w:val="20"/>
        <w:shd w:val="clear" w:color="auto" w:fill="auto"/>
        <w:spacing w:line="218" w:lineRule="auto"/>
        <w:ind w:firstLine="0"/>
        <w:jc w:val="center"/>
        <w:rPr>
          <w:b/>
          <w:bCs/>
        </w:rPr>
      </w:pPr>
      <w:r w:rsidRPr="007A610C">
        <w:rPr>
          <w:b/>
          <w:bCs/>
        </w:rPr>
        <w:t>на оказание услуг по уборке помещений и прилегающей территории</w:t>
      </w:r>
      <w:r w:rsidR="00F926D5">
        <w:rPr>
          <w:b/>
          <w:bCs/>
        </w:rPr>
        <w:t xml:space="preserve"> </w:t>
      </w:r>
    </w:p>
    <w:p w14:paraId="2E7F5512" w14:textId="77777777" w:rsidR="00954D69" w:rsidRPr="007A610C" w:rsidRDefault="00954D69" w:rsidP="00434AF8">
      <w:pPr>
        <w:pStyle w:val="20"/>
        <w:shd w:val="clear" w:color="auto" w:fill="auto"/>
        <w:spacing w:line="218" w:lineRule="auto"/>
        <w:ind w:firstLine="0"/>
        <w:jc w:val="center"/>
        <w:rPr>
          <w:b/>
          <w:bCs/>
        </w:rPr>
      </w:pPr>
    </w:p>
    <w:p w14:paraId="1279FF11" w14:textId="0F3B60FF" w:rsidR="00D15BE9" w:rsidRDefault="00D15BE9" w:rsidP="001A14A5">
      <w:pPr>
        <w:suppressAutoHyphens w:val="0"/>
        <w:ind w:right="-143" w:firstLine="709"/>
        <w:jc w:val="both"/>
        <w:textAlignment w:val="auto"/>
        <w:rPr>
          <w:rFonts w:eastAsia="Times New Roman"/>
          <w:sz w:val="22"/>
          <w:szCs w:val="22"/>
          <w:lang w:eastAsia="x-none"/>
        </w:rPr>
      </w:pPr>
      <w:r w:rsidRPr="003340FB">
        <w:rPr>
          <w:rFonts w:eastAsia="Times New Roman"/>
          <w:b/>
          <w:sz w:val="22"/>
          <w:szCs w:val="22"/>
          <w:u w:val="single"/>
          <w:lang w:eastAsia="ru-RU"/>
        </w:rPr>
        <w:t>1. Наименование объекта закупки</w:t>
      </w:r>
      <w:r w:rsidR="007A610C" w:rsidRPr="003340FB">
        <w:rPr>
          <w:rFonts w:eastAsia="Times New Roman"/>
          <w:b/>
          <w:sz w:val="22"/>
          <w:szCs w:val="22"/>
          <w:u w:val="single"/>
          <w:lang w:eastAsia="ru-RU"/>
        </w:rPr>
        <w:t>:</w:t>
      </w:r>
      <w:r w:rsidRPr="007A610C">
        <w:rPr>
          <w:rFonts w:eastAsia="Times New Roman"/>
          <w:sz w:val="22"/>
          <w:szCs w:val="22"/>
          <w:lang w:eastAsia="x-none"/>
        </w:rPr>
        <w:t xml:space="preserve"> </w:t>
      </w:r>
      <w:r w:rsidRPr="007A610C">
        <w:rPr>
          <w:rFonts w:eastAsia="Calibri"/>
          <w:sz w:val="22"/>
          <w:szCs w:val="22"/>
          <w:lang w:eastAsia="en-US"/>
        </w:rPr>
        <w:t>Оказание услуг по уборке помещений и прилегающей территории</w:t>
      </w:r>
      <w:r w:rsidR="00F926D5">
        <w:rPr>
          <w:rFonts w:eastAsia="Calibri"/>
          <w:sz w:val="22"/>
          <w:szCs w:val="22"/>
          <w:lang w:eastAsia="en-US"/>
        </w:rPr>
        <w:t xml:space="preserve"> </w:t>
      </w:r>
      <w:r w:rsidR="00E52444" w:rsidRPr="00E52444">
        <w:rPr>
          <w:rFonts w:eastAsia="Calibri"/>
          <w:sz w:val="22"/>
          <w:szCs w:val="22"/>
          <w:lang w:eastAsia="en-US"/>
        </w:rPr>
        <w:t>муниципального автономного учреждения</w:t>
      </w:r>
      <w:r w:rsidR="00E52444" w:rsidRPr="00F926D5">
        <w:rPr>
          <w:rFonts w:eastAsia="Calibri"/>
          <w:sz w:val="22"/>
          <w:szCs w:val="22"/>
          <w:lang w:eastAsia="en-US"/>
        </w:rPr>
        <w:t xml:space="preserve"> </w:t>
      </w:r>
      <w:r w:rsidR="00F926D5" w:rsidRPr="00F926D5">
        <w:rPr>
          <w:rFonts w:eastAsia="Calibri"/>
          <w:sz w:val="22"/>
          <w:szCs w:val="22"/>
          <w:lang w:eastAsia="en-US"/>
        </w:rPr>
        <w:t>дополнительного образования спортивн</w:t>
      </w:r>
      <w:r w:rsidR="00F926D5">
        <w:rPr>
          <w:rFonts w:eastAsia="Calibri"/>
          <w:sz w:val="22"/>
          <w:szCs w:val="22"/>
          <w:lang w:eastAsia="en-US"/>
        </w:rPr>
        <w:t>ой</w:t>
      </w:r>
      <w:r w:rsidR="00F926D5" w:rsidRPr="00F926D5">
        <w:rPr>
          <w:rFonts w:eastAsia="Calibri"/>
          <w:sz w:val="22"/>
          <w:szCs w:val="22"/>
          <w:lang w:eastAsia="en-US"/>
        </w:rPr>
        <w:t xml:space="preserve"> школ</w:t>
      </w:r>
      <w:r w:rsidR="00F926D5">
        <w:rPr>
          <w:rFonts w:eastAsia="Calibri"/>
          <w:sz w:val="22"/>
          <w:szCs w:val="22"/>
          <w:lang w:eastAsia="en-US"/>
        </w:rPr>
        <w:t>ы</w:t>
      </w:r>
      <w:r w:rsidR="00F926D5" w:rsidRPr="00F926D5">
        <w:rPr>
          <w:rFonts w:eastAsia="Calibri"/>
          <w:sz w:val="22"/>
          <w:szCs w:val="22"/>
          <w:lang w:eastAsia="en-US"/>
        </w:rPr>
        <w:t xml:space="preserve"> №3 муниципального района Ишимбайский район Республики Башкортостан</w:t>
      </w:r>
      <w:r w:rsidRPr="007A610C">
        <w:rPr>
          <w:rFonts w:eastAsia="Times New Roman"/>
          <w:sz w:val="22"/>
          <w:szCs w:val="22"/>
          <w:lang w:eastAsia="x-none"/>
        </w:rPr>
        <w:t>.</w:t>
      </w:r>
    </w:p>
    <w:p w14:paraId="271762FB" w14:textId="08F04389" w:rsidR="007A610C" w:rsidRDefault="003C5CBE" w:rsidP="003C5CBE">
      <w:pPr>
        <w:suppressAutoHyphens w:val="0"/>
        <w:autoSpaceDE w:val="0"/>
        <w:autoSpaceDN w:val="0"/>
        <w:adjustRightInd w:val="0"/>
        <w:ind w:right="-143"/>
        <w:jc w:val="both"/>
        <w:textAlignment w:val="auto"/>
        <w:rPr>
          <w:rFonts w:eastAsia="Times New Roman"/>
          <w:bCs/>
          <w:sz w:val="22"/>
          <w:szCs w:val="22"/>
          <w:lang w:eastAsia="x-none"/>
        </w:rPr>
      </w:pPr>
      <w:r>
        <w:rPr>
          <w:rFonts w:eastAsia="Times New Roman"/>
          <w:sz w:val="22"/>
          <w:szCs w:val="22"/>
          <w:lang w:eastAsia="x-none"/>
        </w:rPr>
        <w:t xml:space="preserve">             </w:t>
      </w:r>
      <w:r w:rsidR="007A610C">
        <w:rPr>
          <w:rFonts w:eastAsia="Times New Roman"/>
          <w:b/>
          <w:sz w:val="22"/>
          <w:szCs w:val="22"/>
          <w:lang w:eastAsia="x-none"/>
        </w:rPr>
        <w:t xml:space="preserve">ОКПД 2: </w:t>
      </w:r>
      <w:r w:rsidR="00E14EA3" w:rsidRPr="00E14EA3">
        <w:rPr>
          <w:rFonts w:eastAsia="Times New Roman"/>
          <w:bCs/>
          <w:sz w:val="22"/>
          <w:szCs w:val="22"/>
          <w:lang w:eastAsia="x-none"/>
        </w:rPr>
        <w:t>81.</w:t>
      </w:r>
      <w:r w:rsidR="0015136C">
        <w:rPr>
          <w:rFonts w:eastAsia="Times New Roman"/>
          <w:bCs/>
          <w:sz w:val="22"/>
          <w:szCs w:val="22"/>
          <w:lang w:eastAsia="x-none"/>
        </w:rPr>
        <w:t>21</w:t>
      </w:r>
      <w:r w:rsidR="00E14EA3" w:rsidRPr="00E14EA3">
        <w:rPr>
          <w:rFonts w:eastAsia="Times New Roman"/>
          <w:bCs/>
          <w:sz w:val="22"/>
          <w:szCs w:val="22"/>
          <w:lang w:eastAsia="x-none"/>
        </w:rPr>
        <w:t>.1</w:t>
      </w:r>
      <w:r w:rsidR="0015136C">
        <w:rPr>
          <w:rFonts w:eastAsia="Times New Roman"/>
          <w:bCs/>
          <w:sz w:val="22"/>
          <w:szCs w:val="22"/>
          <w:lang w:eastAsia="x-none"/>
        </w:rPr>
        <w:t>0</w:t>
      </w:r>
      <w:r w:rsidR="00E14EA3" w:rsidRPr="00E14EA3">
        <w:rPr>
          <w:rFonts w:eastAsia="Times New Roman"/>
          <w:bCs/>
          <w:sz w:val="22"/>
          <w:szCs w:val="22"/>
          <w:lang w:eastAsia="x-none"/>
        </w:rPr>
        <w:t>.000</w:t>
      </w:r>
      <w:r w:rsidR="00E14EA3">
        <w:rPr>
          <w:rFonts w:eastAsia="Times New Roman"/>
          <w:bCs/>
          <w:sz w:val="22"/>
          <w:szCs w:val="22"/>
          <w:lang w:eastAsia="x-none"/>
        </w:rPr>
        <w:t xml:space="preserve"> </w:t>
      </w:r>
    </w:p>
    <w:p w14:paraId="7722D0C3" w14:textId="77777777" w:rsidR="003410B5" w:rsidRPr="007A610C" w:rsidRDefault="003410B5" w:rsidP="001A14A5">
      <w:pPr>
        <w:suppressAutoHyphens w:val="0"/>
        <w:autoSpaceDE w:val="0"/>
        <w:autoSpaceDN w:val="0"/>
        <w:adjustRightInd w:val="0"/>
        <w:ind w:right="-143" w:firstLine="709"/>
        <w:jc w:val="both"/>
        <w:textAlignment w:val="auto"/>
        <w:rPr>
          <w:rFonts w:eastAsia="Times New Roman"/>
          <w:bCs/>
          <w:sz w:val="22"/>
          <w:szCs w:val="22"/>
          <w:lang w:eastAsia="x-none"/>
        </w:rPr>
      </w:pPr>
    </w:p>
    <w:p w14:paraId="0341EFDA" w14:textId="25AC6C19" w:rsidR="00D15BE9" w:rsidRPr="007A610C" w:rsidRDefault="00D15BE9" w:rsidP="001A14A5">
      <w:pPr>
        <w:suppressAutoHyphens w:val="0"/>
        <w:autoSpaceDE w:val="0"/>
        <w:autoSpaceDN w:val="0"/>
        <w:adjustRightInd w:val="0"/>
        <w:ind w:right="-143" w:firstLine="709"/>
        <w:textAlignment w:val="auto"/>
        <w:rPr>
          <w:rFonts w:eastAsia="Times New Roman"/>
          <w:sz w:val="22"/>
          <w:szCs w:val="22"/>
          <w:lang w:eastAsia="x-none"/>
        </w:rPr>
      </w:pPr>
      <w:r w:rsidRPr="003340FB">
        <w:rPr>
          <w:rFonts w:eastAsia="Times New Roman"/>
          <w:b/>
          <w:sz w:val="22"/>
          <w:szCs w:val="22"/>
          <w:u w:val="single"/>
          <w:lang w:eastAsia="x-none"/>
        </w:rPr>
        <w:t xml:space="preserve">2. </w:t>
      </w:r>
      <w:r w:rsidRPr="003340FB">
        <w:rPr>
          <w:rFonts w:eastAsia="Times New Roman"/>
          <w:b/>
          <w:sz w:val="22"/>
          <w:szCs w:val="22"/>
          <w:u w:val="single"/>
          <w:lang w:val="x-none" w:eastAsia="x-none"/>
        </w:rPr>
        <w:t>Общие положения</w:t>
      </w:r>
      <w:r w:rsidR="007A610C" w:rsidRPr="003340FB">
        <w:rPr>
          <w:rFonts w:eastAsia="Times New Roman"/>
          <w:b/>
          <w:sz w:val="22"/>
          <w:szCs w:val="22"/>
          <w:u w:val="single"/>
          <w:lang w:eastAsia="x-none"/>
        </w:rPr>
        <w:t>:</w:t>
      </w:r>
      <w:r w:rsidR="007A610C">
        <w:rPr>
          <w:rFonts w:eastAsia="Times New Roman"/>
          <w:b/>
          <w:sz w:val="22"/>
          <w:szCs w:val="22"/>
          <w:lang w:eastAsia="x-none"/>
        </w:rPr>
        <w:t xml:space="preserve"> </w:t>
      </w:r>
      <w:r w:rsidRPr="007A610C">
        <w:rPr>
          <w:rFonts w:eastAsia="Times New Roman"/>
          <w:sz w:val="22"/>
          <w:szCs w:val="22"/>
          <w:lang w:eastAsia="ru-RU"/>
        </w:rPr>
        <w:t xml:space="preserve">Настоящее техническое задание определяет перечень, объем и порядок </w:t>
      </w:r>
      <w:r w:rsidRPr="007A610C">
        <w:rPr>
          <w:rFonts w:eastAsia="Calibri"/>
          <w:sz w:val="22"/>
          <w:szCs w:val="22"/>
          <w:lang w:eastAsia="en-US"/>
        </w:rPr>
        <w:t>оказания услуг по уборке помещений и прилегающей территории</w:t>
      </w:r>
      <w:r w:rsidRPr="007A610C">
        <w:rPr>
          <w:rFonts w:eastAsia="Times New Roman"/>
          <w:sz w:val="22"/>
          <w:szCs w:val="22"/>
          <w:lang w:eastAsia="x-none"/>
        </w:rPr>
        <w:t>.</w:t>
      </w:r>
    </w:p>
    <w:p w14:paraId="139B2F80" w14:textId="2CDEC367" w:rsidR="00D15BE9" w:rsidRPr="007A610C" w:rsidRDefault="007A610C" w:rsidP="001A14A5">
      <w:pPr>
        <w:widowControl/>
        <w:suppressAutoHyphens w:val="0"/>
        <w:ind w:right="-143" w:firstLine="709"/>
        <w:jc w:val="both"/>
        <w:textAlignment w:val="auto"/>
        <w:rPr>
          <w:rFonts w:eastAsia="Times New Roman"/>
          <w:sz w:val="22"/>
          <w:szCs w:val="22"/>
          <w:lang w:eastAsia="ru-RU"/>
        </w:rPr>
      </w:pPr>
      <w:r w:rsidRPr="003340FB">
        <w:rPr>
          <w:rFonts w:eastAsia="Times New Roman"/>
          <w:b/>
          <w:bCs/>
          <w:sz w:val="22"/>
          <w:szCs w:val="22"/>
          <w:lang w:eastAsia="ru-RU"/>
        </w:rPr>
        <w:t xml:space="preserve">2.1. </w:t>
      </w:r>
      <w:r w:rsidR="00D15BE9" w:rsidRPr="003340FB">
        <w:rPr>
          <w:rFonts w:eastAsia="Times New Roman"/>
          <w:b/>
          <w:bCs/>
          <w:sz w:val="22"/>
          <w:szCs w:val="22"/>
          <w:lang w:eastAsia="ru-RU"/>
        </w:rPr>
        <w:t>Место оказания услуг</w:t>
      </w:r>
      <w:r w:rsidRPr="003340FB">
        <w:rPr>
          <w:rFonts w:eastAsia="Times New Roman"/>
          <w:b/>
          <w:bCs/>
          <w:sz w:val="22"/>
          <w:szCs w:val="22"/>
          <w:lang w:eastAsia="ru-RU"/>
        </w:rPr>
        <w:t>:</w:t>
      </w:r>
      <w:r w:rsidR="00D15BE9" w:rsidRPr="007A610C">
        <w:rPr>
          <w:rFonts w:eastAsia="Times New Roman"/>
          <w:sz w:val="22"/>
          <w:szCs w:val="22"/>
          <w:lang w:eastAsia="ru-RU"/>
        </w:rPr>
        <w:t xml:space="preserve"> здания </w:t>
      </w:r>
      <w:r w:rsidR="00E52444" w:rsidRPr="00E52444">
        <w:rPr>
          <w:rFonts w:eastAsia="Times New Roman"/>
          <w:sz w:val="22"/>
          <w:szCs w:val="22"/>
          <w:lang w:eastAsia="ru-RU"/>
        </w:rPr>
        <w:t>МАУ ДО СШ № 3 МР Ишимбайский район РБ</w:t>
      </w:r>
      <w:r w:rsidR="00D15BE9" w:rsidRPr="007A610C">
        <w:rPr>
          <w:rFonts w:eastAsia="Times New Roman"/>
          <w:sz w:val="22"/>
          <w:szCs w:val="22"/>
          <w:lang w:eastAsia="ru-RU"/>
        </w:rPr>
        <w:t xml:space="preserve">. </w:t>
      </w:r>
    </w:p>
    <w:p w14:paraId="28093942" w14:textId="77777777" w:rsidR="003410B5" w:rsidRDefault="003410B5" w:rsidP="001A14A5">
      <w:pPr>
        <w:widowControl/>
        <w:suppressAutoHyphens w:val="0"/>
        <w:ind w:right="-143" w:firstLine="709"/>
        <w:jc w:val="both"/>
        <w:textAlignment w:val="auto"/>
        <w:rPr>
          <w:rFonts w:eastAsia="Times New Roman"/>
          <w:sz w:val="22"/>
          <w:szCs w:val="22"/>
          <w:lang w:eastAsia="ru-RU"/>
        </w:rPr>
      </w:pPr>
      <w:r>
        <w:rPr>
          <w:rFonts w:eastAsia="Times New Roman"/>
          <w:sz w:val="22"/>
          <w:szCs w:val="22"/>
          <w:lang w:eastAsia="ru-RU"/>
        </w:rPr>
        <w:t>-</w:t>
      </w:r>
      <w:r w:rsidR="00F926D5" w:rsidRPr="00F926D5">
        <w:rPr>
          <w:rFonts w:eastAsia="Times New Roman"/>
          <w:sz w:val="22"/>
          <w:szCs w:val="22"/>
          <w:lang w:eastAsia="ru-RU"/>
        </w:rPr>
        <w:t xml:space="preserve"> РБ, г. Ишимбай, ул. Стахановская, 18 Б, </w:t>
      </w:r>
    </w:p>
    <w:p w14:paraId="234392BD" w14:textId="6DFCEFC3" w:rsidR="00F926D5" w:rsidRDefault="003410B5" w:rsidP="001A14A5">
      <w:pPr>
        <w:widowControl/>
        <w:suppressAutoHyphens w:val="0"/>
        <w:ind w:right="-143" w:firstLine="709"/>
        <w:jc w:val="both"/>
        <w:textAlignment w:val="auto"/>
        <w:rPr>
          <w:rFonts w:eastAsia="Times New Roman"/>
          <w:sz w:val="22"/>
          <w:szCs w:val="22"/>
          <w:lang w:eastAsia="ru-RU"/>
        </w:rPr>
      </w:pPr>
      <w:r>
        <w:rPr>
          <w:rFonts w:eastAsia="Times New Roman"/>
          <w:sz w:val="22"/>
          <w:szCs w:val="22"/>
          <w:lang w:eastAsia="ru-RU"/>
        </w:rPr>
        <w:t xml:space="preserve">- </w:t>
      </w:r>
      <w:r w:rsidRPr="00F926D5">
        <w:rPr>
          <w:rFonts w:eastAsia="Times New Roman"/>
          <w:sz w:val="22"/>
          <w:szCs w:val="22"/>
          <w:lang w:eastAsia="ru-RU"/>
        </w:rPr>
        <w:t>РБ, г. Ишимбай,</w:t>
      </w:r>
      <w:r>
        <w:rPr>
          <w:rFonts w:eastAsia="Times New Roman"/>
          <w:sz w:val="22"/>
          <w:szCs w:val="22"/>
          <w:lang w:eastAsia="ru-RU"/>
        </w:rPr>
        <w:t xml:space="preserve"> </w:t>
      </w:r>
      <w:r w:rsidR="00F926D5" w:rsidRPr="00F926D5">
        <w:rPr>
          <w:rFonts w:eastAsia="Times New Roman"/>
          <w:sz w:val="22"/>
          <w:szCs w:val="22"/>
          <w:lang w:eastAsia="ru-RU"/>
        </w:rPr>
        <w:t>пр. Ленина, 21</w:t>
      </w:r>
    </w:p>
    <w:p w14:paraId="3B502857" w14:textId="232F0396" w:rsidR="003340FB" w:rsidRDefault="007A610C" w:rsidP="001A14A5">
      <w:pPr>
        <w:widowControl/>
        <w:suppressAutoHyphens w:val="0"/>
        <w:ind w:right="-143" w:firstLine="709"/>
        <w:jc w:val="both"/>
        <w:textAlignment w:val="auto"/>
        <w:rPr>
          <w:rFonts w:eastAsia="Times New Roman"/>
          <w:bCs/>
          <w:sz w:val="22"/>
          <w:szCs w:val="22"/>
          <w:lang w:eastAsia="ru-RU"/>
        </w:rPr>
      </w:pPr>
      <w:r w:rsidRPr="003340FB">
        <w:rPr>
          <w:rFonts w:eastAsia="Times New Roman"/>
          <w:b/>
          <w:sz w:val="22"/>
          <w:szCs w:val="22"/>
          <w:lang w:eastAsia="ru-RU"/>
        </w:rPr>
        <w:t xml:space="preserve">2.2. </w:t>
      </w:r>
      <w:r w:rsidR="00D15BE9" w:rsidRPr="003340FB">
        <w:rPr>
          <w:rFonts w:eastAsia="Times New Roman"/>
          <w:b/>
          <w:sz w:val="22"/>
          <w:szCs w:val="22"/>
          <w:lang w:eastAsia="ru-RU"/>
        </w:rPr>
        <w:t xml:space="preserve">Сроки оказания услуг: </w:t>
      </w:r>
      <w:bookmarkStart w:id="0" w:name="_Hlk233056801"/>
      <w:r>
        <w:rPr>
          <w:rFonts w:eastAsia="Times New Roman"/>
          <w:bCs/>
          <w:sz w:val="22"/>
          <w:szCs w:val="22"/>
          <w:lang w:eastAsia="ru-RU"/>
        </w:rPr>
        <w:t>с момента заключения договора, но не ранее чем</w:t>
      </w:r>
      <w:r w:rsidR="00222366" w:rsidRPr="007A610C">
        <w:rPr>
          <w:rFonts w:eastAsia="Times New Roman"/>
          <w:bCs/>
          <w:sz w:val="22"/>
          <w:szCs w:val="22"/>
          <w:lang w:eastAsia="ru-RU"/>
        </w:rPr>
        <w:t xml:space="preserve"> 01.0</w:t>
      </w:r>
      <w:r w:rsidR="00F926D5">
        <w:rPr>
          <w:rFonts w:eastAsia="Times New Roman"/>
          <w:bCs/>
          <w:sz w:val="22"/>
          <w:szCs w:val="22"/>
          <w:lang w:eastAsia="ru-RU"/>
        </w:rPr>
        <w:t>7</w:t>
      </w:r>
      <w:r w:rsidR="00222366" w:rsidRPr="007A610C">
        <w:rPr>
          <w:rFonts w:eastAsia="Times New Roman"/>
          <w:bCs/>
          <w:sz w:val="22"/>
          <w:szCs w:val="22"/>
          <w:lang w:eastAsia="ru-RU"/>
        </w:rPr>
        <w:t>.202</w:t>
      </w:r>
      <w:r w:rsidR="002D5502" w:rsidRPr="007A610C">
        <w:rPr>
          <w:rFonts w:eastAsia="Times New Roman"/>
          <w:bCs/>
          <w:sz w:val="22"/>
          <w:szCs w:val="22"/>
          <w:lang w:eastAsia="ru-RU"/>
        </w:rPr>
        <w:t>6</w:t>
      </w:r>
      <w:r w:rsidR="00222366" w:rsidRPr="007A610C">
        <w:rPr>
          <w:rFonts w:eastAsia="Times New Roman"/>
          <w:bCs/>
          <w:sz w:val="22"/>
          <w:szCs w:val="22"/>
          <w:lang w:eastAsia="ru-RU"/>
        </w:rPr>
        <w:t xml:space="preserve">г. по </w:t>
      </w:r>
      <w:r w:rsidR="002D5502" w:rsidRPr="007A610C">
        <w:rPr>
          <w:rFonts w:eastAsia="Times New Roman"/>
          <w:bCs/>
          <w:sz w:val="22"/>
          <w:szCs w:val="22"/>
          <w:lang w:eastAsia="ru-RU"/>
        </w:rPr>
        <w:t>31.12.2026</w:t>
      </w:r>
      <w:r w:rsidR="00222366" w:rsidRPr="007A610C">
        <w:rPr>
          <w:rFonts w:eastAsia="Times New Roman"/>
          <w:bCs/>
          <w:sz w:val="22"/>
          <w:szCs w:val="22"/>
          <w:lang w:eastAsia="ru-RU"/>
        </w:rPr>
        <w:t>г</w:t>
      </w:r>
      <w:r w:rsidR="00D15BE9" w:rsidRPr="007A610C">
        <w:rPr>
          <w:rFonts w:eastAsia="Times New Roman"/>
          <w:bCs/>
          <w:sz w:val="22"/>
          <w:szCs w:val="22"/>
          <w:lang w:eastAsia="ru-RU"/>
        </w:rPr>
        <w:t xml:space="preserve">. </w:t>
      </w:r>
    </w:p>
    <w:bookmarkEnd w:id="0"/>
    <w:p w14:paraId="7E1A58D9" w14:textId="1E2C738D" w:rsidR="003410B5" w:rsidRPr="003410B5" w:rsidRDefault="003410B5" w:rsidP="003410B5">
      <w:pPr>
        <w:widowControl/>
        <w:suppressAutoHyphens w:val="0"/>
        <w:ind w:right="-143" w:firstLine="709"/>
        <w:jc w:val="both"/>
        <w:textAlignment w:val="auto"/>
        <w:rPr>
          <w:rFonts w:eastAsia="Times New Roman"/>
          <w:i/>
          <w:iCs/>
          <w:sz w:val="22"/>
          <w:szCs w:val="22"/>
          <w:lang w:eastAsia="ru-RU"/>
        </w:rPr>
      </w:pPr>
      <w:r w:rsidRPr="003410B5">
        <w:rPr>
          <w:rFonts w:eastAsia="Times New Roman"/>
          <w:bCs/>
          <w:i/>
          <w:iCs/>
          <w:sz w:val="22"/>
          <w:szCs w:val="22"/>
          <w:lang w:eastAsia="ru-RU"/>
        </w:rPr>
        <w:t xml:space="preserve">2.2.1. </w:t>
      </w:r>
      <w:r w:rsidRPr="003410B5">
        <w:rPr>
          <w:rFonts w:eastAsia="Times New Roman"/>
          <w:i/>
          <w:iCs/>
          <w:sz w:val="22"/>
          <w:szCs w:val="22"/>
          <w:lang w:eastAsia="ru-RU"/>
        </w:rPr>
        <w:t>РБ, г. Ишимбай, пр. Ленина, 21</w:t>
      </w:r>
    </w:p>
    <w:p w14:paraId="14E73698" w14:textId="7F2ADB6B" w:rsidR="003410B5" w:rsidRPr="003410B5" w:rsidRDefault="003410B5" w:rsidP="003410B5">
      <w:pPr>
        <w:widowControl/>
        <w:suppressAutoHyphens w:val="0"/>
        <w:ind w:right="-143" w:firstLine="709"/>
        <w:jc w:val="both"/>
        <w:textAlignment w:val="auto"/>
        <w:rPr>
          <w:rFonts w:eastAsia="Times New Roman"/>
          <w:bCs/>
          <w:sz w:val="22"/>
          <w:szCs w:val="22"/>
          <w:lang w:eastAsia="ru-RU"/>
        </w:rPr>
      </w:pPr>
      <w:r w:rsidRPr="003410B5">
        <w:rPr>
          <w:rFonts w:eastAsia="Times New Roman"/>
          <w:bCs/>
          <w:sz w:val="22"/>
          <w:szCs w:val="22"/>
          <w:lang w:eastAsia="ru-RU"/>
        </w:rPr>
        <w:t xml:space="preserve">- 2 специалиста по уборке помещений (уборщица служебных помещений), который в течение дня с 8.00 до 17.00 часов должен постоянно находиться в учреждении. </w:t>
      </w:r>
    </w:p>
    <w:p w14:paraId="4675169F" w14:textId="790D9E28" w:rsidR="00F926D5" w:rsidRDefault="003410B5" w:rsidP="001A14A5">
      <w:pPr>
        <w:widowControl/>
        <w:suppressAutoHyphens w:val="0"/>
        <w:ind w:right="-143" w:firstLine="709"/>
        <w:jc w:val="both"/>
        <w:textAlignment w:val="auto"/>
        <w:rPr>
          <w:rFonts w:eastAsia="Times New Roman"/>
          <w:sz w:val="22"/>
          <w:szCs w:val="22"/>
          <w:lang w:eastAsia="ru-RU"/>
        </w:rPr>
      </w:pPr>
      <w:r>
        <w:rPr>
          <w:rFonts w:eastAsia="Times New Roman"/>
          <w:sz w:val="22"/>
          <w:szCs w:val="22"/>
          <w:lang w:eastAsia="ru-RU"/>
        </w:rPr>
        <w:t xml:space="preserve">2.2.2. </w:t>
      </w:r>
      <w:r w:rsidRPr="00A7134C">
        <w:rPr>
          <w:rFonts w:eastAsia="Times New Roman"/>
          <w:i/>
          <w:iCs/>
          <w:sz w:val="22"/>
          <w:szCs w:val="22"/>
          <w:lang w:eastAsia="ru-RU"/>
        </w:rPr>
        <w:t>РБ, г. Ишимбай, ул. Стахановская, 18 Б</w:t>
      </w:r>
    </w:p>
    <w:p w14:paraId="5A4D1EAB" w14:textId="0A863330" w:rsidR="003410B5" w:rsidRPr="003410B5" w:rsidRDefault="003410B5" w:rsidP="003410B5">
      <w:pPr>
        <w:widowControl/>
        <w:suppressAutoHyphens w:val="0"/>
        <w:ind w:right="-143" w:firstLine="709"/>
        <w:jc w:val="both"/>
        <w:textAlignment w:val="auto"/>
        <w:rPr>
          <w:rFonts w:eastAsia="Times New Roman"/>
          <w:sz w:val="22"/>
          <w:szCs w:val="22"/>
          <w:lang w:eastAsia="ru-RU"/>
        </w:rPr>
      </w:pPr>
      <w:r>
        <w:rPr>
          <w:rFonts w:eastAsia="Times New Roman"/>
          <w:sz w:val="22"/>
          <w:szCs w:val="22"/>
          <w:lang w:eastAsia="ru-RU"/>
        </w:rPr>
        <w:t xml:space="preserve">- </w:t>
      </w:r>
      <w:r w:rsidRPr="003410B5">
        <w:rPr>
          <w:rFonts w:eastAsia="Times New Roman"/>
          <w:sz w:val="22"/>
          <w:szCs w:val="22"/>
          <w:lang w:eastAsia="ru-RU"/>
        </w:rPr>
        <w:t>Количество смен – 2 смена</w:t>
      </w:r>
    </w:p>
    <w:p w14:paraId="2338DA3E" w14:textId="61C1FDF2" w:rsidR="003410B5" w:rsidRDefault="003410B5" w:rsidP="003410B5">
      <w:pPr>
        <w:widowControl/>
        <w:suppressAutoHyphens w:val="0"/>
        <w:ind w:right="-143" w:firstLine="709"/>
        <w:jc w:val="both"/>
        <w:textAlignment w:val="auto"/>
        <w:rPr>
          <w:rFonts w:eastAsia="Times New Roman"/>
          <w:sz w:val="22"/>
          <w:szCs w:val="22"/>
          <w:lang w:eastAsia="ru-RU"/>
        </w:rPr>
      </w:pPr>
      <w:r>
        <w:rPr>
          <w:rFonts w:eastAsia="Times New Roman"/>
          <w:sz w:val="22"/>
          <w:szCs w:val="22"/>
          <w:lang w:eastAsia="ru-RU"/>
        </w:rPr>
        <w:t xml:space="preserve">- </w:t>
      </w:r>
      <w:r w:rsidRPr="003410B5">
        <w:rPr>
          <w:rFonts w:eastAsia="Times New Roman"/>
          <w:sz w:val="22"/>
          <w:szCs w:val="22"/>
          <w:lang w:eastAsia="ru-RU"/>
        </w:rPr>
        <w:t>6 уборщиц</w:t>
      </w:r>
    </w:p>
    <w:p w14:paraId="6A38155D" w14:textId="77777777" w:rsidR="003410B5" w:rsidRDefault="003410B5" w:rsidP="003410B5">
      <w:pPr>
        <w:widowControl/>
        <w:suppressAutoHyphens w:val="0"/>
        <w:ind w:right="-143" w:firstLine="709"/>
        <w:jc w:val="both"/>
        <w:textAlignment w:val="auto"/>
        <w:rPr>
          <w:rFonts w:eastAsia="Times New Roman"/>
          <w:sz w:val="22"/>
          <w:szCs w:val="22"/>
          <w:lang w:eastAsia="ru-RU"/>
        </w:rPr>
      </w:pPr>
    </w:p>
    <w:p w14:paraId="0DDAFA07" w14:textId="4CCE74D4" w:rsidR="00D15BE9" w:rsidRPr="003340FB" w:rsidRDefault="00D15BE9" w:rsidP="001A14A5">
      <w:pPr>
        <w:widowControl/>
        <w:tabs>
          <w:tab w:val="left" w:pos="9923"/>
        </w:tabs>
        <w:suppressAutoHyphens w:val="0"/>
        <w:ind w:right="-143" w:firstLine="709"/>
        <w:textAlignment w:val="auto"/>
        <w:rPr>
          <w:rFonts w:eastAsia="Times New Roman"/>
          <w:b/>
          <w:sz w:val="22"/>
          <w:szCs w:val="22"/>
          <w:u w:val="single"/>
          <w:lang w:eastAsia="x-none"/>
        </w:rPr>
      </w:pPr>
      <w:r w:rsidRPr="003340FB">
        <w:rPr>
          <w:rFonts w:eastAsia="Times New Roman"/>
          <w:b/>
          <w:sz w:val="22"/>
          <w:szCs w:val="22"/>
          <w:u w:val="single"/>
          <w:lang w:eastAsia="x-none"/>
        </w:rPr>
        <w:t xml:space="preserve">3. </w:t>
      </w:r>
      <w:r w:rsidRPr="003340FB">
        <w:rPr>
          <w:rFonts w:eastAsia="Times New Roman"/>
          <w:b/>
          <w:sz w:val="22"/>
          <w:szCs w:val="22"/>
          <w:u w:val="single"/>
          <w:lang w:val="x-none" w:eastAsia="x-none"/>
        </w:rPr>
        <w:t>Условия оказания услуг</w:t>
      </w:r>
      <w:r w:rsidR="007A610C" w:rsidRPr="003340FB">
        <w:rPr>
          <w:rFonts w:eastAsia="Times New Roman"/>
          <w:b/>
          <w:sz w:val="22"/>
          <w:szCs w:val="22"/>
          <w:u w:val="single"/>
          <w:lang w:eastAsia="x-none"/>
        </w:rPr>
        <w:t xml:space="preserve">: </w:t>
      </w:r>
    </w:p>
    <w:p w14:paraId="24B688E1" w14:textId="4544138D" w:rsidR="00D15BE9" w:rsidRPr="007A610C" w:rsidRDefault="007A610C" w:rsidP="001A14A5">
      <w:pPr>
        <w:widowControl/>
        <w:suppressAutoHyphens w:val="0"/>
        <w:ind w:right="-143" w:firstLine="709"/>
        <w:jc w:val="both"/>
        <w:textAlignment w:val="auto"/>
        <w:rPr>
          <w:rFonts w:eastAsia="Times New Roman"/>
          <w:sz w:val="22"/>
          <w:szCs w:val="22"/>
          <w:lang w:eastAsia="x-none"/>
        </w:rPr>
      </w:pPr>
      <w:r>
        <w:rPr>
          <w:rFonts w:eastAsia="Times New Roman"/>
          <w:b/>
          <w:sz w:val="22"/>
          <w:szCs w:val="22"/>
          <w:u w:val="single"/>
          <w:lang w:eastAsia="x-none"/>
        </w:rPr>
        <w:t xml:space="preserve">3.1. </w:t>
      </w:r>
      <w:r w:rsidR="00D15BE9" w:rsidRPr="007A610C">
        <w:rPr>
          <w:rFonts w:eastAsia="Times New Roman"/>
          <w:b/>
          <w:sz w:val="22"/>
          <w:szCs w:val="22"/>
          <w:u w:val="single"/>
          <w:lang w:eastAsia="x-none"/>
        </w:rPr>
        <w:t>Исполнитель гарантирует трудоустройство сотрудников Заказчика, утратившим работу при передаче на аутсорсинг уборки помещений и прилегающей территории</w:t>
      </w:r>
      <w:r w:rsidR="00D15BE9" w:rsidRPr="007A610C">
        <w:rPr>
          <w:rFonts w:eastAsia="Times New Roman"/>
          <w:sz w:val="22"/>
          <w:szCs w:val="22"/>
          <w:lang w:eastAsia="x-none"/>
        </w:rPr>
        <w:t>.</w:t>
      </w:r>
    </w:p>
    <w:p w14:paraId="09ADEB45" w14:textId="5DC8AF4B" w:rsidR="00D15BE9" w:rsidRPr="007A610C" w:rsidRDefault="007A610C" w:rsidP="001A14A5">
      <w:pPr>
        <w:suppressAutoHyphens w:val="0"/>
        <w:ind w:right="-143" w:firstLine="709"/>
        <w:jc w:val="both"/>
        <w:textAlignment w:val="auto"/>
        <w:rPr>
          <w:rFonts w:eastAsia="Times New Roman"/>
          <w:sz w:val="22"/>
          <w:szCs w:val="22"/>
          <w:lang w:eastAsia="x-none"/>
        </w:rPr>
      </w:pPr>
      <w:r>
        <w:rPr>
          <w:rFonts w:eastAsia="Calibri"/>
          <w:color w:val="000000"/>
          <w:sz w:val="22"/>
          <w:szCs w:val="22"/>
          <w:lang w:eastAsia="ru-RU" w:bidi="ru-RU"/>
        </w:rPr>
        <w:t xml:space="preserve">3.2. </w:t>
      </w:r>
      <w:r w:rsidR="00D15BE9" w:rsidRPr="007A610C">
        <w:rPr>
          <w:rFonts w:eastAsia="Times New Roman"/>
          <w:sz w:val="22"/>
          <w:szCs w:val="22"/>
          <w:lang w:val="x-none" w:eastAsia="x-none"/>
        </w:rPr>
        <w:t xml:space="preserve">Услуга оказывается в условиях действующего учреждения, без остановки </w:t>
      </w:r>
      <w:r w:rsidR="00D15BE9" w:rsidRPr="007A610C">
        <w:rPr>
          <w:rFonts w:eastAsia="Times New Roman"/>
          <w:sz w:val="22"/>
          <w:szCs w:val="22"/>
          <w:lang w:eastAsia="x-none"/>
        </w:rPr>
        <w:t>рабочего</w:t>
      </w:r>
      <w:r w:rsidR="00D15BE9" w:rsidRPr="007A610C">
        <w:rPr>
          <w:rFonts w:eastAsia="Times New Roman"/>
          <w:sz w:val="22"/>
          <w:szCs w:val="22"/>
          <w:lang w:val="x-none" w:eastAsia="x-none"/>
        </w:rPr>
        <w:t xml:space="preserve"> процесса и в соответствии с требованиями санитарных </w:t>
      </w:r>
      <w:r w:rsidR="00176A95">
        <w:rPr>
          <w:rFonts w:eastAsia="Times New Roman"/>
          <w:sz w:val="22"/>
          <w:szCs w:val="22"/>
          <w:lang w:eastAsia="x-none"/>
        </w:rPr>
        <w:t xml:space="preserve">СП </w:t>
      </w:r>
      <w:r w:rsidR="00176A95" w:rsidRPr="00176A95">
        <w:rPr>
          <w:rFonts w:eastAsia="Times New Roman"/>
          <w:sz w:val="22"/>
          <w:szCs w:val="22"/>
          <w:lang w:val="x-none" w:eastAsia="x-none"/>
        </w:rPr>
        <w:t>2.4.3648-20</w:t>
      </w:r>
      <w:r w:rsidR="00D15BE9" w:rsidRPr="007A610C">
        <w:rPr>
          <w:rFonts w:eastAsia="Times New Roman"/>
          <w:sz w:val="22"/>
          <w:szCs w:val="22"/>
          <w:lang w:val="x-none" w:eastAsia="x-none"/>
        </w:rPr>
        <w:t>.</w:t>
      </w:r>
    </w:p>
    <w:p w14:paraId="70276D23" w14:textId="012B16FB" w:rsidR="00D15BE9" w:rsidRPr="007A610C" w:rsidRDefault="007A610C" w:rsidP="001A14A5">
      <w:pPr>
        <w:shd w:val="clear" w:color="auto" w:fill="FFFFFF"/>
        <w:suppressAutoHyphens w:val="0"/>
        <w:ind w:right="-143" w:firstLine="709"/>
        <w:jc w:val="both"/>
        <w:textAlignment w:val="auto"/>
        <w:rPr>
          <w:rFonts w:eastAsia="Times New Roman"/>
          <w:bCs/>
          <w:spacing w:val="-1"/>
          <w:sz w:val="22"/>
          <w:szCs w:val="22"/>
          <w:lang w:eastAsia="ru-RU"/>
        </w:rPr>
      </w:pPr>
      <w:r>
        <w:rPr>
          <w:rFonts w:eastAsia="Times New Roman"/>
          <w:bCs/>
          <w:spacing w:val="-1"/>
          <w:sz w:val="22"/>
          <w:szCs w:val="22"/>
          <w:lang w:eastAsia="ru-RU"/>
        </w:rPr>
        <w:t xml:space="preserve">3.3. </w:t>
      </w:r>
      <w:r w:rsidR="00D15BE9" w:rsidRPr="007A610C">
        <w:rPr>
          <w:rFonts w:eastAsia="Times New Roman"/>
          <w:bCs/>
          <w:spacing w:val="-1"/>
          <w:sz w:val="22"/>
          <w:szCs w:val="22"/>
          <w:lang w:eastAsia="ru-RU"/>
        </w:rPr>
        <w:t>При оказании услуг должно обеспечиваться выполнение требований:</w:t>
      </w:r>
    </w:p>
    <w:p w14:paraId="3392C4F6" w14:textId="590ABE79"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ГОСТ Р 51870-</w:t>
      </w:r>
      <w:bookmarkStart w:id="1" w:name="_Hlk232771651"/>
      <w:r w:rsidRPr="007A610C">
        <w:rPr>
          <w:rFonts w:eastAsia="Times New Roman"/>
          <w:bCs/>
          <w:spacing w:val="-1"/>
          <w:sz w:val="22"/>
          <w:szCs w:val="22"/>
          <w:lang w:eastAsia="ru-RU"/>
        </w:rPr>
        <w:t>20</w:t>
      </w:r>
      <w:r w:rsidR="00D0766A">
        <w:rPr>
          <w:rFonts w:eastAsia="Times New Roman"/>
          <w:bCs/>
          <w:spacing w:val="-1"/>
          <w:sz w:val="22"/>
          <w:szCs w:val="22"/>
          <w:lang w:eastAsia="ru-RU"/>
        </w:rPr>
        <w:t>14</w:t>
      </w:r>
      <w:r w:rsidRPr="007A610C">
        <w:rPr>
          <w:rFonts w:eastAsia="Times New Roman"/>
          <w:bCs/>
          <w:spacing w:val="-1"/>
          <w:sz w:val="22"/>
          <w:szCs w:val="22"/>
          <w:lang w:eastAsia="ru-RU"/>
        </w:rPr>
        <w:t xml:space="preserve"> г. «Услуги по уборке зданий и сооружений. Общие технические условия»;</w:t>
      </w:r>
    </w:p>
    <w:bookmarkEnd w:id="1"/>
    <w:p w14:paraId="209AE4EA" w14:textId="2218EC0E"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xml:space="preserve">- </w:t>
      </w:r>
      <w:r w:rsidR="00D0766A" w:rsidRPr="00D0766A">
        <w:rPr>
          <w:rFonts w:eastAsia="Times New Roman"/>
          <w:bCs/>
          <w:spacing w:val="-1"/>
          <w:sz w:val="22"/>
          <w:szCs w:val="22"/>
          <w:lang w:eastAsia="ru-RU"/>
        </w:rPr>
        <w:t>СП 2.2.3670-20 «Санитарно-эпидемиологические требования к условиям труда»</w:t>
      </w:r>
      <w:r w:rsidRPr="007A610C">
        <w:rPr>
          <w:rFonts w:eastAsia="Times New Roman"/>
          <w:bCs/>
          <w:spacing w:val="-1"/>
          <w:sz w:val="22"/>
          <w:szCs w:val="22"/>
          <w:lang w:eastAsia="ru-RU"/>
        </w:rPr>
        <w:t>;</w:t>
      </w:r>
    </w:p>
    <w:p w14:paraId="714CACC9" w14:textId="6081A7C6"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СП 2.4.3648-20</w:t>
      </w:r>
      <w:r w:rsidRPr="00B66810">
        <w:rPr>
          <w:rFonts w:eastAsia="Times New Roman"/>
          <w:bCs/>
          <w:spacing w:val="-1"/>
          <w:sz w:val="22"/>
          <w:szCs w:val="22"/>
          <w:lang w:eastAsia="ru-RU"/>
        </w:rPr>
        <w:t xml:space="preserve">, </w:t>
      </w:r>
      <w:r w:rsidR="00B66810" w:rsidRPr="00B66810">
        <w:rPr>
          <w:rFonts w:eastAsia="Times New Roman"/>
          <w:bCs/>
          <w:spacing w:val="-1"/>
          <w:sz w:val="22"/>
          <w:szCs w:val="22"/>
          <w:lang w:eastAsia="ru-RU"/>
        </w:rPr>
        <w:t>СП 1.2.3685-21</w:t>
      </w:r>
      <w:r w:rsidR="00B66810" w:rsidRPr="007A610C">
        <w:rPr>
          <w:rFonts w:eastAsia="Times New Roman"/>
          <w:bCs/>
          <w:spacing w:val="-1"/>
          <w:sz w:val="22"/>
          <w:szCs w:val="22"/>
          <w:lang w:eastAsia="ru-RU"/>
        </w:rPr>
        <w:t xml:space="preserve"> </w:t>
      </w:r>
      <w:r w:rsidRPr="007A610C">
        <w:rPr>
          <w:rFonts w:eastAsia="Times New Roman"/>
          <w:bCs/>
          <w:spacing w:val="-1"/>
          <w:sz w:val="22"/>
          <w:szCs w:val="22"/>
          <w:lang w:eastAsia="ru-RU"/>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p>
    <w:p w14:paraId="258D9BAC" w14:textId="57B06E08" w:rsidR="00D15BE9"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При эксплуатации электрооборудования должны быть соблюдены меры электробезопасности по ГОСТ 27570.0-87.</w:t>
      </w:r>
    </w:p>
    <w:p w14:paraId="267A1854" w14:textId="1AAD40AE" w:rsidR="00150571" w:rsidRPr="007A610C" w:rsidRDefault="00150571"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150571">
        <w:rPr>
          <w:rFonts w:eastAsia="Times New Roman"/>
          <w:bCs/>
          <w:spacing w:val="-1"/>
          <w:sz w:val="22"/>
          <w:szCs w:val="22"/>
          <w:lang w:eastAsia="ru-RU"/>
        </w:rPr>
        <w:t xml:space="preserve">- И иные требования государственных стандартов, действующих норм и правил, НПБ, технических регламентов, санитарных норм и правил, предназначенных для </w:t>
      </w:r>
      <w:r>
        <w:rPr>
          <w:rFonts w:eastAsia="Times New Roman"/>
          <w:bCs/>
          <w:spacing w:val="-1"/>
          <w:sz w:val="22"/>
          <w:szCs w:val="22"/>
          <w:lang w:eastAsia="ru-RU"/>
        </w:rPr>
        <w:t>оказания данных видов услуг</w:t>
      </w:r>
      <w:r w:rsidRPr="00150571">
        <w:rPr>
          <w:rFonts w:eastAsia="Times New Roman"/>
          <w:bCs/>
          <w:spacing w:val="-1"/>
          <w:sz w:val="22"/>
          <w:szCs w:val="22"/>
          <w:lang w:eastAsia="ru-RU"/>
        </w:rPr>
        <w:t>.</w:t>
      </w:r>
    </w:p>
    <w:p w14:paraId="4499EAAE" w14:textId="612BA2EB" w:rsidR="00D15BE9" w:rsidRPr="007A610C" w:rsidRDefault="00150571"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Pr>
          <w:rFonts w:eastAsia="Times New Roman"/>
          <w:bCs/>
          <w:spacing w:val="-1"/>
          <w:sz w:val="22"/>
          <w:szCs w:val="22"/>
          <w:lang w:eastAsia="ru-RU"/>
        </w:rPr>
        <w:t xml:space="preserve">3.4. </w:t>
      </w:r>
      <w:r w:rsidR="00D15BE9" w:rsidRPr="007A610C">
        <w:rPr>
          <w:rFonts w:eastAsia="Times New Roman"/>
          <w:bCs/>
          <w:spacing w:val="-1"/>
          <w:sz w:val="22"/>
          <w:szCs w:val="22"/>
          <w:lang w:eastAsia="ru-RU"/>
        </w:rPr>
        <w:t xml:space="preserve">Обеспечивать оказание услуг в строго согласованные с Заказчиком сроки. Качество используемых Исполнителем материалов </w:t>
      </w:r>
      <w:r w:rsidR="00D15BE9" w:rsidRPr="007A610C">
        <w:rPr>
          <w:rFonts w:eastAsia="Times New Roman"/>
          <w:sz w:val="22"/>
          <w:szCs w:val="22"/>
          <w:lang w:eastAsia="ru-RU"/>
        </w:rPr>
        <w:t xml:space="preserve">должны соответствовать стандартам экологической безопасности и требованиям СанПиН, ГОСТ 12.1.004-91 г. «Система стандартов безопасности труда. Пожарная безопасность. Общие требования», а также </w:t>
      </w:r>
      <w:r w:rsidR="00D15BE9" w:rsidRPr="007A610C">
        <w:rPr>
          <w:rFonts w:eastAsia="Times New Roman"/>
          <w:bCs/>
          <w:spacing w:val="-1"/>
          <w:sz w:val="22"/>
          <w:szCs w:val="22"/>
          <w:lang w:eastAsia="ru-RU"/>
        </w:rPr>
        <w:t>должно удовлетворять требованиям Заказчика. Заказчик оставляет за собой право осуществлять плановые проверки качества, выполняемых на объектах с привлечением руководящих сотрудников Исполнителя. Заказчик имеет право требовать устранения своих замечаний по услугам, оказанных Исполнителем ненадлежащим образом, а также требовать замены персонала Исполнителя при нарушении ими дисциплины труда, режима работы Объекта, халатного отношения к своим обязанностям.</w:t>
      </w:r>
    </w:p>
    <w:p w14:paraId="5FCCDCD7" w14:textId="1DC15C45"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xml:space="preserve">Если в результате проведения Исполнителем </w:t>
      </w:r>
      <w:r w:rsidR="00150571">
        <w:rPr>
          <w:rFonts w:eastAsia="Times New Roman"/>
          <w:bCs/>
          <w:spacing w:val="-1"/>
          <w:sz w:val="22"/>
          <w:szCs w:val="22"/>
          <w:lang w:eastAsia="ru-RU"/>
        </w:rPr>
        <w:t>оказываемых услуг</w:t>
      </w:r>
      <w:r w:rsidRPr="007A610C">
        <w:rPr>
          <w:rFonts w:eastAsia="Times New Roman"/>
          <w:bCs/>
          <w:spacing w:val="-1"/>
          <w:sz w:val="22"/>
          <w:szCs w:val="22"/>
          <w:lang w:eastAsia="ru-RU"/>
        </w:rPr>
        <w:t xml:space="preserve">, было повреждено оборудование или имущество Заказчика, а также если имел место подтвержденный факт пропажи чего-либо, то Исполнитель обязан оплатить ремонтные работы и возместить нанесенный ущерба. </w:t>
      </w:r>
    </w:p>
    <w:p w14:paraId="2BAEC98E" w14:textId="77777777" w:rsidR="00D15BE9" w:rsidRPr="007A610C" w:rsidRDefault="00D15BE9" w:rsidP="001A14A5">
      <w:pPr>
        <w:widowControl/>
        <w:tabs>
          <w:tab w:val="left" w:pos="0"/>
        </w:tabs>
        <w:suppressAutoHyphens w:val="0"/>
        <w:ind w:right="-143"/>
        <w:textAlignment w:val="auto"/>
        <w:rPr>
          <w:rFonts w:eastAsia="Times New Roman"/>
          <w:b/>
          <w:sz w:val="22"/>
          <w:szCs w:val="22"/>
          <w:lang w:eastAsia="x-none"/>
        </w:rPr>
      </w:pPr>
    </w:p>
    <w:p w14:paraId="491553A6" w14:textId="7EE5573B" w:rsidR="00D15BE9" w:rsidRPr="003340FB" w:rsidRDefault="00D15BE9" w:rsidP="001A14A5">
      <w:pPr>
        <w:widowControl/>
        <w:tabs>
          <w:tab w:val="left" w:pos="0"/>
        </w:tabs>
        <w:suppressAutoHyphens w:val="0"/>
        <w:ind w:right="-143" w:firstLine="709"/>
        <w:textAlignment w:val="auto"/>
        <w:rPr>
          <w:rFonts w:eastAsia="Times New Roman"/>
          <w:b/>
          <w:sz w:val="22"/>
          <w:szCs w:val="22"/>
          <w:u w:val="single"/>
          <w:lang w:eastAsia="x-none"/>
        </w:rPr>
      </w:pPr>
      <w:r w:rsidRPr="003340FB">
        <w:rPr>
          <w:rFonts w:eastAsia="Times New Roman"/>
          <w:b/>
          <w:sz w:val="22"/>
          <w:szCs w:val="22"/>
          <w:u w:val="single"/>
          <w:lang w:eastAsia="x-none"/>
        </w:rPr>
        <w:t xml:space="preserve">4. </w:t>
      </w:r>
      <w:r w:rsidRPr="003340FB">
        <w:rPr>
          <w:rFonts w:eastAsia="Times New Roman"/>
          <w:b/>
          <w:sz w:val="22"/>
          <w:szCs w:val="22"/>
          <w:u w:val="single"/>
          <w:lang w:val="x-none" w:eastAsia="x-none"/>
        </w:rPr>
        <w:t>Требования к организации процесса оказания услуг</w:t>
      </w:r>
      <w:r w:rsidR="00150571" w:rsidRPr="003340FB">
        <w:rPr>
          <w:rFonts w:eastAsia="Times New Roman"/>
          <w:b/>
          <w:sz w:val="22"/>
          <w:szCs w:val="22"/>
          <w:u w:val="single"/>
          <w:lang w:eastAsia="x-none"/>
        </w:rPr>
        <w:t>:</w:t>
      </w:r>
    </w:p>
    <w:p w14:paraId="5236ED95" w14:textId="0C9B2558" w:rsidR="00D15BE9" w:rsidRPr="007A610C" w:rsidRDefault="00D15BE9" w:rsidP="001A14A5">
      <w:pPr>
        <w:widowControl/>
        <w:suppressAutoHyphens w:val="0"/>
        <w:ind w:right="-143" w:firstLine="709"/>
        <w:textAlignment w:val="auto"/>
        <w:rPr>
          <w:rFonts w:eastAsia="Times New Roman"/>
          <w:b/>
          <w:sz w:val="22"/>
          <w:szCs w:val="22"/>
          <w:lang w:eastAsia="x-none"/>
        </w:rPr>
      </w:pPr>
      <w:r w:rsidRPr="007A610C">
        <w:rPr>
          <w:rFonts w:eastAsia="Times New Roman"/>
          <w:b/>
          <w:sz w:val="22"/>
          <w:szCs w:val="22"/>
          <w:lang w:eastAsia="x-none"/>
        </w:rPr>
        <w:t>4</w:t>
      </w:r>
      <w:r w:rsidRPr="007A610C">
        <w:rPr>
          <w:rFonts w:eastAsia="Times New Roman"/>
          <w:b/>
          <w:sz w:val="22"/>
          <w:szCs w:val="22"/>
          <w:lang w:val="x-none" w:eastAsia="x-none"/>
        </w:rPr>
        <w:t xml:space="preserve">.1 Требования услуг по </w:t>
      </w:r>
      <w:r w:rsidRPr="00E14EA3">
        <w:rPr>
          <w:rFonts w:eastAsia="Times New Roman"/>
          <w:b/>
          <w:i/>
          <w:iCs/>
          <w:sz w:val="22"/>
          <w:szCs w:val="22"/>
          <w:lang w:eastAsia="x-none"/>
        </w:rPr>
        <w:t>уборке помещений</w:t>
      </w:r>
      <w:r w:rsidR="00150571">
        <w:rPr>
          <w:rFonts w:eastAsia="Times New Roman"/>
          <w:b/>
          <w:sz w:val="22"/>
          <w:szCs w:val="22"/>
          <w:lang w:eastAsia="x-none"/>
        </w:rPr>
        <w:t>:</w:t>
      </w:r>
    </w:p>
    <w:p w14:paraId="204544A6" w14:textId="1723494C" w:rsidR="00D15BE9" w:rsidRPr="007A610C" w:rsidRDefault="00D15BE9" w:rsidP="001A14A5">
      <w:pPr>
        <w:widowControl/>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 xml:space="preserve">4.1.1. </w:t>
      </w:r>
      <w:r w:rsidRPr="007A610C">
        <w:rPr>
          <w:rFonts w:eastAsia="Times New Roman"/>
          <w:bCs/>
          <w:spacing w:val="-1"/>
          <w:sz w:val="22"/>
          <w:szCs w:val="22"/>
          <w:lang w:val="x-none" w:eastAsia="x-none"/>
        </w:rPr>
        <w:t xml:space="preserve">Осуществление комплексной и поддерживающей уборки </w:t>
      </w:r>
      <w:r w:rsidRPr="007A610C">
        <w:rPr>
          <w:rFonts w:eastAsia="Times New Roman"/>
          <w:bCs/>
          <w:spacing w:val="-1"/>
          <w:sz w:val="22"/>
          <w:szCs w:val="22"/>
          <w:lang w:eastAsia="x-none"/>
        </w:rPr>
        <w:t>в помещениях</w:t>
      </w:r>
      <w:r w:rsidRPr="007A610C">
        <w:rPr>
          <w:rFonts w:eastAsia="Times New Roman"/>
          <w:bCs/>
          <w:spacing w:val="-1"/>
          <w:sz w:val="22"/>
          <w:szCs w:val="22"/>
          <w:lang w:val="x-none" w:eastAsia="x-none"/>
        </w:rPr>
        <w:t xml:space="preserve"> Заказчика.</w:t>
      </w:r>
    </w:p>
    <w:p w14:paraId="1C674DC7" w14:textId="77777777" w:rsidR="00D15BE9" w:rsidRPr="007A610C" w:rsidRDefault="00D15BE9" w:rsidP="001A14A5">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lastRenderedPageBreak/>
        <w:t>4</w:t>
      </w:r>
      <w:r w:rsidRPr="007A610C">
        <w:rPr>
          <w:rFonts w:eastAsia="Times New Roman"/>
          <w:sz w:val="22"/>
          <w:szCs w:val="22"/>
          <w:lang w:val="x-none" w:eastAsia="x-none"/>
        </w:rPr>
        <w:t>.1.</w:t>
      </w:r>
      <w:r w:rsidRPr="007A610C">
        <w:rPr>
          <w:rFonts w:eastAsia="Times New Roman"/>
          <w:sz w:val="22"/>
          <w:szCs w:val="22"/>
          <w:lang w:eastAsia="x-none"/>
        </w:rPr>
        <w:t xml:space="preserve">2. </w:t>
      </w:r>
      <w:r w:rsidRPr="007A610C">
        <w:rPr>
          <w:rFonts w:eastAsia="Times New Roman"/>
          <w:sz w:val="22"/>
          <w:szCs w:val="22"/>
          <w:lang w:val="x-none" w:eastAsia="x-none"/>
        </w:rPr>
        <w:t>Наличие у работников медицинских книжек с отметкой о прохождении периодического медицинского осмотра.</w:t>
      </w:r>
    </w:p>
    <w:p w14:paraId="421F8AFB" w14:textId="77777777" w:rsidR="00D15BE9" w:rsidRPr="007A610C" w:rsidRDefault="00D15BE9" w:rsidP="001A14A5">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3.</w:t>
      </w:r>
      <w:r w:rsidRPr="007A610C">
        <w:rPr>
          <w:rFonts w:eastAsia="Times New Roman"/>
          <w:sz w:val="22"/>
          <w:szCs w:val="22"/>
          <w:lang w:val="x-none" w:eastAsia="x-none"/>
        </w:rPr>
        <w:t xml:space="preserve"> Применение только сертифицированных, разрешенных для использования в заведениях, моющих средств согласно инструкции к моющим и дезинфицирующим средствам.</w:t>
      </w:r>
    </w:p>
    <w:p w14:paraId="4F23A828" w14:textId="77777777" w:rsidR="00D15BE9" w:rsidRPr="007A610C" w:rsidRDefault="00D15BE9" w:rsidP="001A14A5">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4.</w:t>
      </w:r>
      <w:r w:rsidRPr="007A610C">
        <w:rPr>
          <w:rFonts w:eastAsia="Times New Roman"/>
          <w:sz w:val="22"/>
          <w:szCs w:val="22"/>
          <w:lang w:val="x-none" w:eastAsia="x-none"/>
        </w:rPr>
        <w:t xml:space="preserve"> Применение специализированного уборочного оборудования и инвентаря. </w:t>
      </w:r>
    </w:p>
    <w:p w14:paraId="25F6F2BB" w14:textId="77777777" w:rsidR="00D15BE9" w:rsidRPr="007A610C" w:rsidRDefault="00D15BE9" w:rsidP="001A14A5">
      <w:pPr>
        <w:widowControl/>
        <w:tabs>
          <w:tab w:val="left" w:pos="1276"/>
        </w:tabs>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 xml:space="preserve">5. </w:t>
      </w:r>
      <w:r w:rsidRPr="007A610C">
        <w:rPr>
          <w:rFonts w:eastAsia="Times New Roman"/>
          <w:sz w:val="22"/>
          <w:szCs w:val="22"/>
          <w:lang w:val="x-none" w:eastAsia="x-none"/>
        </w:rPr>
        <w:t>Оперативное реагирование и разрешение ситуаций</w:t>
      </w:r>
      <w:r w:rsidRPr="007A610C">
        <w:rPr>
          <w:rFonts w:eastAsia="Times New Roman"/>
          <w:sz w:val="22"/>
          <w:szCs w:val="22"/>
          <w:lang w:eastAsia="x-none"/>
        </w:rPr>
        <w:t>,</w:t>
      </w:r>
      <w:r w:rsidRPr="007A610C">
        <w:rPr>
          <w:rFonts w:eastAsia="Times New Roman"/>
          <w:sz w:val="22"/>
          <w:szCs w:val="22"/>
          <w:lang w:val="x-none" w:eastAsia="x-none"/>
        </w:rPr>
        <w:t xml:space="preserve"> связанных с форс-мажорными обстоятельствами.</w:t>
      </w:r>
    </w:p>
    <w:p w14:paraId="0DCAAE81" w14:textId="77777777" w:rsidR="00D15BE9" w:rsidRPr="007A610C" w:rsidRDefault="00D15BE9" w:rsidP="001A14A5">
      <w:pPr>
        <w:widowControl/>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6.</w:t>
      </w:r>
      <w:r w:rsidRPr="007A610C">
        <w:rPr>
          <w:rFonts w:eastAsia="Times New Roman"/>
          <w:sz w:val="22"/>
          <w:szCs w:val="22"/>
          <w:lang w:val="x-none" w:eastAsia="x-none"/>
        </w:rPr>
        <w:t xml:space="preserve"> </w:t>
      </w:r>
      <w:r w:rsidRPr="007A610C">
        <w:rPr>
          <w:rFonts w:eastAsia="Times New Roman"/>
          <w:sz w:val="22"/>
          <w:szCs w:val="22"/>
          <w:lang w:eastAsia="x-none"/>
        </w:rPr>
        <w:t>Количество сотрудников (уборщиков помещений)</w:t>
      </w:r>
      <w:r w:rsidRPr="007A610C">
        <w:rPr>
          <w:rFonts w:eastAsia="Times New Roman"/>
          <w:sz w:val="22"/>
          <w:szCs w:val="22"/>
          <w:lang w:val="x-none" w:eastAsia="x-none"/>
        </w:rPr>
        <w:t xml:space="preserve"> </w:t>
      </w:r>
      <w:r w:rsidRPr="007A610C">
        <w:rPr>
          <w:rFonts w:eastAsia="Times New Roman"/>
          <w:sz w:val="22"/>
          <w:szCs w:val="22"/>
          <w:lang w:eastAsia="x-none"/>
        </w:rPr>
        <w:t>постоянно находящихся на объектах:</w:t>
      </w:r>
    </w:p>
    <w:p w14:paraId="339531AD" w14:textId="10B621A4" w:rsidR="00D15BE9" w:rsidRPr="007A610C" w:rsidRDefault="00150571" w:rsidP="001A14A5">
      <w:pPr>
        <w:widowControl/>
        <w:tabs>
          <w:tab w:val="left" w:pos="851"/>
        </w:tabs>
        <w:suppressAutoHyphens w:val="0"/>
        <w:spacing w:after="60" w:line="259" w:lineRule="auto"/>
        <w:ind w:left="218" w:right="-143" w:firstLine="491"/>
        <w:contextualSpacing/>
        <w:jc w:val="both"/>
        <w:textAlignment w:val="auto"/>
        <w:rPr>
          <w:rFonts w:eastAsia="Times New Roman"/>
          <w:sz w:val="22"/>
          <w:szCs w:val="22"/>
          <w:lang w:val="x-none" w:eastAsia="x-none"/>
        </w:rPr>
      </w:pPr>
      <w:r>
        <w:rPr>
          <w:rFonts w:eastAsia="Times New Roman"/>
          <w:sz w:val="22"/>
          <w:szCs w:val="22"/>
          <w:lang w:eastAsia="x-none"/>
        </w:rPr>
        <w:t xml:space="preserve">- </w:t>
      </w:r>
      <w:r w:rsidR="00D15BE9" w:rsidRPr="007A610C">
        <w:rPr>
          <w:rFonts w:eastAsia="Times New Roman"/>
          <w:sz w:val="22"/>
          <w:szCs w:val="22"/>
          <w:lang w:eastAsia="x-none"/>
        </w:rPr>
        <w:t>не менее 1 (один) сотрудника в смену</w:t>
      </w:r>
      <w:r w:rsidR="00D15BE9" w:rsidRPr="007A610C">
        <w:rPr>
          <w:rFonts w:eastAsia="Times New Roman"/>
          <w:sz w:val="22"/>
          <w:szCs w:val="22"/>
          <w:lang w:val="x-none" w:eastAsia="x-none"/>
        </w:rPr>
        <w:t>;</w:t>
      </w:r>
    </w:p>
    <w:p w14:paraId="7D9F9721" w14:textId="04CA1F08" w:rsidR="00D15BE9" w:rsidRPr="00E14EA3" w:rsidRDefault="00D15BE9" w:rsidP="001A14A5">
      <w:pPr>
        <w:widowControl/>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7.</w:t>
      </w:r>
      <w:r w:rsidRPr="007A610C">
        <w:rPr>
          <w:rFonts w:eastAsia="Times New Roman"/>
          <w:sz w:val="22"/>
          <w:szCs w:val="22"/>
          <w:lang w:val="x-none" w:eastAsia="x-none"/>
        </w:rPr>
        <w:t xml:space="preserve"> Оказание услуг по уборке помещений должн</w:t>
      </w:r>
      <w:r w:rsidRPr="007A610C">
        <w:rPr>
          <w:rFonts w:eastAsia="Times New Roman"/>
          <w:sz w:val="22"/>
          <w:szCs w:val="22"/>
          <w:lang w:eastAsia="x-none"/>
        </w:rPr>
        <w:t>о</w:t>
      </w:r>
      <w:r w:rsidRPr="007A610C">
        <w:rPr>
          <w:rFonts w:eastAsia="Times New Roman"/>
          <w:sz w:val="22"/>
          <w:szCs w:val="22"/>
          <w:lang w:val="x-none" w:eastAsia="x-none"/>
        </w:rPr>
        <w:t xml:space="preserve"> осуществляться в строгом соответствии</w:t>
      </w:r>
      <w:r w:rsidRPr="007A610C">
        <w:rPr>
          <w:rFonts w:eastAsia="Times New Roman"/>
          <w:sz w:val="22"/>
          <w:szCs w:val="22"/>
          <w:lang w:val="x-none" w:eastAsia="ru-RU"/>
        </w:rPr>
        <w:t xml:space="preserve"> и периодичност</w:t>
      </w:r>
      <w:r w:rsidRPr="007A610C">
        <w:rPr>
          <w:rFonts w:eastAsia="Times New Roman"/>
          <w:sz w:val="22"/>
          <w:szCs w:val="22"/>
          <w:lang w:eastAsia="ru-RU"/>
        </w:rPr>
        <w:t>ью</w:t>
      </w:r>
      <w:r w:rsidRPr="007A610C">
        <w:rPr>
          <w:rFonts w:eastAsia="Times New Roman"/>
          <w:sz w:val="22"/>
          <w:szCs w:val="22"/>
          <w:lang w:val="x-none" w:eastAsia="ru-RU"/>
        </w:rPr>
        <w:t xml:space="preserve"> выполнения работ при проведении уборки помещений,</w:t>
      </w:r>
      <w:r w:rsidRPr="007A610C">
        <w:rPr>
          <w:rFonts w:eastAsia="Times New Roman"/>
          <w:sz w:val="22"/>
          <w:szCs w:val="22"/>
          <w:lang w:val="x-none" w:eastAsia="x-none"/>
        </w:rPr>
        <w:t xml:space="preserve"> </w:t>
      </w:r>
      <w:r w:rsidRPr="007A610C">
        <w:rPr>
          <w:rFonts w:eastAsia="Times New Roman"/>
          <w:sz w:val="22"/>
          <w:szCs w:val="22"/>
          <w:lang w:val="x-none" w:eastAsia="ru-RU"/>
        </w:rPr>
        <w:t xml:space="preserve">внутри </w:t>
      </w:r>
      <w:r w:rsidRPr="007A610C">
        <w:rPr>
          <w:rFonts w:eastAsia="Times New Roman"/>
          <w:sz w:val="22"/>
          <w:szCs w:val="22"/>
          <w:lang w:val="x-none" w:eastAsia="x-none"/>
        </w:rPr>
        <w:t xml:space="preserve">помещений </w:t>
      </w:r>
      <w:r w:rsidRPr="007A610C">
        <w:rPr>
          <w:rFonts w:eastAsia="Times New Roman"/>
          <w:sz w:val="22"/>
          <w:szCs w:val="22"/>
          <w:lang w:val="x-none" w:eastAsia="ru-RU"/>
        </w:rPr>
        <w:t>и прилегающей территории</w:t>
      </w:r>
      <w:r w:rsidR="00E14EA3">
        <w:rPr>
          <w:rFonts w:eastAsia="Times New Roman"/>
          <w:sz w:val="22"/>
          <w:szCs w:val="22"/>
          <w:lang w:eastAsia="x-none"/>
        </w:rPr>
        <w:t>.</w:t>
      </w:r>
    </w:p>
    <w:p w14:paraId="6E75D2A8" w14:textId="31261C72" w:rsidR="00D15BE9" w:rsidRPr="007A610C" w:rsidRDefault="00D15BE9" w:rsidP="001A14A5">
      <w:pPr>
        <w:widowControl/>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8.</w:t>
      </w:r>
      <w:r w:rsidRPr="007A610C">
        <w:rPr>
          <w:rFonts w:eastAsia="Times New Roman"/>
          <w:sz w:val="22"/>
          <w:szCs w:val="22"/>
          <w:lang w:val="x-none" w:eastAsia="x-none"/>
        </w:rPr>
        <w:t xml:space="preserve"> Качество оказания услуг по уборк</w:t>
      </w:r>
      <w:r w:rsidRPr="007A610C">
        <w:rPr>
          <w:rFonts w:eastAsia="Times New Roman"/>
          <w:sz w:val="22"/>
          <w:szCs w:val="22"/>
          <w:lang w:eastAsia="x-none"/>
        </w:rPr>
        <w:t>е</w:t>
      </w:r>
      <w:r w:rsidRPr="007A610C">
        <w:rPr>
          <w:rFonts w:eastAsia="Times New Roman"/>
          <w:sz w:val="22"/>
          <w:szCs w:val="22"/>
          <w:lang w:val="x-none" w:eastAsia="x-none"/>
        </w:rPr>
        <w:t xml:space="preserve"> служебных помещений должно соответствовать </w:t>
      </w:r>
      <w:r w:rsidR="00B66810" w:rsidRPr="00B66810">
        <w:rPr>
          <w:rFonts w:eastAsia="Times New Roman"/>
          <w:sz w:val="22"/>
          <w:szCs w:val="22"/>
          <w:lang w:val="x-none" w:eastAsia="x-none"/>
        </w:rPr>
        <w:t>ГОСТ Р 51870-2014 г. «Услуги по уборке зданий и сооружений. Общие технические условия»</w:t>
      </w:r>
      <w:r w:rsidRPr="007A610C">
        <w:rPr>
          <w:rFonts w:eastAsia="Times New Roman"/>
          <w:sz w:val="22"/>
          <w:szCs w:val="22"/>
          <w:lang w:eastAsia="x-none"/>
        </w:rPr>
        <w:t>.</w:t>
      </w:r>
    </w:p>
    <w:p w14:paraId="391F7908" w14:textId="77777777" w:rsidR="00D15BE9" w:rsidRPr="007A610C" w:rsidRDefault="00D15BE9" w:rsidP="001A14A5">
      <w:pPr>
        <w:widowControl/>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9.</w:t>
      </w:r>
      <w:r w:rsidRPr="007A610C">
        <w:rPr>
          <w:rFonts w:eastAsia="Times New Roman"/>
          <w:sz w:val="22"/>
          <w:szCs w:val="22"/>
          <w:lang w:val="x-none" w:eastAsia="x-none"/>
        </w:rPr>
        <w:t xml:space="preserve"> Предоставляемые услуги должны соответствовать требованиям техники безопасности, пожарной, электробезопасности РФ, положениям об охране труда и санитарным нормам.</w:t>
      </w:r>
    </w:p>
    <w:p w14:paraId="07730772" w14:textId="77777777" w:rsidR="00D15BE9" w:rsidRPr="007A610C" w:rsidRDefault="00D15BE9" w:rsidP="001A14A5">
      <w:pPr>
        <w:widowControl/>
        <w:tabs>
          <w:tab w:val="left" w:pos="709"/>
        </w:tabs>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0.</w:t>
      </w:r>
      <w:r w:rsidRPr="007A610C">
        <w:rPr>
          <w:rFonts w:eastAsia="Times New Roman"/>
          <w:sz w:val="22"/>
          <w:szCs w:val="22"/>
          <w:lang w:val="x-none" w:eastAsia="x-none"/>
        </w:rPr>
        <w:t xml:space="preserve"> Исполнитель назначает лицо, ответственное за координацию</w:t>
      </w:r>
      <w:r w:rsidRPr="007A610C">
        <w:rPr>
          <w:rFonts w:eastAsia="Times New Roman"/>
          <w:sz w:val="22"/>
          <w:szCs w:val="22"/>
          <w:lang w:eastAsia="x-none"/>
        </w:rPr>
        <w:t xml:space="preserve"> работ</w:t>
      </w:r>
      <w:r w:rsidRPr="007A610C">
        <w:rPr>
          <w:rFonts w:eastAsia="Times New Roman"/>
          <w:sz w:val="22"/>
          <w:szCs w:val="22"/>
          <w:lang w:val="x-none" w:eastAsia="x-none"/>
        </w:rPr>
        <w:t xml:space="preserve"> и деятельность персонала, а также качество оказываемых услуг.</w:t>
      </w:r>
    </w:p>
    <w:p w14:paraId="62F1443A" w14:textId="77777777" w:rsidR="00D15BE9" w:rsidRPr="007A610C" w:rsidRDefault="00D15BE9" w:rsidP="001A14A5">
      <w:pPr>
        <w:widowControl/>
        <w:tabs>
          <w:tab w:val="left" w:pos="709"/>
        </w:tabs>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1.</w:t>
      </w:r>
      <w:r w:rsidRPr="007A610C">
        <w:rPr>
          <w:rFonts w:eastAsia="Times New Roman"/>
          <w:sz w:val="22"/>
          <w:szCs w:val="22"/>
          <w:lang w:val="x-none" w:eastAsia="x-none"/>
        </w:rPr>
        <w:t xml:space="preserve"> Исполнитель (рабочий персонал Исполнителя) должен строго соблюдать режим времени оказания услуг</w:t>
      </w:r>
      <w:r w:rsidRPr="007A610C">
        <w:rPr>
          <w:rFonts w:eastAsia="Times New Roman"/>
          <w:sz w:val="22"/>
          <w:szCs w:val="22"/>
          <w:lang w:eastAsia="x-none"/>
        </w:rPr>
        <w:t>,</w:t>
      </w:r>
      <w:r w:rsidRPr="007A610C">
        <w:rPr>
          <w:rFonts w:eastAsia="Times New Roman"/>
          <w:sz w:val="22"/>
          <w:szCs w:val="22"/>
          <w:lang w:val="x-none" w:eastAsia="x-none"/>
        </w:rPr>
        <w:t xml:space="preserve"> установленный на объектах Заказчика. </w:t>
      </w:r>
    </w:p>
    <w:p w14:paraId="5CD35E87" w14:textId="77777777" w:rsidR="00D15BE9" w:rsidRPr="007A610C" w:rsidRDefault="00D15BE9" w:rsidP="001A14A5">
      <w:pPr>
        <w:widowControl/>
        <w:tabs>
          <w:tab w:val="left" w:pos="709"/>
        </w:tabs>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2.</w:t>
      </w:r>
      <w:r w:rsidRPr="007A610C">
        <w:rPr>
          <w:rFonts w:eastAsia="Times New Roman"/>
          <w:sz w:val="22"/>
          <w:szCs w:val="22"/>
          <w:lang w:val="x-none" w:eastAsia="x-none"/>
        </w:rPr>
        <w:t xml:space="preserve"> Исполнитель осуществляет ежедневный контроль за работой персонала на объекте (наличие расходных средств и т.п.), а также обеспечивает взаимодействие с Заказчиком по качеству предоставления клининговых услуг. </w:t>
      </w:r>
    </w:p>
    <w:p w14:paraId="33DE4BBE" w14:textId="77777777" w:rsidR="00D15BE9" w:rsidRPr="007A610C" w:rsidRDefault="00D15BE9" w:rsidP="001A14A5">
      <w:pPr>
        <w:widowControl/>
        <w:tabs>
          <w:tab w:val="left" w:pos="709"/>
        </w:tabs>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3.</w:t>
      </w:r>
      <w:r w:rsidRPr="007A610C">
        <w:rPr>
          <w:rFonts w:eastAsia="Times New Roman"/>
          <w:sz w:val="22"/>
          <w:szCs w:val="22"/>
          <w:lang w:val="x-none" w:eastAsia="x-none"/>
        </w:rPr>
        <w:t xml:space="preserve"> 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 </w:t>
      </w:r>
    </w:p>
    <w:p w14:paraId="720C84AC" w14:textId="77777777" w:rsidR="00D15BE9" w:rsidRPr="007A610C" w:rsidRDefault="00D15BE9" w:rsidP="001A14A5">
      <w:pPr>
        <w:widowControl/>
        <w:tabs>
          <w:tab w:val="left" w:pos="709"/>
        </w:tabs>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4.</w:t>
      </w:r>
      <w:r w:rsidRPr="007A610C">
        <w:rPr>
          <w:rFonts w:eastAsia="Times New Roman"/>
          <w:sz w:val="22"/>
          <w:szCs w:val="22"/>
          <w:lang w:val="x-none" w:eastAsia="x-none"/>
        </w:rPr>
        <w:t xml:space="preserve"> Исполнитель обеспечивает использование методов уборки, сохраняющих собственность Заказчика, соблюдение технологии оказания услуг, их высокое качество, а также экологическую безопасность применяемых моющих средств. </w:t>
      </w:r>
    </w:p>
    <w:p w14:paraId="654AB3B7" w14:textId="77777777" w:rsidR="00D15BE9" w:rsidRPr="007A610C" w:rsidRDefault="00D15BE9" w:rsidP="001A14A5">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5.</w:t>
      </w:r>
      <w:r w:rsidRPr="007A610C">
        <w:rPr>
          <w:rFonts w:eastAsia="Times New Roman"/>
          <w:sz w:val="22"/>
          <w:szCs w:val="22"/>
          <w:lang w:val="x-none" w:eastAsia="x-none"/>
        </w:rPr>
        <w:t xml:space="preserve"> Персонал </w:t>
      </w:r>
      <w:r w:rsidRPr="007A610C">
        <w:rPr>
          <w:rFonts w:eastAsia="Times New Roman"/>
          <w:sz w:val="22"/>
          <w:szCs w:val="22"/>
          <w:lang w:eastAsia="x-none"/>
        </w:rPr>
        <w:t>Исполнителя</w:t>
      </w:r>
      <w:r w:rsidRPr="007A610C">
        <w:rPr>
          <w:rFonts w:eastAsia="Times New Roman"/>
          <w:sz w:val="22"/>
          <w:szCs w:val="22"/>
          <w:lang w:val="x-none" w:eastAsia="x-none"/>
        </w:rPr>
        <w:t xml:space="preserve"> при обнаружении неполадок с освещением, поломки мебели, обнаружении протечек сантехнического оборудования, поломок запирающих устройств и др. обязан сообщить о данном факте представителю Заказчика.</w:t>
      </w:r>
    </w:p>
    <w:p w14:paraId="7DDD6FC8" w14:textId="163C4C1C" w:rsidR="00D15BE9" w:rsidRDefault="00D15BE9" w:rsidP="001A14A5">
      <w:pPr>
        <w:widowControl/>
        <w:tabs>
          <w:tab w:val="left" w:pos="709"/>
        </w:tabs>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 xml:space="preserve">6. </w:t>
      </w:r>
      <w:r w:rsidRPr="007A610C">
        <w:rPr>
          <w:rFonts w:eastAsia="Times New Roman"/>
          <w:sz w:val="22"/>
          <w:szCs w:val="22"/>
          <w:lang w:val="x-none" w:eastAsia="x-none"/>
        </w:rPr>
        <w:t xml:space="preserve">В случае обнаружения недостатков в выполненной работе Исполнитель должен </w:t>
      </w:r>
      <w:r w:rsidRPr="007A610C">
        <w:rPr>
          <w:rFonts w:eastAsia="Times New Roman"/>
          <w:sz w:val="22"/>
          <w:szCs w:val="22"/>
          <w:lang w:eastAsia="x-none"/>
        </w:rPr>
        <w:t>незамедлительно</w:t>
      </w:r>
      <w:r w:rsidRPr="007A610C">
        <w:rPr>
          <w:rFonts w:eastAsia="Times New Roman"/>
          <w:sz w:val="22"/>
          <w:szCs w:val="22"/>
          <w:lang w:val="x-none" w:eastAsia="x-none"/>
        </w:rPr>
        <w:t xml:space="preserve"> их устранить, а если это невозможно, устранить недостатки в </w:t>
      </w:r>
      <w:r w:rsidRPr="007A610C">
        <w:rPr>
          <w:rFonts w:eastAsia="Times New Roman"/>
          <w:sz w:val="22"/>
          <w:szCs w:val="22"/>
          <w:lang w:eastAsia="x-none"/>
        </w:rPr>
        <w:t>согласованный с Заказчиком</w:t>
      </w:r>
      <w:r w:rsidRPr="007A610C">
        <w:rPr>
          <w:rFonts w:eastAsia="Times New Roman"/>
          <w:sz w:val="22"/>
          <w:szCs w:val="22"/>
          <w:lang w:val="x-none" w:eastAsia="x-none"/>
        </w:rPr>
        <w:t xml:space="preserve"> срок. </w:t>
      </w:r>
    </w:p>
    <w:p w14:paraId="22408EFD" w14:textId="0E13595D" w:rsidR="00BE17DD" w:rsidRDefault="00BE17DD" w:rsidP="001A14A5">
      <w:pPr>
        <w:widowControl/>
        <w:tabs>
          <w:tab w:val="left" w:pos="709"/>
        </w:tabs>
        <w:suppressAutoHyphens w:val="0"/>
        <w:ind w:right="-143" w:firstLine="709"/>
        <w:jc w:val="both"/>
        <w:textAlignment w:val="auto"/>
        <w:rPr>
          <w:rFonts w:eastAsia="Times New Roman"/>
          <w:sz w:val="22"/>
          <w:szCs w:val="22"/>
          <w:lang w:eastAsia="x-none"/>
        </w:rPr>
      </w:pPr>
      <w:r>
        <w:rPr>
          <w:rFonts w:eastAsia="Times New Roman"/>
          <w:sz w:val="22"/>
          <w:szCs w:val="22"/>
          <w:lang w:eastAsia="x-none"/>
        </w:rPr>
        <w:t xml:space="preserve">4.1.17. </w:t>
      </w:r>
      <w:r w:rsidRPr="00BE17DD">
        <w:rPr>
          <w:rFonts w:eastAsia="Times New Roman"/>
          <w:sz w:val="22"/>
          <w:szCs w:val="22"/>
          <w:lang w:eastAsia="x-none"/>
        </w:rPr>
        <w:t>Требования к качеству уборки помещений</w:t>
      </w:r>
      <w:r w:rsidR="00F44580">
        <w:rPr>
          <w:rFonts w:eastAsia="Times New Roman"/>
          <w:sz w:val="22"/>
          <w:szCs w:val="22"/>
          <w:lang w:eastAsia="x-none"/>
        </w:rPr>
        <w:t xml:space="preserve"> </w:t>
      </w:r>
      <w:r w:rsidR="00F44580" w:rsidRPr="00F44580">
        <w:rPr>
          <w:rFonts w:eastAsia="Times New Roman"/>
          <w:i/>
          <w:iCs/>
          <w:sz w:val="22"/>
          <w:szCs w:val="22"/>
          <w:lang w:eastAsia="x-none"/>
        </w:rPr>
        <w:t>РБ, г. Ишимбай, пр. Ленина, 21</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126"/>
        <w:gridCol w:w="1417"/>
        <w:gridCol w:w="4395"/>
        <w:gridCol w:w="1559"/>
      </w:tblGrid>
      <w:tr w:rsidR="00F44580" w:rsidRPr="004B179E" w14:paraId="0DE986B4" w14:textId="77777777" w:rsidTr="0037408E">
        <w:trPr>
          <w:trHeight w:val="689"/>
          <w:tblHeader/>
          <w:jc w:val="center"/>
        </w:trPr>
        <w:tc>
          <w:tcPr>
            <w:tcW w:w="988" w:type="dxa"/>
          </w:tcPr>
          <w:p w14:paraId="35D5DCA4" w14:textId="687E439C" w:rsidR="00BE17DD" w:rsidRPr="00BE17DD" w:rsidRDefault="00BE17DD" w:rsidP="00BE17DD">
            <w:pPr>
              <w:jc w:val="center"/>
              <w:rPr>
                <w:b/>
                <w:bCs/>
              </w:rPr>
            </w:pPr>
            <w:r w:rsidRPr="00BE17DD">
              <w:rPr>
                <w:b/>
                <w:bCs/>
              </w:rPr>
              <w:t>№</w:t>
            </w:r>
          </w:p>
          <w:p w14:paraId="5DD1339E" w14:textId="17265D4C" w:rsidR="00BE17DD" w:rsidRPr="00BE17DD" w:rsidRDefault="00BE17DD" w:rsidP="00BE17DD">
            <w:pPr>
              <w:jc w:val="center"/>
              <w:rPr>
                <w:b/>
                <w:bCs/>
              </w:rPr>
            </w:pPr>
            <w:r w:rsidRPr="00BE17DD">
              <w:rPr>
                <w:b/>
                <w:bCs/>
              </w:rPr>
              <w:t>п/п</w:t>
            </w:r>
          </w:p>
        </w:tc>
        <w:tc>
          <w:tcPr>
            <w:tcW w:w="2126" w:type="dxa"/>
          </w:tcPr>
          <w:p w14:paraId="3DB62192" w14:textId="2F970C6B" w:rsidR="00BE17DD" w:rsidRPr="00F44580" w:rsidRDefault="00BE17DD" w:rsidP="00F44580">
            <w:pPr>
              <w:jc w:val="center"/>
              <w:rPr>
                <w:b/>
                <w:bCs/>
              </w:rPr>
            </w:pPr>
            <w:r w:rsidRPr="00BE17DD">
              <w:rPr>
                <w:b/>
                <w:bCs/>
              </w:rPr>
              <w:t>Наименование операции по уборке и уходу</w:t>
            </w:r>
          </w:p>
        </w:tc>
        <w:tc>
          <w:tcPr>
            <w:tcW w:w="1417" w:type="dxa"/>
          </w:tcPr>
          <w:p w14:paraId="0F32AA78" w14:textId="77777777" w:rsidR="00BE17DD" w:rsidRPr="00BE17DD" w:rsidRDefault="00BE17DD" w:rsidP="00BE17DD">
            <w:pPr>
              <w:jc w:val="center"/>
              <w:rPr>
                <w:b/>
                <w:bCs/>
              </w:rPr>
            </w:pPr>
            <w:r w:rsidRPr="00BE17DD">
              <w:rPr>
                <w:b/>
                <w:bCs/>
              </w:rPr>
              <w:t>Вид поверхности</w:t>
            </w:r>
          </w:p>
        </w:tc>
        <w:tc>
          <w:tcPr>
            <w:tcW w:w="4395" w:type="dxa"/>
          </w:tcPr>
          <w:p w14:paraId="25C27B90" w14:textId="77777777" w:rsidR="00BE17DD" w:rsidRPr="00BE17DD" w:rsidRDefault="00BE17DD" w:rsidP="00BE17DD">
            <w:pPr>
              <w:jc w:val="center"/>
              <w:rPr>
                <w:b/>
                <w:bCs/>
              </w:rPr>
            </w:pPr>
            <w:r w:rsidRPr="00BE17DD">
              <w:rPr>
                <w:b/>
                <w:bCs/>
              </w:rPr>
              <w:t>Качество поверхности после уборки и ухода</w:t>
            </w:r>
          </w:p>
        </w:tc>
        <w:tc>
          <w:tcPr>
            <w:tcW w:w="1559" w:type="dxa"/>
          </w:tcPr>
          <w:p w14:paraId="310AFF1B" w14:textId="77777777" w:rsidR="00BE17DD" w:rsidRPr="00BE17DD" w:rsidRDefault="00BE17DD" w:rsidP="00BE17DD">
            <w:pPr>
              <w:jc w:val="center"/>
              <w:rPr>
                <w:b/>
                <w:bCs/>
              </w:rPr>
            </w:pPr>
            <w:r w:rsidRPr="00BE17DD">
              <w:rPr>
                <w:b/>
                <w:bCs/>
              </w:rPr>
              <w:t>Метод контроля</w:t>
            </w:r>
          </w:p>
        </w:tc>
      </w:tr>
      <w:tr w:rsidR="00F44580" w:rsidRPr="004B179E" w14:paraId="0CCABC72" w14:textId="77777777" w:rsidTr="0037408E">
        <w:trPr>
          <w:jc w:val="center"/>
        </w:trPr>
        <w:tc>
          <w:tcPr>
            <w:tcW w:w="988" w:type="dxa"/>
          </w:tcPr>
          <w:p w14:paraId="52E15D57" w14:textId="3044E9F8" w:rsidR="00BE17DD" w:rsidRPr="004B179E" w:rsidRDefault="00BE17DD" w:rsidP="0037408E">
            <w:r>
              <w:t>4.</w:t>
            </w:r>
            <w:r w:rsidRPr="004B179E">
              <w:t>1</w:t>
            </w:r>
            <w:r>
              <w:t>.17.1</w:t>
            </w:r>
          </w:p>
        </w:tc>
        <w:tc>
          <w:tcPr>
            <w:tcW w:w="2126" w:type="dxa"/>
          </w:tcPr>
          <w:p w14:paraId="2AC6A40E" w14:textId="77777777" w:rsidR="00BE17DD" w:rsidRPr="004B179E" w:rsidRDefault="00BE17DD" w:rsidP="0037408E">
            <w:r w:rsidRPr="004B179E">
              <w:t>Уборка пыли и мусора</w:t>
            </w:r>
          </w:p>
        </w:tc>
        <w:tc>
          <w:tcPr>
            <w:tcW w:w="1417" w:type="dxa"/>
          </w:tcPr>
          <w:p w14:paraId="21907193" w14:textId="77777777" w:rsidR="00BE17DD" w:rsidRPr="004B179E" w:rsidRDefault="00BE17DD" w:rsidP="00BE17DD">
            <w:pPr>
              <w:jc w:val="center"/>
            </w:pPr>
            <w:r w:rsidRPr="004B179E">
              <w:t>Полы, стены и др.</w:t>
            </w:r>
          </w:p>
        </w:tc>
        <w:tc>
          <w:tcPr>
            <w:tcW w:w="4395" w:type="dxa"/>
          </w:tcPr>
          <w:p w14:paraId="3D61C8A1" w14:textId="77777777" w:rsidR="00BE17DD" w:rsidRPr="004B179E" w:rsidRDefault="00BE17DD" w:rsidP="0037408E">
            <w:r w:rsidRPr="004B179E">
              <w:t>Отсутствие скопления пуха, грязи, пыли или мусора под мебелью, в углах, на плинтусах и в других труднодоступных участках, а также остатков волокон протирочного материала</w:t>
            </w:r>
          </w:p>
        </w:tc>
        <w:tc>
          <w:tcPr>
            <w:tcW w:w="1559" w:type="dxa"/>
          </w:tcPr>
          <w:p w14:paraId="6B5A931D" w14:textId="77777777" w:rsidR="00BE17DD" w:rsidRPr="004B179E" w:rsidRDefault="00BE17DD" w:rsidP="00BE17DD">
            <w:pPr>
              <w:jc w:val="center"/>
            </w:pPr>
            <w:r w:rsidRPr="004B179E">
              <w:t>Внешний осмотр</w:t>
            </w:r>
          </w:p>
        </w:tc>
      </w:tr>
      <w:tr w:rsidR="00F44580" w:rsidRPr="004B179E" w14:paraId="016F8DD1" w14:textId="77777777" w:rsidTr="0037408E">
        <w:trPr>
          <w:trHeight w:val="284"/>
          <w:jc w:val="center"/>
        </w:trPr>
        <w:tc>
          <w:tcPr>
            <w:tcW w:w="988" w:type="dxa"/>
          </w:tcPr>
          <w:p w14:paraId="58AC0D19" w14:textId="45831B65" w:rsidR="00BE17DD" w:rsidRPr="004B179E" w:rsidRDefault="00BE17DD" w:rsidP="0037408E">
            <w:r>
              <w:t>4.</w:t>
            </w:r>
            <w:r w:rsidRPr="004B179E">
              <w:t>1</w:t>
            </w:r>
            <w:r>
              <w:t>.17.</w:t>
            </w:r>
            <w:r w:rsidRPr="004B179E">
              <w:t>2</w:t>
            </w:r>
          </w:p>
        </w:tc>
        <w:tc>
          <w:tcPr>
            <w:tcW w:w="2126" w:type="dxa"/>
          </w:tcPr>
          <w:p w14:paraId="5B7F4DF3" w14:textId="77777777" w:rsidR="00BE17DD" w:rsidRPr="004B179E" w:rsidRDefault="00BE17DD" w:rsidP="0037408E">
            <w:r w:rsidRPr="004B179E">
              <w:t>Выведение пятен</w:t>
            </w:r>
          </w:p>
        </w:tc>
        <w:tc>
          <w:tcPr>
            <w:tcW w:w="1417" w:type="dxa"/>
          </w:tcPr>
          <w:p w14:paraId="3DDE4343" w14:textId="77777777" w:rsidR="00BE17DD" w:rsidRPr="004B179E" w:rsidRDefault="00BE17DD" w:rsidP="00BE17DD">
            <w:pPr>
              <w:jc w:val="center"/>
            </w:pPr>
            <w:r w:rsidRPr="004B179E">
              <w:t>Полы, стены, предметы</w:t>
            </w:r>
          </w:p>
        </w:tc>
        <w:tc>
          <w:tcPr>
            <w:tcW w:w="4395" w:type="dxa"/>
          </w:tcPr>
          <w:p w14:paraId="12C72EF8" w14:textId="77777777" w:rsidR="00BE17DD" w:rsidRPr="004B179E" w:rsidRDefault="00BE17DD" w:rsidP="0037408E">
            <w:r w:rsidRPr="004B179E">
              <w:t>Отсутствие не выведенных пятен</w:t>
            </w:r>
          </w:p>
        </w:tc>
        <w:tc>
          <w:tcPr>
            <w:tcW w:w="1559" w:type="dxa"/>
          </w:tcPr>
          <w:p w14:paraId="7E619A76" w14:textId="77777777" w:rsidR="00BE17DD" w:rsidRPr="004B179E" w:rsidRDefault="00BE17DD" w:rsidP="00BE17DD">
            <w:pPr>
              <w:jc w:val="center"/>
            </w:pPr>
            <w:r w:rsidRPr="004B179E">
              <w:t>Внешний осмотр</w:t>
            </w:r>
          </w:p>
        </w:tc>
      </w:tr>
      <w:tr w:rsidR="00F44580" w:rsidRPr="004B179E" w14:paraId="3387C726" w14:textId="77777777" w:rsidTr="0037408E">
        <w:trPr>
          <w:trHeight w:val="70"/>
          <w:jc w:val="center"/>
        </w:trPr>
        <w:tc>
          <w:tcPr>
            <w:tcW w:w="988" w:type="dxa"/>
            <w:vMerge w:val="restart"/>
          </w:tcPr>
          <w:p w14:paraId="2FA04299" w14:textId="51BEBE0B" w:rsidR="00BE17DD" w:rsidRPr="004B179E" w:rsidRDefault="00BE17DD" w:rsidP="0037408E">
            <w:r>
              <w:t>4.</w:t>
            </w:r>
            <w:r w:rsidRPr="004B179E">
              <w:t>1</w:t>
            </w:r>
            <w:r>
              <w:t>.17.</w:t>
            </w:r>
            <w:r w:rsidRPr="004B179E">
              <w:t>3</w:t>
            </w:r>
          </w:p>
        </w:tc>
        <w:tc>
          <w:tcPr>
            <w:tcW w:w="2126" w:type="dxa"/>
            <w:vMerge w:val="restart"/>
          </w:tcPr>
          <w:p w14:paraId="3227BFDA" w14:textId="77777777" w:rsidR="00BE17DD" w:rsidRPr="004B179E" w:rsidRDefault="00BE17DD" w:rsidP="0037408E">
            <w:r w:rsidRPr="004B179E">
              <w:t>Влажная уборка, чистка</w:t>
            </w:r>
          </w:p>
        </w:tc>
        <w:tc>
          <w:tcPr>
            <w:tcW w:w="1417" w:type="dxa"/>
          </w:tcPr>
          <w:p w14:paraId="39F7CC20" w14:textId="77777777" w:rsidR="00BE17DD" w:rsidRPr="004B179E" w:rsidRDefault="00BE17DD" w:rsidP="00BE17DD">
            <w:pPr>
              <w:jc w:val="center"/>
            </w:pPr>
            <w:r w:rsidRPr="004B179E">
              <w:t>Полы</w:t>
            </w:r>
          </w:p>
        </w:tc>
        <w:tc>
          <w:tcPr>
            <w:tcW w:w="4395" w:type="dxa"/>
          </w:tcPr>
          <w:p w14:paraId="725EB31D" w14:textId="77777777" w:rsidR="00BE17DD" w:rsidRPr="004B179E" w:rsidRDefault="00BE17DD" w:rsidP="0037408E">
            <w:r w:rsidRPr="004B179E">
              <w:t>Отсутствие скопления грязи, пыли, пуха и прочих твердых частиц в труднодоступных местах, пятен и разводов, оставленных шваброй или щеткой (насадкой) машины, чрезмерной сырости, мутности и потери блеска поверхности полов.</w:t>
            </w:r>
          </w:p>
          <w:p w14:paraId="360A4CA2" w14:textId="77777777" w:rsidR="00BE17DD" w:rsidRPr="004B179E" w:rsidRDefault="00BE17DD" w:rsidP="0037408E">
            <w:r w:rsidRPr="004B179E">
              <w:t>Помытые поверхности пола не должны быть скользкими после высыхания.</w:t>
            </w:r>
          </w:p>
        </w:tc>
        <w:tc>
          <w:tcPr>
            <w:tcW w:w="1559" w:type="dxa"/>
          </w:tcPr>
          <w:p w14:paraId="442AA84F" w14:textId="77777777" w:rsidR="00BE17DD" w:rsidRPr="004B179E" w:rsidRDefault="00BE17DD" w:rsidP="00BE17DD">
            <w:pPr>
              <w:jc w:val="center"/>
            </w:pPr>
            <w:r w:rsidRPr="004B179E">
              <w:t>Внешний осмотр не позднее чем через 30 минут после окончания уборочной операции</w:t>
            </w:r>
          </w:p>
        </w:tc>
      </w:tr>
      <w:tr w:rsidR="00F44580" w:rsidRPr="004B179E" w14:paraId="128A4B96" w14:textId="77777777" w:rsidTr="0037408E">
        <w:trPr>
          <w:trHeight w:val="1374"/>
          <w:jc w:val="center"/>
        </w:trPr>
        <w:tc>
          <w:tcPr>
            <w:tcW w:w="988" w:type="dxa"/>
            <w:vMerge/>
            <w:vAlign w:val="center"/>
          </w:tcPr>
          <w:p w14:paraId="7AEFDE95" w14:textId="77777777" w:rsidR="00BE17DD" w:rsidRPr="004B179E" w:rsidRDefault="00BE17DD" w:rsidP="0037408E"/>
        </w:tc>
        <w:tc>
          <w:tcPr>
            <w:tcW w:w="2126" w:type="dxa"/>
            <w:vMerge/>
            <w:vAlign w:val="center"/>
          </w:tcPr>
          <w:p w14:paraId="5F3AFBE7" w14:textId="77777777" w:rsidR="00BE17DD" w:rsidRPr="004B179E" w:rsidRDefault="00BE17DD" w:rsidP="0037408E"/>
        </w:tc>
        <w:tc>
          <w:tcPr>
            <w:tcW w:w="1417" w:type="dxa"/>
          </w:tcPr>
          <w:p w14:paraId="74DEBDD5" w14:textId="77777777" w:rsidR="00BE17DD" w:rsidRPr="004B179E" w:rsidRDefault="00BE17DD" w:rsidP="00BE17DD">
            <w:pPr>
              <w:jc w:val="center"/>
            </w:pPr>
            <w:r w:rsidRPr="004B179E">
              <w:t>Стены</w:t>
            </w:r>
          </w:p>
        </w:tc>
        <w:tc>
          <w:tcPr>
            <w:tcW w:w="4395" w:type="dxa"/>
          </w:tcPr>
          <w:p w14:paraId="20258A51" w14:textId="77777777" w:rsidR="00BE17DD" w:rsidRPr="004B179E" w:rsidRDefault="00BE17DD" w:rsidP="0037408E">
            <w:r w:rsidRPr="004B179E">
              <w:t>Отсутствие липкости поверхности, потеков, высохших капель и брызг чистящего средства, а также пятен и прочих отметок, за исключением тех видов пятен и загрязнений, выведение которых может вызвать разрушение структуры стены или ее поверхности (нарушение окраски и др.)</w:t>
            </w:r>
          </w:p>
        </w:tc>
        <w:tc>
          <w:tcPr>
            <w:tcW w:w="1559" w:type="dxa"/>
          </w:tcPr>
          <w:p w14:paraId="5B381BAB" w14:textId="77777777" w:rsidR="00BE17DD" w:rsidRPr="004B179E" w:rsidRDefault="00BE17DD" w:rsidP="00BE17DD">
            <w:pPr>
              <w:jc w:val="center"/>
            </w:pPr>
            <w:r w:rsidRPr="004B179E">
              <w:t>Внешний осмотр</w:t>
            </w:r>
          </w:p>
        </w:tc>
      </w:tr>
      <w:tr w:rsidR="00F44580" w:rsidRPr="004B179E" w14:paraId="1A404DC1" w14:textId="77777777" w:rsidTr="0037408E">
        <w:trPr>
          <w:trHeight w:val="1052"/>
          <w:jc w:val="center"/>
        </w:trPr>
        <w:tc>
          <w:tcPr>
            <w:tcW w:w="988" w:type="dxa"/>
            <w:vMerge/>
            <w:vAlign w:val="center"/>
          </w:tcPr>
          <w:p w14:paraId="5E827283" w14:textId="77777777" w:rsidR="00BE17DD" w:rsidRPr="004B179E" w:rsidRDefault="00BE17DD" w:rsidP="0037408E"/>
        </w:tc>
        <w:tc>
          <w:tcPr>
            <w:tcW w:w="2126" w:type="dxa"/>
            <w:vMerge/>
            <w:vAlign w:val="center"/>
          </w:tcPr>
          <w:p w14:paraId="4D6FEE32" w14:textId="77777777" w:rsidR="00BE17DD" w:rsidRPr="004B179E" w:rsidRDefault="00BE17DD" w:rsidP="0037408E"/>
        </w:tc>
        <w:tc>
          <w:tcPr>
            <w:tcW w:w="1417" w:type="dxa"/>
          </w:tcPr>
          <w:p w14:paraId="5A11CF80" w14:textId="77777777" w:rsidR="00BE17DD" w:rsidRPr="004B179E" w:rsidRDefault="00BE17DD" w:rsidP="00BE17DD">
            <w:pPr>
              <w:jc w:val="center"/>
            </w:pPr>
            <w:r w:rsidRPr="004B179E">
              <w:t>Окна, зеркала, стеклянные поверхности</w:t>
            </w:r>
          </w:p>
        </w:tc>
        <w:tc>
          <w:tcPr>
            <w:tcW w:w="4395" w:type="dxa"/>
          </w:tcPr>
          <w:p w14:paraId="78524B72" w14:textId="77777777" w:rsidR="00BE17DD" w:rsidRPr="004B179E" w:rsidRDefault="00BE17DD" w:rsidP="0037408E">
            <w:r w:rsidRPr="004B179E">
              <w:t>Отсутствие скопления грязи и пыли на стекле и рамах, потеков, пятен, отпечатков пальцев, разводов грязи, высохших брызг и капель чистящего средства, ореолов, разводов вокруг очищенных участков, мутности, остатков ворса протирочного материала.</w:t>
            </w:r>
          </w:p>
        </w:tc>
        <w:tc>
          <w:tcPr>
            <w:tcW w:w="1559" w:type="dxa"/>
          </w:tcPr>
          <w:p w14:paraId="08254E7A" w14:textId="77777777" w:rsidR="00BE17DD" w:rsidRPr="004B179E" w:rsidRDefault="00BE17DD" w:rsidP="00BE17DD">
            <w:pPr>
              <w:jc w:val="center"/>
            </w:pPr>
            <w:r w:rsidRPr="004B179E">
              <w:t>Внешний осмотр</w:t>
            </w:r>
          </w:p>
        </w:tc>
      </w:tr>
      <w:tr w:rsidR="00F44580" w:rsidRPr="004B179E" w14:paraId="172C3CD4" w14:textId="77777777" w:rsidTr="0037408E">
        <w:trPr>
          <w:trHeight w:val="1549"/>
          <w:jc w:val="center"/>
        </w:trPr>
        <w:tc>
          <w:tcPr>
            <w:tcW w:w="988" w:type="dxa"/>
            <w:vMerge/>
            <w:vAlign w:val="center"/>
          </w:tcPr>
          <w:p w14:paraId="2FF397C4" w14:textId="77777777" w:rsidR="00BE17DD" w:rsidRPr="004B179E" w:rsidRDefault="00BE17DD" w:rsidP="0037408E"/>
        </w:tc>
        <w:tc>
          <w:tcPr>
            <w:tcW w:w="2126" w:type="dxa"/>
            <w:vMerge/>
            <w:vAlign w:val="center"/>
          </w:tcPr>
          <w:p w14:paraId="2F120BF4" w14:textId="77777777" w:rsidR="00BE17DD" w:rsidRPr="004B179E" w:rsidRDefault="00BE17DD" w:rsidP="0037408E"/>
        </w:tc>
        <w:tc>
          <w:tcPr>
            <w:tcW w:w="1417" w:type="dxa"/>
          </w:tcPr>
          <w:p w14:paraId="626149A2" w14:textId="77777777" w:rsidR="00BE17DD" w:rsidRPr="004B179E" w:rsidRDefault="00BE17DD" w:rsidP="00BE17DD">
            <w:pPr>
              <w:jc w:val="center"/>
            </w:pPr>
            <w:r w:rsidRPr="004B179E">
              <w:t>Санитарно-техническое оборудование и водостойкие поверхности</w:t>
            </w:r>
          </w:p>
        </w:tc>
        <w:tc>
          <w:tcPr>
            <w:tcW w:w="4395" w:type="dxa"/>
          </w:tcPr>
          <w:p w14:paraId="4952BC52" w14:textId="77777777" w:rsidR="00BE17DD" w:rsidRPr="004B179E" w:rsidRDefault="00BE17DD" w:rsidP="0037408E">
            <w:r w:rsidRPr="004B179E">
              <w:t>Отсутствие цементного налета и известковых отложений, водного и мочевого камней, накипи, ярь-медянки, сажи, жира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за исключением тех, которые не удаляются с поверхности в соответствии с инструкцией производителя.</w:t>
            </w:r>
          </w:p>
        </w:tc>
        <w:tc>
          <w:tcPr>
            <w:tcW w:w="1559" w:type="dxa"/>
          </w:tcPr>
          <w:p w14:paraId="060F61EC" w14:textId="77777777" w:rsidR="00BE17DD" w:rsidRPr="004B179E" w:rsidRDefault="00BE17DD" w:rsidP="00BE17DD">
            <w:pPr>
              <w:jc w:val="center"/>
            </w:pPr>
            <w:r w:rsidRPr="004B179E">
              <w:t>Внешний осмотр</w:t>
            </w:r>
          </w:p>
        </w:tc>
      </w:tr>
    </w:tbl>
    <w:p w14:paraId="17CD4896" w14:textId="6A2D36D6" w:rsidR="00BE17DD" w:rsidRPr="00BE17DD" w:rsidRDefault="00BE17DD" w:rsidP="00F44580">
      <w:pPr>
        <w:ind w:firstLine="709"/>
        <w:rPr>
          <w:rFonts w:eastAsia="Times New Roman"/>
          <w:sz w:val="22"/>
          <w:szCs w:val="22"/>
          <w:lang w:eastAsia="x-none"/>
        </w:rPr>
      </w:pPr>
      <w:r>
        <w:rPr>
          <w:rFonts w:eastAsia="Times New Roman"/>
          <w:sz w:val="22"/>
          <w:szCs w:val="22"/>
          <w:lang w:eastAsia="x-none"/>
        </w:rPr>
        <w:t>4.1.18</w:t>
      </w:r>
      <w:r w:rsidR="00F44580">
        <w:rPr>
          <w:rFonts w:eastAsia="Times New Roman"/>
          <w:sz w:val="22"/>
          <w:szCs w:val="22"/>
          <w:lang w:eastAsia="x-none"/>
        </w:rPr>
        <w:t xml:space="preserve">. </w:t>
      </w:r>
      <w:r w:rsidR="00F44580" w:rsidRPr="00F44580">
        <w:rPr>
          <w:rFonts w:eastAsia="Times New Roman"/>
          <w:sz w:val="22"/>
          <w:szCs w:val="22"/>
          <w:lang w:eastAsia="x-none"/>
        </w:rPr>
        <w:t>Требования к качеству уборки помещений</w:t>
      </w:r>
      <w:r w:rsidR="00A7134C">
        <w:rPr>
          <w:rFonts w:eastAsia="Times New Roman"/>
          <w:sz w:val="22"/>
          <w:szCs w:val="22"/>
          <w:lang w:eastAsia="x-none"/>
        </w:rPr>
        <w:t xml:space="preserve"> </w:t>
      </w:r>
      <w:r w:rsidR="00A7134C" w:rsidRPr="00A7134C">
        <w:rPr>
          <w:rFonts w:eastAsia="Times New Roman"/>
          <w:i/>
          <w:iCs/>
          <w:sz w:val="22"/>
          <w:szCs w:val="22"/>
          <w:lang w:eastAsia="x-none"/>
        </w:rPr>
        <w:t>РБ, г. Ишимбай, ул. Стахановская, 18 Б</w:t>
      </w:r>
    </w:p>
    <w:p w14:paraId="796B0D57" w14:textId="77777777" w:rsidR="00A7134C" w:rsidRPr="00A7134C" w:rsidRDefault="00A7134C" w:rsidP="00A7134C">
      <w:pPr>
        <w:widowControl/>
        <w:tabs>
          <w:tab w:val="left" w:pos="709"/>
        </w:tabs>
        <w:suppressAutoHyphens w:val="0"/>
        <w:ind w:right="-143" w:firstLine="709"/>
        <w:jc w:val="both"/>
        <w:textAlignment w:val="auto"/>
        <w:rPr>
          <w:rFonts w:eastAsia="Times New Roman"/>
          <w:i/>
          <w:iCs/>
          <w:sz w:val="22"/>
          <w:szCs w:val="22"/>
          <w:lang w:eastAsia="x-none"/>
        </w:rPr>
      </w:pPr>
      <w:r w:rsidRPr="00A7134C">
        <w:rPr>
          <w:rFonts w:eastAsia="Times New Roman"/>
          <w:i/>
          <w:iCs/>
          <w:sz w:val="22"/>
          <w:szCs w:val="22"/>
          <w:lang w:eastAsia="x-none"/>
        </w:rPr>
        <w:t xml:space="preserve">Уборщик служебных помещений </w:t>
      </w:r>
    </w:p>
    <w:p w14:paraId="1AEBB147" w14:textId="77777777" w:rsidR="00A7134C" w:rsidRPr="00A7134C" w:rsidRDefault="00A7134C" w:rsidP="00A7134C">
      <w:pPr>
        <w:widowControl/>
        <w:tabs>
          <w:tab w:val="left" w:pos="709"/>
        </w:tabs>
        <w:suppressAutoHyphens w:val="0"/>
        <w:ind w:right="-143" w:firstLine="709"/>
        <w:jc w:val="both"/>
        <w:textAlignment w:val="auto"/>
        <w:rPr>
          <w:rFonts w:eastAsia="Times New Roman"/>
          <w:i/>
          <w:iCs/>
          <w:sz w:val="22"/>
          <w:szCs w:val="22"/>
          <w:lang w:eastAsia="x-none"/>
        </w:rPr>
      </w:pPr>
      <w:r w:rsidRPr="00A7134C">
        <w:rPr>
          <w:rFonts w:eastAsia="Times New Roman"/>
          <w:i/>
          <w:iCs/>
          <w:sz w:val="22"/>
          <w:szCs w:val="22"/>
          <w:lang w:eastAsia="x-none"/>
        </w:rPr>
        <w:t xml:space="preserve">Убираемая площадь 1 501,6 кв.м. в две смены </w:t>
      </w:r>
    </w:p>
    <w:p w14:paraId="5EFCAF35" w14:textId="77777777" w:rsidR="00A7134C" w:rsidRPr="00A7134C" w:rsidRDefault="00A7134C" w:rsidP="00A7134C">
      <w:pPr>
        <w:widowControl/>
        <w:tabs>
          <w:tab w:val="left" w:pos="709"/>
        </w:tabs>
        <w:suppressAutoHyphens w:val="0"/>
        <w:ind w:right="-143" w:firstLine="709"/>
        <w:jc w:val="both"/>
        <w:textAlignment w:val="auto"/>
        <w:rPr>
          <w:rFonts w:eastAsia="Times New Roman"/>
          <w:i/>
          <w:iCs/>
          <w:sz w:val="22"/>
          <w:szCs w:val="22"/>
          <w:lang w:eastAsia="x-none"/>
        </w:rPr>
      </w:pPr>
      <w:r w:rsidRPr="00A7134C">
        <w:rPr>
          <w:rFonts w:eastAsia="Times New Roman"/>
          <w:i/>
          <w:iCs/>
          <w:sz w:val="22"/>
          <w:szCs w:val="22"/>
          <w:lang w:eastAsia="x-none"/>
        </w:rPr>
        <w:t>В день убираемая площадь 2-х смен составляет 3 003,2 кв.м.</w:t>
      </w:r>
    </w:p>
    <w:p w14:paraId="056159C1" w14:textId="6062002B" w:rsidR="00A7134C" w:rsidRPr="00A93FBE" w:rsidRDefault="00A7134C" w:rsidP="00A93FBE">
      <w:pPr>
        <w:widowControl/>
        <w:tabs>
          <w:tab w:val="left" w:pos="709"/>
        </w:tabs>
        <w:suppressAutoHyphens w:val="0"/>
        <w:ind w:right="-143" w:firstLine="709"/>
        <w:jc w:val="both"/>
        <w:textAlignment w:val="auto"/>
        <w:rPr>
          <w:rFonts w:eastAsia="Times New Roman"/>
          <w:i/>
          <w:iCs/>
          <w:sz w:val="22"/>
          <w:szCs w:val="22"/>
          <w:lang w:eastAsia="x-none"/>
        </w:rPr>
      </w:pPr>
      <w:r w:rsidRPr="00A7134C">
        <w:rPr>
          <w:rFonts w:eastAsia="Times New Roman"/>
          <w:i/>
          <w:iCs/>
          <w:sz w:val="22"/>
          <w:szCs w:val="22"/>
          <w:lang w:eastAsia="x-none"/>
        </w:rPr>
        <w:t>В месяц 90 096 кв.м.</w:t>
      </w:r>
    </w:p>
    <w:p w14:paraId="27FFBF82" w14:textId="07389064" w:rsidR="00A7134C" w:rsidRPr="00A7134C" w:rsidRDefault="00A7134C" w:rsidP="00A7134C">
      <w:pPr>
        <w:widowControl/>
        <w:tabs>
          <w:tab w:val="left" w:pos="709"/>
        </w:tabs>
        <w:suppressAutoHyphens w:val="0"/>
        <w:ind w:right="-143" w:firstLine="709"/>
        <w:jc w:val="both"/>
        <w:textAlignment w:val="auto"/>
        <w:rPr>
          <w:rFonts w:eastAsia="Times New Roman"/>
          <w:sz w:val="22"/>
          <w:szCs w:val="22"/>
          <w:lang w:eastAsia="x-none"/>
        </w:rPr>
      </w:pPr>
      <w:r w:rsidRPr="00A7134C">
        <w:rPr>
          <w:rFonts w:eastAsia="Times New Roman"/>
          <w:b/>
          <w:bCs/>
          <w:i/>
          <w:iCs/>
          <w:sz w:val="22"/>
          <w:szCs w:val="22"/>
          <w:lang w:eastAsia="x-none"/>
        </w:rPr>
        <w:t>4.1.18.</w:t>
      </w:r>
      <w:r w:rsidR="00A93FBE">
        <w:rPr>
          <w:rFonts w:eastAsia="Times New Roman"/>
          <w:b/>
          <w:bCs/>
          <w:i/>
          <w:iCs/>
          <w:sz w:val="22"/>
          <w:szCs w:val="22"/>
          <w:lang w:eastAsia="x-none"/>
        </w:rPr>
        <w:t>1</w:t>
      </w:r>
      <w:r w:rsidRPr="00A7134C">
        <w:rPr>
          <w:rFonts w:eastAsia="Times New Roman"/>
          <w:b/>
          <w:bCs/>
          <w:i/>
          <w:iCs/>
          <w:sz w:val="22"/>
          <w:szCs w:val="22"/>
          <w:lang w:eastAsia="x-none"/>
        </w:rPr>
        <w:t xml:space="preserve"> </w:t>
      </w:r>
      <w:r w:rsidRPr="00A7134C">
        <w:rPr>
          <w:rFonts w:eastAsia="Times New Roman"/>
          <w:sz w:val="22"/>
          <w:szCs w:val="22"/>
          <w:lang w:eastAsia="x-none"/>
        </w:rPr>
        <w:t>Уборщик служебных помещений производит уборку помещений в пределах закрепленного за ним участка.</w:t>
      </w:r>
    </w:p>
    <w:p w14:paraId="1962B2FA" w14:textId="6C5805BE" w:rsidR="00A7134C" w:rsidRPr="00A7134C" w:rsidRDefault="00A93FBE" w:rsidP="00A7134C">
      <w:pPr>
        <w:widowControl/>
        <w:tabs>
          <w:tab w:val="left" w:pos="709"/>
        </w:tabs>
        <w:suppressAutoHyphens w:val="0"/>
        <w:ind w:right="-143" w:firstLine="709"/>
        <w:jc w:val="both"/>
        <w:textAlignment w:val="auto"/>
        <w:rPr>
          <w:rFonts w:eastAsia="Times New Roman"/>
          <w:sz w:val="22"/>
          <w:szCs w:val="22"/>
          <w:lang w:eastAsia="x-none"/>
        </w:rPr>
      </w:pPr>
      <w:r w:rsidRPr="00A7134C">
        <w:rPr>
          <w:rFonts w:eastAsia="Times New Roman"/>
          <w:b/>
          <w:bCs/>
          <w:i/>
          <w:iCs/>
          <w:sz w:val="22"/>
          <w:szCs w:val="22"/>
          <w:lang w:eastAsia="x-none"/>
        </w:rPr>
        <w:t>4.1.18.</w:t>
      </w:r>
      <w:r>
        <w:rPr>
          <w:rFonts w:eastAsia="Times New Roman"/>
          <w:b/>
          <w:bCs/>
          <w:i/>
          <w:iCs/>
          <w:sz w:val="22"/>
          <w:szCs w:val="22"/>
          <w:lang w:eastAsia="x-none"/>
        </w:rPr>
        <w:t>2</w:t>
      </w:r>
      <w:r w:rsidRPr="00A7134C">
        <w:rPr>
          <w:rFonts w:eastAsia="Times New Roman"/>
          <w:b/>
          <w:bCs/>
          <w:i/>
          <w:iCs/>
          <w:sz w:val="22"/>
          <w:szCs w:val="22"/>
          <w:lang w:eastAsia="x-none"/>
        </w:rPr>
        <w:t xml:space="preserve"> </w:t>
      </w:r>
      <w:r w:rsidR="00A7134C" w:rsidRPr="00A7134C">
        <w:rPr>
          <w:rFonts w:eastAsia="Times New Roman"/>
          <w:sz w:val="22"/>
          <w:szCs w:val="22"/>
          <w:lang w:eastAsia="x-none"/>
        </w:rPr>
        <w:t>Моет с применением моющих средств: стены, полы, окна, стекла и дверные блоки, чистит и дезинфицирует унитазы, раковины и другое санитарно-техническое оборудование.</w:t>
      </w:r>
    </w:p>
    <w:p w14:paraId="7A78D5A4" w14:textId="305034E9" w:rsidR="00A7134C" w:rsidRPr="00A7134C" w:rsidRDefault="00A93FBE" w:rsidP="00A7134C">
      <w:pPr>
        <w:widowControl/>
        <w:tabs>
          <w:tab w:val="left" w:pos="709"/>
        </w:tabs>
        <w:suppressAutoHyphens w:val="0"/>
        <w:ind w:right="-143" w:firstLine="709"/>
        <w:jc w:val="both"/>
        <w:textAlignment w:val="auto"/>
        <w:rPr>
          <w:rFonts w:eastAsia="Times New Roman"/>
          <w:sz w:val="22"/>
          <w:szCs w:val="22"/>
          <w:lang w:eastAsia="x-none"/>
        </w:rPr>
      </w:pPr>
      <w:r w:rsidRPr="00A7134C">
        <w:rPr>
          <w:rFonts w:eastAsia="Times New Roman"/>
          <w:b/>
          <w:bCs/>
          <w:i/>
          <w:iCs/>
          <w:sz w:val="22"/>
          <w:szCs w:val="22"/>
          <w:lang w:eastAsia="x-none"/>
        </w:rPr>
        <w:t>4.1.18.</w:t>
      </w:r>
      <w:r>
        <w:rPr>
          <w:rFonts w:eastAsia="Times New Roman"/>
          <w:b/>
          <w:bCs/>
          <w:i/>
          <w:iCs/>
          <w:sz w:val="22"/>
          <w:szCs w:val="22"/>
          <w:lang w:eastAsia="x-none"/>
        </w:rPr>
        <w:t>3</w:t>
      </w:r>
      <w:r w:rsidRPr="00A7134C">
        <w:rPr>
          <w:rFonts w:eastAsia="Times New Roman"/>
          <w:b/>
          <w:bCs/>
          <w:i/>
          <w:iCs/>
          <w:sz w:val="22"/>
          <w:szCs w:val="22"/>
          <w:lang w:eastAsia="x-none"/>
        </w:rPr>
        <w:t xml:space="preserve"> </w:t>
      </w:r>
      <w:r w:rsidR="00A7134C" w:rsidRPr="00A7134C">
        <w:rPr>
          <w:rFonts w:eastAsia="Times New Roman"/>
          <w:sz w:val="22"/>
          <w:szCs w:val="22"/>
          <w:lang w:eastAsia="x-none"/>
        </w:rPr>
        <w:t>Удаляет пыль со стен, потолка, мебели и ковровых изделий вручную, щетками и пылесосами, очищает урны от бумаги и промывает их дезинфицирующим раствором.</w:t>
      </w:r>
    </w:p>
    <w:p w14:paraId="08A8F6F5" w14:textId="7FE67D25" w:rsidR="00A7134C" w:rsidRPr="00A7134C" w:rsidRDefault="00A93FBE" w:rsidP="00A7134C">
      <w:pPr>
        <w:widowControl/>
        <w:tabs>
          <w:tab w:val="left" w:pos="709"/>
        </w:tabs>
        <w:suppressAutoHyphens w:val="0"/>
        <w:ind w:right="-143" w:firstLine="709"/>
        <w:jc w:val="both"/>
        <w:textAlignment w:val="auto"/>
        <w:rPr>
          <w:rFonts w:eastAsia="Times New Roman"/>
          <w:sz w:val="22"/>
          <w:szCs w:val="22"/>
          <w:lang w:eastAsia="x-none"/>
        </w:rPr>
      </w:pPr>
      <w:r w:rsidRPr="00A7134C">
        <w:rPr>
          <w:rFonts w:eastAsia="Times New Roman"/>
          <w:b/>
          <w:bCs/>
          <w:i/>
          <w:iCs/>
          <w:sz w:val="22"/>
          <w:szCs w:val="22"/>
          <w:lang w:eastAsia="x-none"/>
        </w:rPr>
        <w:t>4.1.18.</w:t>
      </w:r>
      <w:r>
        <w:rPr>
          <w:rFonts w:eastAsia="Times New Roman"/>
          <w:b/>
          <w:bCs/>
          <w:i/>
          <w:iCs/>
          <w:sz w:val="22"/>
          <w:szCs w:val="22"/>
          <w:lang w:eastAsia="x-none"/>
        </w:rPr>
        <w:t>4</w:t>
      </w:r>
      <w:r w:rsidRPr="00A7134C">
        <w:rPr>
          <w:rFonts w:eastAsia="Times New Roman"/>
          <w:b/>
          <w:bCs/>
          <w:i/>
          <w:iCs/>
          <w:sz w:val="22"/>
          <w:szCs w:val="22"/>
          <w:lang w:eastAsia="x-none"/>
        </w:rPr>
        <w:t xml:space="preserve"> </w:t>
      </w:r>
      <w:r w:rsidR="00A7134C" w:rsidRPr="00A7134C">
        <w:rPr>
          <w:rFonts w:eastAsia="Times New Roman"/>
          <w:sz w:val="22"/>
          <w:szCs w:val="22"/>
          <w:lang w:eastAsia="x-none"/>
        </w:rPr>
        <w:t>Собирает мусор и относит его в установленное место.</w:t>
      </w:r>
    </w:p>
    <w:p w14:paraId="3D721D0C" w14:textId="0832ED62" w:rsidR="00BE17DD" w:rsidRDefault="00A93FBE" w:rsidP="00A7134C">
      <w:pPr>
        <w:widowControl/>
        <w:tabs>
          <w:tab w:val="left" w:pos="709"/>
        </w:tabs>
        <w:suppressAutoHyphens w:val="0"/>
        <w:ind w:right="-143" w:firstLine="709"/>
        <w:jc w:val="both"/>
        <w:textAlignment w:val="auto"/>
        <w:rPr>
          <w:rFonts w:eastAsia="Times New Roman"/>
          <w:sz w:val="22"/>
          <w:szCs w:val="22"/>
          <w:lang w:eastAsia="x-none"/>
        </w:rPr>
      </w:pPr>
      <w:r w:rsidRPr="00A7134C">
        <w:rPr>
          <w:rFonts w:eastAsia="Times New Roman"/>
          <w:b/>
          <w:bCs/>
          <w:i/>
          <w:iCs/>
          <w:sz w:val="22"/>
          <w:szCs w:val="22"/>
          <w:lang w:eastAsia="x-none"/>
        </w:rPr>
        <w:t>4.1.18.</w:t>
      </w:r>
      <w:r>
        <w:rPr>
          <w:rFonts w:eastAsia="Times New Roman"/>
          <w:b/>
          <w:bCs/>
          <w:i/>
          <w:iCs/>
          <w:sz w:val="22"/>
          <w:szCs w:val="22"/>
          <w:lang w:eastAsia="x-none"/>
        </w:rPr>
        <w:t>5</w:t>
      </w:r>
      <w:r w:rsidRPr="00A7134C">
        <w:rPr>
          <w:rFonts w:eastAsia="Times New Roman"/>
          <w:b/>
          <w:bCs/>
          <w:i/>
          <w:iCs/>
          <w:sz w:val="22"/>
          <w:szCs w:val="22"/>
          <w:lang w:eastAsia="x-none"/>
        </w:rPr>
        <w:t xml:space="preserve"> </w:t>
      </w:r>
      <w:r w:rsidR="00A7134C" w:rsidRPr="00A7134C">
        <w:rPr>
          <w:rFonts w:eastAsia="Times New Roman"/>
          <w:sz w:val="22"/>
          <w:szCs w:val="22"/>
          <w:lang w:eastAsia="x-none"/>
        </w:rPr>
        <w:t>Соблюдает правила санитарии и гигиены в убираемых помещениях, осуществляет проветривание помещений и их кварцевание согласно установленного графика.</w:t>
      </w:r>
    </w:p>
    <w:p w14:paraId="169BDA56" w14:textId="77777777" w:rsidR="00A7134C" w:rsidRDefault="00A7134C" w:rsidP="001A14A5">
      <w:pPr>
        <w:widowControl/>
        <w:tabs>
          <w:tab w:val="left" w:pos="709"/>
        </w:tabs>
        <w:suppressAutoHyphens w:val="0"/>
        <w:ind w:right="-143" w:firstLine="709"/>
        <w:jc w:val="both"/>
        <w:textAlignment w:val="auto"/>
        <w:rPr>
          <w:rFonts w:eastAsia="Times New Roman"/>
          <w:sz w:val="22"/>
          <w:szCs w:val="22"/>
          <w:lang w:eastAsia="x-none"/>
        </w:rPr>
      </w:pPr>
    </w:p>
    <w:p w14:paraId="331658F9" w14:textId="77777777" w:rsidR="00D15BE9" w:rsidRPr="007A610C" w:rsidRDefault="00D15BE9" w:rsidP="001A14A5">
      <w:pPr>
        <w:widowControl/>
        <w:suppressAutoHyphens w:val="0"/>
        <w:autoSpaceDE w:val="0"/>
        <w:autoSpaceDN w:val="0"/>
        <w:adjustRightInd w:val="0"/>
        <w:ind w:right="-143" w:firstLine="709"/>
        <w:textAlignment w:val="auto"/>
        <w:rPr>
          <w:rFonts w:eastAsia="Times New Roman"/>
          <w:b/>
          <w:bCs/>
          <w:sz w:val="22"/>
          <w:szCs w:val="22"/>
          <w:lang w:eastAsia="ru-RU"/>
        </w:rPr>
      </w:pPr>
      <w:r w:rsidRPr="007A610C">
        <w:rPr>
          <w:rFonts w:eastAsia="Times New Roman"/>
          <w:b/>
          <w:bCs/>
          <w:sz w:val="22"/>
          <w:szCs w:val="22"/>
          <w:lang w:eastAsia="ru-RU"/>
        </w:rPr>
        <w:t xml:space="preserve">4.2. Требования услуг по уборке </w:t>
      </w:r>
      <w:r w:rsidRPr="00E14EA3">
        <w:rPr>
          <w:rFonts w:eastAsia="Times New Roman"/>
          <w:b/>
          <w:bCs/>
          <w:i/>
          <w:iCs/>
          <w:sz w:val="22"/>
          <w:szCs w:val="22"/>
          <w:lang w:eastAsia="ru-RU"/>
        </w:rPr>
        <w:t>территории</w:t>
      </w:r>
    </w:p>
    <w:p w14:paraId="7B60121C"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4.2.1. Осуществление комплексной и поддерживающей уборки территории Заказчика.</w:t>
      </w:r>
    </w:p>
    <w:p w14:paraId="2FA3AB38"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4.2.2. Оперативное выполнение работ, возникших при форс-мажорных обстоятельствах.</w:t>
      </w:r>
    </w:p>
    <w:p w14:paraId="34EC3E50"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4.2.3. Осуществление контроля за дисциплиной труда работников клининговой компании в процессе оказания услуг.</w:t>
      </w:r>
    </w:p>
    <w:p w14:paraId="661F5B07"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4.2.4. Обеспечение при оказании услуг сохранности имущества Заказчика.</w:t>
      </w:r>
    </w:p>
    <w:p w14:paraId="5BF3FED2"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4.2.5. Немедленно предупреждать Заказчика об обнаружении дефектов или повреждений его имущества, а также в случае обнаружения каких-либо неисправностей.</w:t>
      </w:r>
    </w:p>
    <w:p w14:paraId="3A83B1FB"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4.2.6. Оказание услуг по уборке территории должны осуществляться в строгом соответствии с Перечнем видов и объемов услуг.</w:t>
      </w:r>
    </w:p>
    <w:p w14:paraId="694FAF0A"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4.2.7. Количество сотрудников (уборщиков территории) постоянно находящихся на объектах:</w:t>
      </w:r>
    </w:p>
    <w:p w14:paraId="30FB1010" w14:textId="6D3A267C" w:rsidR="00D15BE9" w:rsidRDefault="003340FB" w:rsidP="001A14A5">
      <w:pPr>
        <w:widowControl/>
        <w:tabs>
          <w:tab w:val="left" w:pos="993"/>
        </w:tabs>
        <w:suppressAutoHyphens w:val="0"/>
        <w:autoSpaceDE w:val="0"/>
        <w:autoSpaceDN w:val="0"/>
        <w:adjustRightInd w:val="0"/>
        <w:spacing w:line="259" w:lineRule="auto"/>
        <w:ind w:right="-143" w:firstLine="709"/>
        <w:textAlignment w:val="auto"/>
        <w:rPr>
          <w:rFonts w:eastAsia="Times New Roman"/>
          <w:sz w:val="22"/>
          <w:szCs w:val="22"/>
          <w:lang w:eastAsia="ru-RU"/>
        </w:rPr>
      </w:pPr>
      <w:r>
        <w:rPr>
          <w:rFonts w:eastAsia="Times New Roman"/>
          <w:sz w:val="22"/>
          <w:szCs w:val="22"/>
          <w:lang w:eastAsia="ru-RU"/>
        </w:rPr>
        <w:t xml:space="preserve">- </w:t>
      </w:r>
      <w:r w:rsidR="00D15BE9" w:rsidRPr="007A610C">
        <w:rPr>
          <w:rFonts w:eastAsia="Times New Roman"/>
          <w:sz w:val="22"/>
          <w:szCs w:val="22"/>
          <w:lang w:eastAsia="ru-RU"/>
        </w:rPr>
        <w:t>не менее одного сотрудника в смену;</w:t>
      </w:r>
    </w:p>
    <w:p w14:paraId="319EACD3" w14:textId="77777777" w:rsidR="00CA5B47" w:rsidRPr="00182B7A" w:rsidRDefault="00F44580" w:rsidP="00CA5B47">
      <w:pPr>
        <w:ind w:firstLine="709"/>
        <w:rPr>
          <w:rFonts w:eastAsia="Times New Roman"/>
          <w:sz w:val="22"/>
          <w:szCs w:val="22"/>
          <w:lang w:eastAsia="x-none"/>
        </w:rPr>
      </w:pPr>
      <w:r w:rsidRPr="00F44580">
        <w:rPr>
          <w:rFonts w:eastAsia="Times New Roman"/>
          <w:sz w:val="22"/>
          <w:szCs w:val="22"/>
          <w:lang w:eastAsia="ru-RU"/>
        </w:rPr>
        <w:t>4.1.18.</w:t>
      </w:r>
      <w:r>
        <w:rPr>
          <w:rFonts w:eastAsia="Times New Roman"/>
          <w:sz w:val="22"/>
          <w:szCs w:val="22"/>
          <w:lang w:eastAsia="ru-RU"/>
        </w:rPr>
        <w:t xml:space="preserve"> У</w:t>
      </w:r>
      <w:r w:rsidRPr="00F44580">
        <w:rPr>
          <w:rFonts w:eastAsia="Times New Roman"/>
          <w:sz w:val="22"/>
          <w:szCs w:val="22"/>
          <w:lang w:eastAsia="ru-RU"/>
        </w:rPr>
        <w:t>борк</w:t>
      </w:r>
      <w:r>
        <w:rPr>
          <w:rFonts w:eastAsia="Times New Roman"/>
          <w:sz w:val="22"/>
          <w:szCs w:val="22"/>
          <w:lang w:eastAsia="ru-RU"/>
        </w:rPr>
        <w:t>а</w:t>
      </w:r>
      <w:r w:rsidRPr="00F44580">
        <w:rPr>
          <w:rFonts w:eastAsia="Times New Roman"/>
          <w:sz w:val="22"/>
          <w:szCs w:val="22"/>
          <w:lang w:eastAsia="ru-RU"/>
        </w:rPr>
        <w:t xml:space="preserve"> территории в зимний период</w:t>
      </w:r>
      <w:r>
        <w:rPr>
          <w:rFonts w:eastAsia="Times New Roman"/>
          <w:sz w:val="22"/>
          <w:szCs w:val="22"/>
          <w:lang w:eastAsia="ru-RU"/>
        </w:rPr>
        <w:t>:</w:t>
      </w:r>
      <w:r w:rsidRPr="00F44580">
        <w:rPr>
          <w:rFonts w:eastAsia="Times New Roman"/>
          <w:sz w:val="22"/>
          <w:szCs w:val="22"/>
          <w:lang w:eastAsia="ru-RU"/>
        </w:rPr>
        <w:t xml:space="preserve"> РБ, г. Ишимбай, пр. Ленина, 21</w:t>
      </w:r>
      <w:r w:rsidR="00CA5B47">
        <w:rPr>
          <w:rFonts w:eastAsia="Times New Roman"/>
          <w:sz w:val="22"/>
          <w:szCs w:val="22"/>
          <w:lang w:eastAsia="ru-RU"/>
        </w:rPr>
        <w:t xml:space="preserve">, </w:t>
      </w:r>
      <w:r w:rsidR="00CA5B47" w:rsidRPr="00182B7A">
        <w:rPr>
          <w:rFonts w:eastAsia="Times New Roman"/>
          <w:sz w:val="22"/>
          <w:szCs w:val="22"/>
          <w:lang w:eastAsia="x-none"/>
        </w:rPr>
        <w:t>ул. Стахановская, 18 Б</w:t>
      </w:r>
    </w:p>
    <w:p w14:paraId="6AE3583C" w14:textId="2F58D865" w:rsidR="00F44580" w:rsidRDefault="00F44580" w:rsidP="001A14A5">
      <w:pPr>
        <w:widowControl/>
        <w:tabs>
          <w:tab w:val="left" w:pos="993"/>
        </w:tabs>
        <w:suppressAutoHyphens w:val="0"/>
        <w:autoSpaceDE w:val="0"/>
        <w:autoSpaceDN w:val="0"/>
        <w:adjustRightInd w:val="0"/>
        <w:spacing w:line="259" w:lineRule="auto"/>
        <w:ind w:right="-143" w:firstLine="709"/>
        <w:textAlignment w:val="auto"/>
        <w:rPr>
          <w:rFonts w:eastAsia="Times New Roman"/>
          <w:sz w:val="22"/>
          <w:szCs w:val="22"/>
          <w:lang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6912"/>
        <w:gridCol w:w="2410"/>
      </w:tblGrid>
      <w:tr w:rsidR="00F44580" w:rsidRPr="004B179E" w14:paraId="1E03C5DD" w14:textId="77777777" w:rsidTr="0037408E">
        <w:trPr>
          <w:trHeight w:val="245"/>
          <w:tblHeader/>
        </w:trPr>
        <w:tc>
          <w:tcPr>
            <w:tcW w:w="1021" w:type="dxa"/>
            <w:vAlign w:val="center"/>
          </w:tcPr>
          <w:p w14:paraId="567369B2" w14:textId="77777777" w:rsidR="00F44580" w:rsidRPr="00F44580" w:rsidRDefault="00F44580" w:rsidP="0037408E">
            <w:pPr>
              <w:jc w:val="center"/>
              <w:rPr>
                <w:b/>
                <w:bCs/>
              </w:rPr>
            </w:pPr>
            <w:r w:rsidRPr="00F44580">
              <w:rPr>
                <w:b/>
                <w:bCs/>
              </w:rPr>
              <w:t>№ П/П</w:t>
            </w:r>
          </w:p>
        </w:tc>
        <w:tc>
          <w:tcPr>
            <w:tcW w:w="6912" w:type="dxa"/>
            <w:vAlign w:val="center"/>
          </w:tcPr>
          <w:p w14:paraId="24AAC462" w14:textId="77777777" w:rsidR="00F44580" w:rsidRPr="00F44580" w:rsidRDefault="00F44580" w:rsidP="0037408E">
            <w:pPr>
              <w:rPr>
                <w:b/>
                <w:bCs/>
              </w:rPr>
            </w:pPr>
            <w:r w:rsidRPr="00F44580">
              <w:rPr>
                <w:b/>
                <w:bCs/>
              </w:rPr>
              <w:t>Перечень</w:t>
            </w:r>
          </w:p>
        </w:tc>
        <w:tc>
          <w:tcPr>
            <w:tcW w:w="2410" w:type="dxa"/>
            <w:vAlign w:val="center"/>
          </w:tcPr>
          <w:p w14:paraId="463C9A99" w14:textId="77777777" w:rsidR="00F44580" w:rsidRPr="00F44580" w:rsidRDefault="00F44580" w:rsidP="0037408E">
            <w:pPr>
              <w:rPr>
                <w:b/>
                <w:bCs/>
              </w:rPr>
            </w:pPr>
            <w:r w:rsidRPr="00F44580">
              <w:rPr>
                <w:b/>
                <w:bCs/>
              </w:rPr>
              <w:t>Критерий оценки</w:t>
            </w:r>
          </w:p>
        </w:tc>
      </w:tr>
      <w:tr w:rsidR="00F44580" w:rsidRPr="004B179E" w14:paraId="70C4CB1F" w14:textId="77777777" w:rsidTr="0037408E">
        <w:trPr>
          <w:trHeight w:val="533"/>
        </w:trPr>
        <w:tc>
          <w:tcPr>
            <w:tcW w:w="1021" w:type="dxa"/>
          </w:tcPr>
          <w:p w14:paraId="11CA6071" w14:textId="77777777" w:rsidR="00F44580" w:rsidRPr="00F44580" w:rsidRDefault="00F44580" w:rsidP="00F44580">
            <w:pPr>
              <w:rPr>
                <w:sz w:val="22"/>
                <w:szCs w:val="22"/>
              </w:rPr>
            </w:pPr>
            <w:r w:rsidRPr="00F44580">
              <w:rPr>
                <w:rFonts w:eastAsia="Times New Roman"/>
                <w:sz w:val="22"/>
                <w:szCs w:val="22"/>
                <w:lang w:eastAsia="x-none"/>
              </w:rPr>
              <w:t>4.1.18.</w:t>
            </w:r>
            <w:r w:rsidRPr="00F44580">
              <w:rPr>
                <w:sz w:val="22"/>
                <w:szCs w:val="22"/>
              </w:rPr>
              <w:t>1</w:t>
            </w:r>
          </w:p>
        </w:tc>
        <w:tc>
          <w:tcPr>
            <w:tcW w:w="6912" w:type="dxa"/>
          </w:tcPr>
          <w:p w14:paraId="1BE28886" w14:textId="77777777" w:rsidR="00F44580" w:rsidRPr="00F44580" w:rsidRDefault="00F44580" w:rsidP="00F44580">
            <w:pPr>
              <w:rPr>
                <w:sz w:val="22"/>
                <w:szCs w:val="22"/>
              </w:rPr>
            </w:pPr>
            <w:r w:rsidRPr="00F44580">
              <w:rPr>
                <w:sz w:val="22"/>
                <w:szCs w:val="22"/>
              </w:rPr>
              <w:t>Уборка снега с прилегающей территории должна быть проведена в течение 24 часов с момента окончания выпадения осадков (за момент окончания выпадения осадков считать временной интервал в 3 (три) часа при полном отсутствии выпадения снега). При окончании выпадения осадков в конце рабочего дня, 24 часа отсчитываются с начала следующего рабочего дня.</w:t>
            </w:r>
          </w:p>
        </w:tc>
        <w:tc>
          <w:tcPr>
            <w:tcW w:w="2410" w:type="dxa"/>
          </w:tcPr>
          <w:p w14:paraId="5C9C3C5E" w14:textId="77777777" w:rsidR="00F44580" w:rsidRPr="00F44580" w:rsidRDefault="00F44580" w:rsidP="00F44580">
            <w:pPr>
              <w:rPr>
                <w:sz w:val="22"/>
                <w:szCs w:val="22"/>
              </w:rPr>
            </w:pPr>
            <w:r w:rsidRPr="00F44580">
              <w:rPr>
                <w:sz w:val="22"/>
                <w:szCs w:val="22"/>
              </w:rPr>
              <w:t>Отсутствие неубранного в кучи снега, льда</w:t>
            </w:r>
          </w:p>
        </w:tc>
      </w:tr>
      <w:tr w:rsidR="00F44580" w:rsidRPr="004B179E" w14:paraId="499E83C9" w14:textId="77777777" w:rsidTr="0037408E">
        <w:trPr>
          <w:trHeight w:val="527"/>
        </w:trPr>
        <w:tc>
          <w:tcPr>
            <w:tcW w:w="1021" w:type="dxa"/>
          </w:tcPr>
          <w:p w14:paraId="48B15075" w14:textId="77777777" w:rsidR="00F44580" w:rsidRPr="00F44580" w:rsidRDefault="00F44580" w:rsidP="00F44580">
            <w:pPr>
              <w:rPr>
                <w:sz w:val="22"/>
                <w:szCs w:val="22"/>
              </w:rPr>
            </w:pPr>
            <w:r w:rsidRPr="00F44580">
              <w:rPr>
                <w:rFonts w:eastAsia="Times New Roman"/>
                <w:sz w:val="22"/>
                <w:szCs w:val="22"/>
                <w:lang w:eastAsia="x-none"/>
              </w:rPr>
              <w:t>4.1.18.</w:t>
            </w:r>
            <w:r w:rsidRPr="00F44580">
              <w:rPr>
                <w:sz w:val="22"/>
                <w:szCs w:val="22"/>
              </w:rPr>
              <w:t>2</w:t>
            </w:r>
          </w:p>
        </w:tc>
        <w:tc>
          <w:tcPr>
            <w:tcW w:w="6912" w:type="dxa"/>
          </w:tcPr>
          <w:p w14:paraId="55687D6E" w14:textId="77777777" w:rsidR="00F44580" w:rsidRPr="00F44580" w:rsidRDefault="00F44580" w:rsidP="00F44580">
            <w:pPr>
              <w:rPr>
                <w:sz w:val="22"/>
                <w:szCs w:val="22"/>
              </w:rPr>
            </w:pPr>
            <w:r w:rsidRPr="00F44580">
              <w:rPr>
                <w:sz w:val="22"/>
                <w:szCs w:val="22"/>
              </w:rPr>
              <w:t>Зона парковок и проездов, должны быть очищены до асфальтного покрытия или до плотного слоя снега.</w:t>
            </w:r>
          </w:p>
        </w:tc>
        <w:tc>
          <w:tcPr>
            <w:tcW w:w="2410" w:type="dxa"/>
          </w:tcPr>
          <w:p w14:paraId="24A0D881" w14:textId="77777777" w:rsidR="00F44580" w:rsidRPr="00F44580" w:rsidRDefault="00F44580" w:rsidP="00F44580">
            <w:pPr>
              <w:rPr>
                <w:sz w:val="22"/>
                <w:szCs w:val="22"/>
              </w:rPr>
            </w:pPr>
            <w:r w:rsidRPr="00F44580">
              <w:rPr>
                <w:sz w:val="22"/>
                <w:szCs w:val="22"/>
              </w:rPr>
              <w:t>Отсутствие рыхлого снега, ям, кусков льда</w:t>
            </w:r>
          </w:p>
        </w:tc>
      </w:tr>
      <w:tr w:rsidR="00F44580" w:rsidRPr="004B179E" w14:paraId="0FA4C9DA" w14:textId="77777777" w:rsidTr="0037408E">
        <w:tc>
          <w:tcPr>
            <w:tcW w:w="1021" w:type="dxa"/>
          </w:tcPr>
          <w:p w14:paraId="61329554" w14:textId="77777777" w:rsidR="00F44580" w:rsidRPr="00F44580" w:rsidRDefault="00F44580" w:rsidP="00F44580">
            <w:pPr>
              <w:rPr>
                <w:sz w:val="22"/>
                <w:szCs w:val="22"/>
              </w:rPr>
            </w:pPr>
            <w:r w:rsidRPr="00F44580">
              <w:rPr>
                <w:rFonts w:eastAsia="Times New Roman"/>
                <w:sz w:val="22"/>
                <w:szCs w:val="22"/>
                <w:lang w:eastAsia="x-none"/>
              </w:rPr>
              <w:t>4.1.18.</w:t>
            </w:r>
            <w:r w:rsidRPr="00F44580">
              <w:rPr>
                <w:sz w:val="22"/>
                <w:szCs w:val="22"/>
              </w:rPr>
              <w:t>3</w:t>
            </w:r>
          </w:p>
        </w:tc>
        <w:tc>
          <w:tcPr>
            <w:tcW w:w="6912" w:type="dxa"/>
          </w:tcPr>
          <w:p w14:paraId="6C979327" w14:textId="77777777" w:rsidR="00F44580" w:rsidRPr="00F44580" w:rsidRDefault="00F44580" w:rsidP="00F44580">
            <w:pPr>
              <w:rPr>
                <w:sz w:val="22"/>
                <w:szCs w:val="22"/>
              </w:rPr>
            </w:pPr>
            <w:r w:rsidRPr="00F44580">
              <w:rPr>
                <w:sz w:val="22"/>
                <w:szCs w:val="22"/>
              </w:rPr>
              <w:t xml:space="preserve">Все входы в здание, отмостка, фундаменты должны быть очищены от </w:t>
            </w:r>
            <w:r w:rsidRPr="00F44580">
              <w:rPr>
                <w:sz w:val="22"/>
                <w:szCs w:val="22"/>
              </w:rPr>
              <w:lastRenderedPageBreak/>
              <w:t>снега и наледи до покрытия и содержаться в таком состоянии ежедневно</w:t>
            </w:r>
          </w:p>
        </w:tc>
        <w:tc>
          <w:tcPr>
            <w:tcW w:w="2410" w:type="dxa"/>
          </w:tcPr>
          <w:p w14:paraId="0DF51EA1" w14:textId="77777777" w:rsidR="00F44580" w:rsidRPr="00F44580" w:rsidRDefault="00F44580" w:rsidP="00F44580">
            <w:pPr>
              <w:rPr>
                <w:sz w:val="22"/>
                <w:szCs w:val="22"/>
              </w:rPr>
            </w:pPr>
            <w:r w:rsidRPr="00F44580">
              <w:rPr>
                <w:sz w:val="22"/>
                <w:szCs w:val="22"/>
              </w:rPr>
              <w:lastRenderedPageBreak/>
              <w:t xml:space="preserve">полное отсутствие </w:t>
            </w:r>
            <w:r w:rsidRPr="00F44580">
              <w:rPr>
                <w:sz w:val="22"/>
                <w:szCs w:val="22"/>
              </w:rPr>
              <w:lastRenderedPageBreak/>
              <w:t xml:space="preserve">снега на конструктивных элементах здания </w:t>
            </w:r>
          </w:p>
        </w:tc>
      </w:tr>
      <w:tr w:rsidR="00F44580" w:rsidRPr="004B179E" w14:paraId="0C34DC95" w14:textId="77777777" w:rsidTr="0037408E">
        <w:tc>
          <w:tcPr>
            <w:tcW w:w="1021" w:type="dxa"/>
          </w:tcPr>
          <w:p w14:paraId="3FE06EFC" w14:textId="77777777" w:rsidR="00F44580" w:rsidRPr="00F44580" w:rsidRDefault="00F44580" w:rsidP="00F44580">
            <w:pPr>
              <w:rPr>
                <w:sz w:val="22"/>
                <w:szCs w:val="22"/>
              </w:rPr>
            </w:pPr>
            <w:r w:rsidRPr="00F44580">
              <w:rPr>
                <w:rFonts w:eastAsia="Times New Roman"/>
                <w:sz w:val="22"/>
                <w:szCs w:val="22"/>
                <w:lang w:eastAsia="x-none"/>
              </w:rPr>
              <w:lastRenderedPageBreak/>
              <w:t>4.1.18.</w:t>
            </w:r>
            <w:r w:rsidRPr="00F44580">
              <w:rPr>
                <w:sz w:val="22"/>
                <w:szCs w:val="22"/>
              </w:rPr>
              <w:t>4</w:t>
            </w:r>
          </w:p>
        </w:tc>
        <w:tc>
          <w:tcPr>
            <w:tcW w:w="6912" w:type="dxa"/>
          </w:tcPr>
          <w:p w14:paraId="200E9BA1" w14:textId="77777777" w:rsidR="00F44580" w:rsidRPr="00F44580" w:rsidRDefault="00F44580" w:rsidP="00F44580">
            <w:pPr>
              <w:rPr>
                <w:sz w:val="22"/>
                <w:szCs w:val="22"/>
              </w:rPr>
            </w:pPr>
            <w:r w:rsidRPr="00F44580">
              <w:rPr>
                <w:sz w:val="22"/>
                <w:szCs w:val="22"/>
              </w:rPr>
              <w:t>Контейнерная площадка должна быть очищена от снега, наледи и содержаться в таком состоянии ежедневно</w:t>
            </w:r>
          </w:p>
        </w:tc>
        <w:tc>
          <w:tcPr>
            <w:tcW w:w="2410" w:type="dxa"/>
          </w:tcPr>
          <w:p w14:paraId="6B754069" w14:textId="77777777" w:rsidR="00F44580" w:rsidRPr="00F44580" w:rsidRDefault="00F44580" w:rsidP="00F44580">
            <w:pPr>
              <w:rPr>
                <w:sz w:val="22"/>
                <w:szCs w:val="22"/>
              </w:rPr>
            </w:pPr>
            <w:r w:rsidRPr="00F44580">
              <w:rPr>
                <w:sz w:val="22"/>
                <w:szCs w:val="22"/>
              </w:rPr>
              <w:t>отсутствие снега и наледи</w:t>
            </w:r>
          </w:p>
        </w:tc>
      </w:tr>
      <w:tr w:rsidR="00F44580" w:rsidRPr="004B179E" w14:paraId="01A5BE1C" w14:textId="77777777" w:rsidTr="0037408E">
        <w:tc>
          <w:tcPr>
            <w:tcW w:w="1021" w:type="dxa"/>
          </w:tcPr>
          <w:p w14:paraId="62FEEAE9" w14:textId="77777777" w:rsidR="00F44580" w:rsidRPr="00F44580" w:rsidRDefault="00F44580" w:rsidP="00F44580">
            <w:pPr>
              <w:rPr>
                <w:sz w:val="22"/>
                <w:szCs w:val="22"/>
              </w:rPr>
            </w:pPr>
            <w:r w:rsidRPr="00F44580">
              <w:rPr>
                <w:rFonts w:eastAsia="Times New Roman"/>
                <w:sz w:val="22"/>
                <w:szCs w:val="22"/>
                <w:lang w:eastAsia="x-none"/>
              </w:rPr>
              <w:t>4.1.18.</w:t>
            </w:r>
            <w:r w:rsidRPr="00F44580">
              <w:rPr>
                <w:sz w:val="22"/>
                <w:szCs w:val="22"/>
              </w:rPr>
              <w:t>5</w:t>
            </w:r>
          </w:p>
        </w:tc>
        <w:tc>
          <w:tcPr>
            <w:tcW w:w="6912" w:type="dxa"/>
          </w:tcPr>
          <w:p w14:paraId="6886E1FB" w14:textId="77777777" w:rsidR="00F44580" w:rsidRPr="00F44580" w:rsidRDefault="00F44580" w:rsidP="00F44580">
            <w:pPr>
              <w:rPr>
                <w:sz w:val="22"/>
                <w:szCs w:val="22"/>
              </w:rPr>
            </w:pPr>
            <w:r w:rsidRPr="00F44580">
              <w:rPr>
                <w:sz w:val="22"/>
                <w:szCs w:val="22"/>
              </w:rPr>
              <w:t>Уборка мусора возле мусорных контейнеров должна производиться утром в начале рабочего дня и в конце его</w:t>
            </w:r>
          </w:p>
        </w:tc>
        <w:tc>
          <w:tcPr>
            <w:tcW w:w="2410" w:type="dxa"/>
          </w:tcPr>
          <w:p w14:paraId="19984542" w14:textId="77777777" w:rsidR="00F44580" w:rsidRPr="00F44580" w:rsidRDefault="00F44580" w:rsidP="00F44580">
            <w:pPr>
              <w:rPr>
                <w:sz w:val="22"/>
                <w:szCs w:val="22"/>
              </w:rPr>
            </w:pPr>
            <w:r w:rsidRPr="00F44580">
              <w:rPr>
                <w:sz w:val="22"/>
                <w:szCs w:val="22"/>
              </w:rPr>
              <w:t>полное отсутствие мусора возле контейнеров, после проведения уборки</w:t>
            </w:r>
          </w:p>
        </w:tc>
      </w:tr>
      <w:tr w:rsidR="00F44580" w:rsidRPr="004B179E" w14:paraId="45246F41" w14:textId="77777777" w:rsidTr="0037408E">
        <w:tc>
          <w:tcPr>
            <w:tcW w:w="1021" w:type="dxa"/>
          </w:tcPr>
          <w:p w14:paraId="4E7AF670" w14:textId="77777777" w:rsidR="00F44580" w:rsidRPr="00F44580" w:rsidRDefault="00F44580" w:rsidP="00F44580">
            <w:pPr>
              <w:rPr>
                <w:sz w:val="22"/>
                <w:szCs w:val="22"/>
              </w:rPr>
            </w:pPr>
            <w:r w:rsidRPr="00F44580">
              <w:rPr>
                <w:rFonts w:eastAsia="Times New Roman"/>
                <w:sz w:val="22"/>
                <w:szCs w:val="22"/>
                <w:lang w:eastAsia="x-none"/>
              </w:rPr>
              <w:t>4.1.18.</w:t>
            </w:r>
            <w:r w:rsidRPr="00F44580">
              <w:rPr>
                <w:sz w:val="22"/>
                <w:szCs w:val="22"/>
              </w:rPr>
              <w:t>6</w:t>
            </w:r>
          </w:p>
        </w:tc>
        <w:tc>
          <w:tcPr>
            <w:tcW w:w="6912" w:type="dxa"/>
          </w:tcPr>
          <w:p w14:paraId="5E4CFE5A" w14:textId="77777777" w:rsidR="00F44580" w:rsidRPr="00F44580" w:rsidRDefault="00F44580" w:rsidP="00F44580">
            <w:pPr>
              <w:rPr>
                <w:sz w:val="22"/>
                <w:szCs w:val="22"/>
              </w:rPr>
            </w:pPr>
            <w:r w:rsidRPr="00F44580">
              <w:rPr>
                <w:sz w:val="22"/>
                <w:szCs w:val="22"/>
              </w:rPr>
              <w:t>Уборка мусора с территории должна производиться в течение всего дня</w:t>
            </w:r>
          </w:p>
        </w:tc>
        <w:tc>
          <w:tcPr>
            <w:tcW w:w="2410" w:type="dxa"/>
          </w:tcPr>
          <w:p w14:paraId="4AC6BBEE" w14:textId="77777777" w:rsidR="00F44580" w:rsidRPr="00F44580" w:rsidRDefault="00F44580" w:rsidP="00F44580">
            <w:pPr>
              <w:rPr>
                <w:sz w:val="22"/>
                <w:szCs w:val="22"/>
              </w:rPr>
            </w:pPr>
            <w:r w:rsidRPr="00F44580">
              <w:rPr>
                <w:sz w:val="22"/>
                <w:szCs w:val="22"/>
              </w:rPr>
              <w:t>отсутствия мусора</w:t>
            </w:r>
          </w:p>
        </w:tc>
      </w:tr>
      <w:tr w:rsidR="00F44580" w:rsidRPr="004B179E" w14:paraId="1FACFDA3" w14:textId="77777777" w:rsidTr="0037408E">
        <w:tc>
          <w:tcPr>
            <w:tcW w:w="1021" w:type="dxa"/>
          </w:tcPr>
          <w:p w14:paraId="21CCE9A1" w14:textId="77777777" w:rsidR="00F44580" w:rsidRPr="00F44580" w:rsidRDefault="00F44580" w:rsidP="00F44580">
            <w:pPr>
              <w:rPr>
                <w:sz w:val="22"/>
                <w:szCs w:val="22"/>
              </w:rPr>
            </w:pPr>
            <w:r w:rsidRPr="00F44580">
              <w:rPr>
                <w:rFonts w:eastAsia="Times New Roman"/>
                <w:sz w:val="22"/>
                <w:szCs w:val="22"/>
                <w:lang w:eastAsia="x-none"/>
              </w:rPr>
              <w:t>4.1.18.</w:t>
            </w:r>
            <w:r w:rsidRPr="00F44580">
              <w:rPr>
                <w:sz w:val="22"/>
                <w:szCs w:val="22"/>
              </w:rPr>
              <w:t>7</w:t>
            </w:r>
          </w:p>
        </w:tc>
        <w:tc>
          <w:tcPr>
            <w:tcW w:w="6912" w:type="dxa"/>
          </w:tcPr>
          <w:p w14:paraId="4D2B973C" w14:textId="77777777" w:rsidR="00F44580" w:rsidRPr="00F44580" w:rsidRDefault="00F44580" w:rsidP="00F44580">
            <w:pPr>
              <w:rPr>
                <w:sz w:val="22"/>
                <w:szCs w:val="22"/>
              </w:rPr>
            </w:pPr>
            <w:r w:rsidRPr="00F44580">
              <w:rPr>
                <w:sz w:val="22"/>
                <w:szCs w:val="22"/>
              </w:rPr>
              <w:t>Убранный с проездов и парковок снег следует складировать в валы в конце парковок так, чтобы не мешал проезду</w:t>
            </w:r>
          </w:p>
        </w:tc>
        <w:tc>
          <w:tcPr>
            <w:tcW w:w="2410" w:type="dxa"/>
          </w:tcPr>
          <w:p w14:paraId="1C55B928" w14:textId="77777777" w:rsidR="00F44580" w:rsidRPr="00F44580" w:rsidRDefault="00F44580" w:rsidP="00F44580">
            <w:pPr>
              <w:rPr>
                <w:sz w:val="22"/>
                <w:szCs w:val="22"/>
              </w:rPr>
            </w:pPr>
          </w:p>
        </w:tc>
      </w:tr>
      <w:tr w:rsidR="00F44580" w:rsidRPr="004B179E" w14:paraId="706CC6C4" w14:textId="77777777" w:rsidTr="0037408E">
        <w:tc>
          <w:tcPr>
            <w:tcW w:w="1021" w:type="dxa"/>
          </w:tcPr>
          <w:p w14:paraId="4A8B2257" w14:textId="77777777" w:rsidR="00F44580" w:rsidRPr="00F44580" w:rsidRDefault="00F44580" w:rsidP="00F44580">
            <w:pPr>
              <w:rPr>
                <w:sz w:val="22"/>
                <w:szCs w:val="22"/>
              </w:rPr>
            </w:pPr>
            <w:r w:rsidRPr="00F44580">
              <w:rPr>
                <w:rFonts w:eastAsia="Times New Roman"/>
                <w:sz w:val="22"/>
                <w:szCs w:val="22"/>
                <w:lang w:eastAsia="x-none"/>
              </w:rPr>
              <w:t>4.1.18.</w:t>
            </w:r>
            <w:r w:rsidRPr="00F44580">
              <w:rPr>
                <w:sz w:val="22"/>
                <w:szCs w:val="22"/>
              </w:rPr>
              <w:t>8</w:t>
            </w:r>
          </w:p>
        </w:tc>
        <w:tc>
          <w:tcPr>
            <w:tcW w:w="6912" w:type="dxa"/>
          </w:tcPr>
          <w:p w14:paraId="56B1526C" w14:textId="77777777" w:rsidR="00F44580" w:rsidRPr="00F44580" w:rsidRDefault="00F44580" w:rsidP="00F44580">
            <w:pPr>
              <w:rPr>
                <w:sz w:val="22"/>
                <w:szCs w:val="22"/>
              </w:rPr>
            </w:pPr>
            <w:r w:rsidRPr="00F44580">
              <w:rPr>
                <w:sz w:val="22"/>
                <w:szCs w:val="22"/>
              </w:rPr>
              <w:t>Въезд и выезд, вход и выход с территории  должны быть очищены от наледи, снега, колеи (при гололедице посыпаны песком).</w:t>
            </w:r>
          </w:p>
        </w:tc>
        <w:tc>
          <w:tcPr>
            <w:tcW w:w="2410" w:type="dxa"/>
          </w:tcPr>
          <w:p w14:paraId="6BB3EBDF" w14:textId="77777777" w:rsidR="00F44580" w:rsidRPr="00F44580" w:rsidRDefault="00F44580" w:rsidP="00F44580">
            <w:pPr>
              <w:rPr>
                <w:sz w:val="22"/>
                <w:szCs w:val="22"/>
              </w:rPr>
            </w:pPr>
            <w:r w:rsidRPr="00F44580">
              <w:rPr>
                <w:sz w:val="22"/>
                <w:szCs w:val="22"/>
              </w:rPr>
              <w:t>Отсутствие снега, колеи, гололедицы</w:t>
            </w:r>
          </w:p>
        </w:tc>
      </w:tr>
      <w:tr w:rsidR="00F44580" w:rsidRPr="004B179E" w14:paraId="798D8DB7" w14:textId="77777777" w:rsidTr="0037408E">
        <w:tc>
          <w:tcPr>
            <w:tcW w:w="1021" w:type="dxa"/>
          </w:tcPr>
          <w:p w14:paraId="181237AE" w14:textId="77777777" w:rsidR="00F44580" w:rsidRPr="00F44580" w:rsidRDefault="00F44580" w:rsidP="00F44580">
            <w:pPr>
              <w:rPr>
                <w:sz w:val="22"/>
                <w:szCs w:val="22"/>
              </w:rPr>
            </w:pPr>
            <w:r w:rsidRPr="00F44580">
              <w:rPr>
                <w:rFonts w:eastAsia="Times New Roman"/>
                <w:sz w:val="22"/>
                <w:szCs w:val="22"/>
                <w:lang w:eastAsia="x-none"/>
              </w:rPr>
              <w:t>4.1.18.</w:t>
            </w:r>
            <w:r w:rsidRPr="00F44580">
              <w:rPr>
                <w:sz w:val="22"/>
                <w:szCs w:val="22"/>
              </w:rPr>
              <w:t>9</w:t>
            </w:r>
          </w:p>
        </w:tc>
        <w:tc>
          <w:tcPr>
            <w:tcW w:w="6912" w:type="dxa"/>
          </w:tcPr>
          <w:p w14:paraId="0DEEC609" w14:textId="77777777" w:rsidR="00F44580" w:rsidRPr="00F44580" w:rsidRDefault="00F44580" w:rsidP="00F44580">
            <w:pPr>
              <w:rPr>
                <w:sz w:val="22"/>
                <w:szCs w:val="22"/>
              </w:rPr>
            </w:pPr>
            <w:r w:rsidRPr="00F44580">
              <w:rPr>
                <w:sz w:val="22"/>
                <w:szCs w:val="22"/>
              </w:rPr>
              <w:t>Скол сосулек с высоты человеческого роста</w:t>
            </w:r>
          </w:p>
        </w:tc>
        <w:tc>
          <w:tcPr>
            <w:tcW w:w="2410" w:type="dxa"/>
          </w:tcPr>
          <w:p w14:paraId="1C30071C" w14:textId="77777777" w:rsidR="00F44580" w:rsidRPr="00F44580" w:rsidRDefault="00F44580" w:rsidP="00F44580">
            <w:pPr>
              <w:rPr>
                <w:sz w:val="22"/>
                <w:szCs w:val="22"/>
              </w:rPr>
            </w:pPr>
            <w:r w:rsidRPr="00F44580">
              <w:rPr>
                <w:sz w:val="22"/>
                <w:szCs w:val="22"/>
              </w:rPr>
              <w:t>Отсутствие сосулек</w:t>
            </w:r>
          </w:p>
        </w:tc>
      </w:tr>
      <w:tr w:rsidR="00F44580" w:rsidRPr="004B179E" w14:paraId="25334F2D" w14:textId="77777777" w:rsidTr="0037408E">
        <w:tc>
          <w:tcPr>
            <w:tcW w:w="1021" w:type="dxa"/>
          </w:tcPr>
          <w:p w14:paraId="4682AFCC" w14:textId="77777777" w:rsidR="00F44580" w:rsidRPr="004B179E" w:rsidRDefault="00F44580" w:rsidP="0037408E">
            <w:r>
              <w:rPr>
                <w:rFonts w:eastAsia="Times New Roman"/>
                <w:sz w:val="22"/>
                <w:szCs w:val="22"/>
                <w:lang w:eastAsia="x-none"/>
              </w:rPr>
              <w:t>4.1.18.</w:t>
            </w:r>
            <w:r>
              <w:t>10</w:t>
            </w:r>
          </w:p>
        </w:tc>
        <w:tc>
          <w:tcPr>
            <w:tcW w:w="6912" w:type="dxa"/>
          </w:tcPr>
          <w:p w14:paraId="1E9F0AF0" w14:textId="77777777" w:rsidR="00F44580" w:rsidRPr="004B179E" w:rsidRDefault="00F44580" w:rsidP="0037408E">
            <w:r w:rsidRPr="004B179E">
              <w:t xml:space="preserve">Замена мусорных мешков в урнах на территории </w:t>
            </w:r>
          </w:p>
        </w:tc>
        <w:tc>
          <w:tcPr>
            <w:tcW w:w="2410" w:type="dxa"/>
          </w:tcPr>
          <w:p w14:paraId="56736D42" w14:textId="77777777" w:rsidR="00F44580" w:rsidRPr="004B179E" w:rsidRDefault="00F44580" w:rsidP="0037408E">
            <w:r w:rsidRPr="004B179E">
              <w:t>По мере их заполнения</w:t>
            </w:r>
          </w:p>
        </w:tc>
      </w:tr>
    </w:tbl>
    <w:p w14:paraId="2AA41233" w14:textId="70F436F8" w:rsidR="00D15BE9" w:rsidRPr="007A610C" w:rsidRDefault="00D15BE9" w:rsidP="001A14A5">
      <w:pPr>
        <w:widowControl/>
        <w:suppressAutoHyphens w:val="0"/>
        <w:autoSpaceDE w:val="0"/>
        <w:autoSpaceDN w:val="0"/>
        <w:adjustRightInd w:val="0"/>
        <w:ind w:right="-143" w:firstLine="709"/>
        <w:textAlignment w:val="auto"/>
        <w:rPr>
          <w:rFonts w:eastAsia="Times New Roman"/>
          <w:sz w:val="22"/>
          <w:szCs w:val="22"/>
          <w:lang w:eastAsia="ru-RU"/>
        </w:rPr>
      </w:pPr>
      <w:r w:rsidRPr="003340FB">
        <w:rPr>
          <w:rFonts w:eastAsia="Times New Roman"/>
          <w:b/>
          <w:bCs/>
          <w:sz w:val="22"/>
          <w:szCs w:val="22"/>
          <w:lang w:eastAsia="ru-RU"/>
        </w:rPr>
        <w:t>4.</w:t>
      </w:r>
      <w:r w:rsidR="003340FB" w:rsidRPr="003340FB">
        <w:rPr>
          <w:rFonts w:eastAsia="Times New Roman"/>
          <w:b/>
          <w:bCs/>
          <w:sz w:val="22"/>
          <w:szCs w:val="22"/>
          <w:lang w:eastAsia="ru-RU"/>
        </w:rPr>
        <w:t>3</w:t>
      </w:r>
      <w:r w:rsidRPr="003340FB">
        <w:rPr>
          <w:rFonts w:eastAsia="Times New Roman"/>
          <w:b/>
          <w:bCs/>
          <w:sz w:val="22"/>
          <w:szCs w:val="22"/>
          <w:lang w:eastAsia="ru-RU"/>
        </w:rPr>
        <w:t>.</w:t>
      </w:r>
      <w:r w:rsidRPr="007A610C">
        <w:rPr>
          <w:rFonts w:eastAsia="Times New Roman"/>
          <w:sz w:val="22"/>
          <w:szCs w:val="22"/>
          <w:lang w:eastAsia="ru-RU"/>
        </w:rPr>
        <w:t xml:space="preserve"> </w:t>
      </w:r>
      <w:r w:rsidRPr="007A610C">
        <w:rPr>
          <w:rFonts w:eastAsia="Times New Roman"/>
          <w:b/>
          <w:sz w:val="22"/>
          <w:szCs w:val="22"/>
          <w:lang w:eastAsia="ru-RU"/>
        </w:rPr>
        <w:t>Обязанности Исполнителя:</w:t>
      </w:r>
    </w:p>
    <w:p w14:paraId="735B06F1"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поддержание территории Заказчика в надлежащем санитарном состоянии;</w:t>
      </w:r>
    </w:p>
    <w:p w14:paraId="06263248" w14:textId="77777777" w:rsidR="00D15BE9" w:rsidRPr="007A610C" w:rsidRDefault="00D15BE9" w:rsidP="001A14A5">
      <w:pPr>
        <w:widowControl/>
        <w:shd w:val="clear" w:color="auto" w:fill="FFFFFF"/>
        <w:suppressAutoHyphens w:val="0"/>
        <w:ind w:right="-143" w:firstLine="709"/>
        <w:jc w:val="both"/>
        <w:textAlignment w:val="auto"/>
        <w:rPr>
          <w:rFonts w:eastAsia="Times New Roman"/>
          <w:sz w:val="22"/>
          <w:szCs w:val="22"/>
          <w:lang w:eastAsia="ru-RU"/>
        </w:rPr>
      </w:pPr>
      <w:r w:rsidRPr="007A610C">
        <w:rPr>
          <w:rFonts w:eastAsia="Times New Roman"/>
          <w:sz w:val="22"/>
          <w:szCs w:val="22"/>
          <w:lang w:eastAsia="ru-RU"/>
        </w:rPr>
        <w:t>- наличие у работников медицинских книжек с отметкой о прохождении периодического медицинского осмотра;</w:t>
      </w:r>
    </w:p>
    <w:p w14:paraId="0263A8D6"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обеспечение средствами индивидуальной защиты;</w:t>
      </w:r>
    </w:p>
    <w:p w14:paraId="4450C174"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обеспечение уборочным инвентарем;</w:t>
      </w:r>
    </w:p>
    <w:p w14:paraId="691A6352"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bCs/>
          <w:spacing w:val="-1"/>
          <w:sz w:val="22"/>
          <w:szCs w:val="22"/>
          <w:lang w:eastAsia="ru-RU"/>
        </w:rPr>
      </w:pPr>
      <w:r w:rsidRPr="007A610C">
        <w:rPr>
          <w:rFonts w:eastAsia="Times New Roman"/>
          <w:sz w:val="22"/>
          <w:szCs w:val="22"/>
          <w:lang w:eastAsia="ru-RU"/>
        </w:rPr>
        <w:t xml:space="preserve">- </w:t>
      </w:r>
      <w:r w:rsidRPr="007A610C">
        <w:rPr>
          <w:rFonts w:eastAsia="Times New Roman"/>
          <w:bCs/>
          <w:spacing w:val="-1"/>
          <w:sz w:val="22"/>
          <w:szCs w:val="22"/>
          <w:lang w:eastAsia="ru-RU"/>
        </w:rPr>
        <w:t>наличие инструкции по технике безопасности по всем видам выполняемых работ (в т.ч. работы на высоте и высотные работы); обучение всех сотрудников безопасным методам ведения работ и проведение инструктажа по технике безопасности, электробезопасности, пожарной безопасности и производственной санитарии. На объекте должен находиться журнал проведения инструктажей;</w:t>
      </w:r>
    </w:p>
    <w:p w14:paraId="34612C03" w14:textId="77777777" w:rsidR="00D15BE9" w:rsidRPr="007A610C" w:rsidRDefault="00D15BE9" w:rsidP="001A14A5">
      <w:pPr>
        <w:widowControl/>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своевременное предоставление Заказчику списка всех сотрудников, которые будут работать на объекте;</w:t>
      </w:r>
    </w:p>
    <w:p w14:paraId="0EE24629" w14:textId="6D621F4C" w:rsidR="00D15BE9" w:rsidRPr="007A610C" w:rsidRDefault="00D15BE9" w:rsidP="001A14A5">
      <w:pPr>
        <w:widowControl/>
        <w:ind w:right="-143" w:firstLine="709"/>
        <w:jc w:val="both"/>
        <w:textAlignment w:val="auto"/>
        <w:rPr>
          <w:rFonts w:eastAsia="Times New Roman"/>
          <w:sz w:val="22"/>
          <w:szCs w:val="22"/>
          <w:lang w:eastAsia="ru-RU"/>
        </w:rPr>
      </w:pPr>
      <w:r w:rsidRPr="007A610C">
        <w:rPr>
          <w:rFonts w:eastAsia="Times New Roman"/>
          <w:bCs/>
          <w:spacing w:val="-1"/>
          <w:sz w:val="22"/>
          <w:szCs w:val="22"/>
          <w:lang w:eastAsia="ru-RU"/>
        </w:rPr>
        <w:t>4.</w:t>
      </w:r>
      <w:r w:rsidR="003340FB">
        <w:rPr>
          <w:rFonts w:eastAsia="Times New Roman"/>
          <w:bCs/>
          <w:spacing w:val="-1"/>
          <w:sz w:val="22"/>
          <w:szCs w:val="22"/>
          <w:lang w:eastAsia="ru-RU"/>
        </w:rPr>
        <w:t>3</w:t>
      </w:r>
      <w:r w:rsidRPr="007A610C">
        <w:rPr>
          <w:rFonts w:eastAsia="Times New Roman"/>
          <w:bCs/>
          <w:spacing w:val="-1"/>
          <w:sz w:val="22"/>
          <w:szCs w:val="22"/>
          <w:lang w:eastAsia="ru-RU"/>
        </w:rPr>
        <w:t>.</w:t>
      </w:r>
      <w:r w:rsidR="003340FB">
        <w:rPr>
          <w:rFonts w:eastAsia="Times New Roman"/>
          <w:bCs/>
          <w:spacing w:val="-1"/>
          <w:sz w:val="22"/>
          <w:szCs w:val="22"/>
          <w:lang w:eastAsia="ru-RU"/>
        </w:rPr>
        <w:t>1</w:t>
      </w:r>
      <w:r w:rsidRPr="007A610C">
        <w:rPr>
          <w:rFonts w:eastAsia="Times New Roman"/>
          <w:bCs/>
          <w:spacing w:val="-1"/>
          <w:sz w:val="22"/>
          <w:szCs w:val="22"/>
          <w:lang w:eastAsia="ru-RU"/>
        </w:rPr>
        <w:t xml:space="preserve">. </w:t>
      </w:r>
      <w:r w:rsidRPr="007A610C">
        <w:rPr>
          <w:rFonts w:eastAsia="Times New Roman"/>
          <w:sz w:val="22"/>
          <w:szCs w:val="22"/>
          <w:lang w:eastAsia="ru-RU"/>
        </w:rPr>
        <w:t>Исполнитель (рабочий персонал Исполнителя) должен строго соблюдать режим времени оказания услуг, установленный на объектах Заказчика;</w:t>
      </w:r>
    </w:p>
    <w:p w14:paraId="19AA48EC" w14:textId="349AE27F" w:rsidR="00D15BE9" w:rsidRPr="007A610C" w:rsidRDefault="00D15BE9" w:rsidP="001A14A5">
      <w:pPr>
        <w:widowControl/>
        <w:ind w:right="-143" w:firstLine="709"/>
        <w:jc w:val="both"/>
        <w:textAlignment w:val="auto"/>
        <w:rPr>
          <w:rFonts w:eastAsia="Times New Roman"/>
          <w:sz w:val="22"/>
          <w:szCs w:val="22"/>
          <w:lang w:eastAsia="ru-RU"/>
        </w:rPr>
      </w:pPr>
      <w:r w:rsidRPr="007A610C">
        <w:rPr>
          <w:rFonts w:eastAsia="Times New Roman"/>
          <w:sz w:val="22"/>
          <w:szCs w:val="22"/>
          <w:lang w:eastAsia="ru-RU"/>
        </w:rPr>
        <w:t>4.</w:t>
      </w:r>
      <w:r w:rsidR="003340FB">
        <w:rPr>
          <w:rFonts w:eastAsia="Times New Roman"/>
          <w:sz w:val="22"/>
          <w:szCs w:val="22"/>
          <w:lang w:eastAsia="ru-RU"/>
        </w:rPr>
        <w:t>3</w:t>
      </w:r>
      <w:r w:rsidRPr="007A610C">
        <w:rPr>
          <w:rFonts w:eastAsia="Times New Roman"/>
          <w:sz w:val="22"/>
          <w:szCs w:val="22"/>
          <w:lang w:eastAsia="ru-RU"/>
        </w:rPr>
        <w:t>.</w:t>
      </w:r>
      <w:r w:rsidR="003340FB">
        <w:rPr>
          <w:rFonts w:eastAsia="Times New Roman"/>
          <w:sz w:val="22"/>
          <w:szCs w:val="22"/>
          <w:lang w:eastAsia="ru-RU"/>
        </w:rPr>
        <w:t>2</w:t>
      </w:r>
      <w:r w:rsidRPr="007A610C">
        <w:rPr>
          <w:rFonts w:eastAsia="Times New Roman"/>
          <w:sz w:val="22"/>
          <w:szCs w:val="22"/>
          <w:lang w:eastAsia="ru-RU"/>
        </w:rPr>
        <w:t>. Исполнитель назначает лицо, ответственное за координацию и деятельность персонала, а также качество оказываемых услуг;</w:t>
      </w:r>
    </w:p>
    <w:p w14:paraId="34BC37CA" w14:textId="5C13C207" w:rsidR="00D15BE9" w:rsidRPr="007A610C" w:rsidRDefault="00D15BE9" w:rsidP="001A14A5">
      <w:pPr>
        <w:widowControl/>
        <w:ind w:right="-143" w:firstLine="709"/>
        <w:jc w:val="both"/>
        <w:textAlignment w:val="auto"/>
        <w:rPr>
          <w:rFonts w:eastAsia="Times New Roman"/>
          <w:sz w:val="22"/>
          <w:szCs w:val="22"/>
          <w:lang w:eastAsia="ru-RU"/>
        </w:rPr>
      </w:pPr>
      <w:r w:rsidRPr="007A610C">
        <w:rPr>
          <w:rFonts w:eastAsia="Times New Roman"/>
          <w:sz w:val="22"/>
          <w:szCs w:val="22"/>
          <w:lang w:eastAsia="ru-RU"/>
        </w:rPr>
        <w:t>4.</w:t>
      </w:r>
      <w:r w:rsidR="003340FB">
        <w:rPr>
          <w:rFonts w:eastAsia="Times New Roman"/>
          <w:sz w:val="22"/>
          <w:szCs w:val="22"/>
          <w:lang w:eastAsia="ru-RU"/>
        </w:rPr>
        <w:t>3</w:t>
      </w:r>
      <w:r w:rsidRPr="007A610C">
        <w:rPr>
          <w:rFonts w:eastAsia="Times New Roman"/>
          <w:sz w:val="22"/>
          <w:szCs w:val="22"/>
          <w:lang w:eastAsia="ru-RU"/>
        </w:rPr>
        <w:t>.</w:t>
      </w:r>
      <w:r w:rsidR="003340FB">
        <w:rPr>
          <w:rFonts w:eastAsia="Times New Roman"/>
          <w:sz w:val="22"/>
          <w:szCs w:val="22"/>
          <w:lang w:eastAsia="ru-RU"/>
        </w:rPr>
        <w:t>3</w:t>
      </w:r>
      <w:r w:rsidRPr="007A610C">
        <w:rPr>
          <w:rFonts w:eastAsia="Times New Roman"/>
          <w:sz w:val="22"/>
          <w:szCs w:val="22"/>
          <w:lang w:eastAsia="ru-RU"/>
        </w:rPr>
        <w:t>. Исполнитель осуществляет ежедневный контроль за работой персонала на объектах (наличие расходных средств и т.п.), а также обеспечивает взаимодействие с Заказчиком по качеству предоставления услуг;</w:t>
      </w:r>
    </w:p>
    <w:p w14:paraId="33B500BF" w14:textId="724F8040" w:rsidR="00D15BE9" w:rsidRDefault="00D15BE9" w:rsidP="001A14A5">
      <w:pPr>
        <w:widowControl/>
        <w:ind w:right="-143" w:firstLine="709"/>
        <w:jc w:val="both"/>
        <w:textAlignment w:val="auto"/>
        <w:rPr>
          <w:rFonts w:eastAsia="Times New Roman"/>
          <w:sz w:val="22"/>
          <w:szCs w:val="22"/>
          <w:lang w:eastAsia="ru-RU"/>
        </w:rPr>
      </w:pPr>
      <w:r w:rsidRPr="007A610C">
        <w:rPr>
          <w:rFonts w:eastAsia="Times New Roman"/>
          <w:sz w:val="22"/>
          <w:szCs w:val="22"/>
          <w:lang w:eastAsia="ru-RU"/>
        </w:rPr>
        <w:t>4.</w:t>
      </w:r>
      <w:r w:rsidR="003340FB">
        <w:rPr>
          <w:rFonts w:eastAsia="Times New Roman"/>
          <w:sz w:val="22"/>
          <w:szCs w:val="22"/>
          <w:lang w:eastAsia="ru-RU"/>
        </w:rPr>
        <w:t>3</w:t>
      </w:r>
      <w:r w:rsidRPr="007A610C">
        <w:rPr>
          <w:rFonts w:eastAsia="Times New Roman"/>
          <w:sz w:val="22"/>
          <w:szCs w:val="22"/>
          <w:lang w:eastAsia="ru-RU"/>
        </w:rPr>
        <w:t>.</w:t>
      </w:r>
      <w:r w:rsidR="003340FB">
        <w:rPr>
          <w:rFonts w:eastAsia="Times New Roman"/>
          <w:sz w:val="22"/>
          <w:szCs w:val="22"/>
          <w:lang w:eastAsia="ru-RU"/>
        </w:rPr>
        <w:t>4</w:t>
      </w:r>
      <w:r w:rsidRPr="007A610C">
        <w:rPr>
          <w:rFonts w:eastAsia="Times New Roman"/>
          <w:sz w:val="22"/>
          <w:szCs w:val="22"/>
          <w:lang w:eastAsia="ru-RU"/>
        </w:rPr>
        <w:t>. В случае обнаружения недостатков в выполненной работе Исполнитель должен незамедлительно их устранить, а если это невозможно, устранить недостатки в согласованный с Заказчиком срок.</w:t>
      </w:r>
    </w:p>
    <w:p w14:paraId="6EF7FC67" w14:textId="5834BC5D" w:rsidR="00950D02" w:rsidRPr="00950D02" w:rsidRDefault="00950D02" w:rsidP="001A14A5">
      <w:pPr>
        <w:widowControl/>
        <w:ind w:right="-143" w:firstLine="709"/>
        <w:jc w:val="both"/>
        <w:textAlignment w:val="auto"/>
        <w:rPr>
          <w:rFonts w:eastAsia="Times New Roman"/>
          <w:b/>
          <w:bCs/>
          <w:sz w:val="22"/>
          <w:szCs w:val="22"/>
          <w:lang w:eastAsia="ru-RU"/>
        </w:rPr>
      </w:pPr>
      <w:r w:rsidRPr="00950D02">
        <w:rPr>
          <w:rFonts w:eastAsia="Times New Roman"/>
          <w:b/>
          <w:bCs/>
          <w:sz w:val="22"/>
          <w:szCs w:val="22"/>
          <w:lang w:eastAsia="ru-RU"/>
        </w:rPr>
        <w:t>4.4. Требования к организации процесса оказания услуги</w:t>
      </w:r>
    </w:p>
    <w:p w14:paraId="6EBDB12E" w14:textId="77777777" w:rsidR="00950D02" w:rsidRDefault="00950D02" w:rsidP="001A14A5">
      <w:pPr>
        <w:widowControl/>
        <w:ind w:right="-143" w:firstLine="709"/>
        <w:jc w:val="both"/>
        <w:textAlignment w:val="auto"/>
        <w:rPr>
          <w:rFonts w:eastAsia="Times New Roman"/>
          <w:sz w:val="22"/>
          <w:szCs w:val="22"/>
          <w:lang w:eastAsia="ru-RU"/>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7655"/>
      </w:tblGrid>
      <w:tr w:rsidR="00950D02" w:rsidRPr="004B179E" w14:paraId="2F7797F7" w14:textId="77777777" w:rsidTr="00762386">
        <w:tc>
          <w:tcPr>
            <w:tcW w:w="851" w:type="dxa"/>
          </w:tcPr>
          <w:p w14:paraId="52EF616F" w14:textId="77777777" w:rsidR="00950D02" w:rsidRPr="00950D02" w:rsidRDefault="00950D02" w:rsidP="00950D02">
            <w:pPr>
              <w:jc w:val="center"/>
              <w:rPr>
                <w:rFonts w:eastAsia="Times New Roman"/>
                <w:b/>
                <w:bCs/>
                <w:sz w:val="22"/>
                <w:szCs w:val="22"/>
                <w:lang w:eastAsia="ru-RU"/>
              </w:rPr>
            </w:pPr>
            <w:r w:rsidRPr="00950D02">
              <w:rPr>
                <w:rFonts w:eastAsia="Times New Roman"/>
                <w:b/>
                <w:bCs/>
                <w:sz w:val="22"/>
                <w:szCs w:val="22"/>
                <w:lang w:eastAsia="ru-RU"/>
              </w:rPr>
              <w:t xml:space="preserve">№ </w:t>
            </w:r>
          </w:p>
          <w:p w14:paraId="090A141B" w14:textId="033CEA26" w:rsidR="00950D02" w:rsidRDefault="00950D02" w:rsidP="00950D02">
            <w:pPr>
              <w:jc w:val="center"/>
              <w:rPr>
                <w:rFonts w:eastAsia="Times New Roman"/>
                <w:sz w:val="22"/>
                <w:szCs w:val="22"/>
                <w:lang w:eastAsia="ru-RU"/>
              </w:rPr>
            </w:pPr>
            <w:r w:rsidRPr="00950D02">
              <w:rPr>
                <w:rFonts w:eastAsia="Times New Roman"/>
                <w:b/>
                <w:bCs/>
                <w:sz w:val="22"/>
                <w:szCs w:val="22"/>
                <w:lang w:eastAsia="ru-RU"/>
              </w:rPr>
              <w:t>п/п</w:t>
            </w:r>
          </w:p>
        </w:tc>
        <w:tc>
          <w:tcPr>
            <w:tcW w:w="2126" w:type="dxa"/>
          </w:tcPr>
          <w:p w14:paraId="62B20E99" w14:textId="3A7ADEAF" w:rsidR="00950D02" w:rsidRPr="00950D02" w:rsidRDefault="00950D02" w:rsidP="00950D02">
            <w:pPr>
              <w:jc w:val="center"/>
              <w:rPr>
                <w:b/>
                <w:bCs/>
                <w:sz w:val="22"/>
                <w:szCs w:val="22"/>
              </w:rPr>
            </w:pPr>
            <w:r>
              <w:rPr>
                <w:b/>
                <w:bCs/>
                <w:sz w:val="22"/>
                <w:szCs w:val="22"/>
              </w:rPr>
              <w:t>Адрес выполнения услуг</w:t>
            </w:r>
          </w:p>
        </w:tc>
        <w:tc>
          <w:tcPr>
            <w:tcW w:w="7655" w:type="dxa"/>
          </w:tcPr>
          <w:p w14:paraId="63E6FCA8" w14:textId="5BEC30A3" w:rsidR="00950D02" w:rsidRPr="004B179E" w:rsidRDefault="00762386" w:rsidP="00762386">
            <w:pPr>
              <w:jc w:val="center"/>
            </w:pPr>
            <w:r w:rsidRPr="00762386">
              <w:rPr>
                <w:b/>
                <w:bCs/>
                <w:sz w:val="22"/>
                <w:szCs w:val="22"/>
              </w:rPr>
              <w:t>Перечень требования к организации процесса оказания услуги</w:t>
            </w:r>
          </w:p>
        </w:tc>
      </w:tr>
      <w:tr w:rsidR="00950D02" w:rsidRPr="004B179E" w14:paraId="6F62BBB7" w14:textId="77777777" w:rsidTr="00762386">
        <w:tc>
          <w:tcPr>
            <w:tcW w:w="851" w:type="dxa"/>
          </w:tcPr>
          <w:p w14:paraId="5C852B7D" w14:textId="5C2F9513" w:rsidR="00950D02" w:rsidRPr="00950D02" w:rsidRDefault="00950D02" w:rsidP="00950D02">
            <w:pPr>
              <w:jc w:val="center"/>
              <w:rPr>
                <w:b/>
                <w:bCs/>
              </w:rPr>
            </w:pPr>
            <w:r w:rsidRPr="00950D02">
              <w:rPr>
                <w:rFonts w:eastAsia="Times New Roman"/>
                <w:b/>
                <w:bCs/>
                <w:sz w:val="22"/>
                <w:szCs w:val="22"/>
                <w:lang w:eastAsia="ru-RU"/>
              </w:rPr>
              <w:t>4.4.1.</w:t>
            </w:r>
          </w:p>
        </w:tc>
        <w:tc>
          <w:tcPr>
            <w:tcW w:w="2126" w:type="dxa"/>
          </w:tcPr>
          <w:p w14:paraId="455067E6" w14:textId="45B9503D" w:rsidR="00950D02" w:rsidRPr="00762386" w:rsidRDefault="00950D02" w:rsidP="0037408E">
            <w:pPr>
              <w:rPr>
                <w:sz w:val="22"/>
                <w:szCs w:val="22"/>
              </w:rPr>
            </w:pPr>
            <w:bookmarkStart w:id="2" w:name="_Hlk233015945"/>
            <w:r w:rsidRPr="00762386">
              <w:rPr>
                <w:sz w:val="22"/>
                <w:szCs w:val="22"/>
              </w:rPr>
              <w:t>РБ, г. Ишимбай, пр. Ленина, 21</w:t>
            </w:r>
            <w:bookmarkEnd w:id="2"/>
          </w:p>
        </w:tc>
        <w:tc>
          <w:tcPr>
            <w:tcW w:w="7655" w:type="dxa"/>
          </w:tcPr>
          <w:p w14:paraId="38AEC9CF" w14:textId="77777777" w:rsidR="00950D02" w:rsidRPr="00762386" w:rsidRDefault="00950D02" w:rsidP="0037408E">
            <w:pPr>
              <w:rPr>
                <w:sz w:val="22"/>
                <w:szCs w:val="22"/>
              </w:rPr>
            </w:pPr>
            <w:r w:rsidRPr="00762386">
              <w:rPr>
                <w:sz w:val="22"/>
                <w:szCs w:val="22"/>
              </w:rPr>
              <w:t>Дневная уборка помещений общего пользования и туалетов должна осуществляться в следующем режиме:</w:t>
            </w:r>
          </w:p>
          <w:p w14:paraId="2480C937" w14:textId="77777777" w:rsidR="00950D02" w:rsidRPr="00762386" w:rsidRDefault="00950D02" w:rsidP="0037408E">
            <w:pPr>
              <w:rPr>
                <w:sz w:val="22"/>
                <w:szCs w:val="22"/>
              </w:rPr>
            </w:pPr>
            <w:r w:rsidRPr="00762386">
              <w:rPr>
                <w:sz w:val="22"/>
                <w:szCs w:val="22"/>
              </w:rPr>
              <w:t xml:space="preserve">с 09.00ч. до 16.00 ч. по местному времени - поддерживающая уборка каждые 2 часа; </w:t>
            </w:r>
          </w:p>
          <w:p w14:paraId="7BB4139A" w14:textId="0F12D2DB" w:rsidR="00950D02" w:rsidRPr="00762386" w:rsidRDefault="00950D02" w:rsidP="0037408E">
            <w:pPr>
              <w:rPr>
                <w:sz w:val="22"/>
                <w:szCs w:val="22"/>
              </w:rPr>
            </w:pPr>
            <w:r w:rsidRPr="00762386">
              <w:rPr>
                <w:sz w:val="22"/>
                <w:szCs w:val="22"/>
              </w:rPr>
              <w:t>Уборка служебных помещений должна производиться ежедневно с 09:00 ч. до 17:00ч. по местному времени (по согласованию с Заказчиком).</w:t>
            </w:r>
          </w:p>
          <w:p w14:paraId="4660E5DE" w14:textId="77777777" w:rsidR="00950D02" w:rsidRPr="00762386" w:rsidRDefault="00950D02" w:rsidP="0037408E">
            <w:pPr>
              <w:rPr>
                <w:sz w:val="22"/>
                <w:szCs w:val="22"/>
              </w:rPr>
            </w:pPr>
            <w:r w:rsidRPr="00762386">
              <w:rPr>
                <w:sz w:val="22"/>
                <w:szCs w:val="22"/>
              </w:rPr>
              <w:t>Уборка технических помещений должна производиться еженедельно с 08.00ч. до 17.00 ч. по местному времени.</w:t>
            </w:r>
          </w:p>
          <w:p w14:paraId="0E5F5749" w14:textId="77777777" w:rsidR="00950D02" w:rsidRPr="00762386" w:rsidRDefault="00950D02" w:rsidP="0037408E">
            <w:pPr>
              <w:rPr>
                <w:sz w:val="22"/>
                <w:szCs w:val="22"/>
              </w:rPr>
            </w:pPr>
            <w:r w:rsidRPr="00762386">
              <w:rPr>
                <w:sz w:val="22"/>
                <w:szCs w:val="22"/>
              </w:rPr>
              <w:t>Уборка территории и прилегающей территории: ежедневно с 8.00ч. до 17:00ч. по местному времени.</w:t>
            </w:r>
          </w:p>
          <w:p w14:paraId="7AA432A1" w14:textId="77777777" w:rsidR="00950D02" w:rsidRPr="00762386" w:rsidRDefault="00950D02" w:rsidP="0037408E">
            <w:pPr>
              <w:rPr>
                <w:sz w:val="22"/>
                <w:szCs w:val="22"/>
              </w:rPr>
            </w:pPr>
            <w:r w:rsidRPr="00762386">
              <w:rPr>
                <w:sz w:val="22"/>
                <w:szCs w:val="22"/>
              </w:rPr>
              <w:t>Очистка козырьков крылец от снега и льда - по необходимости и обращению заказчика.</w:t>
            </w:r>
          </w:p>
          <w:p w14:paraId="4C99DCFF" w14:textId="77777777" w:rsidR="00950D02" w:rsidRPr="00762386" w:rsidRDefault="00950D02" w:rsidP="0037408E">
            <w:pPr>
              <w:rPr>
                <w:sz w:val="22"/>
                <w:szCs w:val="22"/>
              </w:rPr>
            </w:pPr>
            <w:r w:rsidRPr="00762386">
              <w:rPr>
                <w:sz w:val="22"/>
                <w:szCs w:val="22"/>
              </w:rPr>
              <w:t>В случае несоблюдения Исполнителем сроков оказания услуг Заказчик вправе наложить на Исполнителя штрафные санкции в размере и порядке, установленном Контрактом.</w:t>
            </w:r>
          </w:p>
          <w:p w14:paraId="45BFEFE3" w14:textId="77777777" w:rsidR="00950D02" w:rsidRPr="00762386" w:rsidRDefault="00950D02" w:rsidP="0037408E">
            <w:pPr>
              <w:rPr>
                <w:sz w:val="22"/>
                <w:szCs w:val="22"/>
              </w:rPr>
            </w:pPr>
            <w:r w:rsidRPr="00762386">
              <w:rPr>
                <w:sz w:val="22"/>
                <w:szCs w:val="22"/>
              </w:rPr>
              <w:lastRenderedPageBreak/>
              <w:t>При объявлении режима «Эпидемия», «Карантин» в учреждении вводится порядок уборки помещений в соответствии с установленным режимом и по заявке Заказчика.</w:t>
            </w:r>
          </w:p>
        </w:tc>
      </w:tr>
      <w:tr w:rsidR="00762386" w:rsidRPr="004B179E" w14:paraId="0EABCB7C" w14:textId="77777777" w:rsidTr="00762386">
        <w:tc>
          <w:tcPr>
            <w:tcW w:w="851" w:type="dxa"/>
          </w:tcPr>
          <w:p w14:paraId="6CA48465" w14:textId="5CAC38EC" w:rsidR="00762386" w:rsidRPr="00950D02" w:rsidRDefault="00762386" w:rsidP="00950D02">
            <w:pPr>
              <w:jc w:val="center"/>
              <w:rPr>
                <w:rFonts w:eastAsia="Times New Roman"/>
                <w:b/>
                <w:bCs/>
                <w:sz w:val="22"/>
                <w:szCs w:val="22"/>
                <w:lang w:eastAsia="ru-RU"/>
              </w:rPr>
            </w:pPr>
            <w:r>
              <w:rPr>
                <w:rFonts w:eastAsia="Times New Roman"/>
                <w:b/>
                <w:bCs/>
                <w:sz w:val="22"/>
                <w:szCs w:val="22"/>
                <w:lang w:eastAsia="ru-RU"/>
              </w:rPr>
              <w:lastRenderedPageBreak/>
              <w:t>4.4.2</w:t>
            </w:r>
          </w:p>
        </w:tc>
        <w:tc>
          <w:tcPr>
            <w:tcW w:w="2126" w:type="dxa"/>
          </w:tcPr>
          <w:p w14:paraId="7E77FE50" w14:textId="0BF3B349" w:rsidR="00762386" w:rsidRPr="00762386" w:rsidRDefault="00A93FBE" w:rsidP="0037408E">
            <w:pPr>
              <w:rPr>
                <w:sz w:val="22"/>
                <w:szCs w:val="22"/>
              </w:rPr>
            </w:pPr>
            <w:r w:rsidRPr="00762386">
              <w:rPr>
                <w:sz w:val="22"/>
                <w:szCs w:val="22"/>
              </w:rPr>
              <w:t>РБ, г. Ишимбай,</w:t>
            </w:r>
            <w:r>
              <w:rPr>
                <w:sz w:val="22"/>
                <w:szCs w:val="22"/>
              </w:rPr>
              <w:t xml:space="preserve"> </w:t>
            </w:r>
            <w:r w:rsidRPr="00A93FBE">
              <w:rPr>
                <w:sz w:val="22"/>
                <w:szCs w:val="22"/>
              </w:rPr>
              <w:t>ул. Стахановская, 18 Б</w:t>
            </w:r>
          </w:p>
        </w:tc>
        <w:tc>
          <w:tcPr>
            <w:tcW w:w="7655" w:type="dxa"/>
          </w:tcPr>
          <w:p w14:paraId="68C393DD" w14:textId="4AF7B64E" w:rsidR="00A93FBE" w:rsidRPr="00A93FBE" w:rsidRDefault="00A93FBE" w:rsidP="00A93FBE">
            <w:pPr>
              <w:rPr>
                <w:sz w:val="22"/>
                <w:szCs w:val="22"/>
              </w:rPr>
            </w:pPr>
            <w:r w:rsidRPr="00A93FBE">
              <w:rPr>
                <w:i/>
                <w:iCs/>
                <w:sz w:val="22"/>
                <w:szCs w:val="22"/>
              </w:rPr>
              <w:t>4.4.2.1.</w:t>
            </w:r>
            <w:r w:rsidRPr="00A93FBE">
              <w:rPr>
                <w:sz w:val="22"/>
                <w:szCs w:val="22"/>
              </w:rPr>
              <w:t xml:space="preserve"> Уборка женской, мужской раздевалок, лестниц, кабинетов и т.д.</w:t>
            </w:r>
          </w:p>
          <w:p w14:paraId="320C7DC5" w14:textId="77777777" w:rsidR="00A93FBE" w:rsidRPr="00A93FBE" w:rsidRDefault="00A93FBE" w:rsidP="00A93FBE">
            <w:pPr>
              <w:rPr>
                <w:sz w:val="22"/>
                <w:szCs w:val="22"/>
              </w:rPr>
            </w:pPr>
            <w:r w:rsidRPr="00A93FBE">
              <w:rPr>
                <w:sz w:val="22"/>
                <w:szCs w:val="22"/>
              </w:rPr>
              <w:t>С 8.00 до 9.00 – уборка в душевых, раздевалке (скамейки, вешалки, полы) и туалетах, фойе и коридорах.</w:t>
            </w:r>
          </w:p>
          <w:p w14:paraId="2441CB68" w14:textId="77777777" w:rsidR="00A93FBE" w:rsidRPr="00A93FBE" w:rsidRDefault="00A93FBE" w:rsidP="00A93FBE">
            <w:pPr>
              <w:rPr>
                <w:sz w:val="22"/>
                <w:szCs w:val="22"/>
              </w:rPr>
            </w:pPr>
            <w:r w:rsidRPr="00A93FBE">
              <w:rPr>
                <w:sz w:val="22"/>
                <w:szCs w:val="22"/>
              </w:rPr>
              <w:t>С 9.00 до 14.00 – уборка по мере необходимости</w:t>
            </w:r>
          </w:p>
          <w:p w14:paraId="0B250A49" w14:textId="77777777" w:rsidR="00A93FBE" w:rsidRPr="00A93FBE" w:rsidRDefault="00A93FBE" w:rsidP="00A93FBE">
            <w:pPr>
              <w:rPr>
                <w:sz w:val="22"/>
                <w:szCs w:val="22"/>
              </w:rPr>
            </w:pPr>
            <w:r w:rsidRPr="00A93FBE">
              <w:rPr>
                <w:sz w:val="22"/>
                <w:szCs w:val="22"/>
              </w:rPr>
              <w:t>С 14.00. до 14.45 – уборка в душевых, раздевалке, туалетах с дезсредствами</w:t>
            </w:r>
          </w:p>
          <w:p w14:paraId="27083A29" w14:textId="77777777" w:rsidR="00A93FBE" w:rsidRPr="00A93FBE" w:rsidRDefault="00A93FBE" w:rsidP="00A93FBE">
            <w:pPr>
              <w:rPr>
                <w:sz w:val="22"/>
                <w:szCs w:val="22"/>
              </w:rPr>
            </w:pPr>
            <w:r w:rsidRPr="00A93FBE">
              <w:rPr>
                <w:sz w:val="22"/>
                <w:szCs w:val="22"/>
              </w:rPr>
              <w:t>С 15.00 до 21.00 – уборка по мере необходимости</w:t>
            </w:r>
          </w:p>
          <w:p w14:paraId="01ABEDBF" w14:textId="77777777" w:rsidR="00A93FBE" w:rsidRPr="00A93FBE" w:rsidRDefault="00A93FBE" w:rsidP="00A93FBE">
            <w:pPr>
              <w:rPr>
                <w:sz w:val="22"/>
                <w:szCs w:val="22"/>
              </w:rPr>
            </w:pPr>
            <w:r w:rsidRPr="00A93FBE">
              <w:rPr>
                <w:sz w:val="22"/>
                <w:szCs w:val="22"/>
              </w:rPr>
              <w:t>С 21.00 до 21.45 – обработка с дезсредствами: душевых кабин (стены, краны, двери, полы); раздевалки (скамьи, вешалки, полы); туалеты</w:t>
            </w:r>
          </w:p>
          <w:p w14:paraId="3BCC6A5D" w14:textId="076CFA45" w:rsidR="00A93FBE" w:rsidRPr="00A93FBE" w:rsidRDefault="00A93FBE" w:rsidP="00A93FBE">
            <w:pPr>
              <w:rPr>
                <w:sz w:val="22"/>
                <w:szCs w:val="22"/>
              </w:rPr>
            </w:pPr>
            <w:r w:rsidRPr="00A93FBE">
              <w:rPr>
                <w:i/>
                <w:iCs/>
                <w:sz w:val="22"/>
                <w:szCs w:val="22"/>
              </w:rPr>
              <w:t>4.4.2.2</w:t>
            </w:r>
            <w:r w:rsidRPr="00A93FBE">
              <w:rPr>
                <w:sz w:val="22"/>
                <w:szCs w:val="22"/>
              </w:rPr>
              <w:t xml:space="preserve"> Уборка спортивного зала:</w:t>
            </w:r>
          </w:p>
          <w:p w14:paraId="2C19518C" w14:textId="77777777" w:rsidR="00A93FBE" w:rsidRPr="00A93FBE" w:rsidRDefault="00A93FBE" w:rsidP="00A93FBE">
            <w:pPr>
              <w:rPr>
                <w:sz w:val="22"/>
                <w:szCs w:val="22"/>
              </w:rPr>
            </w:pPr>
            <w:r w:rsidRPr="00A93FBE">
              <w:rPr>
                <w:sz w:val="22"/>
                <w:szCs w:val="22"/>
              </w:rPr>
              <w:t>С 12.00 до 13.00 – протирка скамеек, шведской стенки, мытье полов с дезсредствами.</w:t>
            </w:r>
          </w:p>
          <w:p w14:paraId="625A3795" w14:textId="77777777" w:rsidR="00A93FBE" w:rsidRPr="00A93FBE" w:rsidRDefault="00A93FBE" w:rsidP="00A93FBE">
            <w:pPr>
              <w:rPr>
                <w:sz w:val="22"/>
                <w:szCs w:val="22"/>
              </w:rPr>
            </w:pPr>
            <w:r w:rsidRPr="00A93FBE">
              <w:rPr>
                <w:sz w:val="22"/>
                <w:szCs w:val="22"/>
              </w:rPr>
              <w:t>Кварцевание зала с 13.30 – 14.00</w:t>
            </w:r>
          </w:p>
          <w:p w14:paraId="3A133329" w14:textId="77777777" w:rsidR="00A93FBE" w:rsidRPr="00A93FBE" w:rsidRDefault="00A93FBE" w:rsidP="00A93FBE">
            <w:pPr>
              <w:rPr>
                <w:sz w:val="22"/>
                <w:szCs w:val="22"/>
              </w:rPr>
            </w:pPr>
            <w:r w:rsidRPr="00A93FBE">
              <w:rPr>
                <w:sz w:val="22"/>
                <w:szCs w:val="22"/>
              </w:rPr>
              <w:t>С 14.00 до 17.00 – уборка по мере необходимости</w:t>
            </w:r>
          </w:p>
          <w:p w14:paraId="0D9E722E" w14:textId="77777777" w:rsidR="00A93FBE" w:rsidRPr="00A93FBE" w:rsidRDefault="00A93FBE" w:rsidP="00A93FBE">
            <w:pPr>
              <w:rPr>
                <w:sz w:val="22"/>
                <w:szCs w:val="22"/>
              </w:rPr>
            </w:pPr>
            <w:r w:rsidRPr="00A93FBE">
              <w:rPr>
                <w:sz w:val="22"/>
                <w:szCs w:val="22"/>
              </w:rPr>
              <w:t>С 21.00. до 22.00 – уборка с дезсредствами: скамейки, шведская стенка, мытье полов.</w:t>
            </w:r>
          </w:p>
          <w:p w14:paraId="128F10BA" w14:textId="77777777" w:rsidR="00A93FBE" w:rsidRPr="00A93FBE" w:rsidRDefault="00A93FBE" w:rsidP="00A93FBE">
            <w:pPr>
              <w:rPr>
                <w:sz w:val="22"/>
                <w:szCs w:val="22"/>
              </w:rPr>
            </w:pPr>
            <w:r w:rsidRPr="00A93FBE">
              <w:rPr>
                <w:sz w:val="22"/>
                <w:szCs w:val="22"/>
              </w:rPr>
              <w:t>Кварцевание зала с 22.00 – 22.30</w:t>
            </w:r>
          </w:p>
          <w:p w14:paraId="15816406" w14:textId="77777777" w:rsidR="00A93FBE" w:rsidRPr="00A93FBE" w:rsidRDefault="00A93FBE" w:rsidP="00A93FBE">
            <w:pPr>
              <w:rPr>
                <w:sz w:val="22"/>
                <w:szCs w:val="22"/>
              </w:rPr>
            </w:pPr>
            <w:r w:rsidRPr="00A93FBE">
              <w:rPr>
                <w:sz w:val="22"/>
                <w:szCs w:val="22"/>
              </w:rPr>
              <w:t>Уборка тренажерных залов:</w:t>
            </w:r>
          </w:p>
          <w:p w14:paraId="1FE6F35A" w14:textId="77777777" w:rsidR="00A93FBE" w:rsidRPr="00A93FBE" w:rsidRDefault="00A93FBE" w:rsidP="00A93FBE">
            <w:pPr>
              <w:rPr>
                <w:sz w:val="22"/>
                <w:szCs w:val="22"/>
              </w:rPr>
            </w:pPr>
            <w:r w:rsidRPr="00A93FBE">
              <w:rPr>
                <w:sz w:val="22"/>
                <w:szCs w:val="22"/>
              </w:rPr>
              <w:t>С 11.00 до 12.00 – обработка ринга, протирка скамеек, груш, мытье полов с дезсредствами.</w:t>
            </w:r>
          </w:p>
          <w:p w14:paraId="7A128DDF" w14:textId="77777777" w:rsidR="00A93FBE" w:rsidRPr="00A93FBE" w:rsidRDefault="00A93FBE" w:rsidP="00A93FBE">
            <w:pPr>
              <w:rPr>
                <w:sz w:val="22"/>
                <w:szCs w:val="22"/>
              </w:rPr>
            </w:pPr>
            <w:r w:rsidRPr="00A93FBE">
              <w:rPr>
                <w:sz w:val="22"/>
                <w:szCs w:val="22"/>
              </w:rPr>
              <w:t>Кварцевание 12.00- 12.30</w:t>
            </w:r>
          </w:p>
          <w:p w14:paraId="34D99D79" w14:textId="090CED70" w:rsidR="00A93FBE" w:rsidRPr="00A93FBE" w:rsidRDefault="00A93FBE" w:rsidP="00A93FBE">
            <w:pPr>
              <w:rPr>
                <w:sz w:val="22"/>
                <w:szCs w:val="22"/>
              </w:rPr>
            </w:pPr>
            <w:r w:rsidRPr="00A93FBE">
              <w:rPr>
                <w:sz w:val="22"/>
                <w:szCs w:val="22"/>
              </w:rPr>
              <w:t>4.</w:t>
            </w:r>
            <w:r>
              <w:rPr>
                <w:sz w:val="22"/>
                <w:szCs w:val="22"/>
              </w:rPr>
              <w:t>4</w:t>
            </w:r>
            <w:r w:rsidRPr="00A93FBE">
              <w:rPr>
                <w:sz w:val="22"/>
                <w:szCs w:val="22"/>
              </w:rPr>
              <w:t>.</w:t>
            </w:r>
            <w:r>
              <w:rPr>
                <w:sz w:val="22"/>
                <w:szCs w:val="22"/>
              </w:rPr>
              <w:t>2</w:t>
            </w:r>
            <w:r w:rsidRPr="00A93FBE">
              <w:rPr>
                <w:sz w:val="22"/>
                <w:szCs w:val="22"/>
              </w:rPr>
              <w:t>.2.1. С 14.00 до 17.00 – уборка по мере необходимости</w:t>
            </w:r>
          </w:p>
          <w:p w14:paraId="1B7AEF5E" w14:textId="77777777" w:rsidR="00A93FBE" w:rsidRPr="00A93FBE" w:rsidRDefault="00A93FBE" w:rsidP="00A93FBE">
            <w:pPr>
              <w:rPr>
                <w:sz w:val="22"/>
                <w:szCs w:val="22"/>
              </w:rPr>
            </w:pPr>
            <w:r w:rsidRPr="00A93FBE">
              <w:rPr>
                <w:sz w:val="22"/>
                <w:szCs w:val="22"/>
              </w:rPr>
              <w:t>С 21.00. до 22.00 – уборка с дезсредствами: ринг боксерский, скамейки, полы</w:t>
            </w:r>
          </w:p>
          <w:p w14:paraId="563DBCC4" w14:textId="77777777" w:rsidR="00A93FBE" w:rsidRPr="00A93FBE" w:rsidRDefault="00A93FBE" w:rsidP="00A93FBE">
            <w:pPr>
              <w:rPr>
                <w:sz w:val="22"/>
                <w:szCs w:val="22"/>
              </w:rPr>
            </w:pPr>
            <w:r w:rsidRPr="00A93FBE">
              <w:rPr>
                <w:sz w:val="22"/>
                <w:szCs w:val="22"/>
              </w:rPr>
              <w:t>Кварцевание 22.00-22.30</w:t>
            </w:r>
          </w:p>
          <w:p w14:paraId="197FA052" w14:textId="29E975DD" w:rsidR="00A93FBE" w:rsidRPr="00A93FBE" w:rsidRDefault="00A93FBE" w:rsidP="00A93FBE">
            <w:pPr>
              <w:rPr>
                <w:sz w:val="22"/>
                <w:szCs w:val="22"/>
              </w:rPr>
            </w:pPr>
            <w:r w:rsidRPr="00A93FBE">
              <w:rPr>
                <w:sz w:val="22"/>
                <w:szCs w:val="22"/>
              </w:rPr>
              <w:t>4.</w:t>
            </w:r>
            <w:r>
              <w:rPr>
                <w:sz w:val="22"/>
                <w:szCs w:val="22"/>
              </w:rPr>
              <w:t>4</w:t>
            </w:r>
            <w:r w:rsidRPr="00A93FBE">
              <w:rPr>
                <w:sz w:val="22"/>
                <w:szCs w:val="22"/>
              </w:rPr>
              <w:t>.</w:t>
            </w:r>
            <w:r>
              <w:rPr>
                <w:sz w:val="22"/>
                <w:szCs w:val="22"/>
              </w:rPr>
              <w:t>2</w:t>
            </w:r>
            <w:r w:rsidRPr="00A93FBE">
              <w:rPr>
                <w:sz w:val="22"/>
                <w:szCs w:val="22"/>
              </w:rPr>
              <w:t>.2.2. С 10.00 до 11.00 – протирка тренажеров, шведской стенки, мытье полов с дезсредствами.</w:t>
            </w:r>
          </w:p>
          <w:p w14:paraId="50361998" w14:textId="77777777" w:rsidR="00A93FBE" w:rsidRPr="00A93FBE" w:rsidRDefault="00A93FBE" w:rsidP="00A93FBE">
            <w:pPr>
              <w:rPr>
                <w:sz w:val="22"/>
                <w:szCs w:val="22"/>
              </w:rPr>
            </w:pPr>
            <w:r w:rsidRPr="00A93FBE">
              <w:rPr>
                <w:sz w:val="22"/>
                <w:szCs w:val="22"/>
              </w:rPr>
              <w:t>Кварцевание 11.00- 11.30</w:t>
            </w:r>
          </w:p>
          <w:p w14:paraId="4680B1B6" w14:textId="77777777" w:rsidR="00A93FBE" w:rsidRPr="00A93FBE" w:rsidRDefault="00A93FBE" w:rsidP="00A93FBE">
            <w:pPr>
              <w:rPr>
                <w:sz w:val="22"/>
                <w:szCs w:val="22"/>
              </w:rPr>
            </w:pPr>
            <w:r w:rsidRPr="00A93FBE">
              <w:rPr>
                <w:sz w:val="22"/>
                <w:szCs w:val="22"/>
              </w:rPr>
              <w:t>С 14.00 до 17.00 – уборка по мере необходимости</w:t>
            </w:r>
          </w:p>
          <w:p w14:paraId="522E769F" w14:textId="77777777" w:rsidR="00A93FBE" w:rsidRPr="00A93FBE" w:rsidRDefault="00A93FBE" w:rsidP="00A93FBE">
            <w:pPr>
              <w:rPr>
                <w:sz w:val="22"/>
                <w:szCs w:val="22"/>
              </w:rPr>
            </w:pPr>
            <w:r w:rsidRPr="00A93FBE">
              <w:rPr>
                <w:sz w:val="22"/>
                <w:szCs w:val="22"/>
              </w:rPr>
              <w:t>С 20.00. до 21.00 – уборка с дезсредствами: шведская стенка, тренажеры, полы</w:t>
            </w:r>
          </w:p>
          <w:p w14:paraId="5B8993FE" w14:textId="77777777" w:rsidR="00A93FBE" w:rsidRPr="00A93FBE" w:rsidRDefault="00A93FBE" w:rsidP="00A93FBE">
            <w:pPr>
              <w:rPr>
                <w:sz w:val="22"/>
                <w:szCs w:val="22"/>
              </w:rPr>
            </w:pPr>
            <w:r w:rsidRPr="00A93FBE">
              <w:rPr>
                <w:sz w:val="22"/>
                <w:szCs w:val="22"/>
              </w:rPr>
              <w:t>Кварцевание с 21.00 -21.30</w:t>
            </w:r>
          </w:p>
          <w:p w14:paraId="47FF5622" w14:textId="56EA4FDB" w:rsidR="00A93FBE" w:rsidRPr="00A93FBE" w:rsidRDefault="00A93FBE" w:rsidP="00A93FBE">
            <w:pPr>
              <w:rPr>
                <w:sz w:val="22"/>
                <w:szCs w:val="22"/>
              </w:rPr>
            </w:pPr>
            <w:r w:rsidRPr="00A93FBE">
              <w:rPr>
                <w:sz w:val="22"/>
                <w:szCs w:val="22"/>
              </w:rPr>
              <w:t>4.</w:t>
            </w:r>
            <w:r>
              <w:rPr>
                <w:sz w:val="22"/>
                <w:szCs w:val="22"/>
              </w:rPr>
              <w:t>4</w:t>
            </w:r>
            <w:r w:rsidRPr="00A93FBE">
              <w:rPr>
                <w:sz w:val="22"/>
                <w:szCs w:val="22"/>
              </w:rPr>
              <w:t>.</w:t>
            </w:r>
            <w:r>
              <w:rPr>
                <w:sz w:val="22"/>
                <w:szCs w:val="22"/>
              </w:rPr>
              <w:t>2</w:t>
            </w:r>
            <w:r w:rsidRPr="00A93FBE">
              <w:rPr>
                <w:sz w:val="22"/>
                <w:szCs w:val="22"/>
              </w:rPr>
              <w:t>.2.</w:t>
            </w:r>
            <w:r>
              <w:rPr>
                <w:sz w:val="22"/>
                <w:szCs w:val="22"/>
              </w:rPr>
              <w:t>3</w:t>
            </w:r>
            <w:r w:rsidRPr="00A93FBE">
              <w:rPr>
                <w:sz w:val="22"/>
                <w:szCs w:val="22"/>
              </w:rPr>
              <w:t>. С 13.00 до 14.00 – протирка тренажеров, гирь, дисков, дверей, мытье полов с дезсредствами.</w:t>
            </w:r>
          </w:p>
          <w:p w14:paraId="29982E8B" w14:textId="77777777" w:rsidR="00A93FBE" w:rsidRPr="00A93FBE" w:rsidRDefault="00A93FBE" w:rsidP="00A93FBE">
            <w:pPr>
              <w:rPr>
                <w:sz w:val="22"/>
                <w:szCs w:val="22"/>
              </w:rPr>
            </w:pPr>
            <w:r w:rsidRPr="00A93FBE">
              <w:rPr>
                <w:sz w:val="22"/>
                <w:szCs w:val="22"/>
              </w:rPr>
              <w:t>Кварцевание с 14.00- 14.30</w:t>
            </w:r>
          </w:p>
          <w:p w14:paraId="4E3E5C51" w14:textId="77777777" w:rsidR="00A93FBE" w:rsidRPr="00A93FBE" w:rsidRDefault="00A93FBE" w:rsidP="00A93FBE">
            <w:pPr>
              <w:rPr>
                <w:sz w:val="22"/>
                <w:szCs w:val="22"/>
              </w:rPr>
            </w:pPr>
            <w:r w:rsidRPr="00A93FBE">
              <w:rPr>
                <w:sz w:val="22"/>
                <w:szCs w:val="22"/>
              </w:rPr>
              <w:t>С 14.00 до 17.00 – уборка по мере необходимости</w:t>
            </w:r>
          </w:p>
          <w:p w14:paraId="496876C0" w14:textId="77777777" w:rsidR="00A93FBE" w:rsidRPr="00A93FBE" w:rsidRDefault="00A93FBE" w:rsidP="00A93FBE">
            <w:pPr>
              <w:rPr>
                <w:sz w:val="22"/>
                <w:szCs w:val="22"/>
              </w:rPr>
            </w:pPr>
            <w:r w:rsidRPr="00A93FBE">
              <w:rPr>
                <w:sz w:val="22"/>
                <w:szCs w:val="22"/>
              </w:rPr>
              <w:t>С 19.00. до 20.00 – уборка с дезсредствами:   тренажеры, гири, диски, двери, полы</w:t>
            </w:r>
          </w:p>
          <w:p w14:paraId="47A09019" w14:textId="77777777" w:rsidR="00A93FBE" w:rsidRPr="00A93FBE" w:rsidRDefault="00A93FBE" w:rsidP="00A93FBE">
            <w:pPr>
              <w:rPr>
                <w:sz w:val="22"/>
                <w:szCs w:val="22"/>
              </w:rPr>
            </w:pPr>
            <w:r w:rsidRPr="00A93FBE">
              <w:rPr>
                <w:sz w:val="22"/>
                <w:szCs w:val="22"/>
              </w:rPr>
              <w:t>Кварцевание с 20.00 – 20.30</w:t>
            </w:r>
          </w:p>
          <w:p w14:paraId="75C4DB95" w14:textId="6E183872" w:rsidR="00A93FBE" w:rsidRPr="00A93FBE" w:rsidRDefault="00A93FBE" w:rsidP="00A93FBE">
            <w:pPr>
              <w:rPr>
                <w:sz w:val="22"/>
                <w:szCs w:val="22"/>
              </w:rPr>
            </w:pPr>
            <w:r w:rsidRPr="00A93FBE">
              <w:rPr>
                <w:sz w:val="22"/>
                <w:szCs w:val="22"/>
              </w:rPr>
              <w:t>4.</w:t>
            </w:r>
            <w:r>
              <w:rPr>
                <w:sz w:val="22"/>
                <w:szCs w:val="22"/>
              </w:rPr>
              <w:t>4</w:t>
            </w:r>
            <w:r w:rsidRPr="00A93FBE">
              <w:rPr>
                <w:sz w:val="22"/>
                <w:szCs w:val="22"/>
              </w:rPr>
              <w:t>.</w:t>
            </w:r>
            <w:r>
              <w:rPr>
                <w:sz w:val="22"/>
                <w:szCs w:val="22"/>
              </w:rPr>
              <w:t>2</w:t>
            </w:r>
            <w:r w:rsidRPr="00A93FBE">
              <w:rPr>
                <w:sz w:val="22"/>
                <w:szCs w:val="22"/>
              </w:rPr>
              <w:t>.2.4. С 08.00 до 10.00 – протирка тренажеров, мытье полов, подоконников с дезсредствами, протирка зеркал.</w:t>
            </w:r>
          </w:p>
          <w:p w14:paraId="1C28CE6E" w14:textId="77777777" w:rsidR="00A93FBE" w:rsidRPr="00A93FBE" w:rsidRDefault="00A93FBE" w:rsidP="00A93FBE">
            <w:pPr>
              <w:rPr>
                <w:sz w:val="22"/>
                <w:szCs w:val="22"/>
              </w:rPr>
            </w:pPr>
            <w:r w:rsidRPr="00A93FBE">
              <w:rPr>
                <w:sz w:val="22"/>
                <w:szCs w:val="22"/>
              </w:rPr>
              <w:t>Кварцевание с 09.00 – 09.30</w:t>
            </w:r>
          </w:p>
          <w:p w14:paraId="648409A1" w14:textId="77777777" w:rsidR="00A93FBE" w:rsidRPr="00A93FBE" w:rsidRDefault="00A93FBE" w:rsidP="00A93FBE">
            <w:pPr>
              <w:rPr>
                <w:sz w:val="22"/>
                <w:szCs w:val="22"/>
              </w:rPr>
            </w:pPr>
            <w:r w:rsidRPr="00A93FBE">
              <w:rPr>
                <w:sz w:val="22"/>
                <w:szCs w:val="22"/>
              </w:rPr>
              <w:t>С 14.00 до 17.00 – уборка по мере необходимости</w:t>
            </w:r>
          </w:p>
          <w:p w14:paraId="3872641E" w14:textId="77777777" w:rsidR="00A93FBE" w:rsidRPr="00A93FBE" w:rsidRDefault="00A93FBE" w:rsidP="00A93FBE">
            <w:pPr>
              <w:rPr>
                <w:sz w:val="22"/>
                <w:szCs w:val="22"/>
              </w:rPr>
            </w:pPr>
            <w:r w:rsidRPr="00A93FBE">
              <w:rPr>
                <w:sz w:val="22"/>
                <w:szCs w:val="22"/>
              </w:rPr>
              <w:t>С 19.00. до 20.00 – уборка с дезсредствами:  тренажеры, полы, протирка зеркал</w:t>
            </w:r>
          </w:p>
          <w:p w14:paraId="1777ABB1" w14:textId="77777777" w:rsidR="00A93FBE" w:rsidRPr="00A93FBE" w:rsidRDefault="00A93FBE" w:rsidP="00A93FBE">
            <w:pPr>
              <w:rPr>
                <w:sz w:val="22"/>
                <w:szCs w:val="22"/>
              </w:rPr>
            </w:pPr>
            <w:r w:rsidRPr="00A93FBE">
              <w:rPr>
                <w:sz w:val="22"/>
                <w:szCs w:val="22"/>
              </w:rPr>
              <w:t xml:space="preserve">Кварцевание с 19.30 – 20.00 </w:t>
            </w:r>
          </w:p>
          <w:p w14:paraId="65026224" w14:textId="77777777" w:rsidR="00A93FBE" w:rsidRPr="00A93FBE" w:rsidRDefault="00A93FBE" w:rsidP="00A93FBE">
            <w:pPr>
              <w:rPr>
                <w:sz w:val="22"/>
                <w:szCs w:val="22"/>
              </w:rPr>
            </w:pPr>
            <w:r w:rsidRPr="00A93FBE">
              <w:rPr>
                <w:sz w:val="22"/>
                <w:szCs w:val="22"/>
              </w:rPr>
              <w:t>4.1.18.2.5. Центр бокса С 08.00 до 11.00 – протирка тренажеров, мытье полов, подоконников с дезсредствами, протирка зеркал.</w:t>
            </w:r>
          </w:p>
          <w:p w14:paraId="277BEBCD" w14:textId="77777777" w:rsidR="00A93FBE" w:rsidRPr="00A93FBE" w:rsidRDefault="00A93FBE" w:rsidP="00A93FBE">
            <w:pPr>
              <w:rPr>
                <w:sz w:val="22"/>
                <w:szCs w:val="22"/>
              </w:rPr>
            </w:pPr>
            <w:r w:rsidRPr="00A93FBE">
              <w:rPr>
                <w:sz w:val="22"/>
                <w:szCs w:val="22"/>
              </w:rPr>
              <w:t xml:space="preserve">Кварцевание с 11.00 до 14.00 </w:t>
            </w:r>
          </w:p>
          <w:p w14:paraId="5811E074" w14:textId="77777777" w:rsidR="00A93FBE" w:rsidRPr="00A93FBE" w:rsidRDefault="00A93FBE" w:rsidP="00A93FBE">
            <w:pPr>
              <w:rPr>
                <w:sz w:val="22"/>
                <w:szCs w:val="22"/>
              </w:rPr>
            </w:pPr>
            <w:r w:rsidRPr="00A93FBE">
              <w:rPr>
                <w:sz w:val="22"/>
                <w:szCs w:val="22"/>
              </w:rPr>
              <w:t>С 14.00 – 17.00 уборка по мере необходимости</w:t>
            </w:r>
          </w:p>
          <w:p w14:paraId="40DC98D5" w14:textId="77777777" w:rsidR="00A93FBE" w:rsidRPr="00A93FBE" w:rsidRDefault="00A93FBE" w:rsidP="00A93FBE">
            <w:pPr>
              <w:rPr>
                <w:sz w:val="22"/>
                <w:szCs w:val="22"/>
              </w:rPr>
            </w:pPr>
            <w:r w:rsidRPr="00A93FBE">
              <w:rPr>
                <w:sz w:val="22"/>
                <w:szCs w:val="22"/>
              </w:rPr>
              <w:t>С 18.00 до 21.00 уборка с дезсредствами: тренажеры, полы, протирка зеркал</w:t>
            </w:r>
          </w:p>
          <w:p w14:paraId="5C644B5B" w14:textId="69E00349" w:rsidR="00762386" w:rsidRPr="00762386" w:rsidRDefault="00A93FBE" w:rsidP="00A93FBE">
            <w:pPr>
              <w:rPr>
                <w:sz w:val="22"/>
                <w:szCs w:val="22"/>
              </w:rPr>
            </w:pPr>
            <w:r w:rsidRPr="00A93FBE">
              <w:rPr>
                <w:sz w:val="22"/>
                <w:szCs w:val="22"/>
              </w:rPr>
              <w:t>Кварцевание с 19.30 – 21.00</w:t>
            </w:r>
          </w:p>
        </w:tc>
      </w:tr>
    </w:tbl>
    <w:p w14:paraId="7C4E6582" w14:textId="77777777" w:rsidR="00950D02" w:rsidRPr="007A610C" w:rsidRDefault="00950D02" w:rsidP="001A14A5">
      <w:pPr>
        <w:widowControl/>
        <w:ind w:right="-143" w:firstLine="709"/>
        <w:jc w:val="both"/>
        <w:textAlignment w:val="auto"/>
        <w:rPr>
          <w:rFonts w:eastAsia="Times New Roman"/>
          <w:bCs/>
          <w:spacing w:val="-1"/>
          <w:sz w:val="22"/>
          <w:szCs w:val="22"/>
          <w:lang w:eastAsia="ru-RU"/>
        </w:rPr>
      </w:pPr>
    </w:p>
    <w:p w14:paraId="41EA7A5A" w14:textId="24626F6F" w:rsidR="00D15BE9" w:rsidRPr="007A610C" w:rsidRDefault="00D15BE9" w:rsidP="001A14A5">
      <w:pPr>
        <w:widowControl/>
        <w:shd w:val="clear" w:color="auto" w:fill="FFFFFF"/>
        <w:tabs>
          <w:tab w:val="left" w:pos="1757"/>
        </w:tabs>
        <w:suppressAutoHyphens w:val="0"/>
        <w:ind w:right="-143" w:firstLine="709"/>
        <w:jc w:val="both"/>
        <w:textAlignment w:val="auto"/>
        <w:rPr>
          <w:rFonts w:eastAsia="Times New Roman"/>
          <w:b/>
          <w:bCs/>
          <w:spacing w:val="-1"/>
          <w:sz w:val="22"/>
          <w:szCs w:val="22"/>
          <w:lang w:eastAsia="ru-RU"/>
        </w:rPr>
      </w:pPr>
      <w:r w:rsidRPr="007A610C">
        <w:rPr>
          <w:rFonts w:eastAsia="Times New Roman"/>
          <w:b/>
          <w:bCs/>
          <w:spacing w:val="-1"/>
          <w:sz w:val="22"/>
          <w:szCs w:val="22"/>
          <w:lang w:eastAsia="ru-RU"/>
        </w:rPr>
        <w:t>4.</w:t>
      </w:r>
      <w:r w:rsidR="00950D02">
        <w:rPr>
          <w:rFonts w:eastAsia="Times New Roman"/>
          <w:b/>
          <w:bCs/>
          <w:spacing w:val="-1"/>
          <w:sz w:val="22"/>
          <w:szCs w:val="22"/>
          <w:lang w:eastAsia="ru-RU"/>
        </w:rPr>
        <w:t>5</w:t>
      </w:r>
      <w:r w:rsidRPr="007A610C">
        <w:rPr>
          <w:rFonts w:eastAsia="Times New Roman"/>
          <w:b/>
          <w:bCs/>
          <w:spacing w:val="-1"/>
          <w:sz w:val="22"/>
          <w:szCs w:val="22"/>
          <w:lang w:eastAsia="ru-RU"/>
        </w:rPr>
        <w:t>. Требования по оказанию услуг, вызванных непредвиденными обстоятельствами.</w:t>
      </w:r>
    </w:p>
    <w:p w14:paraId="5B6495CD"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В случае непредвиденных обстоятельств Исполнитель должен устранить последствия непредвиденных обстоятельств в рамках исполнения Договора, без дополнительной платы (уборка и удаление сломанных веток, поваленных деревьев и т.п.).</w:t>
      </w:r>
    </w:p>
    <w:p w14:paraId="3CD3C1C6" w14:textId="62705B4F" w:rsidR="00D15BE9" w:rsidRPr="007A610C" w:rsidRDefault="00D15BE9" w:rsidP="001A14A5">
      <w:pPr>
        <w:widowControl/>
        <w:shd w:val="clear" w:color="auto" w:fill="FFFFFF"/>
        <w:suppressAutoHyphens w:val="0"/>
        <w:ind w:right="-143" w:firstLine="709"/>
        <w:textAlignment w:val="auto"/>
        <w:rPr>
          <w:rFonts w:eastAsia="Times New Roman"/>
          <w:b/>
          <w:bCs/>
          <w:spacing w:val="-1"/>
          <w:sz w:val="22"/>
          <w:szCs w:val="22"/>
          <w:lang w:eastAsia="ru-RU"/>
        </w:rPr>
      </w:pPr>
      <w:r w:rsidRPr="007A610C">
        <w:rPr>
          <w:rFonts w:eastAsia="Times New Roman"/>
          <w:b/>
          <w:bCs/>
          <w:spacing w:val="-1"/>
          <w:sz w:val="22"/>
          <w:szCs w:val="22"/>
          <w:lang w:eastAsia="ru-RU"/>
        </w:rPr>
        <w:lastRenderedPageBreak/>
        <w:t>4.</w:t>
      </w:r>
      <w:r w:rsidR="00950D02">
        <w:rPr>
          <w:rFonts w:eastAsia="Times New Roman"/>
          <w:b/>
          <w:bCs/>
          <w:spacing w:val="-1"/>
          <w:sz w:val="22"/>
          <w:szCs w:val="22"/>
          <w:lang w:eastAsia="ru-RU"/>
        </w:rPr>
        <w:t>6</w:t>
      </w:r>
      <w:r w:rsidRPr="007A610C">
        <w:rPr>
          <w:rFonts w:eastAsia="Times New Roman"/>
          <w:b/>
          <w:bCs/>
          <w:spacing w:val="-1"/>
          <w:sz w:val="22"/>
          <w:szCs w:val="22"/>
          <w:lang w:eastAsia="ru-RU"/>
        </w:rPr>
        <w:t>. Требования по объему гарантий качества услуги.</w:t>
      </w:r>
    </w:p>
    <w:p w14:paraId="22BD9CC7"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Исполнитель должен гарантировать надлежащее качество оказываемых услуг.</w:t>
      </w:r>
    </w:p>
    <w:p w14:paraId="5F343B95"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В случае оказания услуг ненадлежащего качества Исполнитель обязан выполнить услуги в соответствии с требованиями Заказчика (устранить все замечания) за счет собственных средств.</w:t>
      </w:r>
    </w:p>
    <w:p w14:paraId="71DEB34B"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Гарантия качества услуг предоставляется в полном объеме (на все виды оказываемых услуг) в соответствии с Техническим заданием.</w:t>
      </w:r>
    </w:p>
    <w:p w14:paraId="0791413B"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p>
    <w:p w14:paraId="6A802702" w14:textId="77777777" w:rsidR="00D15BE9" w:rsidRPr="003340FB" w:rsidRDefault="00D15BE9" w:rsidP="001A14A5">
      <w:pPr>
        <w:widowControl/>
        <w:suppressAutoHyphens w:val="0"/>
        <w:spacing w:after="60"/>
        <w:ind w:right="-143" w:firstLine="709"/>
        <w:jc w:val="both"/>
        <w:textAlignment w:val="auto"/>
        <w:rPr>
          <w:rFonts w:eastAsia="Times New Roman"/>
          <w:b/>
          <w:sz w:val="22"/>
          <w:szCs w:val="22"/>
          <w:u w:val="single"/>
        </w:rPr>
      </w:pPr>
      <w:r w:rsidRPr="003340FB">
        <w:rPr>
          <w:rFonts w:eastAsia="Times New Roman"/>
          <w:b/>
          <w:bCs/>
          <w:spacing w:val="-1"/>
          <w:sz w:val="22"/>
          <w:szCs w:val="22"/>
          <w:u w:val="single"/>
          <w:lang w:eastAsia="ru-RU"/>
        </w:rPr>
        <w:t xml:space="preserve">5. </w:t>
      </w:r>
      <w:r w:rsidRPr="003340FB">
        <w:rPr>
          <w:rFonts w:eastAsia="Times New Roman"/>
          <w:b/>
          <w:sz w:val="22"/>
          <w:szCs w:val="22"/>
          <w:u w:val="single"/>
        </w:rPr>
        <w:t>Требования к видам, составу, объему, содержанию и качеству услуг в образовательном учреждении по уборке помещений (регламент выполняемых работ):</w:t>
      </w:r>
    </w:p>
    <w:p w14:paraId="516568DE" w14:textId="4F04031C" w:rsidR="00D15BE9" w:rsidRPr="007A610C" w:rsidRDefault="003340FB" w:rsidP="003340FB">
      <w:pPr>
        <w:widowControl/>
        <w:tabs>
          <w:tab w:val="left" w:pos="3261"/>
        </w:tabs>
        <w:suppressAutoHyphens w:val="0"/>
        <w:ind w:firstLine="709"/>
        <w:textAlignment w:val="auto"/>
        <w:rPr>
          <w:rFonts w:eastAsia="Times New Roman"/>
          <w:b/>
          <w:sz w:val="22"/>
          <w:szCs w:val="22"/>
          <w:lang w:eastAsia="ru-RU"/>
        </w:rPr>
      </w:pPr>
      <w:r>
        <w:rPr>
          <w:rFonts w:eastAsia="Times New Roman"/>
          <w:b/>
          <w:sz w:val="22"/>
          <w:szCs w:val="22"/>
          <w:lang w:eastAsia="ru-RU"/>
        </w:rPr>
        <w:t>5.1. Объем уборки:</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7655"/>
      </w:tblGrid>
      <w:tr w:rsidR="00F926D5" w:rsidRPr="007A610C" w14:paraId="55D83C25" w14:textId="77777777" w:rsidTr="00BE17DD">
        <w:trPr>
          <w:trHeight w:val="603"/>
        </w:trPr>
        <w:tc>
          <w:tcPr>
            <w:tcW w:w="1129" w:type="dxa"/>
            <w:shd w:val="clear" w:color="auto" w:fill="auto"/>
          </w:tcPr>
          <w:p w14:paraId="3A74F121" w14:textId="77777777" w:rsidR="00F926D5" w:rsidRPr="007A610C" w:rsidRDefault="00F926D5" w:rsidP="00D15BE9">
            <w:pPr>
              <w:suppressAutoHyphens w:val="0"/>
              <w:jc w:val="center"/>
              <w:textAlignment w:val="auto"/>
              <w:rPr>
                <w:rFonts w:eastAsia="Times New Roman"/>
                <w:sz w:val="22"/>
                <w:szCs w:val="22"/>
                <w:lang w:eastAsia="ru-RU" w:bidi="ru-RU"/>
              </w:rPr>
            </w:pPr>
            <w:r w:rsidRPr="007A610C">
              <w:rPr>
                <w:rFonts w:eastAsia="Times New Roman"/>
                <w:b/>
                <w:bCs/>
                <w:color w:val="000000"/>
                <w:sz w:val="22"/>
                <w:szCs w:val="22"/>
                <w:lang w:eastAsia="ru-RU" w:bidi="ru-RU"/>
              </w:rPr>
              <w:t>№ п/п</w:t>
            </w:r>
          </w:p>
        </w:tc>
        <w:tc>
          <w:tcPr>
            <w:tcW w:w="1843" w:type="dxa"/>
            <w:shd w:val="clear" w:color="auto" w:fill="auto"/>
          </w:tcPr>
          <w:p w14:paraId="0C933970" w14:textId="77777777" w:rsidR="00391C98" w:rsidRDefault="00F926D5" w:rsidP="00D15BE9">
            <w:pPr>
              <w:suppressAutoHyphens w:val="0"/>
              <w:jc w:val="center"/>
              <w:textAlignment w:val="auto"/>
              <w:rPr>
                <w:rFonts w:eastAsia="Times New Roman"/>
                <w:b/>
                <w:bCs/>
                <w:color w:val="000000"/>
                <w:sz w:val="22"/>
                <w:szCs w:val="22"/>
                <w:lang w:eastAsia="ru-RU" w:bidi="ru-RU"/>
              </w:rPr>
            </w:pPr>
            <w:r w:rsidRPr="007A610C">
              <w:rPr>
                <w:rFonts w:eastAsia="Times New Roman"/>
                <w:b/>
                <w:bCs/>
                <w:color w:val="000000"/>
                <w:sz w:val="22"/>
                <w:szCs w:val="22"/>
                <w:lang w:eastAsia="ru-RU" w:bidi="ru-RU"/>
              </w:rPr>
              <w:t xml:space="preserve">№ Этажа, </w:t>
            </w:r>
          </w:p>
          <w:p w14:paraId="335348B8" w14:textId="222BFCF0" w:rsidR="00F926D5" w:rsidRPr="007A610C" w:rsidRDefault="00F926D5" w:rsidP="00D15BE9">
            <w:pPr>
              <w:suppressAutoHyphens w:val="0"/>
              <w:jc w:val="center"/>
              <w:textAlignment w:val="auto"/>
              <w:rPr>
                <w:rFonts w:eastAsia="Times New Roman"/>
                <w:sz w:val="22"/>
                <w:szCs w:val="22"/>
                <w:lang w:eastAsia="ru-RU" w:bidi="ru-RU"/>
              </w:rPr>
            </w:pPr>
            <w:r w:rsidRPr="007A610C">
              <w:rPr>
                <w:rFonts w:eastAsia="Times New Roman"/>
                <w:b/>
                <w:bCs/>
                <w:color w:val="000000"/>
                <w:sz w:val="22"/>
                <w:szCs w:val="22"/>
                <w:lang w:eastAsia="ru-RU" w:bidi="ru-RU"/>
              </w:rPr>
              <w:t>название помещения</w:t>
            </w:r>
          </w:p>
        </w:tc>
        <w:tc>
          <w:tcPr>
            <w:tcW w:w="7655" w:type="dxa"/>
            <w:shd w:val="clear" w:color="auto" w:fill="auto"/>
          </w:tcPr>
          <w:p w14:paraId="77E2E0D5" w14:textId="379BB83A" w:rsidR="00F926D5" w:rsidRPr="007A610C" w:rsidRDefault="00F926D5" w:rsidP="00D15BE9">
            <w:pPr>
              <w:jc w:val="center"/>
              <w:rPr>
                <w:rFonts w:eastAsia="Times New Roman"/>
                <w:sz w:val="22"/>
                <w:szCs w:val="22"/>
                <w:lang w:eastAsia="ru-RU" w:bidi="ru-RU"/>
              </w:rPr>
            </w:pPr>
            <w:r w:rsidRPr="007A610C">
              <w:rPr>
                <w:rFonts w:eastAsia="Times New Roman"/>
                <w:b/>
                <w:bCs/>
                <w:color w:val="000000"/>
                <w:sz w:val="22"/>
                <w:szCs w:val="22"/>
                <w:lang w:eastAsia="ru-RU" w:bidi="ru-RU"/>
              </w:rPr>
              <w:t>Площадь помещений общая (кв.м.)</w:t>
            </w:r>
          </w:p>
        </w:tc>
      </w:tr>
      <w:tr w:rsidR="00D15BE9" w:rsidRPr="007A610C" w14:paraId="73949F11" w14:textId="77777777" w:rsidTr="00BE17DD">
        <w:trPr>
          <w:trHeight w:hRule="exact" w:val="277"/>
        </w:trPr>
        <w:tc>
          <w:tcPr>
            <w:tcW w:w="10627" w:type="dxa"/>
            <w:gridSpan w:val="3"/>
            <w:shd w:val="clear" w:color="auto" w:fill="auto"/>
          </w:tcPr>
          <w:p w14:paraId="634545D3" w14:textId="7C2E98A3" w:rsidR="00D15BE9" w:rsidRPr="00577FAE" w:rsidRDefault="00391C98" w:rsidP="00391C98">
            <w:pPr>
              <w:suppressAutoHyphens w:val="0"/>
              <w:ind w:firstLine="164"/>
              <w:textAlignment w:val="auto"/>
              <w:rPr>
                <w:rFonts w:eastAsia="Times New Roman"/>
                <w:sz w:val="22"/>
                <w:szCs w:val="22"/>
                <w:vertAlign w:val="superscript"/>
                <w:lang w:eastAsia="ru-RU" w:bidi="ru-RU"/>
              </w:rPr>
            </w:pPr>
            <w:r>
              <w:rPr>
                <w:rFonts w:eastAsia="Times New Roman"/>
                <w:sz w:val="22"/>
                <w:szCs w:val="22"/>
                <w:lang w:eastAsia="ru-RU" w:bidi="ru-RU"/>
              </w:rPr>
              <w:t>5.1.</w:t>
            </w:r>
            <w:r w:rsidR="005A1F19">
              <w:rPr>
                <w:rFonts w:eastAsia="Times New Roman"/>
                <w:sz w:val="22"/>
                <w:szCs w:val="22"/>
                <w:lang w:eastAsia="ru-RU" w:bidi="ru-RU"/>
              </w:rPr>
              <w:t>1</w:t>
            </w:r>
            <w:r>
              <w:rPr>
                <w:rFonts w:eastAsia="Times New Roman"/>
                <w:sz w:val="22"/>
                <w:szCs w:val="22"/>
                <w:lang w:eastAsia="ru-RU" w:bidi="ru-RU"/>
              </w:rPr>
              <w:t xml:space="preserve">. </w:t>
            </w:r>
            <w:r w:rsidR="00D15BE9" w:rsidRPr="003410B5">
              <w:rPr>
                <w:rFonts w:eastAsia="Times New Roman"/>
                <w:i/>
                <w:iCs/>
                <w:sz w:val="22"/>
                <w:szCs w:val="22"/>
                <w:lang w:eastAsia="ru-RU" w:bidi="ru-RU"/>
              </w:rPr>
              <w:t>Пр. Ленина, д 2</w:t>
            </w:r>
            <w:r w:rsidRPr="003410B5">
              <w:rPr>
                <w:rFonts w:eastAsia="Times New Roman"/>
                <w:i/>
                <w:iCs/>
                <w:sz w:val="22"/>
                <w:szCs w:val="22"/>
                <w:lang w:eastAsia="ru-RU" w:bidi="ru-RU"/>
              </w:rPr>
              <w:t xml:space="preserve">1 </w:t>
            </w:r>
            <w:r w:rsidR="00577FAE" w:rsidRPr="003410B5">
              <w:rPr>
                <w:rFonts w:eastAsia="Times New Roman"/>
                <w:i/>
                <w:iCs/>
                <w:sz w:val="22"/>
                <w:szCs w:val="22"/>
                <w:lang w:eastAsia="ru-RU" w:bidi="ru-RU"/>
              </w:rPr>
              <w:t>Общая площадь:</w:t>
            </w:r>
            <w:r w:rsidR="00577FAE">
              <w:rPr>
                <w:rFonts w:eastAsia="Times New Roman"/>
                <w:sz w:val="22"/>
                <w:szCs w:val="22"/>
                <w:lang w:eastAsia="ru-RU" w:bidi="ru-RU"/>
              </w:rPr>
              <w:t xml:space="preserve"> </w:t>
            </w:r>
            <w:r w:rsidR="00577FAE" w:rsidRPr="002F0BFD">
              <w:rPr>
                <w:rFonts w:eastAsia="Times New Roman"/>
                <w:b/>
                <w:bCs/>
                <w:sz w:val="22"/>
                <w:szCs w:val="22"/>
                <w:lang w:eastAsia="ru-RU" w:bidi="ru-RU"/>
              </w:rPr>
              <w:t>980</w:t>
            </w:r>
            <w:r w:rsidR="002F0BFD" w:rsidRPr="002F0BFD">
              <w:rPr>
                <w:rFonts w:eastAsia="Times New Roman"/>
                <w:b/>
                <w:bCs/>
                <w:sz w:val="22"/>
                <w:szCs w:val="22"/>
                <w:lang w:eastAsia="ru-RU" w:bidi="ru-RU"/>
              </w:rPr>
              <w:t>,30</w:t>
            </w:r>
            <w:r w:rsidR="00577FAE" w:rsidRPr="002F0BFD">
              <w:rPr>
                <w:rFonts w:eastAsia="Times New Roman"/>
                <w:b/>
                <w:bCs/>
                <w:sz w:val="22"/>
                <w:szCs w:val="22"/>
                <w:lang w:eastAsia="ru-RU" w:bidi="ru-RU"/>
              </w:rPr>
              <w:t xml:space="preserve"> м</w:t>
            </w:r>
            <w:r w:rsidR="00577FAE" w:rsidRPr="002F0BFD">
              <w:rPr>
                <w:rFonts w:eastAsia="Times New Roman"/>
                <w:b/>
                <w:bCs/>
                <w:sz w:val="22"/>
                <w:szCs w:val="22"/>
                <w:vertAlign w:val="superscript"/>
                <w:lang w:eastAsia="ru-RU" w:bidi="ru-RU"/>
              </w:rPr>
              <w:t>2</w:t>
            </w:r>
          </w:p>
        </w:tc>
      </w:tr>
      <w:tr w:rsidR="00391C98" w:rsidRPr="007A610C" w14:paraId="001AB0C7" w14:textId="77777777" w:rsidTr="00BE17DD">
        <w:trPr>
          <w:trHeight w:hRule="exact" w:val="256"/>
        </w:trPr>
        <w:tc>
          <w:tcPr>
            <w:tcW w:w="1129" w:type="dxa"/>
            <w:shd w:val="clear" w:color="auto" w:fill="auto"/>
          </w:tcPr>
          <w:p w14:paraId="27A75334" w14:textId="3D3BA45F" w:rsidR="00391C98" w:rsidRPr="007A610C" w:rsidRDefault="00391C98" w:rsidP="00D15BE9">
            <w:pPr>
              <w:suppressAutoHyphens w:val="0"/>
              <w:jc w:val="center"/>
              <w:textAlignment w:val="auto"/>
              <w:rPr>
                <w:rFonts w:eastAsia="Times New Roman"/>
                <w:sz w:val="22"/>
                <w:szCs w:val="22"/>
                <w:lang w:eastAsia="ru-RU" w:bidi="ru-RU"/>
              </w:rPr>
            </w:pPr>
            <w:r>
              <w:rPr>
                <w:rFonts w:eastAsia="Times New Roman"/>
                <w:sz w:val="22"/>
                <w:szCs w:val="22"/>
                <w:lang w:eastAsia="ru-RU" w:bidi="ru-RU"/>
              </w:rPr>
              <w:t>5.1.</w:t>
            </w:r>
            <w:r w:rsidR="005A1F19">
              <w:rPr>
                <w:rFonts w:eastAsia="Times New Roman"/>
                <w:sz w:val="22"/>
                <w:szCs w:val="22"/>
                <w:lang w:eastAsia="ru-RU" w:bidi="ru-RU"/>
              </w:rPr>
              <w:t>1</w:t>
            </w:r>
            <w:r w:rsidRPr="007A610C">
              <w:rPr>
                <w:rFonts w:eastAsia="Times New Roman"/>
                <w:color w:val="000000"/>
                <w:sz w:val="22"/>
                <w:szCs w:val="22"/>
                <w:lang w:eastAsia="ru-RU" w:bidi="ru-RU"/>
              </w:rPr>
              <w:t>.1</w:t>
            </w:r>
            <w:r w:rsidR="003410B5">
              <w:rPr>
                <w:rFonts w:eastAsia="Times New Roman"/>
                <w:color w:val="000000"/>
                <w:sz w:val="22"/>
                <w:szCs w:val="22"/>
                <w:lang w:eastAsia="ru-RU" w:bidi="ru-RU"/>
              </w:rPr>
              <w:t>.</w:t>
            </w:r>
          </w:p>
        </w:tc>
        <w:tc>
          <w:tcPr>
            <w:tcW w:w="1843" w:type="dxa"/>
            <w:shd w:val="clear" w:color="auto" w:fill="auto"/>
          </w:tcPr>
          <w:p w14:paraId="592FA777" w14:textId="600D0FCB" w:rsidR="00391C98" w:rsidRPr="007A610C" w:rsidRDefault="00391C98" w:rsidP="00D15BE9">
            <w:pPr>
              <w:suppressAutoHyphens w:val="0"/>
              <w:jc w:val="center"/>
              <w:textAlignment w:val="auto"/>
              <w:rPr>
                <w:rFonts w:eastAsia="Times New Roman"/>
                <w:sz w:val="22"/>
                <w:szCs w:val="22"/>
                <w:lang w:eastAsia="ru-RU" w:bidi="ru-RU"/>
              </w:rPr>
            </w:pPr>
            <w:r w:rsidRPr="00391C98">
              <w:rPr>
                <w:rFonts w:eastAsia="Times New Roman"/>
                <w:color w:val="000000"/>
                <w:sz w:val="22"/>
                <w:szCs w:val="22"/>
                <w:lang w:eastAsia="ru-RU" w:bidi="ru-RU"/>
              </w:rPr>
              <w:t>Здание «Прокат»</w:t>
            </w:r>
          </w:p>
        </w:tc>
        <w:tc>
          <w:tcPr>
            <w:tcW w:w="7655" w:type="dxa"/>
            <w:shd w:val="clear" w:color="auto" w:fill="auto"/>
          </w:tcPr>
          <w:p w14:paraId="5E1FAC1D" w14:textId="6F9ED010" w:rsidR="00391C98" w:rsidRPr="007A610C" w:rsidRDefault="00577FAE" w:rsidP="00D15BE9">
            <w:pPr>
              <w:suppressAutoHyphens w:val="0"/>
              <w:jc w:val="center"/>
              <w:textAlignment w:val="auto"/>
              <w:rPr>
                <w:rFonts w:eastAsia="Times New Roman"/>
                <w:sz w:val="22"/>
                <w:szCs w:val="22"/>
                <w:lang w:eastAsia="ru-RU" w:bidi="ru-RU"/>
              </w:rPr>
            </w:pPr>
            <w:r w:rsidRPr="00577FAE">
              <w:rPr>
                <w:rFonts w:eastAsia="Times New Roman"/>
                <w:color w:val="000000"/>
                <w:sz w:val="22"/>
                <w:szCs w:val="22"/>
                <w:lang w:eastAsia="ru-RU" w:bidi="ru-RU"/>
              </w:rPr>
              <w:t>370,1</w:t>
            </w:r>
            <w:r w:rsidR="005A1F19">
              <w:rPr>
                <w:rFonts w:eastAsia="Times New Roman"/>
                <w:color w:val="000000"/>
                <w:sz w:val="22"/>
                <w:szCs w:val="22"/>
                <w:lang w:eastAsia="ru-RU" w:bidi="ru-RU"/>
              </w:rPr>
              <w:t xml:space="preserve"> </w:t>
            </w:r>
            <w:r w:rsidR="005A1F19" w:rsidRPr="00682B61">
              <w:rPr>
                <w:rFonts w:eastAsia="Times New Roman"/>
                <w:b/>
                <w:bCs/>
                <w:sz w:val="22"/>
                <w:szCs w:val="22"/>
                <w:lang w:eastAsia="ru-RU" w:bidi="ru-RU"/>
              </w:rPr>
              <w:t>м</w:t>
            </w:r>
            <w:r w:rsidR="005A1F19" w:rsidRPr="00682B61">
              <w:rPr>
                <w:rFonts w:eastAsia="Times New Roman"/>
                <w:b/>
                <w:bCs/>
                <w:sz w:val="22"/>
                <w:szCs w:val="22"/>
                <w:vertAlign w:val="superscript"/>
                <w:lang w:eastAsia="ru-RU" w:bidi="ru-RU"/>
              </w:rPr>
              <w:t>2</w:t>
            </w:r>
          </w:p>
        </w:tc>
      </w:tr>
      <w:tr w:rsidR="00391C98" w:rsidRPr="007A610C" w14:paraId="4FD03B7E" w14:textId="77777777" w:rsidTr="00BE17DD">
        <w:trPr>
          <w:trHeight w:hRule="exact" w:val="287"/>
        </w:trPr>
        <w:tc>
          <w:tcPr>
            <w:tcW w:w="1129" w:type="dxa"/>
            <w:shd w:val="clear" w:color="auto" w:fill="auto"/>
          </w:tcPr>
          <w:p w14:paraId="1AFC6669" w14:textId="7302DA82" w:rsidR="00391C98" w:rsidRPr="007A610C" w:rsidRDefault="00391C98" w:rsidP="00D15BE9">
            <w:pPr>
              <w:suppressAutoHyphens w:val="0"/>
              <w:jc w:val="center"/>
              <w:textAlignment w:val="auto"/>
              <w:rPr>
                <w:rFonts w:eastAsia="Times New Roman"/>
                <w:sz w:val="22"/>
                <w:szCs w:val="22"/>
                <w:lang w:eastAsia="ru-RU" w:bidi="ru-RU"/>
              </w:rPr>
            </w:pPr>
            <w:r>
              <w:rPr>
                <w:rFonts w:eastAsia="Times New Roman"/>
                <w:sz w:val="22"/>
                <w:szCs w:val="22"/>
                <w:lang w:eastAsia="ru-RU" w:bidi="ru-RU"/>
              </w:rPr>
              <w:t>5.1.</w:t>
            </w:r>
            <w:r w:rsidR="005A1F19">
              <w:rPr>
                <w:rFonts w:eastAsia="Times New Roman"/>
                <w:sz w:val="22"/>
                <w:szCs w:val="22"/>
                <w:lang w:eastAsia="ru-RU" w:bidi="ru-RU"/>
              </w:rPr>
              <w:t>1</w:t>
            </w:r>
            <w:r>
              <w:rPr>
                <w:rFonts w:eastAsia="Times New Roman"/>
                <w:sz w:val="22"/>
                <w:szCs w:val="22"/>
                <w:lang w:eastAsia="ru-RU" w:bidi="ru-RU"/>
              </w:rPr>
              <w:t>.</w:t>
            </w:r>
            <w:r w:rsidRPr="007A610C">
              <w:rPr>
                <w:rFonts w:eastAsia="Times New Roman"/>
                <w:color w:val="000000"/>
                <w:sz w:val="22"/>
                <w:szCs w:val="22"/>
                <w:lang w:eastAsia="ru-RU" w:bidi="ru-RU"/>
              </w:rPr>
              <w:t>2</w:t>
            </w:r>
            <w:r w:rsidR="003410B5">
              <w:rPr>
                <w:rFonts w:eastAsia="Times New Roman"/>
                <w:color w:val="000000"/>
                <w:sz w:val="22"/>
                <w:szCs w:val="22"/>
                <w:lang w:eastAsia="ru-RU" w:bidi="ru-RU"/>
              </w:rPr>
              <w:t>.</w:t>
            </w:r>
          </w:p>
        </w:tc>
        <w:tc>
          <w:tcPr>
            <w:tcW w:w="1843" w:type="dxa"/>
            <w:shd w:val="clear" w:color="auto" w:fill="auto"/>
          </w:tcPr>
          <w:p w14:paraId="5FF192C0" w14:textId="08EC4478" w:rsidR="00391C98" w:rsidRPr="007A610C" w:rsidRDefault="00391C98" w:rsidP="00D15BE9">
            <w:pPr>
              <w:suppressAutoHyphens w:val="0"/>
              <w:jc w:val="center"/>
              <w:textAlignment w:val="auto"/>
              <w:rPr>
                <w:rFonts w:eastAsia="Times New Roman"/>
                <w:sz w:val="22"/>
                <w:szCs w:val="22"/>
                <w:lang w:eastAsia="ru-RU" w:bidi="ru-RU"/>
              </w:rPr>
            </w:pPr>
            <w:r w:rsidRPr="00391C98">
              <w:rPr>
                <w:rFonts w:eastAsia="Times New Roman"/>
                <w:color w:val="000000"/>
                <w:sz w:val="22"/>
                <w:szCs w:val="22"/>
                <w:lang w:eastAsia="ru-RU" w:bidi="ru-RU"/>
              </w:rPr>
              <w:t>Здание «Спортзал»</w:t>
            </w:r>
          </w:p>
        </w:tc>
        <w:tc>
          <w:tcPr>
            <w:tcW w:w="7655" w:type="dxa"/>
            <w:shd w:val="clear" w:color="auto" w:fill="auto"/>
          </w:tcPr>
          <w:p w14:paraId="34F5ABE5" w14:textId="49F9E0FF" w:rsidR="00391C98" w:rsidRPr="007A610C" w:rsidRDefault="00577FAE" w:rsidP="00D15BE9">
            <w:pPr>
              <w:suppressAutoHyphens w:val="0"/>
              <w:jc w:val="center"/>
              <w:textAlignment w:val="auto"/>
              <w:rPr>
                <w:rFonts w:eastAsia="Times New Roman"/>
                <w:sz w:val="22"/>
                <w:szCs w:val="22"/>
                <w:lang w:eastAsia="ru-RU" w:bidi="ru-RU"/>
              </w:rPr>
            </w:pPr>
            <w:r w:rsidRPr="00577FAE">
              <w:rPr>
                <w:rFonts w:eastAsia="Times New Roman"/>
                <w:color w:val="000000"/>
                <w:sz w:val="22"/>
                <w:szCs w:val="22"/>
                <w:lang w:eastAsia="ru-RU" w:bidi="ru-RU"/>
              </w:rPr>
              <w:t>506.4</w:t>
            </w:r>
            <w:r w:rsidR="005A1F19">
              <w:rPr>
                <w:rFonts w:eastAsia="Times New Roman"/>
                <w:color w:val="000000"/>
                <w:sz w:val="22"/>
                <w:szCs w:val="22"/>
                <w:lang w:eastAsia="ru-RU" w:bidi="ru-RU"/>
              </w:rPr>
              <w:t xml:space="preserve"> </w:t>
            </w:r>
            <w:r w:rsidR="005A1F19" w:rsidRPr="00682B61">
              <w:rPr>
                <w:rFonts w:eastAsia="Times New Roman"/>
                <w:b/>
                <w:bCs/>
                <w:sz w:val="22"/>
                <w:szCs w:val="22"/>
                <w:lang w:eastAsia="ru-RU" w:bidi="ru-RU"/>
              </w:rPr>
              <w:t>м</w:t>
            </w:r>
            <w:r w:rsidR="005A1F19" w:rsidRPr="00682B61">
              <w:rPr>
                <w:rFonts w:eastAsia="Times New Roman"/>
                <w:b/>
                <w:bCs/>
                <w:sz w:val="22"/>
                <w:szCs w:val="22"/>
                <w:vertAlign w:val="superscript"/>
                <w:lang w:eastAsia="ru-RU" w:bidi="ru-RU"/>
              </w:rPr>
              <w:t>2</w:t>
            </w:r>
          </w:p>
        </w:tc>
      </w:tr>
      <w:tr w:rsidR="00391C98" w:rsidRPr="007A610C" w14:paraId="02302180" w14:textId="77777777" w:rsidTr="00BE17DD">
        <w:trPr>
          <w:trHeight w:hRule="exact" w:val="292"/>
        </w:trPr>
        <w:tc>
          <w:tcPr>
            <w:tcW w:w="1129" w:type="dxa"/>
            <w:shd w:val="clear" w:color="auto" w:fill="auto"/>
          </w:tcPr>
          <w:p w14:paraId="02873FAC" w14:textId="5566D1C6" w:rsidR="00391C98" w:rsidRPr="007A610C" w:rsidRDefault="00391C98" w:rsidP="00D15BE9">
            <w:pPr>
              <w:suppressAutoHyphens w:val="0"/>
              <w:jc w:val="center"/>
              <w:textAlignment w:val="auto"/>
              <w:rPr>
                <w:rFonts w:eastAsia="Times New Roman"/>
                <w:sz w:val="22"/>
                <w:szCs w:val="22"/>
                <w:lang w:eastAsia="ru-RU" w:bidi="ru-RU"/>
              </w:rPr>
            </w:pPr>
            <w:r>
              <w:rPr>
                <w:rFonts w:eastAsia="Times New Roman"/>
                <w:sz w:val="22"/>
                <w:szCs w:val="22"/>
                <w:lang w:eastAsia="ru-RU" w:bidi="ru-RU"/>
              </w:rPr>
              <w:t>5.1.</w:t>
            </w:r>
            <w:r w:rsidR="005A1F19">
              <w:rPr>
                <w:rFonts w:eastAsia="Times New Roman"/>
                <w:sz w:val="22"/>
                <w:szCs w:val="22"/>
                <w:lang w:eastAsia="ru-RU" w:bidi="ru-RU"/>
              </w:rPr>
              <w:t>1</w:t>
            </w:r>
            <w:r>
              <w:rPr>
                <w:rFonts w:eastAsia="Times New Roman"/>
                <w:sz w:val="22"/>
                <w:szCs w:val="22"/>
                <w:lang w:eastAsia="ru-RU" w:bidi="ru-RU"/>
              </w:rPr>
              <w:t>.3</w:t>
            </w:r>
            <w:r w:rsidR="003410B5">
              <w:rPr>
                <w:rFonts w:eastAsia="Times New Roman"/>
                <w:sz w:val="22"/>
                <w:szCs w:val="22"/>
                <w:lang w:eastAsia="ru-RU" w:bidi="ru-RU"/>
              </w:rPr>
              <w:t>.</w:t>
            </w:r>
          </w:p>
        </w:tc>
        <w:tc>
          <w:tcPr>
            <w:tcW w:w="1843" w:type="dxa"/>
            <w:shd w:val="clear" w:color="auto" w:fill="auto"/>
          </w:tcPr>
          <w:p w14:paraId="19A2565E" w14:textId="724A2ADB" w:rsidR="00391C98" w:rsidRPr="007A610C" w:rsidRDefault="00391C98" w:rsidP="00D15BE9">
            <w:pPr>
              <w:suppressAutoHyphens w:val="0"/>
              <w:jc w:val="center"/>
              <w:textAlignment w:val="auto"/>
              <w:rPr>
                <w:rFonts w:eastAsia="Times New Roman"/>
                <w:sz w:val="22"/>
                <w:szCs w:val="22"/>
                <w:lang w:eastAsia="ru-RU" w:bidi="ru-RU"/>
              </w:rPr>
            </w:pPr>
            <w:r w:rsidRPr="00391C98">
              <w:rPr>
                <w:rFonts w:eastAsia="Times New Roman"/>
                <w:color w:val="000000"/>
                <w:sz w:val="22"/>
                <w:szCs w:val="22"/>
                <w:lang w:eastAsia="ru-RU" w:bidi="ru-RU"/>
              </w:rPr>
              <w:t>Подтрибунное помещение</w:t>
            </w:r>
          </w:p>
        </w:tc>
        <w:tc>
          <w:tcPr>
            <w:tcW w:w="7655" w:type="dxa"/>
            <w:shd w:val="clear" w:color="auto" w:fill="auto"/>
          </w:tcPr>
          <w:p w14:paraId="36F222DC" w14:textId="403DEE43" w:rsidR="00391C98" w:rsidRPr="007A610C" w:rsidRDefault="00577FAE" w:rsidP="00D15BE9">
            <w:pPr>
              <w:suppressAutoHyphens w:val="0"/>
              <w:jc w:val="center"/>
              <w:textAlignment w:val="auto"/>
              <w:rPr>
                <w:rFonts w:eastAsia="Times New Roman"/>
                <w:sz w:val="22"/>
                <w:szCs w:val="22"/>
                <w:lang w:eastAsia="ru-RU" w:bidi="ru-RU"/>
              </w:rPr>
            </w:pPr>
            <w:r w:rsidRPr="00577FAE">
              <w:rPr>
                <w:rFonts w:eastAsia="Times New Roman"/>
                <w:color w:val="000000"/>
                <w:sz w:val="22"/>
                <w:szCs w:val="22"/>
                <w:lang w:eastAsia="ru-RU" w:bidi="ru-RU"/>
              </w:rPr>
              <w:t>103.8</w:t>
            </w:r>
            <w:r w:rsidR="005A1F19">
              <w:rPr>
                <w:rFonts w:eastAsia="Times New Roman"/>
                <w:color w:val="000000"/>
                <w:sz w:val="22"/>
                <w:szCs w:val="22"/>
                <w:lang w:eastAsia="ru-RU" w:bidi="ru-RU"/>
              </w:rPr>
              <w:t xml:space="preserve"> </w:t>
            </w:r>
            <w:r w:rsidR="005A1F19" w:rsidRPr="00682B61">
              <w:rPr>
                <w:rFonts w:eastAsia="Times New Roman"/>
                <w:b/>
                <w:bCs/>
                <w:sz w:val="22"/>
                <w:szCs w:val="22"/>
                <w:lang w:eastAsia="ru-RU" w:bidi="ru-RU"/>
              </w:rPr>
              <w:t>м</w:t>
            </w:r>
            <w:r w:rsidR="005A1F19" w:rsidRPr="00682B61">
              <w:rPr>
                <w:rFonts w:eastAsia="Times New Roman"/>
                <w:b/>
                <w:bCs/>
                <w:sz w:val="22"/>
                <w:szCs w:val="22"/>
                <w:vertAlign w:val="superscript"/>
                <w:lang w:eastAsia="ru-RU" w:bidi="ru-RU"/>
              </w:rPr>
              <w:t>2</w:t>
            </w:r>
          </w:p>
        </w:tc>
      </w:tr>
      <w:tr w:rsidR="003410B5" w:rsidRPr="007A610C" w14:paraId="60D27695" w14:textId="77777777" w:rsidTr="00BE17DD">
        <w:trPr>
          <w:trHeight w:hRule="exact" w:val="286"/>
        </w:trPr>
        <w:tc>
          <w:tcPr>
            <w:tcW w:w="10627" w:type="dxa"/>
            <w:gridSpan w:val="3"/>
            <w:shd w:val="clear" w:color="auto" w:fill="auto"/>
          </w:tcPr>
          <w:p w14:paraId="181460CE" w14:textId="53335FF5" w:rsidR="003410B5" w:rsidRPr="007A610C" w:rsidRDefault="003410B5" w:rsidP="003410B5">
            <w:pPr>
              <w:suppressAutoHyphens w:val="0"/>
              <w:ind w:firstLine="164"/>
              <w:textAlignment w:val="auto"/>
              <w:rPr>
                <w:rFonts w:eastAsia="Times New Roman"/>
                <w:sz w:val="22"/>
                <w:szCs w:val="22"/>
                <w:lang w:eastAsia="ru-RU" w:bidi="ru-RU"/>
              </w:rPr>
            </w:pPr>
            <w:r>
              <w:rPr>
                <w:rFonts w:eastAsia="Microsoft Sans Serif"/>
                <w:color w:val="000000"/>
                <w:sz w:val="22"/>
                <w:szCs w:val="22"/>
                <w:lang w:eastAsia="ru-RU" w:bidi="ru-RU"/>
              </w:rPr>
              <w:t>5.</w:t>
            </w:r>
            <w:r w:rsidRPr="007A610C">
              <w:rPr>
                <w:rFonts w:eastAsia="Microsoft Sans Serif"/>
                <w:color w:val="000000"/>
                <w:sz w:val="22"/>
                <w:szCs w:val="22"/>
                <w:lang w:eastAsia="ru-RU" w:bidi="ru-RU"/>
              </w:rPr>
              <w:t>1</w:t>
            </w:r>
            <w:r>
              <w:rPr>
                <w:rFonts w:eastAsia="Microsoft Sans Serif"/>
                <w:color w:val="000000"/>
                <w:sz w:val="22"/>
                <w:szCs w:val="22"/>
                <w:lang w:eastAsia="ru-RU" w:bidi="ru-RU"/>
              </w:rPr>
              <w:t>.</w:t>
            </w:r>
            <w:r w:rsidR="005A1F19">
              <w:rPr>
                <w:rFonts w:eastAsia="Microsoft Sans Serif"/>
                <w:color w:val="000000"/>
                <w:sz w:val="22"/>
                <w:szCs w:val="22"/>
                <w:lang w:eastAsia="ru-RU" w:bidi="ru-RU"/>
              </w:rPr>
              <w:t>2</w:t>
            </w:r>
            <w:r>
              <w:rPr>
                <w:rFonts w:eastAsia="Microsoft Sans Serif"/>
                <w:color w:val="000000"/>
                <w:sz w:val="22"/>
                <w:szCs w:val="22"/>
                <w:lang w:eastAsia="ru-RU" w:bidi="ru-RU"/>
              </w:rPr>
              <w:t xml:space="preserve">. </w:t>
            </w:r>
            <w:r w:rsidRPr="003410B5">
              <w:rPr>
                <w:rFonts w:eastAsia="Microsoft Sans Serif"/>
                <w:color w:val="000000"/>
                <w:sz w:val="22"/>
                <w:szCs w:val="22"/>
                <w:lang w:eastAsia="ru-RU" w:bidi="ru-RU"/>
              </w:rPr>
              <w:t xml:space="preserve">РБ, </w:t>
            </w:r>
            <w:r w:rsidRPr="003410B5">
              <w:rPr>
                <w:rFonts w:eastAsia="Microsoft Sans Serif"/>
                <w:i/>
                <w:iCs/>
                <w:color w:val="000000"/>
                <w:sz w:val="22"/>
                <w:szCs w:val="22"/>
                <w:lang w:eastAsia="ru-RU" w:bidi="ru-RU"/>
              </w:rPr>
              <w:t>г. Ишимбай, ул. Стахановская, 18 Б,</w:t>
            </w:r>
            <w:r w:rsidR="00682B61">
              <w:t xml:space="preserve"> </w:t>
            </w:r>
            <w:r w:rsidR="002F0BFD" w:rsidRPr="002F0BFD">
              <w:t xml:space="preserve">Здание ФОК «Юрматы» </w:t>
            </w:r>
            <w:r w:rsidR="002F0BFD" w:rsidRPr="00842EDD">
              <w:rPr>
                <w:rFonts w:eastAsia="Microsoft Sans Serif"/>
                <w:b/>
                <w:bCs/>
                <w:color w:val="000000"/>
                <w:sz w:val="22"/>
                <w:szCs w:val="22"/>
                <w:lang w:eastAsia="ru-RU" w:bidi="ru-RU"/>
              </w:rPr>
              <w:t>1501.6</w:t>
            </w:r>
            <w:r w:rsidR="002F0BFD">
              <w:rPr>
                <w:rFonts w:eastAsia="Times New Roman"/>
                <w:b/>
                <w:sz w:val="22"/>
                <w:szCs w:val="22"/>
                <w:lang w:eastAsia="ru-RU"/>
              </w:rPr>
              <w:t xml:space="preserve"> </w:t>
            </w:r>
            <w:r w:rsidR="002F0BFD" w:rsidRPr="00682B61">
              <w:rPr>
                <w:rFonts w:eastAsia="Times New Roman"/>
                <w:b/>
                <w:bCs/>
                <w:sz w:val="22"/>
                <w:szCs w:val="22"/>
                <w:lang w:eastAsia="ru-RU" w:bidi="ru-RU"/>
              </w:rPr>
              <w:t>м</w:t>
            </w:r>
            <w:r w:rsidR="002F0BFD" w:rsidRPr="00682B61">
              <w:rPr>
                <w:rFonts w:eastAsia="Times New Roman"/>
                <w:b/>
                <w:bCs/>
                <w:sz w:val="22"/>
                <w:szCs w:val="22"/>
                <w:vertAlign w:val="superscript"/>
                <w:lang w:eastAsia="ru-RU" w:bidi="ru-RU"/>
              </w:rPr>
              <w:t>2</w:t>
            </w:r>
            <w:r w:rsidR="002F0BFD" w:rsidRPr="00842EDD">
              <w:rPr>
                <w:rFonts w:eastAsia="Microsoft Sans Serif"/>
                <w:b/>
                <w:bCs/>
                <w:color w:val="000000"/>
                <w:sz w:val="22"/>
                <w:szCs w:val="22"/>
                <w:lang w:eastAsia="ru-RU" w:bidi="ru-RU"/>
              </w:rPr>
              <w:t xml:space="preserve"> </w:t>
            </w:r>
            <w:r w:rsidR="002F0BFD" w:rsidRPr="002F0BFD">
              <w:rPr>
                <w:rFonts w:eastAsia="Microsoft Sans Serif"/>
                <w:i/>
                <w:iCs/>
                <w:color w:val="000000"/>
                <w:sz w:val="22"/>
                <w:szCs w:val="22"/>
                <w:lang w:eastAsia="ru-RU" w:bidi="ru-RU"/>
              </w:rPr>
              <w:t>за сутки</w:t>
            </w:r>
            <w:r w:rsidR="002F0BFD">
              <w:rPr>
                <w:rFonts w:eastAsia="Microsoft Sans Serif"/>
                <w:b/>
                <w:bCs/>
                <w:color w:val="000000"/>
                <w:sz w:val="22"/>
                <w:szCs w:val="22"/>
                <w:lang w:eastAsia="ru-RU" w:bidi="ru-RU"/>
              </w:rPr>
              <w:t xml:space="preserve"> </w:t>
            </w:r>
            <w:r w:rsidR="005A1F19" w:rsidRPr="002F0BFD">
              <w:rPr>
                <w:b/>
                <w:bCs/>
                <w:sz w:val="22"/>
                <w:szCs w:val="22"/>
              </w:rPr>
              <w:t xml:space="preserve">3003,2 </w:t>
            </w:r>
            <w:r w:rsidR="00682B61" w:rsidRPr="002F0BFD">
              <w:rPr>
                <w:rFonts w:eastAsia="Times New Roman"/>
                <w:b/>
                <w:bCs/>
                <w:sz w:val="22"/>
                <w:szCs w:val="22"/>
                <w:lang w:eastAsia="ru-RU" w:bidi="ru-RU"/>
              </w:rPr>
              <w:t>м</w:t>
            </w:r>
            <w:r w:rsidR="00682B61" w:rsidRPr="002F0BFD">
              <w:rPr>
                <w:rFonts w:eastAsia="Times New Roman"/>
                <w:b/>
                <w:bCs/>
                <w:sz w:val="22"/>
                <w:szCs w:val="22"/>
                <w:vertAlign w:val="superscript"/>
                <w:lang w:eastAsia="ru-RU" w:bidi="ru-RU"/>
              </w:rPr>
              <w:t>2</w:t>
            </w:r>
          </w:p>
        </w:tc>
      </w:tr>
      <w:tr w:rsidR="002F0BFD" w:rsidRPr="007A610C" w14:paraId="286FFADD" w14:textId="77777777" w:rsidTr="00BE17DD">
        <w:tc>
          <w:tcPr>
            <w:tcW w:w="1129" w:type="dxa"/>
            <w:shd w:val="clear" w:color="auto" w:fill="auto"/>
          </w:tcPr>
          <w:p w14:paraId="626CC6C3" w14:textId="798BC387" w:rsidR="002F0BFD" w:rsidRPr="003410B5" w:rsidRDefault="002F0BFD" w:rsidP="002F0BFD">
            <w:pPr>
              <w:widowControl/>
              <w:suppressAutoHyphens w:val="0"/>
              <w:jc w:val="center"/>
              <w:textAlignment w:val="auto"/>
              <w:rPr>
                <w:rFonts w:eastAsia="Times New Roman"/>
                <w:bCs/>
                <w:sz w:val="22"/>
                <w:szCs w:val="22"/>
                <w:lang w:eastAsia="ru-RU"/>
              </w:rPr>
            </w:pPr>
            <w:r w:rsidRPr="003410B5">
              <w:rPr>
                <w:rFonts w:eastAsia="Times New Roman"/>
                <w:bCs/>
                <w:sz w:val="22"/>
                <w:szCs w:val="22"/>
                <w:lang w:eastAsia="ru-RU"/>
              </w:rPr>
              <w:t>5.1.</w:t>
            </w:r>
            <w:r>
              <w:rPr>
                <w:rFonts w:eastAsia="Times New Roman"/>
                <w:bCs/>
                <w:sz w:val="22"/>
                <w:szCs w:val="22"/>
                <w:lang w:eastAsia="ru-RU"/>
              </w:rPr>
              <w:t>2</w:t>
            </w:r>
            <w:r w:rsidRPr="003410B5">
              <w:rPr>
                <w:rFonts w:eastAsia="Times New Roman"/>
                <w:bCs/>
                <w:sz w:val="22"/>
                <w:szCs w:val="22"/>
                <w:lang w:eastAsia="ru-RU"/>
              </w:rPr>
              <w:t>.1</w:t>
            </w:r>
          </w:p>
        </w:tc>
        <w:tc>
          <w:tcPr>
            <w:tcW w:w="1843" w:type="dxa"/>
            <w:shd w:val="clear" w:color="auto" w:fill="auto"/>
          </w:tcPr>
          <w:p w14:paraId="20D2F175" w14:textId="31171911" w:rsidR="002F0BFD" w:rsidRPr="005A1F19" w:rsidRDefault="002F0BFD" w:rsidP="002F0BFD">
            <w:pPr>
              <w:widowControl/>
              <w:suppressAutoHyphens w:val="0"/>
              <w:textAlignment w:val="auto"/>
              <w:rPr>
                <w:rFonts w:eastAsia="Times New Roman"/>
                <w:sz w:val="22"/>
                <w:szCs w:val="22"/>
                <w:lang w:eastAsia="ru-RU"/>
              </w:rPr>
            </w:pPr>
            <w:r w:rsidRPr="005A1F19">
              <w:rPr>
                <w:rFonts w:eastAsia="Times New Roman"/>
                <w:sz w:val="22"/>
                <w:szCs w:val="22"/>
                <w:lang w:eastAsia="ru-RU"/>
              </w:rPr>
              <w:t>1 этаж</w:t>
            </w:r>
          </w:p>
        </w:tc>
        <w:tc>
          <w:tcPr>
            <w:tcW w:w="7655" w:type="dxa"/>
            <w:shd w:val="clear" w:color="auto" w:fill="auto"/>
          </w:tcPr>
          <w:p w14:paraId="2D476EBC" w14:textId="5E29794A" w:rsidR="002F0BFD" w:rsidRPr="007A610C" w:rsidRDefault="002F0BFD" w:rsidP="002F0BFD">
            <w:pPr>
              <w:widowControl/>
              <w:suppressAutoHyphens w:val="0"/>
              <w:jc w:val="center"/>
              <w:textAlignment w:val="auto"/>
              <w:rPr>
                <w:rFonts w:eastAsia="Times New Roman"/>
                <w:b/>
                <w:sz w:val="22"/>
                <w:szCs w:val="22"/>
                <w:lang w:eastAsia="ru-RU"/>
              </w:rPr>
            </w:pPr>
            <w:r w:rsidRPr="00950D02">
              <w:rPr>
                <w:rFonts w:eastAsia="Times New Roman"/>
                <w:bCs/>
                <w:sz w:val="22"/>
                <w:szCs w:val="22"/>
                <w:lang w:eastAsia="ru-RU"/>
              </w:rPr>
              <w:t>1152.7</w:t>
            </w:r>
            <w:r>
              <w:rPr>
                <w:rFonts w:eastAsia="Times New Roman"/>
                <w:b/>
                <w:sz w:val="22"/>
                <w:szCs w:val="22"/>
                <w:lang w:eastAsia="ru-RU"/>
              </w:rPr>
              <w:t xml:space="preserve"> </w:t>
            </w:r>
            <w:r w:rsidRPr="00682B61">
              <w:rPr>
                <w:rFonts w:eastAsia="Times New Roman"/>
                <w:b/>
                <w:bCs/>
                <w:sz w:val="22"/>
                <w:szCs w:val="22"/>
                <w:lang w:eastAsia="ru-RU" w:bidi="ru-RU"/>
              </w:rPr>
              <w:t>м</w:t>
            </w:r>
            <w:r w:rsidRPr="00682B61">
              <w:rPr>
                <w:rFonts w:eastAsia="Times New Roman"/>
                <w:b/>
                <w:bCs/>
                <w:sz w:val="22"/>
                <w:szCs w:val="22"/>
                <w:vertAlign w:val="superscript"/>
                <w:lang w:eastAsia="ru-RU" w:bidi="ru-RU"/>
              </w:rPr>
              <w:t>2</w:t>
            </w:r>
          </w:p>
        </w:tc>
      </w:tr>
      <w:tr w:rsidR="002F0BFD" w:rsidRPr="007A610C" w14:paraId="267BF6CF" w14:textId="77777777" w:rsidTr="00BE17DD">
        <w:tc>
          <w:tcPr>
            <w:tcW w:w="1129" w:type="dxa"/>
            <w:shd w:val="clear" w:color="auto" w:fill="auto"/>
          </w:tcPr>
          <w:p w14:paraId="1CEF7BB8" w14:textId="7F616F6C" w:rsidR="002F0BFD" w:rsidRPr="003410B5" w:rsidRDefault="002F0BFD" w:rsidP="002F0BFD">
            <w:pPr>
              <w:widowControl/>
              <w:suppressAutoHyphens w:val="0"/>
              <w:jc w:val="center"/>
              <w:textAlignment w:val="auto"/>
              <w:rPr>
                <w:rFonts w:eastAsia="Times New Roman"/>
                <w:bCs/>
                <w:sz w:val="22"/>
                <w:szCs w:val="22"/>
                <w:lang w:eastAsia="ru-RU"/>
              </w:rPr>
            </w:pPr>
            <w:r w:rsidRPr="003410B5">
              <w:rPr>
                <w:rFonts w:eastAsia="Times New Roman"/>
                <w:bCs/>
                <w:sz w:val="22"/>
                <w:szCs w:val="22"/>
                <w:lang w:eastAsia="ru-RU"/>
              </w:rPr>
              <w:t>5.1.</w:t>
            </w:r>
            <w:r>
              <w:rPr>
                <w:rFonts w:eastAsia="Times New Roman"/>
                <w:bCs/>
                <w:sz w:val="22"/>
                <w:szCs w:val="22"/>
                <w:lang w:eastAsia="ru-RU"/>
              </w:rPr>
              <w:t>2</w:t>
            </w:r>
            <w:r w:rsidRPr="003410B5">
              <w:rPr>
                <w:rFonts w:eastAsia="Times New Roman"/>
                <w:bCs/>
                <w:sz w:val="22"/>
                <w:szCs w:val="22"/>
                <w:lang w:eastAsia="ru-RU"/>
              </w:rPr>
              <w:t>.2</w:t>
            </w:r>
          </w:p>
        </w:tc>
        <w:tc>
          <w:tcPr>
            <w:tcW w:w="1843" w:type="dxa"/>
            <w:shd w:val="clear" w:color="auto" w:fill="auto"/>
          </w:tcPr>
          <w:p w14:paraId="4DB1453D" w14:textId="781EFD19" w:rsidR="002F0BFD" w:rsidRPr="005A1F19" w:rsidRDefault="002F0BFD" w:rsidP="002F0BFD">
            <w:pPr>
              <w:widowControl/>
              <w:suppressAutoHyphens w:val="0"/>
              <w:textAlignment w:val="auto"/>
              <w:rPr>
                <w:rFonts w:eastAsia="Times New Roman"/>
                <w:sz w:val="22"/>
                <w:szCs w:val="22"/>
                <w:lang w:eastAsia="ru-RU"/>
              </w:rPr>
            </w:pPr>
            <w:r w:rsidRPr="005A1F19">
              <w:rPr>
                <w:rFonts w:eastAsia="Times New Roman"/>
                <w:sz w:val="22"/>
                <w:szCs w:val="22"/>
                <w:lang w:eastAsia="ru-RU"/>
              </w:rPr>
              <w:t>2 этаж</w:t>
            </w:r>
          </w:p>
        </w:tc>
        <w:tc>
          <w:tcPr>
            <w:tcW w:w="7655" w:type="dxa"/>
            <w:shd w:val="clear" w:color="auto" w:fill="auto"/>
          </w:tcPr>
          <w:p w14:paraId="0FBED19C" w14:textId="57E09387" w:rsidR="002F0BFD" w:rsidRPr="007A610C" w:rsidRDefault="002F0BFD" w:rsidP="002F0BFD">
            <w:pPr>
              <w:widowControl/>
              <w:suppressAutoHyphens w:val="0"/>
              <w:jc w:val="center"/>
              <w:textAlignment w:val="auto"/>
              <w:rPr>
                <w:rFonts w:eastAsia="Times New Roman"/>
                <w:b/>
                <w:sz w:val="22"/>
                <w:szCs w:val="22"/>
                <w:lang w:eastAsia="ru-RU"/>
              </w:rPr>
            </w:pPr>
            <w:r w:rsidRPr="00950D02">
              <w:rPr>
                <w:rFonts w:eastAsia="Times New Roman"/>
                <w:bCs/>
                <w:sz w:val="22"/>
                <w:szCs w:val="22"/>
                <w:lang w:eastAsia="ru-RU"/>
              </w:rPr>
              <w:t>348.9</w:t>
            </w:r>
            <w:r>
              <w:rPr>
                <w:rFonts w:eastAsia="Times New Roman"/>
                <w:b/>
                <w:sz w:val="22"/>
                <w:szCs w:val="22"/>
                <w:lang w:eastAsia="ru-RU"/>
              </w:rPr>
              <w:t xml:space="preserve"> </w:t>
            </w:r>
            <w:r w:rsidRPr="00682B61">
              <w:rPr>
                <w:rFonts w:eastAsia="Times New Roman"/>
                <w:b/>
                <w:bCs/>
                <w:sz w:val="22"/>
                <w:szCs w:val="22"/>
                <w:lang w:eastAsia="ru-RU" w:bidi="ru-RU"/>
              </w:rPr>
              <w:t>м</w:t>
            </w:r>
            <w:r w:rsidRPr="00682B61">
              <w:rPr>
                <w:rFonts w:eastAsia="Times New Roman"/>
                <w:b/>
                <w:bCs/>
                <w:sz w:val="22"/>
                <w:szCs w:val="22"/>
                <w:vertAlign w:val="superscript"/>
                <w:lang w:eastAsia="ru-RU" w:bidi="ru-RU"/>
              </w:rPr>
              <w:t>2</w:t>
            </w:r>
          </w:p>
        </w:tc>
      </w:tr>
      <w:tr w:rsidR="003410B5" w:rsidRPr="007A610C" w14:paraId="4FFEE114" w14:textId="77777777" w:rsidTr="00BE17DD">
        <w:trPr>
          <w:trHeight w:val="132"/>
        </w:trPr>
        <w:tc>
          <w:tcPr>
            <w:tcW w:w="1129" w:type="dxa"/>
            <w:shd w:val="clear" w:color="auto" w:fill="auto"/>
          </w:tcPr>
          <w:p w14:paraId="0EA38B6C" w14:textId="471FDAF5" w:rsidR="003410B5" w:rsidRPr="005A1F19" w:rsidRDefault="005A1F19" w:rsidP="005A1F19">
            <w:pPr>
              <w:widowControl/>
              <w:suppressAutoHyphens w:val="0"/>
              <w:jc w:val="center"/>
              <w:textAlignment w:val="auto"/>
              <w:rPr>
                <w:rFonts w:eastAsia="Times New Roman"/>
                <w:b/>
                <w:sz w:val="22"/>
                <w:szCs w:val="22"/>
                <w:lang w:eastAsia="ru-RU"/>
              </w:rPr>
            </w:pPr>
            <w:r w:rsidRPr="005A1F19">
              <w:rPr>
                <w:rFonts w:eastAsia="Times New Roman"/>
                <w:b/>
                <w:sz w:val="22"/>
                <w:szCs w:val="22"/>
                <w:lang w:eastAsia="ru-RU"/>
              </w:rPr>
              <w:t>5.1.3</w:t>
            </w:r>
          </w:p>
        </w:tc>
        <w:tc>
          <w:tcPr>
            <w:tcW w:w="1843" w:type="dxa"/>
            <w:shd w:val="clear" w:color="auto" w:fill="auto"/>
          </w:tcPr>
          <w:p w14:paraId="2546F0DE" w14:textId="6C5283AA" w:rsidR="003410B5" w:rsidRPr="005A1F19" w:rsidRDefault="003410B5" w:rsidP="00D15BE9">
            <w:pPr>
              <w:widowControl/>
              <w:suppressAutoHyphens w:val="0"/>
              <w:textAlignment w:val="auto"/>
              <w:rPr>
                <w:rFonts w:eastAsia="Times New Roman"/>
                <w:b/>
                <w:sz w:val="22"/>
                <w:szCs w:val="22"/>
                <w:lang w:eastAsia="ru-RU"/>
              </w:rPr>
            </w:pPr>
            <w:r w:rsidRPr="005A1F19">
              <w:rPr>
                <w:rFonts w:eastAsia="Times New Roman"/>
                <w:b/>
                <w:sz w:val="22"/>
                <w:szCs w:val="22"/>
                <w:lang w:eastAsia="ru-RU"/>
              </w:rPr>
              <w:t>ИТОГО:</w:t>
            </w:r>
          </w:p>
        </w:tc>
        <w:tc>
          <w:tcPr>
            <w:tcW w:w="7655" w:type="dxa"/>
            <w:shd w:val="clear" w:color="auto" w:fill="auto"/>
          </w:tcPr>
          <w:p w14:paraId="06E666B5" w14:textId="66CD6169" w:rsidR="003410B5" w:rsidRPr="007A610C" w:rsidRDefault="005A1F19" w:rsidP="003340FB">
            <w:pPr>
              <w:widowControl/>
              <w:suppressAutoHyphens w:val="0"/>
              <w:jc w:val="center"/>
              <w:textAlignment w:val="auto"/>
              <w:rPr>
                <w:rFonts w:eastAsia="Times New Roman"/>
                <w:b/>
                <w:sz w:val="22"/>
                <w:szCs w:val="22"/>
                <w:lang w:eastAsia="ru-RU"/>
              </w:rPr>
            </w:pPr>
            <w:r w:rsidRPr="002F0BFD">
              <w:rPr>
                <w:rFonts w:eastAsia="Times New Roman"/>
                <w:b/>
                <w:sz w:val="22"/>
                <w:szCs w:val="22"/>
                <w:lang w:eastAsia="ru-RU"/>
              </w:rPr>
              <w:t>3983,</w:t>
            </w:r>
            <w:r w:rsidR="002F0BFD">
              <w:rPr>
                <w:rFonts w:eastAsia="Times New Roman"/>
                <w:b/>
                <w:sz w:val="22"/>
                <w:szCs w:val="22"/>
                <w:lang w:eastAsia="ru-RU"/>
              </w:rPr>
              <w:t>5</w:t>
            </w:r>
            <w:r w:rsidRPr="002F0BFD">
              <w:rPr>
                <w:rFonts w:eastAsia="Times New Roman"/>
                <w:b/>
                <w:sz w:val="22"/>
                <w:szCs w:val="22"/>
                <w:lang w:eastAsia="ru-RU"/>
              </w:rPr>
              <w:t xml:space="preserve"> </w:t>
            </w:r>
            <w:r w:rsidRPr="002F0BFD">
              <w:rPr>
                <w:rFonts w:eastAsia="Times New Roman"/>
                <w:b/>
                <w:bCs/>
                <w:sz w:val="22"/>
                <w:szCs w:val="22"/>
                <w:lang w:eastAsia="ru-RU" w:bidi="ru-RU"/>
              </w:rPr>
              <w:t>м</w:t>
            </w:r>
            <w:r w:rsidRPr="002F0BFD">
              <w:rPr>
                <w:rFonts w:eastAsia="Times New Roman"/>
                <w:b/>
                <w:bCs/>
                <w:sz w:val="22"/>
                <w:szCs w:val="22"/>
                <w:vertAlign w:val="superscript"/>
                <w:lang w:eastAsia="ru-RU" w:bidi="ru-RU"/>
              </w:rPr>
              <w:t>2</w:t>
            </w:r>
          </w:p>
        </w:tc>
      </w:tr>
    </w:tbl>
    <w:p w14:paraId="5A202CD6" w14:textId="43A562C2" w:rsidR="00D15BE9" w:rsidRDefault="00856C1D" w:rsidP="00856C1D">
      <w:pPr>
        <w:widowControl/>
        <w:tabs>
          <w:tab w:val="left" w:pos="3261"/>
        </w:tabs>
        <w:suppressAutoHyphens w:val="0"/>
        <w:ind w:firstLine="709"/>
        <w:textAlignment w:val="auto"/>
        <w:rPr>
          <w:rFonts w:eastAsia="Times New Roman"/>
          <w:b/>
          <w:sz w:val="22"/>
          <w:szCs w:val="22"/>
          <w:lang w:eastAsia="ru-RU"/>
        </w:rPr>
      </w:pPr>
      <w:r>
        <w:rPr>
          <w:rFonts w:eastAsia="Times New Roman"/>
          <w:b/>
          <w:sz w:val="22"/>
          <w:szCs w:val="22"/>
          <w:lang w:eastAsia="ru-RU"/>
        </w:rPr>
        <w:t>5.2. Перечень оказываемых услуг:</w:t>
      </w:r>
    </w:p>
    <w:p w14:paraId="3CEE5799" w14:textId="1B60970E" w:rsidR="00762386" w:rsidRPr="00AC5BC5" w:rsidRDefault="00762386" w:rsidP="00BE17DD">
      <w:pPr>
        <w:widowControl/>
        <w:tabs>
          <w:tab w:val="left" w:pos="3261"/>
        </w:tabs>
        <w:suppressAutoHyphens w:val="0"/>
        <w:ind w:firstLine="709"/>
        <w:textAlignment w:val="auto"/>
        <w:rPr>
          <w:rFonts w:eastAsia="Times New Roman"/>
          <w:bCs/>
          <w:sz w:val="22"/>
          <w:szCs w:val="22"/>
          <w:lang w:eastAsia="ru-RU"/>
        </w:rPr>
      </w:pPr>
      <w:r w:rsidRPr="00AC5BC5">
        <w:rPr>
          <w:rFonts w:eastAsia="Times New Roman"/>
          <w:bCs/>
          <w:sz w:val="22"/>
          <w:szCs w:val="22"/>
          <w:lang w:eastAsia="ru-RU"/>
        </w:rPr>
        <w:t>5.2.1. РБ, г. Ишимбай, пр. Ленина, 21</w:t>
      </w:r>
    </w:p>
    <w:tbl>
      <w:tblPr>
        <w:tblStyle w:val="a5"/>
        <w:tblW w:w="10627" w:type="dxa"/>
        <w:tblLook w:val="04A0" w:firstRow="1" w:lastRow="0" w:firstColumn="1" w:lastColumn="0" w:noHBand="0" w:noVBand="1"/>
      </w:tblPr>
      <w:tblGrid>
        <w:gridCol w:w="1071"/>
        <w:gridCol w:w="2258"/>
        <w:gridCol w:w="1109"/>
        <w:gridCol w:w="1266"/>
        <w:gridCol w:w="1266"/>
        <w:gridCol w:w="1326"/>
        <w:gridCol w:w="1165"/>
        <w:gridCol w:w="1166"/>
      </w:tblGrid>
      <w:tr w:rsidR="0037408E" w14:paraId="2E8B067C" w14:textId="77777777" w:rsidTr="00A93FBE">
        <w:trPr>
          <w:trHeight w:val="1815"/>
          <w:tblHeader/>
        </w:trPr>
        <w:tc>
          <w:tcPr>
            <w:tcW w:w="1071" w:type="dxa"/>
            <w:vAlign w:val="center"/>
          </w:tcPr>
          <w:p w14:paraId="2F657802" w14:textId="77777777" w:rsidR="0037408E" w:rsidRPr="0037408E" w:rsidRDefault="0037408E" w:rsidP="0037408E">
            <w:pPr>
              <w:jc w:val="center"/>
              <w:rPr>
                <w:b/>
                <w:bCs/>
              </w:rPr>
            </w:pPr>
            <w:r w:rsidRPr="0037408E">
              <w:rPr>
                <w:b/>
                <w:bCs/>
              </w:rPr>
              <w:t>№</w:t>
            </w:r>
          </w:p>
          <w:p w14:paraId="4FFFF0F3" w14:textId="62B9A863" w:rsidR="0037408E" w:rsidRPr="0037408E" w:rsidRDefault="0037408E" w:rsidP="0037408E">
            <w:pPr>
              <w:widowControl/>
              <w:tabs>
                <w:tab w:val="left" w:pos="3261"/>
              </w:tabs>
              <w:suppressAutoHyphens w:val="0"/>
              <w:jc w:val="center"/>
              <w:textAlignment w:val="auto"/>
              <w:rPr>
                <w:rFonts w:eastAsia="Times New Roman"/>
                <w:b/>
                <w:bCs/>
                <w:sz w:val="22"/>
                <w:szCs w:val="22"/>
                <w:lang w:eastAsia="ru-RU"/>
              </w:rPr>
            </w:pPr>
            <w:r w:rsidRPr="0037408E">
              <w:rPr>
                <w:b/>
                <w:bCs/>
              </w:rPr>
              <w:t>п/п</w:t>
            </w:r>
          </w:p>
        </w:tc>
        <w:tc>
          <w:tcPr>
            <w:tcW w:w="2258" w:type="dxa"/>
            <w:vAlign w:val="center"/>
          </w:tcPr>
          <w:p w14:paraId="28CB7A56" w14:textId="077DB8A2" w:rsidR="0037408E" w:rsidRPr="0037408E" w:rsidRDefault="0037408E" w:rsidP="0037408E">
            <w:pPr>
              <w:widowControl/>
              <w:tabs>
                <w:tab w:val="left" w:pos="3261"/>
              </w:tabs>
              <w:suppressAutoHyphens w:val="0"/>
              <w:jc w:val="center"/>
              <w:textAlignment w:val="auto"/>
              <w:rPr>
                <w:rFonts w:eastAsia="Times New Roman"/>
                <w:b/>
                <w:bCs/>
                <w:sz w:val="22"/>
                <w:szCs w:val="22"/>
                <w:lang w:eastAsia="ru-RU"/>
              </w:rPr>
            </w:pPr>
            <w:r w:rsidRPr="0037408E">
              <w:rPr>
                <w:b/>
                <w:bCs/>
              </w:rPr>
              <w:t>Наименование работ</w:t>
            </w:r>
          </w:p>
        </w:tc>
        <w:tc>
          <w:tcPr>
            <w:tcW w:w="1109" w:type="dxa"/>
            <w:textDirection w:val="btLr"/>
            <w:vAlign w:val="center"/>
          </w:tcPr>
          <w:p w14:paraId="212109D7" w14:textId="7D20CA15" w:rsidR="0037408E" w:rsidRPr="0037408E" w:rsidRDefault="0037408E" w:rsidP="0037408E">
            <w:pPr>
              <w:widowControl/>
              <w:tabs>
                <w:tab w:val="left" w:pos="3261"/>
              </w:tabs>
              <w:suppressAutoHyphens w:val="0"/>
              <w:jc w:val="center"/>
              <w:textAlignment w:val="auto"/>
              <w:rPr>
                <w:rFonts w:eastAsia="Times New Roman"/>
                <w:b/>
                <w:bCs/>
                <w:sz w:val="22"/>
                <w:szCs w:val="22"/>
                <w:lang w:eastAsia="ru-RU"/>
              </w:rPr>
            </w:pPr>
            <w:r w:rsidRPr="0037408E">
              <w:rPr>
                <w:b/>
                <w:bCs/>
              </w:rPr>
              <w:t>Административные кабинеты, технические помещения</w:t>
            </w:r>
          </w:p>
        </w:tc>
        <w:tc>
          <w:tcPr>
            <w:tcW w:w="1266" w:type="dxa"/>
            <w:textDirection w:val="btLr"/>
            <w:vAlign w:val="center"/>
          </w:tcPr>
          <w:p w14:paraId="0B83335B" w14:textId="6DF58069" w:rsidR="0037408E" w:rsidRPr="0037408E" w:rsidRDefault="0037408E" w:rsidP="0037408E">
            <w:pPr>
              <w:widowControl/>
              <w:tabs>
                <w:tab w:val="left" w:pos="3261"/>
              </w:tabs>
              <w:suppressAutoHyphens w:val="0"/>
              <w:jc w:val="center"/>
              <w:textAlignment w:val="auto"/>
              <w:rPr>
                <w:rFonts w:eastAsia="Times New Roman"/>
                <w:b/>
                <w:bCs/>
                <w:sz w:val="22"/>
                <w:szCs w:val="22"/>
                <w:lang w:eastAsia="ru-RU"/>
              </w:rPr>
            </w:pPr>
            <w:r w:rsidRPr="0037408E">
              <w:rPr>
                <w:b/>
                <w:bCs/>
              </w:rPr>
              <w:t>Кабинеты специалистов, спортивный зал</w:t>
            </w:r>
          </w:p>
        </w:tc>
        <w:tc>
          <w:tcPr>
            <w:tcW w:w="1266" w:type="dxa"/>
            <w:textDirection w:val="btLr"/>
            <w:vAlign w:val="center"/>
          </w:tcPr>
          <w:p w14:paraId="7E4C34DA" w14:textId="5794C724" w:rsidR="0037408E" w:rsidRPr="0037408E" w:rsidRDefault="0037408E" w:rsidP="0037408E">
            <w:pPr>
              <w:jc w:val="center"/>
              <w:rPr>
                <w:b/>
                <w:bCs/>
              </w:rPr>
            </w:pPr>
            <w:r w:rsidRPr="0037408E">
              <w:rPr>
                <w:b/>
                <w:bCs/>
              </w:rPr>
              <w:t>Учебные</w:t>
            </w:r>
          </w:p>
          <w:p w14:paraId="4355F104" w14:textId="4C948103" w:rsidR="0037408E" w:rsidRPr="0037408E" w:rsidRDefault="0037408E" w:rsidP="0037408E">
            <w:pPr>
              <w:widowControl/>
              <w:tabs>
                <w:tab w:val="left" w:pos="3261"/>
              </w:tabs>
              <w:suppressAutoHyphens w:val="0"/>
              <w:jc w:val="center"/>
              <w:textAlignment w:val="auto"/>
              <w:rPr>
                <w:rFonts w:eastAsia="Times New Roman"/>
                <w:b/>
                <w:bCs/>
                <w:sz w:val="22"/>
                <w:szCs w:val="22"/>
                <w:lang w:eastAsia="ru-RU"/>
              </w:rPr>
            </w:pPr>
            <w:r w:rsidRPr="0037408E">
              <w:rPr>
                <w:b/>
                <w:bCs/>
              </w:rPr>
              <w:t>кабинеты</w:t>
            </w:r>
          </w:p>
        </w:tc>
        <w:tc>
          <w:tcPr>
            <w:tcW w:w="1326" w:type="dxa"/>
            <w:textDirection w:val="btLr"/>
            <w:vAlign w:val="center"/>
          </w:tcPr>
          <w:p w14:paraId="782626A1" w14:textId="01A8A2A6" w:rsidR="0037408E" w:rsidRPr="0037408E" w:rsidRDefault="0037408E" w:rsidP="0037408E">
            <w:pPr>
              <w:jc w:val="center"/>
              <w:rPr>
                <w:b/>
                <w:bCs/>
              </w:rPr>
            </w:pPr>
            <w:r w:rsidRPr="0037408E">
              <w:rPr>
                <w:b/>
                <w:bCs/>
              </w:rPr>
              <w:t>Помещения</w:t>
            </w:r>
          </w:p>
          <w:p w14:paraId="6AA4E6D2" w14:textId="77777777" w:rsidR="0037408E" w:rsidRPr="0037408E" w:rsidRDefault="0037408E" w:rsidP="0037408E">
            <w:pPr>
              <w:jc w:val="center"/>
              <w:rPr>
                <w:b/>
                <w:bCs/>
              </w:rPr>
            </w:pPr>
            <w:r w:rsidRPr="0037408E">
              <w:rPr>
                <w:b/>
                <w:bCs/>
              </w:rPr>
              <w:t>общего пользования</w:t>
            </w:r>
          </w:p>
          <w:p w14:paraId="530C00D1" w14:textId="5337FBB3" w:rsidR="0037408E" w:rsidRPr="0037408E" w:rsidRDefault="0037408E" w:rsidP="0037408E">
            <w:pPr>
              <w:widowControl/>
              <w:tabs>
                <w:tab w:val="left" w:pos="3261"/>
              </w:tabs>
              <w:suppressAutoHyphens w:val="0"/>
              <w:jc w:val="center"/>
              <w:textAlignment w:val="auto"/>
              <w:rPr>
                <w:rFonts w:eastAsia="Times New Roman"/>
                <w:b/>
                <w:bCs/>
                <w:sz w:val="22"/>
                <w:szCs w:val="22"/>
                <w:lang w:eastAsia="ru-RU"/>
              </w:rPr>
            </w:pPr>
            <w:r w:rsidRPr="0037408E">
              <w:rPr>
                <w:b/>
                <w:bCs/>
              </w:rPr>
              <w:t>(фойе, коридоры, тамбур, лестницы)</w:t>
            </w:r>
          </w:p>
        </w:tc>
        <w:tc>
          <w:tcPr>
            <w:tcW w:w="1165" w:type="dxa"/>
            <w:textDirection w:val="btLr"/>
            <w:vAlign w:val="center"/>
          </w:tcPr>
          <w:p w14:paraId="0E882E04" w14:textId="25BFF412" w:rsidR="0037408E" w:rsidRPr="0037408E" w:rsidRDefault="0037408E" w:rsidP="0037408E">
            <w:pPr>
              <w:widowControl/>
              <w:tabs>
                <w:tab w:val="left" w:pos="3261"/>
              </w:tabs>
              <w:suppressAutoHyphens w:val="0"/>
              <w:jc w:val="center"/>
              <w:textAlignment w:val="auto"/>
              <w:rPr>
                <w:rFonts w:eastAsia="Times New Roman"/>
                <w:b/>
                <w:bCs/>
                <w:sz w:val="22"/>
                <w:szCs w:val="22"/>
                <w:lang w:eastAsia="ru-RU"/>
              </w:rPr>
            </w:pPr>
            <w:r w:rsidRPr="0037408E">
              <w:rPr>
                <w:b/>
                <w:bCs/>
              </w:rPr>
              <w:t>Санузел для персонала</w:t>
            </w:r>
          </w:p>
        </w:tc>
        <w:tc>
          <w:tcPr>
            <w:tcW w:w="1166" w:type="dxa"/>
            <w:textDirection w:val="btLr"/>
            <w:vAlign w:val="center"/>
          </w:tcPr>
          <w:p w14:paraId="50031B8C" w14:textId="3D74635E" w:rsidR="0037408E" w:rsidRPr="0037408E" w:rsidRDefault="0037408E" w:rsidP="0037408E">
            <w:pPr>
              <w:jc w:val="center"/>
              <w:rPr>
                <w:b/>
                <w:bCs/>
              </w:rPr>
            </w:pPr>
            <w:r w:rsidRPr="0037408E">
              <w:rPr>
                <w:b/>
                <w:bCs/>
              </w:rPr>
              <w:t>Санузел</w:t>
            </w:r>
          </w:p>
          <w:p w14:paraId="195A0BFF" w14:textId="2244AEDD" w:rsidR="0037408E" w:rsidRPr="0037408E" w:rsidRDefault="0037408E" w:rsidP="0037408E">
            <w:pPr>
              <w:widowControl/>
              <w:tabs>
                <w:tab w:val="left" w:pos="3261"/>
              </w:tabs>
              <w:suppressAutoHyphens w:val="0"/>
              <w:jc w:val="center"/>
              <w:textAlignment w:val="auto"/>
              <w:rPr>
                <w:rFonts w:eastAsia="Times New Roman"/>
                <w:b/>
                <w:bCs/>
                <w:sz w:val="22"/>
                <w:szCs w:val="22"/>
                <w:lang w:eastAsia="ru-RU"/>
              </w:rPr>
            </w:pPr>
            <w:r w:rsidRPr="0037408E">
              <w:rPr>
                <w:b/>
                <w:bCs/>
              </w:rPr>
              <w:t>для учащихся</w:t>
            </w:r>
          </w:p>
        </w:tc>
      </w:tr>
      <w:tr w:rsidR="0037408E" w14:paraId="19EB7A33" w14:textId="77777777" w:rsidTr="00A93FBE">
        <w:tc>
          <w:tcPr>
            <w:tcW w:w="1071" w:type="dxa"/>
          </w:tcPr>
          <w:p w14:paraId="26849C83" w14:textId="3FF5286E"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5.2.1.1.</w:t>
            </w:r>
          </w:p>
        </w:tc>
        <w:tc>
          <w:tcPr>
            <w:tcW w:w="2258" w:type="dxa"/>
          </w:tcPr>
          <w:p w14:paraId="487522C8" w14:textId="3B1CDD20" w:rsidR="0037408E" w:rsidRDefault="0037408E" w:rsidP="0037408E">
            <w:pPr>
              <w:widowControl/>
              <w:tabs>
                <w:tab w:val="left" w:pos="3261"/>
              </w:tabs>
              <w:suppressAutoHyphens w:val="0"/>
              <w:textAlignment w:val="auto"/>
              <w:rPr>
                <w:rFonts w:eastAsia="Times New Roman"/>
                <w:b/>
                <w:sz w:val="22"/>
                <w:szCs w:val="22"/>
                <w:lang w:eastAsia="ru-RU"/>
              </w:rPr>
            </w:pPr>
            <w:r w:rsidRPr="004B179E">
              <w:t>Влажная уборка пола</w:t>
            </w:r>
          </w:p>
        </w:tc>
        <w:tc>
          <w:tcPr>
            <w:tcW w:w="1109" w:type="dxa"/>
          </w:tcPr>
          <w:p w14:paraId="50C440A6" w14:textId="5D5BF44F"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неделю</w:t>
            </w:r>
          </w:p>
        </w:tc>
        <w:tc>
          <w:tcPr>
            <w:tcW w:w="1266" w:type="dxa"/>
          </w:tcPr>
          <w:p w14:paraId="13F11306" w14:textId="2BB852D1"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2273842E" w14:textId="594DE6C7"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44A298A0" w14:textId="1C9B4BBE"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2CC609A5" w14:textId="0CB57DA3"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6" w:type="dxa"/>
          </w:tcPr>
          <w:p w14:paraId="446CB869" w14:textId="29A17FE0"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r>
      <w:tr w:rsidR="0037408E" w14:paraId="4727DA37" w14:textId="77777777" w:rsidTr="00A93FBE">
        <w:tc>
          <w:tcPr>
            <w:tcW w:w="1071" w:type="dxa"/>
          </w:tcPr>
          <w:p w14:paraId="79BBB923" w14:textId="33B38DEA"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5.2.1.2.</w:t>
            </w:r>
          </w:p>
        </w:tc>
        <w:tc>
          <w:tcPr>
            <w:tcW w:w="2258" w:type="dxa"/>
          </w:tcPr>
          <w:p w14:paraId="31BA5FEA" w14:textId="0A58262C" w:rsidR="0037408E" w:rsidRDefault="0037408E" w:rsidP="0037408E">
            <w:pPr>
              <w:widowControl/>
              <w:tabs>
                <w:tab w:val="left" w:pos="3261"/>
              </w:tabs>
              <w:suppressAutoHyphens w:val="0"/>
              <w:textAlignment w:val="auto"/>
              <w:rPr>
                <w:rFonts w:eastAsia="Times New Roman"/>
                <w:b/>
                <w:sz w:val="22"/>
                <w:szCs w:val="22"/>
                <w:lang w:eastAsia="ru-RU"/>
              </w:rPr>
            </w:pPr>
            <w:r w:rsidRPr="004B179E">
              <w:t>Мытье пола с применением моющих средств</w:t>
            </w:r>
          </w:p>
        </w:tc>
        <w:tc>
          <w:tcPr>
            <w:tcW w:w="1109" w:type="dxa"/>
          </w:tcPr>
          <w:p w14:paraId="55FE5292" w14:textId="72BD297E"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неделю</w:t>
            </w:r>
          </w:p>
        </w:tc>
        <w:tc>
          <w:tcPr>
            <w:tcW w:w="1266" w:type="dxa"/>
          </w:tcPr>
          <w:p w14:paraId="18B29E95" w14:textId="5DEDB9DD"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177A710E" w14:textId="04002D21"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4F4FDF08" w14:textId="15CFF64D"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462C118B" w14:textId="66289AFF"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6" w:type="dxa"/>
          </w:tcPr>
          <w:p w14:paraId="23A9E0F5" w14:textId="3ECF1D3A"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r>
      <w:tr w:rsidR="0037408E" w14:paraId="5C7E3CDA" w14:textId="77777777" w:rsidTr="00A93FBE">
        <w:tc>
          <w:tcPr>
            <w:tcW w:w="1071" w:type="dxa"/>
          </w:tcPr>
          <w:p w14:paraId="5EEB4732" w14:textId="2AA105D3"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5.2.1.3.</w:t>
            </w:r>
          </w:p>
        </w:tc>
        <w:tc>
          <w:tcPr>
            <w:tcW w:w="2258" w:type="dxa"/>
          </w:tcPr>
          <w:p w14:paraId="0317337E" w14:textId="7E693BA0" w:rsidR="0037408E" w:rsidRDefault="0037408E" w:rsidP="0037408E">
            <w:pPr>
              <w:widowControl/>
              <w:tabs>
                <w:tab w:val="left" w:pos="3261"/>
              </w:tabs>
              <w:suppressAutoHyphens w:val="0"/>
              <w:textAlignment w:val="auto"/>
              <w:rPr>
                <w:rFonts w:eastAsia="Times New Roman"/>
                <w:b/>
                <w:sz w:val="22"/>
                <w:szCs w:val="22"/>
                <w:lang w:eastAsia="ru-RU"/>
              </w:rPr>
            </w:pPr>
            <w:r w:rsidRPr="004B179E">
              <w:t>Санитарно-гигиеническую обработку (дезинфекцию) с удалением всех видов загрязнений</w:t>
            </w:r>
          </w:p>
        </w:tc>
        <w:tc>
          <w:tcPr>
            <w:tcW w:w="1109" w:type="dxa"/>
          </w:tcPr>
          <w:p w14:paraId="2C1F1296" w14:textId="2621705F"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неделю</w:t>
            </w:r>
          </w:p>
        </w:tc>
        <w:tc>
          <w:tcPr>
            <w:tcW w:w="1266" w:type="dxa"/>
          </w:tcPr>
          <w:p w14:paraId="3F18C59C" w14:textId="6BE0C11A"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3461B63B" w14:textId="285D056C"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2398D6FE" w14:textId="13A5C732"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397C94C8" w14:textId="59D77D2A"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6" w:type="dxa"/>
          </w:tcPr>
          <w:p w14:paraId="7B649392" w14:textId="3AE99058"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r>
      <w:tr w:rsidR="0037408E" w14:paraId="1F7102D6" w14:textId="77777777" w:rsidTr="00A93FBE">
        <w:tc>
          <w:tcPr>
            <w:tcW w:w="1071" w:type="dxa"/>
          </w:tcPr>
          <w:p w14:paraId="71F157ED" w14:textId="2D5362E0"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5.2.1.4.</w:t>
            </w:r>
          </w:p>
        </w:tc>
        <w:tc>
          <w:tcPr>
            <w:tcW w:w="2258" w:type="dxa"/>
          </w:tcPr>
          <w:p w14:paraId="52C70C0B" w14:textId="7304FC38" w:rsidR="0037408E" w:rsidRDefault="0037408E" w:rsidP="0037408E">
            <w:pPr>
              <w:widowControl/>
              <w:tabs>
                <w:tab w:val="left" w:pos="3261"/>
              </w:tabs>
              <w:suppressAutoHyphens w:val="0"/>
              <w:textAlignment w:val="auto"/>
              <w:rPr>
                <w:rFonts w:eastAsia="Times New Roman"/>
                <w:b/>
                <w:sz w:val="22"/>
                <w:szCs w:val="22"/>
                <w:lang w:eastAsia="ru-RU"/>
              </w:rPr>
            </w:pPr>
            <w:r w:rsidRPr="004B179E">
              <w:t>Удаление мусора и замена пакетов в мусорных ведрах, корзинах</w:t>
            </w:r>
          </w:p>
        </w:tc>
        <w:tc>
          <w:tcPr>
            <w:tcW w:w="1109" w:type="dxa"/>
          </w:tcPr>
          <w:p w14:paraId="3925E008" w14:textId="214CF02C"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неделю</w:t>
            </w:r>
          </w:p>
        </w:tc>
        <w:tc>
          <w:tcPr>
            <w:tcW w:w="1266" w:type="dxa"/>
          </w:tcPr>
          <w:p w14:paraId="7D106B2B" w14:textId="1FA69D54"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79EC4FC5" w14:textId="55EE7515"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79BD4235" w14:textId="380E911A"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6CA1DF04" w14:textId="21E1708F"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6" w:type="dxa"/>
          </w:tcPr>
          <w:p w14:paraId="18F58EB9" w14:textId="60A7D6D1"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r>
      <w:tr w:rsidR="0037408E" w14:paraId="01612514" w14:textId="77777777" w:rsidTr="00A93FBE">
        <w:tc>
          <w:tcPr>
            <w:tcW w:w="1071" w:type="dxa"/>
          </w:tcPr>
          <w:p w14:paraId="4D8684FD" w14:textId="21E90AF6"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5.2.1.5.</w:t>
            </w:r>
          </w:p>
        </w:tc>
        <w:tc>
          <w:tcPr>
            <w:tcW w:w="2258" w:type="dxa"/>
          </w:tcPr>
          <w:p w14:paraId="3CA8AF0F" w14:textId="04563C96" w:rsidR="0037408E" w:rsidRDefault="0037408E" w:rsidP="0037408E">
            <w:pPr>
              <w:widowControl/>
              <w:tabs>
                <w:tab w:val="left" w:pos="3261"/>
              </w:tabs>
              <w:suppressAutoHyphens w:val="0"/>
              <w:textAlignment w:val="auto"/>
              <w:rPr>
                <w:rFonts w:eastAsia="Times New Roman"/>
                <w:b/>
                <w:sz w:val="22"/>
                <w:szCs w:val="22"/>
                <w:lang w:eastAsia="ru-RU"/>
              </w:rPr>
            </w:pPr>
            <w:r w:rsidRPr="004B179E">
              <w:t>Устранение загрязнения с урн, вынос мусора в установленное место</w:t>
            </w:r>
          </w:p>
        </w:tc>
        <w:tc>
          <w:tcPr>
            <w:tcW w:w="1109" w:type="dxa"/>
          </w:tcPr>
          <w:p w14:paraId="2E50A16D" w14:textId="7B5F0953"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неделю</w:t>
            </w:r>
          </w:p>
        </w:tc>
        <w:tc>
          <w:tcPr>
            <w:tcW w:w="1266" w:type="dxa"/>
          </w:tcPr>
          <w:p w14:paraId="664D974E" w14:textId="07F5B642"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49B27AD4" w14:textId="785DB440"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5F1EFBA5" w14:textId="3DD8F6E2"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42A8C09C" w14:textId="47840ADA"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6" w:type="dxa"/>
          </w:tcPr>
          <w:p w14:paraId="5EF1E814" w14:textId="2FA1235D"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r>
      <w:tr w:rsidR="0037408E" w14:paraId="77F2398A" w14:textId="77777777" w:rsidTr="00A93FBE">
        <w:tc>
          <w:tcPr>
            <w:tcW w:w="1071" w:type="dxa"/>
          </w:tcPr>
          <w:p w14:paraId="06D833A1" w14:textId="53D67C47"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5.2.1.6.</w:t>
            </w:r>
          </w:p>
        </w:tc>
        <w:tc>
          <w:tcPr>
            <w:tcW w:w="2258" w:type="dxa"/>
          </w:tcPr>
          <w:p w14:paraId="2F416648" w14:textId="666A934C" w:rsidR="0037408E" w:rsidRDefault="0037408E" w:rsidP="0037408E">
            <w:pPr>
              <w:widowControl/>
              <w:tabs>
                <w:tab w:val="left" w:pos="3261"/>
              </w:tabs>
              <w:suppressAutoHyphens w:val="0"/>
              <w:textAlignment w:val="auto"/>
              <w:rPr>
                <w:rFonts w:eastAsia="Times New Roman"/>
                <w:b/>
                <w:sz w:val="22"/>
                <w:szCs w:val="22"/>
                <w:lang w:eastAsia="ru-RU"/>
              </w:rPr>
            </w:pPr>
            <w:r w:rsidRPr="004B179E">
              <w:t>Протирка батарей, радиаторов</w:t>
            </w:r>
          </w:p>
        </w:tc>
        <w:tc>
          <w:tcPr>
            <w:tcW w:w="1109" w:type="dxa"/>
          </w:tcPr>
          <w:p w14:paraId="7AFD9F5F" w14:textId="21A1ACD8"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месяц</w:t>
            </w:r>
          </w:p>
        </w:tc>
        <w:tc>
          <w:tcPr>
            <w:tcW w:w="1266" w:type="dxa"/>
          </w:tcPr>
          <w:p w14:paraId="6ED80572" w14:textId="527092F7"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7055C74B" w14:textId="43C2E5EC"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25CB8335" w14:textId="26FB608F"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месяц</w:t>
            </w:r>
          </w:p>
        </w:tc>
        <w:tc>
          <w:tcPr>
            <w:tcW w:w="1165" w:type="dxa"/>
          </w:tcPr>
          <w:p w14:paraId="0B753E95" w14:textId="14B40EEA"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c>
          <w:tcPr>
            <w:tcW w:w="1166" w:type="dxa"/>
          </w:tcPr>
          <w:p w14:paraId="2BEE81B1" w14:textId="5AACECFD"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месяц</w:t>
            </w:r>
          </w:p>
        </w:tc>
      </w:tr>
      <w:tr w:rsidR="0037408E" w14:paraId="6F3E61DA" w14:textId="77777777" w:rsidTr="00A93FBE">
        <w:tc>
          <w:tcPr>
            <w:tcW w:w="1071" w:type="dxa"/>
          </w:tcPr>
          <w:p w14:paraId="229665F6" w14:textId="370C98C7"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5.2.1.7.</w:t>
            </w:r>
          </w:p>
        </w:tc>
        <w:tc>
          <w:tcPr>
            <w:tcW w:w="2258" w:type="dxa"/>
          </w:tcPr>
          <w:p w14:paraId="794DCF39" w14:textId="77777777" w:rsidR="0037408E" w:rsidRPr="004B179E" w:rsidRDefault="0037408E" w:rsidP="0037408E">
            <w:r w:rsidRPr="004B179E">
              <w:t>Протирка рабочих поверхностей мебели: столов, тумб, стеллажей, шкафов;</w:t>
            </w:r>
          </w:p>
          <w:p w14:paraId="7ED24789" w14:textId="3913C21B" w:rsidR="0037408E" w:rsidRDefault="0037408E" w:rsidP="0037408E">
            <w:pPr>
              <w:widowControl/>
              <w:tabs>
                <w:tab w:val="left" w:pos="3261"/>
              </w:tabs>
              <w:suppressAutoHyphens w:val="0"/>
              <w:textAlignment w:val="auto"/>
              <w:rPr>
                <w:rFonts w:eastAsia="Times New Roman"/>
                <w:b/>
                <w:sz w:val="22"/>
                <w:szCs w:val="22"/>
                <w:lang w:eastAsia="ru-RU"/>
              </w:rPr>
            </w:pPr>
            <w:r w:rsidRPr="004B179E">
              <w:t xml:space="preserve">ручек дверей; подоконников и прочих </w:t>
            </w:r>
            <w:r w:rsidRPr="004B179E">
              <w:lastRenderedPageBreak/>
              <w:t xml:space="preserve">поверхностей высотой не более </w:t>
            </w:r>
            <w:smartTag w:uri="urn:schemas-microsoft-com:office:smarttags" w:element="metricconverter">
              <w:smartTagPr>
                <w:attr w:name="ProductID" w:val="2 м"/>
              </w:smartTagPr>
              <w:r w:rsidRPr="004B179E">
                <w:t>2 м</w:t>
              </w:r>
            </w:smartTag>
          </w:p>
        </w:tc>
        <w:tc>
          <w:tcPr>
            <w:tcW w:w="1109" w:type="dxa"/>
          </w:tcPr>
          <w:p w14:paraId="640F434F" w14:textId="460A5E26"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lastRenderedPageBreak/>
              <w:t>1 раз в неделю</w:t>
            </w:r>
          </w:p>
        </w:tc>
        <w:tc>
          <w:tcPr>
            <w:tcW w:w="1266" w:type="dxa"/>
          </w:tcPr>
          <w:p w14:paraId="3896274F" w14:textId="16CAB791"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736ED3F8" w14:textId="79F0EE65"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7DC6BBDD" w14:textId="2AF685CA"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4C220758" w14:textId="4E775BD7"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c>
          <w:tcPr>
            <w:tcW w:w="1166" w:type="dxa"/>
          </w:tcPr>
          <w:p w14:paraId="508090C3" w14:textId="540B2F8E"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r>
      <w:tr w:rsidR="0037408E" w14:paraId="48C3B768" w14:textId="77777777" w:rsidTr="00A93FBE">
        <w:tc>
          <w:tcPr>
            <w:tcW w:w="1071" w:type="dxa"/>
          </w:tcPr>
          <w:p w14:paraId="473CE04E" w14:textId="4C2C3C5E"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5.2.1.8.</w:t>
            </w:r>
          </w:p>
        </w:tc>
        <w:tc>
          <w:tcPr>
            <w:tcW w:w="2258" w:type="dxa"/>
          </w:tcPr>
          <w:p w14:paraId="0575F0C6" w14:textId="5814BD8F" w:rsidR="0037408E" w:rsidRDefault="0037408E" w:rsidP="0037408E">
            <w:pPr>
              <w:widowControl/>
              <w:tabs>
                <w:tab w:val="left" w:pos="3261"/>
              </w:tabs>
              <w:suppressAutoHyphens w:val="0"/>
              <w:textAlignment w:val="auto"/>
              <w:rPr>
                <w:rFonts w:eastAsia="Times New Roman"/>
                <w:b/>
                <w:sz w:val="22"/>
                <w:szCs w:val="22"/>
                <w:lang w:eastAsia="ru-RU"/>
              </w:rPr>
            </w:pPr>
            <w:r w:rsidRPr="004B179E">
              <w:t>Протирка спортивного инвентаря</w:t>
            </w:r>
          </w:p>
        </w:tc>
        <w:tc>
          <w:tcPr>
            <w:tcW w:w="1109" w:type="dxa"/>
          </w:tcPr>
          <w:p w14:paraId="18A286A4" w14:textId="2EB907DE"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w:t>
            </w:r>
          </w:p>
        </w:tc>
        <w:tc>
          <w:tcPr>
            <w:tcW w:w="1266" w:type="dxa"/>
          </w:tcPr>
          <w:p w14:paraId="2E140996" w14:textId="0B6F9F3A"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51C08852" w14:textId="543C23CC"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623AA0E8" w14:textId="22363E00"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c>
          <w:tcPr>
            <w:tcW w:w="1165" w:type="dxa"/>
          </w:tcPr>
          <w:p w14:paraId="7E3BCC6E" w14:textId="15F54744"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c>
          <w:tcPr>
            <w:tcW w:w="1166" w:type="dxa"/>
          </w:tcPr>
          <w:p w14:paraId="571E843B" w14:textId="7DBBB731"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r>
      <w:tr w:rsidR="0037408E" w14:paraId="58574CF2" w14:textId="77777777" w:rsidTr="00A93FBE">
        <w:tc>
          <w:tcPr>
            <w:tcW w:w="1071" w:type="dxa"/>
          </w:tcPr>
          <w:p w14:paraId="175FE0CF" w14:textId="256FDB8C"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5.2.1.9.</w:t>
            </w:r>
          </w:p>
        </w:tc>
        <w:tc>
          <w:tcPr>
            <w:tcW w:w="2258" w:type="dxa"/>
          </w:tcPr>
          <w:p w14:paraId="54401860" w14:textId="4F46505E" w:rsidR="0037408E" w:rsidRDefault="0037408E" w:rsidP="0037408E">
            <w:pPr>
              <w:widowControl/>
              <w:tabs>
                <w:tab w:val="left" w:pos="3261"/>
              </w:tabs>
              <w:suppressAutoHyphens w:val="0"/>
              <w:textAlignment w:val="auto"/>
              <w:rPr>
                <w:rFonts w:eastAsia="Times New Roman"/>
                <w:b/>
                <w:sz w:val="22"/>
                <w:szCs w:val="22"/>
                <w:lang w:eastAsia="ru-RU"/>
              </w:rPr>
            </w:pPr>
            <w:r w:rsidRPr="004B179E">
              <w:t>Чистка зеркал и стеклянных поверхностей (кроме окон)</w:t>
            </w:r>
          </w:p>
        </w:tc>
        <w:tc>
          <w:tcPr>
            <w:tcW w:w="1109" w:type="dxa"/>
          </w:tcPr>
          <w:p w14:paraId="39F3F70A" w14:textId="5785FD10"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неделю</w:t>
            </w:r>
          </w:p>
        </w:tc>
        <w:tc>
          <w:tcPr>
            <w:tcW w:w="1266" w:type="dxa"/>
          </w:tcPr>
          <w:p w14:paraId="5F58FE24" w14:textId="4A4A43A0"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741A9E2A" w14:textId="1E1131C9"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3C32B176" w14:textId="14AFABA3"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7FCECD9C" w14:textId="325847DC"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6" w:type="dxa"/>
          </w:tcPr>
          <w:p w14:paraId="3BB2E065" w14:textId="7FC98CDF"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r>
      <w:tr w:rsidR="0037408E" w14:paraId="34F92033" w14:textId="77777777" w:rsidTr="00A93FBE">
        <w:tc>
          <w:tcPr>
            <w:tcW w:w="1071" w:type="dxa"/>
          </w:tcPr>
          <w:p w14:paraId="282FB9FB" w14:textId="722E51ED"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5.2.1.10.</w:t>
            </w:r>
          </w:p>
        </w:tc>
        <w:tc>
          <w:tcPr>
            <w:tcW w:w="2258" w:type="dxa"/>
          </w:tcPr>
          <w:p w14:paraId="49FE9266" w14:textId="7609E84E" w:rsidR="0037408E" w:rsidRDefault="0037408E" w:rsidP="0037408E">
            <w:pPr>
              <w:widowControl/>
              <w:tabs>
                <w:tab w:val="left" w:pos="3261"/>
              </w:tabs>
              <w:suppressAutoHyphens w:val="0"/>
              <w:textAlignment w:val="auto"/>
              <w:rPr>
                <w:rFonts w:eastAsia="Times New Roman"/>
                <w:b/>
                <w:sz w:val="22"/>
                <w:szCs w:val="22"/>
                <w:lang w:eastAsia="ru-RU"/>
              </w:rPr>
            </w:pPr>
            <w:r w:rsidRPr="004B179E">
              <w:t>Удаление пыли, пятен, следов пальцев и других загрязнений с поверхностей выключателей, розеток, удлинителей, электрических коробов, телефонов, оргтехники и компьютеров</w:t>
            </w:r>
          </w:p>
        </w:tc>
        <w:tc>
          <w:tcPr>
            <w:tcW w:w="1109" w:type="dxa"/>
          </w:tcPr>
          <w:p w14:paraId="46432015" w14:textId="7521F83C"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неделю</w:t>
            </w:r>
          </w:p>
        </w:tc>
        <w:tc>
          <w:tcPr>
            <w:tcW w:w="1266" w:type="dxa"/>
          </w:tcPr>
          <w:p w14:paraId="183294FB" w14:textId="333D1866"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678A225E" w14:textId="49DDCB9C"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39557167" w14:textId="5CD8EF3F"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1DEC3C8F" w14:textId="095F19FC"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6" w:type="dxa"/>
          </w:tcPr>
          <w:p w14:paraId="0ADC0003" w14:textId="207480B6"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месяц</w:t>
            </w:r>
          </w:p>
        </w:tc>
      </w:tr>
      <w:tr w:rsidR="0037408E" w14:paraId="65364B0E" w14:textId="77777777" w:rsidTr="00A93FBE">
        <w:tc>
          <w:tcPr>
            <w:tcW w:w="1071" w:type="dxa"/>
          </w:tcPr>
          <w:p w14:paraId="54550557" w14:textId="307A8762"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5.2.1.11</w:t>
            </w:r>
          </w:p>
        </w:tc>
        <w:tc>
          <w:tcPr>
            <w:tcW w:w="2258" w:type="dxa"/>
          </w:tcPr>
          <w:p w14:paraId="5CBAB904" w14:textId="67A87618" w:rsidR="0037408E" w:rsidRDefault="0037408E" w:rsidP="0037408E">
            <w:pPr>
              <w:widowControl/>
              <w:tabs>
                <w:tab w:val="left" w:pos="3261"/>
              </w:tabs>
              <w:suppressAutoHyphens w:val="0"/>
              <w:textAlignment w:val="auto"/>
              <w:rPr>
                <w:rFonts w:eastAsia="Times New Roman"/>
                <w:b/>
                <w:sz w:val="22"/>
                <w:szCs w:val="22"/>
                <w:lang w:eastAsia="ru-RU"/>
              </w:rPr>
            </w:pPr>
            <w:r w:rsidRPr="004B179E">
              <w:t xml:space="preserve">Влажная протирка стен, удаление локальных загрязнений со стен до высоты </w:t>
            </w:r>
            <w:smartTag w:uri="urn:schemas-microsoft-com:office:smarttags" w:element="metricconverter">
              <w:smartTagPr>
                <w:attr w:name="ProductID" w:val="1,8 м"/>
              </w:smartTagPr>
              <w:r w:rsidRPr="004B179E">
                <w:t>1,8 м</w:t>
              </w:r>
            </w:smartTag>
          </w:p>
        </w:tc>
        <w:tc>
          <w:tcPr>
            <w:tcW w:w="1109" w:type="dxa"/>
          </w:tcPr>
          <w:p w14:paraId="0258A333" w14:textId="44C7591A"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неделю</w:t>
            </w:r>
          </w:p>
        </w:tc>
        <w:tc>
          <w:tcPr>
            <w:tcW w:w="1266" w:type="dxa"/>
          </w:tcPr>
          <w:p w14:paraId="1D799FB7" w14:textId="2EB200E1"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5DF0EE32" w14:textId="7DD887AF"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7EEEE647" w14:textId="76DA3D81"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2E052423" w14:textId="2D7684A9"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6" w:type="dxa"/>
          </w:tcPr>
          <w:p w14:paraId="16480D63" w14:textId="36CC188B"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r>
      <w:tr w:rsidR="0037408E" w14:paraId="456A9878" w14:textId="77777777" w:rsidTr="00A93FBE">
        <w:tc>
          <w:tcPr>
            <w:tcW w:w="1071" w:type="dxa"/>
          </w:tcPr>
          <w:p w14:paraId="6EEA4BD9" w14:textId="4ED65B78"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5.2.1.11</w:t>
            </w:r>
          </w:p>
        </w:tc>
        <w:tc>
          <w:tcPr>
            <w:tcW w:w="2258" w:type="dxa"/>
          </w:tcPr>
          <w:p w14:paraId="2D6CB606" w14:textId="107FF5AB" w:rsidR="0037408E" w:rsidRDefault="0037408E" w:rsidP="0037408E">
            <w:pPr>
              <w:widowControl/>
              <w:tabs>
                <w:tab w:val="left" w:pos="3261"/>
              </w:tabs>
              <w:suppressAutoHyphens w:val="0"/>
              <w:textAlignment w:val="auto"/>
              <w:rPr>
                <w:rFonts w:eastAsia="Times New Roman"/>
                <w:b/>
                <w:sz w:val="22"/>
                <w:szCs w:val="22"/>
                <w:lang w:eastAsia="ru-RU"/>
              </w:rPr>
            </w:pPr>
            <w:r w:rsidRPr="004B179E">
              <w:t xml:space="preserve">Мытье, протирка, очистка от пыли, следов пальцев и от других загрязнений дверных блоков (в том числе: дверей всех видов, дверных коробок) </w:t>
            </w:r>
          </w:p>
        </w:tc>
        <w:tc>
          <w:tcPr>
            <w:tcW w:w="1109" w:type="dxa"/>
          </w:tcPr>
          <w:p w14:paraId="3E8FD720" w14:textId="18006A41"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неделю</w:t>
            </w:r>
          </w:p>
        </w:tc>
        <w:tc>
          <w:tcPr>
            <w:tcW w:w="1266" w:type="dxa"/>
          </w:tcPr>
          <w:p w14:paraId="2F3CC363" w14:textId="62F8FDE0"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492081DC" w14:textId="05307869"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7F22A70A" w14:textId="2F87F530"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6F6F2DD4" w14:textId="0DD61040"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6" w:type="dxa"/>
          </w:tcPr>
          <w:p w14:paraId="173E2052" w14:textId="683A2A9C"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r>
      <w:tr w:rsidR="0037408E" w14:paraId="25B40B9B" w14:textId="77777777" w:rsidTr="00A93FBE">
        <w:tc>
          <w:tcPr>
            <w:tcW w:w="1071" w:type="dxa"/>
          </w:tcPr>
          <w:p w14:paraId="256813A7" w14:textId="1A8187D4"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5.2.1.12</w:t>
            </w:r>
          </w:p>
        </w:tc>
        <w:tc>
          <w:tcPr>
            <w:tcW w:w="2258" w:type="dxa"/>
          </w:tcPr>
          <w:p w14:paraId="24C6C244" w14:textId="76448BBB" w:rsidR="0037408E" w:rsidRDefault="0037408E" w:rsidP="0037408E">
            <w:pPr>
              <w:widowControl/>
              <w:tabs>
                <w:tab w:val="left" w:pos="3261"/>
              </w:tabs>
              <w:suppressAutoHyphens w:val="0"/>
              <w:textAlignment w:val="auto"/>
              <w:rPr>
                <w:rFonts w:eastAsia="Times New Roman"/>
                <w:b/>
                <w:sz w:val="22"/>
                <w:szCs w:val="22"/>
                <w:lang w:eastAsia="ru-RU"/>
              </w:rPr>
            </w:pPr>
            <w:r w:rsidRPr="004B179E">
              <w:t>Дезинфекция и дезодорация сливных отверстий</w:t>
            </w:r>
          </w:p>
        </w:tc>
        <w:tc>
          <w:tcPr>
            <w:tcW w:w="1109" w:type="dxa"/>
          </w:tcPr>
          <w:p w14:paraId="781760F3" w14:textId="3EB17C38"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w:t>
            </w:r>
          </w:p>
        </w:tc>
        <w:tc>
          <w:tcPr>
            <w:tcW w:w="1266" w:type="dxa"/>
          </w:tcPr>
          <w:p w14:paraId="33EF3799" w14:textId="39F750C7"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c>
          <w:tcPr>
            <w:tcW w:w="1266" w:type="dxa"/>
          </w:tcPr>
          <w:p w14:paraId="7B34C304" w14:textId="77777777" w:rsidR="0037408E" w:rsidRDefault="0037408E" w:rsidP="0037408E">
            <w:pPr>
              <w:widowControl/>
              <w:tabs>
                <w:tab w:val="left" w:pos="3261"/>
              </w:tabs>
              <w:suppressAutoHyphens w:val="0"/>
              <w:textAlignment w:val="auto"/>
              <w:rPr>
                <w:rFonts w:eastAsia="Times New Roman"/>
                <w:b/>
                <w:sz w:val="22"/>
                <w:szCs w:val="22"/>
                <w:lang w:eastAsia="ru-RU"/>
              </w:rPr>
            </w:pPr>
          </w:p>
        </w:tc>
        <w:tc>
          <w:tcPr>
            <w:tcW w:w="1326" w:type="dxa"/>
          </w:tcPr>
          <w:p w14:paraId="322A79DF" w14:textId="5FE2B35D"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c>
          <w:tcPr>
            <w:tcW w:w="1165" w:type="dxa"/>
          </w:tcPr>
          <w:p w14:paraId="22923EF3" w14:textId="1707E528"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6" w:type="dxa"/>
          </w:tcPr>
          <w:p w14:paraId="5F85A912" w14:textId="24EEF85D"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r>
      <w:tr w:rsidR="0037408E" w14:paraId="75B9576E" w14:textId="77777777" w:rsidTr="00A93FBE">
        <w:tc>
          <w:tcPr>
            <w:tcW w:w="1071" w:type="dxa"/>
          </w:tcPr>
          <w:p w14:paraId="072DFAA6" w14:textId="7EBAD089"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5.2.1.13</w:t>
            </w:r>
          </w:p>
        </w:tc>
        <w:tc>
          <w:tcPr>
            <w:tcW w:w="2258" w:type="dxa"/>
          </w:tcPr>
          <w:p w14:paraId="09F574C5" w14:textId="5FDF2648" w:rsidR="0037408E" w:rsidRDefault="0037408E" w:rsidP="0037408E">
            <w:pPr>
              <w:widowControl/>
              <w:tabs>
                <w:tab w:val="left" w:pos="3261"/>
              </w:tabs>
              <w:suppressAutoHyphens w:val="0"/>
              <w:textAlignment w:val="auto"/>
              <w:rPr>
                <w:rFonts w:eastAsia="Times New Roman"/>
                <w:b/>
                <w:sz w:val="22"/>
                <w:szCs w:val="22"/>
                <w:lang w:eastAsia="ru-RU"/>
              </w:rPr>
            </w:pPr>
            <w:r w:rsidRPr="004B179E">
              <w:t>Удаление пыли, пятен и загрязнений с гардеробных вешалок, обивки мебели, боковых поверхностей столов, ножек стульев и кресел (в кабинетах)</w:t>
            </w:r>
          </w:p>
        </w:tc>
        <w:tc>
          <w:tcPr>
            <w:tcW w:w="1109" w:type="dxa"/>
          </w:tcPr>
          <w:p w14:paraId="288D6177" w14:textId="0ECC8495"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месяц</w:t>
            </w:r>
          </w:p>
        </w:tc>
        <w:tc>
          <w:tcPr>
            <w:tcW w:w="1266" w:type="dxa"/>
          </w:tcPr>
          <w:p w14:paraId="52E0D909" w14:textId="5706F53C"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266" w:type="dxa"/>
          </w:tcPr>
          <w:p w14:paraId="16F32110" w14:textId="40FAE5F9"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084820C8" w14:textId="74555FDD"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521E5473" w14:textId="0A4B9C65"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c>
          <w:tcPr>
            <w:tcW w:w="1166" w:type="dxa"/>
          </w:tcPr>
          <w:p w14:paraId="709A97AA" w14:textId="11BB92F4"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r>
      <w:tr w:rsidR="0037408E" w14:paraId="3D19193C" w14:textId="77777777" w:rsidTr="00A93FBE">
        <w:tc>
          <w:tcPr>
            <w:tcW w:w="1071" w:type="dxa"/>
          </w:tcPr>
          <w:p w14:paraId="625C0EC5" w14:textId="64016052"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5.2.1.14</w:t>
            </w:r>
          </w:p>
        </w:tc>
        <w:tc>
          <w:tcPr>
            <w:tcW w:w="2258" w:type="dxa"/>
          </w:tcPr>
          <w:p w14:paraId="00AF867E" w14:textId="23D92725" w:rsidR="0037408E" w:rsidRDefault="0037408E" w:rsidP="0037408E">
            <w:pPr>
              <w:widowControl/>
              <w:tabs>
                <w:tab w:val="left" w:pos="3261"/>
              </w:tabs>
              <w:suppressAutoHyphens w:val="0"/>
              <w:textAlignment w:val="auto"/>
              <w:rPr>
                <w:rFonts w:eastAsia="Times New Roman"/>
                <w:b/>
                <w:sz w:val="22"/>
                <w:szCs w:val="22"/>
                <w:lang w:eastAsia="ru-RU"/>
              </w:rPr>
            </w:pPr>
            <w:r w:rsidRPr="004B179E">
              <w:t>Удаление пыли и грязи в труднодоступных местах (вытяжные вентиляционные решетки,за мебелью,  под оборудованием)</w:t>
            </w:r>
          </w:p>
        </w:tc>
        <w:tc>
          <w:tcPr>
            <w:tcW w:w="1109" w:type="dxa"/>
          </w:tcPr>
          <w:p w14:paraId="68C74AF7" w14:textId="5CBF8BDC"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месяц</w:t>
            </w:r>
          </w:p>
        </w:tc>
        <w:tc>
          <w:tcPr>
            <w:tcW w:w="1266" w:type="dxa"/>
          </w:tcPr>
          <w:p w14:paraId="4093D29A" w14:textId="3B655375"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месяц</w:t>
            </w:r>
          </w:p>
        </w:tc>
        <w:tc>
          <w:tcPr>
            <w:tcW w:w="1266" w:type="dxa"/>
          </w:tcPr>
          <w:p w14:paraId="02034055" w14:textId="393F95DB"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месяц</w:t>
            </w:r>
          </w:p>
        </w:tc>
        <w:tc>
          <w:tcPr>
            <w:tcW w:w="1326" w:type="dxa"/>
          </w:tcPr>
          <w:p w14:paraId="51C79CF3" w14:textId="5764D10B"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месяц</w:t>
            </w:r>
          </w:p>
        </w:tc>
        <w:tc>
          <w:tcPr>
            <w:tcW w:w="1165" w:type="dxa"/>
          </w:tcPr>
          <w:p w14:paraId="71DCE63A" w14:textId="51B46EB5"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месяц</w:t>
            </w:r>
          </w:p>
        </w:tc>
        <w:tc>
          <w:tcPr>
            <w:tcW w:w="1166" w:type="dxa"/>
          </w:tcPr>
          <w:p w14:paraId="427928A5" w14:textId="1207FC2F"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месяц</w:t>
            </w:r>
          </w:p>
        </w:tc>
      </w:tr>
      <w:tr w:rsidR="0037408E" w14:paraId="3EE76279" w14:textId="77777777" w:rsidTr="00A93FBE">
        <w:tc>
          <w:tcPr>
            <w:tcW w:w="1071" w:type="dxa"/>
          </w:tcPr>
          <w:p w14:paraId="06E9DDBB" w14:textId="5762562A"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5.2.1.15</w:t>
            </w:r>
          </w:p>
        </w:tc>
        <w:tc>
          <w:tcPr>
            <w:tcW w:w="2258" w:type="dxa"/>
          </w:tcPr>
          <w:p w14:paraId="54EBF49F" w14:textId="729060D9" w:rsidR="0037408E" w:rsidRDefault="0037408E" w:rsidP="0037408E">
            <w:pPr>
              <w:widowControl/>
              <w:tabs>
                <w:tab w:val="left" w:pos="3261"/>
              </w:tabs>
              <w:suppressAutoHyphens w:val="0"/>
              <w:textAlignment w:val="auto"/>
              <w:rPr>
                <w:rFonts w:eastAsia="Times New Roman"/>
                <w:b/>
                <w:sz w:val="22"/>
                <w:szCs w:val="22"/>
                <w:lang w:eastAsia="ru-RU"/>
              </w:rPr>
            </w:pPr>
            <w:r w:rsidRPr="004B179E">
              <w:t>Мойка стен с применением моющих средств</w:t>
            </w:r>
          </w:p>
        </w:tc>
        <w:tc>
          <w:tcPr>
            <w:tcW w:w="1109" w:type="dxa"/>
          </w:tcPr>
          <w:p w14:paraId="7B145F9C" w14:textId="27E04BA3"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месяц</w:t>
            </w:r>
          </w:p>
        </w:tc>
        <w:tc>
          <w:tcPr>
            <w:tcW w:w="1266" w:type="dxa"/>
          </w:tcPr>
          <w:p w14:paraId="57A4DA6F" w14:textId="62C267C8"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месяц</w:t>
            </w:r>
          </w:p>
        </w:tc>
        <w:tc>
          <w:tcPr>
            <w:tcW w:w="1266" w:type="dxa"/>
          </w:tcPr>
          <w:p w14:paraId="6A5CAA6A" w14:textId="57144D01"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месяц</w:t>
            </w:r>
          </w:p>
        </w:tc>
        <w:tc>
          <w:tcPr>
            <w:tcW w:w="1326" w:type="dxa"/>
          </w:tcPr>
          <w:p w14:paraId="00029966" w14:textId="40DB080A"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неделю</w:t>
            </w:r>
          </w:p>
        </w:tc>
        <w:tc>
          <w:tcPr>
            <w:tcW w:w="1165" w:type="dxa"/>
          </w:tcPr>
          <w:p w14:paraId="7EC39F50" w14:textId="2DD037F5"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неделю</w:t>
            </w:r>
          </w:p>
        </w:tc>
        <w:tc>
          <w:tcPr>
            <w:tcW w:w="1166" w:type="dxa"/>
          </w:tcPr>
          <w:p w14:paraId="31C3C849" w14:textId="27FF810E"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неделю</w:t>
            </w:r>
          </w:p>
        </w:tc>
      </w:tr>
      <w:tr w:rsidR="0037408E" w14:paraId="49F676CF" w14:textId="77777777" w:rsidTr="00A93FBE">
        <w:tc>
          <w:tcPr>
            <w:tcW w:w="1071" w:type="dxa"/>
          </w:tcPr>
          <w:p w14:paraId="4DB9A083" w14:textId="1006C1C4"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5.2.1.16</w:t>
            </w:r>
          </w:p>
        </w:tc>
        <w:tc>
          <w:tcPr>
            <w:tcW w:w="2258" w:type="dxa"/>
          </w:tcPr>
          <w:p w14:paraId="654F9249" w14:textId="6E444136" w:rsidR="0037408E" w:rsidRDefault="0037408E" w:rsidP="0037408E">
            <w:pPr>
              <w:widowControl/>
              <w:tabs>
                <w:tab w:val="left" w:pos="3261"/>
              </w:tabs>
              <w:suppressAutoHyphens w:val="0"/>
              <w:textAlignment w:val="auto"/>
              <w:rPr>
                <w:rFonts w:eastAsia="Times New Roman"/>
                <w:b/>
                <w:sz w:val="22"/>
                <w:szCs w:val="22"/>
                <w:lang w:eastAsia="ru-RU"/>
              </w:rPr>
            </w:pPr>
            <w:r w:rsidRPr="004B179E">
              <w:t>Чистка жалюзи, рол-штор</w:t>
            </w:r>
          </w:p>
        </w:tc>
        <w:tc>
          <w:tcPr>
            <w:tcW w:w="1109" w:type="dxa"/>
          </w:tcPr>
          <w:p w14:paraId="38ABEC69" w14:textId="4B86999F"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месяц</w:t>
            </w:r>
          </w:p>
        </w:tc>
        <w:tc>
          <w:tcPr>
            <w:tcW w:w="1266" w:type="dxa"/>
          </w:tcPr>
          <w:p w14:paraId="36995595" w14:textId="05C03CE9"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месяц</w:t>
            </w:r>
          </w:p>
        </w:tc>
        <w:tc>
          <w:tcPr>
            <w:tcW w:w="1266" w:type="dxa"/>
          </w:tcPr>
          <w:p w14:paraId="3374FC03" w14:textId="77777777" w:rsidR="0037408E" w:rsidRDefault="0037408E" w:rsidP="0037408E">
            <w:pPr>
              <w:widowControl/>
              <w:tabs>
                <w:tab w:val="left" w:pos="3261"/>
              </w:tabs>
              <w:suppressAutoHyphens w:val="0"/>
              <w:textAlignment w:val="auto"/>
              <w:rPr>
                <w:rFonts w:eastAsia="Times New Roman"/>
                <w:b/>
                <w:sz w:val="22"/>
                <w:szCs w:val="22"/>
                <w:lang w:eastAsia="ru-RU"/>
              </w:rPr>
            </w:pPr>
          </w:p>
        </w:tc>
        <w:tc>
          <w:tcPr>
            <w:tcW w:w="1326" w:type="dxa"/>
          </w:tcPr>
          <w:p w14:paraId="29F4D27D" w14:textId="3AED6972" w:rsidR="0037408E" w:rsidRDefault="0037408E" w:rsidP="0037408E">
            <w:pPr>
              <w:widowControl/>
              <w:tabs>
                <w:tab w:val="left" w:pos="3261"/>
              </w:tabs>
              <w:suppressAutoHyphens w:val="0"/>
              <w:textAlignment w:val="auto"/>
              <w:rPr>
                <w:rFonts w:eastAsia="Times New Roman"/>
                <w:b/>
                <w:sz w:val="22"/>
                <w:szCs w:val="22"/>
                <w:lang w:eastAsia="ru-RU"/>
              </w:rPr>
            </w:pPr>
            <w:r w:rsidRPr="004B179E">
              <w:t>2 раза в год</w:t>
            </w:r>
          </w:p>
        </w:tc>
        <w:tc>
          <w:tcPr>
            <w:tcW w:w="1165" w:type="dxa"/>
          </w:tcPr>
          <w:p w14:paraId="303BBF42" w14:textId="40F31A19"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c>
          <w:tcPr>
            <w:tcW w:w="1166" w:type="dxa"/>
          </w:tcPr>
          <w:p w14:paraId="7F250324" w14:textId="493D0933" w:rsidR="0037408E" w:rsidRDefault="0037408E" w:rsidP="0037408E">
            <w:pPr>
              <w:widowControl/>
              <w:tabs>
                <w:tab w:val="left" w:pos="3261"/>
              </w:tabs>
              <w:suppressAutoHyphens w:val="0"/>
              <w:textAlignment w:val="auto"/>
              <w:rPr>
                <w:rFonts w:eastAsia="Times New Roman"/>
                <w:b/>
                <w:sz w:val="22"/>
                <w:szCs w:val="22"/>
                <w:lang w:eastAsia="ru-RU"/>
              </w:rPr>
            </w:pPr>
            <w:r>
              <w:t>-</w:t>
            </w:r>
          </w:p>
        </w:tc>
      </w:tr>
      <w:tr w:rsidR="0037408E" w14:paraId="34DAB905" w14:textId="77777777" w:rsidTr="00A93FBE">
        <w:tc>
          <w:tcPr>
            <w:tcW w:w="1071" w:type="dxa"/>
          </w:tcPr>
          <w:p w14:paraId="0F38D16C" w14:textId="4596B461"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t>5.2.1.17</w:t>
            </w:r>
          </w:p>
        </w:tc>
        <w:tc>
          <w:tcPr>
            <w:tcW w:w="2258" w:type="dxa"/>
          </w:tcPr>
          <w:p w14:paraId="11C6D722" w14:textId="4192D8B0" w:rsidR="0037408E" w:rsidRDefault="0037408E" w:rsidP="0037408E">
            <w:pPr>
              <w:widowControl/>
              <w:tabs>
                <w:tab w:val="left" w:pos="3261"/>
              </w:tabs>
              <w:suppressAutoHyphens w:val="0"/>
              <w:textAlignment w:val="auto"/>
              <w:rPr>
                <w:rFonts w:eastAsia="Times New Roman"/>
                <w:b/>
                <w:sz w:val="22"/>
                <w:szCs w:val="22"/>
                <w:lang w:eastAsia="ru-RU"/>
              </w:rPr>
            </w:pPr>
            <w:r w:rsidRPr="004B179E">
              <w:t xml:space="preserve">Мойка окон с двух сторон, отливов, откосов и рам </w:t>
            </w:r>
          </w:p>
        </w:tc>
        <w:tc>
          <w:tcPr>
            <w:tcW w:w="1109" w:type="dxa"/>
          </w:tcPr>
          <w:p w14:paraId="1437DDFD" w14:textId="398F9D8C"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2 раза в год</w:t>
            </w:r>
          </w:p>
        </w:tc>
        <w:tc>
          <w:tcPr>
            <w:tcW w:w="1266" w:type="dxa"/>
          </w:tcPr>
          <w:p w14:paraId="3E4BF3F3" w14:textId="559BD3E2" w:rsidR="0037408E" w:rsidRDefault="0037408E" w:rsidP="0037408E">
            <w:pPr>
              <w:widowControl/>
              <w:tabs>
                <w:tab w:val="left" w:pos="3261"/>
              </w:tabs>
              <w:suppressAutoHyphens w:val="0"/>
              <w:textAlignment w:val="auto"/>
              <w:rPr>
                <w:rFonts w:eastAsia="Times New Roman"/>
                <w:b/>
                <w:sz w:val="22"/>
                <w:szCs w:val="22"/>
                <w:lang w:eastAsia="ru-RU"/>
              </w:rPr>
            </w:pPr>
            <w:r w:rsidRPr="004B179E">
              <w:t>2 раза в год</w:t>
            </w:r>
          </w:p>
        </w:tc>
        <w:tc>
          <w:tcPr>
            <w:tcW w:w="1266" w:type="dxa"/>
          </w:tcPr>
          <w:p w14:paraId="02DA7E3C" w14:textId="561C5EA4" w:rsidR="0037408E" w:rsidRDefault="0037408E" w:rsidP="0037408E">
            <w:pPr>
              <w:widowControl/>
              <w:tabs>
                <w:tab w:val="left" w:pos="3261"/>
              </w:tabs>
              <w:suppressAutoHyphens w:val="0"/>
              <w:textAlignment w:val="auto"/>
              <w:rPr>
                <w:rFonts w:eastAsia="Times New Roman"/>
                <w:b/>
                <w:sz w:val="22"/>
                <w:szCs w:val="22"/>
                <w:lang w:eastAsia="ru-RU"/>
              </w:rPr>
            </w:pPr>
            <w:r w:rsidRPr="004B179E">
              <w:t>1 раз в 3 месяца</w:t>
            </w:r>
          </w:p>
        </w:tc>
        <w:tc>
          <w:tcPr>
            <w:tcW w:w="1326" w:type="dxa"/>
          </w:tcPr>
          <w:p w14:paraId="132965D1" w14:textId="196795BE" w:rsidR="0037408E" w:rsidRDefault="0037408E" w:rsidP="0037408E">
            <w:pPr>
              <w:widowControl/>
              <w:tabs>
                <w:tab w:val="left" w:pos="3261"/>
              </w:tabs>
              <w:suppressAutoHyphens w:val="0"/>
              <w:textAlignment w:val="auto"/>
              <w:rPr>
                <w:rFonts w:eastAsia="Times New Roman"/>
                <w:b/>
                <w:sz w:val="22"/>
                <w:szCs w:val="22"/>
                <w:lang w:eastAsia="ru-RU"/>
              </w:rPr>
            </w:pPr>
            <w:r w:rsidRPr="004B179E">
              <w:t>2 раза в год</w:t>
            </w:r>
          </w:p>
        </w:tc>
        <w:tc>
          <w:tcPr>
            <w:tcW w:w="1165" w:type="dxa"/>
          </w:tcPr>
          <w:p w14:paraId="3633C83D" w14:textId="35E85D89"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c>
          <w:tcPr>
            <w:tcW w:w="1166" w:type="dxa"/>
          </w:tcPr>
          <w:p w14:paraId="7B95974F" w14:textId="2E591D7F" w:rsidR="0037408E" w:rsidRDefault="0037408E" w:rsidP="0037408E">
            <w:pPr>
              <w:widowControl/>
              <w:tabs>
                <w:tab w:val="left" w:pos="3261"/>
              </w:tabs>
              <w:suppressAutoHyphens w:val="0"/>
              <w:textAlignment w:val="auto"/>
              <w:rPr>
                <w:rFonts w:eastAsia="Times New Roman"/>
                <w:b/>
                <w:sz w:val="22"/>
                <w:szCs w:val="22"/>
                <w:lang w:eastAsia="ru-RU"/>
              </w:rPr>
            </w:pPr>
            <w:r w:rsidRPr="004B179E">
              <w:t>2 раза в год</w:t>
            </w:r>
          </w:p>
        </w:tc>
      </w:tr>
      <w:tr w:rsidR="0037408E" w14:paraId="1F664A36" w14:textId="77777777" w:rsidTr="00A93FBE">
        <w:tc>
          <w:tcPr>
            <w:tcW w:w="1071" w:type="dxa"/>
          </w:tcPr>
          <w:p w14:paraId="45F8D074" w14:textId="2BCD6AFA" w:rsidR="0037408E" w:rsidRPr="0037408E" w:rsidRDefault="0037408E" w:rsidP="0037408E">
            <w:pPr>
              <w:widowControl/>
              <w:tabs>
                <w:tab w:val="left" w:pos="3261"/>
              </w:tabs>
              <w:suppressAutoHyphens w:val="0"/>
              <w:textAlignment w:val="auto"/>
              <w:rPr>
                <w:rFonts w:eastAsia="Times New Roman"/>
                <w:b/>
                <w:bCs/>
                <w:sz w:val="22"/>
                <w:szCs w:val="22"/>
                <w:lang w:eastAsia="ru-RU"/>
              </w:rPr>
            </w:pPr>
            <w:r w:rsidRPr="0037408E">
              <w:rPr>
                <w:b/>
                <w:bCs/>
              </w:rPr>
              <w:lastRenderedPageBreak/>
              <w:t>5.2.1.18</w:t>
            </w:r>
          </w:p>
        </w:tc>
        <w:tc>
          <w:tcPr>
            <w:tcW w:w="2258" w:type="dxa"/>
          </w:tcPr>
          <w:p w14:paraId="7561D199" w14:textId="028DCA7F" w:rsidR="0037408E" w:rsidRDefault="0037408E" w:rsidP="0037408E">
            <w:pPr>
              <w:widowControl/>
              <w:tabs>
                <w:tab w:val="left" w:pos="3261"/>
              </w:tabs>
              <w:suppressAutoHyphens w:val="0"/>
              <w:textAlignment w:val="auto"/>
              <w:rPr>
                <w:rFonts w:eastAsia="Times New Roman"/>
                <w:b/>
                <w:sz w:val="22"/>
                <w:szCs w:val="22"/>
                <w:lang w:eastAsia="ru-RU"/>
              </w:rPr>
            </w:pPr>
            <w:r w:rsidRPr="004B179E">
              <w:t>Подметание пола с предварительным увлажнением</w:t>
            </w:r>
          </w:p>
        </w:tc>
        <w:tc>
          <w:tcPr>
            <w:tcW w:w="1109" w:type="dxa"/>
          </w:tcPr>
          <w:p w14:paraId="44B2C428" w14:textId="149E1D2A" w:rsidR="0037408E" w:rsidRDefault="0037408E" w:rsidP="0037408E">
            <w:pPr>
              <w:widowControl/>
              <w:tabs>
                <w:tab w:val="left" w:pos="3261"/>
              </w:tabs>
              <w:suppressAutoHyphens w:val="0"/>
              <w:jc w:val="center"/>
              <w:textAlignment w:val="auto"/>
              <w:rPr>
                <w:rFonts w:eastAsia="Times New Roman"/>
                <w:b/>
                <w:sz w:val="22"/>
                <w:szCs w:val="22"/>
                <w:lang w:eastAsia="ru-RU"/>
              </w:rPr>
            </w:pPr>
            <w:r w:rsidRPr="004B179E">
              <w:t>1 раз в месяц</w:t>
            </w:r>
          </w:p>
        </w:tc>
        <w:tc>
          <w:tcPr>
            <w:tcW w:w="1266" w:type="dxa"/>
          </w:tcPr>
          <w:p w14:paraId="191C09D3" w14:textId="10D1A27D"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c>
          <w:tcPr>
            <w:tcW w:w="1266" w:type="dxa"/>
          </w:tcPr>
          <w:p w14:paraId="63B1AE94" w14:textId="555351CD"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326" w:type="dxa"/>
          </w:tcPr>
          <w:p w14:paraId="3283562F" w14:textId="78760EBE" w:rsidR="0037408E" w:rsidRDefault="0037408E" w:rsidP="0037408E">
            <w:pPr>
              <w:widowControl/>
              <w:tabs>
                <w:tab w:val="left" w:pos="3261"/>
              </w:tabs>
              <w:suppressAutoHyphens w:val="0"/>
              <w:textAlignment w:val="auto"/>
              <w:rPr>
                <w:rFonts w:eastAsia="Times New Roman"/>
                <w:b/>
                <w:sz w:val="22"/>
                <w:szCs w:val="22"/>
                <w:lang w:eastAsia="ru-RU"/>
              </w:rPr>
            </w:pPr>
            <w:r w:rsidRPr="004B179E">
              <w:t>Ежедневно</w:t>
            </w:r>
          </w:p>
        </w:tc>
        <w:tc>
          <w:tcPr>
            <w:tcW w:w="1165" w:type="dxa"/>
          </w:tcPr>
          <w:p w14:paraId="738E0A8F" w14:textId="64209717" w:rsidR="0037408E" w:rsidRDefault="0037408E" w:rsidP="0037408E">
            <w:pPr>
              <w:widowControl/>
              <w:tabs>
                <w:tab w:val="left" w:pos="3261"/>
              </w:tabs>
              <w:suppressAutoHyphens w:val="0"/>
              <w:textAlignment w:val="auto"/>
              <w:rPr>
                <w:rFonts w:eastAsia="Times New Roman"/>
                <w:b/>
                <w:sz w:val="22"/>
                <w:szCs w:val="22"/>
                <w:lang w:eastAsia="ru-RU"/>
              </w:rPr>
            </w:pPr>
            <w:r w:rsidRPr="004B179E">
              <w:t>-</w:t>
            </w:r>
          </w:p>
        </w:tc>
        <w:tc>
          <w:tcPr>
            <w:tcW w:w="1166" w:type="dxa"/>
          </w:tcPr>
          <w:p w14:paraId="2B3806B6" w14:textId="5151482A" w:rsidR="0037408E" w:rsidRDefault="0037408E" w:rsidP="0037408E">
            <w:pPr>
              <w:widowControl/>
              <w:tabs>
                <w:tab w:val="left" w:pos="3261"/>
              </w:tabs>
              <w:suppressAutoHyphens w:val="0"/>
              <w:textAlignment w:val="auto"/>
              <w:rPr>
                <w:rFonts w:eastAsia="Times New Roman"/>
                <w:b/>
                <w:sz w:val="22"/>
                <w:szCs w:val="22"/>
                <w:lang w:eastAsia="ru-RU"/>
              </w:rPr>
            </w:pPr>
            <w:r>
              <w:t>-</w:t>
            </w:r>
          </w:p>
        </w:tc>
      </w:tr>
      <w:tr w:rsidR="0037408E" w14:paraId="76645A98" w14:textId="77777777" w:rsidTr="00A93FBE">
        <w:tc>
          <w:tcPr>
            <w:tcW w:w="1071" w:type="dxa"/>
          </w:tcPr>
          <w:p w14:paraId="3B8BAEB1" w14:textId="53853277" w:rsidR="0037408E" w:rsidRPr="0037408E" w:rsidRDefault="0037408E" w:rsidP="0037408E">
            <w:pPr>
              <w:widowControl/>
              <w:tabs>
                <w:tab w:val="left" w:pos="3261"/>
              </w:tabs>
              <w:suppressAutoHyphens w:val="0"/>
              <w:textAlignment w:val="auto"/>
              <w:rPr>
                <w:b/>
                <w:bCs/>
              </w:rPr>
            </w:pPr>
            <w:r w:rsidRPr="0037408E">
              <w:rPr>
                <w:b/>
                <w:bCs/>
              </w:rPr>
              <w:t>5.2.1.</w:t>
            </w:r>
            <w:r w:rsidR="00095629">
              <w:rPr>
                <w:b/>
                <w:bCs/>
              </w:rPr>
              <w:t>19</w:t>
            </w:r>
          </w:p>
        </w:tc>
        <w:tc>
          <w:tcPr>
            <w:tcW w:w="2258" w:type="dxa"/>
          </w:tcPr>
          <w:p w14:paraId="78B991F1" w14:textId="685805DB" w:rsidR="0037408E" w:rsidRPr="004B179E" w:rsidRDefault="0037408E" w:rsidP="0037408E">
            <w:pPr>
              <w:widowControl/>
              <w:tabs>
                <w:tab w:val="left" w:pos="3261"/>
              </w:tabs>
              <w:suppressAutoHyphens w:val="0"/>
              <w:textAlignment w:val="auto"/>
            </w:pPr>
            <w:r w:rsidRPr="004B179E">
              <w:t>Генеральная уборка - 1 раз в месяц</w:t>
            </w:r>
          </w:p>
        </w:tc>
        <w:tc>
          <w:tcPr>
            <w:tcW w:w="7298" w:type="dxa"/>
            <w:gridSpan w:val="6"/>
          </w:tcPr>
          <w:p w14:paraId="13E59594" w14:textId="77777777" w:rsidR="0037408E" w:rsidRPr="004B179E" w:rsidRDefault="0037408E" w:rsidP="0037408E">
            <w:r w:rsidRPr="004B179E">
              <w:t xml:space="preserve">Все виды ежедневной влажной уборки в полном объеме с учетом дополнительных требований </w:t>
            </w:r>
          </w:p>
          <w:p w14:paraId="69A7FB45" w14:textId="77777777" w:rsidR="0037408E" w:rsidRPr="004B179E" w:rsidRDefault="0037408E" w:rsidP="0037408E">
            <w:r w:rsidRPr="004B179E">
              <w:t>Дополнительные требования к влажной уборке коридоров, фойе, спортивного зала, лестниц, кабинетов, технических помещений:</w:t>
            </w:r>
          </w:p>
          <w:p w14:paraId="6C5F8238" w14:textId="77777777" w:rsidR="0037408E" w:rsidRPr="004B179E" w:rsidRDefault="0037408E" w:rsidP="0037408E">
            <w:r w:rsidRPr="004B179E">
              <w:t>Удаление всех видов загрязнений с подоконников, со стен на уровне 3м от пола</w:t>
            </w:r>
          </w:p>
          <w:p w14:paraId="27139DB9" w14:textId="77777777" w:rsidR="0037408E" w:rsidRPr="004B179E" w:rsidRDefault="0037408E" w:rsidP="0037408E">
            <w:r w:rsidRPr="004B179E">
              <w:t>Мытье дверей, радиаторов и труб отопления;</w:t>
            </w:r>
          </w:p>
          <w:p w14:paraId="369693F4" w14:textId="77777777" w:rsidR="0037408E" w:rsidRPr="004B179E" w:rsidRDefault="0037408E" w:rsidP="0037408E">
            <w:r w:rsidRPr="004B179E">
              <w:t xml:space="preserve">Удаление пыли со светильников, всех поверхностей на уровне </w:t>
            </w:r>
            <w:smartTag w:uri="urn:schemas-microsoft-com:office:smarttags" w:element="metricconverter">
              <w:smartTagPr>
                <w:attr w:name="ProductID" w:val="3 м"/>
              </w:smartTagPr>
              <w:r w:rsidRPr="004B179E">
                <w:t>3 м</w:t>
              </w:r>
            </w:smartTag>
            <w:r w:rsidRPr="004B179E">
              <w:t xml:space="preserve"> от пола;</w:t>
            </w:r>
          </w:p>
          <w:p w14:paraId="49B6D800" w14:textId="77777777" w:rsidR="0037408E" w:rsidRPr="004B179E" w:rsidRDefault="0037408E" w:rsidP="0037408E">
            <w:r w:rsidRPr="004B179E">
              <w:t>Дополнительные требования к влажной уборке санузлов:</w:t>
            </w:r>
          </w:p>
          <w:p w14:paraId="0689421C" w14:textId="77777777" w:rsidR="0037408E" w:rsidRPr="004B179E" w:rsidRDefault="0037408E" w:rsidP="0037408E">
            <w:r w:rsidRPr="004B179E">
              <w:t>Удаление всех видов загрязнений с подоконников, со стен на уровне 3м от пола</w:t>
            </w:r>
          </w:p>
          <w:p w14:paraId="5AB9D1EF" w14:textId="77777777" w:rsidR="0037408E" w:rsidRPr="004B179E" w:rsidRDefault="0037408E" w:rsidP="0037408E">
            <w:r w:rsidRPr="004B179E">
              <w:t>Мытье дверей, радиаторов и труб отопления;</w:t>
            </w:r>
          </w:p>
          <w:p w14:paraId="25B7ACA5" w14:textId="77777777" w:rsidR="0037408E" w:rsidRPr="004B179E" w:rsidRDefault="0037408E" w:rsidP="0037408E">
            <w:r w:rsidRPr="004B179E">
              <w:t xml:space="preserve">Удаление пыли со светильников, всех поверхностей на уровне </w:t>
            </w:r>
            <w:smartTag w:uri="urn:schemas-microsoft-com:office:smarttags" w:element="metricconverter">
              <w:smartTagPr>
                <w:attr w:name="ProductID" w:val="3 м"/>
              </w:smartTagPr>
              <w:r w:rsidRPr="004B179E">
                <w:t>3 м</w:t>
              </w:r>
            </w:smartTag>
            <w:r w:rsidRPr="004B179E">
              <w:t xml:space="preserve"> от пола.</w:t>
            </w:r>
          </w:p>
          <w:p w14:paraId="4FCC945C" w14:textId="12670239" w:rsidR="0037408E" w:rsidRDefault="0037408E" w:rsidP="0037408E">
            <w:pPr>
              <w:widowControl/>
              <w:tabs>
                <w:tab w:val="left" w:pos="3261"/>
              </w:tabs>
              <w:suppressAutoHyphens w:val="0"/>
              <w:textAlignment w:val="auto"/>
              <w:rPr>
                <w:rFonts w:eastAsia="Times New Roman"/>
                <w:b/>
                <w:sz w:val="22"/>
                <w:szCs w:val="22"/>
                <w:lang w:eastAsia="ru-RU"/>
              </w:rPr>
            </w:pPr>
            <w:r w:rsidRPr="004B179E">
              <w:t>Генеральная уборка проводится с применением дезинфицирующих средств разрешенных в установленном порядке для образовательных учреждений (0,03%-ный раствор средства «Хлормисепт -Р»).</w:t>
            </w:r>
          </w:p>
        </w:tc>
      </w:tr>
    </w:tbl>
    <w:p w14:paraId="638FBE57" w14:textId="317F4DFE" w:rsidR="0037408E" w:rsidRDefault="00A93FBE" w:rsidP="00BE17DD">
      <w:pPr>
        <w:widowControl/>
        <w:tabs>
          <w:tab w:val="left" w:pos="3261"/>
        </w:tabs>
        <w:suppressAutoHyphens w:val="0"/>
        <w:ind w:firstLine="709"/>
        <w:textAlignment w:val="auto"/>
        <w:rPr>
          <w:rFonts w:eastAsia="Times New Roman"/>
          <w:b/>
          <w:sz w:val="22"/>
          <w:szCs w:val="22"/>
          <w:lang w:eastAsia="ru-RU"/>
        </w:rPr>
      </w:pPr>
      <w:r>
        <w:rPr>
          <w:rFonts w:eastAsia="Times New Roman"/>
          <w:b/>
          <w:sz w:val="22"/>
          <w:szCs w:val="22"/>
          <w:lang w:eastAsia="ru-RU"/>
        </w:rPr>
        <w:t>5.2.2</w:t>
      </w:r>
      <w:r w:rsidR="00AC5BC5">
        <w:rPr>
          <w:rFonts w:eastAsia="Times New Roman"/>
          <w:b/>
          <w:sz w:val="22"/>
          <w:szCs w:val="22"/>
          <w:lang w:eastAsia="ru-RU"/>
        </w:rPr>
        <w:t xml:space="preserve">. </w:t>
      </w:r>
      <w:r w:rsidRPr="00A93FBE">
        <w:rPr>
          <w:rFonts w:eastAsia="Times New Roman"/>
          <w:b/>
          <w:sz w:val="22"/>
          <w:szCs w:val="22"/>
          <w:lang w:eastAsia="ru-RU"/>
        </w:rPr>
        <w:t>РБ, г. Ишимбай, ул. Стахановская</w:t>
      </w:r>
      <w:r w:rsidR="00AC5BC5" w:rsidRPr="00AC5BC5">
        <w:t xml:space="preserve"> </w:t>
      </w:r>
      <w:r w:rsidR="00AC5BC5" w:rsidRPr="00AC5BC5">
        <w:rPr>
          <w:rFonts w:eastAsia="Times New Roman"/>
          <w:b/>
          <w:sz w:val="22"/>
          <w:szCs w:val="22"/>
          <w:lang w:eastAsia="ru-RU"/>
        </w:rPr>
        <w:t>18 Б, Здание ФОК «Юрматы»</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673"/>
        <w:gridCol w:w="28"/>
        <w:gridCol w:w="4820"/>
        <w:gridCol w:w="2977"/>
      </w:tblGrid>
      <w:tr w:rsidR="00AC5BC5" w:rsidRPr="00A07B7E" w14:paraId="59CED630" w14:textId="77777777" w:rsidTr="00AC5BC5">
        <w:tc>
          <w:tcPr>
            <w:tcW w:w="1129" w:type="dxa"/>
          </w:tcPr>
          <w:p w14:paraId="1345FE9B" w14:textId="77777777" w:rsidR="00AC5BC5" w:rsidRDefault="00AC5BC5" w:rsidP="00AC5BC5">
            <w:pPr>
              <w:jc w:val="center"/>
              <w:rPr>
                <w:rFonts w:eastAsia="Times New Roman"/>
                <w:b/>
                <w:sz w:val="22"/>
                <w:szCs w:val="22"/>
                <w:lang w:eastAsia="ru-RU"/>
              </w:rPr>
            </w:pPr>
            <w:r w:rsidRPr="00AC5BC5">
              <w:rPr>
                <w:rFonts w:eastAsia="Times New Roman"/>
                <w:b/>
                <w:sz w:val="22"/>
                <w:szCs w:val="22"/>
                <w:lang w:eastAsia="ru-RU"/>
              </w:rPr>
              <w:t xml:space="preserve">№ </w:t>
            </w:r>
          </w:p>
          <w:p w14:paraId="0728B3BE" w14:textId="2AE7A231" w:rsidR="00AC5BC5" w:rsidRPr="00AC5BC5" w:rsidRDefault="00AC5BC5" w:rsidP="00AC5BC5">
            <w:pPr>
              <w:jc w:val="center"/>
              <w:rPr>
                <w:rFonts w:eastAsia="Times New Roman"/>
                <w:b/>
                <w:sz w:val="22"/>
                <w:szCs w:val="22"/>
                <w:lang w:eastAsia="ru-RU"/>
              </w:rPr>
            </w:pPr>
            <w:r w:rsidRPr="00AC5BC5">
              <w:rPr>
                <w:rFonts w:eastAsia="Times New Roman"/>
                <w:b/>
                <w:sz w:val="22"/>
                <w:szCs w:val="22"/>
                <w:lang w:eastAsia="ru-RU"/>
              </w:rPr>
              <w:t>п/п</w:t>
            </w:r>
          </w:p>
        </w:tc>
        <w:tc>
          <w:tcPr>
            <w:tcW w:w="1701" w:type="dxa"/>
            <w:gridSpan w:val="2"/>
          </w:tcPr>
          <w:p w14:paraId="3F842B08" w14:textId="77777777" w:rsidR="00AC5BC5" w:rsidRPr="00AC5BC5" w:rsidRDefault="00AC5BC5" w:rsidP="00AC5BC5">
            <w:pPr>
              <w:jc w:val="center"/>
              <w:rPr>
                <w:rFonts w:eastAsia="Times New Roman"/>
                <w:b/>
                <w:sz w:val="22"/>
                <w:szCs w:val="22"/>
                <w:lang w:eastAsia="ru-RU"/>
              </w:rPr>
            </w:pPr>
            <w:r w:rsidRPr="00AC5BC5">
              <w:rPr>
                <w:rFonts w:eastAsia="Times New Roman"/>
                <w:b/>
                <w:sz w:val="22"/>
                <w:szCs w:val="22"/>
                <w:lang w:eastAsia="ru-RU"/>
              </w:rPr>
              <w:t>Виды (подвиды) услуг</w:t>
            </w:r>
          </w:p>
        </w:tc>
        <w:tc>
          <w:tcPr>
            <w:tcW w:w="4820" w:type="dxa"/>
          </w:tcPr>
          <w:p w14:paraId="4C73B5C9" w14:textId="77777777" w:rsidR="00AC5BC5" w:rsidRPr="00AC5BC5" w:rsidRDefault="00AC5BC5" w:rsidP="00954D69">
            <w:pPr>
              <w:rPr>
                <w:rFonts w:eastAsia="Times New Roman"/>
                <w:b/>
                <w:sz w:val="22"/>
                <w:szCs w:val="22"/>
                <w:lang w:eastAsia="ru-RU"/>
              </w:rPr>
            </w:pPr>
            <w:r w:rsidRPr="00AC5BC5">
              <w:rPr>
                <w:rFonts w:eastAsia="Times New Roman"/>
                <w:b/>
                <w:sz w:val="22"/>
                <w:szCs w:val="22"/>
                <w:lang w:eastAsia="ru-RU"/>
              </w:rPr>
              <w:t>Содержание услуг</w:t>
            </w:r>
          </w:p>
        </w:tc>
        <w:tc>
          <w:tcPr>
            <w:tcW w:w="2977" w:type="dxa"/>
          </w:tcPr>
          <w:p w14:paraId="0E11BEBB" w14:textId="77777777" w:rsidR="00AC5BC5" w:rsidRPr="00AC5BC5" w:rsidRDefault="00AC5BC5" w:rsidP="00954D69">
            <w:pPr>
              <w:rPr>
                <w:rFonts w:eastAsia="Times New Roman"/>
                <w:b/>
                <w:sz w:val="22"/>
                <w:szCs w:val="22"/>
                <w:lang w:eastAsia="ru-RU"/>
              </w:rPr>
            </w:pPr>
            <w:r w:rsidRPr="00AC5BC5">
              <w:rPr>
                <w:rFonts w:eastAsia="Times New Roman"/>
                <w:b/>
                <w:sz w:val="22"/>
                <w:szCs w:val="22"/>
                <w:lang w:eastAsia="ru-RU"/>
              </w:rPr>
              <w:t>Периодичность оказания услуг</w:t>
            </w:r>
          </w:p>
        </w:tc>
      </w:tr>
      <w:tr w:rsidR="00AC5BC5" w:rsidRPr="00A07B7E" w14:paraId="360688BC" w14:textId="77777777" w:rsidTr="00AC5BC5">
        <w:tc>
          <w:tcPr>
            <w:tcW w:w="1129" w:type="dxa"/>
          </w:tcPr>
          <w:p w14:paraId="6EFBC980" w14:textId="7F453AC0" w:rsidR="00AC5BC5" w:rsidRPr="00AC5BC5" w:rsidRDefault="00AC5BC5" w:rsidP="00954D69">
            <w:pPr>
              <w:rPr>
                <w:rFonts w:eastAsia="Times New Roman"/>
                <w:b/>
                <w:sz w:val="22"/>
                <w:szCs w:val="22"/>
                <w:lang w:eastAsia="ru-RU"/>
              </w:rPr>
            </w:pPr>
            <w:r>
              <w:rPr>
                <w:rFonts w:eastAsia="Times New Roman"/>
                <w:b/>
                <w:sz w:val="22"/>
                <w:szCs w:val="22"/>
                <w:lang w:eastAsia="ru-RU"/>
              </w:rPr>
              <w:t>5.2.2.</w:t>
            </w:r>
            <w:r w:rsidRPr="00AC5BC5">
              <w:rPr>
                <w:rFonts w:eastAsia="Times New Roman"/>
                <w:b/>
                <w:sz w:val="22"/>
                <w:szCs w:val="22"/>
                <w:lang w:eastAsia="ru-RU"/>
              </w:rPr>
              <w:t>1</w:t>
            </w:r>
          </w:p>
        </w:tc>
        <w:tc>
          <w:tcPr>
            <w:tcW w:w="6521" w:type="dxa"/>
            <w:gridSpan w:val="3"/>
            <w:vAlign w:val="center"/>
          </w:tcPr>
          <w:p w14:paraId="4C6E1A14" w14:textId="77777777" w:rsidR="00AC5BC5" w:rsidRPr="00AC5BC5" w:rsidRDefault="00AC5BC5" w:rsidP="00954D69">
            <w:pPr>
              <w:rPr>
                <w:rFonts w:eastAsia="Times New Roman"/>
                <w:b/>
                <w:sz w:val="22"/>
                <w:szCs w:val="22"/>
                <w:lang w:eastAsia="ru-RU"/>
              </w:rPr>
            </w:pPr>
            <w:r w:rsidRPr="00AC5BC5">
              <w:rPr>
                <w:rFonts w:eastAsia="Times New Roman"/>
                <w:b/>
                <w:sz w:val="22"/>
                <w:szCs w:val="22"/>
                <w:lang w:eastAsia="ru-RU"/>
              </w:rPr>
              <w:t>Ежедневная влажная уборка образовательного учреждения (учебного заведения), в т.ч.:</w:t>
            </w:r>
          </w:p>
        </w:tc>
        <w:tc>
          <w:tcPr>
            <w:tcW w:w="2977" w:type="dxa"/>
          </w:tcPr>
          <w:p w14:paraId="36EB3E5E"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Ежедневно в учебные дни в соответствии с продолжительностью учебной недели в учебном заведении:</w:t>
            </w:r>
          </w:p>
          <w:p w14:paraId="006822AA" w14:textId="47723090" w:rsidR="00AC5BC5" w:rsidRPr="00AC5BC5" w:rsidRDefault="00AC5BC5" w:rsidP="00954D69">
            <w:pPr>
              <w:rPr>
                <w:rFonts w:eastAsia="Times New Roman"/>
                <w:sz w:val="22"/>
                <w:szCs w:val="22"/>
                <w:lang w:eastAsia="ru-RU"/>
              </w:rPr>
            </w:pPr>
            <w:r w:rsidRPr="00AC5BC5">
              <w:rPr>
                <w:rFonts w:eastAsia="Times New Roman"/>
                <w:sz w:val="22"/>
                <w:szCs w:val="22"/>
                <w:lang w:eastAsia="ru-RU"/>
              </w:rPr>
              <w:t>- 7 дней в неделю кроме праздничных дней (при 7-ой учебной неделе);</w:t>
            </w:r>
          </w:p>
        </w:tc>
      </w:tr>
      <w:tr w:rsidR="00AC5BC5" w:rsidRPr="00A07B7E" w14:paraId="0F62119C" w14:textId="77777777" w:rsidTr="00AC5BC5">
        <w:tc>
          <w:tcPr>
            <w:tcW w:w="1129" w:type="dxa"/>
          </w:tcPr>
          <w:p w14:paraId="33B857E2" w14:textId="24591CA4" w:rsidR="00AC5BC5" w:rsidRPr="00AC5BC5" w:rsidRDefault="00AC5BC5" w:rsidP="00954D69">
            <w:pPr>
              <w:rPr>
                <w:rFonts w:eastAsia="Times New Roman"/>
                <w:sz w:val="22"/>
                <w:szCs w:val="22"/>
                <w:lang w:eastAsia="ru-RU"/>
              </w:rPr>
            </w:pPr>
            <w:r w:rsidRPr="00AC5BC5">
              <w:rPr>
                <w:rFonts w:eastAsia="Times New Roman"/>
                <w:sz w:val="22"/>
                <w:szCs w:val="22"/>
                <w:lang w:eastAsia="ru-RU"/>
              </w:rPr>
              <w:t>5.2.2.1.1.</w:t>
            </w:r>
          </w:p>
        </w:tc>
        <w:tc>
          <w:tcPr>
            <w:tcW w:w="1673" w:type="dxa"/>
          </w:tcPr>
          <w:p w14:paraId="42105B2F"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 xml:space="preserve">влажная уборка коридоров, фойе, спортивного и тренажерных залов, гардероба, лестниц  </w:t>
            </w:r>
          </w:p>
        </w:tc>
        <w:tc>
          <w:tcPr>
            <w:tcW w:w="4848" w:type="dxa"/>
            <w:gridSpan w:val="2"/>
          </w:tcPr>
          <w:p w14:paraId="0886EB00" w14:textId="77777777" w:rsidR="00AC5BC5" w:rsidRPr="00AC5BC5" w:rsidRDefault="00AC5BC5" w:rsidP="00954D69">
            <w:pPr>
              <w:tabs>
                <w:tab w:val="left" w:pos="34"/>
                <w:tab w:val="left" w:pos="318"/>
              </w:tabs>
              <w:autoSpaceDE w:val="0"/>
              <w:autoSpaceDN w:val="0"/>
              <w:rPr>
                <w:rFonts w:eastAsia="Times New Roman"/>
                <w:sz w:val="22"/>
                <w:szCs w:val="22"/>
                <w:lang w:eastAsia="ru-RU"/>
              </w:rPr>
            </w:pPr>
            <w:r w:rsidRPr="00AC5BC5">
              <w:rPr>
                <w:rFonts w:eastAsia="Times New Roman"/>
                <w:sz w:val="22"/>
                <w:szCs w:val="22"/>
                <w:lang w:eastAsia="ru-RU"/>
              </w:rPr>
              <w:t>-сбор крупного мусора;</w:t>
            </w:r>
          </w:p>
          <w:p w14:paraId="3AF21912" w14:textId="77777777" w:rsidR="00AC5BC5" w:rsidRPr="00AC5BC5" w:rsidRDefault="00AC5BC5" w:rsidP="00954D69">
            <w:pPr>
              <w:tabs>
                <w:tab w:val="left" w:pos="34"/>
                <w:tab w:val="left" w:pos="318"/>
              </w:tabs>
              <w:autoSpaceDE w:val="0"/>
              <w:autoSpaceDN w:val="0"/>
              <w:rPr>
                <w:rFonts w:eastAsia="Times New Roman"/>
                <w:sz w:val="22"/>
                <w:szCs w:val="22"/>
                <w:lang w:eastAsia="ru-RU"/>
              </w:rPr>
            </w:pPr>
            <w:r w:rsidRPr="00AC5BC5">
              <w:rPr>
                <w:rFonts w:eastAsia="Times New Roman"/>
                <w:sz w:val="22"/>
                <w:szCs w:val="22"/>
                <w:lang w:eastAsia="ru-RU"/>
              </w:rPr>
              <w:t>-удаление мусора из мусорных корзин;</w:t>
            </w:r>
          </w:p>
          <w:p w14:paraId="74B8989C" w14:textId="77777777" w:rsidR="00AC5BC5" w:rsidRPr="00AC5BC5" w:rsidRDefault="00AC5BC5" w:rsidP="00954D69">
            <w:pPr>
              <w:tabs>
                <w:tab w:val="left" w:pos="34"/>
                <w:tab w:val="left" w:pos="318"/>
              </w:tabs>
              <w:autoSpaceDE w:val="0"/>
              <w:autoSpaceDN w:val="0"/>
              <w:rPr>
                <w:rFonts w:eastAsia="Times New Roman"/>
                <w:sz w:val="22"/>
                <w:szCs w:val="22"/>
                <w:lang w:eastAsia="ru-RU"/>
              </w:rPr>
            </w:pPr>
            <w:r w:rsidRPr="00AC5BC5">
              <w:rPr>
                <w:rFonts w:eastAsia="Times New Roman"/>
                <w:sz w:val="22"/>
                <w:szCs w:val="22"/>
                <w:lang w:eastAsia="ru-RU"/>
              </w:rPr>
              <w:t xml:space="preserve">-удаление спонтанных загрязнений с подоконников, лестничных перил, со стен на уровне </w:t>
            </w:r>
            <w:smartTag w:uri="urn:schemas-microsoft-com:office:smarttags" w:element="metricconverter">
              <w:smartTagPr>
                <w:attr w:name="ProductID" w:val="1,7 м"/>
              </w:smartTagPr>
              <w:r w:rsidRPr="00AC5BC5">
                <w:rPr>
                  <w:rFonts w:eastAsia="Times New Roman"/>
                  <w:sz w:val="22"/>
                  <w:szCs w:val="22"/>
                  <w:lang w:eastAsia="ru-RU"/>
                </w:rPr>
                <w:t>1,7 м</w:t>
              </w:r>
            </w:smartTag>
            <w:r w:rsidRPr="00AC5BC5">
              <w:rPr>
                <w:rFonts w:eastAsia="Times New Roman"/>
                <w:sz w:val="22"/>
                <w:szCs w:val="22"/>
                <w:lang w:eastAsia="ru-RU"/>
              </w:rPr>
              <w:t xml:space="preserve"> от пола;</w:t>
            </w:r>
          </w:p>
          <w:p w14:paraId="68C3870A" w14:textId="77777777" w:rsidR="00AC5BC5" w:rsidRPr="00AC5BC5" w:rsidRDefault="00AC5BC5" w:rsidP="00954D69">
            <w:pPr>
              <w:tabs>
                <w:tab w:val="left" w:pos="34"/>
                <w:tab w:val="left" w:pos="318"/>
              </w:tabs>
              <w:autoSpaceDE w:val="0"/>
              <w:autoSpaceDN w:val="0"/>
              <w:rPr>
                <w:rFonts w:eastAsia="Times New Roman"/>
                <w:sz w:val="22"/>
                <w:szCs w:val="22"/>
                <w:lang w:eastAsia="ru-RU"/>
              </w:rPr>
            </w:pPr>
            <w:r w:rsidRPr="00AC5BC5">
              <w:rPr>
                <w:rFonts w:eastAsia="Times New Roman"/>
                <w:sz w:val="22"/>
                <w:szCs w:val="22"/>
                <w:lang w:eastAsia="ru-RU"/>
              </w:rPr>
              <w:t>-влажная уборка пола, плинтусов, лестничных площадок, маршей и ступенек;</w:t>
            </w:r>
          </w:p>
          <w:p w14:paraId="302079E7" w14:textId="77777777" w:rsidR="00AC5BC5" w:rsidRPr="00AC5BC5" w:rsidRDefault="00AC5BC5" w:rsidP="00954D69">
            <w:pPr>
              <w:tabs>
                <w:tab w:val="left" w:pos="34"/>
                <w:tab w:val="left" w:pos="318"/>
              </w:tabs>
              <w:autoSpaceDE w:val="0"/>
              <w:autoSpaceDN w:val="0"/>
              <w:rPr>
                <w:rFonts w:eastAsia="Times New Roman"/>
                <w:sz w:val="22"/>
                <w:szCs w:val="22"/>
                <w:lang w:eastAsia="ru-RU"/>
              </w:rPr>
            </w:pPr>
            <w:r w:rsidRPr="00AC5BC5">
              <w:rPr>
                <w:rFonts w:eastAsia="Times New Roman"/>
                <w:sz w:val="22"/>
                <w:szCs w:val="22"/>
                <w:lang w:eastAsia="ru-RU"/>
              </w:rPr>
              <w:t xml:space="preserve">-вынос собранного мусора к месту сбора мусора (здесь и далее по тексту местом сбора мусора является мусорный контейнер, расположенный на территории учебного заведения). </w:t>
            </w:r>
          </w:p>
        </w:tc>
        <w:tc>
          <w:tcPr>
            <w:tcW w:w="2977" w:type="dxa"/>
          </w:tcPr>
          <w:p w14:paraId="68F162A4"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1 раз в смену</w:t>
            </w:r>
          </w:p>
        </w:tc>
      </w:tr>
      <w:tr w:rsidR="00AC5BC5" w:rsidRPr="00A07B7E" w14:paraId="27011C94" w14:textId="77777777" w:rsidTr="00AC5BC5">
        <w:tc>
          <w:tcPr>
            <w:tcW w:w="1129" w:type="dxa"/>
          </w:tcPr>
          <w:p w14:paraId="404A53F4" w14:textId="66DDA8E9" w:rsidR="00AC5BC5" w:rsidRPr="00AC5BC5" w:rsidRDefault="00AC5BC5" w:rsidP="00954D69">
            <w:pPr>
              <w:rPr>
                <w:rFonts w:eastAsia="Times New Roman"/>
                <w:sz w:val="22"/>
                <w:szCs w:val="22"/>
                <w:lang w:eastAsia="ru-RU"/>
              </w:rPr>
            </w:pPr>
            <w:r w:rsidRPr="00AC5BC5">
              <w:rPr>
                <w:rFonts w:eastAsia="Times New Roman"/>
                <w:sz w:val="22"/>
                <w:szCs w:val="22"/>
                <w:lang w:eastAsia="ru-RU"/>
              </w:rPr>
              <w:t>5.2.2.1.2.</w:t>
            </w:r>
          </w:p>
        </w:tc>
        <w:tc>
          <w:tcPr>
            <w:tcW w:w="1673" w:type="dxa"/>
          </w:tcPr>
          <w:p w14:paraId="7E83A003"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влажная уборка кабинетов</w:t>
            </w:r>
          </w:p>
        </w:tc>
        <w:tc>
          <w:tcPr>
            <w:tcW w:w="4848" w:type="dxa"/>
            <w:gridSpan w:val="2"/>
          </w:tcPr>
          <w:p w14:paraId="1A9E9445" w14:textId="77777777" w:rsidR="00AC5BC5" w:rsidRPr="00AC5BC5" w:rsidRDefault="00AC5BC5" w:rsidP="00AC5BC5">
            <w:pPr>
              <w:widowControl/>
              <w:numPr>
                <w:ilvl w:val="0"/>
                <w:numId w:val="7"/>
              </w:numPr>
              <w:tabs>
                <w:tab w:val="left" w:pos="459"/>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сбор крупного мусора;</w:t>
            </w:r>
          </w:p>
          <w:p w14:paraId="50AAD43C" w14:textId="77777777" w:rsidR="00AC5BC5" w:rsidRPr="00AC5BC5" w:rsidRDefault="00AC5BC5" w:rsidP="00AC5BC5">
            <w:pPr>
              <w:widowControl/>
              <w:numPr>
                <w:ilvl w:val="0"/>
                <w:numId w:val="7"/>
              </w:numPr>
              <w:tabs>
                <w:tab w:val="left" w:pos="459"/>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удаление мусора из мусорных корзин;</w:t>
            </w:r>
          </w:p>
          <w:p w14:paraId="449CF257" w14:textId="77777777" w:rsidR="00AC5BC5" w:rsidRPr="00AC5BC5" w:rsidRDefault="00AC5BC5" w:rsidP="00AC5BC5">
            <w:pPr>
              <w:widowControl/>
              <w:numPr>
                <w:ilvl w:val="0"/>
                <w:numId w:val="7"/>
              </w:numPr>
              <w:tabs>
                <w:tab w:val="left" w:pos="459"/>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 xml:space="preserve">удаление спонтанных загрязнений с подоконников, со стен на уровне </w:t>
            </w:r>
            <w:smartTag w:uri="urn:schemas-microsoft-com:office:smarttags" w:element="metricconverter">
              <w:smartTagPr>
                <w:attr w:name="ProductID" w:val="1,7 м"/>
              </w:smartTagPr>
              <w:r w:rsidRPr="00AC5BC5">
                <w:rPr>
                  <w:rFonts w:eastAsia="Times New Roman"/>
                  <w:sz w:val="22"/>
                  <w:szCs w:val="22"/>
                  <w:lang w:eastAsia="ru-RU"/>
                </w:rPr>
                <w:t>1,7 м</w:t>
              </w:r>
            </w:smartTag>
            <w:r w:rsidRPr="00AC5BC5">
              <w:rPr>
                <w:rFonts w:eastAsia="Times New Roman"/>
                <w:sz w:val="22"/>
                <w:szCs w:val="22"/>
                <w:lang w:eastAsia="ru-RU"/>
              </w:rPr>
              <w:t xml:space="preserve"> от пола;</w:t>
            </w:r>
          </w:p>
          <w:p w14:paraId="5409C6B3" w14:textId="77777777" w:rsidR="00AC5BC5" w:rsidRPr="00AC5BC5" w:rsidRDefault="00AC5BC5" w:rsidP="00AC5BC5">
            <w:pPr>
              <w:widowControl/>
              <w:numPr>
                <w:ilvl w:val="0"/>
                <w:numId w:val="7"/>
              </w:numPr>
              <w:tabs>
                <w:tab w:val="left" w:pos="459"/>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влажная уборка пола, плинтусов;</w:t>
            </w:r>
          </w:p>
          <w:p w14:paraId="1618ABBA" w14:textId="77777777" w:rsidR="00AC5BC5" w:rsidRPr="00AC5BC5" w:rsidRDefault="00AC5BC5" w:rsidP="00AC5BC5">
            <w:pPr>
              <w:widowControl/>
              <w:numPr>
                <w:ilvl w:val="0"/>
                <w:numId w:val="7"/>
              </w:numPr>
              <w:tabs>
                <w:tab w:val="left" w:pos="459"/>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вынос собранного мусора к месту сбора мусора.</w:t>
            </w:r>
          </w:p>
        </w:tc>
        <w:tc>
          <w:tcPr>
            <w:tcW w:w="2977" w:type="dxa"/>
          </w:tcPr>
          <w:p w14:paraId="4B80CB39"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1 раз в смену</w:t>
            </w:r>
          </w:p>
        </w:tc>
      </w:tr>
      <w:tr w:rsidR="00AC5BC5" w:rsidRPr="00A07B7E" w14:paraId="33F97D01" w14:textId="77777777" w:rsidTr="00AC5BC5">
        <w:tc>
          <w:tcPr>
            <w:tcW w:w="1129" w:type="dxa"/>
          </w:tcPr>
          <w:p w14:paraId="70B22F8E" w14:textId="60A5E283" w:rsidR="00AC5BC5" w:rsidRPr="00AC5BC5" w:rsidRDefault="00AC5BC5" w:rsidP="00954D69">
            <w:pPr>
              <w:rPr>
                <w:rFonts w:eastAsia="Times New Roman"/>
                <w:sz w:val="22"/>
                <w:szCs w:val="22"/>
                <w:lang w:eastAsia="ru-RU"/>
              </w:rPr>
            </w:pPr>
            <w:r w:rsidRPr="00AC5BC5">
              <w:rPr>
                <w:rFonts w:eastAsia="Times New Roman"/>
                <w:sz w:val="22"/>
                <w:szCs w:val="22"/>
                <w:lang w:eastAsia="ru-RU"/>
              </w:rPr>
              <w:t>5.2.2.1.3.</w:t>
            </w:r>
          </w:p>
        </w:tc>
        <w:tc>
          <w:tcPr>
            <w:tcW w:w="1673" w:type="dxa"/>
          </w:tcPr>
          <w:p w14:paraId="7ED759F6"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влажная уборка санузлов</w:t>
            </w:r>
          </w:p>
        </w:tc>
        <w:tc>
          <w:tcPr>
            <w:tcW w:w="4848" w:type="dxa"/>
            <w:gridSpan w:val="2"/>
          </w:tcPr>
          <w:p w14:paraId="26A32A7B" w14:textId="77777777" w:rsidR="00AC5BC5" w:rsidRPr="00AC5BC5" w:rsidRDefault="00AC5BC5" w:rsidP="00AC5BC5">
            <w:pPr>
              <w:widowControl/>
              <w:numPr>
                <w:ilvl w:val="0"/>
                <w:numId w:val="7"/>
              </w:numPr>
              <w:tabs>
                <w:tab w:val="left" w:pos="459"/>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сбор крупного мусора;</w:t>
            </w:r>
          </w:p>
          <w:p w14:paraId="5CA16AC0" w14:textId="77777777" w:rsidR="00AC5BC5" w:rsidRPr="00AC5BC5" w:rsidRDefault="00AC5BC5" w:rsidP="00AC5BC5">
            <w:pPr>
              <w:widowControl/>
              <w:numPr>
                <w:ilvl w:val="0"/>
                <w:numId w:val="7"/>
              </w:numPr>
              <w:tabs>
                <w:tab w:val="left" w:pos="459"/>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удаление мусора из мусорных корзин;</w:t>
            </w:r>
          </w:p>
          <w:p w14:paraId="37893F30" w14:textId="77777777" w:rsidR="00AC5BC5" w:rsidRPr="00AC5BC5" w:rsidRDefault="00AC5BC5" w:rsidP="00AC5BC5">
            <w:pPr>
              <w:widowControl/>
              <w:numPr>
                <w:ilvl w:val="0"/>
                <w:numId w:val="7"/>
              </w:numPr>
              <w:tabs>
                <w:tab w:val="left" w:pos="459"/>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lastRenderedPageBreak/>
              <w:t>мытье унитазов и сливных бачков, сидений на унитазах, ручек сливных бачков и дверей теплой водой с мылом;</w:t>
            </w:r>
          </w:p>
          <w:p w14:paraId="2749DC72" w14:textId="77777777" w:rsidR="00AC5BC5" w:rsidRPr="00AC5BC5" w:rsidRDefault="00AC5BC5" w:rsidP="00AC5BC5">
            <w:pPr>
              <w:widowControl/>
              <w:numPr>
                <w:ilvl w:val="0"/>
                <w:numId w:val="7"/>
              </w:numPr>
              <w:tabs>
                <w:tab w:val="left" w:pos="459"/>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 xml:space="preserve">прочистка раковин и унитазов квачами или щетками с чистяще - дезинфицирующими средствами, разрешенными в установленном порядке в </w:t>
            </w:r>
            <w:r w:rsidRPr="00AC5BC5">
              <w:rPr>
                <w:rFonts w:eastAsia="Times New Roman"/>
                <w:color w:val="FF0000"/>
                <w:sz w:val="22"/>
                <w:szCs w:val="22"/>
                <w:lang w:eastAsia="ru-RU"/>
              </w:rPr>
              <w:t xml:space="preserve">СанПиН </w:t>
            </w:r>
            <w:r w:rsidRPr="00AC5BC5">
              <w:rPr>
                <w:rFonts w:eastAsia="Times New Roman"/>
                <w:sz w:val="22"/>
                <w:szCs w:val="22"/>
                <w:lang w:eastAsia="ru-RU"/>
              </w:rPr>
              <w:t>«Гигиенические требования к условиям обучения в общеобразовательных учреждениях» в соответствии с указаниями на этикетке или двукратная обработка ветошью, смоченной в одном из дезинфицирующих средств;</w:t>
            </w:r>
          </w:p>
          <w:p w14:paraId="579ACA3E"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 xml:space="preserve">удаление спонтанных загрязнений возле раковин и с их поверхности, с подоконников, со стен и дверей кабинок на уровне </w:t>
            </w:r>
            <w:smartTag w:uri="urn:schemas-microsoft-com:office:smarttags" w:element="metricconverter">
              <w:smartTagPr>
                <w:attr w:name="ProductID" w:val="1,7 м"/>
              </w:smartTagPr>
              <w:r w:rsidRPr="00AC5BC5">
                <w:rPr>
                  <w:rFonts w:eastAsia="Times New Roman"/>
                  <w:sz w:val="22"/>
                  <w:szCs w:val="22"/>
                  <w:lang w:eastAsia="ru-RU"/>
                </w:rPr>
                <w:t>1,7 м</w:t>
              </w:r>
            </w:smartTag>
            <w:r w:rsidRPr="00AC5BC5">
              <w:rPr>
                <w:rFonts w:eastAsia="Times New Roman"/>
                <w:sz w:val="22"/>
                <w:szCs w:val="22"/>
                <w:lang w:eastAsia="ru-RU"/>
              </w:rPr>
              <w:t xml:space="preserve"> от пола;</w:t>
            </w:r>
          </w:p>
          <w:p w14:paraId="684D9BA4"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влажная уборка пола;</w:t>
            </w:r>
          </w:p>
          <w:p w14:paraId="0458CABB"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вынос собранного мусора к месту сбора мусора.</w:t>
            </w:r>
          </w:p>
        </w:tc>
        <w:tc>
          <w:tcPr>
            <w:tcW w:w="2977" w:type="dxa"/>
          </w:tcPr>
          <w:p w14:paraId="5D662DD7"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lastRenderedPageBreak/>
              <w:t>2 раза в смену</w:t>
            </w:r>
          </w:p>
        </w:tc>
      </w:tr>
      <w:tr w:rsidR="00AC5BC5" w:rsidRPr="00A07B7E" w14:paraId="74C58F58" w14:textId="77777777" w:rsidTr="00AC5BC5">
        <w:tc>
          <w:tcPr>
            <w:tcW w:w="1129" w:type="dxa"/>
          </w:tcPr>
          <w:p w14:paraId="053D586C" w14:textId="56EFA829" w:rsidR="00AC5BC5" w:rsidRPr="00AC5BC5" w:rsidRDefault="00AC5BC5" w:rsidP="00954D69">
            <w:pPr>
              <w:rPr>
                <w:rFonts w:eastAsia="Times New Roman"/>
                <w:sz w:val="22"/>
                <w:szCs w:val="22"/>
                <w:lang w:eastAsia="ru-RU"/>
              </w:rPr>
            </w:pPr>
            <w:r w:rsidRPr="00AC5BC5">
              <w:rPr>
                <w:rFonts w:eastAsia="Times New Roman"/>
                <w:sz w:val="22"/>
                <w:szCs w:val="22"/>
                <w:lang w:eastAsia="ru-RU"/>
              </w:rPr>
              <w:t>5.2.2.1.4.</w:t>
            </w:r>
          </w:p>
        </w:tc>
        <w:tc>
          <w:tcPr>
            <w:tcW w:w="1673" w:type="dxa"/>
          </w:tcPr>
          <w:p w14:paraId="1D75DE89"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влажная уборка медицинского кабинета</w:t>
            </w:r>
          </w:p>
        </w:tc>
        <w:tc>
          <w:tcPr>
            <w:tcW w:w="4848" w:type="dxa"/>
            <w:gridSpan w:val="2"/>
          </w:tcPr>
          <w:p w14:paraId="4DE6E331"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сбор крупного мусора;</w:t>
            </w:r>
          </w:p>
          <w:p w14:paraId="2DA6BC33"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удаление мусора из мусорных корзин;</w:t>
            </w:r>
          </w:p>
          <w:p w14:paraId="708EAB7E"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 xml:space="preserve">удаление спонтанных загрязнений с подоконников, со стен на уровне </w:t>
            </w:r>
            <w:smartTag w:uri="urn:schemas-microsoft-com:office:smarttags" w:element="metricconverter">
              <w:smartTagPr>
                <w:attr w:name="ProductID" w:val="1,7 м"/>
              </w:smartTagPr>
              <w:r w:rsidRPr="00AC5BC5">
                <w:rPr>
                  <w:rFonts w:eastAsia="Times New Roman"/>
                  <w:sz w:val="22"/>
                  <w:szCs w:val="22"/>
                  <w:lang w:eastAsia="ru-RU"/>
                </w:rPr>
                <w:t>1,7 м</w:t>
              </w:r>
            </w:smartTag>
            <w:r w:rsidRPr="00AC5BC5">
              <w:rPr>
                <w:rFonts w:eastAsia="Times New Roman"/>
                <w:sz w:val="22"/>
                <w:szCs w:val="22"/>
                <w:lang w:eastAsia="ru-RU"/>
              </w:rPr>
              <w:t xml:space="preserve"> от пола с использованием обеззараживающих средств;</w:t>
            </w:r>
          </w:p>
          <w:p w14:paraId="2C55FF1B"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влажная уборка пола, плинтусов;</w:t>
            </w:r>
          </w:p>
          <w:p w14:paraId="7A286BDF"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вынос собранного мусора к месту сбора мусора.</w:t>
            </w:r>
          </w:p>
        </w:tc>
        <w:tc>
          <w:tcPr>
            <w:tcW w:w="2977" w:type="dxa"/>
          </w:tcPr>
          <w:p w14:paraId="7BBF4BA2"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1 раз в смену</w:t>
            </w:r>
          </w:p>
        </w:tc>
      </w:tr>
      <w:tr w:rsidR="00AC5BC5" w:rsidRPr="00A07B7E" w14:paraId="2726B72F" w14:textId="77777777" w:rsidTr="00AC5BC5">
        <w:tc>
          <w:tcPr>
            <w:tcW w:w="1129" w:type="dxa"/>
          </w:tcPr>
          <w:p w14:paraId="5A1908CC" w14:textId="43130E4D" w:rsidR="00AC5BC5" w:rsidRPr="00AC5BC5" w:rsidRDefault="00AC5BC5" w:rsidP="00954D69">
            <w:pPr>
              <w:rPr>
                <w:rFonts w:eastAsia="Times New Roman"/>
                <w:sz w:val="22"/>
                <w:szCs w:val="22"/>
                <w:lang w:eastAsia="ru-RU"/>
              </w:rPr>
            </w:pPr>
            <w:r w:rsidRPr="00AC5BC5">
              <w:rPr>
                <w:rFonts w:eastAsia="Times New Roman"/>
                <w:sz w:val="22"/>
                <w:szCs w:val="22"/>
                <w:lang w:eastAsia="ru-RU"/>
              </w:rPr>
              <w:t>5.2.2.1.5.</w:t>
            </w:r>
          </w:p>
        </w:tc>
        <w:tc>
          <w:tcPr>
            <w:tcW w:w="1673" w:type="dxa"/>
          </w:tcPr>
          <w:p w14:paraId="0D734E42"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влажная уборка подсобных помещений</w:t>
            </w:r>
          </w:p>
        </w:tc>
        <w:tc>
          <w:tcPr>
            <w:tcW w:w="4848" w:type="dxa"/>
            <w:gridSpan w:val="2"/>
          </w:tcPr>
          <w:p w14:paraId="1B8DECC8"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сбор крупного мусора;</w:t>
            </w:r>
          </w:p>
          <w:p w14:paraId="2EC16DFA"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удаление мусора из мусорных корзин;</w:t>
            </w:r>
          </w:p>
          <w:p w14:paraId="4DA4E7EF"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 xml:space="preserve">удаление спонтанных загрязнений с подоконников, со стен на уровне </w:t>
            </w:r>
            <w:smartTag w:uri="urn:schemas-microsoft-com:office:smarttags" w:element="metricconverter">
              <w:smartTagPr>
                <w:attr w:name="ProductID" w:val="1,7 м"/>
              </w:smartTagPr>
              <w:r w:rsidRPr="00AC5BC5">
                <w:rPr>
                  <w:rFonts w:eastAsia="Times New Roman"/>
                  <w:sz w:val="22"/>
                  <w:szCs w:val="22"/>
                  <w:lang w:eastAsia="ru-RU"/>
                </w:rPr>
                <w:t>1,7 м</w:t>
              </w:r>
            </w:smartTag>
            <w:r w:rsidRPr="00AC5BC5">
              <w:rPr>
                <w:rFonts w:eastAsia="Times New Roman"/>
                <w:sz w:val="22"/>
                <w:szCs w:val="22"/>
                <w:lang w:eastAsia="ru-RU"/>
              </w:rPr>
              <w:t xml:space="preserve"> от пола;</w:t>
            </w:r>
          </w:p>
          <w:p w14:paraId="4A62AD0A"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влажную уборку пола, плинтусов;</w:t>
            </w:r>
          </w:p>
          <w:p w14:paraId="46954414" w14:textId="77777777" w:rsidR="00AC5BC5" w:rsidRPr="00AC5BC5" w:rsidRDefault="00AC5BC5" w:rsidP="00AC5BC5">
            <w:pPr>
              <w:widowControl/>
              <w:numPr>
                <w:ilvl w:val="0"/>
                <w:numId w:val="7"/>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вынос собранного мусора к месту сбора мусора.</w:t>
            </w:r>
          </w:p>
        </w:tc>
        <w:tc>
          <w:tcPr>
            <w:tcW w:w="2977" w:type="dxa"/>
          </w:tcPr>
          <w:p w14:paraId="67619F3C"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1 раз в день</w:t>
            </w:r>
          </w:p>
        </w:tc>
      </w:tr>
      <w:tr w:rsidR="00AC5BC5" w:rsidRPr="00A07B7E" w14:paraId="48F65BCA" w14:textId="77777777" w:rsidTr="00AC5BC5">
        <w:tc>
          <w:tcPr>
            <w:tcW w:w="1129" w:type="dxa"/>
          </w:tcPr>
          <w:p w14:paraId="134E5F9E" w14:textId="4D187EE8" w:rsidR="00AC5BC5" w:rsidRPr="00AC5BC5" w:rsidRDefault="00AC5BC5" w:rsidP="00954D69">
            <w:pPr>
              <w:rPr>
                <w:rFonts w:eastAsia="Times New Roman"/>
                <w:b/>
                <w:bCs/>
                <w:sz w:val="22"/>
                <w:szCs w:val="22"/>
                <w:lang w:eastAsia="ru-RU"/>
              </w:rPr>
            </w:pPr>
            <w:r w:rsidRPr="00AC5BC5">
              <w:rPr>
                <w:rFonts w:eastAsia="Times New Roman"/>
                <w:b/>
                <w:bCs/>
                <w:sz w:val="22"/>
                <w:szCs w:val="22"/>
                <w:lang w:eastAsia="ru-RU"/>
              </w:rPr>
              <w:t>5.2.2.2</w:t>
            </w:r>
          </w:p>
        </w:tc>
        <w:tc>
          <w:tcPr>
            <w:tcW w:w="1673" w:type="dxa"/>
          </w:tcPr>
          <w:p w14:paraId="40B6E632" w14:textId="77777777" w:rsidR="00AC5BC5" w:rsidRPr="00AC5BC5" w:rsidRDefault="00AC5BC5" w:rsidP="00954D69">
            <w:pPr>
              <w:rPr>
                <w:rFonts w:eastAsia="Times New Roman"/>
                <w:b/>
                <w:sz w:val="22"/>
                <w:szCs w:val="22"/>
                <w:lang w:eastAsia="ru-RU"/>
              </w:rPr>
            </w:pPr>
            <w:r w:rsidRPr="00AC5BC5">
              <w:rPr>
                <w:rFonts w:eastAsia="Times New Roman"/>
                <w:b/>
                <w:sz w:val="22"/>
                <w:szCs w:val="22"/>
                <w:lang w:eastAsia="ru-RU"/>
              </w:rPr>
              <w:t>Генеральная уборка дополнительного образовательного учреждения</w:t>
            </w:r>
          </w:p>
        </w:tc>
        <w:tc>
          <w:tcPr>
            <w:tcW w:w="4848" w:type="dxa"/>
            <w:gridSpan w:val="2"/>
          </w:tcPr>
          <w:p w14:paraId="43A9F60A"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Все виды и содержание ежедневной влажной уборки в полном объеме с учетом дополнительных требований:</w:t>
            </w:r>
          </w:p>
          <w:p w14:paraId="6A50AA5B" w14:textId="77777777" w:rsidR="00AC5BC5" w:rsidRPr="00AC5BC5" w:rsidRDefault="00AC5BC5" w:rsidP="00954D69">
            <w:pPr>
              <w:rPr>
                <w:rFonts w:eastAsia="Times New Roman"/>
                <w:sz w:val="22"/>
                <w:szCs w:val="22"/>
                <w:u w:val="single"/>
                <w:lang w:eastAsia="ru-RU"/>
              </w:rPr>
            </w:pPr>
            <w:r w:rsidRPr="00AC5BC5">
              <w:rPr>
                <w:rFonts w:eastAsia="Times New Roman"/>
                <w:sz w:val="22"/>
                <w:szCs w:val="22"/>
                <w:u w:val="single"/>
                <w:lang w:eastAsia="ru-RU"/>
              </w:rPr>
              <w:t>Дополнительные требования к влажной уборке коридоров, холлов, фойе, спортивного и актового залов, гардероба, лестниц, кабинетов, медицинского кабинета, подсобных помещений:</w:t>
            </w:r>
          </w:p>
          <w:p w14:paraId="33A46543" w14:textId="77777777" w:rsidR="00AC5BC5" w:rsidRPr="00AC5BC5" w:rsidRDefault="00AC5BC5" w:rsidP="00954D69">
            <w:pPr>
              <w:tabs>
                <w:tab w:val="left" w:pos="318"/>
              </w:tabs>
              <w:autoSpaceDE w:val="0"/>
              <w:autoSpaceDN w:val="0"/>
              <w:rPr>
                <w:rFonts w:eastAsia="Times New Roman"/>
                <w:sz w:val="22"/>
                <w:szCs w:val="22"/>
                <w:lang w:eastAsia="ru-RU"/>
              </w:rPr>
            </w:pPr>
            <w:r w:rsidRPr="00AC5BC5">
              <w:rPr>
                <w:rFonts w:eastAsia="Times New Roman"/>
                <w:sz w:val="22"/>
                <w:szCs w:val="22"/>
                <w:lang w:eastAsia="ru-RU"/>
              </w:rPr>
              <w:t xml:space="preserve">-удаление всех загрязнений с подоконников, со стен на уровне </w:t>
            </w:r>
            <w:smartTag w:uri="urn:schemas-microsoft-com:office:smarttags" w:element="metricconverter">
              <w:smartTagPr>
                <w:attr w:name="ProductID" w:val="1,7 м"/>
              </w:smartTagPr>
              <w:r w:rsidRPr="00AC5BC5">
                <w:rPr>
                  <w:rFonts w:eastAsia="Times New Roman"/>
                  <w:sz w:val="22"/>
                  <w:szCs w:val="22"/>
                  <w:lang w:eastAsia="ru-RU"/>
                </w:rPr>
                <w:t>1,7 м</w:t>
              </w:r>
            </w:smartTag>
            <w:r w:rsidRPr="00AC5BC5">
              <w:rPr>
                <w:rFonts w:eastAsia="Times New Roman"/>
                <w:sz w:val="22"/>
                <w:szCs w:val="22"/>
                <w:lang w:eastAsia="ru-RU"/>
              </w:rPr>
              <w:t xml:space="preserve"> от пола;</w:t>
            </w:r>
          </w:p>
          <w:p w14:paraId="44CD8D03" w14:textId="77777777" w:rsidR="00AC5BC5" w:rsidRPr="00AC5BC5" w:rsidRDefault="00AC5BC5" w:rsidP="00954D69">
            <w:pPr>
              <w:tabs>
                <w:tab w:val="left" w:pos="318"/>
              </w:tabs>
              <w:autoSpaceDE w:val="0"/>
              <w:autoSpaceDN w:val="0"/>
              <w:rPr>
                <w:rFonts w:eastAsia="Times New Roman"/>
                <w:sz w:val="22"/>
                <w:szCs w:val="22"/>
                <w:lang w:eastAsia="ru-RU"/>
              </w:rPr>
            </w:pPr>
            <w:r w:rsidRPr="00AC5BC5">
              <w:rPr>
                <w:rFonts w:eastAsia="Times New Roman"/>
                <w:sz w:val="22"/>
                <w:szCs w:val="22"/>
                <w:lang w:eastAsia="ru-RU"/>
              </w:rPr>
              <w:t>-мытье дверей, радиаторов отопления;</w:t>
            </w:r>
          </w:p>
          <w:p w14:paraId="1CA7857B" w14:textId="77777777" w:rsidR="00AC5BC5" w:rsidRPr="00AC5BC5" w:rsidRDefault="00AC5BC5" w:rsidP="00954D69">
            <w:pPr>
              <w:tabs>
                <w:tab w:val="left" w:pos="318"/>
              </w:tabs>
              <w:autoSpaceDE w:val="0"/>
              <w:autoSpaceDN w:val="0"/>
              <w:rPr>
                <w:rFonts w:eastAsia="Times New Roman"/>
                <w:sz w:val="22"/>
                <w:szCs w:val="22"/>
                <w:lang w:eastAsia="ru-RU"/>
              </w:rPr>
            </w:pPr>
            <w:r w:rsidRPr="00AC5BC5">
              <w:rPr>
                <w:rFonts w:eastAsia="Times New Roman"/>
                <w:sz w:val="22"/>
                <w:szCs w:val="22"/>
                <w:lang w:eastAsia="ru-RU"/>
              </w:rPr>
              <w:t xml:space="preserve">-удаление пыли со светильников, всех поверхностей на уровне </w:t>
            </w:r>
            <w:smartTag w:uri="urn:schemas-microsoft-com:office:smarttags" w:element="metricconverter">
              <w:smartTagPr>
                <w:attr w:name="ProductID" w:val="1,7 м"/>
              </w:smartTagPr>
              <w:r w:rsidRPr="00AC5BC5">
                <w:rPr>
                  <w:rFonts w:eastAsia="Times New Roman"/>
                  <w:sz w:val="22"/>
                  <w:szCs w:val="22"/>
                  <w:lang w:eastAsia="ru-RU"/>
                </w:rPr>
                <w:t>1,7 м</w:t>
              </w:r>
            </w:smartTag>
            <w:r w:rsidRPr="00AC5BC5">
              <w:rPr>
                <w:rFonts w:eastAsia="Times New Roman"/>
                <w:sz w:val="22"/>
                <w:szCs w:val="22"/>
                <w:lang w:eastAsia="ru-RU"/>
              </w:rPr>
              <w:t xml:space="preserve"> от пола. </w:t>
            </w:r>
          </w:p>
          <w:p w14:paraId="61B88DE8" w14:textId="77777777" w:rsidR="00AC5BC5" w:rsidRPr="00AC5BC5" w:rsidRDefault="00AC5BC5" w:rsidP="00954D69">
            <w:pPr>
              <w:rPr>
                <w:rFonts w:eastAsia="Times New Roman"/>
                <w:sz w:val="22"/>
                <w:szCs w:val="22"/>
                <w:lang w:eastAsia="ru-RU"/>
              </w:rPr>
            </w:pPr>
            <w:r w:rsidRPr="00AC5BC5">
              <w:rPr>
                <w:rFonts w:eastAsia="Times New Roman"/>
                <w:sz w:val="22"/>
                <w:szCs w:val="22"/>
                <w:u w:val="single"/>
                <w:lang w:eastAsia="ru-RU"/>
              </w:rPr>
              <w:t>Дополнительные требования к влажной уборке санузлов</w:t>
            </w:r>
            <w:r w:rsidRPr="00AC5BC5">
              <w:rPr>
                <w:rFonts w:eastAsia="Times New Roman"/>
                <w:b/>
                <w:sz w:val="22"/>
                <w:szCs w:val="22"/>
                <w:lang w:eastAsia="ru-RU"/>
              </w:rPr>
              <w:t xml:space="preserve"> - </w:t>
            </w:r>
            <w:r w:rsidRPr="00AC5BC5">
              <w:rPr>
                <w:rFonts w:eastAsia="Times New Roman"/>
                <w:sz w:val="22"/>
                <w:szCs w:val="22"/>
                <w:lang w:eastAsia="ru-RU"/>
              </w:rPr>
              <w:t xml:space="preserve">удаление всех загрязнений с подоконников, со стен и дверей кабинок на уровне </w:t>
            </w:r>
            <w:smartTag w:uri="urn:schemas-microsoft-com:office:smarttags" w:element="metricconverter">
              <w:smartTagPr>
                <w:attr w:name="ProductID" w:val="1,7 м"/>
              </w:smartTagPr>
              <w:r w:rsidRPr="00AC5BC5">
                <w:rPr>
                  <w:rFonts w:eastAsia="Times New Roman"/>
                  <w:sz w:val="22"/>
                  <w:szCs w:val="22"/>
                  <w:lang w:eastAsia="ru-RU"/>
                </w:rPr>
                <w:t>1,7 м</w:t>
              </w:r>
            </w:smartTag>
            <w:r w:rsidRPr="00AC5BC5">
              <w:rPr>
                <w:rFonts w:eastAsia="Times New Roman"/>
                <w:sz w:val="22"/>
                <w:szCs w:val="22"/>
                <w:lang w:eastAsia="ru-RU"/>
              </w:rPr>
              <w:t xml:space="preserve"> от пола.</w:t>
            </w:r>
          </w:p>
          <w:p w14:paraId="0028EF67"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 xml:space="preserve">Генеральная уборка проводится с применением дезинфецирующих средств, разрешенных в установленном порядке (0,5 - 1%-ный раствор хлорной извести, хлорамина или гипохлорита кальция, 0,2%-ный раствор сульфохлорантина, 3%-ный раствор амфолана, 1%-ный (по ДВ) раствор полисепта, 1%-ный (по ДВ) раствор </w:t>
            </w:r>
            <w:r w:rsidRPr="00AC5BC5">
              <w:rPr>
                <w:rFonts w:eastAsia="Times New Roman"/>
                <w:sz w:val="22"/>
                <w:szCs w:val="22"/>
                <w:lang w:eastAsia="ru-RU"/>
              </w:rPr>
              <w:lastRenderedPageBreak/>
              <w:t xml:space="preserve">перамина, 3%-ный (по ДВ) раствор перекиси водорода с моющим средством). </w:t>
            </w:r>
          </w:p>
        </w:tc>
        <w:tc>
          <w:tcPr>
            <w:tcW w:w="2977" w:type="dxa"/>
          </w:tcPr>
          <w:p w14:paraId="3D74E808"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lastRenderedPageBreak/>
              <w:t>1 раз в месяц</w:t>
            </w:r>
          </w:p>
        </w:tc>
      </w:tr>
      <w:tr w:rsidR="00AC5BC5" w:rsidRPr="00A07B7E" w14:paraId="4FAE91FB" w14:textId="77777777" w:rsidTr="00AC5BC5">
        <w:tc>
          <w:tcPr>
            <w:tcW w:w="1129" w:type="dxa"/>
          </w:tcPr>
          <w:p w14:paraId="2E2C374A" w14:textId="3FC96971" w:rsidR="00AC5BC5" w:rsidRPr="00AC5BC5" w:rsidRDefault="00AC5BC5" w:rsidP="00954D69">
            <w:pPr>
              <w:rPr>
                <w:rFonts w:eastAsia="Times New Roman"/>
                <w:b/>
                <w:bCs/>
                <w:sz w:val="22"/>
                <w:szCs w:val="22"/>
                <w:lang w:eastAsia="ru-RU"/>
              </w:rPr>
            </w:pPr>
            <w:r w:rsidRPr="00AC5BC5">
              <w:rPr>
                <w:rFonts w:eastAsia="Times New Roman"/>
                <w:b/>
                <w:bCs/>
                <w:sz w:val="22"/>
                <w:szCs w:val="22"/>
                <w:lang w:eastAsia="ru-RU"/>
              </w:rPr>
              <w:t>5.2.2.3</w:t>
            </w:r>
          </w:p>
        </w:tc>
        <w:tc>
          <w:tcPr>
            <w:tcW w:w="1673" w:type="dxa"/>
          </w:tcPr>
          <w:p w14:paraId="7151E2BA" w14:textId="77777777" w:rsidR="00AC5BC5" w:rsidRPr="00AC5BC5" w:rsidRDefault="00AC5BC5" w:rsidP="00954D69">
            <w:pPr>
              <w:rPr>
                <w:rFonts w:eastAsia="Times New Roman"/>
                <w:b/>
                <w:sz w:val="22"/>
                <w:szCs w:val="22"/>
                <w:lang w:eastAsia="ru-RU"/>
              </w:rPr>
            </w:pPr>
            <w:r w:rsidRPr="00AC5BC5">
              <w:rPr>
                <w:rFonts w:eastAsia="Times New Roman"/>
                <w:b/>
                <w:sz w:val="22"/>
                <w:szCs w:val="22"/>
                <w:lang w:eastAsia="ru-RU"/>
              </w:rPr>
              <w:t xml:space="preserve">Уборка прилегающей территории </w:t>
            </w:r>
          </w:p>
        </w:tc>
        <w:tc>
          <w:tcPr>
            <w:tcW w:w="4848" w:type="dxa"/>
            <w:gridSpan w:val="2"/>
          </w:tcPr>
          <w:p w14:paraId="6D73F965" w14:textId="77777777" w:rsidR="00AC5BC5" w:rsidRPr="00AC5BC5" w:rsidRDefault="00AC5BC5" w:rsidP="00954D69">
            <w:pPr>
              <w:tabs>
                <w:tab w:val="left" w:pos="318"/>
              </w:tabs>
              <w:rPr>
                <w:rFonts w:eastAsia="Times New Roman"/>
                <w:sz w:val="22"/>
                <w:szCs w:val="22"/>
                <w:u w:val="single"/>
                <w:lang w:eastAsia="ru-RU"/>
              </w:rPr>
            </w:pPr>
            <w:r w:rsidRPr="00AC5BC5">
              <w:rPr>
                <w:rFonts w:eastAsia="Times New Roman"/>
                <w:sz w:val="22"/>
                <w:szCs w:val="22"/>
                <w:u w:val="single"/>
                <w:lang w:eastAsia="ru-RU"/>
              </w:rPr>
              <w:t>В зимнее время:</w:t>
            </w:r>
          </w:p>
          <w:p w14:paraId="15339367" w14:textId="77777777" w:rsidR="00AC5BC5" w:rsidRPr="00AC5BC5" w:rsidRDefault="00AC5BC5" w:rsidP="00AC5BC5">
            <w:pPr>
              <w:widowControl/>
              <w:numPr>
                <w:ilvl w:val="0"/>
                <w:numId w:val="8"/>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очистка тротуаров, пешеходных зон, дорожек от снега и (в случае необходимости) наледи;</w:t>
            </w:r>
          </w:p>
          <w:p w14:paraId="76AA85B2" w14:textId="77777777" w:rsidR="00AC5BC5" w:rsidRPr="00AC5BC5" w:rsidRDefault="00AC5BC5" w:rsidP="00AC5BC5">
            <w:pPr>
              <w:widowControl/>
              <w:numPr>
                <w:ilvl w:val="0"/>
                <w:numId w:val="4"/>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уборка снега около ворот, эвакуационных выходов;</w:t>
            </w:r>
          </w:p>
          <w:p w14:paraId="06D7EF1C" w14:textId="77777777" w:rsidR="00AC5BC5" w:rsidRPr="00AC5BC5" w:rsidRDefault="00AC5BC5" w:rsidP="00AC5BC5">
            <w:pPr>
              <w:widowControl/>
              <w:numPr>
                <w:ilvl w:val="0"/>
                <w:numId w:val="4"/>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очистка канализационных колодцев для свободного доступа;</w:t>
            </w:r>
          </w:p>
          <w:p w14:paraId="24FCB8F3" w14:textId="77777777" w:rsidR="00AC5BC5" w:rsidRPr="00AC5BC5" w:rsidRDefault="00AC5BC5" w:rsidP="00AC5BC5">
            <w:pPr>
              <w:widowControl/>
              <w:numPr>
                <w:ilvl w:val="0"/>
                <w:numId w:val="4"/>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очистка козырьков крылец;</w:t>
            </w:r>
          </w:p>
          <w:p w14:paraId="0E500976" w14:textId="77777777" w:rsidR="00AC5BC5" w:rsidRPr="00AC5BC5" w:rsidRDefault="00AC5BC5" w:rsidP="00AC5BC5">
            <w:pPr>
              <w:widowControl/>
              <w:numPr>
                <w:ilvl w:val="0"/>
                <w:numId w:val="4"/>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дополнительная обработка тротуаров, пешеходных зон, дорожек антискользящими средствами или песком в гололед.</w:t>
            </w:r>
          </w:p>
          <w:p w14:paraId="2F87BCC6" w14:textId="77777777" w:rsidR="00AC5BC5" w:rsidRPr="00AC5BC5" w:rsidRDefault="00AC5BC5" w:rsidP="00954D69">
            <w:pPr>
              <w:tabs>
                <w:tab w:val="left" w:pos="318"/>
              </w:tabs>
              <w:rPr>
                <w:rFonts w:eastAsia="Times New Roman"/>
                <w:sz w:val="22"/>
                <w:szCs w:val="22"/>
                <w:lang w:eastAsia="ru-RU"/>
              </w:rPr>
            </w:pPr>
          </w:p>
          <w:p w14:paraId="0561C7A8" w14:textId="77777777" w:rsidR="00AC5BC5" w:rsidRPr="00AC5BC5" w:rsidRDefault="00AC5BC5" w:rsidP="00954D69">
            <w:pPr>
              <w:tabs>
                <w:tab w:val="left" w:pos="318"/>
              </w:tabs>
              <w:rPr>
                <w:rFonts w:eastAsia="Times New Roman"/>
                <w:sz w:val="22"/>
                <w:szCs w:val="22"/>
                <w:u w:val="single"/>
                <w:lang w:eastAsia="ru-RU"/>
              </w:rPr>
            </w:pPr>
            <w:r w:rsidRPr="00AC5BC5">
              <w:rPr>
                <w:rFonts w:eastAsia="Times New Roman"/>
                <w:sz w:val="22"/>
                <w:szCs w:val="22"/>
                <w:u w:val="single"/>
                <w:lang w:eastAsia="ru-RU"/>
              </w:rPr>
              <w:t>В весеннее, летнее и осеннее время:</w:t>
            </w:r>
          </w:p>
          <w:p w14:paraId="133535B3" w14:textId="77777777" w:rsidR="00AC5BC5" w:rsidRPr="00AC5BC5" w:rsidRDefault="00AC5BC5" w:rsidP="00AC5BC5">
            <w:pPr>
              <w:widowControl/>
              <w:numPr>
                <w:ilvl w:val="0"/>
                <w:numId w:val="5"/>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очистка территории от мусора, листьев;</w:t>
            </w:r>
          </w:p>
          <w:p w14:paraId="7B59DA4F" w14:textId="77777777" w:rsidR="00AC5BC5" w:rsidRPr="00AC5BC5" w:rsidRDefault="00AC5BC5" w:rsidP="00AC5BC5">
            <w:pPr>
              <w:widowControl/>
              <w:numPr>
                <w:ilvl w:val="0"/>
                <w:numId w:val="5"/>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выкос травы (по мере необходимости);</w:t>
            </w:r>
          </w:p>
          <w:p w14:paraId="4118F113" w14:textId="77777777" w:rsidR="00AC5BC5" w:rsidRPr="00AC5BC5" w:rsidRDefault="00AC5BC5" w:rsidP="00AC5BC5">
            <w:pPr>
              <w:widowControl/>
              <w:numPr>
                <w:ilvl w:val="0"/>
                <w:numId w:val="5"/>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обрезка кустарников (по мере необходимости);</w:t>
            </w:r>
          </w:p>
          <w:p w14:paraId="74E540CA" w14:textId="77777777" w:rsidR="00AC5BC5" w:rsidRPr="00AC5BC5" w:rsidRDefault="00AC5BC5" w:rsidP="00AC5BC5">
            <w:pPr>
              <w:widowControl/>
              <w:numPr>
                <w:ilvl w:val="0"/>
                <w:numId w:val="5"/>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побелка бордюров и деревьев (по мере необходимости);</w:t>
            </w:r>
          </w:p>
          <w:p w14:paraId="19F36BE3" w14:textId="77777777" w:rsidR="00AC5BC5" w:rsidRPr="00AC5BC5" w:rsidRDefault="00AC5BC5" w:rsidP="00AC5BC5">
            <w:pPr>
              <w:widowControl/>
              <w:numPr>
                <w:ilvl w:val="0"/>
                <w:numId w:val="5"/>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 xml:space="preserve">вынос собранного мусора к месту сбора мусора. </w:t>
            </w:r>
          </w:p>
        </w:tc>
        <w:tc>
          <w:tcPr>
            <w:tcW w:w="2977" w:type="dxa"/>
          </w:tcPr>
          <w:p w14:paraId="2A7EA986"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Ежедневно 7 дней в неделю (кроме  праздничных дней)</w:t>
            </w:r>
          </w:p>
          <w:p w14:paraId="583A4D26" w14:textId="77777777" w:rsidR="00AC5BC5" w:rsidRPr="00AC5BC5" w:rsidRDefault="00AC5BC5" w:rsidP="00954D69">
            <w:pPr>
              <w:rPr>
                <w:rFonts w:eastAsia="Times New Roman"/>
                <w:sz w:val="22"/>
                <w:szCs w:val="22"/>
                <w:lang w:eastAsia="ru-RU"/>
              </w:rPr>
            </w:pPr>
          </w:p>
        </w:tc>
      </w:tr>
      <w:tr w:rsidR="00AC5BC5" w:rsidRPr="00A07B7E" w14:paraId="3D16F80E" w14:textId="77777777" w:rsidTr="00AC5BC5">
        <w:tc>
          <w:tcPr>
            <w:tcW w:w="1129" w:type="dxa"/>
          </w:tcPr>
          <w:p w14:paraId="77232897" w14:textId="2CDEE1C1" w:rsidR="00AC5BC5" w:rsidRPr="00AC5BC5" w:rsidRDefault="00AC5BC5" w:rsidP="00954D69">
            <w:pPr>
              <w:rPr>
                <w:rFonts w:eastAsia="Times New Roman"/>
                <w:sz w:val="22"/>
                <w:szCs w:val="22"/>
                <w:lang w:eastAsia="ru-RU"/>
              </w:rPr>
            </w:pPr>
            <w:r w:rsidRPr="00AC5BC5">
              <w:rPr>
                <w:rFonts w:eastAsia="Times New Roman"/>
                <w:sz w:val="22"/>
                <w:szCs w:val="22"/>
                <w:lang w:eastAsia="ru-RU"/>
              </w:rPr>
              <w:t>5.2.2.4</w:t>
            </w:r>
          </w:p>
        </w:tc>
        <w:tc>
          <w:tcPr>
            <w:tcW w:w="1673" w:type="dxa"/>
          </w:tcPr>
          <w:p w14:paraId="1AD923F7" w14:textId="77777777" w:rsidR="00AC5BC5" w:rsidRPr="00AC5BC5" w:rsidRDefault="00AC5BC5" w:rsidP="00954D69">
            <w:pPr>
              <w:rPr>
                <w:rFonts w:eastAsia="Times New Roman"/>
                <w:b/>
                <w:sz w:val="22"/>
                <w:szCs w:val="22"/>
                <w:lang w:eastAsia="ru-RU"/>
              </w:rPr>
            </w:pPr>
            <w:r w:rsidRPr="00AC5BC5">
              <w:rPr>
                <w:rFonts w:eastAsia="Times New Roman"/>
                <w:b/>
                <w:sz w:val="22"/>
                <w:szCs w:val="22"/>
                <w:lang w:eastAsia="ru-RU"/>
              </w:rPr>
              <w:t>Мытье окон</w:t>
            </w:r>
          </w:p>
        </w:tc>
        <w:tc>
          <w:tcPr>
            <w:tcW w:w="4848" w:type="dxa"/>
            <w:gridSpan w:val="2"/>
          </w:tcPr>
          <w:p w14:paraId="17457EFE" w14:textId="77777777" w:rsidR="00AC5BC5" w:rsidRPr="00AC5BC5" w:rsidRDefault="00AC5BC5" w:rsidP="00AC5BC5">
            <w:pPr>
              <w:widowControl/>
              <w:numPr>
                <w:ilvl w:val="0"/>
                <w:numId w:val="6"/>
              </w:numPr>
              <w:tabs>
                <w:tab w:val="left" w:pos="318"/>
              </w:tabs>
              <w:suppressAutoHyphens w:val="0"/>
              <w:autoSpaceDE w:val="0"/>
              <w:autoSpaceDN w:val="0"/>
              <w:ind w:left="0" w:firstLine="0"/>
              <w:textAlignment w:val="auto"/>
              <w:rPr>
                <w:rFonts w:eastAsia="Times New Roman"/>
                <w:sz w:val="22"/>
                <w:szCs w:val="22"/>
                <w:lang w:eastAsia="ru-RU"/>
              </w:rPr>
            </w:pPr>
            <w:r w:rsidRPr="00AC5BC5">
              <w:rPr>
                <w:rFonts w:eastAsia="Times New Roman"/>
                <w:sz w:val="22"/>
                <w:szCs w:val="22"/>
                <w:lang w:eastAsia="ru-RU"/>
              </w:rPr>
              <w:t>мытье окон и оконных проемов снаружи и изнутри с применением моющих средств;</w:t>
            </w:r>
          </w:p>
          <w:p w14:paraId="60259BF5" w14:textId="77777777" w:rsidR="00AC5BC5" w:rsidRPr="00AC5BC5" w:rsidRDefault="00AC5BC5" w:rsidP="00AC5BC5">
            <w:pPr>
              <w:widowControl/>
              <w:numPr>
                <w:ilvl w:val="0"/>
                <w:numId w:val="6"/>
              </w:numPr>
              <w:tabs>
                <w:tab w:val="left" w:pos="318"/>
              </w:tabs>
              <w:suppressAutoHyphens w:val="0"/>
              <w:ind w:left="0" w:firstLine="0"/>
              <w:textAlignment w:val="auto"/>
              <w:rPr>
                <w:rFonts w:eastAsia="Times New Roman"/>
                <w:sz w:val="22"/>
                <w:szCs w:val="22"/>
                <w:lang w:eastAsia="ru-RU"/>
              </w:rPr>
            </w:pPr>
            <w:r w:rsidRPr="00AC5BC5">
              <w:rPr>
                <w:rFonts w:eastAsia="Times New Roman"/>
                <w:sz w:val="22"/>
                <w:szCs w:val="22"/>
                <w:lang w:eastAsia="ru-RU"/>
              </w:rPr>
              <w:t>очистка от загрязнений оконных рам.</w:t>
            </w:r>
          </w:p>
        </w:tc>
        <w:tc>
          <w:tcPr>
            <w:tcW w:w="2977" w:type="dxa"/>
          </w:tcPr>
          <w:p w14:paraId="1DDCDD00" w14:textId="77777777" w:rsidR="00AC5BC5" w:rsidRPr="00AC5BC5" w:rsidRDefault="00AC5BC5" w:rsidP="00954D69">
            <w:pPr>
              <w:rPr>
                <w:rFonts w:eastAsia="Times New Roman"/>
                <w:sz w:val="22"/>
                <w:szCs w:val="22"/>
                <w:lang w:eastAsia="ru-RU"/>
              </w:rPr>
            </w:pPr>
            <w:r w:rsidRPr="00AC5BC5">
              <w:rPr>
                <w:rFonts w:eastAsia="Times New Roman"/>
                <w:sz w:val="22"/>
                <w:szCs w:val="22"/>
                <w:lang w:eastAsia="ru-RU"/>
              </w:rPr>
              <w:t>2 раза в год (весна и осень)</w:t>
            </w:r>
          </w:p>
        </w:tc>
      </w:tr>
    </w:tbl>
    <w:p w14:paraId="3FD62AFF" w14:textId="77777777" w:rsidR="00BE17DD" w:rsidRPr="007A610C" w:rsidRDefault="00BE17DD" w:rsidP="00856C1D">
      <w:pPr>
        <w:widowControl/>
        <w:tabs>
          <w:tab w:val="left" w:pos="3261"/>
        </w:tabs>
        <w:suppressAutoHyphens w:val="0"/>
        <w:ind w:firstLine="709"/>
        <w:textAlignment w:val="auto"/>
        <w:rPr>
          <w:rFonts w:eastAsia="Times New Roman"/>
          <w:b/>
          <w:sz w:val="22"/>
          <w:szCs w:val="22"/>
          <w:lang w:eastAsia="ru-RU"/>
        </w:rPr>
      </w:pPr>
    </w:p>
    <w:p w14:paraId="0EA81F53" w14:textId="14621D7D" w:rsidR="00D15BE9" w:rsidRPr="007A610C" w:rsidRDefault="00C1527E" w:rsidP="00C1527E">
      <w:pPr>
        <w:widowControl/>
        <w:tabs>
          <w:tab w:val="left" w:pos="3261"/>
        </w:tabs>
        <w:suppressAutoHyphens w:val="0"/>
        <w:ind w:firstLine="709"/>
        <w:textAlignment w:val="auto"/>
        <w:rPr>
          <w:rFonts w:eastAsia="Times New Roman"/>
          <w:b/>
          <w:sz w:val="22"/>
          <w:szCs w:val="22"/>
          <w:lang w:eastAsia="ru-RU"/>
        </w:rPr>
      </w:pPr>
      <w:r>
        <w:rPr>
          <w:rFonts w:eastAsia="Times New Roman"/>
          <w:b/>
          <w:sz w:val="22"/>
          <w:szCs w:val="22"/>
          <w:lang w:eastAsia="ru-RU"/>
        </w:rPr>
        <w:t xml:space="preserve">5.3. </w:t>
      </w:r>
      <w:r w:rsidR="00D15BE9" w:rsidRPr="007A610C">
        <w:rPr>
          <w:rFonts w:eastAsia="Times New Roman"/>
          <w:b/>
          <w:sz w:val="22"/>
          <w:szCs w:val="22"/>
          <w:lang w:eastAsia="ru-RU"/>
        </w:rPr>
        <w:t>Материалы необходимые для оказания услуг</w:t>
      </w:r>
      <w:r>
        <w:rPr>
          <w:rFonts w:eastAsia="Times New Roman"/>
          <w:b/>
          <w:sz w:val="22"/>
          <w:szCs w:val="22"/>
          <w:lang w:eastAsia="ru-RU"/>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5103"/>
        <w:gridCol w:w="4536"/>
      </w:tblGrid>
      <w:tr w:rsidR="00D15BE9" w:rsidRPr="007A610C" w14:paraId="22948A62" w14:textId="77777777" w:rsidTr="001A14A5">
        <w:trPr>
          <w:trHeight w:val="457"/>
          <w:tblHeader/>
        </w:trPr>
        <w:tc>
          <w:tcPr>
            <w:tcW w:w="846" w:type="dxa"/>
            <w:shd w:val="clear" w:color="auto" w:fill="auto"/>
          </w:tcPr>
          <w:p w14:paraId="62C671A4" w14:textId="77777777" w:rsidR="00D15BE9" w:rsidRPr="007A610C" w:rsidRDefault="00D15BE9" w:rsidP="00A64AAC">
            <w:pPr>
              <w:widowControl/>
              <w:tabs>
                <w:tab w:val="left" w:pos="3433"/>
                <w:tab w:val="left" w:pos="6820"/>
              </w:tabs>
              <w:suppressAutoHyphens w:val="0"/>
              <w:jc w:val="center"/>
              <w:textAlignment w:val="auto"/>
              <w:rPr>
                <w:rFonts w:eastAsia="Times New Roman"/>
                <w:b/>
                <w:sz w:val="22"/>
                <w:szCs w:val="22"/>
                <w:lang w:eastAsia="ru-RU"/>
              </w:rPr>
            </w:pPr>
            <w:r w:rsidRPr="007A610C">
              <w:rPr>
                <w:rFonts w:eastAsia="Times New Roman"/>
                <w:b/>
                <w:sz w:val="22"/>
                <w:szCs w:val="22"/>
                <w:lang w:eastAsia="ru-RU"/>
              </w:rPr>
              <w:t>№</w:t>
            </w:r>
          </w:p>
          <w:p w14:paraId="72028D26" w14:textId="77777777" w:rsidR="00D15BE9" w:rsidRPr="007A610C" w:rsidRDefault="00D15BE9" w:rsidP="00A64AAC">
            <w:pPr>
              <w:widowControl/>
              <w:tabs>
                <w:tab w:val="left" w:pos="3433"/>
                <w:tab w:val="left" w:pos="6820"/>
              </w:tabs>
              <w:suppressAutoHyphens w:val="0"/>
              <w:jc w:val="center"/>
              <w:textAlignment w:val="auto"/>
              <w:rPr>
                <w:rFonts w:eastAsia="Times New Roman"/>
                <w:sz w:val="22"/>
                <w:szCs w:val="22"/>
                <w:lang w:eastAsia="ru-RU"/>
              </w:rPr>
            </w:pPr>
            <w:r w:rsidRPr="007A610C">
              <w:rPr>
                <w:rFonts w:eastAsia="Times New Roman"/>
                <w:b/>
                <w:sz w:val="22"/>
                <w:szCs w:val="22"/>
                <w:lang w:eastAsia="ru-RU"/>
              </w:rPr>
              <w:t>п/п</w:t>
            </w:r>
          </w:p>
        </w:tc>
        <w:tc>
          <w:tcPr>
            <w:tcW w:w="5103" w:type="dxa"/>
            <w:shd w:val="clear" w:color="auto" w:fill="auto"/>
          </w:tcPr>
          <w:p w14:paraId="66EDCC36" w14:textId="77777777" w:rsidR="00D15BE9" w:rsidRPr="007A610C" w:rsidRDefault="00D15BE9" w:rsidP="00A64AAC">
            <w:pPr>
              <w:widowControl/>
              <w:tabs>
                <w:tab w:val="left" w:pos="3433"/>
                <w:tab w:val="left" w:pos="6820"/>
              </w:tabs>
              <w:suppressAutoHyphens w:val="0"/>
              <w:jc w:val="center"/>
              <w:textAlignment w:val="auto"/>
              <w:rPr>
                <w:rFonts w:eastAsia="Times New Roman"/>
                <w:b/>
                <w:sz w:val="22"/>
                <w:szCs w:val="22"/>
                <w:lang w:eastAsia="ru-RU"/>
              </w:rPr>
            </w:pPr>
            <w:r w:rsidRPr="007A610C">
              <w:rPr>
                <w:rFonts w:eastAsia="Times New Roman"/>
                <w:b/>
                <w:sz w:val="22"/>
                <w:szCs w:val="22"/>
                <w:lang w:eastAsia="ru-RU"/>
              </w:rPr>
              <w:t xml:space="preserve">Материалы необходимые для оказания услуг </w:t>
            </w:r>
          </w:p>
        </w:tc>
        <w:tc>
          <w:tcPr>
            <w:tcW w:w="4536" w:type="dxa"/>
            <w:shd w:val="clear" w:color="auto" w:fill="auto"/>
          </w:tcPr>
          <w:p w14:paraId="4BC0128D" w14:textId="77777777" w:rsidR="00D15BE9" w:rsidRPr="007A610C" w:rsidRDefault="00D15BE9" w:rsidP="00A64AAC">
            <w:pPr>
              <w:widowControl/>
              <w:tabs>
                <w:tab w:val="left" w:pos="3433"/>
                <w:tab w:val="left" w:pos="6820"/>
              </w:tabs>
              <w:suppressAutoHyphens w:val="0"/>
              <w:jc w:val="center"/>
              <w:textAlignment w:val="auto"/>
              <w:rPr>
                <w:rFonts w:eastAsia="Times New Roman"/>
                <w:b/>
                <w:sz w:val="22"/>
                <w:szCs w:val="22"/>
                <w:lang w:eastAsia="ru-RU"/>
              </w:rPr>
            </w:pPr>
            <w:r w:rsidRPr="007A610C">
              <w:rPr>
                <w:rFonts w:eastAsia="Times New Roman"/>
                <w:b/>
                <w:sz w:val="22"/>
                <w:szCs w:val="22"/>
                <w:lang w:eastAsia="ru-RU"/>
              </w:rPr>
              <w:t xml:space="preserve">Наличие материалов </w:t>
            </w:r>
          </w:p>
        </w:tc>
      </w:tr>
      <w:tr w:rsidR="00D15BE9" w:rsidRPr="007A610C" w14:paraId="1DBA1BF6" w14:textId="77777777" w:rsidTr="001A14A5">
        <w:trPr>
          <w:trHeight w:val="805"/>
        </w:trPr>
        <w:tc>
          <w:tcPr>
            <w:tcW w:w="846" w:type="dxa"/>
            <w:shd w:val="clear" w:color="auto" w:fill="auto"/>
          </w:tcPr>
          <w:p w14:paraId="378D9F4E" w14:textId="6C0DA385"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sidR="00D15BE9" w:rsidRPr="007A610C">
              <w:rPr>
                <w:rFonts w:eastAsia="Times New Roman"/>
                <w:sz w:val="22"/>
                <w:szCs w:val="22"/>
                <w:lang w:eastAsia="ru-RU"/>
              </w:rPr>
              <w:t>1.</w:t>
            </w:r>
          </w:p>
        </w:tc>
        <w:tc>
          <w:tcPr>
            <w:tcW w:w="5103" w:type="dxa"/>
            <w:shd w:val="clear" w:color="auto" w:fill="auto"/>
          </w:tcPr>
          <w:p w14:paraId="4F2534AC"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Средство для мытья стекол и зеркал, обеспечивающее эффективное удаление пыли, жирных пятен, отсутствие разводов, щадящий контакт с изделиями из стекла </w:t>
            </w:r>
          </w:p>
        </w:tc>
        <w:tc>
          <w:tcPr>
            <w:tcW w:w="4536" w:type="dxa"/>
            <w:shd w:val="clear" w:color="auto" w:fill="auto"/>
          </w:tcPr>
          <w:p w14:paraId="6162934F"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720BAF21" w14:textId="77777777" w:rsidTr="001A14A5">
        <w:trPr>
          <w:trHeight w:val="338"/>
        </w:trPr>
        <w:tc>
          <w:tcPr>
            <w:tcW w:w="846" w:type="dxa"/>
            <w:shd w:val="clear" w:color="auto" w:fill="auto"/>
          </w:tcPr>
          <w:p w14:paraId="07CF732E" w14:textId="3B7CD06F"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sidR="00D15BE9" w:rsidRPr="007A610C">
              <w:rPr>
                <w:rFonts w:eastAsia="Times New Roman"/>
                <w:sz w:val="22"/>
                <w:szCs w:val="22"/>
                <w:lang w:eastAsia="ru-RU"/>
              </w:rPr>
              <w:t>2.</w:t>
            </w:r>
          </w:p>
        </w:tc>
        <w:tc>
          <w:tcPr>
            <w:tcW w:w="5103" w:type="dxa"/>
            <w:shd w:val="clear" w:color="auto" w:fill="auto"/>
          </w:tcPr>
          <w:p w14:paraId="3C8251C6"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Жидкое мыло, обеспечивающие приятный запах, отсутствие в нем вредных веществ </w:t>
            </w:r>
          </w:p>
        </w:tc>
        <w:tc>
          <w:tcPr>
            <w:tcW w:w="4536" w:type="dxa"/>
            <w:shd w:val="clear" w:color="auto" w:fill="auto"/>
          </w:tcPr>
          <w:p w14:paraId="6E87FD42"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Постоянное наличие в достаточном количестве, в течение всего периода заключения договора</w:t>
            </w:r>
          </w:p>
        </w:tc>
      </w:tr>
      <w:tr w:rsidR="00D15BE9" w:rsidRPr="007A610C" w14:paraId="1B320296" w14:textId="77777777" w:rsidTr="001A14A5">
        <w:trPr>
          <w:trHeight w:val="671"/>
        </w:trPr>
        <w:tc>
          <w:tcPr>
            <w:tcW w:w="846" w:type="dxa"/>
            <w:shd w:val="clear" w:color="auto" w:fill="auto"/>
          </w:tcPr>
          <w:p w14:paraId="454A8364" w14:textId="6045A081"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3</w:t>
            </w:r>
            <w:r w:rsidR="00D15BE9" w:rsidRPr="007A610C">
              <w:rPr>
                <w:rFonts w:eastAsia="Times New Roman"/>
                <w:sz w:val="22"/>
                <w:szCs w:val="22"/>
                <w:lang w:eastAsia="ru-RU"/>
              </w:rPr>
              <w:t>.</w:t>
            </w:r>
          </w:p>
        </w:tc>
        <w:tc>
          <w:tcPr>
            <w:tcW w:w="5103" w:type="dxa"/>
            <w:shd w:val="clear" w:color="auto" w:fill="auto"/>
          </w:tcPr>
          <w:p w14:paraId="569F7DA6"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Средство для мытья сантехники, обеспечивающее эффективное удаление загрязнений, отсутствие разводов, щадящий контакт с сантехническим оборудованием </w:t>
            </w:r>
          </w:p>
        </w:tc>
        <w:tc>
          <w:tcPr>
            <w:tcW w:w="4536" w:type="dxa"/>
            <w:shd w:val="clear" w:color="auto" w:fill="auto"/>
          </w:tcPr>
          <w:p w14:paraId="3FA43FD7"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6B43C393" w14:textId="77777777" w:rsidTr="001A14A5">
        <w:trPr>
          <w:trHeight w:val="643"/>
        </w:trPr>
        <w:tc>
          <w:tcPr>
            <w:tcW w:w="846" w:type="dxa"/>
            <w:shd w:val="clear" w:color="auto" w:fill="auto"/>
          </w:tcPr>
          <w:p w14:paraId="6899E20C" w14:textId="432D7E73"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4</w:t>
            </w:r>
            <w:r w:rsidR="00D15BE9" w:rsidRPr="007A610C">
              <w:rPr>
                <w:rFonts w:eastAsia="Times New Roman"/>
                <w:sz w:val="22"/>
                <w:szCs w:val="22"/>
                <w:lang w:eastAsia="ru-RU"/>
              </w:rPr>
              <w:t>.</w:t>
            </w:r>
          </w:p>
        </w:tc>
        <w:tc>
          <w:tcPr>
            <w:tcW w:w="5103" w:type="dxa"/>
            <w:shd w:val="clear" w:color="auto" w:fill="auto"/>
          </w:tcPr>
          <w:p w14:paraId="7281D0FB"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Полироль для мебели, обеспечивающий эффективное удаление пыли, жирных пятен, отсутствие разводов, щадящий контакт с поверхностями мебели </w:t>
            </w:r>
          </w:p>
        </w:tc>
        <w:tc>
          <w:tcPr>
            <w:tcW w:w="4536" w:type="dxa"/>
            <w:shd w:val="clear" w:color="auto" w:fill="auto"/>
          </w:tcPr>
          <w:p w14:paraId="793B193A"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7623C8A7" w14:textId="77777777" w:rsidTr="001A14A5">
        <w:trPr>
          <w:trHeight w:val="756"/>
        </w:trPr>
        <w:tc>
          <w:tcPr>
            <w:tcW w:w="846" w:type="dxa"/>
            <w:shd w:val="clear" w:color="auto" w:fill="auto"/>
          </w:tcPr>
          <w:p w14:paraId="21B2C1D6" w14:textId="04ECAB85"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5</w:t>
            </w:r>
            <w:r w:rsidRPr="007A610C">
              <w:rPr>
                <w:rFonts w:eastAsia="Times New Roman"/>
                <w:sz w:val="22"/>
                <w:szCs w:val="22"/>
                <w:lang w:eastAsia="ru-RU"/>
              </w:rPr>
              <w:t>.</w:t>
            </w:r>
          </w:p>
        </w:tc>
        <w:tc>
          <w:tcPr>
            <w:tcW w:w="5103" w:type="dxa"/>
            <w:shd w:val="clear" w:color="auto" w:fill="auto"/>
          </w:tcPr>
          <w:p w14:paraId="61C2E3B7"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Полироль для металлических поверхностей, обеспечивающий эффективное удаление пыли, жирных пятен, отсутствие разводов, щадящий контакт с поверхностями </w:t>
            </w:r>
          </w:p>
        </w:tc>
        <w:tc>
          <w:tcPr>
            <w:tcW w:w="4536" w:type="dxa"/>
            <w:shd w:val="clear" w:color="auto" w:fill="auto"/>
          </w:tcPr>
          <w:p w14:paraId="0CA6CD6F"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545FA2CE" w14:textId="77777777" w:rsidTr="001A14A5">
        <w:trPr>
          <w:trHeight w:val="729"/>
        </w:trPr>
        <w:tc>
          <w:tcPr>
            <w:tcW w:w="846" w:type="dxa"/>
            <w:shd w:val="clear" w:color="auto" w:fill="auto"/>
          </w:tcPr>
          <w:p w14:paraId="55D5AAC0" w14:textId="57EF6572"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6</w:t>
            </w:r>
            <w:r w:rsidRPr="007A610C">
              <w:rPr>
                <w:rFonts w:eastAsia="Times New Roman"/>
                <w:sz w:val="22"/>
                <w:szCs w:val="22"/>
                <w:lang w:eastAsia="ru-RU"/>
              </w:rPr>
              <w:t>.</w:t>
            </w:r>
          </w:p>
        </w:tc>
        <w:tc>
          <w:tcPr>
            <w:tcW w:w="5103" w:type="dxa"/>
            <w:shd w:val="clear" w:color="auto" w:fill="auto"/>
          </w:tcPr>
          <w:p w14:paraId="010459CD" w14:textId="77777777" w:rsidR="00D15BE9" w:rsidRPr="007A610C" w:rsidRDefault="00D15BE9" w:rsidP="00A64AAC">
            <w:pPr>
              <w:widowControl/>
              <w:tabs>
                <w:tab w:val="left" w:pos="1411"/>
              </w:tabs>
              <w:suppressAutoHyphens w:val="0"/>
              <w:jc w:val="both"/>
              <w:textAlignment w:val="auto"/>
              <w:rPr>
                <w:rFonts w:eastAsia="Times New Roman"/>
                <w:b/>
                <w:sz w:val="22"/>
                <w:szCs w:val="22"/>
                <w:lang w:eastAsia="ru-RU"/>
              </w:rPr>
            </w:pPr>
            <w:r w:rsidRPr="007A610C">
              <w:rPr>
                <w:rFonts w:eastAsia="Times New Roman"/>
                <w:b/>
                <w:sz w:val="22"/>
                <w:szCs w:val="22"/>
                <w:lang w:eastAsia="ru-RU"/>
              </w:rPr>
              <w:t xml:space="preserve">Полотенца бумажные </w:t>
            </w:r>
            <w:r w:rsidRPr="007A610C">
              <w:rPr>
                <w:rFonts w:eastAsia="Times New Roman"/>
                <w:b/>
                <w:sz w:val="22"/>
                <w:szCs w:val="22"/>
                <w:lang w:val="en-US" w:eastAsia="ru-RU"/>
              </w:rPr>
              <w:t>Z</w:t>
            </w:r>
            <w:r w:rsidRPr="007A610C">
              <w:rPr>
                <w:rFonts w:eastAsia="Times New Roman"/>
                <w:b/>
                <w:sz w:val="22"/>
                <w:szCs w:val="22"/>
                <w:lang w:eastAsia="ru-RU"/>
              </w:rPr>
              <w:t xml:space="preserve"> –сложения без бытовой макулатуры и вредных веществ, для туалетов и кабинетов где установлены диспенсеры  </w:t>
            </w:r>
          </w:p>
        </w:tc>
        <w:tc>
          <w:tcPr>
            <w:tcW w:w="4536" w:type="dxa"/>
            <w:shd w:val="clear" w:color="auto" w:fill="auto"/>
          </w:tcPr>
          <w:p w14:paraId="1EF5BCFB"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5EB4D1D9" w14:textId="77777777" w:rsidTr="001A14A5">
        <w:trPr>
          <w:trHeight w:val="453"/>
        </w:trPr>
        <w:tc>
          <w:tcPr>
            <w:tcW w:w="846" w:type="dxa"/>
            <w:shd w:val="clear" w:color="auto" w:fill="auto"/>
          </w:tcPr>
          <w:p w14:paraId="73F591F6" w14:textId="145469F5"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7</w:t>
            </w:r>
            <w:r w:rsidRPr="007A610C">
              <w:rPr>
                <w:rFonts w:eastAsia="Times New Roman"/>
                <w:sz w:val="22"/>
                <w:szCs w:val="22"/>
                <w:lang w:eastAsia="ru-RU"/>
              </w:rPr>
              <w:t>.</w:t>
            </w:r>
          </w:p>
        </w:tc>
        <w:tc>
          <w:tcPr>
            <w:tcW w:w="5103" w:type="dxa"/>
            <w:shd w:val="clear" w:color="auto" w:fill="auto"/>
          </w:tcPr>
          <w:p w14:paraId="2EED79B6"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Туалетная бумага в рулонах без бытовой макулатуры и вредных веществ </w:t>
            </w:r>
          </w:p>
        </w:tc>
        <w:tc>
          <w:tcPr>
            <w:tcW w:w="4536" w:type="dxa"/>
            <w:shd w:val="clear" w:color="auto" w:fill="auto"/>
          </w:tcPr>
          <w:p w14:paraId="676311F5"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7B05D390" w14:textId="77777777" w:rsidTr="001A14A5">
        <w:trPr>
          <w:trHeight w:val="232"/>
        </w:trPr>
        <w:tc>
          <w:tcPr>
            <w:tcW w:w="846" w:type="dxa"/>
            <w:shd w:val="clear" w:color="auto" w:fill="auto"/>
          </w:tcPr>
          <w:p w14:paraId="59E3569C" w14:textId="1E7F8E9A"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lastRenderedPageBreak/>
              <w:t>5.3.</w:t>
            </w:r>
            <w:r>
              <w:rPr>
                <w:rFonts w:eastAsia="Times New Roman"/>
                <w:sz w:val="22"/>
                <w:szCs w:val="22"/>
                <w:lang w:eastAsia="ru-RU"/>
              </w:rPr>
              <w:t>8</w:t>
            </w:r>
            <w:r w:rsidRPr="007A610C">
              <w:rPr>
                <w:rFonts w:eastAsia="Times New Roman"/>
                <w:sz w:val="22"/>
                <w:szCs w:val="22"/>
                <w:lang w:eastAsia="ru-RU"/>
              </w:rPr>
              <w:t>.</w:t>
            </w:r>
          </w:p>
        </w:tc>
        <w:tc>
          <w:tcPr>
            <w:tcW w:w="5103" w:type="dxa"/>
            <w:shd w:val="clear" w:color="auto" w:fill="auto"/>
          </w:tcPr>
          <w:p w14:paraId="017E8447"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Специальные салфетки для оргтехники </w:t>
            </w:r>
          </w:p>
        </w:tc>
        <w:tc>
          <w:tcPr>
            <w:tcW w:w="4536" w:type="dxa"/>
            <w:shd w:val="clear" w:color="auto" w:fill="auto"/>
          </w:tcPr>
          <w:p w14:paraId="6DA556F4"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790EBE67" w14:textId="77777777" w:rsidTr="001A14A5">
        <w:trPr>
          <w:trHeight w:val="552"/>
        </w:trPr>
        <w:tc>
          <w:tcPr>
            <w:tcW w:w="846" w:type="dxa"/>
            <w:shd w:val="clear" w:color="auto" w:fill="auto"/>
          </w:tcPr>
          <w:p w14:paraId="29922989" w14:textId="4CA4EA18"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9</w:t>
            </w:r>
            <w:r w:rsidRPr="007A610C">
              <w:rPr>
                <w:rFonts w:eastAsia="Times New Roman"/>
                <w:sz w:val="22"/>
                <w:szCs w:val="22"/>
                <w:lang w:eastAsia="ru-RU"/>
              </w:rPr>
              <w:t>.</w:t>
            </w:r>
          </w:p>
        </w:tc>
        <w:tc>
          <w:tcPr>
            <w:tcW w:w="5103" w:type="dxa"/>
            <w:shd w:val="clear" w:color="auto" w:fill="auto"/>
          </w:tcPr>
          <w:p w14:paraId="675027BC" w14:textId="77777777" w:rsidR="00D15BE9" w:rsidRPr="007A610C" w:rsidRDefault="00D15BE9" w:rsidP="00A64AAC">
            <w:pPr>
              <w:widowControl/>
              <w:tabs>
                <w:tab w:val="left" w:pos="1411"/>
              </w:tabs>
              <w:suppressAutoHyphens w:val="0"/>
              <w:jc w:val="both"/>
              <w:textAlignment w:val="auto"/>
              <w:rPr>
                <w:rFonts w:eastAsia="Times New Roman"/>
                <w:b/>
                <w:sz w:val="22"/>
                <w:szCs w:val="22"/>
                <w:lang w:eastAsia="ru-RU"/>
              </w:rPr>
            </w:pPr>
            <w:r w:rsidRPr="007A610C">
              <w:rPr>
                <w:rFonts w:eastAsia="Times New Roman"/>
                <w:b/>
                <w:sz w:val="22"/>
                <w:szCs w:val="22"/>
                <w:lang w:eastAsia="ru-RU"/>
              </w:rPr>
              <w:t>Чехлы для обуви (бахилы плотностью не менее 12 микрон)</w:t>
            </w:r>
            <w:r w:rsidRPr="007A610C">
              <w:rPr>
                <w:rFonts w:eastAsia="Times New Roman"/>
                <w:sz w:val="22"/>
                <w:szCs w:val="22"/>
                <w:lang w:eastAsia="ru-RU"/>
              </w:rPr>
              <w:t xml:space="preserve"> не</w:t>
            </w:r>
            <w:r w:rsidRPr="007A610C">
              <w:rPr>
                <w:rFonts w:eastAsia="Times New Roman"/>
                <w:b/>
                <w:sz w:val="22"/>
                <w:szCs w:val="22"/>
                <w:lang w:eastAsia="ru-RU"/>
              </w:rPr>
              <w:t xml:space="preserve"> менее 250 пар (500 штук) в сутки, наличие ежедневно</w:t>
            </w:r>
            <w:r w:rsidRPr="007A610C">
              <w:rPr>
                <w:rFonts w:eastAsia="Times New Roman"/>
                <w:sz w:val="22"/>
                <w:szCs w:val="22"/>
                <w:lang w:eastAsia="ru-RU"/>
              </w:rPr>
              <w:t xml:space="preserve">  </w:t>
            </w:r>
          </w:p>
        </w:tc>
        <w:tc>
          <w:tcPr>
            <w:tcW w:w="4536" w:type="dxa"/>
            <w:shd w:val="clear" w:color="auto" w:fill="auto"/>
          </w:tcPr>
          <w:p w14:paraId="091155A1"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65AF6DD7" w14:textId="77777777" w:rsidTr="001A14A5">
        <w:trPr>
          <w:trHeight w:val="262"/>
        </w:trPr>
        <w:tc>
          <w:tcPr>
            <w:tcW w:w="846" w:type="dxa"/>
            <w:shd w:val="clear" w:color="auto" w:fill="auto"/>
          </w:tcPr>
          <w:p w14:paraId="45AB691B" w14:textId="62167923"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10</w:t>
            </w:r>
            <w:r w:rsidRPr="007A610C">
              <w:rPr>
                <w:rFonts w:eastAsia="Times New Roman"/>
                <w:sz w:val="22"/>
                <w:szCs w:val="22"/>
                <w:lang w:eastAsia="ru-RU"/>
              </w:rPr>
              <w:t>.</w:t>
            </w:r>
          </w:p>
        </w:tc>
        <w:tc>
          <w:tcPr>
            <w:tcW w:w="5103" w:type="dxa"/>
            <w:shd w:val="clear" w:color="auto" w:fill="auto"/>
          </w:tcPr>
          <w:p w14:paraId="5BEC1C08"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Мешки полиэтиленовые на 30л, 60л, и 120л, плотностью не менее 50 мкм </w:t>
            </w:r>
          </w:p>
        </w:tc>
        <w:tc>
          <w:tcPr>
            <w:tcW w:w="4536" w:type="dxa"/>
            <w:shd w:val="clear" w:color="auto" w:fill="auto"/>
          </w:tcPr>
          <w:p w14:paraId="0BFC35FA"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4993164A" w14:textId="77777777" w:rsidTr="001A14A5">
        <w:trPr>
          <w:trHeight w:val="1021"/>
        </w:trPr>
        <w:tc>
          <w:tcPr>
            <w:tcW w:w="846" w:type="dxa"/>
            <w:shd w:val="clear" w:color="auto" w:fill="auto"/>
          </w:tcPr>
          <w:p w14:paraId="1615CFE3" w14:textId="7CE1E453"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sidR="00D15BE9" w:rsidRPr="007A610C">
              <w:rPr>
                <w:rFonts w:eastAsia="Times New Roman"/>
                <w:sz w:val="22"/>
                <w:szCs w:val="22"/>
                <w:lang w:eastAsia="ru-RU"/>
              </w:rPr>
              <w:t>1</w:t>
            </w:r>
            <w:r>
              <w:rPr>
                <w:rFonts w:eastAsia="Times New Roman"/>
                <w:sz w:val="22"/>
                <w:szCs w:val="22"/>
                <w:lang w:eastAsia="ru-RU"/>
              </w:rPr>
              <w:t>1</w:t>
            </w:r>
            <w:r w:rsidR="00D15BE9" w:rsidRPr="007A610C">
              <w:rPr>
                <w:rFonts w:eastAsia="Times New Roman"/>
                <w:sz w:val="22"/>
                <w:szCs w:val="22"/>
                <w:lang w:eastAsia="ru-RU"/>
              </w:rPr>
              <w:t>.</w:t>
            </w:r>
          </w:p>
        </w:tc>
        <w:tc>
          <w:tcPr>
            <w:tcW w:w="5103" w:type="dxa"/>
            <w:shd w:val="clear" w:color="auto" w:fill="auto"/>
          </w:tcPr>
          <w:p w14:paraId="5DD4F7D4" w14:textId="77777777" w:rsidR="00D15BE9" w:rsidRPr="007A610C" w:rsidRDefault="00D15BE9" w:rsidP="00A64AAC">
            <w:pPr>
              <w:widowControl/>
              <w:tabs>
                <w:tab w:val="left" w:pos="1411"/>
              </w:tabs>
              <w:suppressAutoHyphens w:val="0"/>
              <w:jc w:val="both"/>
              <w:textAlignment w:val="auto"/>
              <w:rPr>
                <w:rFonts w:eastAsia="Times New Roman"/>
                <w:b/>
                <w:sz w:val="22"/>
                <w:szCs w:val="22"/>
                <w:lang w:eastAsia="ru-RU"/>
              </w:rPr>
            </w:pPr>
            <w:r w:rsidRPr="007A610C">
              <w:rPr>
                <w:rFonts w:eastAsia="Times New Roman"/>
                <w:b/>
                <w:sz w:val="22"/>
                <w:szCs w:val="22"/>
                <w:lang w:eastAsia="ru-RU"/>
              </w:rPr>
              <w:t xml:space="preserve">Специальные тряпки для мытья, не портящие поверхности, соответствующие гигиеническим нормам, с ежедневной стиркой и просушкой и своевременной заменой </w:t>
            </w:r>
          </w:p>
        </w:tc>
        <w:tc>
          <w:tcPr>
            <w:tcW w:w="4536" w:type="dxa"/>
            <w:shd w:val="clear" w:color="auto" w:fill="auto"/>
          </w:tcPr>
          <w:p w14:paraId="4E345AFA"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21A7E459" w14:textId="77777777" w:rsidTr="001A14A5">
        <w:trPr>
          <w:trHeight w:val="351"/>
        </w:trPr>
        <w:tc>
          <w:tcPr>
            <w:tcW w:w="846" w:type="dxa"/>
            <w:shd w:val="clear" w:color="auto" w:fill="auto"/>
          </w:tcPr>
          <w:p w14:paraId="2ACAFD2F" w14:textId="3CAF894F"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sidR="00D15BE9" w:rsidRPr="007A610C">
              <w:rPr>
                <w:rFonts w:eastAsia="Times New Roman"/>
                <w:sz w:val="22"/>
                <w:szCs w:val="22"/>
                <w:lang w:eastAsia="ru-RU"/>
              </w:rPr>
              <w:t>1</w:t>
            </w:r>
            <w:r>
              <w:rPr>
                <w:rFonts w:eastAsia="Times New Roman"/>
                <w:sz w:val="22"/>
                <w:szCs w:val="22"/>
                <w:lang w:eastAsia="ru-RU"/>
              </w:rPr>
              <w:t>2</w:t>
            </w:r>
            <w:r w:rsidR="00D15BE9" w:rsidRPr="007A610C">
              <w:rPr>
                <w:rFonts w:eastAsia="Times New Roman"/>
                <w:sz w:val="22"/>
                <w:szCs w:val="22"/>
                <w:lang w:eastAsia="ru-RU"/>
              </w:rPr>
              <w:t>.</w:t>
            </w:r>
          </w:p>
        </w:tc>
        <w:tc>
          <w:tcPr>
            <w:tcW w:w="5103" w:type="dxa"/>
            <w:shd w:val="clear" w:color="auto" w:fill="auto"/>
          </w:tcPr>
          <w:p w14:paraId="485FC7EB"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Тележки для мытья пола с ведром и отжимом </w:t>
            </w:r>
          </w:p>
        </w:tc>
        <w:tc>
          <w:tcPr>
            <w:tcW w:w="4536" w:type="dxa"/>
            <w:shd w:val="clear" w:color="auto" w:fill="auto"/>
          </w:tcPr>
          <w:p w14:paraId="1D856607"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109237BE" w14:textId="77777777" w:rsidTr="001A14A5">
        <w:trPr>
          <w:trHeight w:val="330"/>
        </w:trPr>
        <w:tc>
          <w:tcPr>
            <w:tcW w:w="846" w:type="dxa"/>
            <w:shd w:val="clear" w:color="auto" w:fill="auto"/>
          </w:tcPr>
          <w:p w14:paraId="40F000F3" w14:textId="11D504F2"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sidR="00D15BE9" w:rsidRPr="007A610C">
              <w:rPr>
                <w:rFonts w:eastAsia="Times New Roman"/>
                <w:sz w:val="22"/>
                <w:szCs w:val="22"/>
                <w:lang w:eastAsia="ru-RU"/>
              </w:rPr>
              <w:t>1</w:t>
            </w:r>
            <w:r>
              <w:rPr>
                <w:rFonts w:eastAsia="Times New Roman"/>
                <w:sz w:val="22"/>
                <w:szCs w:val="22"/>
                <w:lang w:eastAsia="ru-RU"/>
              </w:rPr>
              <w:t>3</w:t>
            </w:r>
            <w:r w:rsidR="00D15BE9" w:rsidRPr="007A610C">
              <w:rPr>
                <w:rFonts w:eastAsia="Times New Roman"/>
                <w:sz w:val="22"/>
                <w:szCs w:val="22"/>
                <w:lang w:eastAsia="ru-RU"/>
              </w:rPr>
              <w:t>.</w:t>
            </w:r>
          </w:p>
        </w:tc>
        <w:tc>
          <w:tcPr>
            <w:tcW w:w="5103" w:type="dxa"/>
            <w:shd w:val="clear" w:color="auto" w:fill="auto"/>
          </w:tcPr>
          <w:p w14:paraId="52614337"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МОПы, тряпкодержатели, щетки, окномойки </w:t>
            </w:r>
          </w:p>
        </w:tc>
        <w:tc>
          <w:tcPr>
            <w:tcW w:w="4536" w:type="dxa"/>
            <w:shd w:val="clear" w:color="auto" w:fill="auto"/>
          </w:tcPr>
          <w:p w14:paraId="785C861E"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48945D86" w14:textId="77777777" w:rsidTr="001A14A5">
        <w:trPr>
          <w:trHeight w:val="288"/>
        </w:trPr>
        <w:tc>
          <w:tcPr>
            <w:tcW w:w="846" w:type="dxa"/>
            <w:shd w:val="clear" w:color="auto" w:fill="auto"/>
          </w:tcPr>
          <w:p w14:paraId="54713DD4" w14:textId="033650D0"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sidR="00D15BE9" w:rsidRPr="007A610C">
              <w:rPr>
                <w:rFonts w:eastAsia="Times New Roman"/>
                <w:sz w:val="22"/>
                <w:szCs w:val="22"/>
                <w:lang w:eastAsia="ru-RU"/>
              </w:rPr>
              <w:t>1</w:t>
            </w:r>
            <w:r>
              <w:rPr>
                <w:rFonts w:eastAsia="Times New Roman"/>
                <w:sz w:val="22"/>
                <w:szCs w:val="22"/>
                <w:lang w:eastAsia="ru-RU"/>
              </w:rPr>
              <w:t>4</w:t>
            </w:r>
            <w:r w:rsidR="00D15BE9" w:rsidRPr="007A610C">
              <w:rPr>
                <w:rFonts w:eastAsia="Times New Roman"/>
                <w:sz w:val="22"/>
                <w:szCs w:val="22"/>
                <w:lang w:eastAsia="ru-RU"/>
              </w:rPr>
              <w:t xml:space="preserve">. </w:t>
            </w:r>
          </w:p>
        </w:tc>
        <w:tc>
          <w:tcPr>
            <w:tcW w:w="5103" w:type="dxa"/>
            <w:shd w:val="clear" w:color="auto" w:fill="auto"/>
          </w:tcPr>
          <w:p w14:paraId="175DC4A3" w14:textId="77777777" w:rsidR="00D15BE9" w:rsidRPr="007A610C" w:rsidRDefault="00D15BE9" w:rsidP="00A64AAC">
            <w:pPr>
              <w:widowControl/>
              <w:tabs>
                <w:tab w:val="left" w:pos="3433"/>
                <w:tab w:val="left" w:pos="6820"/>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Дезинфицирующие средства, разрешенные в установленном порядке  </w:t>
            </w:r>
          </w:p>
        </w:tc>
        <w:tc>
          <w:tcPr>
            <w:tcW w:w="4536" w:type="dxa"/>
            <w:shd w:val="clear" w:color="auto" w:fill="auto"/>
          </w:tcPr>
          <w:p w14:paraId="034D53CC"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Постоянное наличие в достаточном количестве, в течение всего периода заключения договора</w:t>
            </w:r>
          </w:p>
        </w:tc>
      </w:tr>
    </w:tbl>
    <w:p w14:paraId="2A120A26" w14:textId="77777777" w:rsidR="00D15BE9" w:rsidRPr="007A610C" w:rsidRDefault="00D15BE9" w:rsidP="00D15BE9">
      <w:pPr>
        <w:widowControl/>
        <w:suppressAutoHyphens w:val="0"/>
        <w:jc w:val="both"/>
        <w:textAlignment w:val="auto"/>
        <w:rPr>
          <w:rFonts w:eastAsia="Times New Roman"/>
          <w:sz w:val="22"/>
          <w:szCs w:val="22"/>
          <w:lang w:eastAsia="ru-RU"/>
        </w:rPr>
      </w:pPr>
    </w:p>
    <w:p w14:paraId="111C124C" w14:textId="686824D3" w:rsidR="00D15BE9" w:rsidRPr="00A64AAC" w:rsidRDefault="00A64AAC" w:rsidP="001A14A5">
      <w:pPr>
        <w:widowControl/>
        <w:tabs>
          <w:tab w:val="left" w:pos="3261"/>
        </w:tabs>
        <w:suppressAutoHyphens w:val="0"/>
        <w:ind w:right="-143" w:firstLine="709"/>
        <w:jc w:val="both"/>
        <w:textAlignment w:val="auto"/>
        <w:rPr>
          <w:rFonts w:eastAsia="Times New Roman"/>
          <w:b/>
          <w:sz w:val="22"/>
          <w:szCs w:val="22"/>
          <w:u w:val="single"/>
          <w:lang w:eastAsia="ru-RU"/>
        </w:rPr>
      </w:pPr>
      <w:r w:rsidRPr="00A64AAC">
        <w:rPr>
          <w:rFonts w:eastAsia="Times New Roman"/>
          <w:b/>
          <w:sz w:val="22"/>
          <w:szCs w:val="22"/>
          <w:u w:val="single"/>
          <w:lang w:eastAsia="ru-RU"/>
        </w:rPr>
        <w:t xml:space="preserve">6. </w:t>
      </w:r>
      <w:r w:rsidR="00D15BE9" w:rsidRPr="00A64AAC">
        <w:rPr>
          <w:rFonts w:eastAsia="Times New Roman"/>
          <w:b/>
          <w:sz w:val="22"/>
          <w:szCs w:val="22"/>
          <w:u w:val="single"/>
          <w:lang w:eastAsia="ru-RU"/>
        </w:rPr>
        <w:t>Требования к видам, составу, объему, содержанию и качеству услуг в образовательном учреждении по уборке территории (регламент выполняемых работ).</w:t>
      </w:r>
    </w:p>
    <w:p w14:paraId="7CF6B3D0" w14:textId="77777777" w:rsidR="00D15BE9" w:rsidRPr="007A610C" w:rsidRDefault="00D15BE9" w:rsidP="001A14A5">
      <w:pPr>
        <w:tabs>
          <w:tab w:val="left" w:pos="0"/>
          <w:tab w:val="left" w:pos="422"/>
        </w:tabs>
        <w:suppressAutoHyphens w:val="0"/>
        <w:autoSpaceDE w:val="0"/>
        <w:autoSpaceDN w:val="0"/>
        <w:adjustRightInd w:val="0"/>
        <w:spacing w:line="278" w:lineRule="exact"/>
        <w:ind w:right="-143" w:firstLine="709"/>
        <w:jc w:val="both"/>
        <w:textAlignment w:val="auto"/>
        <w:rPr>
          <w:rFonts w:eastAsia="Times New Roman"/>
          <w:sz w:val="22"/>
          <w:szCs w:val="22"/>
          <w:lang w:eastAsia="ru-RU"/>
        </w:rPr>
      </w:pPr>
      <w:r w:rsidRPr="00A64AAC">
        <w:rPr>
          <w:rFonts w:eastAsia="Times New Roman"/>
          <w:b/>
          <w:bCs/>
          <w:sz w:val="22"/>
          <w:szCs w:val="22"/>
          <w:lang w:eastAsia="ru-RU"/>
        </w:rPr>
        <w:t>6.1. Уборка прилегающей территории включает в себя следующие виды работ:</w:t>
      </w:r>
      <w:r w:rsidRPr="007A610C">
        <w:rPr>
          <w:rFonts w:eastAsia="Times New Roman"/>
          <w:sz w:val="22"/>
          <w:szCs w:val="22"/>
          <w:lang w:eastAsia="ru-RU"/>
        </w:rPr>
        <w:t xml:space="preserve"> ручная уборка территории в зимний, осенний, весенний и летний период, очистка асфальта (пешеходные дорожки, пожарные проезды, запасные выходы, подъезды автотранспорта) от мусора, листьев, снега, льда; уборка опавшей листвы, мусора, веток и листьев с газонов; содержание объектов озеленения территории учреждения в нормативном состоянии; уборка мелких остатков после распиловки деревьев (опилки, кора, ветки); уборка мелких упавших веток, уборка поросли; кошение травы на газонах (допускается высота травостоя не более 5 см); освобождение урн от мусора и уборка его в контейнеры; замена кульков в урнах; следит за чистотой стен, пола на крыльцах входов, цоколя по периметру зданий; очистка отмосток по периметру зданий; подсыпка дорожек, лестниц и т.д. реагентом для усиления противоскользящего эффекта; другие работы, связанные с нормативом содержания территории; вырезка поросли деревьев и кустарников; вырезка сломанных веток на деревьях и кустарниках; очистка ограждений, электростолбов, стен от афиш, надписей, грязи, граффити; поддержание чистоты фасада здания и входов в здания. </w:t>
      </w:r>
    </w:p>
    <w:p w14:paraId="1F5D3A56" w14:textId="6416BBDC" w:rsidR="00D15BE9" w:rsidRPr="007A610C" w:rsidRDefault="00D15BE9" w:rsidP="001A14A5">
      <w:pPr>
        <w:tabs>
          <w:tab w:val="left" w:pos="0"/>
          <w:tab w:val="left" w:pos="422"/>
        </w:tabs>
        <w:suppressAutoHyphens w:val="0"/>
        <w:autoSpaceDE w:val="0"/>
        <w:autoSpaceDN w:val="0"/>
        <w:adjustRightInd w:val="0"/>
        <w:spacing w:line="278" w:lineRule="exact"/>
        <w:ind w:right="-143" w:firstLine="709"/>
        <w:jc w:val="both"/>
        <w:textAlignment w:val="auto"/>
        <w:rPr>
          <w:rFonts w:eastAsia="Times New Roman"/>
          <w:sz w:val="22"/>
          <w:szCs w:val="22"/>
          <w:lang w:eastAsia="ru-RU"/>
        </w:rPr>
      </w:pPr>
      <w:r w:rsidRPr="00A64AAC">
        <w:rPr>
          <w:rFonts w:eastAsia="Times New Roman"/>
          <w:b/>
          <w:bCs/>
          <w:sz w:val="22"/>
          <w:szCs w:val="22"/>
          <w:lang w:eastAsia="ru-RU"/>
        </w:rPr>
        <w:t>6.2. Уборка прилегающей территории осуществляется</w:t>
      </w:r>
      <w:r w:rsidR="00A64AAC">
        <w:rPr>
          <w:rFonts w:eastAsia="Times New Roman"/>
          <w:b/>
          <w:bCs/>
          <w:sz w:val="22"/>
          <w:szCs w:val="22"/>
          <w:lang w:eastAsia="ru-RU"/>
        </w:rPr>
        <w:t>:</w:t>
      </w:r>
      <w:r w:rsidRPr="007A610C">
        <w:rPr>
          <w:rFonts w:eastAsia="Times New Roman"/>
          <w:sz w:val="22"/>
          <w:szCs w:val="22"/>
          <w:lang w:eastAsia="ru-RU"/>
        </w:rPr>
        <w:t xml:space="preserve"> </w:t>
      </w:r>
      <w:r w:rsidRPr="007A610C">
        <w:rPr>
          <w:rFonts w:eastAsia="Times New Roman"/>
          <w:bCs/>
          <w:sz w:val="22"/>
          <w:szCs w:val="22"/>
          <w:lang w:eastAsia="ru-RU"/>
        </w:rPr>
        <w:t>к 7.30</w:t>
      </w:r>
      <w:r w:rsidRPr="007A610C">
        <w:rPr>
          <w:rFonts w:eastAsia="Times New Roman"/>
          <w:sz w:val="22"/>
          <w:szCs w:val="22"/>
          <w:lang w:eastAsia="ru-RU"/>
        </w:rPr>
        <w:t xml:space="preserve"> утра в рабочие дни учреждения для обеспечения свободного и безопасного прохода обучающихся и работников к началу занятий. В следующие часы работы ежедневно проводится расширение территории по очистке дорог и дорожек до бордюров. В праздничные и выходные дни уборка территории ведется по необходимости и по согласованию с Заказчиком. Очистка территорий осуществляется в следующем приоритете:</w:t>
      </w:r>
    </w:p>
    <w:p w14:paraId="5693ADD0" w14:textId="77777777" w:rsidR="00D15BE9" w:rsidRPr="007A610C" w:rsidRDefault="00D15BE9" w:rsidP="001A14A5">
      <w:pPr>
        <w:tabs>
          <w:tab w:val="left" w:pos="0"/>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лестничные марши;</w:t>
      </w:r>
    </w:p>
    <w:p w14:paraId="7A7FE3B8"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пешеходные дорожки;</w:t>
      </w:r>
    </w:p>
    <w:p w14:paraId="174FFDE9"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главные входы, пищеблок;</w:t>
      </w:r>
    </w:p>
    <w:p w14:paraId="72CC950E"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подсыпка дорожек, лестниц и т.д. реагентом для усиления противоскользящего эффекта;</w:t>
      </w:r>
    </w:p>
    <w:p w14:paraId="2D7F29E1"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запасные выходы из зданий;</w:t>
      </w:r>
    </w:p>
    <w:p w14:paraId="027676E2"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проезды пожарные;</w:t>
      </w:r>
    </w:p>
    <w:p w14:paraId="15BB5CEC"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подъезды автотранспорта.</w:t>
      </w:r>
    </w:p>
    <w:p w14:paraId="4FE892A4" w14:textId="77777777" w:rsidR="00D15BE9" w:rsidRPr="007A610C" w:rsidRDefault="00D15BE9" w:rsidP="001A14A5">
      <w:pPr>
        <w:widowControl/>
        <w:tabs>
          <w:tab w:val="left" w:pos="0"/>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Уборка мусора в контейнеры и чистота контейнерных площадок осуществляется ежедневно. Не допускается складирования мусора вне контейнеров.</w:t>
      </w:r>
    </w:p>
    <w:p w14:paraId="67367F4C" w14:textId="4F22DD9E" w:rsidR="00D15BE9" w:rsidRPr="007A610C" w:rsidRDefault="00A64AAC" w:rsidP="00A64AAC">
      <w:pPr>
        <w:widowControl/>
        <w:tabs>
          <w:tab w:val="left" w:pos="-2268"/>
          <w:tab w:val="left" w:pos="-2127"/>
          <w:tab w:val="left" w:pos="851"/>
        </w:tabs>
        <w:suppressAutoHyphens w:val="0"/>
        <w:spacing w:line="259" w:lineRule="auto"/>
        <w:ind w:firstLine="709"/>
        <w:textAlignment w:val="auto"/>
        <w:rPr>
          <w:rFonts w:eastAsia="Calibri"/>
          <w:b/>
          <w:sz w:val="22"/>
          <w:szCs w:val="22"/>
          <w:lang w:eastAsia="en-US"/>
        </w:rPr>
      </w:pPr>
      <w:r>
        <w:rPr>
          <w:rFonts w:eastAsia="Calibri"/>
          <w:b/>
          <w:sz w:val="22"/>
          <w:szCs w:val="22"/>
          <w:lang w:eastAsia="en-US"/>
        </w:rPr>
        <w:t xml:space="preserve">6.3 </w:t>
      </w:r>
      <w:r w:rsidRPr="00A64AAC">
        <w:rPr>
          <w:rFonts w:eastAsia="Calibri"/>
          <w:b/>
          <w:sz w:val="22"/>
          <w:szCs w:val="22"/>
          <w:lang w:eastAsia="en-US"/>
        </w:rPr>
        <w:t>Перечень оказываемых услуг:</w:t>
      </w:r>
    </w:p>
    <w:tbl>
      <w:tblPr>
        <w:tblpPr w:leftFromText="180" w:rightFromText="180" w:vertAnchor="text" w:tblpX="-34"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171"/>
        <w:gridCol w:w="5954"/>
        <w:gridCol w:w="1701"/>
      </w:tblGrid>
      <w:tr w:rsidR="00D15BE9" w:rsidRPr="007A610C" w14:paraId="5D0BBC43" w14:textId="77777777" w:rsidTr="00A64AAC">
        <w:trPr>
          <w:trHeight w:val="276"/>
          <w:tblHeader/>
        </w:trPr>
        <w:tc>
          <w:tcPr>
            <w:tcW w:w="659" w:type="dxa"/>
            <w:shd w:val="clear" w:color="000000" w:fill="FFFFFF"/>
            <w:vAlign w:val="center"/>
          </w:tcPr>
          <w:p w14:paraId="30BE7415" w14:textId="77777777" w:rsidR="00D15BE9" w:rsidRPr="00A64AAC" w:rsidRDefault="00D15BE9" w:rsidP="00D15BE9">
            <w:pPr>
              <w:widowControl/>
              <w:suppressAutoHyphens w:val="0"/>
              <w:spacing w:line="259" w:lineRule="auto"/>
              <w:jc w:val="center"/>
              <w:textAlignment w:val="auto"/>
              <w:rPr>
                <w:rFonts w:eastAsia="Calibri"/>
                <w:b/>
                <w:bCs/>
                <w:sz w:val="22"/>
                <w:szCs w:val="22"/>
                <w:lang w:eastAsia="en-US"/>
              </w:rPr>
            </w:pPr>
            <w:r w:rsidRPr="00A64AAC">
              <w:rPr>
                <w:rFonts w:eastAsia="Calibri"/>
                <w:b/>
                <w:bCs/>
                <w:sz w:val="22"/>
                <w:szCs w:val="22"/>
                <w:lang w:eastAsia="en-US"/>
              </w:rPr>
              <w:lastRenderedPageBreak/>
              <w:t>№ п/п</w:t>
            </w:r>
          </w:p>
        </w:tc>
        <w:tc>
          <w:tcPr>
            <w:tcW w:w="2171" w:type="dxa"/>
            <w:shd w:val="clear" w:color="000000" w:fill="FFFFFF"/>
            <w:vAlign w:val="center"/>
          </w:tcPr>
          <w:p w14:paraId="15780B92" w14:textId="77777777" w:rsidR="00D15BE9" w:rsidRPr="00A64AAC" w:rsidRDefault="00D15BE9" w:rsidP="00A64AAC">
            <w:pPr>
              <w:widowControl/>
              <w:suppressAutoHyphens w:val="0"/>
              <w:spacing w:line="20" w:lineRule="atLeast"/>
              <w:jc w:val="center"/>
              <w:textAlignment w:val="auto"/>
              <w:rPr>
                <w:rFonts w:eastAsia="Calibri"/>
                <w:b/>
                <w:bCs/>
                <w:sz w:val="22"/>
                <w:szCs w:val="22"/>
                <w:lang w:eastAsia="en-US"/>
              </w:rPr>
            </w:pPr>
            <w:r w:rsidRPr="00A64AAC">
              <w:rPr>
                <w:rFonts w:eastAsia="Calibri"/>
                <w:b/>
                <w:bCs/>
                <w:sz w:val="22"/>
                <w:szCs w:val="22"/>
                <w:lang w:eastAsia="en-US"/>
              </w:rPr>
              <w:t>Наименование и характеристика объекта уборки</w:t>
            </w:r>
          </w:p>
        </w:tc>
        <w:tc>
          <w:tcPr>
            <w:tcW w:w="5954" w:type="dxa"/>
            <w:shd w:val="clear" w:color="000000" w:fill="FFFFFF"/>
            <w:vAlign w:val="center"/>
          </w:tcPr>
          <w:p w14:paraId="39608D85" w14:textId="77777777" w:rsidR="00D15BE9" w:rsidRPr="00A64AAC" w:rsidRDefault="00D15BE9" w:rsidP="00A64AAC">
            <w:pPr>
              <w:widowControl/>
              <w:suppressAutoHyphens w:val="0"/>
              <w:spacing w:line="20" w:lineRule="atLeast"/>
              <w:jc w:val="center"/>
              <w:textAlignment w:val="auto"/>
              <w:rPr>
                <w:rFonts w:eastAsia="Calibri"/>
                <w:b/>
                <w:bCs/>
                <w:sz w:val="22"/>
                <w:szCs w:val="22"/>
                <w:lang w:eastAsia="en-US"/>
              </w:rPr>
            </w:pPr>
            <w:r w:rsidRPr="00A64AAC">
              <w:rPr>
                <w:rFonts w:eastAsia="Calibri"/>
                <w:b/>
                <w:bCs/>
                <w:sz w:val="22"/>
                <w:szCs w:val="22"/>
                <w:lang w:eastAsia="en-US"/>
              </w:rPr>
              <w:t>Вид услуг</w:t>
            </w:r>
          </w:p>
        </w:tc>
        <w:tc>
          <w:tcPr>
            <w:tcW w:w="1701" w:type="dxa"/>
            <w:shd w:val="clear" w:color="000000" w:fill="FFFFFF"/>
            <w:vAlign w:val="center"/>
          </w:tcPr>
          <w:p w14:paraId="48220AF9" w14:textId="77777777" w:rsidR="00D15BE9" w:rsidRPr="00A64AAC" w:rsidRDefault="00D15BE9" w:rsidP="00A64AAC">
            <w:pPr>
              <w:widowControl/>
              <w:suppressAutoHyphens w:val="0"/>
              <w:spacing w:line="20" w:lineRule="atLeast"/>
              <w:jc w:val="center"/>
              <w:textAlignment w:val="auto"/>
              <w:rPr>
                <w:rFonts w:eastAsia="Calibri"/>
                <w:b/>
                <w:bCs/>
                <w:sz w:val="22"/>
                <w:szCs w:val="22"/>
                <w:lang w:eastAsia="en-US"/>
              </w:rPr>
            </w:pPr>
            <w:r w:rsidRPr="00A64AAC">
              <w:rPr>
                <w:rFonts w:eastAsia="Calibri"/>
                <w:b/>
                <w:bCs/>
                <w:sz w:val="22"/>
                <w:szCs w:val="22"/>
                <w:lang w:eastAsia="en-US"/>
              </w:rPr>
              <w:t>Периодичность оказания услуг</w:t>
            </w:r>
          </w:p>
        </w:tc>
      </w:tr>
      <w:tr w:rsidR="00D15BE9" w:rsidRPr="007A610C" w14:paraId="5CBDA47E" w14:textId="77777777" w:rsidTr="00A64AAC">
        <w:trPr>
          <w:trHeight w:val="1688"/>
        </w:trPr>
        <w:tc>
          <w:tcPr>
            <w:tcW w:w="659" w:type="dxa"/>
            <w:shd w:val="clear" w:color="000000" w:fill="FFFFFF"/>
          </w:tcPr>
          <w:p w14:paraId="281B1A9E" w14:textId="77F500C1" w:rsidR="00D15BE9" w:rsidRPr="007A610C" w:rsidRDefault="00A64AAC" w:rsidP="00D15BE9">
            <w:pPr>
              <w:widowControl/>
              <w:suppressAutoHyphens w:val="0"/>
              <w:spacing w:line="259" w:lineRule="auto"/>
              <w:jc w:val="center"/>
              <w:textAlignment w:val="auto"/>
              <w:rPr>
                <w:rFonts w:eastAsia="Calibri"/>
                <w:sz w:val="22"/>
                <w:szCs w:val="22"/>
                <w:lang w:eastAsia="en-US"/>
              </w:rPr>
            </w:pPr>
            <w:r>
              <w:rPr>
                <w:rFonts w:eastAsia="Calibri"/>
                <w:sz w:val="22"/>
                <w:szCs w:val="22"/>
                <w:lang w:eastAsia="en-US"/>
              </w:rPr>
              <w:t>6.3.</w:t>
            </w:r>
            <w:r w:rsidR="00D15BE9" w:rsidRPr="007A610C">
              <w:rPr>
                <w:rFonts w:eastAsia="Calibri"/>
                <w:sz w:val="22"/>
                <w:szCs w:val="22"/>
                <w:lang w:eastAsia="en-US"/>
              </w:rPr>
              <w:t>1</w:t>
            </w:r>
          </w:p>
        </w:tc>
        <w:tc>
          <w:tcPr>
            <w:tcW w:w="2171" w:type="dxa"/>
            <w:shd w:val="clear" w:color="000000" w:fill="FFFFFF"/>
          </w:tcPr>
          <w:p w14:paraId="439A477C" w14:textId="5731D12B" w:rsidR="00D15BE9" w:rsidRPr="00A64AAC" w:rsidRDefault="00D15BE9" w:rsidP="00A64AAC">
            <w:pPr>
              <w:widowControl/>
              <w:tabs>
                <w:tab w:val="left" w:pos="318"/>
              </w:tabs>
              <w:suppressAutoHyphens w:val="0"/>
              <w:spacing w:line="20" w:lineRule="atLeast"/>
              <w:jc w:val="center"/>
              <w:textAlignment w:val="auto"/>
              <w:rPr>
                <w:rFonts w:eastAsia="Times New Roman"/>
                <w:sz w:val="22"/>
                <w:szCs w:val="22"/>
                <w:lang w:eastAsia="ru-RU"/>
              </w:rPr>
            </w:pPr>
            <w:r w:rsidRPr="007A610C">
              <w:rPr>
                <w:rFonts w:eastAsia="Times New Roman"/>
                <w:sz w:val="22"/>
                <w:szCs w:val="22"/>
                <w:lang w:eastAsia="ru-RU"/>
              </w:rPr>
              <w:t>В зимнее время</w:t>
            </w:r>
          </w:p>
        </w:tc>
        <w:tc>
          <w:tcPr>
            <w:tcW w:w="5954" w:type="dxa"/>
            <w:shd w:val="clear" w:color="000000" w:fill="FFFFFF"/>
          </w:tcPr>
          <w:p w14:paraId="10B5480D" w14:textId="77777777" w:rsidR="00D15BE9" w:rsidRPr="007A610C" w:rsidRDefault="00D15BE9" w:rsidP="00A64AAC">
            <w:pPr>
              <w:widowControl/>
              <w:numPr>
                <w:ilvl w:val="0"/>
                <w:numId w:val="8"/>
              </w:numPr>
              <w:tabs>
                <w:tab w:val="left" w:pos="318"/>
              </w:tabs>
              <w:suppressAutoHyphens w:val="0"/>
              <w:autoSpaceDE w:val="0"/>
              <w:autoSpaceDN w:val="0"/>
              <w:spacing w:line="20" w:lineRule="atLeast"/>
              <w:ind w:left="0" w:firstLine="0"/>
              <w:jc w:val="both"/>
              <w:textAlignment w:val="auto"/>
              <w:rPr>
                <w:rFonts w:eastAsia="Times New Roman"/>
                <w:sz w:val="22"/>
                <w:szCs w:val="22"/>
                <w:lang w:eastAsia="ru-RU"/>
              </w:rPr>
            </w:pPr>
            <w:r w:rsidRPr="007A610C">
              <w:rPr>
                <w:rFonts w:eastAsia="Times New Roman"/>
                <w:sz w:val="22"/>
                <w:szCs w:val="22"/>
                <w:lang w:eastAsia="ru-RU"/>
              </w:rPr>
              <w:t>очистка тротуаров, пешеходных зон, дорожек от снега и (в случае необходимости) наледи;</w:t>
            </w:r>
          </w:p>
          <w:p w14:paraId="1599D2B2" w14:textId="77777777" w:rsidR="00D15BE9" w:rsidRPr="007A610C" w:rsidRDefault="00D15BE9" w:rsidP="00A64AAC">
            <w:pPr>
              <w:widowControl/>
              <w:numPr>
                <w:ilvl w:val="0"/>
                <w:numId w:val="4"/>
              </w:numPr>
              <w:tabs>
                <w:tab w:val="left" w:pos="318"/>
              </w:tabs>
              <w:suppressAutoHyphens w:val="0"/>
              <w:autoSpaceDE w:val="0"/>
              <w:autoSpaceDN w:val="0"/>
              <w:spacing w:line="20" w:lineRule="atLeast"/>
              <w:ind w:left="0" w:firstLine="0"/>
              <w:jc w:val="both"/>
              <w:textAlignment w:val="auto"/>
              <w:rPr>
                <w:rFonts w:eastAsia="Times New Roman"/>
                <w:sz w:val="22"/>
                <w:szCs w:val="22"/>
                <w:lang w:eastAsia="ru-RU"/>
              </w:rPr>
            </w:pPr>
            <w:r w:rsidRPr="007A610C">
              <w:rPr>
                <w:rFonts w:eastAsia="Times New Roman"/>
                <w:sz w:val="22"/>
                <w:szCs w:val="22"/>
                <w:lang w:eastAsia="ru-RU"/>
              </w:rPr>
              <w:t>уборка снега около ворот, эвакуационных выходов;</w:t>
            </w:r>
          </w:p>
          <w:p w14:paraId="4934C470" w14:textId="77777777" w:rsidR="00D15BE9" w:rsidRPr="007A610C" w:rsidRDefault="00D15BE9" w:rsidP="00A64AAC">
            <w:pPr>
              <w:widowControl/>
              <w:numPr>
                <w:ilvl w:val="0"/>
                <w:numId w:val="4"/>
              </w:numPr>
              <w:tabs>
                <w:tab w:val="left" w:pos="318"/>
              </w:tabs>
              <w:suppressAutoHyphens w:val="0"/>
              <w:autoSpaceDE w:val="0"/>
              <w:autoSpaceDN w:val="0"/>
              <w:spacing w:line="20" w:lineRule="atLeast"/>
              <w:ind w:left="0" w:firstLine="0"/>
              <w:jc w:val="both"/>
              <w:textAlignment w:val="auto"/>
              <w:rPr>
                <w:rFonts w:eastAsia="Times New Roman"/>
                <w:sz w:val="22"/>
                <w:szCs w:val="22"/>
                <w:lang w:eastAsia="ru-RU"/>
              </w:rPr>
            </w:pPr>
            <w:r w:rsidRPr="007A610C">
              <w:rPr>
                <w:rFonts w:eastAsia="Times New Roman"/>
                <w:sz w:val="22"/>
                <w:szCs w:val="22"/>
                <w:lang w:eastAsia="ru-RU"/>
              </w:rPr>
              <w:t>очистка канализационных колодцев для свободного доступа;</w:t>
            </w:r>
          </w:p>
          <w:p w14:paraId="0860EB5C" w14:textId="77777777" w:rsidR="00D15BE9" w:rsidRPr="007A610C" w:rsidRDefault="00D15BE9" w:rsidP="00A64AAC">
            <w:pPr>
              <w:widowControl/>
              <w:numPr>
                <w:ilvl w:val="0"/>
                <w:numId w:val="4"/>
              </w:numPr>
              <w:tabs>
                <w:tab w:val="left" w:pos="318"/>
              </w:tabs>
              <w:suppressAutoHyphens w:val="0"/>
              <w:autoSpaceDE w:val="0"/>
              <w:autoSpaceDN w:val="0"/>
              <w:spacing w:line="20" w:lineRule="atLeast"/>
              <w:ind w:left="0" w:firstLine="0"/>
              <w:jc w:val="both"/>
              <w:textAlignment w:val="auto"/>
              <w:rPr>
                <w:rFonts w:eastAsia="Times New Roman"/>
                <w:sz w:val="22"/>
                <w:szCs w:val="22"/>
                <w:lang w:eastAsia="ru-RU"/>
              </w:rPr>
            </w:pPr>
            <w:r w:rsidRPr="007A610C">
              <w:rPr>
                <w:rFonts w:eastAsia="Times New Roman"/>
                <w:sz w:val="22"/>
                <w:szCs w:val="22"/>
                <w:lang w:eastAsia="ru-RU"/>
              </w:rPr>
              <w:t>очистка козырьков крылец;</w:t>
            </w:r>
          </w:p>
          <w:p w14:paraId="5A6EA579" w14:textId="36CE5851" w:rsidR="00D15BE9" w:rsidRPr="00A64AAC" w:rsidRDefault="00D15BE9" w:rsidP="00A64AAC">
            <w:pPr>
              <w:widowControl/>
              <w:numPr>
                <w:ilvl w:val="0"/>
                <w:numId w:val="4"/>
              </w:numPr>
              <w:tabs>
                <w:tab w:val="left" w:pos="318"/>
              </w:tabs>
              <w:suppressAutoHyphens w:val="0"/>
              <w:autoSpaceDE w:val="0"/>
              <w:autoSpaceDN w:val="0"/>
              <w:spacing w:line="20" w:lineRule="atLeast"/>
              <w:ind w:left="0" w:firstLine="0"/>
              <w:jc w:val="both"/>
              <w:textAlignment w:val="auto"/>
              <w:rPr>
                <w:rFonts w:eastAsia="Times New Roman"/>
                <w:sz w:val="22"/>
                <w:szCs w:val="22"/>
                <w:lang w:eastAsia="ru-RU"/>
              </w:rPr>
            </w:pPr>
            <w:r w:rsidRPr="007A610C">
              <w:rPr>
                <w:rFonts w:eastAsia="Times New Roman"/>
                <w:sz w:val="22"/>
                <w:szCs w:val="22"/>
                <w:lang w:eastAsia="ru-RU"/>
              </w:rPr>
              <w:t>дополнительная обработка тротуаров, пешеходных зон, дорожек антискользящими средствами или песком в гололед.</w:t>
            </w:r>
          </w:p>
        </w:tc>
        <w:tc>
          <w:tcPr>
            <w:tcW w:w="1701" w:type="dxa"/>
            <w:shd w:val="clear" w:color="000000" w:fill="FFFFFF"/>
          </w:tcPr>
          <w:p w14:paraId="61CEFC9B" w14:textId="77777777" w:rsidR="00D15BE9" w:rsidRPr="007A610C" w:rsidRDefault="00D15BE9" w:rsidP="00A64AAC">
            <w:pPr>
              <w:widowControl/>
              <w:suppressAutoHyphens w:val="0"/>
              <w:spacing w:line="20" w:lineRule="atLeast"/>
              <w:jc w:val="center"/>
              <w:textAlignment w:val="auto"/>
              <w:rPr>
                <w:rFonts w:eastAsia="Calibri"/>
                <w:sz w:val="22"/>
                <w:szCs w:val="22"/>
                <w:lang w:eastAsia="en-US"/>
              </w:rPr>
            </w:pPr>
            <w:r w:rsidRPr="007A610C">
              <w:rPr>
                <w:rFonts w:eastAsia="Calibri"/>
                <w:color w:val="000000"/>
                <w:sz w:val="22"/>
                <w:szCs w:val="22"/>
                <w:lang w:eastAsia="en-US"/>
              </w:rPr>
              <w:t>Ежедневно</w:t>
            </w:r>
          </w:p>
        </w:tc>
      </w:tr>
      <w:tr w:rsidR="00D15BE9" w:rsidRPr="007A610C" w14:paraId="1CCF2AF6" w14:textId="77777777" w:rsidTr="00A64AAC">
        <w:trPr>
          <w:trHeight w:val="1072"/>
        </w:trPr>
        <w:tc>
          <w:tcPr>
            <w:tcW w:w="659" w:type="dxa"/>
            <w:shd w:val="clear" w:color="000000" w:fill="FFFFFF"/>
          </w:tcPr>
          <w:p w14:paraId="725C5BF9" w14:textId="445C5E4B" w:rsidR="00D15BE9" w:rsidRPr="007A610C" w:rsidRDefault="00A64AAC" w:rsidP="00D15BE9">
            <w:pPr>
              <w:widowControl/>
              <w:suppressAutoHyphens w:val="0"/>
              <w:spacing w:line="259" w:lineRule="auto"/>
              <w:jc w:val="center"/>
              <w:textAlignment w:val="auto"/>
              <w:rPr>
                <w:rFonts w:eastAsia="Calibri"/>
                <w:sz w:val="22"/>
                <w:szCs w:val="22"/>
                <w:lang w:eastAsia="en-US"/>
              </w:rPr>
            </w:pPr>
            <w:r>
              <w:rPr>
                <w:rFonts w:eastAsia="Calibri"/>
                <w:sz w:val="22"/>
                <w:szCs w:val="22"/>
                <w:lang w:eastAsia="en-US"/>
              </w:rPr>
              <w:t>6.3.</w:t>
            </w:r>
            <w:r w:rsidR="00D15BE9" w:rsidRPr="007A610C">
              <w:rPr>
                <w:rFonts w:eastAsia="Calibri"/>
                <w:sz w:val="22"/>
                <w:szCs w:val="22"/>
                <w:lang w:eastAsia="en-US"/>
              </w:rPr>
              <w:t>2</w:t>
            </w:r>
          </w:p>
        </w:tc>
        <w:tc>
          <w:tcPr>
            <w:tcW w:w="2171" w:type="dxa"/>
            <w:shd w:val="clear" w:color="000000" w:fill="FFFFFF"/>
          </w:tcPr>
          <w:p w14:paraId="5C41565E" w14:textId="77777777" w:rsidR="00D15BE9" w:rsidRPr="007A610C" w:rsidRDefault="00D15BE9" w:rsidP="00A64AAC">
            <w:pPr>
              <w:widowControl/>
              <w:suppressAutoHyphens w:val="0"/>
              <w:spacing w:line="20" w:lineRule="atLeast"/>
              <w:jc w:val="center"/>
              <w:textAlignment w:val="auto"/>
              <w:rPr>
                <w:rFonts w:eastAsia="Calibri"/>
                <w:sz w:val="22"/>
                <w:szCs w:val="22"/>
                <w:lang w:eastAsia="en-US"/>
              </w:rPr>
            </w:pPr>
            <w:r w:rsidRPr="007A610C">
              <w:rPr>
                <w:rFonts w:eastAsia="Times New Roman"/>
                <w:sz w:val="22"/>
                <w:szCs w:val="22"/>
                <w:lang w:eastAsia="ru-RU"/>
              </w:rPr>
              <w:t>В весеннее, летнее и осеннее время</w:t>
            </w:r>
          </w:p>
        </w:tc>
        <w:tc>
          <w:tcPr>
            <w:tcW w:w="5954" w:type="dxa"/>
            <w:shd w:val="clear" w:color="000000" w:fill="FFFFFF"/>
          </w:tcPr>
          <w:p w14:paraId="519B382D" w14:textId="77777777" w:rsidR="00D15BE9" w:rsidRPr="007A610C" w:rsidRDefault="00D15BE9" w:rsidP="00A64AAC">
            <w:pPr>
              <w:widowControl/>
              <w:tabs>
                <w:tab w:val="left" w:pos="318"/>
              </w:tabs>
              <w:suppressAutoHyphens w:val="0"/>
              <w:autoSpaceDE w:val="0"/>
              <w:autoSpaceDN w:val="0"/>
              <w:spacing w:line="20" w:lineRule="atLeast"/>
              <w:jc w:val="both"/>
              <w:textAlignment w:val="auto"/>
              <w:rPr>
                <w:rFonts w:eastAsia="Times New Roman"/>
                <w:sz w:val="22"/>
                <w:szCs w:val="22"/>
                <w:lang w:eastAsia="ru-RU"/>
              </w:rPr>
            </w:pPr>
            <w:r w:rsidRPr="007A610C">
              <w:rPr>
                <w:rFonts w:eastAsia="Times New Roman"/>
                <w:sz w:val="22"/>
                <w:szCs w:val="22"/>
                <w:lang w:eastAsia="ru-RU"/>
              </w:rPr>
              <w:t>очистка территории от мусора, листьев;</w:t>
            </w:r>
          </w:p>
          <w:p w14:paraId="4AC702FE" w14:textId="77777777" w:rsidR="00D15BE9" w:rsidRPr="007A610C" w:rsidRDefault="00D15BE9" w:rsidP="00A64AAC">
            <w:pPr>
              <w:widowControl/>
              <w:tabs>
                <w:tab w:val="left" w:pos="318"/>
              </w:tabs>
              <w:suppressAutoHyphens w:val="0"/>
              <w:autoSpaceDE w:val="0"/>
              <w:autoSpaceDN w:val="0"/>
              <w:spacing w:line="20" w:lineRule="atLeast"/>
              <w:jc w:val="both"/>
              <w:textAlignment w:val="auto"/>
              <w:rPr>
                <w:rFonts w:eastAsia="Times New Roman"/>
                <w:sz w:val="22"/>
                <w:szCs w:val="22"/>
                <w:lang w:eastAsia="ru-RU"/>
              </w:rPr>
            </w:pPr>
            <w:r w:rsidRPr="007A610C">
              <w:rPr>
                <w:rFonts w:eastAsia="Times New Roman"/>
                <w:sz w:val="22"/>
                <w:szCs w:val="22"/>
                <w:lang w:eastAsia="ru-RU"/>
              </w:rPr>
              <w:t>выкос травы (по мере необходимости);</w:t>
            </w:r>
          </w:p>
          <w:p w14:paraId="4FCAB2A6" w14:textId="77777777" w:rsidR="00D15BE9" w:rsidRPr="007A610C" w:rsidRDefault="00D15BE9" w:rsidP="00A64AAC">
            <w:pPr>
              <w:widowControl/>
              <w:tabs>
                <w:tab w:val="left" w:pos="318"/>
              </w:tabs>
              <w:suppressAutoHyphens w:val="0"/>
              <w:autoSpaceDE w:val="0"/>
              <w:autoSpaceDN w:val="0"/>
              <w:spacing w:line="20" w:lineRule="atLeast"/>
              <w:jc w:val="both"/>
              <w:textAlignment w:val="auto"/>
              <w:rPr>
                <w:rFonts w:eastAsia="Times New Roman"/>
                <w:sz w:val="22"/>
                <w:szCs w:val="22"/>
                <w:lang w:eastAsia="ru-RU"/>
              </w:rPr>
            </w:pPr>
            <w:r w:rsidRPr="007A610C">
              <w:rPr>
                <w:rFonts w:eastAsia="Times New Roman"/>
                <w:sz w:val="22"/>
                <w:szCs w:val="22"/>
                <w:lang w:eastAsia="ru-RU"/>
              </w:rPr>
              <w:t>обрезка кустарников (по мере необходимости);</w:t>
            </w:r>
          </w:p>
          <w:p w14:paraId="2E34651F" w14:textId="77777777" w:rsidR="00D15BE9" w:rsidRPr="007A610C" w:rsidRDefault="00D15BE9" w:rsidP="00A64AAC">
            <w:pPr>
              <w:widowControl/>
              <w:tabs>
                <w:tab w:val="left" w:pos="318"/>
              </w:tabs>
              <w:suppressAutoHyphens w:val="0"/>
              <w:autoSpaceDE w:val="0"/>
              <w:autoSpaceDN w:val="0"/>
              <w:spacing w:line="20" w:lineRule="atLeast"/>
              <w:jc w:val="both"/>
              <w:textAlignment w:val="auto"/>
              <w:rPr>
                <w:rFonts w:eastAsia="Times New Roman"/>
                <w:sz w:val="22"/>
                <w:szCs w:val="22"/>
                <w:lang w:eastAsia="ru-RU"/>
              </w:rPr>
            </w:pPr>
            <w:r w:rsidRPr="007A610C">
              <w:rPr>
                <w:rFonts w:eastAsia="Times New Roman"/>
                <w:sz w:val="22"/>
                <w:szCs w:val="22"/>
                <w:lang w:eastAsia="ru-RU"/>
              </w:rPr>
              <w:t>побелка бордюров и деревьев (по мере необходимости);</w:t>
            </w:r>
          </w:p>
          <w:p w14:paraId="2B180F6F" w14:textId="77777777" w:rsidR="00D15BE9" w:rsidRPr="007A610C" w:rsidRDefault="00D15BE9" w:rsidP="00A64AAC">
            <w:pPr>
              <w:widowControl/>
              <w:suppressAutoHyphens w:val="0"/>
              <w:spacing w:line="20" w:lineRule="atLeast"/>
              <w:jc w:val="both"/>
              <w:textAlignment w:val="auto"/>
              <w:rPr>
                <w:rFonts w:eastAsia="Calibri"/>
                <w:sz w:val="22"/>
                <w:szCs w:val="22"/>
                <w:lang w:eastAsia="en-US"/>
              </w:rPr>
            </w:pPr>
            <w:r w:rsidRPr="007A610C">
              <w:rPr>
                <w:rFonts w:eastAsia="Times New Roman"/>
                <w:sz w:val="22"/>
                <w:szCs w:val="22"/>
                <w:lang w:eastAsia="ru-RU"/>
              </w:rPr>
              <w:t>вынос собранного мусора к месту сбора мусора.</w:t>
            </w:r>
          </w:p>
        </w:tc>
        <w:tc>
          <w:tcPr>
            <w:tcW w:w="1701" w:type="dxa"/>
            <w:shd w:val="clear" w:color="000000" w:fill="FFFFFF"/>
          </w:tcPr>
          <w:p w14:paraId="5514DF81" w14:textId="77777777" w:rsidR="00D15BE9" w:rsidRPr="007A610C" w:rsidRDefault="00D15BE9" w:rsidP="00A64AAC">
            <w:pPr>
              <w:widowControl/>
              <w:suppressAutoHyphens w:val="0"/>
              <w:spacing w:line="20" w:lineRule="atLeast"/>
              <w:jc w:val="center"/>
              <w:textAlignment w:val="auto"/>
              <w:rPr>
                <w:rFonts w:eastAsia="Calibri"/>
                <w:sz w:val="22"/>
                <w:szCs w:val="22"/>
                <w:lang w:eastAsia="en-US"/>
              </w:rPr>
            </w:pPr>
            <w:r w:rsidRPr="007A610C">
              <w:rPr>
                <w:rFonts w:eastAsia="Calibri"/>
                <w:color w:val="000000"/>
                <w:sz w:val="22"/>
                <w:szCs w:val="22"/>
                <w:lang w:eastAsia="en-US"/>
              </w:rPr>
              <w:t>Ежедневно</w:t>
            </w:r>
          </w:p>
        </w:tc>
      </w:tr>
    </w:tbl>
    <w:p w14:paraId="52AFE3B3" w14:textId="77777777" w:rsidR="00D15BE9" w:rsidRPr="007A610C" w:rsidRDefault="00D15BE9" w:rsidP="00D15BE9">
      <w:pPr>
        <w:widowControl/>
        <w:suppressAutoHyphens w:val="0"/>
        <w:spacing w:line="259" w:lineRule="auto"/>
        <w:textAlignment w:val="auto"/>
        <w:rPr>
          <w:rFonts w:eastAsia="Calibri"/>
          <w:sz w:val="22"/>
          <w:szCs w:val="22"/>
          <w:lang w:eastAsia="en-US"/>
        </w:rPr>
      </w:pPr>
    </w:p>
    <w:p w14:paraId="05DA81B0" w14:textId="77777777" w:rsidR="001A14A5" w:rsidRPr="001A14A5" w:rsidRDefault="00D15BE9" w:rsidP="001A14A5">
      <w:pPr>
        <w:widowControl/>
        <w:suppressAutoHyphens w:val="0"/>
        <w:spacing w:line="259" w:lineRule="auto"/>
        <w:ind w:right="-143" w:firstLine="709"/>
        <w:jc w:val="both"/>
        <w:textAlignment w:val="auto"/>
        <w:rPr>
          <w:rFonts w:eastAsia="Calibri"/>
          <w:b/>
          <w:bCs/>
          <w:sz w:val="22"/>
          <w:szCs w:val="22"/>
          <w:lang w:eastAsia="en-US"/>
        </w:rPr>
      </w:pPr>
      <w:r w:rsidRPr="001A14A5">
        <w:rPr>
          <w:rFonts w:eastAsia="Calibri"/>
          <w:b/>
          <w:bCs/>
          <w:sz w:val="22"/>
          <w:szCs w:val="22"/>
          <w:lang w:eastAsia="en-US"/>
        </w:rPr>
        <w:t>6.</w:t>
      </w:r>
      <w:r w:rsidR="001A14A5" w:rsidRPr="001A14A5">
        <w:rPr>
          <w:rFonts w:eastAsia="Calibri"/>
          <w:b/>
          <w:bCs/>
          <w:sz w:val="22"/>
          <w:szCs w:val="22"/>
          <w:lang w:eastAsia="en-US"/>
        </w:rPr>
        <w:t>4</w:t>
      </w:r>
      <w:r w:rsidRPr="001A14A5">
        <w:rPr>
          <w:rFonts w:eastAsia="Calibri"/>
          <w:b/>
          <w:bCs/>
          <w:sz w:val="22"/>
          <w:szCs w:val="22"/>
          <w:lang w:eastAsia="en-US"/>
        </w:rPr>
        <w:t xml:space="preserve">. Требования к зимней уборке: </w:t>
      </w:r>
    </w:p>
    <w:p w14:paraId="40BF3D0B" w14:textId="2E62B795"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1. Территорию ОУ очищать от снега и льда до асфальта. При длительном и интенсивном снегопаде (</w:t>
      </w:r>
      <w:r>
        <w:rPr>
          <w:rFonts w:eastAsia="Calibri"/>
          <w:sz w:val="22"/>
          <w:szCs w:val="22"/>
          <w:lang w:eastAsia="en-US"/>
        </w:rPr>
        <w:t xml:space="preserve">от более </w:t>
      </w:r>
      <w:r w:rsidR="00D15BE9" w:rsidRPr="007A610C">
        <w:rPr>
          <w:rFonts w:eastAsia="Calibri"/>
          <w:sz w:val="22"/>
          <w:szCs w:val="22"/>
          <w:lang w:eastAsia="en-US"/>
        </w:rPr>
        <w:t>10</w:t>
      </w:r>
      <w:r>
        <w:rPr>
          <w:rFonts w:eastAsia="Calibri"/>
          <w:sz w:val="22"/>
          <w:szCs w:val="22"/>
          <w:lang w:eastAsia="en-US"/>
        </w:rPr>
        <w:t xml:space="preserve"> и до не менее </w:t>
      </w:r>
      <w:r w:rsidR="00D15BE9" w:rsidRPr="007A610C">
        <w:rPr>
          <w:rFonts w:eastAsia="Calibri"/>
          <w:sz w:val="22"/>
          <w:szCs w:val="22"/>
          <w:lang w:eastAsia="en-US"/>
        </w:rPr>
        <w:t xml:space="preserve">15 см свежевыпавшего снега в сутки) производить снегоочистку через каждые </w:t>
      </w:r>
      <w:r>
        <w:rPr>
          <w:rFonts w:eastAsia="Calibri"/>
          <w:sz w:val="22"/>
          <w:szCs w:val="22"/>
          <w:lang w:eastAsia="en-US"/>
        </w:rPr>
        <w:t xml:space="preserve">не более </w:t>
      </w:r>
      <w:r w:rsidR="00D15BE9" w:rsidRPr="007A610C">
        <w:rPr>
          <w:rFonts w:eastAsia="Calibri"/>
          <w:sz w:val="22"/>
          <w:szCs w:val="22"/>
          <w:lang w:eastAsia="en-US"/>
        </w:rPr>
        <w:t>5 сантиметров выпавшего снега до прекращения снегопада.</w:t>
      </w:r>
    </w:p>
    <w:p w14:paraId="0395A1DF" w14:textId="3A745509"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 xml:space="preserve">2. При возникновении наледи (гололеда) производить обработку мелким щебнем фракции – </w:t>
      </w:r>
      <w:r>
        <w:rPr>
          <w:rFonts w:eastAsia="Calibri"/>
          <w:sz w:val="22"/>
          <w:szCs w:val="22"/>
          <w:lang w:eastAsia="en-US"/>
        </w:rPr>
        <w:t xml:space="preserve">от не менее </w:t>
      </w:r>
      <w:r w:rsidR="00D15BE9" w:rsidRPr="007A610C">
        <w:rPr>
          <w:rFonts w:eastAsia="Calibri"/>
          <w:sz w:val="22"/>
          <w:szCs w:val="22"/>
          <w:lang w:eastAsia="en-US"/>
        </w:rPr>
        <w:t>2</w:t>
      </w:r>
      <w:r>
        <w:rPr>
          <w:rFonts w:eastAsia="Calibri"/>
          <w:sz w:val="22"/>
          <w:szCs w:val="22"/>
          <w:lang w:eastAsia="en-US"/>
        </w:rPr>
        <w:t xml:space="preserve"> и до не более </w:t>
      </w:r>
      <w:r w:rsidR="00D15BE9" w:rsidRPr="007A610C">
        <w:rPr>
          <w:rFonts w:eastAsia="Calibri"/>
          <w:sz w:val="22"/>
          <w:szCs w:val="22"/>
          <w:lang w:eastAsia="en-US"/>
        </w:rPr>
        <w:t>5 мм и/или противогололедными реагентами.</w:t>
      </w:r>
    </w:p>
    <w:p w14:paraId="1E6F9772" w14:textId="301E81CF"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3. Снег, очищаемый с пешеходных дорожек, проездов и входных групп территории ОУ, должен складироваться на территории, не препятствующей свободному проезду автотранспорта и движению пешеходов.</w:t>
      </w:r>
    </w:p>
    <w:p w14:paraId="3A11A311" w14:textId="34865D44"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4.</w:t>
      </w:r>
      <w:r w:rsidRPr="007A610C">
        <w:rPr>
          <w:rFonts w:eastAsia="Calibri"/>
          <w:sz w:val="22"/>
          <w:szCs w:val="22"/>
          <w:lang w:eastAsia="en-US"/>
        </w:rPr>
        <w:t xml:space="preserve"> </w:t>
      </w:r>
      <w:r w:rsidR="00D15BE9" w:rsidRPr="007A610C">
        <w:rPr>
          <w:rFonts w:eastAsia="Calibri"/>
          <w:sz w:val="22"/>
          <w:szCs w:val="22"/>
          <w:lang w:eastAsia="en-US"/>
        </w:rPr>
        <w:t>При складировании снега необходимо предусмотреть отвод талых вод и не допускать повреждение зеленых насаждений.</w:t>
      </w:r>
    </w:p>
    <w:p w14:paraId="51A994EC" w14:textId="3A2E2685"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5.</w:t>
      </w:r>
      <w:r>
        <w:rPr>
          <w:rFonts w:eastAsia="Calibri"/>
          <w:sz w:val="22"/>
          <w:szCs w:val="22"/>
          <w:lang w:eastAsia="en-US"/>
        </w:rPr>
        <w:t xml:space="preserve"> </w:t>
      </w:r>
      <w:r w:rsidR="00D15BE9" w:rsidRPr="007A610C">
        <w:rPr>
          <w:rFonts w:eastAsia="Calibri"/>
          <w:sz w:val="22"/>
          <w:szCs w:val="22"/>
          <w:lang w:eastAsia="en-US"/>
        </w:rPr>
        <w:t>По мере необходимости чистить крыши и козырьки входных групп от снега и льда.</w:t>
      </w:r>
    </w:p>
    <w:p w14:paraId="71C30217" w14:textId="67358760"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6.</w:t>
      </w:r>
      <w:r w:rsidR="007C4832">
        <w:rPr>
          <w:rFonts w:eastAsia="Calibri"/>
          <w:sz w:val="22"/>
          <w:szCs w:val="22"/>
          <w:lang w:eastAsia="en-US"/>
        </w:rPr>
        <w:t>1</w:t>
      </w:r>
      <w:r>
        <w:rPr>
          <w:rFonts w:eastAsia="Calibri"/>
          <w:sz w:val="22"/>
          <w:szCs w:val="22"/>
          <w:lang w:eastAsia="en-US"/>
        </w:rPr>
        <w:t xml:space="preserve"> </w:t>
      </w:r>
      <w:r w:rsidR="00D15BE9" w:rsidRPr="007A610C">
        <w:rPr>
          <w:rFonts w:eastAsia="Calibri"/>
          <w:sz w:val="22"/>
          <w:szCs w:val="22"/>
          <w:lang w:eastAsia="en-US"/>
        </w:rPr>
        <w:t>Уборка покрытия спортивных площадок производиться в границах ограждения, установленного по периметру. Подрядчик самостоятельно выбирает уборочный инвентарь необходимый для качественной уборки. Категорически запрещено чистить покрытие при помощи машин и инструмента способных нанести ему повреждение (например, снегоуборочные машины с металлическими щетками, ломы-ледорубы, остроконечные металлические лопаты и т.д.).</w:t>
      </w:r>
    </w:p>
    <w:p w14:paraId="61341CD2" w14:textId="0A6ECEC0"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Pr="007A610C">
        <w:rPr>
          <w:rFonts w:eastAsia="Calibri"/>
          <w:sz w:val="22"/>
          <w:szCs w:val="22"/>
          <w:lang w:eastAsia="en-US"/>
        </w:rPr>
        <w:t>6.</w:t>
      </w:r>
      <w:r>
        <w:rPr>
          <w:rFonts w:eastAsia="Calibri"/>
          <w:sz w:val="22"/>
          <w:szCs w:val="22"/>
          <w:lang w:eastAsia="en-US"/>
        </w:rPr>
        <w:t xml:space="preserve">2 </w:t>
      </w:r>
      <w:r w:rsidR="00D15BE9" w:rsidRPr="007A610C">
        <w:rPr>
          <w:rFonts w:eastAsia="Calibri"/>
          <w:sz w:val="22"/>
          <w:szCs w:val="22"/>
          <w:lang w:eastAsia="en-US"/>
        </w:rPr>
        <w:t>Снег следует откидывать за периметр площадки на расстояние, препятствующее его сползанию к ограждению во избежание чрезмерного давления на ограждение и его преждевременной коррозии. Места скопления снега согласовать с Заказчиком.</w:t>
      </w:r>
    </w:p>
    <w:p w14:paraId="274296DB" w14:textId="5CB3B7A9"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Pr="007A610C">
        <w:rPr>
          <w:rFonts w:eastAsia="Calibri"/>
          <w:sz w:val="22"/>
          <w:szCs w:val="22"/>
          <w:lang w:eastAsia="en-US"/>
        </w:rPr>
        <w:t>6.</w:t>
      </w:r>
      <w:r>
        <w:rPr>
          <w:rFonts w:eastAsia="Calibri"/>
          <w:sz w:val="22"/>
          <w:szCs w:val="22"/>
          <w:lang w:eastAsia="en-US"/>
        </w:rPr>
        <w:t>3</w:t>
      </w:r>
      <w:r w:rsidR="001A14A5" w:rsidRPr="007A610C">
        <w:rPr>
          <w:rFonts w:eastAsia="Calibri"/>
          <w:sz w:val="22"/>
          <w:szCs w:val="22"/>
          <w:lang w:eastAsia="en-US"/>
        </w:rPr>
        <w:t>.</w:t>
      </w:r>
      <w:r w:rsidR="001A14A5">
        <w:rPr>
          <w:rFonts w:eastAsia="Calibri"/>
          <w:sz w:val="22"/>
          <w:szCs w:val="22"/>
          <w:lang w:eastAsia="en-US"/>
        </w:rPr>
        <w:t xml:space="preserve"> </w:t>
      </w:r>
      <w:r w:rsidR="00D15BE9" w:rsidRPr="007A610C">
        <w:rPr>
          <w:rFonts w:eastAsia="Calibri"/>
          <w:sz w:val="22"/>
          <w:szCs w:val="22"/>
          <w:lang w:eastAsia="en-US"/>
        </w:rPr>
        <w:t>Мусор после уборки должен быть собран отдельно от снега и вывезен сразу после уборки.</w:t>
      </w:r>
    </w:p>
    <w:p w14:paraId="40A21EFC" w14:textId="7C7A18B7"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Pr="007A610C">
        <w:rPr>
          <w:rFonts w:eastAsia="Calibri"/>
          <w:sz w:val="22"/>
          <w:szCs w:val="22"/>
          <w:lang w:eastAsia="en-US"/>
        </w:rPr>
        <w:t>6.</w:t>
      </w:r>
      <w:r>
        <w:rPr>
          <w:rFonts w:eastAsia="Calibri"/>
          <w:sz w:val="22"/>
          <w:szCs w:val="22"/>
          <w:lang w:eastAsia="en-US"/>
        </w:rPr>
        <w:t xml:space="preserve">4 </w:t>
      </w:r>
      <w:r w:rsidR="00D15BE9" w:rsidRPr="007A610C">
        <w:rPr>
          <w:rFonts w:eastAsia="Calibri"/>
          <w:sz w:val="22"/>
          <w:szCs w:val="22"/>
          <w:lang w:eastAsia="en-US"/>
        </w:rPr>
        <w:t>Снег при уборке спортивных площадок должен убираться преимущественно до покрытия. Допускается наличие ровной (без ям, раковин, комьев, глубоких следов и т.д), плотной снеговой подушки (утрамбованного снега) высотой не более 10 см. от уровня капитального покрытия.</w:t>
      </w:r>
    </w:p>
    <w:p w14:paraId="268B71B4" w14:textId="20FEEE71"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Pr="007A610C">
        <w:rPr>
          <w:rFonts w:eastAsia="Calibri"/>
          <w:sz w:val="22"/>
          <w:szCs w:val="22"/>
          <w:lang w:eastAsia="en-US"/>
        </w:rPr>
        <w:t>6.</w:t>
      </w:r>
      <w:r>
        <w:rPr>
          <w:rFonts w:eastAsia="Calibri"/>
          <w:sz w:val="22"/>
          <w:szCs w:val="22"/>
          <w:lang w:eastAsia="en-US"/>
        </w:rPr>
        <w:t xml:space="preserve">5 </w:t>
      </w:r>
      <w:r w:rsidR="00D15BE9" w:rsidRPr="007A610C">
        <w:rPr>
          <w:rFonts w:eastAsia="Calibri"/>
          <w:sz w:val="22"/>
          <w:szCs w:val="22"/>
          <w:lang w:eastAsia="en-US"/>
        </w:rPr>
        <w:t>На территории спортивной площадки не допускается наличие загрязнений биологического характера (например, экскременты животных, трупы животных и птиц, материалы медицинского происхождения и т.д.).</w:t>
      </w:r>
    </w:p>
    <w:p w14:paraId="4AEC330C" w14:textId="73598933" w:rsidR="001A14A5"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Pr="007A610C">
        <w:rPr>
          <w:rFonts w:eastAsia="Calibri"/>
          <w:sz w:val="22"/>
          <w:szCs w:val="22"/>
          <w:lang w:eastAsia="en-US"/>
        </w:rPr>
        <w:t>6.</w:t>
      </w:r>
      <w:r>
        <w:rPr>
          <w:rFonts w:eastAsia="Calibri"/>
          <w:sz w:val="22"/>
          <w:szCs w:val="22"/>
          <w:lang w:eastAsia="en-US"/>
        </w:rPr>
        <w:t xml:space="preserve">6 </w:t>
      </w:r>
      <w:r w:rsidR="00D15BE9" w:rsidRPr="007A610C">
        <w:rPr>
          <w:rFonts w:eastAsia="Calibri"/>
          <w:sz w:val="22"/>
          <w:szCs w:val="22"/>
          <w:lang w:eastAsia="en-US"/>
        </w:rPr>
        <w:t xml:space="preserve">Требования к выполнению работ в период снегопадов и гололеда: </w:t>
      </w:r>
    </w:p>
    <w:p w14:paraId="4E95DD28" w14:textId="7350E188"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Pr="007A610C">
        <w:rPr>
          <w:rFonts w:eastAsia="Calibri"/>
          <w:sz w:val="22"/>
          <w:szCs w:val="22"/>
          <w:lang w:eastAsia="en-US"/>
        </w:rPr>
        <w:t>6.</w:t>
      </w:r>
      <w:r>
        <w:rPr>
          <w:rFonts w:eastAsia="Calibri"/>
          <w:sz w:val="22"/>
          <w:szCs w:val="22"/>
          <w:lang w:eastAsia="en-US"/>
        </w:rPr>
        <w:t>6</w:t>
      </w:r>
      <w:r w:rsidR="001A14A5" w:rsidRPr="007A610C">
        <w:rPr>
          <w:rFonts w:eastAsia="Calibri"/>
          <w:sz w:val="22"/>
          <w:szCs w:val="22"/>
          <w:lang w:eastAsia="en-US"/>
        </w:rPr>
        <w:t>.</w:t>
      </w:r>
      <w:r w:rsidR="00D15BE9" w:rsidRPr="007A610C">
        <w:rPr>
          <w:rFonts w:eastAsia="Calibri"/>
          <w:sz w:val="22"/>
          <w:szCs w:val="22"/>
          <w:lang w:eastAsia="en-US"/>
        </w:rPr>
        <w:t>1. При длительном и интенсивном снегопаде (</w:t>
      </w:r>
      <w:r w:rsidR="001A14A5">
        <w:rPr>
          <w:rFonts w:eastAsia="Calibri"/>
          <w:sz w:val="22"/>
          <w:szCs w:val="22"/>
          <w:lang w:eastAsia="en-US"/>
        </w:rPr>
        <w:t xml:space="preserve">от не более </w:t>
      </w:r>
      <w:r w:rsidR="00D15BE9" w:rsidRPr="007A610C">
        <w:rPr>
          <w:rFonts w:eastAsia="Calibri"/>
          <w:sz w:val="22"/>
          <w:szCs w:val="22"/>
          <w:lang w:eastAsia="en-US"/>
        </w:rPr>
        <w:t>10</w:t>
      </w:r>
      <w:r w:rsidR="001A14A5">
        <w:rPr>
          <w:rFonts w:eastAsia="Calibri"/>
          <w:sz w:val="22"/>
          <w:szCs w:val="22"/>
          <w:lang w:eastAsia="en-US"/>
        </w:rPr>
        <w:t xml:space="preserve"> и до не менее </w:t>
      </w:r>
      <w:r w:rsidR="00D15BE9" w:rsidRPr="007A610C">
        <w:rPr>
          <w:rFonts w:eastAsia="Calibri"/>
          <w:sz w:val="22"/>
          <w:szCs w:val="22"/>
          <w:lang w:eastAsia="en-US"/>
        </w:rPr>
        <w:t xml:space="preserve">15 см свежевыпавшего снега в сутки) производить снегоочистку через каждые </w:t>
      </w:r>
      <w:r w:rsidR="001A14A5">
        <w:rPr>
          <w:rFonts w:eastAsia="Calibri"/>
          <w:sz w:val="22"/>
          <w:szCs w:val="22"/>
          <w:lang w:eastAsia="en-US"/>
        </w:rPr>
        <w:t xml:space="preserve">не более </w:t>
      </w:r>
      <w:r w:rsidR="00D15BE9" w:rsidRPr="007A610C">
        <w:rPr>
          <w:rFonts w:eastAsia="Calibri"/>
          <w:sz w:val="22"/>
          <w:szCs w:val="22"/>
          <w:lang w:eastAsia="en-US"/>
        </w:rPr>
        <w:t>5 сантиметров выпавшего снега до прекращения снегопада.</w:t>
      </w:r>
    </w:p>
    <w:p w14:paraId="66522E68" w14:textId="737ABF51"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6.4.7</w:t>
      </w:r>
      <w:r w:rsidR="00D15BE9" w:rsidRPr="007A610C">
        <w:rPr>
          <w:rFonts w:eastAsia="Calibri"/>
          <w:sz w:val="22"/>
          <w:szCs w:val="22"/>
          <w:lang w:eastAsia="en-US"/>
        </w:rPr>
        <w:t>. При необходимости входные группы, тротуары, проезды и пешеходные дорожки обрабатывать противогололедными реагентами и расчищать проходы для движения пешеходов</w:t>
      </w:r>
    </w:p>
    <w:p w14:paraId="79CB34AD" w14:textId="413F6CF4" w:rsidR="00D15BE9" w:rsidRPr="007C4832" w:rsidRDefault="007C4832" w:rsidP="007C4832">
      <w:pPr>
        <w:widowControl/>
        <w:suppressAutoHyphens w:val="0"/>
        <w:spacing w:line="259" w:lineRule="auto"/>
        <w:ind w:right="-143" w:firstLine="709"/>
        <w:textAlignment w:val="auto"/>
        <w:rPr>
          <w:rFonts w:eastAsia="Calibri"/>
          <w:b/>
          <w:bCs/>
          <w:sz w:val="22"/>
          <w:szCs w:val="22"/>
          <w:lang w:eastAsia="en-US"/>
        </w:rPr>
      </w:pPr>
      <w:r w:rsidRPr="007C4832">
        <w:rPr>
          <w:rFonts w:eastAsia="Calibri"/>
          <w:b/>
          <w:bCs/>
          <w:sz w:val="22"/>
          <w:szCs w:val="22"/>
          <w:lang w:eastAsia="en-US"/>
        </w:rPr>
        <w:t xml:space="preserve">6.5. </w:t>
      </w:r>
      <w:r w:rsidR="00D15BE9" w:rsidRPr="007C4832">
        <w:rPr>
          <w:rFonts w:eastAsia="Calibri"/>
          <w:b/>
          <w:bCs/>
          <w:sz w:val="22"/>
          <w:szCs w:val="22"/>
          <w:lang w:eastAsia="en-US"/>
        </w:rPr>
        <w:t xml:space="preserve">Требования к осенней, весенней, летней уборке: </w:t>
      </w:r>
    </w:p>
    <w:p w14:paraId="03B0DC71" w14:textId="2CA6425F"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1. Чистота должна поддерживаться в течение всего рабочего дня.</w:t>
      </w:r>
    </w:p>
    <w:p w14:paraId="33059DD0" w14:textId="68D4B3CD"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2. Производить кошение газонов на высоту 5см в сроки, установленные Заказчиком.</w:t>
      </w:r>
    </w:p>
    <w:p w14:paraId="79840854" w14:textId="4302B0F2"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3. Побелку деревьев производить по указанию Заказчика.</w:t>
      </w:r>
    </w:p>
    <w:p w14:paraId="59408190" w14:textId="594B1CF6"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lastRenderedPageBreak/>
        <w:t>6.5.</w:t>
      </w:r>
      <w:r w:rsidR="00D15BE9" w:rsidRPr="007A610C">
        <w:rPr>
          <w:rFonts w:eastAsia="Calibri"/>
          <w:sz w:val="22"/>
          <w:szCs w:val="22"/>
          <w:lang w:eastAsia="en-US"/>
        </w:rPr>
        <w:t>4. В период листопада производить уборку и вывоз опавшей листвы с газонов, без складирования листвы в контейнеры ТБО, не допуская навалов листвы (возможно складирование листвы в мешках до вывоза).</w:t>
      </w:r>
    </w:p>
    <w:p w14:paraId="1AB765AE" w14:textId="31A2FC88"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5. Производить уборку газонов только веерными граблями.</w:t>
      </w:r>
    </w:p>
    <w:p w14:paraId="08C47B10" w14:textId="54BECE36"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6. Производить очистку лотковой части покрытий метлами.</w:t>
      </w:r>
    </w:p>
    <w:p w14:paraId="74B1C6C9" w14:textId="36F9E188"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7. Не допускается сжигания мусора, листвы, тары на газонах, складирование материалов, скола асфальта, мусора и бытовых отходов на газонах, уборку газонов метлами.</w:t>
      </w:r>
    </w:p>
    <w:p w14:paraId="63241324" w14:textId="77777777" w:rsidR="00D15BE9" w:rsidRPr="007A610C" w:rsidRDefault="00D15BE9" w:rsidP="007C4832">
      <w:pPr>
        <w:widowControl/>
        <w:shd w:val="clear" w:color="auto" w:fill="FFFFFF"/>
        <w:suppressAutoHyphens w:val="0"/>
        <w:ind w:right="-143"/>
        <w:textAlignment w:val="auto"/>
        <w:rPr>
          <w:rFonts w:eastAsia="Times New Roman"/>
          <w:b/>
          <w:bCs/>
          <w:spacing w:val="-1"/>
          <w:sz w:val="22"/>
          <w:szCs w:val="22"/>
          <w:lang w:eastAsia="ru-RU"/>
        </w:rPr>
      </w:pPr>
    </w:p>
    <w:p w14:paraId="79FF2B4F" w14:textId="77777777" w:rsidR="00D15BE9" w:rsidRPr="007C4832" w:rsidRDefault="00D15BE9" w:rsidP="007C4832">
      <w:pPr>
        <w:widowControl/>
        <w:suppressAutoHyphens w:val="0"/>
        <w:ind w:right="-143" w:firstLine="709"/>
        <w:textAlignment w:val="auto"/>
        <w:rPr>
          <w:rFonts w:eastAsia="Times New Roman"/>
          <w:b/>
          <w:sz w:val="22"/>
          <w:szCs w:val="22"/>
          <w:u w:val="single"/>
          <w:lang w:eastAsia="x-none"/>
        </w:rPr>
      </w:pPr>
      <w:r w:rsidRPr="007C4832">
        <w:rPr>
          <w:rFonts w:eastAsia="Times New Roman"/>
          <w:b/>
          <w:sz w:val="22"/>
          <w:szCs w:val="22"/>
          <w:u w:val="single"/>
          <w:lang w:eastAsia="x-none"/>
        </w:rPr>
        <w:t>7</w:t>
      </w:r>
      <w:r w:rsidRPr="007C4832">
        <w:rPr>
          <w:rFonts w:eastAsia="Times New Roman"/>
          <w:b/>
          <w:sz w:val="22"/>
          <w:szCs w:val="22"/>
          <w:u w:val="single"/>
          <w:lang w:val="x-none" w:eastAsia="x-none"/>
        </w:rPr>
        <w:t>. Требования к безопасности</w:t>
      </w:r>
    </w:p>
    <w:p w14:paraId="4D2D70BB"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val="x-none" w:eastAsia="x-none"/>
        </w:rPr>
      </w:pPr>
      <w:r w:rsidRPr="007A610C">
        <w:rPr>
          <w:rFonts w:eastAsia="Times New Roman"/>
          <w:sz w:val="22"/>
          <w:szCs w:val="22"/>
          <w:lang w:val="x-none" w:eastAsia="x-none"/>
        </w:rPr>
        <w:t>7.1</w:t>
      </w:r>
      <w:r w:rsidRPr="007A610C">
        <w:rPr>
          <w:rFonts w:eastAsia="Times New Roman"/>
          <w:sz w:val="22"/>
          <w:szCs w:val="22"/>
          <w:lang w:eastAsia="x-none"/>
        </w:rPr>
        <w:t>.</w:t>
      </w:r>
      <w:r w:rsidRPr="007A610C">
        <w:rPr>
          <w:rFonts w:eastAsia="Times New Roman"/>
          <w:sz w:val="22"/>
          <w:szCs w:val="22"/>
          <w:lang w:val="x-none" w:eastAsia="x-none"/>
        </w:rPr>
        <w:t xml:space="preserve"> Исполнитель должен обеспечить соблюдение обслуживающим персоналом правил техники безопасности, охраны труда и пожарной безопасности при выполнении работ</w:t>
      </w:r>
      <w:r w:rsidRPr="007A610C">
        <w:rPr>
          <w:rFonts w:eastAsia="Times New Roman"/>
          <w:sz w:val="22"/>
          <w:szCs w:val="22"/>
          <w:lang w:eastAsia="x-none"/>
        </w:rPr>
        <w:t xml:space="preserve"> </w:t>
      </w:r>
      <w:r w:rsidRPr="007A610C">
        <w:rPr>
          <w:rFonts w:eastAsia="Times New Roman"/>
          <w:sz w:val="22"/>
          <w:szCs w:val="22"/>
          <w:lang w:val="x-none" w:eastAsia="x-none"/>
        </w:rPr>
        <w:t xml:space="preserve">/ оказании услуг. </w:t>
      </w:r>
    </w:p>
    <w:p w14:paraId="634A99A9"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val="x-none" w:eastAsia="x-none"/>
        </w:rPr>
      </w:pPr>
      <w:r w:rsidRPr="007A610C">
        <w:rPr>
          <w:rFonts w:eastAsia="Times New Roman"/>
          <w:sz w:val="22"/>
          <w:szCs w:val="22"/>
          <w:lang w:val="x-none" w:eastAsia="x-none"/>
        </w:rPr>
        <w:t>7.2</w:t>
      </w:r>
      <w:r w:rsidRPr="007A610C">
        <w:rPr>
          <w:rFonts w:eastAsia="Times New Roman"/>
          <w:sz w:val="22"/>
          <w:szCs w:val="22"/>
          <w:lang w:eastAsia="x-none"/>
        </w:rPr>
        <w:t>.</w:t>
      </w:r>
      <w:r w:rsidRPr="007A610C">
        <w:rPr>
          <w:rFonts w:eastAsia="Times New Roman"/>
          <w:sz w:val="22"/>
          <w:szCs w:val="22"/>
          <w:lang w:val="x-none" w:eastAsia="x-none"/>
        </w:rPr>
        <w:t xml:space="preserve"> 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предоставляются </w:t>
      </w:r>
      <w:r w:rsidRPr="007A610C">
        <w:rPr>
          <w:rFonts w:eastAsia="Times New Roman"/>
          <w:sz w:val="22"/>
          <w:szCs w:val="22"/>
          <w:lang w:eastAsia="x-none"/>
        </w:rPr>
        <w:t>Исполнителем</w:t>
      </w:r>
      <w:r w:rsidRPr="007A610C">
        <w:rPr>
          <w:rFonts w:eastAsia="Times New Roman"/>
          <w:sz w:val="22"/>
          <w:szCs w:val="22"/>
          <w:lang w:val="x-none" w:eastAsia="x-none"/>
        </w:rPr>
        <w:t xml:space="preserve"> и должны соответствовать стандартам экологической безопасности и требованиям СанПиН, ГОСТ 12.1.004-91</w:t>
      </w:r>
      <w:r w:rsidRPr="007A610C">
        <w:rPr>
          <w:rFonts w:eastAsia="Times New Roman"/>
          <w:sz w:val="22"/>
          <w:szCs w:val="22"/>
          <w:lang w:eastAsia="x-none"/>
        </w:rPr>
        <w:t xml:space="preserve"> г.</w:t>
      </w:r>
      <w:r w:rsidRPr="007A610C">
        <w:rPr>
          <w:rFonts w:eastAsia="Times New Roman"/>
          <w:sz w:val="22"/>
          <w:szCs w:val="22"/>
          <w:lang w:val="x-none" w:eastAsia="x-none"/>
        </w:rPr>
        <w:t xml:space="preserve"> «Система стандартов безопасности труда. Пожарная безопасность. Общие требования». </w:t>
      </w:r>
    </w:p>
    <w:p w14:paraId="3FF5DF88"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val="x-none" w:eastAsia="x-none"/>
        </w:rPr>
      </w:pPr>
      <w:r w:rsidRPr="007A610C">
        <w:rPr>
          <w:rFonts w:eastAsia="Times New Roman"/>
          <w:sz w:val="22"/>
          <w:szCs w:val="22"/>
          <w:lang w:val="x-none" w:eastAsia="x-none"/>
        </w:rPr>
        <w:t xml:space="preserve">7.3. По требованию Заказчика, Исполнитель обязан предоставить сертификаты и иные документы, подтверждающие качество используемых материалов. </w:t>
      </w:r>
    </w:p>
    <w:p w14:paraId="568D36E7"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val="x-none" w:eastAsia="x-none"/>
        </w:rPr>
      </w:pPr>
      <w:r w:rsidRPr="007A610C">
        <w:rPr>
          <w:rFonts w:eastAsia="Times New Roman"/>
          <w:sz w:val="22"/>
          <w:szCs w:val="22"/>
          <w:lang w:val="x-none" w:eastAsia="x-none"/>
        </w:rPr>
        <w:t>7.4</w:t>
      </w:r>
      <w:r w:rsidRPr="007A610C">
        <w:rPr>
          <w:rFonts w:eastAsia="Times New Roman"/>
          <w:sz w:val="22"/>
          <w:szCs w:val="22"/>
          <w:lang w:eastAsia="x-none"/>
        </w:rPr>
        <w:t>.</w:t>
      </w:r>
      <w:r w:rsidRPr="007A610C">
        <w:rPr>
          <w:rFonts w:eastAsia="Times New Roman"/>
          <w:sz w:val="22"/>
          <w:szCs w:val="22"/>
          <w:lang w:val="x-none" w:eastAsia="x-none"/>
        </w:rPr>
        <w:t xml:space="preserve"> При уборке помещений запрещается применять легковоспламеняющиеся жидкости (бензин, керосин и др.).</w:t>
      </w:r>
    </w:p>
    <w:p w14:paraId="0280153D"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val="x-none" w:eastAsia="x-none"/>
        </w:rPr>
      </w:pPr>
      <w:r w:rsidRPr="007A610C">
        <w:rPr>
          <w:rFonts w:eastAsia="Times New Roman"/>
          <w:sz w:val="22"/>
          <w:szCs w:val="22"/>
          <w:lang w:val="x-none" w:eastAsia="x-none"/>
        </w:rPr>
        <w:t>7.5</w:t>
      </w:r>
      <w:r w:rsidRPr="007A610C">
        <w:rPr>
          <w:rFonts w:eastAsia="Times New Roman"/>
          <w:sz w:val="22"/>
          <w:szCs w:val="22"/>
          <w:lang w:eastAsia="x-none"/>
        </w:rPr>
        <w:t>.</w:t>
      </w:r>
      <w:r w:rsidRPr="007A610C">
        <w:rPr>
          <w:rFonts w:eastAsia="Times New Roman"/>
          <w:sz w:val="22"/>
          <w:szCs w:val="22"/>
          <w:lang w:val="x-none" w:eastAsia="x-none"/>
        </w:rPr>
        <w:t xml:space="preserve"> При уборке помещений запрещается протирать влажной ветошью электрические розетки и устройства</w:t>
      </w:r>
      <w:r w:rsidRPr="007A610C">
        <w:rPr>
          <w:rFonts w:eastAsia="Times New Roman"/>
          <w:sz w:val="22"/>
          <w:szCs w:val="22"/>
          <w:lang w:eastAsia="x-none"/>
        </w:rPr>
        <w:t>,</w:t>
      </w:r>
      <w:r w:rsidRPr="007A610C">
        <w:rPr>
          <w:rFonts w:eastAsia="Times New Roman"/>
          <w:sz w:val="22"/>
          <w:szCs w:val="22"/>
          <w:lang w:val="x-none" w:eastAsia="x-none"/>
        </w:rPr>
        <w:t xml:space="preserve"> находящиеся под напряжением. </w:t>
      </w:r>
    </w:p>
    <w:p w14:paraId="06BB660F"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eastAsia="x-none"/>
        </w:rPr>
      </w:pPr>
      <w:r w:rsidRPr="007A610C">
        <w:rPr>
          <w:rFonts w:eastAsia="Times New Roman"/>
          <w:sz w:val="22"/>
          <w:szCs w:val="22"/>
          <w:lang w:val="x-none" w:eastAsia="x-none"/>
        </w:rPr>
        <w:t>7.6</w:t>
      </w:r>
      <w:r w:rsidRPr="007A610C">
        <w:rPr>
          <w:rFonts w:eastAsia="Times New Roman"/>
          <w:sz w:val="22"/>
          <w:szCs w:val="22"/>
          <w:lang w:eastAsia="x-none"/>
        </w:rPr>
        <w:t>.</w:t>
      </w:r>
      <w:r w:rsidRPr="007A610C">
        <w:rPr>
          <w:rFonts w:eastAsia="Times New Roman"/>
          <w:sz w:val="22"/>
          <w:szCs w:val="22"/>
          <w:lang w:val="x-none" w:eastAsia="x-none"/>
        </w:rPr>
        <w:t xml:space="preserve"> 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 </w:t>
      </w:r>
    </w:p>
    <w:p w14:paraId="5E46F6F6"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shd w:val="clear" w:color="auto" w:fill="FFFFFF"/>
          <w:lang w:eastAsia="x-none"/>
        </w:rPr>
      </w:pPr>
      <w:r w:rsidRPr="007A610C">
        <w:rPr>
          <w:rFonts w:eastAsia="Times New Roman"/>
          <w:sz w:val="22"/>
          <w:szCs w:val="22"/>
          <w:shd w:val="clear" w:color="auto" w:fill="FFFFFF"/>
          <w:lang w:val="x-none" w:eastAsia="x-none"/>
        </w:rPr>
        <w:t>При установлении факта использования Исполнителем химических средств, не соответствующих указанным требованиям, Заказчик вправе потребовать их замены. Факт использования химических средств, не соответствующих условиям Технического задания, оформляется актом с участием ответственных лиц Заказчика</w:t>
      </w:r>
      <w:r w:rsidRPr="007A610C">
        <w:rPr>
          <w:rFonts w:eastAsia="Times New Roman"/>
          <w:sz w:val="22"/>
          <w:szCs w:val="22"/>
          <w:shd w:val="clear" w:color="auto" w:fill="FFFFFF"/>
          <w:lang w:eastAsia="x-none"/>
        </w:rPr>
        <w:t>.</w:t>
      </w:r>
    </w:p>
    <w:p w14:paraId="637D1DF6" w14:textId="271D34C4" w:rsidR="00D15BE9" w:rsidRPr="007A610C" w:rsidRDefault="00A05E3A" w:rsidP="007C4832">
      <w:pPr>
        <w:widowControl/>
        <w:tabs>
          <w:tab w:val="left" w:pos="0"/>
        </w:tabs>
        <w:suppressAutoHyphens w:val="0"/>
        <w:ind w:right="-142"/>
        <w:jc w:val="both"/>
        <w:textAlignment w:val="auto"/>
        <w:rPr>
          <w:rFonts w:eastAsia="Times New Roman"/>
          <w:sz w:val="22"/>
          <w:szCs w:val="22"/>
          <w:lang w:eastAsia="ru-RU"/>
        </w:rPr>
      </w:pPr>
      <w:r w:rsidRPr="007A610C">
        <w:rPr>
          <w:rFonts w:eastAsia="Times New Roman"/>
          <w:sz w:val="22"/>
          <w:szCs w:val="22"/>
          <w:lang w:eastAsia="ru-RU"/>
        </w:rPr>
        <w:tab/>
      </w:r>
      <w:r w:rsidR="00D15BE9" w:rsidRPr="007A610C">
        <w:rPr>
          <w:rFonts w:eastAsia="Times New Roman"/>
          <w:sz w:val="22"/>
          <w:szCs w:val="22"/>
          <w:lang w:eastAsia="ru-RU"/>
        </w:rPr>
        <w:t>7.7.  Средства для дезинфекции поверхностей в помещениях должны соответствовать следующим требованиям:</w:t>
      </w:r>
    </w:p>
    <w:p w14:paraId="51F358C8" w14:textId="4DB754EB" w:rsidR="00D15BE9" w:rsidRPr="007A610C"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t xml:space="preserve">- </w:t>
      </w:r>
      <w:r w:rsidR="00D15BE9" w:rsidRPr="007A610C">
        <w:rPr>
          <w:rFonts w:eastAsia="Times New Roman"/>
          <w:sz w:val="22"/>
          <w:szCs w:val="22"/>
          <w:lang w:eastAsia="ru-RU"/>
        </w:rPr>
        <w:t>обеспечивать гибель возбудителей инфекций: бактерий, вирусов, грибков – при комнатной температуре;</w:t>
      </w:r>
    </w:p>
    <w:p w14:paraId="7FA1D881" w14:textId="2E675E11" w:rsidR="00D15BE9" w:rsidRPr="007A610C"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t>- обладать</w:t>
      </w:r>
      <w:r w:rsidR="00D15BE9" w:rsidRPr="007A610C">
        <w:rPr>
          <w:rFonts w:eastAsia="Times New Roman"/>
          <w:sz w:val="22"/>
          <w:szCs w:val="22"/>
          <w:lang w:eastAsia="ru-RU"/>
        </w:rPr>
        <w:t xml:space="preserve"> моющими свойствами или хорошо совмещаться с моющими средствами;</w:t>
      </w:r>
    </w:p>
    <w:p w14:paraId="7EFBC39F" w14:textId="257F9561" w:rsidR="00D15BE9" w:rsidRPr="007A610C"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t xml:space="preserve">- </w:t>
      </w:r>
      <w:r w:rsidR="00D15BE9" w:rsidRPr="007A610C">
        <w:rPr>
          <w:rFonts w:eastAsia="Times New Roman"/>
          <w:sz w:val="22"/>
          <w:szCs w:val="22"/>
          <w:lang w:eastAsia="ru-RU"/>
        </w:rPr>
        <w:t>быть совместимыми с различными видами материалов (не портить обрабатываемые поверхности);</w:t>
      </w:r>
    </w:p>
    <w:p w14:paraId="1B8CA738" w14:textId="2111087E" w:rsidR="00D15BE9" w:rsidRPr="007A610C"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t xml:space="preserve">- </w:t>
      </w:r>
      <w:r w:rsidR="00D15BE9" w:rsidRPr="007A610C">
        <w:rPr>
          <w:rFonts w:eastAsia="Times New Roman"/>
          <w:sz w:val="22"/>
          <w:szCs w:val="22"/>
          <w:lang w:eastAsia="ru-RU"/>
        </w:rPr>
        <w:t>быть стабильными, неогнеопасными, простыми в обращении;</w:t>
      </w:r>
    </w:p>
    <w:p w14:paraId="7DF7DDF1" w14:textId="63C89535" w:rsidR="00D15BE9" w:rsidRPr="007A610C"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t xml:space="preserve">- </w:t>
      </w:r>
      <w:r w:rsidR="00D15BE9" w:rsidRPr="007A610C">
        <w:rPr>
          <w:rFonts w:eastAsia="Times New Roman"/>
          <w:sz w:val="22"/>
          <w:szCs w:val="22"/>
          <w:lang w:eastAsia="ru-RU"/>
        </w:rPr>
        <w:t>не оказывать фиксирующего действия на органические загрязнения;</w:t>
      </w:r>
    </w:p>
    <w:p w14:paraId="290A5526" w14:textId="0AFE3F9B" w:rsidR="00D15BE9"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t xml:space="preserve">- </w:t>
      </w:r>
      <w:r w:rsidR="00D15BE9" w:rsidRPr="007A610C">
        <w:rPr>
          <w:rFonts w:eastAsia="Times New Roman"/>
          <w:sz w:val="22"/>
          <w:szCs w:val="22"/>
          <w:lang w:eastAsia="ru-RU"/>
        </w:rPr>
        <w:t>средства должны храниться в заводской оригинальной упаковке, не имеющей повреждений, с заводской маркировкой, не должны иметь истекший к моменту его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применения.</w:t>
      </w:r>
    </w:p>
    <w:p w14:paraId="56DAC2EC" w14:textId="77777777" w:rsidR="007C4832" w:rsidRPr="007A610C" w:rsidRDefault="007C4832" w:rsidP="007C4832">
      <w:pPr>
        <w:widowControl/>
        <w:tabs>
          <w:tab w:val="left" w:pos="0"/>
        </w:tabs>
        <w:suppressAutoHyphens w:val="0"/>
        <w:spacing w:after="60" w:line="259" w:lineRule="auto"/>
        <w:ind w:right="-143" w:firstLine="709"/>
        <w:jc w:val="both"/>
        <w:textAlignment w:val="auto"/>
        <w:rPr>
          <w:rFonts w:eastAsia="Times New Roman"/>
          <w:sz w:val="22"/>
          <w:szCs w:val="22"/>
          <w:lang w:eastAsia="ru-RU"/>
        </w:rPr>
      </w:pPr>
    </w:p>
    <w:p w14:paraId="0C714A2E" w14:textId="77777777" w:rsidR="00D15BE9" w:rsidRPr="007C4832" w:rsidRDefault="00D15BE9" w:rsidP="007C4832">
      <w:pPr>
        <w:widowControl/>
        <w:suppressAutoHyphens w:val="0"/>
        <w:ind w:right="-143" w:firstLine="709"/>
        <w:textAlignment w:val="auto"/>
        <w:rPr>
          <w:rFonts w:eastAsia="Times New Roman"/>
          <w:b/>
          <w:sz w:val="22"/>
          <w:szCs w:val="22"/>
          <w:u w:val="single"/>
          <w:lang w:eastAsia="x-none"/>
        </w:rPr>
      </w:pPr>
      <w:r w:rsidRPr="007C4832">
        <w:rPr>
          <w:rFonts w:eastAsia="Times New Roman"/>
          <w:b/>
          <w:sz w:val="22"/>
          <w:szCs w:val="22"/>
          <w:u w:val="single"/>
          <w:lang w:eastAsia="x-none"/>
        </w:rPr>
        <w:t>8</w:t>
      </w:r>
      <w:r w:rsidRPr="007C4832">
        <w:rPr>
          <w:rFonts w:eastAsia="Times New Roman"/>
          <w:b/>
          <w:sz w:val="22"/>
          <w:szCs w:val="22"/>
          <w:u w:val="single"/>
          <w:lang w:val="x-none" w:eastAsia="x-none"/>
        </w:rPr>
        <w:t>. Требования к персоналу</w:t>
      </w:r>
    </w:p>
    <w:p w14:paraId="7137831A" w14:textId="77777777" w:rsidR="00D15BE9" w:rsidRPr="007A610C" w:rsidRDefault="00D15BE9" w:rsidP="007C4832">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val="x-none" w:eastAsia="x-none"/>
        </w:rPr>
        <w:t>8.1</w:t>
      </w:r>
      <w:r w:rsidRPr="007A610C">
        <w:rPr>
          <w:rFonts w:eastAsia="Times New Roman"/>
          <w:sz w:val="22"/>
          <w:szCs w:val="22"/>
          <w:lang w:eastAsia="x-none"/>
        </w:rPr>
        <w:t>.</w:t>
      </w:r>
      <w:r w:rsidRPr="007A610C">
        <w:rPr>
          <w:rFonts w:eastAsia="Times New Roman"/>
          <w:sz w:val="22"/>
          <w:szCs w:val="22"/>
          <w:lang w:val="x-none" w:eastAsia="x-none"/>
        </w:rPr>
        <w:t xml:space="preserve"> Трудоустройство персонала должно осуществляться в соответствии с законодательством Российской Федерации (персонал должен иметь соответствующие разрешительные документы). </w:t>
      </w:r>
    </w:p>
    <w:p w14:paraId="79AD65B7" w14:textId="2342DF4D" w:rsidR="00D15BE9" w:rsidRPr="007A610C" w:rsidRDefault="00D15BE9" w:rsidP="007C4832">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val="x-none" w:eastAsia="x-none"/>
        </w:rPr>
        <w:t>8.</w:t>
      </w:r>
      <w:r w:rsidR="007C4832">
        <w:rPr>
          <w:rFonts w:eastAsia="Times New Roman"/>
          <w:sz w:val="22"/>
          <w:szCs w:val="22"/>
          <w:lang w:eastAsia="x-none"/>
        </w:rPr>
        <w:t>2</w:t>
      </w:r>
      <w:r w:rsidRPr="007A610C">
        <w:rPr>
          <w:rFonts w:eastAsia="Times New Roman"/>
          <w:sz w:val="22"/>
          <w:szCs w:val="22"/>
          <w:lang w:eastAsia="x-none"/>
        </w:rPr>
        <w:t>.</w:t>
      </w:r>
      <w:r w:rsidRPr="007A610C">
        <w:rPr>
          <w:rFonts w:eastAsia="Times New Roman"/>
          <w:sz w:val="22"/>
          <w:szCs w:val="22"/>
          <w:lang w:val="x-none" w:eastAsia="x-none"/>
        </w:rPr>
        <w:t xml:space="preserve"> Персонал </w:t>
      </w:r>
      <w:r w:rsidRPr="007A610C">
        <w:rPr>
          <w:rFonts w:eastAsia="Times New Roman"/>
          <w:sz w:val="22"/>
          <w:szCs w:val="22"/>
          <w:lang w:eastAsia="x-none"/>
        </w:rPr>
        <w:t>клининговой кампании</w:t>
      </w:r>
      <w:r w:rsidRPr="007A610C">
        <w:rPr>
          <w:rFonts w:eastAsia="Times New Roman"/>
          <w:sz w:val="22"/>
          <w:szCs w:val="22"/>
          <w:lang w:val="x-none" w:eastAsia="x-none"/>
        </w:rPr>
        <w:t xml:space="preserve"> должен иметь: </w:t>
      </w:r>
    </w:p>
    <w:p w14:paraId="0C2425A1" w14:textId="77777777" w:rsidR="00D15BE9" w:rsidRPr="007A610C" w:rsidRDefault="00D15BE9" w:rsidP="007C4832">
      <w:pPr>
        <w:widowControl/>
        <w:numPr>
          <w:ilvl w:val="0"/>
          <w:numId w:val="13"/>
        </w:numPr>
        <w:tabs>
          <w:tab w:val="left" w:pos="284"/>
          <w:tab w:val="left" w:pos="993"/>
        </w:tabs>
        <w:suppressAutoHyphens w:val="0"/>
        <w:spacing w:after="60" w:line="259" w:lineRule="auto"/>
        <w:ind w:right="-143" w:hanging="11"/>
        <w:contextualSpacing/>
        <w:jc w:val="both"/>
        <w:textAlignment w:val="auto"/>
        <w:rPr>
          <w:rFonts w:eastAsia="Times New Roman"/>
          <w:sz w:val="22"/>
          <w:szCs w:val="22"/>
          <w:lang w:val="x-none" w:eastAsia="x-none"/>
        </w:rPr>
      </w:pPr>
      <w:r w:rsidRPr="007A610C">
        <w:rPr>
          <w:rFonts w:eastAsia="Times New Roman"/>
          <w:sz w:val="22"/>
          <w:szCs w:val="22"/>
          <w:lang w:val="x-none" w:eastAsia="x-none"/>
        </w:rPr>
        <w:t xml:space="preserve">опрятный и аккуратный внешний вид; </w:t>
      </w:r>
    </w:p>
    <w:p w14:paraId="61C4469C" w14:textId="77777777" w:rsidR="00D15BE9" w:rsidRPr="007A610C" w:rsidRDefault="00D15BE9" w:rsidP="007C4832">
      <w:pPr>
        <w:widowControl/>
        <w:numPr>
          <w:ilvl w:val="0"/>
          <w:numId w:val="13"/>
        </w:numPr>
        <w:tabs>
          <w:tab w:val="left" w:pos="284"/>
          <w:tab w:val="left" w:pos="993"/>
        </w:tabs>
        <w:suppressAutoHyphens w:val="0"/>
        <w:spacing w:after="60" w:line="259" w:lineRule="auto"/>
        <w:ind w:right="-143" w:hanging="11"/>
        <w:contextualSpacing/>
        <w:jc w:val="both"/>
        <w:textAlignment w:val="auto"/>
        <w:rPr>
          <w:rFonts w:eastAsia="Times New Roman"/>
          <w:sz w:val="22"/>
          <w:szCs w:val="22"/>
          <w:lang w:val="x-none" w:eastAsia="x-none"/>
        </w:rPr>
      </w:pPr>
      <w:r w:rsidRPr="007A610C">
        <w:rPr>
          <w:rFonts w:eastAsia="Times New Roman"/>
          <w:sz w:val="22"/>
          <w:szCs w:val="22"/>
          <w:lang w:val="x-none" w:eastAsia="x-none"/>
        </w:rPr>
        <w:t xml:space="preserve">санитарную книжку с пройденной (действующей) медицинской комиссией; </w:t>
      </w:r>
    </w:p>
    <w:p w14:paraId="41D5C68F" w14:textId="77777777" w:rsidR="00D15BE9" w:rsidRPr="007A610C" w:rsidRDefault="00D15BE9" w:rsidP="007C4832">
      <w:pPr>
        <w:widowControl/>
        <w:numPr>
          <w:ilvl w:val="0"/>
          <w:numId w:val="13"/>
        </w:numPr>
        <w:tabs>
          <w:tab w:val="left" w:pos="284"/>
          <w:tab w:val="left" w:pos="993"/>
        </w:tabs>
        <w:suppressAutoHyphens w:val="0"/>
        <w:spacing w:after="60" w:line="259" w:lineRule="auto"/>
        <w:ind w:right="-143" w:hanging="11"/>
        <w:contextualSpacing/>
        <w:jc w:val="both"/>
        <w:textAlignment w:val="auto"/>
        <w:rPr>
          <w:rFonts w:eastAsia="Times New Roman"/>
          <w:sz w:val="22"/>
          <w:szCs w:val="22"/>
          <w:lang w:val="x-none" w:eastAsia="x-none"/>
        </w:rPr>
      </w:pPr>
      <w:r w:rsidRPr="007A610C">
        <w:rPr>
          <w:rFonts w:eastAsia="Times New Roman"/>
          <w:sz w:val="22"/>
          <w:szCs w:val="22"/>
          <w:lang w:val="x-none" w:eastAsia="x-none"/>
        </w:rPr>
        <w:t>справку об отсутствии судимости;</w:t>
      </w:r>
    </w:p>
    <w:p w14:paraId="03CF757B" w14:textId="77777777" w:rsidR="007902CE" w:rsidRPr="007902CE" w:rsidRDefault="00D15BE9" w:rsidP="007C4832">
      <w:pPr>
        <w:widowControl/>
        <w:numPr>
          <w:ilvl w:val="0"/>
          <w:numId w:val="13"/>
        </w:numPr>
        <w:tabs>
          <w:tab w:val="left" w:pos="284"/>
          <w:tab w:val="left" w:pos="993"/>
        </w:tabs>
        <w:suppressAutoHyphens w:val="0"/>
        <w:spacing w:after="60" w:line="259" w:lineRule="auto"/>
        <w:ind w:right="-143" w:hanging="11"/>
        <w:contextualSpacing/>
        <w:jc w:val="both"/>
        <w:textAlignment w:val="auto"/>
        <w:rPr>
          <w:rFonts w:eastAsia="Times New Roman"/>
          <w:sz w:val="22"/>
          <w:szCs w:val="22"/>
          <w:lang w:val="x-none" w:eastAsia="x-none"/>
        </w:rPr>
      </w:pPr>
      <w:r w:rsidRPr="007C4832">
        <w:rPr>
          <w:rFonts w:eastAsia="Times New Roman"/>
          <w:sz w:val="22"/>
          <w:szCs w:val="22"/>
          <w:lang w:val="x-none" w:eastAsia="x-none"/>
        </w:rPr>
        <w:t>документ, удостоверяющий личность с отметкой о регистрации.</w:t>
      </w:r>
      <w:r w:rsidR="007C4832" w:rsidRPr="007C4832">
        <w:rPr>
          <w:rFonts w:eastAsia="Times New Roman"/>
          <w:sz w:val="22"/>
          <w:szCs w:val="22"/>
          <w:lang w:eastAsia="x-none"/>
        </w:rPr>
        <w:t xml:space="preserve"> </w:t>
      </w:r>
    </w:p>
    <w:p w14:paraId="490770E3" w14:textId="037A096A" w:rsidR="00D15BE9" w:rsidRPr="007C4832" w:rsidRDefault="007902CE" w:rsidP="007902CE">
      <w:pPr>
        <w:widowControl/>
        <w:tabs>
          <w:tab w:val="left" w:pos="284"/>
          <w:tab w:val="left" w:pos="993"/>
        </w:tabs>
        <w:suppressAutoHyphens w:val="0"/>
        <w:spacing w:after="60" w:line="259" w:lineRule="auto"/>
        <w:ind w:left="720" w:right="-143"/>
        <w:contextualSpacing/>
        <w:jc w:val="both"/>
        <w:textAlignment w:val="auto"/>
        <w:rPr>
          <w:rFonts w:eastAsia="Times New Roman"/>
          <w:sz w:val="22"/>
          <w:szCs w:val="22"/>
          <w:lang w:val="x-none" w:eastAsia="x-none"/>
        </w:rPr>
      </w:pPr>
      <w:r>
        <w:rPr>
          <w:rFonts w:eastAsia="Times New Roman"/>
          <w:sz w:val="22"/>
          <w:szCs w:val="22"/>
          <w:lang w:eastAsia="x-none"/>
        </w:rPr>
        <w:t xml:space="preserve">8.3. </w:t>
      </w:r>
      <w:r w:rsidR="00D15BE9" w:rsidRPr="007C4832">
        <w:rPr>
          <w:rFonts w:eastAsia="Times New Roman"/>
          <w:sz w:val="22"/>
          <w:szCs w:val="22"/>
          <w:lang w:val="x-none" w:eastAsia="x-none"/>
        </w:rPr>
        <w:t xml:space="preserve">Также персонал </w:t>
      </w:r>
      <w:r w:rsidR="00D15BE9" w:rsidRPr="007C4832">
        <w:rPr>
          <w:rFonts w:eastAsia="Times New Roman"/>
          <w:sz w:val="22"/>
          <w:szCs w:val="22"/>
          <w:lang w:eastAsia="x-none"/>
        </w:rPr>
        <w:t>клининговой кампании</w:t>
      </w:r>
      <w:r w:rsidR="00D15BE9" w:rsidRPr="007C4832">
        <w:rPr>
          <w:rFonts w:eastAsia="Times New Roman"/>
          <w:sz w:val="22"/>
          <w:szCs w:val="22"/>
          <w:lang w:val="x-none" w:eastAsia="x-none"/>
        </w:rPr>
        <w:t xml:space="preserve">: </w:t>
      </w:r>
    </w:p>
    <w:p w14:paraId="3D827F78" w14:textId="77777777" w:rsidR="00D15BE9" w:rsidRPr="007A610C" w:rsidRDefault="00D15BE9" w:rsidP="007C4832">
      <w:pPr>
        <w:widowControl/>
        <w:numPr>
          <w:ilvl w:val="0"/>
          <w:numId w:val="13"/>
        </w:numPr>
        <w:tabs>
          <w:tab w:val="left" w:pos="284"/>
          <w:tab w:val="left" w:pos="993"/>
        </w:tabs>
        <w:suppressAutoHyphens w:val="0"/>
        <w:spacing w:after="60" w:line="259" w:lineRule="auto"/>
        <w:ind w:right="-285" w:hanging="11"/>
        <w:contextualSpacing/>
        <w:jc w:val="both"/>
        <w:textAlignment w:val="auto"/>
        <w:rPr>
          <w:rFonts w:eastAsia="Times New Roman"/>
          <w:sz w:val="22"/>
          <w:szCs w:val="22"/>
          <w:lang w:val="x-none" w:eastAsia="x-none"/>
        </w:rPr>
      </w:pPr>
      <w:r w:rsidRPr="007A610C">
        <w:rPr>
          <w:rFonts w:eastAsia="Times New Roman"/>
          <w:sz w:val="22"/>
          <w:szCs w:val="22"/>
          <w:lang w:val="x-none" w:eastAsia="x-none"/>
        </w:rPr>
        <w:t xml:space="preserve">должен соблюдать правила внутреннего распорядка, установленные на объектах Заказчика; </w:t>
      </w:r>
    </w:p>
    <w:p w14:paraId="5260F19D" w14:textId="77777777" w:rsidR="00D15BE9" w:rsidRPr="007A610C" w:rsidRDefault="00D15BE9" w:rsidP="007C4832">
      <w:pPr>
        <w:widowControl/>
        <w:numPr>
          <w:ilvl w:val="0"/>
          <w:numId w:val="13"/>
        </w:numPr>
        <w:tabs>
          <w:tab w:val="left" w:pos="284"/>
          <w:tab w:val="left" w:pos="993"/>
        </w:tabs>
        <w:suppressAutoHyphens w:val="0"/>
        <w:spacing w:after="60" w:line="259" w:lineRule="auto"/>
        <w:ind w:right="-285" w:hanging="11"/>
        <w:contextualSpacing/>
        <w:jc w:val="both"/>
        <w:textAlignment w:val="auto"/>
        <w:rPr>
          <w:rFonts w:eastAsia="Times New Roman"/>
          <w:sz w:val="22"/>
          <w:szCs w:val="22"/>
          <w:lang w:val="x-none" w:eastAsia="x-none"/>
        </w:rPr>
      </w:pPr>
      <w:r w:rsidRPr="007A610C">
        <w:rPr>
          <w:rFonts w:eastAsia="Times New Roman"/>
          <w:sz w:val="22"/>
          <w:szCs w:val="22"/>
          <w:lang w:val="x-none" w:eastAsia="x-none"/>
        </w:rPr>
        <w:t xml:space="preserve">в рамках исполнения возложенных на них обязанностей должен вести культурное и вежливое общение с сотрудниками и Заказчика. </w:t>
      </w:r>
    </w:p>
    <w:p w14:paraId="6C21F7C3" w14:textId="77777777" w:rsidR="00D15BE9" w:rsidRPr="007A610C" w:rsidRDefault="00D15BE9" w:rsidP="007C4832">
      <w:pPr>
        <w:widowControl/>
        <w:suppressAutoHyphens w:val="0"/>
        <w:ind w:right="-285" w:firstLine="709"/>
        <w:jc w:val="both"/>
        <w:textAlignment w:val="auto"/>
        <w:rPr>
          <w:rFonts w:eastAsia="Times New Roman"/>
          <w:sz w:val="22"/>
          <w:szCs w:val="22"/>
          <w:lang w:val="x-none" w:eastAsia="x-none"/>
        </w:rPr>
      </w:pPr>
      <w:r w:rsidRPr="007A610C">
        <w:rPr>
          <w:rFonts w:eastAsia="Times New Roman"/>
          <w:sz w:val="22"/>
          <w:szCs w:val="22"/>
          <w:lang w:val="x-none" w:eastAsia="x-none"/>
        </w:rPr>
        <w:lastRenderedPageBreak/>
        <w:t>8.4</w:t>
      </w:r>
      <w:r w:rsidRPr="007A610C">
        <w:rPr>
          <w:rFonts w:eastAsia="Times New Roman"/>
          <w:sz w:val="22"/>
          <w:szCs w:val="22"/>
          <w:lang w:eastAsia="x-none"/>
        </w:rPr>
        <w:t>.</w:t>
      </w:r>
      <w:r w:rsidRPr="007A610C">
        <w:rPr>
          <w:rFonts w:eastAsia="Times New Roman"/>
          <w:sz w:val="22"/>
          <w:szCs w:val="22"/>
          <w:lang w:val="x-none" w:eastAsia="x-none"/>
        </w:rPr>
        <w:t xml:space="preserve"> В течение </w:t>
      </w:r>
      <w:r w:rsidRPr="007A610C">
        <w:rPr>
          <w:rFonts w:eastAsia="Times New Roman"/>
          <w:sz w:val="22"/>
          <w:szCs w:val="22"/>
          <w:lang w:eastAsia="x-none"/>
        </w:rPr>
        <w:t>3</w:t>
      </w:r>
      <w:r w:rsidRPr="007A610C">
        <w:rPr>
          <w:rFonts w:eastAsia="Times New Roman"/>
          <w:sz w:val="22"/>
          <w:szCs w:val="22"/>
          <w:lang w:val="x-none" w:eastAsia="x-none"/>
        </w:rPr>
        <w:t xml:space="preserve"> (</w:t>
      </w:r>
      <w:r w:rsidRPr="007A610C">
        <w:rPr>
          <w:rFonts w:eastAsia="Times New Roman"/>
          <w:sz w:val="22"/>
          <w:szCs w:val="22"/>
          <w:lang w:eastAsia="x-none"/>
        </w:rPr>
        <w:t>трех</w:t>
      </w:r>
      <w:r w:rsidRPr="007A610C">
        <w:rPr>
          <w:rFonts w:eastAsia="Times New Roman"/>
          <w:sz w:val="22"/>
          <w:szCs w:val="22"/>
          <w:lang w:val="x-none" w:eastAsia="x-none"/>
        </w:rPr>
        <w:t>)</w:t>
      </w:r>
      <w:r w:rsidRPr="007A610C">
        <w:rPr>
          <w:rFonts w:eastAsia="Times New Roman"/>
          <w:sz w:val="22"/>
          <w:szCs w:val="22"/>
          <w:lang w:eastAsia="x-none"/>
        </w:rPr>
        <w:t xml:space="preserve"> календарных</w:t>
      </w:r>
      <w:r w:rsidRPr="007A610C">
        <w:rPr>
          <w:rFonts w:eastAsia="Times New Roman"/>
          <w:sz w:val="22"/>
          <w:szCs w:val="22"/>
          <w:lang w:val="x-none" w:eastAsia="x-none"/>
        </w:rPr>
        <w:t xml:space="preserve"> дней с момента </w:t>
      </w:r>
      <w:r w:rsidRPr="007A610C">
        <w:rPr>
          <w:rFonts w:eastAsia="Times New Roman"/>
          <w:sz w:val="22"/>
          <w:szCs w:val="22"/>
          <w:lang w:eastAsia="x-none"/>
        </w:rPr>
        <w:t>заключения Договора Исполнитель</w:t>
      </w:r>
      <w:r w:rsidRPr="007A610C">
        <w:rPr>
          <w:rFonts w:eastAsia="Times New Roman"/>
          <w:sz w:val="22"/>
          <w:szCs w:val="22"/>
          <w:lang w:val="x-none" w:eastAsia="x-none"/>
        </w:rPr>
        <w:t xml:space="preserve"> обязан предоставить Заказчику список лиц, привлекаемых для оказания услуг на объектах Заказчика с копиями документов</w:t>
      </w:r>
      <w:r w:rsidRPr="007A610C">
        <w:rPr>
          <w:rFonts w:eastAsia="Times New Roman"/>
          <w:sz w:val="22"/>
          <w:szCs w:val="22"/>
          <w:lang w:eastAsia="x-none"/>
        </w:rPr>
        <w:t>,</w:t>
      </w:r>
      <w:r w:rsidRPr="007A610C">
        <w:rPr>
          <w:rFonts w:eastAsia="Times New Roman"/>
          <w:sz w:val="22"/>
          <w:szCs w:val="22"/>
          <w:lang w:val="x-none" w:eastAsia="x-none"/>
        </w:rPr>
        <w:t xml:space="preserve"> удостоверяющих личность, свидетельств о регистрации и иных документов, предусмотренных законодательством для осуществления трудовой деятельности на территории Российской Федерации</w:t>
      </w:r>
      <w:r w:rsidRPr="007A610C">
        <w:rPr>
          <w:rFonts w:eastAsia="Times New Roman"/>
          <w:sz w:val="22"/>
          <w:szCs w:val="22"/>
          <w:lang w:eastAsia="x-none"/>
        </w:rPr>
        <w:t>, а так же настоящим Техническим заданием</w:t>
      </w:r>
      <w:r w:rsidRPr="007A610C">
        <w:rPr>
          <w:rFonts w:eastAsia="Times New Roman"/>
          <w:sz w:val="22"/>
          <w:szCs w:val="22"/>
          <w:lang w:val="x-none" w:eastAsia="x-none"/>
        </w:rPr>
        <w:t xml:space="preserve">. </w:t>
      </w:r>
    </w:p>
    <w:p w14:paraId="6E2AEAF9" w14:textId="77777777" w:rsidR="00D15BE9" w:rsidRPr="007A610C" w:rsidRDefault="00D15BE9" w:rsidP="007C4832">
      <w:pPr>
        <w:widowControl/>
        <w:suppressAutoHyphens w:val="0"/>
        <w:ind w:right="-285" w:firstLine="709"/>
        <w:jc w:val="both"/>
        <w:textAlignment w:val="auto"/>
        <w:rPr>
          <w:rFonts w:eastAsia="Times New Roman"/>
          <w:sz w:val="22"/>
          <w:szCs w:val="22"/>
          <w:lang w:val="x-none" w:eastAsia="x-none"/>
        </w:rPr>
      </w:pPr>
      <w:r w:rsidRPr="007A610C">
        <w:rPr>
          <w:rFonts w:eastAsia="Times New Roman"/>
          <w:sz w:val="22"/>
          <w:szCs w:val="22"/>
          <w:lang w:val="x-none" w:eastAsia="x-none"/>
        </w:rPr>
        <w:t>8.5</w:t>
      </w:r>
      <w:r w:rsidRPr="007A610C">
        <w:rPr>
          <w:rFonts w:eastAsia="Times New Roman"/>
          <w:sz w:val="22"/>
          <w:szCs w:val="22"/>
          <w:lang w:eastAsia="x-none"/>
        </w:rPr>
        <w:t>.</w:t>
      </w:r>
      <w:r w:rsidRPr="007A610C">
        <w:rPr>
          <w:rFonts w:eastAsia="Times New Roman"/>
          <w:sz w:val="22"/>
          <w:szCs w:val="22"/>
          <w:lang w:val="x-none" w:eastAsia="x-none"/>
        </w:rPr>
        <w:t xml:space="preserve"> Заказчик имеет право отказать в допуске на свои объекты для оказания услуг отдельных лиц рабочего персонала, не указанных в списках персонала. В случае внесения </w:t>
      </w:r>
      <w:r w:rsidRPr="007A610C">
        <w:rPr>
          <w:rFonts w:eastAsia="Times New Roman"/>
          <w:sz w:val="22"/>
          <w:szCs w:val="22"/>
          <w:lang w:eastAsia="x-none"/>
        </w:rPr>
        <w:t>Исполнителем</w:t>
      </w:r>
      <w:r w:rsidRPr="007A610C">
        <w:rPr>
          <w:rFonts w:eastAsia="Times New Roman"/>
          <w:sz w:val="22"/>
          <w:szCs w:val="22"/>
          <w:lang w:val="x-none" w:eastAsia="x-none"/>
        </w:rPr>
        <w:t xml:space="preserve"> изменений в списки рабочего персонала, привлекаемого для оказания услуг, </w:t>
      </w:r>
      <w:r w:rsidRPr="007A610C">
        <w:rPr>
          <w:rFonts w:eastAsia="Times New Roman"/>
          <w:sz w:val="22"/>
          <w:szCs w:val="22"/>
          <w:lang w:eastAsia="x-none"/>
        </w:rPr>
        <w:t>Исполнитель</w:t>
      </w:r>
      <w:r w:rsidRPr="007A610C">
        <w:rPr>
          <w:rFonts w:eastAsia="Times New Roman"/>
          <w:sz w:val="22"/>
          <w:szCs w:val="22"/>
          <w:lang w:val="x-none" w:eastAsia="x-none"/>
        </w:rPr>
        <w:t xml:space="preserve"> заблаговременно представляет Заказчику списки рабочего персонала на согласование. </w:t>
      </w:r>
    </w:p>
    <w:p w14:paraId="7F854B76" w14:textId="77777777" w:rsidR="00D15BE9" w:rsidRPr="007A610C" w:rsidRDefault="00D15BE9" w:rsidP="007C4832">
      <w:pPr>
        <w:widowControl/>
        <w:suppressAutoHyphens w:val="0"/>
        <w:ind w:right="-285" w:firstLine="709"/>
        <w:jc w:val="both"/>
        <w:textAlignment w:val="auto"/>
        <w:rPr>
          <w:rFonts w:eastAsia="Times New Roman"/>
          <w:sz w:val="22"/>
          <w:szCs w:val="22"/>
          <w:lang w:val="x-none" w:eastAsia="x-none"/>
        </w:rPr>
      </w:pPr>
      <w:r w:rsidRPr="007A610C">
        <w:rPr>
          <w:rFonts w:eastAsia="Times New Roman"/>
          <w:sz w:val="22"/>
          <w:szCs w:val="22"/>
          <w:lang w:val="x-none" w:eastAsia="x-none"/>
        </w:rPr>
        <w:t>8.6</w:t>
      </w:r>
      <w:r w:rsidRPr="007A610C">
        <w:rPr>
          <w:rFonts w:eastAsia="Times New Roman"/>
          <w:sz w:val="22"/>
          <w:szCs w:val="22"/>
          <w:lang w:eastAsia="x-none"/>
        </w:rPr>
        <w:t>.</w:t>
      </w:r>
      <w:r w:rsidRPr="007A610C">
        <w:rPr>
          <w:rFonts w:eastAsia="Times New Roman"/>
          <w:sz w:val="22"/>
          <w:szCs w:val="22"/>
          <w:lang w:val="x-none" w:eastAsia="x-none"/>
        </w:rPr>
        <w:t xml:space="preserve"> Замена персонала обслуживающей организации, производится после согласования его с представителем Заказчика. </w:t>
      </w:r>
    </w:p>
    <w:p w14:paraId="37ACFB8F" w14:textId="77777777" w:rsidR="00D15BE9" w:rsidRPr="007A610C" w:rsidRDefault="00D15BE9" w:rsidP="007C4832">
      <w:pPr>
        <w:widowControl/>
        <w:suppressAutoHyphens w:val="0"/>
        <w:ind w:right="-285" w:firstLine="709"/>
        <w:jc w:val="both"/>
        <w:textAlignment w:val="auto"/>
        <w:rPr>
          <w:rFonts w:eastAsia="Times New Roman"/>
          <w:sz w:val="22"/>
          <w:szCs w:val="22"/>
          <w:lang w:val="x-none" w:eastAsia="x-none"/>
        </w:rPr>
      </w:pPr>
      <w:r w:rsidRPr="007A610C">
        <w:rPr>
          <w:rFonts w:eastAsia="Times New Roman"/>
          <w:sz w:val="22"/>
          <w:szCs w:val="22"/>
          <w:lang w:val="x-none" w:eastAsia="x-none"/>
        </w:rPr>
        <w:t>8.7</w:t>
      </w:r>
      <w:r w:rsidRPr="007A610C">
        <w:rPr>
          <w:rFonts w:eastAsia="Times New Roman"/>
          <w:sz w:val="22"/>
          <w:szCs w:val="22"/>
          <w:lang w:eastAsia="x-none"/>
        </w:rPr>
        <w:t>.</w:t>
      </w:r>
      <w:r w:rsidRPr="007A610C">
        <w:rPr>
          <w:rFonts w:eastAsia="Times New Roman"/>
          <w:sz w:val="22"/>
          <w:szCs w:val="22"/>
          <w:lang w:val="x-none" w:eastAsia="x-none"/>
        </w:rPr>
        <w:t xml:space="preserve"> Рабочий персонал </w:t>
      </w:r>
      <w:r w:rsidRPr="007A610C">
        <w:rPr>
          <w:rFonts w:eastAsia="Times New Roman"/>
          <w:sz w:val="22"/>
          <w:szCs w:val="22"/>
          <w:lang w:eastAsia="x-none"/>
        </w:rPr>
        <w:t>Исполнителя</w:t>
      </w:r>
      <w:r w:rsidRPr="007A610C">
        <w:rPr>
          <w:rFonts w:eastAsia="Times New Roman"/>
          <w:sz w:val="22"/>
          <w:szCs w:val="22"/>
          <w:lang w:val="x-none" w:eastAsia="x-none"/>
        </w:rPr>
        <w:t xml:space="preserve"> допускается на территорию объекта Заказчика по оригиналам документов, удостоверяющих личность. </w:t>
      </w:r>
    </w:p>
    <w:p w14:paraId="023B6303" w14:textId="77777777" w:rsidR="00D15BE9" w:rsidRPr="007A610C" w:rsidRDefault="00D15BE9" w:rsidP="007C4832">
      <w:pPr>
        <w:widowControl/>
        <w:suppressAutoHyphens w:val="0"/>
        <w:ind w:right="-285" w:firstLine="709"/>
        <w:jc w:val="both"/>
        <w:textAlignment w:val="auto"/>
        <w:rPr>
          <w:rFonts w:eastAsia="Times New Roman"/>
          <w:sz w:val="22"/>
          <w:szCs w:val="22"/>
          <w:lang w:val="x-none" w:eastAsia="x-none"/>
        </w:rPr>
      </w:pPr>
      <w:r w:rsidRPr="007A610C">
        <w:rPr>
          <w:rFonts w:eastAsia="Times New Roman"/>
          <w:sz w:val="22"/>
          <w:szCs w:val="22"/>
          <w:lang w:val="x-none" w:eastAsia="x-none"/>
        </w:rPr>
        <w:t>8.8</w:t>
      </w:r>
      <w:r w:rsidRPr="007A610C">
        <w:rPr>
          <w:rFonts w:eastAsia="Times New Roman"/>
          <w:sz w:val="22"/>
          <w:szCs w:val="22"/>
          <w:lang w:eastAsia="x-none"/>
        </w:rPr>
        <w:t>.</w:t>
      </w:r>
      <w:r w:rsidRPr="007A610C">
        <w:rPr>
          <w:rFonts w:eastAsia="Times New Roman"/>
          <w:sz w:val="22"/>
          <w:szCs w:val="22"/>
          <w:lang w:val="x-none" w:eastAsia="x-none"/>
        </w:rPr>
        <w:t xml:space="preserve"> </w:t>
      </w:r>
      <w:r w:rsidRPr="007A610C">
        <w:rPr>
          <w:rFonts w:eastAsia="Times New Roman"/>
          <w:sz w:val="22"/>
          <w:szCs w:val="22"/>
          <w:lang w:eastAsia="x-none"/>
        </w:rPr>
        <w:t>Исполнитель</w:t>
      </w:r>
      <w:r w:rsidRPr="007A610C">
        <w:rPr>
          <w:rFonts w:eastAsia="Times New Roman"/>
          <w:sz w:val="22"/>
          <w:szCs w:val="22"/>
          <w:lang w:val="x-none" w:eastAsia="x-none"/>
        </w:rPr>
        <w:t xml:space="preserve"> обязан обеспечить полную комплектацию персонала и непрерывность оказания услуг в случаях невыхода персонала на работу (отпуск, болезнь, увольнение и т.д</w:t>
      </w:r>
      <w:r w:rsidRPr="007A610C">
        <w:rPr>
          <w:rFonts w:eastAsia="Times New Roman"/>
          <w:sz w:val="22"/>
          <w:szCs w:val="22"/>
          <w:lang w:eastAsia="x-none"/>
        </w:rPr>
        <w:t>.</w:t>
      </w:r>
      <w:r w:rsidRPr="007A610C">
        <w:rPr>
          <w:rFonts w:eastAsia="Times New Roman"/>
          <w:sz w:val="22"/>
          <w:szCs w:val="22"/>
          <w:lang w:val="x-none" w:eastAsia="x-none"/>
        </w:rPr>
        <w:t xml:space="preserve">). В случае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На время отпуска работника </w:t>
      </w:r>
      <w:r w:rsidRPr="007A610C">
        <w:rPr>
          <w:rFonts w:eastAsia="Times New Roman"/>
          <w:sz w:val="22"/>
          <w:szCs w:val="22"/>
          <w:lang w:eastAsia="x-none"/>
        </w:rPr>
        <w:t>Исполнитель</w:t>
      </w:r>
      <w:r w:rsidRPr="007A610C">
        <w:rPr>
          <w:rFonts w:eastAsia="Times New Roman"/>
          <w:sz w:val="22"/>
          <w:szCs w:val="22"/>
          <w:lang w:val="x-none" w:eastAsia="x-none"/>
        </w:rPr>
        <w:t xml:space="preserve"> также предоставляет соответствующую замену отсутствующего работника. </w:t>
      </w:r>
    </w:p>
    <w:p w14:paraId="76BA2B1C" w14:textId="77777777" w:rsidR="00D15BE9" w:rsidRPr="007C4832" w:rsidRDefault="00D15BE9" w:rsidP="007C4832">
      <w:pPr>
        <w:widowControl/>
        <w:tabs>
          <w:tab w:val="left" w:pos="709"/>
        </w:tabs>
        <w:suppressAutoHyphens w:val="0"/>
        <w:ind w:right="-285"/>
        <w:jc w:val="both"/>
        <w:textAlignment w:val="auto"/>
        <w:rPr>
          <w:rFonts w:eastAsia="Times New Roman"/>
          <w:sz w:val="22"/>
          <w:szCs w:val="22"/>
          <w:lang w:eastAsia="x-none"/>
        </w:rPr>
      </w:pPr>
    </w:p>
    <w:p w14:paraId="5F14D738" w14:textId="2650AF8F" w:rsidR="00D15BE9" w:rsidRPr="00F82154" w:rsidRDefault="007902CE" w:rsidP="007902CE">
      <w:pPr>
        <w:widowControl/>
        <w:tabs>
          <w:tab w:val="left" w:pos="0"/>
        </w:tabs>
        <w:suppressAutoHyphens w:val="0"/>
        <w:ind w:right="-285" w:firstLine="709"/>
        <w:textAlignment w:val="auto"/>
        <w:rPr>
          <w:rFonts w:eastAsia="Times New Roman"/>
          <w:b/>
          <w:sz w:val="22"/>
          <w:szCs w:val="22"/>
          <w:u w:val="single"/>
          <w:lang w:val="x-none" w:eastAsia="x-none"/>
        </w:rPr>
      </w:pPr>
      <w:r w:rsidRPr="00F82154">
        <w:rPr>
          <w:rFonts w:eastAsia="Times New Roman"/>
          <w:b/>
          <w:sz w:val="22"/>
          <w:szCs w:val="22"/>
          <w:u w:val="single"/>
          <w:lang w:eastAsia="x-none"/>
        </w:rPr>
        <w:t>9</w:t>
      </w:r>
      <w:r w:rsidR="00D15BE9" w:rsidRPr="00F82154">
        <w:rPr>
          <w:rFonts w:eastAsia="Times New Roman"/>
          <w:b/>
          <w:sz w:val="22"/>
          <w:szCs w:val="22"/>
          <w:u w:val="single"/>
          <w:lang w:val="x-none" w:eastAsia="x-none"/>
        </w:rPr>
        <w:t>. Дополнительные требования</w:t>
      </w:r>
    </w:p>
    <w:p w14:paraId="3D915789" w14:textId="42C3FF6E" w:rsidR="00D15BE9" w:rsidRPr="007A610C" w:rsidRDefault="007902CE" w:rsidP="007C4832">
      <w:pPr>
        <w:widowControl/>
        <w:tabs>
          <w:tab w:val="left" w:pos="0"/>
        </w:tabs>
        <w:suppressAutoHyphens w:val="0"/>
        <w:ind w:right="-285" w:firstLine="709"/>
        <w:jc w:val="both"/>
        <w:textAlignment w:val="auto"/>
        <w:rPr>
          <w:rFonts w:eastAsia="Times New Roman"/>
          <w:sz w:val="22"/>
          <w:szCs w:val="22"/>
          <w:lang w:eastAsia="ru-RU"/>
        </w:rPr>
      </w:pPr>
      <w:r>
        <w:rPr>
          <w:rFonts w:eastAsia="Times New Roman"/>
          <w:sz w:val="22"/>
          <w:szCs w:val="22"/>
          <w:lang w:eastAsia="ru-RU"/>
        </w:rPr>
        <w:t>9</w:t>
      </w:r>
      <w:r w:rsidR="00D15BE9" w:rsidRPr="007A610C">
        <w:rPr>
          <w:rFonts w:eastAsia="Times New Roman"/>
          <w:sz w:val="22"/>
          <w:szCs w:val="22"/>
          <w:lang w:eastAsia="ru-RU"/>
        </w:rPr>
        <w:t xml:space="preserve">.1. Наличие дополнительных трудовых ресурсов для привлечения в случае возникновения непредвиденных ситуаций (резерв: не менее 1-го человека). </w:t>
      </w:r>
    </w:p>
    <w:p w14:paraId="0BD7F498"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Исполнитель принимает на себя ответственность за сохранность материальных ценностей, находящихся в зоне работ.</w:t>
      </w:r>
    </w:p>
    <w:p w14:paraId="76CF2C2E" w14:textId="12AF74FE"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Все расходные материалы, в том числе моющие, дезинфицирующее и ароматизирующие средства, перчатки, одноразовые пакеты для мусора, освежитель воздуха, бумажные полотенца (расчет на пять диспенсера), туалетная бумага (расчет на</w:t>
      </w:r>
      <w:r w:rsidR="007902CE">
        <w:rPr>
          <w:rFonts w:eastAsia="Calibri"/>
          <w:sz w:val="22"/>
          <w:szCs w:val="22"/>
          <w:lang w:eastAsia="en-US"/>
        </w:rPr>
        <w:t xml:space="preserve"> </w:t>
      </w:r>
      <w:r w:rsidRPr="007A610C">
        <w:rPr>
          <w:rFonts w:eastAsia="Calibri"/>
          <w:sz w:val="22"/>
          <w:szCs w:val="22"/>
          <w:lang w:eastAsia="en-US"/>
        </w:rPr>
        <w:t>7 унитазов),</w:t>
      </w:r>
      <w:r w:rsidRPr="007A610C">
        <w:rPr>
          <w:rFonts w:eastAsia="Times New Roman"/>
          <w:sz w:val="22"/>
          <w:szCs w:val="22"/>
          <w:lang w:eastAsia="ru-RU"/>
        </w:rPr>
        <w:t xml:space="preserve"> губки бытовые для мытья посуды (комната приема пищи), </w:t>
      </w:r>
      <w:r w:rsidRPr="007A610C">
        <w:rPr>
          <w:rFonts w:eastAsia="Calibri"/>
          <w:sz w:val="22"/>
          <w:szCs w:val="22"/>
          <w:lang w:eastAsia="en-US"/>
        </w:rPr>
        <w:t xml:space="preserve">средство для мытья посуды </w:t>
      </w:r>
      <w:r w:rsidRPr="007A610C">
        <w:rPr>
          <w:rFonts w:eastAsia="Times New Roman"/>
          <w:sz w:val="22"/>
          <w:szCs w:val="22"/>
          <w:lang w:eastAsia="ru-RU"/>
        </w:rPr>
        <w:t>(комната приема пищи),</w:t>
      </w:r>
      <w:r w:rsidRPr="007A610C">
        <w:rPr>
          <w:rFonts w:eastAsia="Calibri"/>
          <w:sz w:val="22"/>
          <w:szCs w:val="22"/>
          <w:lang w:eastAsia="en-US"/>
        </w:rPr>
        <w:t xml:space="preserve"> жидкое мыло (в</w:t>
      </w:r>
      <w:r w:rsidRPr="007A610C">
        <w:rPr>
          <w:rFonts w:eastAsia="Times New Roman"/>
          <w:sz w:val="22"/>
          <w:szCs w:val="22"/>
          <w:lang w:eastAsia="ru-RU"/>
        </w:rPr>
        <w:t>одородный показатель рН</w:t>
      </w:r>
      <w:r w:rsidRPr="007A610C">
        <w:rPr>
          <w:rFonts w:eastAsia="Calibri"/>
          <w:sz w:val="22"/>
          <w:szCs w:val="22"/>
          <w:lang w:eastAsia="en-US"/>
        </w:rPr>
        <w:t xml:space="preserve"> - </w:t>
      </w:r>
      <w:r w:rsidRPr="007A610C">
        <w:rPr>
          <w:rFonts w:eastAsia="Times New Roman"/>
          <w:sz w:val="22"/>
          <w:szCs w:val="22"/>
          <w:lang w:eastAsia="ru-RU"/>
        </w:rPr>
        <w:t>5,0 - 8,5; Массовая доля хлоридов - не более 6%</w:t>
      </w:r>
      <w:r w:rsidRPr="007A610C">
        <w:rPr>
          <w:rFonts w:eastAsia="Calibri"/>
          <w:sz w:val="22"/>
          <w:szCs w:val="22"/>
          <w:lang w:eastAsia="en-US"/>
        </w:rPr>
        <w:t>), все моющее оборудование и средства уборки должны быть включены в стоимость оказываемых услуг.</w:t>
      </w:r>
    </w:p>
    <w:p w14:paraId="04DECD10" w14:textId="2D2229EF" w:rsidR="00D15BE9" w:rsidRPr="007A610C" w:rsidRDefault="007902CE" w:rsidP="007C4832">
      <w:pPr>
        <w:widowControl/>
        <w:shd w:val="clear" w:color="auto" w:fill="FFFFFF"/>
        <w:tabs>
          <w:tab w:val="left" w:pos="0"/>
        </w:tabs>
        <w:suppressAutoHyphens w:val="0"/>
        <w:autoSpaceDE w:val="0"/>
        <w:autoSpaceDN w:val="0"/>
        <w:ind w:right="-285" w:firstLine="709"/>
        <w:jc w:val="both"/>
        <w:textAlignment w:val="auto"/>
        <w:rPr>
          <w:rFonts w:eastAsia="Times New Roman"/>
          <w:sz w:val="22"/>
          <w:szCs w:val="22"/>
          <w:lang w:eastAsia="ru-RU"/>
        </w:rPr>
      </w:pPr>
      <w:r>
        <w:rPr>
          <w:rFonts w:eastAsia="Times New Roman"/>
          <w:sz w:val="22"/>
          <w:szCs w:val="22"/>
          <w:lang w:eastAsia="ru-RU"/>
        </w:rPr>
        <w:t>9</w:t>
      </w:r>
      <w:r w:rsidR="00D15BE9" w:rsidRPr="007A610C">
        <w:rPr>
          <w:rFonts w:eastAsia="Times New Roman"/>
          <w:sz w:val="22"/>
          <w:szCs w:val="22"/>
          <w:lang w:eastAsia="ru-RU"/>
        </w:rPr>
        <w:t xml:space="preserve">.2. По токсикологическим показателям безопасности моющие продукции относят к 4-му классу опасности (вещества малоопасные) в соответствии с </w:t>
      </w:r>
      <w:hyperlink r:id="rId6" w:tooltip="ССБТ. Вредные вещества. Классификация и общие требования безопасности" w:history="1">
        <w:r w:rsidR="00D15BE9" w:rsidRPr="007A610C">
          <w:rPr>
            <w:rFonts w:eastAsia="Times New Roman"/>
            <w:color w:val="0000FF"/>
            <w:sz w:val="22"/>
            <w:szCs w:val="22"/>
            <w:u w:val="single"/>
            <w:lang w:eastAsia="ru-RU"/>
          </w:rPr>
          <w:t>ГОСТ 12.1.007</w:t>
        </w:r>
      </w:hyperlink>
      <w:r w:rsidR="00D15BE9" w:rsidRPr="007A610C">
        <w:rPr>
          <w:rFonts w:eastAsia="Times New Roman"/>
          <w:sz w:val="22"/>
          <w:szCs w:val="22"/>
          <w:lang w:eastAsia="ru-RU"/>
        </w:rPr>
        <w:t xml:space="preserve"> г.</w:t>
      </w:r>
    </w:p>
    <w:p w14:paraId="726D8519" w14:textId="77777777" w:rsidR="00D15BE9" w:rsidRPr="007A610C" w:rsidRDefault="00D15BE9" w:rsidP="007C4832">
      <w:pPr>
        <w:widowControl/>
        <w:shd w:val="clear" w:color="auto" w:fill="FFFFFF"/>
        <w:tabs>
          <w:tab w:val="left" w:pos="0"/>
        </w:tabs>
        <w:suppressAutoHyphens w:val="0"/>
        <w:autoSpaceDE w:val="0"/>
        <w:autoSpaceDN w:val="0"/>
        <w:ind w:right="-285" w:firstLine="709"/>
        <w:jc w:val="both"/>
        <w:textAlignment w:val="auto"/>
        <w:rPr>
          <w:rFonts w:eastAsia="Times New Roman"/>
          <w:sz w:val="22"/>
          <w:szCs w:val="22"/>
          <w:lang w:eastAsia="ru-RU"/>
        </w:rPr>
      </w:pPr>
      <w:r w:rsidRPr="007A610C">
        <w:rPr>
          <w:rFonts w:eastAsia="Times New Roman"/>
          <w:sz w:val="22"/>
          <w:szCs w:val="22"/>
          <w:lang w:eastAsia="ru-RU"/>
        </w:rPr>
        <w:t>Моющие продукции не должны оказывать общетоксического, кожно-раздражающего и сенсибилизирующего действия. Моющие продукции пожара - и взрывобезопасны.</w:t>
      </w:r>
    </w:p>
    <w:p w14:paraId="6E980950"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Ассортимент расходных материалов согласовывается с Заказчиком.</w:t>
      </w:r>
    </w:p>
    <w:p w14:paraId="59AA3E5E"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Исполнитель предоставляет информацию о наличии сертификатов соответствия услуг требованиям по качеству и наименование организаций, выдавших сертификаты.</w:t>
      </w:r>
    </w:p>
    <w:p w14:paraId="7327832C"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xml:space="preserve">- Средства для очистки и дезинфекции стен в санузлах должны соответствовать ГОСТ 12.1.007-76 г. относятся к классу опасности не менее 4, летучие компоненты моющего средства не должны оказывать токсического действия, показатель </w:t>
      </w:r>
      <w:r w:rsidRPr="007A610C">
        <w:rPr>
          <w:rFonts w:eastAsia="Calibri"/>
          <w:sz w:val="22"/>
          <w:szCs w:val="22"/>
          <w:lang w:val="en-US" w:eastAsia="en-US"/>
        </w:rPr>
        <w:t>pH</w:t>
      </w:r>
      <w:r w:rsidRPr="007A610C">
        <w:rPr>
          <w:rFonts w:eastAsia="Calibri"/>
          <w:sz w:val="22"/>
          <w:szCs w:val="22"/>
          <w:lang w:eastAsia="en-US"/>
        </w:rPr>
        <w:t xml:space="preserve"> соответствовать 7-7,5, не иметь резкого запаха.</w:t>
      </w:r>
    </w:p>
    <w:p w14:paraId="4DE025D2"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Чистящее средство для удаления кальциевых отложений в сантехнике не должно содержать абразивов, должно хорошо растворяться в воде, хорошо очищать и обезжиривать поверхности, удалять ржавчину, окалину, копоть, известковый налет, водный, мочевой камень, цемент, масла, жиры и др. загрязнения керамической плитки, кафеля, фаянса и фарфора, нержавеющей стали, стекла, пластмассы, гранита и окрашенных поверхностей.</w:t>
      </w:r>
    </w:p>
    <w:p w14:paraId="2B17C66D"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w:t>
      </w:r>
      <w:r w:rsidRPr="007A610C">
        <w:rPr>
          <w:rFonts w:eastAsia="Times New Roman"/>
          <w:sz w:val="22"/>
          <w:szCs w:val="22"/>
          <w:lang w:eastAsia="ru-RU"/>
        </w:rPr>
        <w:t xml:space="preserve"> Поставка расходных материалов производится предварительно в полном объеме на 1 месяц.</w:t>
      </w:r>
    </w:p>
    <w:p w14:paraId="4A2414F8"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xml:space="preserve">- </w:t>
      </w:r>
      <w:r w:rsidRPr="007A610C">
        <w:rPr>
          <w:rFonts w:eastAsia="Times New Roman"/>
          <w:sz w:val="22"/>
          <w:szCs w:val="22"/>
          <w:lang w:eastAsia="ru-RU"/>
        </w:rPr>
        <w:t xml:space="preserve">Влажная уборка полов (в т.ч. линолеума, ламинированного напольного и прочего покрытия) производится с использованием специальных средств по уходу за покрытием, которые должны соответствовать требованиями сертификатов, выдаваемых на напольные покрытия соответствующего типа. </w:t>
      </w:r>
    </w:p>
    <w:p w14:paraId="654551F9"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Исполнитель предусматривает оперативное выполнение работ без дополнительной платы по уборке помещений в случае чрезвычайных и форс-мажорных обстоятельств.</w:t>
      </w:r>
    </w:p>
    <w:p w14:paraId="28A95671" w14:textId="73C85472" w:rsidR="00D15BE9"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Сотрудники Исполнителя, непосредственно оказывающие услуги, должны иметь опрятный внешний вид.</w:t>
      </w:r>
    </w:p>
    <w:p w14:paraId="675C86F5" w14:textId="45ED699D" w:rsidR="00253D93" w:rsidRDefault="00253D93" w:rsidP="007C4832">
      <w:pPr>
        <w:widowControl/>
        <w:tabs>
          <w:tab w:val="left" w:pos="0"/>
        </w:tabs>
        <w:suppressAutoHyphens w:val="0"/>
        <w:ind w:right="-285" w:firstLine="709"/>
        <w:jc w:val="both"/>
        <w:textAlignment w:val="auto"/>
        <w:rPr>
          <w:rFonts w:eastAsia="Calibri"/>
          <w:sz w:val="22"/>
          <w:szCs w:val="22"/>
          <w:lang w:eastAsia="en-US"/>
        </w:rPr>
      </w:pPr>
      <w:r>
        <w:rPr>
          <w:rFonts w:eastAsia="Calibri"/>
          <w:sz w:val="22"/>
          <w:szCs w:val="22"/>
          <w:lang w:eastAsia="en-US"/>
        </w:rPr>
        <w:t xml:space="preserve">9.4. </w:t>
      </w:r>
      <w:r w:rsidR="00AC5BC5">
        <w:rPr>
          <w:rFonts w:eastAsia="Calibri"/>
          <w:sz w:val="22"/>
          <w:szCs w:val="22"/>
          <w:lang w:eastAsia="en-US"/>
        </w:rPr>
        <w:t>Рекомендуемый с</w:t>
      </w:r>
      <w:r>
        <w:rPr>
          <w:rFonts w:eastAsia="Calibri"/>
          <w:sz w:val="22"/>
          <w:szCs w:val="22"/>
          <w:lang w:eastAsia="en-US"/>
        </w:rPr>
        <w:t>писок товаров для выполнения оказываемых услуг</w:t>
      </w:r>
      <w:r w:rsidR="00AC5BC5">
        <w:rPr>
          <w:rFonts w:eastAsia="Calibri"/>
          <w:sz w:val="22"/>
          <w:szCs w:val="22"/>
          <w:lang w:eastAsia="en-US"/>
        </w:rPr>
        <w:t xml:space="preserve">: </w:t>
      </w:r>
    </w:p>
    <w:p w14:paraId="3FF986EC" w14:textId="126A8595" w:rsidR="00AC5BC5" w:rsidRPr="00AC5BC5" w:rsidRDefault="00AC5BC5" w:rsidP="00AC5BC5">
      <w:pPr>
        <w:widowControl/>
        <w:tabs>
          <w:tab w:val="left" w:pos="0"/>
        </w:tabs>
        <w:suppressAutoHyphens w:val="0"/>
        <w:ind w:right="-285"/>
        <w:jc w:val="both"/>
        <w:textAlignment w:val="auto"/>
        <w:rPr>
          <w:rFonts w:eastAsia="Calibri"/>
          <w:i/>
          <w:iCs/>
          <w:sz w:val="18"/>
          <w:szCs w:val="18"/>
          <w:lang w:eastAsia="en-US"/>
        </w:rPr>
      </w:pPr>
      <w:r w:rsidRPr="00AC5BC5">
        <w:rPr>
          <w:rFonts w:eastAsia="Calibri"/>
          <w:i/>
          <w:iCs/>
          <w:sz w:val="18"/>
          <w:szCs w:val="18"/>
          <w:lang w:eastAsia="en-US"/>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w:t>
      </w:r>
      <w:r w:rsidRPr="00AC5BC5">
        <w:rPr>
          <w:rFonts w:eastAsia="Calibri"/>
          <w:i/>
          <w:iCs/>
          <w:sz w:val="18"/>
          <w:szCs w:val="18"/>
          <w:lang w:eastAsia="en-US"/>
        </w:rPr>
        <w:lastRenderedPageBreak/>
        <w:t>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2280"/>
        <w:gridCol w:w="1985"/>
        <w:gridCol w:w="5670"/>
      </w:tblGrid>
      <w:tr w:rsidR="00253D93" w:rsidRPr="004B179E" w14:paraId="2E9BC93A" w14:textId="77777777" w:rsidTr="00AC5BC5">
        <w:trPr>
          <w:tblHeader/>
        </w:trPr>
        <w:tc>
          <w:tcPr>
            <w:tcW w:w="692" w:type="dxa"/>
            <w:vAlign w:val="center"/>
          </w:tcPr>
          <w:p w14:paraId="6904EE73" w14:textId="77777777" w:rsidR="00253D93" w:rsidRPr="00062DEF" w:rsidRDefault="00253D93" w:rsidP="00062DEF">
            <w:pPr>
              <w:jc w:val="center"/>
              <w:rPr>
                <w:b/>
                <w:bCs/>
              </w:rPr>
            </w:pPr>
            <w:r w:rsidRPr="00062DEF">
              <w:rPr>
                <w:b/>
                <w:bCs/>
              </w:rPr>
              <w:t>№ п/п</w:t>
            </w:r>
          </w:p>
        </w:tc>
        <w:tc>
          <w:tcPr>
            <w:tcW w:w="2280" w:type="dxa"/>
            <w:vAlign w:val="center"/>
          </w:tcPr>
          <w:p w14:paraId="238321E2" w14:textId="01D24422" w:rsidR="00062DEF" w:rsidRPr="00062DEF" w:rsidRDefault="00253D93" w:rsidP="00062DEF">
            <w:pPr>
              <w:jc w:val="center"/>
              <w:rPr>
                <w:b/>
                <w:bCs/>
              </w:rPr>
            </w:pPr>
            <w:r w:rsidRPr="00062DEF">
              <w:rPr>
                <w:b/>
                <w:bCs/>
              </w:rPr>
              <w:t>Тип товара</w:t>
            </w:r>
            <w:r w:rsidR="00062DEF" w:rsidRPr="00062DEF">
              <w:rPr>
                <w:b/>
                <w:bCs/>
              </w:rPr>
              <w:t xml:space="preserve"> для адреса</w:t>
            </w:r>
          </w:p>
          <w:p w14:paraId="48ACFEA9" w14:textId="3398315D" w:rsidR="00062DEF" w:rsidRPr="00062DEF" w:rsidRDefault="00062DEF" w:rsidP="00062DEF">
            <w:pPr>
              <w:jc w:val="center"/>
              <w:rPr>
                <w:b/>
                <w:bCs/>
              </w:rPr>
            </w:pPr>
            <w:r w:rsidRPr="00062DEF">
              <w:rPr>
                <w:b/>
                <w:bCs/>
              </w:rPr>
              <w:t>РБ г.Ишимбай, ул. проспект Ленина, 21</w:t>
            </w:r>
          </w:p>
        </w:tc>
        <w:tc>
          <w:tcPr>
            <w:tcW w:w="1985" w:type="dxa"/>
            <w:vAlign w:val="center"/>
          </w:tcPr>
          <w:p w14:paraId="1A00E44B" w14:textId="70AA8204" w:rsidR="00253D93" w:rsidRPr="00062DEF" w:rsidRDefault="00253D93" w:rsidP="00062DEF">
            <w:pPr>
              <w:jc w:val="center"/>
              <w:rPr>
                <w:b/>
                <w:bCs/>
              </w:rPr>
            </w:pPr>
            <w:r w:rsidRPr="00062DEF">
              <w:rPr>
                <w:b/>
                <w:bCs/>
              </w:rPr>
              <w:t>Наименование</w:t>
            </w:r>
          </w:p>
        </w:tc>
        <w:tc>
          <w:tcPr>
            <w:tcW w:w="5670" w:type="dxa"/>
          </w:tcPr>
          <w:p w14:paraId="2F42BEBB" w14:textId="77777777" w:rsidR="00253D93" w:rsidRPr="00062DEF" w:rsidRDefault="00253D93" w:rsidP="00954D69">
            <w:pPr>
              <w:rPr>
                <w:b/>
                <w:bCs/>
              </w:rPr>
            </w:pPr>
            <w:r w:rsidRPr="00062DEF">
              <w:rPr>
                <w:b/>
                <w:bCs/>
              </w:rPr>
              <w:t>Показатели товара, в отношении которых установлены максимальные и (или) минимальные значения</w:t>
            </w:r>
          </w:p>
        </w:tc>
      </w:tr>
      <w:tr w:rsidR="00253D93" w:rsidRPr="004B179E" w14:paraId="4AD250E6" w14:textId="77777777" w:rsidTr="00AC5BC5">
        <w:trPr>
          <w:trHeight w:val="425"/>
        </w:trPr>
        <w:tc>
          <w:tcPr>
            <w:tcW w:w="692" w:type="dxa"/>
            <w:vMerge w:val="restart"/>
          </w:tcPr>
          <w:p w14:paraId="29837FE0" w14:textId="65831D85" w:rsidR="00253D93" w:rsidRPr="004B179E" w:rsidRDefault="00AC5BC5" w:rsidP="00954D69">
            <w:r>
              <w:t>9.4.</w:t>
            </w:r>
            <w:r w:rsidR="00253D93" w:rsidRPr="004B179E">
              <w:t>1</w:t>
            </w:r>
          </w:p>
        </w:tc>
        <w:tc>
          <w:tcPr>
            <w:tcW w:w="2280" w:type="dxa"/>
            <w:vMerge w:val="restart"/>
          </w:tcPr>
          <w:p w14:paraId="6AE7A2E2" w14:textId="67D118B4" w:rsidR="00253D93" w:rsidRPr="004B179E" w:rsidRDefault="00541233" w:rsidP="00954D69">
            <w:r>
              <w:t xml:space="preserve">Хозяйственные товары </w:t>
            </w:r>
          </w:p>
        </w:tc>
        <w:tc>
          <w:tcPr>
            <w:tcW w:w="1985" w:type="dxa"/>
          </w:tcPr>
          <w:p w14:paraId="6D2AE961" w14:textId="4B30C574" w:rsidR="00253D93" w:rsidRPr="004B179E" w:rsidRDefault="005305BC" w:rsidP="00BC3036">
            <w:pPr>
              <w:jc w:val="center"/>
            </w:pPr>
            <w:r w:rsidRPr="005305BC">
              <w:t>Бумага туалетная</w:t>
            </w:r>
          </w:p>
        </w:tc>
        <w:tc>
          <w:tcPr>
            <w:tcW w:w="5670" w:type="dxa"/>
          </w:tcPr>
          <w:p w14:paraId="301B4C01" w14:textId="7E155EC3" w:rsidR="005305BC" w:rsidRDefault="005305BC" w:rsidP="005305BC">
            <w:r>
              <w:t xml:space="preserve">Количество слоев: не менее 1 </w:t>
            </w:r>
          </w:p>
          <w:p w14:paraId="223F9636" w14:textId="04729B6A" w:rsidR="005305BC" w:rsidRDefault="005305BC" w:rsidP="005305BC">
            <w:r>
              <w:t xml:space="preserve">Вид: Рулонная </w:t>
            </w:r>
          </w:p>
          <w:p w14:paraId="7C7252E8" w14:textId="0FCC6832" w:rsidR="005305BC" w:rsidRDefault="005305BC" w:rsidP="005305BC">
            <w:r>
              <w:t>Цвет: Натуральный (от белого до светло-серого)</w:t>
            </w:r>
          </w:p>
          <w:p w14:paraId="5A76D878" w14:textId="6C084720" w:rsidR="005305BC" w:rsidRDefault="005305BC" w:rsidP="005305BC">
            <w:r>
              <w:t>Длина бумаги в рулоне: не менее 53 м</w:t>
            </w:r>
          </w:p>
          <w:p w14:paraId="1C5B5381" w14:textId="1066132C" w:rsidR="005305BC" w:rsidRDefault="005305BC" w:rsidP="005305BC">
            <w:r>
              <w:t>Плотность: не менее 30г/м</w:t>
            </w:r>
          </w:p>
          <w:p w14:paraId="769F4285" w14:textId="3CACE3DB" w:rsidR="005305BC" w:rsidRDefault="005305BC" w:rsidP="005305BC">
            <w:r>
              <w:t>Состав: Смесь первичного и вторичного сырья</w:t>
            </w:r>
          </w:p>
          <w:p w14:paraId="4CB159E4" w14:textId="243E05C5" w:rsidR="005305BC" w:rsidRPr="004B179E" w:rsidRDefault="005305BC" w:rsidP="005305BC">
            <w:r>
              <w:t>высота рулона: не менее 92 мм</w:t>
            </w:r>
          </w:p>
        </w:tc>
      </w:tr>
      <w:tr w:rsidR="005305BC" w:rsidRPr="004B179E" w14:paraId="33884F3A" w14:textId="77777777" w:rsidTr="00AC5BC5">
        <w:trPr>
          <w:trHeight w:val="425"/>
        </w:trPr>
        <w:tc>
          <w:tcPr>
            <w:tcW w:w="692" w:type="dxa"/>
            <w:vMerge/>
          </w:tcPr>
          <w:p w14:paraId="558C7317" w14:textId="77777777" w:rsidR="005305BC" w:rsidRPr="004B179E" w:rsidRDefault="005305BC" w:rsidP="00954D69"/>
        </w:tc>
        <w:tc>
          <w:tcPr>
            <w:tcW w:w="2280" w:type="dxa"/>
            <w:vMerge/>
          </w:tcPr>
          <w:p w14:paraId="0828148C" w14:textId="77777777" w:rsidR="005305BC" w:rsidRDefault="005305BC" w:rsidP="00954D69"/>
        </w:tc>
        <w:tc>
          <w:tcPr>
            <w:tcW w:w="1985" w:type="dxa"/>
          </w:tcPr>
          <w:p w14:paraId="04A8F483" w14:textId="51D0FA77" w:rsidR="005305BC" w:rsidRPr="004B179E" w:rsidRDefault="005305BC" w:rsidP="00BC3036">
            <w:pPr>
              <w:jc w:val="center"/>
            </w:pPr>
            <w:r w:rsidRPr="005305BC">
              <w:t>Полотенца бумажные</w:t>
            </w:r>
          </w:p>
        </w:tc>
        <w:tc>
          <w:tcPr>
            <w:tcW w:w="5670" w:type="dxa"/>
          </w:tcPr>
          <w:p w14:paraId="37F13631" w14:textId="12B1548B" w:rsidR="005305BC" w:rsidRDefault="005305BC" w:rsidP="005305BC">
            <w:r>
              <w:t>Вид: Рулонный на втулке</w:t>
            </w:r>
          </w:p>
          <w:p w14:paraId="3BB8C1C7" w14:textId="51188AA7" w:rsidR="005305BC" w:rsidRDefault="005305BC" w:rsidP="005305BC">
            <w:r>
              <w:t>Цвет: белый</w:t>
            </w:r>
          </w:p>
          <w:p w14:paraId="39EED02D" w14:textId="031E8BE6" w:rsidR="005305BC" w:rsidRDefault="005305BC" w:rsidP="005305BC">
            <w:r>
              <w:t xml:space="preserve">Ширина рулона: не менее 200 мм </w:t>
            </w:r>
          </w:p>
          <w:p w14:paraId="19B522DF" w14:textId="2E66FD19" w:rsidR="005305BC" w:rsidRDefault="005305BC" w:rsidP="005305BC">
            <w:r>
              <w:t>Сырье: 100% целлюлоза</w:t>
            </w:r>
          </w:p>
          <w:p w14:paraId="5507744A" w14:textId="570DF5F0" w:rsidR="005305BC" w:rsidRDefault="005305BC" w:rsidP="005305BC">
            <w:r>
              <w:t>Количество слоев: не менее 2-х</w:t>
            </w:r>
          </w:p>
          <w:p w14:paraId="53824624" w14:textId="183936DD" w:rsidR="005305BC" w:rsidRDefault="005305BC" w:rsidP="005305BC">
            <w:r>
              <w:t>Перфорация: наличие</w:t>
            </w:r>
          </w:p>
          <w:p w14:paraId="47C9B2B0" w14:textId="4D4A45B2" w:rsidR="005305BC" w:rsidRDefault="005305BC" w:rsidP="005305BC">
            <w:r>
              <w:t>длина рулона: не менее 25 м</w:t>
            </w:r>
          </w:p>
          <w:p w14:paraId="1FD8DB16" w14:textId="6C8B4F22" w:rsidR="005305BC" w:rsidRDefault="005305BC" w:rsidP="005305BC">
            <w:r>
              <w:t>Плотность материала: 28г /м</w:t>
            </w:r>
            <w:r w:rsidRPr="005305BC">
              <w:rPr>
                <w:vertAlign w:val="superscript"/>
              </w:rPr>
              <w:t>2</w:t>
            </w:r>
          </w:p>
          <w:p w14:paraId="5D59A9F7" w14:textId="22E955BF" w:rsidR="005305BC" w:rsidRDefault="005305BC" w:rsidP="005305BC">
            <w:r>
              <w:t>Диаметр рулона: не менее 19 см</w:t>
            </w:r>
          </w:p>
          <w:p w14:paraId="60B8FB29" w14:textId="7D5437B0" w:rsidR="005305BC" w:rsidRPr="004B179E" w:rsidRDefault="005305BC" w:rsidP="005305BC">
            <w:r>
              <w:t>Диаметр втулки: не менее 3,8 мм</w:t>
            </w:r>
          </w:p>
        </w:tc>
      </w:tr>
      <w:tr w:rsidR="005305BC" w:rsidRPr="004B179E" w14:paraId="6B89F1DA" w14:textId="77777777" w:rsidTr="00AC5BC5">
        <w:trPr>
          <w:trHeight w:val="425"/>
        </w:trPr>
        <w:tc>
          <w:tcPr>
            <w:tcW w:w="692" w:type="dxa"/>
            <w:vMerge/>
          </w:tcPr>
          <w:p w14:paraId="1A4BD134" w14:textId="77777777" w:rsidR="005305BC" w:rsidRPr="004B179E" w:rsidRDefault="005305BC" w:rsidP="00954D69"/>
        </w:tc>
        <w:tc>
          <w:tcPr>
            <w:tcW w:w="2280" w:type="dxa"/>
            <w:vMerge/>
          </w:tcPr>
          <w:p w14:paraId="69A57C26" w14:textId="77777777" w:rsidR="005305BC" w:rsidRDefault="005305BC" w:rsidP="00954D69"/>
        </w:tc>
        <w:tc>
          <w:tcPr>
            <w:tcW w:w="1985" w:type="dxa"/>
          </w:tcPr>
          <w:p w14:paraId="0C98A9DB" w14:textId="2064C158" w:rsidR="005305BC" w:rsidRPr="004B179E" w:rsidRDefault="00BC3036" w:rsidP="00BC3036">
            <w:pPr>
              <w:jc w:val="center"/>
            </w:pPr>
            <w:r w:rsidRPr="00BC3036">
              <w:t>Жидкое мыло</w:t>
            </w:r>
          </w:p>
        </w:tc>
        <w:tc>
          <w:tcPr>
            <w:tcW w:w="5670" w:type="dxa"/>
          </w:tcPr>
          <w:p w14:paraId="5F9E4742" w14:textId="77777777" w:rsidR="00BC3036" w:rsidRDefault="00BC3036" w:rsidP="00BC3036">
            <w:r>
              <w:t>Внешний вид</w:t>
            </w:r>
            <w:r>
              <w:tab/>
              <w:t>Однородная однофазная или многофазная жидкость (геле- или кремообразная масса жидкая или густая) без посторонних примесей</w:t>
            </w:r>
          </w:p>
          <w:p w14:paraId="562098C6" w14:textId="77777777" w:rsidR="00BC3036" w:rsidRDefault="00BC3036" w:rsidP="00BC3036">
            <w:r>
              <w:t xml:space="preserve">Запах </w:t>
            </w:r>
            <w:r>
              <w:tab/>
              <w:t>Свойственный цвету продукции конкретного названия</w:t>
            </w:r>
          </w:p>
          <w:p w14:paraId="3B91D00D" w14:textId="77777777" w:rsidR="00BC3036" w:rsidRDefault="00BC3036" w:rsidP="00BC3036">
            <w:r>
              <w:t xml:space="preserve">Цвет </w:t>
            </w:r>
            <w:r>
              <w:tab/>
              <w:t>Свойственный цвету продукции конкретного названия</w:t>
            </w:r>
          </w:p>
          <w:p w14:paraId="63E760AE" w14:textId="51B62CCE" w:rsidR="00BC3036" w:rsidRDefault="00BC3036" w:rsidP="00BC3036">
            <w:r>
              <w:t>Водородный показатель ph: не менее 5,0</w:t>
            </w:r>
          </w:p>
          <w:p w14:paraId="266349ED" w14:textId="7DED1A7B" w:rsidR="00BC3036" w:rsidRDefault="00BC3036" w:rsidP="00BC3036">
            <w:r>
              <w:t>На упаковке жидкого мыла обязательно должны быть отображены контактные данные производителя и срок годности продукта</w:t>
            </w:r>
          </w:p>
          <w:p w14:paraId="57B8E730" w14:textId="4A17C591" w:rsidR="005305BC" w:rsidRPr="004B179E" w:rsidRDefault="00BC3036" w:rsidP="00BC3036">
            <w:r>
              <w:t>состав</w:t>
            </w:r>
            <w:r>
              <w:tab/>
              <w:t>Жидкое мыло для детской кожи</w:t>
            </w:r>
          </w:p>
        </w:tc>
      </w:tr>
      <w:tr w:rsidR="005305BC" w:rsidRPr="004B179E" w14:paraId="29B393FB" w14:textId="77777777" w:rsidTr="00AC5BC5">
        <w:trPr>
          <w:trHeight w:val="425"/>
        </w:trPr>
        <w:tc>
          <w:tcPr>
            <w:tcW w:w="692" w:type="dxa"/>
            <w:vMerge/>
          </w:tcPr>
          <w:p w14:paraId="7BEDFD74" w14:textId="77777777" w:rsidR="005305BC" w:rsidRPr="004B179E" w:rsidRDefault="005305BC" w:rsidP="00954D69"/>
        </w:tc>
        <w:tc>
          <w:tcPr>
            <w:tcW w:w="2280" w:type="dxa"/>
            <w:vMerge/>
          </w:tcPr>
          <w:p w14:paraId="7421536F" w14:textId="77777777" w:rsidR="005305BC" w:rsidRDefault="005305BC" w:rsidP="00954D69"/>
        </w:tc>
        <w:tc>
          <w:tcPr>
            <w:tcW w:w="1985" w:type="dxa"/>
          </w:tcPr>
          <w:p w14:paraId="3D8AB2C0" w14:textId="3B8B749C" w:rsidR="005305BC" w:rsidRPr="004B179E" w:rsidRDefault="00BC3036" w:rsidP="00BC3036">
            <w:pPr>
              <w:jc w:val="center"/>
            </w:pPr>
            <w:r w:rsidRPr="00BC3036">
              <w:t>Жидкое моющее средство</w:t>
            </w:r>
          </w:p>
        </w:tc>
        <w:tc>
          <w:tcPr>
            <w:tcW w:w="5670" w:type="dxa"/>
          </w:tcPr>
          <w:p w14:paraId="14BB8C97" w14:textId="3C03D8C1" w:rsidR="00BC3036" w:rsidRDefault="00BC3036" w:rsidP="00BC3036">
            <w:r>
              <w:t>Внешний вид: Однородная гелеобразная жидкость без цвета или окрашенная в желтый оттенок.</w:t>
            </w:r>
          </w:p>
          <w:p w14:paraId="7538D517" w14:textId="7A9F2BF7" w:rsidR="00BC3036" w:rsidRDefault="00BC3036" w:rsidP="00BC3036">
            <w:r>
              <w:t>Плотность: не менее 1,01 г/см</w:t>
            </w:r>
            <w:r w:rsidRPr="00BC3036">
              <w:rPr>
                <w:vertAlign w:val="superscript"/>
              </w:rPr>
              <w:t>3</w:t>
            </w:r>
            <w:r>
              <w:t xml:space="preserve"> при температуре 20 ºС. </w:t>
            </w:r>
          </w:p>
          <w:p w14:paraId="2D0CF13F" w14:textId="33B6063E" w:rsidR="00BC3036" w:rsidRDefault="00BC3036" w:rsidP="00BC3036">
            <w:r>
              <w:t>Значение рН: не менее 6,5 единиц для не менее 1% раствора в дистиллированной воде.</w:t>
            </w:r>
          </w:p>
          <w:p w14:paraId="7934DBB4" w14:textId="32087B09" w:rsidR="00BC3036" w:rsidRDefault="00BC3036" w:rsidP="00BC3036">
            <w:r>
              <w:t xml:space="preserve">Состав: Очищенная вода. Комплексообразователь. Оптимизированная смесь анионных ПАВ. Неионогенные ПАВ. Хлористый натрий. Диэтаноламиды жирных кислот. </w:t>
            </w:r>
          </w:p>
          <w:p w14:paraId="0CF8391C" w14:textId="08F0295A" w:rsidR="005305BC" w:rsidRPr="004B179E" w:rsidRDefault="00BC3036" w:rsidP="00BC3036">
            <w:r>
              <w:t>Упаковка: Канистра объемом не менее 5 литров</w:t>
            </w:r>
          </w:p>
        </w:tc>
      </w:tr>
      <w:tr w:rsidR="005305BC" w:rsidRPr="004B179E" w14:paraId="058ADE17" w14:textId="77777777" w:rsidTr="00AC5BC5">
        <w:trPr>
          <w:trHeight w:val="425"/>
        </w:trPr>
        <w:tc>
          <w:tcPr>
            <w:tcW w:w="692" w:type="dxa"/>
            <w:vMerge/>
          </w:tcPr>
          <w:p w14:paraId="757DA5E1" w14:textId="77777777" w:rsidR="005305BC" w:rsidRPr="004B179E" w:rsidRDefault="005305BC" w:rsidP="00954D69"/>
        </w:tc>
        <w:tc>
          <w:tcPr>
            <w:tcW w:w="2280" w:type="dxa"/>
            <w:vMerge/>
          </w:tcPr>
          <w:p w14:paraId="70519E99" w14:textId="77777777" w:rsidR="005305BC" w:rsidRDefault="005305BC" w:rsidP="00954D69"/>
        </w:tc>
        <w:tc>
          <w:tcPr>
            <w:tcW w:w="1985" w:type="dxa"/>
          </w:tcPr>
          <w:p w14:paraId="063E4926" w14:textId="65AB6614" w:rsidR="005305BC" w:rsidRPr="004B179E" w:rsidRDefault="00BC3036" w:rsidP="00BC3036">
            <w:pPr>
              <w:jc w:val="center"/>
            </w:pPr>
            <w:r>
              <w:t>Мусорные пакеты (мешки) тип 2</w:t>
            </w:r>
          </w:p>
        </w:tc>
        <w:tc>
          <w:tcPr>
            <w:tcW w:w="5670" w:type="dxa"/>
          </w:tcPr>
          <w:p w14:paraId="3BA3A816" w14:textId="77777777" w:rsidR="00BC3036" w:rsidRDefault="00BC3036" w:rsidP="00BC3036">
            <w:r>
              <w:t xml:space="preserve">Мусорные пакеты (мешки) должны быть изготовлены из полимерной пленки. Пакеты должны быть в рулонах. Сварной шов должен быть равномерным по всему контуру, без пробоин. Шов должен быть герметичным, не должен пропускать воду. Должна присутствовать намотка. </w:t>
            </w:r>
          </w:p>
          <w:p w14:paraId="339B23C1" w14:textId="77777777" w:rsidR="004D0563" w:rsidRDefault="00BC3036" w:rsidP="00BC3036">
            <w:r>
              <w:t>Толщина пленки</w:t>
            </w:r>
            <w:r w:rsidR="004D0563">
              <w:t>:</w:t>
            </w:r>
            <w:r>
              <w:t xml:space="preserve"> не менее 30 мкм. </w:t>
            </w:r>
          </w:p>
          <w:p w14:paraId="36B3E2EB" w14:textId="7757A22D" w:rsidR="004D0563" w:rsidRDefault="00BC3036" w:rsidP="00BC3036">
            <w:r>
              <w:t>Объем пакетов: не менее 60 литров</w:t>
            </w:r>
          </w:p>
          <w:p w14:paraId="1E88EA22" w14:textId="33AEC745" w:rsidR="005305BC" w:rsidRPr="004B179E" w:rsidRDefault="00BC3036" w:rsidP="00BC3036">
            <w:r>
              <w:t>В рулоне</w:t>
            </w:r>
            <w:r w:rsidR="004D0563">
              <w:t xml:space="preserve">: не менее </w:t>
            </w:r>
            <w:r>
              <w:t xml:space="preserve">20 штук </w:t>
            </w:r>
          </w:p>
        </w:tc>
      </w:tr>
      <w:tr w:rsidR="005305BC" w:rsidRPr="004B179E" w14:paraId="1D87085C" w14:textId="77777777" w:rsidTr="00AC5BC5">
        <w:trPr>
          <w:trHeight w:val="425"/>
        </w:trPr>
        <w:tc>
          <w:tcPr>
            <w:tcW w:w="692" w:type="dxa"/>
            <w:vMerge/>
          </w:tcPr>
          <w:p w14:paraId="06CAE8F9" w14:textId="77777777" w:rsidR="005305BC" w:rsidRPr="004B179E" w:rsidRDefault="005305BC" w:rsidP="00954D69"/>
        </w:tc>
        <w:tc>
          <w:tcPr>
            <w:tcW w:w="2280" w:type="dxa"/>
            <w:vMerge/>
          </w:tcPr>
          <w:p w14:paraId="31584378" w14:textId="77777777" w:rsidR="005305BC" w:rsidRDefault="005305BC" w:rsidP="00954D69"/>
        </w:tc>
        <w:tc>
          <w:tcPr>
            <w:tcW w:w="1985" w:type="dxa"/>
          </w:tcPr>
          <w:p w14:paraId="2221101D" w14:textId="78FBDD6B" w:rsidR="005305BC" w:rsidRPr="004B179E" w:rsidRDefault="004D0563" w:rsidP="00BC3036">
            <w:pPr>
              <w:jc w:val="center"/>
            </w:pPr>
            <w:r w:rsidRPr="004D0563">
              <w:t>Мусорные пакеты (мешки) тип 3</w:t>
            </w:r>
          </w:p>
        </w:tc>
        <w:tc>
          <w:tcPr>
            <w:tcW w:w="5670" w:type="dxa"/>
          </w:tcPr>
          <w:p w14:paraId="27F542A0" w14:textId="77777777" w:rsidR="004D0563" w:rsidRDefault="004D0563" w:rsidP="004D0563">
            <w:r>
              <w:t>Мусорные пакеты (мешки) должны быть изготовлены из полимерной пленки. Пакеты должны быть в рулонах. Сварной шов должен быть равномерным по всему контуру, без пробоин. Шов должен быть герметичным, не должен пропускать воду. Должна присутствовать намотка.</w:t>
            </w:r>
          </w:p>
          <w:p w14:paraId="56EC2CC6" w14:textId="77777777" w:rsidR="004D0563" w:rsidRDefault="004D0563" w:rsidP="004D0563">
            <w:r>
              <w:t xml:space="preserve">Цвет пакетов должен быть черный или серебристый. </w:t>
            </w:r>
          </w:p>
          <w:p w14:paraId="00955615" w14:textId="77777777" w:rsidR="004D0563" w:rsidRDefault="004D0563" w:rsidP="004D0563">
            <w:r>
              <w:t xml:space="preserve">Толщина пленки: не менее 30 мкм. </w:t>
            </w:r>
          </w:p>
          <w:p w14:paraId="75B2C644" w14:textId="77777777" w:rsidR="004D0563" w:rsidRDefault="004D0563" w:rsidP="004D0563">
            <w:r>
              <w:t>Объем пакетов: не менее 120 литров</w:t>
            </w:r>
          </w:p>
          <w:p w14:paraId="6973E0E1" w14:textId="584182FD" w:rsidR="005305BC" w:rsidRPr="004B179E" w:rsidRDefault="004D0563" w:rsidP="004D0563">
            <w:r>
              <w:t>В рулоне: не менее 20 штук</w:t>
            </w:r>
          </w:p>
        </w:tc>
      </w:tr>
      <w:tr w:rsidR="00BC3036" w:rsidRPr="004B179E" w14:paraId="41CF4FC3" w14:textId="77777777" w:rsidTr="00AC5BC5">
        <w:trPr>
          <w:trHeight w:val="425"/>
        </w:trPr>
        <w:tc>
          <w:tcPr>
            <w:tcW w:w="692" w:type="dxa"/>
            <w:vMerge/>
          </w:tcPr>
          <w:p w14:paraId="74675E04" w14:textId="77777777" w:rsidR="00BC3036" w:rsidRPr="004B179E" w:rsidRDefault="00BC3036" w:rsidP="00954D69"/>
        </w:tc>
        <w:tc>
          <w:tcPr>
            <w:tcW w:w="2280" w:type="dxa"/>
            <w:vMerge/>
          </w:tcPr>
          <w:p w14:paraId="3C8EC1D4" w14:textId="77777777" w:rsidR="00BC3036" w:rsidRDefault="00BC3036" w:rsidP="00954D69"/>
        </w:tc>
        <w:tc>
          <w:tcPr>
            <w:tcW w:w="1985" w:type="dxa"/>
          </w:tcPr>
          <w:p w14:paraId="4BAEBDF4" w14:textId="1AAD7CC9" w:rsidR="00BC3036" w:rsidRPr="004B179E" w:rsidRDefault="004D0563" w:rsidP="00BC3036">
            <w:pPr>
              <w:jc w:val="center"/>
            </w:pPr>
            <w:r w:rsidRPr="004D0563">
              <w:t>Освежитель воздуха</w:t>
            </w:r>
          </w:p>
        </w:tc>
        <w:tc>
          <w:tcPr>
            <w:tcW w:w="5670" w:type="dxa"/>
          </w:tcPr>
          <w:p w14:paraId="25B79115" w14:textId="7183516B" w:rsidR="004D0563" w:rsidRDefault="004D0563" w:rsidP="004D0563">
            <w:r>
              <w:t>Внешний вид: Давление в упаковке</w:t>
            </w:r>
          </w:p>
          <w:p w14:paraId="6F478A84" w14:textId="6D70A231" w:rsidR="004D0563" w:rsidRDefault="004D0563" w:rsidP="004D0563">
            <w:r>
              <w:t xml:space="preserve">Состав: Степень эвакуации содержимого аэрозольной упаковки % </w:t>
            </w:r>
          </w:p>
          <w:p w14:paraId="2699D840" w14:textId="00DD6FE1" w:rsidR="004D0563" w:rsidRDefault="004D0563" w:rsidP="004D0563">
            <w:r>
              <w:t xml:space="preserve">Тип: Баллон аэрозольный: алюминиевый моноблочный или </w:t>
            </w:r>
            <w:r>
              <w:lastRenderedPageBreak/>
              <w:t xml:space="preserve">жестяной сборный. </w:t>
            </w:r>
          </w:p>
          <w:p w14:paraId="4EA81269" w14:textId="0E9FE512" w:rsidR="004D0563" w:rsidRDefault="004D0563" w:rsidP="004D0563">
            <w:r>
              <w:t xml:space="preserve">При 20 °С не менее 0,9 (9,0) МПа (кгс/см2). </w:t>
            </w:r>
          </w:p>
          <w:p w14:paraId="7A0F3FE7" w14:textId="77777777" w:rsidR="004D0563" w:rsidRDefault="004D0563" w:rsidP="004D0563">
            <w:r>
              <w:t>Сжатый или сжиженный газ или CO2.</w:t>
            </w:r>
          </w:p>
          <w:p w14:paraId="3613792E" w14:textId="77777777" w:rsidR="004D0563" w:rsidRDefault="004D0563" w:rsidP="004D0563">
            <w:r>
              <w:t>Не менее 95.</w:t>
            </w:r>
          </w:p>
          <w:p w14:paraId="09BA0E9D" w14:textId="3F1EA9AF" w:rsidR="00BC3036" w:rsidRPr="004B179E" w:rsidRDefault="004D0563" w:rsidP="004D0563">
            <w:r>
              <w:t>Объем: не менее 300 мл.</w:t>
            </w:r>
          </w:p>
        </w:tc>
      </w:tr>
      <w:tr w:rsidR="00BC3036" w:rsidRPr="004B179E" w14:paraId="0B152734" w14:textId="77777777" w:rsidTr="00AC5BC5">
        <w:trPr>
          <w:trHeight w:val="425"/>
        </w:trPr>
        <w:tc>
          <w:tcPr>
            <w:tcW w:w="692" w:type="dxa"/>
            <w:vMerge/>
          </w:tcPr>
          <w:p w14:paraId="3175154B" w14:textId="77777777" w:rsidR="00BC3036" w:rsidRPr="004B179E" w:rsidRDefault="00BC3036" w:rsidP="00954D69"/>
        </w:tc>
        <w:tc>
          <w:tcPr>
            <w:tcW w:w="2280" w:type="dxa"/>
            <w:vMerge/>
          </w:tcPr>
          <w:p w14:paraId="73BEB35D" w14:textId="77777777" w:rsidR="00BC3036" w:rsidRDefault="00BC3036" w:rsidP="00954D69"/>
        </w:tc>
        <w:tc>
          <w:tcPr>
            <w:tcW w:w="1985" w:type="dxa"/>
          </w:tcPr>
          <w:p w14:paraId="75F3DDCF" w14:textId="1BA5DA68" w:rsidR="00BC3036" w:rsidRPr="004B179E" w:rsidRDefault="004D0563" w:rsidP="00BC3036">
            <w:pPr>
              <w:jc w:val="center"/>
            </w:pPr>
            <w:r w:rsidRPr="004D0563">
              <w:t>Тряпка для мытья пола</w:t>
            </w:r>
          </w:p>
        </w:tc>
        <w:tc>
          <w:tcPr>
            <w:tcW w:w="5670" w:type="dxa"/>
          </w:tcPr>
          <w:p w14:paraId="37F18A11" w14:textId="77777777" w:rsidR="004D0563" w:rsidRDefault="004D0563" w:rsidP="004D0563">
            <w:r>
              <w:t xml:space="preserve">Износостойкость: Обладает высокой прочностью и увеличенным сроком службы. </w:t>
            </w:r>
          </w:p>
          <w:p w14:paraId="05AA3BB9" w14:textId="77777777" w:rsidR="004D0563" w:rsidRDefault="004D0563" w:rsidP="004D0563">
            <w:r>
              <w:t xml:space="preserve">Состав: </w:t>
            </w:r>
          </w:p>
          <w:p w14:paraId="331BBDF5" w14:textId="05902363" w:rsidR="004D0563" w:rsidRDefault="004D0563" w:rsidP="004D0563">
            <w:r w:rsidRPr="004D0563">
              <w:t xml:space="preserve">100% вискоза; </w:t>
            </w:r>
          </w:p>
          <w:p w14:paraId="4BD6ABF8" w14:textId="77777777" w:rsidR="004D0563" w:rsidRDefault="004D0563" w:rsidP="004D0563">
            <w:r>
              <w:t xml:space="preserve">не более </w:t>
            </w:r>
            <w:r w:rsidRPr="004D0563">
              <w:t xml:space="preserve">50% вискоза </w:t>
            </w:r>
          </w:p>
          <w:p w14:paraId="5C53D943" w14:textId="763AE100" w:rsidR="004D0563" w:rsidRDefault="004D0563" w:rsidP="004D0563">
            <w:r>
              <w:t xml:space="preserve">не менее </w:t>
            </w:r>
            <w:r w:rsidRPr="004D0563">
              <w:t>50% хлопок</w:t>
            </w:r>
          </w:p>
          <w:p w14:paraId="2791451D" w14:textId="6EC1E8DE" w:rsidR="00BC3036" w:rsidRPr="004B179E" w:rsidRDefault="004D0563" w:rsidP="00954D69">
            <w:r>
              <w:t>Размер: не менее 50*60 см</w:t>
            </w:r>
          </w:p>
        </w:tc>
      </w:tr>
      <w:tr w:rsidR="005305BC" w:rsidRPr="004B179E" w14:paraId="7CE400B8" w14:textId="77777777" w:rsidTr="00AC5BC5">
        <w:trPr>
          <w:trHeight w:val="425"/>
        </w:trPr>
        <w:tc>
          <w:tcPr>
            <w:tcW w:w="692" w:type="dxa"/>
            <w:vMerge/>
          </w:tcPr>
          <w:p w14:paraId="505B2F61" w14:textId="77777777" w:rsidR="005305BC" w:rsidRPr="004B179E" w:rsidRDefault="005305BC" w:rsidP="005305BC"/>
        </w:tc>
        <w:tc>
          <w:tcPr>
            <w:tcW w:w="2280" w:type="dxa"/>
            <w:vMerge/>
          </w:tcPr>
          <w:p w14:paraId="55358463" w14:textId="77777777" w:rsidR="005305BC" w:rsidRDefault="005305BC" w:rsidP="005305BC"/>
        </w:tc>
        <w:tc>
          <w:tcPr>
            <w:tcW w:w="1985" w:type="dxa"/>
          </w:tcPr>
          <w:p w14:paraId="0124B63E" w14:textId="2305AC43" w:rsidR="005305BC" w:rsidRPr="004B179E" w:rsidRDefault="005305BC" w:rsidP="00BC3036">
            <w:pPr>
              <w:jc w:val="center"/>
            </w:pPr>
            <w:r w:rsidRPr="004B179E">
              <w:t>Хлормисепт-Р</w:t>
            </w:r>
          </w:p>
        </w:tc>
        <w:tc>
          <w:tcPr>
            <w:tcW w:w="5670" w:type="dxa"/>
          </w:tcPr>
          <w:p w14:paraId="2BAE54B7" w14:textId="77777777" w:rsidR="005305BC" w:rsidRDefault="005305BC" w:rsidP="005305BC">
            <w:r w:rsidRPr="004B179E">
              <w:t xml:space="preserve">Таблетки в полимерных банках весом 0,810кг </w:t>
            </w:r>
          </w:p>
          <w:p w14:paraId="59F4CA2B" w14:textId="77777777" w:rsidR="005305BC" w:rsidRDefault="005305BC" w:rsidP="005305BC">
            <w:r w:rsidRPr="004B179E">
              <w:t>(300 таблеток)</w:t>
            </w:r>
          </w:p>
          <w:p w14:paraId="1EFCBDB9" w14:textId="77777777" w:rsidR="005305BC" w:rsidRDefault="005305BC" w:rsidP="005305BC">
            <w:r>
              <w:t>Запах: со слабым запахом хлора</w:t>
            </w:r>
          </w:p>
          <w:p w14:paraId="61071D79" w14:textId="77777777" w:rsidR="005305BC" w:rsidRDefault="005305BC" w:rsidP="005305BC">
            <w:r>
              <w:t>Состав: Натриевая соль дихлоризоциануровой кислоты (99,7%)</w:t>
            </w:r>
          </w:p>
          <w:p w14:paraId="787007B1" w14:textId="69029ECB" w:rsidR="005305BC" w:rsidRPr="004B179E" w:rsidRDefault="005305BC" w:rsidP="005305BC">
            <w:r w:rsidRPr="005305BC">
              <w:t>Биологическая активность</w:t>
            </w:r>
            <w:r>
              <w:t>: а</w:t>
            </w:r>
            <w:r w:rsidRPr="005305BC">
              <w:t>ктивно в отношении бактерий (включая микобактерии, туберкулёза, особо опасные инфекции – чума, холера, туляремия, сибирская язва), вирусов и грибов рода Кандида, дерматофитов.</w:t>
            </w:r>
          </w:p>
        </w:tc>
      </w:tr>
      <w:tr w:rsidR="00253D93" w:rsidRPr="004B179E" w14:paraId="5A4C2446" w14:textId="77777777" w:rsidTr="00AC5BC5">
        <w:trPr>
          <w:trHeight w:val="246"/>
        </w:trPr>
        <w:tc>
          <w:tcPr>
            <w:tcW w:w="692" w:type="dxa"/>
            <w:vMerge/>
          </w:tcPr>
          <w:p w14:paraId="4DA5027D" w14:textId="77777777" w:rsidR="00253D93" w:rsidRPr="004B179E" w:rsidRDefault="00253D93" w:rsidP="00954D69"/>
        </w:tc>
        <w:tc>
          <w:tcPr>
            <w:tcW w:w="2280" w:type="dxa"/>
            <w:vMerge/>
          </w:tcPr>
          <w:p w14:paraId="4E5D4DE6" w14:textId="77777777" w:rsidR="00253D93" w:rsidRPr="00253D93" w:rsidRDefault="00253D93" w:rsidP="00954D69"/>
        </w:tc>
        <w:tc>
          <w:tcPr>
            <w:tcW w:w="1985" w:type="dxa"/>
          </w:tcPr>
          <w:p w14:paraId="6C825E3F" w14:textId="4786EC32" w:rsidR="00253D93" w:rsidRPr="004B179E" w:rsidRDefault="00253D93" w:rsidP="00253D93">
            <w:r w:rsidRPr="004B179E">
              <w:t>Моющее средство</w:t>
            </w:r>
            <w:r>
              <w:t xml:space="preserve"> </w:t>
            </w:r>
            <w:r w:rsidRPr="004B179E">
              <w:t xml:space="preserve">Прогресс </w:t>
            </w:r>
          </w:p>
        </w:tc>
        <w:tc>
          <w:tcPr>
            <w:tcW w:w="5670" w:type="dxa"/>
          </w:tcPr>
          <w:p w14:paraId="60669417" w14:textId="7E96C42E" w:rsidR="00253D93" w:rsidRPr="004B179E" w:rsidRDefault="00253D93" w:rsidP="00954D69">
            <w:r w:rsidRPr="00253D93">
              <w:t>Канистры объемом не менее 5</w:t>
            </w:r>
            <w:r>
              <w:t xml:space="preserve"> </w:t>
            </w:r>
            <w:r w:rsidRPr="00253D93">
              <w:t>литров</w:t>
            </w:r>
          </w:p>
        </w:tc>
      </w:tr>
      <w:tr w:rsidR="00253D93" w:rsidRPr="004B179E" w14:paraId="50B5B638" w14:textId="77777777" w:rsidTr="00AC5BC5">
        <w:trPr>
          <w:trHeight w:val="410"/>
        </w:trPr>
        <w:tc>
          <w:tcPr>
            <w:tcW w:w="692" w:type="dxa"/>
            <w:vMerge/>
          </w:tcPr>
          <w:p w14:paraId="36187D2D" w14:textId="77777777" w:rsidR="00253D93" w:rsidRPr="004B179E" w:rsidRDefault="00253D93" w:rsidP="00954D69"/>
        </w:tc>
        <w:tc>
          <w:tcPr>
            <w:tcW w:w="2280" w:type="dxa"/>
            <w:vMerge/>
          </w:tcPr>
          <w:p w14:paraId="648708D4" w14:textId="77777777" w:rsidR="00253D93" w:rsidRPr="00253D93" w:rsidRDefault="00253D93" w:rsidP="00954D69"/>
        </w:tc>
        <w:tc>
          <w:tcPr>
            <w:tcW w:w="1985" w:type="dxa"/>
          </w:tcPr>
          <w:p w14:paraId="2B6A92EB" w14:textId="4CA856CC" w:rsidR="00253D93" w:rsidRPr="004B179E" w:rsidRDefault="00253D93" w:rsidP="00954D69">
            <w:r w:rsidRPr="004B179E">
              <w:t>Средство чистящее для сантехники</w:t>
            </w:r>
            <w:r>
              <w:t xml:space="preserve"> </w:t>
            </w:r>
            <w:r w:rsidRPr="004B179E">
              <w:t xml:space="preserve">Sanfor </w:t>
            </w:r>
          </w:p>
        </w:tc>
        <w:tc>
          <w:tcPr>
            <w:tcW w:w="5670" w:type="dxa"/>
          </w:tcPr>
          <w:p w14:paraId="4C13C53D" w14:textId="05A5ABDB" w:rsidR="005305BC" w:rsidRDefault="005305BC" w:rsidP="005305BC">
            <w:r>
              <w:t xml:space="preserve">Состав : </w:t>
            </w:r>
            <w:r w:rsidRPr="005305BC">
              <w:t xml:space="preserve">вода, 5% или более, но менее 15% - гипохлорит натрия (калия), менее 5%-АПАВ и НПАВ, </w:t>
            </w:r>
            <w:r>
              <w:t xml:space="preserve">не </w:t>
            </w:r>
            <w:r w:rsidRPr="005305BC">
              <w:t>менее 5%: щелочь, ароматизатор</w:t>
            </w:r>
          </w:p>
          <w:p w14:paraId="2D82A21B" w14:textId="17B6758F" w:rsidR="005305BC" w:rsidRDefault="005305BC" w:rsidP="005305BC">
            <w:r>
              <w:t xml:space="preserve">Внешний вид: </w:t>
            </w:r>
            <w:r w:rsidRPr="005305BC">
              <w:t>Однородная гелеобразная жидкость</w:t>
            </w:r>
          </w:p>
          <w:p w14:paraId="32931C69" w14:textId="3CEA3691" w:rsidR="00253D93" w:rsidRPr="004B179E" w:rsidRDefault="005305BC" w:rsidP="005305BC">
            <w:r>
              <w:t>Упаковка: Флакон объемом не менее 750г/g</w:t>
            </w:r>
          </w:p>
        </w:tc>
      </w:tr>
      <w:tr w:rsidR="00253D93" w:rsidRPr="004B179E" w14:paraId="7EA692FD" w14:textId="77777777" w:rsidTr="00AC5BC5">
        <w:trPr>
          <w:trHeight w:val="359"/>
        </w:trPr>
        <w:tc>
          <w:tcPr>
            <w:tcW w:w="692" w:type="dxa"/>
            <w:vMerge/>
          </w:tcPr>
          <w:p w14:paraId="661C6685" w14:textId="77777777" w:rsidR="00253D93" w:rsidRPr="004B179E" w:rsidRDefault="00253D93" w:rsidP="00954D69"/>
        </w:tc>
        <w:tc>
          <w:tcPr>
            <w:tcW w:w="2280" w:type="dxa"/>
            <w:vMerge/>
          </w:tcPr>
          <w:p w14:paraId="6A95F6E6" w14:textId="77777777" w:rsidR="00253D93" w:rsidRPr="00253D93" w:rsidRDefault="00253D93" w:rsidP="00954D69"/>
        </w:tc>
        <w:tc>
          <w:tcPr>
            <w:tcW w:w="1985" w:type="dxa"/>
          </w:tcPr>
          <w:p w14:paraId="162DB5B1" w14:textId="5C26F057" w:rsidR="00253D93" w:rsidRPr="004B179E" w:rsidRDefault="00253D93" w:rsidP="00954D69">
            <w:r w:rsidRPr="00253D93">
              <w:t>Профессиональное средство для стёкол и зеркал Химитек "Чароит"</w:t>
            </w:r>
          </w:p>
        </w:tc>
        <w:tc>
          <w:tcPr>
            <w:tcW w:w="5670" w:type="dxa"/>
          </w:tcPr>
          <w:p w14:paraId="55FA4D6D" w14:textId="6103F351" w:rsidR="005305BC" w:rsidRDefault="005305BC" w:rsidP="005305BC">
            <w:r>
              <w:t xml:space="preserve">Внешний вид: </w:t>
            </w:r>
            <w:r w:rsidRPr="005305BC">
              <w:t xml:space="preserve">Бесцветная прозрачная жидкость со слабым специфическим запахом. Показатель pH </w:t>
            </w:r>
            <w:r>
              <w:t xml:space="preserve">не менее </w:t>
            </w:r>
            <w:r w:rsidRPr="005305BC">
              <w:t xml:space="preserve">1% раствора </w:t>
            </w:r>
            <w:r>
              <w:t xml:space="preserve">от не более </w:t>
            </w:r>
            <w:r w:rsidRPr="005305BC">
              <w:t>6,0</w:t>
            </w:r>
            <w:r>
              <w:t xml:space="preserve"> и до не менее </w:t>
            </w:r>
            <w:r w:rsidRPr="005305BC">
              <w:t>8,0</w:t>
            </w:r>
          </w:p>
          <w:p w14:paraId="19874E32" w14:textId="4FAA2B8C" w:rsidR="005305BC" w:rsidRDefault="005305BC" w:rsidP="005305BC">
            <w:r>
              <w:t xml:space="preserve">Состав: </w:t>
            </w:r>
            <w:r w:rsidRPr="005305BC">
              <w:t xml:space="preserve">Анионные ПАВ </w:t>
            </w:r>
            <w:r>
              <w:t xml:space="preserve">не более </w:t>
            </w:r>
            <w:r w:rsidRPr="005305BC">
              <w:t xml:space="preserve">5%. изопропанол </w:t>
            </w:r>
            <w:r>
              <w:t xml:space="preserve">от не менее </w:t>
            </w:r>
            <w:r w:rsidRPr="005305BC">
              <w:t>5</w:t>
            </w:r>
            <w:r>
              <w:t xml:space="preserve"> и до не более </w:t>
            </w:r>
            <w:r w:rsidRPr="005305BC">
              <w:t xml:space="preserve">15%, гликолевый эфир </w:t>
            </w:r>
            <w:r>
              <w:t xml:space="preserve">не более </w:t>
            </w:r>
            <w:r w:rsidRPr="005305BC">
              <w:t xml:space="preserve"> 5%, вода</w:t>
            </w:r>
          </w:p>
          <w:p w14:paraId="729FFC7F" w14:textId="528FB83F" w:rsidR="00253D93" w:rsidRPr="004B179E" w:rsidRDefault="005305BC" w:rsidP="005305BC">
            <w:r>
              <w:t>Упаковка: Канистра объемом не менее 5 литров</w:t>
            </w:r>
          </w:p>
        </w:tc>
      </w:tr>
      <w:tr w:rsidR="00AC5BC5" w:rsidRPr="004B179E" w14:paraId="27AFCA7B" w14:textId="77777777" w:rsidTr="00AC5BC5">
        <w:trPr>
          <w:trHeight w:val="711"/>
        </w:trPr>
        <w:tc>
          <w:tcPr>
            <w:tcW w:w="692" w:type="dxa"/>
            <w:vMerge w:val="restart"/>
          </w:tcPr>
          <w:p w14:paraId="12663F6D" w14:textId="2BD21B62" w:rsidR="00AC5BC5" w:rsidRPr="004B179E" w:rsidRDefault="00AC5BC5" w:rsidP="00AC5BC5">
            <w:r>
              <w:t>9.4.2</w:t>
            </w:r>
          </w:p>
        </w:tc>
        <w:tc>
          <w:tcPr>
            <w:tcW w:w="2280" w:type="dxa"/>
            <w:vMerge w:val="restart"/>
          </w:tcPr>
          <w:p w14:paraId="779BF5F6" w14:textId="5CFACFCA" w:rsidR="00AC5BC5" w:rsidRPr="00253D93" w:rsidRDefault="00AC5BC5" w:rsidP="00AC5BC5">
            <w:r w:rsidRPr="00253D93">
              <w:t>Хозяйственный инвентарь</w:t>
            </w:r>
          </w:p>
        </w:tc>
        <w:tc>
          <w:tcPr>
            <w:tcW w:w="1985" w:type="dxa"/>
          </w:tcPr>
          <w:p w14:paraId="3537D581" w14:textId="0D71A1E1" w:rsidR="00AC5BC5" w:rsidRPr="004B179E" w:rsidRDefault="00AC5BC5" w:rsidP="00AC5BC5">
            <w:r w:rsidRPr="004B179E">
              <w:t xml:space="preserve">Ведро </w:t>
            </w:r>
          </w:p>
        </w:tc>
        <w:tc>
          <w:tcPr>
            <w:tcW w:w="5670" w:type="dxa"/>
          </w:tcPr>
          <w:p w14:paraId="7F8301C6" w14:textId="77777777" w:rsidR="00AC5BC5" w:rsidRPr="004B179E" w:rsidRDefault="00AC5BC5" w:rsidP="00AC5BC5">
            <w:r w:rsidRPr="004B179E">
              <w:t>Объемом не менее 10л</w:t>
            </w:r>
          </w:p>
          <w:p w14:paraId="5FE7F38D" w14:textId="77777777" w:rsidR="00AC5BC5" w:rsidRPr="004B179E" w:rsidRDefault="00AC5BC5" w:rsidP="00AC5BC5">
            <w:r w:rsidRPr="004B179E">
              <w:t>Наличие ручки</w:t>
            </w:r>
          </w:p>
          <w:p w14:paraId="3A068883" w14:textId="2A62054A" w:rsidR="00AC5BC5" w:rsidRPr="004B179E" w:rsidRDefault="00AC5BC5" w:rsidP="00AC5BC5">
            <w:r>
              <w:t>Материал: пластик</w:t>
            </w:r>
          </w:p>
        </w:tc>
      </w:tr>
      <w:tr w:rsidR="00AC5BC5" w:rsidRPr="004B179E" w14:paraId="51ABE6FC" w14:textId="77777777" w:rsidTr="00AC5BC5">
        <w:trPr>
          <w:trHeight w:val="1388"/>
        </w:trPr>
        <w:tc>
          <w:tcPr>
            <w:tcW w:w="692" w:type="dxa"/>
            <w:vMerge/>
          </w:tcPr>
          <w:p w14:paraId="30195810" w14:textId="77777777" w:rsidR="00AC5BC5" w:rsidRPr="004B179E" w:rsidRDefault="00AC5BC5" w:rsidP="00AC5BC5"/>
        </w:tc>
        <w:tc>
          <w:tcPr>
            <w:tcW w:w="2280" w:type="dxa"/>
            <w:vMerge/>
          </w:tcPr>
          <w:p w14:paraId="57542AC3" w14:textId="77777777" w:rsidR="00AC5BC5" w:rsidRPr="00253D93" w:rsidRDefault="00AC5BC5" w:rsidP="00AC5BC5"/>
        </w:tc>
        <w:tc>
          <w:tcPr>
            <w:tcW w:w="1985" w:type="dxa"/>
          </w:tcPr>
          <w:p w14:paraId="6EC1BD4B" w14:textId="77777777" w:rsidR="00AC5BC5" w:rsidRPr="004B179E" w:rsidRDefault="00AC5BC5" w:rsidP="00AC5BC5">
            <w:r w:rsidRPr="004B179E">
              <w:t xml:space="preserve">Швабра </w:t>
            </w:r>
          </w:p>
          <w:p w14:paraId="52F96995" w14:textId="77777777" w:rsidR="00AC5BC5" w:rsidRPr="004B179E" w:rsidRDefault="00AC5BC5" w:rsidP="00AC5BC5"/>
        </w:tc>
        <w:tc>
          <w:tcPr>
            <w:tcW w:w="5670" w:type="dxa"/>
          </w:tcPr>
          <w:p w14:paraId="18D7FF8F" w14:textId="77777777" w:rsidR="00AC5BC5" w:rsidRDefault="00AC5BC5" w:rsidP="00AC5BC5">
            <w:r w:rsidRPr="004B179E">
              <w:t xml:space="preserve">С металлическим зажимом для влажной уборки твердых поверхностей. </w:t>
            </w:r>
          </w:p>
          <w:p w14:paraId="6DD4F68D" w14:textId="77777777" w:rsidR="00AC5BC5" w:rsidRDefault="00AC5BC5" w:rsidP="00AC5BC5">
            <w:r w:rsidRPr="004B179E">
              <w:t>Длина деревянной ручки</w:t>
            </w:r>
            <w:r>
              <w:t xml:space="preserve">: не менее </w:t>
            </w:r>
            <w:r w:rsidRPr="004B179E">
              <w:t xml:space="preserve">125 см, </w:t>
            </w:r>
            <w:r>
              <w:t>Ш</w:t>
            </w:r>
            <w:r w:rsidRPr="004B179E">
              <w:t>ирина рабочей зоны</w:t>
            </w:r>
            <w:r>
              <w:t xml:space="preserve">: не менее </w:t>
            </w:r>
            <w:r w:rsidRPr="004B179E">
              <w:t xml:space="preserve">20 см. </w:t>
            </w:r>
          </w:p>
          <w:p w14:paraId="437B4109" w14:textId="77777777" w:rsidR="00AC5BC5" w:rsidRDefault="00AC5BC5" w:rsidP="00AC5BC5">
            <w:r w:rsidRPr="004B179E">
              <w:t>Зажим обеспечивает надежную фиксацию тряпки</w:t>
            </w:r>
            <w:r>
              <w:t>: наличие</w:t>
            </w:r>
            <w:r w:rsidRPr="004B179E">
              <w:t xml:space="preserve"> </w:t>
            </w:r>
          </w:p>
          <w:p w14:paraId="455464CD" w14:textId="4D16B25C" w:rsidR="00AC5BC5" w:rsidRPr="004B179E" w:rsidRDefault="00AC5BC5" w:rsidP="00AC5BC5">
            <w:r w:rsidRPr="004B179E">
              <w:t>Толщина ручки</w:t>
            </w:r>
            <w:r>
              <w:t>: не менее</w:t>
            </w:r>
            <w:r w:rsidRPr="004B179E">
              <w:t xml:space="preserve"> </w:t>
            </w:r>
            <w:smartTag w:uri="urn:schemas-microsoft-com:office:smarttags" w:element="metricconverter">
              <w:smartTagPr>
                <w:attr w:name="ProductID" w:val="4 см"/>
              </w:smartTagPr>
              <w:r w:rsidRPr="004B179E">
                <w:t>4 см</w:t>
              </w:r>
            </w:smartTag>
            <w:r w:rsidRPr="004B179E">
              <w:t>.</w:t>
            </w:r>
          </w:p>
        </w:tc>
      </w:tr>
      <w:tr w:rsidR="00AC5BC5" w:rsidRPr="004B179E" w14:paraId="1C9B473A" w14:textId="77777777" w:rsidTr="00AC5BC5">
        <w:trPr>
          <w:trHeight w:val="929"/>
        </w:trPr>
        <w:tc>
          <w:tcPr>
            <w:tcW w:w="692" w:type="dxa"/>
            <w:vMerge/>
          </w:tcPr>
          <w:p w14:paraId="4AC93B92" w14:textId="77777777" w:rsidR="00AC5BC5" w:rsidRPr="004B179E" w:rsidRDefault="00AC5BC5" w:rsidP="00AC5BC5"/>
        </w:tc>
        <w:tc>
          <w:tcPr>
            <w:tcW w:w="2280" w:type="dxa"/>
            <w:vMerge/>
          </w:tcPr>
          <w:p w14:paraId="24FF2AB4" w14:textId="77777777" w:rsidR="00AC5BC5" w:rsidRPr="00253D93" w:rsidRDefault="00AC5BC5" w:rsidP="00AC5BC5"/>
        </w:tc>
        <w:tc>
          <w:tcPr>
            <w:tcW w:w="1985" w:type="dxa"/>
          </w:tcPr>
          <w:p w14:paraId="6C160CFC" w14:textId="1343053B" w:rsidR="00AC5BC5" w:rsidRPr="004B179E" w:rsidRDefault="00AC5BC5" w:rsidP="00AC5BC5">
            <w:r w:rsidRPr="004B179E">
              <w:t>Набор для туалета (Ерш + подставка)</w:t>
            </w:r>
          </w:p>
        </w:tc>
        <w:tc>
          <w:tcPr>
            <w:tcW w:w="5670" w:type="dxa"/>
          </w:tcPr>
          <w:p w14:paraId="276B9140" w14:textId="77777777" w:rsidR="00AC5BC5" w:rsidRPr="004B179E" w:rsidRDefault="00AC5BC5" w:rsidP="00AC5BC5">
            <w:r w:rsidRPr="004B179E">
              <w:t xml:space="preserve">Пластик </w:t>
            </w:r>
          </w:p>
          <w:p w14:paraId="64B01E77" w14:textId="7B9478F7" w:rsidR="00AC5BC5" w:rsidRPr="004B179E" w:rsidRDefault="00AC5BC5" w:rsidP="00AC5BC5">
            <w:r w:rsidRPr="004B179E">
              <w:t xml:space="preserve">Высота изделия: </w:t>
            </w:r>
            <w:r>
              <w:t xml:space="preserve">не менее </w:t>
            </w:r>
            <w:r w:rsidRPr="004B179E">
              <w:t>38 см</w:t>
            </w:r>
          </w:p>
          <w:p w14:paraId="538DA062" w14:textId="1D204F72" w:rsidR="00AC5BC5" w:rsidRPr="004B179E" w:rsidRDefault="00AC5BC5" w:rsidP="00AC5BC5">
            <w:r w:rsidRPr="004B179E">
              <w:t xml:space="preserve">Ширина изделия: </w:t>
            </w:r>
            <w:r>
              <w:t xml:space="preserve">не менее </w:t>
            </w:r>
            <w:r w:rsidRPr="004B179E">
              <w:t>15 см</w:t>
            </w:r>
          </w:p>
          <w:p w14:paraId="24FD1855" w14:textId="09F1908C" w:rsidR="00AC5BC5" w:rsidRPr="004B179E" w:rsidRDefault="00AC5BC5" w:rsidP="00AC5BC5">
            <w:r w:rsidRPr="004B179E">
              <w:t>Круглый поддон</w:t>
            </w:r>
            <w:r>
              <w:t>:</w:t>
            </w:r>
            <w:r w:rsidRPr="004B179E">
              <w:t xml:space="preserve"> шириной </w:t>
            </w:r>
            <w:r>
              <w:t xml:space="preserve">не менее </w:t>
            </w:r>
            <w:r w:rsidRPr="004B179E">
              <w:t xml:space="preserve">15 см. </w:t>
            </w:r>
          </w:p>
        </w:tc>
      </w:tr>
      <w:tr w:rsidR="00AC5BC5" w:rsidRPr="004B179E" w14:paraId="5810D2C7" w14:textId="77777777" w:rsidTr="00AC5BC5">
        <w:trPr>
          <w:trHeight w:val="687"/>
        </w:trPr>
        <w:tc>
          <w:tcPr>
            <w:tcW w:w="692" w:type="dxa"/>
            <w:vMerge/>
          </w:tcPr>
          <w:p w14:paraId="0C084774" w14:textId="77777777" w:rsidR="00AC5BC5" w:rsidRPr="004B179E" w:rsidRDefault="00AC5BC5" w:rsidP="00AC5BC5"/>
        </w:tc>
        <w:tc>
          <w:tcPr>
            <w:tcW w:w="2280" w:type="dxa"/>
            <w:vMerge/>
          </w:tcPr>
          <w:p w14:paraId="34A9D647" w14:textId="77777777" w:rsidR="00AC5BC5" w:rsidRPr="00253D93" w:rsidRDefault="00AC5BC5" w:rsidP="00AC5BC5"/>
        </w:tc>
        <w:tc>
          <w:tcPr>
            <w:tcW w:w="1985" w:type="dxa"/>
          </w:tcPr>
          <w:p w14:paraId="728E30EA" w14:textId="60840452" w:rsidR="00AC5BC5" w:rsidRPr="004B179E" w:rsidRDefault="00AC5BC5" w:rsidP="00AC5BC5">
            <w:r w:rsidRPr="004B179E">
              <w:t>Перчатки латексные</w:t>
            </w:r>
          </w:p>
        </w:tc>
        <w:tc>
          <w:tcPr>
            <w:tcW w:w="5670" w:type="dxa"/>
          </w:tcPr>
          <w:p w14:paraId="53F77A04" w14:textId="2AAD96EE" w:rsidR="00AC5BC5" w:rsidRPr="004B179E" w:rsidRDefault="00AC5BC5" w:rsidP="00AC5BC5">
            <w:r w:rsidRPr="004B179E">
              <w:t xml:space="preserve">Изготовлены из материала на основе соединения латекса и неопрена с хлопковым напылением. Толщина не менее 0,50мм. </w:t>
            </w:r>
          </w:p>
        </w:tc>
      </w:tr>
      <w:tr w:rsidR="00AC5BC5" w:rsidRPr="004B179E" w14:paraId="41A6BA99" w14:textId="77777777" w:rsidTr="00AC5BC5">
        <w:trPr>
          <w:trHeight w:val="839"/>
        </w:trPr>
        <w:tc>
          <w:tcPr>
            <w:tcW w:w="692" w:type="dxa"/>
            <w:vMerge/>
          </w:tcPr>
          <w:p w14:paraId="187308A4" w14:textId="77777777" w:rsidR="00AC5BC5" w:rsidRPr="004B179E" w:rsidRDefault="00AC5BC5" w:rsidP="00AC5BC5"/>
        </w:tc>
        <w:tc>
          <w:tcPr>
            <w:tcW w:w="2280" w:type="dxa"/>
            <w:vMerge/>
          </w:tcPr>
          <w:p w14:paraId="101F4815" w14:textId="77777777" w:rsidR="00AC5BC5" w:rsidRPr="00253D93" w:rsidRDefault="00AC5BC5" w:rsidP="00AC5BC5"/>
        </w:tc>
        <w:tc>
          <w:tcPr>
            <w:tcW w:w="1985" w:type="dxa"/>
          </w:tcPr>
          <w:p w14:paraId="1B1D1291" w14:textId="2D5054C3" w:rsidR="00AC5BC5" w:rsidRPr="004B179E" w:rsidRDefault="00AC5BC5" w:rsidP="00AC5BC5">
            <w:r w:rsidRPr="004B179E">
              <w:t>Тряпка для мытья пола</w:t>
            </w:r>
          </w:p>
        </w:tc>
        <w:tc>
          <w:tcPr>
            <w:tcW w:w="5670" w:type="dxa"/>
          </w:tcPr>
          <w:p w14:paraId="455DFC59" w14:textId="536B3CB5" w:rsidR="00AC5BC5" w:rsidRPr="004B179E" w:rsidRDefault="00AC5BC5" w:rsidP="00AC5BC5">
            <w:r w:rsidRPr="004B179E">
              <w:t>Изготовлена из вискозы. Обладает высокой прочностью и увеличенным сроком службы. Используется для уборки любых поверхностей. Размер</w:t>
            </w:r>
            <w:r>
              <w:t xml:space="preserve">: не менее </w:t>
            </w:r>
            <w:r w:rsidRPr="004B179E">
              <w:t>50*60.</w:t>
            </w:r>
          </w:p>
        </w:tc>
      </w:tr>
      <w:tr w:rsidR="00AC5BC5" w:rsidRPr="004B179E" w14:paraId="386CFCB4" w14:textId="77777777" w:rsidTr="00AC5BC5">
        <w:tc>
          <w:tcPr>
            <w:tcW w:w="692" w:type="dxa"/>
            <w:vMerge/>
          </w:tcPr>
          <w:p w14:paraId="34515860" w14:textId="77777777" w:rsidR="00AC5BC5" w:rsidRPr="004B179E" w:rsidRDefault="00AC5BC5" w:rsidP="00AC5BC5"/>
        </w:tc>
        <w:tc>
          <w:tcPr>
            <w:tcW w:w="2280" w:type="dxa"/>
            <w:vMerge/>
          </w:tcPr>
          <w:p w14:paraId="2FB817B8" w14:textId="77777777" w:rsidR="00AC5BC5" w:rsidRPr="00253D93" w:rsidRDefault="00AC5BC5" w:rsidP="00AC5BC5"/>
        </w:tc>
        <w:tc>
          <w:tcPr>
            <w:tcW w:w="1985" w:type="dxa"/>
          </w:tcPr>
          <w:p w14:paraId="4472B434" w14:textId="309807AD" w:rsidR="00AC5BC5" w:rsidRPr="004B179E" w:rsidRDefault="00AC5BC5" w:rsidP="00AC5BC5">
            <w:r w:rsidRPr="004B179E">
              <w:t>Салфетки универсальные</w:t>
            </w:r>
          </w:p>
        </w:tc>
        <w:tc>
          <w:tcPr>
            <w:tcW w:w="5670" w:type="dxa"/>
          </w:tcPr>
          <w:p w14:paraId="7F77F7DE" w14:textId="72578313" w:rsidR="00AC5BC5" w:rsidRPr="004B179E" w:rsidRDefault="00AC5BC5" w:rsidP="00AC5BC5">
            <w:r w:rsidRPr="00062DEF">
              <w:t>Многократного использования, универсальные, для сухой и влажной уборки, изготовленные из вискозы. Количество салфеток в упаковке не менее 3шт.</w:t>
            </w:r>
          </w:p>
        </w:tc>
      </w:tr>
      <w:tr w:rsidR="00AC5BC5" w:rsidRPr="004B179E" w14:paraId="2F5AB714" w14:textId="77777777" w:rsidTr="00AC5BC5">
        <w:trPr>
          <w:trHeight w:val="857"/>
        </w:trPr>
        <w:tc>
          <w:tcPr>
            <w:tcW w:w="692" w:type="dxa"/>
            <w:vMerge w:val="restart"/>
          </w:tcPr>
          <w:p w14:paraId="1BF54200" w14:textId="180E34E8" w:rsidR="00AC5BC5" w:rsidRPr="004B179E" w:rsidRDefault="00AC5BC5" w:rsidP="00AC5BC5">
            <w:r>
              <w:t>9.4.3</w:t>
            </w:r>
          </w:p>
        </w:tc>
        <w:tc>
          <w:tcPr>
            <w:tcW w:w="2280" w:type="dxa"/>
            <w:vMerge w:val="restart"/>
          </w:tcPr>
          <w:p w14:paraId="2AF1AA8E" w14:textId="4E398580" w:rsidR="00AC5BC5" w:rsidRPr="00253D93" w:rsidRDefault="00AC5BC5" w:rsidP="00AC5BC5">
            <w:r w:rsidRPr="004B179E">
              <w:t>Технический инвентарь</w:t>
            </w:r>
          </w:p>
        </w:tc>
        <w:tc>
          <w:tcPr>
            <w:tcW w:w="1985" w:type="dxa"/>
          </w:tcPr>
          <w:p w14:paraId="1428D80A" w14:textId="199229F0" w:rsidR="00AC5BC5" w:rsidRPr="004B179E" w:rsidRDefault="00AC5BC5" w:rsidP="00AC5BC5">
            <w:r w:rsidRPr="003D4FD5">
              <w:t>Лопата штыковая</w:t>
            </w:r>
          </w:p>
        </w:tc>
        <w:tc>
          <w:tcPr>
            <w:tcW w:w="5670" w:type="dxa"/>
          </w:tcPr>
          <w:p w14:paraId="11CE821A" w14:textId="77777777" w:rsidR="00AC5BC5" w:rsidRDefault="00AC5BC5" w:rsidP="00AC5BC5">
            <w:r>
              <w:t>Материал: сталь.</w:t>
            </w:r>
          </w:p>
          <w:p w14:paraId="3A61D2EC" w14:textId="77777777" w:rsidR="00AC5BC5" w:rsidRDefault="00AC5BC5" w:rsidP="00AC5BC5">
            <w:r>
              <w:t>Конструкция: цельноштампованная.</w:t>
            </w:r>
          </w:p>
          <w:p w14:paraId="1EA3EC3B" w14:textId="725A5128" w:rsidR="00AC5BC5" w:rsidRDefault="00AC5BC5" w:rsidP="00AC5BC5">
            <w:r>
              <w:t xml:space="preserve">Ширина: не менее 210 мм, </w:t>
            </w:r>
          </w:p>
          <w:p w14:paraId="7DF4B1EC" w14:textId="26276B14" w:rsidR="00AC5BC5" w:rsidRPr="004B179E" w:rsidRDefault="00AC5BC5" w:rsidP="00AC5BC5">
            <w:r>
              <w:lastRenderedPageBreak/>
              <w:t>Длина: не менее 405 мм.</w:t>
            </w:r>
          </w:p>
        </w:tc>
      </w:tr>
      <w:tr w:rsidR="00AC5BC5" w:rsidRPr="004B179E" w14:paraId="35ADB232" w14:textId="77777777" w:rsidTr="00AC5BC5">
        <w:trPr>
          <w:trHeight w:val="785"/>
        </w:trPr>
        <w:tc>
          <w:tcPr>
            <w:tcW w:w="692" w:type="dxa"/>
            <w:vMerge/>
          </w:tcPr>
          <w:p w14:paraId="1BF05A36" w14:textId="77777777" w:rsidR="00AC5BC5" w:rsidRPr="004B179E" w:rsidRDefault="00AC5BC5" w:rsidP="00AC5BC5"/>
        </w:tc>
        <w:tc>
          <w:tcPr>
            <w:tcW w:w="2280" w:type="dxa"/>
            <w:vMerge/>
          </w:tcPr>
          <w:p w14:paraId="6EC1791F" w14:textId="77777777" w:rsidR="00AC5BC5" w:rsidRPr="004B179E" w:rsidRDefault="00AC5BC5" w:rsidP="00AC5BC5"/>
        </w:tc>
        <w:tc>
          <w:tcPr>
            <w:tcW w:w="1985" w:type="dxa"/>
          </w:tcPr>
          <w:p w14:paraId="0F507A40" w14:textId="452F1376" w:rsidR="00AC5BC5" w:rsidRPr="004B179E" w:rsidRDefault="00AC5BC5" w:rsidP="00AC5BC5">
            <w:r w:rsidRPr="003D4FD5">
              <w:t>Лопата совковая</w:t>
            </w:r>
          </w:p>
        </w:tc>
        <w:tc>
          <w:tcPr>
            <w:tcW w:w="5670" w:type="dxa"/>
          </w:tcPr>
          <w:p w14:paraId="7F484129" w14:textId="77777777" w:rsidR="00AC5BC5" w:rsidRDefault="00AC5BC5" w:rsidP="00AC5BC5">
            <w:r>
              <w:t>Материал: сталь.</w:t>
            </w:r>
          </w:p>
          <w:p w14:paraId="11F8CD6A" w14:textId="77777777" w:rsidR="00AC5BC5" w:rsidRDefault="00AC5BC5" w:rsidP="00AC5BC5">
            <w:r>
              <w:t>Конструкция: цельноштампованная.</w:t>
            </w:r>
          </w:p>
          <w:p w14:paraId="10ED1761" w14:textId="52622AB5" w:rsidR="00AC5BC5" w:rsidRDefault="00AC5BC5" w:rsidP="00AC5BC5">
            <w:r>
              <w:t xml:space="preserve">Ширина: не менее 320 мм, </w:t>
            </w:r>
          </w:p>
          <w:p w14:paraId="1D6E9097" w14:textId="16C983F7" w:rsidR="00AC5BC5" w:rsidRPr="004B179E" w:rsidRDefault="00AC5BC5" w:rsidP="00AC5BC5">
            <w:r>
              <w:t>Длина: не менее 330 мм.</w:t>
            </w:r>
          </w:p>
        </w:tc>
      </w:tr>
      <w:tr w:rsidR="00AC5BC5" w:rsidRPr="004B179E" w14:paraId="2C77DD64" w14:textId="77777777" w:rsidTr="00AC5BC5">
        <w:trPr>
          <w:trHeight w:val="627"/>
        </w:trPr>
        <w:tc>
          <w:tcPr>
            <w:tcW w:w="692" w:type="dxa"/>
            <w:vMerge/>
          </w:tcPr>
          <w:p w14:paraId="6399EAA0" w14:textId="77777777" w:rsidR="00AC5BC5" w:rsidRPr="004B179E" w:rsidRDefault="00AC5BC5" w:rsidP="00AC5BC5"/>
        </w:tc>
        <w:tc>
          <w:tcPr>
            <w:tcW w:w="2280" w:type="dxa"/>
            <w:vMerge/>
          </w:tcPr>
          <w:p w14:paraId="22CADA63" w14:textId="77777777" w:rsidR="00AC5BC5" w:rsidRPr="004B179E" w:rsidRDefault="00AC5BC5" w:rsidP="00AC5BC5"/>
        </w:tc>
        <w:tc>
          <w:tcPr>
            <w:tcW w:w="1985" w:type="dxa"/>
          </w:tcPr>
          <w:p w14:paraId="5B28CEC5" w14:textId="0B93D82F" w:rsidR="00AC5BC5" w:rsidRPr="004B179E" w:rsidRDefault="00AC5BC5" w:rsidP="00AC5BC5">
            <w:r w:rsidRPr="003D4FD5">
              <w:t>Лопата для уборки снега</w:t>
            </w:r>
          </w:p>
        </w:tc>
        <w:tc>
          <w:tcPr>
            <w:tcW w:w="5670" w:type="dxa"/>
          </w:tcPr>
          <w:p w14:paraId="50A604EF" w14:textId="77777777" w:rsidR="00AC5BC5" w:rsidRDefault="00AC5BC5" w:rsidP="00AC5BC5">
            <w:r w:rsidRPr="003D4FD5">
              <w:t xml:space="preserve">Лопата снегоуборочная деревянная, </w:t>
            </w:r>
          </w:p>
          <w:p w14:paraId="164E7B0F" w14:textId="634AD7FF" w:rsidR="00AC5BC5" w:rsidRDefault="00AC5BC5" w:rsidP="00AC5BC5">
            <w:r>
              <w:t>Р</w:t>
            </w:r>
            <w:r w:rsidRPr="003D4FD5">
              <w:t xml:space="preserve">азмер не менее 380х380мм, </w:t>
            </w:r>
          </w:p>
          <w:p w14:paraId="47914E5B" w14:textId="7046629F" w:rsidR="00AC5BC5" w:rsidRPr="004B179E" w:rsidRDefault="00AC5BC5" w:rsidP="00AC5BC5">
            <w:r>
              <w:t xml:space="preserve">Тип: </w:t>
            </w:r>
            <w:r w:rsidRPr="003D4FD5">
              <w:t>с металлической накладкой, с черенком.</w:t>
            </w:r>
          </w:p>
        </w:tc>
      </w:tr>
      <w:tr w:rsidR="00AC5BC5" w:rsidRPr="004B179E" w14:paraId="5D6BB2D6" w14:textId="77777777" w:rsidTr="00AC5BC5">
        <w:trPr>
          <w:trHeight w:val="405"/>
        </w:trPr>
        <w:tc>
          <w:tcPr>
            <w:tcW w:w="692" w:type="dxa"/>
            <w:vMerge/>
          </w:tcPr>
          <w:p w14:paraId="0D750120" w14:textId="77777777" w:rsidR="00AC5BC5" w:rsidRPr="004B179E" w:rsidRDefault="00AC5BC5" w:rsidP="00AC5BC5"/>
        </w:tc>
        <w:tc>
          <w:tcPr>
            <w:tcW w:w="2280" w:type="dxa"/>
            <w:vMerge/>
          </w:tcPr>
          <w:p w14:paraId="5CB8DA27" w14:textId="77777777" w:rsidR="00AC5BC5" w:rsidRPr="004B179E" w:rsidRDefault="00AC5BC5" w:rsidP="00AC5BC5"/>
        </w:tc>
        <w:tc>
          <w:tcPr>
            <w:tcW w:w="1985" w:type="dxa"/>
          </w:tcPr>
          <w:p w14:paraId="3A95E67B" w14:textId="73B593EF" w:rsidR="00AC5BC5" w:rsidRPr="004B179E" w:rsidRDefault="00AC5BC5" w:rsidP="00AC5BC5">
            <w:r w:rsidRPr="004B179E">
              <w:t>Черенки для лопат</w:t>
            </w:r>
          </w:p>
        </w:tc>
        <w:tc>
          <w:tcPr>
            <w:tcW w:w="5670" w:type="dxa"/>
          </w:tcPr>
          <w:p w14:paraId="022BB434" w14:textId="77777777" w:rsidR="00AC5BC5" w:rsidRPr="004B179E" w:rsidRDefault="00AC5BC5" w:rsidP="00AC5BC5">
            <w:r w:rsidRPr="004B179E">
              <w:t>Деревянный, влажность до 10 %, шлифованный, без сучков.</w:t>
            </w:r>
          </w:p>
          <w:p w14:paraId="23B7CE22" w14:textId="0EFEDDE9" w:rsidR="00AC5BC5" w:rsidRPr="004B179E" w:rsidRDefault="00AC5BC5" w:rsidP="00AC5BC5">
            <w:r w:rsidRPr="004B179E">
              <w:t>Размер: Ø38÷40 мм х 1200±</w:t>
            </w:r>
            <w:smartTag w:uri="urn:schemas-microsoft-com:office:smarttags" w:element="metricconverter">
              <w:smartTagPr>
                <w:attr w:name="ProductID" w:val="10 мм"/>
              </w:smartTagPr>
              <w:r w:rsidRPr="004B179E">
                <w:t>10 мм</w:t>
              </w:r>
            </w:smartTag>
            <w:r w:rsidRPr="004B179E">
              <w:t>.</w:t>
            </w:r>
          </w:p>
        </w:tc>
      </w:tr>
      <w:tr w:rsidR="00AC5BC5" w:rsidRPr="004B179E" w14:paraId="699DCA2E" w14:textId="77777777" w:rsidTr="00AC5BC5">
        <w:trPr>
          <w:trHeight w:val="283"/>
        </w:trPr>
        <w:tc>
          <w:tcPr>
            <w:tcW w:w="692" w:type="dxa"/>
            <w:vMerge/>
          </w:tcPr>
          <w:p w14:paraId="07B89656" w14:textId="77777777" w:rsidR="00AC5BC5" w:rsidRPr="004B179E" w:rsidRDefault="00AC5BC5" w:rsidP="00AC5BC5"/>
        </w:tc>
        <w:tc>
          <w:tcPr>
            <w:tcW w:w="2280" w:type="dxa"/>
            <w:vMerge/>
          </w:tcPr>
          <w:p w14:paraId="4F6C0582" w14:textId="77777777" w:rsidR="00AC5BC5" w:rsidRPr="004B179E" w:rsidRDefault="00AC5BC5" w:rsidP="00AC5BC5"/>
        </w:tc>
        <w:tc>
          <w:tcPr>
            <w:tcW w:w="1985" w:type="dxa"/>
          </w:tcPr>
          <w:p w14:paraId="7E1C22C4" w14:textId="5FCDD85C" w:rsidR="00AC5BC5" w:rsidRPr="004B179E" w:rsidRDefault="00AC5BC5" w:rsidP="00AC5BC5">
            <w:r w:rsidRPr="003D4FD5">
              <w:t>Грабли</w:t>
            </w:r>
          </w:p>
        </w:tc>
        <w:tc>
          <w:tcPr>
            <w:tcW w:w="5670" w:type="dxa"/>
          </w:tcPr>
          <w:p w14:paraId="6DB49075" w14:textId="77777777" w:rsidR="00AC5BC5" w:rsidRDefault="00AC5BC5" w:rsidP="00AC5BC5">
            <w:r w:rsidRPr="003D4FD5">
              <w:t>Грабли - металлическая насадка с расположенными под прямым углом витыми зубьями, с креплением для черенка.</w:t>
            </w:r>
          </w:p>
          <w:p w14:paraId="186EB18A" w14:textId="5EAD3178" w:rsidR="00AC5BC5" w:rsidRPr="004B179E" w:rsidRDefault="00AC5BC5" w:rsidP="00AC5BC5">
            <w:r w:rsidRPr="003D4FD5">
              <w:t>Кол-во зубьев: не менее 12.</w:t>
            </w:r>
          </w:p>
        </w:tc>
      </w:tr>
      <w:tr w:rsidR="00AC5BC5" w:rsidRPr="004B179E" w14:paraId="4D9958FF" w14:textId="77777777" w:rsidTr="00AC5BC5">
        <w:trPr>
          <w:trHeight w:val="708"/>
        </w:trPr>
        <w:tc>
          <w:tcPr>
            <w:tcW w:w="692" w:type="dxa"/>
            <w:vMerge/>
          </w:tcPr>
          <w:p w14:paraId="656238C0" w14:textId="77777777" w:rsidR="00AC5BC5" w:rsidRPr="004B179E" w:rsidRDefault="00AC5BC5" w:rsidP="00AC5BC5"/>
        </w:tc>
        <w:tc>
          <w:tcPr>
            <w:tcW w:w="2280" w:type="dxa"/>
            <w:vMerge/>
          </w:tcPr>
          <w:p w14:paraId="04280920" w14:textId="77777777" w:rsidR="00AC5BC5" w:rsidRPr="004B179E" w:rsidRDefault="00AC5BC5" w:rsidP="00AC5BC5"/>
        </w:tc>
        <w:tc>
          <w:tcPr>
            <w:tcW w:w="1985" w:type="dxa"/>
          </w:tcPr>
          <w:p w14:paraId="0EF2CF45" w14:textId="13E427DD" w:rsidR="00AC5BC5" w:rsidRPr="004B179E" w:rsidRDefault="00AC5BC5" w:rsidP="00AC5BC5">
            <w:r w:rsidRPr="003D4FD5">
              <w:t>Черенок для грабель.</w:t>
            </w:r>
          </w:p>
        </w:tc>
        <w:tc>
          <w:tcPr>
            <w:tcW w:w="5670" w:type="dxa"/>
          </w:tcPr>
          <w:p w14:paraId="0F04B12B" w14:textId="5352360D" w:rsidR="00AC5BC5" w:rsidRDefault="00AC5BC5" w:rsidP="00AC5BC5">
            <w:r>
              <w:t>Деревянный, влажность не более 10 %, шлифованный, без сучков.</w:t>
            </w:r>
          </w:p>
          <w:p w14:paraId="140637DA" w14:textId="4A6BA399" w:rsidR="00AC5BC5" w:rsidRPr="004B179E" w:rsidRDefault="00AC5BC5" w:rsidP="00AC5BC5">
            <w:r>
              <w:t>Размер: не менее Ø30 х 1400 мм.</w:t>
            </w:r>
          </w:p>
        </w:tc>
      </w:tr>
      <w:tr w:rsidR="00AC5BC5" w:rsidRPr="004B179E" w14:paraId="657DEF15" w14:textId="77777777" w:rsidTr="00AC5BC5">
        <w:trPr>
          <w:trHeight w:val="424"/>
        </w:trPr>
        <w:tc>
          <w:tcPr>
            <w:tcW w:w="692" w:type="dxa"/>
            <w:vMerge/>
          </w:tcPr>
          <w:p w14:paraId="0EF80E53" w14:textId="77777777" w:rsidR="00AC5BC5" w:rsidRPr="004B179E" w:rsidRDefault="00AC5BC5" w:rsidP="00AC5BC5"/>
        </w:tc>
        <w:tc>
          <w:tcPr>
            <w:tcW w:w="2280" w:type="dxa"/>
            <w:vMerge/>
          </w:tcPr>
          <w:p w14:paraId="5D4A37E7" w14:textId="77777777" w:rsidR="00AC5BC5" w:rsidRPr="004B179E" w:rsidRDefault="00AC5BC5" w:rsidP="00AC5BC5"/>
        </w:tc>
        <w:tc>
          <w:tcPr>
            <w:tcW w:w="1985" w:type="dxa"/>
          </w:tcPr>
          <w:p w14:paraId="034F8A23" w14:textId="74B0B837" w:rsidR="00AC5BC5" w:rsidRPr="004B179E" w:rsidRDefault="00AC5BC5" w:rsidP="00AC5BC5">
            <w:r w:rsidRPr="003D4FD5">
              <w:t>Перчатки хлопчатобумажные</w:t>
            </w:r>
          </w:p>
        </w:tc>
        <w:tc>
          <w:tcPr>
            <w:tcW w:w="5670" w:type="dxa"/>
          </w:tcPr>
          <w:p w14:paraId="55129069" w14:textId="62301D14" w:rsidR="00AC5BC5" w:rsidRDefault="00AC5BC5" w:rsidP="00AC5BC5">
            <w:r>
              <w:t>Количество нитей: не менее 4.</w:t>
            </w:r>
          </w:p>
          <w:p w14:paraId="1D7325CD" w14:textId="33BA8FE5" w:rsidR="00AC5BC5" w:rsidRPr="004B179E" w:rsidRDefault="00AC5BC5" w:rsidP="00AC5BC5">
            <w:r>
              <w:t>Класс вязки: не ниже 10</w:t>
            </w:r>
          </w:p>
        </w:tc>
      </w:tr>
      <w:tr w:rsidR="00AC5BC5" w:rsidRPr="004B179E" w14:paraId="04DB7B9E" w14:textId="77777777" w:rsidTr="00AC5BC5">
        <w:trPr>
          <w:trHeight w:val="419"/>
        </w:trPr>
        <w:tc>
          <w:tcPr>
            <w:tcW w:w="692" w:type="dxa"/>
            <w:vMerge/>
          </w:tcPr>
          <w:p w14:paraId="2B49DFA8" w14:textId="77777777" w:rsidR="00AC5BC5" w:rsidRPr="004B179E" w:rsidRDefault="00AC5BC5" w:rsidP="00AC5BC5"/>
        </w:tc>
        <w:tc>
          <w:tcPr>
            <w:tcW w:w="2280" w:type="dxa"/>
            <w:vMerge/>
          </w:tcPr>
          <w:p w14:paraId="4C160081" w14:textId="77777777" w:rsidR="00AC5BC5" w:rsidRPr="004B179E" w:rsidRDefault="00AC5BC5" w:rsidP="00AC5BC5"/>
        </w:tc>
        <w:tc>
          <w:tcPr>
            <w:tcW w:w="1985" w:type="dxa"/>
          </w:tcPr>
          <w:p w14:paraId="031E31DA" w14:textId="05709F2B" w:rsidR="00AC5BC5" w:rsidRPr="004B179E" w:rsidRDefault="00AC5BC5" w:rsidP="00AC5BC5">
            <w:r w:rsidRPr="003D4FD5">
              <w:t>Веник сорго</w:t>
            </w:r>
          </w:p>
        </w:tc>
        <w:tc>
          <w:tcPr>
            <w:tcW w:w="5670" w:type="dxa"/>
          </w:tcPr>
          <w:p w14:paraId="4979AB62" w14:textId="704E097B" w:rsidR="00AC5BC5" w:rsidRDefault="00AC5BC5" w:rsidP="00AC5BC5">
            <w:r>
              <w:t xml:space="preserve">Длина не менее 79 см, </w:t>
            </w:r>
          </w:p>
          <w:p w14:paraId="511E95DA" w14:textId="151F640D" w:rsidR="00AC5BC5" w:rsidRDefault="00AC5BC5" w:rsidP="00AC5BC5">
            <w:r>
              <w:t xml:space="preserve">Ширина метелки не менее 26 см. </w:t>
            </w:r>
          </w:p>
          <w:p w14:paraId="386B3BA2" w14:textId="4EBFC849" w:rsidR="00AC5BC5" w:rsidRPr="004B179E" w:rsidRDefault="00AC5BC5" w:rsidP="00AC5BC5">
            <w:r>
              <w:t>Сорт: не ниже первой.</w:t>
            </w:r>
          </w:p>
        </w:tc>
      </w:tr>
      <w:tr w:rsidR="00AC5BC5" w:rsidRPr="004B179E" w14:paraId="5D4B132B" w14:textId="77777777" w:rsidTr="00AC5BC5">
        <w:trPr>
          <w:trHeight w:val="429"/>
        </w:trPr>
        <w:tc>
          <w:tcPr>
            <w:tcW w:w="692" w:type="dxa"/>
            <w:vMerge/>
          </w:tcPr>
          <w:p w14:paraId="732204A2" w14:textId="77777777" w:rsidR="00AC5BC5" w:rsidRPr="004B179E" w:rsidRDefault="00AC5BC5" w:rsidP="00AC5BC5"/>
        </w:tc>
        <w:tc>
          <w:tcPr>
            <w:tcW w:w="2280" w:type="dxa"/>
            <w:vMerge/>
          </w:tcPr>
          <w:p w14:paraId="7B18A971" w14:textId="77777777" w:rsidR="00AC5BC5" w:rsidRPr="004B179E" w:rsidRDefault="00AC5BC5" w:rsidP="00AC5BC5"/>
        </w:tc>
        <w:tc>
          <w:tcPr>
            <w:tcW w:w="1985" w:type="dxa"/>
          </w:tcPr>
          <w:p w14:paraId="7C295825" w14:textId="567ACF62" w:rsidR="00AC5BC5" w:rsidRPr="004B179E" w:rsidRDefault="00AC5BC5" w:rsidP="00AC5BC5">
            <w:r w:rsidRPr="003D4FD5">
              <w:t>Метла из синтетических материалов</w:t>
            </w:r>
          </w:p>
        </w:tc>
        <w:tc>
          <w:tcPr>
            <w:tcW w:w="5670" w:type="dxa"/>
          </w:tcPr>
          <w:p w14:paraId="00AA63A5" w14:textId="77777777" w:rsidR="00AC5BC5" w:rsidRDefault="00AC5BC5" w:rsidP="00AC5BC5">
            <w:r w:rsidRPr="003D4FD5">
              <w:t xml:space="preserve">Метла круглая большая с черенком, </w:t>
            </w:r>
          </w:p>
          <w:p w14:paraId="13D8CAB0" w14:textId="7AEA99E8" w:rsidR="00AC5BC5" w:rsidRDefault="00AC5BC5" w:rsidP="00AC5BC5">
            <w:r>
              <w:t>Р</w:t>
            </w:r>
            <w:r w:rsidRPr="003D4FD5">
              <w:t>азмер не менее 44х19</w:t>
            </w:r>
            <w:r>
              <w:t xml:space="preserve"> </w:t>
            </w:r>
            <w:r w:rsidRPr="003D4FD5">
              <w:t xml:space="preserve">см, </w:t>
            </w:r>
          </w:p>
          <w:p w14:paraId="59278CA2" w14:textId="2ACFA49B" w:rsidR="00AC5BC5" w:rsidRPr="004B179E" w:rsidRDefault="00AC5BC5" w:rsidP="00AC5BC5">
            <w:r>
              <w:t>В</w:t>
            </w:r>
            <w:r w:rsidRPr="003D4FD5">
              <w:t>ысота не менее 110</w:t>
            </w:r>
            <w:r>
              <w:t xml:space="preserve"> </w:t>
            </w:r>
            <w:r w:rsidRPr="003D4FD5">
              <w:t>см</w:t>
            </w:r>
          </w:p>
        </w:tc>
      </w:tr>
      <w:tr w:rsidR="00AC5BC5" w:rsidRPr="004B179E" w14:paraId="567E48CD" w14:textId="77777777" w:rsidTr="00AC5BC5">
        <w:trPr>
          <w:trHeight w:val="379"/>
        </w:trPr>
        <w:tc>
          <w:tcPr>
            <w:tcW w:w="692" w:type="dxa"/>
            <w:vMerge/>
          </w:tcPr>
          <w:p w14:paraId="242B3D2D" w14:textId="77777777" w:rsidR="00AC5BC5" w:rsidRPr="004B179E" w:rsidRDefault="00AC5BC5" w:rsidP="00AC5BC5"/>
        </w:tc>
        <w:tc>
          <w:tcPr>
            <w:tcW w:w="2280" w:type="dxa"/>
            <w:vMerge/>
          </w:tcPr>
          <w:p w14:paraId="29D6B80C" w14:textId="77777777" w:rsidR="00AC5BC5" w:rsidRPr="004B179E" w:rsidRDefault="00AC5BC5" w:rsidP="00AC5BC5"/>
        </w:tc>
        <w:tc>
          <w:tcPr>
            <w:tcW w:w="1985" w:type="dxa"/>
          </w:tcPr>
          <w:p w14:paraId="2D5F6FE3" w14:textId="5A6C6F91" w:rsidR="00AC5BC5" w:rsidRPr="004B179E" w:rsidRDefault="00AC5BC5" w:rsidP="00AC5BC5">
            <w:r w:rsidRPr="003D4FD5">
              <w:t>Ведро металлическое</w:t>
            </w:r>
          </w:p>
        </w:tc>
        <w:tc>
          <w:tcPr>
            <w:tcW w:w="5670" w:type="dxa"/>
          </w:tcPr>
          <w:p w14:paraId="6AC074AB" w14:textId="554A4FF0" w:rsidR="00AC5BC5" w:rsidRDefault="00AC5BC5" w:rsidP="00AC5BC5">
            <w:r>
              <w:t>Объемом не менее 10 л</w:t>
            </w:r>
          </w:p>
          <w:p w14:paraId="42B66F6C" w14:textId="77777777" w:rsidR="00AC5BC5" w:rsidRDefault="00AC5BC5" w:rsidP="00AC5BC5">
            <w:r>
              <w:t>Наличие ручки</w:t>
            </w:r>
          </w:p>
          <w:p w14:paraId="415434E7" w14:textId="6BDD6A9B" w:rsidR="00AC5BC5" w:rsidRPr="004B179E" w:rsidRDefault="00AC5BC5" w:rsidP="00AC5BC5">
            <w:r>
              <w:t xml:space="preserve">Материал: </w:t>
            </w:r>
            <w:r w:rsidRPr="00541233">
              <w:t>Оцинкованная сталь.</w:t>
            </w:r>
          </w:p>
        </w:tc>
      </w:tr>
      <w:tr w:rsidR="00AC5BC5" w:rsidRPr="004B179E" w14:paraId="4E854047" w14:textId="77777777" w:rsidTr="00AC5BC5">
        <w:trPr>
          <w:trHeight w:val="353"/>
        </w:trPr>
        <w:tc>
          <w:tcPr>
            <w:tcW w:w="692" w:type="dxa"/>
            <w:vMerge/>
          </w:tcPr>
          <w:p w14:paraId="45BBB3DE" w14:textId="77777777" w:rsidR="00AC5BC5" w:rsidRPr="004B179E" w:rsidRDefault="00AC5BC5" w:rsidP="00AC5BC5"/>
        </w:tc>
        <w:tc>
          <w:tcPr>
            <w:tcW w:w="2280" w:type="dxa"/>
            <w:vMerge/>
          </w:tcPr>
          <w:p w14:paraId="4CF02BDB" w14:textId="77777777" w:rsidR="00AC5BC5" w:rsidRPr="004B179E" w:rsidRDefault="00AC5BC5" w:rsidP="00AC5BC5"/>
        </w:tc>
        <w:tc>
          <w:tcPr>
            <w:tcW w:w="1985" w:type="dxa"/>
          </w:tcPr>
          <w:p w14:paraId="34CF5317" w14:textId="78AD9E4E" w:rsidR="00AC5BC5" w:rsidRPr="004B179E" w:rsidRDefault="00AC5BC5" w:rsidP="00AC5BC5">
            <w:r w:rsidRPr="003D4FD5">
              <w:t>Пластиковый движок для снега</w:t>
            </w:r>
          </w:p>
        </w:tc>
        <w:tc>
          <w:tcPr>
            <w:tcW w:w="5670" w:type="dxa"/>
          </w:tcPr>
          <w:p w14:paraId="10B36DBA" w14:textId="13DA74D4" w:rsidR="00AC5BC5" w:rsidRPr="004B179E" w:rsidRDefault="00AC5BC5" w:rsidP="00AC5BC5">
            <w:r w:rsidRPr="003D4FD5">
              <w:t xml:space="preserve">Пластиковый движок для снега с алюминиевой планкой и П-образной ручкой </w:t>
            </w:r>
            <w:r>
              <w:t xml:space="preserve">не менее </w:t>
            </w:r>
            <w:r w:rsidRPr="003D4FD5">
              <w:t>600х470мм</w:t>
            </w:r>
          </w:p>
        </w:tc>
      </w:tr>
      <w:tr w:rsidR="00AC5BC5" w:rsidRPr="004B179E" w14:paraId="33011CDB" w14:textId="77777777" w:rsidTr="00AC5BC5">
        <w:trPr>
          <w:trHeight w:val="906"/>
        </w:trPr>
        <w:tc>
          <w:tcPr>
            <w:tcW w:w="692" w:type="dxa"/>
            <w:vMerge/>
          </w:tcPr>
          <w:p w14:paraId="68FFB71C" w14:textId="77777777" w:rsidR="00AC5BC5" w:rsidRPr="004B179E" w:rsidRDefault="00AC5BC5" w:rsidP="00AC5BC5"/>
        </w:tc>
        <w:tc>
          <w:tcPr>
            <w:tcW w:w="2280" w:type="dxa"/>
            <w:vMerge/>
          </w:tcPr>
          <w:p w14:paraId="3520ACC7" w14:textId="77777777" w:rsidR="00AC5BC5" w:rsidRPr="004B179E" w:rsidRDefault="00AC5BC5" w:rsidP="00AC5BC5"/>
        </w:tc>
        <w:tc>
          <w:tcPr>
            <w:tcW w:w="1985" w:type="dxa"/>
          </w:tcPr>
          <w:p w14:paraId="41910E95" w14:textId="54B5D3DC" w:rsidR="00AC5BC5" w:rsidRPr="004B179E" w:rsidRDefault="00AC5BC5" w:rsidP="00AC5BC5">
            <w:r w:rsidRPr="003D4FD5">
              <w:t xml:space="preserve">Тачка садово-строительная  </w:t>
            </w:r>
          </w:p>
        </w:tc>
        <w:tc>
          <w:tcPr>
            <w:tcW w:w="5670" w:type="dxa"/>
          </w:tcPr>
          <w:p w14:paraId="336A6208" w14:textId="77777777" w:rsidR="00AC5BC5" w:rsidRDefault="00AC5BC5" w:rsidP="00AC5BC5">
            <w:r>
              <w:t xml:space="preserve">Для перевозки различных грузов. </w:t>
            </w:r>
          </w:p>
          <w:p w14:paraId="133FA0D4" w14:textId="1FEF07C4" w:rsidR="00AC5BC5" w:rsidRDefault="00AC5BC5" w:rsidP="00AC5BC5">
            <w:r>
              <w:t>Грузоподъемность не менее 120 кг. Количество колёс: не менее 2шт.</w:t>
            </w:r>
          </w:p>
          <w:p w14:paraId="167E3322" w14:textId="77777777" w:rsidR="00AC5BC5" w:rsidRDefault="00AC5BC5" w:rsidP="00AC5BC5">
            <w:r>
              <w:t>Объем не менее 70л.</w:t>
            </w:r>
          </w:p>
          <w:p w14:paraId="74E93E1F" w14:textId="5E8DC102" w:rsidR="00AC5BC5" w:rsidRPr="004B179E" w:rsidRDefault="00AC5BC5" w:rsidP="00AC5BC5">
            <w:r>
              <w:t xml:space="preserve">Материал: </w:t>
            </w:r>
            <w:r w:rsidRPr="00541233">
              <w:t>Оцинкованная сталь.</w:t>
            </w:r>
          </w:p>
        </w:tc>
      </w:tr>
      <w:tr w:rsidR="00AC5BC5" w:rsidRPr="004B179E" w14:paraId="0D5C7F4A" w14:textId="77777777" w:rsidTr="00AC5BC5">
        <w:trPr>
          <w:trHeight w:val="679"/>
        </w:trPr>
        <w:tc>
          <w:tcPr>
            <w:tcW w:w="692" w:type="dxa"/>
            <w:vMerge/>
          </w:tcPr>
          <w:p w14:paraId="4CBCBF1F" w14:textId="77777777" w:rsidR="00AC5BC5" w:rsidRPr="004B179E" w:rsidRDefault="00AC5BC5" w:rsidP="00AC5BC5"/>
        </w:tc>
        <w:tc>
          <w:tcPr>
            <w:tcW w:w="2280" w:type="dxa"/>
            <w:vMerge/>
          </w:tcPr>
          <w:p w14:paraId="7FFCDFA0" w14:textId="77777777" w:rsidR="00AC5BC5" w:rsidRPr="004B179E" w:rsidRDefault="00AC5BC5" w:rsidP="00AC5BC5"/>
        </w:tc>
        <w:tc>
          <w:tcPr>
            <w:tcW w:w="1985" w:type="dxa"/>
          </w:tcPr>
          <w:p w14:paraId="231BF563" w14:textId="4610AC7F" w:rsidR="00AC5BC5" w:rsidRPr="004B179E" w:rsidRDefault="00AC5BC5" w:rsidP="00AC5BC5">
            <w:r w:rsidRPr="003D4FD5">
              <w:t>Поливочный шланг</w:t>
            </w:r>
          </w:p>
        </w:tc>
        <w:tc>
          <w:tcPr>
            <w:tcW w:w="5670" w:type="dxa"/>
          </w:tcPr>
          <w:p w14:paraId="763F9BD7" w14:textId="3C465CDD" w:rsidR="00AC5BC5" w:rsidRDefault="00AC5BC5" w:rsidP="00AC5BC5">
            <w:r>
              <w:t>Материал: Резиновый.</w:t>
            </w:r>
          </w:p>
          <w:p w14:paraId="014A70E9" w14:textId="36CD0D17" w:rsidR="00AC5BC5" w:rsidRDefault="00AC5BC5" w:rsidP="00AC5BC5">
            <w:r>
              <w:t>Внутренний диаметр не менее 20мм</w:t>
            </w:r>
          </w:p>
          <w:p w14:paraId="756A9D28" w14:textId="77777777" w:rsidR="00AC5BC5" w:rsidRDefault="00AC5BC5" w:rsidP="00AC5BC5">
            <w:r>
              <w:t>Толщина стенки не менее 2,5 мм</w:t>
            </w:r>
          </w:p>
          <w:p w14:paraId="02A19EFA" w14:textId="725802BE" w:rsidR="00AC5BC5" w:rsidRPr="004B179E" w:rsidRDefault="00AC5BC5" w:rsidP="00AC5BC5">
            <w:r>
              <w:t>Длина : не менее 100 м</w:t>
            </w:r>
          </w:p>
        </w:tc>
      </w:tr>
    </w:tbl>
    <w:p w14:paraId="31C0C5F2" w14:textId="0E056E16" w:rsidR="00253D93" w:rsidRPr="007C4832" w:rsidRDefault="00253D93" w:rsidP="00AC5BC5">
      <w:pPr>
        <w:widowControl/>
        <w:tabs>
          <w:tab w:val="left" w:pos="0"/>
        </w:tabs>
        <w:suppressAutoHyphens w:val="0"/>
        <w:ind w:right="-285"/>
        <w:jc w:val="both"/>
        <w:textAlignment w:val="auto"/>
        <w:rPr>
          <w:rFonts w:eastAsia="Calibri"/>
          <w:sz w:val="22"/>
          <w:szCs w:val="22"/>
          <w:lang w:eastAsia="en-US"/>
        </w:rPr>
      </w:pPr>
    </w:p>
    <w:sectPr w:rsidR="00253D93" w:rsidRPr="007C4832" w:rsidSect="00270D39">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09645D"/>
    <w:multiLevelType w:val="hybridMultilevel"/>
    <w:tmpl w:val="CCCE7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F670314"/>
    <w:multiLevelType w:val="hybridMultilevel"/>
    <w:tmpl w:val="7878F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2E429A"/>
    <w:multiLevelType w:val="hybridMultilevel"/>
    <w:tmpl w:val="94A4CC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F2E547F"/>
    <w:multiLevelType w:val="hybridMultilevel"/>
    <w:tmpl w:val="B276CF9A"/>
    <w:lvl w:ilvl="0" w:tplc="5D420766">
      <w:start w:val="1"/>
      <w:numFmt w:val="bullet"/>
      <w:lvlText w:val=""/>
      <w:lvlJc w:val="left"/>
      <w:pPr>
        <w:ind w:left="720" w:hanging="360"/>
      </w:pPr>
      <w:rPr>
        <w:rFonts w:ascii="Symbol" w:hAnsi="Symbol" w:hint="default"/>
        <w:b w:val="0"/>
        <w: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90464E"/>
    <w:multiLevelType w:val="hybridMultilevel"/>
    <w:tmpl w:val="C3F4E5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0B97619"/>
    <w:multiLevelType w:val="hybridMultilevel"/>
    <w:tmpl w:val="C2748B20"/>
    <w:lvl w:ilvl="0" w:tplc="8B9A14FE">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9AD635C"/>
    <w:multiLevelType w:val="hybridMultilevel"/>
    <w:tmpl w:val="0E565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9" w15:restartNumberingAfterBreak="0">
    <w:nsid w:val="432E6AF0"/>
    <w:multiLevelType w:val="multilevel"/>
    <w:tmpl w:val="991095BE"/>
    <w:lvl w:ilvl="0">
      <w:start w:val="10"/>
      <w:numFmt w:val="decimal"/>
      <w:lvlText w:val="%1."/>
      <w:lvlJc w:val="left"/>
      <w:pPr>
        <w:ind w:left="720" w:hanging="360"/>
      </w:pPr>
      <w:rPr>
        <w:rFonts w:cs="Times New Roman"/>
      </w:rPr>
    </w:lvl>
    <w:lvl w:ilvl="1">
      <w:start w:val="1"/>
      <w:numFmt w:val="decimal"/>
      <w:isLgl/>
      <w:lvlText w:val="%1.%2."/>
      <w:lvlJc w:val="left"/>
      <w:pPr>
        <w:ind w:left="900" w:hanging="540"/>
      </w:pPr>
      <w:rPr>
        <w:rFonts w:cs="Times New Roman"/>
      </w:rPr>
    </w:lvl>
    <w:lvl w:ilvl="2">
      <w:start w:val="1"/>
      <w:numFmt w:val="bullet"/>
      <w:lvlText w:val=""/>
      <w:lvlJc w:val="left"/>
      <w:pPr>
        <w:ind w:left="2705" w:hanging="720"/>
      </w:pPr>
      <w:rPr>
        <w:rFonts w:ascii="Symbol" w:hAnsi="Symbol" w:hint="default"/>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477B0A15"/>
    <w:multiLevelType w:val="hybridMultilevel"/>
    <w:tmpl w:val="127EA85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565F54F0"/>
    <w:multiLevelType w:val="hybridMultilevel"/>
    <w:tmpl w:val="687826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15:restartNumberingAfterBreak="0">
    <w:nsid w:val="5A87308F"/>
    <w:multiLevelType w:val="hybridMultilevel"/>
    <w:tmpl w:val="2C2051B6"/>
    <w:lvl w:ilvl="0" w:tplc="04190001">
      <w:start w:val="1"/>
      <w:numFmt w:val="bullet"/>
      <w:lvlText w:val=""/>
      <w:lvlJc w:val="left"/>
      <w:pPr>
        <w:ind w:left="138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5" w15:restartNumberingAfterBreak="0">
    <w:nsid w:val="73B53C7A"/>
    <w:multiLevelType w:val="hybridMultilevel"/>
    <w:tmpl w:val="486485D8"/>
    <w:lvl w:ilvl="0" w:tplc="9CE0B28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74E3267"/>
    <w:multiLevelType w:val="hybridMultilevel"/>
    <w:tmpl w:val="F29CDAF6"/>
    <w:lvl w:ilvl="0" w:tplc="532401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B22123F"/>
    <w:multiLevelType w:val="hybridMultilevel"/>
    <w:tmpl w:val="F856A9BE"/>
    <w:lvl w:ilvl="0" w:tplc="FFA6431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8"/>
  </w:num>
  <w:num w:numId="3">
    <w:abstractNumId w:val="14"/>
  </w:num>
  <w:num w:numId="4">
    <w:abstractNumId w:val="3"/>
  </w:num>
  <w:num w:numId="5">
    <w:abstractNumId w:val="1"/>
  </w:num>
  <w:num w:numId="6">
    <w:abstractNumId w:val="5"/>
  </w:num>
  <w:num w:numId="7">
    <w:abstractNumId w:val="11"/>
  </w:num>
  <w:num w:numId="8">
    <w:abstractNumId w:val="2"/>
  </w:num>
  <w:num w:numId="9">
    <w:abstractNumId w:val="16"/>
  </w:num>
  <w:num w:numId="10">
    <w:abstractNumId w:val="15"/>
  </w:num>
  <w:num w:numId="11">
    <w:abstractNumId w:val="12"/>
  </w:num>
  <w:num w:numId="12">
    <w:abstractNumId w:val="7"/>
  </w:num>
  <w:num w:numId="13">
    <w:abstractNumId w:val="4"/>
  </w:num>
  <w:num w:numId="14">
    <w:abstractNumId w:val="9"/>
    <w:lvlOverride w:ilvl="0">
      <w:startOverride w:val="10"/>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7"/>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062DEF"/>
    <w:rsid w:val="00095629"/>
    <w:rsid w:val="00112247"/>
    <w:rsid w:val="00150571"/>
    <w:rsid w:val="0015136C"/>
    <w:rsid w:val="001761DD"/>
    <w:rsid w:val="00176A95"/>
    <w:rsid w:val="00182B7A"/>
    <w:rsid w:val="001A14A5"/>
    <w:rsid w:val="001A2D99"/>
    <w:rsid w:val="001A68B2"/>
    <w:rsid w:val="001C4308"/>
    <w:rsid w:val="0020536A"/>
    <w:rsid w:val="00210222"/>
    <w:rsid w:val="00222366"/>
    <w:rsid w:val="00243A27"/>
    <w:rsid w:val="00251583"/>
    <w:rsid w:val="00253D93"/>
    <w:rsid w:val="00270D39"/>
    <w:rsid w:val="00274890"/>
    <w:rsid w:val="00285002"/>
    <w:rsid w:val="002D1D9A"/>
    <w:rsid w:val="002D5502"/>
    <w:rsid w:val="002F0BFD"/>
    <w:rsid w:val="003340FB"/>
    <w:rsid w:val="003410B5"/>
    <w:rsid w:val="00352EA9"/>
    <w:rsid w:val="0037408E"/>
    <w:rsid w:val="00391C98"/>
    <w:rsid w:val="003C5CBE"/>
    <w:rsid w:val="003D15E7"/>
    <w:rsid w:val="003D4FD5"/>
    <w:rsid w:val="00405A2D"/>
    <w:rsid w:val="00434AF8"/>
    <w:rsid w:val="00437E02"/>
    <w:rsid w:val="0048081C"/>
    <w:rsid w:val="004816EA"/>
    <w:rsid w:val="0048515A"/>
    <w:rsid w:val="004B1699"/>
    <w:rsid w:val="004D0563"/>
    <w:rsid w:val="005305BC"/>
    <w:rsid w:val="00541233"/>
    <w:rsid w:val="0056443F"/>
    <w:rsid w:val="00577FAE"/>
    <w:rsid w:val="00590F5B"/>
    <w:rsid w:val="005A1F19"/>
    <w:rsid w:val="005B5C16"/>
    <w:rsid w:val="00626AEA"/>
    <w:rsid w:val="00675F0E"/>
    <w:rsid w:val="00682B61"/>
    <w:rsid w:val="006854DE"/>
    <w:rsid w:val="006872ED"/>
    <w:rsid w:val="006A29EC"/>
    <w:rsid w:val="006B4630"/>
    <w:rsid w:val="007162FB"/>
    <w:rsid w:val="00720396"/>
    <w:rsid w:val="007244CB"/>
    <w:rsid w:val="00740DFE"/>
    <w:rsid w:val="00762386"/>
    <w:rsid w:val="007902CE"/>
    <w:rsid w:val="007A610C"/>
    <w:rsid w:val="007C4832"/>
    <w:rsid w:val="00805943"/>
    <w:rsid w:val="00855B40"/>
    <w:rsid w:val="00856C1D"/>
    <w:rsid w:val="0088475E"/>
    <w:rsid w:val="008E1700"/>
    <w:rsid w:val="009112A8"/>
    <w:rsid w:val="00950D02"/>
    <w:rsid w:val="0095190C"/>
    <w:rsid w:val="00954D69"/>
    <w:rsid w:val="00986492"/>
    <w:rsid w:val="009B1B1A"/>
    <w:rsid w:val="009B2241"/>
    <w:rsid w:val="009C0DEC"/>
    <w:rsid w:val="00A03B59"/>
    <w:rsid w:val="00A05E3A"/>
    <w:rsid w:val="00A1739D"/>
    <w:rsid w:val="00A1741B"/>
    <w:rsid w:val="00A5411B"/>
    <w:rsid w:val="00A60710"/>
    <w:rsid w:val="00A64AAC"/>
    <w:rsid w:val="00A7134C"/>
    <w:rsid w:val="00A838D7"/>
    <w:rsid w:val="00A93FBE"/>
    <w:rsid w:val="00AC5BC5"/>
    <w:rsid w:val="00B4011F"/>
    <w:rsid w:val="00B66810"/>
    <w:rsid w:val="00BC3036"/>
    <w:rsid w:val="00BE17DD"/>
    <w:rsid w:val="00C11325"/>
    <w:rsid w:val="00C1527E"/>
    <w:rsid w:val="00C32919"/>
    <w:rsid w:val="00C471F7"/>
    <w:rsid w:val="00C712BB"/>
    <w:rsid w:val="00C72264"/>
    <w:rsid w:val="00CA5B47"/>
    <w:rsid w:val="00CB5E52"/>
    <w:rsid w:val="00CC5C28"/>
    <w:rsid w:val="00CF0062"/>
    <w:rsid w:val="00D0766A"/>
    <w:rsid w:val="00D15BE9"/>
    <w:rsid w:val="00D26D43"/>
    <w:rsid w:val="00D63CF0"/>
    <w:rsid w:val="00D71176"/>
    <w:rsid w:val="00E14EA3"/>
    <w:rsid w:val="00E33765"/>
    <w:rsid w:val="00E342D1"/>
    <w:rsid w:val="00E52444"/>
    <w:rsid w:val="00E56A3B"/>
    <w:rsid w:val="00E855BB"/>
    <w:rsid w:val="00EA75C8"/>
    <w:rsid w:val="00F04047"/>
    <w:rsid w:val="00F44580"/>
    <w:rsid w:val="00F82154"/>
    <w:rsid w:val="00F926D5"/>
    <w:rsid w:val="00FA7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B47"/>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link w:val="a3"/>
    <w:locked/>
    <w:rsid w:val="00E56A3B"/>
    <w:rPr>
      <w:rFonts w:ascii="Calibri" w:eastAsia="Times New Roman" w:hAnsi="Calibri" w:cs="Times New Roman"/>
      <w:lang w:eastAsia="ru-RU"/>
    </w:rPr>
  </w:style>
  <w:style w:type="table" w:styleId="a5">
    <w:name w:val="Table Grid"/>
    <w:basedOn w:val="a1"/>
    <w:uiPriority w:val="59"/>
    <w:rsid w:val="00724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7244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6">
    <w:name w:val="p16"/>
    <w:basedOn w:val="a"/>
    <w:rsid w:val="007244CB"/>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Style17">
    <w:name w:val="Style17"/>
    <w:basedOn w:val="a"/>
    <w:uiPriority w:val="99"/>
    <w:rsid w:val="007244CB"/>
    <w:pPr>
      <w:suppressAutoHyphens w:val="0"/>
      <w:autoSpaceDE w:val="0"/>
      <w:autoSpaceDN w:val="0"/>
      <w:adjustRightInd w:val="0"/>
      <w:spacing w:line="278" w:lineRule="exact"/>
      <w:ind w:hanging="432"/>
      <w:jc w:val="both"/>
      <w:textAlignment w:val="auto"/>
    </w:pPr>
    <w:rPr>
      <w:rFonts w:eastAsia="Times New Roman"/>
      <w:sz w:val="24"/>
      <w:szCs w:val="24"/>
      <w:lang w:eastAsia="ru-RU"/>
    </w:rPr>
  </w:style>
  <w:style w:type="character" w:customStyle="1" w:styleId="2">
    <w:name w:val="Основной текст (2)_"/>
    <w:basedOn w:val="a0"/>
    <w:link w:val="20"/>
    <w:rsid w:val="00434AF8"/>
    <w:rPr>
      <w:rFonts w:ascii="Times New Roman" w:eastAsia="Times New Roman" w:hAnsi="Times New Roman" w:cs="Times New Roman"/>
      <w:shd w:val="clear" w:color="auto" w:fill="FFFFFF"/>
    </w:rPr>
  </w:style>
  <w:style w:type="paragraph" w:customStyle="1" w:styleId="20">
    <w:name w:val="Основной текст (2)"/>
    <w:basedOn w:val="a"/>
    <w:link w:val="2"/>
    <w:rsid w:val="00434AF8"/>
    <w:pPr>
      <w:shd w:val="clear" w:color="auto" w:fill="FFFFFF"/>
      <w:suppressAutoHyphens w:val="0"/>
      <w:ind w:firstLine="400"/>
      <w:textAlignment w:val="auto"/>
    </w:pPr>
    <w:rPr>
      <w:rFonts w:eastAsia="Times New Roman"/>
      <w:sz w:val="22"/>
      <w:szCs w:val="22"/>
      <w:lang w:eastAsia="en-US"/>
    </w:rPr>
  </w:style>
  <w:style w:type="character" w:styleId="a6">
    <w:name w:val="Strong"/>
    <w:basedOn w:val="a0"/>
    <w:uiPriority w:val="22"/>
    <w:qFormat/>
    <w:rsid w:val="00B66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61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iles.stroyinf.ru/Data2/1/4294852/429485204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9028F-E2EA-47AD-BF72-DD0F2DCE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Pages>
  <Words>7420</Words>
  <Characters>42298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DOC-MARKER-rGnVVArcPQmzCHy1TpGgRw</dc:description>
  <cp:lastModifiedBy>Анна Францева</cp:lastModifiedBy>
  <cp:revision>23</cp:revision>
  <dcterms:created xsi:type="dcterms:W3CDTF">2026-06-19T11:55:00Z</dcterms:created>
  <dcterms:modified xsi:type="dcterms:W3CDTF">2026-06-24T04:28:00Z</dcterms:modified>
</cp:coreProperties>
</file>