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BFD2C" w14:textId="2D47A5FA" w:rsidR="00574C9C" w:rsidRPr="00574C9C" w:rsidRDefault="00077DE8" w:rsidP="00574C9C">
      <w:pPr>
        <w:widowControl w:val="0"/>
        <w:shd w:val="clear" w:color="auto" w:fill="FFFFFF"/>
        <w:tabs>
          <w:tab w:val="left" w:leader="underscore" w:pos="0"/>
        </w:tabs>
        <w:autoSpaceDE w:val="0"/>
        <w:autoSpaceDN w:val="0"/>
        <w:adjustRightInd w:val="0"/>
        <w:spacing w:after="0" w:line="240" w:lineRule="auto"/>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 xml:space="preserve">ДОГОВОР </w:t>
      </w:r>
      <w:r w:rsidR="00C34D6A" w:rsidRPr="004245D5">
        <w:rPr>
          <w:rFonts w:ascii="Times New Roman" w:eastAsia="Times New Roman" w:hAnsi="Times New Roman" w:cs="Times New Roman"/>
          <w:b/>
          <w:bCs/>
          <w:color w:val="000000"/>
        </w:rPr>
        <w:t xml:space="preserve">№ </w:t>
      </w:r>
      <w:r w:rsidR="00EE3F24">
        <w:rPr>
          <w:rFonts w:ascii="Times New Roman" w:eastAsia="Times New Roman" w:hAnsi="Times New Roman" w:cs="Times New Roman"/>
          <w:b/>
          <w:bCs/>
          <w:color w:val="000000"/>
        </w:rPr>
        <w:t>_____</w:t>
      </w:r>
      <w:r w:rsidR="00EE3F24" w:rsidRPr="00EE3F24">
        <w:rPr>
          <w:rFonts w:ascii="Times New Roman" w:eastAsia="Times New Roman" w:hAnsi="Times New Roman" w:cs="Times New Roman"/>
          <w:b/>
          <w:bCs/>
          <w:color w:val="000000"/>
        </w:rPr>
        <w:t xml:space="preserve">/26/ПИР-СМР         </w:t>
      </w:r>
    </w:p>
    <w:p w14:paraId="7580A9CE" w14:textId="2C50106A" w:rsidR="00574C9C" w:rsidRPr="004245D5" w:rsidRDefault="008769C0" w:rsidP="008769C0">
      <w:pPr>
        <w:widowControl w:val="0"/>
        <w:shd w:val="clear" w:color="auto" w:fill="FFFFFF"/>
        <w:autoSpaceDE w:val="0"/>
        <w:autoSpaceDN w:val="0"/>
        <w:adjustRightInd w:val="0"/>
        <w:spacing w:after="0" w:line="240" w:lineRule="auto"/>
        <w:ind w:left="-567" w:firstLine="567"/>
        <w:rPr>
          <w:rFonts w:ascii="Times New Roman" w:eastAsia="Times New Roman" w:hAnsi="Times New Roman" w:cs="Times New Roman"/>
        </w:rPr>
      </w:pPr>
      <w:r w:rsidRPr="008769C0">
        <w:rPr>
          <w:rFonts w:ascii="Times New Roman" w:eastAsia="Times New Roman" w:hAnsi="Times New Roman" w:cs="Times New Roman"/>
          <w:b/>
        </w:rPr>
        <w:t>Выполнение работ по разработке проектной документации и выполнения строительно-монтажных работ по реконструкции или модернизации существующих объектов системы централизованного теплоснабжения для реализации мероприятий в рамках инвестиционной программы к концессионному соглашению от 02.07.2021 № 370/7/КС-6 ООО «ИТЭ», осуществляющей регулируемый вид деятельности в сфере теплоснабжения на территории г. Санкт-Петербурга</w:t>
      </w:r>
      <w:r>
        <w:rPr>
          <w:rFonts w:ascii="Times New Roman" w:eastAsia="Times New Roman" w:hAnsi="Times New Roman" w:cs="Times New Roman"/>
          <w:b/>
        </w:rPr>
        <w:t>.</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p>
    <w:p w14:paraId="699CD8A0" w14:textId="586B1D14" w:rsidR="00077DE8" w:rsidRPr="004245D5" w:rsidRDefault="00077DE8" w:rsidP="00574C9C">
      <w:pPr>
        <w:widowControl w:val="0"/>
        <w:shd w:val="clear" w:color="auto" w:fill="FFFFFF"/>
        <w:autoSpaceDE w:val="0"/>
        <w:autoSpaceDN w:val="0"/>
        <w:adjustRightInd w:val="0"/>
        <w:spacing w:after="0" w:line="240" w:lineRule="auto"/>
        <w:ind w:left="-567"/>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г. Челябинск                                                      </w:t>
      </w:r>
      <w:r w:rsidR="009D639F" w:rsidRPr="004245D5">
        <w:rPr>
          <w:rFonts w:ascii="Times New Roman" w:eastAsia="Times New Roman" w:hAnsi="Times New Roman" w:cs="Times New Roman"/>
          <w:color w:val="000000"/>
        </w:rPr>
        <w:t xml:space="preserve">                              </w:t>
      </w:r>
      <w:r w:rsidR="00FD6F21" w:rsidRPr="004245D5">
        <w:rPr>
          <w:rFonts w:ascii="Times New Roman" w:eastAsia="Times New Roman" w:hAnsi="Times New Roman" w:cs="Times New Roman"/>
          <w:color w:val="000000"/>
        </w:rPr>
        <w:t xml:space="preserve">                     </w:t>
      </w:r>
      <w:r w:rsidR="00B1617A">
        <w:rPr>
          <w:rFonts w:ascii="Times New Roman" w:eastAsia="Times New Roman" w:hAnsi="Times New Roman" w:cs="Times New Roman"/>
          <w:color w:val="000000"/>
        </w:rPr>
        <w:t xml:space="preserve">                 </w:t>
      </w:r>
      <w:r w:rsidR="009A6E3B" w:rsidRPr="004245D5">
        <w:rPr>
          <w:rFonts w:ascii="Times New Roman" w:eastAsia="Times New Roman" w:hAnsi="Times New Roman" w:cs="Times New Roman"/>
          <w:color w:val="000000"/>
        </w:rPr>
        <w:t>«</w:t>
      </w:r>
      <w:r w:rsidR="007023A0" w:rsidRPr="004245D5">
        <w:rPr>
          <w:rFonts w:ascii="Times New Roman" w:eastAsia="Times New Roman" w:hAnsi="Times New Roman" w:cs="Times New Roman"/>
          <w:color w:val="000000"/>
        </w:rPr>
        <w:t>__</w:t>
      </w:r>
      <w:r w:rsidR="00C8061C" w:rsidRPr="004245D5">
        <w:rPr>
          <w:rFonts w:ascii="Times New Roman" w:eastAsia="Times New Roman" w:hAnsi="Times New Roman" w:cs="Times New Roman"/>
          <w:color w:val="000000"/>
        </w:rPr>
        <w:t>»</w:t>
      </w:r>
      <w:r w:rsidR="002137CD" w:rsidRPr="004245D5">
        <w:rPr>
          <w:rFonts w:ascii="Times New Roman" w:eastAsia="Times New Roman" w:hAnsi="Times New Roman" w:cs="Times New Roman"/>
          <w:color w:val="000000"/>
        </w:rPr>
        <w:t xml:space="preserve"> </w:t>
      </w:r>
      <w:r w:rsidR="007023A0" w:rsidRPr="004245D5">
        <w:rPr>
          <w:rFonts w:ascii="Times New Roman" w:eastAsia="Times New Roman" w:hAnsi="Times New Roman" w:cs="Times New Roman"/>
          <w:color w:val="000000"/>
        </w:rPr>
        <w:t>__________</w:t>
      </w:r>
      <w:r w:rsidR="00C8061C" w:rsidRPr="004245D5">
        <w:rPr>
          <w:rFonts w:ascii="Times New Roman" w:eastAsia="Times New Roman" w:hAnsi="Times New Roman" w:cs="Times New Roman"/>
          <w:color w:val="000000"/>
        </w:rPr>
        <w:t xml:space="preserve"> 20</w:t>
      </w:r>
      <w:r w:rsidR="009D639F" w:rsidRPr="004245D5">
        <w:rPr>
          <w:rFonts w:ascii="Times New Roman" w:eastAsia="Times New Roman" w:hAnsi="Times New Roman" w:cs="Times New Roman"/>
          <w:color w:val="000000"/>
        </w:rPr>
        <w:t>2</w:t>
      </w:r>
      <w:r w:rsidR="003E3EB4">
        <w:rPr>
          <w:rFonts w:ascii="Times New Roman" w:eastAsia="Times New Roman" w:hAnsi="Times New Roman" w:cs="Times New Roman"/>
          <w:color w:val="000000"/>
        </w:rPr>
        <w:t>6</w:t>
      </w:r>
      <w:r w:rsidR="009D43A4" w:rsidRPr="004245D5">
        <w:rPr>
          <w:rFonts w:ascii="Times New Roman" w:eastAsia="Times New Roman" w:hAnsi="Times New Roman" w:cs="Times New Roman"/>
          <w:color w:val="000000"/>
        </w:rPr>
        <w:t xml:space="preserve"> </w:t>
      </w:r>
      <w:r w:rsidRPr="004245D5">
        <w:rPr>
          <w:rFonts w:ascii="Times New Roman" w:eastAsia="Times New Roman" w:hAnsi="Times New Roman" w:cs="Times New Roman"/>
          <w:color w:val="000000"/>
        </w:rPr>
        <w:t>г</w:t>
      </w:r>
      <w:r w:rsidR="00FD6F21" w:rsidRPr="004245D5">
        <w:rPr>
          <w:rFonts w:ascii="Times New Roman" w:eastAsia="Times New Roman" w:hAnsi="Times New Roman" w:cs="Times New Roman"/>
          <w:color w:val="000000"/>
        </w:rPr>
        <w:t>.</w:t>
      </w:r>
    </w:p>
    <w:p w14:paraId="412F6EF5" w14:textId="77777777" w:rsidR="00675D01" w:rsidRPr="004245D5" w:rsidRDefault="00675D01" w:rsidP="00574C9C">
      <w:pPr>
        <w:widowControl w:val="0"/>
        <w:shd w:val="clear" w:color="auto" w:fill="FFFFFF"/>
        <w:tabs>
          <w:tab w:val="left" w:pos="6667"/>
          <w:tab w:val="left" w:leader="underscore" w:pos="7152"/>
          <w:tab w:val="left" w:leader="underscore" w:pos="8606"/>
        </w:tabs>
        <w:autoSpaceDE w:val="0"/>
        <w:autoSpaceDN w:val="0"/>
        <w:adjustRightInd w:val="0"/>
        <w:spacing w:after="0" w:line="240" w:lineRule="auto"/>
        <w:ind w:left="-567" w:firstLine="709"/>
        <w:jc w:val="both"/>
        <w:rPr>
          <w:rFonts w:ascii="Times New Roman" w:eastAsia="Times New Roman" w:hAnsi="Times New Roman" w:cs="Times New Roman"/>
        </w:rPr>
      </w:pPr>
    </w:p>
    <w:p w14:paraId="443DFE1E" w14:textId="63EDA259" w:rsidR="00DB4053" w:rsidRPr="004245D5" w:rsidRDefault="00574C9C" w:rsidP="00574C9C">
      <w:pPr>
        <w:widowControl w:val="0"/>
        <w:autoSpaceDE w:val="0"/>
        <w:autoSpaceDN w:val="0"/>
        <w:adjustRightInd w:val="0"/>
        <w:spacing w:after="0" w:line="240" w:lineRule="auto"/>
        <w:ind w:left="-567" w:firstLine="709"/>
        <w:jc w:val="both"/>
        <w:rPr>
          <w:rFonts w:ascii="Times New Roman" w:eastAsia="Times New Roman" w:hAnsi="Times New Roman" w:cs="Times New Roman"/>
          <w:color w:val="000000"/>
        </w:rPr>
      </w:pPr>
      <w:r w:rsidRPr="00574C9C">
        <w:rPr>
          <w:rFonts w:ascii="Times New Roman" w:eastAsia="Times New Roman" w:hAnsi="Times New Roman" w:cs="Times New Roman"/>
          <w:b/>
          <w:bCs/>
          <w:color w:val="000000"/>
        </w:rPr>
        <w:t>Общество с ограниченной ответственностью «Инновационна теплоэнергетика»,</w:t>
      </w:r>
      <w:r w:rsidRPr="00574C9C">
        <w:rPr>
          <w:rFonts w:ascii="Times New Roman" w:eastAsia="Times New Roman" w:hAnsi="Times New Roman" w:cs="Times New Roman"/>
          <w:color w:val="000000"/>
        </w:rPr>
        <w:t xml:space="preserve"> именуемое в дальнейшем «Заказчик», в лице генерального директора Илюхина Артема Юрьевича, действующего на основании Устава, с одной стороны, и _____</w:t>
      </w:r>
      <w:r w:rsidRPr="00574C9C">
        <w:rPr>
          <w:rFonts w:ascii="Times New Roman" w:eastAsia="Times New Roman" w:hAnsi="Times New Roman" w:cs="Times New Roman"/>
          <w:b/>
          <w:bCs/>
          <w:color w:val="000000"/>
        </w:rPr>
        <w:t xml:space="preserve">     </w:t>
      </w:r>
      <w:r w:rsidRPr="00574C9C">
        <w:rPr>
          <w:rFonts w:ascii="Times New Roman" w:eastAsia="Times New Roman" w:hAnsi="Times New Roman" w:cs="Times New Roman"/>
          <w:color w:val="000000"/>
        </w:rPr>
        <w:t>, именуемое в дальнейшем «Исполнитель», в лице генерального директора _____  , действующего на основании Устава, с другой стороны, в дальнейшем совместно именуемые «Стороны», а по отдельности «Сторона», в соответствии с Федеральным законом от 18.07.2011 № 223-ФЗ «О закупках товаров, работ, работ отдельными видами юридических лиц», и иных нормативных правовых актов Российской Федерации, заключили настоящий Договор о нижеследующем:</w:t>
      </w:r>
    </w:p>
    <w:p w14:paraId="194A95AC" w14:textId="77777777" w:rsidR="0008384B" w:rsidRPr="004245D5" w:rsidRDefault="0008384B" w:rsidP="00574C9C">
      <w:pPr>
        <w:widowControl w:val="0"/>
        <w:shd w:val="clear" w:color="auto" w:fill="FFFFFF"/>
        <w:tabs>
          <w:tab w:val="left" w:pos="709"/>
        </w:tabs>
        <w:autoSpaceDE w:val="0"/>
        <w:autoSpaceDN w:val="0"/>
        <w:adjustRightInd w:val="0"/>
        <w:spacing w:after="0" w:line="240" w:lineRule="auto"/>
        <w:ind w:left="-567" w:firstLine="567"/>
        <w:jc w:val="both"/>
        <w:rPr>
          <w:rFonts w:ascii="Times New Roman" w:eastAsia="Times New Roman" w:hAnsi="Times New Roman" w:cs="Times New Roman"/>
          <w:color w:val="000000"/>
          <w:spacing w:val="-4"/>
        </w:rPr>
      </w:pPr>
    </w:p>
    <w:p w14:paraId="5D5CB9FB" w14:textId="77777777" w:rsidR="0008384B" w:rsidRPr="004245D5" w:rsidRDefault="0008384B" w:rsidP="00574C9C">
      <w:pPr>
        <w:pStyle w:val="aa"/>
        <w:widowControl w:val="0"/>
        <w:numPr>
          <w:ilvl w:val="0"/>
          <w:numId w:val="8"/>
        </w:numPr>
        <w:shd w:val="clear" w:color="auto" w:fill="FFFFFF"/>
        <w:tabs>
          <w:tab w:val="left" w:pos="-1418"/>
        </w:tabs>
        <w:autoSpaceDE w:val="0"/>
        <w:autoSpaceDN w:val="0"/>
        <w:adjustRightInd w:val="0"/>
        <w:ind w:left="-567"/>
        <w:jc w:val="center"/>
        <w:rPr>
          <w:b/>
          <w:color w:val="000000"/>
          <w:sz w:val="22"/>
          <w:szCs w:val="22"/>
        </w:rPr>
      </w:pPr>
      <w:r w:rsidRPr="004245D5">
        <w:rPr>
          <w:b/>
          <w:bCs/>
          <w:color w:val="000000"/>
          <w:sz w:val="22"/>
          <w:szCs w:val="22"/>
        </w:rPr>
        <w:t xml:space="preserve">Предмет </w:t>
      </w:r>
      <w:r w:rsidR="00282A97" w:rsidRPr="004245D5">
        <w:rPr>
          <w:b/>
          <w:bCs/>
          <w:color w:val="000000"/>
          <w:sz w:val="22"/>
          <w:szCs w:val="22"/>
        </w:rPr>
        <w:t xml:space="preserve">и существенные условия </w:t>
      </w:r>
      <w:r w:rsidRPr="004245D5">
        <w:rPr>
          <w:b/>
          <w:bCs/>
          <w:color w:val="000000"/>
          <w:sz w:val="22"/>
          <w:szCs w:val="22"/>
        </w:rPr>
        <w:t>Договора</w:t>
      </w:r>
    </w:p>
    <w:p w14:paraId="16F1A609" w14:textId="18859E4F"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1.1. </w:t>
      </w:r>
      <w:r w:rsidRPr="008938A1">
        <w:rPr>
          <w:rFonts w:ascii="Times New Roman" w:eastAsia="Times New Roman" w:hAnsi="Times New Roman" w:cs="Times New Roman"/>
        </w:rPr>
        <w:t>Исполнитель обязуется в обусловленные Договором сроки выполнить работы, перечисленные в п. 1.3, а Заказчик обязуется принять и оплатить результат работ, в порядке и в соответствии с условиями, предусмотренными Договором.</w:t>
      </w:r>
    </w:p>
    <w:p w14:paraId="4F7B6802" w14:textId="53889B69"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1.2. </w:t>
      </w:r>
      <w:r w:rsidRPr="008938A1">
        <w:rPr>
          <w:rFonts w:ascii="Times New Roman" w:eastAsia="Times New Roman" w:hAnsi="Times New Roman" w:cs="Times New Roman"/>
        </w:rPr>
        <w:t>Перечень и объем работ, подлежащих выполнению, требования к качеству выполняемых Исполнителем работ, а также требования к порядку и способу их выполнения Исполнителем, определяются Договором, в том числе приложениями к Договору.</w:t>
      </w:r>
    </w:p>
    <w:p w14:paraId="4C51EC2B" w14:textId="41B45E07" w:rsidR="008938A1" w:rsidRDefault="008938A1" w:rsidP="00574C9C">
      <w:pPr>
        <w:widowControl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 xml:space="preserve">1.3. </w:t>
      </w:r>
      <w:r w:rsidRPr="008938A1">
        <w:rPr>
          <w:rFonts w:ascii="Times New Roman" w:eastAsia="Times New Roman" w:hAnsi="Times New Roman" w:cs="Times New Roman"/>
        </w:rPr>
        <w:t>Этапы, виды и сроки выполнения работ:</w:t>
      </w:r>
    </w:p>
    <w:p w14:paraId="3F8806FD" w14:textId="2B2D419E" w:rsidR="002548D6" w:rsidRPr="00BA183D" w:rsidRDefault="002548D6" w:rsidP="00574C9C">
      <w:pPr>
        <w:widowControl w:val="0"/>
        <w:spacing w:after="0" w:line="240" w:lineRule="auto"/>
        <w:ind w:left="-567" w:firstLine="567"/>
        <w:jc w:val="both"/>
        <w:rPr>
          <w:rFonts w:ascii="Times New Roman" w:hAnsi="Times New Roman" w:cs="Times New Roman"/>
          <w:color w:val="000000" w:themeColor="text1"/>
        </w:rPr>
      </w:pPr>
      <w:r w:rsidRPr="00BA183D">
        <w:rPr>
          <w:rFonts w:ascii="Times New Roman" w:eastAsia="Times New Roman" w:hAnsi="Times New Roman" w:cs="Times New Roman"/>
          <w:color w:val="000000" w:themeColor="text1"/>
        </w:rPr>
        <w:t xml:space="preserve">- </w:t>
      </w:r>
      <w:r w:rsidRPr="00BA183D">
        <w:rPr>
          <w:rFonts w:ascii="Times New Roman" w:hAnsi="Times New Roman" w:cs="Times New Roman"/>
          <w:color w:val="000000" w:themeColor="text1"/>
        </w:rPr>
        <w:t xml:space="preserve">Разработка проектно-сметной документации (далее – ПСД) на реконструкцию или модернизацию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 </w:t>
      </w:r>
      <w:r w:rsidR="00CA7018" w:rsidRPr="00BA183D">
        <w:rPr>
          <w:rFonts w:ascii="Times New Roman" w:hAnsi="Times New Roman" w:cs="Times New Roman"/>
          <w:color w:val="000000" w:themeColor="text1"/>
        </w:rPr>
        <w:t>согласно приложению №___________</w:t>
      </w:r>
    </w:p>
    <w:p w14:paraId="584BCB31" w14:textId="4863CD5E" w:rsidR="002548D6" w:rsidRPr="00BA183D" w:rsidRDefault="002548D6" w:rsidP="00574C9C">
      <w:pPr>
        <w:widowControl w:val="0"/>
        <w:spacing w:after="0" w:line="240" w:lineRule="auto"/>
        <w:ind w:left="-567" w:firstLine="567"/>
        <w:jc w:val="both"/>
        <w:rPr>
          <w:rFonts w:ascii="Times New Roman" w:eastAsia="Times New Roman" w:hAnsi="Times New Roman" w:cs="Times New Roman"/>
          <w:color w:val="000000" w:themeColor="text1"/>
        </w:rPr>
      </w:pPr>
      <w:r w:rsidRPr="00BA183D">
        <w:rPr>
          <w:rFonts w:ascii="Times New Roman" w:hAnsi="Times New Roman" w:cs="Times New Roman"/>
          <w:color w:val="000000" w:themeColor="text1"/>
        </w:rPr>
        <w:t>- Производство строительно-монтажных работ по реконструкции или модернизаци</w:t>
      </w:r>
      <w:r w:rsidR="003C75E7" w:rsidRPr="00BA183D">
        <w:rPr>
          <w:rFonts w:ascii="Times New Roman" w:hAnsi="Times New Roman" w:cs="Times New Roman"/>
          <w:color w:val="000000" w:themeColor="text1"/>
        </w:rPr>
        <w:t>и</w:t>
      </w:r>
      <w:r w:rsidRPr="00BA183D">
        <w:rPr>
          <w:rFonts w:ascii="Times New Roman" w:hAnsi="Times New Roman" w:cs="Times New Roman"/>
          <w:color w:val="000000" w:themeColor="text1"/>
        </w:rPr>
        <w:t xml:space="preserve"> существующих объектов системы централизованного теплоснабжения согласно перечню адресов, указанных в Техническом задании (приложение № 1) и ведомостей объема работ</w:t>
      </w:r>
      <w:r w:rsidR="00CA7018" w:rsidRPr="00BA183D">
        <w:rPr>
          <w:color w:val="000000" w:themeColor="text1"/>
        </w:rPr>
        <w:t xml:space="preserve"> </w:t>
      </w:r>
      <w:r w:rsidR="00CA7018" w:rsidRPr="00BA183D">
        <w:rPr>
          <w:rFonts w:ascii="Times New Roman" w:hAnsi="Times New Roman" w:cs="Times New Roman"/>
          <w:color w:val="000000" w:themeColor="text1"/>
        </w:rPr>
        <w:t>согласно приложению №__________ и</w:t>
      </w:r>
      <w:r w:rsidRPr="00BA183D">
        <w:rPr>
          <w:rFonts w:ascii="Times New Roman" w:hAnsi="Times New Roman" w:cs="Times New Roman"/>
          <w:color w:val="000000" w:themeColor="text1"/>
        </w:rPr>
        <w:t xml:space="preserve"> согласно разработанной и согласованной ПСД.</w:t>
      </w:r>
    </w:p>
    <w:p w14:paraId="63C1A03B" w14:textId="77777777" w:rsidR="008938A1" w:rsidRPr="008938A1" w:rsidRDefault="008938A1" w:rsidP="00574C9C">
      <w:pPr>
        <w:widowControl w:val="0"/>
        <w:spacing w:after="0" w:line="240" w:lineRule="auto"/>
        <w:ind w:left="-567" w:firstLine="567"/>
        <w:jc w:val="both"/>
        <w:rPr>
          <w:rFonts w:ascii="Times New Roman" w:eastAsia="Times New Roman" w:hAnsi="Times New Roman" w:cs="Times New Roman"/>
        </w:rPr>
      </w:pPr>
    </w:p>
    <w:p w14:paraId="411FBCC1" w14:textId="77777777" w:rsidR="00282A97" w:rsidRPr="004245D5" w:rsidRDefault="00282A97" w:rsidP="00574C9C">
      <w:pPr>
        <w:widowControl w:val="0"/>
        <w:spacing w:after="0" w:line="240" w:lineRule="auto"/>
        <w:ind w:left="-567" w:firstLine="567"/>
        <w:jc w:val="both"/>
        <w:rPr>
          <w:rFonts w:ascii="Times New Roman" w:hAnsi="Times New Roman" w:cs="Times New Roman"/>
          <w:color w:val="000000" w:themeColor="text1"/>
        </w:rPr>
      </w:pPr>
    </w:p>
    <w:p w14:paraId="7998FC85" w14:textId="77777777" w:rsidR="00282A97" w:rsidRPr="004245D5" w:rsidRDefault="00282A97" w:rsidP="00853AB3">
      <w:pPr>
        <w:widowControl w:val="0"/>
        <w:numPr>
          <w:ilvl w:val="0"/>
          <w:numId w:val="8"/>
        </w:numPr>
        <w:shd w:val="clear" w:color="auto" w:fill="FFFFFF"/>
        <w:tabs>
          <w:tab w:val="left" w:pos="-1418"/>
          <w:tab w:val="left" w:pos="851"/>
        </w:tabs>
        <w:autoSpaceDE w:val="0"/>
        <w:autoSpaceDN w:val="0"/>
        <w:adjustRightInd w:val="0"/>
        <w:spacing w:after="0" w:line="240" w:lineRule="auto"/>
        <w:ind w:left="0"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Договорные сроки</w:t>
      </w:r>
    </w:p>
    <w:p w14:paraId="7D1C744C" w14:textId="77777777" w:rsidR="00282A97" w:rsidRPr="004245D5" w:rsidRDefault="00282A97"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Договор вступает в силу с даты его подписания и действует до исполнения Сторонами предусмотренных в нем обязательст</w:t>
      </w:r>
      <w:r w:rsidR="008557FE" w:rsidRPr="004245D5">
        <w:rPr>
          <w:rFonts w:ascii="Times New Roman" w:eastAsia="Times New Roman" w:hAnsi="Times New Roman" w:cs="Times New Roman"/>
        </w:rPr>
        <w:t>в в полном объеме. Расторжение Д</w:t>
      </w:r>
      <w:r w:rsidRPr="004245D5">
        <w:rPr>
          <w:rFonts w:ascii="Times New Roman" w:eastAsia="Times New Roman" w:hAnsi="Times New Roman" w:cs="Times New Roman"/>
        </w:rPr>
        <w:t>оговора по любым основаниям не влечет прекращения гарантийных обязательств Подрядчика.</w:t>
      </w:r>
    </w:p>
    <w:p w14:paraId="47A67CB9" w14:textId="77777777" w:rsidR="004E0F78" w:rsidRPr="004245D5" w:rsidRDefault="008557FE"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color w:val="000000"/>
        </w:rPr>
        <w:t>Срок выполнения р</w:t>
      </w:r>
      <w:r w:rsidR="004E0F78" w:rsidRPr="004245D5">
        <w:rPr>
          <w:rFonts w:ascii="Times New Roman" w:eastAsia="Times New Roman" w:hAnsi="Times New Roman" w:cs="Times New Roman"/>
          <w:color w:val="000000"/>
        </w:rPr>
        <w:t xml:space="preserve">абот по Договору: </w:t>
      </w:r>
    </w:p>
    <w:p w14:paraId="3D46173B" w14:textId="77777777" w:rsidR="009D492D" w:rsidRDefault="00282A97" w:rsidP="009D492D">
      <w:pPr>
        <w:pStyle w:val="aa"/>
        <w:numPr>
          <w:ilvl w:val="0"/>
          <w:numId w:val="10"/>
        </w:numPr>
        <w:shd w:val="clear" w:color="auto" w:fill="FFFFFF"/>
        <w:tabs>
          <w:tab w:val="left" w:pos="0"/>
        </w:tabs>
        <w:ind w:left="-567" w:firstLine="567"/>
        <w:jc w:val="both"/>
        <w:rPr>
          <w:sz w:val="22"/>
          <w:szCs w:val="22"/>
        </w:rPr>
      </w:pPr>
      <w:r w:rsidRPr="004245D5">
        <w:rPr>
          <w:sz w:val="22"/>
          <w:szCs w:val="22"/>
        </w:rPr>
        <w:t>дата начала работ: с дат</w:t>
      </w:r>
      <w:r w:rsidR="008557FE" w:rsidRPr="004245D5">
        <w:rPr>
          <w:sz w:val="22"/>
          <w:szCs w:val="22"/>
        </w:rPr>
        <w:t>ы подписания Сторонами настоящего Д</w:t>
      </w:r>
      <w:r w:rsidRPr="004245D5">
        <w:rPr>
          <w:sz w:val="22"/>
          <w:szCs w:val="22"/>
        </w:rPr>
        <w:t>оговора.</w:t>
      </w:r>
    </w:p>
    <w:p w14:paraId="2D57673E" w14:textId="5D87D428" w:rsidR="004B1DB5" w:rsidRPr="009D492D" w:rsidRDefault="009D492D" w:rsidP="009D492D">
      <w:pPr>
        <w:pStyle w:val="aa"/>
        <w:numPr>
          <w:ilvl w:val="0"/>
          <w:numId w:val="10"/>
        </w:numPr>
        <w:shd w:val="clear" w:color="auto" w:fill="FFFFFF"/>
        <w:tabs>
          <w:tab w:val="left" w:pos="0"/>
        </w:tabs>
        <w:ind w:left="-567" w:firstLine="567"/>
        <w:jc w:val="both"/>
        <w:rPr>
          <w:sz w:val="22"/>
          <w:szCs w:val="22"/>
        </w:rPr>
      </w:pPr>
      <w:r w:rsidRPr="009D492D">
        <w:rPr>
          <w:color w:val="000000" w:themeColor="text1"/>
        </w:rPr>
        <w:t>дата окончания работ: согласно этапам, вид</w:t>
      </w:r>
      <w:r>
        <w:rPr>
          <w:color w:val="000000" w:themeColor="text1"/>
        </w:rPr>
        <w:t>ам</w:t>
      </w:r>
      <w:r w:rsidRPr="009D492D">
        <w:rPr>
          <w:color w:val="000000" w:themeColor="text1"/>
        </w:rPr>
        <w:t xml:space="preserve"> и срокам выполнения работ, указанным п.22 Технического задания к Договору.</w:t>
      </w:r>
    </w:p>
    <w:p w14:paraId="0D206E8C" w14:textId="7253F86F" w:rsidR="004B1DB5" w:rsidRDefault="004B1DB5" w:rsidP="00574C9C">
      <w:pPr>
        <w:shd w:val="clear" w:color="auto" w:fill="FFFFFF"/>
        <w:tabs>
          <w:tab w:val="left" w:pos="0"/>
        </w:tabs>
        <w:spacing w:after="0"/>
        <w:ind w:left="-567"/>
        <w:jc w:val="both"/>
        <w:rPr>
          <w:rFonts w:ascii="Times New Roman" w:eastAsia="Times New Roman" w:hAnsi="Times New Roman" w:cs="Times New Roman"/>
        </w:rPr>
      </w:pPr>
      <w:r w:rsidRPr="004245D5">
        <w:rPr>
          <w:rFonts w:ascii="Times New Roman" w:eastAsia="Times New Roman" w:hAnsi="Times New Roman" w:cs="Times New Roman"/>
        </w:rPr>
        <w:tab/>
      </w:r>
      <w:r w:rsidR="00AB10A4" w:rsidRPr="004245D5">
        <w:rPr>
          <w:rFonts w:ascii="Times New Roman" w:eastAsia="Times New Roman" w:hAnsi="Times New Roman" w:cs="Times New Roman"/>
        </w:rPr>
        <w:t xml:space="preserve">Подрядчик вправе досрочно выполнить </w:t>
      </w:r>
      <w:r w:rsidRPr="004245D5">
        <w:rPr>
          <w:rFonts w:ascii="Times New Roman" w:eastAsia="Times New Roman" w:hAnsi="Times New Roman" w:cs="Times New Roman"/>
        </w:rPr>
        <w:t>р</w:t>
      </w:r>
      <w:r w:rsidR="00AB10A4" w:rsidRPr="004245D5">
        <w:rPr>
          <w:rFonts w:ascii="Times New Roman" w:eastAsia="Times New Roman" w:hAnsi="Times New Roman" w:cs="Times New Roman"/>
        </w:rPr>
        <w:t>аботы по Договору, в этом случае Заказчик обязан принять и оплатить их в соответс</w:t>
      </w:r>
      <w:r w:rsidRPr="004245D5">
        <w:rPr>
          <w:rFonts w:ascii="Times New Roman" w:eastAsia="Times New Roman" w:hAnsi="Times New Roman" w:cs="Times New Roman"/>
        </w:rPr>
        <w:t>твии с условиями Договора, при этом Подрядчик не вправе требовать увеличения цены Договора.</w:t>
      </w:r>
    </w:p>
    <w:p w14:paraId="0ADD996F" w14:textId="77777777" w:rsidR="0005537C" w:rsidRPr="004245D5" w:rsidRDefault="0005537C" w:rsidP="00574C9C">
      <w:pPr>
        <w:shd w:val="clear" w:color="auto" w:fill="FFFFFF"/>
        <w:tabs>
          <w:tab w:val="left" w:pos="0"/>
        </w:tabs>
        <w:spacing w:after="0"/>
        <w:ind w:left="-567"/>
        <w:jc w:val="both"/>
        <w:rPr>
          <w:rFonts w:ascii="Times New Roman" w:eastAsia="Times New Roman" w:hAnsi="Times New Roman" w:cs="Times New Roman"/>
        </w:rPr>
      </w:pPr>
    </w:p>
    <w:p w14:paraId="6A4CD4AC" w14:textId="77777777" w:rsidR="0008384B" w:rsidRPr="004245D5" w:rsidRDefault="0008384B"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eastAsia="Times New Roman" w:hAnsi="Times New Roman" w:cs="Times New Roman"/>
          <w:b/>
          <w:bCs/>
          <w:color w:val="000000"/>
        </w:rPr>
        <w:t>Цена Договора</w:t>
      </w:r>
      <w:r w:rsidR="00E8505E" w:rsidRPr="004245D5">
        <w:rPr>
          <w:rFonts w:ascii="Times New Roman" w:eastAsia="Times New Roman" w:hAnsi="Times New Roman" w:cs="Times New Roman"/>
          <w:b/>
          <w:bCs/>
          <w:color w:val="000000"/>
        </w:rPr>
        <w:t xml:space="preserve"> </w:t>
      </w:r>
      <w:r w:rsidR="00E8505E" w:rsidRPr="004245D5">
        <w:rPr>
          <w:rFonts w:ascii="Times New Roman" w:hAnsi="Times New Roman" w:cs="Times New Roman"/>
          <w:b/>
        </w:rPr>
        <w:t>и порядок расчетов</w:t>
      </w:r>
    </w:p>
    <w:p w14:paraId="2087C6B8" w14:textId="308E5E44" w:rsidR="00C51C2E" w:rsidRPr="008E4C99" w:rsidRDefault="004B1DB5"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hAnsi="Times New Roman" w:cs="Times New Roman"/>
          <w:spacing w:val="2"/>
        </w:rPr>
      </w:pPr>
      <w:r w:rsidRPr="008E4C99">
        <w:rPr>
          <w:rFonts w:ascii="Times New Roman" w:eastAsia="Times New Roman" w:hAnsi="Times New Roman" w:cs="Times New Roman"/>
        </w:rPr>
        <w:t>Цена Д</w:t>
      </w:r>
      <w:r w:rsidR="00C04800" w:rsidRPr="008E4C99">
        <w:rPr>
          <w:rFonts w:ascii="Times New Roman" w:eastAsia="Times New Roman" w:hAnsi="Times New Roman" w:cs="Times New Roman"/>
        </w:rPr>
        <w:t>оговора составляет </w:t>
      </w:r>
      <w:r w:rsidR="0075458E" w:rsidRPr="008E4C99">
        <w:rPr>
          <w:rFonts w:ascii="Times New Roman" w:hAnsi="Times New Roman" w:cs="Times New Roman"/>
        </w:rPr>
        <w:t>____________________</w:t>
      </w:r>
      <w:r w:rsidR="009531CD" w:rsidRPr="008E4C99">
        <w:rPr>
          <w:rFonts w:ascii="Times New Roman" w:hAnsi="Times New Roman" w:cs="Times New Roman"/>
        </w:rPr>
        <w:t xml:space="preserve"> </w:t>
      </w:r>
      <w:r w:rsidR="00E85C26" w:rsidRPr="008E4C99">
        <w:rPr>
          <w:rFonts w:ascii="Times New Roman" w:hAnsi="Times New Roman" w:cs="Times New Roman"/>
        </w:rPr>
        <w:t>рублей 00 коп.</w:t>
      </w:r>
      <w:r w:rsidR="00C04800" w:rsidRPr="008E4C99">
        <w:rPr>
          <w:rFonts w:ascii="Times New Roman" w:eastAsia="Times New Roman" w:hAnsi="Times New Roman" w:cs="Times New Roman"/>
        </w:rPr>
        <w:t xml:space="preserve">, в том числе НДС </w:t>
      </w:r>
      <w:r w:rsidR="00421518" w:rsidRPr="008E4C99">
        <w:rPr>
          <w:rFonts w:ascii="Times New Roman" w:eastAsia="Times New Roman" w:hAnsi="Times New Roman" w:cs="Times New Roman"/>
        </w:rPr>
        <w:t>__</w:t>
      </w:r>
      <w:r w:rsidR="00C04800" w:rsidRPr="008E4C99">
        <w:rPr>
          <w:rFonts w:ascii="Times New Roman" w:eastAsia="Times New Roman" w:hAnsi="Times New Roman" w:cs="Times New Roman"/>
        </w:rPr>
        <w:t>%</w:t>
      </w:r>
      <w:r w:rsidRPr="008E4C99">
        <w:rPr>
          <w:rFonts w:ascii="Times New Roman" w:eastAsia="Times New Roman" w:hAnsi="Times New Roman" w:cs="Times New Roman"/>
        </w:rPr>
        <w:t>.</w:t>
      </w:r>
      <w:r w:rsidR="00421518" w:rsidRPr="008E4C99">
        <w:rPr>
          <w:rFonts w:ascii="Times New Roman" w:eastAsia="Times New Roman" w:hAnsi="Times New Roman" w:cs="Times New Roman"/>
        </w:rPr>
        <w:t>/НДС не облагается</w:t>
      </w:r>
    </w:p>
    <w:p w14:paraId="4D2530ED" w14:textId="14F1A058" w:rsidR="00AD1DA0" w:rsidRPr="008E4C99" w:rsidRDefault="00C51C2E" w:rsidP="00574C9C">
      <w:pPr>
        <w:widowControl w:val="0"/>
        <w:shd w:val="clear" w:color="auto" w:fill="FFFFFF"/>
        <w:tabs>
          <w:tab w:val="left" w:pos="-1418"/>
          <w:tab w:val="left" w:pos="567"/>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ab/>
      </w:r>
      <w:r w:rsidR="00AD1DA0" w:rsidRPr="008E4C99">
        <w:rPr>
          <w:rFonts w:ascii="Times New Roman" w:eastAsia="Times New Roman" w:hAnsi="Times New Roman" w:cs="Times New Roman"/>
        </w:rPr>
        <w:t>Цена Договора включает в себя все расходы Исполнителя, связанные с выполнением работ, в том числе расходы на материалы, транспортные услуги, изыскательские работы, страхование, услуги соисполнителей, расходы на уплату налогов, сборов и других обязательных платежей, а также иные расходы Исполнителя, связанные с исполнением Договора. Неучтенные затраты Исполнителя по Договору, связанные с исполнением Договора, но не включенные в Цену Договора, не подлежат оплате Заказчиком.</w:t>
      </w:r>
    </w:p>
    <w:p w14:paraId="75D2B4DA" w14:textId="77777777" w:rsidR="000F0169" w:rsidRPr="008E4C99" w:rsidRDefault="000F0169" w:rsidP="00BA183D">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8E4C99">
        <w:rPr>
          <w:sz w:val="22"/>
          <w:szCs w:val="22"/>
        </w:rPr>
        <w:t xml:space="preserve">Расчеты по настоящему Договору осуществляются в следующем порядке: </w:t>
      </w:r>
    </w:p>
    <w:p w14:paraId="2F71164B" w14:textId="13200E09" w:rsidR="000F016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 xml:space="preserve">- авансовый платеж в размере </w:t>
      </w:r>
      <w:r w:rsidR="00DF373A" w:rsidRPr="008E4C99">
        <w:rPr>
          <w:rFonts w:ascii="Times New Roman" w:eastAsia="Times New Roman" w:hAnsi="Times New Roman" w:cs="Times New Roman"/>
        </w:rPr>
        <w:t xml:space="preserve">30% от цены Договора - </w:t>
      </w:r>
      <w:r w:rsidRPr="008E4C99">
        <w:rPr>
          <w:rFonts w:ascii="Times New Roman" w:eastAsia="Times New Roman" w:hAnsi="Times New Roman" w:cs="Times New Roman"/>
        </w:rPr>
        <w:t xml:space="preserve">__________ рублей 00 коп., оплачивается в срок не позднее </w:t>
      </w:r>
      <w:r w:rsidR="00DF373A" w:rsidRPr="008E4C99">
        <w:rPr>
          <w:rFonts w:ascii="Times New Roman" w:eastAsia="Times New Roman" w:hAnsi="Times New Roman" w:cs="Times New Roman"/>
        </w:rPr>
        <w:lastRenderedPageBreak/>
        <w:t>5</w:t>
      </w:r>
      <w:r w:rsidRPr="008E4C99">
        <w:rPr>
          <w:rFonts w:ascii="Times New Roman" w:eastAsia="Times New Roman" w:hAnsi="Times New Roman" w:cs="Times New Roman"/>
        </w:rPr>
        <w:t xml:space="preserve"> </w:t>
      </w:r>
      <w:bookmarkStart w:id="0" w:name="_Hlk230347679"/>
      <w:r w:rsidR="0024515A" w:rsidRPr="008E4C99">
        <w:rPr>
          <w:rFonts w:ascii="Times New Roman" w:eastAsia="Times New Roman" w:hAnsi="Times New Roman" w:cs="Times New Roman"/>
        </w:rPr>
        <w:t>рабочих</w:t>
      </w:r>
      <w:bookmarkEnd w:id="0"/>
      <w:r w:rsidRPr="008E4C99">
        <w:rPr>
          <w:rFonts w:ascii="Times New Roman" w:eastAsia="Times New Roman" w:hAnsi="Times New Roman" w:cs="Times New Roman"/>
        </w:rPr>
        <w:t xml:space="preserve"> дней с момента </w:t>
      </w:r>
      <w:r w:rsidR="00EC0820" w:rsidRPr="008E4C99">
        <w:rPr>
          <w:rFonts w:ascii="Times New Roman" w:eastAsia="Times New Roman" w:hAnsi="Times New Roman" w:cs="Times New Roman"/>
        </w:rPr>
        <w:t>подписания Сторонами Договора</w:t>
      </w:r>
      <w:r w:rsidR="003C75E7" w:rsidRPr="008E4C99">
        <w:rPr>
          <w:rFonts w:ascii="Times New Roman" w:eastAsia="Times New Roman" w:hAnsi="Times New Roman" w:cs="Times New Roman"/>
        </w:rPr>
        <w:t xml:space="preserve"> и</w:t>
      </w:r>
      <w:r w:rsidR="00EC0820" w:rsidRPr="008E4C99">
        <w:rPr>
          <w:rFonts w:ascii="Times New Roman" w:eastAsia="Times New Roman" w:hAnsi="Times New Roman" w:cs="Times New Roman"/>
        </w:rPr>
        <w:t xml:space="preserve"> </w:t>
      </w:r>
      <w:r w:rsidRPr="008E4C99">
        <w:rPr>
          <w:rFonts w:ascii="Times New Roman" w:eastAsia="Times New Roman" w:hAnsi="Times New Roman" w:cs="Times New Roman"/>
        </w:rPr>
        <w:t>выставления счета;</w:t>
      </w:r>
    </w:p>
    <w:p w14:paraId="22234D4D" w14:textId="12A6A391" w:rsidR="008F4521" w:rsidRPr="008E4C99" w:rsidRDefault="008F4521"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 xml:space="preserve">- </w:t>
      </w:r>
      <w:r w:rsidR="00E96A5F" w:rsidRPr="008E4C99">
        <w:rPr>
          <w:rFonts w:ascii="Times New Roman" w:eastAsia="Times New Roman" w:hAnsi="Times New Roman" w:cs="Times New Roman"/>
        </w:rPr>
        <w:t xml:space="preserve">следующий платеж в размере 30% от цены Договора - __________ рублей 00 коп., оплачивается в срок не позднее 5 </w:t>
      </w:r>
      <w:r w:rsidR="0024515A" w:rsidRPr="008E4C99">
        <w:rPr>
          <w:rFonts w:ascii="Times New Roman" w:eastAsia="Times New Roman" w:hAnsi="Times New Roman" w:cs="Times New Roman"/>
        </w:rPr>
        <w:t>рабочих</w:t>
      </w:r>
      <w:r w:rsidR="00E96A5F" w:rsidRPr="008E4C99">
        <w:rPr>
          <w:rFonts w:ascii="Times New Roman" w:eastAsia="Times New Roman" w:hAnsi="Times New Roman" w:cs="Times New Roman"/>
        </w:rPr>
        <w:t xml:space="preserve"> дней с момента </w:t>
      </w:r>
      <w:r w:rsidR="0055040E" w:rsidRPr="008E4C99">
        <w:rPr>
          <w:rFonts w:ascii="Times New Roman" w:eastAsia="Times New Roman" w:hAnsi="Times New Roman" w:cs="Times New Roman"/>
        </w:rPr>
        <w:t xml:space="preserve">приемки </w:t>
      </w:r>
      <w:r w:rsidR="000604C9" w:rsidRPr="008E4C99">
        <w:rPr>
          <w:rFonts w:ascii="Times New Roman" w:eastAsia="Times New Roman" w:hAnsi="Times New Roman" w:cs="Times New Roman"/>
        </w:rPr>
        <w:t>Заказчиком проектно-сметной документации.</w:t>
      </w:r>
    </w:p>
    <w:p w14:paraId="207101E8" w14:textId="642592D2" w:rsidR="000F0169" w:rsidRPr="008E4C99" w:rsidRDefault="000F0169"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sidRPr="008E4C99">
        <w:rPr>
          <w:rFonts w:ascii="Times New Roman" w:eastAsia="Times New Roman" w:hAnsi="Times New Roman" w:cs="Times New Roman"/>
        </w:rPr>
        <w:t xml:space="preserve">- окончательный платеж </w:t>
      </w:r>
      <w:r w:rsidR="003504E3" w:rsidRPr="008E4C99">
        <w:rPr>
          <w:rFonts w:ascii="Times New Roman" w:eastAsia="Times New Roman" w:hAnsi="Times New Roman" w:cs="Times New Roman"/>
        </w:rPr>
        <w:t xml:space="preserve">в размере 40% от цены Договора - </w:t>
      </w:r>
      <w:r w:rsidRPr="008E4C99">
        <w:rPr>
          <w:rFonts w:ascii="Times New Roman" w:eastAsia="Times New Roman" w:hAnsi="Times New Roman" w:cs="Times New Roman"/>
        </w:rPr>
        <w:t xml:space="preserve">__________ рублей 00 коп., оплачивается в срок не позднее </w:t>
      </w:r>
      <w:r w:rsidR="0024515A" w:rsidRPr="008E4C99">
        <w:rPr>
          <w:rFonts w:ascii="Times New Roman" w:eastAsia="Times New Roman" w:hAnsi="Times New Roman" w:cs="Times New Roman"/>
        </w:rPr>
        <w:t xml:space="preserve">7 рабочих </w:t>
      </w:r>
      <w:r w:rsidRPr="008E4C99">
        <w:rPr>
          <w:rFonts w:ascii="Times New Roman" w:eastAsia="Times New Roman" w:hAnsi="Times New Roman" w:cs="Times New Roman"/>
        </w:rPr>
        <w:t>дней с момента подписания Сторонами акта выполненных работ без замечаний.</w:t>
      </w:r>
    </w:p>
    <w:p w14:paraId="390B0132" w14:textId="77777777" w:rsidR="00D332EA" w:rsidRPr="004245D5" w:rsidRDefault="00BB7052"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E4C99">
        <w:rPr>
          <w:rFonts w:ascii="Times New Roman" w:eastAsia="Times New Roman" w:hAnsi="Times New Roman" w:cs="Times New Roman"/>
        </w:rPr>
        <w:t>Авансовый</w:t>
      </w:r>
      <w:r w:rsidR="00D332EA" w:rsidRPr="004245D5">
        <w:rPr>
          <w:rFonts w:ascii="Times New Roman" w:eastAsia="Times New Roman" w:hAnsi="Times New Roman" w:cs="Times New Roman"/>
        </w:rPr>
        <w:t xml:space="preserve"> платеж выплачива</w:t>
      </w:r>
      <w:r w:rsidRPr="004245D5">
        <w:rPr>
          <w:rFonts w:ascii="Times New Roman" w:eastAsia="Times New Roman" w:hAnsi="Times New Roman" w:cs="Times New Roman"/>
        </w:rPr>
        <w:t>е</w:t>
      </w:r>
      <w:r w:rsidR="00D332EA" w:rsidRPr="004245D5">
        <w:rPr>
          <w:rFonts w:ascii="Times New Roman" w:eastAsia="Times New Roman" w:hAnsi="Times New Roman" w:cs="Times New Roman"/>
        </w:rPr>
        <w:t xml:space="preserve">тся </w:t>
      </w:r>
      <w:r w:rsidR="006B0953" w:rsidRPr="004245D5">
        <w:rPr>
          <w:rFonts w:ascii="Times New Roman" w:eastAsia="Times New Roman" w:hAnsi="Times New Roman" w:cs="Times New Roman"/>
        </w:rPr>
        <w:t>Заказчиком</w:t>
      </w:r>
      <w:r w:rsidR="00D332EA" w:rsidRPr="004245D5">
        <w:rPr>
          <w:rFonts w:ascii="Times New Roman" w:eastAsia="Times New Roman" w:hAnsi="Times New Roman" w:cs="Times New Roman"/>
        </w:rPr>
        <w:t xml:space="preserve"> на основании выставленного Подрядчиком счета </w:t>
      </w:r>
      <w:r w:rsidR="00C20EE4" w:rsidRPr="004245D5">
        <w:rPr>
          <w:rFonts w:ascii="Times New Roman" w:eastAsia="Times New Roman" w:hAnsi="Times New Roman" w:cs="Times New Roman"/>
        </w:rPr>
        <w:t xml:space="preserve">и при условии предоставления </w:t>
      </w:r>
      <w:r w:rsidR="00C20EE4" w:rsidRPr="00DB4656">
        <w:rPr>
          <w:rFonts w:ascii="Times New Roman" w:eastAsia="Times New Roman" w:hAnsi="Times New Roman" w:cs="Times New Roman"/>
        </w:rPr>
        <w:t>банковской гарантии</w:t>
      </w:r>
      <w:r w:rsidR="00C20EE4" w:rsidRPr="004245D5">
        <w:rPr>
          <w:rFonts w:ascii="Times New Roman" w:eastAsia="Times New Roman" w:hAnsi="Times New Roman" w:cs="Times New Roman"/>
        </w:rPr>
        <w:t xml:space="preserve"> на исполнение Подрядчиком обязательств по Договору</w:t>
      </w:r>
      <w:r w:rsidRPr="004245D5">
        <w:rPr>
          <w:rFonts w:ascii="Times New Roman" w:eastAsia="Times New Roman" w:hAnsi="Times New Roman" w:cs="Times New Roman"/>
        </w:rPr>
        <w:t>.</w:t>
      </w:r>
    </w:p>
    <w:p w14:paraId="1B233F34" w14:textId="77777777" w:rsidR="0042132A" w:rsidRPr="004245D5" w:rsidRDefault="00776B28" w:rsidP="00574C9C">
      <w:pPr>
        <w:widowControl w:val="0"/>
        <w:numPr>
          <w:ilvl w:val="1"/>
          <w:numId w:val="8"/>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Оплата в</w:t>
      </w:r>
      <w:r w:rsidR="00847419" w:rsidRPr="004245D5">
        <w:rPr>
          <w:rFonts w:ascii="Times New Roman" w:eastAsia="Times New Roman" w:hAnsi="Times New Roman" w:cs="Times New Roman"/>
        </w:rPr>
        <w:t>ыполненных работ по настоящему Д</w:t>
      </w:r>
      <w:r w:rsidRPr="004245D5">
        <w:rPr>
          <w:rFonts w:ascii="Times New Roman" w:eastAsia="Times New Roman" w:hAnsi="Times New Roman" w:cs="Times New Roman"/>
        </w:rPr>
        <w:t xml:space="preserve">оговору производится Заказчиком на основании выставленного Подрядчиком счета/счета-фактуры, путем перечисления денежных средств на расчетный счет Подрядчика, указанный в Договоре либо в уведомлении Подрядчика, направленном в адрес Заказчика, за вычетом выплаченного аванса. </w:t>
      </w:r>
    </w:p>
    <w:p w14:paraId="323C7DC4" w14:textId="328776D3" w:rsidR="00776B28" w:rsidRDefault="00776B28" w:rsidP="00574C9C">
      <w:pPr>
        <w:pStyle w:val="Default"/>
        <w:tabs>
          <w:tab w:val="left" w:pos="1134"/>
        </w:tabs>
        <w:ind w:left="-567" w:right="-1" w:firstLine="567"/>
        <w:jc w:val="both"/>
        <w:rPr>
          <w:color w:val="auto"/>
          <w:spacing w:val="2"/>
          <w:sz w:val="22"/>
          <w:szCs w:val="22"/>
        </w:rPr>
      </w:pPr>
      <w:r w:rsidRPr="004245D5">
        <w:rPr>
          <w:color w:val="auto"/>
          <w:spacing w:val="2"/>
          <w:sz w:val="22"/>
          <w:szCs w:val="22"/>
        </w:rPr>
        <w:t xml:space="preserve">Датой оплаты считается дата </w:t>
      </w:r>
      <w:r w:rsidR="00E52F7E" w:rsidRPr="004245D5">
        <w:rPr>
          <w:color w:val="auto"/>
          <w:spacing w:val="2"/>
          <w:sz w:val="22"/>
          <w:szCs w:val="22"/>
        </w:rPr>
        <w:t>списание</w:t>
      </w:r>
      <w:r w:rsidR="00440505" w:rsidRPr="004245D5">
        <w:rPr>
          <w:color w:val="auto"/>
          <w:spacing w:val="2"/>
          <w:sz w:val="22"/>
          <w:szCs w:val="22"/>
        </w:rPr>
        <w:t xml:space="preserve"> денежных средств с</w:t>
      </w:r>
      <w:r w:rsidRPr="004245D5">
        <w:rPr>
          <w:color w:val="auto"/>
          <w:spacing w:val="2"/>
          <w:sz w:val="22"/>
          <w:szCs w:val="22"/>
        </w:rPr>
        <w:t xml:space="preserve"> банковск</w:t>
      </w:r>
      <w:r w:rsidR="00440505" w:rsidRPr="004245D5">
        <w:rPr>
          <w:color w:val="auto"/>
          <w:spacing w:val="2"/>
          <w:sz w:val="22"/>
          <w:szCs w:val="22"/>
        </w:rPr>
        <w:t>ого</w:t>
      </w:r>
      <w:r w:rsidRPr="004245D5">
        <w:rPr>
          <w:color w:val="auto"/>
          <w:spacing w:val="2"/>
          <w:sz w:val="22"/>
          <w:szCs w:val="22"/>
        </w:rPr>
        <w:t xml:space="preserve"> счет</w:t>
      </w:r>
      <w:r w:rsidR="00440505" w:rsidRPr="004245D5">
        <w:rPr>
          <w:color w:val="auto"/>
          <w:spacing w:val="2"/>
          <w:sz w:val="22"/>
          <w:szCs w:val="22"/>
        </w:rPr>
        <w:t>а</w:t>
      </w:r>
      <w:r w:rsidRPr="004245D5">
        <w:rPr>
          <w:color w:val="auto"/>
          <w:spacing w:val="2"/>
          <w:sz w:val="22"/>
          <w:szCs w:val="22"/>
        </w:rPr>
        <w:t xml:space="preserve"> </w:t>
      </w:r>
      <w:r w:rsidR="00E52F7E" w:rsidRPr="004245D5">
        <w:rPr>
          <w:color w:val="auto"/>
          <w:spacing w:val="2"/>
          <w:sz w:val="22"/>
          <w:szCs w:val="22"/>
        </w:rPr>
        <w:t>Заказчика</w:t>
      </w:r>
      <w:r w:rsidRPr="004245D5">
        <w:rPr>
          <w:color w:val="auto"/>
          <w:spacing w:val="2"/>
          <w:sz w:val="22"/>
          <w:szCs w:val="22"/>
        </w:rPr>
        <w:t>.</w:t>
      </w:r>
    </w:p>
    <w:p w14:paraId="32EBA3B2" w14:textId="60F76D24" w:rsidR="0008215F" w:rsidRDefault="008A7703"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3.5. </w:t>
      </w:r>
      <w:r w:rsidR="0008215F" w:rsidRPr="0008215F">
        <w:rPr>
          <w:color w:val="auto"/>
          <w:spacing w:val="2"/>
          <w:sz w:val="22"/>
          <w:szCs w:val="22"/>
        </w:rPr>
        <w:t>3.8.</w:t>
      </w:r>
      <w:r w:rsidR="0008215F" w:rsidRPr="0008215F">
        <w:rPr>
          <w:color w:val="auto"/>
          <w:spacing w:val="2"/>
          <w:sz w:val="22"/>
          <w:szCs w:val="22"/>
        </w:rPr>
        <w:tab/>
        <w:t>Оплата выполненных строительно-монтажных работ по Договору  производится Заказчиком после подписания актов выполненных работ по форме КС-2 (далее - Акт КС-2), Справок о стоимости выполненных работ и затрат по форме КС-3 (далее - Справка КС-3) и передачи Заказчику исполнительной документации на выполненные объемы работ, отраженные в Актах КС-2, Справках КС-3. Комплект исполнительной документации, который подлежит представлению Подрядчиком к Актам КС-2, Справкам КС-3, составляется Подрядчиком на выполненные объёмы работ в соответствии с Приказом Минстроя России от 16.05.2023 г. № 344/пр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а также  другими нормативными документами в строительстве.</w:t>
      </w:r>
    </w:p>
    <w:p w14:paraId="031091C8" w14:textId="6D4FEA1B" w:rsidR="0008215F" w:rsidRPr="0008215F"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3.6. </w:t>
      </w:r>
      <w:r w:rsidRPr="0008215F">
        <w:rPr>
          <w:color w:val="auto"/>
          <w:spacing w:val="2"/>
          <w:sz w:val="22"/>
          <w:szCs w:val="22"/>
        </w:rPr>
        <w:t>Работы по настоящему Договору считаются выполненными в полном объеме, а результат работ принятым после предоставления Подрядчиком Заказчику и подписания Сторонами Актов КС-2 и Справок КС-3, согласованные с организацией, осуществляющей строительный контроль и предоставления исполнительной документации на объемы работ, отраженные в Акте КС-2.</w:t>
      </w:r>
    </w:p>
    <w:p w14:paraId="7197503B" w14:textId="2DB55CA8" w:rsidR="0008215F" w:rsidRDefault="0008215F" w:rsidP="00574C9C">
      <w:pPr>
        <w:pStyle w:val="Default"/>
        <w:tabs>
          <w:tab w:val="left" w:pos="1134"/>
        </w:tabs>
        <w:ind w:left="-567" w:right="-1" w:firstLine="567"/>
        <w:jc w:val="both"/>
        <w:rPr>
          <w:color w:val="auto"/>
          <w:spacing w:val="2"/>
          <w:sz w:val="22"/>
          <w:szCs w:val="22"/>
        </w:rPr>
      </w:pPr>
      <w:r w:rsidRPr="0008215F">
        <w:rPr>
          <w:color w:val="auto"/>
          <w:spacing w:val="2"/>
          <w:sz w:val="22"/>
          <w:szCs w:val="22"/>
        </w:rPr>
        <w:t>Не предоставление документов, указанных в настоящем пункте, является основанием для отказа Заказчиком в приемке и оплате выполненных Подрядчиком работ.</w:t>
      </w:r>
    </w:p>
    <w:p w14:paraId="11E64230" w14:textId="098CB7A4" w:rsidR="008A7703" w:rsidRDefault="0008215F" w:rsidP="00574C9C">
      <w:pPr>
        <w:pStyle w:val="Default"/>
        <w:tabs>
          <w:tab w:val="left" w:pos="1134"/>
        </w:tabs>
        <w:ind w:left="-567" w:right="-1" w:firstLine="567"/>
        <w:jc w:val="both"/>
        <w:rPr>
          <w:color w:val="auto"/>
          <w:spacing w:val="2"/>
          <w:sz w:val="22"/>
          <w:szCs w:val="22"/>
        </w:rPr>
      </w:pPr>
      <w:r>
        <w:rPr>
          <w:color w:val="auto"/>
          <w:spacing w:val="2"/>
          <w:sz w:val="22"/>
          <w:szCs w:val="22"/>
        </w:rPr>
        <w:t xml:space="preserve">3.7. </w:t>
      </w:r>
      <w:r w:rsidR="008A7703" w:rsidRPr="008A7703">
        <w:rPr>
          <w:color w:val="auto"/>
          <w:spacing w:val="2"/>
          <w:sz w:val="22"/>
          <w:szCs w:val="22"/>
        </w:rPr>
        <w:t>В случае начисления Исполнителю неустоек (штрафов, пеней) за неисполнение или ненадлежащее исполнение обязательств, предусмотренных Договором, и при неудовлетворении Исполнителем в добровольном порядке предусмотренных Договором требований об уплате неустоек (штрафов, пеней) в указанный Заказчиком срок, Заказчик производит оплату услуг за вычетом соответствующего размера неустоек (штрафов, пеней).</w:t>
      </w:r>
    </w:p>
    <w:p w14:paraId="766DC38D" w14:textId="2BD33E3C" w:rsidR="00305253" w:rsidRPr="004245D5" w:rsidRDefault="00305253" w:rsidP="00574C9C">
      <w:pPr>
        <w:pStyle w:val="Default"/>
        <w:tabs>
          <w:tab w:val="left" w:pos="1134"/>
        </w:tabs>
        <w:ind w:left="-567" w:right="-1" w:firstLine="567"/>
        <w:jc w:val="both"/>
        <w:rPr>
          <w:color w:val="auto"/>
          <w:spacing w:val="2"/>
          <w:sz w:val="22"/>
          <w:szCs w:val="22"/>
        </w:rPr>
      </w:pPr>
      <w:r>
        <w:rPr>
          <w:color w:val="auto"/>
          <w:spacing w:val="2"/>
          <w:sz w:val="22"/>
          <w:szCs w:val="22"/>
        </w:rPr>
        <w:t>3.8.</w:t>
      </w:r>
      <w:r w:rsidRPr="00305253">
        <w:rPr>
          <w:color w:val="auto"/>
          <w:spacing w:val="2"/>
          <w:sz w:val="22"/>
          <w:szCs w:val="22"/>
        </w:rPr>
        <w:tab/>
        <w:t>С целью осуществления расчетов по настоящему Договору за выполненные работы Подрядчик представляет Заказчику Акты КС-2 и Справки КС-3, исполнительную документацию, согласованные с организацией, осуществляющей строительный контроль, в 2 (двух) экземплярах. Заказчик в течение 5 (пяти) рабочих дней с момента получения документов рассматривает представленные документы и возвращает Подрядчику подписанные экземпляры или направляет обоснованный отказ (содержащий замечания Заказчика к представленным документам). Исправленные документы представляются Подрядчиком Заказчику в течение 5 (пяти) рабочих дней с момента их возвращения и подлежат повторному рассмотрению Заказчиком в течение 2 (двух) рабочих дней с момента получения. Приемка/передача документов осуществляется только сопроводительным письмом, подписанным уполномоченным лицом, содержащим дату регистрации входящих документов Заказчиком (Подрядчиком) и реестр передаваемых документов.</w:t>
      </w:r>
    </w:p>
    <w:p w14:paraId="720C2E91" w14:textId="77777777" w:rsidR="0026234C" w:rsidRPr="004245D5" w:rsidRDefault="0026234C" w:rsidP="00574C9C">
      <w:pPr>
        <w:widowControl w:val="0"/>
        <w:spacing w:after="0" w:line="240" w:lineRule="auto"/>
        <w:ind w:left="-567" w:firstLine="567"/>
        <w:jc w:val="center"/>
        <w:outlineLvl w:val="0"/>
        <w:rPr>
          <w:rFonts w:ascii="Times New Roman" w:eastAsia="Times New Roman" w:hAnsi="Times New Roman" w:cs="Times New Roman"/>
          <w:b/>
          <w:bCs/>
          <w:kern w:val="32"/>
        </w:rPr>
      </w:pPr>
    </w:p>
    <w:p w14:paraId="586364F7" w14:textId="77777777" w:rsidR="0008384B" w:rsidRPr="004245D5" w:rsidRDefault="00296B0C" w:rsidP="00574C9C">
      <w:pPr>
        <w:widowControl w:val="0"/>
        <w:numPr>
          <w:ilvl w:val="0"/>
          <w:numId w:val="8"/>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Права и о</w:t>
      </w:r>
      <w:r w:rsidR="00F11BEB" w:rsidRPr="004245D5">
        <w:rPr>
          <w:rFonts w:ascii="Times New Roman" w:hAnsi="Times New Roman" w:cs="Times New Roman"/>
          <w:b/>
        </w:rPr>
        <w:t>бяза</w:t>
      </w:r>
      <w:r w:rsidRPr="004245D5">
        <w:rPr>
          <w:rFonts w:ascii="Times New Roman" w:hAnsi="Times New Roman" w:cs="Times New Roman"/>
          <w:b/>
        </w:rPr>
        <w:t>н</w:t>
      </w:r>
      <w:r w:rsidR="00BB0059" w:rsidRPr="004245D5">
        <w:rPr>
          <w:rFonts w:ascii="Times New Roman" w:hAnsi="Times New Roman" w:cs="Times New Roman"/>
          <w:b/>
        </w:rPr>
        <w:t>н</w:t>
      </w:r>
      <w:r w:rsidRPr="004245D5">
        <w:rPr>
          <w:rFonts w:ascii="Times New Roman" w:hAnsi="Times New Roman" w:cs="Times New Roman"/>
          <w:b/>
        </w:rPr>
        <w:t>ости</w:t>
      </w:r>
      <w:r w:rsidR="00F11BEB" w:rsidRPr="004245D5">
        <w:rPr>
          <w:rFonts w:ascii="Times New Roman" w:hAnsi="Times New Roman" w:cs="Times New Roman"/>
          <w:b/>
        </w:rPr>
        <w:t xml:space="preserve"> П</w:t>
      </w:r>
      <w:r w:rsidR="0008384B" w:rsidRPr="004245D5">
        <w:rPr>
          <w:rFonts w:ascii="Times New Roman" w:hAnsi="Times New Roman" w:cs="Times New Roman"/>
          <w:b/>
        </w:rPr>
        <w:t>одрядчика</w:t>
      </w:r>
    </w:p>
    <w:p w14:paraId="78252DF8" w14:textId="77777777" w:rsidR="0008384B" w:rsidRPr="004245D5" w:rsidRDefault="001F1235" w:rsidP="00574C9C">
      <w:pPr>
        <w:widowControl w:val="0"/>
        <w:numPr>
          <w:ilvl w:val="1"/>
          <w:numId w:val="8"/>
        </w:numPr>
        <w:shd w:val="clear" w:color="auto" w:fill="FFFFFF"/>
        <w:tabs>
          <w:tab w:val="left" w:pos="-1418"/>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w:t>
      </w:r>
      <w:r w:rsidR="0008384B" w:rsidRPr="004245D5">
        <w:rPr>
          <w:rFonts w:ascii="Times New Roman" w:eastAsia="Times New Roman" w:hAnsi="Times New Roman" w:cs="Times New Roman"/>
        </w:rPr>
        <w:t>рядчик обязуется:</w:t>
      </w:r>
    </w:p>
    <w:p w14:paraId="456185EB" w14:textId="77777777" w:rsidR="00F24C1F" w:rsidRPr="004245D5" w:rsidRDefault="00F24C1F" w:rsidP="00BA183D">
      <w:pPr>
        <w:pStyle w:val="aa"/>
        <w:widowControl w:val="0"/>
        <w:numPr>
          <w:ilvl w:val="2"/>
          <w:numId w:val="8"/>
        </w:numPr>
        <w:shd w:val="clear" w:color="auto" w:fill="FFFFFF"/>
        <w:tabs>
          <w:tab w:val="left" w:pos="-1418"/>
          <w:tab w:val="left" w:pos="1418"/>
        </w:tabs>
        <w:autoSpaceDE w:val="0"/>
        <w:autoSpaceDN w:val="0"/>
        <w:adjustRightInd w:val="0"/>
        <w:ind w:left="-567" w:firstLine="425"/>
        <w:jc w:val="both"/>
        <w:rPr>
          <w:sz w:val="22"/>
          <w:szCs w:val="22"/>
        </w:rPr>
      </w:pPr>
      <w:r w:rsidRPr="004245D5">
        <w:rPr>
          <w:sz w:val="22"/>
          <w:szCs w:val="22"/>
        </w:rPr>
        <w:t>Обеспечить:</w:t>
      </w:r>
    </w:p>
    <w:p w14:paraId="495B67E8"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производство работ в полном соответствии со стандартами, строительными нормами и правилами, и иными действующими на территории Р</w:t>
      </w:r>
      <w:r w:rsidR="00246884" w:rsidRPr="004245D5">
        <w:rPr>
          <w:sz w:val="22"/>
          <w:szCs w:val="22"/>
        </w:rPr>
        <w:t>оссийской Федерации</w:t>
      </w:r>
      <w:r w:rsidR="00F24C1F" w:rsidRPr="004245D5">
        <w:rPr>
          <w:sz w:val="22"/>
          <w:szCs w:val="22"/>
        </w:rPr>
        <w:t xml:space="preserve"> нормативно-правовыми актами;</w:t>
      </w:r>
    </w:p>
    <w:p w14:paraId="52ADF97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качество выполнения всех работ в соответствии с документацией, действующими нормами и техническими условиями;</w:t>
      </w:r>
    </w:p>
    <w:p w14:paraId="7747F6F6"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своевременное устранение недостатков (дефектов), выявленных при приемке работ и в течение г</w:t>
      </w:r>
      <w:r w:rsidR="00246884" w:rsidRPr="004245D5">
        <w:rPr>
          <w:sz w:val="22"/>
          <w:szCs w:val="22"/>
        </w:rPr>
        <w:t>арантийного срока эксплуатации о</w:t>
      </w:r>
      <w:r w:rsidR="00F24C1F" w:rsidRPr="004245D5">
        <w:rPr>
          <w:sz w:val="22"/>
          <w:szCs w:val="22"/>
        </w:rPr>
        <w:t>бъекта;</w:t>
      </w:r>
    </w:p>
    <w:p w14:paraId="1EDA2611" w14:textId="77777777" w:rsidR="00F24C1F"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б</w:t>
      </w:r>
      <w:r w:rsidR="00F24C1F" w:rsidRPr="004245D5">
        <w:rPr>
          <w:sz w:val="22"/>
          <w:szCs w:val="22"/>
        </w:rPr>
        <w:t>есперебойное функционирование инженерных систем и оборудован</w:t>
      </w:r>
      <w:r w:rsidR="00246884" w:rsidRPr="004245D5">
        <w:rPr>
          <w:sz w:val="22"/>
          <w:szCs w:val="22"/>
        </w:rPr>
        <w:t>ия при нормальной эксплуатации о</w:t>
      </w:r>
      <w:r w:rsidR="00F24C1F" w:rsidRPr="004245D5">
        <w:rPr>
          <w:sz w:val="22"/>
          <w:szCs w:val="22"/>
        </w:rPr>
        <w:t>бъек</w:t>
      </w:r>
      <w:r w:rsidR="00246884" w:rsidRPr="004245D5">
        <w:rPr>
          <w:sz w:val="22"/>
          <w:szCs w:val="22"/>
        </w:rPr>
        <w:t>та в течение гарантийного срока;</w:t>
      </w:r>
    </w:p>
    <w:p w14:paraId="31F326D4" w14:textId="636B1E4D" w:rsidR="009015DD" w:rsidRPr="004245D5" w:rsidRDefault="00296B0C"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421D30">
        <w:rPr>
          <w:sz w:val="22"/>
          <w:szCs w:val="22"/>
        </w:rPr>
        <w:t>н</w:t>
      </w:r>
      <w:r w:rsidR="009015DD" w:rsidRPr="004245D5">
        <w:rPr>
          <w:sz w:val="22"/>
          <w:szCs w:val="22"/>
        </w:rPr>
        <w:t>аправить Заказчику подписанный со своей стороны Договор.</w:t>
      </w:r>
    </w:p>
    <w:p w14:paraId="582565E3" w14:textId="77777777" w:rsidR="009015DD" w:rsidRPr="004245D5" w:rsidRDefault="009015DD" w:rsidP="00BA183D">
      <w:pPr>
        <w:pStyle w:val="aa"/>
        <w:widowControl w:val="0"/>
        <w:numPr>
          <w:ilvl w:val="2"/>
          <w:numId w:val="8"/>
        </w:numPr>
        <w:shd w:val="clear" w:color="auto" w:fill="FFFFFF"/>
        <w:tabs>
          <w:tab w:val="left" w:pos="-1418"/>
        </w:tabs>
        <w:autoSpaceDE w:val="0"/>
        <w:autoSpaceDN w:val="0"/>
        <w:adjustRightInd w:val="0"/>
        <w:ind w:left="-426" w:firstLine="425"/>
        <w:jc w:val="both"/>
        <w:rPr>
          <w:sz w:val="22"/>
          <w:szCs w:val="22"/>
        </w:rPr>
      </w:pPr>
      <w:r w:rsidRPr="004245D5">
        <w:rPr>
          <w:sz w:val="22"/>
          <w:szCs w:val="22"/>
        </w:rPr>
        <w:t>Не позднее 5 (пяти) календарных дней со дня,</w:t>
      </w:r>
      <w:r w:rsidR="00B82F26" w:rsidRPr="004245D5">
        <w:rPr>
          <w:sz w:val="22"/>
          <w:szCs w:val="22"/>
        </w:rPr>
        <w:t xml:space="preserve"> следующего за днем подписания С</w:t>
      </w:r>
      <w:r w:rsidR="00246884" w:rsidRPr="004245D5">
        <w:rPr>
          <w:sz w:val="22"/>
          <w:szCs w:val="22"/>
        </w:rPr>
        <w:t>торонами Д</w:t>
      </w:r>
      <w:r w:rsidRPr="004245D5">
        <w:rPr>
          <w:sz w:val="22"/>
          <w:szCs w:val="22"/>
        </w:rPr>
        <w:t xml:space="preserve">оговора, предоставить Заказчику заверенную копию приказа о назначении должностных лиц, ответственных за производство работ, являющихся предметом </w:t>
      </w:r>
      <w:r w:rsidR="00246884" w:rsidRPr="004245D5">
        <w:rPr>
          <w:sz w:val="22"/>
          <w:szCs w:val="22"/>
        </w:rPr>
        <w:t>Д</w:t>
      </w:r>
      <w:r w:rsidRPr="004245D5">
        <w:rPr>
          <w:sz w:val="22"/>
          <w:szCs w:val="22"/>
        </w:rPr>
        <w:t xml:space="preserve">оговора. Замена должностного лица осуществляется с </w:t>
      </w:r>
      <w:r w:rsidRPr="004245D5">
        <w:rPr>
          <w:sz w:val="22"/>
          <w:szCs w:val="22"/>
        </w:rPr>
        <w:lastRenderedPageBreak/>
        <w:t>обязательным письменным уведомлением об этом Заказчика.</w:t>
      </w:r>
    </w:p>
    <w:p w14:paraId="2DC28B42" w14:textId="0572961F" w:rsidR="00C864D2" w:rsidRPr="004245D5" w:rsidRDefault="00246884"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t>Выполнить р</w:t>
      </w:r>
      <w:r w:rsidR="00C864D2" w:rsidRPr="004245D5">
        <w:rPr>
          <w:sz w:val="22"/>
          <w:szCs w:val="22"/>
        </w:rPr>
        <w:t>аботы в о</w:t>
      </w:r>
      <w:r w:rsidRPr="004245D5">
        <w:rPr>
          <w:sz w:val="22"/>
          <w:szCs w:val="22"/>
        </w:rPr>
        <w:t>бъеме и сроки</w:t>
      </w:r>
      <w:r w:rsidR="00C864D2" w:rsidRPr="004245D5">
        <w:rPr>
          <w:sz w:val="22"/>
          <w:szCs w:val="22"/>
        </w:rPr>
        <w:t>, а также в соответствии с требованиями нормативных актов в области проекти</w:t>
      </w:r>
      <w:r w:rsidRPr="004245D5">
        <w:rPr>
          <w:sz w:val="22"/>
          <w:szCs w:val="22"/>
        </w:rPr>
        <w:t>рования и строительства, сдать результат выполненных р</w:t>
      </w:r>
      <w:r w:rsidR="00C864D2" w:rsidRPr="004245D5">
        <w:rPr>
          <w:sz w:val="22"/>
          <w:szCs w:val="22"/>
        </w:rPr>
        <w:t>абот Заказчику.</w:t>
      </w:r>
    </w:p>
    <w:p w14:paraId="1B653BFE" w14:textId="53101954" w:rsidR="00D93BCB" w:rsidRPr="004245D5" w:rsidRDefault="00421D30" w:rsidP="00BA183D">
      <w:pPr>
        <w:pStyle w:val="aa"/>
        <w:widowControl w:val="0"/>
        <w:numPr>
          <w:ilvl w:val="2"/>
          <w:numId w:val="8"/>
        </w:numPr>
        <w:shd w:val="clear" w:color="auto" w:fill="FFFFFF"/>
        <w:tabs>
          <w:tab w:val="left" w:pos="-1418"/>
        </w:tabs>
        <w:autoSpaceDE w:val="0"/>
        <w:autoSpaceDN w:val="0"/>
        <w:adjustRightInd w:val="0"/>
        <w:ind w:left="709"/>
        <w:jc w:val="both"/>
        <w:rPr>
          <w:sz w:val="22"/>
          <w:szCs w:val="22"/>
        </w:rPr>
      </w:pPr>
      <w:r>
        <w:rPr>
          <w:sz w:val="22"/>
          <w:szCs w:val="22"/>
        </w:rPr>
        <w:t xml:space="preserve"> </w:t>
      </w:r>
      <w:r w:rsidR="00D93BCB" w:rsidRPr="004245D5">
        <w:rPr>
          <w:sz w:val="22"/>
          <w:szCs w:val="22"/>
        </w:rPr>
        <w:t>При выполнении проектно-изыскательских работ:</w:t>
      </w:r>
    </w:p>
    <w:p w14:paraId="4E200D2C" w14:textId="77777777" w:rsidR="0008384B" w:rsidRPr="004245D5" w:rsidRDefault="002B606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w:t>
      </w:r>
      <w:r w:rsidR="0008384B" w:rsidRPr="004245D5">
        <w:rPr>
          <w:sz w:val="22"/>
          <w:szCs w:val="22"/>
        </w:rPr>
        <w:t xml:space="preserve">ровести </w:t>
      </w:r>
      <w:r w:rsidRPr="004245D5">
        <w:rPr>
          <w:sz w:val="22"/>
          <w:szCs w:val="22"/>
        </w:rPr>
        <w:t xml:space="preserve">с привлечением Заказчика </w:t>
      </w:r>
      <w:r w:rsidR="0008384B" w:rsidRPr="004245D5">
        <w:rPr>
          <w:sz w:val="22"/>
          <w:szCs w:val="22"/>
        </w:rPr>
        <w:t>сбор исходных данн</w:t>
      </w:r>
      <w:r w:rsidR="00246884" w:rsidRPr="004245D5">
        <w:rPr>
          <w:sz w:val="22"/>
          <w:szCs w:val="22"/>
        </w:rPr>
        <w:t>ых, необходимых для выполнения р</w:t>
      </w:r>
      <w:r w:rsidR="0008384B" w:rsidRPr="004245D5">
        <w:rPr>
          <w:sz w:val="22"/>
          <w:szCs w:val="22"/>
        </w:rPr>
        <w:t xml:space="preserve">абот, в том числе с выездом на </w:t>
      </w:r>
      <w:r w:rsidR="00246884" w:rsidRPr="004245D5">
        <w:rPr>
          <w:sz w:val="22"/>
          <w:szCs w:val="22"/>
        </w:rPr>
        <w:t>о</w:t>
      </w:r>
      <w:r w:rsidR="0008384B" w:rsidRPr="004245D5">
        <w:rPr>
          <w:sz w:val="22"/>
          <w:szCs w:val="22"/>
        </w:rPr>
        <w:t>бъект.</w:t>
      </w:r>
    </w:p>
    <w:p w14:paraId="3EA64174"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До сдачи </w:t>
      </w:r>
      <w:r w:rsidR="00AE4D0C" w:rsidRPr="004245D5">
        <w:rPr>
          <w:sz w:val="22"/>
          <w:szCs w:val="22"/>
        </w:rPr>
        <w:t>Заказчику</w:t>
      </w:r>
      <w:r w:rsidR="00246884" w:rsidRPr="004245D5">
        <w:rPr>
          <w:sz w:val="22"/>
          <w:szCs w:val="22"/>
        </w:rPr>
        <w:t xml:space="preserve"> соответствующего р</w:t>
      </w:r>
      <w:r w:rsidRPr="004245D5">
        <w:rPr>
          <w:sz w:val="22"/>
          <w:szCs w:val="22"/>
        </w:rPr>
        <w:t xml:space="preserve">езультата выполненных </w:t>
      </w:r>
      <w:r w:rsidR="009015DD" w:rsidRPr="004245D5">
        <w:rPr>
          <w:sz w:val="22"/>
          <w:szCs w:val="22"/>
        </w:rPr>
        <w:t>проектно-изыскательских работ</w:t>
      </w:r>
      <w:r w:rsidRPr="004245D5">
        <w:rPr>
          <w:sz w:val="22"/>
          <w:szCs w:val="22"/>
        </w:rPr>
        <w:t xml:space="preserve"> с</w:t>
      </w:r>
      <w:r w:rsidR="00AE4D0C" w:rsidRPr="004245D5">
        <w:rPr>
          <w:sz w:val="22"/>
          <w:szCs w:val="22"/>
        </w:rPr>
        <w:t>овместно с Заказчиком</w:t>
      </w:r>
      <w:r w:rsidR="00246884" w:rsidRPr="004245D5">
        <w:rPr>
          <w:sz w:val="22"/>
          <w:szCs w:val="22"/>
        </w:rPr>
        <w:t xml:space="preserve"> согласовать со с</w:t>
      </w:r>
      <w:r w:rsidRPr="004245D5">
        <w:rPr>
          <w:sz w:val="22"/>
          <w:szCs w:val="22"/>
        </w:rPr>
        <w:t>пе</w:t>
      </w:r>
      <w:r w:rsidR="00246884" w:rsidRPr="004245D5">
        <w:rPr>
          <w:sz w:val="22"/>
          <w:szCs w:val="22"/>
        </w:rPr>
        <w:t>циализированными организациями результаты выполненных р</w:t>
      </w:r>
      <w:r w:rsidRPr="004245D5">
        <w:rPr>
          <w:sz w:val="22"/>
          <w:szCs w:val="22"/>
        </w:rPr>
        <w:t xml:space="preserve">абот в случаях и в порядке, установленном нормативными актами в области </w:t>
      </w:r>
      <w:r w:rsidRPr="003C75E7">
        <w:rPr>
          <w:sz w:val="22"/>
          <w:szCs w:val="22"/>
        </w:rPr>
        <w:t>проектирования и строительства, а также настоящим Дого</w:t>
      </w:r>
      <w:r w:rsidR="00AE4D0C" w:rsidRPr="003C75E7">
        <w:rPr>
          <w:sz w:val="22"/>
          <w:szCs w:val="22"/>
        </w:rPr>
        <w:t>вором.</w:t>
      </w:r>
    </w:p>
    <w:p w14:paraId="0B29CB45" w14:textId="1510DD4A" w:rsidR="007C31C3" w:rsidRPr="003C75E7" w:rsidRDefault="006936E8"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w:t>
      </w:r>
      <w:r w:rsidR="007C31C3" w:rsidRPr="003C75E7">
        <w:rPr>
          <w:sz w:val="22"/>
          <w:szCs w:val="22"/>
        </w:rPr>
        <w:t xml:space="preserve">овместно с </w:t>
      </w:r>
      <w:r w:rsidR="0052108F" w:rsidRPr="003C75E7">
        <w:rPr>
          <w:sz w:val="22"/>
          <w:szCs w:val="22"/>
        </w:rPr>
        <w:t>Заказчиком</w:t>
      </w:r>
      <w:r w:rsidR="00246884" w:rsidRPr="003C75E7">
        <w:rPr>
          <w:sz w:val="22"/>
          <w:szCs w:val="22"/>
        </w:rPr>
        <w:t xml:space="preserve"> представить в о</w:t>
      </w:r>
      <w:r w:rsidR="007C31C3" w:rsidRPr="003C75E7">
        <w:rPr>
          <w:sz w:val="22"/>
          <w:szCs w:val="22"/>
        </w:rPr>
        <w:t xml:space="preserve">рганизацию по проведению государственной (негосударственной) экспертизы соответствующий </w:t>
      </w:r>
      <w:r w:rsidR="00246884" w:rsidRPr="003C75E7">
        <w:rPr>
          <w:sz w:val="22"/>
          <w:szCs w:val="22"/>
        </w:rPr>
        <w:t>р</w:t>
      </w:r>
      <w:r w:rsidR="007C31C3" w:rsidRPr="003C75E7">
        <w:rPr>
          <w:sz w:val="22"/>
          <w:szCs w:val="22"/>
        </w:rPr>
        <w:t xml:space="preserve">езультат выполненных </w:t>
      </w:r>
      <w:r w:rsidR="009015DD" w:rsidRPr="003C75E7">
        <w:rPr>
          <w:sz w:val="22"/>
          <w:szCs w:val="22"/>
        </w:rPr>
        <w:t>проектно-изыскательских работ</w:t>
      </w:r>
      <w:r w:rsidR="007C31C3" w:rsidRPr="003C75E7">
        <w:rPr>
          <w:sz w:val="22"/>
          <w:szCs w:val="22"/>
        </w:rPr>
        <w:t xml:space="preserve"> и иные документы, необходимые для проведения государственной (негосударственной) экспертизы </w:t>
      </w:r>
      <w:r w:rsidR="003E251E" w:rsidRPr="003C75E7">
        <w:rPr>
          <w:sz w:val="22"/>
          <w:szCs w:val="22"/>
        </w:rPr>
        <w:t>р</w:t>
      </w:r>
      <w:r w:rsidR="004A04B1" w:rsidRPr="003C75E7">
        <w:rPr>
          <w:sz w:val="22"/>
          <w:szCs w:val="22"/>
        </w:rPr>
        <w:t xml:space="preserve">езультатов инженерных изысканий и </w:t>
      </w:r>
      <w:r w:rsidR="003E251E" w:rsidRPr="003C75E7">
        <w:rPr>
          <w:sz w:val="22"/>
          <w:szCs w:val="22"/>
        </w:rPr>
        <w:t>п</w:t>
      </w:r>
      <w:r w:rsidR="007C31C3" w:rsidRPr="003C75E7">
        <w:rPr>
          <w:sz w:val="22"/>
          <w:szCs w:val="22"/>
        </w:rPr>
        <w:t>роектной документации в объеме и количестве, установленном требованиями нормативных актов в области проектирования и строительства</w:t>
      </w:r>
      <w:r w:rsidR="00E1434A" w:rsidRPr="003C75E7">
        <w:rPr>
          <w:sz w:val="22"/>
          <w:szCs w:val="22"/>
        </w:rPr>
        <w:t>.</w:t>
      </w:r>
    </w:p>
    <w:p w14:paraId="5D67DE85" w14:textId="77777777" w:rsidR="007C31C3" w:rsidRPr="003C75E7" w:rsidRDefault="007C31C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Самостоятельно, либ</w:t>
      </w:r>
      <w:r w:rsidR="00711861" w:rsidRPr="003C75E7">
        <w:rPr>
          <w:sz w:val="22"/>
          <w:szCs w:val="22"/>
        </w:rPr>
        <w:t>о с привлечением Заказчика</w:t>
      </w:r>
      <w:r w:rsidRPr="003C75E7">
        <w:rPr>
          <w:sz w:val="22"/>
          <w:szCs w:val="22"/>
        </w:rPr>
        <w:t xml:space="preserve">, совершать все необходимые действия и участвовать в защите проектных решений при проведении государственной (негосударственной) экспертизы </w:t>
      </w:r>
      <w:r w:rsidR="00F66954" w:rsidRPr="003C75E7">
        <w:rPr>
          <w:sz w:val="22"/>
          <w:szCs w:val="22"/>
        </w:rPr>
        <w:t>р</w:t>
      </w:r>
      <w:r w:rsidR="00EF0CB3" w:rsidRPr="003C75E7">
        <w:rPr>
          <w:sz w:val="22"/>
          <w:szCs w:val="22"/>
        </w:rPr>
        <w:t xml:space="preserve">езультатов инженерных изысканий </w:t>
      </w:r>
      <w:r w:rsidRPr="003C75E7">
        <w:rPr>
          <w:sz w:val="22"/>
          <w:szCs w:val="22"/>
        </w:rPr>
        <w:t xml:space="preserve">Проектной </w:t>
      </w:r>
      <w:r w:rsidR="00DD2FCA" w:rsidRPr="003C75E7">
        <w:rPr>
          <w:sz w:val="22"/>
          <w:szCs w:val="22"/>
        </w:rPr>
        <w:t>документации и согласовании со с</w:t>
      </w:r>
      <w:r w:rsidRPr="003C75E7">
        <w:rPr>
          <w:sz w:val="22"/>
          <w:szCs w:val="22"/>
        </w:rPr>
        <w:t>пе</w:t>
      </w:r>
      <w:r w:rsidR="00DD2FCA" w:rsidRPr="003C75E7">
        <w:rPr>
          <w:sz w:val="22"/>
          <w:szCs w:val="22"/>
        </w:rPr>
        <w:t>циализированными организациями р</w:t>
      </w:r>
      <w:r w:rsidRPr="003C75E7">
        <w:rPr>
          <w:sz w:val="22"/>
          <w:szCs w:val="22"/>
        </w:rPr>
        <w:t xml:space="preserve">езультатов выполненных </w:t>
      </w:r>
      <w:r w:rsidR="00D93BCB" w:rsidRPr="003C75E7">
        <w:rPr>
          <w:sz w:val="22"/>
          <w:szCs w:val="22"/>
        </w:rPr>
        <w:t>проектно-изыскательских работ</w:t>
      </w:r>
      <w:r w:rsidRPr="003C75E7">
        <w:rPr>
          <w:sz w:val="22"/>
          <w:szCs w:val="22"/>
        </w:rPr>
        <w:t xml:space="preserve">, устранять полученные замечания. </w:t>
      </w:r>
    </w:p>
    <w:p w14:paraId="74D086F4" w14:textId="77777777" w:rsidR="007C31C3" w:rsidRPr="003C75E7" w:rsidRDefault="007C31C3" w:rsidP="00574C9C">
      <w:pPr>
        <w:widowControl w:val="0"/>
        <w:shd w:val="clear" w:color="auto" w:fill="FFFFFF"/>
        <w:tabs>
          <w:tab w:val="left" w:pos="1195"/>
        </w:tabs>
        <w:autoSpaceDE w:val="0"/>
        <w:autoSpaceDN w:val="0"/>
        <w:adjustRightInd w:val="0"/>
        <w:spacing w:after="0" w:line="240" w:lineRule="auto"/>
        <w:ind w:left="-567" w:firstLine="709"/>
        <w:jc w:val="both"/>
        <w:rPr>
          <w:rFonts w:ascii="Times New Roman" w:eastAsia="Times New Roman" w:hAnsi="Times New Roman" w:cs="Times New Roman"/>
        </w:rPr>
      </w:pPr>
      <w:r w:rsidRPr="003C75E7">
        <w:rPr>
          <w:rFonts w:ascii="Times New Roman" w:eastAsia="Times New Roman" w:hAnsi="Times New Roman" w:cs="Times New Roman"/>
          <w:snapToGrid w:val="0"/>
        </w:rPr>
        <w:t xml:space="preserve">Если в ходе проведения государственной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w:t>
      </w:r>
      <w:r w:rsidR="002E6C28" w:rsidRPr="003C75E7">
        <w:rPr>
          <w:rFonts w:ascii="Times New Roman" w:eastAsia="Times New Roman" w:hAnsi="Times New Roman" w:cs="Times New Roman"/>
          <w:snapToGrid w:val="0"/>
        </w:rPr>
        <w:t>тизы будет получено заключение о</w:t>
      </w:r>
      <w:r w:rsidRPr="003C75E7">
        <w:rPr>
          <w:rFonts w:ascii="Times New Roman" w:eastAsia="Times New Roman" w:hAnsi="Times New Roman" w:cs="Times New Roman"/>
          <w:snapToGrid w:val="0"/>
        </w:rPr>
        <w:t xml:space="preserve">рганизации по проведению государственной </w:t>
      </w:r>
      <w:r w:rsidRPr="003C75E7">
        <w:rPr>
          <w:rFonts w:ascii="Times New Roman" w:eastAsia="Times New Roman" w:hAnsi="Times New Roman" w:cs="Times New Roman"/>
        </w:rPr>
        <w:t xml:space="preserve">(негосударственной) </w:t>
      </w:r>
      <w:r w:rsidRPr="003C75E7">
        <w:rPr>
          <w:rFonts w:ascii="Times New Roman" w:eastAsia="Times New Roman" w:hAnsi="Times New Roman" w:cs="Times New Roman"/>
          <w:snapToGrid w:val="0"/>
        </w:rPr>
        <w:t>экспертизы о несоответст</w:t>
      </w:r>
      <w:r w:rsidR="002E6C28" w:rsidRPr="003C75E7">
        <w:rPr>
          <w:rFonts w:ascii="Times New Roman" w:eastAsia="Times New Roman" w:hAnsi="Times New Roman" w:cs="Times New Roman"/>
          <w:snapToGrid w:val="0"/>
        </w:rPr>
        <w:t>вии разработанного по Договору р</w:t>
      </w:r>
      <w:r w:rsidRPr="003C75E7">
        <w:rPr>
          <w:rFonts w:ascii="Times New Roman" w:eastAsia="Times New Roman" w:hAnsi="Times New Roman" w:cs="Times New Roman"/>
          <w:snapToGrid w:val="0"/>
        </w:rPr>
        <w:t xml:space="preserve">езультата выполненных </w:t>
      </w:r>
      <w:r w:rsidR="002E6C28" w:rsidRPr="003C75E7">
        <w:rPr>
          <w:rFonts w:ascii="Times New Roman" w:eastAsia="Times New Roman" w:hAnsi="Times New Roman" w:cs="Times New Roman"/>
          <w:snapToGrid w:val="0"/>
        </w:rPr>
        <w:t>р</w:t>
      </w:r>
      <w:r w:rsidRPr="003C75E7">
        <w:rPr>
          <w:rFonts w:ascii="Times New Roman" w:eastAsia="Times New Roman" w:hAnsi="Times New Roman" w:cs="Times New Roman"/>
          <w:snapToGrid w:val="0"/>
        </w:rPr>
        <w:t xml:space="preserve">абот, требованиям нормативных актов в области проектирования и строительства </w:t>
      </w:r>
      <w:r w:rsidR="00711861" w:rsidRPr="003C75E7">
        <w:rPr>
          <w:rFonts w:ascii="Times New Roman" w:eastAsia="Times New Roman" w:hAnsi="Times New Roman" w:cs="Times New Roman"/>
          <w:snapToGrid w:val="0"/>
        </w:rPr>
        <w:t>(отрицательное заключение), П</w:t>
      </w:r>
      <w:r w:rsidRPr="003C75E7">
        <w:rPr>
          <w:rFonts w:ascii="Times New Roman" w:eastAsia="Times New Roman" w:hAnsi="Times New Roman" w:cs="Times New Roman"/>
          <w:snapToGrid w:val="0"/>
        </w:rPr>
        <w:t>одрядчик и</w:t>
      </w:r>
      <w:r w:rsidR="00711861" w:rsidRPr="003C75E7">
        <w:rPr>
          <w:rFonts w:ascii="Times New Roman" w:eastAsia="Times New Roman" w:hAnsi="Times New Roman" w:cs="Times New Roman"/>
          <w:snapToGrid w:val="0"/>
        </w:rPr>
        <w:t xml:space="preserve">справляет или заново выполняет </w:t>
      </w:r>
      <w:r w:rsidRPr="003C75E7">
        <w:rPr>
          <w:rFonts w:ascii="Times New Roman" w:eastAsia="Times New Roman" w:hAnsi="Times New Roman" w:cs="Times New Roman"/>
          <w:snapToGrid w:val="0"/>
        </w:rPr>
        <w:t xml:space="preserve">проектные работы и осуществляет повторную государственную </w:t>
      </w:r>
      <w:r w:rsidRPr="003C75E7">
        <w:rPr>
          <w:rFonts w:ascii="Times New Roman" w:eastAsia="Times New Roman" w:hAnsi="Times New Roman" w:cs="Times New Roman"/>
        </w:rPr>
        <w:t>(негосударственной)</w:t>
      </w:r>
      <w:r w:rsidRPr="003C75E7">
        <w:rPr>
          <w:rFonts w:ascii="Times New Roman" w:eastAsia="Times New Roman" w:hAnsi="Times New Roman" w:cs="Times New Roman"/>
          <w:snapToGrid w:val="0"/>
        </w:rPr>
        <w:t xml:space="preserve"> экспертизу. </w:t>
      </w:r>
    </w:p>
    <w:p w14:paraId="7ED63B65" w14:textId="77777777" w:rsidR="007C31C3" w:rsidRPr="003C75E7" w:rsidRDefault="007C31C3" w:rsidP="00574C9C">
      <w:pPr>
        <w:widowControl w:val="0"/>
        <w:shd w:val="clear" w:color="auto" w:fill="FFFFFF"/>
        <w:tabs>
          <w:tab w:val="left" w:pos="0"/>
          <w:tab w:val="num" w:pos="2580"/>
        </w:tabs>
        <w:autoSpaceDE w:val="0"/>
        <w:autoSpaceDN w:val="0"/>
        <w:adjustRightInd w:val="0"/>
        <w:spacing w:after="0" w:line="240" w:lineRule="auto"/>
        <w:ind w:left="-567" w:firstLine="567"/>
        <w:jc w:val="both"/>
        <w:rPr>
          <w:rFonts w:ascii="Times New Roman" w:eastAsia="Times New Roman" w:hAnsi="Times New Roman" w:cs="Times New Roman"/>
        </w:rPr>
      </w:pPr>
      <w:r w:rsidRPr="003C75E7">
        <w:rPr>
          <w:rFonts w:ascii="Times New Roman" w:eastAsia="Times New Roman" w:hAnsi="Times New Roman" w:cs="Times New Roman"/>
        </w:rPr>
        <w:t>Выполнение повторных экспертиз осуществляется за счет</w:t>
      </w:r>
      <w:r w:rsidR="00711861" w:rsidRPr="003C75E7">
        <w:rPr>
          <w:rFonts w:ascii="Times New Roman" w:eastAsia="Times New Roman" w:hAnsi="Times New Roman" w:cs="Times New Roman"/>
        </w:rPr>
        <w:t xml:space="preserve"> П</w:t>
      </w:r>
      <w:r w:rsidRPr="003C75E7">
        <w:rPr>
          <w:rFonts w:ascii="Times New Roman" w:eastAsia="Times New Roman" w:hAnsi="Times New Roman" w:cs="Times New Roman"/>
        </w:rPr>
        <w:t>одрядчика.</w:t>
      </w:r>
    </w:p>
    <w:p w14:paraId="62F53571" w14:textId="77777777" w:rsidR="0008384B" w:rsidRPr="003C75E7" w:rsidRDefault="0008384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Вн</w:t>
      </w:r>
      <w:r w:rsidR="00B82F26" w:rsidRPr="003C75E7">
        <w:rPr>
          <w:sz w:val="22"/>
          <w:szCs w:val="22"/>
        </w:rPr>
        <w:t>осить изменения и дополнения в р</w:t>
      </w:r>
      <w:r w:rsidRPr="003C75E7">
        <w:rPr>
          <w:sz w:val="22"/>
          <w:szCs w:val="22"/>
        </w:rPr>
        <w:t xml:space="preserve">езультаты выполненных </w:t>
      </w:r>
      <w:r w:rsidR="00D93BCB" w:rsidRPr="003C75E7">
        <w:rPr>
          <w:sz w:val="22"/>
          <w:szCs w:val="22"/>
        </w:rPr>
        <w:t>проектно-изыскательских работ</w:t>
      </w:r>
      <w:r w:rsidRPr="003C75E7">
        <w:rPr>
          <w:sz w:val="22"/>
          <w:szCs w:val="22"/>
        </w:rPr>
        <w:t xml:space="preserve"> по замечаниям </w:t>
      </w:r>
      <w:r w:rsidR="00AE4D0C" w:rsidRPr="003C75E7">
        <w:rPr>
          <w:sz w:val="22"/>
          <w:szCs w:val="22"/>
        </w:rPr>
        <w:t>Заказчика</w:t>
      </w:r>
      <w:r w:rsidRPr="003C75E7">
        <w:rPr>
          <w:sz w:val="22"/>
          <w:szCs w:val="22"/>
        </w:rPr>
        <w:t xml:space="preserve"> и</w:t>
      </w:r>
      <w:r w:rsidR="00B85B60" w:rsidRPr="003C75E7">
        <w:rPr>
          <w:sz w:val="22"/>
          <w:szCs w:val="22"/>
        </w:rPr>
        <w:t xml:space="preserve"> </w:t>
      </w:r>
      <w:r w:rsidR="00B82F26" w:rsidRPr="003C75E7">
        <w:rPr>
          <w:sz w:val="22"/>
          <w:szCs w:val="22"/>
        </w:rPr>
        <w:t>(или) с</w:t>
      </w:r>
      <w:r w:rsidRPr="003C75E7">
        <w:rPr>
          <w:sz w:val="22"/>
          <w:szCs w:val="22"/>
        </w:rPr>
        <w:t>пециализированных организаций в течение 5 (пяти) рабочих дней после их получения, если иные сроки не согласованы Сторонами в письменном виде. В случае, если настоящим Договором и</w:t>
      </w:r>
      <w:r w:rsidR="00B82F26" w:rsidRPr="003C75E7">
        <w:rPr>
          <w:sz w:val="22"/>
          <w:szCs w:val="22"/>
        </w:rPr>
        <w:t xml:space="preserve"> </w:t>
      </w:r>
      <w:r w:rsidRPr="003C75E7">
        <w:rPr>
          <w:sz w:val="22"/>
          <w:szCs w:val="22"/>
        </w:rPr>
        <w:t>(или) нормативными актами в области проектирования и строительства</w:t>
      </w:r>
      <w:r w:rsidR="00622918" w:rsidRPr="003C75E7">
        <w:rPr>
          <w:sz w:val="22"/>
          <w:szCs w:val="22"/>
        </w:rPr>
        <w:t xml:space="preserve"> </w:t>
      </w:r>
      <w:r w:rsidR="00B82F26" w:rsidRPr="003C75E7">
        <w:rPr>
          <w:sz w:val="22"/>
          <w:szCs w:val="22"/>
        </w:rPr>
        <w:t>результатов выполненных р</w:t>
      </w:r>
      <w:r w:rsidRPr="003C75E7">
        <w:rPr>
          <w:sz w:val="22"/>
          <w:szCs w:val="22"/>
        </w:rPr>
        <w:t>абот предусмотрен</w:t>
      </w:r>
      <w:r w:rsidR="0031203C" w:rsidRPr="003C75E7">
        <w:rPr>
          <w:sz w:val="22"/>
          <w:szCs w:val="22"/>
        </w:rPr>
        <w:t>ы р</w:t>
      </w:r>
      <w:r w:rsidR="00622918" w:rsidRPr="003C75E7">
        <w:rPr>
          <w:sz w:val="22"/>
          <w:szCs w:val="22"/>
        </w:rPr>
        <w:t>азличные сроки для внесения П</w:t>
      </w:r>
      <w:r w:rsidRPr="003C75E7">
        <w:rPr>
          <w:sz w:val="22"/>
          <w:szCs w:val="22"/>
        </w:rPr>
        <w:t>одрядчиком изменений в документацию, разрабо</w:t>
      </w:r>
      <w:r w:rsidR="0031203C" w:rsidRPr="003C75E7">
        <w:rPr>
          <w:sz w:val="22"/>
          <w:szCs w:val="22"/>
        </w:rPr>
        <w:t>тан</w:t>
      </w:r>
      <w:r w:rsidR="00622918" w:rsidRPr="003C75E7">
        <w:rPr>
          <w:sz w:val="22"/>
          <w:szCs w:val="22"/>
        </w:rPr>
        <w:t>ную по настоящему Договору, П</w:t>
      </w:r>
      <w:r w:rsidRPr="003C75E7">
        <w:rPr>
          <w:sz w:val="22"/>
          <w:szCs w:val="22"/>
        </w:rPr>
        <w:t>одрядчик обязан вносить изменения в такую документацию в наиболее короткий из всех предусмотренных этими документами сроков.</w:t>
      </w:r>
    </w:p>
    <w:p w14:paraId="74101653" w14:textId="77777777" w:rsidR="0008384B" w:rsidRPr="003C75E7" w:rsidRDefault="00622918"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eastAsia="Times New Roman" w:hAnsi="Times New Roman" w:cs="Times New Roman"/>
          <w:snapToGrid w:val="0"/>
        </w:rPr>
        <w:t>П</w:t>
      </w:r>
      <w:r w:rsidR="0008384B" w:rsidRPr="003C75E7">
        <w:rPr>
          <w:rFonts w:ascii="Times New Roman" w:eastAsia="Times New Roman" w:hAnsi="Times New Roman" w:cs="Times New Roman"/>
          <w:snapToGrid w:val="0"/>
        </w:rPr>
        <w:t>одрядчик и</w:t>
      </w:r>
      <w:r w:rsidR="00B82F26" w:rsidRPr="003C75E7">
        <w:rPr>
          <w:rFonts w:ascii="Times New Roman" w:eastAsia="Times New Roman" w:hAnsi="Times New Roman" w:cs="Times New Roman"/>
          <w:snapToGrid w:val="0"/>
        </w:rPr>
        <w:t>справляет или заново выполняет р</w:t>
      </w:r>
      <w:r w:rsidR="0008384B" w:rsidRPr="003C75E7">
        <w:rPr>
          <w:rFonts w:ascii="Times New Roman" w:eastAsia="Times New Roman" w:hAnsi="Times New Roman" w:cs="Times New Roman"/>
          <w:snapToGrid w:val="0"/>
        </w:rPr>
        <w:t xml:space="preserve">аботу по замечаниям </w:t>
      </w:r>
      <w:r w:rsidRPr="003C75E7">
        <w:rPr>
          <w:rFonts w:ascii="Times New Roman" w:eastAsia="Times New Roman" w:hAnsi="Times New Roman" w:cs="Times New Roman"/>
        </w:rPr>
        <w:t>Заказчика</w:t>
      </w:r>
      <w:r w:rsidR="0008384B" w:rsidRPr="003C75E7">
        <w:rPr>
          <w:rFonts w:ascii="Times New Roman" w:eastAsia="Times New Roman" w:hAnsi="Times New Roman" w:cs="Times New Roman"/>
          <w:snapToGrid w:val="0"/>
        </w:rPr>
        <w:t xml:space="preserve"> и</w:t>
      </w:r>
      <w:r w:rsidR="00B82F26" w:rsidRPr="003C75E7">
        <w:rPr>
          <w:rFonts w:ascii="Times New Roman" w:eastAsia="Times New Roman" w:hAnsi="Times New Roman" w:cs="Times New Roman"/>
          <w:snapToGrid w:val="0"/>
        </w:rPr>
        <w:t xml:space="preserve"> </w:t>
      </w:r>
      <w:r w:rsidR="0008384B" w:rsidRPr="003C75E7">
        <w:rPr>
          <w:rFonts w:ascii="Times New Roman" w:eastAsia="Times New Roman" w:hAnsi="Times New Roman" w:cs="Times New Roman"/>
          <w:snapToGrid w:val="0"/>
        </w:rPr>
        <w:t xml:space="preserve">(или) </w:t>
      </w:r>
      <w:r w:rsidR="00B82F26" w:rsidRPr="003C75E7">
        <w:rPr>
          <w:rFonts w:ascii="Times New Roman" w:eastAsia="Times New Roman" w:hAnsi="Times New Roman" w:cs="Times New Roman"/>
          <w:snapToGrid w:val="0"/>
        </w:rPr>
        <w:t>с</w:t>
      </w:r>
      <w:r w:rsidR="0008384B" w:rsidRPr="003C75E7">
        <w:rPr>
          <w:rFonts w:ascii="Times New Roman" w:eastAsia="Times New Roman" w:hAnsi="Times New Roman" w:cs="Times New Roman"/>
          <w:snapToGrid w:val="0"/>
        </w:rPr>
        <w:t xml:space="preserve">пециализированных организаций, при этом не нарушая даты завершения </w:t>
      </w:r>
      <w:r w:rsidR="00D93BCB" w:rsidRPr="003C75E7">
        <w:rPr>
          <w:rFonts w:ascii="Times New Roman" w:eastAsia="Times New Roman" w:hAnsi="Times New Roman" w:cs="Times New Roman"/>
        </w:rPr>
        <w:t>проектно-изыскательских работ</w:t>
      </w:r>
      <w:r w:rsidR="0008384B" w:rsidRPr="003C75E7">
        <w:rPr>
          <w:rFonts w:ascii="Times New Roman" w:eastAsia="Times New Roman" w:hAnsi="Times New Roman" w:cs="Times New Roman"/>
          <w:snapToGrid w:val="0"/>
        </w:rPr>
        <w:t xml:space="preserve"> и не предъявляя каких-либо требований к </w:t>
      </w:r>
      <w:r w:rsidRPr="003C75E7">
        <w:rPr>
          <w:rFonts w:ascii="Times New Roman" w:eastAsia="Times New Roman" w:hAnsi="Times New Roman" w:cs="Times New Roman"/>
        </w:rPr>
        <w:t>Заказчику</w:t>
      </w:r>
      <w:r w:rsidR="00B82F26" w:rsidRPr="003C75E7">
        <w:rPr>
          <w:rFonts w:ascii="Times New Roman" w:eastAsia="Times New Roman" w:hAnsi="Times New Roman" w:cs="Times New Roman"/>
          <w:snapToGrid w:val="0"/>
        </w:rPr>
        <w:t xml:space="preserve"> по оплате выполненных р</w:t>
      </w:r>
      <w:r w:rsidR="0008384B" w:rsidRPr="003C75E7">
        <w:rPr>
          <w:rFonts w:ascii="Times New Roman" w:eastAsia="Times New Roman" w:hAnsi="Times New Roman" w:cs="Times New Roman"/>
          <w:snapToGrid w:val="0"/>
        </w:rPr>
        <w:t>абот.</w:t>
      </w:r>
    </w:p>
    <w:p w14:paraId="28356C09" w14:textId="77777777" w:rsidR="00F87E43" w:rsidRPr="003C75E7" w:rsidRDefault="00F87E43"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snapToGrid w:val="0"/>
        </w:rPr>
      </w:pPr>
      <w:r w:rsidRPr="003C75E7">
        <w:rPr>
          <w:rFonts w:ascii="Times New Roman" w:hAnsi="Times New Roman" w:cs="Times New Roman"/>
        </w:rPr>
        <w:t xml:space="preserve">Замечания </w:t>
      </w:r>
      <w:r w:rsidR="00B82F26" w:rsidRPr="003C75E7">
        <w:rPr>
          <w:rFonts w:ascii="Times New Roman" w:hAnsi="Times New Roman" w:cs="Times New Roman"/>
        </w:rPr>
        <w:t>о</w:t>
      </w:r>
      <w:r w:rsidRPr="003C75E7">
        <w:rPr>
          <w:rFonts w:ascii="Times New Roman" w:hAnsi="Times New Roman" w:cs="Times New Roman"/>
        </w:rPr>
        <w:t>рганизации по проведению государственной (негосударственной) экспертизы устраняются в сроки, предусмотренные регламен</w:t>
      </w:r>
      <w:r w:rsidR="00B82F26" w:rsidRPr="003C75E7">
        <w:rPr>
          <w:rFonts w:ascii="Times New Roman" w:hAnsi="Times New Roman" w:cs="Times New Roman"/>
        </w:rPr>
        <w:t>том указанной о</w:t>
      </w:r>
      <w:r w:rsidRPr="003C75E7">
        <w:rPr>
          <w:rFonts w:ascii="Times New Roman" w:hAnsi="Times New Roman" w:cs="Times New Roman"/>
        </w:rPr>
        <w:t xml:space="preserve">рганизации, и договором, </w:t>
      </w:r>
      <w:r w:rsidR="00B82F26" w:rsidRPr="003C75E7">
        <w:rPr>
          <w:rFonts w:ascii="Times New Roman" w:hAnsi="Times New Roman" w:cs="Times New Roman"/>
        </w:rPr>
        <w:t>заключенным между Заказчиком и о</w:t>
      </w:r>
      <w:r w:rsidRPr="003C75E7">
        <w:rPr>
          <w:rFonts w:ascii="Times New Roman" w:hAnsi="Times New Roman" w:cs="Times New Roman"/>
        </w:rPr>
        <w:t>рганизацией по проведению государственной (негосударственной) экспертизы.</w:t>
      </w:r>
    </w:p>
    <w:p w14:paraId="247E4EBE" w14:textId="77777777" w:rsidR="0008384B" w:rsidRPr="003C75E7" w:rsidRDefault="00B82F26"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До окончания выполнения р</w:t>
      </w:r>
      <w:r w:rsidR="0008384B" w:rsidRPr="003C75E7">
        <w:rPr>
          <w:sz w:val="22"/>
          <w:szCs w:val="22"/>
        </w:rPr>
        <w:t xml:space="preserve">абот по настоящему Договору оперативно информировать </w:t>
      </w:r>
      <w:r w:rsidR="00622918" w:rsidRPr="003C75E7">
        <w:rPr>
          <w:sz w:val="22"/>
          <w:szCs w:val="22"/>
        </w:rPr>
        <w:t>Заказчика</w:t>
      </w:r>
      <w:r w:rsidR="0008384B" w:rsidRPr="003C75E7">
        <w:rPr>
          <w:sz w:val="22"/>
          <w:szCs w:val="22"/>
        </w:rPr>
        <w:t xml:space="preserve"> об изменениях нормативных актов в области проектирования и строительства</w:t>
      </w:r>
      <w:r w:rsidR="00C944B5" w:rsidRPr="003C75E7">
        <w:rPr>
          <w:sz w:val="22"/>
          <w:szCs w:val="22"/>
        </w:rPr>
        <w:t>,</w:t>
      </w:r>
      <w:r w:rsidR="0008384B" w:rsidRPr="003C75E7">
        <w:rPr>
          <w:sz w:val="22"/>
          <w:szCs w:val="22"/>
        </w:rPr>
        <w:t xml:space="preserve"> из-за которых может возникнуть необходимость</w:t>
      </w:r>
      <w:r w:rsidRPr="003C75E7">
        <w:rPr>
          <w:sz w:val="22"/>
          <w:szCs w:val="22"/>
        </w:rPr>
        <w:t xml:space="preserve"> внесения изменений в р</w:t>
      </w:r>
      <w:r w:rsidR="00EC7CB9" w:rsidRPr="003C75E7">
        <w:rPr>
          <w:sz w:val="22"/>
          <w:szCs w:val="22"/>
        </w:rPr>
        <w:t>езультат</w:t>
      </w:r>
      <w:r w:rsidR="0008384B" w:rsidRPr="003C75E7">
        <w:rPr>
          <w:sz w:val="22"/>
          <w:szCs w:val="22"/>
        </w:rPr>
        <w:t xml:space="preserve"> выполненных </w:t>
      </w:r>
      <w:r w:rsidR="00D93BCB" w:rsidRPr="003C75E7">
        <w:rPr>
          <w:sz w:val="22"/>
          <w:szCs w:val="22"/>
        </w:rPr>
        <w:t>проектно-изыскательских работ</w:t>
      </w:r>
      <w:r w:rsidR="0008384B" w:rsidRPr="003C75E7">
        <w:rPr>
          <w:sz w:val="22"/>
          <w:szCs w:val="22"/>
        </w:rPr>
        <w:t>.</w:t>
      </w:r>
    </w:p>
    <w:p w14:paraId="3032C518" w14:textId="77777777" w:rsidR="00D93BCB" w:rsidRPr="003C75E7" w:rsidRDefault="00D93BCB"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При выполнении строительно-монтажных работ:</w:t>
      </w:r>
    </w:p>
    <w:p w14:paraId="74787A57" w14:textId="5968091C"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Оформлять и своевременно передавать Заказчику </w:t>
      </w:r>
      <w:r w:rsidR="00F14AA6" w:rsidRPr="003C75E7">
        <w:rPr>
          <w:sz w:val="22"/>
          <w:szCs w:val="22"/>
        </w:rPr>
        <w:t>акты приема-передачи выполненных работ</w:t>
      </w:r>
      <w:r w:rsidRPr="003C75E7">
        <w:rPr>
          <w:sz w:val="22"/>
          <w:szCs w:val="22"/>
        </w:rPr>
        <w:t>, исполнительную документацию</w:t>
      </w:r>
      <w:r w:rsidR="00F14AA6" w:rsidRPr="003C75E7">
        <w:rPr>
          <w:sz w:val="22"/>
          <w:szCs w:val="22"/>
        </w:rPr>
        <w:t>.</w:t>
      </w:r>
    </w:p>
    <w:p w14:paraId="4CFA5F41"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 xml:space="preserve">Иметь необходимые разрешения на право производства работ, требуемые в соответствии с законодательством Российской Федерации </w:t>
      </w:r>
      <w:r w:rsidR="00933E4A" w:rsidRPr="003C75E7">
        <w:rPr>
          <w:sz w:val="22"/>
          <w:szCs w:val="22"/>
        </w:rPr>
        <w:t>в рамках исполнения настоящего Д</w:t>
      </w:r>
      <w:r w:rsidRPr="003C75E7">
        <w:rPr>
          <w:sz w:val="22"/>
          <w:szCs w:val="22"/>
        </w:rPr>
        <w:t>оговора.</w:t>
      </w:r>
    </w:p>
    <w:p w14:paraId="3C251FFF"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 ходе выполнения работ проводить мероприятия, направленные на предупреждение несчастных случаев на производстве, профессиональных заболеваний, улучшения условий и охраны труда, санитарно-бытового обеспечения персонала. Обеспечить в ходе выполнения работ выполнение мероприятий по технике безопасности, охране окружающей среды, пожарной безопасности, а также мероприятий, связанных с антитеррористической деятельностью и пр.</w:t>
      </w:r>
    </w:p>
    <w:p w14:paraId="77495C3D" w14:textId="77777777" w:rsidR="00C864D2"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Обеспечить о</w:t>
      </w:r>
      <w:r w:rsidR="00C864D2" w:rsidRPr="003C75E7">
        <w:rPr>
          <w:sz w:val="22"/>
          <w:szCs w:val="22"/>
        </w:rPr>
        <w:t>бъект необходимыми строительной техникой и инструментами, а также организовать по согласованию с Заказчиком подключение (при необходимости, возникающей в ходе выполнения работ) к инженерным системам.</w:t>
      </w:r>
    </w:p>
    <w:p w14:paraId="313C8EF2" w14:textId="77777777" w:rsidR="00C864D2" w:rsidRPr="003C75E7" w:rsidRDefault="00C864D2"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Обеспечит</w:t>
      </w:r>
      <w:r w:rsidR="00933E4A" w:rsidRPr="003C75E7">
        <w:rPr>
          <w:sz w:val="22"/>
          <w:szCs w:val="22"/>
        </w:rPr>
        <w:t>ь на время проведения работ на о</w:t>
      </w:r>
      <w:r w:rsidRPr="003C75E7">
        <w:rPr>
          <w:sz w:val="22"/>
          <w:szCs w:val="22"/>
        </w:rPr>
        <w:t>бъекте соблюдение требований и норм санитарного законодательства (подвоз питьевой воды, установку биотуалетов).</w:t>
      </w:r>
    </w:p>
    <w:p w14:paraId="7B44B493"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По требованию Заказчика направить уполномоченного представителя для учас</w:t>
      </w:r>
      <w:r w:rsidR="00933E4A" w:rsidRPr="003C75E7">
        <w:rPr>
          <w:sz w:val="22"/>
          <w:szCs w:val="22"/>
        </w:rPr>
        <w:t xml:space="preserve">тия в </w:t>
      </w:r>
      <w:r w:rsidR="00933E4A" w:rsidRPr="003C75E7">
        <w:rPr>
          <w:sz w:val="22"/>
          <w:szCs w:val="22"/>
        </w:rPr>
        <w:lastRenderedPageBreak/>
        <w:t>проверках, проводимых на о</w:t>
      </w:r>
      <w:r w:rsidRPr="003C75E7">
        <w:rPr>
          <w:sz w:val="22"/>
          <w:szCs w:val="22"/>
        </w:rPr>
        <w:t>бъекте.</w:t>
      </w:r>
    </w:p>
    <w:p w14:paraId="15D0635E" w14:textId="77777777" w:rsidR="00F24C1F" w:rsidRPr="003C75E7" w:rsidRDefault="00F24C1F"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Выполнять требования, предъявляемые Заказчиком и организацией, осуществляющей строительный ко</w:t>
      </w:r>
      <w:r w:rsidR="00933E4A" w:rsidRPr="003C75E7">
        <w:rPr>
          <w:sz w:val="22"/>
          <w:szCs w:val="22"/>
        </w:rPr>
        <w:t>нтроль за выполнением работ по о</w:t>
      </w:r>
      <w:r w:rsidRPr="003C75E7">
        <w:rPr>
          <w:sz w:val="22"/>
          <w:szCs w:val="22"/>
        </w:rPr>
        <w:t>бъекту, при осуществлении строительного контроля за ходом выполнения и качества работ, а также уполномоченных представителей контролирующих и надзорных органов.</w:t>
      </w:r>
    </w:p>
    <w:p w14:paraId="7680B947" w14:textId="77777777" w:rsidR="00F24C1F" w:rsidRPr="003C75E7" w:rsidRDefault="00933E4A"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3C75E7">
        <w:rPr>
          <w:sz w:val="22"/>
          <w:szCs w:val="22"/>
        </w:rPr>
        <w:t>Осуществлять охрану о</w:t>
      </w:r>
      <w:r w:rsidR="00F24C1F" w:rsidRPr="003C75E7">
        <w:rPr>
          <w:sz w:val="22"/>
          <w:szCs w:val="22"/>
        </w:rPr>
        <w:t>бъекта, на котором производятся ра</w:t>
      </w:r>
      <w:r w:rsidRPr="003C75E7">
        <w:rPr>
          <w:sz w:val="22"/>
          <w:szCs w:val="22"/>
        </w:rPr>
        <w:t>боты, в порядке, установленном Д</w:t>
      </w:r>
      <w:r w:rsidR="00F24C1F" w:rsidRPr="003C75E7">
        <w:rPr>
          <w:sz w:val="22"/>
          <w:szCs w:val="22"/>
        </w:rPr>
        <w:t xml:space="preserve">оговором. </w:t>
      </w:r>
    </w:p>
    <w:p w14:paraId="3DD74ADB"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3C75E7">
        <w:rPr>
          <w:sz w:val="22"/>
          <w:szCs w:val="22"/>
        </w:rPr>
        <w:t xml:space="preserve">На протяжении всего периода </w:t>
      </w:r>
      <w:r w:rsidRPr="004245D5">
        <w:rPr>
          <w:sz w:val="22"/>
          <w:szCs w:val="22"/>
        </w:rPr>
        <w:t xml:space="preserve">выполнения работ содержать территорию </w:t>
      </w:r>
      <w:r w:rsidR="00933E4A" w:rsidRPr="004245D5">
        <w:rPr>
          <w:sz w:val="22"/>
          <w:szCs w:val="22"/>
        </w:rPr>
        <w:t>о</w:t>
      </w:r>
      <w:r w:rsidRPr="004245D5">
        <w:rPr>
          <w:sz w:val="22"/>
          <w:szCs w:val="22"/>
        </w:rPr>
        <w:t>бъекта свободной от строительного мусора, складировать строительный мусор в установленных местах и обеспечивать его своевременный вывоз в соответствии с требованиями действующего законодательства Российской Федерации.</w:t>
      </w:r>
    </w:p>
    <w:p w14:paraId="759E2C4C" w14:textId="77777777" w:rsidR="00DC6EB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После получения от Заказчика письменного уведомления о приостановке Подрядчиком выполнения каких-либо или всех его обязательств по нас</w:t>
      </w:r>
      <w:r w:rsidR="00933E4A" w:rsidRPr="004245D5">
        <w:rPr>
          <w:sz w:val="22"/>
          <w:szCs w:val="22"/>
        </w:rPr>
        <w:t>тоящему Договору приостановить р</w:t>
      </w:r>
      <w:r w:rsidRPr="004245D5">
        <w:rPr>
          <w:sz w:val="22"/>
          <w:szCs w:val="22"/>
        </w:rPr>
        <w:t>аботы с даты, указанной в таком уведомлении, до получения письменного распоряжения от Заказч</w:t>
      </w:r>
      <w:r w:rsidR="00933E4A" w:rsidRPr="004245D5">
        <w:rPr>
          <w:sz w:val="22"/>
          <w:szCs w:val="22"/>
        </w:rPr>
        <w:t>ика о возобновлении выполнения р</w:t>
      </w:r>
      <w:r w:rsidRPr="004245D5">
        <w:rPr>
          <w:sz w:val="22"/>
          <w:szCs w:val="22"/>
        </w:rPr>
        <w:t>абот.</w:t>
      </w:r>
    </w:p>
    <w:p w14:paraId="501648BC"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 (одного) рабочего дня письменно известить Заказчика и до получения от него указаний приостановить работы при обнаружении:</w:t>
      </w:r>
    </w:p>
    <w:p w14:paraId="01F12825"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возможных неблагоприятных для Заказчика последствий выполнения его указаний о способе исполнения работ;</w:t>
      </w:r>
    </w:p>
    <w:p w14:paraId="1B9DD0BC" w14:textId="77777777" w:rsidR="00F24C1F" w:rsidRPr="004245D5" w:rsidRDefault="002C6170"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 </w:t>
      </w:r>
      <w:r w:rsidR="00F24C1F" w:rsidRPr="004245D5">
        <w:rPr>
          <w:sz w:val="22"/>
          <w:szCs w:val="22"/>
        </w:rPr>
        <w:t>иных, не зависящих от Заказчика обстоятельств, угрожающих качеству результатов выполняемой работы, либо создающих невозможность ее завершения в срок.</w:t>
      </w:r>
    </w:p>
    <w:p w14:paraId="105D861B" w14:textId="77777777" w:rsidR="00F24C1F" w:rsidRPr="004245D5" w:rsidRDefault="00F24C1F" w:rsidP="00DB4656">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работе комиссий по приёмке выполненных работ.</w:t>
      </w:r>
    </w:p>
    <w:p w14:paraId="6EEE8110"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Не более чем через 15 (пятнадцать) календарных дней после окончания работ вывезти строительные материалы, привлеченные к выполнению работ строительные машины и механизмы и другое имущество, а также осуществить вывоз строительного мусора с территории </w:t>
      </w:r>
      <w:r w:rsidR="00933E4A" w:rsidRPr="004245D5">
        <w:rPr>
          <w:sz w:val="22"/>
          <w:szCs w:val="22"/>
        </w:rPr>
        <w:t>о</w:t>
      </w:r>
      <w:r w:rsidRPr="004245D5">
        <w:rPr>
          <w:sz w:val="22"/>
          <w:szCs w:val="22"/>
        </w:rPr>
        <w:t>бъекта.</w:t>
      </w:r>
    </w:p>
    <w:p w14:paraId="4EDA390C" w14:textId="77777777" w:rsidR="00F24C1F" w:rsidRPr="004245D5" w:rsidRDefault="00F24C1F" w:rsidP="00574C9C">
      <w:pPr>
        <w:widowControl w:val="0"/>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В случае неисполнения Подрядчиком обязанности, предусмотренной настоящим пунктом, Заказчик вправе привлечь третьих лиц с отнесением расходов на Подрядчика для выполнения работ и мероприятий, обеспечи</w:t>
      </w:r>
      <w:r w:rsidR="00933E4A" w:rsidRPr="004245D5">
        <w:rPr>
          <w:rFonts w:ascii="Times New Roman" w:eastAsia="Times New Roman" w:hAnsi="Times New Roman" w:cs="Times New Roman"/>
        </w:rPr>
        <w:t>вающих освобождение территории о</w:t>
      </w:r>
      <w:r w:rsidRPr="004245D5">
        <w:rPr>
          <w:rFonts w:ascii="Times New Roman" w:eastAsia="Times New Roman" w:hAnsi="Times New Roman" w:cs="Times New Roman"/>
        </w:rPr>
        <w:t>бъекта и придомовой территории.</w:t>
      </w:r>
    </w:p>
    <w:p w14:paraId="24CB737A" w14:textId="77777777" w:rsidR="00F24C1F" w:rsidRPr="004245D5" w:rsidRDefault="00F24C1F"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Самостоятельно нести ответственность в случае предъявления Заказчиком, либо непосредственно лицом, которому причинен ущерб, каких-либо требований или претензий вследс</w:t>
      </w:r>
      <w:r w:rsidR="00933E4A" w:rsidRPr="004245D5">
        <w:rPr>
          <w:sz w:val="22"/>
          <w:szCs w:val="22"/>
        </w:rPr>
        <w:t>твие выполнения Подрядчиком на о</w:t>
      </w:r>
      <w:r w:rsidRPr="004245D5">
        <w:rPr>
          <w:sz w:val="22"/>
          <w:szCs w:val="22"/>
        </w:rPr>
        <w:t xml:space="preserve">бъекте работ, включая случаи причинения вреда жизни и здоровью. </w:t>
      </w:r>
    </w:p>
    <w:p w14:paraId="2C19DB4D" w14:textId="77777777" w:rsidR="00BC56D0" w:rsidRPr="00DB4656" w:rsidRDefault="0008384B"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 xml:space="preserve">Осуществить возврат </w:t>
      </w:r>
      <w:r w:rsidR="00622918" w:rsidRPr="004245D5">
        <w:rPr>
          <w:sz w:val="22"/>
          <w:szCs w:val="22"/>
        </w:rPr>
        <w:t>Заказчику</w:t>
      </w:r>
      <w:r w:rsidRPr="004245D5">
        <w:rPr>
          <w:sz w:val="22"/>
          <w:szCs w:val="22"/>
        </w:rPr>
        <w:t xml:space="preserve"> авансовых платежей в течение 5 (пяти) рабочих дней после получения соответствующего уведомления </w:t>
      </w:r>
      <w:r w:rsidR="00622918" w:rsidRPr="00DB4656">
        <w:rPr>
          <w:sz w:val="22"/>
          <w:szCs w:val="22"/>
        </w:rPr>
        <w:t>Заказчика</w:t>
      </w:r>
      <w:r w:rsidR="00933E4A" w:rsidRPr="00DB4656">
        <w:rPr>
          <w:sz w:val="22"/>
          <w:szCs w:val="22"/>
        </w:rPr>
        <w:t xml:space="preserve"> </w:t>
      </w:r>
      <w:r w:rsidR="0012337F" w:rsidRPr="00DB4656">
        <w:rPr>
          <w:sz w:val="22"/>
          <w:szCs w:val="22"/>
        </w:rPr>
        <w:t xml:space="preserve">(п. </w:t>
      </w:r>
      <w:r w:rsidR="003E2648" w:rsidRPr="00DB4656">
        <w:rPr>
          <w:sz w:val="22"/>
          <w:szCs w:val="22"/>
        </w:rPr>
        <w:t>5.2.9.</w:t>
      </w:r>
      <w:r w:rsidR="00DC6EB0" w:rsidRPr="00DB4656">
        <w:rPr>
          <w:sz w:val="22"/>
          <w:szCs w:val="22"/>
        </w:rPr>
        <w:t xml:space="preserve"> </w:t>
      </w:r>
      <w:r w:rsidR="0012337F" w:rsidRPr="00DB4656">
        <w:rPr>
          <w:sz w:val="22"/>
          <w:szCs w:val="22"/>
        </w:rPr>
        <w:t>Договора).</w:t>
      </w:r>
    </w:p>
    <w:p w14:paraId="76FED37D" w14:textId="77777777" w:rsidR="00004730" w:rsidRPr="004245D5" w:rsidRDefault="00004730"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w:t>
      </w:r>
      <w:r w:rsidR="00221FEA" w:rsidRPr="004245D5">
        <w:rPr>
          <w:sz w:val="22"/>
          <w:szCs w:val="22"/>
        </w:rPr>
        <w:t>чить согласование с Заказчиком с</w:t>
      </w:r>
      <w:r w:rsidRPr="004245D5">
        <w:rPr>
          <w:sz w:val="22"/>
          <w:szCs w:val="22"/>
        </w:rPr>
        <w:t>убподрядчико</w:t>
      </w:r>
      <w:r w:rsidR="00221FEA" w:rsidRPr="004245D5">
        <w:rPr>
          <w:sz w:val="22"/>
          <w:szCs w:val="22"/>
        </w:rPr>
        <w:t>в, привлекаемых для выполнения р</w:t>
      </w:r>
      <w:r w:rsidRPr="004245D5">
        <w:rPr>
          <w:sz w:val="22"/>
          <w:szCs w:val="22"/>
        </w:rPr>
        <w:t>абот по настоящему Договору.</w:t>
      </w:r>
    </w:p>
    <w:p w14:paraId="29045D4B" w14:textId="77777777" w:rsidR="00004730" w:rsidRPr="004245D5" w:rsidRDefault="00004730" w:rsidP="00574C9C">
      <w:pPr>
        <w:shd w:val="clear" w:color="auto" w:fill="FFFFFF"/>
        <w:tabs>
          <w:tab w:val="left" w:pos="1080"/>
          <w:tab w:val="left" w:pos="3060"/>
          <w:tab w:val="left" w:leader="underscore" w:pos="9370"/>
        </w:tabs>
        <w:spacing w:after="0" w:line="240" w:lineRule="auto"/>
        <w:ind w:left="-567" w:firstLine="709"/>
        <w:jc w:val="both"/>
        <w:rPr>
          <w:rFonts w:ascii="Times New Roman" w:hAnsi="Times New Roman" w:cs="Times New Roman"/>
        </w:rPr>
      </w:pPr>
      <w:r w:rsidRPr="004245D5">
        <w:rPr>
          <w:rFonts w:ascii="Times New Roman" w:hAnsi="Times New Roman" w:cs="Times New Roman"/>
        </w:rPr>
        <w:t xml:space="preserve">Для согласования </w:t>
      </w:r>
      <w:r w:rsidRPr="004245D5">
        <w:rPr>
          <w:rFonts w:ascii="Times New Roman" w:eastAsia="Times New Roman" w:hAnsi="Times New Roman" w:cs="Times New Roman"/>
        </w:rPr>
        <w:t>Заказчиком</w:t>
      </w:r>
      <w:r w:rsidR="00221FEA" w:rsidRPr="004245D5">
        <w:rPr>
          <w:rFonts w:ascii="Times New Roman" w:hAnsi="Times New Roman" w:cs="Times New Roman"/>
        </w:rPr>
        <w:t xml:space="preserve"> возможности привлечения с</w:t>
      </w:r>
      <w:r w:rsidRPr="004245D5">
        <w:rPr>
          <w:rFonts w:ascii="Times New Roman" w:hAnsi="Times New Roman" w:cs="Times New Roman"/>
        </w:rPr>
        <w:t xml:space="preserve">убподрядчика, предоставить </w:t>
      </w:r>
      <w:r w:rsidRPr="004245D5">
        <w:rPr>
          <w:rFonts w:ascii="Times New Roman" w:eastAsia="Times New Roman" w:hAnsi="Times New Roman" w:cs="Times New Roman"/>
        </w:rPr>
        <w:t>Заказчику</w:t>
      </w:r>
      <w:r w:rsidRPr="004245D5">
        <w:rPr>
          <w:rFonts w:ascii="Times New Roman" w:hAnsi="Times New Roman" w:cs="Times New Roman"/>
        </w:rPr>
        <w:t xml:space="preserve"> соответствующие </w:t>
      </w:r>
      <w:r w:rsidR="00A05F55" w:rsidRPr="004245D5">
        <w:rPr>
          <w:rFonts w:ascii="Times New Roman" w:hAnsi="Times New Roman" w:cs="Times New Roman"/>
        </w:rPr>
        <w:t>выписки из реестра членов соответствующей СРО, выданных в установленном законом порядке</w:t>
      </w:r>
      <w:r w:rsidRPr="004245D5">
        <w:rPr>
          <w:rFonts w:ascii="Times New Roman" w:hAnsi="Times New Roman" w:cs="Times New Roman"/>
        </w:rPr>
        <w:t xml:space="preserve"> (другие необходимые документы).</w:t>
      </w:r>
    </w:p>
    <w:p w14:paraId="277BDBE4" w14:textId="77777777" w:rsidR="00BC56D0" w:rsidRPr="004245D5" w:rsidRDefault="00004730"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Нести ответственность перед Заказчи</w:t>
      </w:r>
      <w:r w:rsidR="00221FEA" w:rsidRPr="004245D5">
        <w:rPr>
          <w:sz w:val="22"/>
          <w:szCs w:val="22"/>
        </w:rPr>
        <w:t>ком за ненадлежащее выполнение р</w:t>
      </w:r>
      <w:r w:rsidRPr="004245D5">
        <w:rPr>
          <w:sz w:val="22"/>
          <w:szCs w:val="22"/>
        </w:rPr>
        <w:t xml:space="preserve">абот по Договору всеми привлеченными </w:t>
      </w:r>
      <w:r w:rsidR="00221FEA" w:rsidRPr="004245D5">
        <w:rPr>
          <w:sz w:val="22"/>
          <w:szCs w:val="22"/>
        </w:rPr>
        <w:t>с</w:t>
      </w:r>
      <w:r w:rsidRPr="004245D5">
        <w:rPr>
          <w:sz w:val="22"/>
          <w:szCs w:val="22"/>
        </w:rPr>
        <w:t>убподрядчиками, а также иными лицами</w:t>
      </w:r>
      <w:r w:rsidR="00221FEA" w:rsidRPr="004245D5">
        <w:rPr>
          <w:sz w:val="22"/>
          <w:szCs w:val="22"/>
        </w:rPr>
        <w:t>, привлеченными для выполнения р</w:t>
      </w:r>
      <w:r w:rsidRPr="004245D5">
        <w:rPr>
          <w:sz w:val="22"/>
          <w:szCs w:val="22"/>
        </w:rPr>
        <w:t>абот по Договору, за координацию их деятельности, за соблюдение ими нормативных актов в области проектирования и строительства.</w:t>
      </w:r>
    </w:p>
    <w:p w14:paraId="55AF84E8" w14:textId="77777777" w:rsidR="0008384B" w:rsidRPr="004245D5" w:rsidRDefault="00622918" w:rsidP="00574C9C">
      <w:pPr>
        <w:pStyle w:val="aa"/>
        <w:widowControl w:val="0"/>
        <w:numPr>
          <w:ilvl w:val="3"/>
          <w:numId w:val="8"/>
        </w:numPr>
        <w:shd w:val="clear" w:color="auto" w:fill="FFFFFF"/>
        <w:tabs>
          <w:tab w:val="left" w:pos="-1418"/>
          <w:tab w:val="left" w:pos="1134"/>
          <w:tab w:val="left" w:pos="1560"/>
        </w:tabs>
        <w:autoSpaceDE w:val="0"/>
        <w:autoSpaceDN w:val="0"/>
        <w:adjustRightInd w:val="0"/>
        <w:ind w:left="-567" w:firstLine="709"/>
        <w:jc w:val="both"/>
        <w:rPr>
          <w:sz w:val="22"/>
          <w:szCs w:val="22"/>
        </w:rPr>
      </w:pPr>
      <w:r w:rsidRPr="004245D5">
        <w:rPr>
          <w:sz w:val="22"/>
          <w:szCs w:val="22"/>
        </w:rPr>
        <w:t>П</w:t>
      </w:r>
      <w:r w:rsidR="005E2F83" w:rsidRPr="004245D5">
        <w:rPr>
          <w:sz w:val="22"/>
          <w:szCs w:val="22"/>
        </w:rPr>
        <w:t>одрядчик имеет</w:t>
      </w:r>
      <w:r w:rsidRPr="004245D5">
        <w:rPr>
          <w:sz w:val="22"/>
          <w:szCs w:val="22"/>
        </w:rPr>
        <w:t xml:space="preserve"> право письменно запрашивать от Заказчика</w:t>
      </w:r>
      <w:r w:rsidR="005E2F83" w:rsidRPr="004245D5">
        <w:rPr>
          <w:sz w:val="22"/>
          <w:szCs w:val="22"/>
        </w:rPr>
        <w:t xml:space="preserve"> документы, материалы, исходные данные, а также разъяснения по вопросам, относящимся к исполнению обязательств по настоящему Договору.</w:t>
      </w:r>
    </w:p>
    <w:p w14:paraId="498A9245" w14:textId="77777777" w:rsidR="00BC56D0" w:rsidRPr="004245D5" w:rsidRDefault="00973135"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Участвовать в делах по искам третьих лиц к Заказчику, связанным с исполнением настоящего Договора, использованием Заказчиком</w:t>
      </w:r>
      <w:r w:rsidR="00221FEA" w:rsidRPr="004245D5">
        <w:rPr>
          <w:sz w:val="22"/>
          <w:szCs w:val="22"/>
        </w:rPr>
        <w:t xml:space="preserve"> р</w:t>
      </w:r>
      <w:r w:rsidRPr="004245D5">
        <w:rPr>
          <w:sz w:val="22"/>
          <w:szCs w:val="22"/>
        </w:rPr>
        <w:t>езультата выполненных работ.</w:t>
      </w:r>
    </w:p>
    <w:p w14:paraId="641A40AC" w14:textId="77777777" w:rsidR="00133B43"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hanging="83"/>
        <w:rPr>
          <w:sz w:val="22"/>
          <w:szCs w:val="22"/>
        </w:rPr>
      </w:pPr>
      <w:r w:rsidRPr="004245D5">
        <w:rPr>
          <w:sz w:val="22"/>
          <w:szCs w:val="22"/>
        </w:rPr>
        <w:t>Подрядчик вправе:</w:t>
      </w:r>
    </w:p>
    <w:p w14:paraId="5E2FFDFE"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Получить оплату за выполненные качественно и в сро</w:t>
      </w:r>
      <w:r w:rsidR="00BC56D0" w:rsidRPr="004245D5">
        <w:rPr>
          <w:sz w:val="22"/>
          <w:szCs w:val="22"/>
        </w:rPr>
        <w:t>к работы, предусмотренные Д</w:t>
      </w:r>
      <w:r w:rsidRPr="004245D5">
        <w:rPr>
          <w:sz w:val="22"/>
          <w:szCs w:val="22"/>
        </w:rPr>
        <w:t>оговором.</w:t>
      </w:r>
    </w:p>
    <w:p w14:paraId="722FEE9C" w14:textId="77777777" w:rsidR="00133B43" w:rsidRPr="004245D5" w:rsidRDefault="00133B43"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Подрядчик имеет другие права и обязанности, предусмотренные законодательством Российской Федерации, иным</w:t>
      </w:r>
      <w:r w:rsidR="00BC56D0" w:rsidRPr="004245D5">
        <w:rPr>
          <w:sz w:val="22"/>
          <w:szCs w:val="22"/>
        </w:rPr>
        <w:t>и правовыми актами и настоящим Д</w:t>
      </w:r>
      <w:r w:rsidRPr="004245D5">
        <w:rPr>
          <w:sz w:val="22"/>
          <w:szCs w:val="22"/>
        </w:rPr>
        <w:t>оговором.</w:t>
      </w:r>
    </w:p>
    <w:p w14:paraId="33E1C1BF" w14:textId="77777777" w:rsidR="00D93BCB" w:rsidRPr="004245D5" w:rsidRDefault="00D93BCB"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76D28597" w14:textId="77777777" w:rsidR="0008384B" w:rsidRPr="004245D5" w:rsidRDefault="00940C3B" w:rsidP="00574C9C">
      <w:pPr>
        <w:pStyle w:val="aa"/>
        <w:widowControl w:val="0"/>
        <w:numPr>
          <w:ilvl w:val="0"/>
          <w:numId w:val="8"/>
        </w:numPr>
        <w:shd w:val="clear" w:color="auto" w:fill="FFFFFF"/>
        <w:tabs>
          <w:tab w:val="left" w:pos="-1418"/>
        </w:tabs>
        <w:autoSpaceDE w:val="0"/>
        <w:autoSpaceDN w:val="0"/>
        <w:adjustRightInd w:val="0"/>
        <w:ind w:left="-567"/>
        <w:jc w:val="center"/>
        <w:rPr>
          <w:b/>
          <w:sz w:val="22"/>
          <w:szCs w:val="22"/>
        </w:rPr>
      </w:pPr>
      <w:r>
        <w:rPr>
          <w:b/>
          <w:sz w:val="22"/>
          <w:szCs w:val="22"/>
        </w:rPr>
        <w:t xml:space="preserve">Права и </w:t>
      </w:r>
      <w:r w:rsidR="002C6170" w:rsidRPr="004245D5">
        <w:rPr>
          <w:b/>
          <w:sz w:val="22"/>
          <w:szCs w:val="22"/>
        </w:rPr>
        <w:t>о</w:t>
      </w:r>
      <w:r w:rsidR="0008384B" w:rsidRPr="004245D5">
        <w:rPr>
          <w:b/>
          <w:sz w:val="22"/>
          <w:szCs w:val="22"/>
        </w:rPr>
        <w:t>бяза</w:t>
      </w:r>
      <w:r w:rsidR="002C6170" w:rsidRPr="004245D5">
        <w:rPr>
          <w:b/>
          <w:sz w:val="22"/>
          <w:szCs w:val="22"/>
        </w:rPr>
        <w:t>нности</w:t>
      </w:r>
      <w:r w:rsidR="0008384B" w:rsidRPr="004245D5">
        <w:rPr>
          <w:b/>
          <w:sz w:val="22"/>
          <w:szCs w:val="22"/>
        </w:rPr>
        <w:t xml:space="preserve"> </w:t>
      </w:r>
      <w:r w:rsidR="00D20416" w:rsidRPr="004245D5">
        <w:rPr>
          <w:b/>
          <w:sz w:val="22"/>
          <w:szCs w:val="22"/>
        </w:rPr>
        <w:t>Заказчика</w:t>
      </w:r>
    </w:p>
    <w:p w14:paraId="055BDD75" w14:textId="77777777" w:rsidR="00BC56D0" w:rsidRPr="004245D5" w:rsidRDefault="00BC56D0" w:rsidP="00574C9C">
      <w:pPr>
        <w:pStyle w:val="aa"/>
        <w:widowControl w:val="0"/>
        <w:numPr>
          <w:ilvl w:val="1"/>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Заказчик обязуется:</w:t>
      </w:r>
    </w:p>
    <w:p w14:paraId="304B7EB0" w14:textId="77777777" w:rsidR="0008384B" w:rsidRPr="002E2C2B" w:rsidRDefault="00BC56D0" w:rsidP="00DB4656">
      <w:pPr>
        <w:pStyle w:val="aa"/>
        <w:widowControl w:val="0"/>
        <w:numPr>
          <w:ilvl w:val="2"/>
          <w:numId w:val="8"/>
        </w:numPr>
        <w:shd w:val="clear" w:color="auto" w:fill="FFFFFF"/>
        <w:tabs>
          <w:tab w:val="left" w:pos="-1418"/>
        </w:tabs>
        <w:autoSpaceDE w:val="0"/>
        <w:autoSpaceDN w:val="0"/>
        <w:adjustRightInd w:val="0"/>
        <w:ind w:left="-567" w:firstLine="567"/>
        <w:jc w:val="both"/>
        <w:rPr>
          <w:sz w:val="22"/>
          <w:szCs w:val="22"/>
        </w:rPr>
      </w:pPr>
      <w:r w:rsidRPr="002E2C2B">
        <w:rPr>
          <w:sz w:val="22"/>
          <w:szCs w:val="22"/>
        </w:rPr>
        <w:t>П</w:t>
      </w:r>
      <w:r w:rsidR="00133B43" w:rsidRPr="002E2C2B">
        <w:rPr>
          <w:sz w:val="22"/>
          <w:szCs w:val="22"/>
        </w:rPr>
        <w:t>ри выполнени</w:t>
      </w:r>
      <w:r w:rsidRPr="002E2C2B">
        <w:rPr>
          <w:sz w:val="22"/>
          <w:szCs w:val="22"/>
        </w:rPr>
        <w:t>и проектно-изыскательских работ</w:t>
      </w:r>
      <w:r w:rsidR="0008384B" w:rsidRPr="002E2C2B">
        <w:rPr>
          <w:sz w:val="22"/>
          <w:szCs w:val="22"/>
        </w:rPr>
        <w:t>:</w:t>
      </w:r>
    </w:p>
    <w:p w14:paraId="11619B79" w14:textId="77777777" w:rsidR="0022489C" w:rsidRPr="004245D5" w:rsidRDefault="002D52F2" w:rsidP="00574C9C">
      <w:pPr>
        <w:pStyle w:val="aa"/>
        <w:widowControl w:val="0"/>
        <w:numPr>
          <w:ilvl w:val="3"/>
          <w:numId w:val="8"/>
        </w:numPr>
        <w:shd w:val="clear" w:color="auto" w:fill="FFFFFF"/>
        <w:tabs>
          <w:tab w:val="left" w:pos="-1418"/>
        </w:tabs>
        <w:autoSpaceDE w:val="0"/>
        <w:autoSpaceDN w:val="0"/>
        <w:adjustRightInd w:val="0"/>
        <w:ind w:left="-567" w:firstLine="567"/>
        <w:jc w:val="both"/>
        <w:rPr>
          <w:sz w:val="22"/>
          <w:szCs w:val="22"/>
        </w:rPr>
      </w:pPr>
      <w:r w:rsidRPr="004245D5">
        <w:rPr>
          <w:sz w:val="22"/>
          <w:szCs w:val="22"/>
        </w:rPr>
        <w:t xml:space="preserve">В течение 15 (пятнадцати) рабочих дней рассматривать результаты выполненных </w:t>
      </w:r>
      <w:r w:rsidR="00133B43" w:rsidRPr="004245D5">
        <w:rPr>
          <w:sz w:val="22"/>
          <w:szCs w:val="22"/>
        </w:rPr>
        <w:t>проектно-изыскательских работ</w:t>
      </w:r>
      <w:r w:rsidRPr="004245D5">
        <w:rPr>
          <w:sz w:val="22"/>
          <w:szCs w:val="22"/>
        </w:rPr>
        <w:t xml:space="preserve"> и при отсутствии замеча</w:t>
      </w:r>
      <w:r w:rsidR="00BC56D0" w:rsidRPr="004245D5">
        <w:rPr>
          <w:sz w:val="22"/>
          <w:szCs w:val="22"/>
        </w:rPr>
        <w:t>ний подписать со своей стороны акты сдачи-приемки р</w:t>
      </w:r>
      <w:r w:rsidRPr="004245D5">
        <w:rPr>
          <w:sz w:val="22"/>
          <w:szCs w:val="22"/>
        </w:rPr>
        <w:t xml:space="preserve">езультатов выполненных работ и </w:t>
      </w:r>
      <w:r w:rsidR="00BC56D0" w:rsidRPr="004245D5">
        <w:rPr>
          <w:sz w:val="22"/>
          <w:szCs w:val="22"/>
        </w:rPr>
        <w:t>1 (</w:t>
      </w:r>
      <w:r w:rsidRPr="004245D5">
        <w:rPr>
          <w:sz w:val="22"/>
          <w:szCs w:val="22"/>
        </w:rPr>
        <w:t>один</w:t>
      </w:r>
      <w:r w:rsidR="00BC56D0" w:rsidRPr="004245D5">
        <w:rPr>
          <w:sz w:val="22"/>
          <w:szCs w:val="22"/>
        </w:rPr>
        <w:t>) экземпляр соответствующего а</w:t>
      </w:r>
      <w:r w:rsidRPr="004245D5">
        <w:rPr>
          <w:sz w:val="22"/>
          <w:szCs w:val="22"/>
        </w:rPr>
        <w:t xml:space="preserve">кта возвращать Подрядчику. При наличии замечаний в тот же срок направлять Подрядчику мотивированный отказ </w:t>
      </w:r>
      <w:r w:rsidR="00BC56D0" w:rsidRPr="004245D5">
        <w:rPr>
          <w:sz w:val="22"/>
          <w:szCs w:val="22"/>
        </w:rPr>
        <w:t>от подписания соответствующего а</w:t>
      </w:r>
      <w:r w:rsidRPr="004245D5">
        <w:rPr>
          <w:sz w:val="22"/>
          <w:szCs w:val="22"/>
        </w:rPr>
        <w:t>кта.</w:t>
      </w:r>
    </w:p>
    <w:p w14:paraId="6896319E" w14:textId="77777777" w:rsidR="0022489C" w:rsidRPr="004245D5" w:rsidRDefault="00BC56D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Оплатить р</w:t>
      </w:r>
      <w:r w:rsidR="0022489C" w:rsidRPr="004245D5">
        <w:rPr>
          <w:rFonts w:ascii="Times New Roman" w:eastAsia="Times New Roman" w:hAnsi="Times New Roman" w:cs="Times New Roman"/>
          <w:bCs/>
        </w:rPr>
        <w:t xml:space="preserve">езультат выполненных </w:t>
      </w:r>
      <w:r w:rsidR="00133B43" w:rsidRPr="004245D5">
        <w:rPr>
          <w:rFonts w:ascii="Times New Roman" w:eastAsia="Times New Roman" w:hAnsi="Times New Roman" w:cs="Times New Roman"/>
          <w:bCs/>
        </w:rPr>
        <w:t>проектно-изыскательских работ</w:t>
      </w:r>
      <w:r w:rsidR="0022489C" w:rsidRPr="004245D5">
        <w:rPr>
          <w:rFonts w:ascii="Times New Roman" w:eastAsia="Times New Roman" w:hAnsi="Times New Roman" w:cs="Times New Roman"/>
          <w:bCs/>
        </w:rPr>
        <w:t xml:space="preserve"> в соответствии с условиями настоящего Договора.</w:t>
      </w:r>
    </w:p>
    <w:p w14:paraId="64FA713C" w14:textId="77777777" w:rsidR="00133B43" w:rsidRPr="004D5AC2" w:rsidRDefault="00133B43" w:rsidP="00DB4656">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D5AC2">
        <w:rPr>
          <w:sz w:val="22"/>
          <w:szCs w:val="22"/>
        </w:rPr>
        <w:lastRenderedPageBreak/>
        <w:t>При выполнени</w:t>
      </w:r>
      <w:r w:rsidR="001F4082" w:rsidRPr="004D5AC2">
        <w:rPr>
          <w:sz w:val="22"/>
          <w:szCs w:val="22"/>
        </w:rPr>
        <w:t xml:space="preserve">и </w:t>
      </w:r>
      <w:r w:rsidR="00085025" w:rsidRPr="004D5AC2">
        <w:rPr>
          <w:sz w:val="22"/>
          <w:szCs w:val="22"/>
        </w:rPr>
        <w:t>строительно-монтажных</w:t>
      </w:r>
      <w:r w:rsidR="001F4082" w:rsidRPr="004D5AC2">
        <w:rPr>
          <w:sz w:val="22"/>
          <w:szCs w:val="22"/>
        </w:rPr>
        <w:t xml:space="preserve"> работ</w:t>
      </w:r>
      <w:r w:rsidRPr="004D5AC2">
        <w:rPr>
          <w:sz w:val="22"/>
          <w:szCs w:val="22"/>
        </w:rPr>
        <w:t>:</w:t>
      </w:r>
    </w:p>
    <w:p w14:paraId="2BDD334D" w14:textId="77777777" w:rsidR="001F4082" w:rsidRPr="004245D5" w:rsidRDefault="0089625B"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Рассматривать и подписывать а</w:t>
      </w:r>
      <w:r w:rsidR="00133B43" w:rsidRPr="004245D5">
        <w:rPr>
          <w:sz w:val="22"/>
          <w:szCs w:val="22"/>
        </w:rPr>
        <w:t xml:space="preserve">кты в соответствии с условиями </w:t>
      </w:r>
      <w:r w:rsidRPr="004245D5">
        <w:rPr>
          <w:sz w:val="22"/>
          <w:szCs w:val="22"/>
        </w:rPr>
        <w:t>Д</w:t>
      </w:r>
      <w:r w:rsidR="00133B43" w:rsidRPr="004245D5">
        <w:rPr>
          <w:sz w:val="22"/>
          <w:szCs w:val="22"/>
        </w:rPr>
        <w:t>оговора.</w:t>
      </w:r>
    </w:p>
    <w:p w14:paraId="6005E245"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Оплачивать выполненные Подрядчиком работы в соответствии с условиями</w:t>
      </w:r>
      <w:r w:rsidR="0089625B" w:rsidRPr="004245D5">
        <w:rPr>
          <w:sz w:val="22"/>
          <w:szCs w:val="22"/>
        </w:rPr>
        <w:t xml:space="preserve"> Д</w:t>
      </w:r>
      <w:r w:rsidRPr="004245D5">
        <w:rPr>
          <w:sz w:val="22"/>
          <w:szCs w:val="22"/>
        </w:rPr>
        <w:t>оговора.</w:t>
      </w:r>
    </w:p>
    <w:p w14:paraId="3EAA52A7"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Создать рабочую (</w:t>
      </w:r>
      <w:r w:rsidR="0089625B" w:rsidRPr="004245D5">
        <w:rPr>
          <w:sz w:val="22"/>
          <w:szCs w:val="22"/>
        </w:rPr>
        <w:t>приемочную) комиссию и принять о</w:t>
      </w:r>
      <w:r w:rsidRPr="004245D5">
        <w:rPr>
          <w:sz w:val="22"/>
          <w:szCs w:val="22"/>
        </w:rPr>
        <w:t>бъект после выполнения работ,</w:t>
      </w:r>
      <w:r w:rsidR="0089625B" w:rsidRPr="004245D5">
        <w:rPr>
          <w:sz w:val="22"/>
          <w:szCs w:val="22"/>
        </w:rPr>
        <w:t xml:space="preserve"> являющихся предметом Д</w:t>
      </w:r>
      <w:r w:rsidR="001F4082" w:rsidRPr="004245D5">
        <w:rPr>
          <w:sz w:val="22"/>
          <w:szCs w:val="22"/>
        </w:rPr>
        <w:t>оговора.</w:t>
      </w:r>
    </w:p>
    <w:p w14:paraId="27319A8D"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Участвовать </w:t>
      </w:r>
      <w:r w:rsidR="0089625B" w:rsidRPr="004245D5">
        <w:rPr>
          <w:sz w:val="22"/>
          <w:szCs w:val="22"/>
        </w:rPr>
        <w:t>в приемке выполненных работ по о</w:t>
      </w:r>
      <w:r w:rsidRPr="004245D5">
        <w:rPr>
          <w:sz w:val="22"/>
          <w:szCs w:val="22"/>
        </w:rPr>
        <w:t>бъекту.</w:t>
      </w:r>
    </w:p>
    <w:p w14:paraId="3502CA72" w14:textId="77777777" w:rsidR="001F4082" w:rsidRPr="004245D5" w:rsidRDefault="00133B43" w:rsidP="00574C9C">
      <w:pPr>
        <w:pStyle w:val="aa"/>
        <w:widowControl w:val="0"/>
        <w:numPr>
          <w:ilvl w:val="3"/>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На период выполнения работ о</w:t>
      </w:r>
      <w:r w:rsidR="0089625B" w:rsidRPr="004245D5">
        <w:rPr>
          <w:sz w:val="22"/>
          <w:szCs w:val="22"/>
        </w:rPr>
        <w:t>беспечить Подрядчику доступ на о</w:t>
      </w:r>
      <w:r w:rsidRPr="004245D5">
        <w:rPr>
          <w:sz w:val="22"/>
          <w:szCs w:val="22"/>
        </w:rPr>
        <w:t>бъект.</w:t>
      </w:r>
    </w:p>
    <w:p w14:paraId="471D4C3C" w14:textId="5A199D63"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Заказчик обязуется передать Под</w:t>
      </w:r>
      <w:r w:rsidR="0089625B" w:rsidRPr="004245D5">
        <w:rPr>
          <w:sz w:val="22"/>
          <w:szCs w:val="22"/>
        </w:rPr>
        <w:t>рядчику до начала каждого вида р</w:t>
      </w:r>
      <w:r w:rsidRPr="004245D5">
        <w:rPr>
          <w:sz w:val="22"/>
          <w:szCs w:val="22"/>
        </w:rPr>
        <w:t>абот, предусмотренных Д</w:t>
      </w:r>
      <w:r w:rsidR="0089625B" w:rsidRPr="004245D5">
        <w:rPr>
          <w:sz w:val="22"/>
          <w:szCs w:val="22"/>
        </w:rPr>
        <w:t>оговором, комплект необходимой т</w:t>
      </w:r>
      <w:r w:rsidRPr="004245D5">
        <w:rPr>
          <w:sz w:val="22"/>
          <w:szCs w:val="22"/>
        </w:rPr>
        <w:t>ехниче</w:t>
      </w:r>
      <w:r w:rsidR="0089625B" w:rsidRPr="004245D5">
        <w:rPr>
          <w:sz w:val="22"/>
          <w:szCs w:val="22"/>
        </w:rPr>
        <w:t xml:space="preserve">ской документации. </w:t>
      </w:r>
    </w:p>
    <w:p w14:paraId="4A0264F3"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Выдать акт допуска на производство работ.</w:t>
      </w:r>
    </w:p>
    <w:p w14:paraId="58E79F3C" w14:textId="77777777" w:rsidR="001F4082"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Обеспечить Подрядчика подключением (при необходимости, возникающей в ходе выполнения работ) к инженерным системам.</w:t>
      </w:r>
    </w:p>
    <w:p w14:paraId="48D49C49" w14:textId="77777777" w:rsidR="00133B43" w:rsidRPr="004245D5" w:rsidRDefault="00133B43" w:rsidP="00574C9C">
      <w:pPr>
        <w:pStyle w:val="aa"/>
        <w:widowControl w:val="0"/>
        <w:numPr>
          <w:ilvl w:val="3"/>
          <w:numId w:val="8"/>
        </w:numPr>
        <w:shd w:val="clear" w:color="auto" w:fill="FFFFFF"/>
        <w:tabs>
          <w:tab w:val="left" w:pos="-1418"/>
          <w:tab w:val="left" w:pos="1560"/>
        </w:tabs>
        <w:autoSpaceDE w:val="0"/>
        <w:autoSpaceDN w:val="0"/>
        <w:adjustRightInd w:val="0"/>
        <w:ind w:left="-567" w:firstLine="709"/>
        <w:jc w:val="both"/>
        <w:rPr>
          <w:sz w:val="22"/>
          <w:szCs w:val="22"/>
        </w:rPr>
      </w:pPr>
      <w:r w:rsidRPr="004245D5">
        <w:rPr>
          <w:sz w:val="22"/>
          <w:szCs w:val="22"/>
        </w:rPr>
        <w:t>В течение 10 (десяти) дней после получения от Подряд</w:t>
      </w:r>
      <w:r w:rsidR="0089625B" w:rsidRPr="004245D5">
        <w:rPr>
          <w:sz w:val="22"/>
          <w:szCs w:val="22"/>
        </w:rPr>
        <w:t>чика уведомления о привлечении с</w:t>
      </w:r>
      <w:r w:rsidRPr="004245D5">
        <w:rPr>
          <w:sz w:val="22"/>
          <w:szCs w:val="22"/>
        </w:rPr>
        <w:t>убподря</w:t>
      </w:r>
      <w:r w:rsidR="0089625B" w:rsidRPr="004245D5">
        <w:rPr>
          <w:sz w:val="22"/>
          <w:szCs w:val="22"/>
        </w:rPr>
        <w:t>дчика, согласовать кандидатуру с</w:t>
      </w:r>
      <w:r w:rsidRPr="004245D5">
        <w:rPr>
          <w:sz w:val="22"/>
          <w:szCs w:val="22"/>
        </w:rPr>
        <w:t>убподрядчика или дать обоснованный отказ. Отсутствие обоснованного отказа Заказчика в срок, указанный в настоящем пункте, не является согласованием Заказчика, при этом сроки выполнения работ по Договору не приостанавливаются.</w:t>
      </w:r>
    </w:p>
    <w:p w14:paraId="1F7C6E0B" w14:textId="77777777" w:rsidR="0008384B" w:rsidRPr="004245D5" w:rsidRDefault="001F4082" w:rsidP="00574C9C">
      <w:pPr>
        <w:pStyle w:val="aa"/>
        <w:widowControl w:val="0"/>
        <w:numPr>
          <w:ilvl w:val="1"/>
          <w:numId w:val="8"/>
        </w:numPr>
        <w:shd w:val="clear" w:color="auto" w:fill="FFFFFF"/>
        <w:tabs>
          <w:tab w:val="left" w:pos="-1418"/>
          <w:tab w:val="left" w:pos="1134"/>
        </w:tabs>
        <w:autoSpaceDE w:val="0"/>
        <w:autoSpaceDN w:val="0"/>
        <w:adjustRightInd w:val="0"/>
        <w:ind w:left="-567" w:firstLine="0"/>
        <w:rPr>
          <w:bCs/>
          <w:sz w:val="22"/>
          <w:szCs w:val="22"/>
        </w:rPr>
      </w:pPr>
      <w:r w:rsidRPr="004245D5">
        <w:rPr>
          <w:sz w:val="22"/>
          <w:szCs w:val="22"/>
        </w:rPr>
        <w:t>Заказчик вправе:</w:t>
      </w:r>
    </w:p>
    <w:p w14:paraId="03966774" w14:textId="77777777" w:rsidR="0089625B"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Требовать </w:t>
      </w:r>
      <w:r w:rsidR="006D770C" w:rsidRPr="004245D5">
        <w:rPr>
          <w:sz w:val="22"/>
          <w:szCs w:val="22"/>
        </w:rPr>
        <w:t>от Подрядчика,</w:t>
      </w:r>
      <w:r w:rsidRPr="004245D5">
        <w:rPr>
          <w:sz w:val="22"/>
          <w:szCs w:val="22"/>
        </w:rPr>
        <w:t xml:space="preserve"> надлежащего исполнения обязательств в соответствии с условиями</w:t>
      </w:r>
      <w:r w:rsidR="0089625B" w:rsidRPr="004245D5">
        <w:rPr>
          <w:sz w:val="22"/>
          <w:szCs w:val="22"/>
        </w:rPr>
        <w:t xml:space="preserve"> Д</w:t>
      </w:r>
      <w:r w:rsidRPr="004245D5">
        <w:rPr>
          <w:sz w:val="22"/>
          <w:szCs w:val="22"/>
        </w:rPr>
        <w:t>оговора.</w:t>
      </w:r>
    </w:p>
    <w:p w14:paraId="3C0B7D3F"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Осуществлять текущий контро</w:t>
      </w:r>
      <w:r w:rsidR="00D20416" w:rsidRPr="004245D5">
        <w:rPr>
          <w:sz w:val="22"/>
          <w:szCs w:val="22"/>
        </w:rPr>
        <w:t>ль за деятельностью П</w:t>
      </w:r>
      <w:r w:rsidRPr="004245D5">
        <w:rPr>
          <w:sz w:val="22"/>
          <w:szCs w:val="22"/>
        </w:rPr>
        <w:t>одрядчика по исполнению Договора.</w:t>
      </w:r>
    </w:p>
    <w:p w14:paraId="1FD0A4E4" w14:textId="77777777" w:rsidR="0089625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Привлечь П</w:t>
      </w:r>
      <w:r w:rsidR="0089625B" w:rsidRPr="004245D5">
        <w:rPr>
          <w:sz w:val="22"/>
          <w:szCs w:val="22"/>
        </w:rPr>
        <w:t>одрядчика к участию в деле по и</w:t>
      </w:r>
      <w:r w:rsidR="0008384B" w:rsidRPr="004245D5">
        <w:rPr>
          <w:sz w:val="22"/>
          <w:szCs w:val="22"/>
        </w:rPr>
        <w:t xml:space="preserve">скам, предъявленным к </w:t>
      </w:r>
      <w:r w:rsidRPr="004245D5">
        <w:rPr>
          <w:sz w:val="22"/>
          <w:szCs w:val="22"/>
        </w:rPr>
        <w:t>Заказчику</w:t>
      </w:r>
      <w:r w:rsidR="0008384B" w:rsidRPr="004245D5">
        <w:rPr>
          <w:sz w:val="22"/>
          <w:szCs w:val="22"/>
        </w:rPr>
        <w:t xml:space="preserve"> третьими </w:t>
      </w:r>
      <w:r w:rsidR="0089625B" w:rsidRPr="004245D5">
        <w:rPr>
          <w:sz w:val="22"/>
          <w:szCs w:val="22"/>
        </w:rPr>
        <w:t>лицами, в связи с недостатками результатов выполненных работ, а также по и</w:t>
      </w:r>
      <w:r w:rsidR="0008384B" w:rsidRPr="004245D5">
        <w:rPr>
          <w:sz w:val="22"/>
          <w:szCs w:val="22"/>
        </w:rPr>
        <w:t xml:space="preserve">скам, предъявленным в связи с нарушениями авторских прав, исключительных прав на результат интеллектуальной деятельности, связанным как с использованием </w:t>
      </w:r>
      <w:r w:rsidRPr="004245D5">
        <w:rPr>
          <w:sz w:val="22"/>
          <w:szCs w:val="22"/>
        </w:rPr>
        <w:t>Заказчиком</w:t>
      </w:r>
      <w:r w:rsidR="0089625B" w:rsidRPr="004245D5">
        <w:rPr>
          <w:sz w:val="22"/>
          <w:szCs w:val="22"/>
        </w:rPr>
        <w:t xml:space="preserve"> результата выполненных р</w:t>
      </w:r>
      <w:r w:rsidR="0008384B" w:rsidRPr="004245D5">
        <w:rPr>
          <w:sz w:val="22"/>
          <w:szCs w:val="22"/>
        </w:rPr>
        <w:t>абот, в том числе и в ходе его практической реализации</w:t>
      </w:r>
      <w:r w:rsidR="0011400F" w:rsidRPr="004245D5">
        <w:rPr>
          <w:sz w:val="22"/>
          <w:szCs w:val="22"/>
        </w:rPr>
        <w:t>, т</w:t>
      </w:r>
      <w:r w:rsidRPr="004245D5">
        <w:rPr>
          <w:sz w:val="22"/>
          <w:szCs w:val="22"/>
        </w:rPr>
        <w:t>ак и с процессом выполнения П</w:t>
      </w:r>
      <w:r w:rsidR="0089625B" w:rsidRPr="004245D5">
        <w:rPr>
          <w:sz w:val="22"/>
          <w:szCs w:val="22"/>
        </w:rPr>
        <w:t>одрядчиком р</w:t>
      </w:r>
      <w:r w:rsidR="0008384B" w:rsidRPr="004245D5">
        <w:rPr>
          <w:sz w:val="22"/>
          <w:szCs w:val="22"/>
        </w:rPr>
        <w:t>абот по Договору.</w:t>
      </w:r>
    </w:p>
    <w:p w14:paraId="225291DA" w14:textId="77777777" w:rsidR="0089625B" w:rsidRPr="004245D5" w:rsidRDefault="0008384B"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 xml:space="preserve">Вносить </w:t>
      </w:r>
      <w:r w:rsidR="00F97B0D" w:rsidRPr="004245D5">
        <w:rPr>
          <w:sz w:val="22"/>
          <w:szCs w:val="22"/>
        </w:rPr>
        <w:t xml:space="preserve">по согласованию с Подрядчиком </w:t>
      </w:r>
      <w:r w:rsidRPr="004245D5">
        <w:rPr>
          <w:sz w:val="22"/>
          <w:szCs w:val="22"/>
        </w:rPr>
        <w:t>изменен</w:t>
      </w:r>
      <w:r w:rsidR="000C487D" w:rsidRPr="004245D5">
        <w:rPr>
          <w:sz w:val="22"/>
          <w:szCs w:val="22"/>
        </w:rPr>
        <w:t>ия в объемы и сроки выполнения р</w:t>
      </w:r>
      <w:r w:rsidRPr="004245D5">
        <w:rPr>
          <w:sz w:val="22"/>
          <w:szCs w:val="22"/>
        </w:rPr>
        <w:t>абот по Договору.</w:t>
      </w:r>
      <w:r w:rsidR="00F97B0D" w:rsidRPr="004245D5">
        <w:rPr>
          <w:sz w:val="22"/>
          <w:szCs w:val="22"/>
        </w:rPr>
        <w:t xml:space="preserve"> Указанные изменения оформляются подписанием дополнительного соглашения.</w:t>
      </w:r>
    </w:p>
    <w:p w14:paraId="54B21590" w14:textId="77777777" w:rsidR="0008384B" w:rsidRPr="004245D5" w:rsidRDefault="00D20416" w:rsidP="00574C9C">
      <w:pPr>
        <w:pStyle w:val="aa"/>
        <w:widowControl w:val="0"/>
        <w:numPr>
          <w:ilvl w:val="2"/>
          <w:numId w:val="8"/>
        </w:numPr>
        <w:shd w:val="clear" w:color="auto" w:fill="FFFFFF"/>
        <w:tabs>
          <w:tab w:val="left" w:pos="-1418"/>
        </w:tabs>
        <w:autoSpaceDE w:val="0"/>
        <w:autoSpaceDN w:val="0"/>
        <w:adjustRightInd w:val="0"/>
        <w:ind w:left="-567" w:firstLine="709"/>
        <w:jc w:val="both"/>
        <w:rPr>
          <w:sz w:val="22"/>
          <w:szCs w:val="22"/>
        </w:rPr>
      </w:pPr>
      <w:r w:rsidRPr="004245D5">
        <w:rPr>
          <w:sz w:val="22"/>
          <w:szCs w:val="22"/>
        </w:rPr>
        <w:t>При отказе П</w:t>
      </w:r>
      <w:r w:rsidR="000C487D" w:rsidRPr="004245D5">
        <w:rPr>
          <w:sz w:val="22"/>
          <w:szCs w:val="22"/>
        </w:rPr>
        <w:t>одрядчика исправить р</w:t>
      </w:r>
      <w:r w:rsidR="0008384B" w:rsidRPr="004245D5">
        <w:rPr>
          <w:sz w:val="22"/>
          <w:szCs w:val="22"/>
        </w:rPr>
        <w:t xml:space="preserve">аботы, выполненные ненадлежащим образом либо неполучении </w:t>
      </w:r>
      <w:r w:rsidRPr="004245D5">
        <w:rPr>
          <w:sz w:val="22"/>
          <w:szCs w:val="22"/>
        </w:rPr>
        <w:t>Заказчиком письменного ответа П</w:t>
      </w:r>
      <w:r w:rsidR="0008384B" w:rsidRPr="004245D5">
        <w:rPr>
          <w:sz w:val="22"/>
          <w:szCs w:val="22"/>
        </w:rPr>
        <w:t xml:space="preserve">одрядчика в течение срока, установленного Договором, </w:t>
      </w:r>
      <w:r w:rsidRPr="004245D5">
        <w:rPr>
          <w:sz w:val="22"/>
          <w:szCs w:val="22"/>
        </w:rPr>
        <w:t>Заказчик</w:t>
      </w:r>
      <w:r w:rsidR="0008384B" w:rsidRPr="004245D5">
        <w:rPr>
          <w:sz w:val="22"/>
          <w:szCs w:val="22"/>
        </w:rPr>
        <w:t xml:space="preserve"> вправе:</w:t>
      </w:r>
    </w:p>
    <w:p w14:paraId="4EF20616" w14:textId="77777777" w:rsidR="0008384B" w:rsidRPr="004245D5" w:rsidRDefault="00A726A4" w:rsidP="00574C9C">
      <w:pPr>
        <w:widowControl w:val="0"/>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ab/>
      </w:r>
      <w:r w:rsidR="00D20416" w:rsidRPr="004245D5">
        <w:rPr>
          <w:rFonts w:ascii="Times New Roman" w:eastAsia="Times New Roman" w:hAnsi="Times New Roman" w:cs="Times New Roman"/>
        </w:rPr>
        <w:t xml:space="preserve">Заключить договор </w:t>
      </w:r>
      <w:r w:rsidR="0008384B" w:rsidRPr="004245D5">
        <w:rPr>
          <w:rFonts w:ascii="Times New Roman" w:eastAsia="Times New Roman" w:hAnsi="Times New Roman" w:cs="Times New Roman"/>
        </w:rPr>
        <w:t>с другим подрядчико</w:t>
      </w:r>
      <w:r w:rsidR="000C487D" w:rsidRPr="004245D5">
        <w:rPr>
          <w:rFonts w:ascii="Times New Roman" w:eastAsia="Times New Roman" w:hAnsi="Times New Roman" w:cs="Times New Roman"/>
        </w:rPr>
        <w:t>м для устранения недостатков в р</w:t>
      </w:r>
      <w:r w:rsidR="0008384B" w:rsidRPr="004245D5">
        <w:rPr>
          <w:rFonts w:ascii="Times New Roman" w:eastAsia="Times New Roman" w:hAnsi="Times New Roman" w:cs="Times New Roman"/>
        </w:rPr>
        <w:t xml:space="preserve">аботах, при этом расходы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на устра</w:t>
      </w:r>
      <w:r w:rsidR="000C487D" w:rsidRPr="004245D5">
        <w:rPr>
          <w:rFonts w:ascii="Times New Roman" w:eastAsia="Times New Roman" w:hAnsi="Times New Roman" w:cs="Times New Roman"/>
        </w:rPr>
        <w:t>нение недостатков в р</w:t>
      </w:r>
      <w:r w:rsidR="0008384B" w:rsidRPr="004245D5">
        <w:rPr>
          <w:rFonts w:ascii="Times New Roman" w:eastAsia="Times New Roman" w:hAnsi="Times New Roman" w:cs="Times New Roman"/>
        </w:rPr>
        <w:t xml:space="preserve">аботах другим </w:t>
      </w:r>
      <w:r w:rsidR="0009737A" w:rsidRPr="004245D5">
        <w:rPr>
          <w:rFonts w:ascii="Times New Roman" w:eastAsia="Times New Roman" w:hAnsi="Times New Roman" w:cs="Times New Roman"/>
        </w:rPr>
        <w:t>по</w:t>
      </w:r>
      <w:r w:rsidR="00D20416" w:rsidRPr="004245D5">
        <w:rPr>
          <w:rFonts w:ascii="Times New Roman" w:eastAsia="Times New Roman" w:hAnsi="Times New Roman" w:cs="Times New Roman"/>
        </w:rPr>
        <w:t>дрядчиком относятся за счет П</w:t>
      </w:r>
      <w:r w:rsidR="0008384B" w:rsidRPr="004245D5">
        <w:rPr>
          <w:rFonts w:ascii="Times New Roman" w:eastAsia="Times New Roman" w:hAnsi="Times New Roman" w:cs="Times New Roman"/>
        </w:rPr>
        <w:t>одрядч</w:t>
      </w:r>
      <w:r w:rsidR="000C487D" w:rsidRPr="004245D5">
        <w:rPr>
          <w:rFonts w:ascii="Times New Roman" w:eastAsia="Times New Roman" w:hAnsi="Times New Roman" w:cs="Times New Roman"/>
        </w:rPr>
        <w:t>ика, допустившего недостатки в р</w:t>
      </w:r>
      <w:r w:rsidR="0008384B" w:rsidRPr="004245D5">
        <w:rPr>
          <w:rFonts w:ascii="Times New Roman" w:eastAsia="Times New Roman" w:hAnsi="Times New Roman" w:cs="Times New Roman"/>
        </w:rPr>
        <w:t>аботе, путем</w:t>
      </w:r>
      <w:r w:rsidR="0009737A" w:rsidRPr="004245D5">
        <w:rPr>
          <w:rFonts w:ascii="Times New Roman" w:eastAsia="Times New Roman" w:hAnsi="Times New Roman" w:cs="Times New Roman"/>
        </w:rPr>
        <w:t xml:space="preserve"> уд</w:t>
      </w:r>
      <w:r w:rsidR="00D20416" w:rsidRPr="004245D5">
        <w:rPr>
          <w:rFonts w:ascii="Times New Roman" w:eastAsia="Times New Roman" w:hAnsi="Times New Roman" w:cs="Times New Roman"/>
        </w:rPr>
        <w:t>ержания их из причитающейся П</w:t>
      </w:r>
      <w:r w:rsidR="0008384B" w:rsidRPr="004245D5">
        <w:rPr>
          <w:rFonts w:ascii="Times New Roman" w:eastAsia="Times New Roman" w:hAnsi="Times New Roman" w:cs="Times New Roman"/>
        </w:rPr>
        <w:t>одрядчи</w:t>
      </w:r>
      <w:r w:rsidR="0009737A" w:rsidRPr="004245D5">
        <w:rPr>
          <w:rFonts w:ascii="Times New Roman" w:eastAsia="Times New Roman" w:hAnsi="Times New Roman" w:cs="Times New Roman"/>
        </w:rPr>
        <w:t xml:space="preserve">ку </w:t>
      </w:r>
      <w:r w:rsidR="00D20416" w:rsidRPr="004245D5">
        <w:rPr>
          <w:rFonts w:ascii="Times New Roman" w:eastAsia="Times New Roman" w:hAnsi="Times New Roman" w:cs="Times New Roman"/>
        </w:rPr>
        <w:t>по Договору суммы. При этом П</w:t>
      </w:r>
      <w:r w:rsidR="0008384B" w:rsidRPr="004245D5">
        <w:rPr>
          <w:rFonts w:ascii="Times New Roman" w:eastAsia="Times New Roman" w:hAnsi="Times New Roman" w:cs="Times New Roman"/>
        </w:rPr>
        <w:t xml:space="preserve">одрядчик обязан без предъявления каких-либо требований, по указанию </w:t>
      </w:r>
      <w:r w:rsidR="00D20416"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 xml:space="preserve">, передать ему всю документацию, полученную от </w:t>
      </w:r>
      <w:r w:rsidR="00D20416" w:rsidRPr="004245D5">
        <w:rPr>
          <w:rFonts w:ascii="Times New Roman" w:eastAsia="Times New Roman" w:hAnsi="Times New Roman" w:cs="Times New Roman"/>
        </w:rPr>
        <w:t>Заказчика и</w:t>
      </w:r>
      <w:r w:rsidR="000C487D" w:rsidRPr="004245D5">
        <w:rPr>
          <w:rFonts w:ascii="Times New Roman" w:eastAsia="Times New Roman" w:hAnsi="Times New Roman" w:cs="Times New Roman"/>
        </w:rPr>
        <w:t xml:space="preserve"> </w:t>
      </w:r>
      <w:r w:rsidR="00D20416" w:rsidRPr="004245D5">
        <w:rPr>
          <w:rFonts w:ascii="Times New Roman" w:eastAsia="Times New Roman" w:hAnsi="Times New Roman" w:cs="Times New Roman"/>
        </w:rPr>
        <w:t>(или) разработанную П</w:t>
      </w:r>
      <w:r w:rsidR="0008384B" w:rsidRPr="004245D5">
        <w:rPr>
          <w:rFonts w:ascii="Times New Roman" w:eastAsia="Times New Roman" w:hAnsi="Times New Roman" w:cs="Times New Roman"/>
        </w:rPr>
        <w:t xml:space="preserve">одрядчиком и оплаченную </w:t>
      </w:r>
      <w:r w:rsidR="00D20416" w:rsidRPr="004245D5">
        <w:rPr>
          <w:rFonts w:ascii="Times New Roman" w:eastAsia="Times New Roman" w:hAnsi="Times New Roman" w:cs="Times New Roman"/>
        </w:rPr>
        <w:t>Заказчиком</w:t>
      </w:r>
      <w:r w:rsidR="0008384B" w:rsidRPr="004245D5">
        <w:rPr>
          <w:rFonts w:ascii="Times New Roman" w:eastAsia="Times New Roman" w:hAnsi="Times New Roman" w:cs="Times New Roman"/>
        </w:rPr>
        <w:t>.</w:t>
      </w:r>
    </w:p>
    <w:p w14:paraId="35E04C7D"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Удержат</w:t>
      </w:r>
      <w:r w:rsidR="0009737A" w:rsidRPr="004245D5">
        <w:rPr>
          <w:rFonts w:ascii="Times New Roman" w:eastAsia="Times New Roman" w:hAnsi="Times New Roman" w:cs="Times New Roman"/>
        </w:rPr>
        <w:t>ь с</w:t>
      </w:r>
      <w:r w:rsidR="0089625B" w:rsidRPr="004245D5">
        <w:rPr>
          <w:rFonts w:ascii="Times New Roman" w:eastAsia="Times New Roman" w:hAnsi="Times New Roman" w:cs="Times New Roman"/>
        </w:rPr>
        <w:t>тоимость р</w:t>
      </w:r>
      <w:r w:rsidR="00915D7C" w:rsidRPr="004245D5">
        <w:rPr>
          <w:rFonts w:ascii="Times New Roman" w:eastAsia="Times New Roman" w:hAnsi="Times New Roman" w:cs="Times New Roman"/>
        </w:rPr>
        <w:t>абот, выполненных П</w:t>
      </w:r>
      <w:r w:rsidRPr="004245D5">
        <w:rPr>
          <w:rFonts w:ascii="Times New Roman" w:eastAsia="Times New Roman" w:hAnsi="Times New Roman" w:cs="Times New Roman"/>
        </w:rPr>
        <w:t>одрядчиком ненадлежащим образо</w:t>
      </w:r>
      <w:r w:rsidR="0009737A" w:rsidRPr="004245D5">
        <w:rPr>
          <w:rFonts w:ascii="Times New Roman" w:eastAsia="Times New Roman" w:hAnsi="Times New Roman" w:cs="Times New Roman"/>
        </w:rPr>
        <w:t>м и</w:t>
      </w:r>
      <w:r w:rsidR="00915D7C" w:rsidRPr="004245D5">
        <w:rPr>
          <w:rFonts w:ascii="Times New Roman" w:eastAsia="Times New Roman" w:hAnsi="Times New Roman" w:cs="Times New Roman"/>
        </w:rPr>
        <w:t>з сумм, подлежащих к оплате П</w:t>
      </w:r>
      <w:r w:rsidR="0089625B" w:rsidRPr="004245D5">
        <w:rPr>
          <w:rFonts w:ascii="Times New Roman" w:eastAsia="Times New Roman" w:hAnsi="Times New Roman" w:cs="Times New Roman"/>
        </w:rPr>
        <w:t>одрядчику.</w:t>
      </w:r>
    </w:p>
    <w:p w14:paraId="78E330B9" w14:textId="77777777" w:rsidR="0089625B" w:rsidRPr="004245D5" w:rsidRDefault="0008384B"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Участвовать в провед</w:t>
      </w:r>
      <w:r w:rsidR="0089625B" w:rsidRPr="004245D5">
        <w:rPr>
          <w:rFonts w:ascii="Times New Roman" w:eastAsia="Times New Roman" w:hAnsi="Times New Roman" w:cs="Times New Roman"/>
        </w:rPr>
        <w:t>ении согласований р</w:t>
      </w:r>
      <w:r w:rsidRPr="004245D5">
        <w:rPr>
          <w:rFonts w:ascii="Times New Roman" w:eastAsia="Times New Roman" w:hAnsi="Times New Roman" w:cs="Times New Roman"/>
        </w:rPr>
        <w:t xml:space="preserve">езультатов выполненных </w:t>
      </w:r>
      <w:r w:rsidR="0089625B"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в </w:t>
      </w:r>
      <w:r w:rsidR="0089625B" w:rsidRPr="004245D5">
        <w:rPr>
          <w:rFonts w:ascii="Times New Roman" w:eastAsia="Times New Roman" w:hAnsi="Times New Roman" w:cs="Times New Roman"/>
        </w:rPr>
        <w:t>с</w:t>
      </w:r>
      <w:r w:rsidRPr="004245D5">
        <w:rPr>
          <w:rFonts w:ascii="Times New Roman" w:eastAsia="Times New Roman" w:hAnsi="Times New Roman" w:cs="Times New Roman"/>
        </w:rPr>
        <w:t>пециализированных организациях.</w:t>
      </w:r>
    </w:p>
    <w:p w14:paraId="3ED116D4" w14:textId="77777777" w:rsidR="0089625B" w:rsidRPr="004245D5" w:rsidRDefault="00A90BD5"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Р</w:t>
      </w:r>
      <w:r w:rsidR="00915D7C" w:rsidRPr="004245D5">
        <w:rPr>
          <w:rFonts w:ascii="Times New Roman" w:eastAsia="Times New Roman" w:hAnsi="Times New Roman" w:cs="Times New Roman"/>
        </w:rPr>
        <w:t>аспорядиться о приостановке П</w:t>
      </w:r>
      <w:r w:rsidR="0008384B" w:rsidRPr="004245D5">
        <w:rPr>
          <w:rFonts w:ascii="Times New Roman" w:eastAsia="Times New Roman" w:hAnsi="Times New Roman" w:cs="Times New Roman"/>
        </w:rPr>
        <w:t>одрядчиком выполнения каких-либо или всех его обязательств по настоящему Договору путем направ</w:t>
      </w:r>
      <w:r w:rsidRPr="004245D5">
        <w:rPr>
          <w:rFonts w:ascii="Times New Roman" w:eastAsia="Times New Roman" w:hAnsi="Times New Roman" w:cs="Times New Roman"/>
        </w:rPr>
        <w:t>лен</w:t>
      </w:r>
      <w:r w:rsidR="00915D7C" w:rsidRPr="004245D5">
        <w:rPr>
          <w:rFonts w:ascii="Times New Roman" w:eastAsia="Times New Roman" w:hAnsi="Times New Roman" w:cs="Times New Roman"/>
        </w:rPr>
        <w:t xml:space="preserve">ия письменного </w:t>
      </w:r>
      <w:r w:rsidR="006D770C" w:rsidRPr="004245D5">
        <w:rPr>
          <w:rFonts w:ascii="Times New Roman" w:eastAsia="Times New Roman" w:hAnsi="Times New Roman" w:cs="Times New Roman"/>
        </w:rPr>
        <w:t>уведомления Подрядчику</w:t>
      </w:r>
      <w:r w:rsidR="0008384B" w:rsidRPr="004245D5">
        <w:rPr>
          <w:rFonts w:ascii="Times New Roman" w:eastAsia="Times New Roman" w:hAnsi="Times New Roman" w:cs="Times New Roman"/>
        </w:rPr>
        <w:t xml:space="preserve">, в котором должна </w:t>
      </w:r>
      <w:r w:rsidR="000C487D" w:rsidRPr="004245D5">
        <w:rPr>
          <w:rFonts w:ascii="Times New Roman" w:eastAsia="Times New Roman" w:hAnsi="Times New Roman" w:cs="Times New Roman"/>
        </w:rPr>
        <w:t>быть указана дата приостановки р</w:t>
      </w:r>
      <w:r w:rsidR="0008384B" w:rsidRPr="004245D5">
        <w:rPr>
          <w:rFonts w:ascii="Times New Roman" w:eastAsia="Times New Roman" w:hAnsi="Times New Roman" w:cs="Times New Roman"/>
        </w:rPr>
        <w:t>абот, а также письменно дать указания о возобновлении приостановленных работ.</w:t>
      </w:r>
    </w:p>
    <w:p w14:paraId="766592F6" w14:textId="44AB9099" w:rsidR="00DB5A20" w:rsidRPr="004245D5" w:rsidRDefault="00542F1F" w:rsidP="00574C9C">
      <w:pPr>
        <w:widowControl w:val="0"/>
        <w:numPr>
          <w:ilvl w:val="2"/>
          <w:numId w:val="8"/>
        </w:numPr>
        <w:shd w:val="clear" w:color="auto" w:fill="FFFFFF"/>
        <w:tabs>
          <w:tab w:val="left" w:pos="-1418"/>
        </w:tabs>
        <w:autoSpaceDE w:val="0"/>
        <w:autoSpaceDN w:val="0"/>
        <w:adjustRightInd w:val="0"/>
        <w:spacing w:after="0" w:line="240" w:lineRule="auto"/>
        <w:ind w:left="-567" w:firstLine="709"/>
        <w:jc w:val="both"/>
        <w:rPr>
          <w:rFonts w:ascii="Times New Roman" w:eastAsia="Times New Roman" w:hAnsi="Times New Roman" w:cs="Times New Roman"/>
        </w:rPr>
      </w:pPr>
      <w:r w:rsidRPr="004245D5">
        <w:rPr>
          <w:rFonts w:ascii="Times New Roman" w:eastAsia="Times New Roman" w:hAnsi="Times New Roman" w:cs="Times New Roman"/>
        </w:rPr>
        <w:t xml:space="preserve">При расторжении </w:t>
      </w:r>
      <w:r w:rsidR="00B85B60" w:rsidRPr="004245D5">
        <w:rPr>
          <w:rFonts w:ascii="Times New Roman" w:eastAsia="Times New Roman" w:hAnsi="Times New Roman" w:cs="Times New Roman"/>
        </w:rPr>
        <w:t>(в том числе</w:t>
      </w:r>
      <w:r w:rsidRPr="004245D5">
        <w:rPr>
          <w:rFonts w:ascii="Times New Roman" w:eastAsia="Times New Roman" w:hAnsi="Times New Roman" w:cs="Times New Roman"/>
        </w:rPr>
        <w:t xml:space="preserve"> и б</w:t>
      </w:r>
      <w:r w:rsidR="00DB5A20" w:rsidRPr="004245D5">
        <w:rPr>
          <w:rFonts w:ascii="Times New Roman" w:eastAsia="Times New Roman" w:hAnsi="Times New Roman" w:cs="Times New Roman"/>
        </w:rPr>
        <w:t>ез раст</w:t>
      </w:r>
      <w:r w:rsidR="00BB5438" w:rsidRPr="004245D5">
        <w:rPr>
          <w:rFonts w:ascii="Times New Roman" w:eastAsia="Times New Roman" w:hAnsi="Times New Roman" w:cs="Times New Roman"/>
        </w:rPr>
        <w:t>оржения</w:t>
      </w:r>
      <w:r w:rsidR="00B85B60" w:rsidRPr="004245D5">
        <w:rPr>
          <w:rFonts w:ascii="Times New Roman" w:eastAsia="Times New Roman" w:hAnsi="Times New Roman" w:cs="Times New Roman"/>
        </w:rPr>
        <w:t>)</w:t>
      </w:r>
      <w:r w:rsidR="00BB5438" w:rsidRPr="004245D5">
        <w:rPr>
          <w:rFonts w:ascii="Times New Roman" w:eastAsia="Times New Roman" w:hAnsi="Times New Roman" w:cs="Times New Roman"/>
        </w:rPr>
        <w:t xml:space="preserve"> Договора предъявить П</w:t>
      </w:r>
      <w:r w:rsidR="00DB5A20" w:rsidRPr="004245D5">
        <w:rPr>
          <w:rFonts w:ascii="Times New Roman" w:eastAsia="Times New Roman" w:hAnsi="Times New Roman" w:cs="Times New Roman"/>
        </w:rPr>
        <w:t>одрядчику требование возврата авансовых платежей в случа</w:t>
      </w:r>
      <w:r w:rsidR="00DF4D1A" w:rsidRPr="004245D5">
        <w:rPr>
          <w:rFonts w:ascii="Times New Roman" w:eastAsia="Times New Roman" w:hAnsi="Times New Roman" w:cs="Times New Roman"/>
        </w:rPr>
        <w:t>е</w:t>
      </w:r>
      <w:r w:rsidR="006E1CD9" w:rsidRPr="004245D5">
        <w:rPr>
          <w:rFonts w:ascii="Times New Roman" w:eastAsia="Times New Roman" w:hAnsi="Times New Roman" w:cs="Times New Roman"/>
        </w:rPr>
        <w:t xml:space="preserve"> нарушения П</w:t>
      </w:r>
      <w:r w:rsidR="000C487D" w:rsidRPr="004245D5">
        <w:rPr>
          <w:rFonts w:ascii="Times New Roman" w:eastAsia="Times New Roman" w:hAnsi="Times New Roman" w:cs="Times New Roman"/>
        </w:rPr>
        <w:t xml:space="preserve">одрядчиком сроков выполнения работ, установленных </w:t>
      </w:r>
      <w:r w:rsidR="00655164">
        <w:rPr>
          <w:rFonts w:ascii="Times New Roman" w:eastAsia="Times New Roman" w:hAnsi="Times New Roman" w:cs="Times New Roman"/>
        </w:rPr>
        <w:t>настоящим Договором.</w:t>
      </w:r>
    </w:p>
    <w:p w14:paraId="31C3E04D" w14:textId="77777777" w:rsidR="00DB5A20" w:rsidRPr="004245D5" w:rsidRDefault="00DB5A20"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 xml:space="preserve">Для возврата авансовых платежей </w:t>
      </w:r>
      <w:r w:rsidR="00F655D5" w:rsidRPr="004245D5">
        <w:rPr>
          <w:rFonts w:ascii="Times New Roman" w:eastAsia="Times New Roman" w:hAnsi="Times New Roman" w:cs="Times New Roman"/>
        </w:rPr>
        <w:t>Заказчик</w:t>
      </w:r>
      <w:r w:rsidR="00F655D5" w:rsidRPr="004245D5">
        <w:rPr>
          <w:rFonts w:ascii="Times New Roman" w:eastAsia="Times New Roman" w:hAnsi="Times New Roman" w:cs="Times New Roman"/>
          <w:bCs/>
        </w:rPr>
        <w:t xml:space="preserve"> направляет П</w:t>
      </w:r>
      <w:r w:rsidRPr="004245D5">
        <w:rPr>
          <w:rFonts w:ascii="Times New Roman" w:eastAsia="Times New Roman" w:hAnsi="Times New Roman" w:cs="Times New Roman"/>
          <w:bCs/>
        </w:rPr>
        <w:t>одрядчику уведомление.</w:t>
      </w:r>
    </w:p>
    <w:p w14:paraId="4280CA68" w14:textId="77777777" w:rsidR="00796BF8" w:rsidRPr="004245D5" w:rsidRDefault="00796BF8"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r w:rsidRPr="004245D5">
        <w:rPr>
          <w:rFonts w:ascii="Times New Roman" w:eastAsia="Times New Roman" w:hAnsi="Times New Roman" w:cs="Times New Roman"/>
          <w:bCs/>
        </w:rPr>
        <w:t>После устранения Подрядчиком оснований, послуживших для предъявления требования о возврате авансовых платежей, оплата работ производи</w:t>
      </w:r>
      <w:r w:rsidR="00EB318C" w:rsidRPr="004245D5">
        <w:rPr>
          <w:rFonts w:ascii="Times New Roman" w:eastAsia="Times New Roman" w:hAnsi="Times New Roman" w:cs="Times New Roman"/>
          <w:bCs/>
        </w:rPr>
        <w:t>тся в порядке, предусмотренном Д</w:t>
      </w:r>
      <w:r w:rsidRPr="004245D5">
        <w:rPr>
          <w:rFonts w:ascii="Times New Roman" w:eastAsia="Times New Roman" w:hAnsi="Times New Roman" w:cs="Times New Roman"/>
          <w:bCs/>
        </w:rPr>
        <w:t>оговором.</w:t>
      </w:r>
    </w:p>
    <w:p w14:paraId="61E1C8DA" w14:textId="77777777" w:rsidR="00900F4E" w:rsidRPr="004245D5" w:rsidRDefault="00900F4E" w:rsidP="00574C9C">
      <w:pPr>
        <w:pStyle w:val="aa"/>
        <w:widowControl w:val="0"/>
        <w:numPr>
          <w:ilvl w:val="2"/>
          <w:numId w:val="8"/>
        </w:numPr>
        <w:shd w:val="clear" w:color="auto" w:fill="FFFFFF"/>
        <w:tabs>
          <w:tab w:val="left" w:pos="-1418"/>
        </w:tabs>
        <w:autoSpaceDE w:val="0"/>
        <w:autoSpaceDN w:val="0"/>
        <w:adjustRightInd w:val="0"/>
        <w:ind w:left="-567" w:firstLine="720"/>
        <w:jc w:val="both"/>
        <w:rPr>
          <w:sz w:val="22"/>
          <w:szCs w:val="22"/>
        </w:rPr>
      </w:pPr>
      <w:r w:rsidRPr="004245D5">
        <w:rPr>
          <w:sz w:val="22"/>
          <w:szCs w:val="22"/>
        </w:rPr>
        <w:t>Заказчик имеет иные права и обяза</w:t>
      </w:r>
      <w:r w:rsidR="0089625B" w:rsidRPr="004245D5">
        <w:rPr>
          <w:sz w:val="22"/>
          <w:szCs w:val="22"/>
        </w:rPr>
        <w:t>нности, определенные настоящим Д</w:t>
      </w:r>
      <w:r w:rsidRPr="004245D5">
        <w:rPr>
          <w:sz w:val="22"/>
          <w:szCs w:val="22"/>
        </w:rPr>
        <w:t>оговором и действующими правовыми актами Российской Федерации.</w:t>
      </w:r>
    </w:p>
    <w:p w14:paraId="2DE34191" w14:textId="77777777" w:rsidR="00C47E4E" w:rsidRPr="004245D5" w:rsidRDefault="00C47E4E" w:rsidP="00574C9C">
      <w:pPr>
        <w:widowControl w:val="0"/>
        <w:shd w:val="clear" w:color="auto" w:fill="FFFFFF"/>
        <w:tabs>
          <w:tab w:val="left" w:pos="1176"/>
        </w:tabs>
        <w:autoSpaceDE w:val="0"/>
        <w:autoSpaceDN w:val="0"/>
        <w:adjustRightInd w:val="0"/>
        <w:spacing w:after="0" w:line="240" w:lineRule="auto"/>
        <w:ind w:left="-567" w:firstLine="567"/>
        <w:jc w:val="both"/>
        <w:rPr>
          <w:rFonts w:ascii="Times New Roman" w:eastAsia="Times New Roman" w:hAnsi="Times New Roman" w:cs="Times New Roman"/>
          <w:bCs/>
        </w:rPr>
      </w:pPr>
    </w:p>
    <w:p w14:paraId="02572083" w14:textId="77777777" w:rsidR="00F63CFC" w:rsidRPr="008E4C99" w:rsidRDefault="00851C37" w:rsidP="00574C9C">
      <w:pPr>
        <w:pStyle w:val="aa"/>
        <w:widowControl w:val="0"/>
        <w:numPr>
          <w:ilvl w:val="0"/>
          <w:numId w:val="31"/>
        </w:numPr>
        <w:shd w:val="clear" w:color="auto" w:fill="FFFFFF"/>
        <w:tabs>
          <w:tab w:val="left" w:pos="-1418"/>
        </w:tabs>
        <w:autoSpaceDE w:val="0"/>
        <w:autoSpaceDN w:val="0"/>
        <w:adjustRightInd w:val="0"/>
        <w:ind w:left="-567"/>
        <w:jc w:val="center"/>
        <w:rPr>
          <w:b/>
          <w:sz w:val="22"/>
          <w:szCs w:val="22"/>
        </w:rPr>
      </w:pPr>
      <w:r w:rsidRPr="008E4C99">
        <w:rPr>
          <w:b/>
          <w:sz w:val="22"/>
          <w:szCs w:val="22"/>
        </w:rPr>
        <w:t>Обеспечение исполнения обязательств</w:t>
      </w:r>
      <w:r w:rsidR="00F63CFC" w:rsidRPr="008E4C99">
        <w:rPr>
          <w:b/>
          <w:sz w:val="22"/>
          <w:szCs w:val="22"/>
        </w:rPr>
        <w:t xml:space="preserve"> Подрядчика</w:t>
      </w:r>
    </w:p>
    <w:p w14:paraId="44C883E9" w14:textId="597807DA" w:rsidR="00090C97" w:rsidRPr="004245D5" w:rsidRDefault="008E4C99" w:rsidP="008E4C99">
      <w:pPr>
        <w:pStyle w:val="aa"/>
        <w:widowControl w:val="0"/>
        <w:numPr>
          <w:ilvl w:val="1"/>
          <w:numId w:val="31"/>
        </w:numPr>
        <w:shd w:val="clear" w:color="auto" w:fill="FFFFFF"/>
        <w:tabs>
          <w:tab w:val="left" w:pos="-1418"/>
          <w:tab w:val="left" w:pos="993"/>
        </w:tabs>
        <w:autoSpaceDE w:val="0"/>
        <w:autoSpaceDN w:val="0"/>
        <w:adjustRightInd w:val="0"/>
        <w:ind w:left="-567" w:firstLine="567"/>
        <w:jc w:val="both"/>
        <w:rPr>
          <w:sz w:val="22"/>
          <w:szCs w:val="22"/>
        </w:rPr>
      </w:pPr>
      <w:r w:rsidRPr="008E4C99">
        <w:rPr>
          <w:sz w:val="22"/>
          <w:szCs w:val="22"/>
        </w:rPr>
        <w:t>Не у</w:t>
      </w:r>
      <w:r w:rsidR="0024515A" w:rsidRPr="008E4C99">
        <w:rPr>
          <w:sz w:val="22"/>
          <w:szCs w:val="22"/>
        </w:rPr>
        <w:t>становлено</w:t>
      </w:r>
      <w:r w:rsidRPr="008E4C99">
        <w:rPr>
          <w:sz w:val="22"/>
          <w:szCs w:val="22"/>
        </w:rPr>
        <w:t>.</w:t>
      </w:r>
      <w:r w:rsidR="0024515A" w:rsidRPr="008E4C99">
        <w:rPr>
          <w:sz w:val="22"/>
          <w:szCs w:val="22"/>
        </w:rPr>
        <w:t xml:space="preserve"> </w:t>
      </w:r>
    </w:p>
    <w:p w14:paraId="62430FF5" w14:textId="4C42C9D0" w:rsidR="00E6667B" w:rsidRPr="004245D5" w:rsidRDefault="0008384B" w:rsidP="00853AB3">
      <w:pPr>
        <w:widowControl w:val="0"/>
        <w:numPr>
          <w:ilvl w:val="0"/>
          <w:numId w:val="31"/>
        </w:numPr>
        <w:shd w:val="clear" w:color="auto" w:fill="FFFFFF"/>
        <w:tabs>
          <w:tab w:val="left" w:pos="-1418"/>
          <w:tab w:val="left" w:pos="709"/>
        </w:tabs>
        <w:autoSpaceDE w:val="0"/>
        <w:autoSpaceDN w:val="0"/>
        <w:adjustRightInd w:val="0"/>
        <w:spacing w:after="0" w:line="240" w:lineRule="auto"/>
        <w:ind w:left="-567" w:firstLine="1134"/>
        <w:jc w:val="center"/>
        <w:rPr>
          <w:rFonts w:ascii="Times New Roman" w:hAnsi="Times New Roman" w:cs="Times New Roman"/>
          <w:b/>
        </w:rPr>
      </w:pPr>
      <w:r w:rsidRPr="004245D5">
        <w:rPr>
          <w:rFonts w:ascii="Times New Roman" w:hAnsi="Times New Roman" w:cs="Times New Roman"/>
          <w:b/>
        </w:rPr>
        <w:t>Порядок выполнения и приемка</w:t>
      </w:r>
      <w:r w:rsidR="00915D7C" w:rsidRPr="004245D5">
        <w:rPr>
          <w:rFonts w:ascii="Times New Roman" w:hAnsi="Times New Roman" w:cs="Times New Roman"/>
          <w:b/>
        </w:rPr>
        <w:t xml:space="preserve"> работ</w:t>
      </w:r>
      <w:r w:rsidR="00125E7E" w:rsidRPr="004245D5">
        <w:rPr>
          <w:rFonts w:ascii="Times New Roman" w:hAnsi="Times New Roman" w:cs="Times New Roman"/>
          <w:b/>
        </w:rPr>
        <w:t xml:space="preserve"> по разработке п</w:t>
      </w:r>
      <w:r w:rsidR="00E6667B" w:rsidRPr="004245D5">
        <w:rPr>
          <w:rFonts w:ascii="Times New Roman" w:hAnsi="Times New Roman" w:cs="Times New Roman"/>
          <w:b/>
        </w:rPr>
        <w:t xml:space="preserve">роектной </w:t>
      </w:r>
      <w:r w:rsidR="009471F2">
        <w:rPr>
          <w:rFonts w:ascii="Times New Roman" w:hAnsi="Times New Roman" w:cs="Times New Roman"/>
          <w:b/>
        </w:rPr>
        <w:t xml:space="preserve">и рабочей документации </w:t>
      </w:r>
    </w:p>
    <w:p w14:paraId="41C8220A" w14:textId="4767C3B7" w:rsidR="009B3CA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9B3CAB" w:rsidRPr="004245D5">
        <w:rPr>
          <w:rFonts w:ascii="Times New Roman" w:eastAsia="Times New Roman" w:hAnsi="Times New Roman" w:cs="Times New Roman"/>
        </w:rPr>
        <w:t xml:space="preserve">одрядчик </w:t>
      </w:r>
      <w:r w:rsidRPr="004245D5">
        <w:rPr>
          <w:rFonts w:ascii="Times New Roman" w:eastAsia="Times New Roman" w:hAnsi="Times New Roman" w:cs="Times New Roman"/>
        </w:rPr>
        <w:t xml:space="preserve">осуществляет сбор исходных данных в объеме, необходимом для </w:t>
      </w:r>
      <w:r w:rsidR="000A456A">
        <w:rPr>
          <w:rFonts w:ascii="Times New Roman" w:eastAsia="Times New Roman" w:hAnsi="Times New Roman" w:cs="Times New Roman"/>
        </w:rPr>
        <w:t>разработки проектно-сметной документации</w:t>
      </w:r>
      <w:r w:rsidR="00D90494"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p>
    <w:p w14:paraId="35CEB306" w14:textId="77777777" w:rsidR="00E6667B" w:rsidRPr="008E4C99" w:rsidRDefault="00D9049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Заказчик вправе по согласованию с Подрядчиком вносить изменения в Задание на проектирование. </w:t>
      </w:r>
      <w:r w:rsidRPr="004245D5">
        <w:rPr>
          <w:rFonts w:ascii="Times New Roman" w:eastAsia="Times New Roman" w:hAnsi="Times New Roman" w:cs="Times New Roman"/>
        </w:rPr>
        <w:lastRenderedPageBreak/>
        <w:t>Указанные изменения оформляются подписанием дополнительного с</w:t>
      </w:r>
      <w:r w:rsidR="00450148" w:rsidRPr="004245D5">
        <w:rPr>
          <w:rFonts w:ascii="Times New Roman" w:eastAsia="Times New Roman" w:hAnsi="Times New Roman" w:cs="Times New Roman"/>
        </w:rPr>
        <w:t xml:space="preserve">оглашения, и (или) изменения к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w:t>
      </w:r>
      <w:r w:rsidR="00097825" w:rsidRPr="004245D5">
        <w:rPr>
          <w:rFonts w:ascii="Times New Roman" w:eastAsia="Times New Roman" w:hAnsi="Times New Roman" w:cs="Times New Roman"/>
        </w:rPr>
        <w:t>нию на проектирование, и (или) з</w:t>
      </w:r>
      <w:r w:rsidRPr="004245D5">
        <w:rPr>
          <w:rFonts w:ascii="Times New Roman" w:eastAsia="Times New Roman" w:hAnsi="Times New Roman" w:cs="Times New Roman"/>
        </w:rPr>
        <w:t xml:space="preserve">адания на проектирование в новой </w:t>
      </w:r>
      <w:r w:rsidRPr="008E4C99">
        <w:rPr>
          <w:rFonts w:ascii="Times New Roman" w:eastAsia="Times New Roman" w:hAnsi="Times New Roman" w:cs="Times New Roman"/>
        </w:rPr>
        <w:t>редакции.</w:t>
      </w:r>
    </w:p>
    <w:p w14:paraId="55B6BB67" w14:textId="48B7267F" w:rsidR="00E6667B" w:rsidRPr="004245D5" w:rsidRDefault="0009782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E4C99">
        <w:rPr>
          <w:rFonts w:ascii="Times New Roman" w:eastAsia="Times New Roman" w:hAnsi="Times New Roman" w:cs="Times New Roman"/>
          <w:color w:val="000000" w:themeColor="text1"/>
        </w:rPr>
        <w:t>Разработка п</w:t>
      </w:r>
      <w:r w:rsidR="00E6667B" w:rsidRPr="008E4C99">
        <w:rPr>
          <w:rFonts w:ascii="Times New Roman" w:eastAsia="Times New Roman" w:hAnsi="Times New Roman" w:cs="Times New Roman"/>
          <w:color w:val="000000" w:themeColor="text1"/>
        </w:rPr>
        <w:t xml:space="preserve">роектной </w:t>
      </w:r>
      <w:r w:rsidR="000A456A" w:rsidRPr="008E4C99">
        <w:rPr>
          <w:rFonts w:ascii="Times New Roman" w:eastAsia="Times New Roman" w:hAnsi="Times New Roman" w:cs="Times New Roman"/>
          <w:color w:val="000000" w:themeColor="text1"/>
        </w:rPr>
        <w:t xml:space="preserve">и рабочей </w:t>
      </w:r>
      <w:r w:rsidR="00E6667B" w:rsidRPr="008E4C99">
        <w:rPr>
          <w:rFonts w:ascii="Times New Roman" w:eastAsia="Times New Roman" w:hAnsi="Times New Roman" w:cs="Times New Roman"/>
          <w:color w:val="000000" w:themeColor="text1"/>
        </w:rPr>
        <w:t>документации осуществл</w:t>
      </w:r>
      <w:r w:rsidRPr="008E4C99">
        <w:rPr>
          <w:rFonts w:ascii="Times New Roman" w:eastAsia="Times New Roman" w:hAnsi="Times New Roman" w:cs="Times New Roman"/>
          <w:color w:val="000000" w:themeColor="text1"/>
        </w:rPr>
        <w:t>яется в срок</w:t>
      </w:r>
      <w:r w:rsidR="00FF04C3" w:rsidRPr="008E4C99">
        <w:rPr>
          <w:rFonts w:ascii="Times New Roman" w:eastAsia="Times New Roman" w:hAnsi="Times New Roman" w:cs="Times New Roman"/>
          <w:color w:val="000000" w:themeColor="text1"/>
        </w:rPr>
        <w:t xml:space="preserve"> не позднее </w:t>
      </w:r>
      <w:r w:rsidR="008E4C99" w:rsidRPr="008E4C99">
        <w:rPr>
          <w:rFonts w:ascii="Times New Roman" w:eastAsia="Times New Roman" w:hAnsi="Times New Roman" w:cs="Times New Roman"/>
          <w:color w:val="000000" w:themeColor="text1"/>
        </w:rPr>
        <w:t>30</w:t>
      </w:r>
      <w:r w:rsidR="00FF04C3" w:rsidRPr="008E4C99">
        <w:rPr>
          <w:rFonts w:ascii="Times New Roman" w:eastAsia="Times New Roman" w:hAnsi="Times New Roman" w:cs="Times New Roman"/>
          <w:color w:val="000000" w:themeColor="text1"/>
        </w:rPr>
        <w:t xml:space="preserve"> календарных дней с момента подписания Договора</w:t>
      </w:r>
      <w:r w:rsidR="00421518" w:rsidRPr="008E4C99">
        <w:rPr>
          <w:rFonts w:ascii="Times New Roman" w:eastAsia="Times New Roman" w:hAnsi="Times New Roman" w:cs="Times New Roman"/>
          <w:color w:val="000000" w:themeColor="text1"/>
        </w:rPr>
        <w:t>, поэтапно согласно Технического задания</w:t>
      </w:r>
      <w:r w:rsidR="00E6667B" w:rsidRPr="008E4C99">
        <w:rPr>
          <w:rFonts w:ascii="Times New Roman" w:eastAsia="Times New Roman" w:hAnsi="Times New Roman" w:cs="Times New Roman"/>
          <w:color w:val="000000" w:themeColor="text1"/>
        </w:rPr>
        <w:t>. Подрядчик впра</w:t>
      </w:r>
      <w:r w:rsidRPr="008E4C99">
        <w:rPr>
          <w:rFonts w:ascii="Times New Roman" w:eastAsia="Times New Roman" w:hAnsi="Times New Roman" w:cs="Times New Roman"/>
          <w:color w:val="000000" w:themeColor="text1"/>
        </w:rPr>
        <w:t>ве досрочно разработать п</w:t>
      </w:r>
      <w:r w:rsidR="00E6667B" w:rsidRPr="008E4C99">
        <w:rPr>
          <w:rFonts w:ascii="Times New Roman" w:eastAsia="Times New Roman" w:hAnsi="Times New Roman" w:cs="Times New Roman"/>
          <w:color w:val="000000" w:themeColor="text1"/>
        </w:rPr>
        <w:t xml:space="preserve">роектную документацию, в этом </w:t>
      </w:r>
      <w:r w:rsidR="00E6667B" w:rsidRPr="008E4C99">
        <w:rPr>
          <w:rFonts w:ascii="Times New Roman" w:eastAsia="Times New Roman" w:hAnsi="Times New Roman" w:cs="Times New Roman"/>
        </w:rPr>
        <w:t>случае Заказчик обязан принять и оплатить</w:t>
      </w:r>
      <w:r w:rsidR="00E6667B" w:rsidRPr="004245D5">
        <w:rPr>
          <w:rFonts w:ascii="Times New Roman" w:eastAsia="Times New Roman" w:hAnsi="Times New Roman" w:cs="Times New Roman"/>
        </w:rPr>
        <w:t xml:space="preserve"> ее в соответствии с условиями Договора.</w:t>
      </w:r>
    </w:p>
    <w:p w14:paraId="5E405088" w14:textId="27ECA246" w:rsidR="00E6667B" w:rsidRPr="004245D5" w:rsidRDefault="00E6667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Проектн</w:t>
      </w:r>
      <w:r w:rsidR="00732C66">
        <w:rPr>
          <w:rFonts w:ascii="Times New Roman" w:eastAsia="Times New Roman" w:hAnsi="Times New Roman" w:cs="Times New Roman"/>
        </w:rPr>
        <w:t>о-сметная</w:t>
      </w:r>
      <w:r w:rsidRPr="004245D5">
        <w:rPr>
          <w:rFonts w:ascii="Times New Roman" w:eastAsia="Times New Roman" w:hAnsi="Times New Roman" w:cs="Times New Roman"/>
        </w:rPr>
        <w:t xml:space="preserve"> документация разрабатывается в соответствии </w:t>
      </w:r>
      <w:r w:rsidR="00637114" w:rsidRPr="004245D5">
        <w:rPr>
          <w:rFonts w:ascii="Times New Roman" w:eastAsia="Times New Roman" w:hAnsi="Times New Roman" w:cs="Times New Roman"/>
        </w:rPr>
        <w:t xml:space="preserve">утвержденным </w:t>
      </w:r>
      <w:r w:rsidR="00097825" w:rsidRPr="004245D5">
        <w:rPr>
          <w:rFonts w:ascii="Times New Roman" w:eastAsia="Times New Roman" w:hAnsi="Times New Roman" w:cs="Times New Roman"/>
        </w:rPr>
        <w:t>з</w:t>
      </w:r>
      <w:r w:rsidRPr="004245D5">
        <w:rPr>
          <w:rFonts w:ascii="Times New Roman" w:eastAsia="Times New Roman" w:hAnsi="Times New Roman" w:cs="Times New Roman"/>
        </w:rPr>
        <w:t>адание</w:t>
      </w:r>
      <w:r w:rsidR="00637114" w:rsidRPr="004245D5">
        <w:rPr>
          <w:rFonts w:ascii="Times New Roman" w:eastAsia="Times New Roman" w:hAnsi="Times New Roman" w:cs="Times New Roman"/>
        </w:rPr>
        <w:t>м на проектирование</w:t>
      </w:r>
      <w:r w:rsidRPr="004245D5">
        <w:rPr>
          <w:rFonts w:ascii="Times New Roman" w:eastAsia="Times New Roman" w:hAnsi="Times New Roman" w:cs="Times New Roman"/>
        </w:rPr>
        <w:t>, требованиями нормативных актов в области проектирования и строительства, действующими на момент выполнения соответствующих работ в части состава и содержания соответствующих разделов документации.</w:t>
      </w:r>
    </w:p>
    <w:p w14:paraId="645E63BF" w14:textId="77777777" w:rsidR="00637114" w:rsidRPr="00853AB3" w:rsidRDefault="00637114"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color w:val="000000" w:themeColor="text1"/>
        </w:rPr>
      </w:pPr>
      <w:r w:rsidRPr="00853AB3">
        <w:rPr>
          <w:rFonts w:ascii="Times New Roman" w:eastAsia="Times New Roman" w:hAnsi="Times New Roman" w:cs="Times New Roman"/>
          <w:color w:val="000000" w:themeColor="text1"/>
        </w:rPr>
        <w:t xml:space="preserve">Подрядчик, совместно с </w:t>
      </w:r>
      <w:r w:rsidR="00097825" w:rsidRPr="00853AB3">
        <w:rPr>
          <w:rFonts w:ascii="Times New Roman" w:eastAsia="Times New Roman" w:hAnsi="Times New Roman" w:cs="Times New Roman"/>
          <w:color w:val="000000" w:themeColor="text1"/>
        </w:rPr>
        <w:t>Заказчиком, обязан согласовать проектную документацию в с</w:t>
      </w:r>
      <w:r w:rsidRPr="00853AB3">
        <w:rPr>
          <w:rFonts w:ascii="Times New Roman" w:eastAsia="Times New Roman" w:hAnsi="Times New Roman" w:cs="Times New Roman"/>
          <w:color w:val="000000" w:themeColor="text1"/>
        </w:rPr>
        <w:t>пециализированных организациях, уполномоченных на проведение согласований в случае и порядке, установленных нормативными актами в области проектирования и строительства.</w:t>
      </w:r>
    </w:p>
    <w:p w14:paraId="14257746" w14:textId="77777777" w:rsidR="002D52F2" w:rsidRPr="004245D5" w:rsidRDefault="00915D7C"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Разработанная</w:t>
      </w:r>
      <w:r w:rsidR="000A4BF2" w:rsidRPr="004245D5">
        <w:rPr>
          <w:rFonts w:ascii="Times New Roman" w:eastAsia="Times New Roman" w:hAnsi="Times New Roman" w:cs="Times New Roman"/>
        </w:rPr>
        <w:t xml:space="preserve">, </w:t>
      </w:r>
      <w:r w:rsidR="002D52F2" w:rsidRPr="004245D5">
        <w:rPr>
          <w:rFonts w:ascii="Times New Roman" w:eastAsia="Times New Roman" w:hAnsi="Times New Roman" w:cs="Times New Roman"/>
        </w:rPr>
        <w:t xml:space="preserve">согласованная и утвержденная документация направляется Подрядчиком Заказчику. </w:t>
      </w:r>
    </w:p>
    <w:p w14:paraId="7C5D6695" w14:textId="230B7141"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w:t>
      </w:r>
      <w:r w:rsidR="00B20F5B" w:rsidRPr="004245D5">
        <w:rPr>
          <w:rFonts w:ascii="Times New Roman" w:eastAsia="Times New Roman" w:hAnsi="Times New Roman" w:cs="Times New Roman"/>
        </w:rPr>
        <w:t xml:space="preserve">казчик в сроки, указанные </w:t>
      </w:r>
      <w:r w:rsidR="00B20F5B" w:rsidRPr="00853AB3">
        <w:rPr>
          <w:rFonts w:ascii="Times New Roman" w:eastAsia="Times New Roman" w:hAnsi="Times New Roman" w:cs="Times New Roman"/>
        </w:rPr>
        <w:t xml:space="preserve">в п. </w:t>
      </w:r>
      <w:r w:rsidR="00863894"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86389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 при отсутствии замечаний к документации, согласовывает, утверждает представленную документацию. </w:t>
      </w:r>
    </w:p>
    <w:p w14:paraId="26355E23" w14:textId="0FA1E4C9" w:rsidR="002D52F2" w:rsidRPr="00853AB3"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При наличии у Заказчика замечаний к представленной документации он направляет Подрядчику данные зам</w:t>
      </w:r>
      <w:r w:rsidR="00B20F5B" w:rsidRPr="00853AB3">
        <w:rPr>
          <w:rFonts w:ascii="Times New Roman" w:eastAsia="Times New Roman" w:hAnsi="Times New Roman" w:cs="Times New Roman"/>
        </w:rPr>
        <w:t xml:space="preserve">ечания в сроки, указанные в п. </w:t>
      </w:r>
      <w:r w:rsidR="00400C92" w:rsidRPr="00853AB3">
        <w:rPr>
          <w:rFonts w:ascii="Times New Roman" w:eastAsia="Times New Roman" w:hAnsi="Times New Roman" w:cs="Times New Roman"/>
        </w:rPr>
        <w:t>5.1.1.</w:t>
      </w:r>
      <w:r w:rsidR="00C41F7F" w:rsidRPr="00853AB3">
        <w:rPr>
          <w:rFonts w:ascii="Times New Roman" w:eastAsia="Times New Roman" w:hAnsi="Times New Roman" w:cs="Times New Roman"/>
        </w:rPr>
        <w:t>1</w:t>
      </w:r>
      <w:r w:rsidR="00400C92"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p>
    <w:p w14:paraId="68692FDE" w14:textId="77777777"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Подрядчик должен устранить обозначенные</w:t>
      </w:r>
      <w:r w:rsidRPr="004245D5">
        <w:rPr>
          <w:rFonts w:ascii="Times New Roman" w:eastAsia="Times New Roman" w:hAnsi="Times New Roman" w:cs="Times New Roman"/>
        </w:rPr>
        <w:t xml:space="preserve"> замечания в течение 5 (пяти) рабочих дней после получения замечаний от Заказчика (если иной срок не согласован письменно Сторонами) и передать измененную и (или) доработанную документацию Заказчику. </w:t>
      </w:r>
    </w:p>
    <w:p w14:paraId="265E389C"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отказе либо уклонении Подрядчика от выполнения доработок документации Заказчик привлекает для фиксации и качественной оценки обнаруженных недостатков компетентное третье лицо, имеющее опыт ведения работ, аналогичных указанным в Договоре, а также в случаях, предусмотренных нормативными актами в области проектирования и строительства, свидетельство о допуске к соответствующим видам работ, оказывающих влияние на безопасность объектов капитального строительства,  выданное саморегулируемой организацией. Акт, подписанный указанным третьим лицом и Заказчиком, направляется Подрядчику. </w:t>
      </w:r>
    </w:p>
    <w:p w14:paraId="07AE6DCD"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должен без дополнительной</w:t>
      </w:r>
      <w:r w:rsidR="00B97C1B" w:rsidRPr="004245D5">
        <w:rPr>
          <w:rFonts w:ascii="Times New Roman" w:eastAsia="Times New Roman" w:hAnsi="Times New Roman" w:cs="Times New Roman"/>
        </w:rPr>
        <w:t xml:space="preserve"> оплаты устранить отраженные в а</w:t>
      </w:r>
      <w:r w:rsidRPr="004245D5">
        <w:rPr>
          <w:rFonts w:ascii="Times New Roman" w:eastAsia="Times New Roman" w:hAnsi="Times New Roman" w:cs="Times New Roman"/>
        </w:rPr>
        <w:t>кте недостатки в установленный Заказчиком срок и возместить Заказчику понесенные последним расходы по привлечению третьего лица.</w:t>
      </w:r>
    </w:p>
    <w:p w14:paraId="49B6FCA2" w14:textId="77777777" w:rsidR="002D52F2" w:rsidRPr="004245D5"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 случае неустранения Подрядчико</w:t>
      </w:r>
      <w:r w:rsidR="00B97C1B"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ктом, составленным согласно настоящему пункту Договора,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 а также без предъявления каких-либо требований, по указанию Заказчика, передать ему всю документацию, полученную от Заказчика и (или) разработанную Подрядчиком и оплаченную Заказчиком.</w:t>
      </w:r>
    </w:p>
    <w:p w14:paraId="0C069E4F" w14:textId="77777777" w:rsidR="002D52F2" w:rsidRPr="004245D5" w:rsidRDefault="00B97C1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 Заказчиком а</w:t>
      </w:r>
      <w:r w:rsidR="002D52F2" w:rsidRPr="004245D5">
        <w:rPr>
          <w:rFonts w:ascii="Times New Roman" w:eastAsia="Times New Roman" w:hAnsi="Times New Roman" w:cs="Times New Roman"/>
        </w:rPr>
        <w:t>кта об устранении замечаний означает возмо</w:t>
      </w:r>
      <w:r w:rsidRPr="004245D5">
        <w:rPr>
          <w:rFonts w:ascii="Times New Roman" w:eastAsia="Times New Roman" w:hAnsi="Times New Roman" w:cs="Times New Roman"/>
        </w:rPr>
        <w:t>жность направления Подрядчиком проектной документации в о</w:t>
      </w:r>
      <w:r w:rsidR="002D52F2" w:rsidRPr="004245D5">
        <w:rPr>
          <w:rFonts w:ascii="Times New Roman" w:eastAsia="Times New Roman" w:hAnsi="Times New Roman" w:cs="Times New Roman"/>
        </w:rPr>
        <w:t xml:space="preserve">рганизацию по проведению государственной </w:t>
      </w:r>
      <w:r w:rsidR="002D52F2" w:rsidRPr="004245D5">
        <w:rPr>
          <w:rFonts w:ascii="Times New Roman" w:eastAsia="Times New Roman" w:hAnsi="Times New Roman" w:cs="Times New Roman"/>
          <w:color w:val="000000"/>
        </w:rPr>
        <w:t>(негосударственной)</w:t>
      </w:r>
      <w:r w:rsidR="002D52F2" w:rsidRPr="004245D5">
        <w:rPr>
          <w:rFonts w:ascii="Times New Roman" w:eastAsia="Times New Roman" w:hAnsi="Times New Roman" w:cs="Times New Roman"/>
        </w:rPr>
        <w:t xml:space="preserve"> экспертизы.</w:t>
      </w:r>
    </w:p>
    <w:p w14:paraId="74F3ECCD" w14:textId="38E3BE4E" w:rsidR="002D52F2" w:rsidRPr="004245D5" w:rsidRDefault="002D52F2"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Обязательства Подрядчика по разработке </w:t>
      </w:r>
      <w:r w:rsidR="00B97C1B" w:rsidRPr="004245D5">
        <w:rPr>
          <w:rFonts w:ascii="Times New Roman" w:eastAsia="Times New Roman" w:hAnsi="Times New Roman" w:cs="Times New Roman"/>
        </w:rPr>
        <w:t>п</w:t>
      </w:r>
      <w:r w:rsidRPr="004245D5">
        <w:rPr>
          <w:rFonts w:ascii="Times New Roman" w:eastAsia="Times New Roman" w:hAnsi="Times New Roman" w:cs="Times New Roman"/>
        </w:rPr>
        <w:t>роектно</w:t>
      </w:r>
      <w:r w:rsidR="0042333A">
        <w:rPr>
          <w:rFonts w:ascii="Times New Roman" w:eastAsia="Times New Roman" w:hAnsi="Times New Roman" w:cs="Times New Roman"/>
        </w:rPr>
        <w:t>-сметной</w:t>
      </w:r>
      <w:r w:rsidRPr="004245D5">
        <w:rPr>
          <w:rFonts w:ascii="Times New Roman" w:eastAsia="Times New Roman" w:hAnsi="Times New Roman" w:cs="Times New Roman"/>
        </w:rPr>
        <w:t xml:space="preserve"> документации считаются исполненны</w:t>
      </w:r>
      <w:r w:rsidR="00B97C1B" w:rsidRPr="004245D5">
        <w:rPr>
          <w:rFonts w:ascii="Times New Roman" w:eastAsia="Times New Roman" w:hAnsi="Times New Roman" w:cs="Times New Roman"/>
        </w:rPr>
        <w:t>ми после подписания Заказчиком акта о приемке выполненных р</w:t>
      </w:r>
      <w:r w:rsidRPr="004245D5">
        <w:rPr>
          <w:rFonts w:ascii="Times New Roman" w:eastAsia="Times New Roman" w:hAnsi="Times New Roman" w:cs="Times New Roman"/>
        </w:rPr>
        <w:t>абот и передаче прав.</w:t>
      </w:r>
    </w:p>
    <w:p w14:paraId="4CD065D7" w14:textId="77777777" w:rsidR="00BE0FF5" w:rsidRPr="0042333A" w:rsidRDefault="002D52F2"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color w:val="FF0000"/>
        </w:rPr>
      </w:pPr>
      <w:r w:rsidRPr="00853AB3">
        <w:rPr>
          <w:rFonts w:ascii="Times New Roman" w:eastAsia="Times New Roman" w:hAnsi="Times New Roman" w:cs="Times New Roman"/>
          <w:color w:val="000000" w:themeColor="text1"/>
        </w:rPr>
        <w:t>Заказчик подписывае</w:t>
      </w:r>
      <w:r w:rsidR="00B97C1B" w:rsidRPr="00853AB3">
        <w:rPr>
          <w:rFonts w:ascii="Times New Roman" w:eastAsia="Times New Roman" w:hAnsi="Times New Roman" w:cs="Times New Roman"/>
          <w:color w:val="000000" w:themeColor="text1"/>
        </w:rPr>
        <w:t>т указанный в настоящем пункте а</w:t>
      </w:r>
      <w:r w:rsidRPr="00853AB3">
        <w:rPr>
          <w:rFonts w:ascii="Times New Roman" w:eastAsia="Times New Roman" w:hAnsi="Times New Roman" w:cs="Times New Roman"/>
          <w:color w:val="000000" w:themeColor="text1"/>
        </w:rPr>
        <w:t>кт после получ</w:t>
      </w:r>
      <w:r w:rsidR="00B97C1B" w:rsidRPr="00853AB3">
        <w:rPr>
          <w:rFonts w:ascii="Times New Roman" w:eastAsia="Times New Roman" w:hAnsi="Times New Roman" w:cs="Times New Roman"/>
          <w:color w:val="000000" w:themeColor="text1"/>
        </w:rPr>
        <w:t>ения положительного заключения о</w:t>
      </w:r>
      <w:r w:rsidRPr="00853AB3">
        <w:rPr>
          <w:rFonts w:ascii="Times New Roman" w:eastAsia="Times New Roman" w:hAnsi="Times New Roman" w:cs="Times New Roman"/>
          <w:color w:val="000000" w:themeColor="text1"/>
        </w:rPr>
        <w:t>рганизации по проведению государственной (негосударственной) экспертизы по</w:t>
      </w:r>
      <w:r w:rsidR="00BE0FF5" w:rsidRPr="00853AB3">
        <w:rPr>
          <w:rFonts w:ascii="Times New Roman" w:eastAsia="Times New Roman" w:hAnsi="Times New Roman" w:cs="Times New Roman"/>
          <w:color w:val="000000" w:themeColor="text1"/>
        </w:rPr>
        <w:t xml:space="preserve"> </w:t>
      </w:r>
      <w:r w:rsidR="00B97C1B" w:rsidRPr="00853AB3">
        <w:rPr>
          <w:rFonts w:ascii="Times New Roman" w:eastAsia="Times New Roman" w:hAnsi="Times New Roman" w:cs="Times New Roman"/>
          <w:color w:val="000000" w:themeColor="text1"/>
        </w:rPr>
        <w:t>п</w:t>
      </w:r>
      <w:r w:rsidR="00BE0FF5" w:rsidRPr="00853AB3">
        <w:rPr>
          <w:rFonts w:ascii="Times New Roman" w:eastAsia="Times New Roman" w:hAnsi="Times New Roman" w:cs="Times New Roman"/>
          <w:color w:val="000000" w:themeColor="text1"/>
        </w:rPr>
        <w:t>роектной документации.</w:t>
      </w:r>
    </w:p>
    <w:p w14:paraId="2F43DB3A" w14:textId="77777777" w:rsidR="00E554C4" w:rsidRPr="004245D5" w:rsidRDefault="00E554C4"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7A31D47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Порядок производства работ и приемки выполнен</w:t>
      </w:r>
      <w:r w:rsidR="00834B82" w:rsidRPr="004245D5">
        <w:rPr>
          <w:rFonts w:ascii="Times New Roman" w:hAnsi="Times New Roman" w:cs="Times New Roman"/>
          <w:b/>
        </w:rPr>
        <w:t>ных строительно-монтажных работ</w:t>
      </w:r>
    </w:p>
    <w:p w14:paraId="1BA4AD65"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может привлечь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w:t>
      </w:r>
    </w:p>
    <w:p w14:paraId="179CBCE2"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ходе осуществления строительного контроля в выполненных работах будут обнаружены недостатки (дефекты), Заказчик (организация, осуществляющая строительный контроль) направляет Подрядчику вызов не позднее ч</w:t>
      </w:r>
      <w:r w:rsidR="001D7539" w:rsidRPr="004245D5">
        <w:rPr>
          <w:rFonts w:ascii="Times New Roman" w:eastAsia="Times New Roman" w:hAnsi="Times New Roman" w:cs="Times New Roman"/>
        </w:rPr>
        <w:t>ем за 1 (один) рабочий день на объект для составления а</w:t>
      </w:r>
      <w:r w:rsidRPr="004245D5">
        <w:rPr>
          <w:rFonts w:ascii="Times New Roman" w:eastAsia="Times New Roman" w:hAnsi="Times New Roman" w:cs="Times New Roman"/>
        </w:rPr>
        <w:t>кта об обнаружении недостатков (дефектов) (далее - Акт). В случае неявки уполномоченного надлежащим образ</w:t>
      </w:r>
      <w:r w:rsidR="001D7539" w:rsidRPr="004245D5">
        <w:rPr>
          <w:rFonts w:ascii="Times New Roman" w:eastAsia="Times New Roman" w:hAnsi="Times New Roman" w:cs="Times New Roman"/>
        </w:rPr>
        <w:t>ом представителя Подрядчика на о</w:t>
      </w:r>
      <w:r w:rsidRPr="004245D5">
        <w:rPr>
          <w:rFonts w:ascii="Times New Roman" w:eastAsia="Times New Roman" w:hAnsi="Times New Roman" w:cs="Times New Roman"/>
        </w:rPr>
        <w:t>бъект либо его необос</w:t>
      </w:r>
      <w:r w:rsidR="001D7539" w:rsidRPr="004245D5">
        <w:rPr>
          <w:rFonts w:ascii="Times New Roman" w:eastAsia="Times New Roman" w:hAnsi="Times New Roman" w:cs="Times New Roman"/>
        </w:rPr>
        <w:t xml:space="preserve">нованного отказа от подписания </w:t>
      </w:r>
      <w:r w:rsidR="00FD6F21" w:rsidRPr="004245D5">
        <w:rPr>
          <w:rFonts w:ascii="Times New Roman" w:eastAsia="Times New Roman" w:hAnsi="Times New Roman" w:cs="Times New Roman"/>
        </w:rPr>
        <w:t>А</w:t>
      </w:r>
      <w:r w:rsidRPr="004245D5">
        <w:rPr>
          <w:rFonts w:ascii="Times New Roman" w:eastAsia="Times New Roman" w:hAnsi="Times New Roman" w:cs="Times New Roman"/>
        </w:rPr>
        <w:t>кта, об этом производ</w:t>
      </w:r>
      <w:r w:rsidR="001D7539" w:rsidRPr="004245D5">
        <w:rPr>
          <w:rFonts w:ascii="Times New Roman" w:eastAsia="Times New Roman" w:hAnsi="Times New Roman" w:cs="Times New Roman"/>
        </w:rPr>
        <w:t>ится соотве</w:t>
      </w:r>
      <w:r w:rsidR="00FD6F21" w:rsidRPr="004245D5">
        <w:rPr>
          <w:rFonts w:ascii="Times New Roman" w:eastAsia="Times New Roman" w:hAnsi="Times New Roman" w:cs="Times New Roman"/>
        </w:rPr>
        <w:t>тствующая отметка в А</w:t>
      </w:r>
      <w:r w:rsidRPr="004245D5">
        <w:rPr>
          <w:rFonts w:ascii="Times New Roman" w:eastAsia="Times New Roman" w:hAnsi="Times New Roman" w:cs="Times New Roman"/>
        </w:rPr>
        <w:t>кте, и он принимается Заказчиком (организацией, осуществляющей строительный</w:t>
      </w:r>
      <w:r w:rsidRPr="004245D5">
        <w:rPr>
          <w:rFonts w:ascii="Times New Roman" w:eastAsia="Times New Roman" w:hAnsi="Times New Roman" w:cs="Times New Roman"/>
          <w:color w:val="000000"/>
        </w:rPr>
        <w:t xml:space="preserve"> контроль) без участия Подрядчика и является допустимым и достаточным доказательством наличия недостатков (дефектов) в выполненных Подрядчиком работах, а также основанием для привлечения Подрядчика к ответственности за ненадлежащее исполнение принятых на себя обязательств, предусмотренной настоящим Договором. Заказчик (организация, осуществляющая строительный контроль) вправе привлечь к оформлению Акта третьих лиц (организацию, осуществляющую </w:t>
      </w:r>
      <w:r w:rsidR="001D7539" w:rsidRPr="004245D5">
        <w:rPr>
          <w:rFonts w:ascii="Times New Roman" w:eastAsia="Times New Roman" w:hAnsi="Times New Roman" w:cs="Times New Roman"/>
          <w:bCs/>
          <w:color w:val="000000"/>
        </w:rPr>
        <w:t>управление о</w:t>
      </w:r>
      <w:r w:rsidRPr="004245D5">
        <w:rPr>
          <w:rFonts w:ascii="Times New Roman" w:eastAsia="Times New Roman" w:hAnsi="Times New Roman" w:cs="Times New Roman"/>
          <w:bCs/>
          <w:color w:val="000000"/>
        </w:rPr>
        <w:t>бъектом</w:t>
      </w:r>
      <w:r w:rsidRPr="004245D5">
        <w:rPr>
          <w:rFonts w:ascii="Times New Roman" w:eastAsia="Times New Roman" w:hAnsi="Times New Roman" w:cs="Times New Roman"/>
          <w:color w:val="000000"/>
        </w:rPr>
        <w:t xml:space="preserve">, представителя строительного контроля, экспертную организацию). На основании составленного в соответствии с настоящим пунктом Акта Подрядчик обязан </w:t>
      </w:r>
      <w:r w:rsidRPr="004245D5">
        <w:rPr>
          <w:rFonts w:ascii="Times New Roman" w:eastAsia="Times New Roman" w:hAnsi="Times New Roman" w:cs="Times New Roman"/>
          <w:color w:val="000000"/>
        </w:rPr>
        <w:lastRenderedPageBreak/>
        <w:t xml:space="preserve">устранить выявленные недостатки в срок, указанный в Акте. Устранение указанных нарушений фиксируется Сторонами в Акте об устранении недостатков. </w:t>
      </w:r>
      <w:r w:rsidRPr="004245D5">
        <w:rPr>
          <w:rFonts w:ascii="Times New Roman" w:eastAsia="Times New Roman" w:hAnsi="Times New Roman" w:cs="Times New Roman"/>
        </w:rPr>
        <w:t>В случае неустранения либо просрочки устранения Подрядчиком недостатков в соответствии с Актом, составленным согласно настоящему пункту, Заказчик вправе привлечь для устранения недостатков работ третье лицо. Подрядчик обязан возместить Заказчику понесенные расходы на устранение недостатков.</w:t>
      </w:r>
    </w:p>
    <w:p w14:paraId="699786A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обязан уведомить З</w:t>
      </w:r>
      <w:r w:rsidR="001D7539" w:rsidRPr="004245D5">
        <w:rPr>
          <w:rFonts w:ascii="Times New Roman" w:eastAsia="Times New Roman" w:hAnsi="Times New Roman" w:cs="Times New Roman"/>
        </w:rPr>
        <w:t>аказчика о завершении работ по Д</w:t>
      </w:r>
      <w:r w:rsidRPr="004245D5">
        <w:rPr>
          <w:rFonts w:ascii="Times New Roman" w:eastAsia="Times New Roman" w:hAnsi="Times New Roman" w:cs="Times New Roman"/>
        </w:rPr>
        <w:t>оговору.</w:t>
      </w:r>
    </w:p>
    <w:p w14:paraId="5BED64B5" w14:textId="11F2ECB6" w:rsidR="00FE7CA8" w:rsidRPr="009D02F0"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9D02F0">
        <w:rPr>
          <w:rFonts w:ascii="Times New Roman" w:eastAsia="Times New Roman" w:hAnsi="Times New Roman" w:cs="Times New Roman"/>
        </w:rPr>
        <w:t>Приемка работ по Договору производится при предоставлении исполнительно-технической документации, согласованной строительным контролем, Актов КС-2 и Справки КС-3, а также после устранения всех дефектов.</w:t>
      </w:r>
    </w:p>
    <w:p w14:paraId="3D3D52FD"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Приемка выполненных работ осуществляется в соответствии с действующим </w:t>
      </w:r>
      <w:r w:rsidRPr="004245D5">
        <w:rPr>
          <w:rFonts w:ascii="Times New Roman" w:hAnsi="Times New Roman" w:cs="Times New Roman"/>
        </w:rPr>
        <w:t xml:space="preserve">законодательством Российской Федерации, нормативно-технической, иными применимыми </w:t>
      </w:r>
      <w:r w:rsidRPr="004245D5">
        <w:rPr>
          <w:rFonts w:ascii="Times New Roman" w:eastAsia="Times New Roman" w:hAnsi="Times New Roman" w:cs="Times New Roman"/>
        </w:rPr>
        <w:t>нормативными актами, настоящим Договором.</w:t>
      </w:r>
    </w:p>
    <w:p w14:paraId="74A58894"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Работы по Договору считаются выполненными Подрядчиком и принятыми Заказчиком с даты подписания Акта КС-2, Справки КС-3 и предоставления исполнительной документации на объемы работ, отраженные в Акте КС-2. Исполнительная документация передается Заказчику в 2 (двух) экземплярах, Акты КС-2, Справки КС-3 - в 1 (одном) экземпляре.  </w:t>
      </w:r>
    </w:p>
    <w:p w14:paraId="0D757959" w14:textId="77777777" w:rsidR="00FE7CA8" w:rsidRPr="004245D5" w:rsidRDefault="00FE7CA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приемки Заказчиком выполненных работ Подрядчик обязан предоставить комплект документов, связанных с выполнением работ: в том числе счет, счет-фактуру, Акт КС-2, Справка КС-3, исполнительную документацию, согласованные организацией, осуществляющей строительный контроль. Не предоставление документов, указанных в настоящем пункте, является основанием для отказа Заказчиком в приемке выполненных Подрядчиком работ.</w:t>
      </w:r>
    </w:p>
    <w:p w14:paraId="211A41A5" w14:textId="01DE7A2C"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обнаружении рабочей (приемочной) комиссией в ходе приемки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 В случае неустранения, либо просрочки устранения Подрядчико</w:t>
      </w:r>
      <w:r w:rsidR="008C0626" w:rsidRPr="004245D5">
        <w:rPr>
          <w:rFonts w:ascii="Times New Roman" w:eastAsia="Times New Roman" w:hAnsi="Times New Roman" w:cs="Times New Roman"/>
        </w:rPr>
        <w:t>м недостатков в соответствии с а</w:t>
      </w:r>
      <w:r w:rsidRPr="004245D5">
        <w:rPr>
          <w:rFonts w:ascii="Times New Roman" w:eastAsia="Times New Roman" w:hAnsi="Times New Roman" w:cs="Times New Roman"/>
        </w:rPr>
        <w:t xml:space="preserve">ктом, составленным согласно настоящему пункту, Заказчик вправе привлечь для устранения недостатков работ третье лицо. Подрядчик обязан возместить </w:t>
      </w:r>
      <w:r w:rsidRPr="00853AB3">
        <w:rPr>
          <w:rFonts w:ascii="Times New Roman" w:eastAsia="Times New Roman" w:hAnsi="Times New Roman" w:cs="Times New Roman"/>
        </w:rPr>
        <w:t>Заказчику понесенные расходы на устранение недостатков. Также, при невыполнении Подрядчиком обязанности устранить выявленные недостат</w:t>
      </w:r>
      <w:r w:rsidR="008C0626" w:rsidRPr="00853AB3">
        <w:rPr>
          <w:rFonts w:ascii="Times New Roman" w:eastAsia="Times New Roman" w:hAnsi="Times New Roman" w:cs="Times New Roman"/>
        </w:rPr>
        <w:t>ки Заказчик вправе расторгнуть Д</w:t>
      </w:r>
      <w:r w:rsidRPr="00853AB3">
        <w:rPr>
          <w:rFonts w:ascii="Times New Roman" w:eastAsia="Times New Roman" w:hAnsi="Times New Roman" w:cs="Times New Roman"/>
        </w:rPr>
        <w:t>оговор в одно</w:t>
      </w:r>
      <w:r w:rsidR="00B16F00" w:rsidRPr="00853AB3">
        <w:rPr>
          <w:rFonts w:ascii="Times New Roman" w:eastAsia="Times New Roman" w:hAnsi="Times New Roman" w:cs="Times New Roman"/>
        </w:rPr>
        <w:t>стороннем порядке согласно п. 1</w:t>
      </w:r>
      <w:r w:rsidR="00F345D6" w:rsidRPr="00853AB3">
        <w:rPr>
          <w:rFonts w:ascii="Times New Roman" w:eastAsia="Times New Roman" w:hAnsi="Times New Roman" w:cs="Times New Roman"/>
        </w:rPr>
        <w:t>2</w:t>
      </w:r>
      <w:r w:rsidRPr="00853AB3">
        <w:rPr>
          <w:rFonts w:ascii="Times New Roman" w:eastAsia="Times New Roman" w:hAnsi="Times New Roman" w:cs="Times New Roman"/>
        </w:rPr>
        <w:t>.4 настоящего Договора.</w:t>
      </w:r>
    </w:p>
    <w:p w14:paraId="07551BE1"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В случае неявки лиц, участвующих в работе</w:t>
      </w:r>
      <w:r w:rsidRPr="004245D5">
        <w:rPr>
          <w:rFonts w:ascii="Times New Roman" w:eastAsia="Times New Roman" w:hAnsi="Times New Roman" w:cs="Times New Roman"/>
        </w:rPr>
        <w:t xml:space="preserve"> рабочей (приемочной) комиссии, извещенных о дате приемки в установленном порядке, акт может быть составлен в отсутствие данных лиц с внесением соответствующей записи в текст акта. </w:t>
      </w:r>
    </w:p>
    <w:p w14:paraId="0E18C7A4" w14:textId="77777777" w:rsidR="009D7185" w:rsidRPr="004245D5" w:rsidRDefault="009D7185" w:rsidP="00574C9C">
      <w:pPr>
        <w:spacing w:after="0" w:line="240" w:lineRule="auto"/>
        <w:ind w:left="-567" w:firstLine="567"/>
        <w:jc w:val="both"/>
        <w:rPr>
          <w:rFonts w:ascii="Times New Roman" w:hAnsi="Times New Roman" w:cs="Times New Roman"/>
        </w:rPr>
      </w:pPr>
    </w:p>
    <w:p w14:paraId="67AF8AEF" w14:textId="77777777" w:rsidR="009D7185" w:rsidRPr="004245D5" w:rsidRDefault="009D7185"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Гарантии качества работ на строительно-монтажные работы</w:t>
      </w:r>
    </w:p>
    <w:p w14:paraId="5471E10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гарантирует:</w:t>
      </w:r>
    </w:p>
    <w:p w14:paraId="2FD34441"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что располагает необходимыми ресурсами для выполнения работ: инструментом, оснасткой, специалистами;</w:t>
      </w:r>
    </w:p>
    <w:p w14:paraId="56EE429C"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наличие у себя всех допусков и разрешений, необходимых для выполне</w:t>
      </w:r>
      <w:r w:rsidR="00744221" w:rsidRPr="004245D5">
        <w:rPr>
          <w:sz w:val="22"/>
          <w:szCs w:val="22"/>
        </w:rPr>
        <w:t>ния в соответствии с настоящим Д</w:t>
      </w:r>
      <w:r w:rsidRPr="004245D5">
        <w:rPr>
          <w:sz w:val="22"/>
          <w:szCs w:val="22"/>
        </w:rPr>
        <w:t>оговором работ;</w:t>
      </w:r>
    </w:p>
    <w:p w14:paraId="0D7E4214"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выполнение всех работ в полном объеме и в сроки, определенные условиями настоящего </w:t>
      </w:r>
      <w:r w:rsidR="00744221" w:rsidRPr="004245D5">
        <w:rPr>
          <w:sz w:val="22"/>
          <w:szCs w:val="22"/>
        </w:rPr>
        <w:t>Д</w:t>
      </w:r>
      <w:r w:rsidRPr="004245D5">
        <w:rPr>
          <w:sz w:val="22"/>
          <w:szCs w:val="22"/>
        </w:rPr>
        <w:t>оговора;</w:t>
      </w:r>
    </w:p>
    <w:p w14:paraId="3FB99F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соответствие качества всех выполненных работ проектной документации и действующим на территории Р</w:t>
      </w:r>
      <w:r w:rsidR="00744221" w:rsidRPr="004245D5">
        <w:rPr>
          <w:sz w:val="22"/>
          <w:szCs w:val="22"/>
        </w:rPr>
        <w:t xml:space="preserve">оссийской </w:t>
      </w:r>
      <w:r w:rsidRPr="004245D5">
        <w:rPr>
          <w:sz w:val="22"/>
          <w:szCs w:val="22"/>
        </w:rPr>
        <w:t>Ф</w:t>
      </w:r>
      <w:r w:rsidR="00744221" w:rsidRPr="004245D5">
        <w:rPr>
          <w:sz w:val="22"/>
          <w:szCs w:val="22"/>
        </w:rPr>
        <w:t>едерации</w:t>
      </w:r>
      <w:r w:rsidRPr="004245D5">
        <w:rPr>
          <w:sz w:val="22"/>
          <w:szCs w:val="22"/>
        </w:rPr>
        <w:t xml:space="preserve"> нормам и правилам;</w:t>
      </w:r>
    </w:p>
    <w:p w14:paraId="4F365CF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возможность безаварийной эксплуатации объекта на протяжении гарантийного срока;</w:t>
      </w:r>
    </w:p>
    <w:p w14:paraId="73984EDB"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высокое качество всех работ, смонтированного Подрядчиком оборудования, систем, установок, механизмов, инженерных систем, общестроительных работ;</w:t>
      </w:r>
    </w:p>
    <w:p w14:paraId="35162870"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в случае привлечения для исполн</w:t>
      </w:r>
      <w:r w:rsidR="00744221" w:rsidRPr="004245D5">
        <w:rPr>
          <w:sz w:val="22"/>
          <w:szCs w:val="22"/>
        </w:rPr>
        <w:t>ения работ (оказания услуг) по Д</w:t>
      </w:r>
      <w:r w:rsidRPr="004245D5">
        <w:rPr>
          <w:sz w:val="22"/>
          <w:szCs w:val="22"/>
        </w:rPr>
        <w:t>оговору третьих лиц согласует с Заказчиком их привлечение, предоставит всю необходимую информацию для идентификации непосредственных исполнителей и документов, подтверждающих возможность данными лицами исполнить возложенные обязательства;</w:t>
      </w:r>
    </w:p>
    <w:p w14:paraId="2E1A1459" w14:textId="77777777" w:rsidR="009D7185" w:rsidRPr="004245D5" w:rsidRDefault="009D718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своевременное устранение за свой счет недостатков (дефектов), выявленных в период гарантийного срока.</w:t>
      </w:r>
    </w:p>
    <w:p w14:paraId="398B74FF"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на качество выполненных работ, материалов и об</w:t>
      </w:r>
      <w:r w:rsidR="00744221" w:rsidRPr="004245D5">
        <w:rPr>
          <w:rFonts w:ascii="Times New Roman" w:eastAsia="Times New Roman" w:hAnsi="Times New Roman" w:cs="Times New Roman"/>
        </w:rPr>
        <w:t>орудования, смонтированного на о</w:t>
      </w:r>
      <w:r w:rsidRPr="004245D5">
        <w:rPr>
          <w:rFonts w:ascii="Times New Roman" w:eastAsia="Times New Roman" w:hAnsi="Times New Roman" w:cs="Times New Roman"/>
        </w:rPr>
        <w:t xml:space="preserve">бъекте, начинается с даты подписания Подрядчиком и Заказчиком </w:t>
      </w:r>
      <w:r w:rsidR="00744221" w:rsidRPr="004245D5">
        <w:rPr>
          <w:rFonts w:ascii="Times New Roman" w:eastAsia="Times New Roman" w:hAnsi="Times New Roman" w:cs="Times New Roman"/>
        </w:rPr>
        <w:t>а</w:t>
      </w:r>
      <w:r w:rsidRPr="004245D5">
        <w:rPr>
          <w:rFonts w:ascii="Times New Roman" w:eastAsia="Times New Roman" w:hAnsi="Times New Roman" w:cs="Times New Roman"/>
        </w:rPr>
        <w:t>кта выполненных работ и составляет 60 (шестьдесят) месяцев, а</w:t>
      </w:r>
      <w:r w:rsidR="00744221" w:rsidRPr="004245D5">
        <w:rPr>
          <w:rFonts w:ascii="Times New Roman" w:eastAsia="Times New Roman" w:hAnsi="Times New Roman" w:cs="Times New Roman"/>
        </w:rPr>
        <w:t xml:space="preserve"> на установленное оборудование -</w:t>
      </w:r>
      <w:r w:rsidRPr="004245D5">
        <w:rPr>
          <w:rFonts w:ascii="Times New Roman" w:eastAsia="Times New Roman" w:hAnsi="Times New Roman" w:cs="Times New Roman"/>
        </w:rPr>
        <w:t xml:space="preserve"> на срок, установленный изготовителем.</w:t>
      </w:r>
    </w:p>
    <w:p w14:paraId="36142C3C"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в течение гарантийного срока выявится, что работы (отдельные виды работ) имеют недостатки (дефекты), которые являются следствием ненадлежащего выполнения Подрядчиком принятых им на себя обязательств, то Заказчик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организа</w:t>
      </w:r>
      <w:r w:rsidR="00744221" w:rsidRPr="004245D5">
        <w:rPr>
          <w:rFonts w:ascii="Times New Roman" w:eastAsia="Times New Roman" w:hAnsi="Times New Roman" w:cs="Times New Roman"/>
        </w:rPr>
        <w:t>ция, осуществляющая управление о</w:t>
      </w:r>
      <w:r w:rsidRPr="004245D5">
        <w:rPr>
          <w:rFonts w:ascii="Times New Roman" w:eastAsia="Times New Roman" w:hAnsi="Times New Roman" w:cs="Times New Roman"/>
        </w:rPr>
        <w:t>бъектом, совм</w:t>
      </w:r>
      <w:r w:rsidR="00744221" w:rsidRPr="004245D5">
        <w:rPr>
          <w:rFonts w:ascii="Times New Roman" w:eastAsia="Times New Roman" w:hAnsi="Times New Roman" w:cs="Times New Roman"/>
        </w:rPr>
        <w:t xml:space="preserve">естно с Подрядчиком </w:t>
      </w:r>
      <w:r w:rsidR="00744221" w:rsidRPr="004245D5">
        <w:rPr>
          <w:rFonts w:ascii="Times New Roman" w:eastAsia="Times New Roman" w:hAnsi="Times New Roman" w:cs="Times New Roman"/>
        </w:rPr>
        <w:lastRenderedPageBreak/>
        <w:t>составляют а</w:t>
      </w:r>
      <w:r w:rsidRPr="004245D5">
        <w:rPr>
          <w:rFonts w:ascii="Times New Roman" w:eastAsia="Times New Roman" w:hAnsi="Times New Roman" w:cs="Times New Roman"/>
        </w:rPr>
        <w:t>кт о выявленных в течение гарантийного ср</w:t>
      </w:r>
      <w:r w:rsidR="00744221" w:rsidRPr="004245D5">
        <w:rPr>
          <w:rFonts w:ascii="Times New Roman" w:eastAsia="Times New Roman" w:hAnsi="Times New Roman" w:cs="Times New Roman"/>
        </w:rPr>
        <w:t>ока недостатках (далее -</w:t>
      </w:r>
      <w:r w:rsidRPr="004245D5">
        <w:rPr>
          <w:rFonts w:ascii="Times New Roman" w:eastAsia="Times New Roman" w:hAnsi="Times New Roman" w:cs="Times New Roman"/>
        </w:rPr>
        <w:t xml:space="preserve"> Акт о недостатках), где подробно описываются выявленные недостатки (дефекты) и их причины, устанавливаются сроки начала и окончания работ по устранению недостатков (дефектов).         </w:t>
      </w:r>
    </w:p>
    <w:p w14:paraId="3EF1CC38"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Для участия в составлении Акта о недостатках, фиксирующего выявленные недостатки (дефекты), согласования порядка и сроков их устранения Подрядчик обязан в срок, указанный в извещении Заказчика или организа</w:t>
      </w:r>
      <w:r w:rsidR="00744221" w:rsidRPr="004245D5">
        <w:rPr>
          <w:rFonts w:ascii="Times New Roman" w:eastAsia="Times New Roman" w:hAnsi="Times New Roman" w:cs="Times New Roman"/>
        </w:rPr>
        <w:t>ции, осуществляющей управление о</w:t>
      </w:r>
      <w:r w:rsidRPr="004245D5">
        <w:rPr>
          <w:rFonts w:ascii="Times New Roman" w:eastAsia="Times New Roman" w:hAnsi="Times New Roman" w:cs="Times New Roman"/>
        </w:rPr>
        <w:t>бъектом, о выявленных недостатках (дефектах) направить для составления акта своего надлежащим образом уполномоченного представителя с предъявлением соответствующей доверенности.</w:t>
      </w:r>
    </w:p>
    <w:p w14:paraId="5D3452B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обязан приступить к выполнению работ в рамках гарантийных обязательств в срок не более 3 (трех) </w:t>
      </w:r>
      <w:r w:rsidR="00744221" w:rsidRPr="004245D5">
        <w:rPr>
          <w:rFonts w:ascii="Times New Roman" w:eastAsia="Times New Roman" w:hAnsi="Times New Roman" w:cs="Times New Roman"/>
        </w:rPr>
        <w:t xml:space="preserve">рабочих </w:t>
      </w:r>
      <w:r w:rsidRPr="004245D5">
        <w:rPr>
          <w:rFonts w:ascii="Times New Roman" w:eastAsia="Times New Roman" w:hAnsi="Times New Roman" w:cs="Times New Roman"/>
        </w:rPr>
        <w:t>дней с момента составления Акта о недостатках. Если Подрядчик в течение срока, указанного в Акте о недостатках, не устранит недостатки (дефекты)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 заменит некачественно смонти</w:t>
      </w:r>
      <w:r w:rsidR="00744221" w:rsidRPr="004245D5">
        <w:rPr>
          <w:rFonts w:ascii="Times New Roman" w:eastAsia="Times New Roman" w:hAnsi="Times New Roman" w:cs="Times New Roman"/>
        </w:rPr>
        <w:t>рованные конструкции, системы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оборудование, то Заказчик вправе применить к Подрядчику штрафные санкции, предусмотренные настоящим Договором. Заказчик вправе привлечь для устранения недостатков работ третье лицо. В этом случае Подрядчик обязан возместить Заказчику понесенные расходы на устранение недостатков.</w:t>
      </w:r>
    </w:p>
    <w:p w14:paraId="3B551BA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неявке либо отказе Подрядчика от составления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подписания Акта о недостатках об этом делается соответствующая отметка в Акте о недостатках, он подписывается организац</w:t>
      </w:r>
      <w:r w:rsidR="00744221" w:rsidRPr="004245D5">
        <w:rPr>
          <w:rFonts w:ascii="Times New Roman" w:eastAsia="Times New Roman" w:hAnsi="Times New Roman" w:cs="Times New Roman"/>
        </w:rPr>
        <w:t>ией, осуществляющей управление о</w:t>
      </w:r>
      <w:r w:rsidRPr="004245D5">
        <w:rPr>
          <w:rFonts w:ascii="Times New Roman" w:eastAsia="Times New Roman" w:hAnsi="Times New Roman" w:cs="Times New Roman"/>
        </w:rPr>
        <w:t>бъектом, Заказчиком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Заказчиком и признается допустимым и достаточным доказательством наличия недостатков (дефектов), которые являются следствием ненадлежащего выполнения Подрядчиком принятых им на себя обязательств.  </w:t>
      </w:r>
    </w:p>
    <w:p w14:paraId="4B13B1B6"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многократного (более </w:t>
      </w:r>
      <w:r w:rsidR="00744221" w:rsidRPr="004245D5">
        <w:rPr>
          <w:rFonts w:ascii="Times New Roman" w:eastAsia="Times New Roman" w:hAnsi="Times New Roman" w:cs="Times New Roman"/>
        </w:rPr>
        <w:t>2 (</w:t>
      </w:r>
      <w:r w:rsidRPr="004245D5">
        <w:rPr>
          <w:rFonts w:ascii="Times New Roman" w:eastAsia="Times New Roman" w:hAnsi="Times New Roman" w:cs="Times New Roman"/>
        </w:rPr>
        <w:t>двух</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раз в течение гарантийного срока) обнаружения недостатков (дефектов) на одном и том же оборудовании, инженерной системе, конструктивном элементе Подрядчик за свой счет обязан заменить это оборудование, инженерную систему, конструктивный элемент в срок, определяемый Актом о недостатках. </w:t>
      </w:r>
    </w:p>
    <w:p w14:paraId="4D95623E"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Приемка работ по устранению недостатков (дефектов) осуществляется на основании проверки</w:t>
      </w:r>
      <w:r w:rsidR="00744221" w:rsidRPr="004245D5">
        <w:rPr>
          <w:rFonts w:ascii="Times New Roman" w:eastAsia="Times New Roman" w:hAnsi="Times New Roman" w:cs="Times New Roman"/>
        </w:rPr>
        <w:t xml:space="preserve"> Сторонами работ с оформлением а</w:t>
      </w:r>
      <w:r w:rsidRPr="004245D5">
        <w:rPr>
          <w:rFonts w:ascii="Times New Roman" w:eastAsia="Times New Roman" w:hAnsi="Times New Roman" w:cs="Times New Roman"/>
        </w:rPr>
        <w:t xml:space="preserve">кта приемки работ по устранению недостатков (дефектов), выявленных в гарантийный </w:t>
      </w:r>
      <w:r w:rsidR="00744221" w:rsidRPr="004245D5">
        <w:rPr>
          <w:rFonts w:ascii="Times New Roman" w:eastAsia="Times New Roman" w:hAnsi="Times New Roman" w:cs="Times New Roman"/>
        </w:rPr>
        <w:t>срок после проведения работ на о</w:t>
      </w:r>
      <w:r w:rsidRPr="004245D5">
        <w:rPr>
          <w:rFonts w:ascii="Times New Roman" w:eastAsia="Times New Roman" w:hAnsi="Times New Roman" w:cs="Times New Roman"/>
        </w:rPr>
        <w:t xml:space="preserve">бъекте. </w:t>
      </w:r>
    </w:p>
    <w:p w14:paraId="76E6B72B"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на о</w:t>
      </w:r>
      <w:r w:rsidR="009D7185" w:rsidRPr="004245D5">
        <w:rPr>
          <w:rFonts w:ascii="Times New Roman" w:eastAsia="Times New Roman" w:hAnsi="Times New Roman" w:cs="Times New Roman"/>
        </w:rPr>
        <w:t xml:space="preserve">бъекте в течение гарантийного срока аварийных ситуаций, приводящих к угрозе жизни, здоровья, а также причинению вреда имуществу, проведение работ по устранению аварийных ситуаций производится незамедлительно. Причины и последствия аварийной ситуации устраняются Подрядчиком. Причины возникновения аварийной ситуации устанавливаются на основании акта комиссионной проверки, проводимой с участием представителя Заказчика, Подрядчика, служб технического надзора, организации, осуществляющей управление </w:t>
      </w:r>
      <w:r w:rsidRPr="004245D5">
        <w:rPr>
          <w:rFonts w:ascii="Times New Roman" w:eastAsia="Times New Roman" w:hAnsi="Times New Roman" w:cs="Times New Roman"/>
        </w:rPr>
        <w:t>о</w:t>
      </w:r>
      <w:r w:rsidR="009D7185" w:rsidRPr="004245D5">
        <w:rPr>
          <w:rFonts w:ascii="Times New Roman" w:eastAsia="Times New Roman" w:hAnsi="Times New Roman" w:cs="Times New Roman"/>
        </w:rPr>
        <w:t>бъектом, иных заинтересованных лиц. В случае неявки Подрядчика для устранения аварийной ситуации из-за недостатков работ, выполненных Подрядчиком, данные недостатки устраняются Заказчиком или организацией, осуществляющей управление Объектом самостоятельно, с отнесением расходов на Подрядчика и последующим его вызовом для составления Акта о недостатках.</w:t>
      </w:r>
    </w:p>
    <w:p w14:paraId="0C0DD3E0"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не несет ответственности в период гарантийно</w:t>
      </w:r>
      <w:r w:rsidR="00744221" w:rsidRPr="004245D5">
        <w:rPr>
          <w:rFonts w:ascii="Times New Roman" w:eastAsia="Times New Roman" w:hAnsi="Times New Roman" w:cs="Times New Roman"/>
        </w:rPr>
        <w:t>го срока за ущерб, причиненный о</w:t>
      </w:r>
      <w:r w:rsidRPr="004245D5">
        <w:rPr>
          <w:rFonts w:ascii="Times New Roman" w:eastAsia="Times New Roman" w:hAnsi="Times New Roman" w:cs="Times New Roman"/>
        </w:rPr>
        <w:t>бъекту третьими лицами или ненадлежащей эксплуатацией.</w:t>
      </w:r>
    </w:p>
    <w:p w14:paraId="0985F78B" w14:textId="77777777"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Гарантийный срок продлевается на период устранения недостатков (дефектов).</w:t>
      </w:r>
    </w:p>
    <w:p w14:paraId="737647B1" w14:textId="77777777" w:rsidR="00074C6E" w:rsidRPr="004245D5" w:rsidRDefault="00074C6E"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1BA933FC"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rPr>
      </w:pPr>
      <w:r w:rsidRPr="004245D5">
        <w:rPr>
          <w:rFonts w:ascii="Times New Roman" w:hAnsi="Times New Roman" w:cs="Times New Roman"/>
          <w:b/>
        </w:rPr>
        <w:t>Ответственность</w:t>
      </w:r>
      <w:r w:rsidR="00D749EE">
        <w:rPr>
          <w:rFonts w:ascii="Times New Roman" w:hAnsi="Times New Roman" w:cs="Times New Roman"/>
          <w:b/>
        </w:rPr>
        <w:t xml:space="preserve"> Сторон</w:t>
      </w:r>
    </w:p>
    <w:p w14:paraId="453C0690" w14:textId="77777777" w:rsidR="009D7185"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нарушении условий Д</w:t>
      </w:r>
      <w:r w:rsidR="009D7185" w:rsidRPr="004245D5">
        <w:rPr>
          <w:rFonts w:ascii="Times New Roman" w:eastAsia="Times New Roman" w:hAnsi="Times New Roman" w:cs="Times New Roman"/>
        </w:rPr>
        <w:t>оговора Стороны несут ответственность в соответствии с действующим законодательством Р</w:t>
      </w:r>
      <w:r w:rsidRPr="004245D5">
        <w:rPr>
          <w:rFonts w:ascii="Times New Roman" w:eastAsia="Times New Roman" w:hAnsi="Times New Roman" w:cs="Times New Roman"/>
        </w:rPr>
        <w:t xml:space="preserve">оссийской </w:t>
      </w:r>
      <w:r w:rsidR="009D7185" w:rsidRPr="004245D5">
        <w:rPr>
          <w:rFonts w:ascii="Times New Roman" w:eastAsia="Times New Roman" w:hAnsi="Times New Roman" w:cs="Times New Roman"/>
        </w:rPr>
        <w:t>Ф</w:t>
      </w:r>
      <w:r w:rsidRPr="004245D5">
        <w:rPr>
          <w:rFonts w:ascii="Times New Roman" w:eastAsia="Times New Roman" w:hAnsi="Times New Roman" w:cs="Times New Roman"/>
        </w:rPr>
        <w:t>едерации</w:t>
      </w:r>
      <w:r w:rsidR="009D7185" w:rsidRPr="004245D5">
        <w:rPr>
          <w:rFonts w:ascii="Times New Roman" w:eastAsia="Times New Roman" w:hAnsi="Times New Roman" w:cs="Times New Roman"/>
        </w:rPr>
        <w:t xml:space="preserve"> и </w:t>
      </w:r>
      <w:r w:rsidRPr="004245D5">
        <w:rPr>
          <w:rFonts w:ascii="Times New Roman" w:eastAsia="Times New Roman" w:hAnsi="Times New Roman" w:cs="Times New Roman"/>
        </w:rPr>
        <w:t>Д</w:t>
      </w:r>
      <w:r w:rsidR="009D7185" w:rsidRPr="004245D5">
        <w:rPr>
          <w:rFonts w:ascii="Times New Roman" w:eastAsia="Times New Roman" w:hAnsi="Times New Roman" w:cs="Times New Roman"/>
        </w:rPr>
        <w:t>оговором.</w:t>
      </w:r>
    </w:p>
    <w:p w14:paraId="2AD4AF1C" w14:textId="7D272703" w:rsidR="00876A3B" w:rsidRPr="004245D5" w:rsidRDefault="00876A3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нарушение сроков оплаты по настоящему Договору </w:t>
      </w:r>
      <w:r w:rsidR="001D299B" w:rsidRPr="004245D5">
        <w:rPr>
          <w:rFonts w:ascii="Times New Roman" w:eastAsia="Times New Roman" w:hAnsi="Times New Roman" w:cs="Times New Roman"/>
        </w:rPr>
        <w:t>Заказчик уплачивает П</w:t>
      </w:r>
      <w:r w:rsidR="001413FF" w:rsidRPr="004245D5">
        <w:rPr>
          <w:rFonts w:ascii="Times New Roman" w:eastAsia="Times New Roman" w:hAnsi="Times New Roman" w:cs="Times New Roman"/>
        </w:rPr>
        <w:t>одрядчику пени в размере 0,</w:t>
      </w:r>
      <w:r w:rsidR="00703B51">
        <w:rPr>
          <w:rFonts w:ascii="Times New Roman" w:eastAsia="Times New Roman" w:hAnsi="Times New Roman" w:cs="Times New Roman"/>
        </w:rPr>
        <w:t>1</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w:t>
      </w:r>
      <w:r w:rsidR="00703B51">
        <w:rPr>
          <w:rFonts w:ascii="Times New Roman" w:eastAsia="Times New Roman" w:hAnsi="Times New Roman" w:cs="Times New Roman"/>
        </w:rPr>
        <w:t>одна</w:t>
      </w:r>
      <w:r w:rsidR="00744221" w:rsidRPr="004245D5">
        <w:rPr>
          <w:rFonts w:ascii="Times New Roman" w:eastAsia="Times New Roman" w:hAnsi="Times New Roman" w:cs="Times New Roman"/>
        </w:rPr>
        <w:t xml:space="preserve"> десят</w:t>
      </w:r>
      <w:r w:rsidR="00703B51">
        <w:rPr>
          <w:rFonts w:ascii="Times New Roman" w:eastAsia="Times New Roman" w:hAnsi="Times New Roman" w:cs="Times New Roman"/>
        </w:rPr>
        <w:t>ая</w:t>
      </w:r>
      <w:r w:rsidR="00744221" w:rsidRPr="004245D5">
        <w:rPr>
          <w:rFonts w:ascii="Times New Roman" w:eastAsia="Times New Roman" w:hAnsi="Times New Roman" w:cs="Times New Roman"/>
        </w:rPr>
        <w:t xml:space="preserve">) процента </w:t>
      </w:r>
      <w:r w:rsidRPr="004245D5">
        <w:rPr>
          <w:rFonts w:ascii="Times New Roman" w:eastAsia="Times New Roman" w:hAnsi="Times New Roman" w:cs="Times New Roman"/>
        </w:rPr>
        <w:t xml:space="preserve">от просроченной суммы за каждый </w:t>
      </w:r>
      <w:r w:rsidR="006858AC" w:rsidRPr="004245D5">
        <w:rPr>
          <w:rFonts w:ascii="Times New Roman" w:eastAsia="Times New Roman" w:hAnsi="Times New Roman" w:cs="Times New Roman"/>
        </w:rPr>
        <w:t>день просрочки</w:t>
      </w:r>
      <w:r w:rsidRPr="004245D5">
        <w:rPr>
          <w:rFonts w:ascii="Times New Roman" w:eastAsia="Times New Roman" w:hAnsi="Times New Roman" w:cs="Times New Roman"/>
        </w:rPr>
        <w:t xml:space="preserve">. </w:t>
      </w:r>
    </w:p>
    <w:p w14:paraId="3C4E951F" w14:textId="2022A3AE" w:rsidR="009D7185" w:rsidRPr="00853AB3"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За невыполнение или ненадлежащее исполнение Подрядчиком обязательств по срокам выполнения работ, Подрядчик обязан уплатить Заказчику неустойку в размере 0,2%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 xml:space="preserve">от стоимости обязательства за </w:t>
      </w:r>
      <w:r w:rsidRPr="00853AB3">
        <w:rPr>
          <w:rFonts w:ascii="Times New Roman" w:eastAsia="Times New Roman" w:hAnsi="Times New Roman" w:cs="Times New Roman"/>
        </w:rPr>
        <w:t>каждый день просрочки до фактического исполнения обязательств, за исключением случаев, предусмотренных пункт</w:t>
      </w:r>
      <w:r w:rsidR="00391F1F" w:rsidRPr="00853AB3">
        <w:rPr>
          <w:rFonts w:ascii="Times New Roman" w:eastAsia="Times New Roman" w:hAnsi="Times New Roman" w:cs="Times New Roman"/>
        </w:rPr>
        <w:t>ом</w:t>
      </w:r>
      <w:r w:rsidRPr="00853AB3">
        <w:rPr>
          <w:rFonts w:ascii="Times New Roman" w:eastAsia="Times New Roman" w:hAnsi="Times New Roman" w:cs="Times New Roman"/>
        </w:rPr>
        <w:t xml:space="preserve"> </w:t>
      </w:r>
      <w:r w:rsidR="00074C6E" w:rsidRPr="00853AB3">
        <w:rPr>
          <w:rFonts w:ascii="Times New Roman" w:eastAsia="Times New Roman" w:hAnsi="Times New Roman" w:cs="Times New Roman"/>
        </w:rPr>
        <w:t>1</w:t>
      </w:r>
      <w:r w:rsidR="00391F1F" w:rsidRPr="00853AB3">
        <w:rPr>
          <w:rFonts w:ascii="Times New Roman" w:eastAsia="Times New Roman" w:hAnsi="Times New Roman" w:cs="Times New Roman"/>
        </w:rPr>
        <w:t>0</w:t>
      </w:r>
      <w:r w:rsidR="00B16F00" w:rsidRPr="00853AB3">
        <w:rPr>
          <w:rFonts w:ascii="Times New Roman" w:eastAsia="Times New Roman" w:hAnsi="Times New Roman" w:cs="Times New Roman"/>
        </w:rPr>
        <w:t xml:space="preserve">.5. </w:t>
      </w:r>
      <w:r w:rsidRPr="00853AB3">
        <w:rPr>
          <w:rFonts w:ascii="Times New Roman" w:eastAsia="Times New Roman" w:hAnsi="Times New Roman" w:cs="Times New Roman"/>
        </w:rPr>
        <w:t>настоящего Договора.</w:t>
      </w:r>
    </w:p>
    <w:p w14:paraId="2DBB98D6" w14:textId="77777777" w:rsidR="009D7185" w:rsidRPr="00853AB3" w:rsidRDefault="009D7185" w:rsidP="00574C9C">
      <w:pPr>
        <w:tabs>
          <w:tab w:val="left" w:pos="0"/>
          <w:tab w:val="left" w:pos="720"/>
          <w:tab w:val="left" w:pos="1440"/>
          <w:tab w:val="left" w:pos="2160"/>
          <w:tab w:val="left" w:pos="2880"/>
          <w:tab w:val="left" w:pos="3600"/>
          <w:tab w:val="left" w:pos="4320"/>
        </w:tabs>
        <w:spacing w:after="0" w:line="240" w:lineRule="auto"/>
        <w:ind w:left="-567" w:firstLine="567"/>
        <w:jc w:val="both"/>
        <w:rPr>
          <w:rFonts w:ascii="Times New Roman" w:hAnsi="Times New Roman" w:cs="Times New Roman"/>
          <w:bCs/>
        </w:rPr>
      </w:pPr>
      <w:r w:rsidRPr="00853AB3">
        <w:rPr>
          <w:rFonts w:ascii="Times New Roman" w:hAnsi="Times New Roman" w:cs="Times New Roman"/>
        </w:rPr>
        <w:t xml:space="preserve">За неисполнение обязательства по возврату авансового платежа (п. </w:t>
      </w:r>
      <w:r w:rsidR="00BF23D5" w:rsidRPr="00853AB3">
        <w:rPr>
          <w:rFonts w:ascii="Times New Roman" w:hAnsi="Times New Roman" w:cs="Times New Roman"/>
        </w:rPr>
        <w:t>5.</w:t>
      </w:r>
      <w:r w:rsidR="00074C6E" w:rsidRPr="00853AB3">
        <w:rPr>
          <w:rFonts w:ascii="Times New Roman" w:hAnsi="Times New Roman" w:cs="Times New Roman"/>
        </w:rPr>
        <w:t>2.9.</w:t>
      </w:r>
      <w:r w:rsidR="00744221" w:rsidRPr="00853AB3">
        <w:rPr>
          <w:rFonts w:ascii="Times New Roman" w:hAnsi="Times New Roman" w:cs="Times New Roman"/>
        </w:rPr>
        <w:t xml:space="preserve"> Договора</w:t>
      </w:r>
      <w:r w:rsidRPr="00853AB3">
        <w:rPr>
          <w:rFonts w:ascii="Times New Roman" w:hAnsi="Times New Roman" w:cs="Times New Roman"/>
        </w:rPr>
        <w:t xml:space="preserve">) - пени в размере 0,1% </w:t>
      </w:r>
      <w:r w:rsidR="00744221" w:rsidRPr="00853AB3">
        <w:rPr>
          <w:rFonts w:ascii="Times New Roman" w:hAnsi="Times New Roman" w:cs="Times New Roman"/>
        </w:rPr>
        <w:t xml:space="preserve">(ноль целых одна десятая) процента </w:t>
      </w:r>
      <w:r w:rsidRPr="00853AB3">
        <w:rPr>
          <w:rFonts w:ascii="Times New Roman" w:hAnsi="Times New Roman" w:cs="Times New Roman"/>
        </w:rPr>
        <w:t>от суммы невозвращенного аванса за каждый календарный день просрочки.</w:t>
      </w:r>
    </w:p>
    <w:p w14:paraId="10E303AA" w14:textId="77777777" w:rsidR="00D96F40" w:rsidRPr="00853AB3"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853AB3">
        <w:rPr>
          <w:rFonts w:ascii="Times New Roman" w:eastAsia="Times New Roman" w:hAnsi="Times New Roman" w:cs="Times New Roman"/>
        </w:rPr>
        <w:t>За нарушение срока устранения замечаний Заказчика и</w:t>
      </w:r>
      <w:r w:rsidR="00744221" w:rsidRPr="00853AB3">
        <w:rPr>
          <w:rFonts w:ascii="Times New Roman" w:eastAsia="Times New Roman" w:hAnsi="Times New Roman" w:cs="Times New Roman"/>
        </w:rPr>
        <w:t xml:space="preserve"> (или) с</w:t>
      </w:r>
      <w:r w:rsidRPr="00853AB3">
        <w:rPr>
          <w:rFonts w:ascii="Times New Roman" w:eastAsia="Times New Roman" w:hAnsi="Times New Roman" w:cs="Times New Roman"/>
        </w:rPr>
        <w:t>пециализированных организаций, Подрядчик обязан уплатить Заказчику пени в размере 0,1</w:t>
      </w:r>
      <w:r w:rsidR="001413FF" w:rsidRPr="00853AB3">
        <w:rPr>
          <w:rFonts w:ascii="Times New Roman" w:eastAsia="Times New Roman" w:hAnsi="Times New Roman" w:cs="Times New Roman"/>
        </w:rPr>
        <w:t>%</w:t>
      </w:r>
      <w:r w:rsidRPr="00853AB3">
        <w:rPr>
          <w:rFonts w:ascii="Times New Roman" w:eastAsia="Times New Roman" w:hAnsi="Times New Roman" w:cs="Times New Roman"/>
        </w:rPr>
        <w:t xml:space="preserve"> </w:t>
      </w:r>
      <w:r w:rsidR="00744221" w:rsidRPr="00853AB3">
        <w:rPr>
          <w:rFonts w:ascii="Times New Roman" w:eastAsia="Times New Roman" w:hAnsi="Times New Roman" w:cs="Times New Roman"/>
        </w:rPr>
        <w:t xml:space="preserve">(ноль целых одна десятая) процента </w:t>
      </w:r>
      <w:r w:rsidRPr="00853AB3">
        <w:rPr>
          <w:rFonts w:ascii="Times New Roman" w:eastAsia="Times New Roman" w:hAnsi="Times New Roman" w:cs="Times New Roman"/>
        </w:rPr>
        <w:t>от Цены Договора за каждый день просрочки до фактического исполнения обязательств.</w:t>
      </w:r>
    </w:p>
    <w:p w14:paraId="701053E4" w14:textId="6D0F866B" w:rsidR="009D7185" w:rsidRPr="004245D5" w:rsidRDefault="009D718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 нарушение сроков устранения недостатков (дефектов) в работах и конструкциях, указанных в А</w:t>
      </w:r>
      <w:r w:rsidR="00744221" w:rsidRPr="004245D5">
        <w:rPr>
          <w:rFonts w:ascii="Times New Roman" w:eastAsia="Times New Roman" w:hAnsi="Times New Roman" w:cs="Times New Roman"/>
        </w:rPr>
        <w:t>ктах о недостатках (дефектах) и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предписанием Заказчика Подрядчик обязан уплатить Заказчику пеню в размере 0,</w:t>
      </w:r>
      <w:r w:rsidR="00B42F16" w:rsidRPr="004245D5">
        <w:rPr>
          <w:rFonts w:ascii="Times New Roman" w:eastAsia="Times New Roman" w:hAnsi="Times New Roman" w:cs="Times New Roman"/>
        </w:rPr>
        <w:t>2</w:t>
      </w:r>
      <w:r w:rsidRPr="004245D5">
        <w:rPr>
          <w:rFonts w:ascii="Times New Roman" w:eastAsia="Times New Roman" w:hAnsi="Times New Roman" w:cs="Times New Roman"/>
        </w:rPr>
        <w:t xml:space="preserve">% </w:t>
      </w:r>
      <w:r w:rsidR="00744221" w:rsidRPr="004245D5">
        <w:rPr>
          <w:rFonts w:ascii="Times New Roman" w:eastAsia="Times New Roman" w:hAnsi="Times New Roman" w:cs="Times New Roman"/>
        </w:rPr>
        <w:t xml:space="preserve">(ноль целых две десятых) процента </w:t>
      </w:r>
      <w:r w:rsidRPr="004245D5">
        <w:rPr>
          <w:rFonts w:ascii="Times New Roman" w:eastAsia="Times New Roman" w:hAnsi="Times New Roman" w:cs="Times New Roman"/>
        </w:rPr>
        <w:t xml:space="preserve">от стоимости некачественно выполненных работ за каждый день </w:t>
      </w:r>
      <w:r w:rsidRPr="004245D5">
        <w:rPr>
          <w:rFonts w:ascii="Times New Roman" w:eastAsia="Times New Roman" w:hAnsi="Times New Roman" w:cs="Times New Roman"/>
        </w:rPr>
        <w:lastRenderedPageBreak/>
        <w:t>просрочки.</w:t>
      </w:r>
    </w:p>
    <w:p w14:paraId="713ADF3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применения к Заказчику мер административной или гражданско-правовой ответственности за неисполнение и </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ненадлежащее исполнен</w:t>
      </w:r>
      <w:r w:rsidR="00744221" w:rsidRPr="004245D5">
        <w:rPr>
          <w:rFonts w:ascii="Times New Roman" w:eastAsia="Times New Roman" w:hAnsi="Times New Roman" w:cs="Times New Roman"/>
        </w:rPr>
        <w:t>ие Подрядчиком обязательств по Д</w:t>
      </w:r>
      <w:r w:rsidRPr="004245D5">
        <w:rPr>
          <w:rFonts w:ascii="Times New Roman" w:eastAsia="Times New Roman" w:hAnsi="Times New Roman" w:cs="Times New Roman"/>
        </w:rPr>
        <w:t>оговору с Заказчиком, а также за наступившие последствия такого неисполнения и</w:t>
      </w:r>
      <w:r w:rsidR="00744221" w:rsidRPr="004245D5">
        <w:rPr>
          <w:rFonts w:ascii="Times New Roman" w:eastAsia="Times New Roman" w:hAnsi="Times New Roman" w:cs="Times New Roman"/>
        </w:rPr>
        <w:t xml:space="preserve"> (</w:t>
      </w:r>
      <w:r w:rsidRPr="004245D5">
        <w:rPr>
          <w:rFonts w:ascii="Times New Roman" w:eastAsia="Times New Roman" w:hAnsi="Times New Roman" w:cs="Times New Roman"/>
        </w:rPr>
        <w:t>или</w:t>
      </w:r>
      <w:r w:rsidR="00744221"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ненадлежащего исполнения, Подрядчик обязуется компенсировать понесенные Заказчиком затраты в полном объеме в течение 5 (пяти) рабочих дней, начиная со дня, следующего за днем получения письменного мотивированного требования Заказчика. </w:t>
      </w:r>
    </w:p>
    <w:p w14:paraId="462665D8"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Подрядчик самостоятельно несет ответственность за вред, причиненный жизни, здоровью, имуществу третьих лиц в результате допущенных в ходе </w:t>
      </w:r>
      <w:r w:rsidR="00744221" w:rsidRPr="004245D5">
        <w:rPr>
          <w:rFonts w:ascii="Times New Roman" w:eastAsia="Times New Roman" w:hAnsi="Times New Roman" w:cs="Times New Roman"/>
        </w:rPr>
        <w:t>выполнения работ по настоящему Д</w:t>
      </w:r>
      <w:r w:rsidRPr="004245D5">
        <w:rPr>
          <w:rFonts w:ascii="Times New Roman" w:eastAsia="Times New Roman" w:hAnsi="Times New Roman" w:cs="Times New Roman"/>
        </w:rPr>
        <w:t>оговору недостатков.</w:t>
      </w:r>
    </w:p>
    <w:p w14:paraId="4A1DE00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Неустойка (пеня, штраф) начисляется за каждый день просрочки исполнения обязательства, начиная со дня, следующего после дня истеч</w:t>
      </w:r>
      <w:r w:rsidR="00744221" w:rsidRPr="004245D5">
        <w:rPr>
          <w:rFonts w:ascii="Times New Roman" w:eastAsia="Times New Roman" w:hAnsi="Times New Roman" w:cs="Times New Roman"/>
        </w:rPr>
        <w:t>ения, установленного настоящим Д</w:t>
      </w:r>
      <w:r w:rsidRPr="004245D5">
        <w:rPr>
          <w:rFonts w:ascii="Times New Roman" w:eastAsia="Times New Roman" w:hAnsi="Times New Roman" w:cs="Times New Roman"/>
        </w:rPr>
        <w:t xml:space="preserve">оговором срока исполнения обязательства. </w:t>
      </w:r>
    </w:p>
    <w:p w14:paraId="7727DD68" w14:textId="77777777" w:rsidR="00D96F40" w:rsidRPr="004245D5" w:rsidRDefault="00744221"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Предусмотренные Д</w:t>
      </w:r>
      <w:r w:rsidR="00D96F40" w:rsidRPr="004245D5">
        <w:rPr>
          <w:rFonts w:ascii="Times New Roman" w:eastAsia="Times New Roman" w:hAnsi="Times New Roman" w:cs="Times New Roman"/>
        </w:rPr>
        <w:t>оговором меры ответственности применяются при условии направления Стороне, на</w:t>
      </w:r>
      <w:r w:rsidRPr="004245D5">
        <w:rPr>
          <w:rFonts w:ascii="Times New Roman" w:eastAsia="Times New Roman" w:hAnsi="Times New Roman" w:cs="Times New Roman"/>
        </w:rPr>
        <w:t>рушившей свои обязательства по Д</w:t>
      </w:r>
      <w:r w:rsidR="00D96F40" w:rsidRPr="004245D5">
        <w:rPr>
          <w:rFonts w:ascii="Times New Roman" w:eastAsia="Times New Roman" w:hAnsi="Times New Roman" w:cs="Times New Roman"/>
        </w:rPr>
        <w:t xml:space="preserve">оговору, соответствующего требования другой Стороной. </w:t>
      </w:r>
    </w:p>
    <w:p w14:paraId="4F65C475"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Су</w:t>
      </w:r>
      <w:r w:rsidR="00744221" w:rsidRPr="004245D5">
        <w:rPr>
          <w:rFonts w:ascii="Times New Roman" w:eastAsia="Times New Roman" w:hAnsi="Times New Roman" w:cs="Times New Roman"/>
        </w:rPr>
        <w:t>ммы неустойки, предусмотренные Д</w:t>
      </w:r>
      <w:r w:rsidRPr="004245D5">
        <w:rPr>
          <w:rFonts w:ascii="Times New Roman" w:eastAsia="Times New Roman" w:hAnsi="Times New Roman" w:cs="Times New Roman"/>
        </w:rPr>
        <w:t xml:space="preserve">оговором, Сторона, нарушившая обязательства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 xml:space="preserve">оговору, обязана перечислить в адрес другой Стороны в десятидневный срок с момента получения требования. </w:t>
      </w:r>
    </w:p>
    <w:p w14:paraId="0E2EA914"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Уплата неустойки (штрафа) не освобождает Стороны от исполнения собственных обязательств в натуре и от иной ответственности по </w:t>
      </w:r>
      <w:r w:rsidR="00744221" w:rsidRPr="004245D5">
        <w:rPr>
          <w:rFonts w:ascii="Times New Roman" w:eastAsia="Times New Roman" w:hAnsi="Times New Roman" w:cs="Times New Roman"/>
        </w:rPr>
        <w:t>Д</w:t>
      </w:r>
      <w:r w:rsidRPr="004245D5">
        <w:rPr>
          <w:rFonts w:ascii="Times New Roman" w:eastAsia="Times New Roman" w:hAnsi="Times New Roman" w:cs="Times New Roman"/>
        </w:rPr>
        <w:t>оговору, предусмотренной законодательством Р</w:t>
      </w:r>
      <w:r w:rsidR="00744221"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744221"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F191F4F" w14:textId="77777777" w:rsidR="00D43B19" w:rsidRPr="004245D5" w:rsidRDefault="00D43B19" w:rsidP="00574C9C">
      <w:pPr>
        <w:pStyle w:val="aa"/>
        <w:spacing w:afterLines="20" w:after="48"/>
        <w:ind w:left="-567" w:right="-1" w:firstLine="567"/>
        <w:jc w:val="both"/>
        <w:rPr>
          <w:sz w:val="22"/>
          <w:szCs w:val="22"/>
        </w:rPr>
      </w:pPr>
      <w:r w:rsidRPr="004245D5">
        <w:rPr>
          <w:sz w:val="22"/>
          <w:szCs w:val="22"/>
        </w:rPr>
        <w:t>Уплаченная Подрядчиком неустойка не освобождает его от обязанности компенсации в полном объеме убытков, причиненных Заказчику нарушением договорных обязательств.</w:t>
      </w:r>
    </w:p>
    <w:p w14:paraId="71D2F8A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w:t>
      </w:r>
      <w:r w:rsidR="00DA7DF5" w:rsidRPr="004245D5">
        <w:rPr>
          <w:rFonts w:ascii="Times New Roman" w:eastAsia="Times New Roman" w:hAnsi="Times New Roman" w:cs="Times New Roman"/>
        </w:rPr>
        <w:t xml:space="preserve"> случае досрочного расторжения Д</w:t>
      </w:r>
      <w:r w:rsidRPr="004245D5">
        <w:rPr>
          <w:rFonts w:ascii="Times New Roman" w:eastAsia="Times New Roman" w:hAnsi="Times New Roman" w:cs="Times New Roman"/>
        </w:rPr>
        <w:t xml:space="preserve">оговора Подрядчик несет ответственность за качество работ, выполненных и принятых в установленном </w:t>
      </w:r>
      <w:r w:rsidR="00DA7DF5" w:rsidRPr="004245D5">
        <w:rPr>
          <w:rFonts w:ascii="Times New Roman" w:eastAsia="Times New Roman" w:hAnsi="Times New Roman" w:cs="Times New Roman"/>
        </w:rPr>
        <w:t>порядке до момента расторжения Д</w:t>
      </w:r>
      <w:r w:rsidRPr="004245D5">
        <w:rPr>
          <w:rFonts w:ascii="Times New Roman" w:eastAsia="Times New Roman" w:hAnsi="Times New Roman" w:cs="Times New Roman"/>
        </w:rPr>
        <w:t>огово</w:t>
      </w:r>
      <w:r w:rsidR="00DA7DF5" w:rsidRPr="004245D5">
        <w:rPr>
          <w:rFonts w:ascii="Times New Roman" w:eastAsia="Times New Roman" w:hAnsi="Times New Roman" w:cs="Times New Roman"/>
        </w:rPr>
        <w:t>ра, в соответствии с условиями Д</w:t>
      </w:r>
      <w:r w:rsidRPr="004245D5">
        <w:rPr>
          <w:rFonts w:ascii="Times New Roman" w:eastAsia="Times New Roman" w:hAnsi="Times New Roman" w:cs="Times New Roman"/>
        </w:rPr>
        <w:t>оговора.</w:t>
      </w:r>
    </w:p>
    <w:p w14:paraId="45993E03"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 несет ответственность за несохранность предоставленных Заказчиком материалов, оборудования, переданной для переработки (обработки) вещи или иного имущества, оказавшегося во владении По</w:t>
      </w:r>
      <w:r w:rsidR="00DA7DF5" w:rsidRPr="004245D5">
        <w:rPr>
          <w:rFonts w:ascii="Times New Roman" w:eastAsia="Times New Roman" w:hAnsi="Times New Roman" w:cs="Times New Roman"/>
        </w:rPr>
        <w:t>дрядчика в связи с исполнением д</w:t>
      </w:r>
      <w:r w:rsidRPr="004245D5">
        <w:rPr>
          <w:rFonts w:ascii="Times New Roman" w:eastAsia="Times New Roman" w:hAnsi="Times New Roman" w:cs="Times New Roman"/>
        </w:rPr>
        <w:t>оговора подряда (ст. 714 Гражданского кодекса Р</w:t>
      </w:r>
      <w:r w:rsidR="00DA7DF5" w:rsidRPr="004245D5">
        <w:rPr>
          <w:rFonts w:ascii="Times New Roman" w:eastAsia="Times New Roman" w:hAnsi="Times New Roman" w:cs="Times New Roman"/>
        </w:rPr>
        <w:t xml:space="preserve">оссийской </w:t>
      </w:r>
      <w:r w:rsidRPr="004245D5">
        <w:rPr>
          <w:rFonts w:ascii="Times New Roman" w:eastAsia="Times New Roman" w:hAnsi="Times New Roman" w:cs="Times New Roman"/>
        </w:rPr>
        <w:t>Ф</w:t>
      </w:r>
      <w:r w:rsidR="00DA7DF5" w:rsidRPr="004245D5">
        <w:rPr>
          <w:rFonts w:ascii="Times New Roman" w:eastAsia="Times New Roman" w:hAnsi="Times New Roman" w:cs="Times New Roman"/>
        </w:rPr>
        <w:t>едерации</w:t>
      </w:r>
      <w:r w:rsidRPr="004245D5">
        <w:rPr>
          <w:rFonts w:ascii="Times New Roman" w:eastAsia="Times New Roman" w:hAnsi="Times New Roman" w:cs="Times New Roman"/>
        </w:rPr>
        <w:t>).</w:t>
      </w:r>
    </w:p>
    <w:p w14:paraId="22ECC6F1" w14:textId="77777777" w:rsidR="00D96F40" w:rsidRPr="004245D5" w:rsidRDefault="00D96F40" w:rsidP="00574C9C">
      <w:pPr>
        <w:pStyle w:val="aa"/>
        <w:spacing w:afterLines="20" w:after="48"/>
        <w:ind w:left="-567" w:right="-1" w:firstLine="567"/>
        <w:jc w:val="both"/>
        <w:rPr>
          <w:sz w:val="22"/>
          <w:szCs w:val="22"/>
        </w:rPr>
      </w:pPr>
      <w:r w:rsidRPr="004245D5">
        <w:rPr>
          <w:sz w:val="22"/>
          <w:szCs w:val="22"/>
        </w:rPr>
        <w:t>В случае потери, утраты или порчи материалов, инструментов, изделий, конструкций и оборудования, переданных Подрядчику и не нормального физического износа Подрядчик возмещает стоимость ущерба, ущерб определяется на основании стоимости материалов, инструментов, изделий, конструкций и оборудования, указанных в документах на их передачу Подрядчику. </w:t>
      </w:r>
    </w:p>
    <w:p w14:paraId="7098DAD3" w14:textId="0A0AC38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отказа Подрядчика от исполнения своих обязательств, предусмотренных Договором либо одностороннего расторжения </w:t>
      </w:r>
      <w:r w:rsidR="00DA7DF5" w:rsidRPr="004245D5">
        <w:rPr>
          <w:rFonts w:ascii="Times New Roman" w:eastAsia="Times New Roman" w:hAnsi="Times New Roman" w:cs="Times New Roman"/>
        </w:rPr>
        <w:t>Д</w:t>
      </w:r>
      <w:r w:rsidRPr="004245D5">
        <w:rPr>
          <w:rFonts w:ascii="Times New Roman" w:eastAsia="Times New Roman" w:hAnsi="Times New Roman" w:cs="Times New Roman"/>
        </w:rPr>
        <w:t>оговора Заказчиком в соответствии с п</w:t>
      </w:r>
      <w:r w:rsidRPr="00DB4656">
        <w:rPr>
          <w:rFonts w:ascii="Times New Roman" w:eastAsia="Times New Roman" w:hAnsi="Times New Roman" w:cs="Times New Roman"/>
        </w:rPr>
        <w:t>. 1</w:t>
      </w:r>
      <w:r w:rsidR="00391F1F" w:rsidRPr="00DB4656">
        <w:rPr>
          <w:rFonts w:ascii="Times New Roman" w:eastAsia="Times New Roman" w:hAnsi="Times New Roman" w:cs="Times New Roman"/>
        </w:rPr>
        <w:t>2</w:t>
      </w:r>
      <w:r w:rsidRPr="00DB4656">
        <w:rPr>
          <w:rFonts w:ascii="Times New Roman" w:eastAsia="Times New Roman" w:hAnsi="Times New Roman" w:cs="Times New Roman"/>
        </w:rPr>
        <w:t>.4.</w:t>
      </w:r>
      <w:r w:rsidR="00DA7DF5" w:rsidRPr="00DB4656">
        <w:rPr>
          <w:rFonts w:ascii="Times New Roman" w:eastAsia="Times New Roman" w:hAnsi="Times New Roman" w:cs="Times New Roman"/>
        </w:rPr>
        <w:t xml:space="preserve"> Д</w:t>
      </w:r>
      <w:r w:rsidRPr="00DB4656">
        <w:rPr>
          <w:rFonts w:ascii="Times New Roman" w:eastAsia="Times New Roman" w:hAnsi="Times New Roman" w:cs="Times New Roman"/>
        </w:rPr>
        <w:t>оговора</w:t>
      </w:r>
      <w:r w:rsidRPr="004245D5">
        <w:rPr>
          <w:rFonts w:ascii="Times New Roman" w:eastAsia="Times New Roman" w:hAnsi="Times New Roman" w:cs="Times New Roman"/>
        </w:rPr>
        <w:t>, Подрядчик обязан уплатить Заказчику штраф в размере 10% (десяти</w:t>
      </w:r>
      <w:r w:rsidR="00DA7DF5" w:rsidRPr="004245D5">
        <w:rPr>
          <w:rFonts w:ascii="Times New Roman" w:eastAsia="Times New Roman" w:hAnsi="Times New Roman" w:cs="Times New Roman"/>
        </w:rPr>
        <w:t>) процентов</w:t>
      </w:r>
      <w:r w:rsidRPr="004245D5">
        <w:rPr>
          <w:rFonts w:ascii="Times New Roman" w:eastAsia="Times New Roman" w:hAnsi="Times New Roman" w:cs="Times New Roman"/>
        </w:rPr>
        <w:t xml:space="preserve"> от Цены Договора.</w:t>
      </w:r>
    </w:p>
    <w:p w14:paraId="330FB13C"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наступлении форс-мажорных обстоятельств, при действии непреодолимой сил</w:t>
      </w:r>
      <w:r w:rsidR="00DA7DF5" w:rsidRPr="004245D5">
        <w:rPr>
          <w:rFonts w:ascii="Times New Roman" w:eastAsia="Times New Roman" w:hAnsi="Times New Roman" w:cs="Times New Roman"/>
        </w:rPr>
        <w:t>ы (стихийных бедствий, решений г</w:t>
      </w:r>
      <w:r w:rsidRPr="004245D5">
        <w:rPr>
          <w:rFonts w:ascii="Times New Roman" w:eastAsia="Times New Roman" w:hAnsi="Times New Roman" w:cs="Times New Roman"/>
        </w:rPr>
        <w:t>осударственных органов, делающих невозможно</w:t>
      </w:r>
      <w:r w:rsidR="00DA7DF5" w:rsidRPr="004245D5">
        <w:rPr>
          <w:rFonts w:ascii="Times New Roman" w:eastAsia="Times New Roman" w:hAnsi="Times New Roman" w:cs="Times New Roman"/>
        </w:rPr>
        <w:t>сть выполнения обязательств по Договору) С</w:t>
      </w:r>
      <w:r w:rsidRPr="004245D5">
        <w:rPr>
          <w:rFonts w:ascii="Times New Roman" w:eastAsia="Times New Roman" w:hAnsi="Times New Roman" w:cs="Times New Roman"/>
        </w:rPr>
        <w:t>торона, которая не в состоянии выполнять взятые на себя обязательства, неза</w:t>
      </w:r>
      <w:r w:rsidR="00DA7DF5" w:rsidRPr="004245D5">
        <w:rPr>
          <w:rFonts w:ascii="Times New Roman" w:eastAsia="Times New Roman" w:hAnsi="Times New Roman" w:cs="Times New Roman"/>
        </w:rPr>
        <w:t>медлительно информирует другую С</w:t>
      </w:r>
      <w:r w:rsidRPr="004245D5">
        <w:rPr>
          <w:rFonts w:ascii="Times New Roman" w:eastAsia="Times New Roman" w:hAnsi="Times New Roman" w:cs="Times New Roman"/>
        </w:rPr>
        <w:t xml:space="preserve">торону о начале или прекращении указанных выше обстоятельств, но в любом случае не позднее 7 (семи) </w:t>
      </w:r>
      <w:r w:rsidR="00DA7DF5" w:rsidRPr="004245D5">
        <w:rPr>
          <w:rFonts w:ascii="Times New Roman" w:eastAsia="Times New Roman" w:hAnsi="Times New Roman" w:cs="Times New Roman"/>
        </w:rPr>
        <w:t xml:space="preserve">календарных </w:t>
      </w:r>
      <w:r w:rsidRPr="004245D5">
        <w:rPr>
          <w:rFonts w:ascii="Times New Roman" w:eastAsia="Times New Roman" w:hAnsi="Times New Roman" w:cs="Times New Roman"/>
        </w:rPr>
        <w:t>дней после начала или прекращения их действия. Несвоевременное уведомление об обстоятельствах форс-</w:t>
      </w:r>
      <w:r w:rsidR="00DA7DF5" w:rsidRPr="004245D5">
        <w:rPr>
          <w:rFonts w:ascii="Times New Roman" w:eastAsia="Times New Roman" w:hAnsi="Times New Roman" w:cs="Times New Roman"/>
        </w:rPr>
        <w:t>мажора лишает соответствующую С</w:t>
      </w:r>
      <w:r w:rsidRPr="004245D5">
        <w:rPr>
          <w:rFonts w:ascii="Times New Roman" w:eastAsia="Times New Roman" w:hAnsi="Times New Roman" w:cs="Times New Roman"/>
        </w:rPr>
        <w:t>торону права на освобождение от договорных обязательств по причине указанных обстоятельств.</w:t>
      </w:r>
    </w:p>
    <w:p w14:paraId="7C0F29E1" w14:textId="77777777" w:rsidR="00D96F40" w:rsidRPr="004245D5" w:rsidRDefault="00D96F4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Наступление обстоятельств форс-мажора должно быть подтверждено Торгово-</w:t>
      </w:r>
      <w:r w:rsidR="00DA7DF5" w:rsidRPr="004245D5">
        <w:rPr>
          <w:rFonts w:ascii="Times New Roman" w:eastAsia="Times New Roman" w:hAnsi="Times New Roman" w:cs="Times New Roman"/>
        </w:rPr>
        <w:t>промышленной палатой. При этом С</w:t>
      </w:r>
      <w:r w:rsidRPr="004245D5">
        <w:rPr>
          <w:rFonts w:ascii="Times New Roman" w:eastAsia="Times New Roman" w:hAnsi="Times New Roman" w:cs="Times New Roman"/>
        </w:rPr>
        <w:t>тороны вправе продлить срок де</w:t>
      </w:r>
      <w:r w:rsidR="00DA7DF5" w:rsidRPr="004245D5">
        <w:rPr>
          <w:rFonts w:ascii="Times New Roman" w:eastAsia="Times New Roman" w:hAnsi="Times New Roman" w:cs="Times New Roman"/>
        </w:rPr>
        <w:t>йствия Д</w:t>
      </w:r>
      <w:r w:rsidRPr="004245D5">
        <w:rPr>
          <w:rFonts w:ascii="Times New Roman" w:eastAsia="Times New Roman" w:hAnsi="Times New Roman" w:cs="Times New Roman"/>
        </w:rPr>
        <w:t>оговора, либо отказаться от дальнейшего выполнения взятых на с</w:t>
      </w:r>
      <w:r w:rsidR="00DA7DF5" w:rsidRPr="004245D5">
        <w:rPr>
          <w:rFonts w:ascii="Times New Roman" w:eastAsia="Times New Roman" w:hAnsi="Times New Roman" w:cs="Times New Roman"/>
        </w:rPr>
        <w:t>ебя обязательств и расторгнуть Д</w:t>
      </w:r>
      <w:r w:rsidRPr="004245D5">
        <w:rPr>
          <w:rFonts w:ascii="Times New Roman" w:eastAsia="Times New Roman" w:hAnsi="Times New Roman" w:cs="Times New Roman"/>
        </w:rPr>
        <w:t>оговор.</w:t>
      </w:r>
    </w:p>
    <w:p w14:paraId="6CC689D5" w14:textId="2BF7A3EE" w:rsidR="008A2F8A" w:rsidRPr="004245D5" w:rsidRDefault="008A2F8A"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нарушения Подрядчиком условий Договора, </w:t>
      </w:r>
      <w:r w:rsidRPr="00DB4656">
        <w:rPr>
          <w:rFonts w:ascii="Times New Roman" w:eastAsia="Times New Roman" w:hAnsi="Times New Roman" w:cs="Times New Roman"/>
        </w:rPr>
        <w:t xml:space="preserve">указанных в п. </w:t>
      </w:r>
      <w:r w:rsidR="00611946" w:rsidRPr="00DB4656">
        <w:rPr>
          <w:rFonts w:ascii="Times New Roman" w:eastAsia="Times New Roman" w:hAnsi="Times New Roman" w:cs="Times New Roman"/>
        </w:rPr>
        <w:t>1</w:t>
      </w:r>
      <w:r w:rsidR="00391F1F" w:rsidRPr="00DB4656">
        <w:rPr>
          <w:rFonts w:ascii="Times New Roman" w:eastAsia="Times New Roman" w:hAnsi="Times New Roman" w:cs="Times New Roman"/>
        </w:rPr>
        <w:t>2</w:t>
      </w:r>
      <w:r w:rsidR="00611946" w:rsidRPr="00DB4656">
        <w:rPr>
          <w:rFonts w:ascii="Times New Roman" w:eastAsia="Times New Roman" w:hAnsi="Times New Roman" w:cs="Times New Roman"/>
        </w:rPr>
        <w:t>.4</w:t>
      </w:r>
      <w:r w:rsidR="00611946" w:rsidRPr="004245D5">
        <w:rPr>
          <w:rFonts w:ascii="Times New Roman" w:eastAsia="Times New Roman" w:hAnsi="Times New Roman" w:cs="Times New Roman"/>
        </w:rPr>
        <w:t>.</w:t>
      </w:r>
      <w:r w:rsidRPr="004245D5">
        <w:rPr>
          <w:rFonts w:ascii="Times New Roman" w:eastAsia="Times New Roman" w:hAnsi="Times New Roman" w:cs="Times New Roman"/>
        </w:rPr>
        <w:t xml:space="preserve"> настоящего Договора, в результате чего последовало или может последовать досрочное расторжение настоящего Договора, Подрядчик обязан в течение 3 (трех) рабочих дней после получения соответствующего уведомления Заказчика осуществить возврат в полном объеме авансовых платежей, перечисленных Заказчиком Подрядчику по настоящему Договору.</w:t>
      </w:r>
    </w:p>
    <w:p w14:paraId="17A29C34" w14:textId="77777777" w:rsidR="00BD6DC8" w:rsidRPr="004245D5" w:rsidRDefault="00BD6DC8"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i/>
        </w:rPr>
      </w:pPr>
      <w:r w:rsidRPr="004245D5">
        <w:rPr>
          <w:rFonts w:ascii="Times New Roman" w:eastAsia="Times New Roman" w:hAnsi="Times New Roman" w:cs="Times New Roman"/>
          <w:color w:val="000000"/>
        </w:rPr>
        <w:t>В случае досрочного расторжения Сторонами настоящего Договора по</w:t>
      </w:r>
      <w:r w:rsidR="008A2F8A" w:rsidRPr="004245D5">
        <w:rPr>
          <w:rFonts w:ascii="Times New Roman" w:eastAsia="Times New Roman" w:hAnsi="Times New Roman" w:cs="Times New Roman"/>
          <w:color w:val="000000"/>
        </w:rPr>
        <w:t xml:space="preserve"> иным основаниям по</w:t>
      </w:r>
      <w:r w:rsidRPr="004245D5">
        <w:rPr>
          <w:rFonts w:ascii="Times New Roman" w:eastAsia="Times New Roman" w:hAnsi="Times New Roman" w:cs="Times New Roman"/>
          <w:color w:val="000000"/>
        </w:rPr>
        <w:t xml:space="preserve"> инициативе Заказчика </w:t>
      </w:r>
      <w:r w:rsidRPr="004245D5">
        <w:rPr>
          <w:rFonts w:ascii="Times New Roman" w:eastAsia="Times New Roman" w:hAnsi="Times New Roman" w:cs="Times New Roman"/>
        </w:rPr>
        <w:t>Подрядчик</w:t>
      </w:r>
      <w:r w:rsidRPr="004245D5">
        <w:rPr>
          <w:rFonts w:ascii="Times New Roman" w:eastAsia="Times New Roman" w:hAnsi="Times New Roman" w:cs="Times New Roman"/>
          <w:color w:val="000000"/>
        </w:rPr>
        <w:t xml:space="preserve"> обязан в течение 3 (трех) </w:t>
      </w:r>
      <w:r w:rsidR="00EF39DC" w:rsidRPr="004245D5">
        <w:rPr>
          <w:rFonts w:ascii="Times New Roman" w:eastAsia="Times New Roman" w:hAnsi="Times New Roman" w:cs="Times New Roman"/>
          <w:color w:val="000000"/>
        </w:rPr>
        <w:t>рабочих</w:t>
      </w:r>
      <w:r w:rsidRPr="004245D5">
        <w:rPr>
          <w:rFonts w:ascii="Times New Roman" w:eastAsia="Times New Roman" w:hAnsi="Times New Roman" w:cs="Times New Roman"/>
          <w:color w:val="000000"/>
        </w:rPr>
        <w:t xml:space="preserve"> дней </w:t>
      </w:r>
      <w:r w:rsidR="00EF39DC" w:rsidRPr="004245D5">
        <w:rPr>
          <w:rFonts w:ascii="Times New Roman" w:eastAsia="Times New Roman" w:hAnsi="Times New Roman" w:cs="Times New Roman"/>
          <w:color w:val="000000"/>
        </w:rPr>
        <w:t xml:space="preserve">после получения соответствующего уведомления Заказчика </w:t>
      </w:r>
      <w:r w:rsidRPr="004245D5">
        <w:rPr>
          <w:rFonts w:ascii="Times New Roman" w:eastAsia="Times New Roman" w:hAnsi="Times New Roman" w:cs="Times New Roman"/>
          <w:color w:val="000000"/>
        </w:rPr>
        <w:t>осуществить возврат авансовых платежей, перечисленных Заказчиком по настоящему Договору</w:t>
      </w:r>
      <w:r w:rsidRPr="004245D5">
        <w:rPr>
          <w:rFonts w:ascii="Times New Roman" w:eastAsia="Times New Roman" w:hAnsi="Times New Roman" w:cs="Times New Roman"/>
        </w:rPr>
        <w:t>, за вычетом сумм фактически выполненных работ.</w:t>
      </w:r>
    </w:p>
    <w:p w14:paraId="544F390D" w14:textId="77777777" w:rsidR="00C47E4E" w:rsidRPr="004245D5" w:rsidRDefault="00C47E4E" w:rsidP="00574C9C">
      <w:pPr>
        <w:widowControl w:val="0"/>
        <w:shd w:val="clear" w:color="auto" w:fill="FFFFFF"/>
        <w:tabs>
          <w:tab w:val="left" w:pos="2880"/>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p>
    <w:p w14:paraId="7E4C9078"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Разрешение споров</w:t>
      </w:r>
    </w:p>
    <w:p w14:paraId="5A4F493F"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Спорные вопросы, возникающие в ходе исполнения настоящего Договора, разрешаются Сторонами путем переговоров, и возникшие договоренности в обязательном порядке фиксируются дополнительными соглашениями Сторон, становящимися с даты их подписания неотъемлемой частью настоящего Договора.</w:t>
      </w:r>
    </w:p>
    <w:p w14:paraId="2EB9E741"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При возникновении между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спора по </w:t>
      </w:r>
      <w:r w:rsidR="00DA7DF5" w:rsidRPr="004245D5">
        <w:rPr>
          <w:rFonts w:ascii="Times New Roman" w:eastAsia="Times New Roman" w:hAnsi="Times New Roman" w:cs="Times New Roman"/>
        </w:rPr>
        <w:t>поводу недостатков выполненной р</w:t>
      </w:r>
      <w:r w:rsidRPr="004245D5">
        <w:rPr>
          <w:rFonts w:ascii="Times New Roman" w:eastAsia="Times New Roman" w:hAnsi="Times New Roman" w:cs="Times New Roman"/>
        </w:rPr>
        <w:t xml:space="preserve">аботы, или их причин, и невозможности урегулирования этого спора переговорами, по требованию любой из Сторон должна быть назначена экспертиза. Расходы на экспертизу несет Сторона, требовавшая назначения </w:t>
      </w:r>
      <w:r w:rsidRPr="004245D5">
        <w:rPr>
          <w:rFonts w:ascii="Times New Roman" w:eastAsia="Times New Roman" w:hAnsi="Times New Roman" w:cs="Times New Roman"/>
        </w:rPr>
        <w:lastRenderedPageBreak/>
        <w:t xml:space="preserve">экспертизы. В случае установления нарушений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условий Договора или причинной связи между действиями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обнаруженными недостатками, расходы на экспертизу, назначенную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несет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При этом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обязан возместить расходы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на проведение экспертизы, указанной в настоящем пункте Договора, в течение 5 (пяти) рабочих дней с даты направления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соответствующего требования.</w:t>
      </w:r>
    </w:p>
    <w:p w14:paraId="2CE97BA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Стороны будут разрешать в претензионном порядке. Срок ответа на претензию - 15 (пятнадцать) ка</w:t>
      </w:r>
      <w:r w:rsidR="005775E3" w:rsidRPr="004245D5">
        <w:rPr>
          <w:rFonts w:ascii="Times New Roman" w:eastAsia="Times New Roman" w:hAnsi="Times New Roman" w:cs="Times New Roman"/>
        </w:rPr>
        <w:t>лендарных дней с даты направления</w:t>
      </w:r>
      <w:r w:rsidRPr="004245D5">
        <w:rPr>
          <w:rFonts w:ascii="Times New Roman" w:eastAsia="Times New Roman" w:hAnsi="Times New Roman" w:cs="Times New Roman"/>
        </w:rPr>
        <w:t xml:space="preserve"> соответствующей претензии.</w:t>
      </w:r>
    </w:p>
    <w:p w14:paraId="1438D996" w14:textId="0A815AE0"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том случае, если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не направит ответ на полученную претензию в адрес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в срок, установленный п</w:t>
      </w:r>
      <w:r w:rsidRPr="00DB4656">
        <w:rPr>
          <w:rFonts w:ascii="Times New Roman" w:eastAsia="Times New Roman" w:hAnsi="Times New Roman" w:cs="Times New Roman"/>
        </w:rPr>
        <w:t xml:space="preserve">. </w:t>
      </w:r>
      <w:r w:rsidR="005374DB" w:rsidRPr="00DB4656">
        <w:rPr>
          <w:rFonts w:ascii="Times New Roman" w:eastAsia="Times New Roman" w:hAnsi="Times New Roman" w:cs="Times New Roman"/>
        </w:rPr>
        <w:t>1</w:t>
      </w:r>
      <w:r w:rsidR="00F345D6" w:rsidRPr="00DB4656">
        <w:rPr>
          <w:rFonts w:ascii="Times New Roman" w:eastAsia="Times New Roman" w:hAnsi="Times New Roman" w:cs="Times New Roman"/>
        </w:rPr>
        <w:t>1</w:t>
      </w:r>
      <w:r w:rsidRPr="00DB4656">
        <w:rPr>
          <w:rFonts w:ascii="Times New Roman" w:eastAsia="Times New Roman" w:hAnsi="Times New Roman" w:cs="Times New Roman"/>
        </w:rPr>
        <w:t>.3 Договора</w:t>
      </w:r>
      <w:r w:rsidRPr="004245D5">
        <w:rPr>
          <w:rFonts w:ascii="Times New Roman" w:eastAsia="Times New Roman" w:hAnsi="Times New Roman" w:cs="Times New Roman"/>
        </w:rPr>
        <w:t xml:space="preserve">, </w:t>
      </w:r>
      <w:r w:rsidR="00B152A7"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рассматривает данное событие как отсутствие возражений со стороны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а и признание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предъявленных претензионных требований, что будет являться основанием для зачета в одностороннем порядке суммы неустойки, предъявленной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счет исполнения обязательств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по оплате, срок исполнения которых</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 xml:space="preserve">наступил (как авансовых, так и платежей, подлежащих перечислению </w:t>
      </w:r>
      <w:r w:rsidR="00B152A7" w:rsidRPr="004245D5">
        <w:rPr>
          <w:rFonts w:ascii="Times New Roman" w:eastAsia="Times New Roman" w:hAnsi="Times New Roman" w:cs="Times New Roman"/>
        </w:rPr>
        <w:t>П</w:t>
      </w:r>
      <w:r w:rsidR="004436C6" w:rsidRPr="004245D5">
        <w:rPr>
          <w:rFonts w:ascii="Times New Roman" w:eastAsia="Times New Roman" w:hAnsi="Times New Roman" w:cs="Times New Roman"/>
        </w:rPr>
        <w:t>одрядчик</w:t>
      </w:r>
      <w:r w:rsidRPr="004245D5">
        <w:rPr>
          <w:rFonts w:ascii="Times New Roman" w:eastAsia="Times New Roman" w:hAnsi="Times New Roman" w:cs="Times New Roman"/>
        </w:rPr>
        <w:t>у на основ</w:t>
      </w:r>
      <w:r w:rsidR="00B152A7" w:rsidRPr="004245D5">
        <w:rPr>
          <w:rFonts w:ascii="Times New Roman" w:eastAsia="Times New Roman" w:hAnsi="Times New Roman" w:cs="Times New Roman"/>
        </w:rPr>
        <w:t xml:space="preserve">ании </w:t>
      </w:r>
      <w:r w:rsidR="00DA7DF5" w:rsidRPr="004245D5">
        <w:rPr>
          <w:rFonts w:ascii="Times New Roman" w:eastAsia="Times New Roman" w:hAnsi="Times New Roman" w:cs="Times New Roman"/>
        </w:rPr>
        <w:t>а</w:t>
      </w:r>
      <w:r w:rsidRPr="004245D5">
        <w:rPr>
          <w:rFonts w:ascii="Times New Roman" w:eastAsia="Times New Roman" w:hAnsi="Times New Roman" w:cs="Times New Roman"/>
        </w:rPr>
        <w:t>ктов сдачи-приемк</w:t>
      </w:r>
      <w:r w:rsidR="00DA7DF5" w:rsidRPr="004245D5">
        <w:rPr>
          <w:rFonts w:ascii="Times New Roman" w:eastAsia="Times New Roman" w:hAnsi="Times New Roman" w:cs="Times New Roman"/>
        </w:rPr>
        <w:t>и результатов выполненных р</w:t>
      </w:r>
      <w:r w:rsidR="00B152A7" w:rsidRPr="004245D5">
        <w:rPr>
          <w:rFonts w:ascii="Times New Roman" w:eastAsia="Times New Roman" w:hAnsi="Times New Roman" w:cs="Times New Roman"/>
        </w:rPr>
        <w:t>абот</w:t>
      </w:r>
      <w:r w:rsidRPr="004245D5">
        <w:rPr>
          <w:rFonts w:ascii="Times New Roman" w:eastAsia="Times New Roman" w:hAnsi="Times New Roman" w:cs="Times New Roman"/>
        </w:rPr>
        <w:t xml:space="preserve">) путем уменьшения соответствующих платежей  на сумму неустойки. </w:t>
      </w:r>
    </w:p>
    <w:p w14:paraId="63FFF9E6"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Стороны подтверждают, что сумма претензионных требований, удержанная </w:t>
      </w:r>
      <w:r w:rsidR="00B152A7"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в порядке зачета в случае, установленном настоящим пунктом, не является неосновательным обогащением </w:t>
      </w:r>
      <w:r w:rsidR="00B152A7" w:rsidRPr="004245D5">
        <w:rPr>
          <w:rFonts w:ascii="Times New Roman" w:eastAsia="Times New Roman" w:hAnsi="Times New Roman" w:cs="Times New Roman"/>
        </w:rPr>
        <w:t>Заказчика</w:t>
      </w:r>
      <w:r w:rsidRPr="004245D5">
        <w:rPr>
          <w:rFonts w:ascii="Times New Roman" w:eastAsia="Times New Roman" w:hAnsi="Times New Roman" w:cs="Times New Roman"/>
        </w:rPr>
        <w:t>.</w:t>
      </w:r>
    </w:p>
    <w:p w14:paraId="6E22E569"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невозможности урегулировать споры, разногласия и требования в претензионном порядке, такие споры разногласия и требования, возникающие из настоящего Договора или в связи с ним, в том числе связанные с его заключением, изменением, исполнением, нарушением, расторжением, прекращением и действительностью, подлежат разрешению в Арбитражном суде </w:t>
      </w:r>
      <w:r w:rsidR="005775E3" w:rsidRPr="004245D5">
        <w:rPr>
          <w:rFonts w:ascii="Times New Roman" w:eastAsia="Times New Roman" w:hAnsi="Times New Roman" w:cs="Times New Roman"/>
        </w:rPr>
        <w:t>по месту нахождения истца</w:t>
      </w:r>
      <w:r w:rsidRPr="004245D5">
        <w:rPr>
          <w:rFonts w:ascii="Times New Roman" w:eastAsia="Times New Roman" w:hAnsi="Times New Roman" w:cs="Times New Roman"/>
        </w:rPr>
        <w:t>.</w:t>
      </w:r>
    </w:p>
    <w:p w14:paraId="4BC7ECD2"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Cs/>
          <w:kern w:val="32"/>
        </w:rPr>
      </w:pPr>
    </w:p>
    <w:p w14:paraId="4FD521E9"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Изменение, прекращение и расторжение Договора</w:t>
      </w:r>
    </w:p>
    <w:p w14:paraId="3E82B785"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Любые изменения и дополнения в настоящий Договор вносятся по взаимному согласию Сторон и оформляются дополнительным соглашением, являющимся с даты его подписания неотъемлемой частью настоящего Договора.</w:t>
      </w:r>
    </w:p>
    <w:p w14:paraId="37C734EB" w14:textId="0AE8C2A0" w:rsidR="0008384B" w:rsidRPr="004245D5"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color w:val="000000"/>
        </w:rPr>
      </w:pPr>
      <w:r w:rsidRPr="004245D5">
        <w:rPr>
          <w:rFonts w:ascii="Times New Roman" w:eastAsia="Times New Roman" w:hAnsi="Times New Roman" w:cs="Times New Roman"/>
          <w:color w:val="000000"/>
        </w:rPr>
        <w:t xml:space="preserve">В случае изменения реквизитов Сторон, указанных </w:t>
      </w:r>
      <w:r w:rsidRPr="00853AB3">
        <w:rPr>
          <w:rFonts w:ascii="Times New Roman" w:eastAsia="Times New Roman" w:hAnsi="Times New Roman" w:cs="Times New Roman"/>
          <w:color w:val="000000"/>
        </w:rPr>
        <w:t xml:space="preserve">в </w:t>
      </w:r>
      <w:r w:rsidR="00F345D6" w:rsidRPr="00853AB3">
        <w:rPr>
          <w:rFonts w:ascii="Times New Roman" w:eastAsia="Times New Roman" w:hAnsi="Times New Roman" w:cs="Times New Roman"/>
          <w:color w:val="000000"/>
        </w:rPr>
        <w:t>разделе</w:t>
      </w:r>
      <w:r w:rsidRPr="00853AB3">
        <w:rPr>
          <w:rFonts w:ascii="Times New Roman" w:eastAsia="Times New Roman" w:hAnsi="Times New Roman" w:cs="Times New Roman"/>
          <w:color w:val="000000"/>
        </w:rPr>
        <w:t xml:space="preserve"> </w:t>
      </w:r>
      <w:r w:rsidR="00F345D6" w:rsidRPr="00853AB3">
        <w:rPr>
          <w:rFonts w:ascii="Times New Roman" w:eastAsia="Times New Roman" w:hAnsi="Times New Roman" w:cs="Times New Roman"/>
          <w:color w:val="000000"/>
        </w:rPr>
        <w:t>16</w:t>
      </w:r>
      <w:r w:rsidRPr="00853AB3">
        <w:rPr>
          <w:rFonts w:ascii="Times New Roman" w:eastAsia="Times New Roman" w:hAnsi="Times New Roman" w:cs="Times New Roman"/>
          <w:color w:val="000000"/>
        </w:rPr>
        <w:t xml:space="preserve"> настоящего</w:t>
      </w:r>
      <w:r w:rsidRPr="004245D5">
        <w:rPr>
          <w:rFonts w:ascii="Times New Roman" w:eastAsia="Times New Roman" w:hAnsi="Times New Roman" w:cs="Times New Roman"/>
          <w:color w:val="000000"/>
        </w:rPr>
        <w:t xml:space="preserve"> Договора, соответствующие изменения считаются внесенными (измененными) с даты получения Стороной (Сторонами) соответствующего уведомления. </w:t>
      </w:r>
    </w:p>
    <w:p w14:paraId="7045FFC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изменениях законодательных и нормативных актов, ухудшающих положение Сторон по сравнению с их состоянием на дату заключения настоящего Договора, и приводящих к дополнительным затратам времени или денежных средств, действующие на дату начала действия изменений законодательных и нормативных актов договоренности по срокам и стоимости работ, могут быть соответствующим образом скорректированы Сторонами и закреплены дополнительным соглашением, становящимся со дня его подписания неотъемлемой частью настоящего Договора.</w:t>
      </w:r>
    </w:p>
    <w:p w14:paraId="4872380E" w14:textId="77777777" w:rsidR="00D43B19" w:rsidRPr="004245D5" w:rsidRDefault="00DA7DF5"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w:t>
      </w:r>
      <w:r w:rsidR="00D43B19" w:rsidRPr="004245D5">
        <w:rPr>
          <w:rFonts w:ascii="Times New Roman" w:eastAsia="Times New Roman" w:hAnsi="Times New Roman" w:cs="Times New Roman"/>
        </w:rPr>
        <w:t>оговор может быть расторгнут досрочно:</w:t>
      </w:r>
    </w:p>
    <w:p w14:paraId="60DD44EE" w14:textId="77777777" w:rsidR="00D43B19" w:rsidRPr="004245D5" w:rsidRDefault="00DA7DF5"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соглашению С</w:t>
      </w:r>
      <w:r w:rsidR="00D43B19" w:rsidRPr="004245D5">
        <w:rPr>
          <w:sz w:val="22"/>
          <w:szCs w:val="22"/>
        </w:rPr>
        <w:t>торон;</w:t>
      </w:r>
    </w:p>
    <w:p w14:paraId="23AA421E"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инициативе Заказчика или Подрядчика, в том числе в в</w:t>
      </w:r>
      <w:r w:rsidR="00DA7DF5" w:rsidRPr="004245D5">
        <w:rPr>
          <w:sz w:val="22"/>
          <w:szCs w:val="22"/>
        </w:rPr>
        <w:t>иде одностороннего расторжения Д</w:t>
      </w:r>
      <w:r w:rsidRPr="004245D5">
        <w:rPr>
          <w:sz w:val="22"/>
          <w:szCs w:val="22"/>
        </w:rPr>
        <w:t>оговора;</w:t>
      </w:r>
    </w:p>
    <w:p w14:paraId="55B742B4"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по решению суда по основаниям, предусмотренным законодательством Российской Федерации.</w:t>
      </w:r>
    </w:p>
    <w:p w14:paraId="7286CA01" w14:textId="77777777" w:rsidR="002908F8" w:rsidRPr="004245D5" w:rsidRDefault="00B152A7"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Заказчик</w:t>
      </w:r>
      <w:r w:rsidR="002908F8" w:rsidRPr="004245D5">
        <w:rPr>
          <w:rFonts w:ascii="Times New Roman" w:eastAsia="Times New Roman" w:hAnsi="Times New Roman" w:cs="Times New Roman"/>
        </w:rPr>
        <w:t xml:space="preserve"> вправе в одностороннем порядке отказаться от исполнения Договора путем направления соответствующего уведомления </w:t>
      </w:r>
      <w:r w:rsidRPr="004245D5">
        <w:rPr>
          <w:rFonts w:ascii="Times New Roman" w:eastAsia="Times New Roman" w:hAnsi="Times New Roman" w:cs="Times New Roman"/>
        </w:rPr>
        <w:t>П</w:t>
      </w:r>
      <w:r w:rsidR="0053446E" w:rsidRPr="004245D5">
        <w:rPr>
          <w:rFonts w:ascii="Times New Roman" w:eastAsia="Times New Roman" w:hAnsi="Times New Roman" w:cs="Times New Roman"/>
        </w:rPr>
        <w:t>одрядчик</w:t>
      </w:r>
      <w:r w:rsidR="002908F8" w:rsidRPr="004245D5">
        <w:rPr>
          <w:rFonts w:ascii="Times New Roman" w:eastAsia="Times New Roman" w:hAnsi="Times New Roman" w:cs="Times New Roman"/>
        </w:rPr>
        <w:t xml:space="preserve">у, </w:t>
      </w:r>
      <w:r w:rsidR="00CA5462" w:rsidRPr="004245D5">
        <w:rPr>
          <w:rFonts w:ascii="Times New Roman" w:eastAsia="Times New Roman" w:hAnsi="Times New Roman" w:cs="Times New Roman"/>
        </w:rPr>
        <w:t>с обязательной оплатой фактически выполненных работ</w:t>
      </w:r>
      <w:r w:rsidR="00E90E60" w:rsidRPr="004245D5">
        <w:rPr>
          <w:rFonts w:ascii="Times New Roman" w:eastAsia="Times New Roman" w:hAnsi="Times New Roman" w:cs="Times New Roman"/>
        </w:rPr>
        <w:t>, подтвержденных Заказчиком или заключением экспертизы</w:t>
      </w:r>
      <w:r w:rsidR="00CA5462" w:rsidRPr="004245D5">
        <w:rPr>
          <w:rFonts w:ascii="Times New Roman" w:eastAsia="Times New Roman" w:hAnsi="Times New Roman" w:cs="Times New Roman"/>
        </w:rPr>
        <w:t xml:space="preserve"> </w:t>
      </w:r>
      <w:r w:rsidR="002908F8" w:rsidRPr="004245D5">
        <w:rPr>
          <w:rFonts w:ascii="Times New Roman" w:eastAsia="Times New Roman" w:hAnsi="Times New Roman" w:cs="Times New Roman"/>
        </w:rPr>
        <w:t>с указанием даты предполагаемого отказа в случаях:</w:t>
      </w:r>
    </w:p>
    <w:p w14:paraId="380087AB"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задержки </w:t>
      </w:r>
      <w:r w:rsidR="00B152A7" w:rsidRPr="004245D5">
        <w:rPr>
          <w:sz w:val="22"/>
          <w:szCs w:val="22"/>
        </w:rPr>
        <w:t>П</w:t>
      </w:r>
      <w:r w:rsidR="0053446E" w:rsidRPr="004245D5">
        <w:rPr>
          <w:sz w:val="22"/>
          <w:szCs w:val="22"/>
        </w:rPr>
        <w:t>одрядчик</w:t>
      </w:r>
      <w:r w:rsidRPr="004245D5">
        <w:rPr>
          <w:sz w:val="22"/>
          <w:szCs w:val="22"/>
        </w:rPr>
        <w:t>ом начала или окон</w:t>
      </w:r>
      <w:r w:rsidR="00B152A7" w:rsidRPr="004245D5">
        <w:rPr>
          <w:sz w:val="22"/>
          <w:szCs w:val="22"/>
        </w:rPr>
        <w:t xml:space="preserve">чания </w:t>
      </w:r>
      <w:r w:rsidR="00DA7DF5" w:rsidRPr="004245D5">
        <w:rPr>
          <w:sz w:val="22"/>
          <w:szCs w:val="22"/>
        </w:rPr>
        <w:t>р</w:t>
      </w:r>
      <w:r w:rsidR="00B152A7" w:rsidRPr="004245D5">
        <w:rPr>
          <w:sz w:val="22"/>
          <w:szCs w:val="22"/>
        </w:rPr>
        <w:t xml:space="preserve">абот </w:t>
      </w:r>
      <w:r w:rsidRPr="004245D5">
        <w:rPr>
          <w:sz w:val="22"/>
          <w:szCs w:val="22"/>
        </w:rPr>
        <w:t>более чем на 15 (пятнадцать) календарных дней;</w:t>
      </w:r>
    </w:p>
    <w:p w14:paraId="076175FA" w14:textId="77777777" w:rsidR="002908F8" w:rsidRPr="004245D5" w:rsidRDefault="002908F8"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 xml:space="preserve">несоблюдения </w:t>
      </w:r>
      <w:r w:rsidR="00B152A7" w:rsidRPr="004245D5">
        <w:rPr>
          <w:sz w:val="22"/>
          <w:szCs w:val="22"/>
        </w:rPr>
        <w:t>П</w:t>
      </w:r>
      <w:r w:rsidR="00FF0A92" w:rsidRPr="004245D5">
        <w:rPr>
          <w:sz w:val="22"/>
          <w:szCs w:val="22"/>
        </w:rPr>
        <w:t>одрядчик</w:t>
      </w:r>
      <w:r w:rsidR="00DA7DF5" w:rsidRPr="004245D5">
        <w:rPr>
          <w:sz w:val="22"/>
          <w:szCs w:val="22"/>
        </w:rPr>
        <w:t>ом требований по качеству р</w:t>
      </w:r>
      <w:r w:rsidRPr="004245D5">
        <w:rPr>
          <w:sz w:val="22"/>
          <w:szCs w:val="22"/>
        </w:rPr>
        <w:t>абот, если исправление соответству</w:t>
      </w:r>
      <w:r w:rsidR="00DA7DF5" w:rsidRPr="004245D5">
        <w:rPr>
          <w:sz w:val="22"/>
          <w:szCs w:val="22"/>
        </w:rPr>
        <w:t>ющих 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40F7BCE8" w14:textId="77777777" w:rsidR="00C81E8C" w:rsidRPr="004245D5" w:rsidRDefault="00260F04"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 предоставления Подрядчиком в течение 10 (десяти) рабочих дней с момента аннулирования лицензий на подлежащую лицензированию деятельность, приостановления или прекращения членства в саморегулируемой организации для выполнения работ, которые оказывают влияние на безопасность объектов капитального строительства, а также аннулирования или прекращения действия других актов государственных органов или организаций, выдающих сертификаты и аттестаты, в рамках законодательства, лишающих По</w:t>
      </w:r>
      <w:r w:rsidR="00F66954" w:rsidRPr="004245D5">
        <w:rPr>
          <w:sz w:val="22"/>
          <w:szCs w:val="22"/>
        </w:rPr>
        <w:t>дрядчика права на производство р</w:t>
      </w:r>
      <w:r w:rsidRPr="004245D5">
        <w:rPr>
          <w:sz w:val="22"/>
          <w:szCs w:val="22"/>
        </w:rPr>
        <w:t>абот, действующих лицензий, документов подтверждающих членство в СРО, других актов государственных органов или организаций, выдающих сертификаты и аттестаты, в рамках законодательства.</w:t>
      </w:r>
    </w:p>
    <w:p w14:paraId="7B16D5E3" w14:textId="77777777" w:rsidR="00D43B19" w:rsidRPr="004245D5" w:rsidRDefault="00D43B19" w:rsidP="00574C9C">
      <w:pPr>
        <w:pStyle w:val="aa"/>
        <w:numPr>
          <w:ilvl w:val="0"/>
          <w:numId w:val="10"/>
        </w:numPr>
        <w:shd w:val="clear" w:color="auto" w:fill="FFFFFF"/>
        <w:tabs>
          <w:tab w:val="left" w:pos="0"/>
        </w:tabs>
        <w:ind w:left="-567" w:firstLine="567"/>
        <w:jc w:val="both"/>
        <w:rPr>
          <w:sz w:val="22"/>
          <w:szCs w:val="22"/>
        </w:rPr>
      </w:pPr>
      <w:r w:rsidRPr="004245D5">
        <w:rPr>
          <w:sz w:val="22"/>
          <w:szCs w:val="22"/>
        </w:rPr>
        <w:t>несоблюдения Подр</w:t>
      </w:r>
      <w:r w:rsidR="00DA7DF5" w:rsidRPr="004245D5">
        <w:rPr>
          <w:sz w:val="22"/>
          <w:szCs w:val="22"/>
        </w:rPr>
        <w:t>ядчиком требований по качеству р</w:t>
      </w:r>
      <w:r w:rsidRPr="004245D5">
        <w:rPr>
          <w:sz w:val="22"/>
          <w:szCs w:val="22"/>
        </w:rPr>
        <w:t xml:space="preserve">абот, в том числе несоблюдение (отступление </w:t>
      </w:r>
      <w:r w:rsidR="00CE3380" w:rsidRPr="004245D5">
        <w:rPr>
          <w:sz w:val="22"/>
          <w:szCs w:val="22"/>
        </w:rPr>
        <w:t>от требований, предусмотренных Д</w:t>
      </w:r>
      <w:r w:rsidRPr="004245D5">
        <w:rPr>
          <w:sz w:val="22"/>
          <w:szCs w:val="22"/>
        </w:rPr>
        <w:t>оговором, проектно-сметной документацией, стандартами, нормами и правилами, а также иными действующими нормативными правовыми актами), если исправление соответству</w:t>
      </w:r>
      <w:r w:rsidR="00DA7DF5" w:rsidRPr="004245D5">
        <w:rPr>
          <w:sz w:val="22"/>
          <w:szCs w:val="22"/>
        </w:rPr>
        <w:t xml:space="preserve">ющих </w:t>
      </w:r>
      <w:r w:rsidR="00DA7DF5" w:rsidRPr="004245D5">
        <w:rPr>
          <w:sz w:val="22"/>
          <w:szCs w:val="22"/>
        </w:rPr>
        <w:lastRenderedPageBreak/>
        <w:t>некачественно выполненных р</w:t>
      </w:r>
      <w:r w:rsidRPr="004245D5">
        <w:rPr>
          <w:sz w:val="22"/>
          <w:szCs w:val="22"/>
        </w:rPr>
        <w:t>а</w:t>
      </w:r>
      <w:r w:rsidR="00DA7DF5" w:rsidRPr="004245D5">
        <w:rPr>
          <w:sz w:val="22"/>
          <w:szCs w:val="22"/>
        </w:rPr>
        <w:t>бот влечет задержку выполнения р</w:t>
      </w:r>
      <w:r w:rsidRPr="004245D5">
        <w:rPr>
          <w:sz w:val="22"/>
          <w:szCs w:val="22"/>
        </w:rPr>
        <w:t>абот более чем на 15 (пятнадцать) календарных дней.</w:t>
      </w:r>
    </w:p>
    <w:p w14:paraId="36185BDA" w14:textId="77777777" w:rsidR="0008384B" w:rsidRPr="004245D5" w:rsidRDefault="00260F04" w:rsidP="00574C9C">
      <w:pPr>
        <w:spacing w:after="0" w:line="240" w:lineRule="auto"/>
        <w:ind w:left="-567" w:firstLine="567"/>
        <w:jc w:val="both"/>
        <w:rPr>
          <w:rFonts w:ascii="Times New Roman" w:eastAsia="Times New Roman" w:hAnsi="Times New Roman" w:cs="Times New Roman"/>
          <w:color w:val="000000"/>
        </w:rPr>
      </w:pPr>
      <w:r w:rsidRPr="004245D5">
        <w:rPr>
          <w:rFonts w:ascii="Times New Roman" w:hAnsi="Times New Roman" w:cs="Times New Roman"/>
        </w:rPr>
        <w:t>Договор считается расторгнутым с даты, указанной в уведомлении об отказе от исполнения Договора.</w:t>
      </w:r>
      <w:r w:rsidR="002908F8" w:rsidRPr="004245D5">
        <w:rPr>
          <w:rFonts w:ascii="Times New Roman" w:eastAsia="Times New Roman" w:hAnsi="Times New Roman" w:cs="Times New Roman"/>
          <w:color w:val="000000"/>
        </w:rPr>
        <w:t xml:space="preserve"> </w:t>
      </w:r>
    </w:p>
    <w:p w14:paraId="5F8893BC" w14:textId="77777777" w:rsidR="0008384B" w:rsidRPr="004245D5" w:rsidRDefault="009B7FCD"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вправе в одностороннем порядке отказа</w:t>
      </w:r>
      <w:r w:rsidR="00655BAA" w:rsidRPr="004245D5">
        <w:rPr>
          <w:rFonts w:ascii="Times New Roman" w:eastAsia="Times New Roman" w:hAnsi="Times New Roman" w:cs="Times New Roman"/>
        </w:rPr>
        <w:t xml:space="preserve">ться от исполнения Договора путем направления </w:t>
      </w:r>
      <w:r w:rsidRPr="004245D5">
        <w:rPr>
          <w:rFonts w:ascii="Times New Roman" w:eastAsia="Times New Roman" w:hAnsi="Times New Roman" w:cs="Times New Roman"/>
        </w:rPr>
        <w:t>уведомления Заказчику</w:t>
      </w:r>
      <w:r w:rsidR="00655BAA" w:rsidRPr="004245D5">
        <w:rPr>
          <w:rFonts w:ascii="Times New Roman" w:eastAsia="Times New Roman" w:hAnsi="Times New Roman" w:cs="Times New Roman"/>
        </w:rPr>
        <w:t xml:space="preserve"> за </w:t>
      </w:r>
      <w:r w:rsidR="00D90D0B" w:rsidRPr="004245D5">
        <w:rPr>
          <w:rFonts w:ascii="Times New Roman" w:eastAsia="Times New Roman" w:hAnsi="Times New Roman" w:cs="Times New Roman"/>
        </w:rPr>
        <w:t>30 (т</w:t>
      </w:r>
      <w:r w:rsidR="00655BAA" w:rsidRPr="004245D5">
        <w:rPr>
          <w:rFonts w:ascii="Times New Roman" w:eastAsia="Times New Roman" w:hAnsi="Times New Roman" w:cs="Times New Roman"/>
        </w:rPr>
        <w:t xml:space="preserve">ридцать) календарных дней </w:t>
      </w:r>
      <w:r w:rsidR="0008384B" w:rsidRPr="004245D5">
        <w:rPr>
          <w:rFonts w:ascii="Times New Roman" w:eastAsia="Times New Roman" w:hAnsi="Times New Roman" w:cs="Times New Roman"/>
        </w:rPr>
        <w:t xml:space="preserve">до даты предполагаемого отказа в случае возбуждения арбитражным судом процедуры банкротства в отношении </w:t>
      </w:r>
      <w:r w:rsidRPr="004245D5">
        <w:rPr>
          <w:rFonts w:ascii="Times New Roman" w:eastAsia="Times New Roman" w:hAnsi="Times New Roman" w:cs="Times New Roman"/>
        </w:rPr>
        <w:t>Заказчика</w:t>
      </w:r>
      <w:r w:rsidR="0008384B" w:rsidRPr="004245D5">
        <w:rPr>
          <w:rFonts w:ascii="Times New Roman" w:eastAsia="Times New Roman" w:hAnsi="Times New Roman" w:cs="Times New Roman"/>
        </w:rPr>
        <w:t>.</w:t>
      </w:r>
    </w:p>
    <w:p w14:paraId="15986F76" w14:textId="01AA3F0A"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В случае одностороннего отказа Сторон от исполнения настоящего Договора по основаниям, </w:t>
      </w:r>
      <w:r w:rsidRPr="00853AB3">
        <w:rPr>
          <w:rFonts w:ascii="Times New Roman" w:eastAsia="Times New Roman" w:hAnsi="Times New Roman" w:cs="Times New Roman"/>
        </w:rPr>
        <w:t xml:space="preserve">указанным в </w:t>
      </w:r>
      <w:r w:rsidR="006520E3" w:rsidRPr="00853AB3">
        <w:rPr>
          <w:rFonts w:ascii="Times New Roman" w:eastAsia="Times New Roman" w:hAnsi="Times New Roman" w:cs="Times New Roman"/>
        </w:rPr>
        <w:t>п.</w:t>
      </w:r>
      <w:r w:rsidRPr="00853AB3">
        <w:rPr>
          <w:rFonts w:ascii="Times New Roman" w:eastAsia="Times New Roman" w:hAnsi="Times New Roman" w:cs="Times New Roman"/>
        </w:rPr>
        <w:t xml:space="preserve"> </w:t>
      </w:r>
      <w:r w:rsidR="002908F8" w:rsidRPr="00853AB3">
        <w:rPr>
          <w:rFonts w:ascii="Times New Roman" w:eastAsia="Times New Roman" w:hAnsi="Times New Roman" w:cs="Times New Roman"/>
        </w:rPr>
        <w:t>1</w:t>
      </w:r>
      <w:r w:rsidR="00F345D6" w:rsidRPr="00853AB3">
        <w:rPr>
          <w:rFonts w:ascii="Times New Roman" w:eastAsia="Times New Roman" w:hAnsi="Times New Roman" w:cs="Times New Roman"/>
        </w:rPr>
        <w:t>2</w:t>
      </w:r>
      <w:r w:rsidR="003B2C4C" w:rsidRPr="00853AB3">
        <w:rPr>
          <w:rFonts w:ascii="Times New Roman" w:eastAsia="Times New Roman" w:hAnsi="Times New Roman" w:cs="Times New Roman"/>
        </w:rPr>
        <w:t>.</w:t>
      </w:r>
      <w:r w:rsidR="009D43A4" w:rsidRPr="00853AB3">
        <w:rPr>
          <w:rFonts w:ascii="Times New Roman" w:eastAsia="Times New Roman" w:hAnsi="Times New Roman" w:cs="Times New Roman"/>
        </w:rPr>
        <w:t>3</w:t>
      </w:r>
      <w:r w:rsidR="007B3E14" w:rsidRPr="00853AB3">
        <w:rPr>
          <w:rFonts w:ascii="Times New Roman" w:eastAsia="Times New Roman" w:hAnsi="Times New Roman" w:cs="Times New Roman"/>
        </w:rPr>
        <w:t>.</w:t>
      </w:r>
      <w:r w:rsidRPr="00853AB3">
        <w:rPr>
          <w:rFonts w:ascii="Times New Roman" w:eastAsia="Times New Roman" w:hAnsi="Times New Roman" w:cs="Times New Roman"/>
        </w:rPr>
        <w:t xml:space="preserve"> Договора</w:t>
      </w:r>
      <w:r w:rsidR="00E0622F" w:rsidRPr="004245D5">
        <w:rPr>
          <w:rFonts w:ascii="Times New Roman" w:eastAsia="Times New Roman" w:hAnsi="Times New Roman" w:cs="Times New Roman"/>
        </w:rPr>
        <w:t>,</w:t>
      </w:r>
      <w:r w:rsidRPr="004245D5">
        <w:rPr>
          <w:rFonts w:ascii="Times New Roman" w:eastAsia="Times New Roman" w:hAnsi="Times New Roman" w:cs="Times New Roman"/>
        </w:rPr>
        <w:t xml:space="preserve"> </w:t>
      </w:r>
      <w:r w:rsidR="009B7FCD" w:rsidRPr="004245D5">
        <w:rPr>
          <w:rFonts w:ascii="Times New Roman" w:eastAsia="Times New Roman" w:hAnsi="Times New Roman" w:cs="Times New Roman"/>
        </w:rPr>
        <w:t>Заказчик</w:t>
      </w:r>
      <w:r w:rsidRPr="004245D5">
        <w:rPr>
          <w:rFonts w:ascii="Times New Roman" w:eastAsia="Times New Roman" w:hAnsi="Times New Roman" w:cs="Times New Roman"/>
        </w:rPr>
        <w:t xml:space="preserve"> производит оплату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у фактически выполненны</w:t>
      </w:r>
      <w:r w:rsidR="00CA5462" w:rsidRPr="004245D5">
        <w:rPr>
          <w:rFonts w:ascii="Times New Roman" w:eastAsia="Times New Roman" w:hAnsi="Times New Roman" w:cs="Times New Roman"/>
        </w:rPr>
        <w:t>х</w:t>
      </w:r>
      <w:r w:rsidRPr="004245D5">
        <w:rPr>
          <w:rFonts w:ascii="Times New Roman" w:eastAsia="Times New Roman" w:hAnsi="Times New Roman" w:cs="Times New Roman"/>
        </w:rPr>
        <w:t xml:space="preserve"> к дате расторжения Договора</w:t>
      </w:r>
      <w:r w:rsidR="00632910" w:rsidRPr="004245D5">
        <w:rPr>
          <w:rFonts w:ascii="Times New Roman" w:eastAsia="Times New Roman" w:hAnsi="Times New Roman" w:cs="Times New Roman"/>
        </w:rPr>
        <w:t xml:space="preserve"> </w:t>
      </w:r>
      <w:r w:rsidR="00DA7DF5" w:rsidRPr="004245D5">
        <w:rPr>
          <w:rFonts w:ascii="Times New Roman" w:eastAsia="Times New Roman" w:hAnsi="Times New Roman" w:cs="Times New Roman"/>
        </w:rPr>
        <w:t>р</w:t>
      </w:r>
      <w:r w:rsidRPr="004245D5">
        <w:rPr>
          <w:rFonts w:ascii="Times New Roman" w:eastAsia="Times New Roman" w:hAnsi="Times New Roman" w:cs="Times New Roman"/>
        </w:rPr>
        <w:t xml:space="preserve">абот. Работы, выполненные </w:t>
      </w:r>
      <w:r w:rsidR="009B7FCD" w:rsidRPr="004245D5">
        <w:rPr>
          <w:rFonts w:ascii="Times New Roman" w:eastAsia="Times New Roman" w:hAnsi="Times New Roman" w:cs="Times New Roman"/>
        </w:rPr>
        <w:t>П</w:t>
      </w:r>
      <w:r w:rsidR="004E1EC2"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ом после получения или направления им уведомления о расторжении Договора, оплате </w:t>
      </w:r>
      <w:r w:rsidR="009B7FCD" w:rsidRPr="004245D5">
        <w:rPr>
          <w:rFonts w:ascii="Times New Roman" w:eastAsia="Times New Roman" w:hAnsi="Times New Roman" w:cs="Times New Roman"/>
        </w:rPr>
        <w:t>Заказчиком</w:t>
      </w:r>
      <w:r w:rsidRPr="004245D5">
        <w:rPr>
          <w:rFonts w:ascii="Times New Roman" w:eastAsia="Times New Roman" w:hAnsi="Times New Roman" w:cs="Times New Roman"/>
        </w:rPr>
        <w:t xml:space="preserve"> не подлежат.</w:t>
      </w:r>
    </w:p>
    <w:p w14:paraId="13F8C561" w14:textId="77777777" w:rsidR="00D90D0B" w:rsidRPr="004245D5" w:rsidRDefault="00D90D0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настоящему Договору дается в письменной форме в виде телекса, письма по электронной почте </w:t>
      </w:r>
      <w:r w:rsidR="006520E3" w:rsidRPr="004245D5">
        <w:rPr>
          <w:rFonts w:ascii="Times New Roman" w:eastAsia="Times New Roman" w:hAnsi="Times New Roman" w:cs="Times New Roman"/>
        </w:rPr>
        <w:t xml:space="preserve">на </w:t>
      </w:r>
      <w:r w:rsidR="00DA7DF5" w:rsidRPr="004245D5">
        <w:rPr>
          <w:rFonts w:ascii="Times New Roman" w:eastAsia="Times New Roman" w:hAnsi="Times New Roman" w:cs="Times New Roman"/>
        </w:rPr>
        <w:t>электронный адрес, указанный в Д</w:t>
      </w:r>
      <w:r w:rsidR="006520E3" w:rsidRPr="004245D5">
        <w:rPr>
          <w:rFonts w:ascii="Times New Roman" w:eastAsia="Times New Roman" w:hAnsi="Times New Roman" w:cs="Times New Roman"/>
        </w:rPr>
        <w:t xml:space="preserve">оговоре </w:t>
      </w:r>
      <w:r w:rsidRPr="004245D5">
        <w:rPr>
          <w:rFonts w:ascii="Times New Roman" w:eastAsia="Times New Roman" w:hAnsi="Times New Roman" w:cs="Times New Roman"/>
        </w:rPr>
        <w:t xml:space="preserve">или отправляется заказным письмом получателю по его почтовому адресу, либо посредством курьера (как штатного, так и привлекаемой логистической компании). При последнем способе отправки, Стороны должны соблюсти процедуру фиксации приема-передачи уведомления, посредством подписания ведомости, накладной, сопроводительного письма или иного документа курьером либо уполномоченным лицом. Уведомление считается данным в день отправления </w:t>
      </w:r>
      <w:r w:rsidR="006520E3" w:rsidRPr="004245D5">
        <w:rPr>
          <w:rFonts w:ascii="Times New Roman" w:eastAsia="Times New Roman" w:hAnsi="Times New Roman" w:cs="Times New Roman"/>
        </w:rPr>
        <w:t>электронного</w:t>
      </w:r>
      <w:r w:rsidRPr="004245D5">
        <w:rPr>
          <w:rFonts w:ascii="Times New Roman" w:eastAsia="Times New Roman" w:hAnsi="Times New Roman" w:cs="Times New Roman"/>
        </w:rPr>
        <w:t xml:space="preserve"> сообщения либо его вручения адресату при отправке курьером. В случае отправления заказного письма по почте уведомление считается данным в </w:t>
      </w:r>
      <w:r w:rsidR="006520E3" w:rsidRPr="004245D5">
        <w:rPr>
          <w:rFonts w:ascii="Times New Roman" w:eastAsia="Times New Roman" w:hAnsi="Times New Roman" w:cs="Times New Roman"/>
        </w:rPr>
        <w:t>день отправки</w:t>
      </w:r>
      <w:r w:rsidRPr="004245D5">
        <w:rPr>
          <w:rFonts w:ascii="Times New Roman" w:eastAsia="Times New Roman" w:hAnsi="Times New Roman" w:cs="Times New Roman"/>
        </w:rPr>
        <w:t xml:space="preserve"> документа.</w:t>
      </w:r>
    </w:p>
    <w:p w14:paraId="49B8E6F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rPr>
      </w:pPr>
    </w:p>
    <w:p w14:paraId="55816B92" w14:textId="77777777" w:rsidR="0008384B" w:rsidRPr="004245D5" w:rsidRDefault="0008384B" w:rsidP="00574C9C">
      <w:pPr>
        <w:widowControl w:val="0"/>
        <w:numPr>
          <w:ilvl w:val="0"/>
          <w:numId w:val="31"/>
        </w:numPr>
        <w:shd w:val="clear" w:color="auto" w:fill="FFFFFF"/>
        <w:tabs>
          <w:tab w:val="left" w:pos="-1418"/>
          <w:tab w:val="left" w:pos="993"/>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Обстоятельства непреодолимой силы</w:t>
      </w:r>
    </w:p>
    <w:p w14:paraId="610891B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освобождаются от ответственности за частичное или полное неисполне</w:t>
      </w:r>
      <w:r w:rsidR="00DA7DF5" w:rsidRPr="004245D5">
        <w:rPr>
          <w:rFonts w:ascii="Times New Roman" w:eastAsia="Times New Roman" w:hAnsi="Times New Roman" w:cs="Times New Roman"/>
        </w:rPr>
        <w:t>ние обязательств по настоящему Д</w:t>
      </w:r>
      <w:r w:rsidRPr="004245D5">
        <w:rPr>
          <w:rFonts w:ascii="Times New Roman" w:eastAsia="Times New Roman" w:hAnsi="Times New Roman" w:cs="Times New Roman"/>
        </w:rPr>
        <w:t>оговору, е</w:t>
      </w:r>
      <w:r w:rsidR="00DA7DF5" w:rsidRPr="004245D5">
        <w:rPr>
          <w:rFonts w:ascii="Times New Roman" w:eastAsia="Times New Roman" w:hAnsi="Times New Roman" w:cs="Times New Roman"/>
        </w:rPr>
        <w:t>сли оно явилось следствием форс-</w:t>
      </w:r>
      <w:r w:rsidRPr="004245D5">
        <w:rPr>
          <w:rFonts w:ascii="Times New Roman" w:eastAsia="Times New Roman" w:hAnsi="Times New Roman" w:cs="Times New Roman"/>
        </w:rPr>
        <w:t>мажорных обстоятельств (обстоятельств непреодолимой силы), под которым понимаются природные явления (пожар, наводнение, землетрясение и другие стихийные бедствия), действия внешних объективных факторов (война, военные действия, массовые беспорядки) и прочих обстоятельств непреодолимой силы, на время действия этих обстоятельств, если эти обстоятельства непосредственно повлияли на исполнение Договора.</w:t>
      </w:r>
    </w:p>
    <w:p w14:paraId="20CACC8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Сторона, подвергшаяся воздействию форс-мажорных обстоятельств, обязана незамедлительно в письменном виде уведомить об этом другую Сторону, описав характер форс-мажорных обстоятельств, но не позднее, чем через 3 (три) календарных дня после наступления таких обстоятельств. Несвоевременное уведомление о наступлении форс</w:t>
      </w:r>
      <w:r w:rsidR="00DA7DF5" w:rsidRPr="004245D5">
        <w:rPr>
          <w:rFonts w:ascii="Times New Roman" w:eastAsia="Times New Roman" w:hAnsi="Times New Roman" w:cs="Times New Roman"/>
        </w:rPr>
        <w:t>-</w:t>
      </w:r>
      <w:r w:rsidRPr="004245D5">
        <w:rPr>
          <w:rFonts w:ascii="Times New Roman" w:eastAsia="Times New Roman" w:hAnsi="Times New Roman" w:cs="Times New Roman"/>
        </w:rPr>
        <w:t>мажорных обстоятельств лишает соответствующую Сторону права ссылаться на них в будущем.</w:t>
      </w:r>
    </w:p>
    <w:p w14:paraId="1F14657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возникновении форс-мажорных обстоятельств Стороны производят взаиморасчёты по обязательствам, выполне</w:t>
      </w:r>
      <w:r w:rsidR="00DA7DF5" w:rsidRPr="004245D5">
        <w:rPr>
          <w:rFonts w:ascii="Times New Roman" w:eastAsia="Times New Roman" w:hAnsi="Times New Roman" w:cs="Times New Roman"/>
        </w:rPr>
        <w:t>нным на момент наступления форс-</w:t>
      </w:r>
      <w:r w:rsidRPr="004245D5">
        <w:rPr>
          <w:rFonts w:ascii="Times New Roman" w:eastAsia="Times New Roman" w:hAnsi="Times New Roman" w:cs="Times New Roman"/>
        </w:rPr>
        <w:t>мажорных обстоятельств.</w:t>
      </w:r>
    </w:p>
    <w:p w14:paraId="6C84DEE4"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форс-мажорные обстоятельства длятся более 2 (двух) месяцев, Стороны обязуются провести переговоры с целью принятия решения о продлении сро</w:t>
      </w:r>
      <w:r w:rsidR="00DA7DF5" w:rsidRPr="004245D5">
        <w:rPr>
          <w:rFonts w:ascii="Times New Roman" w:eastAsia="Times New Roman" w:hAnsi="Times New Roman" w:cs="Times New Roman"/>
        </w:rPr>
        <w:t>ков исполнения обязательств по Д</w:t>
      </w:r>
      <w:r w:rsidRPr="004245D5">
        <w:rPr>
          <w:rFonts w:ascii="Times New Roman" w:eastAsia="Times New Roman" w:hAnsi="Times New Roman" w:cs="Times New Roman"/>
        </w:rPr>
        <w:t>оговору либо его расторжении.</w:t>
      </w:r>
    </w:p>
    <w:p w14:paraId="4067C32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Если, по мнению Сторон, работы могут быть продолжены в п</w:t>
      </w:r>
      <w:r w:rsidR="00DA7DF5" w:rsidRPr="004245D5">
        <w:rPr>
          <w:rFonts w:ascii="Times New Roman" w:eastAsia="Times New Roman" w:hAnsi="Times New Roman" w:cs="Times New Roman"/>
        </w:rPr>
        <w:t>орядке, действовавшем согласно Д</w:t>
      </w:r>
      <w:r w:rsidRPr="004245D5">
        <w:rPr>
          <w:rFonts w:ascii="Times New Roman" w:eastAsia="Times New Roman" w:hAnsi="Times New Roman" w:cs="Times New Roman"/>
        </w:rPr>
        <w:t xml:space="preserve">оговору до начала действия форс-мажорных обстоятельств, то срок исполнения обязательств по Договору продлевается на период действия форс-мажорных обстоятельств и ликвидации их последствий. </w:t>
      </w:r>
    </w:p>
    <w:p w14:paraId="67B729A7" w14:textId="77777777" w:rsidR="0008384B" w:rsidRPr="004245D5" w:rsidRDefault="0008384B" w:rsidP="00574C9C">
      <w:pPr>
        <w:widowControl w:val="0"/>
        <w:autoSpaceDE w:val="0"/>
        <w:autoSpaceDN w:val="0"/>
        <w:adjustRightInd w:val="0"/>
        <w:spacing w:after="0" w:line="240" w:lineRule="auto"/>
        <w:ind w:left="-567" w:firstLine="567"/>
        <w:jc w:val="both"/>
        <w:rPr>
          <w:rFonts w:ascii="Times New Roman" w:eastAsia="Times New Roman" w:hAnsi="Times New Roman" w:cs="Times New Roman"/>
          <w:b/>
        </w:rPr>
      </w:pPr>
    </w:p>
    <w:p w14:paraId="0AD77CC0"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eastAsia="Times New Roman" w:hAnsi="Times New Roman" w:cs="Times New Roman"/>
          <w:b/>
          <w:bCs/>
          <w:color w:val="000000"/>
        </w:rPr>
      </w:pPr>
      <w:r w:rsidRPr="004245D5">
        <w:rPr>
          <w:rFonts w:ascii="Times New Roman" w:hAnsi="Times New Roman" w:cs="Times New Roman"/>
          <w:b/>
        </w:rPr>
        <w:t>Конфиденциальность</w:t>
      </w:r>
    </w:p>
    <w:p w14:paraId="07D994A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не вправе раскрывать третьим лицам представляемую друг другу юридическую, финансовую и иную информацию, связанную с заключением и исполнением настоящего Договора, в случае, если Сторона, получившая такую информацию, заранее поставлена в известность, что для представившей такую информацию Стороны она является служ</w:t>
      </w:r>
      <w:r w:rsidR="002C04E3" w:rsidRPr="004245D5">
        <w:rPr>
          <w:rFonts w:ascii="Times New Roman" w:eastAsia="Times New Roman" w:hAnsi="Times New Roman" w:cs="Times New Roman"/>
        </w:rPr>
        <w:t xml:space="preserve">ебной или коммерческой тайной, </w:t>
      </w:r>
      <w:r w:rsidRPr="004245D5">
        <w:rPr>
          <w:rFonts w:ascii="Times New Roman" w:eastAsia="Times New Roman" w:hAnsi="Times New Roman" w:cs="Times New Roman"/>
        </w:rPr>
        <w:t xml:space="preserve">либо по иным причинам эта информация не должна раскрываться. </w:t>
      </w:r>
    </w:p>
    <w:p w14:paraId="4128F91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имеют право разглашать условия настоящего Договора исключительно в случаях, когда такое разглашение однозначно и напрямую требуется в соответствии с законодательством Российской Федерации и только тем уполномоченным государственным органам, которые прямо указаны в законе, а также исключительно в объёме (и ни в коем случае в превышение такого объёма), напрямую указанном в соответствующем законе.</w:t>
      </w:r>
    </w:p>
    <w:p w14:paraId="5BE92EE3"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Стороны обязуются:</w:t>
      </w:r>
    </w:p>
    <w:p w14:paraId="1BB8AF8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Обеспечить хранение конфиденциальной информации, исключающее доступ к информации третьих лиц.</w:t>
      </w:r>
    </w:p>
    <w:p w14:paraId="1731B711" w14:textId="77777777" w:rsidR="0008384B" w:rsidRPr="004245D5" w:rsidRDefault="0008384B" w:rsidP="00574C9C">
      <w:pPr>
        <w:widowControl w:val="0"/>
        <w:numPr>
          <w:ilvl w:val="2"/>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Не передавать конфиденциальную информацию третьим лицам как в полном объеме, так и частично.</w:t>
      </w:r>
    </w:p>
    <w:p w14:paraId="6948BA6D"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Предусмотренные настоящим разделом Договора обязательства Сторон в отношении конфиденциальной информации действуют в течение 5 </w:t>
      </w:r>
      <w:r w:rsidR="00B1617A">
        <w:rPr>
          <w:rFonts w:ascii="Times New Roman" w:eastAsia="Times New Roman" w:hAnsi="Times New Roman" w:cs="Times New Roman"/>
        </w:rPr>
        <w:t xml:space="preserve">(пяти) </w:t>
      </w:r>
      <w:r w:rsidRPr="004245D5">
        <w:rPr>
          <w:rFonts w:ascii="Times New Roman" w:eastAsia="Times New Roman" w:hAnsi="Times New Roman" w:cs="Times New Roman"/>
        </w:rPr>
        <w:t>лет после прекращения действия настоящего Договора.</w:t>
      </w:r>
    </w:p>
    <w:p w14:paraId="2624CABB"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lastRenderedPageBreak/>
        <w:t>Заявления для печати или иные публичные заявления любой из Сторон, связанные с условиями настоящего Договора, требуют предварительного письменного согласия другой Стороны.</w:t>
      </w:r>
    </w:p>
    <w:p w14:paraId="6C822752" w14:textId="77777777" w:rsidR="0008384B" w:rsidRDefault="0008384B" w:rsidP="00574C9C">
      <w:pPr>
        <w:widowControl w:val="0"/>
        <w:shd w:val="clear" w:color="auto" w:fill="FFFFFF"/>
        <w:autoSpaceDE w:val="0"/>
        <w:autoSpaceDN w:val="0"/>
        <w:adjustRightInd w:val="0"/>
        <w:spacing w:after="0" w:line="240" w:lineRule="auto"/>
        <w:ind w:left="-567" w:firstLine="567"/>
        <w:jc w:val="both"/>
        <w:rPr>
          <w:rFonts w:ascii="Times New Roman" w:eastAsia="Times New Roman" w:hAnsi="Times New Roman" w:cs="Times New Roman"/>
          <w:bCs/>
          <w:color w:val="000000"/>
        </w:rPr>
      </w:pPr>
    </w:p>
    <w:p w14:paraId="582B6841" w14:textId="77777777" w:rsidR="0008384B" w:rsidRPr="004245D5" w:rsidRDefault="0008384B" w:rsidP="00574C9C">
      <w:pPr>
        <w:widowControl w:val="0"/>
        <w:numPr>
          <w:ilvl w:val="0"/>
          <w:numId w:val="31"/>
        </w:numPr>
        <w:shd w:val="clear" w:color="auto" w:fill="FFFFFF"/>
        <w:tabs>
          <w:tab w:val="left" w:pos="-1418"/>
        </w:tabs>
        <w:autoSpaceDE w:val="0"/>
        <w:autoSpaceDN w:val="0"/>
        <w:adjustRightInd w:val="0"/>
        <w:spacing w:after="0" w:line="240" w:lineRule="auto"/>
        <w:ind w:left="-567" w:firstLine="567"/>
        <w:jc w:val="center"/>
        <w:rPr>
          <w:rFonts w:ascii="Times New Roman" w:hAnsi="Times New Roman" w:cs="Times New Roman"/>
          <w:b/>
        </w:rPr>
      </w:pPr>
      <w:r w:rsidRPr="004245D5">
        <w:rPr>
          <w:rFonts w:ascii="Times New Roman" w:hAnsi="Times New Roman" w:cs="Times New Roman"/>
          <w:b/>
        </w:rPr>
        <w:t>Заключительные положения</w:t>
      </w:r>
    </w:p>
    <w:p w14:paraId="144B5C0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Настоящим</w:t>
      </w:r>
      <w:r w:rsidR="00BC1CEA" w:rsidRPr="004245D5">
        <w:rPr>
          <w:rFonts w:ascii="Times New Roman" w:eastAsia="Times New Roman" w:hAnsi="Times New Roman" w:cs="Times New Roman"/>
        </w:rPr>
        <w:t xml:space="preserve">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F66954" w:rsidRPr="004245D5">
        <w:rPr>
          <w:rFonts w:ascii="Times New Roman" w:eastAsia="Times New Roman" w:hAnsi="Times New Roman" w:cs="Times New Roman"/>
        </w:rPr>
        <w:t xml:space="preserve"> гарантирует выполнение р</w:t>
      </w:r>
      <w:r w:rsidRPr="004245D5">
        <w:rPr>
          <w:rFonts w:ascii="Times New Roman" w:eastAsia="Times New Roman" w:hAnsi="Times New Roman" w:cs="Times New Roman"/>
        </w:rPr>
        <w:t>абот в соответствии со всеми требованиями и стандартами, действующими на момент исполнения соответствующего обязательства по Договору.</w:t>
      </w:r>
    </w:p>
    <w:p w14:paraId="2A157CC3" w14:textId="77777777" w:rsidR="009A36FF"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Настоящим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 xml:space="preserve"> гарантирует, что обладает всеми необходимыми разрешениями (лицензиями, свидетельствами) о допуске к работам, выданными в установленном з</w:t>
      </w:r>
      <w:r w:rsidR="00F66954" w:rsidRPr="004245D5">
        <w:rPr>
          <w:rFonts w:ascii="Times New Roman" w:eastAsia="Times New Roman" w:hAnsi="Times New Roman" w:cs="Times New Roman"/>
        </w:rPr>
        <w:t>аконом порядке, для выполнения р</w:t>
      </w:r>
      <w:r w:rsidRPr="004245D5">
        <w:rPr>
          <w:rFonts w:ascii="Times New Roman" w:eastAsia="Times New Roman" w:hAnsi="Times New Roman" w:cs="Times New Roman"/>
        </w:rPr>
        <w:t>абот</w:t>
      </w:r>
      <w:r w:rsidR="009D43A4" w:rsidRPr="004245D5">
        <w:rPr>
          <w:rFonts w:ascii="Times New Roman" w:eastAsia="Times New Roman" w:hAnsi="Times New Roman" w:cs="Times New Roman"/>
        </w:rPr>
        <w:t>.</w:t>
      </w:r>
    </w:p>
    <w:p w14:paraId="15601BFC" w14:textId="77777777" w:rsidR="00E64597" w:rsidRPr="004245D5" w:rsidRDefault="006A37CF"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Подрядчик</w:t>
      </w:r>
      <w:r w:rsidR="00E64597" w:rsidRPr="004245D5">
        <w:rPr>
          <w:rFonts w:ascii="Times New Roman" w:eastAsia="Times New Roman" w:hAnsi="Times New Roman" w:cs="Times New Roman"/>
        </w:rPr>
        <w:t xml:space="preserve"> не вправе без предварительного письменного согласия </w:t>
      </w:r>
      <w:r w:rsidRPr="004245D5">
        <w:rPr>
          <w:rFonts w:ascii="Times New Roman" w:eastAsia="Times New Roman" w:hAnsi="Times New Roman" w:cs="Times New Roman"/>
        </w:rPr>
        <w:t>Заказчика</w:t>
      </w:r>
      <w:r w:rsidR="00E64597" w:rsidRPr="004245D5">
        <w:rPr>
          <w:rFonts w:ascii="Times New Roman" w:eastAsia="Times New Roman" w:hAnsi="Times New Roman" w:cs="Times New Roman"/>
        </w:rPr>
        <w:t xml:space="preserve"> переуступать третьим лицам права по настоящему Договору.</w:t>
      </w:r>
    </w:p>
    <w:p w14:paraId="231E4F8A"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Любая договоренность между Сторонами, влекущая за собой новые обязательства, не предусмотренные настоящим Договором, считается действительной,</w:t>
      </w:r>
      <w:r w:rsidR="00D90D0B" w:rsidRPr="004245D5">
        <w:rPr>
          <w:rFonts w:ascii="Times New Roman" w:eastAsia="Times New Roman" w:hAnsi="Times New Roman" w:cs="Times New Roman"/>
        </w:rPr>
        <w:t xml:space="preserve"> </w:t>
      </w:r>
      <w:r w:rsidRPr="004245D5">
        <w:rPr>
          <w:rFonts w:ascii="Times New Roman" w:eastAsia="Times New Roman" w:hAnsi="Times New Roman" w:cs="Times New Roman"/>
        </w:rPr>
        <w:t>если она подтверждена Сторонами в письменной форме в виде дополнительного соглашения.</w:t>
      </w:r>
    </w:p>
    <w:p w14:paraId="5CDE356D" w14:textId="77777777" w:rsidR="001C6568"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 xml:space="preserve">Любое уведомление по данному Договору осуществляется в письменной форме в виде </w:t>
      </w:r>
      <w:r w:rsidR="006B1A63" w:rsidRPr="004245D5">
        <w:rPr>
          <w:rFonts w:ascii="Times New Roman" w:eastAsia="Times New Roman" w:hAnsi="Times New Roman" w:cs="Times New Roman"/>
        </w:rPr>
        <w:t xml:space="preserve">телекса, </w:t>
      </w:r>
      <w:r w:rsidRPr="004245D5">
        <w:rPr>
          <w:rFonts w:ascii="Times New Roman" w:eastAsia="Times New Roman" w:hAnsi="Times New Roman" w:cs="Times New Roman"/>
        </w:rPr>
        <w:t xml:space="preserve">отправляется </w:t>
      </w:r>
      <w:r w:rsidR="00E91695" w:rsidRPr="004245D5">
        <w:rPr>
          <w:rFonts w:ascii="Times New Roman" w:eastAsia="Times New Roman" w:hAnsi="Times New Roman" w:cs="Times New Roman"/>
        </w:rPr>
        <w:t>сообщением по электронной почте</w:t>
      </w:r>
      <w:r w:rsidR="00CE3380" w:rsidRPr="004245D5">
        <w:rPr>
          <w:rFonts w:ascii="Times New Roman" w:eastAsia="Times New Roman" w:hAnsi="Times New Roman" w:cs="Times New Roman"/>
        </w:rPr>
        <w:t xml:space="preserve"> на адрес, указанный в Д</w:t>
      </w:r>
      <w:r w:rsidR="0044108E" w:rsidRPr="004245D5">
        <w:rPr>
          <w:rFonts w:ascii="Times New Roman" w:eastAsia="Times New Roman" w:hAnsi="Times New Roman" w:cs="Times New Roman"/>
        </w:rPr>
        <w:t>оговоре</w:t>
      </w:r>
      <w:r w:rsidRPr="004245D5">
        <w:rPr>
          <w:rFonts w:ascii="Times New Roman" w:eastAsia="Times New Roman" w:hAnsi="Times New Roman" w:cs="Times New Roman"/>
        </w:rPr>
        <w:t>.</w:t>
      </w:r>
    </w:p>
    <w:p w14:paraId="53B47DB3" w14:textId="77777777" w:rsidR="00BC1CEA" w:rsidRPr="004245D5"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Подписанием настоящего Договора Стороны подтверждают, что они обладают всеми полномочиями для заключения настоящего Договора и исполнения обязательств, принимаемых на себя по настоящему Договору, полномочия его единоличного исполнительного органа в отношении заключения настоящего Договора Уставом либо иными документами и/или решениями органов управления, не ограничены, основания для признания настоящего Договора недействительным, в том числе по причине ограничения полномочий, отсутствуют.</w:t>
      </w:r>
    </w:p>
    <w:p w14:paraId="4E471378" w14:textId="77777777" w:rsidR="0028698D" w:rsidRPr="004245D5" w:rsidRDefault="00CE3380"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При исполнении Д</w:t>
      </w:r>
      <w:r w:rsidR="0028698D" w:rsidRPr="004245D5">
        <w:rPr>
          <w:rFonts w:ascii="Times New Roman" w:eastAsia="Times New Roman" w:hAnsi="Times New Roman" w:cs="Times New Roman"/>
        </w:rPr>
        <w:t>оговора во всем, что не предусмотрено его условиями, Стороны руководствуются законодательством Российской Федерации.</w:t>
      </w:r>
    </w:p>
    <w:p w14:paraId="17C2BB76"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Все указанные в Договоре приложения являются его неотъемлемой частью.</w:t>
      </w:r>
    </w:p>
    <w:p w14:paraId="249E61AE"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Настоящий Договор вступает в силу с даты его подписания и действует до полного исполнения Сторонами взятых на себя обязательств.</w:t>
      </w:r>
    </w:p>
    <w:p w14:paraId="6B161272" w14:textId="77777777" w:rsidR="0008384B" w:rsidRPr="004245D5" w:rsidRDefault="0008384B"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На</w:t>
      </w:r>
      <w:r w:rsidR="00D90D0B" w:rsidRPr="004245D5">
        <w:rPr>
          <w:rFonts w:ascii="Times New Roman" w:eastAsia="Times New Roman" w:hAnsi="Times New Roman" w:cs="Times New Roman"/>
        </w:rPr>
        <w:t>стоящий Договор составлен в двух</w:t>
      </w:r>
      <w:r w:rsidR="00E6378E" w:rsidRPr="004245D5">
        <w:rPr>
          <w:rFonts w:ascii="Times New Roman" w:eastAsia="Times New Roman" w:hAnsi="Times New Roman" w:cs="Times New Roman"/>
        </w:rPr>
        <w:t xml:space="preserve"> экземплярах: один</w:t>
      </w:r>
      <w:r w:rsidRPr="004245D5">
        <w:rPr>
          <w:rFonts w:ascii="Times New Roman" w:eastAsia="Times New Roman" w:hAnsi="Times New Roman" w:cs="Times New Roman"/>
        </w:rPr>
        <w:t xml:space="preserve"> для </w:t>
      </w:r>
      <w:r w:rsidR="001C6568" w:rsidRPr="004245D5">
        <w:rPr>
          <w:rFonts w:ascii="Times New Roman" w:eastAsia="Times New Roman" w:hAnsi="Times New Roman" w:cs="Times New Roman"/>
        </w:rPr>
        <w:t>Заказчика</w:t>
      </w:r>
      <w:r w:rsidRPr="004245D5">
        <w:rPr>
          <w:rFonts w:ascii="Times New Roman" w:eastAsia="Times New Roman" w:hAnsi="Times New Roman" w:cs="Times New Roman"/>
        </w:rPr>
        <w:t xml:space="preserve">, один для </w:t>
      </w:r>
      <w:r w:rsidR="001C6568"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Pr="004245D5">
        <w:rPr>
          <w:rFonts w:ascii="Times New Roman" w:eastAsia="Times New Roman" w:hAnsi="Times New Roman" w:cs="Times New Roman"/>
        </w:rPr>
        <w:t>а, обладающих равной юридической силой.</w:t>
      </w:r>
    </w:p>
    <w:p w14:paraId="48CE8F22" w14:textId="77777777" w:rsidR="008B0106" w:rsidRDefault="001C656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sidRPr="004245D5">
        <w:rPr>
          <w:rFonts w:ascii="Times New Roman" w:eastAsia="Times New Roman" w:hAnsi="Times New Roman" w:cs="Times New Roman"/>
        </w:rPr>
        <w:t>П</w:t>
      </w:r>
      <w:r w:rsidR="00BC1CEA" w:rsidRPr="004245D5">
        <w:rPr>
          <w:rFonts w:ascii="Times New Roman" w:eastAsia="Times New Roman" w:hAnsi="Times New Roman" w:cs="Times New Roman"/>
        </w:rPr>
        <w:t>одрядчик</w:t>
      </w:r>
      <w:r w:rsidR="0008384B" w:rsidRPr="004245D5">
        <w:rPr>
          <w:rFonts w:ascii="Times New Roman" w:eastAsia="Times New Roman" w:hAnsi="Times New Roman" w:cs="Times New Roman"/>
        </w:rPr>
        <w:t xml:space="preserve"> обязу</w:t>
      </w:r>
      <w:r w:rsidRPr="004245D5">
        <w:rPr>
          <w:rFonts w:ascii="Times New Roman" w:eastAsia="Times New Roman" w:hAnsi="Times New Roman" w:cs="Times New Roman"/>
        </w:rPr>
        <w:t xml:space="preserve">ется в </w:t>
      </w:r>
      <w:r w:rsidR="008E72F8">
        <w:rPr>
          <w:rFonts w:ascii="Times New Roman" w:eastAsia="Times New Roman" w:hAnsi="Times New Roman" w:cs="Times New Roman"/>
        </w:rPr>
        <w:t>десяти</w:t>
      </w:r>
      <w:r w:rsidRPr="004245D5">
        <w:rPr>
          <w:rFonts w:ascii="Times New Roman" w:eastAsia="Times New Roman" w:hAnsi="Times New Roman" w:cs="Times New Roman"/>
        </w:rPr>
        <w:t>дневный срок сообщать Заказчику</w:t>
      </w:r>
      <w:r w:rsidR="0008384B" w:rsidRPr="004245D5">
        <w:rPr>
          <w:rFonts w:ascii="Times New Roman" w:eastAsia="Times New Roman" w:hAnsi="Times New Roman" w:cs="Times New Roman"/>
        </w:rPr>
        <w:t xml:space="preserve"> об изменении своих реквизитов.</w:t>
      </w:r>
    </w:p>
    <w:p w14:paraId="3755DE99" w14:textId="77777777" w:rsidR="008E72F8" w:rsidRDefault="008D38E8" w:rsidP="00574C9C">
      <w:pPr>
        <w:widowControl w:val="0"/>
        <w:numPr>
          <w:ilvl w:val="1"/>
          <w:numId w:val="31"/>
        </w:numPr>
        <w:shd w:val="clear" w:color="auto" w:fill="FFFFFF"/>
        <w:tabs>
          <w:tab w:val="left" w:pos="-1418"/>
        </w:tabs>
        <w:autoSpaceDE w:val="0"/>
        <w:autoSpaceDN w:val="0"/>
        <w:adjustRightInd w:val="0"/>
        <w:spacing w:after="0" w:line="240" w:lineRule="auto"/>
        <w:ind w:left="-567" w:firstLine="567"/>
        <w:jc w:val="both"/>
        <w:rPr>
          <w:rFonts w:ascii="Times New Roman" w:eastAsia="Times New Roman" w:hAnsi="Times New Roman" w:cs="Times New Roman"/>
        </w:rPr>
      </w:pPr>
      <w:r>
        <w:rPr>
          <w:rFonts w:ascii="Times New Roman" w:eastAsia="Times New Roman" w:hAnsi="Times New Roman" w:cs="Times New Roman"/>
        </w:rPr>
        <w:t>Неотъемлемой частью настоящего</w:t>
      </w:r>
      <w:r w:rsidR="008E72F8">
        <w:rPr>
          <w:rFonts w:ascii="Times New Roman" w:eastAsia="Times New Roman" w:hAnsi="Times New Roman" w:cs="Times New Roman"/>
        </w:rPr>
        <w:t xml:space="preserve"> Договора являются:</w:t>
      </w:r>
    </w:p>
    <w:p w14:paraId="744965DA" w14:textId="544A1EB3"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Приложение № 1 </w:t>
      </w:r>
      <w:r w:rsidR="00853AB3" w:rsidRPr="00853AB3">
        <w:rPr>
          <w:rFonts w:ascii="Times New Roman" w:eastAsia="Times New Roman" w:hAnsi="Times New Roman" w:cs="Times New Roman"/>
        </w:rPr>
        <w:t>Техническое задание</w:t>
      </w:r>
      <w:r w:rsidR="00EE3F24">
        <w:rPr>
          <w:rFonts w:ascii="Times New Roman" w:eastAsia="Times New Roman" w:hAnsi="Times New Roman" w:cs="Times New Roman"/>
        </w:rPr>
        <w:t>.</w:t>
      </w:r>
    </w:p>
    <w:p w14:paraId="3ED546F8" w14:textId="5264A5A6" w:rsidR="008E72F8" w:rsidRDefault="008E72F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Приложение № 2</w:t>
      </w:r>
      <w:r w:rsidR="00EE3F24">
        <w:rPr>
          <w:rFonts w:ascii="Times New Roman" w:eastAsia="Times New Roman" w:hAnsi="Times New Roman" w:cs="Times New Roman"/>
        </w:rPr>
        <w:t xml:space="preserve"> </w:t>
      </w:r>
      <w:r w:rsidR="00EE3F24" w:rsidRPr="00EE3F24">
        <w:rPr>
          <w:rFonts w:ascii="Times New Roman" w:eastAsia="Times New Roman" w:hAnsi="Times New Roman" w:cs="Times New Roman"/>
        </w:rPr>
        <w:t>Стандартная оговорка об исполнении налоговых обязательств по НДС</w:t>
      </w:r>
      <w:r w:rsidR="00EE3F24">
        <w:rPr>
          <w:rFonts w:ascii="Times New Roman" w:eastAsia="Times New Roman" w:hAnsi="Times New Roman" w:cs="Times New Roman"/>
        </w:rPr>
        <w:t>.</w:t>
      </w:r>
    </w:p>
    <w:p w14:paraId="17106BCB" w14:textId="76D07451" w:rsidR="008E72F8"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w:t>
      </w:r>
      <w:r w:rsidR="008E72F8">
        <w:rPr>
          <w:rFonts w:ascii="Times New Roman" w:eastAsia="Times New Roman" w:hAnsi="Times New Roman" w:cs="Times New Roman"/>
        </w:rPr>
        <w:t>3</w:t>
      </w:r>
      <w:r>
        <w:rPr>
          <w:rFonts w:ascii="Times New Roman" w:eastAsia="Times New Roman" w:hAnsi="Times New Roman" w:cs="Times New Roman"/>
        </w:rPr>
        <w:t xml:space="preserve"> </w:t>
      </w:r>
      <w:r w:rsidRPr="00EE3F24">
        <w:rPr>
          <w:rFonts w:ascii="Times New Roman" w:eastAsia="Times New Roman" w:hAnsi="Times New Roman" w:cs="Times New Roman"/>
        </w:rPr>
        <w:t>Стандартная оговорка о возмещении убытков от налоговых претензий, связанных с недобросовестностью контрагента</w:t>
      </w:r>
      <w:r>
        <w:rPr>
          <w:rFonts w:ascii="Times New Roman" w:eastAsia="Times New Roman" w:hAnsi="Times New Roman" w:cs="Times New Roman"/>
        </w:rPr>
        <w:t>.</w:t>
      </w:r>
    </w:p>
    <w:p w14:paraId="6D9D231D" w14:textId="4E22FB16" w:rsidR="00EE3F24" w:rsidRDefault="00EE3F24" w:rsidP="00EE3F24">
      <w:pPr>
        <w:widowControl w:val="0"/>
        <w:shd w:val="clear" w:color="auto" w:fill="FFFFFF"/>
        <w:tabs>
          <w:tab w:val="left" w:pos="-1418"/>
        </w:tabs>
        <w:autoSpaceDE w:val="0"/>
        <w:autoSpaceDN w:val="0"/>
        <w:adjustRightInd w:val="0"/>
        <w:spacing w:after="0" w:line="240" w:lineRule="auto"/>
        <w:ind w:left="-709" w:firstLine="142"/>
        <w:jc w:val="both"/>
        <w:rPr>
          <w:rFonts w:ascii="Times New Roman" w:eastAsia="Times New Roman" w:hAnsi="Times New Roman" w:cs="Times New Roman"/>
        </w:rPr>
      </w:pPr>
      <w:r>
        <w:rPr>
          <w:rFonts w:ascii="Times New Roman" w:eastAsia="Times New Roman" w:hAnsi="Times New Roman" w:cs="Times New Roman"/>
        </w:rPr>
        <w:t xml:space="preserve">- Приложение №4 </w:t>
      </w:r>
      <w:r w:rsidRPr="00EE3F24">
        <w:rPr>
          <w:rFonts w:ascii="Times New Roman" w:eastAsia="Times New Roman" w:hAnsi="Times New Roman" w:cs="Times New Roman"/>
        </w:rPr>
        <w:t>Акт сдачи-приемки выполненных работ</w:t>
      </w:r>
      <w:r>
        <w:rPr>
          <w:rFonts w:ascii="Times New Roman" w:eastAsia="Times New Roman" w:hAnsi="Times New Roman" w:cs="Times New Roman"/>
        </w:rPr>
        <w:t>.</w:t>
      </w:r>
    </w:p>
    <w:p w14:paraId="6C03FA19" w14:textId="77777777" w:rsidR="008D38E8" w:rsidRPr="008D38E8" w:rsidRDefault="008D38E8" w:rsidP="00574C9C">
      <w:pPr>
        <w:widowControl w:val="0"/>
        <w:shd w:val="clear" w:color="auto" w:fill="FFFFFF"/>
        <w:tabs>
          <w:tab w:val="left" w:pos="-1418"/>
        </w:tabs>
        <w:autoSpaceDE w:val="0"/>
        <w:autoSpaceDN w:val="0"/>
        <w:adjustRightInd w:val="0"/>
        <w:spacing w:after="0" w:line="240" w:lineRule="auto"/>
        <w:ind w:left="-567"/>
        <w:jc w:val="both"/>
        <w:rPr>
          <w:rFonts w:ascii="Times New Roman" w:eastAsia="Times New Roman" w:hAnsi="Times New Roman" w:cs="Times New Roman"/>
        </w:rPr>
      </w:pPr>
      <w:r>
        <w:rPr>
          <w:rFonts w:ascii="Times New Roman" w:eastAsia="Times New Roman" w:hAnsi="Times New Roman" w:cs="Times New Roman"/>
        </w:rPr>
        <w:t xml:space="preserve"> </w:t>
      </w:r>
    </w:p>
    <w:p w14:paraId="6F9E897D" w14:textId="77777777" w:rsidR="00BF4A53" w:rsidRPr="00B1617A" w:rsidRDefault="006A2C12" w:rsidP="00574C9C">
      <w:pPr>
        <w:widowControl w:val="0"/>
        <w:numPr>
          <w:ilvl w:val="0"/>
          <w:numId w:val="31"/>
        </w:numPr>
        <w:shd w:val="clear" w:color="auto" w:fill="FFFFFF"/>
        <w:tabs>
          <w:tab w:val="left" w:pos="-1418"/>
        </w:tabs>
        <w:autoSpaceDE w:val="0"/>
        <w:autoSpaceDN w:val="0"/>
        <w:adjustRightInd w:val="0"/>
        <w:spacing w:after="0" w:line="240" w:lineRule="auto"/>
        <w:ind w:left="-567" w:right="-596" w:firstLine="284"/>
        <w:jc w:val="center"/>
        <w:rPr>
          <w:rFonts w:ascii="Times New Roman" w:eastAsia="Times New Roman" w:hAnsi="Times New Roman" w:cs="Times New Roman"/>
          <w:b/>
          <w:bCs/>
          <w:color w:val="000000"/>
        </w:rPr>
      </w:pPr>
      <w:r w:rsidRPr="004245D5">
        <w:rPr>
          <w:rFonts w:ascii="Times New Roman" w:hAnsi="Times New Roman" w:cs="Times New Roman"/>
          <w:b/>
        </w:rPr>
        <w:t>Реквизиты и подписи Сторон</w:t>
      </w:r>
    </w:p>
    <w:p w14:paraId="73188603" w14:textId="17CC6F96" w:rsidR="00B1617A" w:rsidRDefault="00B1617A"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tbl>
      <w:tblPr>
        <w:tblW w:w="9041" w:type="dxa"/>
        <w:tblInd w:w="108" w:type="dxa"/>
        <w:tblLayout w:type="fixed"/>
        <w:tblLook w:val="0400" w:firstRow="0" w:lastRow="0" w:firstColumn="0" w:lastColumn="0" w:noHBand="0" w:noVBand="1"/>
      </w:tblPr>
      <w:tblGrid>
        <w:gridCol w:w="4549"/>
        <w:gridCol w:w="4492"/>
      </w:tblGrid>
      <w:tr w:rsidR="00DB4656" w:rsidRPr="00DB4656" w14:paraId="5A7EF64E" w14:textId="77777777" w:rsidTr="00DB4656">
        <w:trPr>
          <w:trHeight w:val="3567"/>
        </w:trPr>
        <w:tc>
          <w:tcPr>
            <w:tcW w:w="4549" w:type="dxa"/>
          </w:tcPr>
          <w:p w14:paraId="1EEF3B1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Заказчик:</w:t>
            </w:r>
          </w:p>
          <w:p w14:paraId="5ABA60C1"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Общество с ограниченной ответственностью</w:t>
            </w:r>
          </w:p>
          <w:p w14:paraId="3B1EBAEF"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«Инновационная теплоэнергетика»</w:t>
            </w:r>
          </w:p>
          <w:p w14:paraId="24F62F1A"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Адрес местонахождения: 454091 г. Челябинск,</w:t>
            </w:r>
          </w:p>
          <w:p w14:paraId="1379CED7"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ул. Красная, д.4, оф.523</w:t>
            </w:r>
          </w:p>
          <w:p w14:paraId="4300D22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ОГРН 1207400036953</w:t>
            </w:r>
          </w:p>
          <w:p w14:paraId="118A8639"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ИНН 7447297114 КПП 745301001</w:t>
            </w:r>
          </w:p>
          <w:p w14:paraId="0A4BF5B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р/с 40702810838090003723 в Филиал</w:t>
            </w:r>
          </w:p>
          <w:p w14:paraId="1F1DA853"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«Екатеринбургский»</w:t>
            </w:r>
          </w:p>
          <w:p w14:paraId="4FCF38E4"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АО «АЛЬФА-БАНК»</w:t>
            </w:r>
          </w:p>
          <w:p w14:paraId="5BC65A45"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к/с 30101810100000000964 БИК 046577964</w:t>
            </w:r>
          </w:p>
          <w:p w14:paraId="6381E1EE" w14:textId="77777777" w:rsidR="00DB4656" w:rsidRPr="00DB4656" w:rsidRDefault="00DB4656" w:rsidP="00DB4656">
            <w:pPr>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Телефон: +7 (351) 700-24-12</w:t>
            </w:r>
          </w:p>
          <w:p w14:paraId="08C551A3" w14:textId="77777777" w:rsidR="00DB4656" w:rsidRPr="00421518" w:rsidRDefault="00DB4656" w:rsidP="00DB4656">
            <w:pPr>
              <w:spacing w:after="0" w:line="240" w:lineRule="auto"/>
              <w:jc w:val="both"/>
              <w:rPr>
                <w:rFonts w:ascii="Times New Roman" w:eastAsia="Arial Unicode MS" w:hAnsi="Times New Roman" w:cs="Times New Roman"/>
                <w:color w:val="000000"/>
                <w:sz w:val="24"/>
                <w:szCs w:val="24"/>
                <w:lang w:val="en-US"/>
              </w:rPr>
            </w:pPr>
            <w:r w:rsidRPr="00421518">
              <w:rPr>
                <w:rFonts w:ascii="Times New Roman" w:eastAsia="Arial Unicode MS" w:hAnsi="Times New Roman" w:cs="Times New Roman"/>
                <w:color w:val="000000"/>
                <w:lang w:val="en-US"/>
              </w:rPr>
              <w:t>E-mail: info@ite-sz.ru</w:t>
            </w:r>
          </w:p>
        </w:tc>
        <w:tc>
          <w:tcPr>
            <w:tcW w:w="4492" w:type="dxa"/>
          </w:tcPr>
          <w:p w14:paraId="14D99C74" w14:textId="77777777" w:rsidR="00DB4656" w:rsidRPr="00DB4656" w:rsidRDefault="00DB4656" w:rsidP="00DB4656">
            <w:pPr>
              <w:spacing w:after="0" w:line="240" w:lineRule="auto"/>
              <w:rPr>
                <w:rFonts w:ascii="Times New Roman" w:eastAsia="Arial Unicode MS" w:hAnsi="Times New Roman" w:cs="Times New Roman"/>
                <w:b/>
                <w:color w:val="000000"/>
              </w:rPr>
            </w:pPr>
            <w:r w:rsidRPr="00DB4656">
              <w:rPr>
                <w:rFonts w:ascii="Times New Roman" w:eastAsia="Arial Unicode MS" w:hAnsi="Times New Roman" w:cs="Times New Roman"/>
                <w:color w:val="000000"/>
              </w:rPr>
              <w:t>Подрядчик</w:t>
            </w:r>
            <w:r w:rsidRPr="00DB4656">
              <w:rPr>
                <w:rFonts w:ascii="Times New Roman" w:eastAsia="Arial Unicode MS" w:hAnsi="Times New Roman" w:cs="Times New Roman"/>
                <w:b/>
                <w:color w:val="000000"/>
              </w:rPr>
              <w:t>:</w:t>
            </w:r>
          </w:p>
          <w:p w14:paraId="7B53D77E" w14:textId="77777777" w:rsidR="00DB4656" w:rsidRPr="00DB4656" w:rsidRDefault="00DB4656" w:rsidP="00DB4656">
            <w:pPr>
              <w:spacing w:after="0" w:line="240" w:lineRule="auto"/>
              <w:rPr>
                <w:rFonts w:ascii="Times New Roman" w:eastAsia="Arial Unicode MS" w:hAnsi="Times New Roman" w:cs="Times New Roman"/>
                <w:color w:val="000000"/>
                <w:lang w:val="en-US"/>
              </w:rPr>
            </w:pPr>
          </w:p>
        </w:tc>
      </w:tr>
    </w:tbl>
    <w:p w14:paraId="6E5EAEA2" w14:textId="6C5EA3E8"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sz w:val="24"/>
          <w:szCs w:val="24"/>
        </w:rPr>
      </w:pPr>
      <w:r w:rsidRPr="00DB4656">
        <w:rPr>
          <w:rFonts w:ascii="Times New Roman" w:eastAsia="Arial Unicode MS" w:hAnsi="Times New Roman" w:cs="Times New Roman"/>
          <w:b/>
          <w:color w:val="000000"/>
          <w:sz w:val="24"/>
          <w:szCs w:val="24"/>
        </w:rPr>
        <w:t xml:space="preserve">                </w:t>
      </w:r>
      <w:r w:rsidR="000D5E4E">
        <w:rPr>
          <w:rFonts w:ascii="Times New Roman" w:eastAsia="Arial Unicode MS" w:hAnsi="Times New Roman" w:cs="Times New Roman"/>
          <w:b/>
          <w:color w:val="000000"/>
          <w:sz w:val="24"/>
          <w:szCs w:val="24"/>
        </w:rPr>
        <w:t xml:space="preserve">                             </w:t>
      </w:r>
    </w:p>
    <w:p w14:paraId="415E6E38"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Генеральный директор                                                 Генеральный директор </w:t>
      </w:r>
    </w:p>
    <w:p w14:paraId="5EB72D70" w14:textId="77777777"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color w:val="000000"/>
        </w:rPr>
        <w:t xml:space="preserve">ООО «       »                                                                             </w:t>
      </w:r>
    </w:p>
    <w:p w14:paraId="0A82FE9F" w14:textId="58FC298A" w:rsidR="00DB4656" w:rsidRPr="00DB4656" w:rsidRDefault="00DB4656" w:rsidP="00DB4656">
      <w:pPr>
        <w:tabs>
          <w:tab w:val="left" w:pos="851"/>
          <w:tab w:val="left" w:pos="993"/>
        </w:tabs>
        <w:spacing w:after="0" w:line="240" w:lineRule="auto"/>
        <w:rPr>
          <w:rFonts w:ascii="Times New Roman" w:eastAsia="Arial Unicode MS" w:hAnsi="Times New Roman" w:cs="Times New Roman"/>
          <w:b/>
          <w:color w:val="000000"/>
        </w:rPr>
      </w:pPr>
    </w:p>
    <w:p w14:paraId="5E6EC645" w14:textId="3A794295" w:rsidR="00DB4656" w:rsidRPr="00DB4656" w:rsidRDefault="00DB4656" w:rsidP="00DB4656">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_______________________ </w:t>
      </w:r>
      <w:r w:rsidRPr="00DB4656">
        <w:rPr>
          <w:rFonts w:ascii="Times New Roman" w:eastAsia="Arial Unicode MS" w:hAnsi="Times New Roman" w:cs="Times New Roman"/>
          <w:color w:val="000000"/>
        </w:rPr>
        <w:t xml:space="preserve"> </w:t>
      </w:r>
      <w:r w:rsidRPr="00DB4656">
        <w:rPr>
          <w:rFonts w:ascii="Times New Roman" w:eastAsia="Arial Unicode MS" w:hAnsi="Times New Roman" w:cs="Times New Roman"/>
          <w:b/>
          <w:color w:val="000000"/>
        </w:rPr>
        <w:t xml:space="preserve">        </w:t>
      </w:r>
      <w:r w:rsidR="008E4C99">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 xml:space="preserve">__________________ </w:t>
      </w:r>
    </w:p>
    <w:p w14:paraId="5CFD1B6F" w14:textId="246493BA" w:rsidR="00EE3F24" w:rsidRPr="008E4C99" w:rsidRDefault="00DB4656" w:rsidP="008E4C99">
      <w:pPr>
        <w:tabs>
          <w:tab w:val="left" w:pos="851"/>
          <w:tab w:val="left" w:pos="993"/>
        </w:tabs>
        <w:spacing w:after="0" w:line="240" w:lineRule="auto"/>
        <w:rPr>
          <w:rFonts w:ascii="Times New Roman" w:eastAsia="Arial Unicode MS" w:hAnsi="Times New Roman" w:cs="Times New Roman"/>
          <w:color w:val="000000"/>
        </w:rPr>
      </w:pPr>
      <w:r w:rsidRPr="00DB4656">
        <w:rPr>
          <w:rFonts w:ascii="Times New Roman" w:eastAsia="Arial Unicode MS" w:hAnsi="Times New Roman" w:cs="Times New Roman"/>
          <w:b/>
          <w:color w:val="000000"/>
        </w:rPr>
        <w:t xml:space="preserve">                </w:t>
      </w:r>
      <w:r w:rsidRPr="00DB4656">
        <w:rPr>
          <w:rFonts w:ascii="Times New Roman" w:eastAsia="Arial Unicode MS" w:hAnsi="Times New Roman" w:cs="Times New Roman"/>
          <w:color w:val="000000"/>
        </w:rPr>
        <w:t>(м.п.)                                                                                    (м.п.)</w:t>
      </w:r>
    </w:p>
    <w:p w14:paraId="75125F51"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lastRenderedPageBreak/>
        <w:t>Приложение № 1</w:t>
      </w:r>
    </w:p>
    <w:p w14:paraId="5CDF9924" w14:textId="3C2E7C8D"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EE3F24">
        <w:rPr>
          <w:rFonts w:ascii="Times New Roman" w:eastAsia="Times New Roman" w:hAnsi="Times New Roman" w:cs="Times New Roman"/>
          <w:sz w:val="24"/>
          <w:szCs w:val="24"/>
        </w:rPr>
        <w:t xml:space="preserve">к Договору №        </w:t>
      </w:r>
      <w:r w:rsidRPr="00EE3F24">
        <w:rPr>
          <w:rFonts w:ascii="Times New Roman" w:eastAsia="Times New Roman" w:hAnsi="Times New Roman" w:cs="Times New Roman"/>
          <w:bCs/>
          <w:sz w:val="24"/>
          <w:szCs w:val="24"/>
        </w:rPr>
        <w:t>/26</w:t>
      </w:r>
      <w:r>
        <w:rPr>
          <w:rFonts w:ascii="Times New Roman" w:eastAsia="Times New Roman" w:hAnsi="Times New Roman" w:cs="Times New Roman"/>
          <w:bCs/>
          <w:sz w:val="24"/>
          <w:szCs w:val="24"/>
        </w:rPr>
        <w:t>/</w:t>
      </w:r>
      <w:r w:rsidRPr="00EE3F24">
        <w:rPr>
          <w:rFonts w:ascii="Times New Roman" w:eastAsia="Times New Roman" w:hAnsi="Times New Roman" w:cs="Times New Roman"/>
          <w:bCs/>
          <w:sz w:val="24"/>
          <w:szCs w:val="24"/>
        </w:rPr>
        <w:t>ПИР-СМР</w:t>
      </w:r>
      <w:r w:rsidRPr="00EE3F24">
        <w:rPr>
          <w:rFonts w:ascii="Times New Roman" w:eastAsia="Times New Roman" w:hAnsi="Times New Roman" w:cs="Times New Roman"/>
          <w:sz w:val="24"/>
          <w:szCs w:val="24"/>
        </w:rPr>
        <w:t xml:space="preserve">         </w:t>
      </w:r>
    </w:p>
    <w:p w14:paraId="0902D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r w:rsidRPr="00EE3F24">
        <w:rPr>
          <w:rFonts w:ascii="Times New Roman" w:eastAsia="Times New Roman" w:hAnsi="Times New Roman" w:cs="Times New Roman"/>
          <w:sz w:val="24"/>
          <w:szCs w:val="24"/>
        </w:rPr>
        <w:t>от  «          » _________ 2026 г.</w:t>
      </w:r>
    </w:p>
    <w:p w14:paraId="4D12A9D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00A4A23"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5CB00ED"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EF4044"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
          <w:sz w:val="24"/>
          <w:szCs w:val="24"/>
        </w:rPr>
      </w:pPr>
      <w:r w:rsidRPr="00EE3F24">
        <w:rPr>
          <w:rFonts w:ascii="Times New Roman" w:eastAsia="Calibri" w:hAnsi="Times New Roman" w:cs="Times New Roman"/>
          <w:b/>
          <w:sz w:val="24"/>
          <w:szCs w:val="24"/>
        </w:rPr>
        <w:t>Техническое задание</w:t>
      </w:r>
    </w:p>
    <w:p w14:paraId="10814513" w14:textId="77777777" w:rsidR="00EE3F24" w:rsidRPr="00EE3F24" w:rsidRDefault="00EE3F24" w:rsidP="00EE3F24">
      <w:pPr>
        <w:tabs>
          <w:tab w:val="center" w:pos="4677"/>
          <w:tab w:val="right" w:pos="9355"/>
        </w:tabs>
        <w:spacing w:after="0" w:line="340" w:lineRule="exact"/>
        <w:jc w:val="center"/>
        <w:rPr>
          <w:rFonts w:ascii="Times New Roman" w:eastAsia="Calibri" w:hAnsi="Times New Roman" w:cs="Times New Roman"/>
          <w:bCs/>
          <w:sz w:val="24"/>
          <w:szCs w:val="24"/>
        </w:rPr>
      </w:pPr>
      <w:r w:rsidRPr="00EE3F24">
        <w:rPr>
          <w:rFonts w:ascii="Times New Roman" w:eastAsia="Calibri" w:hAnsi="Times New Roman" w:cs="Times New Roman"/>
          <w:bCs/>
          <w:sz w:val="24"/>
          <w:szCs w:val="24"/>
        </w:rPr>
        <w:t>Приложено отдельным файлом</w:t>
      </w:r>
    </w:p>
    <w:p w14:paraId="4A43B19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20180FF"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EBE69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9E2AD3E"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681CF784"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A50748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B93E06C"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3315669A"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570DF3D7"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D506D66"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2181CA48"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0B39F909" w14:textId="77777777" w:rsidR="00EE3F24" w:rsidRPr="00EE3F24" w:rsidRDefault="00EE3F24" w:rsidP="00EE3F24">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p>
    <w:p w14:paraId="4A138FA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r w:rsidRPr="00EE3F24">
        <w:rPr>
          <w:rFonts w:ascii="Times New Roman" w:eastAsia="Arial Unicode MS" w:hAnsi="Times New Roman" w:cs="Times New Roman"/>
          <w:b/>
          <w:color w:val="000000"/>
          <w:sz w:val="24"/>
          <w:szCs w:val="24"/>
        </w:rPr>
        <w:t>ОТ ЗАКАЗЧИКА                                                                             ОТ ПОДРЯДЧИКА</w:t>
      </w:r>
    </w:p>
    <w:p w14:paraId="6B7BF60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Генеральный директор                                                  </w:t>
      </w:r>
    </w:p>
    <w:p w14:paraId="0D995E81"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color w:val="000000"/>
          <w:sz w:val="24"/>
          <w:szCs w:val="24"/>
        </w:rPr>
        <w:t xml:space="preserve">ООО « »                                                                                    </w:t>
      </w:r>
    </w:p>
    <w:p w14:paraId="4FCB421F"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43B46F23"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b/>
          <w:color w:val="000000"/>
          <w:sz w:val="24"/>
          <w:szCs w:val="24"/>
        </w:rPr>
      </w:pPr>
    </w:p>
    <w:p w14:paraId="7C185D50"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_______________________ </w:t>
      </w:r>
      <w:r w:rsidRPr="00EE3F24">
        <w:rPr>
          <w:rFonts w:ascii="Times New Roman" w:eastAsia="Arial Unicode MS" w:hAnsi="Times New Roman" w:cs="Times New Roman"/>
          <w:color w:val="000000"/>
          <w:sz w:val="24"/>
          <w:szCs w:val="24"/>
        </w:rPr>
        <w:t xml:space="preserve">                        </w:t>
      </w:r>
      <w:r w:rsidRPr="00EE3F24">
        <w:rPr>
          <w:rFonts w:ascii="Times New Roman" w:eastAsia="Arial Unicode MS" w:hAnsi="Times New Roman" w:cs="Times New Roman"/>
          <w:b/>
          <w:color w:val="000000"/>
          <w:sz w:val="24"/>
          <w:szCs w:val="24"/>
        </w:rPr>
        <w:t xml:space="preserve">                   _____________________ </w:t>
      </w:r>
    </w:p>
    <w:p w14:paraId="4DC0D0D4" w14:textId="77777777" w:rsidR="00EE3F24" w:rsidRPr="00EE3F24" w:rsidRDefault="00EE3F24" w:rsidP="00EE3F24">
      <w:pPr>
        <w:tabs>
          <w:tab w:val="left" w:pos="851"/>
          <w:tab w:val="left" w:pos="993"/>
        </w:tabs>
        <w:spacing w:after="0" w:line="240" w:lineRule="auto"/>
        <w:rPr>
          <w:rFonts w:ascii="Times New Roman" w:eastAsia="Arial Unicode MS" w:hAnsi="Times New Roman" w:cs="Times New Roman"/>
          <w:color w:val="000000"/>
          <w:sz w:val="24"/>
          <w:szCs w:val="24"/>
        </w:rPr>
      </w:pPr>
      <w:r w:rsidRPr="00EE3F24">
        <w:rPr>
          <w:rFonts w:ascii="Times New Roman" w:eastAsia="Arial Unicode MS" w:hAnsi="Times New Roman" w:cs="Times New Roman"/>
          <w:b/>
          <w:color w:val="000000"/>
          <w:sz w:val="24"/>
          <w:szCs w:val="24"/>
        </w:rPr>
        <w:t xml:space="preserve">                </w:t>
      </w:r>
      <w:r w:rsidRPr="00EE3F24">
        <w:rPr>
          <w:rFonts w:ascii="Times New Roman" w:eastAsia="Arial Unicode MS" w:hAnsi="Times New Roman" w:cs="Times New Roman"/>
          <w:color w:val="000000"/>
          <w:sz w:val="24"/>
          <w:szCs w:val="24"/>
        </w:rPr>
        <w:t>(м.п.)                                                                                    (м.п.)</w:t>
      </w:r>
    </w:p>
    <w:p w14:paraId="79183E23" w14:textId="77777777" w:rsidR="00EE3F24" w:rsidRPr="00EE3F24" w:rsidRDefault="00EE3F24" w:rsidP="00EE3F24">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18E1974D" w14:textId="747BC1A0" w:rsidR="00DB4656" w:rsidRDefault="00DB4656"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AC018E7" w14:textId="46882079"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F529187" w14:textId="4DA5E48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03BD119" w14:textId="41D19AA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127BC96" w14:textId="0C7A82E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2FC0160" w14:textId="28CDA1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3BCA592" w14:textId="2728C71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26A199D" w14:textId="1B65839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075EC62" w14:textId="66FA2BB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66CDE15" w14:textId="39909F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346941" w14:textId="01B6E76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0D795B5" w14:textId="49972B4E"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4765250E" w14:textId="0E4B5C2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C1A5A37" w14:textId="1A03F654"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250DC238" w14:textId="1BE09FA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35ABF0A" w14:textId="1B5F9A8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DB81A37" w14:textId="5AD27C6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7FB861C" w14:textId="6754C253"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AFE868" w14:textId="2C73BA18"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EB6FC2A" w14:textId="7CF4C21A"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4C7608C" w14:textId="7FCFB37F"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E260AC4" w14:textId="7477F650"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315798" w14:textId="34FA37DD"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3DE45C" w14:textId="41840B5B"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1B47229" w14:textId="028C490B" w:rsidR="008E4C99" w:rsidRDefault="008E4C99"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5ADADCAD" w14:textId="77777777" w:rsidR="008E4C99" w:rsidRDefault="008E4C99"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73388A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lastRenderedPageBreak/>
        <w:t>Приложение № 2</w:t>
      </w:r>
    </w:p>
    <w:p w14:paraId="4F0D95CD"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rPr>
      </w:pPr>
      <w:r w:rsidRPr="0029217F">
        <w:rPr>
          <w:rFonts w:ascii="Times New Roman" w:eastAsia="Times New Roman" w:hAnsi="Times New Roman" w:cs="Times New Roman"/>
          <w:sz w:val="24"/>
          <w:szCs w:val="24"/>
        </w:rPr>
        <w:t xml:space="preserve">к Договору №      /   /26ПИР-СМР          </w:t>
      </w:r>
    </w:p>
    <w:p w14:paraId="5738C957"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sz w:val="24"/>
          <w:szCs w:val="24"/>
          <w:highlight w:val="lightGray"/>
        </w:rPr>
      </w:pPr>
      <w:r w:rsidRPr="0029217F">
        <w:rPr>
          <w:rFonts w:ascii="Times New Roman" w:eastAsia="Times New Roman" w:hAnsi="Times New Roman" w:cs="Times New Roman"/>
          <w:sz w:val="24"/>
          <w:szCs w:val="24"/>
        </w:rPr>
        <w:t>от  «          » _________ 2026 г.</w:t>
      </w:r>
    </w:p>
    <w:p w14:paraId="3890EFB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B49028B"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sz w:val="24"/>
          <w:szCs w:val="24"/>
        </w:rPr>
      </w:pPr>
    </w:p>
    <w:p w14:paraId="2AF357C7" w14:textId="77777777" w:rsidR="0029217F" w:rsidRPr="0029217F" w:rsidRDefault="0029217F" w:rsidP="0029217F">
      <w:pPr>
        <w:tabs>
          <w:tab w:val="center" w:pos="4677"/>
          <w:tab w:val="right" w:pos="9355"/>
        </w:tabs>
        <w:spacing w:after="0" w:line="340" w:lineRule="exact"/>
        <w:jc w:val="center"/>
        <w:rPr>
          <w:rFonts w:ascii="Times New Roman" w:eastAsia="Calibri" w:hAnsi="Times New Roman" w:cs="Times New Roman"/>
          <w:b/>
          <w:sz w:val="24"/>
          <w:szCs w:val="24"/>
        </w:rPr>
      </w:pPr>
      <w:r w:rsidRPr="0029217F">
        <w:rPr>
          <w:rFonts w:ascii="Times New Roman" w:eastAsia="Calibri" w:hAnsi="Times New Roman" w:cs="Times New Roman"/>
          <w:b/>
          <w:sz w:val="24"/>
          <w:szCs w:val="24"/>
        </w:rPr>
        <w:t>Стандартная оговорка об исполнении налоговых обязательств по НДС</w:t>
      </w:r>
    </w:p>
    <w:p w14:paraId="547B397E" w14:textId="77777777" w:rsidR="0029217F" w:rsidRPr="0029217F" w:rsidRDefault="0029217F" w:rsidP="0029217F">
      <w:pPr>
        <w:autoSpaceDE w:val="0"/>
        <w:autoSpaceDN w:val="0"/>
        <w:adjustRightInd w:val="0"/>
        <w:spacing w:after="0" w:line="340" w:lineRule="exact"/>
        <w:jc w:val="both"/>
        <w:rPr>
          <w:rFonts w:ascii="Times New Roman" w:eastAsia="Calibri" w:hAnsi="Times New Roman" w:cs="Times New Roman"/>
          <w:sz w:val="24"/>
          <w:szCs w:val="24"/>
          <w:highlight w:val="lightGray"/>
        </w:rPr>
      </w:pPr>
    </w:p>
    <w:p w14:paraId="16598C90"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rPr>
        <w:t>Исполнитель заверяет и гарантирует, что является надлежащим образом учрежденным и зарегистрированным юридическим лицом; уплачивает все налоги и сборы в соответствии с действующим законодательством, а также ведет и своевременно подает в налоговые и иные государственные органы налоговую, статистическую и иную государственную отчетность в соответствии с применимым действующим законодательством РФ; все операции Исполнителя по оказанию услуг, выполнению работ  в адрес Заказчика, полностью отражаются в бухгалтерской, налоговой, статистической и любой иной отчетности, обязанность по ведению которой возлагается действующим законодательством на Исполнителя. Исполнитель гарантирует и обязуется своевременно отражать в налоговой отчетности налог на добавленную стоимость, предъявленный Заказчику в составе цены (стоимости) на работы, услуги, товары.</w:t>
      </w:r>
    </w:p>
    <w:p w14:paraId="04723879"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Calibri" w:hAnsi="Times New Roman" w:cs="Times New Roman"/>
          <w:sz w:val="24"/>
          <w:szCs w:val="24"/>
        </w:rPr>
      </w:pPr>
      <w:r w:rsidRPr="0029217F">
        <w:rPr>
          <w:rFonts w:ascii="Times New Roman" w:eastAsia="Calibri" w:hAnsi="Times New Roman" w:cs="Times New Roman"/>
          <w:sz w:val="24"/>
          <w:szCs w:val="24"/>
          <w:lang w:eastAsia="en-US"/>
        </w:rPr>
        <w:t>В случае внесения Исполнителем исправлений в ранее выставленные в адрес Заказчика счета-фактуры (корректировочные счета-фактуры) Исполнитель обязуется оперативно уточнять свои налоговые обязательства по НДС.</w:t>
      </w:r>
    </w:p>
    <w:p w14:paraId="2CED2A5D" w14:textId="77777777" w:rsidR="0029217F" w:rsidRPr="0029217F" w:rsidRDefault="0029217F" w:rsidP="0029217F">
      <w:pPr>
        <w:numPr>
          <w:ilvl w:val="0"/>
          <w:numId w:val="33"/>
        </w:numPr>
        <w:autoSpaceDE w:val="0"/>
        <w:autoSpaceDN w:val="0"/>
        <w:adjustRightInd w:val="0"/>
        <w:spacing w:after="0" w:line="340" w:lineRule="exact"/>
        <w:ind w:left="714" w:hanging="357"/>
        <w:contextualSpacing/>
        <w:jc w:val="both"/>
        <w:rPr>
          <w:rFonts w:ascii="Times New Roman" w:eastAsia="Times New Roman" w:hAnsi="Times New Roman" w:cs="Times New Roman"/>
          <w:sz w:val="28"/>
          <w:szCs w:val="28"/>
        </w:rPr>
      </w:pPr>
      <w:r w:rsidRPr="0029217F">
        <w:rPr>
          <w:rFonts w:ascii="Times New Roman" w:eastAsia="Calibri" w:hAnsi="Times New Roman" w:cs="Times New Roman"/>
          <w:sz w:val="24"/>
          <w:szCs w:val="24"/>
        </w:rPr>
        <w:t xml:space="preserve">Исполнитель </w:t>
      </w:r>
      <w:r w:rsidRPr="0029217F">
        <w:rPr>
          <w:rFonts w:ascii="Times New Roman" w:eastAsia="Calibri" w:hAnsi="Times New Roman" w:cs="Times New Roman"/>
          <w:sz w:val="24"/>
          <w:szCs w:val="24"/>
          <w:lang w:eastAsia="en-US"/>
        </w:rPr>
        <w:t>обязан предоставлять по запросу Заказчика информацию о включении им в налоговую отчетность по НДС операций по реализации в адрес Заказчика работ, услуг, продукции, в том числе выписку из книги продаж в течение 5 дней со дня получения такого запроса (по форме, указанной в запросе).</w:t>
      </w:r>
      <w:r w:rsidRPr="0029217F">
        <w:rPr>
          <w:rFonts w:ascii="Times New Roman" w:eastAsia="Times New Roman" w:hAnsi="Times New Roman" w:cs="Times New Roman"/>
          <w:sz w:val="24"/>
          <w:szCs w:val="24"/>
        </w:rPr>
        <w:tab/>
      </w:r>
      <w:r w:rsidRPr="0029217F">
        <w:rPr>
          <w:rFonts w:ascii="Times New Roman" w:eastAsia="Times New Roman" w:hAnsi="Times New Roman" w:cs="Times New Roman"/>
          <w:sz w:val="28"/>
          <w:szCs w:val="28"/>
        </w:rPr>
        <w:br/>
      </w:r>
    </w:p>
    <w:p w14:paraId="217EF24D" w14:textId="2E793C0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1E223683"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2191FE7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 »                                                                                    </w:t>
      </w:r>
    </w:p>
    <w:p w14:paraId="78DB913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A5DD19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1C3EE1D5"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 </w:t>
      </w:r>
    </w:p>
    <w:p w14:paraId="336A568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(м.п.)                                                                                    (м.п.)</w:t>
      </w:r>
    </w:p>
    <w:p w14:paraId="11869B6A" w14:textId="77777777" w:rsidR="0029217F" w:rsidRPr="0029217F" w:rsidRDefault="0029217F" w:rsidP="0029217F">
      <w:pPr>
        <w:autoSpaceDE w:val="0"/>
        <w:autoSpaceDN w:val="0"/>
        <w:adjustRightInd w:val="0"/>
        <w:spacing w:after="0" w:line="340" w:lineRule="exact"/>
        <w:ind w:left="714"/>
        <w:contextualSpacing/>
        <w:jc w:val="both"/>
        <w:rPr>
          <w:rFonts w:ascii="Times New Roman" w:eastAsia="Times New Roman" w:hAnsi="Times New Roman" w:cs="Times New Roman"/>
          <w:sz w:val="28"/>
          <w:szCs w:val="28"/>
        </w:rPr>
      </w:pPr>
    </w:p>
    <w:p w14:paraId="59A7949D" w14:textId="0CFD2327"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9DB9588" w14:textId="71E34FF2"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EF71E" w14:textId="7404FC95" w:rsidR="00EE3F24" w:rsidRDefault="00EE3F24"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7E5AE07A" w14:textId="7F62AE5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7C82458" w14:textId="2426EF8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4BEEFCC" w14:textId="2C0226F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99DEB55" w14:textId="6A5A03A7"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1A4B0D77" w14:textId="4C50420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010DE9" w14:textId="497F6C8D"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8742CF2" w14:textId="5BED23F1"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388C133" w14:textId="2068838B"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648B1FF2" w14:textId="48556673"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0F4813F6" w14:textId="5B327119" w:rsidR="0029217F"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p w14:paraId="3EFE9F85" w14:textId="5C5972DE" w:rsidR="0029217F" w:rsidRPr="0029217F" w:rsidRDefault="0029217F" w:rsidP="0029217F">
      <w:pPr>
        <w:overflowPunct w:val="0"/>
        <w:autoSpaceDE w:val="0"/>
        <w:autoSpaceDN w:val="0"/>
        <w:adjustRightInd w:val="0"/>
        <w:spacing w:after="0" w:line="240" w:lineRule="auto"/>
        <w:ind w:right="72"/>
        <w:textAlignment w:val="baseline"/>
        <w:rPr>
          <w:rFonts w:ascii="Times New Roman" w:eastAsia="Times New Roman" w:hAnsi="Times New Roman" w:cs="Times New Roman"/>
          <w:sz w:val="24"/>
          <w:szCs w:val="24"/>
        </w:rPr>
      </w:pPr>
    </w:p>
    <w:p w14:paraId="493A9605"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Times New Roman" w:eastAsia="Times New Roman" w:hAnsi="Times New Roman" w:cs="Times New Roman"/>
        </w:rPr>
      </w:pPr>
      <w:r w:rsidRPr="0029217F">
        <w:rPr>
          <w:rFonts w:ascii="Times New Roman" w:eastAsia="Times New Roman" w:hAnsi="Times New Roman" w:cs="Times New Roman"/>
        </w:rPr>
        <w:lastRenderedPageBreak/>
        <w:t xml:space="preserve">Приложение № 3 </w:t>
      </w:r>
    </w:p>
    <w:p w14:paraId="679A1C73" w14:textId="77777777" w:rsidR="0029217F" w:rsidRPr="0029217F" w:rsidRDefault="0029217F" w:rsidP="0029217F">
      <w:pPr>
        <w:overflowPunct w:val="0"/>
        <w:autoSpaceDE w:val="0"/>
        <w:autoSpaceDN w:val="0"/>
        <w:adjustRightInd w:val="0"/>
        <w:spacing w:after="0" w:line="240" w:lineRule="auto"/>
        <w:ind w:left="3969" w:right="72"/>
        <w:jc w:val="right"/>
        <w:textAlignment w:val="baseline"/>
        <w:rPr>
          <w:rFonts w:ascii="Calibri" w:eastAsia="Times New Roman" w:hAnsi="Calibri" w:cs="Times New Roman"/>
        </w:rPr>
      </w:pPr>
      <w:r w:rsidRPr="0029217F">
        <w:rPr>
          <w:rFonts w:ascii="Times New Roman" w:eastAsia="Times New Roman" w:hAnsi="Times New Roman" w:cs="Times New Roman"/>
        </w:rPr>
        <w:t xml:space="preserve">к Договору №      </w:t>
      </w:r>
      <w:r w:rsidRPr="0029217F">
        <w:rPr>
          <w:rFonts w:ascii="Times New Roman" w:eastAsia="Arial Unicode MS" w:hAnsi="Times New Roman" w:cs="Times New Roman"/>
          <w:bCs/>
          <w:color w:val="000000"/>
        </w:rPr>
        <w:t>/     /26ПИР-СМР</w:t>
      </w:r>
      <w:r w:rsidRPr="0029217F">
        <w:rPr>
          <w:rFonts w:ascii="Times New Roman" w:eastAsia="Times New Roman" w:hAnsi="Times New Roman" w:cs="Times New Roman"/>
        </w:rPr>
        <w:t xml:space="preserve"> </w:t>
      </w:r>
      <w:r w:rsidRPr="0029217F">
        <w:rPr>
          <w:rFonts w:ascii="Calibri" w:eastAsia="Times New Roman" w:hAnsi="Calibri" w:cs="Times New Roman"/>
        </w:rPr>
        <w:t xml:space="preserve"> </w:t>
      </w:r>
    </w:p>
    <w:p w14:paraId="1E42516E"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r w:rsidRPr="0029217F">
        <w:rPr>
          <w:rFonts w:ascii="Times New Roman" w:eastAsia="Times New Roman" w:hAnsi="Times New Roman" w:cs="Times New Roman"/>
        </w:rPr>
        <w:t>от  «          » _________ 2026 г.</w:t>
      </w:r>
    </w:p>
    <w:p w14:paraId="713AA0C8" w14:textId="77777777" w:rsidR="0029217F" w:rsidRPr="0029217F" w:rsidRDefault="0029217F" w:rsidP="0029217F">
      <w:pPr>
        <w:shd w:val="clear" w:color="auto" w:fill="FFFFFF"/>
        <w:spacing w:after="120" w:line="240" w:lineRule="auto"/>
        <w:jc w:val="right"/>
        <w:rPr>
          <w:rFonts w:ascii="Times New Roman" w:eastAsia="Times New Roman" w:hAnsi="Times New Roman" w:cs="Times New Roman"/>
        </w:rPr>
      </w:pPr>
    </w:p>
    <w:p w14:paraId="7136FEDB"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Стандартная оговорка </w:t>
      </w:r>
    </w:p>
    <w:p w14:paraId="65DC0E78"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 xml:space="preserve">о возмещении убытков от налоговых претензий, </w:t>
      </w:r>
    </w:p>
    <w:p w14:paraId="4623F59F" w14:textId="77777777" w:rsidR="0029217F" w:rsidRPr="0029217F" w:rsidRDefault="0029217F" w:rsidP="0029217F">
      <w:pPr>
        <w:shd w:val="clear" w:color="auto" w:fill="FFFFFF"/>
        <w:spacing w:after="0" w:line="240" w:lineRule="auto"/>
        <w:jc w:val="center"/>
        <w:rPr>
          <w:rFonts w:ascii="Times New Roman" w:eastAsia="Times New Roman" w:hAnsi="Times New Roman" w:cs="Times New Roman"/>
          <w:b/>
          <w:color w:val="000000"/>
        </w:rPr>
      </w:pPr>
      <w:r w:rsidRPr="0029217F">
        <w:rPr>
          <w:rFonts w:ascii="Times New Roman" w:eastAsia="Times New Roman" w:hAnsi="Times New Roman" w:cs="Times New Roman"/>
          <w:b/>
          <w:color w:val="000000"/>
        </w:rPr>
        <w:t>связанных с недобросовестностью контрагента</w:t>
      </w:r>
    </w:p>
    <w:p w14:paraId="6C92C168" w14:textId="77777777" w:rsidR="0029217F" w:rsidRPr="0029217F" w:rsidRDefault="0029217F" w:rsidP="0029217F">
      <w:pPr>
        <w:shd w:val="clear" w:color="auto" w:fill="FFFFFF"/>
        <w:spacing w:after="120" w:line="240" w:lineRule="auto"/>
        <w:jc w:val="center"/>
        <w:rPr>
          <w:rFonts w:ascii="Times New Roman" w:eastAsia="Times New Roman" w:hAnsi="Times New Roman" w:cs="Times New Roman"/>
          <w:b/>
          <w:color w:val="000000"/>
        </w:rPr>
      </w:pPr>
    </w:p>
    <w:p w14:paraId="55129B28"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Настоящим  Исполнитель в порядке ст. 431.2 ГК РФ заверяет Заказчика, что при заключении и исполнении настоящего Договора не преследует цель неуплаты (неполной уплаты) и (или) зачета (возврата) суммы налога, обязательства по настоящему Договору исполняются и будут исполняться лицом, являющимся стороной настоящего Договора и (или) лицом, которому обязательство по исполнению Договора передано в соответствии с условиями настоящего Договора или закона и гарантирует достоверность следующих обстоятельств:</w:t>
      </w:r>
    </w:p>
    <w:p w14:paraId="45D7286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1) Исполнитель не осуществляет и не будет осуществлять в ходе исполнения настоящего Договора уменьшение налоговой базы и (или) суммы подлежащего уплате налога в результате искажения сведений о фактах хозяйственной жизни (совокупности таких фактов), об объектах налогообложения, подлежащих отражению в налоговом и (или) бухгалтерском учете/ налоговой отчетности, любыми способами. </w:t>
      </w:r>
    </w:p>
    <w:p w14:paraId="6A36775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2) Отсутствуют какие-либо ограничения полномочий лиц, подписывающих настоящий Договор со стороны Исполнителя в соответствии с законодательством и внутренними документами Исполнителя; </w:t>
      </w:r>
    </w:p>
    <w:p w14:paraId="468E63EF"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3) Документы, подлежащие подписанию со стороны Исполнителя в ходе исполнения настоящего Договора (счета-фактуры, товарные накладные и любые иные финансовые и/или первичные бухгалтерские документы), собственноручно подписываются уполномоченными лицами;</w:t>
      </w:r>
    </w:p>
    <w:p w14:paraId="5F9C9B4B"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4) Исполнитель является изготовителем материалов, оборудования, либо уполномоченным представителем (дистрибьютером, дилером, импортером и т.п.) такого изготовителя, либо закупает (импортирует) материалы, оборудование, преследуя законную деловую цель совершения сделки приобретения для дальнейшего оказания услуг, выполнения работ.</w:t>
      </w:r>
    </w:p>
    <w:p w14:paraId="15FE736D"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Все предусмотренные настоящим Договором заверения об обстоятельствах Исполнителя имеют существенное значение для Заказчика. При недостоверности данных заверений об обстоятельствах, а равно при ненадлежащем исполнении Исполнителем требований действующего законодательства РФ,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Исполнитель обязан в полном объеме возместить Заказчику причиненные убытки, в том числе возникшие в результате отказа налоговыми органами Заказчику в возмещении причитающихся ему сумм налогов, доначисления налоговыми органами налогов, начисления пеней, наложения штрафов, включая, но не ограничиваясь: </w:t>
      </w:r>
    </w:p>
    <w:p w14:paraId="5D9ED4A4"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налогов, пеней и штрафов, подлежащие уплате Заказчику в бюджетную систему РФ на основании вступивших в силу решений налоговых органов;</w:t>
      </w:r>
    </w:p>
    <w:p w14:paraId="315092B0"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суммы НДС, неполученные Заказчиком на основании вступивших в силу решений налоговых органов об отказе в возмещении НДС из бюджета;</w:t>
      </w:r>
    </w:p>
    <w:p w14:paraId="7B182E1E" w14:textId="77777777"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суммы налогов, пеней и штрафов по требованиям, предъявленным налоговым органом Заказчиком в судебном порядке, при условии наличия вступившего в законную силу судебного акта, на основании которого на Заказчика возлагается обязанность уплаты соответствующих сумм. </w:t>
      </w:r>
    </w:p>
    <w:p w14:paraId="5CE724CB" w14:textId="6F90345C" w:rsidR="0029217F" w:rsidRPr="0029217F" w:rsidRDefault="0029217F" w:rsidP="0029217F">
      <w:pPr>
        <w:spacing w:after="120" w:line="240" w:lineRule="auto"/>
        <w:jc w:val="both"/>
        <w:rPr>
          <w:rFonts w:ascii="Times New Roman" w:eastAsia="Times New Roman" w:hAnsi="Times New Roman" w:cs="Times New Roman"/>
          <w:color w:val="000000"/>
        </w:rPr>
      </w:pPr>
      <w:r w:rsidRPr="0029217F">
        <w:rPr>
          <w:rFonts w:ascii="Times New Roman" w:eastAsia="Times New Roman" w:hAnsi="Times New Roman" w:cs="Times New Roman"/>
          <w:color w:val="000000"/>
        </w:rPr>
        <w:t xml:space="preserve"> Убытки подлежат возмещению Исполнителем в течение 30 (тридцати) календарных дней с даты получения Исполнителем соответствующего требования Заказчика. </w:t>
      </w:r>
    </w:p>
    <w:p w14:paraId="2A7B5BC2" w14:textId="3BAB7950"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r w:rsidRPr="0029217F">
        <w:rPr>
          <w:rFonts w:ascii="Times New Roman" w:eastAsia="Arial Unicode MS" w:hAnsi="Times New Roman" w:cs="Times New Roman"/>
          <w:b/>
          <w:color w:val="000000"/>
          <w:sz w:val="24"/>
          <w:szCs w:val="24"/>
        </w:rPr>
        <w:t xml:space="preserve">ОТ ЗАКАЗЧИКА                                                  </w:t>
      </w:r>
      <w:r>
        <w:rPr>
          <w:rFonts w:ascii="Times New Roman" w:eastAsia="Arial Unicode MS" w:hAnsi="Times New Roman" w:cs="Times New Roman"/>
          <w:b/>
          <w:color w:val="000000"/>
          <w:sz w:val="24"/>
          <w:szCs w:val="24"/>
        </w:rPr>
        <w:t xml:space="preserve">       ОТ ПОДРЯДЧИКА</w:t>
      </w:r>
    </w:p>
    <w:p w14:paraId="597BFD6A"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Генеральный директор                                                 Генеральный директор </w:t>
      </w:r>
    </w:p>
    <w:p w14:paraId="04B5A07B"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color w:val="000000"/>
          <w:sz w:val="24"/>
          <w:szCs w:val="24"/>
        </w:rPr>
        <w:t xml:space="preserve">ООО «                                                 »                                    </w:t>
      </w:r>
    </w:p>
    <w:p w14:paraId="46DA4169"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b/>
          <w:color w:val="000000"/>
          <w:sz w:val="24"/>
          <w:szCs w:val="24"/>
        </w:rPr>
      </w:pPr>
    </w:p>
    <w:p w14:paraId="74E1A128" w14:textId="36CB0F26"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_____________________ </w:t>
      </w:r>
      <w:r w:rsidRPr="0029217F">
        <w:rPr>
          <w:rFonts w:ascii="Times New Roman" w:eastAsia="Arial Unicode MS" w:hAnsi="Times New Roman" w:cs="Times New Roman"/>
          <w:color w:val="000000"/>
          <w:sz w:val="24"/>
          <w:szCs w:val="24"/>
        </w:rPr>
        <w:t xml:space="preserve"> </w:t>
      </w:r>
      <w:r w:rsidRPr="0029217F">
        <w:rPr>
          <w:rFonts w:ascii="Times New Roman" w:eastAsia="Arial Unicode MS" w:hAnsi="Times New Roman" w:cs="Times New Roman"/>
          <w:b/>
          <w:color w:val="000000"/>
          <w:sz w:val="24"/>
          <w:szCs w:val="24"/>
        </w:rPr>
        <w:t xml:space="preserve">                                         _______________________ </w:t>
      </w:r>
    </w:p>
    <w:p w14:paraId="0EF06C60" w14:textId="77777777" w:rsidR="0029217F" w:rsidRPr="0029217F" w:rsidRDefault="0029217F" w:rsidP="0029217F">
      <w:pPr>
        <w:tabs>
          <w:tab w:val="left" w:pos="851"/>
          <w:tab w:val="left" w:pos="993"/>
        </w:tabs>
        <w:spacing w:after="0" w:line="240" w:lineRule="auto"/>
        <w:rPr>
          <w:rFonts w:ascii="Times New Roman" w:eastAsia="Arial Unicode MS" w:hAnsi="Times New Roman" w:cs="Times New Roman"/>
          <w:color w:val="000000"/>
          <w:sz w:val="24"/>
          <w:szCs w:val="24"/>
        </w:rPr>
      </w:pPr>
      <w:r w:rsidRPr="0029217F">
        <w:rPr>
          <w:rFonts w:ascii="Times New Roman" w:eastAsia="Arial Unicode MS" w:hAnsi="Times New Roman" w:cs="Times New Roman"/>
          <w:b/>
          <w:color w:val="000000"/>
          <w:sz w:val="24"/>
          <w:szCs w:val="24"/>
        </w:rPr>
        <w:t xml:space="preserve">                </w:t>
      </w:r>
      <w:r w:rsidRPr="0029217F">
        <w:rPr>
          <w:rFonts w:ascii="Times New Roman" w:eastAsia="Arial Unicode MS" w:hAnsi="Times New Roman" w:cs="Times New Roman"/>
          <w:color w:val="000000"/>
          <w:sz w:val="24"/>
          <w:szCs w:val="24"/>
        </w:rPr>
        <w:t>(м.п.)                                                                                                 (м.п.)</w:t>
      </w:r>
    </w:p>
    <w:p w14:paraId="482B97FA" w14:textId="77777777" w:rsidR="000233C6" w:rsidRPr="000233C6" w:rsidRDefault="000233C6" w:rsidP="000233C6">
      <w:pPr>
        <w:tabs>
          <w:tab w:val="left" w:pos="851"/>
          <w:tab w:val="left" w:pos="993"/>
        </w:tabs>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lastRenderedPageBreak/>
        <w:t xml:space="preserve">Приложение № 4                                                                                 </w:t>
      </w:r>
    </w:p>
    <w:p w14:paraId="4B72200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к договору №      </w:t>
      </w:r>
      <w:r w:rsidRPr="000233C6">
        <w:rPr>
          <w:rFonts w:ascii="Times New Roman" w:eastAsia="Arial Unicode MS" w:hAnsi="Times New Roman" w:cs="Times New Roman"/>
          <w:bCs/>
          <w:color w:val="000000"/>
          <w:sz w:val="24"/>
          <w:szCs w:val="24"/>
        </w:rPr>
        <w:t>/     /26ПИР-СМР</w:t>
      </w:r>
      <w:r w:rsidRPr="000233C6">
        <w:rPr>
          <w:rFonts w:ascii="Times New Roman" w:eastAsia="Arial Unicode MS" w:hAnsi="Times New Roman" w:cs="Times New Roman"/>
          <w:color w:val="000000"/>
          <w:sz w:val="24"/>
          <w:szCs w:val="24"/>
        </w:rPr>
        <w:t xml:space="preserve"> </w:t>
      </w:r>
    </w:p>
    <w:p w14:paraId="7444381C"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от «___» ___________ 2026 г.</w:t>
      </w:r>
    </w:p>
    <w:p w14:paraId="78297C82" w14:textId="77777777" w:rsidR="000233C6" w:rsidRPr="000233C6" w:rsidRDefault="000233C6" w:rsidP="000233C6">
      <w:pPr>
        <w:spacing w:after="0" w:line="240" w:lineRule="auto"/>
        <w:rPr>
          <w:rFonts w:ascii="Times New Roman" w:eastAsia="Arial Unicode MS" w:hAnsi="Times New Roman" w:cs="Times New Roman"/>
          <w:color w:val="000000"/>
          <w:sz w:val="24"/>
          <w:szCs w:val="24"/>
        </w:rPr>
      </w:pPr>
    </w:p>
    <w:p w14:paraId="6A9A8E9F" w14:textId="77777777" w:rsidR="000233C6" w:rsidRPr="000233C6" w:rsidRDefault="000233C6" w:rsidP="000233C6">
      <w:pPr>
        <w:spacing w:after="0" w:line="240" w:lineRule="auto"/>
        <w:jc w:val="right"/>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      ФОРМА</w:t>
      </w:r>
    </w:p>
    <w:p w14:paraId="465E4C4B"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АКТ</w:t>
      </w:r>
    </w:p>
    <w:p w14:paraId="2AA1AD9E" w14:textId="77777777" w:rsidR="000233C6" w:rsidRPr="000233C6" w:rsidRDefault="000233C6" w:rsidP="000233C6">
      <w:pPr>
        <w:spacing w:after="0" w:line="240" w:lineRule="auto"/>
        <w:jc w:val="center"/>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СДАЧИ-ПРИЕМКИ ВЫПОЛНЕННЫХ РАБОТ №_____</w:t>
      </w:r>
    </w:p>
    <w:p w14:paraId="178E4E1C"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49573521"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г. Санкт-Петербург                                                                                   «____» __________ 2026 г.</w:t>
      </w:r>
    </w:p>
    <w:p w14:paraId="319E0C3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p>
    <w:p w14:paraId="1747F3B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ООО «                               , именуемое в дальнейшем «Заказчик», в лице генерального директора   , действующего на основании Устава, именуемое в дальнейшем «Заказчик», и _____________________________________________________________________, (наименование организации), именуемое в дальнейшем «Исполнитель», в лице _______________________________________, действующего на основании ____________, с другой стороны, вместе именуемые «Стороны», составили настоящий Акт о нижеследующем:</w:t>
      </w:r>
    </w:p>
    <w:p w14:paraId="3E5DD43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1.</w:t>
      </w:r>
      <w:r w:rsidRPr="000233C6">
        <w:rPr>
          <w:rFonts w:ascii="Times New Roman" w:eastAsia="Arial Unicode MS" w:hAnsi="Times New Roman" w:cs="Times New Roman"/>
          <w:color w:val="000000"/>
          <w:sz w:val="24"/>
          <w:szCs w:val="24"/>
        </w:rPr>
        <w:tab/>
        <w:t>В соответствии с договором № ____ от «___» __________ 2026 г. (далее – Договор) Подрядчик выполнил обязательства по выполнению работ, а именно:</w:t>
      </w:r>
    </w:p>
    <w:p w14:paraId="30A29A1F"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68FF58D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6FF6E0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2.</w:t>
      </w:r>
      <w:r w:rsidRPr="000233C6">
        <w:rPr>
          <w:rFonts w:ascii="Times New Roman" w:eastAsia="Arial Unicode MS" w:hAnsi="Times New Roman" w:cs="Times New Roman"/>
          <w:color w:val="000000"/>
          <w:sz w:val="24"/>
          <w:szCs w:val="24"/>
        </w:rPr>
        <w:tab/>
        <w:t>Фактическое   качество   выполненных   работ соответствует (не соответствует) требованиям Договора:</w:t>
      </w:r>
    </w:p>
    <w:p w14:paraId="302C87B7"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375F3F6A"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3.   Вышеуказанные    работы    согласно    п 2.4. Договора   должны   быть   выполнены с «_____»____________ 2026 г., по «_____»____________ 2026 г., фактически оказаны с «_____»____________ 2026 г., по «_____»____________ 2026 г.</w:t>
      </w:r>
    </w:p>
    <w:p w14:paraId="5C10875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4.</w:t>
      </w:r>
      <w:r w:rsidRPr="000233C6">
        <w:rPr>
          <w:rFonts w:ascii="Times New Roman" w:eastAsia="Arial Unicode MS" w:hAnsi="Times New Roman" w:cs="Times New Roman"/>
          <w:color w:val="000000"/>
          <w:sz w:val="24"/>
          <w:szCs w:val="24"/>
        </w:rPr>
        <w:tab/>
        <w:t>Недостатки выполненных работ выявлены/не выявлены</w:t>
      </w:r>
    </w:p>
    <w:p w14:paraId="01261464"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_________________________________________________________________________________</w:t>
      </w:r>
    </w:p>
    <w:p w14:paraId="2CE901BE"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5.  Сумма, подлежащая оплате Исполнителю в соответствии с условиями Договора ______________________________________________________________________________.</w:t>
      </w:r>
    </w:p>
    <w:p w14:paraId="01F49F75"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6.  В соответствии с пунктом 7 Договора сумма штрафных санкций составляет _________________________________________________________________________________</w:t>
      </w:r>
    </w:p>
    <w:p w14:paraId="20960AC8"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(указывается порядок расчета штрафных санкций)</w:t>
      </w:r>
    </w:p>
    <w:p w14:paraId="3728707D"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Общая стоимость штрафных санкций составляет: ___________________________________.</w:t>
      </w:r>
    </w:p>
    <w:p w14:paraId="25704B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7.</w:t>
      </w:r>
      <w:r w:rsidRPr="000233C6">
        <w:rPr>
          <w:rFonts w:ascii="Times New Roman" w:eastAsia="Arial Unicode MS" w:hAnsi="Times New Roman" w:cs="Times New Roman"/>
          <w:color w:val="000000"/>
          <w:sz w:val="24"/>
          <w:szCs w:val="24"/>
        </w:rPr>
        <w:tab/>
        <w:t>Результаты выполненных работ по Договору:</w:t>
      </w:r>
    </w:p>
    <w:p w14:paraId="60161EB2"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________________________________________________________________________________</w:t>
      </w:r>
    </w:p>
    <w:tbl>
      <w:tblPr>
        <w:tblW w:w="0" w:type="auto"/>
        <w:tblInd w:w="11" w:type="dxa"/>
        <w:tblLook w:val="04A0" w:firstRow="1" w:lastRow="0" w:firstColumn="1" w:lastColumn="0" w:noHBand="0" w:noVBand="1"/>
      </w:tblPr>
      <w:tblGrid>
        <w:gridCol w:w="4823"/>
        <w:gridCol w:w="4824"/>
      </w:tblGrid>
      <w:tr w:rsidR="000233C6" w:rsidRPr="000233C6" w14:paraId="789DA2E7" w14:textId="77777777" w:rsidTr="000D03FB">
        <w:trPr>
          <w:trHeight w:val="1427"/>
        </w:trPr>
        <w:tc>
          <w:tcPr>
            <w:tcW w:w="4823" w:type="dxa"/>
            <w:shd w:val="clear" w:color="auto" w:fill="auto"/>
          </w:tcPr>
          <w:p w14:paraId="4BA483BB"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Заказчик:</w:t>
            </w:r>
          </w:p>
          <w:p w14:paraId="015E7A73" w14:textId="77777777" w:rsidR="000233C6" w:rsidRPr="000233C6" w:rsidRDefault="000233C6" w:rsidP="000233C6">
            <w:pPr>
              <w:spacing w:after="0" w:line="240" w:lineRule="auto"/>
              <w:jc w:val="both"/>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__________________ (__________________)</w:t>
            </w:r>
          </w:p>
        </w:tc>
        <w:tc>
          <w:tcPr>
            <w:tcW w:w="4824" w:type="dxa"/>
            <w:shd w:val="clear" w:color="auto" w:fill="auto"/>
          </w:tcPr>
          <w:p w14:paraId="208C3544"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Исполнитель:</w:t>
            </w:r>
          </w:p>
          <w:p w14:paraId="3DE440FB" w14:textId="77777777" w:rsidR="000233C6" w:rsidRPr="000233C6" w:rsidRDefault="000233C6" w:rsidP="000233C6">
            <w:pPr>
              <w:tabs>
                <w:tab w:val="left" w:pos="139"/>
              </w:tabs>
              <w:spacing w:after="0" w:line="240" w:lineRule="auto"/>
              <w:jc w:val="both"/>
              <w:rPr>
                <w:rFonts w:ascii="Times New Roman" w:eastAsia="Arial Unicode MS" w:hAnsi="Times New Roman" w:cs="Times New Roman"/>
                <w:color w:val="000000"/>
                <w:spacing w:val="-1"/>
                <w:sz w:val="24"/>
                <w:szCs w:val="24"/>
              </w:rPr>
            </w:pPr>
            <w:r w:rsidRPr="000233C6">
              <w:rPr>
                <w:rFonts w:ascii="Times New Roman" w:eastAsia="Arial Unicode MS" w:hAnsi="Times New Roman" w:cs="Times New Roman"/>
                <w:color w:val="000000"/>
                <w:spacing w:val="-1"/>
                <w:sz w:val="24"/>
                <w:szCs w:val="24"/>
              </w:rPr>
              <w:t>____________________ (________________)</w:t>
            </w:r>
          </w:p>
        </w:tc>
      </w:tr>
    </w:tbl>
    <w:p w14:paraId="527F659D" w14:textId="77777777" w:rsidR="000233C6" w:rsidRPr="000233C6" w:rsidRDefault="000233C6" w:rsidP="000233C6">
      <w:pPr>
        <w:spacing w:after="0" w:line="240" w:lineRule="auto"/>
        <w:jc w:val="both"/>
        <w:rPr>
          <w:rFonts w:ascii="Times New Roman" w:eastAsia="Arial Unicode MS" w:hAnsi="Times New Roman" w:cs="Times New Roman"/>
          <w:b/>
          <w:bCs/>
          <w:color w:val="000000"/>
          <w:sz w:val="24"/>
          <w:szCs w:val="24"/>
        </w:rPr>
      </w:pPr>
      <w:r w:rsidRPr="000233C6">
        <w:rPr>
          <w:rFonts w:ascii="Times New Roman" w:eastAsia="Arial Unicode MS" w:hAnsi="Times New Roman" w:cs="Times New Roman"/>
          <w:b/>
          <w:bCs/>
          <w:color w:val="000000"/>
          <w:sz w:val="24"/>
          <w:szCs w:val="24"/>
        </w:rPr>
        <w:t>Форма согласована:</w:t>
      </w:r>
    </w:p>
    <w:p w14:paraId="7C6A0EE0"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ОТ ЗАКАЗЧИКА                                                         ОТ ИСПОЛНИТЕЛЯ</w:t>
      </w:r>
    </w:p>
    <w:p w14:paraId="0BC99539"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Генеральный директор                                                 Генеральный директор </w:t>
      </w:r>
    </w:p>
    <w:p w14:paraId="4F6E6A46"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color w:val="000000"/>
          <w:sz w:val="24"/>
          <w:szCs w:val="24"/>
        </w:rPr>
        <w:t xml:space="preserve">ООО «                              »                                             </w:t>
      </w:r>
    </w:p>
    <w:p w14:paraId="59EFCC9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5F893398"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_______________________ </w:t>
      </w:r>
      <w:r w:rsidRPr="000233C6">
        <w:rPr>
          <w:rFonts w:ascii="Times New Roman" w:eastAsia="Arial Unicode MS" w:hAnsi="Times New Roman" w:cs="Times New Roman"/>
          <w:color w:val="000000"/>
          <w:sz w:val="24"/>
          <w:szCs w:val="24"/>
        </w:rPr>
        <w:t xml:space="preserve">                            </w:t>
      </w:r>
      <w:r w:rsidRPr="000233C6">
        <w:rPr>
          <w:rFonts w:ascii="Times New Roman" w:eastAsia="Arial Unicode MS" w:hAnsi="Times New Roman" w:cs="Times New Roman"/>
          <w:b/>
          <w:color w:val="000000"/>
          <w:sz w:val="24"/>
          <w:szCs w:val="24"/>
        </w:rPr>
        <w:t xml:space="preserve">             ______________________  </w:t>
      </w:r>
      <w:r w:rsidRPr="000233C6">
        <w:rPr>
          <w:rFonts w:ascii="Times New Roman" w:eastAsia="Arial Unicode MS" w:hAnsi="Times New Roman" w:cs="Times New Roman"/>
          <w:color w:val="000000"/>
          <w:sz w:val="24"/>
          <w:szCs w:val="24"/>
        </w:rPr>
        <w:t xml:space="preserve"> </w:t>
      </w:r>
    </w:p>
    <w:p w14:paraId="2D8D2D87"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r w:rsidRPr="000233C6">
        <w:rPr>
          <w:rFonts w:ascii="Times New Roman" w:eastAsia="Arial Unicode MS" w:hAnsi="Times New Roman" w:cs="Times New Roman"/>
          <w:b/>
          <w:color w:val="000000"/>
          <w:sz w:val="24"/>
          <w:szCs w:val="24"/>
        </w:rPr>
        <w:t xml:space="preserve">              </w:t>
      </w:r>
    </w:p>
    <w:p w14:paraId="1C186FAF"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b/>
          <w:color w:val="000000"/>
          <w:sz w:val="24"/>
          <w:szCs w:val="24"/>
        </w:rPr>
      </w:pPr>
    </w:p>
    <w:p w14:paraId="708145AB" w14:textId="77777777" w:rsidR="000233C6" w:rsidRPr="000233C6" w:rsidRDefault="000233C6" w:rsidP="000233C6">
      <w:pPr>
        <w:tabs>
          <w:tab w:val="left" w:pos="851"/>
          <w:tab w:val="left" w:pos="993"/>
        </w:tabs>
        <w:spacing w:after="0" w:line="240" w:lineRule="auto"/>
        <w:rPr>
          <w:rFonts w:ascii="Times New Roman" w:eastAsia="Arial Unicode MS" w:hAnsi="Times New Roman" w:cs="Times New Roman"/>
          <w:color w:val="000000"/>
          <w:sz w:val="24"/>
          <w:szCs w:val="24"/>
        </w:rPr>
      </w:pPr>
      <w:r w:rsidRPr="000233C6">
        <w:rPr>
          <w:rFonts w:ascii="Times New Roman" w:eastAsia="Arial Unicode MS" w:hAnsi="Times New Roman" w:cs="Times New Roman"/>
          <w:b/>
          <w:color w:val="000000"/>
          <w:sz w:val="24"/>
          <w:szCs w:val="24"/>
        </w:rPr>
        <w:t xml:space="preserve">  </w:t>
      </w:r>
      <w:r w:rsidRPr="000233C6">
        <w:rPr>
          <w:rFonts w:ascii="Times New Roman" w:eastAsia="Arial Unicode MS" w:hAnsi="Times New Roman" w:cs="Times New Roman"/>
          <w:color w:val="000000"/>
          <w:sz w:val="24"/>
          <w:szCs w:val="24"/>
        </w:rPr>
        <w:t>(м.п.)                                                                                     (м.п.)</w:t>
      </w:r>
    </w:p>
    <w:p w14:paraId="49FE2092" w14:textId="77777777" w:rsidR="0029217F" w:rsidRPr="00B1617A" w:rsidRDefault="0029217F" w:rsidP="00574C9C">
      <w:pPr>
        <w:widowControl w:val="0"/>
        <w:shd w:val="clear" w:color="auto" w:fill="FFFFFF"/>
        <w:tabs>
          <w:tab w:val="left" w:pos="-1418"/>
        </w:tabs>
        <w:autoSpaceDE w:val="0"/>
        <w:autoSpaceDN w:val="0"/>
        <w:adjustRightInd w:val="0"/>
        <w:spacing w:after="0" w:line="240" w:lineRule="auto"/>
        <w:ind w:left="-567" w:right="-596"/>
        <w:rPr>
          <w:rFonts w:ascii="Times New Roman" w:eastAsia="Times New Roman" w:hAnsi="Times New Roman" w:cs="Times New Roman"/>
          <w:bCs/>
          <w:color w:val="000000"/>
        </w:rPr>
      </w:pPr>
    </w:p>
    <w:sectPr w:rsidR="0029217F" w:rsidRPr="00B1617A" w:rsidSect="00B1617A">
      <w:headerReference w:type="default" r:id="rId8"/>
      <w:pgSz w:w="11907" w:h="16840" w:code="9"/>
      <w:pgMar w:top="1134" w:right="567" w:bottom="113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3DCDF2" w14:textId="77777777" w:rsidR="00A73776" w:rsidRDefault="00A73776">
      <w:pPr>
        <w:spacing w:after="0" w:line="240" w:lineRule="auto"/>
      </w:pPr>
      <w:r>
        <w:separator/>
      </w:r>
    </w:p>
  </w:endnote>
  <w:endnote w:type="continuationSeparator" w:id="0">
    <w:p w14:paraId="6FB1F34E" w14:textId="77777777" w:rsidR="00A73776" w:rsidRDefault="00A73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20002A87" w:usb1="80000000" w:usb2="00000008" w:usb3="00000000" w:csb0="000001FF" w:csb1="00000000"/>
  </w:font>
  <w:font w:name="Consolas">
    <w:panose1 w:val="020B0609020204030204"/>
    <w:charset w:val="CC"/>
    <w:family w:val="modern"/>
    <w:pitch w:val="fixed"/>
    <w:sig w:usb0="E00006FF" w:usb1="0000FCFF" w:usb2="00000001" w:usb3="00000000" w:csb0="0000019F" w:csb1="00000000"/>
  </w:font>
  <w:font w:name="Book Antiqua">
    <w:panose1 w:val="02040602050305030304"/>
    <w:charset w:val="CC"/>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Journal">
    <w:altName w:val="Times New Roman"/>
    <w:panose1 w:val="00000000000000000000"/>
    <w:charset w:val="00"/>
    <w:family w:val="auto"/>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HiddenHorzOCl">
    <w:altName w:val="Arial"/>
    <w:panose1 w:val="00000000000000000000"/>
    <w:charset w:val="CC"/>
    <w:family w:val="swiss"/>
    <w:notTrueType/>
    <w:pitch w:val="default"/>
    <w:sig w:usb0="00000201" w:usb1="00000000" w:usb2="00000000" w:usb3="00000000" w:csb0="00000004" w:csb1="00000000"/>
  </w:font>
  <w:font w:name="Baltica">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altName w:val="Yu Gothic"/>
    <w:panose1 w:val="020B0604020202020204"/>
    <w:charset w:val="80"/>
    <w:family w:val="swiss"/>
    <w:pitch w:val="variable"/>
    <w:sig w:usb0="00000000"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59A229" w14:textId="77777777" w:rsidR="00A73776" w:rsidRDefault="00A73776">
      <w:pPr>
        <w:spacing w:after="0" w:line="240" w:lineRule="auto"/>
      </w:pPr>
      <w:r>
        <w:separator/>
      </w:r>
    </w:p>
  </w:footnote>
  <w:footnote w:type="continuationSeparator" w:id="0">
    <w:p w14:paraId="058EF5A9" w14:textId="77777777" w:rsidR="00A73776" w:rsidRDefault="00A73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3970C" w14:textId="77777777" w:rsidR="00B1617A" w:rsidRDefault="00B1617A" w:rsidP="00B1617A">
    <w:pPr>
      <w:pStyle w:val="af"/>
      <w:jc w:val="right"/>
      <w:rPr>
        <w:rFonts w:ascii="Times New Roman" w:hAnsi="Times New Roman"/>
        <w:b/>
        <w:sz w:val="22"/>
        <w:szCs w:val="22"/>
      </w:rPr>
    </w:pPr>
  </w:p>
  <w:p w14:paraId="2A264C27" w14:textId="3D52AE50" w:rsidR="00B1617A" w:rsidRPr="00B1617A" w:rsidRDefault="00B1617A" w:rsidP="00B1617A">
    <w:pPr>
      <w:pStyle w:val="af"/>
      <w:jc w:val="right"/>
      <w:rPr>
        <w:rFonts w:ascii="Times New Roman" w:hAnsi="Times New Roman"/>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decimal"/>
      <w:lvlText w:val="%1."/>
      <w:lvlJc w:val="left"/>
      <w:pPr>
        <w:tabs>
          <w:tab w:val="num" w:pos="700"/>
        </w:tabs>
        <w:ind w:left="700" w:hanging="360"/>
      </w:pPr>
      <w:rPr>
        <w:rFonts w:cs="Times New Roman"/>
      </w:rPr>
    </w:lvl>
  </w:abstractNum>
  <w:abstractNum w:abstractNumId="1" w15:restartNumberingAfterBreak="0">
    <w:nsid w:val="00000007"/>
    <w:multiLevelType w:val="multilevel"/>
    <w:tmpl w:val="00000007"/>
    <w:name w:val="WW8Num7"/>
    <w:lvl w:ilvl="0">
      <w:start w:val="10"/>
      <w:numFmt w:val="decimal"/>
      <w:lvlText w:val="%1."/>
      <w:lvlJc w:val="left"/>
      <w:pPr>
        <w:tabs>
          <w:tab w:val="num" w:pos="480"/>
        </w:tabs>
        <w:ind w:left="480" w:hanging="480"/>
      </w:pPr>
      <w:rPr>
        <w:rFonts w:cs="Times New Roman"/>
      </w:rPr>
    </w:lvl>
    <w:lvl w:ilvl="1">
      <w:start w:val="4"/>
      <w:numFmt w:val="decimal"/>
      <w:lvlText w:val="%1.%2."/>
      <w:lvlJc w:val="left"/>
      <w:pPr>
        <w:tabs>
          <w:tab w:val="num" w:pos="1200"/>
        </w:tabs>
        <w:ind w:left="1200" w:hanging="480"/>
      </w:pPr>
      <w:rPr>
        <w:rFonts w:cs="Times New Roman"/>
      </w:rPr>
    </w:lvl>
    <w:lvl w:ilvl="2">
      <w:start w:val="1"/>
      <w:numFmt w:val="decimal"/>
      <w:lvlText w:val="%1.%2.%3."/>
      <w:lvlJc w:val="left"/>
      <w:pPr>
        <w:tabs>
          <w:tab w:val="num" w:pos="2160"/>
        </w:tabs>
        <w:ind w:left="2160" w:hanging="720"/>
      </w:pPr>
      <w:rPr>
        <w:rFonts w:cs="Times New Roman"/>
      </w:rPr>
    </w:lvl>
    <w:lvl w:ilvl="3">
      <w:start w:val="1"/>
      <w:numFmt w:val="decimal"/>
      <w:lvlText w:val="%1.%2.%3.%4."/>
      <w:lvlJc w:val="left"/>
      <w:pPr>
        <w:tabs>
          <w:tab w:val="num" w:pos="2880"/>
        </w:tabs>
        <w:ind w:left="2880" w:hanging="720"/>
      </w:pPr>
      <w:rPr>
        <w:rFonts w:cs="Times New Roman"/>
      </w:rPr>
    </w:lvl>
    <w:lvl w:ilvl="4">
      <w:start w:val="1"/>
      <w:numFmt w:val="decimal"/>
      <w:lvlText w:val="%1.%2.%3.%4.%5."/>
      <w:lvlJc w:val="left"/>
      <w:pPr>
        <w:tabs>
          <w:tab w:val="num" w:pos="3960"/>
        </w:tabs>
        <w:ind w:left="3960" w:hanging="1080"/>
      </w:pPr>
      <w:rPr>
        <w:rFonts w:cs="Times New Roman"/>
      </w:rPr>
    </w:lvl>
    <w:lvl w:ilvl="5">
      <w:start w:val="1"/>
      <w:numFmt w:val="decimal"/>
      <w:lvlText w:val="%1.%2.%3.%4.%5.%6."/>
      <w:lvlJc w:val="left"/>
      <w:pPr>
        <w:tabs>
          <w:tab w:val="num" w:pos="4680"/>
        </w:tabs>
        <w:ind w:left="4680" w:hanging="1080"/>
      </w:pPr>
      <w:rPr>
        <w:rFonts w:cs="Times New Roman"/>
      </w:rPr>
    </w:lvl>
    <w:lvl w:ilvl="6">
      <w:start w:val="1"/>
      <w:numFmt w:val="decimal"/>
      <w:lvlText w:val="%1.%2.%3.%4.%5.%6.%7."/>
      <w:lvlJc w:val="left"/>
      <w:pPr>
        <w:tabs>
          <w:tab w:val="num" w:pos="5760"/>
        </w:tabs>
        <w:ind w:left="5760" w:hanging="1440"/>
      </w:pPr>
      <w:rPr>
        <w:rFonts w:cs="Times New Roman"/>
      </w:rPr>
    </w:lvl>
    <w:lvl w:ilvl="7">
      <w:start w:val="1"/>
      <w:numFmt w:val="decimal"/>
      <w:lvlText w:val="%1.%2.%3.%4.%5.%6.%7.%8."/>
      <w:lvlJc w:val="left"/>
      <w:pPr>
        <w:tabs>
          <w:tab w:val="num" w:pos="6480"/>
        </w:tabs>
        <w:ind w:left="6480" w:hanging="1440"/>
      </w:pPr>
      <w:rPr>
        <w:rFonts w:cs="Times New Roman"/>
      </w:rPr>
    </w:lvl>
    <w:lvl w:ilvl="8">
      <w:start w:val="1"/>
      <w:numFmt w:val="decimal"/>
      <w:lvlText w:val="%1.%2.%3.%4.%5.%6.%7.%8.%9."/>
      <w:lvlJc w:val="left"/>
      <w:pPr>
        <w:tabs>
          <w:tab w:val="num" w:pos="7560"/>
        </w:tabs>
        <w:ind w:left="7560" w:hanging="1800"/>
      </w:pPr>
      <w:rPr>
        <w:rFonts w:cs="Times New Roman"/>
      </w:rPr>
    </w:lvl>
  </w:abstractNum>
  <w:abstractNum w:abstractNumId="2" w15:restartNumberingAfterBreak="0">
    <w:nsid w:val="02616697"/>
    <w:multiLevelType w:val="hybridMultilevel"/>
    <w:tmpl w:val="1E642F68"/>
    <w:lvl w:ilvl="0" w:tplc="FD426510">
      <w:start w:val="1"/>
      <w:numFmt w:val="decimal"/>
      <w:lvlText w:val="%1."/>
      <w:lvlJc w:val="left"/>
      <w:pPr>
        <w:tabs>
          <w:tab w:val="num" w:pos="1425"/>
        </w:tabs>
        <w:ind w:left="1425" w:hanging="705"/>
      </w:pPr>
      <w:rPr>
        <w:rFonts w:ascii="Times New Roman" w:eastAsia="Times New Roman" w:hAnsi="Times New Roman"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15:restartNumberingAfterBreak="0">
    <w:nsid w:val="03E17D71"/>
    <w:multiLevelType w:val="hybridMultilevel"/>
    <w:tmpl w:val="7E7A7CE4"/>
    <w:lvl w:ilvl="0" w:tplc="FC725558">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19011F"/>
    <w:multiLevelType w:val="multilevel"/>
    <w:tmpl w:val="DC985A5C"/>
    <w:lvl w:ilvl="0">
      <w:start w:val="1"/>
      <w:numFmt w:val="decimal"/>
      <w:pStyle w:val="a"/>
      <w:lvlText w:val="СТАТЬЯ %1."/>
      <w:lvlJc w:val="left"/>
      <w:pPr>
        <w:tabs>
          <w:tab w:val="num" w:pos="1800"/>
        </w:tabs>
        <w:ind w:left="927" w:hanging="567"/>
      </w:pPr>
      <w:rPr>
        <w:rFonts w:ascii="Times New Roman" w:hAnsi="Times New Roman" w:cs="Times New Roman" w:hint="default"/>
      </w:rPr>
    </w:lvl>
    <w:lvl w:ilvl="1">
      <w:start w:val="1"/>
      <w:numFmt w:val="decimal"/>
      <w:lvlText w:val="%1.%2."/>
      <w:lvlJc w:val="left"/>
      <w:pPr>
        <w:tabs>
          <w:tab w:val="num" w:pos="23058"/>
        </w:tabs>
        <w:ind w:left="2" w:firstLine="708"/>
      </w:pPr>
      <w:rPr>
        <w:rFonts w:ascii="Times New Roman" w:hAnsi="Times New Roman" w:cs="Times New Roman" w:hint="default"/>
        <w:b w:val="0"/>
        <w:bCs w:val="0"/>
        <w:i w:val="0"/>
        <w:color w:val="auto"/>
        <w:sz w:val="24"/>
        <w:szCs w:val="24"/>
      </w:rPr>
    </w:lvl>
    <w:lvl w:ilvl="2">
      <w:start w:val="1"/>
      <w:numFmt w:val="decimal"/>
      <w:lvlText w:val="3.4.%3."/>
      <w:lvlJc w:val="left"/>
      <w:pPr>
        <w:tabs>
          <w:tab w:val="num" w:pos="1608"/>
        </w:tabs>
        <w:ind w:left="1608" w:hanging="708"/>
      </w:pPr>
      <w:rPr>
        <w:rFonts w:cs="Times New Roman" w:hint="default"/>
        <w:b w:val="0"/>
        <w:i w:val="0"/>
        <w:sz w:val="24"/>
        <w:szCs w:val="24"/>
      </w:rPr>
    </w:lvl>
    <w:lvl w:ilvl="3">
      <w:start w:val="1"/>
      <w:numFmt w:val="decimal"/>
      <w:lvlText w:val="%1.%2.%3.%4."/>
      <w:lvlJc w:val="left"/>
      <w:pPr>
        <w:tabs>
          <w:tab w:val="num" w:pos="2844"/>
        </w:tabs>
        <w:ind w:left="2832" w:hanging="708"/>
      </w:pPr>
      <w:rPr>
        <w:rFonts w:cs="Times New Roman" w:hint="default"/>
      </w:rPr>
    </w:lvl>
    <w:lvl w:ilvl="4">
      <w:start w:val="1"/>
      <w:numFmt w:val="decimal"/>
      <w:lvlText w:val="%1.%2.%3.%4.%5."/>
      <w:lvlJc w:val="left"/>
      <w:pPr>
        <w:tabs>
          <w:tab w:val="num" w:pos="3912"/>
        </w:tabs>
        <w:ind w:left="3540" w:hanging="708"/>
      </w:pPr>
      <w:rPr>
        <w:rFonts w:cs="Times New Roman" w:hint="default"/>
      </w:rPr>
    </w:lvl>
    <w:lvl w:ilvl="5">
      <w:start w:val="1"/>
      <w:numFmt w:val="decimal"/>
      <w:lvlText w:val="%1.%2.%3.%4.%5.%6"/>
      <w:lvlJc w:val="left"/>
      <w:pPr>
        <w:tabs>
          <w:tab w:val="num" w:pos="0"/>
        </w:tabs>
        <w:ind w:left="4248" w:hanging="708"/>
      </w:pPr>
      <w:rPr>
        <w:rFonts w:cs="Times New Roman" w:hint="default"/>
      </w:rPr>
    </w:lvl>
    <w:lvl w:ilvl="6">
      <w:start w:val="1"/>
      <w:numFmt w:val="decimal"/>
      <w:lvlText w:val="%1.%2.%3.%4.%5.%6.%7"/>
      <w:lvlJc w:val="left"/>
      <w:pPr>
        <w:tabs>
          <w:tab w:val="num" w:pos="0"/>
        </w:tabs>
        <w:ind w:left="4956" w:hanging="708"/>
      </w:pPr>
      <w:rPr>
        <w:rFonts w:cs="Times New Roman" w:hint="default"/>
      </w:rPr>
    </w:lvl>
    <w:lvl w:ilvl="7">
      <w:start w:val="1"/>
      <w:numFmt w:val="decimal"/>
      <w:lvlText w:val="%1.%2.%3.%4.%5.%6.%7.%8"/>
      <w:lvlJc w:val="left"/>
      <w:pPr>
        <w:tabs>
          <w:tab w:val="num" w:pos="0"/>
        </w:tabs>
        <w:ind w:left="5664" w:hanging="708"/>
      </w:pPr>
      <w:rPr>
        <w:rFonts w:cs="Times New Roman" w:hint="default"/>
      </w:rPr>
    </w:lvl>
    <w:lvl w:ilvl="8">
      <w:start w:val="1"/>
      <w:numFmt w:val="decimal"/>
      <w:lvlText w:val="%1.%2.%3.%4.%5.%6.%7.%8.%9"/>
      <w:lvlJc w:val="left"/>
      <w:pPr>
        <w:tabs>
          <w:tab w:val="num" w:pos="0"/>
        </w:tabs>
        <w:ind w:left="6372" w:hanging="708"/>
      </w:pPr>
      <w:rPr>
        <w:rFonts w:cs="Times New Roman" w:hint="default"/>
      </w:rPr>
    </w:lvl>
  </w:abstractNum>
  <w:abstractNum w:abstractNumId="5" w15:restartNumberingAfterBreak="0">
    <w:nsid w:val="07E74AE2"/>
    <w:multiLevelType w:val="hybridMultilevel"/>
    <w:tmpl w:val="257C73C6"/>
    <w:lvl w:ilvl="0" w:tplc="8C8C688C">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6" w15:restartNumberingAfterBreak="0">
    <w:nsid w:val="0A33005B"/>
    <w:multiLevelType w:val="hybridMultilevel"/>
    <w:tmpl w:val="84DEC8FA"/>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C955389"/>
    <w:multiLevelType w:val="hybridMultilevel"/>
    <w:tmpl w:val="9D1A8A1C"/>
    <w:lvl w:ilvl="0" w:tplc="F8544D8A">
      <w:start w:val="1"/>
      <w:numFmt w:val="decimal"/>
      <w:lvlText w:val="%1)"/>
      <w:lvlJc w:val="left"/>
      <w:pPr>
        <w:ind w:left="720" w:hanging="360"/>
      </w:pPr>
      <w:rPr>
        <w:rFonts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93D65E1"/>
    <w:multiLevelType w:val="multilevel"/>
    <w:tmpl w:val="93FCD2F8"/>
    <w:lvl w:ilvl="0">
      <w:start w:val="2"/>
      <w:numFmt w:val="decimal"/>
      <w:lvlText w:val="%1"/>
      <w:lvlJc w:val="left"/>
      <w:pPr>
        <w:tabs>
          <w:tab w:val="num" w:pos="927"/>
        </w:tabs>
        <w:ind w:firstLine="567"/>
      </w:pPr>
      <w:rPr>
        <w:rFonts w:cs="Times New Roman"/>
      </w:rPr>
    </w:lvl>
    <w:lvl w:ilvl="1">
      <w:start w:val="1"/>
      <w:numFmt w:val="decimal"/>
      <w:pStyle w:val="lev2"/>
      <w:lvlText w:val="2.%2"/>
      <w:lvlJc w:val="left"/>
      <w:pPr>
        <w:tabs>
          <w:tab w:val="num" w:pos="927"/>
        </w:tabs>
        <w:ind w:firstLine="567"/>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15:restartNumberingAfterBreak="0">
    <w:nsid w:val="1A793E32"/>
    <w:multiLevelType w:val="multilevel"/>
    <w:tmpl w:val="9A82E632"/>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1DE478CF"/>
    <w:multiLevelType w:val="multilevel"/>
    <w:tmpl w:val="CA48E93A"/>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EFC52FC"/>
    <w:multiLevelType w:val="multilevel"/>
    <w:tmpl w:val="C8D4F608"/>
    <w:lvl w:ilvl="0">
      <w:start w:val="6"/>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BCF5419"/>
    <w:multiLevelType w:val="multilevel"/>
    <w:tmpl w:val="38FA41F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D763969"/>
    <w:multiLevelType w:val="multilevel"/>
    <w:tmpl w:val="5278182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4596F8D"/>
    <w:multiLevelType w:val="multilevel"/>
    <w:tmpl w:val="71680D2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E30BC4"/>
    <w:multiLevelType w:val="multilevel"/>
    <w:tmpl w:val="086442BC"/>
    <w:lvl w:ilvl="0">
      <w:start w:val="6"/>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6"/>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6" w15:restartNumberingAfterBreak="0">
    <w:nsid w:val="45A17EF6"/>
    <w:multiLevelType w:val="multilevel"/>
    <w:tmpl w:val="2FC03D48"/>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134"/>
        </w:tabs>
        <w:ind w:left="1134" w:hanging="1134"/>
      </w:pPr>
      <w:rPr>
        <w:rFonts w:cs="Times New Roman" w:hint="default"/>
      </w:rPr>
    </w:lvl>
    <w:lvl w:ilvl="3">
      <w:start w:val="1"/>
      <w:numFmt w:val="decimal"/>
      <w:pStyle w:val="4"/>
      <w:lvlText w:val="%1.%2.%3.%4"/>
      <w:lvlJc w:val="left"/>
      <w:pPr>
        <w:tabs>
          <w:tab w:val="num" w:pos="1701"/>
        </w:tabs>
        <w:ind w:left="1701" w:hanging="1134"/>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78A395C"/>
    <w:multiLevelType w:val="multilevel"/>
    <w:tmpl w:val="21C6142A"/>
    <w:lvl w:ilvl="0">
      <w:start w:val="1"/>
      <w:numFmt w:val="decimal"/>
      <w:lvlText w:val="%1."/>
      <w:lvlJc w:val="left"/>
      <w:pPr>
        <w:tabs>
          <w:tab w:val="num" w:pos="1134"/>
        </w:tabs>
        <w:ind w:left="1134" w:hanging="1134"/>
      </w:pPr>
      <w:rPr>
        <w:rFonts w:cs="Times New Roman"/>
        <w:sz w:val="22"/>
        <w:szCs w:val="22"/>
      </w:rPr>
    </w:lvl>
    <w:lvl w:ilvl="1">
      <w:start w:val="1"/>
      <w:numFmt w:val="decimal"/>
      <w:lvlText w:val="1.%2"/>
      <w:lvlJc w:val="left"/>
      <w:pPr>
        <w:tabs>
          <w:tab w:val="num" w:pos="1134"/>
        </w:tabs>
        <w:ind w:left="1134" w:hanging="1134"/>
      </w:pPr>
      <w:rPr>
        <w:rFonts w:cs="Times New Roman"/>
        <w:color w:val="FF0000"/>
      </w:rPr>
    </w:lvl>
    <w:lvl w:ilvl="2">
      <w:start w:val="1"/>
      <w:numFmt w:val="decimal"/>
      <w:lvlText w:val="1.%2.%3"/>
      <w:lvlJc w:val="left"/>
      <w:pPr>
        <w:tabs>
          <w:tab w:val="num" w:pos="1134"/>
        </w:tabs>
        <w:ind w:left="1134" w:hanging="1134"/>
      </w:pPr>
      <w:rPr>
        <w:rFonts w:cs="Times New Roman"/>
        <w:b w:val="0"/>
        <w:bCs w:val="0"/>
        <w:i w:val="0"/>
        <w:iCs w:val="0"/>
        <w:color w:val="FF0000"/>
      </w:rPr>
    </w:lvl>
    <w:lvl w:ilvl="3">
      <w:start w:val="1"/>
      <w:numFmt w:val="decimal"/>
      <w:pStyle w:val="-4"/>
      <w:lvlText w:val="%1.%2.%3.%4"/>
      <w:lvlJc w:val="left"/>
      <w:pPr>
        <w:tabs>
          <w:tab w:val="num" w:pos="1134"/>
        </w:tabs>
        <w:ind w:left="1134" w:hanging="1134"/>
      </w:pPr>
      <w:rPr>
        <w:rFonts w:cs="Times New Roman"/>
        <w:b w:val="0"/>
        <w:bCs w:val="0"/>
        <w:i w:val="0"/>
        <w:iCs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8" w15:restartNumberingAfterBreak="0">
    <w:nsid w:val="503E0E42"/>
    <w:multiLevelType w:val="hybridMultilevel"/>
    <w:tmpl w:val="3F90DF06"/>
    <w:lvl w:ilvl="0" w:tplc="8C8C68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53F06D79"/>
    <w:multiLevelType w:val="hybridMultilevel"/>
    <w:tmpl w:val="39A4C510"/>
    <w:lvl w:ilvl="0" w:tplc="8C8C688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543C4A2A"/>
    <w:multiLevelType w:val="hybridMultilevel"/>
    <w:tmpl w:val="B0D66D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4E0558F"/>
    <w:multiLevelType w:val="multilevel"/>
    <w:tmpl w:val="52A0268E"/>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7201EDB"/>
    <w:multiLevelType w:val="multilevel"/>
    <w:tmpl w:val="F2FC3B4C"/>
    <w:lvl w:ilvl="0">
      <w:start w:val="5"/>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3" w15:restartNumberingAfterBreak="0">
    <w:nsid w:val="59FC6047"/>
    <w:multiLevelType w:val="multilevel"/>
    <w:tmpl w:val="9ED49A20"/>
    <w:lvl w:ilvl="0">
      <w:start w:val="5"/>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5A426AB1"/>
    <w:multiLevelType w:val="hybridMultilevel"/>
    <w:tmpl w:val="AF32938C"/>
    <w:lvl w:ilvl="0" w:tplc="8C8C688C">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25" w15:restartNumberingAfterBreak="0">
    <w:nsid w:val="5AD5732B"/>
    <w:multiLevelType w:val="hybridMultilevel"/>
    <w:tmpl w:val="7E02AB6E"/>
    <w:lvl w:ilvl="0" w:tplc="04190017">
      <w:start w:val="1"/>
      <w:numFmt w:val="bullet"/>
      <w:pStyle w:val="30"/>
      <w:lvlText w:val="-"/>
      <w:lvlJc w:val="left"/>
      <w:pPr>
        <w:tabs>
          <w:tab w:val="num" w:pos="1559"/>
        </w:tabs>
        <w:ind w:left="1559" w:hanging="453"/>
      </w:pPr>
      <w:rPr>
        <w:rFonts w:ascii="Times New Roman" w:hAnsi="Times New Roman" w:hint="default"/>
      </w:rPr>
    </w:lvl>
    <w:lvl w:ilvl="1" w:tplc="04190019">
      <w:start w:val="1"/>
      <w:numFmt w:val="bullet"/>
      <w:lvlText w:val="o"/>
      <w:lvlJc w:val="left"/>
      <w:pPr>
        <w:tabs>
          <w:tab w:val="num" w:pos="2007"/>
        </w:tabs>
        <w:ind w:left="2007" w:hanging="360"/>
      </w:pPr>
      <w:rPr>
        <w:rFonts w:ascii="Courier New" w:hAnsi="Courier New" w:hint="default"/>
      </w:rPr>
    </w:lvl>
    <w:lvl w:ilvl="2" w:tplc="0419001B">
      <w:start w:val="1"/>
      <w:numFmt w:val="bullet"/>
      <w:lvlText w:val=""/>
      <w:lvlJc w:val="left"/>
      <w:pPr>
        <w:tabs>
          <w:tab w:val="num" w:pos="2727"/>
        </w:tabs>
        <w:ind w:left="2727" w:hanging="360"/>
      </w:pPr>
      <w:rPr>
        <w:rFonts w:ascii="Wingdings" w:hAnsi="Wingdings" w:hint="default"/>
      </w:rPr>
    </w:lvl>
    <w:lvl w:ilvl="3" w:tplc="0419000F">
      <w:start w:val="1"/>
      <w:numFmt w:val="bullet"/>
      <w:lvlText w:val=""/>
      <w:lvlJc w:val="left"/>
      <w:pPr>
        <w:tabs>
          <w:tab w:val="num" w:pos="3447"/>
        </w:tabs>
        <w:ind w:left="3447" w:hanging="360"/>
      </w:pPr>
      <w:rPr>
        <w:rFonts w:ascii="Symbol" w:hAnsi="Symbol" w:hint="default"/>
      </w:rPr>
    </w:lvl>
    <w:lvl w:ilvl="4" w:tplc="04190019">
      <w:start w:val="1"/>
      <w:numFmt w:val="bullet"/>
      <w:lvlText w:val="o"/>
      <w:lvlJc w:val="left"/>
      <w:pPr>
        <w:tabs>
          <w:tab w:val="num" w:pos="4167"/>
        </w:tabs>
        <w:ind w:left="4167" w:hanging="360"/>
      </w:pPr>
      <w:rPr>
        <w:rFonts w:ascii="Courier New" w:hAnsi="Courier New" w:hint="default"/>
      </w:rPr>
    </w:lvl>
    <w:lvl w:ilvl="5" w:tplc="0419001B">
      <w:start w:val="1"/>
      <w:numFmt w:val="bullet"/>
      <w:lvlText w:val=""/>
      <w:lvlJc w:val="left"/>
      <w:pPr>
        <w:tabs>
          <w:tab w:val="num" w:pos="4887"/>
        </w:tabs>
        <w:ind w:left="4887" w:hanging="360"/>
      </w:pPr>
      <w:rPr>
        <w:rFonts w:ascii="Wingdings" w:hAnsi="Wingdings" w:hint="default"/>
      </w:rPr>
    </w:lvl>
    <w:lvl w:ilvl="6" w:tplc="0419000F">
      <w:start w:val="1"/>
      <w:numFmt w:val="bullet"/>
      <w:lvlText w:val=""/>
      <w:lvlJc w:val="left"/>
      <w:pPr>
        <w:tabs>
          <w:tab w:val="num" w:pos="5607"/>
        </w:tabs>
        <w:ind w:left="5607" w:hanging="360"/>
      </w:pPr>
      <w:rPr>
        <w:rFonts w:ascii="Symbol" w:hAnsi="Symbol" w:hint="default"/>
      </w:rPr>
    </w:lvl>
    <w:lvl w:ilvl="7" w:tplc="04190019">
      <w:start w:val="1"/>
      <w:numFmt w:val="bullet"/>
      <w:lvlText w:val="o"/>
      <w:lvlJc w:val="left"/>
      <w:pPr>
        <w:tabs>
          <w:tab w:val="num" w:pos="6327"/>
        </w:tabs>
        <w:ind w:left="6327" w:hanging="360"/>
      </w:pPr>
      <w:rPr>
        <w:rFonts w:ascii="Courier New" w:hAnsi="Courier New" w:hint="default"/>
      </w:rPr>
    </w:lvl>
    <w:lvl w:ilvl="8" w:tplc="0419001B">
      <w:start w:val="1"/>
      <w:numFmt w:val="bullet"/>
      <w:lvlText w:val=""/>
      <w:lvlJc w:val="left"/>
      <w:pPr>
        <w:tabs>
          <w:tab w:val="num" w:pos="7047"/>
        </w:tabs>
        <w:ind w:left="7047" w:hanging="360"/>
      </w:pPr>
      <w:rPr>
        <w:rFonts w:ascii="Wingdings" w:hAnsi="Wingdings" w:hint="default"/>
      </w:rPr>
    </w:lvl>
  </w:abstractNum>
  <w:abstractNum w:abstractNumId="26" w15:restartNumberingAfterBreak="0">
    <w:nsid w:val="5C1435E4"/>
    <w:multiLevelType w:val="multilevel"/>
    <w:tmpl w:val="ED883264"/>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5"/>
      <w:lvlText w:val="%1.%2.%3.%4.%5"/>
      <w:lvlJc w:val="left"/>
      <w:pPr>
        <w:tabs>
          <w:tab w:val="num" w:pos="1008"/>
        </w:tabs>
        <w:ind w:left="1008" w:hanging="1008"/>
      </w:pPr>
      <w:rPr>
        <w:rFonts w:cs="Times New Roman" w:hint="default"/>
      </w:rPr>
    </w:lvl>
    <w:lvl w:ilvl="5">
      <w:start w:val="1"/>
      <w:numFmt w:val="decimal"/>
      <w:pStyle w:val="6"/>
      <w:lvlText w:val="%1.%2.%3.%4.%5.%6"/>
      <w:lvlJc w:val="left"/>
      <w:pPr>
        <w:tabs>
          <w:tab w:val="num" w:pos="1152"/>
        </w:tabs>
        <w:ind w:left="1152" w:hanging="1152"/>
      </w:pPr>
      <w:rPr>
        <w:rFonts w:cs="Times New Roman" w:hint="default"/>
      </w:rPr>
    </w:lvl>
    <w:lvl w:ilvl="6">
      <w:start w:val="1"/>
      <w:numFmt w:val="decimal"/>
      <w:pStyle w:val="7"/>
      <w:lvlText w:val="%1.%2.%3.%4.%5.%6.%7"/>
      <w:lvlJc w:val="left"/>
      <w:pPr>
        <w:tabs>
          <w:tab w:val="num" w:pos="1296"/>
        </w:tabs>
        <w:ind w:left="1296" w:hanging="1296"/>
      </w:pPr>
      <w:rPr>
        <w:rFonts w:cs="Times New Roman" w:hint="default"/>
      </w:rPr>
    </w:lvl>
    <w:lvl w:ilvl="7">
      <w:start w:val="1"/>
      <w:numFmt w:val="decimal"/>
      <w:pStyle w:val="8"/>
      <w:lvlText w:val="%1.%2.%3.%4.%5.%6.%7.%8"/>
      <w:lvlJc w:val="left"/>
      <w:pPr>
        <w:tabs>
          <w:tab w:val="num" w:pos="1440"/>
        </w:tabs>
        <w:ind w:left="1440" w:hanging="1440"/>
      </w:pPr>
      <w:rPr>
        <w:rFonts w:cs="Times New Roman" w:hint="default"/>
      </w:rPr>
    </w:lvl>
    <w:lvl w:ilvl="8">
      <w:start w:val="1"/>
      <w:numFmt w:val="decimal"/>
      <w:pStyle w:val="9"/>
      <w:lvlText w:val="%1.%2.%3.%4.%5.%6.%7.%8.%9"/>
      <w:lvlJc w:val="left"/>
      <w:pPr>
        <w:tabs>
          <w:tab w:val="num" w:pos="1584"/>
        </w:tabs>
        <w:ind w:left="1584" w:hanging="1584"/>
      </w:pPr>
      <w:rPr>
        <w:rFonts w:cs="Times New Roman" w:hint="default"/>
      </w:rPr>
    </w:lvl>
  </w:abstractNum>
  <w:abstractNum w:abstractNumId="27" w15:restartNumberingAfterBreak="0">
    <w:nsid w:val="5E411F17"/>
    <w:multiLevelType w:val="hybridMultilevel"/>
    <w:tmpl w:val="CE2612B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6B4F0895"/>
    <w:multiLevelType w:val="multilevel"/>
    <w:tmpl w:val="D8B2E456"/>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b w:val="0"/>
      </w:rPr>
    </w:lvl>
    <w:lvl w:ilvl="2">
      <w:start w:val="1"/>
      <w:numFmt w:val="decimal"/>
      <w:lvlText w:val="%1.%2.%3."/>
      <w:lvlJc w:val="left"/>
      <w:pPr>
        <w:ind w:left="1004"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15:restartNumberingAfterBreak="0">
    <w:nsid w:val="6C75208B"/>
    <w:multiLevelType w:val="multilevel"/>
    <w:tmpl w:val="A77E349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sz w:val="22"/>
        <w:szCs w:val="22"/>
      </w:rPr>
    </w:lvl>
    <w:lvl w:ilvl="3">
      <w:start w:val="1"/>
      <w:numFmt w:val="decimal"/>
      <w:lvlText w:val="%1.%2.%3.%4."/>
      <w:lvlJc w:val="left"/>
      <w:pPr>
        <w:ind w:left="4051" w:hanging="648"/>
      </w:pPr>
      <w:rPr>
        <w:rFonts w:hint="default"/>
        <w:strike w:val="0"/>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0386AC9"/>
    <w:multiLevelType w:val="multilevel"/>
    <w:tmpl w:val="BCE6480A"/>
    <w:lvl w:ilvl="0">
      <w:start w:val="5"/>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7BE146C1"/>
    <w:multiLevelType w:val="multilevel"/>
    <w:tmpl w:val="1B62D638"/>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7C91116A"/>
    <w:multiLevelType w:val="hybridMultilevel"/>
    <w:tmpl w:val="08027752"/>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88634153">
    <w:abstractNumId w:val="4"/>
  </w:num>
  <w:num w:numId="2" w16cid:durableId="1739745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07948765">
    <w:abstractNumId w:val="16"/>
  </w:num>
  <w:num w:numId="4" w16cid:durableId="1967588272">
    <w:abstractNumId w:val="26"/>
  </w:num>
  <w:num w:numId="5" w16cid:durableId="363749176">
    <w:abstractNumId w:val="25"/>
  </w:num>
  <w:num w:numId="6" w16cid:durableId="1067530481">
    <w:abstractNumId w:val="17"/>
  </w:num>
  <w:num w:numId="7" w16cid:durableId="201695175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93295835">
    <w:abstractNumId w:val="29"/>
  </w:num>
  <w:num w:numId="9" w16cid:durableId="1250772569">
    <w:abstractNumId w:val="3"/>
  </w:num>
  <w:num w:numId="10" w16cid:durableId="338891238">
    <w:abstractNumId w:val="19"/>
  </w:num>
  <w:num w:numId="11" w16cid:durableId="972711516">
    <w:abstractNumId w:val="18"/>
  </w:num>
  <w:num w:numId="12" w16cid:durableId="1574504432">
    <w:abstractNumId w:val="2"/>
  </w:num>
  <w:num w:numId="13" w16cid:durableId="41308960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1861653">
    <w:abstractNumId w:val="12"/>
  </w:num>
  <w:num w:numId="15" w16cid:durableId="425006718">
    <w:abstractNumId w:val="21"/>
  </w:num>
  <w:num w:numId="16" w16cid:durableId="1279722379">
    <w:abstractNumId w:val="28"/>
  </w:num>
  <w:num w:numId="17" w16cid:durableId="911501889">
    <w:abstractNumId w:val="5"/>
  </w:num>
  <w:num w:numId="18" w16cid:durableId="2037268508">
    <w:abstractNumId w:val="6"/>
  </w:num>
  <w:num w:numId="19" w16cid:durableId="1554270565">
    <w:abstractNumId w:val="24"/>
  </w:num>
  <w:num w:numId="20" w16cid:durableId="110829998">
    <w:abstractNumId w:val="20"/>
  </w:num>
  <w:num w:numId="21" w16cid:durableId="1751391310">
    <w:abstractNumId w:val="27"/>
  </w:num>
  <w:num w:numId="22" w16cid:durableId="1166435351">
    <w:abstractNumId w:val="23"/>
  </w:num>
  <w:num w:numId="23" w16cid:durableId="1831024675">
    <w:abstractNumId w:val="22"/>
  </w:num>
  <w:num w:numId="24" w16cid:durableId="158817298">
    <w:abstractNumId w:val="11"/>
  </w:num>
  <w:num w:numId="25" w16cid:durableId="96365811">
    <w:abstractNumId w:val="9"/>
  </w:num>
  <w:num w:numId="26" w16cid:durableId="491218768">
    <w:abstractNumId w:val="15"/>
  </w:num>
  <w:num w:numId="27" w16cid:durableId="1258061024">
    <w:abstractNumId w:val="31"/>
  </w:num>
  <w:num w:numId="28" w16cid:durableId="2074811816">
    <w:abstractNumId w:val="30"/>
  </w:num>
  <w:num w:numId="29" w16cid:durableId="991981475">
    <w:abstractNumId w:val="13"/>
  </w:num>
  <w:num w:numId="30" w16cid:durableId="349113841">
    <w:abstractNumId w:val="14"/>
  </w:num>
  <w:num w:numId="31" w16cid:durableId="868683934">
    <w:abstractNumId w:val="10"/>
  </w:num>
  <w:num w:numId="32" w16cid:durableId="703291798">
    <w:abstractNumId w:val="32"/>
  </w:num>
  <w:num w:numId="33" w16cid:durableId="1265266114">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9"/>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17"/>
    <w:rsid w:val="00001B97"/>
    <w:rsid w:val="00004730"/>
    <w:rsid w:val="00004E26"/>
    <w:rsid w:val="00006FD4"/>
    <w:rsid w:val="00017B3C"/>
    <w:rsid w:val="00021282"/>
    <w:rsid w:val="000232B2"/>
    <w:rsid w:val="000233C6"/>
    <w:rsid w:val="00023DEB"/>
    <w:rsid w:val="00026BA4"/>
    <w:rsid w:val="000314DC"/>
    <w:rsid w:val="00031E62"/>
    <w:rsid w:val="00031FCB"/>
    <w:rsid w:val="00033AA4"/>
    <w:rsid w:val="000375B6"/>
    <w:rsid w:val="000412BF"/>
    <w:rsid w:val="00047935"/>
    <w:rsid w:val="00052202"/>
    <w:rsid w:val="0005344D"/>
    <w:rsid w:val="0005537C"/>
    <w:rsid w:val="00055E67"/>
    <w:rsid w:val="000604C9"/>
    <w:rsid w:val="000743B7"/>
    <w:rsid w:val="00074C6E"/>
    <w:rsid w:val="00077DE8"/>
    <w:rsid w:val="00081171"/>
    <w:rsid w:val="0008215F"/>
    <w:rsid w:val="00082D78"/>
    <w:rsid w:val="0008384B"/>
    <w:rsid w:val="00083E6C"/>
    <w:rsid w:val="0008475F"/>
    <w:rsid w:val="00085025"/>
    <w:rsid w:val="000855A9"/>
    <w:rsid w:val="000877F2"/>
    <w:rsid w:val="000903C9"/>
    <w:rsid w:val="00090C97"/>
    <w:rsid w:val="00092E38"/>
    <w:rsid w:val="00092F0F"/>
    <w:rsid w:val="0009430B"/>
    <w:rsid w:val="0009737A"/>
    <w:rsid w:val="00097825"/>
    <w:rsid w:val="000A2BD7"/>
    <w:rsid w:val="000A456A"/>
    <w:rsid w:val="000A4BF2"/>
    <w:rsid w:val="000A5168"/>
    <w:rsid w:val="000B2E97"/>
    <w:rsid w:val="000B3EFA"/>
    <w:rsid w:val="000B6DA4"/>
    <w:rsid w:val="000C0308"/>
    <w:rsid w:val="000C16DD"/>
    <w:rsid w:val="000C30FE"/>
    <w:rsid w:val="000C487D"/>
    <w:rsid w:val="000D2604"/>
    <w:rsid w:val="000D4F60"/>
    <w:rsid w:val="000D58F8"/>
    <w:rsid w:val="000D5E4E"/>
    <w:rsid w:val="000D6757"/>
    <w:rsid w:val="000E1845"/>
    <w:rsid w:val="000E2749"/>
    <w:rsid w:val="000E2C71"/>
    <w:rsid w:val="000E3754"/>
    <w:rsid w:val="000F0169"/>
    <w:rsid w:val="000F1ABF"/>
    <w:rsid w:val="000F21AB"/>
    <w:rsid w:val="000F60EC"/>
    <w:rsid w:val="000F6CC7"/>
    <w:rsid w:val="001000B2"/>
    <w:rsid w:val="00101058"/>
    <w:rsid w:val="001035DD"/>
    <w:rsid w:val="00105DFB"/>
    <w:rsid w:val="00113F3E"/>
    <w:rsid w:val="0011400F"/>
    <w:rsid w:val="00120259"/>
    <w:rsid w:val="0012337F"/>
    <w:rsid w:val="00125E7E"/>
    <w:rsid w:val="00126190"/>
    <w:rsid w:val="00126FBC"/>
    <w:rsid w:val="0012798F"/>
    <w:rsid w:val="00130701"/>
    <w:rsid w:val="00133B43"/>
    <w:rsid w:val="0013612A"/>
    <w:rsid w:val="00137B68"/>
    <w:rsid w:val="001413FF"/>
    <w:rsid w:val="001531A9"/>
    <w:rsid w:val="00155072"/>
    <w:rsid w:val="00155627"/>
    <w:rsid w:val="00160002"/>
    <w:rsid w:val="00161345"/>
    <w:rsid w:val="0016176B"/>
    <w:rsid w:val="00162B6C"/>
    <w:rsid w:val="00166FC1"/>
    <w:rsid w:val="001675CE"/>
    <w:rsid w:val="00167712"/>
    <w:rsid w:val="00176CAF"/>
    <w:rsid w:val="001771A9"/>
    <w:rsid w:val="00184C40"/>
    <w:rsid w:val="001855FE"/>
    <w:rsid w:val="00186D8E"/>
    <w:rsid w:val="0018784A"/>
    <w:rsid w:val="001936AF"/>
    <w:rsid w:val="00195876"/>
    <w:rsid w:val="0019633E"/>
    <w:rsid w:val="001A003B"/>
    <w:rsid w:val="001A1A48"/>
    <w:rsid w:val="001A212A"/>
    <w:rsid w:val="001A25AA"/>
    <w:rsid w:val="001A26E2"/>
    <w:rsid w:val="001A4498"/>
    <w:rsid w:val="001A4B1B"/>
    <w:rsid w:val="001B0A60"/>
    <w:rsid w:val="001B327B"/>
    <w:rsid w:val="001B7310"/>
    <w:rsid w:val="001B7E48"/>
    <w:rsid w:val="001C00DB"/>
    <w:rsid w:val="001C0D7C"/>
    <w:rsid w:val="001C44A5"/>
    <w:rsid w:val="001C51F1"/>
    <w:rsid w:val="001C6568"/>
    <w:rsid w:val="001C7098"/>
    <w:rsid w:val="001C761F"/>
    <w:rsid w:val="001D01B3"/>
    <w:rsid w:val="001D04AB"/>
    <w:rsid w:val="001D299B"/>
    <w:rsid w:val="001D3E7B"/>
    <w:rsid w:val="001D4B70"/>
    <w:rsid w:val="001D7539"/>
    <w:rsid w:val="001E10DD"/>
    <w:rsid w:val="001E18C2"/>
    <w:rsid w:val="001E64F6"/>
    <w:rsid w:val="001E7C5D"/>
    <w:rsid w:val="001F1235"/>
    <w:rsid w:val="001F23FF"/>
    <w:rsid w:val="001F4082"/>
    <w:rsid w:val="001F6B92"/>
    <w:rsid w:val="00200084"/>
    <w:rsid w:val="00204926"/>
    <w:rsid w:val="002137CD"/>
    <w:rsid w:val="002175E5"/>
    <w:rsid w:val="00221FEA"/>
    <w:rsid w:val="00223080"/>
    <w:rsid w:val="00224379"/>
    <w:rsid w:val="00224413"/>
    <w:rsid w:val="0022489C"/>
    <w:rsid w:val="0022575F"/>
    <w:rsid w:val="00232B46"/>
    <w:rsid w:val="00233F64"/>
    <w:rsid w:val="00236067"/>
    <w:rsid w:val="00237A97"/>
    <w:rsid w:val="00237C8F"/>
    <w:rsid w:val="0024088A"/>
    <w:rsid w:val="0024183C"/>
    <w:rsid w:val="0024293E"/>
    <w:rsid w:val="00244FB0"/>
    <w:rsid w:val="0024515A"/>
    <w:rsid w:val="00246884"/>
    <w:rsid w:val="00250C2E"/>
    <w:rsid w:val="00251ECF"/>
    <w:rsid w:val="00252D2C"/>
    <w:rsid w:val="00253621"/>
    <w:rsid w:val="002548D6"/>
    <w:rsid w:val="00255038"/>
    <w:rsid w:val="00255905"/>
    <w:rsid w:val="00256A3E"/>
    <w:rsid w:val="00260DF9"/>
    <w:rsid w:val="00260F04"/>
    <w:rsid w:val="0026234C"/>
    <w:rsid w:val="00263A3B"/>
    <w:rsid w:val="0026435C"/>
    <w:rsid w:val="00266348"/>
    <w:rsid w:val="00270CA3"/>
    <w:rsid w:val="00274673"/>
    <w:rsid w:val="002758A3"/>
    <w:rsid w:val="002771C8"/>
    <w:rsid w:val="00282A97"/>
    <w:rsid w:val="00284726"/>
    <w:rsid w:val="00284CAC"/>
    <w:rsid w:val="0028698D"/>
    <w:rsid w:val="002908F8"/>
    <w:rsid w:val="0029217F"/>
    <w:rsid w:val="00296B0C"/>
    <w:rsid w:val="002A0712"/>
    <w:rsid w:val="002A1A69"/>
    <w:rsid w:val="002A7BD9"/>
    <w:rsid w:val="002B055D"/>
    <w:rsid w:val="002B12E4"/>
    <w:rsid w:val="002B157E"/>
    <w:rsid w:val="002B15A3"/>
    <w:rsid w:val="002B210B"/>
    <w:rsid w:val="002B319D"/>
    <w:rsid w:val="002B6063"/>
    <w:rsid w:val="002B67B5"/>
    <w:rsid w:val="002C04E3"/>
    <w:rsid w:val="002C2150"/>
    <w:rsid w:val="002C5109"/>
    <w:rsid w:val="002C53FE"/>
    <w:rsid w:val="002C6170"/>
    <w:rsid w:val="002C6ACA"/>
    <w:rsid w:val="002D06F8"/>
    <w:rsid w:val="002D09FF"/>
    <w:rsid w:val="002D239C"/>
    <w:rsid w:val="002D2729"/>
    <w:rsid w:val="002D3513"/>
    <w:rsid w:val="002D4D96"/>
    <w:rsid w:val="002D52F2"/>
    <w:rsid w:val="002D58E7"/>
    <w:rsid w:val="002D61B7"/>
    <w:rsid w:val="002E1985"/>
    <w:rsid w:val="002E1AA1"/>
    <w:rsid w:val="002E2C2B"/>
    <w:rsid w:val="002E4128"/>
    <w:rsid w:val="002E4F12"/>
    <w:rsid w:val="002E6C28"/>
    <w:rsid w:val="002F311D"/>
    <w:rsid w:val="002F643F"/>
    <w:rsid w:val="003045AA"/>
    <w:rsid w:val="00305253"/>
    <w:rsid w:val="00307BD9"/>
    <w:rsid w:val="00307F31"/>
    <w:rsid w:val="0031203C"/>
    <w:rsid w:val="0031498A"/>
    <w:rsid w:val="0031720E"/>
    <w:rsid w:val="00320840"/>
    <w:rsid w:val="003214C7"/>
    <w:rsid w:val="00322198"/>
    <w:rsid w:val="00325F7C"/>
    <w:rsid w:val="00333737"/>
    <w:rsid w:val="0033517F"/>
    <w:rsid w:val="003423A1"/>
    <w:rsid w:val="00346A85"/>
    <w:rsid w:val="003478D6"/>
    <w:rsid w:val="003504E3"/>
    <w:rsid w:val="00353698"/>
    <w:rsid w:val="00353B2E"/>
    <w:rsid w:val="00356506"/>
    <w:rsid w:val="003578B0"/>
    <w:rsid w:val="00362990"/>
    <w:rsid w:val="00365EDC"/>
    <w:rsid w:val="0036615A"/>
    <w:rsid w:val="003709C4"/>
    <w:rsid w:val="00374F35"/>
    <w:rsid w:val="0037770D"/>
    <w:rsid w:val="003811E4"/>
    <w:rsid w:val="0038386E"/>
    <w:rsid w:val="003851A8"/>
    <w:rsid w:val="00391F1F"/>
    <w:rsid w:val="00392DD8"/>
    <w:rsid w:val="00394211"/>
    <w:rsid w:val="00394416"/>
    <w:rsid w:val="003A1880"/>
    <w:rsid w:val="003A426F"/>
    <w:rsid w:val="003A60DA"/>
    <w:rsid w:val="003B2C4C"/>
    <w:rsid w:val="003B2EDF"/>
    <w:rsid w:val="003B5D70"/>
    <w:rsid w:val="003B766E"/>
    <w:rsid w:val="003B7BBB"/>
    <w:rsid w:val="003C012C"/>
    <w:rsid w:val="003C11C5"/>
    <w:rsid w:val="003C2110"/>
    <w:rsid w:val="003C2558"/>
    <w:rsid w:val="003C4999"/>
    <w:rsid w:val="003C75E7"/>
    <w:rsid w:val="003D063D"/>
    <w:rsid w:val="003D4953"/>
    <w:rsid w:val="003E0091"/>
    <w:rsid w:val="003E251E"/>
    <w:rsid w:val="003E2648"/>
    <w:rsid w:val="003E3EB4"/>
    <w:rsid w:val="003F4506"/>
    <w:rsid w:val="003F625D"/>
    <w:rsid w:val="00400C92"/>
    <w:rsid w:val="0040487A"/>
    <w:rsid w:val="00405E7A"/>
    <w:rsid w:val="00406342"/>
    <w:rsid w:val="00407BB2"/>
    <w:rsid w:val="00410F2E"/>
    <w:rsid w:val="00411C2C"/>
    <w:rsid w:val="0042132A"/>
    <w:rsid w:val="00421518"/>
    <w:rsid w:val="00421D30"/>
    <w:rsid w:val="00422772"/>
    <w:rsid w:val="00422DD2"/>
    <w:rsid w:val="0042333A"/>
    <w:rsid w:val="004245D5"/>
    <w:rsid w:val="00426386"/>
    <w:rsid w:val="0042773D"/>
    <w:rsid w:val="00427C05"/>
    <w:rsid w:val="00427FFE"/>
    <w:rsid w:val="004317FD"/>
    <w:rsid w:val="00431D0D"/>
    <w:rsid w:val="00432178"/>
    <w:rsid w:val="00433460"/>
    <w:rsid w:val="00435684"/>
    <w:rsid w:val="00440505"/>
    <w:rsid w:val="0044108E"/>
    <w:rsid w:val="0044132E"/>
    <w:rsid w:val="00442F78"/>
    <w:rsid w:val="004436C6"/>
    <w:rsid w:val="004461BD"/>
    <w:rsid w:val="00450148"/>
    <w:rsid w:val="00450FC4"/>
    <w:rsid w:val="00454C21"/>
    <w:rsid w:val="0045645B"/>
    <w:rsid w:val="004568F9"/>
    <w:rsid w:val="00461553"/>
    <w:rsid w:val="00462DFB"/>
    <w:rsid w:val="0046779B"/>
    <w:rsid w:val="004731BE"/>
    <w:rsid w:val="00492272"/>
    <w:rsid w:val="004A04B1"/>
    <w:rsid w:val="004A0760"/>
    <w:rsid w:val="004A573A"/>
    <w:rsid w:val="004A74EC"/>
    <w:rsid w:val="004B1DB5"/>
    <w:rsid w:val="004B6D1D"/>
    <w:rsid w:val="004C247C"/>
    <w:rsid w:val="004C5379"/>
    <w:rsid w:val="004D1159"/>
    <w:rsid w:val="004D1B7D"/>
    <w:rsid w:val="004D2B6D"/>
    <w:rsid w:val="004D3857"/>
    <w:rsid w:val="004D402F"/>
    <w:rsid w:val="004D544E"/>
    <w:rsid w:val="004D5AC2"/>
    <w:rsid w:val="004D68C4"/>
    <w:rsid w:val="004D7D34"/>
    <w:rsid w:val="004E0F78"/>
    <w:rsid w:val="004E11C9"/>
    <w:rsid w:val="004E1EC2"/>
    <w:rsid w:val="004E3019"/>
    <w:rsid w:val="004E43D2"/>
    <w:rsid w:val="004E55CF"/>
    <w:rsid w:val="004E62B1"/>
    <w:rsid w:val="004E7D24"/>
    <w:rsid w:val="004F036A"/>
    <w:rsid w:val="004F0A3C"/>
    <w:rsid w:val="004F193D"/>
    <w:rsid w:val="004F22CF"/>
    <w:rsid w:val="004F2A76"/>
    <w:rsid w:val="004F4CB0"/>
    <w:rsid w:val="004F5675"/>
    <w:rsid w:val="004F7D8A"/>
    <w:rsid w:val="00500255"/>
    <w:rsid w:val="00502424"/>
    <w:rsid w:val="0050275C"/>
    <w:rsid w:val="00502C57"/>
    <w:rsid w:val="0050381D"/>
    <w:rsid w:val="00504571"/>
    <w:rsid w:val="0050486B"/>
    <w:rsid w:val="00504B09"/>
    <w:rsid w:val="005055D0"/>
    <w:rsid w:val="00505C3A"/>
    <w:rsid w:val="00506FC3"/>
    <w:rsid w:val="00507424"/>
    <w:rsid w:val="00512A44"/>
    <w:rsid w:val="00513F33"/>
    <w:rsid w:val="00515DB5"/>
    <w:rsid w:val="00517115"/>
    <w:rsid w:val="0051734B"/>
    <w:rsid w:val="0052108F"/>
    <w:rsid w:val="00521B4E"/>
    <w:rsid w:val="005241A1"/>
    <w:rsid w:val="00525519"/>
    <w:rsid w:val="005263D6"/>
    <w:rsid w:val="00527A41"/>
    <w:rsid w:val="00531C19"/>
    <w:rsid w:val="00532173"/>
    <w:rsid w:val="005326D9"/>
    <w:rsid w:val="005337D4"/>
    <w:rsid w:val="0053446E"/>
    <w:rsid w:val="00537310"/>
    <w:rsid w:val="005374DB"/>
    <w:rsid w:val="005411A4"/>
    <w:rsid w:val="0054295A"/>
    <w:rsid w:val="00542F1F"/>
    <w:rsid w:val="005433D3"/>
    <w:rsid w:val="00543B79"/>
    <w:rsid w:val="00543EB9"/>
    <w:rsid w:val="00544D02"/>
    <w:rsid w:val="00545717"/>
    <w:rsid w:val="0054721F"/>
    <w:rsid w:val="0055011B"/>
    <w:rsid w:val="0055040E"/>
    <w:rsid w:val="00550D85"/>
    <w:rsid w:val="0055579F"/>
    <w:rsid w:val="00555B1F"/>
    <w:rsid w:val="005567AB"/>
    <w:rsid w:val="00556BA2"/>
    <w:rsid w:val="00561601"/>
    <w:rsid w:val="005630DD"/>
    <w:rsid w:val="00563FAF"/>
    <w:rsid w:val="00564453"/>
    <w:rsid w:val="00570614"/>
    <w:rsid w:val="00571D08"/>
    <w:rsid w:val="00572F00"/>
    <w:rsid w:val="005745E3"/>
    <w:rsid w:val="00574C9C"/>
    <w:rsid w:val="005768D0"/>
    <w:rsid w:val="00577194"/>
    <w:rsid w:val="005775E3"/>
    <w:rsid w:val="00577A3B"/>
    <w:rsid w:val="00580B50"/>
    <w:rsid w:val="005829EB"/>
    <w:rsid w:val="005862F4"/>
    <w:rsid w:val="00593175"/>
    <w:rsid w:val="0059716B"/>
    <w:rsid w:val="00597DB2"/>
    <w:rsid w:val="005A1238"/>
    <w:rsid w:val="005A4303"/>
    <w:rsid w:val="005A5EA7"/>
    <w:rsid w:val="005B00C0"/>
    <w:rsid w:val="005B08EF"/>
    <w:rsid w:val="005B28EB"/>
    <w:rsid w:val="005B31DC"/>
    <w:rsid w:val="005B6412"/>
    <w:rsid w:val="005C16BA"/>
    <w:rsid w:val="005C1E72"/>
    <w:rsid w:val="005C306B"/>
    <w:rsid w:val="005C616F"/>
    <w:rsid w:val="005D1E3C"/>
    <w:rsid w:val="005D46A1"/>
    <w:rsid w:val="005D68F4"/>
    <w:rsid w:val="005D6934"/>
    <w:rsid w:val="005D6EE3"/>
    <w:rsid w:val="005D75FF"/>
    <w:rsid w:val="005E0191"/>
    <w:rsid w:val="005E0DE7"/>
    <w:rsid w:val="005E20B4"/>
    <w:rsid w:val="005E2B21"/>
    <w:rsid w:val="005E2F83"/>
    <w:rsid w:val="005E3959"/>
    <w:rsid w:val="005E4D33"/>
    <w:rsid w:val="005E54A3"/>
    <w:rsid w:val="005E77A4"/>
    <w:rsid w:val="005F5A51"/>
    <w:rsid w:val="006032DC"/>
    <w:rsid w:val="0060361F"/>
    <w:rsid w:val="00610FC2"/>
    <w:rsid w:val="00611946"/>
    <w:rsid w:val="00611C3E"/>
    <w:rsid w:val="00612707"/>
    <w:rsid w:val="006134A7"/>
    <w:rsid w:val="00614779"/>
    <w:rsid w:val="00616CA9"/>
    <w:rsid w:val="00620296"/>
    <w:rsid w:val="00621F20"/>
    <w:rsid w:val="00622918"/>
    <w:rsid w:val="00623400"/>
    <w:rsid w:val="00626F03"/>
    <w:rsid w:val="00632910"/>
    <w:rsid w:val="00637114"/>
    <w:rsid w:val="006421CE"/>
    <w:rsid w:val="00645FB8"/>
    <w:rsid w:val="006518F0"/>
    <w:rsid w:val="006520E3"/>
    <w:rsid w:val="0065379E"/>
    <w:rsid w:val="006540A5"/>
    <w:rsid w:val="006547B9"/>
    <w:rsid w:val="00654B4B"/>
    <w:rsid w:val="00655164"/>
    <w:rsid w:val="00655BAA"/>
    <w:rsid w:val="00656198"/>
    <w:rsid w:val="00660634"/>
    <w:rsid w:val="00660EAB"/>
    <w:rsid w:val="00662DEA"/>
    <w:rsid w:val="00664343"/>
    <w:rsid w:val="006645CF"/>
    <w:rsid w:val="00667727"/>
    <w:rsid w:val="0067016A"/>
    <w:rsid w:val="00671EDE"/>
    <w:rsid w:val="006750AE"/>
    <w:rsid w:val="00675D01"/>
    <w:rsid w:val="00683FEF"/>
    <w:rsid w:val="00684A1A"/>
    <w:rsid w:val="006858AC"/>
    <w:rsid w:val="00686251"/>
    <w:rsid w:val="00692DDF"/>
    <w:rsid w:val="006936E8"/>
    <w:rsid w:val="00693DC3"/>
    <w:rsid w:val="006A0F8A"/>
    <w:rsid w:val="006A17C7"/>
    <w:rsid w:val="006A1F9B"/>
    <w:rsid w:val="006A2C12"/>
    <w:rsid w:val="006A36AF"/>
    <w:rsid w:val="006A37CF"/>
    <w:rsid w:val="006A3BEE"/>
    <w:rsid w:val="006A4C1F"/>
    <w:rsid w:val="006A6CA2"/>
    <w:rsid w:val="006B0953"/>
    <w:rsid w:val="006B1395"/>
    <w:rsid w:val="006B1A63"/>
    <w:rsid w:val="006B42D5"/>
    <w:rsid w:val="006B49F5"/>
    <w:rsid w:val="006B5643"/>
    <w:rsid w:val="006C4259"/>
    <w:rsid w:val="006C668C"/>
    <w:rsid w:val="006D06A1"/>
    <w:rsid w:val="006D06BA"/>
    <w:rsid w:val="006D770C"/>
    <w:rsid w:val="006E060F"/>
    <w:rsid w:val="006E14C9"/>
    <w:rsid w:val="006E1CC6"/>
    <w:rsid w:val="006E1CD9"/>
    <w:rsid w:val="006E7F07"/>
    <w:rsid w:val="006F24A3"/>
    <w:rsid w:val="006F5D5A"/>
    <w:rsid w:val="00700DFF"/>
    <w:rsid w:val="007023A0"/>
    <w:rsid w:val="0070351C"/>
    <w:rsid w:val="00703B51"/>
    <w:rsid w:val="00704DDC"/>
    <w:rsid w:val="00705A29"/>
    <w:rsid w:val="00705B1D"/>
    <w:rsid w:val="0071158F"/>
    <w:rsid w:val="00711861"/>
    <w:rsid w:val="007156CC"/>
    <w:rsid w:val="00721D46"/>
    <w:rsid w:val="007230BB"/>
    <w:rsid w:val="0072362D"/>
    <w:rsid w:val="007259DD"/>
    <w:rsid w:val="00730245"/>
    <w:rsid w:val="00732C66"/>
    <w:rsid w:val="007335EA"/>
    <w:rsid w:val="00733FC3"/>
    <w:rsid w:val="00734F01"/>
    <w:rsid w:val="00734F87"/>
    <w:rsid w:val="00735DEF"/>
    <w:rsid w:val="007360BD"/>
    <w:rsid w:val="00737DE7"/>
    <w:rsid w:val="007418C0"/>
    <w:rsid w:val="00741F58"/>
    <w:rsid w:val="007423FF"/>
    <w:rsid w:val="007438E7"/>
    <w:rsid w:val="00744221"/>
    <w:rsid w:val="00747F0E"/>
    <w:rsid w:val="007504BC"/>
    <w:rsid w:val="00750C15"/>
    <w:rsid w:val="00752FBE"/>
    <w:rsid w:val="007539AD"/>
    <w:rsid w:val="0075458E"/>
    <w:rsid w:val="00760E88"/>
    <w:rsid w:val="007616C0"/>
    <w:rsid w:val="00763F72"/>
    <w:rsid w:val="0076642A"/>
    <w:rsid w:val="00766885"/>
    <w:rsid w:val="00771C9C"/>
    <w:rsid w:val="00772008"/>
    <w:rsid w:val="00772A4F"/>
    <w:rsid w:val="00773051"/>
    <w:rsid w:val="007741FC"/>
    <w:rsid w:val="00776B28"/>
    <w:rsid w:val="00782049"/>
    <w:rsid w:val="00785142"/>
    <w:rsid w:val="007911FE"/>
    <w:rsid w:val="00794031"/>
    <w:rsid w:val="00796500"/>
    <w:rsid w:val="00796BF8"/>
    <w:rsid w:val="00797AEA"/>
    <w:rsid w:val="007A029E"/>
    <w:rsid w:val="007A052F"/>
    <w:rsid w:val="007A0649"/>
    <w:rsid w:val="007A0927"/>
    <w:rsid w:val="007A4EBC"/>
    <w:rsid w:val="007B162B"/>
    <w:rsid w:val="007B1F5C"/>
    <w:rsid w:val="007B3E14"/>
    <w:rsid w:val="007C2962"/>
    <w:rsid w:val="007C31C3"/>
    <w:rsid w:val="007C569F"/>
    <w:rsid w:val="007C72DE"/>
    <w:rsid w:val="007D05C2"/>
    <w:rsid w:val="007D0F0A"/>
    <w:rsid w:val="007D2241"/>
    <w:rsid w:val="007D3022"/>
    <w:rsid w:val="007D4481"/>
    <w:rsid w:val="007D49DC"/>
    <w:rsid w:val="007E0D8E"/>
    <w:rsid w:val="007E1B21"/>
    <w:rsid w:val="00803256"/>
    <w:rsid w:val="0080352E"/>
    <w:rsid w:val="00805C14"/>
    <w:rsid w:val="0081209C"/>
    <w:rsid w:val="008139F0"/>
    <w:rsid w:val="00814866"/>
    <w:rsid w:val="00825165"/>
    <w:rsid w:val="0082666E"/>
    <w:rsid w:val="00826B27"/>
    <w:rsid w:val="0082755D"/>
    <w:rsid w:val="008278E2"/>
    <w:rsid w:val="00827C4E"/>
    <w:rsid w:val="00834B82"/>
    <w:rsid w:val="00835711"/>
    <w:rsid w:val="008357B3"/>
    <w:rsid w:val="00841255"/>
    <w:rsid w:val="00844A86"/>
    <w:rsid w:val="00846015"/>
    <w:rsid w:val="0084615E"/>
    <w:rsid w:val="00847419"/>
    <w:rsid w:val="00851C37"/>
    <w:rsid w:val="00853AB3"/>
    <w:rsid w:val="008557FE"/>
    <w:rsid w:val="00857817"/>
    <w:rsid w:val="008608C3"/>
    <w:rsid w:val="0086114C"/>
    <w:rsid w:val="00863241"/>
    <w:rsid w:val="008637FC"/>
    <w:rsid w:val="00863894"/>
    <w:rsid w:val="00863B3B"/>
    <w:rsid w:val="00867221"/>
    <w:rsid w:val="0086790F"/>
    <w:rsid w:val="0087087A"/>
    <w:rsid w:val="00870B46"/>
    <w:rsid w:val="0087365C"/>
    <w:rsid w:val="008769C0"/>
    <w:rsid w:val="00876A3B"/>
    <w:rsid w:val="00876D23"/>
    <w:rsid w:val="00880823"/>
    <w:rsid w:val="00881CD7"/>
    <w:rsid w:val="0088204E"/>
    <w:rsid w:val="0088402E"/>
    <w:rsid w:val="0088435D"/>
    <w:rsid w:val="008877C3"/>
    <w:rsid w:val="008914F8"/>
    <w:rsid w:val="008938A1"/>
    <w:rsid w:val="0089625B"/>
    <w:rsid w:val="008978A3"/>
    <w:rsid w:val="008A2F8A"/>
    <w:rsid w:val="008A411E"/>
    <w:rsid w:val="008A5A41"/>
    <w:rsid w:val="008A65BF"/>
    <w:rsid w:val="008A7703"/>
    <w:rsid w:val="008B0009"/>
    <w:rsid w:val="008B0106"/>
    <w:rsid w:val="008B026A"/>
    <w:rsid w:val="008B3293"/>
    <w:rsid w:val="008B60D8"/>
    <w:rsid w:val="008C0626"/>
    <w:rsid w:val="008C08F7"/>
    <w:rsid w:val="008C5E26"/>
    <w:rsid w:val="008D2BA9"/>
    <w:rsid w:val="008D38E8"/>
    <w:rsid w:val="008D58D3"/>
    <w:rsid w:val="008D65CD"/>
    <w:rsid w:val="008E0F7D"/>
    <w:rsid w:val="008E2227"/>
    <w:rsid w:val="008E48B9"/>
    <w:rsid w:val="008E4C99"/>
    <w:rsid w:val="008E72F8"/>
    <w:rsid w:val="008E7EE7"/>
    <w:rsid w:val="008F243E"/>
    <w:rsid w:val="008F28FD"/>
    <w:rsid w:val="008F4521"/>
    <w:rsid w:val="008F6055"/>
    <w:rsid w:val="00900F4E"/>
    <w:rsid w:val="00901111"/>
    <w:rsid w:val="009015DD"/>
    <w:rsid w:val="009022D3"/>
    <w:rsid w:val="009050DB"/>
    <w:rsid w:val="00907206"/>
    <w:rsid w:val="00915D7C"/>
    <w:rsid w:val="00916A9B"/>
    <w:rsid w:val="009200C0"/>
    <w:rsid w:val="00921D08"/>
    <w:rsid w:val="009226FB"/>
    <w:rsid w:val="00923B2D"/>
    <w:rsid w:val="00923D69"/>
    <w:rsid w:val="00926FC7"/>
    <w:rsid w:val="00927E59"/>
    <w:rsid w:val="00927FD7"/>
    <w:rsid w:val="00930F4E"/>
    <w:rsid w:val="00933E4A"/>
    <w:rsid w:val="009354D5"/>
    <w:rsid w:val="00937AF9"/>
    <w:rsid w:val="00940C3B"/>
    <w:rsid w:val="00941E43"/>
    <w:rsid w:val="009471F2"/>
    <w:rsid w:val="00947AFA"/>
    <w:rsid w:val="0095095B"/>
    <w:rsid w:val="009531CD"/>
    <w:rsid w:val="00953BE6"/>
    <w:rsid w:val="00955C1F"/>
    <w:rsid w:val="009604BF"/>
    <w:rsid w:val="00960F84"/>
    <w:rsid w:val="0096489D"/>
    <w:rsid w:val="00973135"/>
    <w:rsid w:val="00973DB1"/>
    <w:rsid w:val="00974F28"/>
    <w:rsid w:val="009823D4"/>
    <w:rsid w:val="0098263F"/>
    <w:rsid w:val="0098404A"/>
    <w:rsid w:val="009861E1"/>
    <w:rsid w:val="00991494"/>
    <w:rsid w:val="0099162C"/>
    <w:rsid w:val="009919FE"/>
    <w:rsid w:val="00992E2E"/>
    <w:rsid w:val="009933CC"/>
    <w:rsid w:val="00995148"/>
    <w:rsid w:val="009A36FF"/>
    <w:rsid w:val="009A42EC"/>
    <w:rsid w:val="009A6E3B"/>
    <w:rsid w:val="009A6E4C"/>
    <w:rsid w:val="009B12AE"/>
    <w:rsid w:val="009B233E"/>
    <w:rsid w:val="009B2E24"/>
    <w:rsid w:val="009B3CAB"/>
    <w:rsid w:val="009B5A6A"/>
    <w:rsid w:val="009B76A2"/>
    <w:rsid w:val="009B7FCD"/>
    <w:rsid w:val="009C3F07"/>
    <w:rsid w:val="009C5367"/>
    <w:rsid w:val="009C57C5"/>
    <w:rsid w:val="009C5EDE"/>
    <w:rsid w:val="009C738B"/>
    <w:rsid w:val="009D02F0"/>
    <w:rsid w:val="009D2E11"/>
    <w:rsid w:val="009D43A4"/>
    <w:rsid w:val="009D492D"/>
    <w:rsid w:val="009D5351"/>
    <w:rsid w:val="009D639F"/>
    <w:rsid w:val="009D6CF1"/>
    <w:rsid w:val="009D7185"/>
    <w:rsid w:val="009E0723"/>
    <w:rsid w:val="009E21B0"/>
    <w:rsid w:val="009E34AC"/>
    <w:rsid w:val="009E3F90"/>
    <w:rsid w:val="009E420F"/>
    <w:rsid w:val="009F0E00"/>
    <w:rsid w:val="009F135B"/>
    <w:rsid w:val="009F272D"/>
    <w:rsid w:val="009F40B6"/>
    <w:rsid w:val="009F512C"/>
    <w:rsid w:val="009F7882"/>
    <w:rsid w:val="00A01DCE"/>
    <w:rsid w:val="00A041BA"/>
    <w:rsid w:val="00A043C1"/>
    <w:rsid w:val="00A05F55"/>
    <w:rsid w:val="00A06EC5"/>
    <w:rsid w:val="00A1052E"/>
    <w:rsid w:val="00A14FCC"/>
    <w:rsid w:val="00A16BE9"/>
    <w:rsid w:val="00A2003D"/>
    <w:rsid w:val="00A20BB8"/>
    <w:rsid w:val="00A25E4D"/>
    <w:rsid w:val="00A26632"/>
    <w:rsid w:val="00A2668D"/>
    <w:rsid w:val="00A30282"/>
    <w:rsid w:val="00A32A00"/>
    <w:rsid w:val="00A330C4"/>
    <w:rsid w:val="00A3797F"/>
    <w:rsid w:val="00A37DD3"/>
    <w:rsid w:val="00A40368"/>
    <w:rsid w:val="00A4354D"/>
    <w:rsid w:val="00A46979"/>
    <w:rsid w:val="00A51BF5"/>
    <w:rsid w:val="00A539A6"/>
    <w:rsid w:val="00A54453"/>
    <w:rsid w:val="00A60963"/>
    <w:rsid w:val="00A6460A"/>
    <w:rsid w:val="00A665B0"/>
    <w:rsid w:val="00A717F0"/>
    <w:rsid w:val="00A726A4"/>
    <w:rsid w:val="00A73776"/>
    <w:rsid w:val="00A74976"/>
    <w:rsid w:val="00A7644A"/>
    <w:rsid w:val="00A80EF4"/>
    <w:rsid w:val="00A8462B"/>
    <w:rsid w:val="00A8766E"/>
    <w:rsid w:val="00A87AF9"/>
    <w:rsid w:val="00A90BD5"/>
    <w:rsid w:val="00A9302E"/>
    <w:rsid w:val="00A95DC7"/>
    <w:rsid w:val="00AA0C13"/>
    <w:rsid w:val="00AA0E46"/>
    <w:rsid w:val="00AA3775"/>
    <w:rsid w:val="00AA3E92"/>
    <w:rsid w:val="00AA4081"/>
    <w:rsid w:val="00AA463A"/>
    <w:rsid w:val="00AA4D73"/>
    <w:rsid w:val="00AA6A15"/>
    <w:rsid w:val="00AA7132"/>
    <w:rsid w:val="00AB10A4"/>
    <w:rsid w:val="00AB505C"/>
    <w:rsid w:val="00AB6D48"/>
    <w:rsid w:val="00AB7057"/>
    <w:rsid w:val="00AC06DD"/>
    <w:rsid w:val="00AC2A78"/>
    <w:rsid w:val="00AC2C2C"/>
    <w:rsid w:val="00AC4ADD"/>
    <w:rsid w:val="00AD1395"/>
    <w:rsid w:val="00AD1813"/>
    <w:rsid w:val="00AD1DA0"/>
    <w:rsid w:val="00AD4E20"/>
    <w:rsid w:val="00AD5048"/>
    <w:rsid w:val="00AD606F"/>
    <w:rsid w:val="00AD69F7"/>
    <w:rsid w:val="00AD7ADC"/>
    <w:rsid w:val="00AE1945"/>
    <w:rsid w:val="00AE1D55"/>
    <w:rsid w:val="00AE204E"/>
    <w:rsid w:val="00AE2A1D"/>
    <w:rsid w:val="00AE4D0C"/>
    <w:rsid w:val="00AE758B"/>
    <w:rsid w:val="00AF4B07"/>
    <w:rsid w:val="00AF5B58"/>
    <w:rsid w:val="00AF6255"/>
    <w:rsid w:val="00B0194F"/>
    <w:rsid w:val="00B01A75"/>
    <w:rsid w:val="00B0448E"/>
    <w:rsid w:val="00B04F3D"/>
    <w:rsid w:val="00B063F7"/>
    <w:rsid w:val="00B122B6"/>
    <w:rsid w:val="00B14415"/>
    <w:rsid w:val="00B152A7"/>
    <w:rsid w:val="00B1571F"/>
    <w:rsid w:val="00B1617A"/>
    <w:rsid w:val="00B16982"/>
    <w:rsid w:val="00B16F00"/>
    <w:rsid w:val="00B173E1"/>
    <w:rsid w:val="00B20751"/>
    <w:rsid w:val="00B20F5B"/>
    <w:rsid w:val="00B26F51"/>
    <w:rsid w:val="00B27052"/>
    <w:rsid w:val="00B31361"/>
    <w:rsid w:val="00B361E0"/>
    <w:rsid w:val="00B36A77"/>
    <w:rsid w:val="00B41940"/>
    <w:rsid w:val="00B42F16"/>
    <w:rsid w:val="00B42FF2"/>
    <w:rsid w:val="00B4364B"/>
    <w:rsid w:val="00B46A79"/>
    <w:rsid w:val="00B46F07"/>
    <w:rsid w:val="00B47792"/>
    <w:rsid w:val="00B52008"/>
    <w:rsid w:val="00B52C8F"/>
    <w:rsid w:val="00B57CAD"/>
    <w:rsid w:val="00B61251"/>
    <w:rsid w:val="00B6167F"/>
    <w:rsid w:val="00B6348C"/>
    <w:rsid w:val="00B63D0D"/>
    <w:rsid w:val="00B65A59"/>
    <w:rsid w:val="00B7036E"/>
    <w:rsid w:val="00B70F57"/>
    <w:rsid w:val="00B7181A"/>
    <w:rsid w:val="00B729C4"/>
    <w:rsid w:val="00B72F11"/>
    <w:rsid w:val="00B731AE"/>
    <w:rsid w:val="00B74826"/>
    <w:rsid w:val="00B75574"/>
    <w:rsid w:val="00B77D68"/>
    <w:rsid w:val="00B81441"/>
    <w:rsid w:val="00B81747"/>
    <w:rsid w:val="00B81B87"/>
    <w:rsid w:val="00B823F1"/>
    <w:rsid w:val="00B82F26"/>
    <w:rsid w:val="00B842B9"/>
    <w:rsid w:val="00B853AD"/>
    <w:rsid w:val="00B85B60"/>
    <w:rsid w:val="00B86424"/>
    <w:rsid w:val="00B92567"/>
    <w:rsid w:val="00B92A06"/>
    <w:rsid w:val="00B92CBE"/>
    <w:rsid w:val="00B978CC"/>
    <w:rsid w:val="00B97BA1"/>
    <w:rsid w:val="00B97C1B"/>
    <w:rsid w:val="00BA0623"/>
    <w:rsid w:val="00BA0B62"/>
    <w:rsid w:val="00BA183D"/>
    <w:rsid w:val="00BA27E8"/>
    <w:rsid w:val="00BA2D0D"/>
    <w:rsid w:val="00BA3048"/>
    <w:rsid w:val="00BA3A60"/>
    <w:rsid w:val="00BA4616"/>
    <w:rsid w:val="00BA5076"/>
    <w:rsid w:val="00BB0059"/>
    <w:rsid w:val="00BB080F"/>
    <w:rsid w:val="00BB08DC"/>
    <w:rsid w:val="00BB0C1F"/>
    <w:rsid w:val="00BB131E"/>
    <w:rsid w:val="00BB1834"/>
    <w:rsid w:val="00BB5438"/>
    <w:rsid w:val="00BB6614"/>
    <w:rsid w:val="00BB7052"/>
    <w:rsid w:val="00BB7C05"/>
    <w:rsid w:val="00BC1CEA"/>
    <w:rsid w:val="00BC4713"/>
    <w:rsid w:val="00BC56D0"/>
    <w:rsid w:val="00BD2345"/>
    <w:rsid w:val="00BD3267"/>
    <w:rsid w:val="00BD382F"/>
    <w:rsid w:val="00BD3BF5"/>
    <w:rsid w:val="00BD6DC8"/>
    <w:rsid w:val="00BD7E3A"/>
    <w:rsid w:val="00BE079A"/>
    <w:rsid w:val="00BE0FF5"/>
    <w:rsid w:val="00BF07F8"/>
    <w:rsid w:val="00BF1FD8"/>
    <w:rsid w:val="00BF23D5"/>
    <w:rsid w:val="00BF4A53"/>
    <w:rsid w:val="00BF5FF9"/>
    <w:rsid w:val="00BF7EDB"/>
    <w:rsid w:val="00C02D21"/>
    <w:rsid w:val="00C02FC8"/>
    <w:rsid w:val="00C032F6"/>
    <w:rsid w:val="00C047E9"/>
    <w:rsid w:val="00C04800"/>
    <w:rsid w:val="00C055B9"/>
    <w:rsid w:val="00C06C7B"/>
    <w:rsid w:val="00C13E59"/>
    <w:rsid w:val="00C20EE4"/>
    <w:rsid w:val="00C214F9"/>
    <w:rsid w:val="00C22D83"/>
    <w:rsid w:val="00C313CA"/>
    <w:rsid w:val="00C3186D"/>
    <w:rsid w:val="00C320C9"/>
    <w:rsid w:val="00C32EE7"/>
    <w:rsid w:val="00C34D6A"/>
    <w:rsid w:val="00C35E32"/>
    <w:rsid w:val="00C3749C"/>
    <w:rsid w:val="00C402D5"/>
    <w:rsid w:val="00C41F21"/>
    <w:rsid w:val="00C41F7F"/>
    <w:rsid w:val="00C42DF3"/>
    <w:rsid w:val="00C43DFD"/>
    <w:rsid w:val="00C4785F"/>
    <w:rsid w:val="00C47E4E"/>
    <w:rsid w:val="00C51C2E"/>
    <w:rsid w:val="00C51F98"/>
    <w:rsid w:val="00C52708"/>
    <w:rsid w:val="00C52EBA"/>
    <w:rsid w:val="00C542F2"/>
    <w:rsid w:val="00C54E30"/>
    <w:rsid w:val="00C56075"/>
    <w:rsid w:val="00C573B7"/>
    <w:rsid w:val="00C575B9"/>
    <w:rsid w:val="00C61B52"/>
    <w:rsid w:val="00C61F2D"/>
    <w:rsid w:val="00C62C5A"/>
    <w:rsid w:val="00C643F8"/>
    <w:rsid w:val="00C65C0F"/>
    <w:rsid w:val="00C65FC6"/>
    <w:rsid w:val="00C7130C"/>
    <w:rsid w:val="00C726AF"/>
    <w:rsid w:val="00C72C5D"/>
    <w:rsid w:val="00C76EB8"/>
    <w:rsid w:val="00C7714E"/>
    <w:rsid w:val="00C8061C"/>
    <w:rsid w:val="00C8135B"/>
    <w:rsid w:val="00C81E8C"/>
    <w:rsid w:val="00C83A88"/>
    <w:rsid w:val="00C83C07"/>
    <w:rsid w:val="00C85750"/>
    <w:rsid w:val="00C864D2"/>
    <w:rsid w:val="00C909AA"/>
    <w:rsid w:val="00C90BD3"/>
    <w:rsid w:val="00C90C49"/>
    <w:rsid w:val="00C944B5"/>
    <w:rsid w:val="00C96043"/>
    <w:rsid w:val="00CA049A"/>
    <w:rsid w:val="00CA1589"/>
    <w:rsid w:val="00CA1633"/>
    <w:rsid w:val="00CA2B8B"/>
    <w:rsid w:val="00CA5462"/>
    <w:rsid w:val="00CA6CA7"/>
    <w:rsid w:val="00CA7018"/>
    <w:rsid w:val="00CB0DDC"/>
    <w:rsid w:val="00CB3E70"/>
    <w:rsid w:val="00CB5E24"/>
    <w:rsid w:val="00CB5FC3"/>
    <w:rsid w:val="00CB6687"/>
    <w:rsid w:val="00CB6F7A"/>
    <w:rsid w:val="00CB763F"/>
    <w:rsid w:val="00CC0035"/>
    <w:rsid w:val="00CC01C5"/>
    <w:rsid w:val="00CC08A9"/>
    <w:rsid w:val="00CC1349"/>
    <w:rsid w:val="00CC1E19"/>
    <w:rsid w:val="00CC20DC"/>
    <w:rsid w:val="00CC5C80"/>
    <w:rsid w:val="00CD05F3"/>
    <w:rsid w:val="00CD4566"/>
    <w:rsid w:val="00CD6867"/>
    <w:rsid w:val="00CE18C5"/>
    <w:rsid w:val="00CE1EB6"/>
    <w:rsid w:val="00CE26CE"/>
    <w:rsid w:val="00CE2C8C"/>
    <w:rsid w:val="00CE3380"/>
    <w:rsid w:val="00CE6414"/>
    <w:rsid w:val="00CF1197"/>
    <w:rsid w:val="00CF4AD6"/>
    <w:rsid w:val="00D005FE"/>
    <w:rsid w:val="00D0376A"/>
    <w:rsid w:val="00D04608"/>
    <w:rsid w:val="00D05D6D"/>
    <w:rsid w:val="00D06679"/>
    <w:rsid w:val="00D06E8B"/>
    <w:rsid w:val="00D07A63"/>
    <w:rsid w:val="00D123F3"/>
    <w:rsid w:val="00D12EAC"/>
    <w:rsid w:val="00D1339A"/>
    <w:rsid w:val="00D147D0"/>
    <w:rsid w:val="00D15431"/>
    <w:rsid w:val="00D17742"/>
    <w:rsid w:val="00D17B86"/>
    <w:rsid w:val="00D20416"/>
    <w:rsid w:val="00D2096A"/>
    <w:rsid w:val="00D20CF0"/>
    <w:rsid w:val="00D22994"/>
    <w:rsid w:val="00D2329E"/>
    <w:rsid w:val="00D324F4"/>
    <w:rsid w:val="00D332EA"/>
    <w:rsid w:val="00D36B96"/>
    <w:rsid w:val="00D371A6"/>
    <w:rsid w:val="00D409F9"/>
    <w:rsid w:val="00D411D3"/>
    <w:rsid w:val="00D41728"/>
    <w:rsid w:val="00D43B19"/>
    <w:rsid w:val="00D45B5C"/>
    <w:rsid w:val="00D477B1"/>
    <w:rsid w:val="00D50AA5"/>
    <w:rsid w:val="00D534F5"/>
    <w:rsid w:val="00D55134"/>
    <w:rsid w:val="00D55164"/>
    <w:rsid w:val="00D5652A"/>
    <w:rsid w:val="00D57BA9"/>
    <w:rsid w:val="00D64449"/>
    <w:rsid w:val="00D65E3D"/>
    <w:rsid w:val="00D6717C"/>
    <w:rsid w:val="00D67640"/>
    <w:rsid w:val="00D71A84"/>
    <w:rsid w:val="00D729E7"/>
    <w:rsid w:val="00D741D5"/>
    <w:rsid w:val="00D749EE"/>
    <w:rsid w:val="00D75D4D"/>
    <w:rsid w:val="00D76F8F"/>
    <w:rsid w:val="00D800E6"/>
    <w:rsid w:val="00D85A62"/>
    <w:rsid w:val="00D864C9"/>
    <w:rsid w:val="00D874D1"/>
    <w:rsid w:val="00D90494"/>
    <w:rsid w:val="00D9079D"/>
    <w:rsid w:val="00D90D0B"/>
    <w:rsid w:val="00D917E7"/>
    <w:rsid w:val="00D9224E"/>
    <w:rsid w:val="00D93BCB"/>
    <w:rsid w:val="00D93D04"/>
    <w:rsid w:val="00D93DC5"/>
    <w:rsid w:val="00D95619"/>
    <w:rsid w:val="00D95A52"/>
    <w:rsid w:val="00D961DE"/>
    <w:rsid w:val="00D96F40"/>
    <w:rsid w:val="00DA15A5"/>
    <w:rsid w:val="00DA3AD7"/>
    <w:rsid w:val="00DA3E7E"/>
    <w:rsid w:val="00DA46D4"/>
    <w:rsid w:val="00DA61D8"/>
    <w:rsid w:val="00DA7DF5"/>
    <w:rsid w:val="00DA7F58"/>
    <w:rsid w:val="00DB061B"/>
    <w:rsid w:val="00DB136F"/>
    <w:rsid w:val="00DB4053"/>
    <w:rsid w:val="00DB4656"/>
    <w:rsid w:val="00DB5A20"/>
    <w:rsid w:val="00DB6DE4"/>
    <w:rsid w:val="00DB728D"/>
    <w:rsid w:val="00DC0CEC"/>
    <w:rsid w:val="00DC17C4"/>
    <w:rsid w:val="00DC4B6C"/>
    <w:rsid w:val="00DC6EB0"/>
    <w:rsid w:val="00DD05EB"/>
    <w:rsid w:val="00DD07CD"/>
    <w:rsid w:val="00DD23F9"/>
    <w:rsid w:val="00DD2654"/>
    <w:rsid w:val="00DD2FCA"/>
    <w:rsid w:val="00DD3F60"/>
    <w:rsid w:val="00DD464A"/>
    <w:rsid w:val="00DD4C9E"/>
    <w:rsid w:val="00DD608A"/>
    <w:rsid w:val="00DE466E"/>
    <w:rsid w:val="00DE4CB3"/>
    <w:rsid w:val="00DE4F07"/>
    <w:rsid w:val="00DE5791"/>
    <w:rsid w:val="00DF1B62"/>
    <w:rsid w:val="00DF1F91"/>
    <w:rsid w:val="00DF2874"/>
    <w:rsid w:val="00DF2D8D"/>
    <w:rsid w:val="00DF373A"/>
    <w:rsid w:val="00DF3E0A"/>
    <w:rsid w:val="00DF4D1A"/>
    <w:rsid w:val="00E018A5"/>
    <w:rsid w:val="00E01A81"/>
    <w:rsid w:val="00E02C1C"/>
    <w:rsid w:val="00E02F75"/>
    <w:rsid w:val="00E04E8B"/>
    <w:rsid w:val="00E0622F"/>
    <w:rsid w:val="00E06DB0"/>
    <w:rsid w:val="00E07A68"/>
    <w:rsid w:val="00E1404E"/>
    <w:rsid w:val="00E1434A"/>
    <w:rsid w:val="00E2242E"/>
    <w:rsid w:val="00E24ECE"/>
    <w:rsid w:val="00E26069"/>
    <w:rsid w:val="00E260C6"/>
    <w:rsid w:val="00E308DA"/>
    <w:rsid w:val="00E31B1A"/>
    <w:rsid w:val="00E3453A"/>
    <w:rsid w:val="00E4013D"/>
    <w:rsid w:val="00E411A6"/>
    <w:rsid w:val="00E41C89"/>
    <w:rsid w:val="00E42B70"/>
    <w:rsid w:val="00E4466F"/>
    <w:rsid w:val="00E44E34"/>
    <w:rsid w:val="00E4738C"/>
    <w:rsid w:val="00E50867"/>
    <w:rsid w:val="00E52F7E"/>
    <w:rsid w:val="00E5317E"/>
    <w:rsid w:val="00E545EB"/>
    <w:rsid w:val="00E54DA2"/>
    <w:rsid w:val="00E554C4"/>
    <w:rsid w:val="00E55A28"/>
    <w:rsid w:val="00E60208"/>
    <w:rsid w:val="00E62DF8"/>
    <w:rsid w:val="00E6378E"/>
    <w:rsid w:val="00E64597"/>
    <w:rsid w:val="00E6667B"/>
    <w:rsid w:val="00E66C6F"/>
    <w:rsid w:val="00E75816"/>
    <w:rsid w:val="00E7730F"/>
    <w:rsid w:val="00E8505E"/>
    <w:rsid w:val="00E85C26"/>
    <w:rsid w:val="00E87B17"/>
    <w:rsid w:val="00E90E60"/>
    <w:rsid w:val="00E91695"/>
    <w:rsid w:val="00E93849"/>
    <w:rsid w:val="00E94099"/>
    <w:rsid w:val="00E96A5F"/>
    <w:rsid w:val="00EA3537"/>
    <w:rsid w:val="00EA5418"/>
    <w:rsid w:val="00EA6425"/>
    <w:rsid w:val="00EB03D9"/>
    <w:rsid w:val="00EB318C"/>
    <w:rsid w:val="00EB3A06"/>
    <w:rsid w:val="00EB58CC"/>
    <w:rsid w:val="00EB5A46"/>
    <w:rsid w:val="00EB7348"/>
    <w:rsid w:val="00EC0820"/>
    <w:rsid w:val="00EC12BD"/>
    <w:rsid w:val="00EC545E"/>
    <w:rsid w:val="00EC5BC4"/>
    <w:rsid w:val="00EC7306"/>
    <w:rsid w:val="00EC78FD"/>
    <w:rsid w:val="00EC7CB9"/>
    <w:rsid w:val="00ED37BC"/>
    <w:rsid w:val="00ED42CC"/>
    <w:rsid w:val="00ED4350"/>
    <w:rsid w:val="00ED4FE4"/>
    <w:rsid w:val="00ED5F66"/>
    <w:rsid w:val="00ED747D"/>
    <w:rsid w:val="00EE1EE5"/>
    <w:rsid w:val="00EE2FE1"/>
    <w:rsid w:val="00EE3686"/>
    <w:rsid w:val="00EE3702"/>
    <w:rsid w:val="00EE3F24"/>
    <w:rsid w:val="00EE4E65"/>
    <w:rsid w:val="00EE5D38"/>
    <w:rsid w:val="00EE625A"/>
    <w:rsid w:val="00EF0B87"/>
    <w:rsid w:val="00EF0CB3"/>
    <w:rsid w:val="00EF1A30"/>
    <w:rsid w:val="00EF39DC"/>
    <w:rsid w:val="00EF3D43"/>
    <w:rsid w:val="00EF4107"/>
    <w:rsid w:val="00EF52A5"/>
    <w:rsid w:val="00EF723C"/>
    <w:rsid w:val="00F047B8"/>
    <w:rsid w:val="00F10728"/>
    <w:rsid w:val="00F11BEB"/>
    <w:rsid w:val="00F14034"/>
    <w:rsid w:val="00F14AA6"/>
    <w:rsid w:val="00F14F5F"/>
    <w:rsid w:val="00F159E6"/>
    <w:rsid w:val="00F1621E"/>
    <w:rsid w:val="00F21B6D"/>
    <w:rsid w:val="00F24C1F"/>
    <w:rsid w:val="00F277C8"/>
    <w:rsid w:val="00F27A3B"/>
    <w:rsid w:val="00F33390"/>
    <w:rsid w:val="00F344DA"/>
    <w:rsid w:val="00F345D6"/>
    <w:rsid w:val="00F352FF"/>
    <w:rsid w:val="00F37BB2"/>
    <w:rsid w:val="00F40515"/>
    <w:rsid w:val="00F4105D"/>
    <w:rsid w:val="00F41913"/>
    <w:rsid w:val="00F42220"/>
    <w:rsid w:val="00F42A3F"/>
    <w:rsid w:val="00F43B50"/>
    <w:rsid w:val="00F455FE"/>
    <w:rsid w:val="00F52E02"/>
    <w:rsid w:val="00F5701C"/>
    <w:rsid w:val="00F576D7"/>
    <w:rsid w:val="00F626A2"/>
    <w:rsid w:val="00F63A40"/>
    <w:rsid w:val="00F63CFC"/>
    <w:rsid w:val="00F655D5"/>
    <w:rsid w:val="00F66954"/>
    <w:rsid w:val="00F71062"/>
    <w:rsid w:val="00F71F97"/>
    <w:rsid w:val="00F75A00"/>
    <w:rsid w:val="00F83F0A"/>
    <w:rsid w:val="00F84133"/>
    <w:rsid w:val="00F85A1C"/>
    <w:rsid w:val="00F87E43"/>
    <w:rsid w:val="00F9398A"/>
    <w:rsid w:val="00F93CEB"/>
    <w:rsid w:val="00F97275"/>
    <w:rsid w:val="00F977DF"/>
    <w:rsid w:val="00F97B0D"/>
    <w:rsid w:val="00F97E5D"/>
    <w:rsid w:val="00FA63DF"/>
    <w:rsid w:val="00FB3AD0"/>
    <w:rsid w:val="00FB47AE"/>
    <w:rsid w:val="00FB5B09"/>
    <w:rsid w:val="00FB5B7D"/>
    <w:rsid w:val="00FB629C"/>
    <w:rsid w:val="00FC00A8"/>
    <w:rsid w:val="00FC2FD6"/>
    <w:rsid w:val="00FC4A36"/>
    <w:rsid w:val="00FC61B7"/>
    <w:rsid w:val="00FD0C20"/>
    <w:rsid w:val="00FD0FBD"/>
    <w:rsid w:val="00FD1F5B"/>
    <w:rsid w:val="00FD54C2"/>
    <w:rsid w:val="00FD6F21"/>
    <w:rsid w:val="00FE53AD"/>
    <w:rsid w:val="00FE62B0"/>
    <w:rsid w:val="00FE7CA8"/>
    <w:rsid w:val="00FE7FD8"/>
    <w:rsid w:val="00FF04C3"/>
    <w:rsid w:val="00FF0A92"/>
    <w:rsid w:val="00FF2B16"/>
    <w:rsid w:val="00FF3D7E"/>
    <w:rsid w:val="00FF5F31"/>
    <w:rsid w:val="00FF66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CBAD16"/>
  <w15:docId w15:val="{9848C0D8-08A1-423C-972D-1E95F86F7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A5EA7"/>
  </w:style>
  <w:style w:type="paragraph" w:styleId="1">
    <w:name w:val="heading 1"/>
    <w:aliases w:val="Заголовок 1 Знак Знак Знак Знак Знак Знак Знак Знак Знак Знак Знак Знак Знак Знак Знак Знак Знак Знак Знак Знак Знак Знак Знак Знак Знак Знак,Document Header1,H1,Знак"/>
    <w:basedOn w:val="a0"/>
    <w:next w:val="a0"/>
    <w:link w:val="10"/>
    <w:uiPriority w:val="99"/>
    <w:qFormat/>
    <w:rsid w:val="006A2C12"/>
    <w:pPr>
      <w:spacing w:after="160" w:line="240" w:lineRule="exact"/>
      <w:outlineLvl w:val="0"/>
    </w:pPr>
    <w:rPr>
      <w:rFonts w:ascii="Verdana" w:eastAsia="Times New Roman" w:hAnsi="Verdana" w:cs="Verdana"/>
      <w:sz w:val="20"/>
      <w:szCs w:val="20"/>
      <w:lang w:val="en-US"/>
    </w:rPr>
  </w:style>
  <w:style w:type="paragraph" w:styleId="2">
    <w:name w:val="heading 2"/>
    <w:aliases w:val="2,sub-sect,H2,h2,Б2,RTC,iz2"/>
    <w:basedOn w:val="a0"/>
    <w:next w:val="a0"/>
    <w:link w:val="20"/>
    <w:uiPriority w:val="99"/>
    <w:qFormat/>
    <w:rsid w:val="006A2C12"/>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aliases w:val="H3"/>
    <w:basedOn w:val="a0"/>
    <w:next w:val="a0"/>
    <w:link w:val="31"/>
    <w:uiPriority w:val="99"/>
    <w:qFormat/>
    <w:rsid w:val="006A2C12"/>
    <w:pPr>
      <w:keepNext/>
      <w:numPr>
        <w:ilvl w:val="2"/>
        <w:numId w:val="3"/>
      </w:numPr>
      <w:suppressAutoHyphens/>
      <w:spacing w:before="120" w:after="120" w:line="240" w:lineRule="auto"/>
      <w:outlineLvl w:val="2"/>
    </w:pPr>
    <w:rPr>
      <w:rFonts w:ascii="Times New Roman" w:eastAsia="Times New Roman" w:hAnsi="Times New Roman" w:cs="Times New Roman"/>
      <w:b/>
      <w:bCs/>
      <w:sz w:val="28"/>
      <w:szCs w:val="28"/>
    </w:rPr>
  </w:style>
  <w:style w:type="paragraph" w:styleId="4">
    <w:name w:val="heading 4"/>
    <w:basedOn w:val="a0"/>
    <w:next w:val="a0"/>
    <w:link w:val="40"/>
    <w:uiPriority w:val="99"/>
    <w:qFormat/>
    <w:rsid w:val="006A2C12"/>
    <w:pPr>
      <w:keepNext/>
      <w:numPr>
        <w:ilvl w:val="3"/>
        <w:numId w:val="3"/>
      </w:numPr>
      <w:tabs>
        <w:tab w:val="left" w:pos="1134"/>
      </w:tabs>
      <w:suppressAutoHyphens/>
      <w:spacing w:before="240" w:after="120" w:line="240" w:lineRule="auto"/>
      <w:jc w:val="both"/>
      <w:outlineLvl w:val="3"/>
    </w:pPr>
    <w:rPr>
      <w:rFonts w:ascii="Times New Roman" w:eastAsia="Times New Roman" w:hAnsi="Times New Roman" w:cs="Times New Roman"/>
      <w:b/>
      <w:bCs/>
      <w:i/>
      <w:iCs/>
      <w:sz w:val="28"/>
      <w:szCs w:val="28"/>
    </w:rPr>
  </w:style>
  <w:style w:type="paragraph" w:styleId="5">
    <w:name w:val="heading 5"/>
    <w:aliases w:val="H5,h5,h51,H51,h52,test,Block Label,Level 3 - i"/>
    <w:basedOn w:val="a0"/>
    <w:next w:val="a0"/>
    <w:link w:val="50"/>
    <w:uiPriority w:val="99"/>
    <w:qFormat/>
    <w:rsid w:val="006A2C12"/>
    <w:pPr>
      <w:keepNext/>
      <w:numPr>
        <w:ilvl w:val="4"/>
        <w:numId w:val="4"/>
      </w:numPr>
      <w:tabs>
        <w:tab w:val="clear" w:pos="1008"/>
        <w:tab w:val="num" w:pos="360"/>
      </w:tabs>
      <w:suppressAutoHyphens/>
      <w:spacing w:before="60" w:after="0" w:line="360" w:lineRule="auto"/>
      <w:ind w:left="0" w:firstLine="0"/>
      <w:jc w:val="both"/>
      <w:outlineLvl w:val="4"/>
    </w:pPr>
    <w:rPr>
      <w:rFonts w:ascii="Times New Roman" w:eastAsia="Times New Roman" w:hAnsi="Times New Roman" w:cs="Times New Roman"/>
      <w:b/>
      <w:bCs/>
      <w:sz w:val="26"/>
      <w:szCs w:val="26"/>
    </w:rPr>
  </w:style>
  <w:style w:type="paragraph" w:styleId="6">
    <w:name w:val="heading 6"/>
    <w:aliases w:val="RTC 6"/>
    <w:basedOn w:val="a0"/>
    <w:next w:val="a0"/>
    <w:link w:val="60"/>
    <w:uiPriority w:val="99"/>
    <w:qFormat/>
    <w:rsid w:val="006A2C12"/>
    <w:pPr>
      <w:widowControl w:val="0"/>
      <w:numPr>
        <w:ilvl w:val="5"/>
        <w:numId w:val="4"/>
      </w:numPr>
      <w:tabs>
        <w:tab w:val="clear" w:pos="1152"/>
        <w:tab w:val="num" w:pos="360"/>
      </w:tabs>
      <w:suppressAutoHyphens/>
      <w:spacing w:before="240" w:after="60" w:line="360" w:lineRule="auto"/>
      <w:ind w:left="0" w:firstLine="0"/>
      <w:jc w:val="both"/>
      <w:outlineLvl w:val="5"/>
    </w:pPr>
    <w:rPr>
      <w:rFonts w:ascii="Times New Roman" w:eastAsia="Times New Roman" w:hAnsi="Times New Roman" w:cs="Times New Roman"/>
      <w:b/>
      <w:bCs/>
    </w:rPr>
  </w:style>
  <w:style w:type="paragraph" w:styleId="7">
    <w:name w:val="heading 7"/>
    <w:aliases w:val="RTC7"/>
    <w:basedOn w:val="a0"/>
    <w:next w:val="a0"/>
    <w:link w:val="70"/>
    <w:uiPriority w:val="99"/>
    <w:qFormat/>
    <w:rsid w:val="006A2C12"/>
    <w:pPr>
      <w:widowControl w:val="0"/>
      <w:numPr>
        <w:ilvl w:val="6"/>
        <w:numId w:val="4"/>
      </w:numPr>
      <w:tabs>
        <w:tab w:val="clear" w:pos="1296"/>
        <w:tab w:val="num" w:pos="360"/>
      </w:tabs>
      <w:suppressAutoHyphens/>
      <w:spacing w:before="240" w:after="60" w:line="360" w:lineRule="auto"/>
      <w:ind w:left="0" w:firstLine="0"/>
      <w:jc w:val="both"/>
      <w:outlineLvl w:val="6"/>
    </w:pPr>
    <w:rPr>
      <w:rFonts w:ascii="Times New Roman" w:eastAsia="Times New Roman" w:hAnsi="Times New Roman" w:cs="Times New Roman"/>
      <w:sz w:val="26"/>
      <w:szCs w:val="26"/>
    </w:rPr>
  </w:style>
  <w:style w:type="paragraph" w:styleId="8">
    <w:name w:val="heading 8"/>
    <w:basedOn w:val="a0"/>
    <w:next w:val="a0"/>
    <w:link w:val="80"/>
    <w:uiPriority w:val="99"/>
    <w:qFormat/>
    <w:rsid w:val="006A2C12"/>
    <w:pPr>
      <w:widowControl w:val="0"/>
      <w:numPr>
        <w:ilvl w:val="7"/>
        <w:numId w:val="4"/>
      </w:numPr>
      <w:tabs>
        <w:tab w:val="clear" w:pos="1440"/>
        <w:tab w:val="num" w:pos="360"/>
      </w:tabs>
      <w:suppressAutoHyphens/>
      <w:spacing w:before="240" w:after="60" w:line="360" w:lineRule="auto"/>
      <w:ind w:left="0" w:firstLine="0"/>
      <w:jc w:val="both"/>
      <w:outlineLvl w:val="7"/>
    </w:pPr>
    <w:rPr>
      <w:rFonts w:ascii="Times New Roman" w:eastAsia="Times New Roman" w:hAnsi="Times New Roman" w:cs="Times New Roman"/>
      <w:i/>
      <w:iCs/>
      <w:sz w:val="26"/>
      <w:szCs w:val="26"/>
    </w:rPr>
  </w:style>
  <w:style w:type="paragraph" w:styleId="9">
    <w:name w:val="heading 9"/>
    <w:basedOn w:val="a0"/>
    <w:next w:val="a0"/>
    <w:link w:val="90"/>
    <w:uiPriority w:val="99"/>
    <w:qFormat/>
    <w:rsid w:val="006A2C12"/>
    <w:pPr>
      <w:widowControl w:val="0"/>
      <w:numPr>
        <w:ilvl w:val="8"/>
        <w:numId w:val="4"/>
      </w:numPr>
      <w:tabs>
        <w:tab w:val="clear" w:pos="1584"/>
        <w:tab w:val="num" w:pos="360"/>
      </w:tabs>
      <w:suppressAutoHyphens/>
      <w:spacing w:before="240" w:after="60" w:line="360" w:lineRule="auto"/>
      <w:ind w:left="0" w:firstLine="0"/>
      <w:jc w:val="both"/>
      <w:outlineLvl w:val="8"/>
    </w:pPr>
    <w:rPr>
      <w:rFonts w:ascii="Arial" w:eastAsia="Times New Roman" w:hAnsi="Arial"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Document Header1 Знак,H1 Знак,Знак Знак2"/>
    <w:basedOn w:val="a1"/>
    <w:link w:val="1"/>
    <w:uiPriority w:val="99"/>
    <w:rsid w:val="006A2C12"/>
    <w:rPr>
      <w:rFonts w:ascii="Verdana" w:eastAsia="Times New Roman" w:hAnsi="Verdana" w:cs="Verdana"/>
      <w:sz w:val="20"/>
      <w:szCs w:val="20"/>
      <w:lang w:val="en-US"/>
    </w:rPr>
  </w:style>
  <w:style w:type="character" w:customStyle="1" w:styleId="20">
    <w:name w:val="Заголовок 2 Знак"/>
    <w:aliases w:val="2 Знак1,sub-sect Знак1,H2 Знак1,h2 Знак1,Б2 Знак1,RTC Знак1,iz2 Знак1"/>
    <w:basedOn w:val="a1"/>
    <w:link w:val="2"/>
    <w:uiPriority w:val="99"/>
    <w:rsid w:val="006A2C12"/>
    <w:rPr>
      <w:rFonts w:ascii="Cambria" w:eastAsia="Times New Roman" w:hAnsi="Cambria" w:cs="Times New Roman"/>
      <w:b/>
      <w:bCs/>
      <w:i/>
      <w:iCs/>
      <w:sz w:val="28"/>
      <w:szCs w:val="28"/>
      <w:lang w:eastAsia="ru-RU"/>
    </w:rPr>
  </w:style>
  <w:style w:type="character" w:customStyle="1" w:styleId="31">
    <w:name w:val="Заголовок 3 Знак"/>
    <w:aliases w:val="H3 Знак"/>
    <w:basedOn w:val="a1"/>
    <w:link w:val="3"/>
    <w:uiPriority w:val="99"/>
    <w:rsid w:val="006A2C12"/>
    <w:rPr>
      <w:rFonts w:ascii="Times New Roman" w:eastAsia="Times New Roman" w:hAnsi="Times New Roman" w:cs="Times New Roman"/>
      <w:b/>
      <w:bCs/>
      <w:sz w:val="28"/>
      <w:szCs w:val="28"/>
    </w:rPr>
  </w:style>
  <w:style w:type="character" w:customStyle="1" w:styleId="40">
    <w:name w:val="Заголовок 4 Знак"/>
    <w:basedOn w:val="a1"/>
    <w:link w:val="4"/>
    <w:uiPriority w:val="99"/>
    <w:rsid w:val="006A2C12"/>
    <w:rPr>
      <w:rFonts w:ascii="Times New Roman" w:eastAsia="Times New Roman" w:hAnsi="Times New Roman" w:cs="Times New Roman"/>
      <w:b/>
      <w:bCs/>
      <w:i/>
      <w:iCs/>
      <w:sz w:val="28"/>
      <w:szCs w:val="28"/>
    </w:rPr>
  </w:style>
  <w:style w:type="character" w:customStyle="1" w:styleId="50">
    <w:name w:val="Заголовок 5 Знак"/>
    <w:aliases w:val="H5 Знак,h5 Знак,h51 Знак,H51 Знак,h52 Знак,test Знак,Block Label Знак,Level 3 - i Знак"/>
    <w:basedOn w:val="a1"/>
    <w:link w:val="5"/>
    <w:uiPriority w:val="99"/>
    <w:rsid w:val="006A2C12"/>
    <w:rPr>
      <w:rFonts w:ascii="Times New Roman" w:eastAsia="Times New Roman" w:hAnsi="Times New Roman" w:cs="Times New Roman"/>
      <w:b/>
      <w:bCs/>
      <w:sz w:val="26"/>
      <w:szCs w:val="26"/>
    </w:rPr>
  </w:style>
  <w:style w:type="character" w:customStyle="1" w:styleId="60">
    <w:name w:val="Заголовок 6 Знак"/>
    <w:aliases w:val="RTC 6 Знак"/>
    <w:basedOn w:val="a1"/>
    <w:link w:val="6"/>
    <w:uiPriority w:val="99"/>
    <w:rsid w:val="006A2C12"/>
    <w:rPr>
      <w:rFonts w:ascii="Times New Roman" w:eastAsia="Times New Roman" w:hAnsi="Times New Roman" w:cs="Times New Roman"/>
      <w:b/>
      <w:bCs/>
    </w:rPr>
  </w:style>
  <w:style w:type="character" w:customStyle="1" w:styleId="70">
    <w:name w:val="Заголовок 7 Знак"/>
    <w:aliases w:val="RTC7 Знак"/>
    <w:basedOn w:val="a1"/>
    <w:link w:val="7"/>
    <w:uiPriority w:val="99"/>
    <w:rsid w:val="006A2C12"/>
    <w:rPr>
      <w:rFonts w:ascii="Times New Roman" w:eastAsia="Times New Roman" w:hAnsi="Times New Roman" w:cs="Times New Roman"/>
      <w:sz w:val="26"/>
      <w:szCs w:val="26"/>
    </w:rPr>
  </w:style>
  <w:style w:type="character" w:customStyle="1" w:styleId="80">
    <w:name w:val="Заголовок 8 Знак"/>
    <w:basedOn w:val="a1"/>
    <w:link w:val="8"/>
    <w:uiPriority w:val="99"/>
    <w:rsid w:val="006A2C12"/>
    <w:rPr>
      <w:rFonts w:ascii="Times New Roman" w:eastAsia="Times New Roman" w:hAnsi="Times New Roman" w:cs="Times New Roman"/>
      <w:i/>
      <w:iCs/>
      <w:sz w:val="26"/>
      <w:szCs w:val="26"/>
    </w:rPr>
  </w:style>
  <w:style w:type="character" w:customStyle="1" w:styleId="90">
    <w:name w:val="Заголовок 9 Знак"/>
    <w:basedOn w:val="a1"/>
    <w:link w:val="9"/>
    <w:uiPriority w:val="99"/>
    <w:rsid w:val="006A2C12"/>
    <w:rPr>
      <w:rFonts w:ascii="Arial" w:eastAsia="Times New Roman" w:hAnsi="Arial" w:cs="Times New Roman"/>
    </w:rPr>
  </w:style>
  <w:style w:type="numbering" w:customStyle="1" w:styleId="11">
    <w:name w:val="Нет списка1"/>
    <w:next w:val="a3"/>
    <w:uiPriority w:val="99"/>
    <w:semiHidden/>
    <w:unhideWhenUsed/>
    <w:rsid w:val="006A2C12"/>
  </w:style>
  <w:style w:type="paragraph" w:styleId="a4">
    <w:name w:val="Body Text Indent"/>
    <w:aliases w:val="текст"/>
    <w:basedOn w:val="a0"/>
    <w:link w:val="a5"/>
    <w:uiPriority w:val="99"/>
    <w:rsid w:val="006A2C12"/>
    <w:pPr>
      <w:widowControl w:val="0"/>
      <w:autoSpaceDE w:val="0"/>
      <w:autoSpaceDN w:val="0"/>
      <w:adjustRightInd w:val="0"/>
      <w:spacing w:after="120" w:line="240" w:lineRule="auto"/>
      <w:ind w:left="283"/>
    </w:pPr>
    <w:rPr>
      <w:rFonts w:ascii="Arial" w:eastAsia="Times New Roman" w:hAnsi="Arial" w:cs="Times New Roman"/>
      <w:sz w:val="20"/>
      <w:szCs w:val="20"/>
    </w:rPr>
  </w:style>
  <w:style w:type="character" w:customStyle="1" w:styleId="a5">
    <w:name w:val="Основной текст с отступом Знак"/>
    <w:aliases w:val="текст Знак"/>
    <w:basedOn w:val="a1"/>
    <w:link w:val="a4"/>
    <w:uiPriority w:val="99"/>
    <w:rsid w:val="006A2C12"/>
    <w:rPr>
      <w:rFonts w:ascii="Arial" w:eastAsia="Times New Roman" w:hAnsi="Arial" w:cs="Times New Roman"/>
      <w:sz w:val="20"/>
      <w:szCs w:val="20"/>
      <w:lang w:eastAsia="ru-RU"/>
    </w:rPr>
  </w:style>
  <w:style w:type="character" w:customStyle="1" w:styleId="webofficeattributevalue1">
    <w:name w:val="webofficeattributevalue1"/>
    <w:uiPriority w:val="99"/>
    <w:rsid w:val="006A2C12"/>
    <w:rPr>
      <w:rFonts w:ascii="Verdana" w:hAnsi="Verdana"/>
      <w:color w:val="000000"/>
      <w:sz w:val="18"/>
      <w:u w:val="none"/>
      <w:effect w:val="none"/>
    </w:rPr>
  </w:style>
  <w:style w:type="paragraph" w:styleId="a6">
    <w:name w:val="Body Text"/>
    <w:aliases w:val="Основной текст таблиц,в таблице,таблицы,в таблицах,Письмо в Интернет"/>
    <w:basedOn w:val="a0"/>
    <w:link w:val="a7"/>
    <w:uiPriority w:val="99"/>
    <w:rsid w:val="006A2C12"/>
    <w:pPr>
      <w:widowControl w:val="0"/>
      <w:autoSpaceDE w:val="0"/>
      <w:autoSpaceDN w:val="0"/>
      <w:adjustRightInd w:val="0"/>
      <w:spacing w:after="120" w:line="240" w:lineRule="auto"/>
    </w:pPr>
    <w:rPr>
      <w:rFonts w:ascii="Arial" w:eastAsia="Times New Roman" w:hAnsi="Arial" w:cs="Times New Roman"/>
      <w:sz w:val="20"/>
      <w:szCs w:val="20"/>
    </w:rPr>
  </w:style>
  <w:style w:type="character" w:customStyle="1" w:styleId="a7">
    <w:name w:val="Основной текст Знак"/>
    <w:aliases w:val="Основной текст таблиц Знак,в таблице Знак,таблицы Знак,в таблицах Знак,Письмо в Интернет Знак"/>
    <w:basedOn w:val="a1"/>
    <w:link w:val="a6"/>
    <w:uiPriority w:val="99"/>
    <w:rsid w:val="006A2C12"/>
    <w:rPr>
      <w:rFonts w:ascii="Arial" w:eastAsia="Times New Roman" w:hAnsi="Arial" w:cs="Times New Roman"/>
      <w:sz w:val="20"/>
      <w:szCs w:val="20"/>
      <w:lang w:eastAsia="ru-RU"/>
    </w:rPr>
  </w:style>
  <w:style w:type="paragraph" w:styleId="21">
    <w:name w:val="Body Text 2"/>
    <w:basedOn w:val="a0"/>
    <w:link w:val="22"/>
    <w:uiPriority w:val="99"/>
    <w:rsid w:val="006A2C1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uiPriority w:val="99"/>
    <w:rsid w:val="006A2C12"/>
    <w:rPr>
      <w:rFonts w:ascii="Times New Roman" w:eastAsia="Times New Roman" w:hAnsi="Times New Roman" w:cs="Times New Roman"/>
      <w:sz w:val="24"/>
      <w:szCs w:val="24"/>
      <w:lang w:eastAsia="ru-RU"/>
    </w:rPr>
  </w:style>
  <w:style w:type="paragraph" w:styleId="a8">
    <w:name w:val="Title"/>
    <w:basedOn w:val="a0"/>
    <w:link w:val="a9"/>
    <w:uiPriority w:val="99"/>
    <w:qFormat/>
    <w:rsid w:val="006A2C12"/>
    <w:pPr>
      <w:spacing w:after="0" w:line="240" w:lineRule="auto"/>
      <w:jc w:val="center"/>
    </w:pPr>
    <w:rPr>
      <w:rFonts w:ascii="Times New Roman" w:eastAsia="Times New Roman" w:hAnsi="Times New Roman" w:cs="Times New Roman"/>
      <w:b/>
      <w:bCs/>
      <w:sz w:val="24"/>
      <w:szCs w:val="24"/>
    </w:rPr>
  </w:style>
  <w:style w:type="character" w:customStyle="1" w:styleId="a9">
    <w:name w:val="Заголовок Знак"/>
    <w:basedOn w:val="a1"/>
    <w:link w:val="a8"/>
    <w:uiPriority w:val="99"/>
    <w:rsid w:val="006A2C12"/>
    <w:rPr>
      <w:rFonts w:ascii="Times New Roman" w:eastAsia="Times New Roman" w:hAnsi="Times New Roman" w:cs="Times New Roman"/>
      <w:b/>
      <w:bCs/>
      <w:sz w:val="24"/>
      <w:szCs w:val="24"/>
      <w:lang w:eastAsia="ru-RU"/>
    </w:rPr>
  </w:style>
  <w:style w:type="paragraph" w:styleId="32">
    <w:name w:val="Body Text Indent 3"/>
    <w:basedOn w:val="a0"/>
    <w:link w:val="33"/>
    <w:uiPriority w:val="99"/>
    <w:rsid w:val="006A2C12"/>
    <w:pPr>
      <w:widowControl w:val="0"/>
      <w:autoSpaceDE w:val="0"/>
      <w:autoSpaceDN w:val="0"/>
      <w:adjustRightInd w:val="0"/>
      <w:spacing w:after="120" w:line="240" w:lineRule="auto"/>
      <w:ind w:left="283"/>
    </w:pPr>
    <w:rPr>
      <w:rFonts w:ascii="Arial" w:eastAsia="Times New Roman" w:hAnsi="Arial" w:cs="Times New Roman"/>
      <w:sz w:val="16"/>
      <w:szCs w:val="16"/>
    </w:rPr>
  </w:style>
  <w:style w:type="character" w:customStyle="1" w:styleId="33">
    <w:name w:val="Основной текст с отступом 3 Знак"/>
    <w:basedOn w:val="a1"/>
    <w:link w:val="32"/>
    <w:uiPriority w:val="99"/>
    <w:rsid w:val="006A2C12"/>
    <w:rPr>
      <w:rFonts w:ascii="Arial" w:eastAsia="Times New Roman" w:hAnsi="Arial" w:cs="Times New Roman"/>
      <w:sz w:val="16"/>
      <w:szCs w:val="16"/>
      <w:lang w:eastAsia="ru-RU"/>
    </w:rPr>
  </w:style>
  <w:style w:type="paragraph" w:styleId="aa">
    <w:name w:val="List Paragraph"/>
    <w:basedOn w:val="a0"/>
    <w:uiPriority w:val="34"/>
    <w:qFormat/>
    <w:rsid w:val="006A2C12"/>
    <w:pPr>
      <w:spacing w:after="0" w:line="240" w:lineRule="auto"/>
      <w:ind w:left="720"/>
      <w:contextualSpacing/>
    </w:pPr>
    <w:rPr>
      <w:rFonts w:ascii="Times New Roman" w:eastAsia="Times New Roman" w:hAnsi="Times New Roman" w:cs="Times New Roman"/>
      <w:sz w:val="24"/>
      <w:szCs w:val="24"/>
    </w:rPr>
  </w:style>
  <w:style w:type="paragraph" w:customStyle="1" w:styleId="ConsPlusNormal">
    <w:name w:val="ConsPlusNormal"/>
    <w:link w:val="ConsPlusNormal0"/>
    <w:rsid w:val="006A2C1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annotation text"/>
    <w:basedOn w:val="a0"/>
    <w:link w:val="ac"/>
    <w:uiPriority w:val="99"/>
    <w:rsid w:val="006A2C12"/>
    <w:pPr>
      <w:spacing w:after="0" w:line="240" w:lineRule="auto"/>
    </w:pPr>
    <w:rPr>
      <w:rFonts w:ascii="Times New Roman" w:eastAsia="Times New Roman" w:hAnsi="Times New Roman" w:cs="Times New Roman"/>
      <w:sz w:val="20"/>
      <w:szCs w:val="20"/>
    </w:rPr>
  </w:style>
  <w:style w:type="character" w:customStyle="1" w:styleId="ac">
    <w:name w:val="Текст примечания Знак"/>
    <w:basedOn w:val="a1"/>
    <w:link w:val="ab"/>
    <w:uiPriority w:val="99"/>
    <w:rsid w:val="006A2C12"/>
    <w:rPr>
      <w:rFonts w:ascii="Times New Roman" w:eastAsia="Times New Roman" w:hAnsi="Times New Roman" w:cs="Times New Roman"/>
      <w:sz w:val="20"/>
      <w:szCs w:val="20"/>
      <w:lang w:eastAsia="ru-RU"/>
    </w:rPr>
  </w:style>
  <w:style w:type="paragraph" w:customStyle="1" w:styleId="12">
    <w:name w:val="Обычный1"/>
    <w:rsid w:val="006A2C12"/>
    <w:pPr>
      <w:widowControl w:val="0"/>
      <w:autoSpaceDE w:val="0"/>
      <w:autoSpaceDN w:val="0"/>
      <w:spacing w:before="120" w:after="120" w:line="240" w:lineRule="auto"/>
      <w:ind w:firstLine="567"/>
      <w:jc w:val="both"/>
    </w:pPr>
    <w:rPr>
      <w:rFonts w:ascii="Times New Roman" w:eastAsia="Times New Roman" w:hAnsi="Times New Roman" w:cs="Times New Roman"/>
      <w:sz w:val="20"/>
      <w:szCs w:val="20"/>
    </w:rPr>
  </w:style>
  <w:style w:type="paragraph" w:customStyle="1" w:styleId="ad">
    <w:name w:val="Ариал"/>
    <w:basedOn w:val="a0"/>
    <w:link w:val="13"/>
    <w:uiPriority w:val="99"/>
    <w:rsid w:val="006A2C12"/>
    <w:pPr>
      <w:spacing w:before="120" w:after="120" w:line="360" w:lineRule="auto"/>
      <w:ind w:firstLine="851"/>
      <w:jc w:val="both"/>
    </w:pPr>
    <w:rPr>
      <w:rFonts w:ascii="Arial" w:eastAsia="Times New Roman" w:hAnsi="Arial" w:cs="Times New Roman"/>
      <w:sz w:val="24"/>
      <w:szCs w:val="24"/>
    </w:rPr>
  </w:style>
  <w:style w:type="character" w:customStyle="1" w:styleId="13">
    <w:name w:val="Ариал Знак1"/>
    <w:link w:val="ad"/>
    <w:uiPriority w:val="99"/>
    <w:locked/>
    <w:rsid w:val="006A2C12"/>
    <w:rPr>
      <w:rFonts w:ascii="Arial" w:eastAsia="Times New Roman" w:hAnsi="Arial" w:cs="Times New Roman"/>
      <w:sz w:val="24"/>
      <w:szCs w:val="24"/>
      <w:lang w:eastAsia="ru-RU"/>
    </w:rPr>
  </w:style>
  <w:style w:type="paragraph" w:styleId="23">
    <w:name w:val="Body Text Indent 2"/>
    <w:basedOn w:val="a0"/>
    <w:link w:val="24"/>
    <w:uiPriority w:val="99"/>
    <w:rsid w:val="006A2C12"/>
    <w:pPr>
      <w:spacing w:after="120" w:line="480" w:lineRule="auto"/>
      <w:ind w:left="283"/>
    </w:pPr>
    <w:rPr>
      <w:rFonts w:ascii="Times New Roman" w:eastAsia="Times New Roman" w:hAnsi="Times New Roman" w:cs="Times New Roman"/>
      <w:sz w:val="24"/>
      <w:szCs w:val="24"/>
    </w:rPr>
  </w:style>
  <w:style w:type="character" w:customStyle="1" w:styleId="24">
    <w:name w:val="Основной текст с отступом 2 Знак"/>
    <w:basedOn w:val="a1"/>
    <w:link w:val="23"/>
    <w:uiPriority w:val="99"/>
    <w:rsid w:val="006A2C12"/>
    <w:rPr>
      <w:rFonts w:ascii="Times New Roman" w:eastAsia="Times New Roman" w:hAnsi="Times New Roman" w:cs="Times New Roman"/>
      <w:sz w:val="24"/>
      <w:szCs w:val="24"/>
      <w:lang w:eastAsia="ru-RU"/>
    </w:rPr>
  </w:style>
  <w:style w:type="paragraph" w:customStyle="1" w:styleId="ae">
    <w:name w:val="Подподпункт"/>
    <w:basedOn w:val="a0"/>
    <w:uiPriority w:val="99"/>
    <w:rsid w:val="006A2C12"/>
    <w:pPr>
      <w:tabs>
        <w:tab w:val="num" w:pos="1008"/>
      </w:tabs>
      <w:spacing w:after="0" w:line="360" w:lineRule="auto"/>
      <w:ind w:left="1008" w:hanging="1008"/>
      <w:jc w:val="both"/>
    </w:pPr>
    <w:rPr>
      <w:rFonts w:ascii="Times New Roman" w:eastAsia="Times New Roman" w:hAnsi="Times New Roman" w:cs="Times New Roman"/>
      <w:sz w:val="28"/>
      <w:szCs w:val="28"/>
    </w:rPr>
  </w:style>
  <w:style w:type="paragraph" w:styleId="25">
    <w:name w:val="List 2"/>
    <w:basedOn w:val="a0"/>
    <w:uiPriority w:val="99"/>
    <w:rsid w:val="006A2C12"/>
    <w:pPr>
      <w:tabs>
        <w:tab w:val="num" w:pos="1980"/>
      </w:tabs>
      <w:spacing w:after="0" w:line="360" w:lineRule="auto"/>
      <w:ind w:left="1260"/>
      <w:jc w:val="both"/>
    </w:pPr>
    <w:rPr>
      <w:rFonts w:ascii="Times New Roman" w:eastAsia="Times New Roman" w:hAnsi="Times New Roman" w:cs="Times New Roman"/>
      <w:sz w:val="28"/>
      <w:szCs w:val="28"/>
    </w:rPr>
  </w:style>
  <w:style w:type="character" w:styleId="HTML">
    <w:name w:val="HTML Typewriter"/>
    <w:basedOn w:val="a1"/>
    <w:uiPriority w:val="99"/>
    <w:semiHidden/>
    <w:rsid w:val="006A2C12"/>
    <w:rPr>
      <w:rFonts w:ascii="Courier New" w:hAnsi="Courier New" w:cs="Times New Roman"/>
      <w:sz w:val="20"/>
    </w:rPr>
  </w:style>
  <w:style w:type="paragraph" w:customStyle="1" w:styleId="14">
    <w:name w:val="Абзац списка1"/>
    <w:basedOn w:val="a0"/>
    <w:uiPriority w:val="99"/>
    <w:rsid w:val="006A2C12"/>
    <w:pPr>
      <w:ind w:left="720"/>
    </w:pPr>
    <w:rPr>
      <w:rFonts w:ascii="Calibri" w:eastAsia="Times New Roman" w:hAnsi="Calibri" w:cs="Times New Roman"/>
    </w:rPr>
  </w:style>
  <w:style w:type="paragraph" w:styleId="af">
    <w:name w:val="header"/>
    <w:basedOn w:val="a0"/>
    <w:link w:val="af0"/>
    <w:uiPriority w:val="99"/>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0">
    <w:name w:val="Верхний колонтитул Знак"/>
    <w:basedOn w:val="a1"/>
    <w:link w:val="af"/>
    <w:uiPriority w:val="99"/>
    <w:rsid w:val="006A2C12"/>
    <w:rPr>
      <w:rFonts w:ascii="Arial" w:eastAsia="Times New Roman" w:hAnsi="Arial" w:cs="Times New Roman"/>
      <w:sz w:val="20"/>
      <w:szCs w:val="20"/>
      <w:lang w:eastAsia="ru-RU"/>
    </w:rPr>
  </w:style>
  <w:style w:type="character" w:styleId="af1">
    <w:name w:val="page number"/>
    <w:basedOn w:val="a1"/>
    <w:rsid w:val="006A2C12"/>
    <w:rPr>
      <w:rFonts w:cs="Times New Roman"/>
    </w:rPr>
  </w:style>
  <w:style w:type="paragraph" w:styleId="af2">
    <w:name w:val="footer"/>
    <w:basedOn w:val="a0"/>
    <w:link w:val="af3"/>
    <w:rsid w:val="006A2C12"/>
    <w:pPr>
      <w:widowControl w:val="0"/>
      <w:tabs>
        <w:tab w:val="center" w:pos="4677"/>
        <w:tab w:val="right" w:pos="9355"/>
      </w:tabs>
      <w:autoSpaceDE w:val="0"/>
      <w:autoSpaceDN w:val="0"/>
      <w:adjustRightInd w:val="0"/>
      <w:spacing w:after="0" w:line="240" w:lineRule="auto"/>
    </w:pPr>
    <w:rPr>
      <w:rFonts w:ascii="Arial" w:eastAsia="Times New Roman" w:hAnsi="Arial" w:cs="Times New Roman"/>
      <w:sz w:val="20"/>
      <w:szCs w:val="20"/>
    </w:rPr>
  </w:style>
  <w:style w:type="character" w:customStyle="1" w:styleId="af3">
    <w:name w:val="Нижний колонтитул Знак"/>
    <w:basedOn w:val="a1"/>
    <w:link w:val="af2"/>
    <w:uiPriority w:val="99"/>
    <w:rsid w:val="006A2C12"/>
    <w:rPr>
      <w:rFonts w:ascii="Arial" w:eastAsia="Times New Roman" w:hAnsi="Arial" w:cs="Times New Roman"/>
      <w:sz w:val="20"/>
      <w:szCs w:val="20"/>
      <w:lang w:eastAsia="ru-RU"/>
    </w:rPr>
  </w:style>
  <w:style w:type="paragraph" w:styleId="af4">
    <w:name w:val="No Spacing"/>
    <w:uiPriority w:val="99"/>
    <w:qFormat/>
    <w:rsid w:val="006A2C12"/>
    <w:pPr>
      <w:spacing w:after="0" w:line="240" w:lineRule="auto"/>
    </w:pPr>
    <w:rPr>
      <w:rFonts w:ascii="Calibri" w:eastAsia="Times New Roman" w:hAnsi="Calibri" w:cs="Times New Roman"/>
    </w:rPr>
  </w:style>
  <w:style w:type="paragraph" w:styleId="af5">
    <w:name w:val="Balloon Text"/>
    <w:basedOn w:val="a0"/>
    <w:link w:val="af6"/>
    <w:uiPriority w:val="99"/>
    <w:semiHidden/>
    <w:rsid w:val="006A2C12"/>
    <w:pPr>
      <w:spacing w:after="0" w:line="240" w:lineRule="auto"/>
    </w:pPr>
    <w:rPr>
      <w:rFonts w:ascii="Tahoma" w:eastAsia="Times New Roman" w:hAnsi="Tahoma" w:cs="Times New Roman"/>
      <w:sz w:val="16"/>
      <w:szCs w:val="16"/>
    </w:rPr>
  </w:style>
  <w:style w:type="character" w:customStyle="1" w:styleId="af6">
    <w:name w:val="Текст выноски Знак"/>
    <w:basedOn w:val="a1"/>
    <w:link w:val="af5"/>
    <w:uiPriority w:val="99"/>
    <w:semiHidden/>
    <w:rsid w:val="006A2C12"/>
    <w:rPr>
      <w:rFonts w:ascii="Tahoma" w:eastAsia="Times New Roman" w:hAnsi="Tahoma" w:cs="Times New Roman"/>
      <w:sz w:val="16"/>
      <w:szCs w:val="16"/>
      <w:lang w:eastAsia="ru-RU"/>
    </w:rPr>
  </w:style>
  <w:style w:type="paragraph" w:styleId="af7">
    <w:name w:val="annotation subject"/>
    <w:basedOn w:val="ab"/>
    <w:next w:val="ab"/>
    <w:link w:val="af8"/>
    <w:uiPriority w:val="99"/>
    <w:rsid w:val="006A2C12"/>
    <w:rPr>
      <w:rFonts w:ascii="Arial" w:hAnsi="Arial"/>
      <w:b/>
      <w:bCs/>
    </w:rPr>
  </w:style>
  <w:style w:type="character" w:customStyle="1" w:styleId="af8">
    <w:name w:val="Тема примечания Знак"/>
    <w:basedOn w:val="ac"/>
    <w:link w:val="af7"/>
    <w:uiPriority w:val="99"/>
    <w:rsid w:val="006A2C12"/>
    <w:rPr>
      <w:rFonts w:ascii="Arial" w:eastAsia="Times New Roman" w:hAnsi="Arial" w:cs="Times New Roman"/>
      <w:b/>
      <w:bCs/>
      <w:sz w:val="20"/>
      <w:szCs w:val="20"/>
      <w:lang w:eastAsia="ru-RU"/>
    </w:rPr>
  </w:style>
  <w:style w:type="paragraph" w:styleId="34">
    <w:name w:val="Body Text 3"/>
    <w:basedOn w:val="a0"/>
    <w:link w:val="35"/>
    <w:uiPriority w:val="99"/>
    <w:rsid w:val="006A2C12"/>
    <w:pPr>
      <w:spacing w:after="120" w:line="240" w:lineRule="auto"/>
    </w:pPr>
    <w:rPr>
      <w:rFonts w:ascii="Times New Roman" w:eastAsia="Times New Roman" w:hAnsi="Times New Roman" w:cs="Times New Roman"/>
      <w:sz w:val="16"/>
      <w:szCs w:val="16"/>
    </w:rPr>
  </w:style>
  <w:style w:type="character" w:customStyle="1" w:styleId="35">
    <w:name w:val="Основной текст 3 Знак"/>
    <w:basedOn w:val="a1"/>
    <w:link w:val="34"/>
    <w:uiPriority w:val="99"/>
    <w:rsid w:val="006A2C12"/>
    <w:rPr>
      <w:rFonts w:ascii="Times New Roman" w:eastAsia="Times New Roman" w:hAnsi="Times New Roman" w:cs="Times New Roman"/>
      <w:sz w:val="16"/>
      <w:szCs w:val="16"/>
      <w:lang w:eastAsia="ru-RU"/>
    </w:rPr>
  </w:style>
  <w:style w:type="paragraph" w:customStyle="1" w:styleId="-">
    <w:name w:val="_Маркер (номер) - без заголовка"/>
    <w:basedOn w:val="a0"/>
    <w:uiPriority w:val="99"/>
    <w:rsid w:val="006A2C12"/>
    <w:pPr>
      <w:spacing w:after="0" w:line="360" w:lineRule="auto"/>
      <w:ind w:left="1304" w:hanging="595"/>
    </w:pPr>
    <w:rPr>
      <w:rFonts w:ascii="Times New Roman" w:eastAsia="Times New Roman" w:hAnsi="Times New Roman" w:cs="Times New Roman"/>
      <w:sz w:val="24"/>
      <w:szCs w:val="20"/>
    </w:rPr>
  </w:style>
  <w:style w:type="paragraph" w:styleId="30">
    <w:name w:val="List Bullet 3"/>
    <w:basedOn w:val="a0"/>
    <w:autoRedefine/>
    <w:uiPriority w:val="99"/>
    <w:rsid w:val="006A2C12"/>
    <w:pPr>
      <w:numPr>
        <w:numId w:val="5"/>
      </w:numPr>
      <w:tabs>
        <w:tab w:val="clear" w:pos="1559"/>
        <w:tab w:val="num" w:pos="1620"/>
      </w:tabs>
      <w:autoSpaceDE w:val="0"/>
      <w:autoSpaceDN w:val="0"/>
      <w:spacing w:after="0" w:line="240" w:lineRule="auto"/>
      <w:ind w:left="1620" w:hanging="360"/>
      <w:jc w:val="both"/>
    </w:pPr>
    <w:rPr>
      <w:rFonts w:ascii="Times New Roman" w:eastAsia="Times New Roman" w:hAnsi="Times New Roman" w:cs="Times New Roman"/>
      <w:sz w:val="28"/>
      <w:szCs w:val="28"/>
    </w:rPr>
  </w:style>
  <w:style w:type="character" w:customStyle="1" w:styleId="af9">
    <w:name w:val="комментарий"/>
    <w:uiPriority w:val="99"/>
    <w:rsid w:val="006A2C12"/>
    <w:rPr>
      <w:b/>
      <w:i/>
      <w:shd w:val="clear" w:color="auto" w:fill="FFFF99"/>
    </w:rPr>
  </w:style>
  <w:style w:type="paragraph" w:customStyle="1" w:styleId="xl48">
    <w:name w:val="xl48"/>
    <w:basedOn w:val="a0"/>
    <w:uiPriority w:val="99"/>
    <w:rsid w:val="006A2C12"/>
    <w:pP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afa">
    <w:name w:val="Пункт"/>
    <w:basedOn w:val="a0"/>
    <w:uiPriority w:val="99"/>
    <w:rsid w:val="006A2C12"/>
    <w:pPr>
      <w:tabs>
        <w:tab w:val="num" w:pos="720"/>
      </w:tabs>
      <w:spacing w:after="0" w:line="360" w:lineRule="auto"/>
      <w:ind w:left="720" w:hanging="720"/>
      <w:jc w:val="both"/>
    </w:pPr>
    <w:rPr>
      <w:rFonts w:ascii="Times New Roman" w:eastAsia="Times New Roman" w:hAnsi="Times New Roman" w:cs="Times New Roman"/>
      <w:sz w:val="28"/>
      <w:szCs w:val="28"/>
    </w:rPr>
  </w:style>
  <w:style w:type="paragraph" w:customStyle="1" w:styleId="afb">
    <w:name w:val="Подпункт"/>
    <w:basedOn w:val="afa"/>
    <w:uiPriority w:val="99"/>
    <w:rsid w:val="006A2C12"/>
    <w:pPr>
      <w:tabs>
        <w:tab w:val="clear" w:pos="720"/>
        <w:tab w:val="num" w:pos="864"/>
      </w:tabs>
      <w:ind w:left="864" w:hanging="864"/>
    </w:pPr>
  </w:style>
  <w:style w:type="paragraph" w:customStyle="1" w:styleId="-4">
    <w:name w:val="пункт-4"/>
    <w:basedOn w:val="a0"/>
    <w:uiPriority w:val="99"/>
    <w:rsid w:val="006A2C12"/>
    <w:pPr>
      <w:numPr>
        <w:ilvl w:val="3"/>
        <w:numId w:val="6"/>
      </w:numPr>
      <w:tabs>
        <w:tab w:val="clear" w:pos="1134"/>
        <w:tab w:val="num" w:pos="1418"/>
      </w:tabs>
      <w:spacing w:after="0" w:line="360" w:lineRule="auto"/>
      <w:ind w:left="1418" w:hanging="1418"/>
      <w:jc w:val="both"/>
    </w:pPr>
    <w:rPr>
      <w:rFonts w:ascii="Times New Roman" w:eastAsia="Times New Roman" w:hAnsi="Times New Roman" w:cs="Times New Roman"/>
      <w:sz w:val="24"/>
      <w:szCs w:val="24"/>
    </w:rPr>
  </w:style>
  <w:style w:type="paragraph" w:customStyle="1" w:styleId="lev2">
    <w:name w:val="lev2"/>
    <w:basedOn w:val="a6"/>
    <w:uiPriority w:val="99"/>
    <w:rsid w:val="006A2C12"/>
    <w:pPr>
      <w:widowControl/>
      <w:numPr>
        <w:ilvl w:val="1"/>
        <w:numId w:val="7"/>
      </w:numPr>
      <w:autoSpaceDE/>
      <w:autoSpaceDN/>
      <w:adjustRightInd/>
      <w:spacing w:after="0"/>
      <w:jc w:val="both"/>
    </w:pPr>
    <w:rPr>
      <w:rFonts w:ascii="Times New Roman" w:hAnsi="Times New Roman"/>
      <w:color w:val="000000"/>
      <w:sz w:val="24"/>
      <w:szCs w:val="24"/>
    </w:rPr>
  </w:style>
  <w:style w:type="paragraph" w:styleId="afc">
    <w:name w:val="Normal (Web)"/>
    <w:basedOn w:val="a0"/>
    <w:uiPriority w:val="99"/>
    <w:rsid w:val="006A2C12"/>
    <w:pPr>
      <w:spacing w:before="100" w:beforeAutospacing="1" w:after="100" w:afterAutospacing="1" w:line="240" w:lineRule="auto"/>
    </w:pPr>
    <w:rPr>
      <w:rFonts w:ascii="Arial" w:eastAsia="Times New Roman" w:hAnsi="Arial" w:cs="Arial"/>
      <w:color w:val="000000"/>
      <w:sz w:val="26"/>
      <w:szCs w:val="26"/>
    </w:rPr>
  </w:style>
  <w:style w:type="paragraph" w:customStyle="1" w:styleId="-0">
    <w:name w:val="Контракт-пункт"/>
    <w:basedOn w:val="a0"/>
    <w:uiPriority w:val="99"/>
    <w:rsid w:val="006A2C12"/>
    <w:pPr>
      <w:tabs>
        <w:tab w:val="num" w:pos="576"/>
        <w:tab w:val="left" w:pos="1134"/>
      </w:tabs>
      <w:spacing w:after="0" w:line="360" w:lineRule="auto"/>
      <w:ind w:left="576" w:hanging="576"/>
      <w:jc w:val="both"/>
    </w:pPr>
    <w:rPr>
      <w:rFonts w:ascii="Times New Roman" w:eastAsia="Times New Roman" w:hAnsi="Times New Roman" w:cs="Times New Roman"/>
      <w:sz w:val="24"/>
      <w:szCs w:val="24"/>
    </w:rPr>
  </w:style>
  <w:style w:type="paragraph" w:customStyle="1" w:styleId="-1">
    <w:name w:val="Контракт-подпункт"/>
    <w:basedOn w:val="a0"/>
    <w:uiPriority w:val="99"/>
    <w:rsid w:val="006A2C12"/>
    <w:pPr>
      <w:tabs>
        <w:tab w:val="num" w:pos="720"/>
        <w:tab w:val="left" w:pos="1134"/>
      </w:tabs>
      <w:spacing w:after="0" w:line="360" w:lineRule="auto"/>
      <w:ind w:left="720" w:hanging="720"/>
      <w:jc w:val="both"/>
    </w:pPr>
    <w:rPr>
      <w:rFonts w:ascii="Times New Roman" w:eastAsia="Times New Roman" w:hAnsi="Times New Roman" w:cs="Times New Roman"/>
      <w:sz w:val="24"/>
      <w:szCs w:val="24"/>
    </w:rPr>
  </w:style>
  <w:style w:type="paragraph" w:customStyle="1" w:styleId="ConsNormal">
    <w:name w:val="ConsNormal"/>
    <w:uiPriority w:val="99"/>
    <w:rsid w:val="006A2C12"/>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fd">
    <w:name w:val="Íîðìàëüíûé"/>
    <w:uiPriority w:val="99"/>
    <w:rsid w:val="006A2C12"/>
    <w:pPr>
      <w:spacing w:after="0" w:line="240" w:lineRule="auto"/>
    </w:pPr>
    <w:rPr>
      <w:rFonts w:ascii="Times New Roman" w:eastAsia="Times New Roman" w:hAnsi="Times New Roman" w:cs="Times New Roman"/>
      <w:sz w:val="24"/>
      <w:szCs w:val="24"/>
      <w:lang w:val="en-GB"/>
    </w:rPr>
  </w:style>
  <w:style w:type="paragraph" w:customStyle="1" w:styleId="ConsPlusNonformat">
    <w:name w:val="ConsPlusNonformat"/>
    <w:uiPriority w:val="99"/>
    <w:rsid w:val="006A2C12"/>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afe">
    <w:name w:val="Стиль начало"/>
    <w:basedOn w:val="a0"/>
    <w:uiPriority w:val="99"/>
    <w:rsid w:val="006A2C12"/>
    <w:pPr>
      <w:widowControl w:val="0"/>
      <w:spacing w:after="0" w:line="264" w:lineRule="auto"/>
    </w:pPr>
    <w:rPr>
      <w:rFonts w:ascii="Times New Roman" w:eastAsia="Times New Roman" w:hAnsi="Times New Roman" w:cs="Times New Roman"/>
      <w:sz w:val="28"/>
      <w:szCs w:val="20"/>
    </w:rPr>
  </w:style>
  <w:style w:type="paragraph" w:customStyle="1" w:styleId="BodyTextIndent21">
    <w:name w:val="Body Text Indent 21"/>
    <w:basedOn w:val="a0"/>
    <w:uiPriority w:val="99"/>
    <w:rsid w:val="006A2C12"/>
    <w:pPr>
      <w:spacing w:after="0" w:line="240" w:lineRule="auto"/>
      <w:ind w:firstLine="720"/>
    </w:pPr>
    <w:rPr>
      <w:rFonts w:ascii="Times New Roman" w:eastAsia="Times New Roman" w:hAnsi="Times New Roman" w:cs="Times New Roman"/>
      <w:sz w:val="26"/>
      <w:szCs w:val="20"/>
    </w:rPr>
  </w:style>
  <w:style w:type="paragraph" w:customStyle="1" w:styleId="aff">
    <w:name w:val="Т"/>
    <w:basedOn w:val="a0"/>
    <w:link w:val="aff0"/>
    <w:rsid w:val="006A2C12"/>
    <w:pPr>
      <w:widowControl w:val="0"/>
      <w:spacing w:after="0" w:line="240" w:lineRule="auto"/>
      <w:ind w:firstLine="709"/>
      <w:jc w:val="both"/>
    </w:pPr>
    <w:rPr>
      <w:rFonts w:ascii="Times New Roman" w:eastAsia="Times New Roman" w:hAnsi="Times New Roman" w:cs="Times New Roman"/>
      <w:sz w:val="24"/>
      <w:szCs w:val="20"/>
    </w:rPr>
  </w:style>
  <w:style w:type="character" w:customStyle="1" w:styleId="aff0">
    <w:name w:val="Т Знак"/>
    <w:link w:val="aff"/>
    <w:locked/>
    <w:rsid w:val="006A2C12"/>
    <w:rPr>
      <w:rFonts w:ascii="Times New Roman" w:eastAsia="Times New Roman" w:hAnsi="Times New Roman" w:cs="Times New Roman"/>
      <w:sz w:val="24"/>
      <w:szCs w:val="20"/>
      <w:lang w:eastAsia="ru-RU"/>
    </w:rPr>
  </w:style>
  <w:style w:type="paragraph" w:customStyle="1" w:styleId="Noeeu14">
    <w:name w:val="Noeeu14"/>
    <w:basedOn w:val="a0"/>
    <w:uiPriority w:val="99"/>
    <w:rsid w:val="006A2C12"/>
    <w:pPr>
      <w:overflowPunct w:val="0"/>
      <w:autoSpaceDE w:val="0"/>
      <w:autoSpaceDN w:val="0"/>
      <w:adjustRightInd w:val="0"/>
      <w:spacing w:after="0" w:line="264" w:lineRule="auto"/>
      <w:ind w:firstLine="720"/>
      <w:jc w:val="both"/>
      <w:textAlignment w:val="baseline"/>
    </w:pPr>
    <w:rPr>
      <w:rFonts w:ascii="Times New Roman" w:eastAsia="Times New Roman" w:hAnsi="Times New Roman" w:cs="Times New Roman"/>
      <w:sz w:val="28"/>
      <w:szCs w:val="20"/>
    </w:rPr>
  </w:style>
  <w:style w:type="paragraph" w:customStyle="1" w:styleId="15">
    <w:name w:val="Знак Знак Знак1"/>
    <w:basedOn w:val="a0"/>
    <w:uiPriority w:val="99"/>
    <w:rsid w:val="006A2C12"/>
    <w:pPr>
      <w:tabs>
        <w:tab w:val="num" w:pos="360"/>
      </w:tabs>
      <w:spacing w:after="160" w:line="240" w:lineRule="exact"/>
    </w:pPr>
    <w:rPr>
      <w:rFonts w:ascii="Verdana" w:eastAsia="Times New Roman" w:hAnsi="Verdana" w:cs="Verdana"/>
      <w:sz w:val="20"/>
      <w:szCs w:val="20"/>
      <w:lang w:val="en-US"/>
    </w:rPr>
  </w:style>
  <w:style w:type="paragraph" w:styleId="a">
    <w:name w:val="List Bullet"/>
    <w:basedOn w:val="a0"/>
    <w:uiPriority w:val="99"/>
    <w:rsid w:val="006A2C12"/>
    <w:pPr>
      <w:numPr>
        <w:numId w:val="1"/>
      </w:numPr>
      <w:spacing w:after="0" w:line="240" w:lineRule="auto"/>
    </w:pPr>
    <w:rPr>
      <w:rFonts w:ascii="Times New Roman" w:eastAsia="Times New Roman" w:hAnsi="Times New Roman" w:cs="Times New Roman"/>
      <w:sz w:val="24"/>
      <w:szCs w:val="24"/>
    </w:rPr>
  </w:style>
  <w:style w:type="paragraph" w:styleId="HTML0">
    <w:name w:val="HTML Preformatted"/>
    <w:basedOn w:val="a0"/>
    <w:link w:val="HTML1"/>
    <w:rsid w:val="006A2C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1">
    <w:name w:val="Стандартный HTML Знак"/>
    <w:basedOn w:val="a1"/>
    <w:link w:val="HTML0"/>
    <w:rsid w:val="006A2C12"/>
    <w:rPr>
      <w:rFonts w:ascii="Courier New" w:eastAsia="Times New Roman" w:hAnsi="Courier New" w:cs="Times New Roman"/>
      <w:sz w:val="20"/>
      <w:szCs w:val="20"/>
      <w:lang w:eastAsia="ru-RU"/>
    </w:rPr>
  </w:style>
  <w:style w:type="paragraph" w:styleId="aff1">
    <w:name w:val="Block Text"/>
    <w:basedOn w:val="a0"/>
    <w:uiPriority w:val="99"/>
    <w:rsid w:val="006A2C12"/>
    <w:pPr>
      <w:spacing w:after="0" w:line="240" w:lineRule="auto"/>
      <w:ind w:left="-360" w:right="-511" w:firstLine="900"/>
      <w:jc w:val="both"/>
    </w:pPr>
    <w:rPr>
      <w:rFonts w:ascii="Times New Roman" w:eastAsia="Times New Roman" w:hAnsi="Times New Roman" w:cs="Times New Roman"/>
      <w:sz w:val="24"/>
      <w:szCs w:val="24"/>
    </w:rPr>
  </w:style>
  <w:style w:type="paragraph" w:customStyle="1" w:styleId="16">
    <w:name w:val="Знак1"/>
    <w:basedOn w:val="a0"/>
    <w:uiPriority w:val="99"/>
    <w:rsid w:val="006A2C12"/>
    <w:pPr>
      <w:spacing w:after="160" w:line="240" w:lineRule="exact"/>
    </w:pPr>
    <w:rPr>
      <w:rFonts w:ascii="Verdana" w:eastAsia="Times New Roman" w:hAnsi="Verdana" w:cs="Verdana"/>
      <w:sz w:val="20"/>
      <w:szCs w:val="20"/>
      <w:lang w:val="en-US"/>
    </w:rPr>
  </w:style>
  <w:style w:type="paragraph" w:customStyle="1" w:styleId="36">
    <w:name w:val="3 Знак"/>
    <w:basedOn w:val="a0"/>
    <w:uiPriority w:val="99"/>
    <w:rsid w:val="006A2C12"/>
    <w:pPr>
      <w:spacing w:after="160" w:line="240" w:lineRule="exact"/>
    </w:pPr>
    <w:rPr>
      <w:rFonts w:ascii="Verdana" w:eastAsia="Times New Roman" w:hAnsi="Verdana" w:cs="Verdana"/>
      <w:sz w:val="20"/>
      <w:szCs w:val="20"/>
      <w:lang w:val="en-US"/>
    </w:rPr>
  </w:style>
  <w:style w:type="paragraph" w:styleId="aff2">
    <w:name w:val="Plain Text"/>
    <w:basedOn w:val="a0"/>
    <w:link w:val="aff3"/>
    <w:uiPriority w:val="99"/>
    <w:rsid w:val="006A2C12"/>
    <w:pPr>
      <w:spacing w:after="0" w:line="240" w:lineRule="auto"/>
    </w:pPr>
    <w:rPr>
      <w:rFonts w:ascii="Consolas" w:eastAsia="Times New Roman" w:hAnsi="Consolas" w:cs="Times New Roman"/>
      <w:sz w:val="21"/>
      <w:szCs w:val="21"/>
    </w:rPr>
  </w:style>
  <w:style w:type="character" w:customStyle="1" w:styleId="aff3">
    <w:name w:val="Текст Знак"/>
    <w:basedOn w:val="a1"/>
    <w:link w:val="aff2"/>
    <w:uiPriority w:val="99"/>
    <w:rsid w:val="006A2C12"/>
    <w:rPr>
      <w:rFonts w:ascii="Consolas" w:eastAsia="Times New Roman" w:hAnsi="Consolas" w:cs="Times New Roman"/>
      <w:sz w:val="21"/>
      <w:szCs w:val="21"/>
    </w:rPr>
  </w:style>
  <w:style w:type="paragraph" w:customStyle="1" w:styleId="aff4">
    <w:name w:val="a"/>
    <w:basedOn w:val="a0"/>
    <w:uiPriority w:val="99"/>
    <w:rsid w:val="006A2C12"/>
    <w:pPr>
      <w:snapToGrid w:val="0"/>
      <w:spacing w:after="0" w:line="360" w:lineRule="auto"/>
      <w:ind w:left="1701" w:hanging="567"/>
      <w:jc w:val="both"/>
    </w:pPr>
    <w:rPr>
      <w:rFonts w:ascii="Times New Roman" w:eastAsia="Times New Roman" w:hAnsi="Times New Roman" w:cs="Times New Roman"/>
      <w:sz w:val="28"/>
      <w:szCs w:val="28"/>
    </w:rPr>
  </w:style>
  <w:style w:type="character" w:customStyle="1" w:styleId="210">
    <w:name w:val="Заголовок 2 Знак1"/>
    <w:aliases w:val="2 Знак,sub-sect Знак,H2 Знак,h2 Знак,Б2 Знак,RTC Знак,iz2 Знак,Заголовок 2 Знак Знак,iz2 Знак Знак"/>
    <w:uiPriority w:val="99"/>
    <w:locked/>
    <w:rsid w:val="006A2C12"/>
    <w:rPr>
      <w:rFonts w:ascii="Times New Roman" w:hAnsi="Times New Roman"/>
      <w:b/>
      <w:sz w:val="32"/>
      <w:lang w:eastAsia="ru-RU"/>
    </w:rPr>
  </w:style>
  <w:style w:type="character" w:styleId="aff5">
    <w:name w:val="annotation reference"/>
    <w:basedOn w:val="a1"/>
    <w:uiPriority w:val="99"/>
    <w:rsid w:val="006A2C12"/>
    <w:rPr>
      <w:rFonts w:cs="Times New Roman"/>
      <w:sz w:val="16"/>
    </w:rPr>
  </w:style>
  <w:style w:type="paragraph" w:styleId="aff6">
    <w:name w:val="caption"/>
    <w:basedOn w:val="a0"/>
    <w:next w:val="a0"/>
    <w:uiPriority w:val="99"/>
    <w:qFormat/>
    <w:rsid w:val="006A2C12"/>
    <w:pPr>
      <w:autoSpaceDE w:val="0"/>
      <w:autoSpaceDN w:val="0"/>
      <w:spacing w:before="360" w:after="0" w:line="240" w:lineRule="auto"/>
    </w:pPr>
    <w:rPr>
      <w:rFonts w:ascii="Times New Roman" w:eastAsia="Times New Roman" w:hAnsi="Times New Roman" w:cs="Times New Roman"/>
      <w:sz w:val="24"/>
      <w:szCs w:val="24"/>
    </w:rPr>
  </w:style>
  <w:style w:type="paragraph" w:customStyle="1" w:styleId="font6">
    <w:name w:val="font6"/>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character" w:customStyle="1" w:styleId="81">
    <w:name w:val="Знак Знак81"/>
    <w:uiPriority w:val="99"/>
    <w:locked/>
    <w:rsid w:val="006A2C12"/>
    <w:rPr>
      <w:rFonts w:ascii="Times New Roman" w:hAnsi="Times New Roman"/>
      <w:b/>
      <w:sz w:val="24"/>
      <w:lang w:eastAsia="ru-RU"/>
    </w:rPr>
  </w:style>
  <w:style w:type="character" w:customStyle="1" w:styleId="aff7">
    <w:name w:val="текст Знак Знак"/>
    <w:uiPriority w:val="99"/>
    <w:locked/>
    <w:rsid w:val="006A2C12"/>
    <w:rPr>
      <w:rFonts w:ascii="Arial" w:hAnsi="Arial"/>
      <w:sz w:val="20"/>
      <w:lang w:eastAsia="ru-RU"/>
    </w:rPr>
  </w:style>
  <w:style w:type="character" w:customStyle="1" w:styleId="71">
    <w:name w:val="Знак Знак71"/>
    <w:uiPriority w:val="99"/>
    <w:locked/>
    <w:rsid w:val="006A2C12"/>
    <w:rPr>
      <w:rFonts w:ascii="Arial" w:hAnsi="Arial"/>
      <w:sz w:val="16"/>
      <w:lang w:eastAsia="ru-RU"/>
    </w:rPr>
  </w:style>
  <w:style w:type="character" w:customStyle="1" w:styleId="61">
    <w:name w:val="Знак Знак61"/>
    <w:uiPriority w:val="99"/>
    <w:locked/>
    <w:rsid w:val="006A2C12"/>
    <w:rPr>
      <w:rFonts w:ascii="Times New Roman" w:hAnsi="Times New Roman"/>
      <w:sz w:val="20"/>
      <w:lang w:eastAsia="ru-RU"/>
    </w:rPr>
  </w:style>
  <w:style w:type="character" w:customStyle="1" w:styleId="51">
    <w:name w:val="Знак Знак51"/>
    <w:uiPriority w:val="99"/>
    <w:locked/>
    <w:rsid w:val="006A2C12"/>
    <w:rPr>
      <w:rFonts w:ascii="Arial" w:hAnsi="Arial"/>
      <w:sz w:val="20"/>
      <w:lang w:eastAsia="ru-RU"/>
    </w:rPr>
  </w:style>
  <w:style w:type="character" w:customStyle="1" w:styleId="41">
    <w:name w:val="Знак Знак41"/>
    <w:uiPriority w:val="99"/>
    <w:locked/>
    <w:rsid w:val="006A2C12"/>
    <w:rPr>
      <w:rFonts w:ascii="Arial" w:hAnsi="Arial"/>
      <w:sz w:val="20"/>
      <w:lang w:eastAsia="ru-RU"/>
    </w:rPr>
  </w:style>
  <w:style w:type="character" w:customStyle="1" w:styleId="310">
    <w:name w:val="Знак Знак31"/>
    <w:uiPriority w:val="99"/>
    <w:locked/>
    <w:rsid w:val="006A2C12"/>
    <w:rPr>
      <w:rFonts w:ascii="Courier New" w:hAnsi="Courier New"/>
      <w:sz w:val="20"/>
      <w:lang w:eastAsia="ru-RU"/>
    </w:rPr>
  </w:style>
  <w:style w:type="character" w:customStyle="1" w:styleId="211">
    <w:name w:val="Знак Знак21"/>
    <w:uiPriority w:val="99"/>
    <w:locked/>
    <w:rsid w:val="006A2C12"/>
    <w:rPr>
      <w:rFonts w:ascii="Consolas" w:hAnsi="Consolas"/>
      <w:sz w:val="21"/>
    </w:rPr>
  </w:style>
  <w:style w:type="character" w:customStyle="1" w:styleId="17">
    <w:name w:val="Знак Знак1"/>
    <w:uiPriority w:val="99"/>
    <w:semiHidden/>
    <w:locked/>
    <w:rsid w:val="006A2C12"/>
    <w:rPr>
      <w:rFonts w:ascii="Tahoma" w:hAnsi="Tahoma"/>
      <w:sz w:val="16"/>
      <w:lang w:eastAsia="ru-RU"/>
    </w:rPr>
  </w:style>
  <w:style w:type="character" w:customStyle="1" w:styleId="aff8">
    <w:name w:val="Знак Знак"/>
    <w:aliases w:val="Заголовок 1 Знак Знак Знак Знак Знак Знак Знак Знак Знак Знак Знак Знак Знак Знак Знак Знак Знак Знак Знак Знак Знак Знак Знак Знак Знак Знак Знак1,Document Header1 Знак1,Знак Знак Знак2"/>
    <w:uiPriority w:val="99"/>
    <w:semiHidden/>
    <w:locked/>
    <w:rsid w:val="006A2C12"/>
    <w:rPr>
      <w:rFonts w:ascii="Arial" w:hAnsi="Arial"/>
      <w:b/>
      <w:sz w:val="20"/>
      <w:lang w:eastAsia="ru-RU"/>
    </w:rPr>
  </w:style>
  <w:style w:type="table" w:styleId="aff9">
    <w:name w:val="Table Grid"/>
    <w:basedOn w:val="a2"/>
    <w:uiPriority w:val="59"/>
    <w:rsid w:val="006A2C12"/>
    <w:pPr>
      <w:widowControl w:val="0"/>
      <w:autoSpaceDE w:val="0"/>
      <w:autoSpaceDN w:val="0"/>
      <w:adjustRightInd w:val="0"/>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labelstyle3">
    <w:name w:val="defaultlabelstyle3"/>
    <w:uiPriority w:val="99"/>
    <w:rsid w:val="006A2C12"/>
    <w:rPr>
      <w:rFonts w:ascii="Verdana" w:hAnsi="Verdana"/>
      <w:color w:val="333333"/>
    </w:rPr>
  </w:style>
  <w:style w:type="paragraph" w:customStyle="1" w:styleId="-2">
    <w:name w:val="_Маркер (номер) - с заголовком"/>
    <w:basedOn w:val="a0"/>
    <w:rsid w:val="006A2C12"/>
    <w:pPr>
      <w:spacing w:before="240" w:after="60" w:line="360" w:lineRule="auto"/>
    </w:pPr>
    <w:rPr>
      <w:rFonts w:ascii="Times New Roman" w:eastAsia="Times New Roman" w:hAnsi="Times New Roman" w:cs="Times New Roman"/>
      <w:b/>
      <w:bCs/>
      <w:sz w:val="24"/>
      <w:szCs w:val="20"/>
    </w:rPr>
  </w:style>
  <w:style w:type="character" w:customStyle="1" w:styleId="Heading1Char">
    <w:name w:val="Heading 1 Char"/>
    <w:uiPriority w:val="99"/>
    <w:locked/>
    <w:rsid w:val="006A2C12"/>
    <w:rPr>
      <w:rFonts w:ascii="Cambria" w:hAnsi="Cambria"/>
      <w:b/>
      <w:kern w:val="32"/>
      <w:sz w:val="32"/>
    </w:rPr>
  </w:style>
  <w:style w:type="character" w:customStyle="1" w:styleId="TitleChar">
    <w:name w:val="Title Char"/>
    <w:uiPriority w:val="99"/>
    <w:locked/>
    <w:rsid w:val="006A2C12"/>
    <w:rPr>
      <w:rFonts w:ascii="Cambria" w:hAnsi="Cambria"/>
      <w:b/>
      <w:kern w:val="28"/>
      <w:sz w:val="32"/>
    </w:rPr>
  </w:style>
  <w:style w:type="character" w:customStyle="1" w:styleId="18">
    <w:name w:val="Текст примечания Знак1"/>
    <w:uiPriority w:val="99"/>
    <w:semiHidden/>
    <w:rsid w:val="006A2C12"/>
    <w:rPr>
      <w:rFonts w:ascii="Arial" w:hAnsi="Arial"/>
      <w:sz w:val="20"/>
      <w:lang w:eastAsia="ru-RU"/>
    </w:rPr>
  </w:style>
  <w:style w:type="character" w:customStyle="1" w:styleId="HeaderChar">
    <w:name w:val="Header Char"/>
    <w:uiPriority w:val="99"/>
    <w:semiHidden/>
    <w:locked/>
    <w:rsid w:val="006A2C12"/>
    <w:rPr>
      <w:rFonts w:ascii="Arial" w:hAnsi="Arial"/>
      <w:sz w:val="20"/>
    </w:rPr>
  </w:style>
  <w:style w:type="paragraph" w:customStyle="1" w:styleId="NoSpacing1">
    <w:name w:val="No Spacing1"/>
    <w:uiPriority w:val="99"/>
    <w:rsid w:val="006A2C12"/>
    <w:pPr>
      <w:spacing w:after="0" w:line="240" w:lineRule="auto"/>
    </w:pPr>
    <w:rPr>
      <w:rFonts w:ascii="Calibri" w:eastAsia="Times New Roman" w:hAnsi="Calibri" w:cs="Times New Roman"/>
    </w:rPr>
  </w:style>
  <w:style w:type="character" w:customStyle="1" w:styleId="19">
    <w:name w:val="Тема примечания Знак1"/>
    <w:uiPriority w:val="99"/>
    <w:semiHidden/>
    <w:rsid w:val="006A2C12"/>
    <w:rPr>
      <w:rFonts w:ascii="Arial" w:hAnsi="Arial"/>
      <w:b/>
      <w:sz w:val="20"/>
      <w:lang w:eastAsia="ru-RU"/>
    </w:rPr>
  </w:style>
  <w:style w:type="character" w:styleId="affa">
    <w:name w:val="Hyperlink"/>
    <w:basedOn w:val="a1"/>
    <w:uiPriority w:val="99"/>
    <w:rsid w:val="006A2C12"/>
    <w:rPr>
      <w:rFonts w:cs="Times New Roman"/>
      <w:color w:val="0000FF"/>
      <w:u w:val="single"/>
    </w:rPr>
  </w:style>
  <w:style w:type="character" w:customStyle="1" w:styleId="BodyTextIndent3Char">
    <w:name w:val="Body Text Indent 3 Char"/>
    <w:uiPriority w:val="99"/>
    <w:semiHidden/>
    <w:locked/>
    <w:rsid w:val="006A2C12"/>
    <w:rPr>
      <w:rFonts w:ascii="Arial" w:hAnsi="Arial"/>
      <w:sz w:val="16"/>
    </w:rPr>
  </w:style>
  <w:style w:type="character" w:customStyle="1" w:styleId="BodyTextChar">
    <w:name w:val="Body Text Char"/>
    <w:uiPriority w:val="99"/>
    <w:semiHidden/>
    <w:locked/>
    <w:rsid w:val="006A2C12"/>
    <w:rPr>
      <w:rFonts w:ascii="Arial" w:hAnsi="Arial"/>
      <w:sz w:val="20"/>
    </w:rPr>
  </w:style>
  <w:style w:type="paragraph" w:styleId="affb">
    <w:name w:val="Normal Indent"/>
    <w:basedOn w:val="a0"/>
    <w:uiPriority w:val="99"/>
    <w:rsid w:val="006A2C12"/>
    <w:pPr>
      <w:spacing w:after="0" w:line="240" w:lineRule="auto"/>
      <w:ind w:left="708"/>
    </w:pPr>
    <w:rPr>
      <w:rFonts w:ascii="Times New Roman" w:eastAsia="Times New Roman" w:hAnsi="Times New Roman" w:cs="Times New Roman"/>
      <w:sz w:val="24"/>
      <w:szCs w:val="24"/>
    </w:rPr>
  </w:style>
  <w:style w:type="character" w:customStyle="1" w:styleId="311">
    <w:name w:val="Основной текст 3 Знак1"/>
    <w:uiPriority w:val="99"/>
    <w:rsid w:val="006A2C12"/>
    <w:rPr>
      <w:rFonts w:ascii="Times New Roman" w:hAnsi="Times New Roman"/>
      <w:sz w:val="16"/>
    </w:rPr>
  </w:style>
  <w:style w:type="paragraph" w:customStyle="1" w:styleId="affc">
    <w:name w:val="Таблицы (моноширинный)"/>
    <w:basedOn w:val="a0"/>
    <w:next w:val="a0"/>
    <w:uiPriority w:val="99"/>
    <w:rsid w:val="006A2C12"/>
    <w:pPr>
      <w:autoSpaceDE w:val="0"/>
      <w:autoSpaceDN w:val="0"/>
      <w:adjustRightInd w:val="0"/>
      <w:spacing w:after="0" w:line="240" w:lineRule="auto"/>
      <w:jc w:val="both"/>
    </w:pPr>
    <w:rPr>
      <w:rFonts w:ascii="Courier New" w:eastAsia="Times New Roman" w:hAnsi="Courier New" w:cs="Courier New"/>
      <w:sz w:val="32"/>
      <w:szCs w:val="32"/>
    </w:rPr>
  </w:style>
  <w:style w:type="character" w:customStyle="1" w:styleId="affd">
    <w:name w:val="Цветовое выделение"/>
    <w:uiPriority w:val="99"/>
    <w:rsid w:val="006A2C12"/>
    <w:rPr>
      <w:b/>
      <w:color w:val="000080"/>
      <w:sz w:val="28"/>
    </w:rPr>
  </w:style>
  <w:style w:type="paragraph" w:customStyle="1" w:styleId="affe">
    <w:name w:val="Прижатый влево"/>
    <w:basedOn w:val="a0"/>
    <w:next w:val="a0"/>
    <w:uiPriority w:val="99"/>
    <w:rsid w:val="006A2C12"/>
    <w:pPr>
      <w:autoSpaceDE w:val="0"/>
      <w:autoSpaceDN w:val="0"/>
      <w:adjustRightInd w:val="0"/>
      <w:spacing w:after="0" w:line="240" w:lineRule="auto"/>
    </w:pPr>
    <w:rPr>
      <w:rFonts w:ascii="Arial" w:eastAsia="Times New Roman" w:hAnsi="Arial" w:cs="Times New Roman"/>
      <w:sz w:val="28"/>
      <w:szCs w:val="28"/>
    </w:rPr>
  </w:style>
  <w:style w:type="character" w:customStyle="1" w:styleId="afff">
    <w:name w:val="Гипертекстовая ссылка"/>
    <w:uiPriority w:val="99"/>
    <w:rsid w:val="006A2C12"/>
    <w:rPr>
      <w:b/>
      <w:color w:val="008000"/>
      <w:sz w:val="28"/>
    </w:rPr>
  </w:style>
  <w:style w:type="character" w:styleId="afff0">
    <w:name w:val="FollowedHyperlink"/>
    <w:basedOn w:val="a1"/>
    <w:uiPriority w:val="99"/>
    <w:rsid w:val="006A2C12"/>
    <w:rPr>
      <w:rFonts w:cs="Times New Roman"/>
      <w:color w:val="800080"/>
      <w:u w:val="single"/>
    </w:rPr>
  </w:style>
  <w:style w:type="paragraph" w:customStyle="1" w:styleId="afff1">
    <w:name w:val="Пункт б/н"/>
    <w:basedOn w:val="a0"/>
    <w:uiPriority w:val="99"/>
    <w:rsid w:val="006A2C12"/>
    <w:pPr>
      <w:tabs>
        <w:tab w:val="left" w:pos="1134"/>
      </w:tabs>
      <w:spacing w:after="0" w:line="360" w:lineRule="auto"/>
      <w:ind w:firstLine="567"/>
      <w:jc w:val="both"/>
    </w:pPr>
    <w:rPr>
      <w:rFonts w:ascii="Times New Roman" w:eastAsia="Times New Roman" w:hAnsi="Times New Roman" w:cs="Times New Roman"/>
      <w:bCs/>
    </w:rPr>
  </w:style>
  <w:style w:type="paragraph" w:customStyle="1" w:styleId="Times12">
    <w:name w:val="Times 12"/>
    <w:basedOn w:val="a0"/>
    <w:rsid w:val="006A2C12"/>
    <w:pPr>
      <w:overflowPunct w:val="0"/>
      <w:autoSpaceDE w:val="0"/>
      <w:autoSpaceDN w:val="0"/>
      <w:adjustRightInd w:val="0"/>
      <w:spacing w:after="0" w:line="240" w:lineRule="auto"/>
      <w:ind w:firstLine="567"/>
      <w:jc w:val="both"/>
    </w:pPr>
    <w:rPr>
      <w:rFonts w:ascii="Times New Roman" w:eastAsia="Times New Roman" w:hAnsi="Times New Roman" w:cs="Times New Roman"/>
      <w:bCs/>
      <w:sz w:val="24"/>
    </w:rPr>
  </w:style>
  <w:style w:type="paragraph" w:customStyle="1" w:styleId="CCLegal1">
    <w:name w:val="CC Legal 1"/>
    <w:uiPriority w:val="99"/>
    <w:semiHidden/>
    <w:rsid w:val="006A2C12"/>
    <w:pPr>
      <w:tabs>
        <w:tab w:val="left" w:pos="-720"/>
      </w:tabs>
      <w:suppressAutoHyphens/>
      <w:overflowPunct w:val="0"/>
      <w:autoSpaceDE w:val="0"/>
      <w:autoSpaceDN w:val="0"/>
      <w:adjustRightInd w:val="0"/>
      <w:spacing w:after="0" w:line="240" w:lineRule="auto"/>
      <w:textAlignment w:val="baseline"/>
    </w:pPr>
    <w:rPr>
      <w:rFonts w:ascii="Book Antiqua" w:eastAsia="Mincho" w:hAnsi="Book Antiqua" w:cs="Times New Roman"/>
      <w:szCs w:val="20"/>
      <w:lang w:val="en-US" w:eastAsia="ja-JP"/>
    </w:rPr>
  </w:style>
  <w:style w:type="paragraph" w:customStyle="1" w:styleId="auiue">
    <w:name w:val="au?iue"/>
    <w:uiPriority w:val="99"/>
    <w:rsid w:val="006A2C12"/>
    <w:pPr>
      <w:widowControl w:val="0"/>
      <w:autoSpaceDN w:val="0"/>
      <w:adjustRightInd w:val="0"/>
      <w:spacing w:after="0" w:line="240" w:lineRule="auto"/>
      <w:ind w:firstLine="709"/>
      <w:jc w:val="both"/>
    </w:pPr>
    <w:rPr>
      <w:rFonts w:ascii="Journal" w:eastAsia="Times New Roman" w:hAnsi="Journal" w:cs="Journal"/>
      <w:sz w:val="24"/>
      <w:szCs w:val="24"/>
    </w:rPr>
  </w:style>
  <w:style w:type="character" w:customStyle="1" w:styleId="RTFNum21">
    <w:name w:val="RTF_Num 2 1"/>
    <w:uiPriority w:val="99"/>
    <w:rsid w:val="006A2C12"/>
    <w:rPr>
      <w:rFonts w:ascii="Symbol" w:hAnsi="Symbol"/>
    </w:rPr>
  </w:style>
  <w:style w:type="paragraph" w:customStyle="1" w:styleId="afff2">
    <w:name w:val="бычный"/>
    <w:link w:val="afff3"/>
    <w:uiPriority w:val="99"/>
    <w:rsid w:val="006A2C12"/>
    <w:pPr>
      <w:widowControl w:val="0"/>
      <w:spacing w:after="0" w:line="240" w:lineRule="auto"/>
      <w:ind w:firstLine="709"/>
      <w:jc w:val="both"/>
    </w:pPr>
    <w:rPr>
      <w:rFonts w:ascii="Journal" w:eastAsia="Times New Roman" w:hAnsi="Journal" w:cs="Times New Roman"/>
      <w:sz w:val="24"/>
      <w:szCs w:val="24"/>
    </w:rPr>
  </w:style>
  <w:style w:type="character" w:customStyle="1" w:styleId="afff3">
    <w:name w:val="бычный Знак"/>
    <w:link w:val="afff2"/>
    <w:uiPriority w:val="99"/>
    <w:locked/>
    <w:rsid w:val="006A2C12"/>
    <w:rPr>
      <w:rFonts w:ascii="Journal" w:eastAsia="Times New Roman" w:hAnsi="Journal" w:cs="Times New Roman"/>
      <w:sz w:val="24"/>
      <w:szCs w:val="24"/>
      <w:lang w:eastAsia="ru-RU"/>
    </w:rPr>
  </w:style>
  <w:style w:type="paragraph" w:customStyle="1" w:styleId="BodyText23">
    <w:name w:val="Body Text 23"/>
    <w:basedOn w:val="auiue"/>
    <w:uiPriority w:val="99"/>
    <w:rsid w:val="006A2C12"/>
    <w:pPr>
      <w:autoSpaceDN/>
      <w:adjustRightInd/>
      <w:spacing w:line="240" w:lineRule="atLeast"/>
      <w:ind w:firstLine="567"/>
    </w:pPr>
    <w:rPr>
      <w:rFonts w:ascii="Arial" w:hAnsi="Arial" w:cs="Times New Roman"/>
      <w:sz w:val="20"/>
      <w:szCs w:val="20"/>
    </w:rPr>
  </w:style>
  <w:style w:type="paragraph" w:customStyle="1" w:styleId="BodyText21">
    <w:name w:val="Body Text 21"/>
    <w:basedOn w:val="auiue"/>
    <w:uiPriority w:val="99"/>
    <w:rsid w:val="006A2C12"/>
    <w:pPr>
      <w:autoSpaceDN/>
      <w:adjustRightInd/>
      <w:ind w:firstLine="567"/>
    </w:pPr>
    <w:rPr>
      <w:rFonts w:ascii="Times New Roman" w:hAnsi="Times New Roman" w:cs="Times New Roman"/>
      <w:szCs w:val="20"/>
    </w:rPr>
  </w:style>
  <w:style w:type="paragraph" w:customStyle="1" w:styleId="Iniiaiieoaeno">
    <w:name w:val="Iniiaiie oaeno"/>
    <w:basedOn w:val="a0"/>
    <w:uiPriority w:val="99"/>
    <w:rsid w:val="006A2C12"/>
    <w:pPr>
      <w:widowControl w:val="0"/>
      <w:spacing w:after="120" w:line="240" w:lineRule="auto"/>
      <w:ind w:firstLine="720"/>
    </w:pPr>
    <w:rPr>
      <w:rFonts w:ascii="Tms Rmn" w:eastAsia="Times New Roman" w:hAnsi="Tms Rmn" w:cs="Times New Roman"/>
      <w:sz w:val="20"/>
      <w:szCs w:val="20"/>
    </w:rPr>
  </w:style>
  <w:style w:type="paragraph" w:customStyle="1" w:styleId="afff4">
    <w:name w:val="Абзац правил"/>
    <w:uiPriority w:val="99"/>
    <w:rsid w:val="006A2C12"/>
    <w:pPr>
      <w:spacing w:before="40" w:after="40" w:line="240" w:lineRule="auto"/>
      <w:ind w:firstLine="567"/>
      <w:jc w:val="both"/>
    </w:pPr>
    <w:rPr>
      <w:rFonts w:ascii="Arial" w:eastAsia="Times New Roman" w:hAnsi="Arial" w:cs="Arial"/>
      <w:sz w:val="20"/>
      <w:szCs w:val="20"/>
    </w:rPr>
  </w:style>
  <w:style w:type="paragraph" w:customStyle="1" w:styleId="PreformattedText">
    <w:name w:val="Preformatted Text"/>
    <w:basedOn w:val="a0"/>
    <w:uiPriority w:val="99"/>
    <w:rsid w:val="006A2C12"/>
    <w:pPr>
      <w:widowControl w:val="0"/>
      <w:suppressAutoHyphens/>
      <w:spacing w:after="0" w:line="240" w:lineRule="auto"/>
    </w:pPr>
    <w:rPr>
      <w:rFonts w:ascii="Courier New" w:eastAsia="Times New Roman" w:hAnsi="Courier New" w:cs="Courier New"/>
      <w:sz w:val="20"/>
      <w:szCs w:val="20"/>
    </w:rPr>
  </w:style>
  <w:style w:type="character" w:customStyle="1" w:styleId="312">
    <w:name w:val="Заголовок 3 Знак1"/>
    <w:aliases w:val="H3 Знак1"/>
    <w:uiPriority w:val="99"/>
    <w:semiHidden/>
    <w:rsid w:val="006A2C12"/>
    <w:rPr>
      <w:rFonts w:ascii="Cambria" w:hAnsi="Cambria"/>
      <w:b/>
      <w:color w:val="4F81BD"/>
    </w:rPr>
  </w:style>
  <w:style w:type="character" w:customStyle="1" w:styleId="510">
    <w:name w:val="Заголовок 5 Знак1"/>
    <w:aliases w:val="H5 Знак1,h5 Знак1,h51 Знак1,H51 Знак1,h52 Знак1,test Знак1,Block Label Знак1,Level 3 - i Знак1"/>
    <w:uiPriority w:val="99"/>
    <w:semiHidden/>
    <w:rsid w:val="006A2C12"/>
    <w:rPr>
      <w:rFonts w:ascii="Cambria" w:hAnsi="Cambria"/>
      <w:color w:val="243F60"/>
    </w:rPr>
  </w:style>
  <w:style w:type="character" w:customStyle="1" w:styleId="610">
    <w:name w:val="Заголовок 6 Знак1"/>
    <w:aliases w:val="RTC 6 Знак1"/>
    <w:uiPriority w:val="99"/>
    <w:semiHidden/>
    <w:rsid w:val="006A2C12"/>
    <w:rPr>
      <w:rFonts w:ascii="Cambria" w:hAnsi="Cambria"/>
      <w:i/>
      <w:color w:val="243F60"/>
    </w:rPr>
  </w:style>
  <w:style w:type="character" w:customStyle="1" w:styleId="710">
    <w:name w:val="Заголовок 7 Знак1"/>
    <w:aliases w:val="RTC7 Знак1"/>
    <w:uiPriority w:val="99"/>
    <w:semiHidden/>
    <w:rsid w:val="006A2C12"/>
    <w:rPr>
      <w:rFonts w:ascii="Cambria" w:hAnsi="Cambria"/>
      <w:i/>
      <w:color w:val="404040"/>
    </w:rPr>
  </w:style>
  <w:style w:type="character" w:customStyle="1" w:styleId="1a">
    <w:name w:val="Основной текст с отступом Знак1"/>
    <w:aliases w:val="текст Знак1"/>
    <w:uiPriority w:val="99"/>
    <w:semiHidden/>
    <w:rsid w:val="006A2C12"/>
    <w:rPr>
      <w:rFonts w:ascii="Arial" w:hAnsi="Arial"/>
    </w:rPr>
  </w:style>
  <w:style w:type="character" w:styleId="afff5">
    <w:name w:val="Strong"/>
    <w:basedOn w:val="a1"/>
    <w:uiPriority w:val="99"/>
    <w:qFormat/>
    <w:rsid w:val="006A2C12"/>
    <w:rPr>
      <w:rFonts w:cs="Times New Roman"/>
      <w:b/>
    </w:rPr>
  </w:style>
  <w:style w:type="paragraph" w:customStyle="1" w:styleId="1b">
    <w:name w:val="Без интервала1"/>
    <w:uiPriority w:val="99"/>
    <w:rsid w:val="006A2C12"/>
    <w:pPr>
      <w:spacing w:after="0" w:line="240" w:lineRule="auto"/>
    </w:pPr>
    <w:rPr>
      <w:rFonts w:ascii="Calibri" w:eastAsia="Times New Roman" w:hAnsi="Calibri" w:cs="Times New Roman"/>
    </w:rPr>
  </w:style>
  <w:style w:type="paragraph" w:customStyle="1" w:styleId="26">
    <w:name w:val="Абзац списка2"/>
    <w:basedOn w:val="a0"/>
    <w:uiPriority w:val="99"/>
    <w:rsid w:val="006A2C12"/>
    <w:pPr>
      <w:spacing w:after="0" w:line="240" w:lineRule="auto"/>
      <w:ind w:left="720"/>
    </w:pPr>
    <w:rPr>
      <w:rFonts w:ascii="Times New Roman" w:eastAsia="Times New Roman" w:hAnsi="Times New Roman" w:cs="Times New Roman"/>
      <w:sz w:val="24"/>
      <w:szCs w:val="24"/>
    </w:rPr>
  </w:style>
  <w:style w:type="paragraph" w:styleId="afff6">
    <w:name w:val="Revision"/>
    <w:hidden/>
    <w:uiPriority w:val="99"/>
    <w:semiHidden/>
    <w:rsid w:val="006A2C12"/>
    <w:pPr>
      <w:spacing w:after="0" w:line="240" w:lineRule="auto"/>
    </w:pPr>
    <w:rPr>
      <w:rFonts w:ascii="Arial" w:eastAsia="Times New Roman" w:hAnsi="Arial" w:cs="Arial"/>
      <w:sz w:val="20"/>
      <w:szCs w:val="20"/>
    </w:rPr>
  </w:style>
  <w:style w:type="paragraph" w:customStyle="1" w:styleId="ListParagraph1">
    <w:name w:val="List Paragraph1"/>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CM4">
    <w:name w:val="CM4"/>
    <w:basedOn w:val="a0"/>
    <w:next w:val="a0"/>
    <w:uiPriority w:val="99"/>
    <w:rsid w:val="006A2C12"/>
    <w:pPr>
      <w:widowControl w:val="0"/>
      <w:suppressAutoHyphens/>
      <w:autoSpaceDE w:val="0"/>
      <w:spacing w:after="0" w:line="246" w:lineRule="atLeast"/>
    </w:pPr>
    <w:rPr>
      <w:rFonts w:ascii="HiddenHorzOCl" w:eastAsia="Times New Roman" w:hAnsi="HiddenHorzOCl" w:cs="Times New Roman"/>
      <w:sz w:val="24"/>
      <w:szCs w:val="24"/>
      <w:lang w:eastAsia="ar-SA"/>
    </w:rPr>
  </w:style>
  <w:style w:type="paragraph" w:customStyle="1" w:styleId="font5">
    <w:name w:val="font5"/>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font7">
    <w:name w:val="font7"/>
    <w:basedOn w:val="a0"/>
    <w:uiPriority w:val="99"/>
    <w:rsid w:val="006A2C12"/>
    <w:pPr>
      <w:spacing w:before="100" w:beforeAutospacing="1" w:after="100" w:afterAutospacing="1" w:line="240" w:lineRule="auto"/>
    </w:pPr>
    <w:rPr>
      <w:rFonts w:ascii="Arial CYR" w:eastAsia="Times New Roman" w:hAnsi="Arial CYR" w:cs="Arial CYR"/>
      <w:b/>
      <w:bCs/>
      <w:sz w:val="16"/>
      <w:szCs w:val="16"/>
    </w:rPr>
  </w:style>
  <w:style w:type="paragraph" w:customStyle="1" w:styleId="font8">
    <w:name w:val="font8"/>
    <w:basedOn w:val="a0"/>
    <w:uiPriority w:val="99"/>
    <w:rsid w:val="006A2C12"/>
    <w:pPr>
      <w:spacing w:before="100" w:beforeAutospacing="1" w:after="100" w:afterAutospacing="1" w:line="240" w:lineRule="auto"/>
    </w:pPr>
    <w:rPr>
      <w:rFonts w:ascii="Arial CYR" w:eastAsia="Times New Roman" w:hAnsi="Arial CYR" w:cs="Arial CYR"/>
      <w:sz w:val="26"/>
      <w:szCs w:val="26"/>
    </w:rPr>
  </w:style>
  <w:style w:type="paragraph" w:customStyle="1" w:styleId="font9">
    <w:name w:val="font9"/>
    <w:basedOn w:val="a0"/>
    <w:uiPriority w:val="99"/>
    <w:rsid w:val="006A2C12"/>
    <w:pPr>
      <w:spacing w:before="100" w:beforeAutospacing="1" w:after="100" w:afterAutospacing="1" w:line="240" w:lineRule="auto"/>
    </w:pPr>
    <w:rPr>
      <w:rFonts w:ascii="Arial CYR" w:eastAsia="Times New Roman" w:hAnsi="Arial CYR" w:cs="Arial CYR"/>
      <w:i/>
      <w:iCs/>
      <w:sz w:val="28"/>
      <w:szCs w:val="28"/>
    </w:rPr>
  </w:style>
  <w:style w:type="paragraph" w:customStyle="1" w:styleId="xl23">
    <w:name w:val="xl23"/>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24">
    <w:name w:val="xl24"/>
    <w:basedOn w:val="a0"/>
    <w:uiPriority w:val="99"/>
    <w:rsid w:val="006A2C12"/>
    <w:pPr>
      <w:spacing w:before="100" w:beforeAutospacing="1" w:after="100" w:afterAutospacing="1" w:line="240" w:lineRule="auto"/>
    </w:pPr>
    <w:rPr>
      <w:rFonts w:ascii="Arial CYR" w:eastAsia="Times New Roman" w:hAnsi="Arial CYR" w:cs="Arial CYR"/>
      <w:sz w:val="28"/>
      <w:szCs w:val="28"/>
    </w:rPr>
  </w:style>
  <w:style w:type="paragraph" w:customStyle="1" w:styleId="xl25">
    <w:name w:val="xl2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8"/>
      <w:szCs w:val="28"/>
    </w:rPr>
  </w:style>
  <w:style w:type="paragraph" w:customStyle="1" w:styleId="xl26">
    <w:name w:val="xl2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27">
    <w:name w:val="xl2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28">
    <w:name w:val="xl2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29">
    <w:name w:val="xl2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0">
    <w:name w:val="xl3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1">
    <w:name w:val="xl31"/>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i/>
      <w:iCs/>
      <w:sz w:val="16"/>
      <w:szCs w:val="16"/>
    </w:rPr>
  </w:style>
  <w:style w:type="paragraph" w:customStyle="1" w:styleId="xl32">
    <w:name w:val="xl3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33">
    <w:name w:val="xl33"/>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4">
    <w:name w:val="xl34"/>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5">
    <w:name w:val="xl3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6">
    <w:name w:val="xl3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37">
    <w:name w:val="xl37"/>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38">
    <w:name w:val="xl3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39">
    <w:name w:val="xl39"/>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0">
    <w:name w:val="xl40"/>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1">
    <w:name w:val="xl41"/>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42">
    <w:name w:val="xl42"/>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43">
    <w:name w:val="xl4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44">
    <w:name w:val="xl44"/>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5">
    <w:name w:val="xl45"/>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6">
    <w:name w:val="xl46"/>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47">
    <w:name w:val="xl4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8"/>
      <w:szCs w:val="28"/>
    </w:rPr>
  </w:style>
  <w:style w:type="paragraph" w:customStyle="1" w:styleId="xl49">
    <w:name w:val="xl49"/>
    <w:basedOn w:val="a0"/>
    <w:uiPriority w:val="99"/>
    <w:rsid w:val="006A2C12"/>
    <w:pPr>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50">
    <w:name w:val="xl50"/>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1">
    <w:name w:val="xl51"/>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52">
    <w:name w:val="xl52"/>
    <w:basedOn w:val="a0"/>
    <w:uiPriority w:val="99"/>
    <w:rsid w:val="006A2C12"/>
    <w:pPr>
      <w:spacing w:before="100" w:beforeAutospacing="1" w:after="100" w:afterAutospacing="1" w:line="240" w:lineRule="auto"/>
      <w:jc w:val="center"/>
    </w:pPr>
    <w:rPr>
      <w:rFonts w:ascii="Arial CYR" w:eastAsia="Times New Roman" w:hAnsi="Arial CYR" w:cs="Arial CYR"/>
      <w:b/>
      <w:bCs/>
      <w:i/>
      <w:iCs/>
      <w:color w:val="0000FF"/>
      <w:sz w:val="16"/>
      <w:szCs w:val="16"/>
    </w:rPr>
  </w:style>
  <w:style w:type="paragraph" w:customStyle="1" w:styleId="xl53">
    <w:name w:val="xl53"/>
    <w:basedOn w:val="a0"/>
    <w:uiPriority w:val="99"/>
    <w:rsid w:val="006A2C12"/>
    <w:pPr>
      <w:spacing w:before="100" w:beforeAutospacing="1" w:after="100" w:afterAutospacing="1" w:line="240" w:lineRule="auto"/>
      <w:jc w:val="center"/>
    </w:pPr>
    <w:rPr>
      <w:rFonts w:ascii="Arial CYR" w:eastAsia="Times New Roman" w:hAnsi="Arial CYR" w:cs="Arial CYR"/>
      <w:sz w:val="24"/>
      <w:szCs w:val="24"/>
    </w:rPr>
  </w:style>
  <w:style w:type="paragraph" w:customStyle="1" w:styleId="xl54">
    <w:name w:val="xl5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5">
    <w:name w:val="xl55"/>
    <w:basedOn w:val="a0"/>
    <w:uiPriority w:val="99"/>
    <w:rsid w:val="006A2C12"/>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56">
    <w:name w:val="xl56"/>
    <w:basedOn w:val="a0"/>
    <w:uiPriority w:val="99"/>
    <w:rsid w:val="006A2C12"/>
    <w:pPr>
      <w:spacing w:before="100" w:beforeAutospacing="1" w:after="100" w:afterAutospacing="1" w:line="240" w:lineRule="auto"/>
    </w:pPr>
    <w:rPr>
      <w:rFonts w:ascii="Arial CYR" w:eastAsia="Times New Roman" w:hAnsi="Arial CYR" w:cs="Arial CYR"/>
      <w:b/>
      <w:bCs/>
      <w:sz w:val="28"/>
      <w:szCs w:val="28"/>
    </w:rPr>
  </w:style>
  <w:style w:type="paragraph" w:customStyle="1" w:styleId="xl57">
    <w:name w:val="xl57"/>
    <w:basedOn w:val="a0"/>
    <w:uiPriority w:val="99"/>
    <w:rsid w:val="006A2C12"/>
    <w:pPr>
      <w:spacing w:before="100" w:beforeAutospacing="1" w:after="100" w:afterAutospacing="1" w:line="240" w:lineRule="auto"/>
    </w:pPr>
    <w:rPr>
      <w:rFonts w:ascii="Arial CYR" w:eastAsia="Times New Roman" w:hAnsi="Arial CYR" w:cs="Arial CYR"/>
      <w:sz w:val="24"/>
      <w:szCs w:val="24"/>
    </w:rPr>
  </w:style>
  <w:style w:type="paragraph" w:customStyle="1" w:styleId="xl58">
    <w:name w:val="xl58"/>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59">
    <w:name w:val="xl5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60">
    <w:name w:val="xl60"/>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1">
    <w:name w:val="xl61"/>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2">
    <w:name w:val="xl62"/>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3">
    <w:name w:val="xl63"/>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4">
    <w:name w:val="xl64"/>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5">
    <w:name w:val="xl65"/>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66">
    <w:name w:val="xl66"/>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67">
    <w:name w:val="xl67"/>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8">
    <w:name w:val="xl68"/>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69">
    <w:name w:val="xl69"/>
    <w:basedOn w:val="a0"/>
    <w:uiPriority w:val="99"/>
    <w:rsid w:val="006A2C12"/>
    <w:pP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0">
    <w:name w:val="xl7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6"/>
      <w:szCs w:val="26"/>
    </w:rPr>
  </w:style>
  <w:style w:type="paragraph" w:customStyle="1" w:styleId="xl71">
    <w:name w:val="xl71"/>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2">
    <w:name w:val="xl72"/>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3">
    <w:name w:val="xl73"/>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4">
    <w:name w:val="xl7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5">
    <w:name w:val="xl75"/>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76">
    <w:name w:val="xl76"/>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7">
    <w:name w:val="xl77"/>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78">
    <w:name w:val="xl78"/>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79">
    <w:name w:val="xl79"/>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8"/>
      <w:szCs w:val="28"/>
    </w:rPr>
  </w:style>
  <w:style w:type="paragraph" w:customStyle="1" w:styleId="xl80">
    <w:name w:val="xl80"/>
    <w:basedOn w:val="a0"/>
    <w:uiPriority w:val="99"/>
    <w:rsid w:val="006A2C12"/>
    <w:pPr>
      <w:pBdr>
        <w:top w:val="single" w:sz="8"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1">
    <w:name w:val="xl81"/>
    <w:basedOn w:val="a0"/>
    <w:uiPriority w:val="99"/>
    <w:rsid w:val="006A2C12"/>
    <w:pPr>
      <w:pBdr>
        <w:top w:val="single" w:sz="8"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2">
    <w:name w:val="xl82"/>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18"/>
      <w:szCs w:val="18"/>
    </w:rPr>
  </w:style>
  <w:style w:type="paragraph" w:customStyle="1" w:styleId="xl83">
    <w:name w:val="xl83"/>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4">
    <w:name w:val="xl84"/>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color w:val="0000FF"/>
      <w:sz w:val="24"/>
      <w:szCs w:val="24"/>
    </w:rPr>
  </w:style>
  <w:style w:type="paragraph" w:customStyle="1" w:styleId="xl85">
    <w:name w:val="xl85"/>
    <w:basedOn w:val="a0"/>
    <w:uiPriority w:val="99"/>
    <w:rsid w:val="006A2C12"/>
    <w:pPr>
      <w:pBdr>
        <w:top w:val="single" w:sz="4" w:space="0" w:color="000000"/>
        <w:left w:val="single" w:sz="8"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6">
    <w:name w:val="xl86"/>
    <w:basedOn w:val="a0"/>
    <w:uiPriority w:val="99"/>
    <w:rsid w:val="006A2C12"/>
    <w:pPr>
      <w:pBdr>
        <w:top w:val="single" w:sz="4" w:space="0" w:color="000000"/>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32"/>
      <w:szCs w:val="32"/>
    </w:rPr>
  </w:style>
  <w:style w:type="paragraph" w:customStyle="1" w:styleId="xl87">
    <w:name w:val="xl87"/>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8">
    <w:name w:val="xl88"/>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sz w:val="24"/>
      <w:szCs w:val="24"/>
    </w:rPr>
  </w:style>
  <w:style w:type="paragraph" w:customStyle="1" w:styleId="xl89">
    <w:name w:val="xl89"/>
    <w:basedOn w:val="a0"/>
    <w:uiPriority w:val="99"/>
    <w:rsid w:val="006A2C12"/>
    <w:pPr>
      <w:pBdr>
        <w:top w:val="single" w:sz="4" w:space="0" w:color="000000"/>
        <w:left w:val="single" w:sz="8"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0">
    <w:name w:val="xl90"/>
    <w:basedOn w:val="a0"/>
    <w:uiPriority w:val="99"/>
    <w:rsid w:val="006A2C12"/>
    <w:pPr>
      <w:pBdr>
        <w:left w:val="single" w:sz="8" w:space="0" w:color="000000"/>
        <w:bottom w:val="single" w:sz="4" w:space="0" w:color="000000"/>
        <w:right w:val="single" w:sz="4" w:space="0" w:color="000000"/>
      </w:pBdr>
      <w:shd w:val="clear" w:color="auto" w:fill="FFFFFF"/>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1">
    <w:name w:val="xl91"/>
    <w:basedOn w:val="a0"/>
    <w:uiPriority w:val="99"/>
    <w:rsid w:val="006A2C12"/>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2">
    <w:name w:val="xl92"/>
    <w:basedOn w:val="a0"/>
    <w:uiPriority w:val="99"/>
    <w:rsid w:val="006A2C12"/>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Arial CYR" w:eastAsia="Times New Roman" w:hAnsi="Arial CYR" w:cs="Arial CYR"/>
      <w:b/>
      <w:bCs/>
      <w:sz w:val="24"/>
      <w:szCs w:val="24"/>
    </w:rPr>
  </w:style>
  <w:style w:type="paragraph" w:customStyle="1" w:styleId="xl93">
    <w:name w:val="xl93"/>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paragraph" w:customStyle="1" w:styleId="xl94">
    <w:name w:val="xl94"/>
    <w:basedOn w:val="a0"/>
    <w:uiPriority w:val="99"/>
    <w:rsid w:val="006A2C12"/>
    <w:pPr>
      <w:pBdr>
        <w:bottom w:val="single" w:sz="8" w:space="0" w:color="000000"/>
      </w:pBdr>
      <w:spacing w:before="100" w:beforeAutospacing="1" w:after="100" w:afterAutospacing="1" w:line="240" w:lineRule="auto"/>
      <w:jc w:val="center"/>
    </w:pPr>
    <w:rPr>
      <w:rFonts w:ascii="Arial CYR" w:eastAsia="Times New Roman" w:hAnsi="Arial CYR" w:cs="Arial CYR"/>
      <w:b/>
      <w:bCs/>
      <w:sz w:val="24"/>
      <w:szCs w:val="24"/>
    </w:rPr>
  </w:style>
  <w:style w:type="paragraph" w:customStyle="1" w:styleId="xl95">
    <w:name w:val="xl95"/>
    <w:basedOn w:val="a0"/>
    <w:uiPriority w:val="99"/>
    <w:rsid w:val="006A2C12"/>
    <w:pPr>
      <w:shd w:val="clear" w:color="auto" w:fill="FFFFFF"/>
      <w:spacing w:before="100" w:beforeAutospacing="1" w:after="100" w:afterAutospacing="1" w:line="240" w:lineRule="auto"/>
    </w:pPr>
    <w:rPr>
      <w:rFonts w:ascii="Arial CYR" w:eastAsia="Times New Roman" w:hAnsi="Arial CYR" w:cs="Arial CYR"/>
      <w:sz w:val="24"/>
      <w:szCs w:val="24"/>
    </w:rPr>
  </w:style>
  <w:style w:type="character" w:customStyle="1" w:styleId="shorttext">
    <w:name w:val="short_text"/>
    <w:uiPriority w:val="99"/>
    <w:rsid w:val="006A2C12"/>
  </w:style>
  <w:style w:type="character" w:customStyle="1" w:styleId="rvts12">
    <w:name w:val="rvts12"/>
    <w:uiPriority w:val="99"/>
    <w:rsid w:val="006A2C12"/>
    <w:rPr>
      <w:rFonts w:ascii="Verdana" w:hAnsi="Verdana"/>
      <w:sz w:val="18"/>
    </w:rPr>
  </w:style>
  <w:style w:type="paragraph" w:customStyle="1" w:styleId="37">
    <w:name w:val="Абзац списка3"/>
    <w:basedOn w:val="a0"/>
    <w:uiPriority w:val="99"/>
    <w:rsid w:val="006A2C12"/>
    <w:pPr>
      <w:spacing w:after="0" w:line="240" w:lineRule="auto"/>
      <w:ind w:left="720"/>
    </w:pPr>
    <w:rPr>
      <w:rFonts w:ascii="Times New Roman" w:eastAsia="Times New Roman" w:hAnsi="Times New Roman" w:cs="Times New Roman"/>
      <w:sz w:val="24"/>
      <w:szCs w:val="24"/>
    </w:rPr>
  </w:style>
  <w:style w:type="paragraph" w:customStyle="1" w:styleId="140">
    <w:name w:val="Красная строка 14"/>
    <w:basedOn w:val="a0"/>
    <w:uiPriority w:val="99"/>
    <w:rsid w:val="006A2C12"/>
    <w:pPr>
      <w:widowControl w:val="0"/>
      <w:spacing w:after="0" w:line="240" w:lineRule="auto"/>
      <w:ind w:firstLine="709"/>
      <w:jc w:val="both"/>
    </w:pPr>
    <w:rPr>
      <w:rFonts w:ascii="Times New Roman" w:eastAsia="Times New Roman" w:hAnsi="Times New Roman" w:cs="Times New Roman"/>
      <w:sz w:val="28"/>
      <w:szCs w:val="24"/>
    </w:rPr>
  </w:style>
  <w:style w:type="paragraph" w:customStyle="1" w:styleId="afff7">
    <w:name w:val="Знак Знак Знак Знак Знак Знак Знак"/>
    <w:basedOn w:val="a0"/>
    <w:uiPriority w:val="99"/>
    <w:rsid w:val="006A2C12"/>
    <w:pPr>
      <w:spacing w:after="160" w:line="240" w:lineRule="exact"/>
    </w:pPr>
    <w:rPr>
      <w:rFonts w:ascii="Verdana" w:eastAsia="Times New Roman" w:hAnsi="Verdana" w:cs="Verdana"/>
      <w:sz w:val="20"/>
      <w:szCs w:val="20"/>
      <w:lang w:val="en-US"/>
    </w:rPr>
  </w:style>
  <w:style w:type="paragraph" w:styleId="afff8">
    <w:name w:val="Subtitle"/>
    <w:basedOn w:val="a0"/>
    <w:link w:val="afff9"/>
    <w:uiPriority w:val="99"/>
    <w:qFormat/>
    <w:rsid w:val="006A2C12"/>
    <w:pPr>
      <w:spacing w:after="0" w:line="240" w:lineRule="auto"/>
      <w:jc w:val="both"/>
    </w:pPr>
    <w:rPr>
      <w:rFonts w:ascii="Times New Roman" w:eastAsia="Times New Roman" w:hAnsi="Times New Roman" w:cs="Times New Roman"/>
      <w:b/>
      <w:bCs/>
      <w:sz w:val="20"/>
      <w:szCs w:val="20"/>
    </w:rPr>
  </w:style>
  <w:style w:type="character" w:customStyle="1" w:styleId="afff9">
    <w:name w:val="Подзаголовок Знак"/>
    <w:basedOn w:val="a1"/>
    <w:link w:val="afff8"/>
    <w:uiPriority w:val="99"/>
    <w:rsid w:val="006A2C12"/>
    <w:rPr>
      <w:rFonts w:ascii="Times New Roman" w:eastAsia="Times New Roman" w:hAnsi="Times New Roman" w:cs="Times New Roman"/>
      <w:b/>
      <w:bCs/>
      <w:sz w:val="20"/>
      <w:szCs w:val="20"/>
      <w:lang w:eastAsia="ru-RU"/>
    </w:rPr>
  </w:style>
  <w:style w:type="character" w:customStyle="1" w:styleId="defaultlabelstyle">
    <w:name w:val="defaultlabelstyle"/>
    <w:uiPriority w:val="99"/>
    <w:rsid w:val="006A2C12"/>
  </w:style>
  <w:style w:type="character" w:customStyle="1" w:styleId="1c">
    <w:name w:val="Текст выноски Знак1"/>
    <w:uiPriority w:val="99"/>
    <w:semiHidden/>
    <w:rsid w:val="006A2C12"/>
    <w:rPr>
      <w:rFonts w:ascii="Tahoma" w:hAnsi="Tahoma"/>
      <w:sz w:val="16"/>
    </w:rPr>
  </w:style>
  <w:style w:type="character" w:customStyle="1" w:styleId="212">
    <w:name w:val="Основной текст 2 Знак1"/>
    <w:uiPriority w:val="99"/>
    <w:semiHidden/>
    <w:rsid w:val="006A2C12"/>
    <w:rPr>
      <w:rFonts w:ascii="Arial" w:hAnsi="Arial"/>
    </w:rPr>
  </w:style>
  <w:style w:type="character" w:customStyle="1" w:styleId="HTML10">
    <w:name w:val="Стандартный HTML Знак1"/>
    <w:uiPriority w:val="99"/>
    <w:semiHidden/>
    <w:rsid w:val="006A2C12"/>
    <w:rPr>
      <w:rFonts w:ascii="Consolas" w:hAnsi="Consolas"/>
    </w:rPr>
  </w:style>
  <w:style w:type="character" w:customStyle="1" w:styleId="ca-01">
    <w:name w:val="ca-01"/>
    <w:rsid w:val="005E54A3"/>
    <w:rPr>
      <w:rFonts w:ascii="Times New Roman" w:hAnsi="Times New Roman" w:cs="Times New Roman" w:hint="default"/>
      <w:sz w:val="22"/>
      <w:szCs w:val="22"/>
    </w:rPr>
  </w:style>
  <w:style w:type="paragraph" w:customStyle="1" w:styleId="27">
    <w:name w:val="Обычный2"/>
    <w:rsid w:val="005E54A3"/>
    <w:pPr>
      <w:widowControl w:val="0"/>
      <w:spacing w:after="0" w:line="240" w:lineRule="auto"/>
    </w:pPr>
    <w:rPr>
      <w:rFonts w:ascii="Times New Roman" w:eastAsia="Times New Roman" w:hAnsi="Times New Roman" w:cs="Times New Roman"/>
      <w:b/>
      <w:snapToGrid w:val="0"/>
      <w:sz w:val="20"/>
      <w:szCs w:val="20"/>
    </w:rPr>
  </w:style>
  <w:style w:type="paragraph" w:customStyle="1" w:styleId="Text">
    <w:name w:val="Text"/>
    <w:basedOn w:val="a0"/>
    <w:uiPriority w:val="99"/>
    <w:rsid w:val="00C72C5D"/>
    <w:pPr>
      <w:spacing w:after="240" w:line="240" w:lineRule="auto"/>
    </w:pPr>
    <w:rPr>
      <w:rFonts w:ascii="Times New Roman" w:eastAsia="Times New Roman" w:hAnsi="Times New Roman" w:cs="Times New Roman"/>
      <w:sz w:val="24"/>
      <w:szCs w:val="20"/>
      <w:lang w:val="en-US"/>
    </w:rPr>
  </w:style>
  <w:style w:type="paragraph" w:customStyle="1" w:styleId="text0">
    <w:name w:val="text"/>
    <w:basedOn w:val="a0"/>
    <w:rsid w:val="00C72C5D"/>
    <w:pPr>
      <w:spacing w:after="240" w:line="240" w:lineRule="auto"/>
    </w:pPr>
    <w:rPr>
      <w:rFonts w:ascii="Times New Roman" w:eastAsia="Times New Roman" w:hAnsi="Times New Roman" w:cs="Times New Roman"/>
      <w:sz w:val="24"/>
      <w:szCs w:val="24"/>
    </w:rPr>
  </w:style>
  <w:style w:type="paragraph" w:customStyle="1" w:styleId="38">
    <w:name w:val="Обычный3"/>
    <w:rsid w:val="00C8061C"/>
    <w:pPr>
      <w:widowControl w:val="0"/>
      <w:spacing w:after="0" w:line="240" w:lineRule="auto"/>
    </w:pPr>
    <w:rPr>
      <w:rFonts w:ascii="Baltica" w:eastAsia="Times New Roman" w:hAnsi="Baltica" w:cs="Times New Roman"/>
      <w:snapToGrid w:val="0"/>
      <w:sz w:val="20"/>
      <w:szCs w:val="20"/>
    </w:rPr>
  </w:style>
  <w:style w:type="character" w:styleId="afffa">
    <w:name w:val="Intense Emphasis"/>
    <w:basedOn w:val="a1"/>
    <w:uiPriority w:val="21"/>
    <w:qFormat/>
    <w:rsid w:val="002F643F"/>
    <w:rPr>
      <w:b/>
      <w:bCs/>
      <w:i/>
      <w:iCs/>
      <w:color w:val="4F81BD" w:themeColor="accent1"/>
    </w:rPr>
  </w:style>
  <w:style w:type="paragraph" w:customStyle="1" w:styleId="ConsPlusTitle">
    <w:name w:val="ConsPlusTitle"/>
    <w:rsid w:val="00237A9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Default">
    <w:name w:val="Default"/>
    <w:rsid w:val="00282A97"/>
    <w:pPr>
      <w:suppressAutoHyphens/>
      <w:spacing w:after="0" w:line="240" w:lineRule="auto"/>
    </w:pPr>
    <w:rPr>
      <w:rFonts w:ascii="Times New Roman" w:eastAsia="SimSun" w:hAnsi="Times New Roman" w:cs="Times New Roman"/>
      <w:color w:val="000000"/>
      <w:sz w:val="24"/>
      <w:szCs w:val="24"/>
      <w:lang w:eastAsia="en-US"/>
    </w:rPr>
  </w:style>
  <w:style w:type="character" w:customStyle="1" w:styleId="ConsPlusNormal0">
    <w:name w:val="ConsPlusNormal Знак"/>
    <w:link w:val="ConsPlusNormal"/>
    <w:locked/>
    <w:rsid w:val="00282A97"/>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77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6684D3-7641-431B-BA5C-5AD00C561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9362</Words>
  <Characters>53367</Characters>
  <Application>Microsoft Office Word</Application>
  <DocSecurity>0</DocSecurity>
  <Lines>444</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МЭС Сибири</Company>
  <LinksUpToDate>false</LinksUpToDate>
  <CharactersWithSpaces>62604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Берковская Татьяна Павловна</dc:creator>
  <cp:lastModifiedBy>Роман Проскурнин</cp:lastModifiedBy>
  <cp:revision>6</cp:revision>
  <cp:lastPrinted>2026-05-19T06:26:00Z</cp:lastPrinted>
  <dcterms:created xsi:type="dcterms:W3CDTF">2026-05-22T07:57:00Z</dcterms:created>
  <dcterms:modified xsi:type="dcterms:W3CDTF">2026-06-19T09:04:00Z</dcterms:modified>
</cp:coreProperties>
</file>