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30D7" w14:textId="77777777" w:rsidR="008D4C97" w:rsidRPr="00853525" w:rsidRDefault="008D4C97" w:rsidP="008D4C97">
      <w:pPr>
        <w:tabs>
          <w:tab w:val="left" w:pos="8222"/>
        </w:tabs>
        <w:ind w:left="6096"/>
        <w:jc w:val="both"/>
        <w:rPr>
          <w:rFonts w:eastAsia="Calibri"/>
          <w:sz w:val="20"/>
        </w:rPr>
      </w:pPr>
      <w:bookmarkStart w:id="0" w:name="_Toc326769150"/>
      <w:bookmarkStart w:id="1" w:name="_Toc384722133"/>
      <w:r w:rsidRPr="00853525">
        <w:rPr>
          <w:rFonts w:eastAsia="Calibri"/>
          <w:sz w:val="20"/>
        </w:rPr>
        <w:t>УТВЕРЖДАЮ</w:t>
      </w:r>
      <w:r w:rsidRPr="00853525">
        <w:rPr>
          <w:sz w:val="20"/>
        </w:rPr>
        <w:t>:</w:t>
      </w:r>
    </w:p>
    <w:p w14:paraId="539F908E" w14:textId="77777777" w:rsidR="008D4C97" w:rsidRPr="00853525" w:rsidRDefault="008D4C97" w:rsidP="008D4C97">
      <w:pPr>
        <w:ind w:left="6096"/>
        <w:jc w:val="both"/>
        <w:rPr>
          <w:rFonts w:eastAsia="Calibri"/>
          <w:sz w:val="20"/>
        </w:rPr>
      </w:pPr>
      <w:r w:rsidRPr="00853525">
        <w:rPr>
          <w:sz w:val="20"/>
        </w:rPr>
        <w:t>Заказчик:</w:t>
      </w:r>
    </w:p>
    <w:p w14:paraId="2B79795E" w14:textId="77777777" w:rsidR="008D4C97" w:rsidRPr="00853525" w:rsidRDefault="008D4C97" w:rsidP="008D4C97">
      <w:pPr>
        <w:ind w:left="6096" w:right="-1"/>
        <w:rPr>
          <w:sz w:val="20"/>
        </w:rPr>
      </w:pPr>
      <w:r w:rsidRPr="00853525">
        <w:rPr>
          <w:sz w:val="20"/>
        </w:rPr>
        <w:t>Областное государственное автономное учреждение «Иркутская база авиационной и наземной охраны лесов»</w:t>
      </w:r>
    </w:p>
    <w:p w14:paraId="6E31E68F" w14:textId="1AF4EBD8" w:rsidR="008D4C97" w:rsidRPr="00853525" w:rsidRDefault="008D4C97" w:rsidP="008D4C97">
      <w:pPr>
        <w:ind w:left="6096"/>
        <w:jc w:val="both"/>
        <w:rPr>
          <w:rFonts w:eastAsia="Calibri"/>
          <w:sz w:val="20"/>
        </w:rPr>
      </w:pPr>
      <w:r w:rsidRPr="00853525">
        <w:rPr>
          <w:sz w:val="20"/>
        </w:rPr>
        <w:t>/</w:t>
      </w:r>
      <w:r w:rsidR="00941CD5" w:rsidRPr="00853525">
        <w:rPr>
          <w:sz w:val="20"/>
        </w:rPr>
        <w:t>Корольков А.Е.</w:t>
      </w:r>
      <w:r w:rsidRPr="00853525">
        <w:rPr>
          <w:rFonts w:eastAsia="Calibri"/>
          <w:sz w:val="20"/>
        </w:rPr>
        <w:t>/______</w:t>
      </w:r>
      <w:r w:rsidRPr="00853525">
        <w:rPr>
          <w:sz w:val="20"/>
        </w:rPr>
        <w:t>_</w:t>
      </w:r>
      <w:r w:rsidRPr="00853525">
        <w:rPr>
          <w:rFonts w:eastAsia="Calibri"/>
          <w:sz w:val="20"/>
        </w:rPr>
        <w:t>_______</w:t>
      </w:r>
      <w:r w:rsidRPr="00853525">
        <w:rPr>
          <w:sz w:val="20"/>
        </w:rPr>
        <w:t>__</w:t>
      </w:r>
      <w:r w:rsidRPr="00853525">
        <w:rPr>
          <w:rFonts w:eastAsia="Calibri"/>
          <w:sz w:val="20"/>
        </w:rPr>
        <w:t>__</w:t>
      </w:r>
    </w:p>
    <w:p w14:paraId="0B66ECDF" w14:textId="77777777" w:rsidR="008D4C97" w:rsidRPr="00853525" w:rsidRDefault="008D4C97" w:rsidP="008D4C97">
      <w:pPr>
        <w:ind w:left="6096"/>
        <w:jc w:val="both"/>
        <w:rPr>
          <w:rFonts w:eastAsia="Calibri"/>
          <w:sz w:val="20"/>
        </w:rPr>
      </w:pPr>
      <w:r w:rsidRPr="00853525">
        <w:rPr>
          <w:rFonts w:eastAsia="Calibri"/>
          <w:sz w:val="20"/>
        </w:rPr>
        <w:t>(Ф.И.О. директора)          (подпись)</w:t>
      </w:r>
    </w:p>
    <w:p w14:paraId="0699D04D" w14:textId="29B2E614" w:rsidR="008D4C97" w:rsidRPr="00853525" w:rsidRDefault="008D4C97" w:rsidP="008D4C97">
      <w:pPr>
        <w:ind w:left="6096"/>
        <w:jc w:val="both"/>
        <w:rPr>
          <w:rFonts w:eastAsia="Calibri"/>
          <w:sz w:val="20"/>
        </w:rPr>
      </w:pPr>
      <w:r w:rsidRPr="00853525">
        <w:rPr>
          <w:rFonts w:eastAsia="Calibri"/>
          <w:sz w:val="20"/>
        </w:rPr>
        <w:t>«</w:t>
      </w:r>
      <w:r w:rsidR="00441012">
        <w:rPr>
          <w:rFonts w:eastAsia="Calibri"/>
          <w:sz w:val="20"/>
        </w:rPr>
        <w:t>30</w:t>
      </w:r>
      <w:r w:rsidRPr="00853525">
        <w:rPr>
          <w:rFonts w:eastAsia="Calibri"/>
          <w:sz w:val="20"/>
        </w:rPr>
        <w:t xml:space="preserve">» </w:t>
      </w:r>
      <w:r w:rsidR="00441012">
        <w:rPr>
          <w:rFonts w:eastAsia="Calibri"/>
          <w:sz w:val="20"/>
        </w:rPr>
        <w:t xml:space="preserve">июня </w:t>
      </w:r>
      <w:r w:rsidRPr="00853525">
        <w:rPr>
          <w:rFonts w:eastAsia="Calibri"/>
          <w:sz w:val="20"/>
        </w:rPr>
        <w:t>202</w:t>
      </w:r>
      <w:r w:rsidR="00941CD5" w:rsidRPr="00853525">
        <w:rPr>
          <w:rFonts w:eastAsia="Calibri"/>
          <w:sz w:val="20"/>
        </w:rPr>
        <w:t>6</w:t>
      </w:r>
      <w:r w:rsidRPr="00853525">
        <w:rPr>
          <w:rFonts w:eastAsia="Calibri"/>
          <w:sz w:val="20"/>
        </w:rPr>
        <w:t xml:space="preserve"> г.</w:t>
      </w:r>
    </w:p>
    <w:p w14:paraId="55D8D0AB" w14:textId="77777777" w:rsidR="008D4C97" w:rsidRPr="00853525" w:rsidRDefault="008D4C97" w:rsidP="008D4C97">
      <w:pPr>
        <w:ind w:left="6096"/>
        <w:jc w:val="both"/>
        <w:rPr>
          <w:rFonts w:eastAsia="Calibri"/>
          <w:sz w:val="20"/>
        </w:rPr>
      </w:pPr>
      <w:r w:rsidRPr="00853525">
        <w:rPr>
          <w:sz w:val="20"/>
        </w:rPr>
        <w:t>м</w:t>
      </w:r>
      <w:r w:rsidRPr="00853525">
        <w:rPr>
          <w:rFonts w:eastAsia="Calibri"/>
          <w:sz w:val="20"/>
        </w:rPr>
        <w:t>.</w:t>
      </w:r>
      <w:r w:rsidRPr="00853525">
        <w:rPr>
          <w:sz w:val="20"/>
        </w:rPr>
        <w:t>п</w:t>
      </w:r>
      <w:r w:rsidRPr="00853525">
        <w:rPr>
          <w:rFonts w:eastAsia="Calibri"/>
          <w:sz w:val="20"/>
        </w:rPr>
        <w:t>.</w:t>
      </w:r>
    </w:p>
    <w:p w14:paraId="79CA20E3" w14:textId="77777777" w:rsidR="008D4C97" w:rsidRPr="00853525" w:rsidRDefault="008D4C97" w:rsidP="008D4C97">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5A5C8C77" w14:textId="77777777" w:rsidR="008D4C97" w:rsidRPr="00853525" w:rsidRDefault="008D4C97" w:rsidP="008D4C97">
      <w:pPr>
        <w:jc w:val="center"/>
        <w:rPr>
          <w:b/>
          <w:bCs/>
          <w:sz w:val="20"/>
        </w:rPr>
      </w:pPr>
      <w:r w:rsidRPr="00853525">
        <w:rPr>
          <w:b/>
          <w:bCs/>
          <w:sz w:val="20"/>
        </w:rPr>
        <w:t>Извещение о проведении запроса котировок в электронной форме (далее-извещение)</w:t>
      </w:r>
    </w:p>
    <w:p w14:paraId="2B858F91" w14:textId="7C729CE3" w:rsidR="008D4C97" w:rsidRPr="00853525" w:rsidRDefault="008D4C97" w:rsidP="008D4C97">
      <w:pPr>
        <w:jc w:val="center"/>
        <w:rPr>
          <w:b/>
          <w:bCs/>
          <w:sz w:val="20"/>
        </w:rPr>
      </w:pPr>
      <w:r w:rsidRPr="00853525">
        <w:rPr>
          <w:b/>
          <w:bCs/>
          <w:sz w:val="20"/>
        </w:rPr>
        <w:t xml:space="preserve">№ </w:t>
      </w:r>
      <w:r w:rsidR="00941CD5" w:rsidRPr="00853525">
        <w:rPr>
          <w:b/>
          <w:bCs/>
          <w:sz w:val="20"/>
        </w:rPr>
        <w:t>1</w:t>
      </w:r>
      <w:r w:rsidR="002500E9" w:rsidRPr="00853525">
        <w:rPr>
          <w:b/>
          <w:bCs/>
          <w:sz w:val="20"/>
        </w:rPr>
        <w:t>71</w:t>
      </w:r>
      <w:r w:rsidRPr="00853525">
        <w:rPr>
          <w:b/>
          <w:bCs/>
          <w:sz w:val="20"/>
        </w:rPr>
        <w:t>-КЭФ/2</w:t>
      </w:r>
      <w:r w:rsidR="00941CD5" w:rsidRPr="00853525">
        <w:rPr>
          <w:b/>
          <w:bCs/>
          <w:sz w:val="20"/>
        </w:rPr>
        <w:t>6</w:t>
      </w:r>
    </w:p>
    <w:p w14:paraId="3DE17B74" w14:textId="77777777" w:rsidR="008D4C97" w:rsidRPr="00853525" w:rsidRDefault="008D4C97" w:rsidP="008D4C97">
      <w:pPr>
        <w:jc w:val="center"/>
        <w:rPr>
          <w:b/>
          <w:bCs/>
          <w:sz w:val="20"/>
        </w:rPr>
      </w:pPr>
    </w:p>
    <w:p w14:paraId="0E49D973" w14:textId="77777777" w:rsidR="008D4C97" w:rsidRPr="00853525" w:rsidRDefault="008D4C97" w:rsidP="008D4C97">
      <w:pPr>
        <w:ind w:firstLine="709"/>
        <w:jc w:val="both"/>
        <w:rPr>
          <w:sz w:val="20"/>
        </w:rPr>
      </w:pPr>
      <w:r w:rsidRPr="00853525">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57C88D6" w14:textId="77777777" w:rsidR="00941CD5" w:rsidRPr="00853525" w:rsidRDefault="00941CD5" w:rsidP="00941CD5">
      <w:pPr>
        <w:widowControl w:val="0"/>
        <w:ind w:firstLine="708"/>
        <w:jc w:val="both"/>
        <w:rPr>
          <w:sz w:val="20"/>
        </w:rPr>
      </w:pPr>
      <w:r w:rsidRPr="00853525">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заседания наблюдательного совета областного государственного автономного учреждения «Иркутская база авиационной и наземной охраны лесов» </w:t>
      </w:r>
      <w:r w:rsidRPr="00853525">
        <w:rPr>
          <w:bCs/>
          <w:color w:val="000000" w:themeColor="text1"/>
          <w:sz w:val="20"/>
        </w:rPr>
        <w:t>№156 от 28 апреля 2025 г. (далее – Положение о закупке), размещенным в единой информационной системе в сфере закупок 30.04.2025 года.</w:t>
      </w:r>
    </w:p>
    <w:p w14:paraId="0C419089" w14:textId="77777777" w:rsidR="008D4C97" w:rsidRPr="00853525" w:rsidRDefault="008D4C97" w:rsidP="008D4C97">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D4C97" w:rsidRPr="00853525" w14:paraId="3766469D" w14:textId="77777777" w:rsidTr="004E5E19">
        <w:trPr>
          <w:trHeight w:val="491"/>
          <w:jc w:val="center"/>
        </w:trPr>
        <w:tc>
          <w:tcPr>
            <w:tcW w:w="560" w:type="dxa"/>
            <w:tcBorders>
              <w:top w:val="single" w:sz="4" w:space="0" w:color="auto"/>
            </w:tcBorders>
            <w:vAlign w:val="center"/>
          </w:tcPr>
          <w:p w14:paraId="4A529B0E" w14:textId="77777777" w:rsidR="008D4C97" w:rsidRPr="00853525" w:rsidRDefault="008D4C97" w:rsidP="004E5E19">
            <w:pPr>
              <w:contextualSpacing/>
              <w:jc w:val="center"/>
              <w:rPr>
                <w:b/>
                <w:sz w:val="20"/>
              </w:rPr>
            </w:pPr>
            <w:r w:rsidRPr="00853525">
              <w:rPr>
                <w:b/>
                <w:sz w:val="20"/>
              </w:rPr>
              <w:t>№ п/п</w:t>
            </w:r>
          </w:p>
        </w:tc>
        <w:tc>
          <w:tcPr>
            <w:tcW w:w="2904" w:type="dxa"/>
            <w:tcBorders>
              <w:top w:val="single" w:sz="4" w:space="0" w:color="auto"/>
            </w:tcBorders>
            <w:vAlign w:val="center"/>
          </w:tcPr>
          <w:p w14:paraId="5E134645" w14:textId="77777777" w:rsidR="008D4C97" w:rsidRPr="00853525" w:rsidRDefault="008D4C97" w:rsidP="004E5E19">
            <w:pPr>
              <w:contextualSpacing/>
              <w:jc w:val="center"/>
              <w:rPr>
                <w:sz w:val="20"/>
              </w:rPr>
            </w:pPr>
            <w:r w:rsidRPr="00853525">
              <w:rPr>
                <w:sz w:val="20"/>
              </w:rPr>
              <w:t>Наименование</w:t>
            </w:r>
          </w:p>
        </w:tc>
        <w:tc>
          <w:tcPr>
            <w:tcW w:w="6724" w:type="dxa"/>
            <w:tcBorders>
              <w:top w:val="single" w:sz="4" w:space="0" w:color="auto"/>
            </w:tcBorders>
            <w:vAlign w:val="center"/>
          </w:tcPr>
          <w:p w14:paraId="247BAB45" w14:textId="77777777" w:rsidR="008D4C97" w:rsidRPr="00853525" w:rsidRDefault="008D4C97" w:rsidP="004E5E19">
            <w:pPr>
              <w:jc w:val="center"/>
              <w:rPr>
                <w:color w:val="000000"/>
                <w:sz w:val="20"/>
              </w:rPr>
            </w:pPr>
            <w:r w:rsidRPr="00853525">
              <w:rPr>
                <w:color w:val="000000"/>
                <w:sz w:val="20"/>
              </w:rPr>
              <w:t>Описание</w:t>
            </w:r>
          </w:p>
        </w:tc>
      </w:tr>
      <w:tr w:rsidR="008D4C97" w:rsidRPr="00853525" w14:paraId="0019915A" w14:textId="77777777" w:rsidTr="004E5E19">
        <w:trPr>
          <w:trHeight w:val="272"/>
          <w:jc w:val="center"/>
        </w:trPr>
        <w:tc>
          <w:tcPr>
            <w:tcW w:w="560" w:type="dxa"/>
            <w:tcBorders>
              <w:top w:val="single" w:sz="4" w:space="0" w:color="auto"/>
            </w:tcBorders>
          </w:tcPr>
          <w:p w14:paraId="69AFD8FD" w14:textId="77777777" w:rsidR="008D4C97" w:rsidRPr="00853525" w:rsidRDefault="008D4C97" w:rsidP="004E5E19">
            <w:pPr>
              <w:contextualSpacing/>
              <w:jc w:val="center"/>
              <w:rPr>
                <w:b/>
                <w:sz w:val="20"/>
              </w:rPr>
            </w:pPr>
            <w:r w:rsidRPr="00853525">
              <w:rPr>
                <w:b/>
                <w:sz w:val="20"/>
              </w:rPr>
              <w:t>1</w:t>
            </w:r>
          </w:p>
        </w:tc>
        <w:tc>
          <w:tcPr>
            <w:tcW w:w="2904" w:type="dxa"/>
            <w:tcBorders>
              <w:top w:val="single" w:sz="4" w:space="0" w:color="auto"/>
            </w:tcBorders>
            <w:vAlign w:val="center"/>
          </w:tcPr>
          <w:p w14:paraId="1A244797" w14:textId="77777777" w:rsidR="008D4C97" w:rsidRPr="00853525" w:rsidRDefault="008D4C97" w:rsidP="004E5E19">
            <w:pPr>
              <w:tabs>
                <w:tab w:val="left" w:pos="0"/>
                <w:tab w:val="left" w:pos="540"/>
                <w:tab w:val="left" w:pos="900"/>
                <w:tab w:val="left" w:pos="1080"/>
              </w:tabs>
              <w:rPr>
                <w:color w:val="FF0000"/>
                <w:sz w:val="20"/>
              </w:rPr>
            </w:pPr>
            <w:r w:rsidRPr="00853525">
              <w:rPr>
                <w:bCs/>
                <w:sz w:val="20"/>
              </w:rPr>
              <w:t>Способ закупки</w:t>
            </w:r>
          </w:p>
        </w:tc>
        <w:tc>
          <w:tcPr>
            <w:tcW w:w="6724" w:type="dxa"/>
            <w:tcBorders>
              <w:top w:val="single" w:sz="4" w:space="0" w:color="auto"/>
            </w:tcBorders>
            <w:vAlign w:val="center"/>
          </w:tcPr>
          <w:p w14:paraId="7CDB31FC" w14:textId="77777777" w:rsidR="008D4C97" w:rsidRPr="00853525" w:rsidRDefault="008D4C97" w:rsidP="004E5E19">
            <w:pPr>
              <w:tabs>
                <w:tab w:val="left" w:pos="0"/>
                <w:tab w:val="left" w:pos="540"/>
                <w:tab w:val="left" w:pos="900"/>
                <w:tab w:val="left" w:pos="1080"/>
              </w:tabs>
              <w:rPr>
                <w:sz w:val="20"/>
              </w:rPr>
            </w:pPr>
            <w:r w:rsidRPr="00853525">
              <w:rPr>
                <w:bCs/>
                <w:sz w:val="20"/>
              </w:rPr>
              <w:t>Запрос котировок в электронной форме</w:t>
            </w:r>
          </w:p>
        </w:tc>
      </w:tr>
      <w:tr w:rsidR="00CE2A78" w:rsidRPr="00853525" w14:paraId="411896A2" w14:textId="77777777" w:rsidTr="004E5E19">
        <w:trPr>
          <w:trHeight w:val="272"/>
          <w:jc w:val="center"/>
        </w:trPr>
        <w:tc>
          <w:tcPr>
            <w:tcW w:w="560" w:type="dxa"/>
            <w:tcBorders>
              <w:top w:val="single" w:sz="4" w:space="0" w:color="auto"/>
            </w:tcBorders>
          </w:tcPr>
          <w:p w14:paraId="6FE9E676" w14:textId="77777777" w:rsidR="00CE2A78" w:rsidRPr="00853525" w:rsidRDefault="00CE2A78" w:rsidP="00CE2A78">
            <w:pPr>
              <w:contextualSpacing/>
              <w:jc w:val="center"/>
              <w:rPr>
                <w:b/>
                <w:sz w:val="20"/>
              </w:rPr>
            </w:pPr>
            <w:r w:rsidRPr="00853525">
              <w:rPr>
                <w:b/>
                <w:sz w:val="20"/>
              </w:rPr>
              <w:t>2</w:t>
            </w:r>
          </w:p>
        </w:tc>
        <w:tc>
          <w:tcPr>
            <w:tcW w:w="2904" w:type="dxa"/>
            <w:tcBorders>
              <w:top w:val="single" w:sz="4" w:space="0" w:color="auto"/>
            </w:tcBorders>
          </w:tcPr>
          <w:p w14:paraId="7B3B229E" w14:textId="77777777" w:rsidR="00CE2A78" w:rsidRPr="00853525" w:rsidRDefault="00CE2A78" w:rsidP="00CE2A78">
            <w:pPr>
              <w:jc w:val="both"/>
              <w:rPr>
                <w:sz w:val="20"/>
              </w:rPr>
            </w:pPr>
            <w:r w:rsidRPr="00853525">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76E65888" w14:textId="77777777" w:rsidR="00CE2A78" w:rsidRPr="00853525" w:rsidRDefault="00CE2A78" w:rsidP="00CE2A78">
            <w:pPr>
              <w:jc w:val="both"/>
              <w:rPr>
                <w:sz w:val="20"/>
              </w:rPr>
            </w:pPr>
            <w:r w:rsidRPr="00853525">
              <w:rPr>
                <w:b/>
                <w:sz w:val="20"/>
              </w:rPr>
              <w:t>Заказчик</w:t>
            </w:r>
            <w:r w:rsidRPr="00853525">
              <w:rPr>
                <w:sz w:val="20"/>
              </w:rPr>
              <w:t>: Областное государственное автономное учреждение «Иркутская база авиационной и наземной охраны лесов»</w:t>
            </w:r>
          </w:p>
          <w:p w14:paraId="7DDF4753" w14:textId="77777777" w:rsidR="00CE2A78" w:rsidRPr="00853525" w:rsidRDefault="00CE2A78" w:rsidP="00CE2A78">
            <w:pPr>
              <w:jc w:val="both"/>
              <w:rPr>
                <w:b/>
                <w:i/>
                <w:sz w:val="20"/>
              </w:rPr>
            </w:pPr>
            <w:r w:rsidRPr="00853525">
              <w:rPr>
                <w:b/>
                <w:sz w:val="20"/>
              </w:rPr>
              <w:t xml:space="preserve">Место нахождения: </w:t>
            </w:r>
            <w:r w:rsidRPr="00853525">
              <w:rPr>
                <w:sz w:val="20"/>
              </w:rPr>
              <w:t>Иркутская область, г. Иркутск, ул. Депутатская, д.85</w:t>
            </w:r>
          </w:p>
          <w:p w14:paraId="79C026F9" w14:textId="77777777" w:rsidR="00CE2A78" w:rsidRPr="00853525" w:rsidRDefault="00CE2A78" w:rsidP="00CE2A78">
            <w:pPr>
              <w:jc w:val="both"/>
              <w:rPr>
                <w:b/>
                <w:sz w:val="20"/>
              </w:rPr>
            </w:pPr>
            <w:r w:rsidRPr="00853525">
              <w:rPr>
                <w:b/>
                <w:sz w:val="20"/>
              </w:rPr>
              <w:t xml:space="preserve">Юридический и почтовый адрес: </w:t>
            </w:r>
            <w:r w:rsidRPr="00853525">
              <w:rPr>
                <w:sz w:val="20"/>
              </w:rPr>
              <w:t>664081, Иркутская область, г. Иркутск, ул. Депутатская, д.85, а/я 94</w:t>
            </w:r>
          </w:p>
          <w:p w14:paraId="5BA406FB" w14:textId="77777777" w:rsidR="00CE2A78" w:rsidRPr="00853525" w:rsidRDefault="00CE2A78" w:rsidP="00CE2A78">
            <w:pPr>
              <w:rPr>
                <w:sz w:val="20"/>
              </w:rPr>
            </w:pPr>
            <w:r w:rsidRPr="00853525">
              <w:rPr>
                <w:b/>
                <w:sz w:val="20"/>
              </w:rPr>
              <w:t xml:space="preserve">Адрес электронной почты:  </w:t>
            </w:r>
            <w:r w:rsidRPr="00853525">
              <w:rPr>
                <w:sz w:val="20"/>
              </w:rPr>
              <w:t>bev.zakup@avia-irk.ru</w:t>
            </w:r>
          </w:p>
          <w:p w14:paraId="7A2D90CA" w14:textId="3EACB402" w:rsidR="00CE2A78" w:rsidRPr="00853525" w:rsidRDefault="00CE2A78" w:rsidP="00CE2A78">
            <w:pPr>
              <w:jc w:val="both"/>
              <w:rPr>
                <w:sz w:val="20"/>
              </w:rPr>
            </w:pPr>
            <w:r w:rsidRPr="00853525">
              <w:rPr>
                <w:b/>
                <w:sz w:val="20"/>
              </w:rPr>
              <w:t xml:space="preserve">Номер контактного телефона: </w:t>
            </w:r>
            <w:r w:rsidRPr="00853525">
              <w:rPr>
                <w:sz w:val="20"/>
              </w:rPr>
              <w:t>+7(3952) 22-99-82</w:t>
            </w:r>
          </w:p>
        </w:tc>
      </w:tr>
      <w:tr w:rsidR="008D4C97" w:rsidRPr="00853525" w14:paraId="6D2518EE" w14:textId="77777777" w:rsidTr="004E5E19">
        <w:trPr>
          <w:jc w:val="center"/>
        </w:trPr>
        <w:tc>
          <w:tcPr>
            <w:tcW w:w="560" w:type="dxa"/>
          </w:tcPr>
          <w:p w14:paraId="6757AB6D" w14:textId="77777777" w:rsidR="008D4C97" w:rsidRPr="00853525" w:rsidRDefault="008D4C97" w:rsidP="004E5E19">
            <w:pPr>
              <w:contextualSpacing/>
              <w:jc w:val="center"/>
              <w:rPr>
                <w:b/>
                <w:sz w:val="20"/>
              </w:rPr>
            </w:pPr>
            <w:r w:rsidRPr="00853525">
              <w:rPr>
                <w:b/>
                <w:sz w:val="20"/>
              </w:rPr>
              <w:t>3</w:t>
            </w:r>
          </w:p>
        </w:tc>
        <w:tc>
          <w:tcPr>
            <w:tcW w:w="2904" w:type="dxa"/>
          </w:tcPr>
          <w:p w14:paraId="295867FD" w14:textId="77777777" w:rsidR="008D4C97" w:rsidRPr="00853525" w:rsidRDefault="008D4C97" w:rsidP="004E5E19">
            <w:pPr>
              <w:contextualSpacing/>
              <w:rPr>
                <w:sz w:val="20"/>
              </w:rPr>
            </w:pPr>
            <w:r w:rsidRPr="00853525">
              <w:rPr>
                <w:sz w:val="20"/>
              </w:rPr>
              <w:t>Предмет закупки</w:t>
            </w:r>
          </w:p>
        </w:tc>
        <w:tc>
          <w:tcPr>
            <w:tcW w:w="6724" w:type="dxa"/>
          </w:tcPr>
          <w:p w14:paraId="3F9A2442" w14:textId="436CB4C3" w:rsidR="008D4C97" w:rsidRPr="00853525" w:rsidRDefault="008D4C97" w:rsidP="004E5E19">
            <w:pPr>
              <w:rPr>
                <w:b/>
                <w:bCs/>
                <w:sz w:val="20"/>
                <w:lang w:eastAsia="ar-SA"/>
              </w:rPr>
            </w:pPr>
            <w:r w:rsidRPr="00853525">
              <w:rPr>
                <w:b/>
                <w:bCs/>
                <w:sz w:val="20"/>
                <w:lang w:eastAsia="ar-SA"/>
              </w:rPr>
              <w:t>Поставка средств радиосвязи (навигаторы Garmin</w:t>
            </w:r>
            <w:r w:rsidR="000D3E4A" w:rsidRPr="00853525">
              <w:rPr>
                <w:b/>
                <w:bCs/>
                <w:sz w:val="20"/>
                <w:lang w:eastAsia="ar-SA"/>
              </w:rPr>
              <w:t xml:space="preserve"> </w:t>
            </w:r>
            <w:r w:rsidR="002500E9" w:rsidRPr="00853525">
              <w:rPr>
                <w:b/>
                <w:bCs/>
                <w:sz w:val="20"/>
                <w:lang w:val="en-US" w:eastAsia="ar-SA"/>
              </w:rPr>
              <w:t>GPSMAP</w:t>
            </w:r>
            <w:r w:rsidR="002500E9" w:rsidRPr="00853525">
              <w:rPr>
                <w:b/>
                <w:bCs/>
                <w:sz w:val="20"/>
                <w:lang w:eastAsia="ar-SA"/>
              </w:rPr>
              <w:t xml:space="preserve"> </w:t>
            </w:r>
            <w:r w:rsidR="000D3E4A" w:rsidRPr="00853525">
              <w:rPr>
                <w:b/>
                <w:bCs/>
                <w:sz w:val="20"/>
                <w:lang w:eastAsia="ar-SA"/>
              </w:rPr>
              <w:t>6</w:t>
            </w:r>
            <w:r w:rsidR="002500E9" w:rsidRPr="00853525">
              <w:rPr>
                <w:b/>
                <w:bCs/>
                <w:sz w:val="20"/>
                <w:lang w:eastAsia="ar-SA"/>
              </w:rPr>
              <w:t>7</w:t>
            </w:r>
            <w:r w:rsidRPr="00853525">
              <w:rPr>
                <w:b/>
                <w:bCs/>
                <w:sz w:val="20"/>
                <w:lang w:eastAsia="ar-SA"/>
              </w:rPr>
              <w:t>) (или эквивалент)</w:t>
            </w:r>
            <w:r w:rsidR="00140A7C" w:rsidRPr="00853525">
              <w:rPr>
                <w:b/>
                <w:bCs/>
                <w:sz w:val="20"/>
                <w:lang w:eastAsia="ar-SA"/>
              </w:rPr>
              <w:t xml:space="preserve"> </w:t>
            </w:r>
            <w:r w:rsidR="002500E9" w:rsidRPr="00853525">
              <w:rPr>
                <w:b/>
                <w:bCs/>
                <w:sz w:val="20"/>
                <w:lang w:eastAsia="ar-SA"/>
              </w:rPr>
              <w:t>для АСС Зона контроля</w:t>
            </w:r>
          </w:p>
          <w:p w14:paraId="176DDF88" w14:textId="77777777" w:rsidR="008D4C97" w:rsidRPr="00853525" w:rsidRDefault="008D4C97" w:rsidP="004E5E19">
            <w:pPr>
              <w:tabs>
                <w:tab w:val="left" w:pos="0"/>
                <w:tab w:val="left" w:pos="540"/>
                <w:tab w:val="left" w:pos="900"/>
                <w:tab w:val="left" w:pos="1080"/>
              </w:tabs>
              <w:jc w:val="both"/>
              <w:rPr>
                <w:b/>
                <w:color w:val="000000" w:themeColor="text1"/>
                <w:sz w:val="20"/>
              </w:rPr>
            </w:pPr>
          </w:p>
        </w:tc>
      </w:tr>
      <w:tr w:rsidR="00CE2A78" w:rsidRPr="00853525" w14:paraId="22448360" w14:textId="77777777" w:rsidTr="004E5E19">
        <w:trPr>
          <w:jc w:val="center"/>
        </w:trPr>
        <w:tc>
          <w:tcPr>
            <w:tcW w:w="560" w:type="dxa"/>
          </w:tcPr>
          <w:p w14:paraId="433A48F7" w14:textId="77777777" w:rsidR="00CE2A78" w:rsidRPr="00853525" w:rsidRDefault="00CE2A78" w:rsidP="00CE2A78">
            <w:pPr>
              <w:contextualSpacing/>
              <w:jc w:val="center"/>
              <w:rPr>
                <w:b/>
                <w:sz w:val="20"/>
              </w:rPr>
            </w:pPr>
            <w:r w:rsidRPr="00853525">
              <w:rPr>
                <w:b/>
                <w:sz w:val="20"/>
              </w:rPr>
              <w:t>3.1.</w:t>
            </w:r>
          </w:p>
        </w:tc>
        <w:tc>
          <w:tcPr>
            <w:tcW w:w="2904" w:type="dxa"/>
          </w:tcPr>
          <w:p w14:paraId="2E0DF1CA" w14:textId="77777777" w:rsidR="00CE2A78" w:rsidRPr="00853525" w:rsidRDefault="00CE2A78" w:rsidP="00CE2A78">
            <w:pPr>
              <w:contextualSpacing/>
              <w:rPr>
                <w:sz w:val="20"/>
              </w:rPr>
            </w:pPr>
          </w:p>
        </w:tc>
        <w:tc>
          <w:tcPr>
            <w:tcW w:w="6724" w:type="dxa"/>
          </w:tcPr>
          <w:p w14:paraId="6801A5DA" w14:textId="6ACD402B" w:rsidR="00CE2A78" w:rsidRPr="00853525" w:rsidRDefault="00CE2A78" w:rsidP="00CE2A78">
            <w:pPr>
              <w:tabs>
                <w:tab w:val="left" w:pos="0"/>
                <w:tab w:val="left" w:pos="540"/>
                <w:tab w:val="left" w:pos="900"/>
                <w:tab w:val="left" w:pos="1080"/>
              </w:tabs>
              <w:jc w:val="both"/>
              <w:rPr>
                <w:b/>
                <w:sz w:val="20"/>
              </w:rPr>
            </w:pPr>
            <w:r w:rsidRPr="00853525">
              <w:rPr>
                <w:bCs/>
                <w:sz w:val="20"/>
              </w:rPr>
              <w:t xml:space="preserve">План закупки товаров, работ, услуг № </w:t>
            </w:r>
            <w:r w:rsidRPr="00853525">
              <w:rPr>
                <w:color w:val="000000"/>
                <w:sz w:val="20"/>
                <w:shd w:val="clear" w:color="auto" w:fill="FFFFFF"/>
              </w:rPr>
              <w:t>2250868317</w:t>
            </w:r>
            <w:r w:rsidRPr="00853525">
              <w:rPr>
                <w:bCs/>
                <w:sz w:val="20"/>
              </w:rPr>
              <w:t xml:space="preserve">, позиция № </w:t>
            </w:r>
          </w:p>
        </w:tc>
      </w:tr>
      <w:tr w:rsidR="007E27DB" w:rsidRPr="00853525" w14:paraId="79F6B2A4" w14:textId="77777777" w:rsidTr="004E5E19">
        <w:trPr>
          <w:jc w:val="center"/>
        </w:trPr>
        <w:tc>
          <w:tcPr>
            <w:tcW w:w="560" w:type="dxa"/>
          </w:tcPr>
          <w:p w14:paraId="4648983F" w14:textId="77777777" w:rsidR="007E27DB" w:rsidRPr="00853525" w:rsidRDefault="007E27DB" w:rsidP="004E5E19">
            <w:pPr>
              <w:contextualSpacing/>
              <w:jc w:val="center"/>
              <w:rPr>
                <w:b/>
                <w:sz w:val="20"/>
              </w:rPr>
            </w:pPr>
          </w:p>
        </w:tc>
        <w:tc>
          <w:tcPr>
            <w:tcW w:w="2904" w:type="dxa"/>
          </w:tcPr>
          <w:p w14:paraId="6A057C0E" w14:textId="77777777" w:rsidR="007E27DB" w:rsidRPr="00853525" w:rsidRDefault="007E27DB" w:rsidP="004E5E19">
            <w:pPr>
              <w:contextualSpacing/>
              <w:rPr>
                <w:sz w:val="20"/>
              </w:rPr>
            </w:pPr>
          </w:p>
        </w:tc>
        <w:tc>
          <w:tcPr>
            <w:tcW w:w="6724" w:type="dxa"/>
          </w:tcPr>
          <w:p w14:paraId="6F7516C0" w14:textId="79DA8142" w:rsidR="007E27DB" w:rsidRPr="00853525" w:rsidRDefault="007E27DB" w:rsidP="004E5E19">
            <w:pPr>
              <w:tabs>
                <w:tab w:val="left" w:pos="0"/>
                <w:tab w:val="left" w:pos="540"/>
                <w:tab w:val="left" w:pos="900"/>
                <w:tab w:val="left" w:pos="1080"/>
              </w:tabs>
              <w:jc w:val="both"/>
              <w:rPr>
                <w:b/>
                <w:sz w:val="20"/>
              </w:rPr>
            </w:pPr>
            <w:r w:rsidRPr="00853525">
              <w:rPr>
                <w:b/>
                <w:sz w:val="20"/>
              </w:rPr>
              <w:t>ОКПД2: 26.51.20.121</w:t>
            </w:r>
          </w:p>
        </w:tc>
      </w:tr>
      <w:tr w:rsidR="008D4C97" w:rsidRPr="00853525" w14:paraId="37875A7D" w14:textId="77777777" w:rsidTr="004E5E19">
        <w:trPr>
          <w:jc w:val="center"/>
        </w:trPr>
        <w:tc>
          <w:tcPr>
            <w:tcW w:w="560" w:type="dxa"/>
          </w:tcPr>
          <w:p w14:paraId="3970B1EC" w14:textId="77777777" w:rsidR="008D4C97" w:rsidRPr="00853525" w:rsidRDefault="008D4C97" w:rsidP="004E5E19">
            <w:pPr>
              <w:contextualSpacing/>
              <w:jc w:val="center"/>
              <w:rPr>
                <w:b/>
                <w:sz w:val="20"/>
              </w:rPr>
            </w:pPr>
            <w:r w:rsidRPr="00853525">
              <w:rPr>
                <w:b/>
                <w:sz w:val="20"/>
              </w:rPr>
              <w:t>4</w:t>
            </w:r>
          </w:p>
        </w:tc>
        <w:tc>
          <w:tcPr>
            <w:tcW w:w="2904" w:type="dxa"/>
          </w:tcPr>
          <w:p w14:paraId="33667F7B" w14:textId="77777777" w:rsidR="008D4C97" w:rsidRPr="00853525" w:rsidRDefault="008D4C97" w:rsidP="004E5E19">
            <w:pPr>
              <w:contextualSpacing/>
              <w:jc w:val="both"/>
              <w:rPr>
                <w:sz w:val="20"/>
              </w:rPr>
            </w:pPr>
            <w:r w:rsidRPr="00853525">
              <w:rPr>
                <w:sz w:val="20"/>
              </w:rPr>
              <w:t>Место, условия и сроки (периоды) поставки товара, выполнения работы, оказания услуги</w:t>
            </w:r>
          </w:p>
        </w:tc>
        <w:tc>
          <w:tcPr>
            <w:tcW w:w="6724" w:type="dxa"/>
          </w:tcPr>
          <w:p w14:paraId="7E3555DD" w14:textId="77777777" w:rsidR="008D4C97" w:rsidRPr="00853525" w:rsidRDefault="008D4C97" w:rsidP="004E5E19">
            <w:pPr>
              <w:ind w:firstLine="40"/>
              <w:jc w:val="both"/>
              <w:rPr>
                <w:sz w:val="20"/>
              </w:rPr>
            </w:pPr>
            <w:r w:rsidRPr="00853525">
              <w:rPr>
                <w:b/>
                <w:sz w:val="20"/>
              </w:rPr>
              <w:t>Места поставки:</w:t>
            </w:r>
          </w:p>
          <w:p w14:paraId="5F2C0ABA" w14:textId="77777777" w:rsidR="008D4C97" w:rsidRPr="00853525" w:rsidRDefault="008D4C97" w:rsidP="004E5E19">
            <w:pPr>
              <w:ind w:firstLine="40"/>
              <w:jc w:val="both"/>
              <w:rPr>
                <w:sz w:val="20"/>
              </w:rPr>
            </w:pPr>
            <w:r w:rsidRPr="00853525">
              <w:rPr>
                <w:sz w:val="20"/>
              </w:rPr>
              <w:t>г. Иркутск, ул. Депутатская, 85.</w:t>
            </w:r>
          </w:p>
          <w:p w14:paraId="37A45CC2" w14:textId="712BFA14" w:rsidR="008D4C97" w:rsidRPr="00853525" w:rsidRDefault="008D4C97" w:rsidP="004E5E19">
            <w:pPr>
              <w:ind w:firstLine="40"/>
              <w:jc w:val="both"/>
              <w:rPr>
                <w:sz w:val="20"/>
              </w:rPr>
            </w:pPr>
            <w:r w:rsidRPr="00853525">
              <w:rPr>
                <w:b/>
                <w:sz w:val="20"/>
              </w:rPr>
              <w:t xml:space="preserve">Условия и сроки поставки: </w:t>
            </w:r>
            <w:r w:rsidRPr="00853525">
              <w:rPr>
                <w:sz w:val="20"/>
              </w:rPr>
              <w:t xml:space="preserve">Поставка товара осуществляется в течение </w:t>
            </w:r>
            <w:r w:rsidR="002500E9" w:rsidRPr="00853525">
              <w:rPr>
                <w:sz w:val="20"/>
              </w:rPr>
              <w:t>20 (двадцати)</w:t>
            </w:r>
            <w:r w:rsidRPr="00853525">
              <w:rPr>
                <w:sz w:val="20"/>
              </w:rPr>
              <w:t xml:space="preserve"> календарных дней с момента заключения договора. </w:t>
            </w:r>
          </w:p>
        </w:tc>
      </w:tr>
      <w:tr w:rsidR="008D4C97" w:rsidRPr="00853525" w14:paraId="75346586" w14:textId="77777777" w:rsidTr="004E5E19">
        <w:trPr>
          <w:jc w:val="center"/>
        </w:trPr>
        <w:tc>
          <w:tcPr>
            <w:tcW w:w="560" w:type="dxa"/>
          </w:tcPr>
          <w:p w14:paraId="5EA74958" w14:textId="77777777" w:rsidR="008D4C97" w:rsidRPr="00853525" w:rsidRDefault="008D4C97" w:rsidP="004E5E19">
            <w:pPr>
              <w:contextualSpacing/>
              <w:jc w:val="center"/>
              <w:rPr>
                <w:b/>
                <w:sz w:val="20"/>
              </w:rPr>
            </w:pPr>
            <w:r w:rsidRPr="00853525">
              <w:rPr>
                <w:b/>
                <w:sz w:val="20"/>
              </w:rPr>
              <w:t>5</w:t>
            </w:r>
          </w:p>
        </w:tc>
        <w:tc>
          <w:tcPr>
            <w:tcW w:w="2904" w:type="dxa"/>
          </w:tcPr>
          <w:p w14:paraId="52B5B04D" w14:textId="77777777" w:rsidR="008D4C97" w:rsidRPr="00853525" w:rsidRDefault="008D4C97" w:rsidP="004E5E19">
            <w:pPr>
              <w:contextualSpacing/>
              <w:rPr>
                <w:sz w:val="20"/>
              </w:rPr>
            </w:pPr>
            <w:r w:rsidRPr="00853525">
              <w:rPr>
                <w:sz w:val="20"/>
              </w:rPr>
              <w:t>Валюта</w:t>
            </w:r>
          </w:p>
        </w:tc>
        <w:tc>
          <w:tcPr>
            <w:tcW w:w="6724" w:type="dxa"/>
          </w:tcPr>
          <w:p w14:paraId="1F395311" w14:textId="77777777" w:rsidR="008D4C97" w:rsidRPr="00853525" w:rsidRDefault="008D4C97" w:rsidP="004E5E19">
            <w:pPr>
              <w:jc w:val="both"/>
              <w:rPr>
                <w:color w:val="000000"/>
                <w:sz w:val="20"/>
              </w:rPr>
            </w:pPr>
            <w:r w:rsidRPr="00853525">
              <w:rPr>
                <w:color w:val="000000"/>
                <w:sz w:val="20"/>
              </w:rPr>
              <w:t>Российский рубль</w:t>
            </w:r>
          </w:p>
        </w:tc>
      </w:tr>
      <w:tr w:rsidR="008D4C97" w:rsidRPr="00853525" w14:paraId="3A5B4FFA" w14:textId="77777777" w:rsidTr="004E5E19">
        <w:trPr>
          <w:jc w:val="center"/>
        </w:trPr>
        <w:tc>
          <w:tcPr>
            <w:tcW w:w="560" w:type="dxa"/>
          </w:tcPr>
          <w:p w14:paraId="7627C847" w14:textId="77777777" w:rsidR="008D4C97" w:rsidRPr="00853525" w:rsidRDefault="008D4C97" w:rsidP="004E5E19">
            <w:pPr>
              <w:contextualSpacing/>
              <w:jc w:val="center"/>
              <w:rPr>
                <w:b/>
                <w:sz w:val="20"/>
              </w:rPr>
            </w:pPr>
            <w:r w:rsidRPr="00853525">
              <w:rPr>
                <w:b/>
                <w:sz w:val="20"/>
              </w:rPr>
              <w:t>6</w:t>
            </w:r>
          </w:p>
        </w:tc>
        <w:tc>
          <w:tcPr>
            <w:tcW w:w="2904" w:type="dxa"/>
          </w:tcPr>
          <w:p w14:paraId="6F3B3CB5" w14:textId="77777777" w:rsidR="008D4C97" w:rsidRPr="00853525" w:rsidRDefault="008D4C97" w:rsidP="004E5E19">
            <w:pPr>
              <w:contextualSpacing/>
              <w:rPr>
                <w:sz w:val="20"/>
              </w:rPr>
            </w:pPr>
            <w:r w:rsidRPr="00853525">
              <w:rPr>
                <w:bCs/>
                <w:sz w:val="20"/>
              </w:rPr>
              <w:t xml:space="preserve">Сведения о начальной (максимальной) цене договора (цена лота) </w:t>
            </w:r>
            <w:r w:rsidRPr="00853525">
              <w:rPr>
                <w:sz w:val="20"/>
              </w:rPr>
              <w:t>либо цена единицы товара, работы, услуги и максимальное значение цены договора</w:t>
            </w:r>
          </w:p>
        </w:tc>
        <w:tc>
          <w:tcPr>
            <w:tcW w:w="6724" w:type="dxa"/>
          </w:tcPr>
          <w:p w14:paraId="4E94E1C4" w14:textId="77777777" w:rsidR="008D4C97" w:rsidRPr="00853525" w:rsidRDefault="008D4C97" w:rsidP="004E5E19">
            <w:pPr>
              <w:jc w:val="both"/>
              <w:rPr>
                <w:b/>
                <w:sz w:val="20"/>
              </w:rPr>
            </w:pPr>
            <w:r w:rsidRPr="00853525">
              <w:rPr>
                <w:sz w:val="20"/>
              </w:rPr>
              <w:t xml:space="preserve">Начальная (максимальная) цена запроса котировок в электронной форме:                     </w:t>
            </w:r>
          </w:p>
          <w:p w14:paraId="40A5F957" w14:textId="6E64FF71" w:rsidR="008D4C97" w:rsidRPr="00853525" w:rsidRDefault="00B8739F" w:rsidP="004E5E19">
            <w:pPr>
              <w:jc w:val="both"/>
              <w:rPr>
                <w:b/>
                <w:i/>
                <w:sz w:val="20"/>
              </w:rPr>
            </w:pPr>
            <w:r w:rsidRPr="00853525">
              <w:rPr>
                <w:b/>
                <w:bCs/>
                <w:sz w:val="20"/>
              </w:rPr>
              <w:t>2 722 066</w:t>
            </w:r>
            <w:r w:rsidR="008D4C97" w:rsidRPr="00853525">
              <w:rPr>
                <w:b/>
                <w:bCs/>
                <w:sz w:val="20"/>
              </w:rPr>
              <w:t xml:space="preserve"> (</w:t>
            </w:r>
            <w:r w:rsidRPr="00853525">
              <w:rPr>
                <w:b/>
                <w:bCs/>
                <w:sz w:val="20"/>
              </w:rPr>
              <w:t>два</w:t>
            </w:r>
            <w:r w:rsidR="008D4C97" w:rsidRPr="00853525">
              <w:rPr>
                <w:b/>
                <w:bCs/>
                <w:sz w:val="20"/>
              </w:rPr>
              <w:t xml:space="preserve"> миллион</w:t>
            </w:r>
            <w:r w:rsidR="000D3E4A" w:rsidRPr="00853525">
              <w:rPr>
                <w:b/>
                <w:bCs/>
                <w:sz w:val="20"/>
              </w:rPr>
              <w:t>а</w:t>
            </w:r>
            <w:r w:rsidR="008D4C97" w:rsidRPr="00853525">
              <w:rPr>
                <w:b/>
                <w:bCs/>
                <w:sz w:val="20"/>
              </w:rPr>
              <w:t xml:space="preserve"> </w:t>
            </w:r>
            <w:r w:rsidRPr="00853525">
              <w:rPr>
                <w:b/>
                <w:bCs/>
                <w:sz w:val="20"/>
              </w:rPr>
              <w:t xml:space="preserve">семьсот двадцать две </w:t>
            </w:r>
            <w:r w:rsidR="008D4C97" w:rsidRPr="00853525">
              <w:rPr>
                <w:b/>
                <w:bCs/>
                <w:sz w:val="20"/>
              </w:rPr>
              <w:t>тысяч</w:t>
            </w:r>
            <w:r w:rsidRPr="00853525">
              <w:rPr>
                <w:b/>
                <w:bCs/>
                <w:sz w:val="20"/>
              </w:rPr>
              <w:t>и</w:t>
            </w:r>
            <w:r w:rsidR="008D4C97" w:rsidRPr="00853525">
              <w:rPr>
                <w:b/>
                <w:bCs/>
                <w:sz w:val="20"/>
              </w:rPr>
              <w:t xml:space="preserve"> </w:t>
            </w:r>
            <w:r w:rsidRPr="00853525">
              <w:rPr>
                <w:b/>
                <w:bCs/>
                <w:sz w:val="20"/>
              </w:rPr>
              <w:t>шестьдесят шесть</w:t>
            </w:r>
            <w:r w:rsidR="008D4C97" w:rsidRPr="00853525">
              <w:rPr>
                <w:b/>
                <w:bCs/>
                <w:sz w:val="20"/>
              </w:rPr>
              <w:t>) рубл</w:t>
            </w:r>
            <w:r w:rsidR="000D3E4A" w:rsidRPr="00853525">
              <w:rPr>
                <w:b/>
                <w:bCs/>
                <w:sz w:val="20"/>
              </w:rPr>
              <w:t>ей</w:t>
            </w:r>
            <w:r w:rsidR="008D4C97" w:rsidRPr="00853525">
              <w:rPr>
                <w:b/>
                <w:bCs/>
                <w:sz w:val="20"/>
              </w:rPr>
              <w:t xml:space="preserve"> </w:t>
            </w:r>
            <w:r w:rsidRPr="00853525">
              <w:rPr>
                <w:b/>
                <w:bCs/>
                <w:sz w:val="20"/>
              </w:rPr>
              <w:t>5</w:t>
            </w:r>
            <w:r w:rsidR="000D3E4A" w:rsidRPr="00853525">
              <w:rPr>
                <w:b/>
                <w:bCs/>
                <w:sz w:val="20"/>
              </w:rPr>
              <w:t>4</w:t>
            </w:r>
            <w:r w:rsidR="008D4C97" w:rsidRPr="00853525">
              <w:rPr>
                <w:b/>
                <w:bCs/>
                <w:sz w:val="20"/>
              </w:rPr>
              <w:t xml:space="preserve"> копейки</w:t>
            </w:r>
          </w:p>
        </w:tc>
      </w:tr>
      <w:tr w:rsidR="008D4C97" w:rsidRPr="00853525" w14:paraId="0DAC79EE" w14:textId="77777777" w:rsidTr="004E5E19">
        <w:trPr>
          <w:jc w:val="center"/>
        </w:trPr>
        <w:tc>
          <w:tcPr>
            <w:tcW w:w="560" w:type="dxa"/>
          </w:tcPr>
          <w:p w14:paraId="5C180DB3" w14:textId="77777777" w:rsidR="008D4C97" w:rsidRPr="00853525" w:rsidRDefault="008D4C97" w:rsidP="004E5E19">
            <w:pPr>
              <w:contextualSpacing/>
              <w:jc w:val="center"/>
              <w:rPr>
                <w:b/>
                <w:sz w:val="20"/>
              </w:rPr>
            </w:pPr>
            <w:r w:rsidRPr="00853525">
              <w:rPr>
                <w:b/>
                <w:sz w:val="20"/>
              </w:rPr>
              <w:t>7</w:t>
            </w:r>
          </w:p>
        </w:tc>
        <w:tc>
          <w:tcPr>
            <w:tcW w:w="2904" w:type="dxa"/>
          </w:tcPr>
          <w:p w14:paraId="21D26ABD" w14:textId="77777777" w:rsidR="008D4C97" w:rsidRPr="00853525" w:rsidRDefault="008D4C97" w:rsidP="004E5E19">
            <w:pPr>
              <w:adjustRightInd w:val="0"/>
              <w:jc w:val="both"/>
              <w:rPr>
                <w:color w:val="FF0000"/>
                <w:sz w:val="20"/>
              </w:rPr>
            </w:pPr>
            <w:r w:rsidRPr="00853525">
              <w:rPr>
                <w:bCs/>
                <w:sz w:val="20"/>
              </w:rPr>
              <w:t>Адрес ЭП в информационно-телекоммуникационной сети «Интернет»</w:t>
            </w:r>
          </w:p>
        </w:tc>
        <w:tc>
          <w:tcPr>
            <w:tcW w:w="6724" w:type="dxa"/>
          </w:tcPr>
          <w:p w14:paraId="20559EEB" w14:textId="77777777" w:rsidR="008D4C97" w:rsidRPr="00853525" w:rsidRDefault="008D4C97" w:rsidP="004E5E19">
            <w:pPr>
              <w:spacing w:line="240" w:lineRule="exact"/>
              <w:rPr>
                <w:sz w:val="20"/>
              </w:rPr>
            </w:pPr>
            <w:r w:rsidRPr="00853525">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7" w:history="1">
              <w:r w:rsidRPr="00853525">
                <w:rPr>
                  <w:rStyle w:val="af1"/>
                  <w:sz w:val="20"/>
                </w:rPr>
                <w:t>http://etp-region.ru/</w:t>
              </w:r>
            </w:hyperlink>
          </w:p>
          <w:p w14:paraId="0FBE5113" w14:textId="77777777" w:rsidR="008D4C97" w:rsidRPr="00853525" w:rsidRDefault="008D4C97" w:rsidP="004E5E19">
            <w:pPr>
              <w:spacing w:line="240" w:lineRule="exact"/>
              <w:rPr>
                <w:color w:val="0000FF"/>
                <w:sz w:val="20"/>
                <w:u w:val="single"/>
              </w:rPr>
            </w:pPr>
            <w:r w:rsidRPr="00853525">
              <w:rPr>
                <w:sz w:val="20"/>
              </w:rPr>
              <w:t xml:space="preserve">Официальный сайт единой информационной системы: </w:t>
            </w:r>
            <w:r w:rsidRPr="00853525">
              <w:rPr>
                <w:color w:val="0000FF"/>
                <w:sz w:val="20"/>
                <w:u w:val="single"/>
              </w:rPr>
              <w:t>http://zakupki.gov.ru</w:t>
            </w:r>
          </w:p>
          <w:p w14:paraId="1339061E" w14:textId="77777777" w:rsidR="008D4C97" w:rsidRPr="00853525" w:rsidRDefault="008D4C97" w:rsidP="004E5E19">
            <w:pPr>
              <w:tabs>
                <w:tab w:val="left" w:pos="0"/>
                <w:tab w:val="left" w:pos="540"/>
                <w:tab w:val="left" w:pos="900"/>
                <w:tab w:val="left" w:pos="1080"/>
              </w:tabs>
              <w:jc w:val="both"/>
              <w:rPr>
                <w:sz w:val="20"/>
              </w:rPr>
            </w:pPr>
            <w:r w:rsidRPr="00853525">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8D4C97" w:rsidRPr="00853525" w14:paraId="4EEA2820" w14:textId="77777777" w:rsidTr="004E5E19">
        <w:trPr>
          <w:jc w:val="center"/>
        </w:trPr>
        <w:tc>
          <w:tcPr>
            <w:tcW w:w="560" w:type="dxa"/>
          </w:tcPr>
          <w:p w14:paraId="2CCE4873" w14:textId="77777777" w:rsidR="008D4C97" w:rsidRPr="00853525" w:rsidRDefault="008D4C97" w:rsidP="004E5E19">
            <w:pPr>
              <w:contextualSpacing/>
              <w:jc w:val="center"/>
              <w:rPr>
                <w:b/>
                <w:sz w:val="20"/>
              </w:rPr>
            </w:pPr>
            <w:r w:rsidRPr="00853525">
              <w:rPr>
                <w:b/>
                <w:sz w:val="20"/>
              </w:rPr>
              <w:t>8</w:t>
            </w:r>
          </w:p>
        </w:tc>
        <w:tc>
          <w:tcPr>
            <w:tcW w:w="2904" w:type="dxa"/>
          </w:tcPr>
          <w:p w14:paraId="00BE24F8" w14:textId="77777777" w:rsidR="008D4C97" w:rsidRPr="00853525" w:rsidRDefault="008D4C97" w:rsidP="004E5E19">
            <w:pPr>
              <w:contextualSpacing/>
              <w:jc w:val="both"/>
              <w:rPr>
                <w:sz w:val="20"/>
              </w:rPr>
            </w:pPr>
            <w:r w:rsidRPr="00853525">
              <w:rPr>
                <w:sz w:val="20"/>
              </w:rPr>
              <w:t>Требования к содержанию, форме, оформлению и составу заявки</w:t>
            </w:r>
          </w:p>
        </w:tc>
        <w:tc>
          <w:tcPr>
            <w:tcW w:w="6724" w:type="dxa"/>
          </w:tcPr>
          <w:p w14:paraId="199CF29F" w14:textId="77777777" w:rsidR="008D4C97" w:rsidRPr="00853525" w:rsidRDefault="008D4C97" w:rsidP="004E5E19">
            <w:pPr>
              <w:pStyle w:val="af2"/>
              <w:shd w:val="clear" w:color="auto" w:fill="FFFFFF"/>
              <w:spacing w:after="0" w:line="100" w:lineRule="atLeast"/>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35147DE7" w14:textId="77777777" w:rsidR="008D4C97" w:rsidRPr="00853525" w:rsidRDefault="008D4C97" w:rsidP="004E5E19">
            <w:pPr>
              <w:pStyle w:val="af2"/>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предложение участника о цене договора.</w:t>
            </w:r>
          </w:p>
          <w:p w14:paraId="6E2ED87A" w14:textId="77777777" w:rsidR="008D4C97" w:rsidRPr="00853525" w:rsidRDefault="008D4C97" w:rsidP="004E5E19">
            <w:pPr>
              <w:pStyle w:val="af2"/>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lastRenderedPageBreak/>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1633A271" w14:textId="77777777" w:rsidR="008D4C97" w:rsidRPr="00853525" w:rsidRDefault="008D4C97" w:rsidP="004E5E19">
            <w:pPr>
              <w:pStyle w:val="af2"/>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853525">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55EB8A50"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82600EB"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4FE19C0"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w:t>
            </w:r>
            <w:r w:rsidRPr="00853525">
              <w:rPr>
                <w:rFonts w:ascii="Times New Roman" w:hAnsi="Times New Roman" w:cs="Times New Roman"/>
                <w:color w:val="auto"/>
                <w:sz w:val="20"/>
                <w:szCs w:val="20"/>
              </w:rPr>
              <w:lastRenderedPageBreak/>
              <w:t>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32EC78C"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4AA15CF"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C1378C5"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2 - 10 пункта 9 Извещения.</w:t>
            </w:r>
          </w:p>
          <w:p w14:paraId="220CFDDA"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67735754"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8D4C97" w:rsidRPr="00853525" w14:paraId="5DFB91FC" w14:textId="77777777" w:rsidTr="004E5E19">
        <w:trPr>
          <w:jc w:val="center"/>
        </w:trPr>
        <w:tc>
          <w:tcPr>
            <w:tcW w:w="560" w:type="dxa"/>
          </w:tcPr>
          <w:p w14:paraId="08124213" w14:textId="77777777" w:rsidR="008D4C97" w:rsidRPr="00853525" w:rsidRDefault="008D4C97" w:rsidP="004E5E19">
            <w:pPr>
              <w:contextualSpacing/>
              <w:jc w:val="center"/>
              <w:rPr>
                <w:b/>
                <w:sz w:val="20"/>
              </w:rPr>
            </w:pPr>
            <w:r w:rsidRPr="00853525">
              <w:rPr>
                <w:b/>
                <w:sz w:val="20"/>
              </w:rPr>
              <w:lastRenderedPageBreak/>
              <w:t>9</w:t>
            </w:r>
          </w:p>
        </w:tc>
        <w:tc>
          <w:tcPr>
            <w:tcW w:w="2904" w:type="dxa"/>
          </w:tcPr>
          <w:p w14:paraId="3F7D7C57" w14:textId="77777777" w:rsidR="008D4C97" w:rsidRPr="00853525" w:rsidRDefault="008D4C97" w:rsidP="004E5E19">
            <w:pPr>
              <w:contextualSpacing/>
              <w:jc w:val="both"/>
              <w:rPr>
                <w:sz w:val="20"/>
              </w:rPr>
            </w:pPr>
            <w:r w:rsidRPr="00853525">
              <w:rPr>
                <w:sz w:val="20"/>
              </w:rPr>
              <w:t>Требования к участникам закупки</w:t>
            </w:r>
          </w:p>
        </w:tc>
        <w:tc>
          <w:tcPr>
            <w:tcW w:w="6724" w:type="dxa"/>
          </w:tcPr>
          <w:p w14:paraId="4C17DA3D" w14:textId="77777777" w:rsidR="008D4C97" w:rsidRPr="00853525" w:rsidRDefault="008D4C97" w:rsidP="004E5E19">
            <w:pPr>
              <w:pStyle w:val="Default"/>
              <w:jc w:val="both"/>
              <w:rPr>
                <w:sz w:val="20"/>
                <w:szCs w:val="20"/>
              </w:rPr>
            </w:pPr>
            <w:r w:rsidRPr="00853525">
              <w:rPr>
                <w:i/>
                <w:iCs/>
                <w:sz w:val="20"/>
                <w:szCs w:val="20"/>
              </w:rPr>
              <w:t xml:space="preserve">Участник закупки </w:t>
            </w:r>
            <w:r w:rsidRPr="00853525">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4A1C3EAF" w14:textId="77777777" w:rsidR="008D4C97" w:rsidRPr="00853525" w:rsidRDefault="008D4C97" w:rsidP="004E5E19">
            <w:pPr>
              <w:pStyle w:val="Default"/>
              <w:jc w:val="both"/>
              <w:rPr>
                <w:sz w:val="20"/>
                <w:szCs w:val="20"/>
              </w:rPr>
            </w:pPr>
            <w:r w:rsidRPr="00853525">
              <w:rPr>
                <w:i/>
                <w:iCs/>
                <w:sz w:val="20"/>
                <w:szCs w:val="20"/>
              </w:rPr>
              <w:t xml:space="preserve">Коллективный участник закупки </w:t>
            </w:r>
            <w:r w:rsidRPr="00853525">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389DA853" w14:textId="77777777" w:rsidR="008D4C97" w:rsidRPr="00853525" w:rsidRDefault="008D4C97" w:rsidP="004E5E19">
            <w:pPr>
              <w:pStyle w:val="Default"/>
              <w:jc w:val="both"/>
              <w:rPr>
                <w:sz w:val="20"/>
                <w:szCs w:val="20"/>
              </w:rPr>
            </w:pPr>
            <w:r w:rsidRPr="00853525">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34F4F72" w14:textId="77777777" w:rsidR="008D4C97" w:rsidRPr="00853525" w:rsidRDefault="008D4C97" w:rsidP="004E5E19">
            <w:pPr>
              <w:pStyle w:val="Default"/>
              <w:jc w:val="both"/>
              <w:rPr>
                <w:sz w:val="20"/>
                <w:szCs w:val="20"/>
              </w:rPr>
            </w:pPr>
            <w:r w:rsidRPr="00853525">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64A79357" w14:textId="77777777" w:rsidR="008D4C97" w:rsidRPr="00853525" w:rsidRDefault="008D4C97" w:rsidP="004E5E19">
            <w:pPr>
              <w:pStyle w:val="Default"/>
              <w:jc w:val="both"/>
              <w:rPr>
                <w:sz w:val="20"/>
                <w:szCs w:val="20"/>
              </w:rPr>
            </w:pPr>
            <w:r w:rsidRPr="00853525">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0BCC6306" w14:textId="77777777" w:rsidR="008D4C97" w:rsidRPr="00853525" w:rsidRDefault="008D4C97" w:rsidP="004E5E19">
            <w:pPr>
              <w:pStyle w:val="Default"/>
              <w:jc w:val="both"/>
              <w:rPr>
                <w:sz w:val="20"/>
                <w:szCs w:val="20"/>
              </w:rPr>
            </w:pPr>
            <w:r w:rsidRPr="00853525">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3AFF9EAB" w14:textId="77777777" w:rsidR="008D4C97" w:rsidRPr="00853525" w:rsidRDefault="008D4C97" w:rsidP="004E5E19">
            <w:pPr>
              <w:pStyle w:val="Default"/>
              <w:jc w:val="both"/>
              <w:rPr>
                <w:sz w:val="20"/>
                <w:szCs w:val="20"/>
              </w:rPr>
            </w:pPr>
            <w:r w:rsidRPr="00853525">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7B76D684" w14:textId="77777777" w:rsidR="008D4C97" w:rsidRPr="00853525" w:rsidRDefault="008D4C97" w:rsidP="004E5E19">
            <w:pPr>
              <w:pStyle w:val="Default"/>
              <w:jc w:val="both"/>
              <w:rPr>
                <w:sz w:val="20"/>
                <w:szCs w:val="20"/>
              </w:rPr>
            </w:pPr>
            <w:r w:rsidRPr="00853525">
              <w:rPr>
                <w:i/>
                <w:iCs/>
                <w:sz w:val="20"/>
                <w:szCs w:val="20"/>
              </w:rPr>
              <w:lastRenderedPageBreak/>
              <w:t xml:space="preserve">Копия соглашения между лицами, выступающими на стороне одного участника закупки, представляется в составе заявки. </w:t>
            </w:r>
          </w:p>
          <w:p w14:paraId="19108256" w14:textId="77777777" w:rsidR="008D4C97" w:rsidRPr="00853525" w:rsidRDefault="008D4C97" w:rsidP="004E5E19">
            <w:pPr>
              <w:pStyle w:val="Default"/>
              <w:jc w:val="both"/>
              <w:rPr>
                <w:sz w:val="20"/>
                <w:szCs w:val="20"/>
              </w:rPr>
            </w:pPr>
            <w:r w:rsidRPr="00853525">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2964E4CD" w14:textId="77777777" w:rsidR="008D4C97" w:rsidRPr="00853525" w:rsidRDefault="008D4C97" w:rsidP="004E5E19">
            <w:pPr>
              <w:pStyle w:val="Default"/>
              <w:jc w:val="both"/>
              <w:rPr>
                <w:sz w:val="20"/>
                <w:szCs w:val="20"/>
              </w:rPr>
            </w:pPr>
            <w:r w:rsidRPr="00853525">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853525">
              <w:rPr>
                <w:i/>
                <w:iCs/>
                <w:sz w:val="20"/>
                <w:szCs w:val="20"/>
              </w:rPr>
              <w:t xml:space="preserve">Требований к участникам закупки </w:t>
            </w:r>
            <w:r w:rsidRPr="00853525">
              <w:rPr>
                <w:sz w:val="20"/>
                <w:szCs w:val="20"/>
              </w:rPr>
              <w:t xml:space="preserve">настоящего пункта. </w:t>
            </w:r>
          </w:p>
          <w:p w14:paraId="1EAA51DC" w14:textId="77777777" w:rsidR="008D4C97" w:rsidRPr="00853525" w:rsidRDefault="008D4C97" w:rsidP="004E5E19">
            <w:pPr>
              <w:pStyle w:val="Default"/>
              <w:jc w:val="both"/>
              <w:rPr>
                <w:sz w:val="20"/>
                <w:szCs w:val="20"/>
              </w:rPr>
            </w:pPr>
            <w:r w:rsidRPr="00853525">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853525">
              <w:rPr>
                <w:i/>
                <w:iCs/>
                <w:sz w:val="20"/>
                <w:szCs w:val="20"/>
              </w:rPr>
              <w:t xml:space="preserve">Требований к участникам </w:t>
            </w:r>
            <w:r w:rsidRPr="00853525">
              <w:rPr>
                <w:sz w:val="20"/>
                <w:szCs w:val="20"/>
              </w:rPr>
              <w:t xml:space="preserve">закупки настоящего пункта. </w:t>
            </w:r>
          </w:p>
          <w:p w14:paraId="0713200B" w14:textId="77777777" w:rsidR="008D4C97" w:rsidRPr="00853525" w:rsidRDefault="008D4C97" w:rsidP="004E5E19">
            <w:pPr>
              <w:pStyle w:val="Default"/>
              <w:jc w:val="both"/>
              <w:rPr>
                <w:sz w:val="20"/>
                <w:szCs w:val="20"/>
              </w:rPr>
            </w:pPr>
            <w:r w:rsidRPr="00853525">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03C1058A" w14:textId="77777777" w:rsidR="008D4C97" w:rsidRPr="00853525" w:rsidRDefault="008D4C97" w:rsidP="004E5E19">
            <w:pPr>
              <w:jc w:val="both"/>
              <w:rPr>
                <w:sz w:val="20"/>
              </w:rPr>
            </w:pPr>
            <w:r w:rsidRPr="00853525">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1EFE33CF" w14:textId="77777777" w:rsidR="008D4C97" w:rsidRPr="00853525" w:rsidRDefault="008D4C97" w:rsidP="004E5E19">
            <w:pPr>
              <w:jc w:val="both"/>
              <w:rPr>
                <w:b/>
                <w:sz w:val="20"/>
              </w:rPr>
            </w:pPr>
            <w:r w:rsidRPr="00853525">
              <w:rPr>
                <w:b/>
                <w:sz w:val="20"/>
              </w:rPr>
              <w:t>При осуществлении закупки Заказчик устанавливает следующие единые требования к участникам закупки:</w:t>
            </w:r>
          </w:p>
          <w:p w14:paraId="19165A47" w14:textId="77777777" w:rsidR="008D4C97" w:rsidRPr="00853525" w:rsidRDefault="008D4C97" w:rsidP="004E5E19">
            <w:pPr>
              <w:jc w:val="both"/>
              <w:rPr>
                <w:sz w:val="20"/>
              </w:rPr>
            </w:pPr>
            <w:r w:rsidRPr="00853525">
              <w:rPr>
                <w:sz w:val="20"/>
              </w:rPr>
              <w:t>1)</w:t>
            </w:r>
            <w:r w:rsidRPr="00853525">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0992139D" w14:textId="77777777" w:rsidR="008D4C97" w:rsidRPr="00853525" w:rsidRDefault="008D4C97" w:rsidP="004E5E19">
            <w:pPr>
              <w:jc w:val="both"/>
              <w:rPr>
                <w:sz w:val="20"/>
              </w:rPr>
            </w:pPr>
            <w:r w:rsidRPr="00853525">
              <w:rPr>
                <w:sz w:val="20"/>
              </w:rPr>
              <w:t>2)</w:t>
            </w:r>
            <w:r w:rsidRPr="00853525">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4071BE4" w14:textId="77777777" w:rsidR="008D4C97" w:rsidRPr="00853525" w:rsidRDefault="008D4C97" w:rsidP="004E5E19">
            <w:pPr>
              <w:jc w:val="both"/>
              <w:rPr>
                <w:sz w:val="20"/>
              </w:rPr>
            </w:pPr>
            <w:r w:rsidRPr="00853525">
              <w:rPr>
                <w:sz w:val="20"/>
              </w:rPr>
              <w:t>3)</w:t>
            </w:r>
            <w:r w:rsidRPr="00853525">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FC5D9F6" w14:textId="167F45D9" w:rsidR="008D4C97" w:rsidRPr="00853525" w:rsidRDefault="008D4C97" w:rsidP="004E5E19">
            <w:pPr>
              <w:jc w:val="both"/>
              <w:rPr>
                <w:sz w:val="20"/>
              </w:rPr>
            </w:pPr>
            <w:r w:rsidRPr="00853525">
              <w:rPr>
                <w:sz w:val="20"/>
              </w:rPr>
              <w:t>4)</w:t>
            </w:r>
            <w:r w:rsidRPr="00853525">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941CD5" w:rsidRPr="00853525">
              <w:rPr>
                <w:sz w:val="20"/>
              </w:rPr>
              <w:t xml:space="preserve"> пять</w:t>
            </w:r>
            <w:r w:rsidRPr="00853525">
              <w:rPr>
                <w:sz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4478DEE" w14:textId="77777777" w:rsidR="008D4C97" w:rsidRPr="00853525" w:rsidRDefault="008D4C97" w:rsidP="004E5E19">
            <w:pPr>
              <w:jc w:val="both"/>
              <w:rPr>
                <w:sz w:val="20"/>
              </w:rPr>
            </w:pPr>
            <w:r w:rsidRPr="00853525">
              <w:rPr>
                <w:sz w:val="20"/>
              </w:rPr>
              <w:t>5)</w:t>
            </w:r>
            <w:r w:rsidRPr="00853525">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1CBBF4" w14:textId="77777777" w:rsidR="008D4C97" w:rsidRPr="00853525" w:rsidRDefault="008D4C97" w:rsidP="004E5E19">
            <w:pPr>
              <w:jc w:val="both"/>
              <w:rPr>
                <w:sz w:val="20"/>
              </w:rPr>
            </w:pPr>
            <w:r w:rsidRPr="00853525">
              <w:rPr>
                <w:sz w:val="20"/>
              </w:rPr>
              <w:t>6)</w:t>
            </w:r>
            <w:r w:rsidRPr="00853525">
              <w:rPr>
                <w:sz w:val="20"/>
              </w:rPr>
              <w:tab/>
              <w:t xml:space="preserve">участник закупки - юридическое лицо, которое в течение двух лет до момента подачи заявки на участие в закупке не было привлечено к </w:t>
            </w:r>
            <w:r w:rsidRPr="00853525">
              <w:rPr>
                <w:sz w:val="20"/>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6346F9" w14:textId="77777777" w:rsidR="008D4C97" w:rsidRPr="00853525" w:rsidRDefault="008D4C97" w:rsidP="004E5E19">
            <w:pPr>
              <w:jc w:val="both"/>
              <w:rPr>
                <w:sz w:val="20"/>
              </w:rPr>
            </w:pPr>
            <w:r w:rsidRPr="00853525">
              <w:rPr>
                <w:sz w:val="20"/>
              </w:rPr>
              <w:t>7)</w:t>
            </w:r>
            <w:r w:rsidRPr="00853525">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8A6954C" w14:textId="77777777" w:rsidR="008D4C97" w:rsidRPr="00853525" w:rsidRDefault="008D4C97" w:rsidP="004E5E19">
            <w:pPr>
              <w:jc w:val="both"/>
              <w:rPr>
                <w:sz w:val="20"/>
              </w:rPr>
            </w:pPr>
            <w:r w:rsidRPr="00853525">
              <w:rPr>
                <w:sz w:val="20"/>
              </w:rPr>
              <w:t>8)</w:t>
            </w:r>
            <w:r w:rsidRPr="00853525">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BA7274" w14:textId="77777777" w:rsidR="008D4C97" w:rsidRPr="00853525" w:rsidRDefault="008D4C97" w:rsidP="004E5E19">
            <w:pPr>
              <w:jc w:val="both"/>
              <w:rPr>
                <w:sz w:val="20"/>
                <w:highlight w:val="green"/>
              </w:rPr>
            </w:pPr>
            <w:r w:rsidRPr="00853525">
              <w:rPr>
                <w:sz w:val="20"/>
              </w:rPr>
              <w:t>9)</w:t>
            </w:r>
            <w:r w:rsidRPr="00853525">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60C5B0EB" w14:textId="77777777" w:rsidR="008D4C97" w:rsidRPr="00853525" w:rsidRDefault="008D4C97" w:rsidP="004E5E19">
            <w:pPr>
              <w:jc w:val="both"/>
              <w:rPr>
                <w:sz w:val="20"/>
                <w:highlight w:val="green"/>
              </w:rPr>
            </w:pPr>
            <w:r w:rsidRPr="00853525">
              <w:rPr>
                <w:sz w:val="20"/>
                <w:highlight w:val="green"/>
              </w:rPr>
              <w:t>10)</w:t>
            </w:r>
            <w:r w:rsidRPr="00853525">
              <w:rPr>
                <w:sz w:val="20"/>
                <w:highlight w:val="green"/>
              </w:rPr>
              <w:tab/>
              <w:t xml:space="preserve"> участник закупки не является иностранным агентом в соответствии с Федеральным законом № 255-ФЗ.</w:t>
            </w:r>
          </w:p>
          <w:p w14:paraId="1B210CFA" w14:textId="77777777" w:rsidR="008D4C97" w:rsidRPr="00853525" w:rsidRDefault="008D4C97" w:rsidP="004E5E19">
            <w:pPr>
              <w:jc w:val="both"/>
              <w:rPr>
                <w:sz w:val="20"/>
              </w:rPr>
            </w:pPr>
            <w:r w:rsidRPr="00853525">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8D4C97" w:rsidRPr="00853525" w14:paraId="0CA4DDA3" w14:textId="77777777" w:rsidTr="004E5E19">
        <w:trPr>
          <w:jc w:val="center"/>
        </w:trPr>
        <w:tc>
          <w:tcPr>
            <w:tcW w:w="560" w:type="dxa"/>
          </w:tcPr>
          <w:p w14:paraId="171C4F1C" w14:textId="77777777" w:rsidR="008D4C97" w:rsidRPr="00853525" w:rsidRDefault="008D4C97" w:rsidP="004E5E19">
            <w:pPr>
              <w:contextualSpacing/>
              <w:jc w:val="center"/>
              <w:rPr>
                <w:b/>
                <w:sz w:val="20"/>
              </w:rPr>
            </w:pPr>
            <w:r w:rsidRPr="00853525">
              <w:rPr>
                <w:b/>
                <w:sz w:val="20"/>
              </w:rPr>
              <w:lastRenderedPageBreak/>
              <w:t>10</w:t>
            </w:r>
          </w:p>
        </w:tc>
        <w:tc>
          <w:tcPr>
            <w:tcW w:w="2904" w:type="dxa"/>
          </w:tcPr>
          <w:p w14:paraId="3413A17D" w14:textId="77777777" w:rsidR="008D4C97" w:rsidRPr="00853525" w:rsidRDefault="008D4C97" w:rsidP="004E5E19">
            <w:pPr>
              <w:contextualSpacing/>
              <w:rPr>
                <w:b/>
                <w:sz w:val="20"/>
              </w:rPr>
            </w:pPr>
            <w:r w:rsidRPr="00853525">
              <w:rPr>
                <w:sz w:val="20"/>
              </w:rPr>
              <w:t>Порядок формирования цены договора</w:t>
            </w:r>
          </w:p>
        </w:tc>
        <w:tc>
          <w:tcPr>
            <w:tcW w:w="6724" w:type="dxa"/>
          </w:tcPr>
          <w:p w14:paraId="70271AB7" w14:textId="77777777" w:rsidR="008D4C97" w:rsidRPr="00853525" w:rsidRDefault="008D4C97" w:rsidP="004E5E19">
            <w:pPr>
              <w:pStyle w:val="a9"/>
              <w:ind w:left="0"/>
              <w:jc w:val="both"/>
              <w:rPr>
                <w:sz w:val="20"/>
              </w:rPr>
            </w:pPr>
            <w:r w:rsidRPr="00853525">
              <w:rPr>
                <w:color w:val="000000"/>
                <w:sz w:val="20"/>
              </w:rPr>
              <w:t xml:space="preserve">В цену договора должны быть включены </w:t>
            </w:r>
            <w:r w:rsidRPr="00853525">
              <w:rPr>
                <w:rFonts w:eastAsia="Calibri"/>
                <w:sz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738C44F" w14:textId="77777777" w:rsidR="008D4C97" w:rsidRPr="00853525" w:rsidRDefault="008D4C97" w:rsidP="004E5E19">
            <w:pPr>
              <w:jc w:val="both"/>
              <w:rPr>
                <w:rFonts w:eastAsia="Lucida Sans Unicode"/>
                <w:sz w:val="20"/>
                <w:lang w:eastAsia="en-US"/>
              </w:rPr>
            </w:pPr>
          </w:p>
          <w:p w14:paraId="47CFDED8" w14:textId="77777777" w:rsidR="008D4C97" w:rsidRPr="00853525" w:rsidRDefault="008D4C97" w:rsidP="004E5E19">
            <w:pPr>
              <w:jc w:val="both"/>
              <w:rPr>
                <w:rFonts w:eastAsia="Lucida Sans Unicode"/>
                <w:sz w:val="20"/>
                <w:lang w:eastAsia="en-US"/>
              </w:rPr>
            </w:pPr>
            <w:r w:rsidRPr="00853525">
              <w:rPr>
                <w:rFonts w:eastAsia="Lucida Sans Unicode"/>
                <w:sz w:val="20"/>
                <w:lang w:eastAsia="en-US"/>
              </w:rPr>
              <w:t>НМЦД сформирована на основании</w:t>
            </w:r>
            <w:r w:rsidRPr="00853525">
              <w:rPr>
                <w:rFonts w:eastAsia="Lucida Sans Unicode"/>
                <w:color w:val="C00000"/>
                <w:sz w:val="20"/>
                <w:lang w:eastAsia="en-US"/>
              </w:rPr>
              <w:t xml:space="preserve"> </w:t>
            </w:r>
            <w:r w:rsidRPr="00853525">
              <w:rPr>
                <w:rFonts w:eastAsia="Lucida Sans Unicode"/>
                <w:sz w:val="20"/>
                <w:lang w:eastAsia="en-US"/>
              </w:rPr>
              <w:t>метода сопоставимых рыночных цен (анализа рынка)</w:t>
            </w:r>
          </w:p>
        </w:tc>
      </w:tr>
      <w:tr w:rsidR="008D4C97" w:rsidRPr="00853525" w14:paraId="661803E0" w14:textId="77777777" w:rsidTr="004E5E19">
        <w:trPr>
          <w:jc w:val="center"/>
        </w:trPr>
        <w:tc>
          <w:tcPr>
            <w:tcW w:w="560" w:type="dxa"/>
          </w:tcPr>
          <w:p w14:paraId="2BD76F89" w14:textId="77777777" w:rsidR="008D4C97" w:rsidRPr="00853525" w:rsidRDefault="008D4C97" w:rsidP="004E5E19">
            <w:pPr>
              <w:contextualSpacing/>
              <w:jc w:val="center"/>
              <w:rPr>
                <w:b/>
                <w:sz w:val="20"/>
              </w:rPr>
            </w:pPr>
            <w:r w:rsidRPr="00853525">
              <w:rPr>
                <w:b/>
                <w:sz w:val="20"/>
              </w:rPr>
              <w:t>11</w:t>
            </w:r>
          </w:p>
        </w:tc>
        <w:tc>
          <w:tcPr>
            <w:tcW w:w="2904" w:type="dxa"/>
          </w:tcPr>
          <w:p w14:paraId="02DEB2E4" w14:textId="77777777" w:rsidR="008D4C97" w:rsidRPr="00853525" w:rsidRDefault="008D4C97" w:rsidP="004E5E19">
            <w:pPr>
              <w:pStyle w:val="af2"/>
              <w:shd w:val="clear" w:color="auto" w:fill="FFFFFF"/>
              <w:tabs>
                <w:tab w:val="left" w:pos="1701"/>
              </w:tabs>
              <w:spacing w:after="0" w:line="240" w:lineRule="auto"/>
              <w:jc w:val="both"/>
              <w:rPr>
                <w:rFonts w:ascii="Times New Roman" w:hAnsi="Times New Roman" w:cs="Times New Roman"/>
                <w:color w:val="FF0000"/>
                <w:sz w:val="20"/>
                <w:szCs w:val="20"/>
              </w:rPr>
            </w:pPr>
            <w:r w:rsidRPr="00853525">
              <w:rPr>
                <w:rFonts w:ascii="Times New Roman" w:hAnsi="Times New Roman" w:cs="Times New Roman"/>
                <w:color w:val="auto"/>
                <w:sz w:val="20"/>
                <w:szCs w:val="20"/>
              </w:rPr>
              <w:t>Форма, сроки и порядок оплаты товара, работы, услуг</w:t>
            </w:r>
          </w:p>
        </w:tc>
        <w:tc>
          <w:tcPr>
            <w:tcW w:w="6724" w:type="dxa"/>
          </w:tcPr>
          <w:p w14:paraId="34817952" w14:textId="77777777" w:rsidR="008D4C97" w:rsidRPr="00853525" w:rsidRDefault="008D4C97" w:rsidP="004E5E19">
            <w:pPr>
              <w:jc w:val="both"/>
              <w:rPr>
                <w:sz w:val="20"/>
              </w:rPr>
            </w:pPr>
            <w:r w:rsidRPr="00853525">
              <w:rPr>
                <w:sz w:val="20"/>
              </w:rPr>
              <w:t xml:space="preserve">Оплата производится </w:t>
            </w:r>
            <w:r w:rsidRPr="00853525">
              <w:rPr>
                <w:rFonts w:eastAsia="Calibri"/>
                <w:sz w:val="20"/>
              </w:rPr>
              <w:t xml:space="preserve">в рублях Российской Федерации </w:t>
            </w:r>
            <w:r w:rsidRPr="00853525">
              <w:rPr>
                <w:sz w:val="20"/>
              </w:rPr>
              <w:t>путем безналичного расчета в течение 7 (семи) рабочих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8D4C97" w:rsidRPr="00853525" w14:paraId="18095598" w14:textId="77777777" w:rsidTr="004E5E19">
        <w:trPr>
          <w:jc w:val="center"/>
        </w:trPr>
        <w:tc>
          <w:tcPr>
            <w:tcW w:w="560" w:type="dxa"/>
          </w:tcPr>
          <w:p w14:paraId="425984FD" w14:textId="77777777" w:rsidR="008D4C97" w:rsidRPr="00853525" w:rsidRDefault="008D4C97" w:rsidP="004E5E19">
            <w:pPr>
              <w:contextualSpacing/>
              <w:jc w:val="center"/>
              <w:rPr>
                <w:b/>
                <w:sz w:val="20"/>
              </w:rPr>
            </w:pPr>
            <w:r w:rsidRPr="00853525">
              <w:rPr>
                <w:b/>
                <w:sz w:val="20"/>
              </w:rPr>
              <w:t>12</w:t>
            </w:r>
          </w:p>
        </w:tc>
        <w:tc>
          <w:tcPr>
            <w:tcW w:w="2904" w:type="dxa"/>
          </w:tcPr>
          <w:p w14:paraId="7F4FA4DD" w14:textId="77777777" w:rsidR="008D4C97" w:rsidRPr="00853525" w:rsidRDefault="008D4C97" w:rsidP="004E5E19">
            <w:pPr>
              <w:pStyle w:val="Default"/>
              <w:rPr>
                <w:sz w:val="20"/>
                <w:szCs w:val="20"/>
              </w:rPr>
            </w:pPr>
            <w:r w:rsidRPr="00853525">
              <w:rPr>
                <w:bCs/>
                <w:sz w:val="20"/>
                <w:szCs w:val="20"/>
              </w:rPr>
              <w:t xml:space="preserve">Место и время подачи </w:t>
            </w:r>
          </w:p>
          <w:p w14:paraId="2D74B303" w14:textId="77777777" w:rsidR="008D4C97" w:rsidRPr="00853525" w:rsidRDefault="008D4C97" w:rsidP="004E5E19">
            <w:pPr>
              <w:contextualSpacing/>
              <w:rPr>
                <w:bCs/>
                <w:sz w:val="20"/>
              </w:rPr>
            </w:pPr>
            <w:r w:rsidRPr="00853525">
              <w:rPr>
                <w:bCs/>
                <w:sz w:val="20"/>
              </w:rPr>
              <w:t>котировочных заявок</w:t>
            </w:r>
          </w:p>
          <w:p w14:paraId="71045653" w14:textId="77777777" w:rsidR="008D4C97" w:rsidRPr="00853525" w:rsidRDefault="008D4C97" w:rsidP="004E5E19">
            <w:pPr>
              <w:contextualSpacing/>
              <w:rPr>
                <w:sz w:val="20"/>
              </w:rPr>
            </w:pPr>
          </w:p>
        </w:tc>
        <w:tc>
          <w:tcPr>
            <w:tcW w:w="6724" w:type="dxa"/>
          </w:tcPr>
          <w:p w14:paraId="4E709EFE" w14:textId="77777777" w:rsidR="008D4C97" w:rsidRPr="00853525" w:rsidRDefault="008D4C97" w:rsidP="004E5E19">
            <w:pPr>
              <w:jc w:val="both"/>
              <w:rPr>
                <w:sz w:val="20"/>
              </w:rPr>
            </w:pPr>
            <w:r w:rsidRPr="00853525">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6B55F3C4" w14:textId="77777777" w:rsidR="00351F1A" w:rsidRPr="00853525" w:rsidRDefault="008D4C97" w:rsidP="004E5E19">
            <w:pPr>
              <w:jc w:val="both"/>
              <w:rPr>
                <w:sz w:val="20"/>
                <w:lang w:eastAsia="en-US"/>
              </w:rPr>
            </w:pPr>
            <w:r w:rsidRPr="00853525">
              <w:rPr>
                <w:sz w:val="20"/>
                <w:lang w:eastAsia="en-US"/>
              </w:rPr>
              <w:t xml:space="preserve">Начало подачи заявок на участие в запросе котировок: </w:t>
            </w:r>
          </w:p>
          <w:p w14:paraId="51906564" w14:textId="7F764955" w:rsidR="008D4C97" w:rsidRPr="00853525" w:rsidRDefault="008D4C97" w:rsidP="004E5E19">
            <w:pPr>
              <w:jc w:val="both"/>
              <w:rPr>
                <w:sz w:val="20"/>
                <w:lang w:eastAsia="en-US"/>
              </w:rPr>
            </w:pPr>
            <w:r w:rsidRPr="00853525">
              <w:rPr>
                <w:b/>
                <w:sz w:val="20"/>
                <w:lang w:eastAsia="en-US"/>
              </w:rPr>
              <w:t>с «</w:t>
            </w:r>
            <w:r w:rsidR="00441012">
              <w:rPr>
                <w:b/>
                <w:sz w:val="20"/>
                <w:lang w:eastAsia="en-US"/>
              </w:rPr>
              <w:t>30</w:t>
            </w:r>
            <w:r w:rsidRPr="00853525">
              <w:rPr>
                <w:b/>
                <w:sz w:val="20"/>
                <w:lang w:eastAsia="en-US"/>
              </w:rPr>
              <w:t xml:space="preserve">» </w:t>
            </w:r>
            <w:r w:rsidR="00441012">
              <w:rPr>
                <w:b/>
                <w:sz w:val="20"/>
                <w:lang w:eastAsia="en-US"/>
              </w:rPr>
              <w:t>июня</w:t>
            </w:r>
            <w:r w:rsidR="00D53EC6" w:rsidRPr="00853525">
              <w:rPr>
                <w:b/>
                <w:sz w:val="20"/>
                <w:lang w:eastAsia="en-US"/>
              </w:rPr>
              <w:t xml:space="preserve"> </w:t>
            </w:r>
            <w:r w:rsidRPr="00853525">
              <w:rPr>
                <w:b/>
                <w:sz w:val="20"/>
                <w:lang w:eastAsia="en-US"/>
              </w:rPr>
              <w:t>202</w:t>
            </w:r>
            <w:r w:rsidR="00351F1A" w:rsidRPr="00853525">
              <w:rPr>
                <w:b/>
                <w:sz w:val="20"/>
                <w:lang w:eastAsia="en-US"/>
              </w:rPr>
              <w:t>6</w:t>
            </w:r>
            <w:r w:rsidRPr="00853525">
              <w:rPr>
                <w:b/>
                <w:sz w:val="20"/>
                <w:lang w:eastAsia="en-US"/>
              </w:rPr>
              <w:t xml:space="preserve"> г.</w:t>
            </w:r>
          </w:p>
          <w:p w14:paraId="317C412B" w14:textId="77777777" w:rsidR="00351F1A" w:rsidRPr="00853525" w:rsidRDefault="008D4C97" w:rsidP="00351F1A">
            <w:pPr>
              <w:jc w:val="both"/>
              <w:rPr>
                <w:sz w:val="20"/>
                <w:lang w:eastAsia="en-US"/>
              </w:rPr>
            </w:pPr>
            <w:r w:rsidRPr="00853525">
              <w:rPr>
                <w:sz w:val="20"/>
                <w:lang w:eastAsia="en-US"/>
              </w:rPr>
              <w:t xml:space="preserve">Окончание подачи заявок (открытие доступа к заявкам): </w:t>
            </w:r>
          </w:p>
          <w:p w14:paraId="0CFABA10" w14:textId="6C81A243" w:rsidR="00351F1A" w:rsidRPr="00853525" w:rsidRDefault="00B8739F" w:rsidP="00351F1A">
            <w:pPr>
              <w:jc w:val="both"/>
              <w:rPr>
                <w:sz w:val="20"/>
                <w:lang w:eastAsia="en-US"/>
              </w:rPr>
            </w:pPr>
            <w:r w:rsidRPr="00853525">
              <w:rPr>
                <w:b/>
                <w:sz w:val="20"/>
                <w:lang w:eastAsia="en-US"/>
              </w:rPr>
              <w:t>«</w:t>
            </w:r>
            <w:r w:rsidR="00441012">
              <w:rPr>
                <w:b/>
                <w:sz w:val="20"/>
                <w:lang w:eastAsia="en-US"/>
              </w:rPr>
              <w:t>08</w:t>
            </w:r>
            <w:r w:rsidRPr="00853525">
              <w:rPr>
                <w:b/>
                <w:sz w:val="20"/>
                <w:lang w:eastAsia="en-US"/>
              </w:rPr>
              <w:t xml:space="preserve">» </w:t>
            </w:r>
            <w:r w:rsidR="00441012">
              <w:rPr>
                <w:b/>
                <w:sz w:val="20"/>
                <w:lang w:eastAsia="en-US"/>
              </w:rPr>
              <w:t>июля</w:t>
            </w:r>
            <w:r w:rsidRPr="00853525">
              <w:rPr>
                <w:b/>
                <w:sz w:val="20"/>
                <w:lang w:eastAsia="en-US"/>
              </w:rPr>
              <w:t xml:space="preserve"> 2026 г.</w:t>
            </w:r>
            <w:r w:rsidRPr="00853525">
              <w:rPr>
                <w:sz w:val="20"/>
                <w:lang w:eastAsia="en-US"/>
              </w:rPr>
              <w:t xml:space="preserve"> </w:t>
            </w:r>
            <w:r w:rsidR="00887EA9" w:rsidRPr="00853525">
              <w:rPr>
                <w:b/>
                <w:sz w:val="20"/>
                <w:lang w:eastAsia="en-US"/>
              </w:rPr>
              <w:t>в 09:00 по Иркутскому времени</w:t>
            </w:r>
          </w:p>
          <w:p w14:paraId="2B8E957B" w14:textId="09C0BD59" w:rsidR="008D4C97" w:rsidRPr="00853525" w:rsidRDefault="008D4C97" w:rsidP="004E5E19">
            <w:pPr>
              <w:jc w:val="both"/>
              <w:rPr>
                <w:sz w:val="20"/>
                <w:lang w:eastAsia="en-US"/>
              </w:rPr>
            </w:pPr>
            <w:r w:rsidRPr="00853525">
              <w:rPr>
                <w:sz w:val="20"/>
                <w:lang w:eastAsia="en-US"/>
              </w:rPr>
              <w:t>Заявки подаются через ЭП, в порядке, установленном Регламентом ЭП</w:t>
            </w:r>
          </w:p>
        </w:tc>
      </w:tr>
      <w:tr w:rsidR="008D4C97" w:rsidRPr="00853525" w14:paraId="3E1940E6" w14:textId="77777777" w:rsidTr="004E5E19">
        <w:trPr>
          <w:jc w:val="center"/>
        </w:trPr>
        <w:tc>
          <w:tcPr>
            <w:tcW w:w="560" w:type="dxa"/>
          </w:tcPr>
          <w:p w14:paraId="39256DC1" w14:textId="77777777" w:rsidR="008D4C97" w:rsidRPr="00853525" w:rsidRDefault="008D4C97" w:rsidP="004E5E19">
            <w:pPr>
              <w:contextualSpacing/>
              <w:jc w:val="center"/>
              <w:rPr>
                <w:b/>
                <w:sz w:val="20"/>
              </w:rPr>
            </w:pPr>
            <w:r w:rsidRPr="00853525">
              <w:rPr>
                <w:b/>
                <w:sz w:val="20"/>
              </w:rPr>
              <w:lastRenderedPageBreak/>
              <w:t>13</w:t>
            </w:r>
          </w:p>
        </w:tc>
        <w:tc>
          <w:tcPr>
            <w:tcW w:w="2904" w:type="dxa"/>
          </w:tcPr>
          <w:p w14:paraId="6BF04E2A" w14:textId="77777777" w:rsidR="008D4C97" w:rsidRPr="00853525" w:rsidRDefault="008D4C97" w:rsidP="004E5E19">
            <w:pPr>
              <w:contextualSpacing/>
              <w:rPr>
                <w:sz w:val="20"/>
              </w:rPr>
            </w:pPr>
            <w:r w:rsidRPr="00853525">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7CF3A547" w14:textId="77777777" w:rsidR="008D4C97" w:rsidRPr="00853525" w:rsidRDefault="008D4C97" w:rsidP="004E5E19">
            <w:pPr>
              <w:pStyle w:val="Default"/>
              <w:jc w:val="both"/>
              <w:rPr>
                <w:sz w:val="20"/>
                <w:szCs w:val="20"/>
              </w:rPr>
            </w:pPr>
            <w:r w:rsidRPr="00853525">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42518358" w14:textId="0606F3DB" w:rsidR="00887EA9" w:rsidRPr="00853525" w:rsidRDefault="008D4C97" w:rsidP="00887EA9">
            <w:pPr>
              <w:jc w:val="both"/>
              <w:rPr>
                <w:sz w:val="20"/>
                <w:lang w:eastAsia="en-US"/>
              </w:rPr>
            </w:pPr>
            <w:r w:rsidRPr="00853525">
              <w:rPr>
                <w:sz w:val="20"/>
                <w:lang w:eastAsia="en-US"/>
              </w:rPr>
              <w:t xml:space="preserve">Не позднее </w:t>
            </w:r>
            <w:r w:rsidR="00B8739F" w:rsidRPr="00853525">
              <w:rPr>
                <w:b/>
                <w:sz w:val="20"/>
                <w:lang w:eastAsia="en-US"/>
              </w:rPr>
              <w:t>«</w:t>
            </w:r>
            <w:r w:rsidR="00441012">
              <w:rPr>
                <w:b/>
                <w:sz w:val="20"/>
                <w:lang w:eastAsia="en-US"/>
              </w:rPr>
              <w:t>10</w:t>
            </w:r>
            <w:r w:rsidR="00B8739F" w:rsidRPr="00853525">
              <w:rPr>
                <w:b/>
                <w:sz w:val="20"/>
                <w:lang w:eastAsia="en-US"/>
              </w:rPr>
              <w:t xml:space="preserve">» </w:t>
            </w:r>
            <w:r w:rsidR="00441012">
              <w:rPr>
                <w:b/>
                <w:sz w:val="20"/>
                <w:lang w:eastAsia="en-US"/>
              </w:rPr>
              <w:t>июля</w:t>
            </w:r>
            <w:r w:rsidR="00B8739F" w:rsidRPr="00853525">
              <w:rPr>
                <w:b/>
                <w:sz w:val="20"/>
                <w:lang w:eastAsia="en-US"/>
              </w:rPr>
              <w:t xml:space="preserve"> 2026 г.</w:t>
            </w:r>
            <w:r w:rsidR="00B8739F" w:rsidRPr="00853525">
              <w:rPr>
                <w:sz w:val="20"/>
                <w:lang w:eastAsia="en-US"/>
              </w:rPr>
              <w:t xml:space="preserve"> </w:t>
            </w:r>
            <w:r w:rsidR="00887EA9" w:rsidRPr="00853525">
              <w:rPr>
                <w:b/>
                <w:sz w:val="20"/>
                <w:lang w:eastAsia="en-US"/>
              </w:rPr>
              <w:t>17:00 по Иркутскому времени</w:t>
            </w:r>
          </w:p>
          <w:p w14:paraId="0C6948C4" w14:textId="77777777" w:rsidR="008D4C97" w:rsidRPr="00853525" w:rsidRDefault="008D4C97" w:rsidP="004E5E19">
            <w:pPr>
              <w:jc w:val="both"/>
              <w:rPr>
                <w:sz w:val="20"/>
                <w:lang w:eastAsia="en-US"/>
              </w:rPr>
            </w:pPr>
            <w:r w:rsidRPr="00853525">
              <w:rPr>
                <w:sz w:val="20"/>
                <w:lang w:eastAsia="en-US"/>
              </w:rPr>
              <w:t>664081,г. Иркутск, ул. Депутатская, д.85</w:t>
            </w:r>
          </w:p>
        </w:tc>
      </w:tr>
      <w:tr w:rsidR="008D4C97" w:rsidRPr="00853525" w14:paraId="1C6F0C62" w14:textId="77777777" w:rsidTr="004E5E19">
        <w:trPr>
          <w:jc w:val="center"/>
        </w:trPr>
        <w:tc>
          <w:tcPr>
            <w:tcW w:w="560" w:type="dxa"/>
          </w:tcPr>
          <w:p w14:paraId="69DB8C26" w14:textId="77777777" w:rsidR="008D4C97" w:rsidRPr="00853525" w:rsidRDefault="008D4C97" w:rsidP="004E5E19">
            <w:pPr>
              <w:contextualSpacing/>
              <w:jc w:val="center"/>
              <w:rPr>
                <w:b/>
                <w:sz w:val="20"/>
              </w:rPr>
            </w:pPr>
            <w:r w:rsidRPr="00853525">
              <w:rPr>
                <w:b/>
                <w:sz w:val="20"/>
              </w:rPr>
              <w:t>14</w:t>
            </w:r>
          </w:p>
        </w:tc>
        <w:tc>
          <w:tcPr>
            <w:tcW w:w="2904" w:type="dxa"/>
          </w:tcPr>
          <w:p w14:paraId="269C6A6B" w14:textId="77777777" w:rsidR="008D4C97" w:rsidRPr="00853525" w:rsidRDefault="008D4C97" w:rsidP="004E5E19">
            <w:pPr>
              <w:contextualSpacing/>
              <w:jc w:val="both"/>
              <w:rPr>
                <w:sz w:val="20"/>
              </w:rPr>
            </w:pPr>
            <w:r w:rsidRPr="00853525">
              <w:rPr>
                <w:sz w:val="20"/>
              </w:rPr>
              <w:t>Обеспечение заявки на участие в закупке (устанавливается в случае закупки свыше 5 млн рублей)</w:t>
            </w:r>
          </w:p>
        </w:tc>
        <w:tc>
          <w:tcPr>
            <w:tcW w:w="6724" w:type="dxa"/>
          </w:tcPr>
          <w:p w14:paraId="59AB51D4" w14:textId="77777777" w:rsidR="008D4C97" w:rsidRPr="00853525" w:rsidRDefault="008D4C97" w:rsidP="004E5E19">
            <w:pPr>
              <w:jc w:val="both"/>
              <w:rPr>
                <w:color w:val="000000"/>
                <w:sz w:val="20"/>
              </w:rPr>
            </w:pPr>
            <w:r w:rsidRPr="00853525">
              <w:rPr>
                <w:color w:val="000000"/>
                <w:sz w:val="20"/>
              </w:rPr>
              <w:t>Не установлено</w:t>
            </w:r>
          </w:p>
        </w:tc>
      </w:tr>
      <w:tr w:rsidR="008D4C97" w:rsidRPr="00853525" w14:paraId="2AA73112" w14:textId="77777777" w:rsidTr="004E5E19">
        <w:trPr>
          <w:jc w:val="center"/>
        </w:trPr>
        <w:tc>
          <w:tcPr>
            <w:tcW w:w="560" w:type="dxa"/>
          </w:tcPr>
          <w:p w14:paraId="6B3AC153" w14:textId="77777777" w:rsidR="008D4C97" w:rsidRPr="00853525" w:rsidRDefault="008D4C97" w:rsidP="004E5E19">
            <w:pPr>
              <w:contextualSpacing/>
              <w:jc w:val="center"/>
              <w:rPr>
                <w:b/>
                <w:sz w:val="20"/>
              </w:rPr>
            </w:pPr>
            <w:r w:rsidRPr="00853525">
              <w:rPr>
                <w:b/>
                <w:sz w:val="20"/>
              </w:rPr>
              <w:t>15</w:t>
            </w:r>
          </w:p>
        </w:tc>
        <w:tc>
          <w:tcPr>
            <w:tcW w:w="2904" w:type="dxa"/>
          </w:tcPr>
          <w:p w14:paraId="4817700F" w14:textId="77777777" w:rsidR="008D4C97" w:rsidRPr="00853525" w:rsidRDefault="008D4C97" w:rsidP="004E5E19">
            <w:pPr>
              <w:rPr>
                <w:sz w:val="20"/>
              </w:rPr>
            </w:pPr>
            <w:r w:rsidRPr="00853525">
              <w:rPr>
                <w:sz w:val="20"/>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
          <w:p w14:paraId="4632C04C" w14:textId="77777777" w:rsidR="008D4C97" w:rsidRPr="00853525" w:rsidRDefault="008D4C97" w:rsidP="004E5E19">
            <w:pPr>
              <w:jc w:val="both"/>
              <w:rPr>
                <w:bCs/>
                <w:color w:val="0070C0"/>
                <w:sz w:val="20"/>
              </w:rPr>
            </w:pPr>
            <w:r w:rsidRPr="00853525">
              <w:rPr>
                <w:sz w:val="20"/>
              </w:rPr>
              <w:t xml:space="preserve"> иностранными лицами</w:t>
            </w:r>
          </w:p>
        </w:tc>
        <w:tc>
          <w:tcPr>
            <w:tcW w:w="6724" w:type="dxa"/>
          </w:tcPr>
          <w:p w14:paraId="166DE0A6" w14:textId="6125995D" w:rsidR="00887EA9" w:rsidRPr="00853525" w:rsidRDefault="00887EA9" w:rsidP="00887EA9">
            <w:pPr>
              <w:autoSpaceDE w:val="0"/>
              <w:autoSpaceDN w:val="0"/>
              <w:adjustRightInd w:val="0"/>
              <w:jc w:val="both"/>
              <w:rPr>
                <w:bCs/>
                <w:sz w:val="20"/>
                <w:lang w:eastAsia="en-US"/>
              </w:rPr>
            </w:pPr>
            <w:r w:rsidRPr="00853525">
              <w:rPr>
                <w:bCs/>
                <w:sz w:val="20"/>
                <w:lang w:eastAsia="en-US"/>
              </w:rP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№223-ФЗ пунктом 1 постановления Правительства Российской Федерации №1875 от 23.12.2024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1875), в отношении предмета закупки установлено </w:t>
            </w:r>
            <w:r w:rsidRPr="00853525">
              <w:rPr>
                <w:b/>
                <w:sz w:val="20"/>
                <w:highlight w:val="yellow"/>
                <w:lang w:eastAsia="en-US"/>
              </w:rPr>
              <w:t>ограничение</w:t>
            </w:r>
            <w:r w:rsidRPr="00853525">
              <w:rPr>
                <w:bCs/>
                <w:sz w:val="20"/>
                <w:lang w:eastAsia="en-US"/>
              </w:rPr>
              <w:t xml:space="preserve"> закупок товаров, происходящих из иностранных государств (</w:t>
            </w:r>
            <w:r w:rsidRPr="00853525">
              <w:rPr>
                <w:b/>
                <w:bCs/>
                <w:sz w:val="20"/>
                <w:lang w:eastAsia="en-US"/>
              </w:rPr>
              <w:t xml:space="preserve">код ОКПД2 - </w:t>
            </w:r>
            <w:r w:rsidRPr="00853525">
              <w:rPr>
                <w:b/>
                <w:sz w:val="20"/>
              </w:rPr>
              <w:t>26.51.20.121</w:t>
            </w:r>
            <w:r w:rsidRPr="00853525">
              <w:rPr>
                <w:bCs/>
                <w:sz w:val="20"/>
                <w:lang w:eastAsia="en-US"/>
              </w:rPr>
              <w:t>).</w:t>
            </w:r>
          </w:p>
          <w:p w14:paraId="1050016C" w14:textId="77777777" w:rsidR="00887EA9" w:rsidRPr="00853525" w:rsidRDefault="00887EA9" w:rsidP="00887EA9">
            <w:pPr>
              <w:autoSpaceDE w:val="0"/>
              <w:autoSpaceDN w:val="0"/>
              <w:adjustRightInd w:val="0"/>
              <w:jc w:val="both"/>
              <w:rPr>
                <w:bCs/>
                <w:sz w:val="20"/>
                <w:lang w:eastAsia="en-US"/>
              </w:rPr>
            </w:pPr>
          </w:p>
          <w:p w14:paraId="685339CA"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Положения постановления ПП РФ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(ЕАЭС).</w:t>
            </w:r>
          </w:p>
          <w:p w14:paraId="5BDCE501" w14:textId="77777777" w:rsidR="00887EA9" w:rsidRPr="00853525" w:rsidRDefault="00887EA9" w:rsidP="00887EA9">
            <w:pPr>
              <w:autoSpaceDE w:val="0"/>
              <w:autoSpaceDN w:val="0"/>
              <w:adjustRightInd w:val="0"/>
              <w:jc w:val="both"/>
              <w:rPr>
                <w:bCs/>
                <w:sz w:val="20"/>
                <w:lang w:eastAsia="en-US"/>
              </w:rPr>
            </w:pPr>
          </w:p>
          <w:p w14:paraId="444A4369"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Информацией и документами, подтверждающими страну происхождения товара, являются:</w:t>
            </w:r>
          </w:p>
          <w:p w14:paraId="7008EA22" w14:textId="77777777" w:rsidR="00887EA9" w:rsidRPr="00853525" w:rsidRDefault="00887EA9" w:rsidP="00887EA9">
            <w:pPr>
              <w:autoSpaceDE w:val="0"/>
              <w:autoSpaceDN w:val="0"/>
              <w:adjustRightInd w:val="0"/>
              <w:jc w:val="both"/>
              <w:rPr>
                <w:bCs/>
                <w:sz w:val="20"/>
                <w:lang w:eastAsia="en-US"/>
              </w:rPr>
            </w:pPr>
          </w:p>
          <w:p w14:paraId="210B1623"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1) Номер реестровой записи из реестра российской промышленной продукции или реестра евразийских промышленных товаров, содержащей  в  том числе:</w:t>
            </w:r>
          </w:p>
          <w:p w14:paraId="415CF2E3" w14:textId="77777777" w:rsidR="00887EA9" w:rsidRPr="00853525" w:rsidRDefault="00887EA9" w:rsidP="00887EA9">
            <w:pPr>
              <w:autoSpaceDE w:val="0"/>
              <w:autoSpaceDN w:val="0"/>
              <w:adjustRightInd w:val="0"/>
              <w:jc w:val="both"/>
              <w:rPr>
                <w:bCs/>
                <w:sz w:val="20"/>
                <w:lang w:eastAsia="en-US"/>
              </w:rPr>
            </w:pPr>
          </w:p>
          <w:p w14:paraId="25DED4D2"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70973468" w14:textId="77777777" w:rsidR="00887EA9" w:rsidRPr="00853525" w:rsidRDefault="00887EA9" w:rsidP="00887EA9">
            <w:pPr>
              <w:autoSpaceDE w:val="0"/>
              <w:autoSpaceDN w:val="0"/>
              <w:adjustRightInd w:val="0"/>
              <w:jc w:val="both"/>
              <w:rPr>
                <w:bCs/>
                <w:sz w:val="20"/>
                <w:lang w:eastAsia="en-US"/>
              </w:rPr>
            </w:pPr>
          </w:p>
          <w:p w14:paraId="73C27BDB"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 xml:space="preserve">- информацию об уровне радиоэлектронной продукции (для товара, являющегося в соответствии с постановлением Правительства РФ от 17.07.2015 № 719 радиоэлектронной продукцией первого или второго уровня; для товара, являющегося в соответствии с правом Евразийского </w:t>
            </w:r>
            <w:r w:rsidRPr="00853525">
              <w:rPr>
                <w:bCs/>
                <w:sz w:val="20"/>
                <w:lang w:eastAsia="en-US"/>
              </w:rPr>
              <w:lastRenderedPageBreak/>
              <w:t>экономического союза радиоэлектронной продукцией первого или второго уровня)</w:t>
            </w:r>
          </w:p>
          <w:p w14:paraId="071666FD" w14:textId="77777777" w:rsidR="00887EA9" w:rsidRPr="00853525" w:rsidRDefault="00887EA9" w:rsidP="00887EA9">
            <w:pPr>
              <w:autoSpaceDE w:val="0"/>
              <w:autoSpaceDN w:val="0"/>
              <w:adjustRightInd w:val="0"/>
              <w:jc w:val="both"/>
              <w:rPr>
                <w:bCs/>
                <w:sz w:val="20"/>
                <w:lang w:eastAsia="en-US"/>
              </w:rPr>
            </w:pPr>
          </w:p>
          <w:p w14:paraId="0179B714"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При установлении предусмотренного  пунктом 1 ПП РФ 1875 ограничения закупок товара, не допускается:</w:t>
            </w:r>
          </w:p>
          <w:p w14:paraId="35713276" w14:textId="77777777" w:rsidR="00887EA9" w:rsidRPr="00853525" w:rsidRDefault="00887EA9" w:rsidP="00887EA9">
            <w:pPr>
              <w:autoSpaceDE w:val="0"/>
              <w:autoSpaceDN w:val="0"/>
              <w:adjustRightInd w:val="0"/>
              <w:jc w:val="both"/>
              <w:rPr>
                <w:bCs/>
                <w:sz w:val="20"/>
                <w:lang w:eastAsia="en-US"/>
              </w:rPr>
            </w:pPr>
          </w:p>
          <w:p w14:paraId="52A9BB8C"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документации о конкурентной закупке и содержащие предложения о поставке товара российского происхождения;</w:t>
            </w:r>
          </w:p>
          <w:p w14:paraId="548CD7A1" w14:textId="77777777" w:rsidR="00887EA9" w:rsidRPr="00853525" w:rsidRDefault="00887EA9" w:rsidP="00887EA9">
            <w:pPr>
              <w:autoSpaceDE w:val="0"/>
              <w:autoSpaceDN w:val="0"/>
              <w:adjustRightInd w:val="0"/>
              <w:jc w:val="both"/>
              <w:rPr>
                <w:bCs/>
                <w:sz w:val="20"/>
                <w:lang w:eastAsia="en-US"/>
              </w:rPr>
            </w:pPr>
          </w:p>
          <w:p w14:paraId="348698F8" w14:textId="3A39194D" w:rsidR="008D4C97" w:rsidRPr="00853525" w:rsidRDefault="00887EA9" w:rsidP="00887EA9">
            <w:pPr>
              <w:autoSpaceDE w:val="0"/>
              <w:autoSpaceDN w:val="0"/>
              <w:adjustRightInd w:val="0"/>
              <w:jc w:val="both"/>
              <w:rPr>
                <w:sz w:val="20"/>
              </w:rPr>
            </w:pPr>
            <w:r w:rsidRPr="00853525">
              <w:rPr>
                <w:bCs/>
                <w:sz w:val="20"/>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8D4C97" w:rsidRPr="00853525" w14:paraId="17443C31" w14:textId="77777777" w:rsidTr="004E5E19">
        <w:trPr>
          <w:jc w:val="center"/>
        </w:trPr>
        <w:tc>
          <w:tcPr>
            <w:tcW w:w="560" w:type="dxa"/>
          </w:tcPr>
          <w:p w14:paraId="6B12443F" w14:textId="77777777" w:rsidR="008D4C97" w:rsidRPr="00853525" w:rsidRDefault="008D4C97" w:rsidP="004E5E19">
            <w:pPr>
              <w:contextualSpacing/>
              <w:jc w:val="center"/>
              <w:rPr>
                <w:b/>
                <w:sz w:val="20"/>
              </w:rPr>
            </w:pPr>
            <w:r w:rsidRPr="00853525">
              <w:rPr>
                <w:b/>
                <w:sz w:val="20"/>
              </w:rPr>
              <w:lastRenderedPageBreak/>
              <w:t>16</w:t>
            </w:r>
          </w:p>
        </w:tc>
        <w:tc>
          <w:tcPr>
            <w:tcW w:w="2904" w:type="dxa"/>
          </w:tcPr>
          <w:p w14:paraId="36D11462" w14:textId="77777777" w:rsidR="008D4C97" w:rsidRPr="00853525" w:rsidRDefault="008D4C97" w:rsidP="004E5E19">
            <w:pPr>
              <w:rPr>
                <w:bCs/>
                <w:sz w:val="20"/>
              </w:rPr>
            </w:pPr>
            <w:r w:rsidRPr="00853525">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0E07B1DF" w14:textId="77777777" w:rsidR="008D4C97" w:rsidRPr="00853525"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583F6950" w14:textId="77777777" w:rsidR="008D4C97" w:rsidRPr="00853525"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1CE4CABA" w14:textId="5369CF1A" w:rsidR="00B8739F" w:rsidRPr="00853525" w:rsidRDefault="008D4C97" w:rsidP="00B8739F">
            <w:pPr>
              <w:jc w:val="both"/>
              <w:rPr>
                <w:sz w:val="20"/>
                <w:lang w:eastAsia="en-US"/>
              </w:rPr>
            </w:pPr>
            <w:r w:rsidRPr="00853525">
              <w:rPr>
                <w:sz w:val="20"/>
              </w:rPr>
              <w:t xml:space="preserve">Дата начала и окончания предоставления участникам закупки разъяснений: </w:t>
            </w:r>
            <w:r w:rsidR="00B8739F" w:rsidRPr="00853525">
              <w:rPr>
                <w:b/>
                <w:sz w:val="20"/>
                <w:lang w:eastAsia="en-US"/>
              </w:rPr>
              <w:t>«</w:t>
            </w:r>
            <w:r w:rsidR="00441012">
              <w:rPr>
                <w:b/>
                <w:sz w:val="20"/>
                <w:lang w:eastAsia="en-US"/>
              </w:rPr>
              <w:t>30</w:t>
            </w:r>
            <w:r w:rsidR="00B8739F" w:rsidRPr="00853525">
              <w:rPr>
                <w:b/>
                <w:sz w:val="20"/>
                <w:lang w:eastAsia="en-US"/>
              </w:rPr>
              <w:t xml:space="preserve">» </w:t>
            </w:r>
            <w:r w:rsidR="00441012">
              <w:rPr>
                <w:b/>
                <w:sz w:val="20"/>
                <w:lang w:eastAsia="en-US"/>
              </w:rPr>
              <w:t>июня</w:t>
            </w:r>
            <w:r w:rsidR="00B8739F" w:rsidRPr="00853525">
              <w:rPr>
                <w:b/>
                <w:sz w:val="20"/>
                <w:lang w:eastAsia="en-US"/>
              </w:rPr>
              <w:t xml:space="preserve"> 2026 г.</w:t>
            </w:r>
            <w:r w:rsidR="00887EA9" w:rsidRPr="00853525">
              <w:rPr>
                <w:b/>
                <w:sz w:val="20"/>
                <w:lang w:eastAsia="en-US"/>
              </w:rPr>
              <w:t xml:space="preserve"> </w:t>
            </w:r>
            <w:r w:rsidRPr="00853525">
              <w:rPr>
                <w:sz w:val="20"/>
                <w:lang w:eastAsia="en-US"/>
              </w:rPr>
              <w:t xml:space="preserve">– </w:t>
            </w:r>
            <w:r w:rsidR="00B8739F" w:rsidRPr="00853525">
              <w:rPr>
                <w:b/>
                <w:sz w:val="20"/>
                <w:lang w:eastAsia="en-US"/>
              </w:rPr>
              <w:t>«</w:t>
            </w:r>
            <w:r w:rsidR="00441012">
              <w:rPr>
                <w:b/>
                <w:sz w:val="20"/>
                <w:lang w:eastAsia="en-US"/>
              </w:rPr>
              <w:t>03</w:t>
            </w:r>
            <w:r w:rsidR="00B8739F" w:rsidRPr="00853525">
              <w:rPr>
                <w:b/>
                <w:sz w:val="20"/>
                <w:lang w:eastAsia="en-US"/>
              </w:rPr>
              <w:t xml:space="preserve">» </w:t>
            </w:r>
            <w:r w:rsidR="00441012">
              <w:rPr>
                <w:b/>
                <w:sz w:val="20"/>
                <w:lang w:eastAsia="en-US"/>
              </w:rPr>
              <w:t>июля</w:t>
            </w:r>
            <w:r w:rsidR="00B8739F" w:rsidRPr="00853525">
              <w:rPr>
                <w:b/>
                <w:sz w:val="20"/>
                <w:lang w:eastAsia="en-US"/>
              </w:rPr>
              <w:t xml:space="preserve"> 2026 г.</w:t>
            </w:r>
          </w:p>
          <w:p w14:paraId="5F8A0D72" w14:textId="1041FD84" w:rsidR="008D4C97" w:rsidRPr="00853525" w:rsidRDefault="008D4C97" w:rsidP="004E5E19">
            <w:pPr>
              <w:jc w:val="both"/>
              <w:rPr>
                <w:b/>
                <w:sz w:val="20"/>
                <w:lang w:eastAsia="en-US"/>
              </w:rPr>
            </w:pPr>
          </w:p>
          <w:p w14:paraId="13B80FD6" w14:textId="70E1B0B8" w:rsidR="00887EA9" w:rsidRPr="00853525" w:rsidRDefault="00887EA9" w:rsidP="004E5E19">
            <w:pPr>
              <w:jc w:val="both"/>
              <w:rPr>
                <w:sz w:val="20"/>
              </w:rPr>
            </w:pPr>
          </w:p>
        </w:tc>
      </w:tr>
      <w:tr w:rsidR="008D4C97" w:rsidRPr="00853525" w14:paraId="61453125" w14:textId="77777777" w:rsidTr="004E5E19">
        <w:trPr>
          <w:jc w:val="center"/>
        </w:trPr>
        <w:tc>
          <w:tcPr>
            <w:tcW w:w="560" w:type="dxa"/>
          </w:tcPr>
          <w:p w14:paraId="2FC5E72A" w14:textId="77777777" w:rsidR="008D4C97" w:rsidRPr="00853525" w:rsidRDefault="008D4C97" w:rsidP="004E5E19">
            <w:pPr>
              <w:contextualSpacing/>
              <w:jc w:val="center"/>
              <w:rPr>
                <w:b/>
                <w:sz w:val="20"/>
              </w:rPr>
            </w:pPr>
            <w:r w:rsidRPr="00853525">
              <w:rPr>
                <w:b/>
                <w:sz w:val="20"/>
              </w:rPr>
              <w:t>17</w:t>
            </w:r>
          </w:p>
        </w:tc>
        <w:tc>
          <w:tcPr>
            <w:tcW w:w="2904" w:type="dxa"/>
          </w:tcPr>
          <w:p w14:paraId="5641F50C" w14:textId="77777777" w:rsidR="008D4C97" w:rsidRPr="00853525" w:rsidRDefault="008D4C97" w:rsidP="004E5E19">
            <w:pPr>
              <w:jc w:val="both"/>
              <w:rPr>
                <w:bCs/>
                <w:sz w:val="20"/>
              </w:rPr>
            </w:pPr>
            <w:r w:rsidRPr="00853525">
              <w:rPr>
                <w:bCs/>
                <w:sz w:val="20"/>
              </w:rPr>
              <w:t xml:space="preserve">Порядок подведения итогов закупки. Условия признания </w:t>
            </w:r>
            <w:r w:rsidRPr="00853525">
              <w:rPr>
                <w:sz w:val="20"/>
              </w:rPr>
              <w:t>участника закупки победителем в проведении запроса котировок в электронной форме</w:t>
            </w:r>
          </w:p>
        </w:tc>
        <w:tc>
          <w:tcPr>
            <w:tcW w:w="6724" w:type="dxa"/>
          </w:tcPr>
          <w:p w14:paraId="3B62AF71" w14:textId="77777777" w:rsidR="008D4C97" w:rsidRPr="00853525"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53F152F9" w14:textId="77777777" w:rsidR="008D4C97" w:rsidRPr="00853525" w:rsidRDefault="008D4C97" w:rsidP="004E5E19">
            <w:pPr>
              <w:pStyle w:val="Default"/>
              <w:jc w:val="both"/>
              <w:rPr>
                <w:sz w:val="20"/>
                <w:szCs w:val="20"/>
              </w:rPr>
            </w:pPr>
            <w:r w:rsidRPr="00853525">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6C08FAE3" w14:textId="77777777" w:rsidR="008D4C97" w:rsidRPr="00853525" w:rsidRDefault="008D4C97" w:rsidP="004E5E19">
            <w:pPr>
              <w:pStyle w:val="Default"/>
              <w:jc w:val="both"/>
              <w:rPr>
                <w:sz w:val="20"/>
                <w:szCs w:val="20"/>
              </w:rPr>
            </w:pPr>
            <w:r w:rsidRPr="00853525">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2F8DCDE7" w14:textId="77777777" w:rsidR="008D4C97" w:rsidRPr="00853525" w:rsidRDefault="008D4C97" w:rsidP="004E5E19">
            <w:pPr>
              <w:pStyle w:val="Default"/>
              <w:jc w:val="both"/>
              <w:rPr>
                <w:sz w:val="20"/>
                <w:szCs w:val="20"/>
              </w:rPr>
            </w:pPr>
            <w:r w:rsidRPr="00853525">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6E20DF12" w14:textId="77777777" w:rsidR="008D4C97" w:rsidRPr="00853525" w:rsidRDefault="008D4C97" w:rsidP="004E5E19">
            <w:pPr>
              <w:pStyle w:val="Default"/>
              <w:jc w:val="both"/>
              <w:rPr>
                <w:sz w:val="20"/>
                <w:szCs w:val="20"/>
              </w:rPr>
            </w:pPr>
            <w:r w:rsidRPr="00853525">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7E1AB2AA" w14:textId="77777777" w:rsidR="008D4C97" w:rsidRPr="00853525"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853525">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8D4C97" w:rsidRPr="00853525" w14:paraId="76DF05AD" w14:textId="77777777" w:rsidTr="004E5E19">
        <w:trPr>
          <w:jc w:val="center"/>
        </w:trPr>
        <w:tc>
          <w:tcPr>
            <w:tcW w:w="560" w:type="dxa"/>
          </w:tcPr>
          <w:p w14:paraId="367B4F5A" w14:textId="77777777" w:rsidR="008D4C97" w:rsidRPr="00853525" w:rsidRDefault="008D4C97" w:rsidP="004E5E19">
            <w:pPr>
              <w:contextualSpacing/>
              <w:jc w:val="center"/>
              <w:rPr>
                <w:b/>
                <w:sz w:val="20"/>
              </w:rPr>
            </w:pPr>
            <w:r w:rsidRPr="00853525">
              <w:rPr>
                <w:b/>
                <w:sz w:val="20"/>
              </w:rPr>
              <w:t>18</w:t>
            </w:r>
          </w:p>
        </w:tc>
        <w:tc>
          <w:tcPr>
            <w:tcW w:w="2904" w:type="dxa"/>
          </w:tcPr>
          <w:p w14:paraId="33A013A7" w14:textId="77777777" w:rsidR="008D4C97" w:rsidRPr="00853525" w:rsidRDefault="008D4C97" w:rsidP="004E5E19">
            <w:pPr>
              <w:contextualSpacing/>
              <w:rPr>
                <w:sz w:val="20"/>
              </w:rPr>
            </w:pPr>
            <w:r w:rsidRPr="00853525">
              <w:rPr>
                <w:sz w:val="20"/>
              </w:rPr>
              <w:t xml:space="preserve">Срок заключения договора </w:t>
            </w:r>
          </w:p>
        </w:tc>
        <w:tc>
          <w:tcPr>
            <w:tcW w:w="6724" w:type="dxa"/>
          </w:tcPr>
          <w:p w14:paraId="1F1EACFC" w14:textId="77777777" w:rsidR="008D4C97" w:rsidRPr="00853525" w:rsidRDefault="008D4C97" w:rsidP="004E5E19">
            <w:pPr>
              <w:contextualSpacing/>
              <w:jc w:val="both"/>
              <w:rPr>
                <w:sz w:val="20"/>
              </w:rPr>
            </w:pPr>
            <w:r w:rsidRPr="00853525">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8D4C97" w:rsidRPr="00853525" w14:paraId="34980585" w14:textId="77777777" w:rsidTr="004E5E19">
        <w:trPr>
          <w:jc w:val="center"/>
        </w:trPr>
        <w:tc>
          <w:tcPr>
            <w:tcW w:w="560" w:type="dxa"/>
          </w:tcPr>
          <w:p w14:paraId="64E9BEA6" w14:textId="77777777" w:rsidR="008D4C97" w:rsidRPr="00853525" w:rsidRDefault="008D4C97" w:rsidP="004E5E19">
            <w:pPr>
              <w:contextualSpacing/>
              <w:jc w:val="center"/>
              <w:rPr>
                <w:b/>
                <w:sz w:val="20"/>
              </w:rPr>
            </w:pPr>
            <w:r w:rsidRPr="00853525">
              <w:rPr>
                <w:b/>
                <w:sz w:val="20"/>
              </w:rPr>
              <w:t>19</w:t>
            </w:r>
          </w:p>
        </w:tc>
        <w:tc>
          <w:tcPr>
            <w:tcW w:w="2904" w:type="dxa"/>
          </w:tcPr>
          <w:p w14:paraId="7643C96F" w14:textId="77777777" w:rsidR="008D4C97" w:rsidRPr="00853525" w:rsidRDefault="008D4C97" w:rsidP="004E5E19">
            <w:pPr>
              <w:contextualSpacing/>
              <w:jc w:val="both"/>
              <w:rPr>
                <w:sz w:val="20"/>
              </w:rPr>
            </w:pPr>
            <w:r w:rsidRPr="00853525">
              <w:rPr>
                <w:sz w:val="20"/>
              </w:rPr>
              <w:t>Передача проекта договора участнику закупки</w:t>
            </w:r>
          </w:p>
        </w:tc>
        <w:tc>
          <w:tcPr>
            <w:tcW w:w="6724" w:type="dxa"/>
          </w:tcPr>
          <w:p w14:paraId="21938D14" w14:textId="77777777" w:rsidR="008D4C97" w:rsidRPr="00853525" w:rsidRDefault="008D4C97" w:rsidP="004E5E19">
            <w:pPr>
              <w:pStyle w:val="ConsPlusNormal"/>
              <w:tabs>
                <w:tab w:val="left" w:pos="709"/>
              </w:tabs>
              <w:ind w:firstLine="0"/>
              <w:jc w:val="both"/>
              <w:rPr>
                <w:rFonts w:ascii="Times New Roman" w:hAnsi="Times New Roman" w:cs="Times New Roman"/>
              </w:rPr>
            </w:pPr>
            <w:r w:rsidRPr="00853525">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8D4C97" w:rsidRPr="00853525" w14:paraId="61AEA3B8" w14:textId="77777777" w:rsidTr="004E5E19">
        <w:trPr>
          <w:jc w:val="center"/>
        </w:trPr>
        <w:tc>
          <w:tcPr>
            <w:tcW w:w="560" w:type="dxa"/>
          </w:tcPr>
          <w:p w14:paraId="47187D35" w14:textId="77777777" w:rsidR="008D4C97" w:rsidRPr="00853525" w:rsidRDefault="008D4C97" w:rsidP="004E5E19">
            <w:pPr>
              <w:contextualSpacing/>
              <w:jc w:val="center"/>
              <w:rPr>
                <w:b/>
                <w:sz w:val="20"/>
              </w:rPr>
            </w:pPr>
            <w:r w:rsidRPr="00853525">
              <w:rPr>
                <w:b/>
                <w:sz w:val="20"/>
              </w:rPr>
              <w:lastRenderedPageBreak/>
              <w:t>20</w:t>
            </w:r>
          </w:p>
        </w:tc>
        <w:tc>
          <w:tcPr>
            <w:tcW w:w="2904" w:type="dxa"/>
          </w:tcPr>
          <w:p w14:paraId="11883572" w14:textId="77777777" w:rsidR="008D4C97" w:rsidRPr="00853525" w:rsidRDefault="008D4C97" w:rsidP="004E5E19">
            <w:pPr>
              <w:contextualSpacing/>
              <w:jc w:val="both"/>
              <w:rPr>
                <w:sz w:val="20"/>
              </w:rPr>
            </w:pPr>
            <w:r w:rsidRPr="00853525">
              <w:rPr>
                <w:sz w:val="20"/>
              </w:rPr>
              <w:t>Срок подписания договора      участником и возврата проекта заказчику</w:t>
            </w:r>
          </w:p>
        </w:tc>
        <w:tc>
          <w:tcPr>
            <w:tcW w:w="6724" w:type="dxa"/>
          </w:tcPr>
          <w:p w14:paraId="31770C10" w14:textId="77777777" w:rsidR="008D4C97" w:rsidRPr="00853525" w:rsidRDefault="008D4C97" w:rsidP="004E5E19">
            <w:pPr>
              <w:pStyle w:val="af2"/>
              <w:tabs>
                <w:tab w:val="left" w:pos="709"/>
              </w:tabs>
              <w:spacing w:after="0" w:line="240" w:lineRule="auto"/>
              <w:jc w:val="both"/>
              <w:rPr>
                <w:rFonts w:ascii="Times New Roman" w:hAnsi="Times New Roman" w:cs="Times New Roman"/>
                <w:color w:val="auto"/>
                <w:sz w:val="20"/>
                <w:szCs w:val="20"/>
              </w:rPr>
            </w:pPr>
            <w:r w:rsidRPr="00853525">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3F169DC0" w14:textId="77777777" w:rsidR="008D4C97" w:rsidRPr="00853525" w:rsidRDefault="008D4C97" w:rsidP="004E5E19">
            <w:pPr>
              <w:pStyle w:val="af2"/>
              <w:tabs>
                <w:tab w:val="left" w:pos="709"/>
              </w:tabs>
              <w:spacing w:after="0" w:line="240" w:lineRule="auto"/>
              <w:jc w:val="both"/>
              <w:rPr>
                <w:rFonts w:ascii="Times New Roman" w:hAnsi="Times New Roman" w:cs="Times New Roman"/>
                <w:sz w:val="20"/>
                <w:szCs w:val="20"/>
              </w:rPr>
            </w:pPr>
            <w:r w:rsidRPr="00853525">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8D4C97" w:rsidRPr="00853525" w14:paraId="4BBAB3B5" w14:textId="77777777" w:rsidTr="004E5E19">
        <w:trPr>
          <w:jc w:val="center"/>
        </w:trPr>
        <w:tc>
          <w:tcPr>
            <w:tcW w:w="560" w:type="dxa"/>
          </w:tcPr>
          <w:p w14:paraId="03CBA2F0" w14:textId="77777777" w:rsidR="008D4C97" w:rsidRPr="00853525" w:rsidRDefault="008D4C97" w:rsidP="004E5E19">
            <w:pPr>
              <w:contextualSpacing/>
              <w:jc w:val="center"/>
              <w:rPr>
                <w:b/>
                <w:sz w:val="20"/>
              </w:rPr>
            </w:pPr>
            <w:r w:rsidRPr="00853525">
              <w:rPr>
                <w:b/>
                <w:sz w:val="20"/>
              </w:rPr>
              <w:t>21</w:t>
            </w:r>
          </w:p>
        </w:tc>
        <w:tc>
          <w:tcPr>
            <w:tcW w:w="2904" w:type="dxa"/>
          </w:tcPr>
          <w:p w14:paraId="3636838A" w14:textId="77777777" w:rsidR="008D4C97" w:rsidRPr="00853525" w:rsidRDefault="008D4C97" w:rsidP="004E5E19">
            <w:pPr>
              <w:contextualSpacing/>
              <w:rPr>
                <w:sz w:val="20"/>
                <w:highlight w:val="yellow"/>
              </w:rPr>
            </w:pPr>
            <w:r w:rsidRPr="00853525">
              <w:rPr>
                <w:sz w:val="20"/>
              </w:rPr>
              <w:t>Изменение существенных условий договора</w:t>
            </w:r>
          </w:p>
        </w:tc>
        <w:tc>
          <w:tcPr>
            <w:tcW w:w="6724" w:type="dxa"/>
          </w:tcPr>
          <w:p w14:paraId="6461215E" w14:textId="77777777" w:rsidR="008D4C97" w:rsidRPr="00853525" w:rsidRDefault="008D4C97" w:rsidP="004E5E19">
            <w:pPr>
              <w:widowControl w:val="0"/>
              <w:autoSpaceDE w:val="0"/>
              <w:autoSpaceDN w:val="0"/>
              <w:jc w:val="both"/>
              <w:rPr>
                <w:sz w:val="20"/>
              </w:rPr>
            </w:pPr>
            <w:r w:rsidRPr="00853525">
              <w:rPr>
                <w:sz w:val="20"/>
              </w:rPr>
              <w:t>Изменение существенных условий Договора при его исполнении допускается по соглашению Сторон в следующих случаях:</w:t>
            </w:r>
          </w:p>
          <w:p w14:paraId="7D4A03FD" w14:textId="77777777" w:rsidR="008D4C97" w:rsidRPr="00853525" w:rsidRDefault="008D4C97" w:rsidP="004E5E19">
            <w:pPr>
              <w:widowControl w:val="0"/>
              <w:autoSpaceDE w:val="0"/>
              <w:autoSpaceDN w:val="0"/>
              <w:ind w:firstLine="709"/>
              <w:jc w:val="both"/>
              <w:rPr>
                <w:sz w:val="20"/>
              </w:rPr>
            </w:pPr>
            <w:r w:rsidRPr="00853525">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B87EFE2" w14:textId="6D851506" w:rsidR="008D4C97" w:rsidRPr="00853525" w:rsidRDefault="008D4C97" w:rsidP="004E5E19">
            <w:pPr>
              <w:widowControl w:val="0"/>
              <w:autoSpaceDE w:val="0"/>
              <w:autoSpaceDN w:val="0"/>
              <w:ind w:firstLine="709"/>
              <w:jc w:val="both"/>
              <w:rPr>
                <w:sz w:val="20"/>
              </w:rPr>
            </w:pPr>
            <w:r w:rsidRPr="00853525">
              <w:rPr>
                <w:sz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4B6DCD" w:rsidRPr="00853525">
              <w:rPr>
                <w:sz w:val="20"/>
              </w:rPr>
              <w:t>тридцать</w:t>
            </w:r>
            <w:r w:rsidRPr="00853525">
              <w:rPr>
                <w:sz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4B6DCD" w:rsidRPr="00853525">
              <w:rPr>
                <w:sz w:val="20"/>
              </w:rPr>
              <w:t>тридцать</w:t>
            </w:r>
            <w:r w:rsidRPr="00853525">
              <w:rPr>
                <w:sz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75560B" w:rsidRPr="00853525">
              <w:rPr>
                <w:sz w:val="20"/>
              </w:rPr>
              <w:t>тридцать</w:t>
            </w:r>
            <w:r w:rsidRPr="00853525">
              <w:rPr>
                <w:sz w:val="20"/>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90A6507" w14:textId="77777777" w:rsidR="008D4C97" w:rsidRPr="00853525" w:rsidRDefault="008D4C97" w:rsidP="004E5E19">
            <w:pPr>
              <w:widowControl w:val="0"/>
              <w:autoSpaceDE w:val="0"/>
              <w:autoSpaceDN w:val="0"/>
              <w:ind w:firstLine="709"/>
              <w:jc w:val="both"/>
              <w:rPr>
                <w:sz w:val="20"/>
              </w:rPr>
            </w:pPr>
            <w:r w:rsidRPr="00853525">
              <w:rPr>
                <w:sz w:val="20"/>
              </w:rPr>
              <w:t>3)</w:t>
            </w:r>
            <w:r w:rsidRPr="00853525">
              <w:rPr>
                <w:sz w:val="20"/>
              </w:rPr>
              <w:tab/>
              <w:t>изменение в соответствии с законодательством Российской Федерации регулируемых цен (тарифов) на товары, работы, услуги;</w:t>
            </w:r>
          </w:p>
          <w:p w14:paraId="2ED292AA" w14:textId="77777777" w:rsidR="008D4C97" w:rsidRPr="00853525" w:rsidRDefault="008D4C97" w:rsidP="004E5E19">
            <w:pPr>
              <w:widowControl w:val="0"/>
              <w:autoSpaceDE w:val="0"/>
              <w:autoSpaceDN w:val="0"/>
              <w:ind w:firstLine="709"/>
              <w:jc w:val="both"/>
              <w:rPr>
                <w:sz w:val="20"/>
              </w:rPr>
            </w:pPr>
            <w:r w:rsidRPr="00853525">
              <w:rPr>
                <w:sz w:val="20"/>
              </w:rPr>
              <w:t>4)</w:t>
            </w:r>
            <w:r w:rsidRPr="00853525">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F51446B" w14:textId="77777777" w:rsidR="008D4C97" w:rsidRPr="00853525" w:rsidRDefault="008D4C97" w:rsidP="004E5E19">
            <w:pPr>
              <w:widowControl w:val="0"/>
              <w:autoSpaceDE w:val="0"/>
              <w:autoSpaceDN w:val="0"/>
              <w:ind w:firstLine="709"/>
              <w:jc w:val="both"/>
              <w:rPr>
                <w:sz w:val="20"/>
              </w:rPr>
            </w:pPr>
            <w:r w:rsidRPr="00853525">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8D4C97" w:rsidRPr="00853525" w14:paraId="4D322716" w14:textId="77777777" w:rsidTr="004E5E19">
        <w:trPr>
          <w:jc w:val="center"/>
        </w:trPr>
        <w:tc>
          <w:tcPr>
            <w:tcW w:w="560" w:type="dxa"/>
          </w:tcPr>
          <w:p w14:paraId="548D03BD" w14:textId="77777777" w:rsidR="008D4C97" w:rsidRPr="00853525" w:rsidRDefault="008D4C97" w:rsidP="004E5E19">
            <w:pPr>
              <w:contextualSpacing/>
              <w:jc w:val="center"/>
              <w:rPr>
                <w:b/>
                <w:sz w:val="20"/>
              </w:rPr>
            </w:pPr>
            <w:r w:rsidRPr="00853525">
              <w:rPr>
                <w:b/>
                <w:sz w:val="20"/>
              </w:rPr>
              <w:t>22</w:t>
            </w:r>
          </w:p>
        </w:tc>
        <w:tc>
          <w:tcPr>
            <w:tcW w:w="2904" w:type="dxa"/>
          </w:tcPr>
          <w:p w14:paraId="40D55376" w14:textId="77777777" w:rsidR="008D4C97" w:rsidRPr="00853525" w:rsidRDefault="008D4C97" w:rsidP="004E5E19">
            <w:pPr>
              <w:contextualSpacing/>
              <w:rPr>
                <w:b/>
                <w:sz w:val="20"/>
              </w:rPr>
            </w:pPr>
            <w:r w:rsidRPr="00853525">
              <w:rPr>
                <w:sz w:val="20"/>
              </w:rPr>
              <w:t>Срок размещения протоколов,     сформированных при проведении закупки</w:t>
            </w:r>
          </w:p>
        </w:tc>
        <w:tc>
          <w:tcPr>
            <w:tcW w:w="6724" w:type="dxa"/>
          </w:tcPr>
          <w:p w14:paraId="52EF9BA0" w14:textId="77777777" w:rsidR="008D4C97" w:rsidRPr="00853525" w:rsidRDefault="008D4C97" w:rsidP="004E5E19">
            <w:pPr>
              <w:contextualSpacing/>
              <w:jc w:val="both"/>
              <w:rPr>
                <w:sz w:val="20"/>
              </w:rPr>
            </w:pPr>
            <w:r w:rsidRPr="00853525">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8D4C97" w:rsidRPr="00853525" w14:paraId="414280A5" w14:textId="77777777" w:rsidTr="004E5E19">
        <w:trPr>
          <w:jc w:val="center"/>
        </w:trPr>
        <w:tc>
          <w:tcPr>
            <w:tcW w:w="560" w:type="dxa"/>
          </w:tcPr>
          <w:p w14:paraId="1812484B" w14:textId="77777777" w:rsidR="008D4C97" w:rsidRPr="00853525" w:rsidRDefault="008D4C97" w:rsidP="004E5E19">
            <w:pPr>
              <w:contextualSpacing/>
              <w:jc w:val="center"/>
              <w:rPr>
                <w:b/>
                <w:sz w:val="20"/>
              </w:rPr>
            </w:pPr>
            <w:r w:rsidRPr="00853525">
              <w:rPr>
                <w:b/>
                <w:sz w:val="20"/>
              </w:rPr>
              <w:t>23</w:t>
            </w:r>
          </w:p>
        </w:tc>
        <w:tc>
          <w:tcPr>
            <w:tcW w:w="2904" w:type="dxa"/>
          </w:tcPr>
          <w:p w14:paraId="106C1BCC" w14:textId="77777777" w:rsidR="008D4C97" w:rsidRPr="00853525" w:rsidRDefault="008D4C97" w:rsidP="004E5E19">
            <w:pPr>
              <w:contextualSpacing/>
              <w:rPr>
                <w:b/>
                <w:sz w:val="20"/>
              </w:rPr>
            </w:pPr>
            <w:r w:rsidRPr="00853525">
              <w:rPr>
                <w:sz w:val="20"/>
              </w:rPr>
              <w:t>Срок размещения извещения об отказе от проведения закупки</w:t>
            </w:r>
          </w:p>
        </w:tc>
        <w:tc>
          <w:tcPr>
            <w:tcW w:w="6724" w:type="dxa"/>
          </w:tcPr>
          <w:p w14:paraId="1E731D94" w14:textId="77777777" w:rsidR="008D4C97" w:rsidRPr="00853525" w:rsidRDefault="008D4C97" w:rsidP="004E5E19">
            <w:pPr>
              <w:contextualSpacing/>
              <w:jc w:val="both"/>
              <w:rPr>
                <w:sz w:val="20"/>
              </w:rPr>
            </w:pPr>
            <w:r w:rsidRPr="00853525">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8D4C97" w:rsidRPr="00853525" w14:paraId="1171FD6F" w14:textId="77777777" w:rsidTr="004E5E19">
        <w:trPr>
          <w:jc w:val="center"/>
        </w:trPr>
        <w:tc>
          <w:tcPr>
            <w:tcW w:w="560" w:type="dxa"/>
          </w:tcPr>
          <w:p w14:paraId="2F4E1787" w14:textId="77777777" w:rsidR="008D4C97" w:rsidRPr="00853525" w:rsidRDefault="008D4C97" w:rsidP="004E5E19">
            <w:pPr>
              <w:contextualSpacing/>
              <w:jc w:val="center"/>
              <w:rPr>
                <w:b/>
                <w:sz w:val="20"/>
              </w:rPr>
            </w:pPr>
            <w:r w:rsidRPr="00853525">
              <w:rPr>
                <w:b/>
                <w:sz w:val="20"/>
              </w:rPr>
              <w:t>24</w:t>
            </w:r>
          </w:p>
        </w:tc>
        <w:tc>
          <w:tcPr>
            <w:tcW w:w="2904" w:type="dxa"/>
          </w:tcPr>
          <w:p w14:paraId="61E96ADC" w14:textId="77777777" w:rsidR="008D4C97" w:rsidRPr="00853525" w:rsidRDefault="008D4C97" w:rsidP="004E5E19">
            <w:pPr>
              <w:contextualSpacing/>
              <w:jc w:val="both"/>
              <w:rPr>
                <w:sz w:val="20"/>
              </w:rPr>
            </w:pPr>
            <w:r w:rsidRPr="00853525">
              <w:rPr>
                <w:sz w:val="20"/>
              </w:rPr>
              <w:t>Права участников закупки</w:t>
            </w:r>
          </w:p>
        </w:tc>
        <w:tc>
          <w:tcPr>
            <w:tcW w:w="6724" w:type="dxa"/>
          </w:tcPr>
          <w:p w14:paraId="52B56B70" w14:textId="77777777" w:rsidR="008D4C97" w:rsidRPr="00853525" w:rsidRDefault="008D4C97" w:rsidP="004E5E19">
            <w:pPr>
              <w:pStyle w:val="af2"/>
              <w:spacing w:after="0" w:line="240" w:lineRule="auto"/>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4E788A6" w14:textId="77777777" w:rsidR="008D4C97" w:rsidRPr="00853525" w:rsidRDefault="008D4C97" w:rsidP="004E5E19">
            <w:pPr>
              <w:pStyle w:val="af2"/>
              <w:spacing w:after="0" w:line="240" w:lineRule="auto"/>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D4C97" w:rsidRPr="00853525" w14:paraId="5F719BE1" w14:textId="77777777" w:rsidTr="004E5E19">
        <w:trPr>
          <w:jc w:val="center"/>
        </w:trPr>
        <w:tc>
          <w:tcPr>
            <w:tcW w:w="560" w:type="dxa"/>
          </w:tcPr>
          <w:p w14:paraId="5D14367B" w14:textId="77777777" w:rsidR="008D4C97" w:rsidRPr="00853525" w:rsidRDefault="008D4C97" w:rsidP="004E5E19">
            <w:pPr>
              <w:contextualSpacing/>
              <w:jc w:val="center"/>
              <w:rPr>
                <w:b/>
                <w:sz w:val="20"/>
              </w:rPr>
            </w:pPr>
            <w:r w:rsidRPr="00853525">
              <w:rPr>
                <w:b/>
                <w:sz w:val="20"/>
              </w:rPr>
              <w:t>25</w:t>
            </w:r>
          </w:p>
        </w:tc>
        <w:tc>
          <w:tcPr>
            <w:tcW w:w="2904" w:type="dxa"/>
          </w:tcPr>
          <w:p w14:paraId="6B7AFE7F" w14:textId="77777777" w:rsidR="008D4C97" w:rsidRPr="00853525" w:rsidRDefault="008D4C97" w:rsidP="004E5E19">
            <w:pPr>
              <w:contextualSpacing/>
              <w:rPr>
                <w:sz w:val="20"/>
              </w:rPr>
            </w:pPr>
            <w:r w:rsidRPr="00853525">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68824AF7" w14:textId="77777777" w:rsidR="008D4C97" w:rsidRPr="00853525" w:rsidRDefault="008D4C97" w:rsidP="004E5E19">
            <w:pPr>
              <w:contextualSpacing/>
              <w:rPr>
                <w:sz w:val="20"/>
              </w:rPr>
            </w:pPr>
          </w:p>
        </w:tc>
        <w:tc>
          <w:tcPr>
            <w:tcW w:w="6724" w:type="dxa"/>
          </w:tcPr>
          <w:p w14:paraId="6982D73F" w14:textId="77777777" w:rsidR="008D4C97" w:rsidRPr="00853525" w:rsidRDefault="008D4C97" w:rsidP="004E5E19">
            <w:pPr>
              <w:shd w:val="clear" w:color="auto" w:fill="FFFFFF"/>
              <w:tabs>
                <w:tab w:val="left" w:pos="709"/>
              </w:tabs>
              <w:suppressAutoHyphens/>
              <w:jc w:val="both"/>
              <w:rPr>
                <w:rFonts w:eastAsia="Lucida Sans Unicode"/>
                <w:sz w:val="20"/>
              </w:rPr>
            </w:pPr>
            <w:r w:rsidRPr="00853525">
              <w:rPr>
                <w:rFonts w:eastAsia="Lucida Sans Unicode"/>
                <w:sz w:val="20"/>
              </w:rPr>
              <w:t>Не предусмотрено</w:t>
            </w:r>
          </w:p>
          <w:p w14:paraId="5B886CD8" w14:textId="77777777" w:rsidR="008D4C97" w:rsidRPr="00853525" w:rsidRDefault="008D4C97" w:rsidP="004E5E19">
            <w:pPr>
              <w:shd w:val="clear" w:color="auto" w:fill="FFFFFF"/>
              <w:tabs>
                <w:tab w:val="left" w:pos="709"/>
              </w:tabs>
              <w:suppressAutoHyphens/>
              <w:jc w:val="both"/>
              <w:rPr>
                <w:rFonts w:eastAsia="Lucida Sans Unicode"/>
                <w:sz w:val="20"/>
              </w:rPr>
            </w:pPr>
          </w:p>
          <w:p w14:paraId="44ED520D" w14:textId="106575E8" w:rsidR="008D4C97" w:rsidRPr="00853525" w:rsidRDefault="008D4C97" w:rsidP="004E5E19">
            <w:pPr>
              <w:shd w:val="clear" w:color="auto" w:fill="FFFFFF"/>
              <w:tabs>
                <w:tab w:val="left" w:pos="709"/>
              </w:tabs>
              <w:suppressAutoHyphens/>
              <w:jc w:val="both"/>
              <w:rPr>
                <w:b/>
                <w:sz w:val="20"/>
              </w:rPr>
            </w:pPr>
          </w:p>
        </w:tc>
      </w:tr>
    </w:tbl>
    <w:p w14:paraId="5D23722C" w14:textId="39BA3449" w:rsidR="008D4C97" w:rsidRPr="00853525" w:rsidRDefault="008D4C97" w:rsidP="00941CD5">
      <w:pPr>
        <w:ind w:left="-284" w:right="-426" w:firstLine="568"/>
        <w:jc w:val="both"/>
        <w:rPr>
          <w:b/>
          <w:sz w:val="20"/>
        </w:rPr>
      </w:pPr>
      <w:r w:rsidRPr="00853525">
        <w:rPr>
          <w:sz w:val="20"/>
        </w:rPr>
        <w:lastRenderedPageBreak/>
        <w:t xml:space="preserve"> </w:t>
      </w:r>
      <w:r w:rsidR="00941CD5" w:rsidRPr="00853525">
        <w:rPr>
          <w:sz w:val="20"/>
        </w:rPr>
        <w:t>Во всем, что не урегулировано Извещением о проведении закупки, Заказчик, Участники, Победитель и другие лица руководствуются Положением о закупках (товаров, работ, услуг) для нужд</w:t>
      </w:r>
      <w:r w:rsidR="00941CD5" w:rsidRPr="00853525">
        <w:rPr>
          <w:b/>
          <w:sz w:val="20"/>
        </w:rPr>
        <w:t xml:space="preserve"> </w:t>
      </w:r>
      <w:r w:rsidR="00941CD5" w:rsidRPr="00853525">
        <w:rPr>
          <w:sz w:val="20"/>
        </w:rPr>
        <w:t xml:space="preserve">ОГАУ «Иркутская база авиационной и наземной охраны лесов», утвержденным </w:t>
      </w:r>
      <w:r w:rsidR="00941CD5" w:rsidRPr="00853525">
        <w:rPr>
          <w:color w:val="000000"/>
          <w:sz w:val="20"/>
        </w:rPr>
        <w:t xml:space="preserve">протоколом заседания наблюдательного </w:t>
      </w:r>
      <w:r w:rsidR="00941CD5" w:rsidRPr="00853525">
        <w:rPr>
          <w:sz w:val="20"/>
        </w:rPr>
        <w:t>совета от 28.04.2025 г. №156 и действующим законодательством Российской Федерации</w:t>
      </w:r>
    </w:p>
    <w:p w14:paraId="33DFEACF" w14:textId="77777777" w:rsidR="008D4C97" w:rsidRPr="00853525" w:rsidRDefault="008D4C97" w:rsidP="008D4C97">
      <w:pPr>
        <w:tabs>
          <w:tab w:val="left" w:pos="5400"/>
        </w:tabs>
        <w:ind w:left="360"/>
        <w:jc w:val="center"/>
        <w:rPr>
          <w:b/>
          <w:sz w:val="20"/>
        </w:rPr>
      </w:pPr>
      <w:r w:rsidRPr="00853525">
        <w:rPr>
          <w:b/>
          <w:sz w:val="20"/>
        </w:rPr>
        <w:t>ТЕХНИЧЕСКОЕ ЗАДАНИЕ</w:t>
      </w:r>
    </w:p>
    <w:p w14:paraId="303FE576" w14:textId="77777777" w:rsidR="008D4C97" w:rsidRPr="00853525" w:rsidRDefault="008D4C97" w:rsidP="008D4C97">
      <w:pPr>
        <w:tabs>
          <w:tab w:val="left" w:pos="5400"/>
        </w:tabs>
        <w:ind w:left="360"/>
        <w:jc w:val="center"/>
        <w:rPr>
          <w:b/>
          <w:sz w:val="20"/>
        </w:rPr>
      </w:pPr>
    </w:p>
    <w:p w14:paraId="0340C99F" w14:textId="77777777" w:rsidR="002500E9" w:rsidRPr="00853525" w:rsidRDefault="008D4C97" w:rsidP="002500E9">
      <w:pPr>
        <w:rPr>
          <w:b/>
          <w:bCs/>
          <w:sz w:val="20"/>
          <w:lang w:eastAsia="ar-SA"/>
        </w:rPr>
      </w:pPr>
      <w:r w:rsidRPr="00853525">
        <w:rPr>
          <w:b/>
          <w:sz w:val="20"/>
        </w:rPr>
        <w:t xml:space="preserve">Предмет закупки: </w:t>
      </w:r>
      <w:r w:rsidR="002500E9" w:rsidRPr="00853525">
        <w:rPr>
          <w:b/>
          <w:bCs/>
          <w:sz w:val="20"/>
          <w:lang w:eastAsia="ar-SA"/>
        </w:rPr>
        <w:t xml:space="preserve">Поставка средств радиосвязи (навигаторы Garmin </w:t>
      </w:r>
      <w:r w:rsidR="002500E9" w:rsidRPr="00853525">
        <w:rPr>
          <w:b/>
          <w:bCs/>
          <w:sz w:val="20"/>
          <w:lang w:val="en-US" w:eastAsia="ar-SA"/>
        </w:rPr>
        <w:t>GPSMAP</w:t>
      </w:r>
      <w:r w:rsidR="002500E9" w:rsidRPr="00853525">
        <w:rPr>
          <w:b/>
          <w:bCs/>
          <w:sz w:val="20"/>
          <w:lang w:eastAsia="ar-SA"/>
        </w:rPr>
        <w:t xml:space="preserve"> 67) (или эквивалент) для АСС Зона контроля</w:t>
      </w:r>
    </w:p>
    <w:p w14:paraId="63D10746" w14:textId="77777777" w:rsidR="008D4C97" w:rsidRPr="00853525" w:rsidRDefault="008D4C97" w:rsidP="008D4C97">
      <w:pPr>
        <w:rPr>
          <w:color w:val="000000"/>
          <w:sz w:val="20"/>
        </w:rPr>
      </w:pPr>
    </w:p>
    <w:p w14:paraId="6510ECC2" w14:textId="77777777" w:rsidR="008D4C97" w:rsidRPr="00853525" w:rsidRDefault="008D4C97" w:rsidP="008D4C97">
      <w:pPr>
        <w:shd w:val="clear" w:color="auto" w:fill="FFFFFF"/>
        <w:jc w:val="center"/>
        <w:rPr>
          <w:b/>
          <w:sz w:val="20"/>
        </w:rPr>
      </w:pPr>
      <w:r w:rsidRPr="00853525">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5557B0A2" w14:textId="77777777" w:rsidR="008D4C97" w:rsidRPr="00853525" w:rsidRDefault="008D4C97" w:rsidP="008D4C97">
      <w:pPr>
        <w:rPr>
          <w:b/>
          <w:color w:val="000000" w:themeColor="text1"/>
          <w:sz w:val="20"/>
        </w:rPr>
      </w:pPr>
    </w:p>
    <w:p w14:paraId="20200EBF" w14:textId="77777777" w:rsidR="008D4C97" w:rsidRPr="00853525" w:rsidRDefault="008D4C97" w:rsidP="008D4C97">
      <w:pPr>
        <w:widowControl w:val="0"/>
        <w:tabs>
          <w:tab w:val="left" w:pos="697"/>
        </w:tabs>
        <w:jc w:val="both"/>
        <w:rPr>
          <w:rFonts w:eastAsia="Calibri"/>
          <w:color w:val="000000"/>
          <w:sz w:val="20"/>
          <w:shd w:val="clear" w:color="auto" w:fill="FFFFFF"/>
        </w:rPr>
      </w:pPr>
      <w:r w:rsidRPr="00853525">
        <w:rPr>
          <w:b/>
          <w:sz w:val="20"/>
        </w:rPr>
        <w:t xml:space="preserve">- </w:t>
      </w:r>
      <w:r w:rsidRPr="00853525">
        <w:rPr>
          <w:rFonts w:eastAsia="Calibri"/>
          <w:color w:val="000000"/>
          <w:sz w:val="20"/>
          <w:shd w:val="clear" w:color="auto" w:fill="FFFFFF"/>
        </w:rPr>
        <w:t xml:space="preserve">Поставляемый товар должен являться </w:t>
      </w:r>
      <w:r w:rsidRPr="00853525">
        <w:rPr>
          <w:rFonts w:eastAsia="Calibri"/>
          <w:sz w:val="20"/>
          <w:shd w:val="clear" w:color="auto" w:fill="FFFFFF"/>
        </w:rPr>
        <w:t>новым (ранее не находившимся в использовании у поставщика и (или) у третьих лиц),</w:t>
      </w:r>
      <w:r w:rsidRPr="00853525">
        <w:rPr>
          <w:rFonts w:eastAsia="Calibri"/>
          <w:color w:val="000000"/>
          <w:sz w:val="20"/>
          <w:shd w:val="clear" w:color="auto" w:fill="FFFFFF"/>
        </w:rPr>
        <w:t xml:space="preserve"> не должен находиться в залоге, под арестом или под иным обременением.</w:t>
      </w:r>
    </w:p>
    <w:p w14:paraId="08E26B57" w14:textId="77777777" w:rsidR="008D4C97" w:rsidRPr="00853525" w:rsidRDefault="008D4C97" w:rsidP="008D4C97">
      <w:pPr>
        <w:widowControl w:val="0"/>
        <w:tabs>
          <w:tab w:val="left" w:pos="697"/>
        </w:tabs>
        <w:jc w:val="both"/>
        <w:rPr>
          <w:rFonts w:eastAsia="Calibri"/>
          <w:color w:val="000000"/>
          <w:sz w:val="20"/>
          <w:shd w:val="clear" w:color="auto" w:fill="FFFFFF"/>
        </w:rPr>
      </w:pPr>
      <w:r w:rsidRPr="00853525">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713C93B0" w14:textId="77777777" w:rsidR="008D4C97" w:rsidRPr="00853525" w:rsidRDefault="008D4C97" w:rsidP="008D4C97">
      <w:pPr>
        <w:widowControl w:val="0"/>
        <w:tabs>
          <w:tab w:val="left" w:pos="702"/>
        </w:tabs>
        <w:jc w:val="both"/>
        <w:rPr>
          <w:rFonts w:eastAsia="Calibri"/>
          <w:color w:val="000000"/>
          <w:sz w:val="20"/>
          <w:shd w:val="clear" w:color="auto" w:fill="FFFFFF"/>
        </w:rPr>
      </w:pPr>
      <w:r w:rsidRPr="00853525">
        <w:rPr>
          <w:rFonts w:eastAsia="Calibri"/>
          <w:color w:val="000000"/>
          <w:sz w:val="20"/>
          <w:shd w:val="clear" w:color="auto" w:fill="FFFFFF"/>
        </w:rPr>
        <w:t>-</w:t>
      </w:r>
      <w:r w:rsidRPr="00853525">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853525">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3BFAB1C9" w14:textId="77777777" w:rsidR="008D4C97" w:rsidRPr="00853525" w:rsidRDefault="008D4C97" w:rsidP="008D4C97">
      <w:pPr>
        <w:widowControl w:val="0"/>
        <w:tabs>
          <w:tab w:val="left" w:pos="812"/>
        </w:tabs>
        <w:jc w:val="both"/>
        <w:rPr>
          <w:rFonts w:eastAsia="Calibri"/>
          <w:sz w:val="20"/>
        </w:rPr>
      </w:pPr>
      <w:r w:rsidRPr="00853525">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1B8346C3" w14:textId="77777777" w:rsidR="008D4C97" w:rsidRPr="00853525" w:rsidRDefault="008D4C97" w:rsidP="008D4C97">
      <w:pPr>
        <w:jc w:val="both"/>
        <w:rPr>
          <w:rFonts w:eastAsia="Calibri"/>
          <w:sz w:val="20"/>
        </w:rPr>
      </w:pPr>
      <w:r w:rsidRPr="00853525">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853525">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853525">
        <w:rPr>
          <w:rFonts w:eastAsia="Calibri"/>
          <w:sz w:val="20"/>
        </w:rPr>
        <w:t>.</w:t>
      </w:r>
    </w:p>
    <w:p w14:paraId="163E590B" w14:textId="77777777" w:rsidR="008D4C97" w:rsidRPr="00853525" w:rsidRDefault="008D4C97" w:rsidP="008D4C97">
      <w:pPr>
        <w:ind w:firstLine="709"/>
        <w:jc w:val="both"/>
        <w:rPr>
          <w:color w:val="000000"/>
          <w:sz w:val="20"/>
        </w:rPr>
      </w:pPr>
    </w:p>
    <w:tbl>
      <w:tblPr>
        <w:tblStyle w:val="63"/>
        <w:tblW w:w="5218" w:type="pct"/>
        <w:tblInd w:w="-284" w:type="dxa"/>
        <w:tblLayout w:type="fixed"/>
        <w:tblLook w:val="04A0" w:firstRow="1" w:lastRow="0" w:firstColumn="1" w:lastColumn="0" w:noHBand="0" w:noVBand="1"/>
      </w:tblPr>
      <w:tblGrid>
        <w:gridCol w:w="419"/>
        <w:gridCol w:w="1703"/>
        <w:gridCol w:w="7007"/>
        <w:gridCol w:w="648"/>
        <w:gridCol w:w="567"/>
      </w:tblGrid>
      <w:tr w:rsidR="008D4C97" w:rsidRPr="00853525" w14:paraId="3B465CF6" w14:textId="77777777" w:rsidTr="00BA75A1">
        <w:tc>
          <w:tcPr>
            <w:tcW w:w="203" w:type="pct"/>
          </w:tcPr>
          <w:p w14:paraId="70EAC94B" w14:textId="77777777" w:rsidR="008D4C97" w:rsidRPr="00853525" w:rsidRDefault="008D4C97" w:rsidP="004E5E19">
            <w:pPr>
              <w:rPr>
                <w:rFonts w:eastAsiaTheme="minorHAnsi"/>
                <w:lang w:eastAsia="en-US"/>
              </w:rPr>
            </w:pPr>
            <w:r w:rsidRPr="00853525">
              <w:rPr>
                <w:rFonts w:eastAsiaTheme="minorHAnsi"/>
                <w:lang w:eastAsia="en-US"/>
              </w:rPr>
              <w:t>№ п/п</w:t>
            </w:r>
          </w:p>
        </w:tc>
        <w:tc>
          <w:tcPr>
            <w:tcW w:w="823" w:type="pct"/>
          </w:tcPr>
          <w:p w14:paraId="7A393B54" w14:textId="77777777" w:rsidR="008D4C97" w:rsidRPr="00853525" w:rsidRDefault="008D4C97" w:rsidP="004E5E19">
            <w:pPr>
              <w:rPr>
                <w:rFonts w:eastAsiaTheme="minorHAnsi"/>
                <w:lang w:eastAsia="en-US"/>
              </w:rPr>
            </w:pPr>
            <w:r w:rsidRPr="00853525">
              <w:rPr>
                <w:rFonts w:eastAsiaTheme="minorHAnsi"/>
                <w:lang w:eastAsia="en-US"/>
              </w:rPr>
              <w:t>Наименование товара</w:t>
            </w:r>
          </w:p>
        </w:tc>
        <w:tc>
          <w:tcPr>
            <w:tcW w:w="3387" w:type="pct"/>
          </w:tcPr>
          <w:p w14:paraId="00A5F3BD" w14:textId="77777777" w:rsidR="008D4C97" w:rsidRPr="00853525" w:rsidRDefault="008D4C97" w:rsidP="004E5E19">
            <w:pPr>
              <w:rPr>
                <w:rFonts w:eastAsiaTheme="minorHAnsi"/>
                <w:lang w:eastAsia="en-US"/>
              </w:rPr>
            </w:pPr>
            <w:r w:rsidRPr="00853525">
              <w:rPr>
                <w:rFonts w:eastAsiaTheme="minorHAnsi"/>
                <w:lang w:val="en-US" w:eastAsia="en-US"/>
              </w:rPr>
              <w:t xml:space="preserve">                     </w:t>
            </w:r>
            <w:r w:rsidRPr="00853525">
              <w:rPr>
                <w:rFonts w:eastAsiaTheme="minorHAnsi"/>
                <w:lang w:eastAsia="en-US"/>
              </w:rPr>
              <w:t xml:space="preserve">                                      </w:t>
            </w:r>
            <w:r w:rsidRPr="00853525">
              <w:rPr>
                <w:rFonts w:eastAsiaTheme="minorHAnsi"/>
                <w:lang w:val="en-US" w:eastAsia="en-US"/>
              </w:rPr>
              <w:t xml:space="preserve"> </w:t>
            </w:r>
            <w:r w:rsidRPr="00853525">
              <w:rPr>
                <w:rFonts w:eastAsiaTheme="minorHAnsi"/>
                <w:lang w:eastAsia="en-US"/>
              </w:rPr>
              <w:t>Характеристика</w:t>
            </w:r>
          </w:p>
        </w:tc>
        <w:tc>
          <w:tcPr>
            <w:tcW w:w="313" w:type="pct"/>
          </w:tcPr>
          <w:p w14:paraId="798454A0" w14:textId="77777777" w:rsidR="008D4C97" w:rsidRPr="00853525" w:rsidRDefault="008D4C97" w:rsidP="004E5E19">
            <w:pPr>
              <w:rPr>
                <w:rFonts w:eastAsiaTheme="minorHAnsi"/>
                <w:lang w:eastAsia="en-US"/>
              </w:rPr>
            </w:pPr>
            <w:r w:rsidRPr="00853525">
              <w:rPr>
                <w:rFonts w:eastAsiaTheme="minorHAnsi"/>
                <w:lang w:eastAsia="en-US"/>
              </w:rPr>
              <w:t>Ед. изм.</w:t>
            </w:r>
          </w:p>
        </w:tc>
        <w:tc>
          <w:tcPr>
            <w:tcW w:w="274" w:type="pct"/>
          </w:tcPr>
          <w:p w14:paraId="64AF7C74" w14:textId="77777777" w:rsidR="008D4C97" w:rsidRPr="00853525" w:rsidRDefault="008D4C97" w:rsidP="004E5E19">
            <w:pPr>
              <w:rPr>
                <w:rFonts w:eastAsiaTheme="minorHAnsi"/>
                <w:lang w:eastAsia="en-US"/>
              </w:rPr>
            </w:pPr>
            <w:r w:rsidRPr="00853525">
              <w:rPr>
                <w:rFonts w:eastAsiaTheme="minorHAnsi"/>
                <w:lang w:eastAsia="en-US"/>
              </w:rPr>
              <w:t>Кол-во</w:t>
            </w:r>
          </w:p>
        </w:tc>
      </w:tr>
      <w:tr w:rsidR="003B3567" w:rsidRPr="00853525" w14:paraId="0F5FE775" w14:textId="77777777" w:rsidTr="00BA75A1">
        <w:tc>
          <w:tcPr>
            <w:tcW w:w="203" w:type="pct"/>
          </w:tcPr>
          <w:p w14:paraId="690A7D40" w14:textId="29414913" w:rsidR="003B3567" w:rsidRPr="00853525" w:rsidRDefault="003B3567" w:rsidP="003B3567">
            <w:pPr>
              <w:rPr>
                <w:rFonts w:eastAsiaTheme="minorHAnsi"/>
                <w:lang w:eastAsia="en-US"/>
              </w:rPr>
            </w:pPr>
            <w:r w:rsidRPr="00853525">
              <w:rPr>
                <w:rFonts w:eastAsiaTheme="minorHAnsi"/>
                <w:lang w:eastAsia="en-US"/>
              </w:rPr>
              <w:t>1</w:t>
            </w:r>
          </w:p>
          <w:p w14:paraId="5273EB06" w14:textId="77777777" w:rsidR="003B3567" w:rsidRPr="00853525" w:rsidRDefault="003B3567" w:rsidP="003B3567">
            <w:pPr>
              <w:rPr>
                <w:rFonts w:eastAsiaTheme="minorHAnsi"/>
                <w:lang w:val="en-US" w:eastAsia="en-US"/>
              </w:rPr>
            </w:pPr>
          </w:p>
          <w:p w14:paraId="440C18CD" w14:textId="77777777" w:rsidR="003B3567" w:rsidRPr="00853525" w:rsidRDefault="003B3567" w:rsidP="003B3567">
            <w:pPr>
              <w:rPr>
                <w:rFonts w:eastAsiaTheme="minorHAnsi"/>
                <w:lang w:val="en-US" w:eastAsia="en-US"/>
              </w:rPr>
            </w:pPr>
          </w:p>
          <w:p w14:paraId="1F203F3A" w14:textId="77777777" w:rsidR="003B3567" w:rsidRPr="00853525" w:rsidRDefault="003B3567" w:rsidP="003B3567">
            <w:pPr>
              <w:rPr>
                <w:rFonts w:eastAsiaTheme="minorHAnsi"/>
                <w:lang w:val="en-US" w:eastAsia="en-US"/>
              </w:rPr>
            </w:pPr>
          </w:p>
          <w:p w14:paraId="332643E0" w14:textId="77777777" w:rsidR="003B3567" w:rsidRPr="00853525" w:rsidRDefault="003B3567" w:rsidP="003B3567">
            <w:pPr>
              <w:rPr>
                <w:rFonts w:eastAsiaTheme="minorHAnsi"/>
                <w:lang w:val="en-US" w:eastAsia="en-US"/>
              </w:rPr>
            </w:pPr>
          </w:p>
          <w:p w14:paraId="5E06BDDE" w14:textId="77777777" w:rsidR="003B3567" w:rsidRPr="00853525" w:rsidRDefault="003B3567" w:rsidP="003B3567">
            <w:pPr>
              <w:rPr>
                <w:rFonts w:eastAsiaTheme="minorHAnsi"/>
                <w:lang w:val="en-US" w:eastAsia="en-US"/>
              </w:rPr>
            </w:pPr>
          </w:p>
        </w:tc>
        <w:tc>
          <w:tcPr>
            <w:tcW w:w="823" w:type="pct"/>
          </w:tcPr>
          <w:p w14:paraId="43AED127" w14:textId="14DD3026" w:rsidR="003B3567" w:rsidRPr="00853525" w:rsidRDefault="003B3567" w:rsidP="003B3567">
            <w:pPr>
              <w:rPr>
                <w:rFonts w:eastAsiaTheme="minorHAnsi"/>
                <w:lang w:eastAsia="en-US"/>
              </w:rPr>
            </w:pPr>
            <w:r w:rsidRPr="00853525">
              <w:rPr>
                <w:color w:val="000000"/>
              </w:rPr>
              <w:t>Навигационный приёмник Garmin GPSMAP 67  или эквивалент</w:t>
            </w:r>
          </w:p>
        </w:tc>
        <w:tc>
          <w:tcPr>
            <w:tcW w:w="3387" w:type="pct"/>
          </w:tcPr>
          <w:p w14:paraId="048CECE3" w14:textId="77777777" w:rsidR="003B3567" w:rsidRPr="00853525" w:rsidRDefault="003B3567" w:rsidP="003B3567">
            <w:pPr>
              <w:jc w:val="both"/>
              <w:rPr>
                <w:color w:val="000000"/>
              </w:rPr>
            </w:pPr>
            <w:r w:rsidRPr="00853525">
              <w:rPr>
                <w:color w:val="000000"/>
              </w:rPr>
              <w:t>Технические характеристики: система Глонасс, рабочая температура от -20 до +60С, размеры не более 6,2х16,3х3,5 см, масса не более 230 грам, размер дисплея не менее 3,8х6,3 см, разрешение дисплея не менее 240х400, тип дисплея трансфлективный цветной TFT, тип батареи литий-ионная (встроеная),  срок работы батареи не менее 180 часов в режиме по умолчанию и не более 840 часов в режиме Экспедиция, водонепроницаемость (IPX7), имеются загруженные карты, базовая карта, возможность установки карт, встроеная память не менее 16 GB с возможностью использования microSD карт, количество путевых точек не менее 10000, имеет не менее 250 маршрутов, не более 250 точек в маршруте, не менее 50 точек авто маршрута, треки не менее - 20000 точек, не менее 250 сохранённых треков, не более 300 активностей FIT, имеет - электронный компас, барометрический альтиметр, специальные функции для геокэшинга, календарь охоты/рыбалка, информацию о солнце/луне, таблицы приливов, расчёт площади, поддержка GPS, ГЛОНАСС, Galileo, беспроводное соединение Blutooth, WI-FI, возможность соединения со смартфоном.</w:t>
            </w:r>
          </w:p>
          <w:p w14:paraId="2D687418" w14:textId="77777777" w:rsidR="003B3567" w:rsidRPr="00853525" w:rsidRDefault="003B3567" w:rsidP="003B3567">
            <w:pPr>
              <w:jc w:val="both"/>
              <w:rPr>
                <w:color w:val="000000"/>
              </w:rPr>
            </w:pPr>
            <w:r w:rsidRPr="00853525">
              <w:rPr>
                <w:color w:val="000000"/>
              </w:rPr>
              <w:t>Англоязычная клавиатура.</w:t>
            </w:r>
          </w:p>
          <w:p w14:paraId="25EC3333" w14:textId="1B3A75F7" w:rsidR="003B3567" w:rsidRPr="00853525" w:rsidRDefault="003B3567" w:rsidP="003B3567">
            <w:pPr>
              <w:rPr>
                <w:rFonts w:eastAsiaTheme="minorHAnsi"/>
                <w:lang w:eastAsia="en-US"/>
              </w:rPr>
            </w:pPr>
            <w:r w:rsidRPr="00853525">
              <w:rPr>
                <w:color w:val="000000"/>
              </w:rPr>
              <w:t>Комплектация: навигатор, карта “Дороги России. РФ. ТОПО”, крепление с карабином, USB кабель Type-C, руководство пользователя.</w:t>
            </w:r>
          </w:p>
        </w:tc>
        <w:tc>
          <w:tcPr>
            <w:tcW w:w="313" w:type="pct"/>
          </w:tcPr>
          <w:p w14:paraId="54EBD731" w14:textId="77777777" w:rsidR="003B3567" w:rsidRPr="00853525" w:rsidRDefault="003B3567" w:rsidP="003B3567">
            <w:pPr>
              <w:jc w:val="both"/>
              <w:rPr>
                <w:color w:val="000000"/>
              </w:rPr>
            </w:pPr>
          </w:p>
          <w:p w14:paraId="7174FD59" w14:textId="76AB5661" w:rsidR="003B3567" w:rsidRPr="00853525" w:rsidRDefault="003B3567" w:rsidP="003B3567">
            <w:pPr>
              <w:rPr>
                <w:rFonts w:eastAsiaTheme="minorHAnsi"/>
                <w:lang w:eastAsia="en-US"/>
              </w:rPr>
            </w:pPr>
            <w:r w:rsidRPr="00853525">
              <w:rPr>
                <w:color w:val="000000"/>
              </w:rPr>
              <w:t>шт</w:t>
            </w:r>
          </w:p>
        </w:tc>
        <w:tc>
          <w:tcPr>
            <w:tcW w:w="274" w:type="pct"/>
          </w:tcPr>
          <w:p w14:paraId="2A0C5B29" w14:textId="77777777" w:rsidR="003B3567" w:rsidRPr="00853525" w:rsidRDefault="003B3567" w:rsidP="003B3567">
            <w:pPr>
              <w:jc w:val="both"/>
              <w:rPr>
                <w:color w:val="000000"/>
              </w:rPr>
            </w:pPr>
          </w:p>
          <w:p w14:paraId="302826A9" w14:textId="47EE012E" w:rsidR="003B3567" w:rsidRPr="00853525" w:rsidRDefault="003B3567" w:rsidP="003B3567">
            <w:pPr>
              <w:rPr>
                <w:rFonts w:eastAsiaTheme="minorHAnsi"/>
                <w:lang w:eastAsia="en-US"/>
              </w:rPr>
            </w:pPr>
            <w:r w:rsidRPr="00853525">
              <w:rPr>
                <w:rFonts w:eastAsiaTheme="minorHAnsi"/>
                <w:lang w:eastAsia="en-US"/>
              </w:rPr>
              <w:t>38</w:t>
            </w:r>
          </w:p>
        </w:tc>
      </w:tr>
    </w:tbl>
    <w:p w14:paraId="6D3F209C" w14:textId="77777777" w:rsidR="008D4C97" w:rsidRPr="00853525" w:rsidRDefault="008D4C97" w:rsidP="008D4C97">
      <w:pPr>
        <w:jc w:val="center"/>
        <w:rPr>
          <w:rFonts w:eastAsiaTheme="minorHAnsi"/>
          <w:b/>
          <w:sz w:val="20"/>
          <w:lang w:eastAsia="en-US"/>
        </w:rPr>
      </w:pPr>
    </w:p>
    <w:p w14:paraId="29D2E7DA" w14:textId="77777777" w:rsidR="008D4C97" w:rsidRPr="00853525" w:rsidRDefault="008D4C97" w:rsidP="008D4C97">
      <w:pPr>
        <w:jc w:val="center"/>
        <w:rPr>
          <w:rFonts w:eastAsiaTheme="minorHAnsi"/>
          <w:b/>
          <w:sz w:val="20"/>
          <w:lang w:eastAsia="en-US"/>
        </w:rPr>
      </w:pPr>
    </w:p>
    <w:p w14:paraId="1B154E52" w14:textId="77777777" w:rsidR="008D4C97" w:rsidRPr="00853525" w:rsidRDefault="008D4C97" w:rsidP="008D4C97">
      <w:pPr>
        <w:jc w:val="center"/>
        <w:rPr>
          <w:rFonts w:eastAsiaTheme="minorHAnsi"/>
          <w:b/>
          <w:sz w:val="20"/>
          <w:lang w:eastAsia="en-US"/>
        </w:rPr>
      </w:pPr>
      <w:r w:rsidRPr="00853525">
        <w:rPr>
          <w:rFonts w:eastAsiaTheme="minorHAnsi"/>
          <w:b/>
          <w:sz w:val="20"/>
          <w:lang w:eastAsia="en-US"/>
        </w:rPr>
        <w:t>ОСНОВАНИЕ НАЧАЛЬНОЙ (МАКСИМАЛЬНОЙ) ЦЕНЫ ДОГОВОРА</w:t>
      </w:r>
    </w:p>
    <w:p w14:paraId="1B6A5524" w14:textId="77777777" w:rsidR="008D4C97" w:rsidRPr="00853525" w:rsidRDefault="008D4C97" w:rsidP="008D4C97">
      <w:pPr>
        <w:pStyle w:val="ConsPlusNonformat"/>
        <w:jc w:val="both"/>
        <w:rPr>
          <w:rFonts w:ascii="Times New Roman" w:hAnsi="Times New Roman" w:cs="Times New Roman"/>
        </w:rPr>
      </w:pPr>
      <w:r w:rsidRPr="00853525">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9510624" w14:textId="7ECB1EA4" w:rsidR="008D4C97" w:rsidRPr="00853525" w:rsidRDefault="00B8739F" w:rsidP="008D4C97">
      <w:pPr>
        <w:pStyle w:val="ConsPlusNonformat"/>
        <w:jc w:val="both"/>
        <w:rPr>
          <w:rFonts w:ascii="Times New Roman" w:hAnsi="Times New Roman" w:cs="Times New Roman"/>
        </w:rPr>
      </w:pPr>
      <w:r w:rsidRPr="00853525">
        <w:rPr>
          <w:rFonts w:ascii="Times New Roman" w:hAnsi="Times New Roman" w:cs="Times New Roman"/>
          <w:noProof/>
        </w:rPr>
        <w:lastRenderedPageBreak/>
        <w:drawing>
          <wp:inline distT="0" distB="0" distL="0" distR="0" wp14:anchorId="51636660" wp14:editId="6EE9B62C">
            <wp:extent cx="6300470" cy="1562100"/>
            <wp:effectExtent l="0" t="0" r="5080" b="0"/>
            <wp:docPr id="17058613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61391" name=""/>
                    <pic:cNvPicPr/>
                  </pic:nvPicPr>
                  <pic:blipFill>
                    <a:blip r:embed="rId8"/>
                    <a:stretch>
                      <a:fillRect/>
                    </a:stretch>
                  </pic:blipFill>
                  <pic:spPr>
                    <a:xfrm>
                      <a:off x="0" y="0"/>
                      <a:ext cx="6300470" cy="1562100"/>
                    </a:xfrm>
                    <a:prstGeom prst="rect">
                      <a:avLst/>
                    </a:prstGeom>
                  </pic:spPr>
                </pic:pic>
              </a:graphicData>
            </a:graphic>
          </wp:inline>
        </w:drawing>
      </w:r>
    </w:p>
    <w:p w14:paraId="14657889" w14:textId="77777777" w:rsidR="008D4C97" w:rsidRPr="00853525" w:rsidRDefault="008D4C97" w:rsidP="008D4C97">
      <w:pPr>
        <w:pStyle w:val="ConsPlusNonformat"/>
        <w:jc w:val="both"/>
        <w:rPr>
          <w:rFonts w:ascii="Times New Roman" w:hAnsi="Times New Roman" w:cs="Times New Roman"/>
          <w:vertAlign w:val="superscript"/>
        </w:rPr>
      </w:pPr>
    </w:p>
    <w:p w14:paraId="13CDD100" w14:textId="77777777" w:rsidR="008D4C97" w:rsidRPr="00853525" w:rsidRDefault="008D4C97" w:rsidP="008D4C97">
      <w:pPr>
        <w:autoSpaceDE w:val="0"/>
        <w:autoSpaceDN w:val="0"/>
        <w:adjustRightInd w:val="0"/>
        <w:ind w:firstLine="540"/>
        <w:jc w:val="both"/>
        <w:rPr>
          <w:sz w:val="20"/>
        </w:rPr>
      </w:pPr>
      <w:r w:rsidRPr="00853525">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59D7AD70" w14:textId="77777777" w:rsidR="008D4C97" w:rsidRPr="00853525" w:rsidRDefault="008D4C97" w:rsidP="008D4C97">
      <w:pPr>
        <w:widowControl w:val="0"/>
        <w:autoSpaceDE w:val="0"/>
        <w:autoSpaceDN w:val="0"/>
        <w:adjustRightInd w:val="0"/>
        <w:ind w:firstLine="540"/>
        <w:rPr>
          <w:sz w:val="20"/>
        </w:rPr>
      </w:pPr>
    </w:p>
    <w:p w14:paraId="4225839E" w14:textId="77777777" w:rsidR="008D4C97" w:rsidRPr="00853525" w:rsidRDefault="008D4C97" w:rsidP="008D4C97">
      <w:pPr>
        <w:widowControl w:val="0"/>
        <w:autoSpaceDE w:val="0"/>
        <w:autoSpaceDN w:val="0"/>
        <w:adjustRightInd w:val="0"/>
        <w:jc w:val="center"/>
        <w:rPr>
          <w:sz w:val="20"/>
        </w:rPr>
      </w:pPr>
      <w:r w:rsidRPr="00853525">
        <w:rPr>
          <w:noProof/>
          <w:position w:val="-28"/>
          <w:sz w:val="20"/>
        </w:rPr>
        <w:drawing>
          <wp:inline distT="0" distB="0" distL="0" distR="0" wp14:anchorId="774A96A2" wp14:editId="0381ABF5">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853525">
        <w:rPr>
          <w:sz w:val="20"/>
        </w:rPr>
        <w:t>,</w:t>
      </w:r>
    </w:p>
    <w:p w14:paraId="34372DC0" w14:textId="77777777" w:rsidR="008D4C97" w:rsidRPr="00853525" w:rsidRDefault="008D4C97" w:rsidP="008D4C97">
      <w:pPr>
        <w:widowControl w:val="0"/>
        <w:autoSpaceDE w:val="0"/>
        <w:autoSpaceDN w:val="0"/>
        <w:adjustRightInd w:val="0"/>
        <w:ind w:firstLine="540"/>
        <w:jc w:val="both"/>
        <w:rPr>
          <w:sz w:val="20"/>
        </w:rPr>
      </w:pPr>
      <w:r w:rsidRPr="00853525">
        <w:rPr>
          <w:sz w:val="20"/>
        </w:rPr>
        <w:t>где:</w:t>
      </w:r>
    </w:p>
    <w:p w14:paraId="43E2E110" w14:textId="77777777" w:rsidR="008D4C97" w:rsidRPr="00853525" w:rsidRDefault="008D4C97" w:rsidP="008D4C97">
      <w:pPr>
        <w:widowControl w:val="0"/>
        <w:autoSpaceDE w:val="0"/>
        <w:autoSpaceDN w:val="0"/>
        <w:adjustRightInd w:val="0"/>
        <w:ind w:firstLine="540"/>
        <w:jc w:val="both"/>
        <w:rPr>
          <w:sz w:val="20"/>
        </w:rPr>
      </w:pPr>
      <w:r w:rsidRPr="00853525">
        <w:rPr>
          <w:i/>
          <w:sz w:val="20"/>
        </w:rPr>
        <w:t>V</w:t>
      </w:r>
      <w:r w:rsidRPr="00853525">
        <w:rPr>
          <w:sz w:val="20"/>
        </w:rPr>
        <w:t xml:space="preserve"> - коэффициент вариации;</w:t>
      </w:r>
    </w:p>
    <w:p w14:paraId="71E0F322" w14:textId="77777777" w:rsidR="008D4C97" w:rsidRPr="00853525" w:rsidRDefault="008D4C97" w:rsidP="008D4C97">
      <w:pPr>
        <w:widowControl w:val="0"/>
        <w:autoSpaceDE w:val="0"/>
        <w:autoSpaceDN w:val="0"/>
        <w:adjustRightInd w:val="0"/>
        <w:ind w:firstLine="540"/>
        <w:jc w:val="both"/>
        <w:rPr>
          <w:sz w:val="20"/>
        </w:rPr>
      </w:pPr>
      <w:r w:rsidRPr="00853525">
        <w:rPr>
          <w:noProof/>
          <w:position w:val="-26"/>
          <w:sz w:val="20"/>
        </w:rPr>
        <w:drawing>
          <wp:inline distT="0" distB="0" distL="0" distR="0" wp14:anchorId="20AE8716" wp14:editId="6281097E">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853525">
        <w:rPr>
          <w:sz w:val="20"/>
        </w:rPr>
        <w:t xml:space="preserve"> - среднее квадратичное отклонение;</w:t>
      </w:r>
    </w:p>
    <w:p w14:paraId="5DDC54C3" w14:textId="77777777" w:rsidR="008D4C97" w:rsidRPr="00853525" w:rsidRDefault="008D4C97" w:rsidP="008D4C97">
      <w:pPr>
        <w:widowControl w:val="0"/>
        <w:autoSpaceDE w:val="0"/>
        <w:autoSpaceDN w:val="0"/>
        <w:adjustRightInd w:val="0"/>
        <w:ind w:firstLine="540"/>
        <w:jc w:val="both"/>
        <w:rPr>
          <w:sz w:val="20"/>
        </w:rPr>
      </w:pPr>
      <w:r w:rsidRPr="00853525">
        <w:rPr>
          <w:noProof/>
          <w:position w:val="-12"/>
          <w:sz w:val="20"/>
        </w:rPr>
        <w:drawing>
          <wp:inline distT="0" distB="0" distL="0" distR="0" wp14:anchorId="0B5610F3" wp14:editId="7FD4FC83">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53525">
        <w:rPr>
          <w:sz w:val="20"/>
        </w:rPr>
        <w:t xml:space="preserve"> - цена единицы товара, работы, услуги, указанная в источнике с номером i;</w:t>
      </w:r>
    </w:p>
    <w:p w14:paraId="68ACAEF4" w14:textId="77777777" w:rsidR="008D4C97" w:rsidRPr="00853525" w:rsidRDefault="008D4C97" w:rsidP="008D4C97">
      <w:pPr>
        <w:widowControl w:val="0"/>
        <w:autoSpaceDE w:val="0"/>
        <w:autoSpaceDN w:val="0"/>
        <w:adjustRightInd w:val="0"/>
        <w:ind w:firstLine="540"/>
        <w:jc w:val="both"/>
        <w:rPr>
          <w:sz w:val="20"/>
        </w:rPr>
      </w:pPr>
      <w:r w:rsidRPr="00853525">
        <w:rPr>
          <w:sz w:val="20"/>
        </w:rPr>
        <w:t>&lt;ц&gt; - средняя арифметическая величина цены единицы товара, работы, услуги;</w:t>
      </w:r>
    </w:p>
    <w:p w14:paraId="43C0B8FB" w14:textId="77777777" w:rsidR="008D4C97" w:rsidRPr="00853525" w:rsidRDefault="008D4C97" w:rsidP="008D4C97">
      <w:pPr>
        <w:widowControl w:val="0"/>
        <w:autoSpaceDE w:val="0"/>
        <w:autoSpaceDN w:val="0"/>
        <w:adjustRightInd w:val="0"/>
        <w:ind w:firstLine="540"/>
        <w:jc w:val="both"/>
        <w:rPr>
          <w:sz w:val="20"/>
        </w:rPr>
      </w:pPr>
      <w:r w:rsidRPr="00853525">
        <w:rPr>
          <w:sz w:val="20"/>
        </w:rPr>
        <w:t>n - количество значений, используемых в расчете.</w:t>
      </w:r>
    </w:p>
    <w:p w14:paraId="53855611" w14:textId="77777777" w:rsidR="008D4C97" w:rsidRPr="00853525" w:rsidRDefault="008D4C97" w:rsidP="008D4C97">
      <w:pPr>
        <w:widowControl w:val="0"/>
        <w:autoSpaceDE w:val="0"/>
        <w:autoSpaceDN w:val="0"/>
        <w:adjustRightInd w:val="0"/>
        <w:ind w:firstLine="540"/>
        <w:jc w:val="both"/>
        <w:rPr>
          <w:sz w:val="20"/>
        </w:rPr>
      </w:pPr>
    </w:p>
    <w:p w14:paraId="3D439EB2" w14:textId="77777777" w:rsidR="008D4C97" w:rsidRPr="00853525" w:rsidRDefault="008D4C97" w:rsidP="008D4C97">
      <w:pPr>
        <w:autoSpaceDE w:val="0"/>
        <w:autoSpaceDN w:val="0"/>
        <w:adjustRightInd w:val="0"/>
        <w:ind w:firstLine="540"/>
        <w:jc w:val="both"/>
        <w:rPr>
          <w:sz w:val="20"/>
        </w:rPr>
      </w:pPr>
      <w:r w:rsidRPr="00853525">
        <w:rPr>
          <w:sz w:val="20"/>
        </w:rPr>
        <w:t>НМЦД методом сопоставимых рыночных цен (анализа рынка) определяется по формуле:</w:t>
      </w:r>
    </w:p>
    <w:p w14:paraId="662BE84E" w14:textId="77777777" w:rsidR="008D4C97" w:rsidRPr="00853525" w:rsidRDefault="008D4C97" w:rsidP="008D4C97">
      <w:pPr>
        <w:autoSpaceDE w:val="0"/>
        <w:autoSpaceDN w:val="0"/>
        <w:adjustRightInd w:val="0"/>
        <w:jc w:val="center"/>
        <w:rPr>
          <w:sz w:val="20"/>
        </w:rPr>
      </w:pPr>
      <w:r w:rsidRPr="00853525">
        <w:rPr>
          <w:noProof/>
          <w:sz w:val="20"/>
        </w:rPr>
        <mc:AlternateContent>
          <mc:Choice Requires="wpc">
            <w:drawing>
              <wp:inline distT="0" distB="0" distL="0" distR="0" wp14:anchorId="28E81D4F" wp14:editId="6BB932F1">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21B3F" w14:textId="77777777" w:rsidR="008D4C97" w:rsidRDefault="008D4C97" w:rsidP="008D4C97">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82166" w14:textId="77777777" w:rsidR="008D4C97" w:rsidRDefault="008D4C97" w:rsidP="008D4C97">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741B9" w14:textId="77777777" w:rsidR="008D4C97" w:rsidRDefault="008D4C97" w:rsidP="008D4C97">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3E5E4" w14:textId="77777777" w:rsidR="008D4C97" w:rsidRDefault="008D4C97" w:rsidP="008D4C97">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80F7" w14:textId="77777777" w:rsidR="008D4C97" w:rsidRDefault="008D4C97" w:rsidP="008D4C97">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6E76C" w14:textId="77777777" w:rsidR="008D4C97" w:rsidRDefault="008D4C97" w:rsidP="008D4C97">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D3AEB" w14:textId="77777777" w:rsidR="008D4C97" w:rsidRDefault="008D4C97" w:rsidP="008D4C97">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176CB" w14:textId="77777777" w:rsidR="008D4C97" w:rsidRDefault="008D4C97" w:rsidP="008D4C97">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5985F" w14:textId="77777777" w:rsidR="008D4C97" w:rsidRDefault="008D4C97" w:rsidP="008D4C97">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BC46" w14:textId="77777777" w:rsidR="008D4C97" w:rsidRDefault="008D4C97" w:rsidP="008D4C97">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B3236" w14:textId="77777777" w:rsidR="008D4C97" w:rsidRDefault="008D4C97" w:rsidP="008D4C97">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69B65" w14:textId="77777777" w:rsidR="008D4C97" w:rsidRDefault="008D4C97" w:rsidP="008D4C97">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8E81D4F"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3E21B3F" w14:textId="77777777" w:rsidR="008D4C97" w:rsidRDefault="008D4C97" w:rsidP="008D4C97">
                        <w:proofErr w:type="spellStart"/>
                        <w:r>
                          <w:rPr>
                            <w:color w:val="000000"/>
                            <w:sz w:val="14"/>
                            <w:szCs w:val="14"/>
                            <w:lang w:val="en-US"/>
                          </w:rPr>
                          <w:t>рын</w:t>
                        </w:r>
                        <w:proofErr w:type="spellEnd"/>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E582166" w14:textId="77777777" w:rsidR="008D4C97" w:rsidRDefault="008D4C97" w:rsidP="008D4C97">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72741B9" w14:textId="77777777" w:rsidR="008D4C97" w:rsidRDefault="008D4C97" w:rsidP="008D4C97">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CB3E5E4" w14:textId="77777777" w:rsidR="008D4C97" w:rsidRDefault="008D4C97" w:rsidP="008D4C97">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62080F7" w14:textId="77777777" w:rsidR="008D4C97" w:rsidRDefault="008D4C97" w:rsidP="008D4C97">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D46E76C" w14:textId="77777777" w:rsidR="008D4C97" w:rsidRDefault="008D4C97" w:rsidP="008D4C97">
                        <w:proofErr w:type="spellStart"/>
                        <w:r>
                          <w:rPr>
                            <w:i/>
                            <w:iCs/>
                            <w:color w:val="000000"/>
                            <w:sz w:val="14"/>
                            <w:szCs w:val="14"/>
                            <w:lang w:val="en-US"/>
                          </w:rPr>
                          <w:t>i</w:t>
                        </w:r>
                        <w:proofErr w:type="spellEnd"/>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3DD3AEB" w14:textId="77777777" w:rsidR="008D4C97" w:rsidRDefault="008D4C97" w:rsidP="008D4C97">
                        <w:proofErr w:type="spellStart"/>
                        <w:r>
                          <w:rPr>
                            <w:i/>
                            <w:iCs/>
                            <w:color w:val="000000"/>
                            <w:sz w:val="14"/>
                            <w:szCs w:val="14"/>
                            <w:lang w:val="en-US"/>
                          </w:rPr>
                          <w:t>i</w:t>
                        </w:r>
                        <w:proofErr w:type="spellEnd"/>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4EA176CB" w14:textId="77777777" w:rsidR="008D4C97" w:rsidRDefault="008D4C97" w:rsidP="008D4C97">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F25985F" w14:textId="77777777" w:rsidR="008D4C97" w:rsidRDefault="008D4C97" w:rsidP="008D4C97">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A6CBC46" w14:textId="77777777" w:rsidR="008D4C97" w:rsidRDefault="008D4C97" w:rsidP="008D4C97">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79B3236" w14:textId="77777777" w:rsidR="008D4C97" w:rsidRDefault="008D4C97" w:rsidP="008D4C97">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F069B65" w14:textId="77777777" w:rsidR="008D4C97" w:rsidRDefault="008D4C97" w:rsidP="008D4C97">
                        <w:r>
                          <w:rPr>
                            <w:rFonts w:ascii="Symbol" w:hAnsi="Symbol" w:cs="Symbol"/>
                            <w:color w:val="000000"/>
                            <w:sz w:val="36"/>
                            <w:szCs w:val="36"/>
                            <w:lang w:val="en-US"/>
                          </w:rPr>
                          <w:t></w:t>
                        </w:r>
                      </w:p>
                    </w:txbxContent>
                  </v:textbox>
                </v:rect>
                <w10:anchorlock/>
              </v:group>
            </w:pict>
          </mc:Fallback>
        </mc:AlternateContent>
      </w:r>
      <w:r w:rsidRPr="00853525">
        <w:rPr>
          <w:sz w:val="20"/>
        </w:rPr>
        <w:t>,</w:t>
      </w:r>
    </w:p>
    <w:p w14:paraId="3D7BE9C7" w14:textId="77777777" w:rsidR="008D4C97" w:rsidRPr="00853525" w:rsidRDefault="008D4C97" w:rsidP="008D4C97">
      <w:pPr>
        <w:autoSpaceDE w:val="0"/>
        <w:autoSpaceDN w:val="0"/>
        <w:adjustRightInd w:val="0"/>
        <w:ind w:firstLine="540"/>
        <w:jc w:val="both"/>
        <w:rPr>
          <w:sz w:val="20"/>
        </w:rPr>
      </w:pPr>
      <w:r w:rsidRPr="00853525">
        <w:rPr>
          <w:sz w:val="20"/>
        </w:rPr>
        <w:t>где:</w:t>
      </w:r>
    </w:p>
    <w:p w14:paraId="55C45148" w14:textId="77777777" w:rsidR="008D4C97" w:rsidRPr="00853525" w:rsidRDefault="008D4C97" w:rsidP="008D4C97">
      <w:pPr>
        <w:autoSpaceDE w:val="0"/>
        <w:autoSpaceDN w:val="0"/>
        <w:adjustRightInd w:val="0"/>
        <w:ind w:firstLine="567"/>
        <w:jc w:val="both"/>
        <w:rPr>
          <w:sz w:val="20"/>
        </w:rPr>
      </w:pPr>
      <w:r w:rsidRPr="00853525">
        <w:rPr>
          <w:sz w:val="20"/>
        </w:rPr>
        <w:t xml:space="preserve">НМЦД </w:t>
      </w:r>
      <w:r w:rsidRPr="00853525">
        <w:rPr>
          <w:sz w:val="20"/>
          <w:vertAlign w:val="superscript"/>
        </w:rPr>
        <w:t>рын</w:t>
      </w:r>
      <w:r w:rsidRPr="00853525">
        <w:rPr>
          <w:sz w:val="20"/>
        </w:rPr>
        <w:t xml:space="preserve">   - НМЦД, определяемая методом сопоставимых рыночных цен (анализа рынка);</w:t>
      </w:r>
    </w:p>
    <w:p w14:paraId="676F16C3" w14:textId="77777777" w:rsidR="008D4C97" w:rsidRPr="00853525" w:rsidRDefault="008D4C97" w:rsidP="008D4C97">
      <w:pPr>
        <w:autoSpaceDE w:val="0"/>
        <w:autoSpaceDN w:val="0"/>
        <w:adjustRightInd w:val="0"/>
        <w:ind w:firstLine="540"/>
        <w:jc w:val="both"/>
        <w:rPr>
          <w:sz w:val="20"/>
        </w:rPr>
      </w:pPr>
      <w:r w:rsidRPr="00853525">
        <w:rPr>
          <w:sz w:val="20"/>
        </w:rPr>
        <w:t>v – количество (объем) закупаемого товара;</w:t>
      </w:r>
    </w:p>
    <w:p w14:paraId="2BC92E5A" w14:textId="77777777" w:rsidR="008D4C97" w:rsidRPr="00853525" w:rsidRDefault="008D4C97" w:rsidP="008D4C97">
      <w:pPr>
        <w:autoSpaceDE w:val="0"/>
        <w:autoSpaceDN w:val="0"/>
        <w:adjustRightInd w:val="0"/>
        <w:ind w:firstLine="540"/>
        <w:jc w:val="both"/>
        <w:rPr>
          <w:sz w:val="20"/>
        </w:rPr>
      </w:pPr>
      <w:r w:rsidRPr="00853525">
        <w:rPr>
          <w:sz w:val="20"/>
        </w:rPr>
        <w:t>n – количество значений, используемых в расчете;</w:t>
      </w:r>
    </w:p>
    <w:p w14:paraId="600401AB" w14:textId="77777777" w:rsidR="008D4C97" w:rsidRPr="00853525" w:rsidRDefault="008D4C97" w:rsidP="008D4C97">
      <w:pPr>
        <w:autoSpaceDE w:val="0"/>
        <w:autoSpaceDN w:val="0"/>
        <w:adjustRightInd w:val="0"/>
        <w:ind w:firstLine="540"/>
        <w:jc w:val="both"/>
        <w:rPr>
          <w:sz w:val="20"/>
        </w:rPr>
      </w:pPr>
      <w:r w:rsidRPr="00853525">
        <w:rPr>
          <w:sz w:val="20"/>
        </w:rPr>
        <w:t>i – номер источника ценовой информации;</w:t>
      </w:r>
    </w:p>
    <w:p w14:paraId="14C0E832" w14:textId="77777777" w:rsidR="008D4C97" w:rsidRPr="00853525" w:rsidRDefault="008D4C97" w:rsidP="008D4C97">
      <w:pPr>
        <w:numPr>
          <w:ilvl w:val="0"/>
          <w:numId w:val="18"/>
        </w:numPr>
        <w:tabs>
          <w:tab w:val="num" w:pos="720"/>
        </w:tabs>
        <w:autoSpaceDE w:val="0"/>
        <w:autoSpaceDN w:val="0"/>
        <w:adjustRightInd w:val="0"/>
        <w:ind w:left="720"/>
        <w:jc w:val="both"/>
        <w:rPr>
          <w:rFonts w:eastAsia="Calibri"/>
          <w:sz w:val="20"/>
        </w:rPr>
      </w:pPr>
      <w:r w:rsidRPr="00853525">
        <w:rPr>
          <w:sz w:val="20"/>
        </w:rPr>
        <w:t>- цена единицы товара.</w:t>
      </w:r>
    </w:p>
    <w:p w14:paraId="47988F4B" w14:textId="77777777" w:rsidR="008D4C97" w:rsidRPr="00853525" w:rsidRDefault="008D4C97" w:rsidP="008D4C97">
      <w:pPr>
        <w:autoSpaceDE w:val="0"/>
        <w:autoSpaceDN w:val="0"/>
        <w:adjustRightInd w:val="0"/>
        <w:jc w:val="both"/>
        <w:rPr>
          <w:sz w:val="20"/>
        </w:rPr>
      </w:pPr>
    </w:p>
    <w:p w14:paraId="1133AD0B" w14:textId="19A0F02C" w:rsidR="008D4C97" w:rsidRPr="00853525" w:rsidRDefault="008D4C97" w:rsidP="008D4C97">
      <w:pPr>
        <w:autoSpaceDE w:val="0"/>
        <w:autoSpaceDN w:val="0"/>
        <w:adjustRightInd w:val="0"/>
        <w:jc w:val="both"/>
        <w:rPr>
          <w:b/>
          <w:bCs/>
          <w:sz w:val="20"/>
        </w:rPr>
      </w:pPr>
      <w:r w:rsidRPr="00853525">
        <w:rPr>
          <w:sz w:val="20"/>
        </w:rPr>
        <w:t xml:space="preserve">Сумма НМЦД </w:t>
      </w:r>
      <w:r w:rsidRPr="00853525">
        <w:rPr>
          <w:sz w:val="20"/>
          <w:vertAlign w:val="superscript"/>
        </w:rPr>
        <w:t>рын</w:t>
      </w:r>
      <w:r w:rsidRPr="00853525">
        <w:rPr>
          <w:sz w:val="20"/>
        </w:rPr>
        <w:t xml:space="preserve">= </w:t>
      </w:r>
      <w:r w:rsidR="00B8739F" w:rsidRPr="00853525">
        <w:rPr>
          <w:b/>
          <w:bCs/>
          <w:sz w:val="20"/>
        </w:rPr>
        <w:t>2 722 066 (два миллиона семьсот двадцать две тысячи шестьдесят шесть) рублей 54 копейки</w:t>
      </w:r>
    </w:p>
    <w:p w14:paraId="06824668" w14:textId="77777777" w:rsidR="008D4C97" w:rsidRPr="00853525" w:rsidRDefault="008D4C97" w:rsidP="008D4C97">
      <w:pPr>
        <w:jc w:val="center"/>
        <w:rPr>
          <w:b/>
          <w:sz w:val="20"/>
        </w:rPr>
      </w:pPr>
      <w:bookmarkStart w:id="2" w:name="_Toc326769153"/>
      <w:bookmarkStart w:id="3" w:name="_Toc384722136"/>
      <w:bookmarkStart w:id="4" w:name="_Toc234730393"/>
    </w:p>
    <w:p w14:paraId="4ED3BB3A" w14:textId="77777777" w:rsidR="008D4C97" w:rsidRPr="00853525" w:rsidRDefault="008D4C97" w:rsidP="008D4C97">
      <w:pPr>
        <w:jc w:val="center"/>
        <w:rPr>
          <w:b/>
          <w:sz w:val="20"/>
        </w:rPr>
      </w:pPr>
    </w:p>
    <w:p w14:paraId="68FCDF46" w14:textId="77777777" w:rsidR="00BA75A1" w:rsidRPr="00853525" w:rsidRDefault="00BA75A1" w:rsidP="00BA75A1">
      <w:pPr>
        <w:jc w:val="center"/>
        <w:rPr>
          <w:b/>
          <w:sz w:val="20"/>
        </w:rPr>
      </w:pPr>
      <w:r w:rsidRPr="00853525">
        <w:rPr>
          <w:b/>
          <w:sz w:val="20"/>
        </w:rPr>
        <w:t>Проект договора</w:t>
      </w:r>
    </w:p>
    <w:p w14:paraId="480E7B3D" w14:textId="77777777" w:rsidR="00BA75A1" w:rsidRPr="00853525" w:rsidRDefault="00BA75A1" w:rsidP="00BA75A1">
      <w:pPr>
        <w:widowControl w:val="0"/>
        <w:suppressAutoHyphens/>
        <w:autoSpaceDE w:val="0"/>
        <w:jc w:val="both"/>
        <w:rPr>
          <w:sz w:val="20"/>
          <w:lang w:eastAsia="ar-SA"/>
        </w:rPr>
      </w:pPr>
    </w:p>
    <w:p w14:paraId="6E9AA1D5" w14:textId="5D40F4E2" w:rsidR="00BA75A1" w:rsidRPr="00853525" w:rsidRDefault="00BA75A1" w:rsidP="00BA75A1">
      <w:pPr>
        <w:jc w:val="center"/>
        <w:rPr>
          <w:b/>
          <w:sz w:val="20"/>
          <w:lang w:eastAsia="ar-SA"/>
        </w:rPr>
      </w:pPr>
      <w:r w:rsidRPr="00853525">
        <w:rPr>
          <w:b/>
          <w:sz w:val="20"/>
          <w:lang w:eastAsia="ar-SA"/>
        </w:rPr>
        <w:t>ДОГОВОР № 1</w:t>
      </w:r>
      <w:r w:rsidR="002500E9" w:rsidRPr="00853525">
        <w:rPr>
          <w:b/>
          <w:sz w:val="20"/>
          <w:lang w:eastAsia="ar-SA"/>
        </w:rPr>
        <w:t>71</w:t>
      </w:r>
      <w:r w:rsidRPr="00853525">
        <w:rPr>
          <w:b/>
          <w:sz w:val="20"/>
          <w:lang w:eastAsia="ar-SA"/>
        </w:rPr>
        <w:t>-КЭФ/26</w:t>
      </w:r>
    </w:p>
    <w:p w14:paraId="3D3F5DF1" w14:textId="77777777" w:rsidR="00BA75A1" w:rsidRPr="00853525" w:rsidRDefault="00BA75A1" w:rsidP="00BA75A1">
      <w:pPr>
        <w:tabs>
          <w:tab w:val="left" w:pos="0"/>
          <w:tab w:val="left" w:pos="720"/>
          <w:tab w:val="left" w:pos="1134"/>
        </w:tabs>
        <w:suppressAutoHyphens/>
        <w:ind w:left="720" w:hanging="720"/>
        <w:jc w:val="center"/>
        <w:rPr>
          <w:b/>
          <w:bCs/>
          <w:sz w:val="20"/>
          <w:lang w:eastAsia="ar-SA"/>
        </w:rPr>
      </w:pPr>
      <w:r w:rsidRPr="00853525">
        <w:rPr>
          <w:b/>
          <w:bCs/>
          <w:sz w:val="20"/>
          <w:lang w:eastAsia="ar-SA"/>
        </w:rPr>
        <w:t xml:space="preserve">На поставку </w:t>
      </w:r>
    </w:p>
    <w:p w14:paraId="7FCF6E26" w14:textId="77777777" w:rsidR="00BA75A1" w:rsidRPr="00853525" w:rsidRDefault="00BA75A1" w:rsidP="008D4C97">
      <w:pPr>
        <w:jc w:val="center"/>
        <w:rPr>
          <w:b/>
          <w:sz w:val="20"/>
        </w:rPr>
      </w:pPr>
    </w:p>
    <w:p w14:paraId="1BC556B3" w14:textId="77777777" w:rsidR="00BA75A1" w:rsidRPr="00853525" w:rsidRDefault="00BA75A1" w:rsidP="00BA75A1">
      <w:pPr>
        <w:widowControl w:val="0"/>
        <w:autoSpaceDE w:val="0"/>
        <w:autoSpaceDN w:val="0"/>
        <w:ind w:firstLine="709"/>
        <w:jc w:val="both"/>
        <w:rPr>
          <w:sz w:val="20"/>
        </w:rPr>
      </w:pPr>
      <w:bookmarkStart w:id="5" w:name="_Toc176866218"/>
      <w:bookmarkStart w:id="6" w:name="_Toc176759507"/>
      <w:bookmarkStart w:id="7" w:name="_Toc98254033"/>
      <w:bookmarkStart w:id="8" w:name="_Toc69728989"/>
      <w:bookmarkStart w:id="9" w:name="_Toc57314675"/>
      <w:bookmarkStart w:id="10" w:name="_Ref55336359"/>
      <w:bookmarkStart w:id="11" w:name="_Ref55335823"/>
      <w:bookmarkEnd w:id="2"/>
      <w:bookmarkEnd w:id="3"/>
      <w:bookmarkEnd w:id="4"/>
      <w:r w:rsidRPr="00853525">
        <w:rPr>
          <w:b/>
          <w:sz w:val="20"/>
          <w:lang w:eastAsia="ar-SA"/>
        </w:rPr>
        <w:t>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853525">
        <w:rPr>
          <w:sz w:val="20"/>
          <w:lang w:eastAsia="ar-SA"/>
        </w:rPr>
        <w:t>, именуемое в дальнейшем «</w:t>
      </w:r>
      <w:r w:rsidRPr="00853525">
        <w:rPr>
          <w:b/>
          <w:sz w:val="20"/>
          <w:lang w:eastAsia="ar-SA"/>
        </w:rPr>
        <w:t>Заказчик»</w:t>
      </w:r>
      <w:r w:rsidRPr="00853525">
        <w:rPr>
          <w:sz w:val="20"/>
          <w:lang w:eastAsia="ar-SA"/>
        </w:rPr>
        <w:t xml:space="preserve">, в лице  ____________________, действующего на основании ___________, с одной стороны и </w:t>
      </w:r>
      <w:r w:rsidRPr="00853525">
        <w:rPr>
          <w:b/>
          <w:sz w:val="20"/>
          <w:lang w:eastAsia="ar-SA"/>
        </w:rPr>
        <w:t>______________________________________</w:t>
      </w:r>
      <w:r w:rsidRPr="00853525">
        <w:rPr>
          <w:sz w:val="20"/>
          <w:lang w:eastAsia="ar-SA"/>
        </w:rPr>
        <w:t xml:space="preserve">, </w:t>
      </w:r>
      <w:r w:rsidRPr="00853525">
        <w:rPr>
          <w:i/>
          <w:sz w:val="20"/>
          <w:lang w:eastAsia="ar-SA"/>
        </w:rPr>
        <w:t xml:space="preserve"> </w:t>
      </w:r>
      <w:r w:rsidRPr="00853525">
        <w:rPr>
          <w:sz w:val="20"/>
          <w:lang w:eastAsia="ar-SA"/>
        </w:rPr>
        <w:t xml:space="preserve">в лице ________________________________, действующего на основании ____________, именуемое в дальнейшем </w:t>
      </w:r>
      <w:r w:rsidRPr="00853525">
        <w:rPr>
          <w:b/>
          <w:sz w:val="20"/>
          <w:lang w:eastAsia="ar-SA"/>
        </w:rPr>
        <w:t>«Поставщик»</w:t>
      </w:r>
      <w:r w:rsidRPr="00853525">
        <w:rPr>
          <w:sz w:val="20"/>
          <w:lang w:eastAsia="ar-SA"/>
        </w:rPr>
        <w:t xml:space="preserve">, с другой стороны, </w:t>
      </w:r>
      <w:r w:rsidRPr="00853525">
        <w:rPr>
          <w:sz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проведенного запроса котировок в электронной форме, протокол от ________________ г., именуемые вместе «Стороны», заключили настоящий договор (далее - Договор) о нижеследующем:</w:t>
      </w:r>
    </w:p>
    <w:p w14:paraId="7C9BD37C" w14:textId="77777777" w:rsidR="00BA75A1" w:rsidRPr="00853525" w:rsidRDefault="00BA75A1" w:rsidP="00BA75A1">
      <w:pPr>
        <w:tabs>
          <w:tab w:val="left" w:pos="0"/>
        </w:tabs>
        <w:suppressAutoHyphens/>
        <w:jc w:val="both"/>
        <w:rPr>
          <w:sz w:val="20"/>
          <w:lang w:eastAsia="ar-SA"/>
        </w:rPr>
      </w:pPr>
      <w:r w:rsidRPr="00853525">
        <w:rPr>
          <w:sz w:val="20"/>
          <w:lang w:eastAsia="ar-SA"/>
        </w:rPr>
        <w:t xml:space="preserve"> </w:t>
      </w:r>
    </w:p>
    <w:p w14:paraId="010D40AD" w14:textId="77777777" w:rsidR="00BA75A1" w:rsidRPr="00853525" w:rsidRDefault="00BA75A1" w:rsidP="00BA75A1">
      <w:pPr>
        <w:suppressAutoHyphens/>
        <w:spacing w:before="120" w:after="120"/>
        <w:jc w:val="center"/>
        <w:rPr>
          <w:sz w:val="20"/>
          <w:lang w:eastAsia="ar-SA"/>
        </w:rPr>
      </w:pPr>
      <w:r w:rsidRPr="00853525">
        <w:rPr>
          <w:b/>
          <w:sz w:val="20"/>
          <w:lang w:eastAsia="ar-SA"/>
        </w:rPr>
        <w:t>1. ПРЕДМЕТ ДОГОВОРА</w:t>
      </w:r>
    </w:p>
    <w:p w14:paraId="7476CD70" w14:textId="6AB68311" w:rsidR="00BA75A1" w:rsidRPr="00853525" w:rsidRDefault="00BA75A1" w:rsidP="00853525">
      <w:pPr>
        <w:rPr>
          <w:b/>
          <w:bCs/>
          <w:sz w:val="20"/>
          <w:lang w:eastAsia="ar-SA"/>
        </w:rPr>
      </w:pPr>
      <w:r w:rsidRPr="00853525">
        <w:rPr>
          <w:sz w:val="20"/>
          <w:lang w:eastAsia="ar-SA"/>
        </w:rPr>
        <w:t xml:space="preserve">1.1. Поставщик обязуется поставить </w:t>
      </w:r>
      <w:r w:rsidRPr="00853525">
        <w:rPr>
          <w:b/>
          <w:sz w:val="20"/>
          <w:lang w:eastAsia="ar-SA"/>
        </w:rPr>
        <w:t xml:space="preserve">Навигаторы </w:t>
      </w:r>
      <w:r w:rsidR="00853525" w:rsidRPr="00853525">
        <w:rPr>
          <w:b/>
          <w:bCs/>
          <w:sz w:val="20"/>
          <w:lang w:eastAsia="ar-SA"/>
        </w:rPr>
        <w:t xml:space="preserve">Garmin </w:t>
      </w:r>
      <w:r w:rsidR="00853525" w:rsidRPr="00853525">
        <w:rPr>
          <w:b/>
          <w:bCs/>
          <w:sz w:val="20"/>
          <w:lang w:val="en-US" w:eastAsia="ar-SA"/>
        </w:rPr>
        <w:t>GPSMAP</w:t>
      </w:r>
      <w:r w:rsidR="00853525" w:rsidRPr="00853525">
        <w:rPr>
          <w:b/>
          <w:bCs/>
          <w:sz w:val="20"/>
          <w:lang w:eastAsia="ar-SA"/>
        </w:rPr>
        <w:t xml:space="preserve"> 67 для АСС Зона контроля</w:t>
      </w:r>
      <w:r w:rsidRPr="00853525">
        <w:rPr>
          <w:b/>
          <w:bCs/>
          <w:sz w:val="20"/>
          <w:lang w:eastAsia="ar-SA"/>
        </w:rPr>
        <w:t xml:space="preserve"> </w:t>
      </w:r>
      <w:r w:rsidRPr="00853525">
        <w:rPr>
          <w:bCs/>
          <w:sz w:val="20"/>
          <w:lang w:eastAsia="ar-SA"/>
        </w:rPr>
        <w:t>(далее-Товар)</w:t>
      </w:r>
      <w:r w:rsidRPr="00853525">
        <w:rPr>
          <w:sz w:val="20"/>
          <w:lang w:eastAsia="ar-SA"/>
        </w:rPr>
        <w:t>, в соответствии с Приложением №1 «Спецификация» к настоящему Договору, в сроки установленные разделом 3 Договора.</w:t>
      </w:r>
    </w:p>
    <w:p w14:paraId="0CB4426B" w14:textId="77777777" w:rsidR="00BA75A1" w:rsidRPr="00853525" w:rsidRDefault="00BA75A1" w:rsidP="00BA75A1">
      <w:pPr>
        <w:suppressAutoHyphens/>
        <w:jc w:val="both"/>
        <w:rPr>
          <w:sz w:val="20"/>
          <w:lang w:eastAsia="ar-SA"/>
        </w:rPr>
      </w:pPr>
      <w:r w:rsidRPr="00853525">
        <w:rPr>
          <w:sz w:val="20"/>
          <w:lang w:eastAsia="ar-SA"/>
        </w:rPr>
        <w:t>1.2. Заказчик обеспечивает оплату Товара в установленном Договором порядке, форме и размере.</w:t>
      </w:r>
    </w:p>
    <w:p w14:paraId="7A64C421" w14:textId="77777777" w:rsidR="00BA75A1" w:rsidRPr="00853525" w:rsidRDefault="00BA75A1" w:rsidP="00BA75A1">
      <w:pPr>
        <w:suppressAutoHyphens/>
        <w:jc w:val="both"/>
        <w:rPr>
          <w:sz w:val="20"/>
          <w:lang w:eastAsia="ar-SA"/>
        </w:rPr>
      </w:pPr>
      <w:r w:rsidRPr="00853525">
        <w:rPr>
          <w:color w:val="002060"/>
          <w:sz w:val="20"/>
          <w:lang w:eastAsia="ar-SA"/>
        </w:rPr>
        <w:t xml:space="preserve">1.3. </w:t>
      </w:r>
      <w:r w:rsidRPr="00853525">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6C52E36" w14:textId="77777777" w:rsidR="00BA75A1" w:rsidRPr="00853525" w:rsidRDefault="00BA75A1" w:rsidP="00BA75A1">
      <w:pPr>
        <w:suppressAutoHyphens/>
        <w:jc w:val="both"/>
        <w:rPr>
          <w:sz w:val="20"/>
          <w:lang w:eastAsia="ar-SA"/>
        </w:rPr>
      </w:pPr>
      <w:r w:rsidRPr="00853525">
        <w:rPr>
          <w:sz w:val="20"/>
          <w:lang w:eastAsia="ar-SA"/>
        </w:rPr>
        <w:lastRenderedPageBreak/>
        <w:t>1.4. Место поставки товара:  664081,  Иркутская область, г. Иркутск, ул. Депутатская, 85.</w:t>
      </w:r>
    </w:p>
    <w:p w14:paraId="558A89C9" w14:textId="77777777" w:rsidR="00BA75A1" w:rsidRPr="00853525" w:rsidRDefault="00BA75A1" w:rsidP="00BA75A1">
      <w:pPr>
        <w:suppressAutoHyphens/>
        <w:spacing w:before="120" w:after="120"/>
        <w:jc w:val="center"/>
        <w:rPr>
          <w:sz w:val="20"/>
          <w:lang w:eastAsia="ar-SA"/>
        </w:rPr>
      </w:pPr>
      <w:r w:rsidRPr="00853525">
        <w:rPr>
          <w:b/>
          <w:sz w:val="20"/>
          <w:lang w:eastAsia="ar-SA"/>
        </w:rPr>
        <w:t>2. ЦЕНА ДОГОВОРА И ПОРЯДОК РАСЧЕТОВ</w:t>
      </w:r>
    </w:p>
    <w:p w14:paraId="3ED4B864" w14:textId="77777777" w:rsidR="00BA75A1" w:rsidRPr="00853525" w:rsidRDefault="00BA75A1" w:rsidP="00BA75A1">
      <w:pPr>
        <w:suppressAutoHyphens/>
        <w:jc w:val="both"/>
        <w:rPr>
          <w:sz w:val="20"/>
          <w:lang w:eastAsia="ar-SA"/>
        </w:rPr>
      </w:pPr>
      <w:r w:rsidRPr="00853525">
        <w:rPr>
          <w:sz w:val="20"/>
          <w:lang w:eastAsia="ar-SA"/>
        </w:rPr>
        <w:t xml:space="preserve">2.1. Цена Договора составляет </w:t>
      </w:r>
      <w:r w:rsidRPr="00853525">
        <w:rPr>
          <w:b/>
          <w:sz w:val="20"/>
          <w:lang w:eastAsia="ar-SA"/>
        </w:rPr>
        <w:t>________ рублей 00 копеек</w:t>
      </w:r>
      <w:r w:rsidRPr="00853525">
        <w:rPr>
          <w:sz w:val="20"/>
          <w:lang w:eastAsia="ar-SA"/>
        </w:rPr>
        <w:t>, НДС _____________ (далее – цена Договора).</w:t>
      </w:r>
    </w:p>
    <w:p w14:paraId="01B29C0A" w14:textId="77777777" w:rsidR="00BA75A1" w:rsidRPr="00853525" w:rsidRDefault="00BA75A1" w:rsidP="00BA75A1">
      <w:pPr>
        <w:suppressAutoHyphens/>
        <w:jc w:val="both"/>
        <w:rPr>
          <w:sz w:val="20"/>
          <w:lang w:eastAsia="ar-SA"/>
        </w:rPr>
      </w:pPr>
      <w:r w:rsidRPr="00853525">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3C18D897" w14:textId="77777777" w:rsidR="00BA75A1" w:rsidRPr="00853525" w:rsidRDefault="00BA75A1" w:rsidP="00BA75A1">
      <w:pPr>
        <w:suppressAutoHyphens/>
        <w:jc w:val="both"/>
        <w:rPr>
          <w:sz w:val="20"/>
          <w:lang w:eastAsia="ar-SA"/>
        </w:rPr>
      </w:pPr>
      <w:r w:rsidRPr="00853525">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2039F21A" w14:textId="77777777" w:rsidR="00BA75A1" w:rsidRPr="00853525" w:rsidRDefault="00BA75A1" w:rsidP="00BA75A1">
      <w:pPr>
        <w:tabs>
          <w:tab w:val="left" w:leader="underscore" w:pos="9864"/>
        </w:tabs>
        <w:suppressAutoHyphens/>
        <w:jc w:val="both"/>
        <w:rPr>
          <w:sz w:val="20"/>
          <w:lang w:eastAsia="zh-CN"/>
        </w:rPr>
      </w:pPr>
      <w:r w:rsidRPr="00853525">
        <w:rPr>
          <w:sz w:val="20"/>
          <w:lang w:eastAsia="zh-CN"/>
        </w:rPr>
        <w:t xml:space="preserve">2.3. Оплата по Договору производится Заказчиком </w:t>
      </w:r>
      <w:r w:rsidRPr="00853525">
        <w:rPr>
          <w:color w:val="00000A"/>
          <w:sz w:val="20"/>
          <w:lang w:eastAsia="zh-CN"/>
        </w:rPr>
        <w:t>в следующем порядке:</w:t>
      </w:r>
    </w:p>
    <w:p w14:paraId="6A09805F" w14:textId="77777777" w:rsidR="00BA75A1" w:rsidRPr="00853525" w:rsidRDefault="00BA75A1" w:rsidP="00BA75A1">
      <w:pPr>
        <w:tabs>
          <w:tab w:val="left" w:leader="underscore" w:pos="9864"/>
        </w:tabs>
        <w:suppressAutoHyphens/>
        <w:jc w:val="both"/>
        <w:rPr>
          <w:color w:val="00000A"/>
          <w:sz w:val="20"/>
          <w:lang w:eastAsia="zh-CN"/>
        </w:rPr>
      </w:pPr>
      <w:r w:rsidRPr="00853525">
        <w:rPr>
          <w:color w:val="00000A"/>
          <w:sz w:val="20"/>
          <w:lang w:eastAsia="zh-CN"/>
        </w:rPr>
        <w:t>- оплата стоимости поставленного Товара в течение 7 (семи) рабочих дней с даты подписания Заказчиком надлежаще оформленных документов о приемке-передаче Товара.</w:t>
      </w:r>
    </w:p>
    <w:p w14:paraId="098EADCF" w14:textId="77777777" w:rsidR="00BA75A1" w:rsidRPr="00853525" w:rsidRDefault="00BA75A1" w:rsidP="00BA75A1">
      <w:pPr>
        <w:tabs>
          <w:tab w:val="left" w:leader="underscore" w:pos="9864"/>
        </w:tabs>
        <w:suppressAutoHyphens/>
        <w:jc w:val="both"/>
        <w:rPr>
          <w:sz w:val="20"/>
          <w:lang w:eastAsia="zh-CN"/>
        </w:rPr>
      </w:pPr>
      <w:r w:rsidRPr="00853525">
        <w:rPr>
          <w:color w:val="00000A"/>
          <w:sz w:val="20"/>
          <w:lang w:eastAsia="zh-CN"/>
        </w:rPr>
        <w:t>2.4. Все расчеты по Договору производятся в безналичном порядке путем</w:t>
      </w:r>
      <w:r w:rsidRPr="00853525">
        <w:rPr>
          <w:color w:val="000000"/>
          <w:sz w:val="20"/>
          <w:lang w:eastAsia="zh-CN"/>
        </w:rPr>
        <w:t xml:space="preserve"> перечисления денежных средств на указанный в Договоре расчетный счет Поставщика.</w:t>
      </w:r>
    </w:p>
    <w:p w14:paraId="41AE83E3" w14:textId="77777777" w:rsidR="00BA75A1" w:rsidRPr="00853525" w:rsidRDefault="00BA75A1" w:rsidP="00BA75A1">
      <w:pPr>
        <w:tabs>
          <w:tab w:val="left" w:leader="underscore" w:pos="9864"/>
        </w:tabs>
        <w:suppressAutoHyphens/>
        <w:jc w:val="both"/>
        <w:rPr>
          <w:color w:val="000000"/>
          <w:sz w:val="20"/>
          <w:lang w:eastAsia="zh-CN"/>
        </w:rPr>
      </w:pPr>
      <w:r w:rsidRPr="00853525">
        <w:rPr>
          <w:color w:val="000000"/>
          <w:sz w:val="20"/>
          <w:lang w:eastAsia="zh-CN"/>
        </w:rPr>
        <w:t xml:space="preserve">2.5. Обязательства </w:t>
      </w:r>
      <w:r w:rsidRPr="00853525">
        <w:rPr>
          <w:sz w:val="20"/>
          <w:lang w:eastAsia="zh-CN"/>
        </w:rPr>
        <w:t>Покупателя</w:t>
      </w:r>
      <w:r w:rsidRPr="00853525">
        <w:rPr>
          <w:color w:val="000000"/>
          <w:sz w:val="20"/>
          <w:lang w:eastAsia="zh-CN"/>
        </w:rPr>
        <w:t xml:space="preserve"> по оплате считаются исполненными на дату списания денежных средств с расчетного счета</w:t>
      </w:r>
      <w:r w:rsidRPr="00853525">
        <w:rPr>
          <w:sz w:val="20"/>
          <w:lang w:eastAsia="zh-CN"/>
        </w:rPr>
        <w:t xml:space="preserve"> Покупателя</w:t>
      </w:r>
      <w:r w:rsidRPr="00853525">
        <w:rPr>
          <w:color w:val="000000"/>
          <w:sz w:val="20"/>
          <w:lang w:eastAsia="zh-CN"/>
        </w:rPr>
        <w:t>.</w:t>
      </w:r>
    </w:p>
    <w:p w14:paraId="5F068350" w14:textId="77777777" w:rsidR="00BA75A1" w:rsidRPr="00853525" w:rsidRDefault="00BA75A1" w:rsidP="00BA75A1">
      <w:pPr>
        <w:tabs>
          <w:tab w:val="left" w:pos="284"/>
        </w:tabs>
        <w:suppressAutoHyphens/>
        <w:autoSpaceDE w:val="0"/>
        <w:autoSpaceDN w:val="0"/>
        <w:adjustRightInd w:val="0"/>
        <w:jc w:val="both"/>
        <w:rPr>
          <w:rFonts w:eastAsia="Calibri"/>
          <w:sz w:val="20"/>
          <w:lang w:eastAsia="ar-SA"/>
        </w:rPr>
      </w:pPr>
      <w:r w:rsidRPr="00853525">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53525">
        <w:rPr>
          <w:sz w:val="20"/>
          <w:lang w:eastAsia="ar-SA"/>
        </w:rPr>
        <w:t>.</w:t>
      </w:r>
    </w:p>
    <w:p w14:paraId="17E88AD4" w14:textId="77777777" w:rsidR="00BA75A1" w:rsidRPr="00853525" w:rsidRDefault="00BA75A1" w:rsidP="00BA75A1">
      <w:pPr>
        <w:suppressAutoHyphens/>
        <w:spacing w:before="120" w:after="120"/>
        <w:jc w:val="center"/>
        <w:rPr>
          <w:sz w:val="20"/>
          <w:lang w:eastAsia="ar-SA"/>
        </w:rPr>
      </w:pPr>
      <w:r w:rsidRPr="00853525">
        <w:rPr>
          <w:b/>
          <w:sz w:val="20"/>
          <w:lang w:eastAsia="ar-SA"/>
        </w:rPr>
        <w:t>3. СРОКИ ПОСТАВКИ</w:t>
      </w:r>
    </w:p>
    <w:p w14:paraId="4F2296AB" w14:textId="77777777" w:rsidR="00BA75A1" w:rsidRPr="00853525" w:rsidRDefault="00BA75A1" w:rsidP="00BA75A1">
      <w:pPr>
        <w:ind w:firstLine="40"/>
        <w:jc w:val="both"/>
        <w:rPr>
          <w:sz w:val="20"/>
          <w:lang w:eastAsia="ar-SA"/>
        </w:rPr>
      </w:pPr>
      <w:r w:rsidRPr="00853525">
        <w:rPr>
          <w:sz w:val="20"/>
          <w:lang w:eastAsia="ar-SA"/>
        </w:rPr>
        <w:t xml:space="preserve">3.1. </w:t>
      </w:r>
      <w:r w:rsidRPr="00853525">
        <w:rPr>
          <w:sz w:val="20"/>
        </w:rPr>
        <w:t xml:space="preserve">Поставка товара осуществляется в течение 20 (двадцати) календарных дней с момента заключения договора.  </w:t>
      </w:r>
      <w:r w:rsidRPr="00853525">
        <w:rPr>
          <w:sz w:val="20"/>
          <w:lang w:eastAsia="ar-SA"/>
        </w:rPr>
        <w:t>Товар может быть поставлен досрочно.</w:t>
      </w:r>
    </w:p>
    <w:p w14:paraId="7CFB0C0A" w14:textId="77777777" w:rsidR="00BA75A1" w:rsidRPr="00853525" w:rsidRDefault="00BA75A1" w:rsidP="00BA75A1">
      <w:pPr>
        <w:keepNext/>
        <w:suppressAutoHyphens/>
        <w:spacing w:before="120" w:after="120"/>
        <w:jc w:val="center"/>
        <w:rPr>
          <w:sz w:val="20"/>
          <w:lang w:eastAsia="ar-SA"/>
        </w:rPr>
      </w:pPr>
      <w:r w:rsidRPr="00853525">
        <w:rPr>
          <w:b/>
          <w:sz w:val="20"/>
          <w:lang w:eastAsia="ar-SA"/>
        </w:rPr>
        <w:t>4. ПОРЯДОК ПРИЕМКИ ТОВАРА</w:t>
      </w:r>
    </w:p>
    <w:p w14:paraId="4609C761" w14:textId="77777777" w:rsidR="00BA75A1" w:rsidRPr="00853525" w:rsidRDefault="00BA75A1" w:rsidP="00BA75A1">
      <w:pPr>
        <w:suppressAutoHyphens/>
        <w:jc w:val="both"/>
        <w:rPr>
          <w:sz w:val="20"/>
          <w:lang w:eastAsia="ar-SA"/>
        </w:rPr>
      </w:pPr>
      <w:r w:rsidRPr="00853525">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0032B5E0" w14:textId="77777777" w:rsidR="00BA75A1" w:rsidRPr="00853525" w:rsidRDefault="00BA75A1" w:rsidP="00BA75A1">
      <w:pPr>
        <w:suppressAutoHyphens/>
        <w:jc w:val="both"/>
        <w:rPr>
          <w:sz w:val="20"/>
          <w:lang w:eastAsia="ar-SA"/>
        </w:rPr>
      </w:pPr>
      <w:r w:rsidRPr="00853525">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3477F97D" w14:textId="77777777" w:rsidR="00BA75A1" w:rsidRPr="00853525" w:rsidRDefault="00BA75A1" w:rsidP="00BA75A1">
      <w:pPr>
        <w:suppressAutoHyphens/>
        <w:jc w:val="both"/>
        <w:rPr>
          <w:sz w:val="20"/>
          <w:lang w:eastAsia="ar-SA"/>
        </w:rPr>
      </w:pPr>
      <w:r w:rsidRPr="00853525">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79AB0334" w14:textId="77777777" w:rsidR="00BA75A1" w:rsidRPr="00853525" w:rsidRDefault="00BA75A1" w:rsidP="00BA75A1">
      <w:pPr>
        <w:suppressAutoHyphens/>
        <w:jc w:val="both"/>
        <w:rPr>
          <w:rFonts w:eastAsia="Calibri"/>
          <w:sz w:val="20"/>
          <w:lang w:eastAsia="zh-CN"/>
        </w:rPr>
      </w:pPr>
      <w:r w:rsidRPr="00853525">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30A6E577" w14:textId="77777777" w:rsidR="00BA75A1" w:rsidRPr="00853525" w:rsidRDefault="00BA75A1" w:rsidP="00BA75A1">
      <w:pPr>
        <w:suppressAutoHyphens/>
        <w:jc w:val="both"/>
        <w:rPr>
          <w:sz w:val="20"/>
          <w:lang w:eastAsia="ar-SA"/>
        </w:rPr>
      </w:pPr>
      <w:r w:rsidRPr="00853525">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0DBDDE93" w14:textId="77777777" w:rsidR="00BA75A1" w:rsidRPr="00853525" w:rsidRDefault="00BA75A1" w:rsidP="00BA75A1">
      <w:pPr>
        <w:suppressAutoHyphens/>
        <w:jc w:val="both"/>
        <w:rPr>
          <w:sz w:val="20"/>
          <w:lang w:eastAsia="ar-SA"/>
        </w:rPr>
      </w:pPr>
      <w:r w:rsidRPr="00853525">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481066CC" w14:textId="77777777" w:rsidR="00BA75A1" w:rsidRPr="00853525" w:rsidRDefault="00BA75A1" w:rsidP="00BA75A1">
      <w:pPr>
        <w:suppressAutoHyphens/>
        <w:jc w:val="both"/>
        <w:rPr>
          <w:sz w:val="20"/>
          <w:lang w:eastAsia="ar-SA"/>
        </w:rPr>
      </w:pPr>
      <w:r w:rsidRPr="00853525">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38447F32" w14:textId="77777777" w:rsidR="00BA75A1" w:rsidRPr="00853525" w:rsidRDefault="00BA75A1" w:rsidP="00BA75A1">
      <w:pPr>
        <w:suppressAutoHyphens/>
        <w:jc w:val="both"/>
        <w:rPr>
          <w:sz w:val="20"/>
          <w:lang w:eastAsia="ar-SA"/>
        </w:rPr>
      </w:pPr>
      <w:r w:rsidRPr="00853525">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36D067E6" w14:textId="77777777" w:rsidR="00BA75A1" w:rsidRPr="00853525" w:rsidRDefault="00BA75A1" w:rsidP="00BA75A1">
      <w:pPr>
        <w:suppressAutoHyphens/>
        <w:jc w:val="both"/>
        <w:rPr>
          <w:sz w:val="20"/>
          <w:lang w:eastAsia="ar-SA"/>
        </w:rPr>
      </w:pPr>
      <w:r w:rsidRPr="00853525">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742EA803" w14:textId="77777777" w:rsidR="00BA75A1" w:rsidRPr="00853525" w:rsidRDefault="00BA75A1" w:rsidP="00BA75A1">
      <w:pPr>
        <w:suppressAutoHyphens/>
        <w:jc w:val="both"/>
        <w:rPr>
          <w:sz w:val="20"/>
          <w:lang w:eastAsia="ar-SA"/>
        </w:rPr>
      </w:pPr>
      <w:r w:rsidRPr="00853525">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3CF0638A" w14:textId="77777777" w:rsidR="00BA75A1" w:rsidRPr="00853525" w:rsidRDefault="00BA75A1" w:rsidP="00BA75A1">
      <w:pPr>
        <w:suppressAutoHyphens/>
        <w:jc w:val="both"/>
        <w:rPr>
          <w:sz w:val="20"/>
          <w:lang w:eastAsia="ar-SA"/>
        </w:rPr>
      </w:pPr>
      <w:r w:rsidRPr="00853525">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6D278710" w14:textId="77777777" w:rsidR="00BA75A1" w:rsidRPr="00853525" w:rsidRDefault="00BA75A1" w:rsidP="00BA75A1">
      <w:pPr>
        <w:suppressAutoHyphens/>
        <w:jc w:val="both"/>
        <w:rPr>
          <w:sz w:val="20"/>
          <w:lang w:eastAsia="ar-SA"/>
        </w:rPr>
      </w:pPr>
      <w:r w:rsidRPr="00853525">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20755A2A" w14:textId="77777777" w:rsidR="00BA75A1" w:rsidRPr="00853525" w:rsidRDefault="00BA75A1" w:rsidP="00BA75A1">
      <w:pPr>
        <w:suppressAutoHyphens/>
        <w:jc w:val="both"/>
        <w:rPr>
          <w:sz w:val="20"/>
          <w:lang w:eastAsia="ar-SA"/>
        </w:rPr>
      </w:pPr>
      <w:r w:rsidRPr="00853525">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110BFB8" w14:textId="77777777" w:rsidR="00BA75A1" w:rsidRPr="00853525" w:rsidRDefault="00BA75A1" w:rsidP="00BA75A1">
      <w:pPr>
        <w:suppressAutoHyphens/>
        <w:spacing w:before="120" w:after="120"/>
        <w:jc w:val="center"/>
        <w:rPr>
          <w:sz w:val="20"/>
          <w:lang w:eastAsia="ar-SA"/>
        </w:rPr>
      </w:pPr>
      <w:r w:rsidRPr="00853525">
        <w:rPr>
          <w:b/>
          <w:sz w:val="20"/>
          <w:lang w:eastAsia="ar-SA"/>
        </w:rPr>
        <w:t>5. ПРАВА И ОБЯЗАННОСТИ СТОРОН</w:t>
      </w:r>
    </w:p>
    <w:p w14:paraId="0A97D41B" w14:textId="77777777" w:rsidR="00BA75A1" w:rsidRPr="00853525" w:rsidRDefault="00BA75A1" w:rsidP="00BA75A1">
      <w:pPr>
        <w:suppressAutoHyphens/>
        <w:jc w:val="both"/>
        <w:rPr>
          <w:sz w:val="20"/>
          <w:lang w:eastAsia="ar-SA"/>
        </w:rPr>
      </w:pPr>
      <w:r w:rsidRPr="00853525">
        <w:rPr>
          <w:sz w:val="20"/>
          <w:lang w:eastAsia="ar-SA"/>
        </w:rPr>
        <w:t>5.1. Заказчик вправе:</w:t>
      </w:r>
    </w:p>
    <w:p w14:paraId="7DB0D69D" w14:textId="77777777" w:rsidR="00BA75A1" w:rsidRPr="00853525" w:rsidRDefault="00BA75A1" w:rsidP="00BA75A1">
      <w:pPr>
        <w:suppressAutoHyphens/>
        <w:jc w:val="both"/>
        <w:rPr>
          <w:sz w:val="20"/>
          <w:lang w:eastAsia="ar-SA"/>
        </w:rPr>
      </w:pPr>
      <w:r w:rsidRPr="00853525">
        <w:rPr>
          <w:sz w:val="20"/>
          <w:lang w:eastAsia="ar-SA"/>
        </w:rPr>
        <w:t>5.1.1. Требовать от Поставщика надлежащего исполнения обязательств в соответствии с условиями Договора.</w:t>
      </w:r>
    </w:p>
    <w:p w14:paraId="042637D4" w14:textId="77777777" w:rsidR="00BA75A1" w:rsidRPr="00853525" w:rsidRDefault="00BA75A1" w:rsidP="00BA75A1">
      <w:pPr>
        <w:suppressAutoHyphens/>
        <w:jc w:val="both"/>
        <w:rPr>
          <w:sz w:val="20"/>
          <w:lang w:eastAsia="ar-SA"/>
        </w:rPr>
      </w:pPr>
      <w:r w:rsidRPr="00853525">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49387DFB" w14:textId="77777777" w:rsidR="00BA75A1" w:rsidRPr="00853525" w:rsidRDefault="00BA75A1" w:rsidP="00BA75A1">
      <w:pPr>
        <w:suppressAutoHyphens/>
        <w:jc w:val="both"/>
        <w:rPr>
          <w:sz w:val="20"/>
          <w:lang w:eastAsia="ar-SA"/>
        </w:rPr>
      </w:pPr>
      <w:r w:rsidRPr="00853525">
        <w:rPr>
          <w:sz w:val="20"/>
          <w:lang w:eastAsia="ar-SA"/>
        </w:rPr>
        <w:lastRenderedPageBreak/>
        <w:t>5.1.3. Запрашивать у Поставщика информацию о ходе и состоянии исполнения обязательств Поставщика по настоящему Договору.</w:t>
      </w:r>
    </w:p>
    <w:p w14:paraId="1745E858" w14:textId="77777777" w:rsidR="00BA75A1" w:rsidRPr="00853525" w:rsidRDefault="00BA75A1" w:rsidP="00BA75A1">
      <w:pPr>
        <w:suppressAutoHyphens/>
        <w:jc w:val="both"/>
        <w:rPr>
          <w:sz w:val="20"/>
          <w:lang w:eastAsia="ar-SA"/>
        </w:rPr>
      </w:pPr>
      <w:r w:rsidRPr="00853525">
        <w:rPr>
          <w:sz w:val="20"/>
          <w:lang w:eastAsia="ar-SA"/>
        </w:rPr>
        <w:t>5.1.4. Осуществлять контроль за порядком и сроками поставки Товара.</w:t>
      </w:r>
    </w:p>
    <w:p w14:paraId="6FEF297E" w14:textId="77777777" w:rsidR="00BA75A1" w:rsidRPr="00853525" w:rsidRDefault="00BA75A1" w:rsidP="00BA75A1">
      <w:pPr>
        <w:suppressAutoHyphens/>
        <w:jc w:val="both"/>
        <w:rPr>
          <w:sz w:val="20"/>
          <w:lang w:eastAsia="ar-SA"/>
        </w:rPr>
      </w:pPr>
      <w:r w:rsidRPr="00853525">
        <w:rPr>
          <w:sz w:val="20"/>
          <w:lang w:eastAsia="ar-SA"/>
        </w:rPr>
        <w:t>5.2. Заказчик обязан:</w:t>
      </w:r>
    </w:p>
    <w:p w14:paraId="4517C973" w14:textId="77777777" w:rsidR="00BA75A1" w:rsidRPr="00853525" w:rsidRDefault="00BA75A1" w:rsidP="00BA75A1">
      <w:pPr>
        <w:suppressAutoHyphens/>
        <w:jc w:val="both"/>
        <w:rPr>
          <w:sz w:val="20"/>
          <w:lang w:eastAsia="ar-SA"/>
        </w:rPr>
      </w:pPr>
      <w:r w:rsidRPr="00853525">
        <w:rPr>
          <w:sz w:val="20"/>
          <w:lang w:eastAsia="ar-SA"/>
        </w:rPr>
        <w:t xml:space="preserve">5.2.1. Своевременно принять и оплатить поставку Товара в соответствии с условиями Договора. </w:t>
      </w:r>
    </w:p>
    <w:p w14:paraId="3C98123A" w14:textId="77777777" w:rsidR="00BA75A1" w:rsidRPr="00853525" w:rsidRDefault="00BA75A1" w:rsidP="00BA75A1">
      <w:pPr>
        <w:suppressAutoHyphens/>
        <w:jc w:val="both"/>
        <w:rPr>
          <w:sz w:val="20"/>
          <w:lang w:eastAsia="ar-SA"/>
        </w:rPr>
      </w:pPr>
      <w:r w:rsidRPr="00853525">
        <w:rPr>
          <w:sz w:val="20"/>
          <w:lang w:eastAsia="ar-SA"/>
        </w:rPr>
        <w:t>5.3. Поставщик вправе:</w:t>
      </w:r>
    </w:p>
    <w:p w14:paraId="30FFFF8E" w14:textId="77777777" w:rsidR="00BA75A1" w:rsidRPr="00853525" w:rsidRDefault="00BA75A1" w:rsidP="00BA75A1">
      <w:pPr>
        <w:suppressAutoHyphens/>
        <w:jc w:val="both"/>
        <w:rPr>
          <w:sz w:val="20"/>
          <w:lang w:eastAsia="ar-SA"/>
        </w:rPr>
      </w:pPr>
      <w:r w:rsidRPr="00853525">
        <w:rPr>
          <w:sz w:val="20"/>
          <w:lang w:eastAsia="ar-SA"/>
        </w:rPr>
        <w:t>5.3.1. Требовать своевременной оплаты за поставленный Товар в соответствии с разделом 2 Договора.</w:t>
      </w:r>
    </w:p>
    <w:p w14:paraId="67FBC52C" w14:textId="77777777" w:rsidR="00BA75A1" w:rsidRPr="00853525" w:rsidRDefault="00BA75A1" w:rsidP="00BA75A1">
      <w:pPr>
        <w:suppressAutoHyphens/>
        <w:jc w:val="both"/>
        <w:rPr>
          <w:sz w:val="20"/>
          <w:lang w:eastAsia="ar-SA"/>
        </w:rPr>
      </w:pPr>
      <w:r w:rsidRPr="00853525">
        <w:rPr>
          <w:sz w:val="20"/>
          <w:lang w:eastAsia="ar-SA"/>
        </w:rPr>
        <w:t>5.4.  Поставщик обязан:</w:t>
      </w:r>
    </w:p>
    <w:p w14:paraId="40C819FA" w14:textId="77777777" w:rsidR="00BA75A1" w:rsidRPr="00853525" w:rsidRDefault="00BA75A1" w:rsidP="00BA75A1">
      <w:pPr>
        <w:suppressAutoHyphens/>
        <w:jc w:val="both"/>
        <w:rPr>
          <w:sz w:val="20"/>
          <w:lang w:eastAsia="ar-SA"/>
        </w:rPr>
      </w:pPr>
      <w:r w:rsidRPr="00853525">
        <w:rPr>
          <w:sz w:val="20"/>
          <w:lang w:eastAsia="ar-SA"/>
        </w:rPr>
        <w:t>5.4.1. Своевременно и надлежащим образом поставить Товар в соответствии с условиями Договора.</w:t>
      </w:r>
    </w:p>
    <w:p w14:paraId="5799625D" w14:textId="77777777" w:rsidR="00BA75A1" w:rsidRPr="00853525" w:rsidRDefault="00BA75A1" w:rsidP="00BA75A1">
      <w:pPr>
        <w:suppressAutoHyphens/>
        <w:jc w:val="both"/>
        <w:rPr>
          <w:sz w:val="20"/>
          <w:lang w:eastAsia="ar-SA"/>
        </w:rPr>
      </w:pPr>
      <w:r w:rsidRPr="00853525">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325F5BC2" w14:textId="77777777" w:rsidR="00BA75A1" w:rsidRPr="00853525" w:rsidRDefault="00BA75A1" w:rsidP="00BA75A1">
      <w:pPr>
        <w:suppressAutoHyphens/>
        <w:jc w:val="both"/>
        <w:rPr>
          <w:sz w:val="20"/>
          <w:lang w:eastAsia="ar-SA"/>
        </w:rPr>
      </w:pPr>
      <w:r w:rsidRPr="00853525">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0F4FF061" w14:textId="77777777" w:rsidR="00BA75A1" w:rsidRPr="00853525" w:rsidRDefault="00BA75A1" w:rsidP="00BA75A1">
      <w:pPr>
        <w:suppressAutoHyphens/>
        <w:jc w:val="both"/>
        <w:rPr>
          <w:sz w:val="20"/>
          <w:lang w:eastAsia="ar-SA"/>
        </w:rPr>
      </w:pPr>
      <w:r w:rsidRPr="00853525">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08C576FC" w14:textId="77777777" w:rsidR="00BA75A1" w:rsidRPr="00853525" w:rsidRDefault="00BA75A1" w:rsidP="00BA75A1">
      <w:pPr>
        <w:suppressAutoHyphens/>
        <w:jc w:val="both"/>
        <w:rPr>
          <w:sz w:val="20"/>
          <w:lang w:eastAsia="ar-SA"/>
        </w:rPr>
      </w:pPr>
      <w:r w:rsidRPr="00853525">
        <w:rPr>
          <w:sz w:val="20"/>
          <w:lang w:eastAsia="ar-SA"/>
        </w:rPr>
        <w:t>5.4.5. Исполнять иные обязательства, предусмотренные действующим законодательством РФ и Договором.</w:t>
      </w:r>
    </w:p>
    <w:p w14:paraId="1A724870" w14:textId="77777777" w:rsidR="00BA75A1" w:rsidRPr="00853525" w:rsidRDefault="00BA75A1" w:rsidP="00BA75A1">
      <w:pPr>
        <w:suppressAutoHyphens/>
        <w:jc w:val="both"/>
        <w:rPr>
          <w:rFonts w:eastAsia="Calibri"/>
          <w:sz w:val="20"/>
          <w:lang w:eastAsia="zh-CN"/>
        </w:rPr>
      </w:pPr>
      <w:r w:rsidRPr="00853525">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2D51AE94" w14:textId="77777777" w:rsidR="00BA75A1" w:rsidRPr="00853525" w:rsidRDefault="00BA75A1" w:rsidP="00BA75A1">
      <w:pPr>
        <w:suppressAutoHyphens/>
        <w:spacing w:before="120" w:after="120"/>
        <w:jc w:val="center"/>
        <w:rPr>
          <w:sz w:val="20"/>
          <w:lang w:eastAsia="ar-SA"/>
        </w:rPr>
      </w:pPr>
      <w:r w:rsidRPr="00853525">
        <w:rPr>
          <w:b/>
          <w:sz w:val="20"/>
          <w:lang w:eastAsia="ar-SA"/>
        </w:rPr>
        <w:t>6. ГАРАНТИИ</w:t>
      </w:r>
    </w:p>
    <w:p w14:paraId="31A33EF4" w14:textId="77777777" w:rsidR="00BA75A1" w:rsidRPr="00853525" w:rsidRDefault="00BA75A1" w:rsidP="00BA75A1">
      <w:pPr>
        <w:suppressAutoHyphens/>
        <w:jc w:val="both"/>
        <w:rPr>
          <w:sz w:val="20"/>
          <w:lang w:eastAsia="ar-SA"/>
        </w:rPr>
      </w:pPr>
      <w:r w:rsidRPr="00853525">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5EB2F2A7" w14:textId="77777777" w:rsidR="00BA75A1" w:rsidRPr="00853525" w:rsidRDefault="00BA75A1" w:rsidP="00BA75A1">
      <w:pPr>
        <w:suppressAutoHyphens/>
        <w:jc w:val="both"/>
        <w:rPr>
          <w:sz w:val="20"/>
          <w:lang w:eastAsia="ar-SA"/>
        </w:rPr>
      </w:pPr>
      <w:r w:rsidRPr="00853525">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1213CC9C" w14:textId="77777777" w:rsidR="00BA75A1" w:rsidRPr="00853525" w:rsidRDefault="00BA75A1" w:rsidP="00BA75A1">
      <w:pPr>
        <w:suppressAutoHyphens/>
        <w:jc w:val="both"/>
        <w:rPr>
          <w:sz w:val="20"/>
          <w:lang w:eastAsia="ar-SA"/>
        </w:rPr>
      </w:pPr>
      <w:r w:rsidRPr="00853525">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1C9D2B48" w14:textId="77777777" w:rsidR="00BA75A1" w:rsidRPr="00853525" w:rsidRDefault="00BA75A1" w:rsidP="00BA75A1">
      <w:pPr>
        <w:suppressAutoHyphens/>
        <w:jc w:val="both"/>
        <w:rPr>
          <w:sz w:val="20"/>
          <w:lang w:eastAsia="ar-SA"/>
        </w:rPr>
      </w:pPr>
      <w:r w:rsidRPr="00853525">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54921BE2" w14:textId="77777777" w:rsidR="00BA75A1" w:rsidRPr="00853525" w:rsidRDefault="00BA75A1" w:rsidP="00BA75A1">
      <w:pPr>
        <w:suppressAutoHyphens/>
        <w:jc w:val="both"/>
        <w:rPr>
          <w:sz w:val="20"/>
          <w:lang w:eastAsia="ar-SA"/>
        </w:rPr>
      </w:pPr>
      <w:r w:rsidRPr="00853525">
        <w:rPr>
          <w:sz w:val="20"/>
          <w:lang w:eastAsia="ar-SA"/>
        </w:rPr>
        <w:t>6.4. Поставщик гарантирует, что поставляемый Товар в целом не обременен исключительными правами третьих лиц.</w:t>
      </w:r>
    </w:p>
    <w:p w14:paraId="044485D2" w14:textId="77777777" w:rsidR="00BA75A1" w:rsidRPr="00853525" w:rsidRDefault="00BA75A1" w:rsidP="00BA75A1">
      <w:pPr>
        <w:suppressAutoHyphens/>
        <w:spacing w:before="120" w:after="120"/>
        <w:jc w:val="center"/>
        <w:rPr>
          <w:sz w:val="20"/>
          <w:lang w:eastAsia="ar-SA"/>
        </w:rPr>
      </w:pPr>
      <w:r w:rsidRPr="00853525">
        <w:rPr>
          <w:b/>
          <w:sz w:val="20"/>
          <w:lang w:eastAsia="ar-SA"/>
        </w:rPr>
        <w:t>7. ОТВЕТСТВЕННОСТЬ СТОРОН</w:t>
      </w:r>
    </w:p>
    <w:p w14:paraId="53CE7F29" w14:textId="77777777" w:rsidR="00BA75A1" w:rsidRPr="00853525" w:rsidRDefault="00BA75A1" w:rsidP="00BA75A1">
      <w:pPr>
        <w:suppressAutoHyphens/>
        <w:jc w:val="both"/>
        <w:rPr>
          <w:sz w:val="20"/>
          <w:lang w:eastAsia="ar-SA"/>
        </w:rPr>
      </w:pPr>
      <w:r w:rsidRPr="00853525">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3F138BD" w14:textId="77777777" w:rsidR="00BA75A1" w:rsidRPr="00853525" w:rsidRDefault="00BA75A1" w:rsidP="00BA75A1">
      <w:pPr>
        <w:suppressAutoHyphens/>
        <w:jc w:val="both"/>
        <w:rPr>
          <w:sz w:val="20"/>
          <w:lang w:eastAsia="ar-SA"/>
        </w:rPr>
      </w:pPr>
      <w:r w:rsidRPr="00853525">
        <w:rPr>
          <w:sz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81A7344" w14:textId="77777777" w:rsidR="00BA75A1" w:rsidRPr="00853525" w:rsidRDefault="00BA75A1" w:rsidP="00BA75A1">
      <w:pPr>
        <w:suppressAutoHyphens/>
        <w:jc w:val="both"/>
        <w:rPr>
          <w:sz w:val="20"/>
          <w:lang w:eastAsia="ar-SA"/>
        </w:rPr>
      </w:pPr>
      <w:r w:rsidRPr="00853525">
        <w:rPr>
          <w:sz w:val="20"/>
          <w:lang w:eastAsia="ar-SA"/>
        </w:rPr>
        <w:t xml:space="preserve">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w:t>
      </w:r>
      <w:r w:rsidRPr="00853525">
        <w:rPr>
          <w:sz w:val="20"/>
          <w:lang w:eastAsia="ar-SA"/>
        </w:rPr>
        <w:lastRenderedPageBreak/>
        <w:t>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C4D1EB" w14:textId="77777777" w:rsidR="00BA75A1" w:rsidRPr="00853525" w:rsidRDefault="00BA75A1" w:rsidP="00BA75A1">
      <w:pPr>
        <w:suppressAutoHyphens/>
        <w:jc w:val="both"/>
        <w:rPr>
          <w:sz w:val="20"/>
          <w:lang w:eastAsia="ar-SA"/>
        </w:rPr>
      </w:pPr>
      <w:r w:rsidRPr="00853525">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4EB5F285" w14:textId="77777777" w:rsidR="00BA75A1" w:rsidRPr="00853525" w:rsidRDefault="00BA75A1" w:rsidP="00BA75A1">
      <w:pPr>
        <w:suppressAutoHyphens/>
        <w:jc w:val="both"/>
        <w:rPr>
          <w:sz w:val="20"/>
          <w:lang w:eastAsia="ar-SA"/>
        </w:rPr>
      </w:pPr>
      <w:r w:rsidRPr="00853525">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525C377" w14:textId="77777777" w:rsidR="00BA75A1" w:rsidRPr="00853525" w:rsidRDefault="00BA75A1" w:rsidP="00BA75A1">
      <w:pPr>
        <w:suppressAutoHyphens/>
        <w:jc w:val="both"/>
        <w:rPr>
          <w:sz w:val="20"/>
          <w:lang w:eastAsia="ar-SA"/>
        </w:rPr>
      </w:pPr>
      <w:r w:rsidRPr="00853525">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4C87C55" w14:textId="77777777" w:rsidR="00BA75A1" w:rsidRPr="00853525" w:rsidRDefault="00BA75A1" w:rsidP="00BA75A1">
      <w:pPr>
        <w:suppressAutoHyphens/>
        <w:jc w:val="both"/>
        <w:rPr>
          <w:sz w:val="20"/>
          <w:lang w:eastAsia="ar-SA"/>
        </w:rPr>
      </w:pPr>
      <w:r w:rsidRPr="00853525">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1A568307" w14:textId="77777777" w:rsidR="00BA75A1" w:rsidRPr="00853525" w:rsidRDefault="00BA75A1" w:rsidP="00BA75A1">
      <w:pPr>
        <w:suppressAutoHyphens/>
        <w:jc w:val="both"/>
        <w:rPr>
          <w:sz w:val="20"/>
          <w:lang w:eastAsia="ar-SA"/>
        </w:rPr>
      </w:pPr>
      <w:r w:rsidRPr="00853525">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03ED5539" w14:textId="77777777" w:rsidR="00BA75A1" w:rsidRPr="00853525" w:rsidRDefault="00BA75A1" w:rsidP="00BA75A1">
      <w:pPr>
        <w:suppressAutoHyphens/>
        <w:jc w:val="both"/>
        <w:rPr>
          <w:sz w:val="20"/>
          <w:lang w:eastAsia="ar-SA"/>
        </w:rPr>
      </w:pPr>
      <w:r w:rsidRPr="00853525">
        <w:rPr>
          <w:sz w:val="20"/>
          <w:lang w:eastAsia="ar-SA"/>
        </w:rPr>
        <w:t>10 процентов цены договора.</w:t>
      </w:r>
    </w:p>
    <w:p w14:paraId="42EB2F98" w14:textId="77777777" w:rsidR="00BA75A1" w:rsidRPr="00853525" w:rsidRDefault="00BA75A1" w:rsidP="00BA75A1">
      <w:pPr>
        <w:suppressAutoHyphens/>
        <w:jc w:val="both"/>
        <w:rPr>
          <w:sz w:val="20"/>
          <w:lang w:eastAsia="ar-SA"/>
        </w:rPr>
      </w:pPr>
      <w:r w:rsidRPr="00853525">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538DA36C" w14:textId="77777777" w:rsidR="00BA75A1" w:rsidRPr="00853525" w:rsidRDefault="00BA75A1" w:rsidP="00BA75A1">
      <w:pPr>
        <w:suppressAutoHyphens/>
        <w:jc w:val="both"/>
        <w:rPr>
          <w:sz w:val="20"/>
          <w:lang w:eastAsia="ar-SA"/>
        </w:rPr>
      </w:pPr>
      <w:r w:rsidRPr="00853525">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BC351D4" w14:textId="77777777" w:rsidR="00BA75A1" w:rsidRPr="00853525" w:rsidRDefault="00BA75A1" w:rsidP="00BA75A1">
      <w:pPr>
        <w:suppressAutoHyphens/>
        <w:jc w:val="both"/>
        <w:rPr>
          <w:sz w:val="20"/>
          <w:lang w:eastAsia="ar-SA"/>
        </w:rPr>
      </w:pPr>
      <w:r w:rsidRPr="00853525">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0F272BED" w14:textId="77777777" w:rsidR="00BA75A1" w:rsidRPr="00853525" w:rsidRDefault="00BA75A1" w:rsidP="00BA75A1">
      <w:pPr>
        <w:suppressAutoHyphens/>
        <w:jc w:val="both"/>
        <w:rPr>
          <w:sz w:val="20"/>
          <w:lang w:eastAsia="ar-SA"/>
        </w:rPr>
      </w:pPr>
      <w:r w:rsidRPr="00853525">
        <w:rPr>
          <w:sz w:val="20"/>
          <w:lang w:eastAsia="ar-SA"/>
        </w:rPr>
        <w:t>7.10. Заказчик вправе расторгнуть настоящий Договор в одностороннем порядке в следующих случаях:</w:t>
      </w:r>
    </w:p>
    <w:p w14:paraId="6CCCEAF4" w14:textId="77777777" w:rsidR="00BA75A1" w:rsidRPr="00853525" w:rsidRDefault="00BA75A1" w:rsidP="00BA75A1">
      <w:pPr>
        <w:suppressAutoHyphens/>
        <w:jc w:val="both"/>
        <w:rPr>
          <w:sz w:val="20"/>
          <w:lang w:eastAsia="ar-SA"/>
        </w:rPr>
      </w:pPr>
      <w:r w:rsidRPr="00853525">
        <w:rPr>
          <w:sz w:val="20"/>
          <w:lang w:eastAsia="ar-SA"/>
        </w:rPr>
        <w:t>7.10.1. При нарушениях Поставщиком существенных условий настоящего Договора.</w:t>
      </w:r>
    </w:p>
    <w:p w14:paraId="0C5E73E7" w14:textId="77777777" w:rsidR="00BA75A1" w:rsidRPr="00853525" w:rsidRDefault="00BA75A1" w:rsidP="00BA75A1">
      <w:pPr>
        <w:suppressAutoHyphens/>
        <w:jc w:val="both"/>
        <w:rPr>
          <w:sz w:val="20"/>
          <w:lang w:eastAsia="ar-SA"/>
        </w:rPr>
      </w:pPr>
      <w:r w:rsidRPr="00853525">
        <w:rPr>
          <w:sz w:val="20"/>
          <w:lang w:eastAsia="ar-SA"/>
        </w:rPr>
        <w:t>7.10.2. В случае просрочки поставки Товара более, чем на 15 (пятнадцать) календарных дней.</w:t>
      </w:r>
    </w:p>
    <w:p w14:paraId="1E910FB4" w14:textId="77777777" w:rsidR="00BA75A1" w:rsidRPr="00853525" w:rsidRDefault="00BA75A1" w:rsidP="00BA75A1">
      <w:pPr>
        <w:suppressAutoHyphens/>
        <w:jc w:val="both"/>
        <w:rPr>
          <w:sz w:val="20"/>
          <w:lang w:eastAsia="ar-SA"/>
        </w:rPr>
      </w:pPr>
      <w:r w:rsidRPr="00853525">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3E143B5E" w14:textId="77777777" w:rsidR="00BA75A1" w:rsidRPr="00853525" w:rsidRDefault="00BA75A1" w:rsidP="00BA75A1">
      <w:pPr>
        <w:suppressAutoHyphens/>
        <w:spacing w:before="120" w:after="120"/>
        <w:jc w:val="center"/>
        <w:rPr>
          <w:b/>
          <w:sz w:val="20"/>
          <w:lang w:eastAsia="ar-SA"/>
        </w:rPr>
      </w:pPr>
      <w:r w:rsidRPr="00853525">
        <w:rPr>
          <w:b/>
          <w:sz w:val="20"/>
          <w:lang w:eastAsia="ar-SA"/>
        </w:rPr>
        <w:t>8. ОБСТОЯТЕЛЬСТВА НЕПРЕОДОЛИМОЙ СИЛЫ</w:t>
      </w:r>
    </w:p>
    <w:p w14:paraId="293649DC" w14:textId="77777777" w:rsidR="00BA75A1" w:rsidRPr="00853525" w:rsidRDefault="00BA75A1" w:rsidP="00BA75A1">
      <w:pPr>
        <w:suppressAutoHyphens/>
        <w:jc w:val="both"/>
        <w:rPr>
          <w:sz w:val="20"/>
          <w:lang w:eastAsia="ar-SA"/>
        </w:rPr>
      </w:pPr>
      <w:r w:rsidRPr="00853525">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2BC460E" w14:textId="77777777" w:rsidR="00BA75A1" w:rsidRPr="00853525" w:rsidRDefault="00BA75A1" w:rsidP="00BA75A1">
      <w:pPr>
        <w:suppressAutoHyphens/>
        <w:jc w:val="both"/>
        <w:rPr>
          <w:sz w:val="20"/>
          <w:lang w:eastAsia="ar-SA"/>
        </w:rPr>
      </w:pPr>
      <w:r w:rsidRPr="00853525">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BD8455A" w14:textId="77777777" w:rsidR="00BA75A1" w:rsidRPr="00853525" w:rsidRDefault="00BA75A1" w:rsidP="00BA75A1">
      <w:pPr>
        <w:suppressAutoHyphens/>
        <w:jc w:val="both"/>
        <w:rPr>
          <w:sz w:val="20"/>
          <w:lang w:eastAsia="ar-SA"/>
        </w:rPr>
      </w:pPr>
      <w:r w:rsidRPr="00853525">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22E9655D" w14:textId="77777777" w:rsidR="00BA75A1" w:rsidRPr="00853525" w:rsidRDefault="00BA75A1" w:rsidP="00BA75A1">
      <w:pPr>
        <w:suppressAutoHyphens/>
        <w:spacing w:before="120" w:after="120"/>
        <w:jc w:val="center"/>
        <w:rPr>
          <w:sz w:val="20"/>
          <w:lang w:eastAsia="ar-SA"/>
        </w:rPr>
      </w:pPr>
      <w:r w:rsidRPr="00853525">
        <w:rPr>
          <w:b/>
          <w:sz w:val="20"/>
          <w:lang w:eastAsia="ar-SA"/>
        </w:rPr>
        <w:t>9. ПОРЯДОК УРЕГУЛИРОВАНИЯ СПОРОВ</w:t>
      </w:r>
    </w:p>
    <w:p w14:paraId="6EE26830" w14:textId="77777777" w:rsidR="00BA75A1" w:rsidRPr="00853525" w:rsidRDefault="00BA75A1" w:rsidP="00BA75A1">
      <w:pPr>
        <w:suppressAutoHyphens/>
        <w:jc w:val="both"/>
        <w:rPr>
          <w:sz w:val="20"/>
          <w:lang w:eastAsia="ar-SA"/>
        </w:rPr>
      </w:pPr>
      <w:r w:rsidRPr="00853525">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7EC3FD9C" w14:textId="77777777" w:rsidR="00BA75A1" w:rsidRPr="00853525" w:rsidRDefault="00BA75A1" w:rsidP="00BA75A1">
      <w:pPr>
        <w:suppressAutoHyphens/>
        <w:jc w:val="both"/>
        <w:rPr>
          <w:sz w:val="20"/>
          <w:lang w:eastAsia="ar-SA"/>
        </w:rPr>
      </w:pPr>
      <w:r w:rsidRPr="00853525">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3FE53365" w14:textId="77777777" w:rsidR="00BA75A1" w:rsidRPr="00853525" w:rsidRDefault="00BA75A1" w:rsidP="00BA75A1">
      <w:pPr>
        <w:suppressAutoHyphens/>
        <w:jc w:val="both"/>
        <w:rPr>
          <w:sz w:val="20"/>
          <w:lang w:eastAsia="ar-SA"/>
        </w:rPr>
      </w:pPr>
      <w:r w:rsidRPr="00853525">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56F18EEB" w14:textId="77777777" w:rsidR="00BA75A1" w:rsidRPr="00853525" w:rsidRDefault="00BA75A1" w:rsidP="00BA75A1">
      <w:pPr>
        <w:suppressAutoHyphens/>
        <w:jc w:val="both"/>
        <w:rPr>
          <w:sz w:val="20"/>
          <w:lang w:eastAsia="ar-SA"/>
        </w:rPr>
      </w:pPr>
    </w:p>
    <w:p w14:paraId="0C04B66D" w14:textId="77777777" w:rsidR="00BA75A1" w:rsidRPr="00853525" w:rsidRDefault="00BA75A1" w:rsidP="00BA75A1">
      <w:pPr>
        <w:shd w:val="clear" w:color="auto" w:fill="FFFFFF"/>
        <w:jc w:val="center"/>
        <w:rPr>
          <w:b/>
          <w:color w:val="000000"/>
          <w:sz w:val="20"/>
        </w:rPr>
      </w:pPr>
      <w:r w:rsidRPr="00853525">
        <w:rPr>
          <w:b/>
          <w:color w:val="000000"/>
          <w:sz w:val="20"/>
        </w:rPr>
        <w:t>10. АНТИКОРРУПЦИОННАЯ ОГОВОРКА.</w:t>
      </w:r>
    </w:p>
    <w:p w14:paraId="2BD71A0A" w14:textId="77777777" w:rsidR="00BA75A1" w:rsidRPr="00853525" w:rsidRDefault="00BA75A1" w:rsidP="00BA75A1">
      <w:pPr>
        <w:shd w:val="clear" w:color="auto" w:fill="FFFFFF"/>
        <w:rPr>
          <w:color w:val="000000"/>
          <w:sz w:val="20"/>
        </w:rPr>
      </w:pPr>
      <w:r w:rsidRPr="00853525">
        <w:rPr>
          <w:color w:val="000000"/>
          <w:sz w:val="20"/>
        </w:rPr>
        <w:lastRenderedPageBreak/>
        <w:t> </w:t>
      </w:r>
    </w:p>
    <w:p w14:paraId="760EAC13" w14:textId="77777777" w:rsidR="00BA75A1" w:rsidRPr="00853525" w:rsidRDefault="00BA75A1" w:rsidP="00BA75A1">
      <w:pPr>
        <w:shd w:val="clear" w:color="auto" w:fill="FFFFFF"/>
        <w:jc w:val="both"/>
        <w:rPr>
          <w:color w:val="000000"/>
          <w:sz w:val="20"/>
        </w:rPr>
      </w:pPr>
      <w:r w:rsidRPr="00853525">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BEC48D1" w14:textId="77777777" w:rsidR="00BA75A1" w:rsidRPr="00853525" w:rsidRDefault="00BA75A1" w:rsidP="00BA75A1">
      <w:pPr>
        <w:shd w:val="clear" w:color="auto" w:fill="FFFFFF"/>
        <w:jc w:val="both"/>
        <w:rPr>
          <w:color w:val="000000"/>
          <w:sz w:val="20"/>
        </w:rPr>
      </w:pPr>
      <w:r w:rsidRPr="00853525">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22B253C4" w14:textId="77777777" w:rsidR="00BA75A1" w:rsidRPr="00853525" w:rsidRDefault="00BA75A1" w:rsidP="00BA75A1">
      <w:pPr>
        <w:shd w:val="clear" w:color="auto" w:fill="FFFFFF"/>
        <w:jc w:val="both"/>
        <w:rPr>
          <w:color w:val="000000"/>
          <w:sz w:val="20"/>
        </w:rPr>
      </w:pPr>
      <w:r w:rsidRPr="00853525">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2E4457E0" w14:textId="77777777" w:rsidR="00BA75A1" w:rsidRPr="00853525" w:rsidRDefault="00BA75A1" w:rsidP="00BA75A1">
      <w:pPr>
        <w:shd w:val="clear" w:color="auto" w:fill="FFFFFF"/>
        <w:jc w:val="both"/>
        <w:rPr>
          <w:color w:val="000000"/>
          <w:sz w:val="20"/>
        </w:rPr>
      </w:pPr>
      <w:r w:rsidRPr="00853525">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EEC05C5" w14:textId="77777777" w:rsidR="00BA75A1" w:rsidRPr="00853525" w:rsidRDefault="00BA75A1" w:rsidP="00BA75A1">
      <w:pPr>
        <w:shd w:val="clear" w:color="auto" w:fill="FFFFFF"/>
        <w:jc w:val="both"/>
        <w:rPr>
          <w:color w:val="000000"/>
          <w:sz w:val="20"/>
        </w:rPr>
      </w:pPr>
      <w:r w:rsidRPr="00853525">
        <w:rPr>
          <w:color w:val="000000"/>
          <w:sz w:val="20"/>
        </w:rPr>
        <w:t>Под действиями работника, осуществляемыми в пользу стимулирующей его Стороны, понимаются:</w:t>
      </w:r>
    </w:p>
    <w:p w14:paraId="0FA5FE6E" w14:textId="77777777" w:rsidR="00BA75A1" w:rsidRPr="00853525" w:rsidRDefault="00BA75A1" w:rsidP="00BA75A1">
      <w:pPr>
        <w:shd w:val="clear" w:color="auto" w:fill="FFFFFF"/>
        <w:jc w:val="both"/>
        <w:rPr>
          <w:color w:val="000000"/>
          <w:sz w:val="20"/>
        </w:rPr>
      </w:pPr>
      <w:r w:rsidRPr="00853525">
        <w:rPr>
          <w:color w:val="000000"/>
          <w:sz w:val="20"/>
        </w:rPr>
        <w:t>·предоставление неоправданных преимуществ по сравнению с другими контрагентами;</w:t>
      </w:r>
    </w:p>
    <w:p w14:paraId="6E1E8DB6" w14:textId="77777777" w:rsidR="00BA75A1" w:rsidRPr="00853525" w:rsidRDefault="00BA75A1" w:rsidP="00BA75A1">
      <w:pPr>
        <w:shd w:val="clear" w:color="auto" w:fill="FFFFFF"/>
        <w:jc w:val="both"/>
        <w:rPr>
          <w:color w:val="000000"/>
          <w:sz w:val="20"/>
        </w:rPr>
      </w:pPr>
      <w:r w:rsidRPr="00853525">
        <w:rPr>
          <w:color w:val="000000"/>
          <w:sz w:val="20"/>
        </w:rPr>
        <w:t>·предоставление каких-либо гарантий;</w:t>
      </w:r>
    </w:p>
    <w:p w14:paraId="252F7176" w14:textId="77777777" w:rsidR="00BA75A1" w:rsidRPr="00853525" w:rsidRDefault="00BA75A1" w:rsidP="00BA75A1">
      <w:pPr>
        <w:shd w:val="clear" w:color="auto" w:fill="FFFFFF"/>
        <w:jc w:val="both"/>
        <w:rPr>
          <w:color w:val="000000"/>
          <w:sz w:val="20"/>
        </w:rPr>
      </w:pPr>
      <w:r w:rsidRPr="00853525">
        <w:rPr>
          <w:color w:val="000000"/>
          <w:sz w:val="20"/>
        </w:rPr>
        <w:t>·ускорение существующих процедур;</w:t>
      </w:r>
    </w:p>
    <w:p w14:paraId="2820768A" w14:textId="77777777" w:rsidR="00BA75A1" w:rsidRPr="00853525" w:rsidRDefault="00BA75A1" w:rsidP="00BA75A1">
      <w:pPr>
        <w:shd w:val="clear" w:color="auto" w:fill="FFFFFF"/>
        <w:jc w:val="both"/>
        <w:rPr>
          <w:color w:val="000000"/>
          <w:sz w:val="20"/>
        </w:rPr>
      </w:pPr>
      <w:r w:rsidRPr="00853525">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070483B" w14:textId="77777777" w:rsidR="00BA75A1" w:rsidRPr="00853525" w:rsidRDefault="00BA75A1" w:rsidP="00BA75A1">
      <w:pPr>
        <w:shd w:val="clear" w:color="auto" w:fill="FFFFFF"/>
        <w:jc w:val="both"/>
        <w:rPr>
          <w:color w:val="000000"/>
          <w:sz w:val="20"/>
        </w:rPr>
      </w:pPr>
      <w:r w:rsidRPr="00853525">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E8FA678" w14:textId="77777777" w:rsidR="00BA75A1" w:rsidRPr="00853525" w:rsidRDefault="00BA75A1" w:rsidP="00BA75A1">
      <w:pPr>
        <w:shd w:val="clear" w:color="auto" w:fill="FFFFFF"/>
        <w:jc w:val="both"/>
        <w:rPr>
          <w:color w:val="000000"/>
          <w:sz w:val="20"/>
        </w:rPr>
      </w:pPr>
      <w:r w:rsidRPr="00853525">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17F23BCA" w14:textId="77777777" w:rsidR="00BA75A1" w:rsidRPr="00853525" w:rsidRDefault="00BA75A1" w:rsidP="00BA75A1">
      <w:pPr>
        <w:shd w:val="clear" w:color="auto" w:fill="FFFFFF"/>
        <w:jc w:val="both"/>
        <w:rPr>
          <w:color w:val="000000"/>
          <w:sz w:val="20"/>
        </w:rPr>
      </w:pPr>
      <w:r w:rsidRPr="00853525">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42EC6C81" w14:textId="77777777" w:rsidR="00BA75A1" w:rsidRPr="00853525" w:rsidRDefault="00BA75A1" w:rsidP="00BA75A1">
      <w:pPr>
        <w:shd w:val="clear" w:color="auto" w:fill="FFFFFF"/>
        <w:jc w:val="both"/>
        <w:rPr>
          <w:color w:val="000000"/>
          <w:sz w:val="20"/>
        </w:rPr>
      </w:pPr>
      <w:r w:rsidRPr="00853525">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30B6C94" w14:textId="77777777" w:rsidR="00BA75A1" w:rsidRPr="00853525" w:rsidRDefault="00BA75A1" w:rsidP="00BA75A1">
      <w:pPr>
        <w:shd w:val="clear" w:color="auto" w:fill="FFFFFF"/>
        <w:jc w:val="both"/>
        <w:rPr>
          <w:color w:val="000000"/>
          <w:sz w:val="20"/>
        </w:rPr>
      </w:pPr>
      <w:r w:rsidRPr="00853525">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85129D4" w14:textId="77777777" w:rsidR="00BA75A1" w:rsidRPr="00853525" w:rsidRDefault="00BA75A1" w:rsidP="00BA75A1">
      <w:pPr>
        <w:keepNext/>
        <w:suppressAutoHyphens/>
        <w:spacing w:before="120" w:after="120"/>
        <w:jc w:val="center"/>
        <w:rPr>
          <w:sz w:val="20"/>
          <w:lang w:eastAsia="ar-SA"/>
        </w:rPr>
      </w:pPr>
      <w:r w:rsidRPr="00853525">
        <w:rPr>
          <w:b/>
          <w:sz w:val="20"/>
          <w:lang w:eastAsia="ar-SA"/>
        </w:rPr>
        <w:t>11. СРОК ДЕЙСТВИЯ, ПОРЯДОК ИЗМЕНЕНИЯ ДОГОВОРА</w:t>
      </w:r>
    </w:p>
    <w:p w14:paraId="0CBE8F79" w14:textId="77777777" w:rsidR="00BA75A1" w:rsidRPr="00853525" w:rsidRDefault="00BA75A1" w:rsidP="00BA75A1">
      <w:pPr>
        <w:suppressAutoHyphens/>
        <w:jc w:val="both"/>
        <w:rPr>
          <w:sz w:val="20"/>
          <w:lang w:eastAsia="ar-SA"/>
        </w:rPr>
      </w:pPr>
      <w:r w:rsidRPr="00853525">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0592DD31" w14:textId="77777777" w:rsidR="00BA75A1" w:rsidRPr="00853525" w:rsidRDefault="00BA75A1" w:rsidP="00BA75A1">
      <w:pPr>
        <w:suppressAutoHyphens/>
        <w:jc w:val="both"/>
        <w:rPr>
          <w:sz w:val="20"/>
          <w:lang w:eastAsia="ar-SA"/>
        </w:rPr>
      </w:pPr>
      <w:r w:rsidRPr="00853525">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6E3C582C" w14:textId="77777777" w:rsidR="00BA75A1" w:rsidRPr="00853525" w:rsidRDefault="00BA75A1" w:rsidP="00BA75A1">
      <w:pPr>
        <w:suppressAutoHyphens/>
        <w:jc w:val="both"/>
        <w:rPr>
          <w:sz w:val="20"/>
          <w:lang w:eastAsia="ar-SA"/>
        </w:rPr>
      </w:pPr>
      <w:r w:rsidRPr="00853525">
        <w:rPr>
          <w:sz w:val="20"/>
          <w:lang w:eastAsia="ar-SA"/>
        </w:rPr>
        <w:t>11.3. Настоящий Договор может быть расторгнут по основаниям, предусмотренным действующим законодательством РФ.</w:t>
      </w:r>
    </w:p>
    <w:p w14:paraId="1C0F72BE" w14:textId="77777777" w:rsidR="00BA75A1" w:rsidRPr="00853525" w:rsidRDefault="00BA75A1" w:rsidP="00BA75A1">
      <w:pPr>
        <w:suppressAutoHyphens/>
        <w:jc w:val="both"/>
        <w:rPr>
          <w:sz w:val="20"/>
          <w:lang w:eastAsia="ar-SA"/>
        </w:rPr>
      </w:pPr>
      <w:r w:rsidRPr="00853525">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17B1A616" w14:textId="77777777" w:rsidR="00BA75A1" w:rsidRPr="00853525" w:rsidRDefault="00BA75A1" w:rsidP="00BA75A1">
      <w:pPr>
        <w:suppressAutoHyphens/>
        <w:jc w:val="both"/>
        <w:rPr>
          <w:sz w:val="20"/>
          <w:lang w:eastAsia="ar-SA"/>
        </w:rPr>
      </w:pPr>
      <w:r w:rsidRPr="00853525">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153D6346" w14:textId="77777777" w:rsidR="00BA75A1" w:rsidRPr="00853525" w:rsidRDefault="00BA75A1" w:rsidP="00BA75A1">
      <w:pPr>
        <w:suppressAutoHyphens/>
        <w:spacing w:before="120" w:after="120"/>
        <w:jc w:val="center"/>
        <w:rPr>
          <w:sz w:val="20"/>
          <w:lang w:eastAsia="ar-SA"/>
        </w:rPr>
      </w:pPr>
      <w:r w:rsidRPr="00853525">
        <w:rPr>
          <w:b/>
          <w:sz w:val="20"/>
          <w:lang w:eastAsia="ar-SA"/>
        </w:rPr>
        <w:t>12. ПРОЧИЕ УСЛОВИЯ</w:t>
      </w:r>
    </w:p>
    <w:p w14:paraId="6F1640A1" w14:textId="77777777" w:rsidR="00BA75A1" w:rsidRPr="00853525" w:rsidRDefault="00BA75A1" w:rsidP="00BA75A1">
      <w:pPr>
        <w:suppressAutoHyphens/>
        <w:jc w:val="both"/>
        <w:rPr>
          <w:sz w:val="20"/>
          <w:lang w:eastAsia="ar-SA"/>
        </w:rPr>
      </w:pPr>
      <w:r w:rsidRPr="00853525">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3BA5647" w14:textId="77777777" w:rsidR="00BA75A1" w:rsidRPr="00853525" w:rsidRDefault="00BA75A1" w:rsidP="00BA75A1">
      <w:pPr>
        <w:suppressAutoHyphens/>
        <w:jc w:val="both"/>
        <w:rPr>
          <w:sz w:val="20"/>
          <w:lang w:eastAsia="ar-SA"/>
        </w:rPr>
      </w:pPr>
      <w:r w:rsidRPr="00853525">
        <w:rPr>
          <w:sz w:val="20"/>
          <w:lang w:eastAsia="ar-SA"/>
        </w:rPr>
        <w:lastRenderedPageBreak/>
        <w:t>12.2. Неотъемлемой частью Договора являются:</w:t>
      </w:r>
    </w:p>
    <w:p w14:paraId="5E8CA9F3" w14:textId="77777777" w:rsidR="00BA75A1" w:rsidRPr="00853525" w:rsidRDefault="00BA75A1" w:rsidP="00BA75A1">
      <w:pPr>
        <w:suppressAutoHyphens/>
        <w:jc w:val="both"/>
        <w:rPr>
          <w:sz w:val="20"/>
          <w:lang w:eastAsia="ar-SA"/>
        </w:rPr>
      </w:pPr>
      <w:r w:rsidRPr="00853525">
        <w:rPr>
          <w:sz w:val="20"/>
          <w:lang w:eastAsia="ar-SA"/>
        </w:rPr>
        <w:t>- Приложение № 1 «Спецификация»;</w:t>
      </w:r>
    </w:p>
    <w:p w14:paraId="5560A60B" w14:textId="77777777" w:rsidR="00BA75A1" w:rsidRPr="00853525" w:rsidRDefault="00BA75A1" w:rsidP="00BA75A1">
      <w:pPr>
        <w:suppressAutoHyphens/>
        <w:jc w:val="both"/>
        <w:rPr>
          <w:sz w:val="20"/>
          <w:lang w:eastAsia="ar-SA"/>
        </w:rPr>
      </w:pPr>
      <w:r w:rsidRPr="00853525">
        <w:rPr>
          <w:sz w:val="20"/>
          <w:lang w:eastAsia="ar-SA"/>
        </w:rPr>
        <w:t>- Приложение № 2 «Техническое задание».</w:t>
      </w:r>
    </w:p>
    <w:p w14:paraId="77CEDADF" w14:textId="77777777" w:rsidR="00BA75A1" w:rsidRPr="00853525" w:rsidRDefault="00BA75A1" w:rsidP="00BA75A1">
      <w:pPr>
        <w:suppressAutoHyphens/>
        <w:spacing w:before="120" w:after="120"/>
        <w:jc w:val="center"/>
        <w:rPr>
          <w:b/>
          <w:sz w:val="20"/>
          <w:lang w:eastAsia="ar-SA"/>
        </w:rPr>
      </w:pPr>
      <w:r w:rsidRPr="00853525">
        <w:rPr>
          <w:b/>
          <w:sz w:val="20"/>
          <w:lang w:eastAsia="ar-SA"/>
        </w:rPr>
        <w:t>13. АДРЕСА И РЕКВИЗИТЫ СТОРОН</w:t>
      </w:r>
    </w:p>
    <w:p w14:paraId="55AF85E9" w14:textId="77777777" w:rsidR="00BA75A1" w:rsidRPr="00853525" w:rsidRDefault="00BA75A1" w:rsidP="00BA75A1">
      <w:pPr>
        <w:widowControl w:val="0"/>
        <w:autoSpaceDE w:val="0"/>
        <w:autoSpaceDN w:val="0"/>
        <w:adjustRightInd w:val="0"/>
        <w:jc w:val="both"/>
        <w:rPr>
          <w:sz w:val="20"/>
        </w:rPr>
      </w:pPr>
      <w:r w:rsidRPr="00853525">
        <w:rPr>
          <w:sz w:val="20"/>
        </w:rPr>
        <w:t>Заказчик:                                                                                   Поставщик:</w:t>
      </w:r>
    </w:p>
    <w:tbl>
      <w:tblPr>
        <w:tblStyle w:val="affff6"/>
        <w:tblW w:w="0" w:type="auto"/>
        <w:tblLook w:val="04A0" w:firstRow="1" w:lastRow="0" w:firstColumn="1" w:lastColumn="0" w:noHBand="0" w:noVBand="1"/>
      </w:tblPr>
      <w:tblGrid>
        <w:gridCol w:w="5019"/>
        <w:gridCol w:w="4893"/>
      </w:tblGrid>
      <w:tr w:rsidR="00BA75A1" w:rsidRPr="00853525" w14:paraId="49A320BD" w14:textId="77777777" w:rsidTr="004E5E19">
        <w:tc>
          <w:tcPr>
            <w:tcW w:w="5210" w:type="dxa"/>
            <w:tcBorders>
              <w:top w:val="single" w:sz="4" w:space="0" w:color="auto"/>
              <w:left w:val="single" w:sz="4" w:space="0" w:color="auto"/>
              <w:bottom w:val="single" w:sz="4" w:space="0" w:color="auto"/>
              <w:right w:val="single" w:sz="4" w:space="0" w:color="auto"/>
            </w:tcBorders>
          </w:tcPr>
          <w:p w14:paraId="49B120DF" w14:textId="77777777" w:rsidR="00BA75A1" w:rsidRPr="00853525" w:rsidRDefault="00BA75A1" w:rsidP="004E5E19">
            <w:pPr>
              <w:rPr>
                <w:b/>
                <w:lang w:eastAsia="en-US"/>
              </w:rPr>
            </w:pPr>
            <w:r w:rsidRPr="00853525">
              <w:rPr>
                <w:b/>
                <w:lang w:eastAsia="en-US"/>
              </w:rPr>
              <w:t>Областное государственное автономное</w:t>
            </w:r>
          </w:p>
          <w:p w14:paraId="2B46F410" w14:textId="77777777" w:rsidR="00BA75A1" w:rsidRPr="00853525" w:rsidRDefault="00BA75A1" w:rsidP="004E5E19">
            <w:pPr>
              <w:rPr>
                <w:b/>
                <w:lang w:eastAsia="en-US"/>
              </w:rPr>
            </w:pPr>
            <w:r w:rsidRPr="00853525">
              <w:rPr>
                <w:b/>
                <w:lang w:eastAsia="en-US"/>
              </w:rPr>
              <w:t>учреждение «Иркутская база авиационной и наземной охраны лесов»</w:t>
            </w:r>
          </w:p>
          <w:p w14:paraId="5C0DD69D" w14:textId="77777777" w:rsidR="00BA75A1" w:rsidRPr="00853525" w:rsidRDefault="00BA75A1" w:rsidP="004E5E19">
            <w:r w:rsidRPr="00853525">
              <w:t>Юр./почтовый адрес: 664081, г. Иркутск, ул. Депутатская, 85</w:t>
            </w:r>
          </w:p>
          <w:p w14:paraId="19EF25D8" w14:textId="77777777" w:rsidR="00BA75A1" w:rsidRPr="00853525" w:rsidRDefault="00BA75A1" w:rsidP="004E5E19">
            <w:r w:rsidRPr="00853525">
              <w:t>Тел. 8 (3952) 229882, факс 245971</w:t>
            </w:r>
          </w:p>
          <w:p w14:paraId="068B9D06" w14:textId="77777777" w:rsidR="00BA75A1" w:rsidRPr="00853525" w:rsidRDefault="00BA75A1" w:rsidP="004E5E19">
            <w:pPr>
              <w:shd w:val="clear" w:color="auto" w:fill="FFFFFF"/>
            </w:pPr>
            <w:r w:rsidRPr="00853525">
              <w:rPr>
                <w:lang w:val="en-US"/>
              </w:rPr>
              <w:t>e</w:t>
            </w:r>
            <w:r w:rsidRPr="00853525">
              <w:t>-</w:t>
            </w:r>
            <w:r w:rsidRPr="00853525">
              <w:rPr>
                <w:lang w:val="en-US"/>
              </w:rPr>
              <w:t>mail</w:t>
            </w:r>
            <w:r w:rsidRPr="00853525">
              <w:t xml:space="preserve">: </w:t>
            </w:r>
            <w:r w:rsidRPr="00853525">
              <w:rPr>
                <w:lang w:val="en-US"/>
              </w:rPr>
              <w:t>mail</w:t>
            </w:r>
            <w:r w:rsidRPr="00853525">
              <w:t>@</w:t>
            </w:r>
            <w:r w:rsidRPr="00853525">
              <w:rPr>
                <w:lang w:val="en-US"/>
              </w:rPr>
              <w:t>avia</w:t>
            </w:r>
            <w:r w:rsidRPr="00853525">
              <w:t>-</w:t>
            </w:r>
            <w:r w:rsidRPr="00853525">
              <w:rPr>
                <w:lang w:val="en-US"/>
              </w:rPr>
              <w:t>irk</w:t>
            </w:r>
            <w:r w:rsidRPr="00853525">
              <w:t>.</w:t>
            </w:r>
            <w:r w:rsidRPr="00853525">
              <w:rPr>
                <w:lang w:val="en-US"/>
              </w:rPr>
              <w:t>ru</w:t>
            </w:r>
          </w:p>
          <w:p w14:paraId="3513A295" w14:textId="77777777" w:rsidR="00BA75A1" w:rsidRPr="00853525" w:rsidRDefault="00BA75A1" w:rsidP="004E5E19">
            <w:r w:rsidRPr="00853525">
              <w:t>Получатель: Министерство финансов Иркутской области (ОГАУ «Иркутская база авиационной и наземной охраны лесов» л/с 84303050036, л/с 84303040036)</w:t>
            </w:r>
          </w:p>
          <w:p w14:paraId="4D50F8D5" w14:textId="77777777" w:rsidR="00BA75A1" w:rsidRPr="00853525" w:rsidRDefault="00BA75A1" w:rsidP="004E5E19">
            <w:r w:rsidRPr="00853525">
              <w:t>Казначейский счет 03224643250000003400</w:t>
            </w:r>
          </w:p>
          <w:p w14:paraId="3666E0E4" w14:textId="4FB790FF" w:rsidR="00BA75A1" w:rsidRPr="00853525" w:rsidRDefault="00BA75A1" w:rsidP="004E5E19">
            <w:r w:rsidRPr="00853525">
              <w:t>Банковский счет 40102810145370000026</w:t>
            </w:r>
          </w:p>
          <w:p w14:paraId="23CE58AE" w14:textId="77777777" w:rsidR="00BA75A1" w:rsidRPr="00853525" w:rsidRDefault="00BA75A1" w:rsidP="004E5E19">
            <w:r w:rsidRPr="00853525">
              <w:t>БИК 012520101</w:t>
            </w:r>
          </w:p>
          <w:p w14:paraId="3E2CDA7C" w14:textId="77777777" w:rsidR="00BA75A1" w:rsidRPr="00853525" w:rsidRDefault="00BA75A1" w:rsidP="004E5E19">
            <w:r w:rsidRPr="00853525">
              <w:t>Наименование банка: ОКЦ №4 СибГУ Банка России//УФК по Иркутской области г. Иркутск</w:t>
            </w:r>
          </w:p>
          <w:p w14:paraId="59C6A7A1" w14:textId="77777777" w:rsidR="00BA75A1" w:rsidRPr="00853525" w:rsidRDefault="00BA75A1" w:rsidP="004E5E19">
            <w:r w:rsidRPr="00853525">
              <w:t>области, г. Иркутск</w:t>
            </w:r>
          </w:p>
          <w:p w14:paraId="3519AA80" w14:textId="77777777" w:rsidR="00BA75A1" w:rsidRPr="00853525" w:rsidRDefault="00BA75A1" w:rsidP="004E5E19">
            <w:r w:rsidRPr="00853525">
              <w:rPr>
                <w:bCs/>
              </w:rPr>
              <w:t xml:space="preserve">ОГРН </w:t>
            </w:r>
            <w:r w:rsidRPr="00853525">
              <w:t>1038500599873</w:t>
            </w:r>
          </w:p>
          <w:p w14:paraId="34AEB044" w14:textId="77777777" w:rsidR="00BA75A1" w:rsidRPr="00853525" w:rsidRDefault="00BA75A1" w:rsidP="004E5E19">
            <w:r w:rsidRPr="00853525">
              <w:t>ИНН 8502002599 /КПП 381101001</w:t>
            </w:r>
          </w:p>
          <w:p w14:paraId="2CACEA49" w14:textId="77777777" w:rsidR="00BA75A1" w:rsidRPr="00853525" w:rsidRDefault="00BA75A1" w:rsidP="004E5E19">
            <w:pPr>
              <w:widowControl w:val="0"/>
              <w:adjustRightInd w:val="0"/>
              <w:jc w:val="both"/>
            </w:pPr>
          </w:p>
        </w:tc>
        <w:tc>
          <w:tcPr>
            <w:tcW w:w="5211" w:type="dxa"/>
            <w:tcBorders>
              <w:top w:val="single" w:sz="4" w:space="0" w:color="auto"/>
              <w:left w:val="single" w:sz="4" w:space="0" w:color="auto"/>
              <w:bottom w:val="single" w:sz="4" w:space="0" w:color="auto"/>
              <w:right w:val="single" w:sz="4" w:space="0" w:color="auto"/>
            </w:tcBorders>
          </w:tcPr>
          <w:p w14:paraId="00A4B43C" w14:textId="77777777" w:rsidR="00BA75A1" w:rsidRPr="00853525" w:rsidRDefault="00BA75A1" w:rsidP="004E5E19">
            <w:pPr>
              <w:widowControl w:val="0"/>
              <w:adjustRightInd w:val="0"/>
              <w:jc w:val="both"/>
            </w:pPr>
          </w:p>
        </w:tc>
      </w:tr>
    </w:tbl>
    <w:p w14:paraId="122BBC52" w14:textId="77777777" w:rsidR="00BA75A1" w:rsidRPr="00853525" w:rsidRDefault="00BA75A1" w:rsidP="00BA75A1">
      <w:pPr>
        <w:widowControl w:val="0"/>
        <w:tabs>
          <w:tab w:val="center" w:pos="4677"/>
        </w:tabs>
        <w:autoSpaceDE w:val="0"/>
        <w:autoSpaceDN w:val="0"/>
        <w:adjustRightInd w:val="0"/>
        <w:rPr>
          <w:sz w:val="20"/>
        </w:rPr>
      </w:pPr>
      <w:r w:rsidRPr="00853525">
        <w:rPr>
          <w:sz w:val="20"/>
        </w:rPr>
        <w:t>_________ _____________ /                   /</w:t>
      </w:r>
      <w:r w:rsidRPr="00853525">
        <w:rPr>
          <w:sz w:val="20"/>
        </w:rPr>
        <w:tab/>
        <w:t xml:space="preserve">                                  Руководитель______________________</w:t>
      </w:r>
    </w:p>
    <w:p w14:paraId="32E44392" w14:textId="77777777" w:rsidR="00BA75A1" w:rsidRPr="00853525" w:rsidRDefault="00BA75A1" w:rsidP="00BA75A1">
      <w:pPr>
        <w:widowControl w:val="0"/>
        <w:autoSpaceDE w:val="0"/>
        <w:autoSpaceDN w:val="0"/>
        <w:adjustRightInd w:val="0"/>
        <w:jc w:val="both"/>
        <w:rPr>
          <w:sz w:val="20"/>
        </w:rPr>
      </w:pPr>
      <w:r w:rsidRPr="00853525">
        <w:rPr>
          <w:sz w:val="20"/>
        </w:rPr>
        <w:t>М.П.                                                                                           М.П. (при наличии печати)</w:t>
      </w:r>
    </w:p>
    <w:p w14:paraId="7A011133" w14:textId="77777777" w:rsidR="00BA75A1" w:rsidRPr="00853525" w:rsidRDefault="00BA75A1" w:rsidP="00BA75A1">
      <w:pPr>
        <w:pStyle w:val="ConsPlusNormal"/>
        <w:jc w:val="right"/>
        <w:outlineLvl w:val="1"/>
        <w:rPr>
          <w:rFonts w:ascii="Times New Roman" w:hAnsi="Times New Roman" w:cs="Times New Roman"/>
        </w:rPr>
      </w:pPr>
    </w:p>
    <w:p w14:paraId="15FDD794" w14:textId="77777777" w:rsidR="00BA75A1" w:rsidRPr="00853525" w:rsidRDefault="00BA75A1" w:rsidP="00BA75A1">
      <w:pPr>
        <w:pStyle w:val="ConsPlusNormal"/>
        <w:jc w:val="right"/>
        <w:outlineLvl w:val="1"/>
        <w:rPr>
          <w:rFonts w:ascii="Times New Roman" w:hAnsi="Times New Roman" w:cs="Times New Roman"/>
        </w:rPr>
      </w:pPr>
    </w:p>
    <w:p w14:paraId="4643FA98" w14:textId="77777777" w:rsidR="00BA75A1" w:rsidRPr="00853525" w:rsidRDefault="00BA75A1" w:rsidP="00BA75A1">
      <w:pPr>
        <w:pStyle w:val="ConsPlusNormal"/>
        <w:jc w:val="right"/>
        <w:outlineLvl w:val="1"/>
        <w:rPr>
          <w:rFonts w:ascii="Times New Roman" w:hAnsi="Times New Roman" w:cs="Times New Roman"/>
        </w:rPr>
      </w:pPr>
      <w:r w:rsidRPr="00853525">
        <w:rPr>
          <w:rFonts w:ascii="Times New Roman" w:hAnsi="Times New Roman" w:cs="Times New Roman"/>
        </w:rPr>
        <w:t>Приложение 1</w:t>
      </w:r>
    </w:p>
    <w:p w14:paraId="38F16B0B" w14:textId="77777777" w:rsidR="00BA75A1" w:rsidRPr="00853525" w:rsidRDefault="00BA75A1" w:rsidP="00BA75A1">
      <w:pPr>
        <w:pStyle w:val="ConsPlusNormal"/>
        <w:jc w:val="right"/>
        <w:rPr>
          <w:rFonts w:ascii="Times New Roman" w:hAnsi="Times New Roman" w:cs="Times New Roman"/>
        </w:rPr>
      </w:pPr>
      <w:r w:rsidRPr="00853525">
        <w:rPr>
          <w:rFonts w:ascii="Times New Roman" w:hAnsi="Times New Roman" w:cs="Times New Roman"/>
        </w:rPr>
        <w:t>к Договору</w:t>
      </w:r>
    </w:p>
    <w:p w14:paraId="20A445F6" w14:textId="5BBEB30C" w:rsidR="00BA75A1" w:rsidRPr="00853525" w:rsidRDefault="00BA75A1" w:rsidP="00BA75A1">
      <w:pPr>
        <w:pStyle w:val="ConsPlusNormal"/>
        <w:jc w:val="right"/>
        <w:rPr>
          <w:rFonts w:ascii="Times New Roman" w:hAnsi="Times New Roman" w:cs="Times New Roman"/>
        </w:rPr>
      </w:pPr>
      <w:r w:rsidRPr="00853525">
        <w:rPr>
          <w:rFonts w:ascii="Times New Roman" w:hAnsi="Times New Roman" w:cs="Times New Roman"/>
        </w:rPr>
        <w:t xml:space="preserve">№ </w:t>
      </w:r>
      <w:r w:rsidR="00694380" w:rsidRPr="00853525">
        <w:rPr>
          <w:rFonts w:ascii="Times New Roman" w:hAnsi="Times New Roman" w:cs="Times New Roman"/>
        </w:rPr>
        <w:t>1</w:t>
      </w:r>
      <w:r w:rsidR="002500E9" w:rsidRPr="00853525">
        <w:rPr>
          <w:rFonts w:ascii="Times New Roman" w:hAnsi="Times New Roman" w:cs="Times New Roman"/>
        </w:rPr>
        <w:t>71</w:t>
      </w:r>
      <w:r w:rsidRPr="00853525">
        <w:rPr>
          <w:rFonts w:ascii="Times New Roman" w:hAnsi="Times New Roman" w:cs="Times New Roman"/>
        </w:rPr>
        <w:t>-КЭФ/26 от «__» _____ 2026 г.</w:t>
      </w:r>
    </w:p>
    <w:p w14:paraId="591CB459" w14:textId="77777777" w:rsidR="00BA75A1" w:rsidRPr="00853525" w:rsidRDefault="00BA75A1" w:rsidP="00BA75A1">
      <w:pPr>
        <w:pStyle w:val="ConsPlusNormal"/>
        <w:jc w:val="right"/>
        <w:rPr>
          <w:rFonts w:ascii="Times New Roman" w:hAnsi="Times New Roman" w:cs="Times New Roman"/>
        </w:rPr>
      </w:pPr>
    </w:p>
    <w:p w14:paraId="3D3FAD33" w14:textId="77777777" w:rsidR="00BA75A1" w:rsidRPr="00853525" w:rsidRDefault="00BA75A1" w:rsidP="00BA75A1">
      <w:pPr>
        <w:pStyle w:val="ConsPlusNormal"/>
        <w:tabs>
          <w:tab w:val="left" w:pos="4721"/>
        </w:tabs>
        <w:jc w:val="center"/>
        <w:rPr>
          <w:rFonts w:ascii="Times New Roman" w:hAnsi="Times New Roman" w:cs="Times New Roman"/>
          <w:b/>
        </w:rPr>
      </w:pPr>
      <w:r w:rsidRPr="00853525">
        <w:rPr>
          <w:rFonts w:ascii="Times New Roman" w:hAnsi="Times New Roman" w:cs="Times New Roman"/>
          <w:b/>
        </w:rPr>
        <w:t>СПЕЦИФИКАЦИЯ</w:t>
      </w:r>
    </w:p>
    <w:p w14:paraId="4EE44276" w14:textId="77777777" w:rsidR="00BA75A1" w:rsidRPr="00853525" w:rsidRDefault="00BA75A1" w:rsidP="00BA75A1">
      <w:pPr>
        <w:pStyle w:val="ConsPlusNormal"/>
        <w:jc w:val="both"/>
        <w:rPr>
          <w:rFonts w:ascii="Times New Roman" w:hAnsi="Times New Roman" w:cs="Times New Roman"/>
        </w:rPr>
      </w:pPr>
    </w:p>
    <w:tbl>
      <w:tblPr>
        <w:tblW w:w="8902" w:type="dxa"/>
        <w:tblInd w:w="93" w:type="dxa"/>
        <w:tblLook w:val="04A0" w:firstRow="1" w:lastRow="0" w:firstColumn="1" w:lastColumn="0" w:noHBand="0" w:noVBand="1"/>
      </w:tblPr>
      <w:tblGrid>
        <w:gridCol w:w="708"/>
        <w:gridCol w:w="3276"/>
        <w:gridCol w:w="1559"/>
        <w:gridCol w:w="1559"/>
        <w:gridCol w:w="1800"/>
      </w:tblGrid>
      <w:tr w:rsidR="00694380" w:rsidRPr="00853525" w14:paraId="388BE4B9" w14:textId="77777777" w:rsidTr="00694380">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25D686E7" w14:textId="77777777" w:rsidR="00694380" w:rsidRPr="00853525" w:rsidRDefault="00694380" w:rsidP="004E5E19">
            <w:pPr>
              <w:spacing w:line="276" w:lineRule="auto"/>
              <w:jc w:val="center"/>
              <w:rPr>
                <w:color w:val="000000"/>
                <w:sz w:val="20"/>
                <w:lang w:eastAsia="en-US"/>
              </w:rPr>
            </w:pPr>
            <w:r w:rsidRPr="00853525">
              <w:rPr>
                <w:color w:val="000000"/>
                <w:sz w:val="20"/>
                <w:lang w:eastAsia="en-US"/>
              </w:rPr>
              <w:t>№ п/п</w:t>
            </w:r>
          </w:p>
        </w:tc>
        <w:tc>
          <w:tcPr>
            <w:tcW w:w="3276" w:type="dxa"/>
            <w:tcBorders>
              <w:top w:val="single" w:sz="4" w:space="0" w:color="auto"/>
              <w:left w:val="nil"/>
              <w:bottom w:val="single" w:sz="4" w:space="0" w:color="auto"/>
              <w:right w:val="single" w:sz="4" w:space="0" w:color="auto"/>
            </w:tcBorders>
            <w:vAlign w:val="center"/>
            <w:hideMark/>
          </w:tcPr>
          <w:p w14:paraId="3202242F" w14:textId="77777777" w:rsidR="00694380" w:rsidRPr="00853525" w:rsidRDefault="00694380" w:rsidP="004E5E19">
            <w:pPr>
              <w:spacing w:line="276" w:lineRule="auto"/>
              <w:jc w:val="center"/>
              <w:rPr>
                <w:color w:val="000000"/>
                <w:sz w:val="20"/>
                <w:lang w:eastAsia="en-US"/>
              </w:rPr>
            </w:pPr>
            <w:r w:rsidRPr="00853525">
              <w:rPr>
                <w:color w:val="000000"/>
                <w:sz w:val="20"/>
                <w:lang w:eastAsia="en-US"/>
              </w:rPr>
              <w:t>Наименование</w:t>
            </w:r>
          </w:p>
        </w:tc>
        <w:tc>
          <w:tcPr>
            <w:tcW w:w="1559" w:type="dxa"/>
            <w:tcBorders>
              <w:top w:val="single" w:sz="4" w:space="0" w:color="auto"/>
              <w:left w:val="nil"/>
              <w:bottom w:val="single" w:sz="4" w:space="0" w:color="auto"/>
              <w:right w:val="single" w:sz="4" w:space="0" w:color="auto"/>
            </w:tcBorders>
            <w:vAlign w:val="center"/>
            <w:hideMark/>
          </w:tcPr>
          <w:p w14:paraId="195BBC7E" w14:textId="77777777" w:rsidR="00694380" w:rsidRPr="00853525" w:rsidRDefault="00694380" w:rsidP="004E5E19">
            <w:pPr>
              <w:spacing w:line="276" w:lineRule="auto"/>
              <w:jc w:val="center"/>
              <w:rPr>
                <w:color w:val="000000"/>
                <w:sz w:val="20"/>
                <w:lang w:eastAsia="en-US"/>
              </w:rPr>
            </w:pPr>
            <w:r w:rsidRPr="00853525">
              <w:rPr>
                <w:color w:val="000000"/>
                <w:sz w:val="20"/>
                <w:lang w:eastAsia="en-US"/>
              </w:rPr>
              <w:t>Количество</w:t>
            </w:r>
          </w:p>
        </w:tc>
        <w:tc>
          <w:tcPr>
            <w:tcW w:w="1559" w:type="dxa"/>
            <w:tcBorders>
              <w:top w:val="single" w:sz="4" w:space="0" w:color="auto"/>
              <w:left w:val="nil"/>
              <w:bottom w:val="single" w:sz="4" w:space="0" w:color="auto"/>
              <w:right w:val="single" w:sz="4" w:space="0" w:color="auto"/>
            </w:tcBorders>
            <w:vAlign w:val="center"/>
            <w:hideMark/>
          </w:tcPr>
          <w:p w14:paraId="6F5AF421" w14:textId="77777777" w:rsidR="00694380" w:rsidRPr="00853525" w:rsidRDefault="00694380" w:rsidP="004E5E19">
            <w:pPr>
              <w:spacing w:line="276" w:lineRule="auto"/>
              <w:jc w:val="center"/>
              <w:rPr>
                <w:color w:val="000000"/>
                <w:sz w:val="20"/>
                <w:lang w:eastAsia="en-US"/>
              </w:rPr>
            </w:pPr>
            <w:r w:rsidRPr="00853525">
              <w:rPr>
                <w:color w:val="000000"/>
                <w:sz w:val="20"/>
                <w:lang w:eastAsia="en-US"/>
              </w:rPr>
              <w:t>Цена, без НДС</w:t>
            </w:r>
          </w:p>
        </w:tc>
        <w:tc>
          <w:tcPr>
            <w:tcW w:w="1800" w:type="dxa"/>
            <w:tcBorders>
              <w:top w:val="single" w:sz="4" w:space="0" w:color="auto"/>
              <w:left w:val="nil"/>
              <w:bottom w:val="single" w:sz="4" w:space="0" w:color="auto"/>
              <w:right w:val="single" w:sz="4" w:space="0" w:color="auto"/>
            </w:tcBorders>
            <w:vAlign w:val="center"/>
            <w:hideMark/>
          </w:tcPr>
          <w:p w14:paraId="0F548556" w14:textId="77777777" w:rsidR="00694380" w:rsidRPr="00853525" w:rsidRDefault="00694380" w:rsidP="004E5E19">
            <w:pPr>
              <w:spacing w:line="276" w:lineRule="auto"/>
              <w:jc w:val="center"/>
              <w:rPr>
                <w:color w:val="000000"/>
                <w:sz w:val="20"/>
                <w:lang w:eastAsia="en-US"/>
              </w:rPr>
            </w:pPr>
            <w:r w:rsidRPr="00853525">
              <w:rPr>
                <w:color w:val="000000"/>
                <w:sz w:val="20"/>
                <w:lang w:eastAsia="en-US"/>
              </w:rPr>
              <w:t>Стоимость, без НДС</w:t>
            </w:r>
          </w:p>
        </w:tc>
      </w:tr>
      <w:tr w:rsidR="00694380" w:rsidRPr="00853525" w14:paraId="4378F293" w14:textId="77777777" w:rsidTr="00694380">
        <w:trPr>
          <w:trHeight w:val="300"/>
        </w:trPr>
        <w:tc>
          <w:tcPr>
            <w:tcW w:w="708" w:type="dxa"/>
            <w:tcBorders>
              <w:top w:val="nil"/>
              <w:left w:val="single" w:sz="4" w:space="0" w:color="auto"/>
              <w:bottom w:val="single" w:sz="4" w:space="0" w:color="auto"/>
              <w:right w:val="single" w:sz="4" w:space="0" w:color="auto"/>
            </w:tcBorders>
            <w:noWrap/>
            <w:vAlign w:val="center"/>
          </w:tcPr>
          <w:p w14:paraId="69D254B0" w14:textId="77777777" w:rsidR="00694380" w:rsidRPr="00853525" w:rsidRDefault="00694380" w:rsidP="004E5E19">
            <w:pPr>
              <w:spacing w:line="276" w:lineRule="auto"/>
              <w:jc w:val="center"/>
              <w:rPr>
                <w:color w:val="000000"/>
                <w:sz w:val="20"/>
                <w:lang w:eastAsia="en-US"/>
              </w:rPr>
            </w:pPr>
          </w:p>
        </w:tc>
        <w:tc>
          <w:tcPr>
            <w:tcW w:w="3276" w:type="dxa"/>
            <w:tcBorders>
              <w:top w:val="nil"/>
              <w:left w:val="nil"/>
              <w:bottom w:val="single" w:sz="4" w:space="0" w:color="auto"/>
              <w:right w:val="single" w:sz="4" w:space="0" w:color="auto"/>
            </w:tcBorders>
          </w:tcPr>
          <w:p w14:paraId="4507C8B7" w14:textId="77777777" w:rsidR="00694380" w:rsidRPr="00853525" w:rsidRDefault="00694380" w:rsidP="004E5E19">
            <w:pPr>
              <w:spacing w:line="276" w:lineRule="auto"/>
              <w:rPr>
                <w:sz w:val="20"/>
                <w:lang w:eastAsia="en-US"/>
              </w:rPr>
            </w:pPr>
          </w:p>
        </w:tc>
        <w:tc>
          <w:tcPr>
            <w:tcW w:w="1559" w:type="dxa"/>
            <w:tcBorders>
              <w:top w:val="nil"/>
              <w:left w:val="nil"/>
              <w:bottom w:val="single" w:sz="4" w:space="0" w:color="auto"/>
              <w:right w:val="single" w:sz="4" w:space="0" w:color="auto"/>
            </w:tcBorders>
            <w:noWrap/>
          </w:tcPr>
          <w:p w14:paraId="1EA5DD29" w14:textId="77777777" w:rsidR="00694380" w:rsidRPr="00853525" w:rsidRDefault="00694380" w:rsidP="004E5E19">
            <w:pPr>
              <w:spacing w:line="276" w:lineRule="auto"/>
              <w:rPr>
                <w:color w:val="000000"/>
                <w:sz w:val="20"/>
                <w:lang w:eastAsia="en-US"/>
              </w:rPr>
            </w:pPr>
          </w:p>
        </w:tc>
        <w:tc>
          <w:tcPr>
            <w:tcW w:w="1559" w:type="dxa"/>
            <w:tcBorders>
              <w:top w:val="nil"/>
              <w:left w:val="nil"/>
              <w:bottom w:val="single" w:sz="4" w:space="0" w:color="auto"/>
              <w:right w:val="single" w:sz="4" w:space="0" w:color="auto"/>
            </w:tcBorders>
            <w:noWrap/>
            <w:vAlign w:val="bottom"/>
          </w:tcPr>
          <w:p w14:paraId="5C222617" w14:textId="77777777" w:rsidR="00694380" w:rsidRPr="00853525" w:rsidRDefault="00694380" w:rsidP="004E5E19">
            <w:pPr>
              <w:spacing w:line="276" w:lineRule="auto"/>
              <w:jc w:val="right"/>
              <w:rPr>
                <w:color w:val="000000"/>
                <w:sz w:val="20"/>
                <w:lang w:eastAsia="en-US"/>
              </w:rPr>
            </w:pPr>
          </w:p>
        </w:tc>
        <w:tc>
          <w:tcPr>
            <w:tcW w:w="1800" w:type="dxa"/>
            <w:tcBorders>
              <w:top w:val="nil"/>
              <w:left w:val="nil"/>
              <w:bottom w:val="single" w:sz="4" w:space="0" w:color="auto"/>
              <w:right w:val="single" w:sz="4" w:space="0" w:color="auto"/>
            </w:tcBorders>
            <w:noWrap/>
            <w:vAlign w:val="bottom"/>
          </w:tcPr>
          <w:p w14:paraId="251C230A" w14:textId="77777777" w:rsidR="00694380" w:rsidRPr="00853525" w:rsidRDefault="00694380" w:rsidP="004E5E19">
            <w:pPr>
              <w:spacing w:line="276" w:lineRule="auto"/>
              <w:jc w:val="right"/>
              <w:rPr>
                <w:color w:val="000000"/>
                <w:sz w:val="20"/>
                <w:lang w:eastAsia="en-US"/>
              </w:rPr>
            </w:pPr>
          </w:p>
        </w:tc>
      </w:tr>
      <w:tr w:rsidR="00694380" w:rsidRPr="00853525" w14:paraId="6251AA37" w14:textId="77777777" w:rsidTr="00694380">
        <w:trPr>
          <w:trHeight w:val="300"/>
        </w:trPr>
        <w:tc>
          <w:tcPr>
            <w:tcW w:w="708" w:type="dxa"/>
            <w:tcBorders>
              <w:top w:val="nil"/>
              <w:left w:val="single" w:sz="4" w:space="0" w:color="auto"/>
              <w:bottom w:val="single" w:sz="4" w:space="0" w:color="auto"/>
              <w:right w:val="single" w:sz="4" w:space="0" w:color="auto"/>
            </w:tcBorders>
            <w:noWrap/>
            <w:vAlign w:val="center"/>
          </w:tcPr>
          <w:p w14:paraId="11FED73C" w14:textId="77777777" w:rsidR="00694380" w:rsidRPr="00853525" w:rsidRDefault="00694380" w:rsidP="004E5E19">
            <w:pPr>
              <w:spacing w:line="276" w:lineRule="auto"/>
              <w:jc w:val="center"/>
              <w:rPr>
                <w:color w:val="000000"/>
                <w:sz w:val="20"/>
                <w:lang w:eastAsia="en-US"/>
              </w:rPr>
            </w:pPr>
          </w:p>
        </w:tc>
        <w:tc>
          <w:tcPr>
            <w:tcW w:w="3276" w:type="dxa"/>
            <w:tcBorders>
              <w:top w:val="nil"/>
              <w:left w:val="nil"/>
              <w:bottom w:val="single" w:sz="4" w:space="0" w:color="auto"/>
              <w:right w:val="single" w:sz="4" w:space="0" w:color="auto"/>
            </w:tcBorders>
          </w:tcPr>
          <w:p w14:paraId="7893C680" w14:textId="77777777" w:rsidR="00694380" w:rsidRPr="00853525" w:rsidRDefault="00694380" w:rsidP="004E5E19">
            <w:pPr>
              <w:spacing w:line="276" w:lineRule="auto"/>
              <w:rPr>
                <w:sz w:val="20"/>
                <w:lang w:eastAsia="en-US"/>
              </w:rPr>
            </w:pPr>
          </w:p>
        </w:tc>
        <w:tc>
          <w:tcPr>
            <w:tcW w:w="1559" w:type="dxa"/>
            <w:tcBorders>
              <w:top w:val="nil"/>
              <w:left w:val="nil"/>
              <w:bottom w:val="single" w:sz="4" w:space="0" w:color="auto"/>
              <w:right w:val="single" w:sz="4" w:space="0" w:color="auto"/>
            </w:tcBorders>
            <w:noWrap/>
          </w:tcPr>
          <w:p w14:paraId="3ABBC454" w14:textId="77777777" w:rsidR="00694380" w:rsidRPr="00853525" w:rsidRDefault="00694380" w:rsidP="004E5E19">
            <w:pPr>
              <w:spacing w:line="276" w:lineRule="auto"/>
              <w:rPr>
                <w:color w:val="000000"/>
                <w:sz w:val="20"/>
                <w:lang w:eastAsia="en-US"/>
              </w:rPr>
            </w:pPr>
          </w:p>
        </w:tc>
        <w:tc>
          <w:tcPr>
            <w:tcW w:w="1559" w:type="dxa"/>
            <w:tcBorders>
              <w:top w:val="nil"/>
              <w:left w:val="nil"/>
              <w:bottom w:val="single" w:sz="4" w:space="0" w:color="auto"/>
              <w:right w:val="single" w:sz="4" w:space="0" w:color="auto"/>
            </w:tcBorders>
            <w:noWrap/>
            <w:vAlign w:val="bottom"/>
          </w:tcPr>
          <w:p w14:paraId="5067A939" w14:textId="77777777" w:rsidR="00694380" w:rsidRPr="00853525" w:rsidRDefault="00694380" w:rsidP="004E5E19">
            <w:pPr>
              <w:spacing w:line="276" w:lineRule="auto"/>
              <w:jc w:val="right"/>
              <w:rPr>
                <w:color w:val="000000"/>
                <w:sz w:val="20"/>
                <w:lang w:eastAsia="en-US"/>
              </w:rPr>
            </w:pPr>
          </w:p>
        </w:tc>
        <w:tc>
          <w:tcPr>
            <w:tcW w:w="1800" w:type="dxa"/>
            <w:tcBorders>
              <w:top w:val="nil"/>
              <w:left w:val="nil"/>
              <w:bottom w:val="single" w:sz="4" w:space="0" w:color="auto"/>
              <w:right w:val="single" w:sz="4" w:space="0" w:color="auto"/>
            </w:tcBorders>
            <w:noWrap/>
            <w:vAlign w:val="bottom"/>
          </w:tcPr>
          <w:p w14:paraId="33D3E053" w14:textId="77777777" w:rsidR="00694380" w:rsidRPr="00853525" w:rsidRDefault="00694380" w:rsidP="004E5E19">
            <w:pPr>
              <w:spacing w:line="276" w:lineRule="auto"/>
              <w:jc w:val="right"/>
              <w:rPr>
                <w:color w:val="000000"/>
                <w:sz w:val="20"/>
                <w:lang w:eastAsia="en-US"/>
              </w:rPr>
            </w:pPr>
          </w:p>
        </w:tc>
      </w:tr>
    </w:tbl>
    <w:p w14:paraId="71FBE68E" w14:textId="77777777" w:rsidR="00BA75A1" w:rsidRPr="00853525" w:rsidRDefault="00BA75A1" w:rsidP="00BA75A1">
      <w:pPr>
        <w:pStyle w:val="ConsPlusNormal"/>
        <w:jc w:val="center"/>
        <w:rPr>
          <w:rFonts w:ascii="Times New Roman" w:hAnsi="Times New Roman" w:cs="Times New Roman"/>
          <w:b/>
        </w:rPr>
      </w:pPr>
    </w:p>
    <w:p w14:paraId="67C8C8F9" w14:textId="77777777" w:rsidR="00BA75A1" w:rsidRPr="00853525" w:rsidRDefault="00BA75A1" w:rsidP="00BA75A1">
      <w:pPr>
        <w:pStyle w:val="ConsPlusNormal"/>
        <w:jc w:val="both"/>
        <w:rPr>
          <w:rFonts w:ascii="Times New Roman" w:hAnsi="Times New Roman" w:cs="Times New Roman"/>
        </w:rPr>
      </w:pPr>
    </w:p>
    <w:p w14:paraId="1CD2EE2C"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Заказчик:                                                                                                                              Поставщик:</w:t>
      </w:r>
    </w:p>
    <w:p w14:paraId="6307CF2C"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_________________________                                                                                            _________________________</w:t>
      </w:r>
    </w:p>
    <w:p w14:paraId="3DA3A5DF" w14:textId="017FF1A5"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«__» _________ 202</w:t>
      </w:r>
      <w:r w:rsidR="00694380" w:rsidRPr="00853525">
        <w:rPr>
          <w:rFonts w:ascii="Times New Roman" w:hAnsi="Times New Roman" w:cs="Times New Roman"/>
          <w:lang w:val="en-US"/>
        </w:rPr>
        <w:t>6</w:t>
      </w:r>
      <w:r w:rsidRPr="00853525">
        <w:rPr>
          <w:rFonts w:ascii="Times New Roman" w:hAnsi="Times New Roman" w:cs="Times New Roman"/>
        </w:rPr>
        <w:t xml:space="preserve">  г.                                                                                                      «__» _________ 202</w:t>
      </w:r>
      <w:r w:rsidR="00694380" w:rsidRPr="00853525">
        <w:rPr>
          <w:rFonts w:ascii="Times New Roman" w:hAnsi="Times New Roman" w:cs="Times New Roman"/>
          <w:lang w:val="en-US"/>
        </w:rPr>
        <w:t>6</w:t>
      </w:r>
      <w:r w:rsidRPr="00853525">
        <w:rPr>
          <w:rFonts w:ascii="Times New Roman" w:hAnsi="Times New Roman" w:cs="Times New Roman"/>
        </w:rPr>
        <w:t xml:space="preserve"> г.</w:t>
      </w:r>
    </w:p>
    <w:p w14:paraId="4A1F4283"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М.П.                                                                                                                                     М.П. (при наличии печати)</w:t>
      </w:r>
    </w:p>
    <w:p w14:paraId="2C478803" w14:textId="77777777" w:rsidR="00BA75A1" w:rsidRPr="00853525" w:rsidRDefault="00BA75A1" w:rsidP="00BA75A1">
      <w:pPr>
        <w:rPr>
          <w:sz w:val="20"/>
        </w:rPr>
      </w:pPr>
      <w:r w:rsidRPr="00853525">
        <w:rPr>
          <w:sz w:val="20"/>
        </w:rPr>
        <w:t xml:space="preserve">                                                                                                                                                                        </w:t>
      </w:r>
    </w:p>
    <w:p w14:paraId="4F39AE8F" w14:textId="77777777" w:rsidR="00BA75A1" w:rsidRPr="00853525" w:rsidRDefault="00BA75A1" w:rsidP="00BA75A1">
      <w:pPr>
        <w:rPr>
          <w:sz w:val="20"/>
        </w:rPr>
      </w:pPr>
    </w:p>
    <w:p w14:paraId="72EA8B1F" w14:textId="77777777" w:rsidR="00BA75A1" w:rsidRPr="00853525" w:rsidRDefault="00BA75A1" w:rsidP="00BA75A1">
      <w:pPr>
        <w:rPr>
          <w:sz w:val="20"/>
        </w:rPr>
      </w:pPr>
    </w:p>
    <w:p w14:paraId="2AE82909" w14:textId="77777777" w:rsidR="00BA75A1" w:rsidRPr="00853525" w:rsidRDefault="00BA75A1" w:rsidP="00BA75A1">
      <w:pPr>
        <w:rPr>
          <w:sz w:val="20"/>
        </w:rPr>
      </w:pPr>
    </w:p>
    <w:p w14:paraId="277B1304" w14:textId="77777777" w:rsidR="00BA75A1" w:rsidRPr="00853525" w:rsidRDefault="00BA75A1" w:rsidP="00BA75A1">
      <w:pPr>
        <w:rPr>
          <w:sz w:val="20"/>
        </w:rPr>
      </w:pPr>
      <w:r w:rsidRPr="00853525">
        <w:rPr>
          <w:sz w:val="20"/>
        </w:rPr>
        <w:t xml:space="preserve">                                                                                                                                                                         Приложение № 2 </w:t>
      </w:r>
    </w:p>
    <w:p w14:paraId="379544A4" w14:textId="77777777" w:rsidR="00BA75A1" w:rsidRPr="00853525" w:rsidRDefault="00BA75A1" w:rsidP="00BA75A1">
      <w:pPr>
        <w:pStyle w:val="ConsPlusNormal"/>
        <w:jc w:val="right"/>
        <w:rPr>
          <w:rFonts w:ascii="Times New Roman" w:hAnsi="Times New Roman" w:cs="Times New Roman"/>
        </w:rPr>
      </w:pPr>
      <w:r w:rsidRPr="00853525">
        <w:rPr>
          <w:rFonts w:ascii="Times New Roman" w:hAnsi="Times New Roman" w:cs="Times New Roman"/>
        </w:rPr>
        <w:t>к Договору</w:t>
      </w:r>
    </w:p>
    <w:p w14:paraId="7477064A" w14:textId="69A1C5EF" w:rsidR="00BA75A1" w:rsidRPr="00853525" w:rsidRDefault="00BA75A1" w:rsidP="00BA75A1">
      <w:pPr>
        <w:pStyle w:val="ConsPlusNormal"/>
        <w:jc w:val="right"/>
        <w:rPr>
          <w:rFonts w:ascii="Times New Roman" w:hAnsi="Times New Roman" w:cs="Times New Roman"/>
        </w:rPr>
      </w:pPr>
      <w:r w:rsidRPr="00853525">
        <w:rPr>
          <w:rFonts w:ascii="Times New Roman" w:hAnsi="Times New Roman" w:cs="Times New Roman"/>
        </w:rPr>
        <w:t xml:space="preserve">№ </w:t>
      </w:r>
      <w:r w:rsidR="00694380" w:rsidRPr="00853525">
        <w:rPr>
          <w:rFonts w:ascii="Times New Roman" w:hAnsi="Times New Roman" w:cs="Times New Roman"/>
          <w:lang w:val="en-US"/>
        </w:rPr>
        <w:t>1</w:t>
      </w:r>
      <w:r w:rsidR="002500E9" w:rsidRPr="00853525">
        <w:rPr>
          <w:rFonts w:ascii="Times New Roman" w:hAnsi="Times New Roman" w:cs="Times New Roman"/>
        </w:rPr>
        <w:t>71</w:t>
      </w:r>
      <w:r w:rsidRPr="00853525">
        <w:rPr>
          <w:rFonts w:ascii="Times New Roman" w:hAnsi="Times New Roman" w:cs="Times New Roman"/>
        </w:rPr>
        <w:t>-КЭФ/26 от «__» _____ 2026 г.</w:t>
      </w:r>
    </w:p>
    <w:p w14:paraId="1539465D" w14:textId="77777777" w:rsidR="00BA75A1" w:rsidRPr="00853525" w:rsidRDefault="00BA75A1" w:rsidP="00BA75A1">
      <w:pPr>
        <w:pStyle w:val="ConsPlusNormal"/>
        <w:tabs>
          <w:tab w:val="left" w:pos="4320"/>
        </w:tabs>
        <w:jc w:val="center"/>
        <w:rPr>
          <w:rFonts w:ascii="Times New Roman" w:hAnsi="Times New Roman" w:cs="Times New Roman"/>
          <w:b/>
        </w:rPr>
      </w:pPr>
    </w:p>
    <w:p w14:paraId="514D0C77" w14:textId="77777777" w:rsidR="00BA75A1" w:rsidRPr="00853525" w:rsidRDefault="00BA75A1" w:rsidP="00BA75A1">
      <w:pPr>
        <w:pStyle w:val="ConsPlusNormal"/>
        <w:tabs>
          <w:tab w:val="left" w:pos="4320"/>
        </w:tabs>
        <w:jc w:val="center"/>
        <w:rPr>
          <w:rFonts w:ascii="Times New Roman" w:hAnsi="Times New Roman" w:cs="Times New Roman"/>
          <w:b/>
        </w:rPr>
      </w:pPr>
      <w:r w:rsidRPr="00853525">
        <w:rPr>
          <w:rFonts w:ascii="Times New Roman" w:hAnsi="Times New Roman" w:cs="Times New Roman"/>
          <w:b/>
        </w:rPr>
        <w:t>ТЕХНИЧЕСКОЕ ЗАДАНИЕ</w:t>
      </w:r>
    </w:p>
    <w:p w14:paraId="13E4114B" w14:textId="77777777" w:rsidR="00BA75A1" w:rsidRPr="00853525" w:rsidRDefault="00BA75A1" w:rsidP="00BA75A1">
      <w:pPr>
        <w:pStyle w:val="ConsPlusNonformat"/>
        <w:jc w:val="both"/>
        <w:rPr>
          <w:rFonts w:ascii="Times New Roman" w:hAnsi="Times New Roman" w:cs="Times New Roman"/>
        </w:rPr>
      </w:pPr>
    </w:p>
    <w:p w14:paraId="2F78187A" w14:textId="77777777" w:rsidR="00BA75A1" w:rsidRPr="00853525" w:rsidRDefault="00BA75A1" w:rsidP="00BA75A1">
      <w:pPr>
        <w:jc w:val="both"/>
        <w:rPr>
          <w:rFonts w:eastAsia="Calibri"/>
          <w:sz w:val="20"/>
        </w:rPr>
      </w:pPr>
    </w:p>
    <w:tbl>
      <w:tblPr>
        <w:tblStyle w:val="1f6"/>
        <w:tblW w:w="5100" w:type="pct"/>
        <w:tblInd w:w="-284" w:type="dxa"/>
        <w:tblLook w:val="04A0" w:firstRow="1" w:lastRow="0" w:firstColumn="1" w:lastColumn="0" w:noHBand="0" w:noVBand="1"/>
      </w:tblPr>
      <w:tblGrid>
        <w:gridCol w:w="486"/>
        <w:gridCol w:w="1465"/>
        <w:gridCol w:w="6964"/>
        <w:gridCol w:w="579"/>
        <w:gridCol w:w="616"/>
      </w:tblGrid>
      <w:tr w:rsidR="00BA75A1" w:rsidRPr="00853525" w14:paraId="78B18847" w14:textId="77777777" w:rsidTr="004E5E19">
        <w:tc>
          <w:tcPr>
            <w:tcW w:w="235" w:type="pct"/>
            <w:tcBorders>
              <w:top w:val="single" w:sz="4" w:space="0" w:color="auto"/>
              <w:left w:val="single" w:sz="4" w:space="0" w:color="auto"/>
              <w:bottom w:val="single" w:sz="4" w:space="0" w:color="auto"/>
              <w:right w:val="single" w:sz="4" w:space="0" w:color="auto"/>
            </w:tcBorders>
            <w:hideMark/>
          </w:tcPr>
          <w:p w14:paraId="2D4FDCEF" w14:textId="77777777" w:rsidR="00BA75A1" w:rsidRPr="00853525" w:rsidRDefault="00BA75A1" w:rsidP="004E5E19">
            <w:pPr>
              <w:rPr>
                <w:rFonts w:eastAsiaTheme="minorHAnsi"/>
                <w:lang w:eastAsia="en-US"/>
              </w:rPr>
            </w:pPr>
            <w:r w:rsidRPr="00853525">
              <w:rPr>
                <w:rFonts w:eastAsiaTheme="minorHAnsi"/>
                <w:lang w:eastAsia="en-US"/>
              </w:rPr>
              <w:t>№ п/п</w:t>
            </w:r>
          </w:p>
        </w:tc>
        <w:tc>
          <w:tcPr>
            <w:tcW w:w="708" w:type="pct"/>
            <w:tcBorders>
              <w:top w:val="single" w:sz="4" w:space="0" w:color="auto"/>
              <w:left w:val="single" w:sz="4" w:space="0" w:color="auto"/>
              <w:bottom w:val="single" w:sz="4" w:space="0" w:color="auto"/>
              <w:right w:val="single" w:sz="4" w:space="0" w:color="auto"/>
            </w:tcBorders>
            <w:hideMark/>
          </w:tcPr>
          <w:p w14:paraId="6BDB83C7" w14:textId="77777777" w:rsidR="00BA75A1" w:rsidRPr="00853525" w:rsidRDefault="00BA75A1" w:rsidP="004E5E19">
            <w:pPr>
              <w:rPr>
                <w:rFonts w:eastAsiaTheme="minorHAnsi"/>
                <w:lang w:eastAsia="en-US"/>
              </w:rPr>
            </w:pPr>
            <w:r w:rsidRPr="00853525">
              <w:rPr>
                <w:rFonts w:eastAsiaTheme="minorHAnsi"/>
                <w:lang w:eastAsia="en-US"/>
              </w:rPr>
              <w:t>Наименование товара</w:t>
            </w:r>
          </w:p>
        </w:tc>
        <w:tc>
          <w:tcPr>
            <w:tcW w:w="3479" w:type="pct"/>
            <w:tcBorders>
              <w:top w:val="single" w:sz="4" w:space="0" w:color="auto"/>
              <w:left w:val="single" w:sz="4" w:space="0" w:color="auto"/>
              <w:bottom w:val="single" w:sz="4" w:space="0" w:color="auto"/>
              <w:right w:val="single" w:sz="4" w:space="0" w:color="auto"/>
            </w:tcBorders>
            <w:hideMark/>
          </w:tcPr>
          <w:p w14:paraId="5F5B6A05" w14:textId="77777777" w:rsidR="00BA75A1" w:rsidRPr="00853525" w:rsidRDefault="00BA75A1" w:rsidP="004E5E19">
            <w:pPr>
              <w:rPr>
                <w:rFonts w:eastAsiaTheme="minorHAnsi"/>
                <w:lang w:eastAsia="en-US"/>
              </w:rPr>
            </w:pPr>
            <w:r w:rsidRPr="00853525">
              <w:rPr>
                <w:rFonts w:eastAsiaTheme="minorHAnsi"/>
                <w:lang w:val="en-US" w:eastAsia="en-US"/>
              </w:rPr>
              <w:t xml:space="preserve">                     </w:t>
            </w:r>
            <w:r w:rsidRPr="00853525">
              <w:rPr>
                <w:rFonts w:eastAsiaTheme="minorHAnsi"/>
                <w:lang w:eastAsia="en-US"/>
              </w:rPr>
              <w:t xml:space="preserve">                                      </w:t>
            </w:r>
            <w:r w:rsidRPr="00853525">
              <w:rPr>
                <w:rFonts w:eastAsiaTheme="minorHAnsi"/>
                <w:lang w:val="en-US" w:eastAsia="en-US"/>
              </w:rPr>
              <w:t xml:space="preserve"> </w:t>
            </w:r>
            <w:r w:rsidRPr="00853525">
              <w:rPr>
                <w:rFonts w:eastAsiaTheme="minorHAnsi"/>
                <w:lang w:eastAsia="en-US"/>
              </w:rPr>
              <w:t>Характеристика</w:t>
            </w:r>
          </w:p>
        </w:tc>
        <w:tc>
          <w:tcPr>
            <w:tcW w:w="280" w:type="pct"/>
            <w:tcBorders>
              <w:top w:val="single" w:sz="4" w:space="0" w:color="auto"/>
              <w:left w:val="single" w:sz="4" w:space="0" w:color="auto"/>
              <w:bottom w:val="single" w:sz="4" w:space="0" w:color="auto"/>
              <w:right w:val="single" w:sz="4" w:space="0" w:color="auto"/>
            </w:tcBorders>
            <w:hideMark/>
          </w:tcPr>
          <w:p w14:paraId="50FF1E0D" w14:textId="77777777" w:rsidR="00BA75A1" w:rsidRPr="00853525" w:rsidRDefault="00BA75A1" w:rsidP="004E5E19">
            <w:pPr>
              <w:rPr>
                <w:rFonts w:eastAsiaTheme="minorHAnsi"/>
                <w:lang w:eastAsia="en-US"/>
              </w:rPr>
            </w:pPr>
            <w:r w:rsidRPr="00853525">
              <w:rPr>
                <w:rFonts w:eastAsiaTheme="minorHAnsi"/>
                <w:lang w:eastAsia="en-US"/>
              </w:rPr>
              <w:t>Ед. изм.</w:t>
            </w:r>
          </w:p>
        </w:tc>
        <w:tc>
          <w:tcPr>
            <w:tcW w:w="298" w:type="pct"/>
            <w:tcBorders>
              <w:top w:val="single" w:sz="4" w:space="0" w:color="auto"/>
              <w:left w:val="single" w:sz="4" w:space="0" w:color="auto"/>
              <w:bottom w:val="single" w:sz="4" w:space="0" w:color="auto"/>
              <w:right w:val="single" w:sz="4" w:space="0" w:color="auto"/>
            </w:tcBorders>
            <w:hideMark/>
          </w:tcPr>
          <w:p w14:paraId="6630C990" w14:textId="77777777" w:rsidR="00BA75A1" w:rsidRPr="00853525" w:rsidRDefault="00BA75A1" w:rsidP="004E5E19">
            <w:pPr>
              <w:rPr>
                <w:rFonts w:eastAsiaTheme="minorHAnsi"/>
                <w:lang w:eastAsia="en-US"/>
              </w:rPr>
            </w:pPr>
            <w:r w:rsidRPr="00853525">
              <w:rPr>
                <w:rFonts w:eastAsiaTheme="minorHAnsi"/>
                <w:lang w:eastAsia="en-US"/>
              </w:rPr>
              <w:t>Кол-во</w:t>
            </w:r>
          </w:p>
        </w:tc>
      </w:tr>
      <w:tr w:rsidR="00BA75A1" w:rsidRPr="00853525" w14:paraId="782EF4C8" w14:textId="77777777" w:rsidTr="004E5E19">
        <w:tc>
          <w:tcPr>
            <w:tcW w:w="235" w:type="pct"/>
            <w:tcBorders>
              <w:top w:val="single" w:sz="4" w:space="0" w:color="auto"/>
              <w:left w:val="single" w:sz="4" w:space="0" w:color="auto"/>
              <w:bottom w:val="single" w:sz="4" w:space="0" w:color="auto"/>
              <w:right w:val="single" w:sz="4" w:space="0" w:color="auto"/>
            </w:tcBorders>
          </w:tcPr>
          <w:p w14:paraId="4DC60C5F" w14:textId="77777777" w:rsidR="00BA75A1" w:rsidRPr="00853525" w:rsidRDefault="00BA75A1" w:rsidP="004E5E19">
            <w:pPr>
              <w:rPr>
                <w:rFonts w:eastAsiaTheme="minorHAnsi"/>
                <w:lang w:eastAsia="en-US"/>
              </w:rPr>
            </w:pPr>
          </w:p>
        </w:tc>
        <w:tc>
          <w:tcPr>
            <w:tcW w:w="708" w:type="pct"/>
            <w:tcBorders>
              <w:top w:val="single" w:sz="4" w:space="0" w:color="auto"/>
              <w:left w:val="single" w:sz="4" w:space="0" w:color="auto"/>
              <w:bottom w:val="single" w:sz="4" w:space="0" w:color="auto"/>
              <w:right w:val="single" w:sz="4" w:space="0" w:color="auto"/>
            </w:tcBorders>
          </w:tcPr>
          <w:p w14:paraId="41D566AA" w14:textId="77777777" w:rsidR="00BA75A1" w:rsidRPr="00853525" w:rsidRDefault="00BA75A1" w:rsidP="004E5E19">
            <w:pPr>
              <w:rPr>
                <w:rFonts w:eastAsiaTheme="minorHAnsi"/>
                <w:lang w:eastAsia="en-US"/>
              </w:rPr>
            </w:pPr>
          </w:p>
        </w:tc>
        <w:tc>
          <w:tcPr>
            <w:tcW w:w="3479" w:type="pct"/>
            <w:tcBorders>
              <w:top w:val="single" w:sz="4" w:space="0" w:color="auto"/>
              <w:left w:val="single" w:sz="4" w:space="0" w:color="auto"/>
              <w:bottom w:val="single" w:sz="4" w:space="0" w:color="auto"/>
              <w:right w:val="single" w:sz="4" w:space="0" w:color="auto"/>
            </w:tcBorders>
          </w:tcPr>
          <w:p w14:paraId="32D04C8B" w14:textId="77777777" w:rsidR="00BA75A1" w:rsidRPr="00853525" w:rsidRDefault="00BA75A1" w:rsidP="004E5E19">
            <w:pPr>
              <w:rPr>
                <w:rFonts w:eastAsiaTheme="minorHAnsi"/>
                <w:lang w:eastAsia="en-US"/>
              </w:rPr>
            </w:pPr>
          </w:p>
          <w:p w14:paraId="7C154097" w14:textId="77777777" w:rsidR="00BA75A1" w:rsidRPr="00853525" w:rsidRDefault="00BA75A1" w:rsidP="004E5E19">
            <w:pPr>
              <w:rPr>
                <w:rFonts w:eastAsiaTheme="minorHAnsi"/>
                <w:lang w:eastAsia="en-US"/>
              </w:rPr>
            </w:pPr>
          </w:p>
          <w:p w14:paraId="565BE7BA" w14:textId="77777777" w:rsidR="00BA75A1" w:rsidRPr="00853525" w:rsidRDefault="00BA75A1" w:rsidP="004E5E19">
            <w:pPr>
              <w:rPr>
                <w:rFonts w:eastAsiaTheme="minorHAnsi"/>
                <w:lang w:eastAsia="en-US"/>
              </w:rPr>
            </w:pPr>
          </w:p>
          <w:p w14:paraId="1ED5A29D" w14:textId="77777777" w:rsidR="00BA75A1" w:rsidRPr="00853525" w:rsidRDefault="00BA75A1" w:rsidP="004E5E19">
            <w:pPr>
              <w:rPr>
                <w:rFonts w:eastAsiaTheme="minorHAnsi"/>
                <w:lang w:eastAsia="en-US"/>
              </w:rPr>
            </w:pPr>
          </w:p>
        </w:tc>
        <w:tc>
          <w:tcPr>
            <w:tcW w:w="280" w:type="pct"/>
            <w:tcBorders>
              <w:top w:val="single" w:sz="4" w:space="0" w:color="auto"/>
              <w:left w:val="single" w:sz="4" w:space="0" w:color="auto"/>
              <w:bottom w:val="single" w:sz="4" w:space="0" w:color="auto"/>
              <w:right w:val="single" w:sz="4" w:space="0" w:color="auto"/>
            </w:tcBorders>
            <w:hideMark/>
          </w:tcPr>
          <w:p w14:paraId="04CC24ED" w14:textId="77777777" w:rsidR="00BA75A1" w:rsidRPr="00853525" w:rsidRDefault="00BA75A1" w:rsidP="004E5E19">
            <w:pPr>
              <w:rPr>
                <w:rFonts w:eastAsiaTheme="minorHAnsi"/>
                <w:lang w:eastAsia="en-US"/>
              </w:rPr>
            </w:pPr>
            <w:r w:rsidRPr="00853525">
              <w:rPr>
                <w:rFonts w:eastAsiaTheme="minorHAnsi"/>
                <w:lang w:eastAsia="en-US"/>
              </w:rPr>
              <w:t>шт</w:t>
            </w:r>
          </w:p>
        </w:tc>
        <w:tc>
          <w:tcPr>
            <w:tcW w:w="298" w:type="pct"/>
            <w:tcBorders>
              <w:top w:val="single" w:sz="4" w:space="0" w:color="auto"/>
              <w:left w:val="single" w:sz="4" w:space="0" w:color="auto"/>
              <w:bottom w:val="single" w:sz="4" w:space="0" w:color="auto"/>
              <w:right w:val="single" w:sz="4" w:space="0" w:color="auto"/>
            </w:tcBorders>
            <w:hideMark/>
          </w:tcPr>
          <w:p w14:paraId="26B13AF1" w14:textId="28FF507F" w:rsidR="00BA75A1" w:rsidRPr="00853525" w:rsidRDefault="00853525" w:rsidP="004E5E19">
            <w:pPr>
              <w:rPr>
                <w:rFonts w:eastAsiaTheme="minorHAnsi"/>
                <w:lang w:eastAsia="en-US"/>
              </w:rPr>
            </w:pPr>
            <w:r w:rsidRPr="00853525">
              <w:rPr>
                <w:rFonts w:eastAsiaTheme="minorHAnsi"/>
                <w:lang w:eastAsia="en-US"/>
              </w:rPr>
              <w:t>38</w:t>
            </w:r>
          </w:p>
        </w:tc>
      </w:tr>
    </w:tbl>
    <w:p w14:paraId="3C719691" w14:textId="77777777" w:rsidR="00BA75A1" w:rsidRPr="00853525" w:rsidRDefault="00BA75A1" w:rsidP="00BA75A1">
      <w:pPr>
        <w:shd w:val="clear" w:color="auto" w:fill="FFFFFF"/>
        <w:jc w:val="center"/>
        <w:rPr>
          <w:b/>
          <w:sz w:val="20"/>
        </w:rPr>
      </w:pPr>
      <w:r w:rsidRPr="00853525">
        <w:rPr>
          <w:b/>
          <w:sz w:val="20"/>
        </w:rPr>
        <w:lastRenderedPageBreak/>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6CAA0088" w14:textId="77777777" w:rsidR="00BA75A1" w:rsidRPr="00853525" w:rsidRDefault="00BA75A1" w:rsidP="00BA75A1">
      <w:pPr>
        <w:rPr>
          <w:b/>
          <w:color w:val="000000" w:themeColor="text1"/>
          <w:sz w:val="20"/>
        </w:rPr>
      </w:pPr>
    </w:p>
    <w:p w14:paraId="50E342AA" w14:textId="77777777" w:rsidR="00BA75A1" w:rsidRPr="00853525" w:rsidRDefault="00BA75A1" w:rsidP="00BA75A1">
      <w:pPr>
        <w:widowControl w:val="0"/>
        <w:tabs>
          <w:tab w:val="left" w:pos="697"/>
        </w:tabs>
        <w:jc w:val="both"/>
        <w:rPr>
          <w:rFonts w:eastAsia="Calibri"/>
          <w:color w:val="000000"/>
          <w:sz w:val="20"/>
          <w:shd w:val="clear" w:color="auto" w:fill="FFFFFF"/>
        </w:rPr>
      </w:pPr>
      <w:r w:rsidRPr="00853525">
        <w:rPr>
          <w:b/>
          <w:sz w:val="20"/>
        </w:rPr>
        <w:t xml:space="preserve">- </w:t>
      </w:r>
      <w:r w:rsidRPr="00853525">
        <w:rPr>
          <w:rFonts w:eastAsia="Calibri"/>
          <w:color w:val="000000"/>
          <w:sz w:val="20"/>
          <w:shd w:val="clear" w:color="auto" w:fill="FFFFFF"/>
        </w:rPr>
        <w:t xml:space="preserve">Поставляемый товар должен являться </w:t>
      </w:r>
      <w:r w:rsidRPr="00853525">
        <w:rPr>
          <w:rFonts w:eastAsia="Calibri"/>
          <w:sz w:val="20"/>
          <w:shd w:val="clear" w:color="auto" w:fill="FFFFFF"/>
        </w:rPr>
        <w:t>новым (ранее не находившимся в использовании у поставщика и (или) у третьих лиц),</w:t>
      </w:r>
      <w:r w:rsidRPr="00853525">
        <w:rPr>
          <w:rFonts w:eastAsia="Calibri"/>
          <w:color w:val="000000"/>
          <w:sz w:val="20"/>
          <w:shd w:val="clear" w:color="auto" w:fill="FFFFFF"/>
        </w:rPr>
        <w:t xml:space="preserve"> не должен находиться в залоге, под арестом или под иным обременением.</w:t>
      </w:r>
    </w:p>
    <w:p w14:paraId="398144E8" w14:textId="77777777" w:rsidR="00BA75A1" w:rsidRPr="00853525" w:rsidRDefault="00BA75A1" w:rsidP="00BA75A1">
      <w:pPr>
        <w:widowControl w:val="0"/>
        <w:tabs>
          <w:tab w:val="left" w:pos="697"/>
        </w:tabs>
        <w:jc w:val="both"/>
        <w:rPr>
          <w:rFonts w:eastAsia="Calibri"/>
          <w:color w:val="000000"/>
          <w:sz w:val="20"/>
          <w:shd w:val="clear" w:color="auto" w:fill="FFFFFF"/>
        </w:rPr>
      </w:pPr>
      <w:r w:rsidRPr="00853525">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2F3D4742" w14:textId="77777777" w:rsidR="00BA75A1" w:rsidRPr="00853525" w:rsidRDefault="00BA75A1" w:rsidP="00BA75A1">
      <w:pPr>
        <w:widowControl w:val="0"/>
        <w:tabs>
          <w:tab w:val="left" w:pos="702"/>
        </w:tabs>
        <w:jc w:val="both"/>
        <w:rPr>
          <w:rFonts w:eastAsia="Calibri"/>
          <w:color w:val="000000"/>
          <w:sz w:val="20"/>
          <w:shd w:val="clear" w:color="auto" w:fill="FFFFFF"/>
        </w:rPr>
      </w:pPr>
      <w:r w:rsidRPr="00853525">
        <w:rPr>
          <w:rFonts w:eastAsia="Calibri"/>
          <w:color w:val="000000"/>
          <w:sz w:val="20"/>
          <w:shd w:val="clear" w:color="auto" w:fill="FFFFFF"/>
        </w:rPr>
        <w:t>-</w:t>
      </w:r>
      <w:r w:rsidRPr="00853525">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853525">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5CE373AF" w14:textId="77777777" w:rsidR="00BA75A1" w:rsidRPr="00853525" w:rsidRDefault="00BA75A1" w:rsidP="00BA75A1">
      <w:pPr>
        <w:widowControl w:val="0"/>
        <w:tabs>
          <w:tab w:val="left" w:pos="812"/>
        </w:tabs>
        <w:jc w:val="both"/>
        <w:rPr>
          <w:rFonts w:eastAsia="Calibri"/>
          <w:sz w:val="20"/>
        </w:rPr>
      </w:pPr>
      <w:r w:rsidRPr="00853525">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1CD9F012" w14:textId="77777777" w:rsidR="00BA75A1" w:rsidRPr="00853525" w:rsidRDefault="00BA75A1" w:rsidP="00BA75A1">
      <w:pPr>
        <w:pStyle w:val="ConsPlusNonformat"/>
        <w:jc w:val="both"/>
        <w:rPr>
          <w:rFonts w:ascii="Times New Roman" w:hAnsi="Times New Roman" w:cs="Times New Roman"/>
        </w:rPr>
      </w:pPr>
      <w:r w:rsidRPr="00853525">
        <w:rPr>
          <w:rFonts w:ascii="Times New Roman" w:eastAsia="Calibri" w:hAnsi="Times New Roman" w:cs="Times New Roman"/>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853525">
        <w:rPr>
          <w:rFonts w:ascii="Times New Roman" w:hAnsi="Times New Roman" w:cs="Times New Roman"/>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853525">
        <w:rPr>
          <w:rFonts w:ascii="Times New Roman" w:eastAsia="Calibri" w:hAnsi="Times New Roman" w:cs="Times New Roman"/>
        </w:rPr>
        <w:t>.</w:t>
      </w:r>
    </w:p>
    <w:p w14:paraId="6FDBA0CD" w14:textId="77777777" w:rsidR="00BA75A1" w:rsidRPr="00853525" w:rsidRDefault="00BA75A1" w:rsidP="00BA75A1">
      <w:pPr>
        <w:pStyle w:val="ConsPlusNonformat"/>
        <w:jc w:val="both"/>
        <w:rPr>
          <w:rFonts w:ascii="Times New Roman" w:hAnsi="Times New Roman" w:cs="Times New Roman"/>
        </w:rPr>
      </w:pPr>
    </w:p>
    <w:p w14:paraId="57B4D680"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Заказчик:                                                                                                                            Поставщик:</w:t>
      </w:r>
    </w:p>
    <w:p w14:paraId="4F95DA6B"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_________________________                                                                                          _________________________</w:t>
      </w:r>
    </w:p>
    <w:p w14:paraId="42E9269E"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«__» _________ 20__ г.                                                                                                    «__» _________ 20__ г.</w:t>
      </w:r>
    </w:p>
    <w:p w14:paraId="057B5CE2"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М.П.                                                                                                                                    М.П. (при наличии печати)</w:t>
      </w:r>
    </w:p>
    <w:p w14:paraId="68A709A3" w14:textId="77777777" w:rsidR="00BA75A1" w:rsidRPr="00853525" w:rsidRDefault="00BA75A1" w:rsidP="00BA75A1">
      <w:pPr>
        <w:pStyle w:val="ConsPlusNonformat"/>
        <w:jc w:val="both"/>
        <w:rPr>
          <w:rFonts w:ascii="Times New Roman" w:hAnsi="Times New Roman" w:cs="Times New Roman"/>
        </w:rPr>
      </w:pPr>
    </w:p>
    <w:p w14:paraId="11122054" w14:textId="77777777" w:rsidR="008D4C97" w:rsidRPr="00853525" w:rsidRDefault="008D4C97" w:rsidP="008D4C97">
      <w:pPr>
        <w:widowControl w:val="0"/>
        <w:suppressAutoHyphens/>
        <w:autoSpaceDE w:val="0"/>
        <w:jc w:val="both"/>
        <w:rPr>
          <w:sz w:val="20"/>
          <w:lang w:eastAsia="ar-SA"/>
        </w:rPr>
      </w:pPr>
    </w:p>
    <w:p w14:paraId="7054CC7B" w14:textId="77777777" w:rsidR="00140A7C" w:rsidRPr="00853525" w:rsidRDefault="00140A7C" w:rsidP="008D4C97">
      <w:pPr>
        <w:widowControl w:val="0"/>
        <w:suppressAutoHyphens/>
        <w:autoSpaceDE w:val="0"/>
        <w:jc w:val="both"/>
        <w:rPr>
          <w:sz w:val="20"/>
          <w:lang w:eastAsia="ar-SA"/>
        </w:rPr>
      </w:pPr>
    </w:p>
    <w:p w14:paraId="1CB16B2B" w14:textId="77777777" w:rsidR="00140A7C" w:rsidRPr="00853525" w:rsidRDefault="00140A7C" w:rsidP="008D4C97">
      <w:pPr>
        <w:widowControl w:val="0"/>
        <w:suppressAutoHyphens/>
        <w:autoSpaceDE w:val="0"/>
        <w:jc w:val="both"/>
        <w:rPr>
          <w:sz w:val="20"/>
          <w:lang w:eastAsia="ar-SA"/>
        </w:rPr>
      </w:pPr>
    </w:p>
    <w:p w14:paraId="23A6526C" w14:textId="77777777" w:rsidR="00140A7C" w:rsidRPr="00853525" w:rsidRDefault="00140A7C" w:rsidP="008D4C97">
      <w:pPr>
        <w:widowControl w:val="0"/>
        <w:suppressAutoHyphens/>
        <w:autoSpaceDE w:val="0"/>
        <w:jc w:val="both"/>
        <w:rPr>
          <w:sz w:val="20"/>
          <w:lang w:eastAsia="ar-SA"/>
        </w:rPr>
      </w:pPr>
    </w:p>
    <w:p w14:paraId="38438665" w14:textId="77777777" w:rsidR="00140A7C" w:rsidRPr="00853525" w:rsidRDefault="00140A7C" w:rsidP="008D4C97">
      <w:pPr>
        <w:widowControl w:val="0"/>
        <w:suppressAutoHyphens/>
        <w:autoSpaceDE w:val="0"/>
        <w:jc w:val="both"/>
        <w:rPr>
          <w:sz w:val="20"/>
          <w:lang w:eastAsia="ar-SA"/>
        </w:rPr>
      </w:pPr>
    </w:p>
    <w:p w14:paraId="1E46C254" w14:textId="77777777" w:rsidR="00140A7C" w:rsidRPr="00853525" w:rsidRDefault="00140A7C" w:rsidP="008D4C97">
      <w:pPr>
        <w:widowControl w:val="0"/>
        <w:suppressAutoHyphens/>
        <w:autoSpaceDE w:val="0"/>
        <w:jc w:val="both"/>
        <w:rPr>
          <w:sz w:val="20"/>
          <w:lang w:eastAsia="ar-SA"/>
        </w:rPr>
      </w:pPr>
    </w:p>
    <w:p w14:paraId="775F3DA8" w14:textId="77777777" w:rsidR="00140A7C" w:rsidRPr="00853525" w:rsidRDefault="00140A7C" w:rsidP="008D4C97">
      <w:pPr>
        <w:widowControl w:val="0"/>
        <w:suppressAutoHyphens/>
        <w:autoSpaceDE w:val="0"/>
        <w:jc w:val="both"/>
        <w:rPr>
          <w:sz w:val="20"/>
          <w:lang w:eastAsia="ar-SA"/>
        </w:rPr>
      </w:pPr>
    </w:p>
    <w:p w14:paraId="2B8C9A59" w14:textId="77777777" w:rsidR="00140A7C" w:rsidRPr="00853525" w:rsidRDefault="00140A7C" w:rsidP="008D4C97">
      <w:pPr>
        <w:widowControl w:val="0"/>
        <w:suppressAutoHyphens/>
        <w:autoSpaceDE w:val="0"/>
        <w:jc w:val="both"/>
        <w:rPr>
          <w:sz w:val="20"/>
          <w:lang w:eastAsia="ar-SA"/>
        </w:rPr>
      </w:pPr>
    </w:p>
    <w:p w14:paraId="3792146A" w14:textId="77777777" w:rsidR="00140A7C" w:rsidRPr="00853525" w:rsidRDefault="00140A7C" w:rsidP="008D4C97">
      <w:pPr>
        <w:widowControl w:val="0"/>
        <w:suppressAutoHyphens/>
        <w:autoSpaceDE w:val="0"/>
        <w:jc w:val="both"/>
        <w:rPr>
          <w:sz w:val="20"/>
          <w:lang w:eastAsia="ar-SA"/>
        </w:rPr>
      </w:pPr>
    </w:p>
    <w:p w14:paraId="1BF42A05" w14:textId="77777777" w:rsidR="00140A7C" w:rsidRPr="00853525" w:rsidRDefault="00140A7C" w:rsidP="008D4C97">
      <w:pPr>
        <w:widowControl w:val="0"/>
        <w:suppressAutoHyphens/>
        <w:autoSpaceDE w:val="0"/>
        <w:jc w:val="both"/>
        <w:rPr>
          <w:sz w:val="20"/>
          <w:lang w:eastAsia="ar-SA"/>
        </w:rPr>
      </w:pPr>
    </w:p>
    <w:p w14:paraId="7B283FE1" w14:textId="77777777" w:rsidR="00140A7C" w:rsidRPr="00853525" w:rsidRDefault="00140A7C" w:rsidP="008D4C97">
      <w:pPr>
        <w:widowControl w:val="0"/>
        <w:suppressAutoHyphens/>
        <w:autoSpaceDE w:val="0"/>
        <w:jc w:val="both"/>
        <w:rPr>
          <w:sz w:val="20"/>
          <w:lang w:eastAsia="ar-SA"/>
        </w:rPr>
      </w:pPr>
    </w:p>
    <w:p w14:paraId="528742D2" w14:textId="77777777" w:rsidR="00140A7C" w:rsidRPr="00853525" w:rsidRDefault="00140A7C" w:rsidP="008D4C97">
      <w:pPr>
        <w:widowControl w:val="0"/>
        <w:suppressAutoHyphens/>
        <w:autoSpaceDE w:val="0"/>
        <w:jc w:val="both"/>
        <w:rPr>
          <w:sz w:val="20"/>
          <w:lang w:eastAsia="ar-SA"/>
        </w:rPr>
      </w:pPr>
    </w:p>
    <w:p w14:paraId="769764E3" w14:textId="77777777" w:rsidR="00140A7C" w:rsidRPr="00853525" w:rsidRDefault="00140A7C" w:rsidP="008D4C97">
      <w:pPr>
        <w:widowControl w:val="0"/>
        <w:suppressAutoHyphens/>
        <w:autoSpaceDE w:val="0"/>
        <w:jc w:val="both"/>
        <w:rPr>
          <w:sz w:val="20"/>
          <w:lang w:eastAsia="ar-SA"/>
        </w:rPr>
      </w:pPr>
    </w:p>
    <w:p w14:paraId="72175A37" w14:textId="77777777" w:rsidR="00140A7C" w:rsidRPr="00853525" w:rsidRDefault="00140A7C" w:rsidP="008D4C97">
      <w:pPr>
        <w:widowControl w:val="0"/>
        <w:suppressAutoHyphens/>
        <w:autoSpaceDE w:val="0"/>
        <w:jc w:val="both"/>
        <w:rPr>
          <w:sz w:val="20"/>
          <w:lang w:eastAsia="ar-SA"/>
        </w:rPr>
      </w:pPr>
    </w:p>
    <w:p w14:paraId="0EA7C558" w14:textId="77777777" w:rsidR="00140A7C" w:rsidRPr="00853525" w:rsidRDefault="00140A7C" w:rsidP="008D4C97">
      <w:pPr>
        <w:widowControl w:val="0"/>
        <w:suppressAutoHyphens/>
        <w:autoSpaceDE w:val="0"/>
        <w:jc w:val="both"/>
        <w:rPr>
          <w:sz w:val="20"/>
          <w:lang w:eastAsia="ar-SA"/>
        </w:rPr>
      </w:pPr>
    </w:p>
    <w:p w14:paraId="226541FB" w14:textId="77777777" w:rsidR="00140A7C" w:rsidRPr="00853525" w:rsidRDefault="00140A7C" w:rsidP="008D4C97">
      <w:pPr>
        <w:widowControl w:val="0"/>
        <w:suppressAutoHyphens/>
        <w:autoSpaceDE w:val="0"/>
        <w:jc w:val="both"/>
        <w:rPr>
          <w:sz w:val="20"/>
          <w:lang w:eastAsia="ar-SA"/>
        </w:rPr>
      </w:pPr>
    </w:p>
    <w:p w14:paraId="35CD1DF0" w14:textId="77777777" w:rsidR="00140A7C" w:rsidRPr="00853525" w:rsidRDefault="00140A7C" w:rsidP="008D4C97">
      <w:pPr>
        <w:widowControl w:val="0"/>
        <w:suppressAutoHyphens/>
        <w:autoSpaceDE w:val="0"/>
        <w:jc w:val="both"/>
        <w:rPr>
          <w:sz w:val="20"/>
          <w:lang w:eastAsia="ar-SA"/>
        </w:rPr>
      </w:pPr>
    </w:p>
    <w:p w14:paraId="0995381B" w14:textId="77777777" w:rsidR="00140A7C" w:rsidRPr="00853525" w:rsidRDefault="00140A7C" w:rsidP="008D4C97">
      <w:pPr>
        <w:widowControl w:val="0"/>
        <w:suppressAutoHyphens/>
        <w:autoSpaceDE w:val="0"/>
        <w:jc w:val="both"/>
        <w:rPr>
          <w:sz w:val="20"/>
          <w:lang w:eastAsia="ar-SA"/>
        </w:rPr>
      </w:pPr>
    </w:p>
    <w:p w14:paraId="6824595E" w14:textId="77777777" w:rsidR="00140A7C" w:rsidRPr="00853525" w:rsidRDefault="00140A7C" w:rsidP="008D4C97">
      <w:pPr>
        <w:widowControl w:val="0"/>
        <w:suppressAutoHyphens/>
        <w:autoSpaceDE w:val="0"/>
        <w:jc w:val="both"/>
        <w:rPr>
          <w:sz w:val="20"/>
          <w:lang w:eastAsia="ar-SA"/>
        </w:rPr>
      </w:pPr>
    </w:p>
    <w:p w14:paraId="760A8030" w14:textId="77777777" w:rsidR="00140A7C" w:rsidRPr="00853525" w:rsidRDefault="00140A7C" w:rsidP="008D4C97">
      <w:pPr>
        <w:widowControl w:val="0"/>
        <w:suppressAutoHyphens/>
        <w:autoSpaceDE w:val="0"/>
        <w:jc w:val="both"/>
        <w:rPr>
          <w:sz w:val="20"/>
          <w:lang w:eastAsia="ar-SA"/>
        </w:rPr>
      </w:pPr>
    </w:p>
    <w:p w14:paraId="60AD84AB" w14:textId="77777777" w:rsidR="00140A7C" w:rsidRPr="00853525" w:rsidRDefault="00140A7C" w:rsidP="008D4C97">
      <w:pPr>
        <w:widowControl w:val="0"/>
        <w:suppressAutoHyphens/>
        <w:autoSpaceDE w:val="0"/>
        <w:jc w:val="both"/>
        <w:rPr>
          <w:sz w:val="20"/>
          <w:lang w:eastAsia="ar-SA"/>
        </w:rPr>
      </w:pPr>
    </w:p>
    <w:p w14:paraId="30E5B918" w14:textId="77777777" w:rsidR="00140A7C" w:rsidRPr="00853525" w:rsidRDefault="00140A7C" w:rsidP="008D4C97">
      <w:pPr>
        <w:widowControl w:val="0"/>
        <w:suppressAutoHyphens/>
        <w:autoSpaceDE w:val="0"/>
        <w:jc w:val="both"/>
        <w:rPr>
          <w:sz w:val="20"/>
          <w:lang w:eastAsia="ar-SA"/>
        </w:rPr>
      </w:pPr>
    </w:p>
    <w:p w14:paraId="65F52AE1" w14:textId="77777777" w:rsidR="00140A7C" w:rsidRPr="00853525" w:rsidRDefault="00140A7C" w:rsidP="008D4C97">
      <w:pPr>
        <w:widowControl w:val="0"/>
        <w:suppressAutoHyphens/>
        <w:autoSpaceDE w:val="0"/>
        <w:jc w:val="both"/>
        <w:rPr>
          <w:sz w:val="20"/>
          <w:lang w:eastAsia="ar-SA"/>
        </w:rPr>
      </w:pPr>
    </w:p>
    <w:p w14:paraId="493E98FD" w14:textId="77777777" w:rsidR="00140A7C" w:rsidRPr="00853525" w:rsidRDefault="00140A7C" w:rsidP="008D4C97">
      <w:pPr>
        <w:widowControl w:val="0"/>
        <w:suppressAutoHyphens/>
        <w:autoSpaceDE w:val="0"/>
        <w:jc w:val="both"/>
        <w:rPr>
          <w:sz w:val="20"/>
          <w:lang w:eastAsia="ar-SA"/>
        </w:rPr>
      </w:pPr>
    </w:p>
    <w:p w14:paraId="24DB9295" w14:textId="77777777" w:rsidR="00140A7C" w:rsidRPr="00853525" w:rsidRDefault="00140A7C" w:rsidP="008D4C97">
      <w:pPr>
        <w:widowControl w:val="0"/>
        <w:suppressAutoHyphens/>
        <w:autoSpaceDE w:val="0"/>
        <w:jc w:val="both"/>
        <w:rPr>
          <w:sz w:val="20"/>
          <w:lang w:eastAsia="ar-SA"/>
        </w:rPr>
      </w:pPr>
    </w:p>
    <w:p w14:paraId="2395BECB" w14:textId="77777777" w:rsidR="00140A7C" w:rsidRPr="00853525" w:rsidRDefault="00140A7C" w:rsidP="008D4C97">
      <w:pPr>
        <w:widowControl w:val="0"/>
        <w:suppressAutoHyphens/>
        <w:autoSpaceDE w:val="0"/>
        <w:jc w:val="both"/>
        <w:rPr>
          <w:sz w:val="20"/>
          <w:lang w:eastAsia="ar-SA"/>
        </w:rPr>
      </w:pPr>
    </w:p>
    <w:p w14:paraId="23E4F2C5" w14:textId="77777777" w:rsidR="00140A7C" w:rsidRPr="00853525" w:rsidRDefault="00140A7C" w:rsidP="008D4C97">
      <w:pPr>
        <w:widowControl w:val="0"/>
        <w:suppressAutoHyphens/>
        <w:autoSpaceDE w:val="0"/>
        <w:jc w:val="both"/>
        <w:rPr>
          <w:sz w:val="20"/>
          <w:lang w:eastAsia="ar-SA"/>
        </w:rPr>
      </w:pPr>
    </w:p>
    <w:p w14:paraId="01CE4898" w14:textId="77777777" w:rsidR="00140A7C" w:rsidRPr="00853525" w:rsidRDefault="00140A7C" w:rsidP="008D4C97">
      <w:pPr>
        <w:widowControl w:val="0"/>
        <w:suppressAutoHyphens/>
        <w:autoSpaceDE w:val="0"/>
        <w:jc w:val="both"/>
        <w:rPr>
          <w:sz w:val="20"/>
          <w:lang w:eastAsia="ar-SA"/>
        </w:rPr>
      </w:pPr>
    </w:p>
    <w:p w14:paraId="28EC3C59" w14:textId="77777777" w:rsidR="00140A7C" w:rsidRPr="00853525" w:rsidRDefault="00140A7C" w:rsidP="008D4C97">
      <w:pPr>
        <w:widowControl w:val="0"/>
        <w:suppressAutoHyphens/>
        <w:autoSpaceDE w:val="0"/>
        <w:jc w:val="both"/>
        <w:rPr>
          <w:sz w:val="20"/>
          <w:lang w:eastAsia="ar-SA"/>
        </w:rPr>
      </w:pPr>
    </w:p>
    <w:p w14:paraId="24053B17" w14:textId="77777777" w:rsidR="00140A7C" w:rsidRPr="00853525" w:rsidRDefault="00140A7C" w:rsidP="008D4C97">
      <w:pPr>
        <w:widowControl w:val="0"/>
        <w:suppressAutoHyphens/>
        <w:autoSpaceDE w:val="0"/>
        <w:jc w:val="both"/>
        <w:rPr>
          <w:sz w:val="20"/>
          <w:lang w:eastAsia="ar-SA"/>
        </w:rPr>
      </w:pPr>
    </w:p>
    <w:p w14:paraId="02125FF3" w14:textId="77777777" w:rsidR="00140A7C" w:rsidRPr="00853525" w:rsidRDefault="00140A7C" w:rsidP="008D4C97">
      <w:pPr>
        <w:widowControl w:val="0"/>
        <w:suppressAutoHyphens/>
        <w:autoSpaceDE w:val="0"/>
        <w:jc w:val="both"/>
        <w:rPr>
          <w:sz w:val="20"/>
          <w:lang w:eastAsia="ar-SA"/>
        </w:rPr>
      </w:pPr>
    </w:p>
    <w:p w14:paraId="54F37F69" w14:textId="77777777" w:rsidR="00140A7C" w:rsidRPr="00853525" w:rsidRDefault="00140A7C" w:rsidP="008D4C97">
      <w:pPr>
        <w:widowControl w:val="0"/>
        <w:suppressAutoHyphens/>
        <w:autoSpaceDE w:val="0"/>
        <w:jc w:val="both"/>
        <w:rPr>
          <w:sz w:val="20"/>
          <w:lang w:eastAsia="ar-SA"/>
        </w:rPr>
      </w:pPr>
    </w:p>
    <w:p w14:paraId="6E9E2AF2" w14:textId="77777777" w:rsidR="00140A7C" w:rsidRPr="00853525" w:rsidRDefault="00140A7C" w:rsidP="008D4C97">
      <w:pPr>
        <w:widowControl w:val="0"/>
        <w:suppressAutoHyphens/>
        <w:autoSpaceDE w:val="0"/>
        <w:jc w:val="both"/>
        <w:rPr>
          <w:sz w:val="20"/>
          <w:lang w:eastAsia="ar-SA"/>
        </w:rPr>
      </w:pPr>
    </w:p>
    <w:p w14:paraId="3E7FBE68" w14:textId="77777777" w:rsidR="00140A7C" w:rsidRPr="00853525" w:rsidRDefault="00140A7C" w:rsidP="008D4C97">
      <w:pPr>
        <w:widowControl w:val="0"/>
        <w:suppressAutoHyphens/>
        <w:autoSpaceDE w:val="0"/>
        <w:jc w:val="both"/>
        <w:rPr>
          <w:sz w:val="20"/>
          <w:lang w:eastAsia="ar-SA"/>
        </w:rPr>
      </w:pPr>
    </w:p>
    <w:p w14:paraId="4E9F5C4A" w14:textId="77777777" w:rsidR="00140A7C" w:rsidRPr="00853525" w:rsidRDefault="00140A7C" w:rsidP="008D4C97">
      <w:pPr>
        <w:widowControl w:val="0"/>
        <w:suppressAutoHyphens/>
        <w:autoSpaceDE w:val="0"/>
        <w:jc w:val="both"/>
        <w:rPr>
          <w:sz w:val="20"/>
          <w:lang w:eastAsia="ar-SA"/>
        </w:rPr>
      </w:pPr>
    </w:p>
    <w:p w14:paraId="0757CD71" w14:textId="77777777" w:rsidR="00140A7C" w:rsidRPr="00853525" w:rsidRDefault="00140A7C" w:rsidP="008D4C97">
      <w:pPr>
        <w:widowControl w:val="0"/>
        <w:suppressAutoHyphens/>
        <w:autoSpaceDE w:val="0"/>
        <w:jc w:val="both"/>
        <w:rPr>
          <w:sz w:val="20"/>
          <w:lang w:eastAsia="ar-SA"/>
        </w:rPr>
      </w:pPr>
    </w:p>
    <w:p w14:paraId="65117203" w14:textId="77777777" w:rsidR="00140A7C" w:rsidRPr="00853525" w:rsidRDefault="00140A7C" w:rsidP="008D4C97">
      <w:pPr>
        <w:widowControl w:val="0"/>
        <w:suppressAutoHyphens/>
        <w:autoSpaceDE w:val="0"/>
        <w:jc w:val="both"/>
        <w:rPr>
          <w:sz w:val="20"/>
          <w:lang w:eastAsia="ar-SA"/>
        </w:rPr>
      </w:pPr>
    </w:p>
    <w:p w14:paraId="3784BC72" w14:textId="77777777" w:rsidR="00140A7C" w:rsidRPr="00853525" w:rsidRDefault="00140A7C" w:rsidP="008D4C97">
      <w:pPr>
        <w:widowControl w:val="0"/>
        <w:suppressAutoHyphens/>
        <w:autoSpaceDE w:val="0"/>
        <w:jc w:val="both"/>
        <w:rPr>
          <w:sz w:val="20"/>
          <w:lang w:eastAsia="ar-SA"/>
        </w:rPr>
      </w:pPr>
    </w:p>
    <w:p w14:paraId="3F012EF8" w14:textId="77777777" w:rsidR="00140A7C" w:rsidRPr="00853525" w:rsidRDefault="00140A7C" w:rsidP="008D4C97">
      <w:pPr>
        <w:widowControl w:val="0"/>
        <w:suppressAutoHyphens/>
        <w:autoSpaceDE w:val="0"/>
        <w:jc w:val="both"/>
        <w:rPr>
          <w:sz w:val="20"/>
          <w:lang w:eastAsia="ar-SA"/>
        </w:rPr>
      </w:pPr>
    </w:p>
    <w:p w14:paraId="10D0A196" w14:textId="77777777" w:rsidR="00140A7C" w:rsidRPr="00853525" w:rsidRDefault="00140A7C" w:rsidP="008D4C97">
      <w:pPr>
        <w:widowControl w:val="0"/>
        <w:suppressAutoHyphens/>
        <w:autoSpaceDE w:val="0"/>
        <w:jc w:val="both"/>
        <w:rPr>
          <w:sz w:val="20"/>
          <w:lang w:eastAsia="ar-SA"/>
        </w:rPr>
      </w:pPr>
    </w:p>
    <w:p w14:paraId="0B6F2575" w14:textId="77777777" w:rsidR="00140A7C" w:rsidRPr="00853525" w:rsidRDefault="00140A7C" w:rsidP="008D4C97">
      <w:pPr>
        <w:widowControl w:val="0"/>
        <w:suppressAutoHyphens/>
        <w:autoSpaceDE w:val="0"/>
        <w:jc w:val="both"/>
        <w:rPr>
          <w:sz w:val="20"/>
          <w:lang w:eastAsia="ar-SA"/>
        </w:rPr>
      </w:pPr>
    </w:p>
    <w:p w14:paraId="14543891" w14:textId="77777777" w:rsidR="00140A7C" w:rsidRPr="00853525" w:rsidRDefault="00140A7C" w:rsidP="008D4C97">
      <w:pPr>
        <w:widowControl w:val="0"/>
        <w:suppressAutoHyphens/>
        <w:autoSpaceDE w:val="0"/>
        <w:jc w:val="both"/>
        <w:rPr>
          <w:sz w:val="20"/>
          <w:lang w:eastAsia="ar-SA"/>
        </w:rPr>
      </w:pPr>
    </w:p>
    <w:p w14:paraId="7F6F009E" w14:textId="77777777" w:rsidR="008D4C97" w:rsidRPr="00853525" w:rsidRDefault="008D4C97" w:rsidP="008D4C97">
      <w:pPr>
        <w:widowControl w:val="0"/>
        <w:suppressAutoHyphens/>
        <w:autoSpaceDE w:val="0"/>
        <w:jc w:val="both"/>
        <w:rPr>
          <w:sz w:val="20"/>
          <w:lang w:eastAsia="ar-SA"/>
        </w:rPr>
      </w:pPr>
    </w:p>
    <w:p w14:paraId="60779FE3" w14:textId="77777777" w:rsidR="008D4C97" w:rsidRPr="00853525" w:rsidRDefault="008D4C97" w:rsidP="008D4C97">
      <w:pPr>
        <w:rPr>
          <w:sz w:val="18"/>
          <w:szCs w:val="18"/>
        </w:rPr>
      </w:pPr>
      <w:r w:rsidRPr="00853525">
        <w:rPr>
          <w:sz w:val="18"/>
          <w:szCs w:val="18"/>
        </w:rPr>
        <w:t>Формы документов, включаемых в заявку</w:t>
      </w:r>
    </w:p>
    <w:p w14:paraId="683DB648" w14:textId="77777777" w:rsidR="008D4C97" w:rsidRPr="00853525" w:rsidRDefault="008D4C97" w:rsidP="008D4C97">
      <w:pPr>
        <w:pStyle w:val="affffff0"/>
        <w:tabs>
          <w:tab w:val="clear" w:pos="643"/>
        </w:tabs>
        <w:spacing w:line="240" w:lineRule="auto"/>
        <w:ind w:left="0" w:firstLine="0"/>
        <w:rPr>
          <w:sz w:val="18"/>
          <w:szCs w:val="18"/>
        </w:rPr>
      </w:pPr>
      <w:bookmarkStart w:id="12" w:name="_Toc384722137"/>
      <w:bookmarkStart w:id="13" w:name="_Toc326769154"/>
      <w:bookmarkStart w:id="14" w:name="_Toc234730394"/>
      <w:bookmarkStart w:id="15" w:name="_Toc176759503"/>
      <w:bookmarkStart w:id="16" w:name="_Toc98254009"/>
      <w:bookmarkStart w:id="17" w:name="_Toc69728986"/>
      <w:bookmarkStart w:id="18" w:name="_Toc57314672"/>
      <w:bookmarkStart w:id="19" w:name="_Ref55336310"/>
      <w:r w:rsidRPr="00853525">
        <w:rPr>
          <w:b w:val="0"/>
          <w:sz w:val="18"/>
          <w:szCs w:val="18"/>
        </w:rPr>
        <w:t>Примерная форма Заявки</w:t>
      </w:r>
      <w:r w:rsidRPr="00853525">
        <w:rPr>
          <w:sz w:val="18"/>
          <w:szCs w:val="18"/>
        </w:rPr>
        <w:t>:</w:t>
      </w:r>
      <w:bookmarkEnd w:id="12"/>
      <w:bookmarkEnd w:id="13"/>
      <w:bookmarkEnd w:id="14"/>
      <w:bookmarkEnd w:id="15"/>
      <w:bookmarkEnd w:id="16"/>
      <w:bookmarkEnd w:id="17"/>
      <w:bookmarkEnd w:id="18"/>
      <w:bookmarkEnd w:id="19"/>
    </w:p>
    <w:p w14:paraId="2286DACC" w14:textId="77777777" w:rsidR="008D4C97" w:rsidRPr="00853525" w:rsidRDefault="008D4C97" w:rsidP="008D4C97">
      <w:pPr>
        <w:pStyle w:val="affffff0"/>
        <w:tabs>
          <w:tab w:val="clear" w:pos="643"/>
        </w:tabs>
        <w:spacing w:line="240" w:lineRule="auto"/>
        <w:ind w:left="0" w:firstLine="0"/>
        <w:rPr>
          <w:sz w:val="18"/>
          <w:szCs w:val="18"/>
        </w:rPr>
      </w:pPr>
    </w:p>
    <w:p w14:paraId="2A849A81" w14:textId="77777777" w:rsidR="008D4C97" w:rsidRPr="00853525" w:rsidRDefault="008D4C97" w:rsidP="008D4C97">
      <w:pPr>
        <w:tabs>
          <w:tab w:val="left" w:pos="708"/>
        </w:tabs>
        <w:rPr>
          <w:i/>
          <w:sz w:val="18"/>
          <w:szCs w:val="18"/>
        </w:rPr>
      </w:pPr>
      <w:r w:rsidRPr="00853525">
        <w:rPr>
          <w:i/>
          <w:sz w:val="18"/>
          <w:szCs w:val="18"/>
        </w:rPr>
        <w:t>На бланке организации</w:t>
      </w:r>
    </w:p>
    <w:p w14:paraId="3C280AE6" w14:textId="77777777" w:rsidR="008D4C97" w:rsidRPr="00853525" w:rsidRDefault="008D4C97" w:rsidP="008D4C97">
      <w:pPr>
        <w:rPr>
          <w:sz w:val="18"/>
          <w:szCs w:val="18"/>
        </w:rPr>
      </w:pPr>
      <w:r w:rsidRPr="00853525">
        <w:rPr>
          <w:i/>
          <w:sz w:val="18"/>
          <w:szCs w:val="18"/>
        </w:rPr>
        <w:t xml:space="preserve">Дата, исх. Номер                                                                                 </w:t>
      </w:r>
    </w:p>
    <w:p w14:paraId="6736F0B2" w14:textId="77777777" w:rsidR="008D4C97" w:rsidRPr="00853525" w:rsidRDefault="008D4C97" w:rsidP="008D4C97">
      <w:pPr>
        <w:ind w:left="540" w:hanging="540"/>
        <w:jc w:val="right"/>
        <w:rPr>
          <w:sz w:val="18"/>
          <w:szCs w:val="18"/>
        </w:rPr>
      </w:pPr>
      <w:r w:rsidRPr="00853525">
        <w:rPr>
          <w:sz w:val="18"/>
          <w:szCs w:val="18"/>
        </w:rPr>
        <w:t>Организатору процедуры:</w:t>
      </w:r>
    </w:p>
    <w:p w14:paraId="41BCC005" w14:textId="77777777" w:rsidR="008D4C97" w:rsidRPr="00853525" w:rsidRDefault="008D4C97" w:rsidP="008D4C97">
      <w:pPr>
        <w:ind w:left="540" w:hanging="540"/>
        <w:jc w:val="right"/>
        <w:rPr>
          <w:i/>
          <w:sz w:val="18"/>
          <w:szCs w:val="18"/>
          <w:u w:val="single"/>
        </w:rPr>
      </w:pPr>
      <w:r w:rsidRPr="00853525">
        <w:rPr>
          <w:i/>
          <w:sz w:val="18"/>
          <w:szCs w:val="18"/>
          <w:u w:val="single"/>
        </w:rPr>
        <w:t>наименование Организатора процедуры</w:t>
      </w:r>
    </w:p>
    <w:p w14:paraId="011F541D" w14:textId="77777777" w:rsidR="008D4C97" w:rsidRPr="00853525" w:rsidRDefault="008D4C97" w:rsidP="008D4C97">
      <w:pPr>
        <w:ind w:left="540" w:hanging="540"/>
        <w:jc w:val="right"/>
        <w:rPr>
          <w:i/>
          <w:sz w:val="18"/>
          <w:szCs w:val="18"/>
          <w:u w:val="single"/>
        </w:rPr>
      </w:pPr>
    </w:p>
    <w:p w14:paraId="29EA9D46" w14:textId="77777777" w:rsidR="008D4C97" w:rsidRPr="00853525" w:rsidRDefault="008D4C97" w:rsidP="008D4C97">
      <w:pPr>
        <w:ind w:left="540" w:hanging="540"/>
        <w:jc w:val="right"/>
        <w:rPr>
          <w:i/>
          <w:sz w:val="18"/>
          <w:szCs w:val="18"/>
          <w:u w:val="single"/>
        </w:rPr>
      </w:pPr>
    </w:p>
    <w:p w14:paraId="28A05DE0" w14:textId="77777777" w:rsidR="008D4C97" w:rsidRPr="00853525" w:rsidRDefault="008D4C97" w:rsidP="008D4C97">
      <w:pPr>
        <w:ind w:left="540" w:hanging="540"/>
        <w:jc w:val="center"/>
        <w:rPr>
          <w:b/>
          <w:sz w:val="18"/>
          <w:szCs w:val="18"/>
        </w:rPr>
      </w:pPr>
      <w:r w:rsidRPr="00853525">
        <w:rPr>
          <w:b/>
          <w:color w:val="000000"/>
          <w:sz w:val="18"/>
          <w:szCs w:val="18"/>
        </w:rPr>
        <w:t>ЗАЯВКА НА УЧАСТИЕ В  ЗАПРОСЕ КОТИРОВОК В ЭЛЕКТРОННОЙ ФОРМЕ</w:t>
      </w:r>
    </w:p>
    <w:p w14:paraId="2B3E1861" w14:textId="77777777" w:rsidR="008D4C97" w:rsidRPr="00853525" w:rsidRDefault="008D4C97" w:rsidP="008D4C97">
      <w:pPr>
        <w:ind w:left="540" w:hanging="540"/>
        <w:jc w:val="center"/>
        <w:rPr>
          <w:sz w:val="18"/>
          <w:szCs w:val="18"/>
        </w:rPr>
      </w:pPr>
    </w:p>
    <w:p w14:paraId="083A13B3" w14:textId="77777777" w:rsidR="008D4C97" w:rsidRPr="00853525" w:rsidRDefault="008D4C97" w:rsidP="008D4C97">
      <w:pPr>
        <w:ind w:left="540" w:hanging="540"/>
        <w:jc w:val="center"/>
        <w:rPr>
          <w:sz w:val="18"/>
          <w:szCs w:val="18"/>
        </w:rPr>
      </w:pPr>
      <w:r w:rsidRPr="00853525">
        <w:rPr>
          <w:sz w:val="18"/>
          <w:szCs w:val="18"/>
        </w:rPr>
        <w:t>Уважаемые господа!</w:t>
      </w:r>
    </w:p>
    <w:p w14:paraId="37127CAD" w14:textId="77777777" w:rsidR="008D4C97" w:rsidRPr="00853525" w:rsidRDefault="008D4C97" w:rsidP="008D4C97">
      <w:pPr>
        <w:ind w:left="540" w:hanging="540"/>
        <w:jc w:val="center"/>
        <w:rPr>
          <w:sz w:val="18"/>
          <w:szCs w:val="18"/>
        </w:rPr>
      </w:pPr>
    </w:p>
    <w:p w14:paraId="5B45D558" w14:textId="550C9AD1" w:rsidR="008D4C97" w:rsidRPr="00853525" w:rsidRDefault="008D4C97" w:rsidP="008D4C97">
      <w:pPr>
        <w:jc w:val="both"/>
        <w:rPr>
          <w:sz w:val="18"/>
          <w:szCs w:val="18"/>
          <w:lang w:eastAsia="ar-SA"/>
        </w:rPr>
      </w:pPr>
      <w:r w:rsidRPr="00853525">
        <w:rPr>
          <w:sz w:val="18"/>
          <w:szCs w:val="18"/>
          <w:lang w:eastAsia="ar-SA"/>
        </w:rPr>
        <w:t xml:space="preserve">Изучив извещение № _______  о проведении запроса котировок в электронной форме на ________________, размещенное в единой информационной системе в сфере закупок по адресу: </w:t>
      </w:r>
      <w:hyperlink r:id="rId12" w:history="1">
        <w:r w:rsidRPr="00853525">
          <w:rPr>
            <w:sz w:val="18"/>
            <w:szCs w:val="18"/>
            <w:lang w:eastAsia="ar-SA"/>
          </w:rPr>
          <w:t>http://zakupki.gov.ru</w:t>
        </w:r>
      </w:hyperlink>
      <w:r w:rsidRPr="00853525">
        <w:rPr>
          <w:sz w:val="18"/>
          <w:szCs w:val="18"/>
          <w:lang w:eastAsia="ar-SA"/>
        </w:rPr>
        <w:t xml:space="preserve"> и в системе ЭТП </w:t>
      </w:r>
      <w:r w:rsidR="00140A7C" w:rsidRPr="00853525">
        <w:rPr>
          <w:sz w:val="18"/>
          <w:szCs w:val="18"/>
          <w:lang w:eastAsia="ar-SA"/>
        </w:rPr>
        <w:t>Регион</w:t>
      </w:r>
      <w:r w:rsidRPr="00853525">
        <w:rPr>
          <w:sz w:val="18"/>
          <w:szCs w:val="18"/>
          <w:lang w:eastAsia="ar-SA"/>
        </w:rPr>
        <w:t>, и принимая  на себя обязанность выполнять установленные в нем требования и условия,</w:t>
      </w:r>
    </w:p>
    <w:p w14:paraId="2116870F" w14:textId="77777777" w:rsidR="008D4C97" w:rsidRPr="00853525" w:rsidRDefault="008D4C97" w:rsidP="008D4C97">
      <w:pPr>
        <w:ind w:left="540" w:hanging="540"/>
        <w:rPr>
          <w:rFonts w:eastAsia="Calibri"/>
          <w:sz w:val="18"/>
          <w:szCs w:val="18"/>
          <w:lang w:eastAsia="en-US"/>
        </w:rPr>
      </w:pPr>
      <w:r w:rsidRPr="00853525">
        <w:rPr>
          <w:rFonts w:eastAsia="Calibri"/>
          <w:sz w:val="18"/>
          <w:szCs w:val="18"/>
          <w:lang w:eastAsia="en-US"/>
        </w:rPr>
        <w:t>_____________________________________________________________________________________________,</w:t>
      </w:r>
    </w:p>
    <w:p w14:paraId="7848081D" w14:textId="77777777" w:rsidR="008D4C97" w:rsidRPr="00853525" w:rsidRDefault="008D4C97" w:rsidP="008D4C97">
      <w:pPr>
        <w:ind w:left="540" w:hanging="540"/>
        <w:jc w:val="center"/>
        <w:rPr>
          <w:rFonts w:eastAsia="Calibri"/>
          <w:i/>
          <w:sz w:val="18"/>
          <w:szCs w:val="18"/>
          <w:lang w:eastAsia="en-US"/>
        </w:rPr>
      </w:pPr>
      <w:r w:rsidRPr="00853525">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7E6C2D2D" w14:textId="77777777" w:rsidR="008D4C97" w:rsidRPr="00853525" w:rsidRDefault="008D4C97" w:rsidP="008D4C97">
      <w:pPr>
        <w:suppressAutoHyphens/>
        <w:jc w:val="both"/>
        <w:rPr>
          <w:sz w:val="18"/>
          <w:szCs w:val="18"/>
          <w:lang w:eastAsia="ar-SA"/>
        </w:rPr>
      </w:pPr>
      <w:r w:rsidRPr="00853525">
        <w:rPr>
          <w:sz w:val="18"/>
          <w:szCs w:val="18"/>
          <w:lang w:eastAsia="ar-SA"/>
        </w:rPr>
        <w:t xml:space="preserve">в лице ________________________________ </w:t>
      </w:r>
      <w:r w:rsidRPr="00853525">
        <w:rPr>
          <w:i/>
          <w:sz w:val="18"/>
          <w:szCs w:val="18"/>
          <w:lang w:eastAsia="ar-SA"/>
        </w:rPr>
        <w:t>(должность, ФИО),</w:t>
      </w:r>
      <w:r w:rsidRPr="00853525">
        <w:rPr>
          <w:sz w:val="18"/>
          <w:szCs w:val="18"/>
          <w:lang w:eastAsia="ar-SA"/>
        </w:rPr>
        <w:t xml:space="preserve"> действующего на основании _______________________________ </w:t>
      </w:r>
      <w:r w:rsidRPr="00853525">
        <w:rPr>
          <w:b/>
          <w:sz w:val="18"/>
          <w:szCs w:val="18"/>
          <w:lang w:eastAsia="ar-SA"/>
        </w:rPr>
        <w:t>сообщает о согласии</w:t>
      </w:r>
      <w:r w:rsidRPr="00853525">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170E263D" w14:textId="77777777" w:rsidR="008D4C97" w:rsidRPr="00853525" w:rsidRDefault="008D4C97" w:rsidP="008D4C97">
      <w:pPr>
        <w:ind w:left="567"/>
        <w:jc w:val="center"/>
        <w:rPr>
          <w:sz w:val="18"/>
          <w:szCs w:val="18"/>
          <w:highlight w:val="yellow"/>
        </w:rPr>
      </w:pPr>
    </w:p>
    <w:p w14:paraId="14DDB4A0" w14:textId="77777777" w:rsidR="008D4C97" w:rsidRPr="00853525" w:rsidRDefault="008D4C97" w:rsidP="008D4C97">
      <w:pPr>
        <w:ind w:left="567"/>
        <w:jc w:val="center"/>
        <w:rPr>
          <w:sz w:val="18"/>
          <w:szCs w:val="18"/>
        </w:rPr>
      </w:pPr>
      <w:r w:rsidRPr="00853525">
        <w:rPr>
          <w:sz w:val="18"/>
          <w:szCs w:val="18"/>
          <w:highlight w:val="yellow"/>
        </w:rPr>
        <w:t>(* все поля и пункты являются обязательными для заполнения)</w:t>
      </w:r>
    </w:p>
    <w:tbl>
      <w:tblPr>
        <w:tblStyle w:val="affff6"/>
        <w:tblW w:w="9912" w:type="dxa"/>
        <w:tblLook w:val="04A0" w:firstRow="1" w:lastRow="0" w:firstColumn="1" w:lastColumn="0" w:noHBand="0" w:noVBand="1"/>
      </w:tblPr>
      <w:tblGrid>
        <w:gridCol w:w="569"/>
        <w:gridCol w:w="2978"/>
        <w:gridCol w:w="1525"/>
        <w:gridCol w:w="1782"/>
        <w:gridCol w:w="1165"/>
        <w:gridCol w:w="1893"/>
      </w:tblGrid>
      <w:tr w:rsidR="00140A7C" w:rsidRPr="00853525" w14:paraId="7BE04631" w14:textId="77777777" w:rsidTr="00140A7C">
        <w:tc>
          <w:tcPr>
            <w:tcW w:w="582" w:type="dxa"/>
          </w:tcPr>
          <w:p w14:paraId="18671606" w14:textId="77777777" w:rsidR="00140A7C" w:rsidRPr="00853525" w:rsidRDefault="00140A7C" w:rsidP="004E5E19">
            <w:pPr>
              <w:pStyle w:val="msonormalmrcssattr"/>
              <w:jc w:val="center"/>
              <w:rPr>
                <w:sz w:val="18"/>
                <w:szCs w:val="18"/>
              </w:rPr>
            </w:pPr>
            <w:r w:rsidRPr="00853525">
              <w:rPr>
                <w:b/>
                <w:bCs/>
                <w:sz w:val="18"/>
                <w:szCs w:val="18"/>
              </w:rPr>
              <w:t>№ п/п</w:t>
            </w:r>
          </w:p>
        </w:tc>
        <w:tc>
          <w:tcPr>
            <w:tcW w:w="3178" w:type="dxa"/>
          </w:tcPr>
          <w:p w14:paraId="45C4AAFD" w14:textId="685F96CB" w:rsidR="00140A7C" w:rsidRPr="00853525" w:rsidRDefault="00140A7C" w:rsidP="004E5E19">
            <w:pPr>
              <w:pStyle w:val="msonormalmrcssattr"/>
              <w:spacing w:before="0" w:beforeAutospacing="0" w:after="0" w:afterAutospacing="0"/>
              <w:jc w:val="center"/>
              <w:rPr>
                <w:sz w:val="18"/>
                <w:szCs w:val="18"/>
              </w:rPr>
            </w:pPr>
            <w:r w:rsidRPr="00853525">
              <w:rPr>
                <w:b/>
                <w:bCs/>
                <w:sz w:val="18"/>
                <w:szCs w:val="18"/>
              </w:rPr>
              <w:t xml:space="preserve">Наименование товара (работ, услуг). </w:t>
            </w:r>
          </w:p>
        </w:tc>
        <w:tc>
          <w:tcPr>
            <w:tcW w:w="1215" w:type="dxa"/>
          </w:tcPr>
          <w:p w14:paraId="4C4734B1" w14:textId="3628CF5A" w:rsidR="00140A7C" w:rsidRPr="00853525" w:rsidRDefault="00140A7C" w:rsidP="004E5E19">
            <w:pPr>
              <w:rPr>
                <w:rFonts w:eastAsia="SimSun"/>
                <w:b/>
                <w:kern w:val="1"/>
                <w:sz w:val="18"/>
                <w:szCs w:val="18"/>
                <w:lang w:eastAsia="hi-IN" w:bidi="hi-IN"/>
              </w:rPr>
            </w:pPr>
            <w:r w:rsidRPr="00853525">
              <w:rPr>
                <w:b/>
                <w:bCs/>
                <w:sz w:val="18"/>
                <w:szCs w:val="18"/>
              </w:rPr>
              <w:t>Страна происхождения, производитель</w:t>
            </w:r>
            <w:r w:rsidRPr="00853525">
              <w:rPr>
                <w:rFonts w:eastAsia="SimSun"/>
                <w:b/>
                <w:kern w:val="1"/>
                <w:sz w:val="18"/>
                <w:szCs w:val="18"/>
                <w:lang w:eastAsia="hi-IN" w:bidi="hi-IN"/>
              </w:rPr>
              <w:t>.</w:t>
            </w:r>
          </w:p>
        </w:tc>
        <w:tc>
          <w:tcPr>
            <w:tcW w:w="1800" w:type="dxa"/>
          </w:tcPr>
          <w:p w14:paraId="58F12FD5" w14:textId="2BED5E4B" w:rsidR="00140A7C" w:rsidRPr="00853525" w:rsidRDefault="00140A7C" w:rsidP="004E5E19">
            <w:pPr>
              <w:rPr>
                <w:b/>
                <w:sz w:val="18"/>
                <w:szCs w:val="18"/>
              </w:rPr>
            </w:pPr>
            <w:r w:rsidRPr="00853525">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24E07857" w14:textId="1F249191" w:rsidR="00140A7C" w:rsidRPr="00853525" w:rsidRDefault="00140A7C" w:rsidP="004E5E19">
            <w:pPr>
              <w:rPr>
                <w:b/>
                <w:sz w:val="18"/>
                <w:szCs w:val="18"/>
              </w:rPr>
            </w:pPr>
            <w:r w:rsidRPr="00853525">
              <w:rPr>
                <w:b/>
                <w:sz w:val="18"/>
                <w:szCs w:val="18"/>
              </w:rPr>
              <w:t>Единица измерения</w:t>
            </w:r>
          </w:p>
        </w:tc>
        <w:tc>
          <w:tcPr>
            <w:tcW w:w="1961" w:type="dxa"/>
          </w:tcPr>
          <w:p w14:paraId="52755F92" w14:textId="77777777" w:rsidR="00140A7C" w:rsidRPr="00853525" w:rsidRDefault="00140A7C" w:rsidP="004E5E19">
            <w:pPr>
              <w:rPr>
                <w:rFonts w:eastAsia="SimSun"/>
                <w:b/>
                <w:kern w:val="1"/>
                <w:sz w:val="18"/>
                <w:szCs w:val="18"/>
                <w:lang w:eastAsia="hi-IN" w:bidi="hi-IN"/>
              </w:rPr>
            </w:pPr>
            <w:r w:rsidRPr="00853525">
              <w:rPr>
                <w:b/>
                <w:sz w:val="18"/>
                <w:szCs w:val="18"/>
              </w:rPr>
              <w:t>Цена за единицу с учетом НДС</w:t>
            </w:r>
            <w:r w:rsidRPr="00853525">
              <w:rPr>
                <w:i/>
                <w:sz w:val="18"/>
                <w:szCs w:val="18"/>
              </w:rPr>
              <w:t>(если участник закупки является плательщиком НДС)</w:t>
            </w:r>
            <w:r w:rsidRPr="00853525">
              <w:rPr>
                <w:b/>
                <w:sz w:val="18"/>
                <w:szCs w:val="18"/>
              </w:rPr>
              <w:t>, руб.</w:t>
            </w:r>
          </w:p>
        </w:tc>
      </w:tr>
      <w:tr w:rsidR="00140A7C" w:rsidRPr="00853525" w14:paraId="50F7CD33" w14:textId="77777777" w:rsidTr="00140A7C">
        <w:tc>
          <w:tcPr>
            <w:tcW w:w="582" w:type="dxa"/>
          </w:tcPr>
          <w:p w14:paraId="65F1C40E" w14:textId="77777777" w:rsidR="00140A7C" w:rsidRPr="00853525" w:rsidRDefault="00140A7C" w:rsidP="004E5E19">
            <w:pPr>
              <w:jc w:val="both"/>
              <w:rPr>
                <w:sz w:val="18"/>
                <w:szCs w:val="18"/>
              </w:rPr>
            </w:pPr>
            <w:r w:rsidRPr="00853525">
              <w:rPr>
                <w:sz w:val="18"/>
                <w:szCs w:val="18"/>
              </w:rPr>
              <w:t>1.</w:t>
            </w:r>
          </w:p>
        </w:tc>
        <w:tc>
          <w:tcPr>
            <w:tcW w:w="3178" w:type="dxa"/>
          </w:tcPr>
          <w:p w14:paraId="06FB297A" w14:textId="77777777" w:rsidR="00140A7C" w:rsidRPr="00853525" w:rsidRDefault="00140A7C" w:rsidP="004E5E19">
            <w:pPr>
              <w:jc w:val="both"/>
              <w:rPr>
                <w:sz w:val="18"/>
                <w:szCs w:val="18"/>
              </w:rPr>
            </w:pPr>
          </w:p>
        </w:tc>
        <w:tc>
          <w:tcPr>
            <w:tcW w:w="1215" w:type="dxa"/>
          </w:tcPr>
          <w:p w14:paraId="14786D65" w14:textId="77777777" w:rsidR="00140A7C" w:rsidRPr="00853525" w:rsidRDefault="00140A7C" w:rsidP="004E5E19">
            <w:pPr>
              <w:jc w:val="both"/>
              <w:rPr>
                <w:sz w:val="18"/>
                <w:szCs w:val="18"/>
              </w:rPr>
            </w:pPr>
          </w:p>
        </w:tc>
        <w:tc>
          <w:tcPr>
            <w:tcW w:w="1800" w:type="dxa"/>
          </w:tcPr>
          <w:p w14:paraId="1531D352" w14:textId="62BD5526" w:rsidR="00140A7C" w:rsidRPr="00853525" w:rsidRDefault="00140A7C" w:rsidP="004E5E19">
            <w:pPr>
              <w:jc w:val="both"/>
              <w:rPr>
                <w:sz w:val="18"/>
                <w:szCs w:val="18"/>
              </w:rPr>
            </w:pPr>
          </w:p>
        </w:tc>
        <w:tc>
          <w:tcPr>
            <w:tcW w:w="1176" w:type="dxa"/>
          </w:tcPr>
          <w:p w14:paraId="6C72DF5F" w14:textId="37C4D526" w:rsidR="00140A7C" w:rsidRPr="00853525" w:rsidRDefault="00140A7C" w:rsidP="004E5E19">
            <w:pPr>
              <w:jc w:val="both"/>
              <w:rPr>
                <w:sz w:val="18"/>
                <w:szCs w:val="18"/>
              </w:rPr>
            </w:pPr>
          </w:p>
        </w:tc>
        <w:tc>
          <w:tcPr>
            <w:tcW w:w="1961" w:type="dxa"/>
          </w:tcPr>
          <w:p w14:paraId="0DF0263E" w14:textId="77777777" w:rsidR="00140A7C" w:rsidRPr="00853525" w:rsidRDefault="00140A7C" w:rsidP="004E5E19">
            <w:pPr>
              <w:jc w:val="both"/>
              <w:rPr>
                <w:sz w:val="18"/>
                <w:szCs w:val="18"/>
              </w:rPr>
            </w:pPr>
          </w:p>
        </w:tc>
      </w:tr>
      <w:tr w:rsidR="00140A7C" w:rsidRPr="00853525" w14:paraId="7AF7FF81" w14:textId="77777777" w:rsidTr="00140A7C">
        <w:tc>
          <w:tcPr>
            <w:tcW w:w="582" w:type="dxa"/>
          </w:tcPr>
          <w:p w14:paraId="4D87EB9A" w14:textId="77777777" w:rsidR="00140A7C" w:rsidRPr="00853525" w:rsidRDefault="00140A7C" w:rsidP="004E5E19">
            <w:pPr>
              <w:jc w:val="both"/>
              <w:rPr>
                <w:sz w:val="18"/>
                <w:szCs w:val="18"/>
              </w:rPr>
            </w:pPr>
            <w:r w:rsidRPr="00853525">
              <w:rPr>
                <w:sz w:val="18"/>
                <w:szCs w:val="18"/>
              </w:rPr>
              <w:t>..</w:t>
            </w:r>
          </w:p>
        </w:tc>
        <w:tc>
          <w:tcPr>
            <w:tcW w:w="3178" w:type="dxa"/>
          </w:tcPr>
          <w:p w14:paraId="7266571F" w14:textId="77777777" w:rsidR="00140A7C" w:rsidRPr="00853525" w:rsidRDefault="00140A7C" w:rsidP="004E5E19">
            <w:pPr>
              <w:jc w:val="both"/>
              <w:rPr>
                <w:sz w:val="18"/>
                <w:szCs w:val="18"/>
              </w:rPr>
            </w:pPr>
          </w:p>
        </w:tc>
        <w:tc>
          <w:tcPr>
            <w:tcW w:w="1215" w:type="dxa"/>
          </w:tcPr>
          <w:p w14:paraId="6772CE54" w14:textId="77777777" w:rsidR="00140A7C" w:rsidRPr="00853525" w:rsidRDefault="00140A7C" w:rsidP="004E5E19">
            <w:pPr>
              <w:jc w:val="both"/>
              <w:rPr>
                <w:sz w:val="18"/>
                <w:szCs w:val="18"/>
              </w:rPr>
            </w:pPr>
          </w:p>
        </w:tc>
        <w:tc>
          <w:tcPr>
            <w:tcW w:w="1800" w:type="dxa"/>
          </w:tcPr>
          <w:p w14:paraId="04E05C62" w14:textId="6B098651" w:rsidR="00140A7C" w:rsidRPr="00853525" w:rsidRDefault="00140A7C" w:rsidP="004E5E19">
            <w:pPr>
              <w:jc w:val="both"/>
              <w:rPr>
                <w:sz w:val="18"/>
                <w:szCs w:val="18"/>
              </w:rPr>
            </w:pPr>
          </w:p>
        </w:tc>
        <w:tc>
          <w:tcPr>
            <w:tcW w:w="1176" w:type="dxa"/>
          </w:tcPr>
          <w:p w14:paraId="5B293AD8" w14:textId="3384B354" w:rsidR="00140A7C" w:rsidRPr="00853525" w:rsidRDefault="00140A7C" w:rsidP="004E5E19">
            <w:pPr>
              <w:jc w:val="both"/>
              <w:rPr>
                <w:sz w:val="18"/>
                <w:szCs w:val="18"/>
              </w:rPr>
            </w:pPr>
          </w:p>
        </w:tc>
        <w:tc>
          <w:tcPr>
            <w:tcW w:w="1961" w:type="dxa"/>
          </w:tcPr>
          <w:p w14:paraId="57C3509A" w14:textId="77777777" w:rsidR="00140A7C" w:rsidRPr="00853525" w:rsidRDefault="00140A7C" w:rsidP="004E5E19">
            <w:pPr>
              <w:jc w:val="both"/>
              <w:rPr>
                <w:sz w:val="18"/>
                <w:szCs w:val="18"/>
              </w:rPr>
            </w:pPr>
          </w:p>
        </w:tc>
      </w:tr>
    </w:tbl>
    <w:p w14:paraId="1711F6B8" w14:textId="77777777" w:rsidR="008D4C97" w:rsidRPr="00853525" w:rsidRDefault="008D4C97" w:rsidP="008D4C97">
      <w:pPr>
        <w:spacing w:after="60"/>
        <w:ind w:firstLine="709"/>
        <w:jc w:val="both"/>
        <w:rPr>
          <w:b/>
          <w:sz w:val="18"/>
          <w:szCs w:val="18"/>
        </w:rPr>
      </w:pPr>
      <w:r w:rsidRPr="00853525">
        <w:rPr>
          <w:b/>
          <w:sz w:val="18"/>
          <w:szCs w:val="18"/>
        </w:rPr>
        <w:t>Предлагаемая сумма цен за единицу товара составляет:_____(___) руб.___коп.</w:t>
      </w:r>
    </w:p>
    <w:p w14:paraId="2732B841" w14:textId="77777777" w:rsidR="008D4C97" w:rsidRPr="00853525" w:rsidRDefault="008D4C97" w:rsidP="008D4C97">
      <w:pPr>
        <w:spacing w:after="60"/>
        <w:ind w:firstLine="709"/>
        <w:jc w:val="both"/>
        <w:rPr>
          <w:b/>
          <w:sz w:val="18"/>
          <w:szCs w:val="18"/>
        </w:rPr>
      </w:pPr>
      <w:r w:rsidRPr="00853525">
        <w:rPr>
          <w:sz w:val="18"/>
          <w:szCs w:val="18"/>
        </w:rPr>
        <w:t xml:space="preserve">Общая сумма </w:t>
      </w:r>
      <w:r w:rsidRPr="00853525">
        <w:rPr>
          <w:bCs/>
          <w:sz w:val="18"/>
          <w:szCs w:val="18"/>
        </w:rPr>
        <w:t xml:space="preserve">договора составляет </w:t>
      </w:r>
      <w:r w:rsidRPr="00853525">
        <w:rPr>
          <w:sz w:val="18"/>
          <w:szCs w:val="18"/>
        </w:rPr>
        <w:t xml:space="preserve">–  __________ (_____________) рублей _____ копеек, в том числе НДС ______ (_________) рублей _____копеек </w:t>
      </w:r>
      <w:r w:rsidRPr="00853525">
        <w:rPr>
          <w:i/>
          <w:sz w:val="18"/>
          <w:szCs w:val="18"/>
        </w:rPr>
        <w:t>(если участник закупки является плательщиком НДС)</w:t>
      </w:r>
      <w:r w:rsidRPr="00853525">
        <w:rPr>
          <w:sz w:val="18"/>
          <w:szCs w:val="18"/>
        </w:rPr>
        <w:t>.</w:t>
      </w:r>
    </w:p>
    <w:p w14:paraId="5FD34D0F" w14:textId="77777777" w:rsidR="008D4C97" w:rsidRPr="00853525" w:rsidRDefault="008D4C97" w:rsidP="008D4C97">
      <w:pPr>
        <w:jc w:val="both"/>
        <w:rPr>
          <w:rFonts w:eastAsia="Arial"/>
          <w:color w:val="000000"/>
          <w:sz w:val="18"/>
          <w:szCs w:val="18"/>
        </w:rPr>
      </w:pPr>
      <w:r w:rsidRPr="00853525">
        <w:rPr>
          <w:spacing w:val="-1"/>
          <w:sz w:val="18"/>
          <w:szCs w:val="18"/>
        </w:rPr>
        <w:t xml:space="preserve">Заявленная нами цена </w:t>
      </w:r>
      <w:r w:rsidRPr="00853525">
        <w:rPr>
          <w:sz w:val="18"/>
          <w:szCs w:val="18"/>
        </w:rPr>
        <w:t xml:space="preserve">включает </w:t>
      </w:r>
      <w:r w:rsidRPr="00853525">
        <w:rPr>
          <w:rFonts w:eastAsia="Arial"/>
          <w:color w:val="000000"/>
          <w:sz w:val="18"/>
          <w:szCs w:val="18"/>
        </w:rPr>
        <w:t xml:space="preserve">все 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4840222C" w14:textId="77777777" w:rsidR="008D4C97" w:rsidRPr="00853525" w:rsidRDefault="008D4C97" w:rsidP="008D4C97">
      <w:pPr>
        <w:jc w:val="both"/>
        <w:rPr>
          <w:sz w:val="18"/>
          <w:szCs w:val="18"/>
        </w:rPr>
      </w:pPr>
    </w:p>
    <w:bookmarkEnd w:id="5"/>
    <w:bookmarkEnd w:id="6"/>
    <w:bookmarkEnd w:id="7"/>
    <w:bookmarkEnd w:id="8"/>
    <w:bookmarkEnd w:id="9"/>
    <w:bookmarkEnd w:id="10"/>
    <w:bookmarkEnd w:id="11"/>
    <w:p w14:paraId="5F6BD723" w14:textId="77777777" w:rsidR="008D4C97" w:rsidRPr="00853525" w:rsidRDefault="008D4C97" w:rsidP="008D4C97">
      <w:pPr>
        <w:jc w:val="both"/>
        <w:rPr>
          <w:sz w:val="18"/>
          <w:szCs w:val="18"/>
        </w:rPr>
      </w:pPr>
      <w:r w:rsidRPr="00853525">
        <w:rPr>
          <w:sz w:val="18"/>
          <w:szCs w:val="18"/>
        </w:rPr>
        <w:t>Настоящим подтверждаем, что _________________________________________________</w:t>
      </w:r>
    </w:p>
    <w:p w14:paraId="47293BCC" w14:textId="77777777" w:rsidR="008D4C97" w:rsidRPr="00853525" w:rsidRDefault="008D4C97" w:rsidP="008D4C97">
      <w:pPr>
        <w:jc w:val="both"/>
        <w:rPr>
          <w:sz w:val="18"/>
          <w:szCs w:val="18"/>
        </w:rPr>
      </w:pPr>
      <w:r w:rsidRPr="00853525">
        <w:rPr>
          <w:i/>
          <w:sz w:val="18"/>
          <w:szCs w:val="18"/>
        </w:rPr>
        <w:t xml:space="preserve">                                      (наименование организации или Ф.И.О. участника закупки)</w:t>
      </w:r>
    </w:p>
    <w:p w14:paraId="13E7D209" w14:textId="77777777" w:rsidR="008D4C97" w:rsidRPr="00853525" w:rsidRDefault="008D4C97" w:rsidP="008D4C97">
      <w:pPr>
        <w:pStyle w:val="af2"/>
        <w:tabs>
          <w:tab w:val="left" w:pos="709"/>
        </w:tabs>
        <w:spacing w:after="0" w:line="240" w:lineRule="auto"/>
        <w:ind w:firstLine="709"/>
        <w:jc w:val="both"/>
        <w:rPr>
          <w:rFonts w:ascii="Times New Roman" w:hAnsi="Times New Roman" w:cs="Times New Roman"/>
          <w:color w:val="auto"/>
          <w:sz w:val="18"/>
          <w:szCs w:val="18"/>
        </w:rPr>
      </w:pPr>
      <w:r w:rsidRPr="00853525">
        <w:rPr>
          <w:rFonts w:ascii="Times New Roman" w:hAnsi="Times New Roman" w:cs="Times New Roman"/>
          <w:color w:val="auto"/>
          <w:sz w:val="18"/>
          <w:szCs w:val="18"/>
        </w:rPr>
        <w:t>1) соответствует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F715D57" w14:textId="77777777" w:rsidR="008D4C97" w:rsidRPr="00853525" w:rsidRDefault="008D4C97" w:rsidP="008D4C97">
      <w:pPr>
        <w:pStyle w:val="af2"/>
        <w:tabs>
          <w:tab w:val="left" w:pos="709"/>
        </w:tabs>
        <w:spacing w:after="0" w:line="100" w:lineRule="atLeast"/>
        <w:ind w:firstLine="709"/>
        <w:jc w:val="both"/>
        <w:rPr>
          <w:rFonts w:ascii="Times New Roman" w:hAnsi="Times New Roman" w:cs="Times New Roman"/>
          <w:color w:val="auto"/>
          <w:sz w:val="18"/>
          <w:szCs w:val="18"/>
        </w:rPr>
      </w:pPr>
      <w:r w:rsidRPr="00853525">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B16A3AD" w14:textId="77777777" w:rsidR="008D4C97" w:rsidRPr="00853525" w:rsidRDefault="008D4C97" w:rsidP="008D4C97">
      <w:pPr>
        <w:pStyle w:val="af2"/>
        <w:tabs>
          <w:tab w:val="left" w:pos="709"/>
        </w:tabs>
        <w:spacing w:after="0" w:line="100" w:lineRule="atLeast"/>
        <w:ind w:firstLine="709"/>
        <w:jc w:val="both"/>
        <w:rPr>
          <w:rFonts w:ascii="Times New Roman" w:hAnsi="Times New Roman" w:cs="Times New Roman"/>
          <w:color w:val="auto"/>
          <w:sz w:val="18"/>
          <w:szCs w:val="18"/>
        </w:rPr>
      </w:pPr>
      <w:r w:rsidRPr="00853525">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E921238" w14:textId="6123514E" w:rsidR="008D4C97" w:rsidRPr="00853525" w:rsidRDefault="008D4C97" w:rsidP="008D4C97">
      <w:pPr>
        <w:pStyle w:val="af2"/>
        <w:tabs>
          <w:tab w:val="left" w:pos="709"/>
        </w:tabs>
        <w:spacing w:after="0" w:line="100" w:lineRule="atLeast"/>
        <w:ind w:firstLine="709"/>
        <w:jc w:val="both"/>
        <w:rPr>
          <w:rFonts w:ascii="Times New Roman" w:hAnsi="Times New Roman" w:cs="Times New Roman"/>
          <w:color w:val="auto"/>
          <w:sz w:val="18"/>
          <w:szCs w:val="18"/>
        </w:rPr>
      </w:pPr>
      <w:r w:rsidRPr="00853525">
        <w:rPr>
          <w:rFonts w:ascii="Times New Roman" w:hAnsi="Times New Roman" w:cs="Times New Roman"/>
          <w:color w:val="auto"/>
          <w:sz w:val="18"/>
          <w:szCs w:val="18"/>
        </w:rPr>
        <w:t>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941CD5" w:rsidRPr="00853525">
        <w:rPr>
          <w:rFonts w:ascii="Times New Roman" w:hAnsi="Times New Roman" w:cs="Times New Roman"/>
          <w:color w:val="auto"/>
          <w:sz w:val="18"/>
          <w:szCs w:val="18"/>
        </w:rPr>
        <w:t xml:space="preserve"> пять </w:t>
      </w:r>
      <w:r w:rsidRPr="00853525">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4D1B740" w14:textId="77777777" w:rsidR="008D4C97" w:rsidRPr="00853525" w:rsidRDefault="008D4C97" w:rsidP="008D4C97">
      <w:pPr>
        <w:pStyle w:val="ConsPlusNormal"/>
        <w:tabs>
          <w:tab w:val="left" w:pos="709"/>
        </w:tabs>
        <w:ind w:firstLine="709"/>
        <w:jc w:val="both"/>
        <w:rPr>
          <w:rFonts w:ascii="Times New Roman" w:hAnsi="Times New Roman" w:cs="Times New Roman"/>
          <w:sz w:val="18"/>
          <w:szCs w:val="18"/>
        </w:rPr>
      </w:pPr>
      <w:r w:rsidRPr="00853525">
        <w:rPr>
          <w:rFonts w:ascii="Times New Roman" w:hAnsi="Times New Roman" w:cs="Times New Roman"/>
          <w:sz w:val="18"/>
          <w:szCs w:val="18"/>
        </w:rPr>
        <w:t xml:space="preserve">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853525">
        <w:rPr>
          <w:rFonts w:ascii="Times New Roman" w:hAnsi="Times New Roman" w:cs="Times New Roman"/>
          <w:sz w:val="18"/>
          <w:szCs w:val="18"/>
        </w:rPr>
        <w:lastRenderedPageBreak/>
        <w:t>дисквалификации;</w:t>
      </w:r>
    </w:p>
    <w:p w14:paraId="6C6FE1F9" w14:textId="77777777" w:rsidR="008D4C97" w:rsidRPr="00853525" w:rsidRDefault="008D4C97" w:rsidP="008D4C97">
      <w:pPr>
        <w:pStyle w:val="ConsPlusNormal"/>
        <w:tabs>
          <w:tab w:val="left" w:pos="709"/>
        </w:tabs>
        <w:ind w:firstLine="709"/>
        <w:jc w:val="both"/>
        <w:rPr>
          <w:rFonts w:ascii="Times New Roman" w:hAnsi="Times New Roman" w:cs="Times New Roman"/>
          <w:sz w:val="18"/>
          <w:szCs w:val="18"/>
        </w:rPr>
      </w:pPr>
      <w:r w:rsidRPr="00853525">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B3CF17D" w14:textId="77777777" w:rsidR="008D4C97" w:rsidRPr="00853525" w:rsidRDefault="008D4C97" w:rsidP="008D4C97">
      <w:pPr>
        <w:pStyle w:val="ConsPlusNormal"/>
        <w:tabs>
          <w:tab w:val="left" w:pos="709"/>
        </w:tabs>
        <w:ind w:firstLine="709"/>
        <w:jc w:val="both"/>
        <w:rPr>
          <w:rFonts w:ascii="Times New Roman" w:hAnsi="Times New Roman" w:cs="Times New Roman"/>
          <w:sz w:val="18"/>
          <w:szCs w:val="18"/>
        </w:rPr>
      </w:pPr>
      <w:r w:rsidRPr="00853525">
        <w:rPr>
          <w:rFonts w:ascii="Times New Roman" w:hAnsi="Times New Roman" w:cs="Times New Roman"/>
          <w:sz w:val="18"/>
          <w:szCs w:val="18"/>
        </w:rPr>
        <w:t>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090EC5" w14:textId="77777777" w:rsidR="008D4C97" w:rsidRPr="00853525" w:rsidRDefault="008D4C97" w:rsidP="008D4C97">
      <w:pPr>
        <w:pStyle w:val="ConsPlusNormal"/>
        <w:tabs>
          <w:tab w:val="left" w:pos="709"/>
        </w:tabs>
        <w:ind w:firstLine="709"/>
        <w:jc w:val="both"/>
        <w:rPr>
          <w:rFonts w:ascii="Times New Roman" w:hAnsi="Times New Roman" w:cs="Times New Roman"/>
          <w:sz w:val="18"/>
          <w:szCs w:val="18"/>
        </w:rPr>
      </w:pPr>
      <w:r w:rsidRPr="00853525">
        <w:rPr>
          <w:rFonts w:ascii="Times New Roman" w:hAnsi="Times New Roman" w:cs="Times New Roman"/>
          <w:sz w:val="18"/>
          <w:szCs w:val="18"/>
          <w:highlight w:val="green"/>
        </w:rPr>
        <w:t>8)</w:t>
      </w:r>
      <w:r w:rsidRPr="00853525">
        <w:rPr>
          <w:rFonts w:ascii="Times New Roman" w:hAnsi="Times New Roman" w:cs="Times New Roman"/>
          <w:sz w:val="18"/>
          <w:szCs w:val="18"/>
          <w:highlight w:val="green"/>
        </w:rPr>
        <w:tab/>
        <w:t>отсутствие у участника закупки ограничений для участия в закупках, установленных законодательством Российской Федерации;</w:t>
      </w:r>
    </w:p>
    <w:p w14:paraId="5288648C" w14:textId="77777777" w:rsidR="008D4C97" w:rsidRPr="00853525" w:rsidRDefault="008D4C97" w:rsidP="008D4C97">
      <w:pPr>
        <w:pStyle w:val="ConsPlusNormal"/>
        <w:tabs>
          <w:tab w:val="left" w:pos="709"/>
        </w:tabs>
        <w:ind w:firstLine="709"/>
        <w:jc w:val="both"/>
        <w:rPr>
          <w:rFonts w:ascii="Times New Roman" w:hAnsi="Times New Roman" w:cs="Times New Roman"/>
          <w:bCs/>
          <w:sz w:val="18"/>
          <w:szCs w:val="18"/>
        </w:rPr>
      </w:pPr>
      <w:r w:rsidRPr="00853525">
        <w:rPr>
          <w:rFonts w:ascii="Times New Roman" w:hAnsi="Times New Roman" w:cs="Times New Roman"/>
          <w:sz w:val="18"/>
          <w:szCs w:val="18"/>
          <w:highlight w:val="green"/>
        </w:rPr>
        <w:t>9)</w:t>
      </w:r>
      <w:r w:rsidRPr="00853525">
        <w:rPr>
          <w:rFonts w:ascii="Times New Roman" w:hAnsi="Times New Roman" w:cs="Times New Roman"/>
          <w:sz w:val="18"/>
          <w:szCs w:val="18"/>
          <w:highlight w:val="green"/>
        </w:rPr>
        <w:tab/>
        <w:t>участник закупки не является иностранным агентом в соответствии с Федеральным законом № 255-ФЗ.</w:t>
      </w:r>
    </w:p>
    <w:p w14:paraId="5586258D" w14:textId="77777777" w:rsidR="008D4C97" w:rsidRPr="00853525" w:rsidRDefault="008D4C97" w:rsidP="008D4C97">
      <w:pPr>
        <w:spacing w:line="0" w:lineRule="atLeast"/>
        <w:ind w:left="360"/>
        <w:jc w:val="both"/>
        <w:rPr>
          <w:sz w:val="18"/>
          <w:szCs w:val="18"/>
        </w:rPr>
      </w:pPr>
      <w:r w:rsidRPr="00853525">
        <w:rPr>
          <w:b/>
          <w:sz w:val="18"/>
          <w:szCs w:val="18"/>
        </w:rPr>
        <w:t>–Для юридических лиц:</w:t>
      </w:r>
    </w:p>
    <w:p w14:paraId="165B7222" w14:textId="77777777" w:rsidR="008D4C97" w:rsidRPr="00853525" w:rsidRDefault="008D4C97" w:rsidP="008D4C97">
      <w:pPr>
        <w:jc w:val="both"/>
        <w:rPr>
          <w:sz w:val="18"/>
          <w:szCs w:val="18"/>
        </w:rPr>
      </w:pPr>
      <w:r w:rsidRPr="00853525">
        <w:rPr>
          <w:sz w:val="18"/>
          <w:szCs w:val="1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4D364902" w14:textId="77777777" w:rsidR="008D4C97" w:rsidRPr="00853525" w:rsidRDefault="008D4C97" w:rsidP="008D4C97">
      <w:pPr>
        <w:jc w:val="both"/>
        <w:rPr>
          <w:sz w:val="18"/>
          <w:szCs w:val="18"/>
        </w:rPr>
      </w:pPr>
      <w:r w:rsidRPr="00853525">
        <w:rPr>
          <w:b/>
          <w:sz w:val="18"/>
          <w:szCs w:val="18"/>
        </w:rPr>
        <w:t xml:space="preserve">          -   для физических лиц:</w:t>
      </w:r>
      <w:r w:rsidRPr="00853525">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369BB695" w14:textId="77777777" w:rsidR="008D4C97" w:rsidRPr="00853525" w:rsidRDefault="008D4C97" w:rsidP="008D4C97">
      <w:pPr>
        <w:jc w:val="both"/>
        <w:rPr>
          <w:sz w:val="18"/>
          <w:szCs w:val="18"/>
        </w:rPr>
      </w:pPr>
    </w:p>
    <w:p w14:paraId="0EB83857" w14:textId="77777777" w:rsidR="008D4C97" w:rsidRPr="00853525" w:rsidRDefault="008D4C97" w:rsidP="008D4C97">
      <w:pPr>
        <w:jc w:val="both"/>
        <w:rPr>
          <w:sz w:val="18"/>
          <w:szCs w:val="18"/>
        </w:rPr>
      </w:pPr>
      <w:r w:rsidRPr="00853525">
        <w:rPr>
          <w:sz w:val="18"/>
          <w:szCs w:val="18"/>
        </w:rPr>
        <w:t xml:space="preserve">Подача заявки является для _________ </w:t>
      </w:r>
      <w:r w:rsidRPr="00853525">
        <w:rPr>
          <w:i/>
          <w:sz w:val="18"/>
          <w:szCs w:val="18"/>
        </w:rPr>
        <w:t xml:space="preserve">(наименование участника закупки) </w:t>
      </w:r>
      <w:r w:rsidRPr="00853525">
        <w:rPr>
          <w:sz w:val="18"/>
          <w:szCs w:val="18"/>
        </w:rPr>
        <w:t>принятием (акцептом) всех условий АУ «Иркутская база авиационной и наземной охраны лесов», в том числе согласием исполнять обязанности участника закупки и заключить и исполнить договор на предусмотренных извещением условиях.</w:t>
      </w:r>
    </w:p>
    <w:p w14:paraId="4C561CA6" w14:textId="77777777" w:rsidR="008D4C97" w:rsidRPr="00853525" w:rsidRDefault="008D4C97" w:rsidP="008D4C97">
      <w:pPr>
        <w:tabs>
          <w:tab w:val="left" w:pos="-360"/>
          <w:tab w:val="left" w:pos="0"/>
          <w:tab w:val="left" w:pos="1560"/>
        </w:tabs>
        <w:spacing w:line="0" w:lineRule="atLeast"/>
        <w:jc w:val="center"/>
        <w:rPr>
          <w:color w:val="000000"/>
          <w:sz w:val="18"/>
          <w:szCs w:val="18"/>
        </w:rPr>
      </w:pPr>
    </w:p>
    <w:p w14:paraId="1E95EB3E" w14:textId="77777777" w:rsidR="008D4C97" w:rsidRPr="00853525" w:rsidRDefault="008D4C97" w:rsidP="008D4C97">
      <w:pPr>
        <w:tabs>
          <w:tab w:val="left" w:pos="-360"/>
          <w:tab w:val="left" w:pos="0"/>
          <w:tab w:val="left" w:pos="1560"/>
        </w:tabs>
        <w:spacing w:line="0" w:lineRule="atLeast"/>
        <w:jc w:val="center"/>
        <w:rPr>
          <w:color w:val="000000"/>
          <w:sz w:val="18"/>
          <w:szCs w:val="18"/>
        </w:rPr>
      </w:pPr>
      <w:r w:rsidRPr="00853525">
        <w:rPr>
          <w:color w:val="000000"/>
          <w:sz w:val="18"/>
          <w:szCs w:val="18"/>
        </w:rPr>
        <w:t>Анкета участника закупки</w:t>
      </w:r>
    </w:p>
    <w:p w14:paraId="786E6251" w14:textId="77777777" w:rsidR="008D4C97" w:rsidRPr="00853525" w:rsidRDefault="008D4C97" w:rsidP="008D4C97">
      <w:pPr>
        <w:tabs>
          <w:tab w:val="left" w:pos="-360"/>
          <w:tab w:val="left" w:pos="0"/>
          <w:tab w:val="left" w:pos="1560"/>
        </w:tabs>
        <w:spacing w:line="0" w:lineRule="atLeast"/>
        <w:jc w:val="center"/>
        <w:rPr>
          <w:i/>
          <w:color w:val="000000"/>
          <w:sz w:val="18"/>
          <w:szCs w:val="18"/>
        </w:rPr>
      </w:pPr>
      <w:r w:rsidRPr="00853525">
        <w:rPr>
          <w:i/>
          <w:color w:val="000000"/>
          <w:sz w:val="18"/>
          <w:szCs w:val="18"/>
        </w:rPr>
        <w:t>(Приложение к котировочной заявке)</w:t>
      </w:r>
    </w:p>
    <w:tbl>
      <w:tblPr>
        <w:tblStyle w:val="affff6"/>
        <w:tblW w:w="5000" w:type="pct"/>
        <w:tblLook w:val="04A0" w:firstRow="1" w:lastRow="0" w:firstColumn="1" w:lastColumn="0" w:noHBand="0" w:noVBand="1"/>
      </w:tblPr>
      <w:tblGrid>
        <w:gridCol w:w="5723"/>
        <w:gridCol w:w="4189"/>
      </w:tblGrid>
      <w:tr w:rsidR="008D4C97" w:rsidRPr="00853525" w14:paraId="7A2A2ADD"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3DBEB17D" w14:textId="77777777" w:rsidR="008D4C97" w:rsidRPr="00853525" w:rsidRDefault="008D4C97" w:rsidP="004E5E19">
            <w:pPr>
              <w:spacing w:line="0" w:lineRule="atLeast"/>
              <w:jc w:val="center"/>
              <w:rPr>
                <w:sz w:val="18"/>
                <w:szCs w:val="18"/>
              </w:rPr>
            </w:pPr>
            <w:r w:rsidRPr="00853525">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57ABF02F" w14:textId="77777777" w:rsidR="008D4C97" w:rsidRPr="00853525" w:rsidRDefault="008D4C97" w:rsidP="004E5E19">
            <w:pPr>
              <w:spacing w:line="0" w:lineRule="atLeast"/>
              <w:rPr>
                <w:sz w:val="18"/>
                <w:szCs w:val="18"/>
              </w:rPr>
            </w:pPr>
          </w:p>
        </w:tc>
      </w:tr>
      <w:tr w:rsidR="008D4C97" w:rsidRPr="00853525" w14:paraId="148F1F74"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3EBB60CA" w14:textId="77777777" w:rsidR="008D4C97" w:rsidRPr="00853525" w:rsidRDefault="008D4C97" w:rsidP="004E5E19">
            <w:pPr>
              <w:spacing w:line="0" w:lineRule="atLeast"/>
              <w:jc w:val="center"/>
              <w:rPr>
                <w:sz w:val="18"/>
                <w:szCs w:val="18"/>
              </w:rPr>
            </w:pPr>
            <w:r w:rsidRPr="00853525">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357CECA4" w14:textId="77777777" w:rsidR="008D4C97" w:rsidRPr="00853525" w:rsidRDefault="008D4C97" w:rsidP="004E5E19">
            <w:pPr>
              <w:spacing w:line="0" w:lineRule="atLeast"/>
              <w:rPr>
                <w:sz w:val="18"/>
                <w:szCs w:val="18"/>
              </w:rPr>
            </w:pPr>
          </w:p>
        </w:tc>
      </w:tr>
      <w:tr w:rsidR="008D4C97" w:rsidRPr="00853525" w14:paraId="05DFF7BA"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1B670BE" w14:textId="77777777" w:rsidR="008D4C97" w:rsidRPr="00853525" w:rsidRDefault="008D4C97" w:rsidP="004E5E19">
            <w:pPr>
              <w:spacing w:line="0" w:lineRule="atLeast"/>
              <w:jc w:val="center"/>
              <w:rPr>
                <w:sz w:val="18"/>
                <w:szCs w:val="18"/>
              </w:rPr>
            </w:pPr>
            <w:r w:rsidRPr="00853525">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5F100D6D" w14:textId="77777777" w:rsidR="008D4C97" w:rsidRPr="00853525" w:rsidRDefault="008D4C97" w:rsidP="004E5E19">
            <w:pPr>
              <w:spacing w:line="0" w:lineRule="atLeast"/>
              <w:rPr>
                <w:sz w:val="18"/>
                <w:szCs w:val="18"/>
              </w:rPr>
            </w:pPr>
          </w:p>
        </w:tc>
      </w:tr>
      <w:tr w:rsidR="008D4C97" w:rsidRPr="00853525" w14:paraId="56442F3A"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7C2F47F9" w14:textId="77777777" w:rsidR="008D4C97" w:rsidRPr="00853525" w:rsidRDefault="008D4C97" w:rsidP="004E5E19">
            <w:pPr>
              <w:spacing w:line="0" w:lineRule="atLeast"/>
              <w:jc w:val="center"/>
              <w:rPr>
                <w:sz w:val="18"/>
                <w:szCs w:val="18"/>
              </w:rPr>
            </w:pPr>
            <w:r w:rsidRPr="00853525">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3CE91E82" w14:textId="77777777" w:rsidR="008D4C97" w:rsidRPr="00853525" w:rsidRDefault="008D4C97" w:rsidP="004E5E19">
            <w:pPr>
              <w:spacing w:line="0" w:lineRule="atLeast"/>
              <w:rPr>
                <w:sz w:val="18"/>
                <w:szCs w:val="18"/>
              </w:rPr>
            </w:pPr>
          </w:p>
        </w:tc>
      </w:tr>
      <w:tr w:rsidR="008D4C97" w:rsidRPr="00853525" w14:paraId="45912AE5"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10D4A149" w14:textId="77777777" w:rsidR="008D4C97" w:rsidRPr="00853525" w:rsidRDefault="008D4C97" w:rsidP="004E5E19">
            <w:pPr>
              <w:spacing w:line="0" w:lineRule="atLeast"/>
              <w:jc w:val="center"/>
              <w:rPr>
                <w:sz w:val="18"/>
                <w:szCs w:val="18"/>
              </w:rPr>
            </w:pPr>
            <w:r w:rsidRPr="00853525">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483C1F7F" w14:textId="77777777" w:rsidR="008D4C97" w:rsidRPr="00853525" w:rsidRDefault="008D4C97" w:rsidP="004E5E19">
            <w:pPr>
              <w:spacing w:line="0" w:lineRule="atLeast"/>
              <w:rPr>
                <w:sz w:val="18"/>
                <w:szCs w:val="18"/>
              </w:rPr>
            </w:pPr>
          </w:p>
        </w:tc>
      </w:tr>
      <w:tr w:rsidR="008D4C97" w:rsidRPr="00853525" w14:paraId="4D810480"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6D277246" w14:textId="77777777" w:rsidR="008D4C97" w:rsidRPr="00853525" w:rsidRDefault="008D4C97" w:rsidP="004E5E19">
            <w:pPr>
              <w:spacing w:line="0" w:lineRule="atLeast"/>
              <w:jc w:val="center"/>
              <w:rPr>
                <w:sz w:val="18"/>
                <w:szCs w:val="18"/>
              </w:rPr>
            </w:pPr>
            <w:r w:rsidRPr="00853525">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1D57D487" w14:textId="77777777" w:rsidR="008D4C97" w:rsidRPr="00853525" w:rsidRDefault="008D4C97" w:rsidP="004E5E19">
            <w:pPr>
              <w:spacing w:line="0" w:lineRule="atLeast"/>
              <w:rPr>
                <w:sz w:val="18"/>
                <w:szCs w:val="18"/>
              </w:rPr>
            </w:pPr>
          </w:p>
        </w:tc>
      </w:tr>
      <w:tr w:rsidR="008D4C97" w:rsidRPr="00853525" w14:paraId="4E5410DC"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69968AF3" w14:textId="77777777" w:rsidR="008D4C97" w:rsidRPr="00853525" w:rsidRDefault="008D4C97" w:rsidP="004E5E19">
            <w:pPr>
              <w:spacing w:line="0" w:lineRule="atLeast"/>
              <w:jc w:val="center"/>
              <w:rPr>
                <w:sz w:val="18"/>
                <w:szCs w:val="18"/>
              </w:rPr>
            </w:pPr>
            <w:r w:rsidRPr="00853525">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4F5D6E0F" w14:textId="77777777" w:rsidR="008D4C97" w:rsidRPr="00853525" w:rsidRDefault="008D4C97" w:rsidP="004E5E19">
            <w:pPr>
              <w:spacing w:line="0" w:lineRule="atLeast"/>
              <w:rPr>
                <w:sz w:val="18"/>
                <w:szCs w:val="18"/>
              </w:rPr>
            </w:pPr>
          </w:p>
        </w:tc>
      </w:tr>
      <w:tr w:rsidR="008D4C97" w:rsidRPr="00853525" w14:paraId="6103EC4D"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0A17B8D8" w14:textId="77777777" w:rsidR="008D4C97" w:rsidRPr="00853525" w:rsidRDefault="008D4C97" w:rsidP="004E5E19">
            <w:pPr>
              <w:spacing w:line="0" w:lineRule="atLeast"/>
              <w:jc w:val="center"/>
              <w:rPr>
                <w:sz w:val="18"/>
                <w:szCs w:val="18"/>
              </w:rPr>
            </w:pPr>
            <w:r w:rsidRPr="00853525">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4B1ADFAE" w14:textId="77777777" w:rsidR="008D4C97" w:rsidRPr="00853525" w:rsidRDefault="008D4C97" w:rsidP="004E5E19">
            <w:pPr>
              <w:spacing w:line="0" w:lineRule="atLeast"/>
              <w:rPr>
                <w:sz w:val="18"/>
                <w:szCs w:val="18"/>
                <w:lang w:val="en-US"/>
              </w:rPr>
            </w:pPr>
          </w:p>
        </w:tc>
      </w:tr>
      <w:tr w:rsidR="008D4C97" w:rsidRPr="00853525" w14:paraId="209A69CB"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6E8D3ADC" w14:textId="77777777" w:rsidR="008D4C97" w:rsidRPr="00853525" w:rsidRDefault="008D4C97" w:rsidP="004E5E19">
            <w:pPr>
              <w:spacing w:line="0" w:lineRule="atLeast"/>
              <w:jc w:val="center"/>
              <w:rPr>
                <w:sz w:val="18"/>
                <w:szCs w:val="18"/>
              </w:rPr>
            </w:pPr>
            <w:r w:rsidRPr="00853525">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3B17F18C" w14:textId="77777777" w:rsidR="008D4C97" w:rsidRPr="00853525" w:rsidRDefault="008D4C97" w:rsidP="004E5E19">
            <w:pPr>
              <w:spacing w:line="0" w:lineRule="atLeast"/>
              <w:rPr>
                <w:sz w:val="18"/>
                <w:szCs w:val="18"/>
              </w:rPr>
            </w:pPr>
          </w:p>
        </w:tc>
      </w:tr>
      <w:tr w:rsidR="008D4C97" w:rsidRPr="00853525" w14:paraId="643FD1FE"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ED953BB" w14:textId="77777777" w:rsidR="008D4C97" w:rsidRPr="00853525" w:rsidRDefault="008D4C97" w:rsidP="004E5E19">
            <w:pPr>
              <w:spacing w:line="0" w:lineRule="atLeast"/>
              <w:jc w:val="center"/>
              <w:rPr>
                <w:sz w:val="18"/>
                <w:szCs w:val="18"/>
              </w:rPr>
            </w:pPr>
            <w:r w:rsidRPr="00853525">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526E159C" w14:textId="77777777" w:rsidR="008D4C97" w:rsidRPr="00853525" w:rsidRDefault="008D4C97" w:rsidP="004E5E19">
            <w:pPr>
              <w:spacing w:line="0" w:lineRule="atLeast"/>
              <w:rPr>
                <w:sz w:val="18"/>
                <w:szCs w:val="18"/>
                <w:lang w:val="en-US"/>
              </w:rPr>
            </w:pPr>
          </w:p>
        </w:tc>
      </w:tr>
      <w:tr w:rsidR="008D4C97" w:rsidRPr="00853525" w14:paraId="1D08138F"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7F67F2AF" w14:textId="77777777" w:rsidR="008D4C97" w:rsidRPr="00853525" w:rsidRDefault="008D4C97" w:rsidP="004E5E19">
            <w:pPr>
              <w:spacing w:line="0" w:lineRule="atLeast"/>
              <w:jc w:val="center"/>
              <w:rPr>
                <w:sz w:val="18"/>
                <w:szCs w:val="18"/>
              </w:rPr>
            </w:pPr>
            <w:r w:rsidRPr="00853525">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51D6159D" w14:textId="77777777" w:rsidR="008D4C97" w:rsidRPr="00853525" w:rsidRDefault="008D4C97" w:rsidP="004E5E19">
            <w:pPr>
              <w:spacing w:line="0" w:lineRule="atLeast"/>
              <w:rPr>
                <w:sz w:val="18"/>
                <w:szCs w:val="18"/>
              </w:rPr>
            </w:pPr>
          </w:p>
        </w:tc>
      </w:tr>
      <w:tr w:rsidR="008D4C97" w:rsidRPr="00853525" w14:paraId="3EC634D4"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9E32186" w14:textId="77777777" w:rsidR="008D4C97" w:rsidRPr="00853525" w:rsidRDefault="008D4C97" w:rsidP="004E5E19">
            <w:pPr>
              <w:spacing w:line="0" w:lineRule="atLeast"/>
              <w:jc w:val="center"/>
              <w:rPr>
                <w:sz w:val="18"/>
                <w:szCs w:val="18"/>
              </w:rPr>
            </w:pPr>
            <w:r w:rsidRPr="00853525">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798A03F1" w14:textId="77777777" w:rsidR="008D4C97" w:rsidRPr="00853525" w:rsidRDefault="008D4C97" w:rsidP="004E5E19">
            <w:pPr>
              <w:spacing w:line="0" w:lineRule="atLeast"/>
              <w:rPr>
                <w:sz w:val="18"/>
                <w:szCs w:val="18"/>
              </w:rPr>
            </w:pPr>
          </w:p>
        </w:tc>
      </w:tr>
      <w:tr w:rsidR="008D4C97" w:rsidRPr="00853525" w14:paraId="73A25B92"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4E581A8" w14:textId="77777777" w:rsidR="008D4C97" w:rsidRPr="00853525" w:rsidRDefault="008D4C97" w:rsidP="004E5E19">
            <w:pPr>
              <w:spacing w:line="0" w:lineRule="atLeast"/>
              <w:jc w:val="center"/>
              <w:rPr>
                <w:sz w:val="18"/>
                <w:szCs w:val="18"/>
              </w:rPr>
            </w:pPr>
            <w:r w:rsidRPr="00853525">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03ABDF4E" w14:textId="77777777" w:rsidR="008D4C97" w:rsidRPr="00853525" w:rsidRDefault="008D4C97" w:rsidP="004E5E19">
            <w:pPr>
              <w:spacing w:line="0" w:lineRule="atLeast"/>
              <w:rPr>
                <w:sz w:val="18"/>
                <w:szCs w:val="18"/>
              </w:rPr>
            </w:pPr>
          </w:p>
        </w:tc>
      </w:tr>
      <w:tr w:rsidR="008D4C97" w:rsidRPr="00853525" w14:paraId="0764BF40"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369FDEA2" w14:textId="77777777" w:rsidR="008D4C97" w:rsidRPr="00853525" w:rsidRDefault="008D4C97" w:rsidP="004E5E19">
            <w:pPr>
              <w:spacing w:line="0" w:lineRule="atLeast"/>
              <w:jc w:val="center"/>
              <w:rPr>
                <w:sz w:val="18"/>
                <w:szCs w:val="18"/>
              </w:rPr>
            </w:pPr>
            <w:r w:rsidRPr="00853525">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2E2CCA97" w14:textId="77777777" w:rsidR="008D4C97" w:rsidRPr="00853525" w:rsidRDefault="008D4C97" w:rsidP="004E5E19">
            <w:pPr>
              <w:spacing w:line="0" w:lineRule="atLeast"/>
              <w:rPr>
                <w:sz w:val="18"/>
                <w:szCs w:val="18"/>
              </w:rPr>
            </w:pPr>
          </w:p>
        </w:tc>
      </w:tr>
      <w:tr w:rsidR="008D4C97" w:rsidRPr="00853525" w14:paraId="761F7B63"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3F09BD29" w14:textId="77777777" w:rsidR="008D4C97" w:rsidRPr="00853525" w:rsidRDefault="008D4C97" w:rsidP="004E5E19">
            <w:pPr>
              <w:spacing w:line="0" w:lineRule="atLeast"/>
              <w:jc w:val="center"/>
              <w:rPr>
                <w:sz w:val="18"/>
                <w:szCs w:val="18"/>
              </w:rPr>
            </w:pPr>
            <w:r w:rsidRPr="00853525">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73AAAF99" w14:textId="77777777" w:rsidR="008D4C97" w:rsidRPr="00853525" w:rsidRDefault="008D4C97" w:rsidP="004E5E19">
            <w:pPr>
              <w:spacing w:line="0" w:lineRule="atLeast"/>
              <w:rPr>
                <w:sz w:val="18"/>
                <w:szCs w:val="18"/>
              </w:rPr>
            </w:pPr>
          </w:p>
        </w:tc>
      </w:tr>
      <w:tr w:rsidR="008D4C97" w:rsidRPr="00853525" w14:paraId="53E582B0"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30CD7A14" w14:textId="77777777" w:rsidR="008D4C97" w:rsidRPr="00853525" w:rsidRDefault="008D4C97" w:rsidP="004E5E19">
            <w:pPr>
              <w:spacing w:line="0" w:lineRule="atLeast"/>
              <w:jc w:val="center"/>
              <w:rPr>
                <w:sz w:val="18"/>
                <w:szCs w:val="18"/>
              </w:rPr>
            </w:pPr>
            <w:r w:rsidRPr="00853525">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55D12782" w14:textId="77777777" w:rsidR="008D4C97" w:rsidRPr="00853525" w:rsidRDefault="008D4C97" w:rsidP="004E5E19">
            <w:pPr>
              <w:spacing w:line="0" w:lineRule="atLeast"/>
              <w:rPr>
                <w:sz w:val="18"/>
                <w:szCs w:val="18"/>
              </w:rPr>
            </w:pPr>
          </w:p>
        </w:tc>
      </w:tr>
      <w:tr w:rsidR="008D4C97" w:rsidRPr="00853525" w14:paraId="1327FB08"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26D37953" w14:textId="77777777" w:rsidR="008D4C97" w:rsidRPr="00853525" w:rsidRDefault="008D4C97" w:rsidP="004E5E19">
            <w:pPr>
              <w:spacing w:line="0" w:lineRule="atLeast"/>
              <w:jc w:val="center"/>
              <w:rPr>
                <w:sz w:val="18"/>
                <w:szCs w:val="18"/>
              </w:rPr>
            </w:pPr>
            <w:r w:rsidRPr="00853525">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19E22166" w14:textId="77777777" w:rsidR="008D4C97" w:rsidRPr="00853525" w:rsidRDefault="008D4C97" w:rsidP="004E5E19">
            <w:pPr>
              <w:spacing w:line="0" w:lineRule="atLeast"/>
              <w:rPr>
                <w:sz w:val="18"/>
                <w:szCs w:val="18"/>
              </w:rPr>
            </w:pPr>
          </w:p>
        </w:tc>
      </w:tr>
      <w:tr w:rsidR="008D4C97" w:rsidRPr="00853525" w14:paraId="3DF59F63"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7FD6257D" w14:textId="77777777" w:rsidR="008D4C97" w:rsidRPr="00853525" w:rsidRDefault="008D4C97" w:rsidP="004E5E19">
            <w:pPr>
              <w:spacing w:line="0" w:lineRule="atLeast"/>
              <w:jc w:val="center"/>
              <w:rPr>
                <w:sz w:val="18"/>
                <w:szCs w:val="18"/>
              </w:rPr>
            </w:pPr>
            <w:r w:rsidRPr="00853525">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55692678" w14:textId="77777777" w:rsidR="008D4C97" w:rsidRPr="00853525" w:rsidRDefault="008D4C97" w:rsidP="004E5E19">
            <w:pPr>
              <w:spacing w:line="0" w:lineRule="atLeast"/>
              <w:rPr>
                <w:sz w:val="18"/>
                <w:szCs w:val="18"/>
              </w:rPr>
            </w:pPr>
          </w:p>
        </w:tc>
      </w:tr>
    </w:tbl>
    <w:p w14:paraId="12F071FC" w14:textId="77777777" w:rsidR="008D4C97" w:rsidRPr="00853525" w:rsidRDefault="008D4C97" w:rsidP="008D4C97">
      <w:pPr>
        <w:jc w:val="both"/>
        <w:rPr>
          <w:sz w:val="18"/>
          <w:szCs w:val="18"/>
        </w:rPr>
      </w:pPr>
    </w:p>
    <w:p w14:paraId="2D517BEF" w14:textId="77777777" w:rsidR="008D4C97" w:rsidRPr="00853525" w:rsidRDefault="008D4C97" w:rsidP="008D4C97">
      <w:pPr>
        <w:jc w:val="both"/>
        <w:rPr>
          <w:sz w:val="18"/>
          <w:szCs w:val="18"/>
        </w:rPr>
      </w:pPr>
      <w:r w:rsidRPr="00853525">
        <w:rPr>
          <w:sz w:val="18"/>
          <w:szCs w:val="18"/>
        </w:rPr>
        <w:t>К настоящей заявке прилагаются документы по Описи на ________ листах.</w:t>
      </w:r>
    </w:p>
    <w:p w14:paraId="2A0C39D2" w14:textId="77777777" w:rsidR="008D4C97" w:rsidRPr="00853525" w:rsidRDefault="008D4C97" w:rsidP="008D4C97">
      <w:pPr>
        <w:jc w:val="both"/>
        <w:rPr>
          <w:sz w:val="18"/>
          <w:szCs w:val="18"/>
        </w:rPr>
      </w:pPr>
    </w:p>
    <w:p w14:paraId="3212F765" w14:textId="77777777" w:rsidR="008D4C97" w:rsidRPr="00853525" w:rsidRDefault="008D4C97" w:rsidP="008D4C97">
      <w:pPr>
        <w:jc w:val="both"/>
        <w:rPr>
          <w:sz w:val="18"/>
          <w:szCs w:val="18"/>
        </w:rPr>
      </w:pPr>
      <w:r w:rsidRPr="00853525">
        <w:rPr>
          <w:sz w:val="18"/>
          <w:szCs w:val="18"/>
        </w:rPr>
        <w:t>_______________________               _______________________             /___________________/</w:t>
      </w:r>
    </w:p>
    <w:p w14:paraId="1CA9A9D2" w14:textId="77777777" w:rsidR="008D4C97" w:rsidRPr="00853525" w:rsidRDefault="008D4C97" w:rsidP="008D4C97">
      <w:pPr>
        <w:jc w:val="both"/>
        <w:rPr>
          <w:rFonts w:eastAsia="Calibri"/>
          <w:b/>
          <w:sz w:val="18"/>
          <w:szCs w:val="18"/>
        </w:rPr>
      </w:pPr>
      <w:r w:rsidRPr="00853525">
        <w:rPr>
          <w:i/>
          <w:sz w:val="18"/>
          <w:szCs w:val="18"/>
        </w:rPr>
        <w:t xml:space="preserve">       (должность)                                    (подпись)                                             (ФИО)</w:t>
      </w:r>
    </w:p>
    <w:p w14:paraId="33E4A5BF" w14:textId="77777777" w:rsidR="008D4C97" w:rsidRPr="00853525" w:rsidRDefault="008D4C97" w:rsidP="008D4C97">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65B75CA9" w14:textId="77777777" w:rsidR="008D4C97" w:rsidRPr="00853525" w:rsidRDefault="008D4C97" w:rsidP="008D4C97">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466ABC26" w14:textId="77777777" w:rsidR="008D4C97" w:rsidRPr="00853525" w:rsidRDefault="008D4C97" w:rsidP="008D4C97">
      <w:pPr>
        <w:spacing w:after="200" w:line="276" w:lineRule="auto"/>
        <w:rPr>
          <w:b/>
          <w:bCs/>
          <w:sz w:val="18"/>
          <w:szCs w:val="18"/>
        </w:rPr>
      </w:pPr>
    </w:p>
    <w:p w14:paraId="07C0E835" w14:textId="77777777" w:rsidR="008D4C97" w:rsidRPr="00853525" w:rsidRDefault="008D4C97" w:rsidP="008D4C97">
      <w:pPr>
        <w:jc w:val="both"/>
        <w:rPr>
          <w:b/>
          <w:bCs/>
          <w:sz w:val="18"/>
          <w:szCs w:val="18"/>
        </w:rPr>
      </w:pPr>
    </w:p>
    <w:p w14:paraId="64806E30" w14:textId="77777777" w:rsidR="0018128B" w:rsidRPr="00853525" w:rsidRDefault="0018128B">
      <w:pPr>
        <w:rPr>
          <w:sz w:val="18"/>
          <w:szCs w:val="18"/>
        </w:rPr>
      </w:pPr>
    </w:p>
    <w:sectPr w:rsidR="0018128B" w:rsidRPr="00853525" w:rsidSect="008D4C97">
      <w:footerReference w:type="default" r:id="rId13"/>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1658" w14:textId="77777777" w:rsidR="00E849F6" w:rsidRDefault="00E849F6">
      <w:r>
        <w:separator/>
      </w:r>
    </w:p>
  </w:endnote>
  <w:endnote w:type="continuationSeparator" w:id="0">
    <w:p w14:paraId="686D93B3" w14:textId="77777777" w:rsidR="00E849F6" w:rsidRDefault="00E8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266" w14:textId="77777777" w:rsidR="0031253B" w:rsidRPr="003D6B4C" w:rsidRDefault="0031253B">
    <w:pPr>
      <w:pStyle w:val="aff5"/>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B4C904D" wp14:editId="4348E650">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44030" w14:textId="77777777" w:rsidR="0031253B" w:rsidRPr="003D6B4C" w:rsidRDefault="0031253B">
                          <w:pPr>
                            <w:pStyle w:val="aff5"/>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C904D"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3AE44030" w14:textId="77777777" w:rsidR="0031253B" w:rsidRPr="003D6B4C" w:rsidRDefault="0031253B">
                    <w:pPr>
                      <w:pStyle w:val="aff5"/>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5EB86D24" wp14:editId="643FF55D">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75931" w14:textId="77777777" w:rsidR="0031253B" w:rsidRPr="003D6B4C" w:rsidRDefault="0031253B">
                          <w:pPr>
                            <w:pStyle w:val="aff5"/>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86D24"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68475931" w14:textId="77777777" w:rsidR="0031253B" w:rsidRPr="003D6B4C" w:rsidRDefault="0031253B">
                    <w:pPr>
                      <w:pStyle w:val="aff5"/>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CDA6" w14:textId="77777777" w:rsidR="00E849F6" w:rsidRDefault="00E849F6">
      <w:r>
        <w:separator/>
      </w:r>
    </w:p>
  </w:footnote>
  <w:footnote w:type="continuationSeparator" w:id="0">
    <w:p w14:paraId="78849541" w14:textId="77777777" w:rsidR="00E849F6" w:rsidRDefault="00E84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59544833">
    <w:abstractNumId w:val="35"/>
  </w:num>
  <w:num w:numId="2" w16cid:durableId="243729526">
    <w:abstractNumId w:val="20"/>
  </w:num>
  <w:num w:numId="3" w16cid:durableId="896205455">
    <w:abstractNumId w:val="29"/>
  </w:num>
  <w:num w:numId="4" w16cid:durableId="1186791568">
    <w:abstractNumId w:val="12"/>
  </w:num>
  <w:num w:numId="5" w16cid:durableId="1743067924">
    <w:abstractNumId w:val="41"/>
  </w:num>
  <w:num w:numId="6" w16cid:durableId="1027562476">
    <w:abstractNumId w:val="9"/>
  </w:num>
  <w:num w:numId="7" w16cid:durableId="1551310285">
    <w:abstractNumId w:val="7"/>
  </w:num>
  <w:num w:numId="8" w16cid:durableId="614873416">
    <w:abstractNumId w:val="6"/>
  </w:num>
  <w:num w:numId="9" w16cid:durableId="1648900633">
    <w:abstractNumId w:val="5"/>
  </w:num>
  <w:num w:numId="10" w16cid:durableId="172309044">
    <w:abstractNumId w:val="4"/>
  </w:num>
  <w:num w:numId="11" w16cid:durableId="1346983147">
    <w:abstractNumId w:val="8"/>
  </w:num>
  <w:num w:numId="12" w16cid:durableId="2146577018">
    <w:abstractNumId w:val="3"/>
  </w:num>
  <w:num w:numId="13" w16cid:durableId="155078165">
    <w:abstractNumId w:val="2"/>
  </w:num>
  <w:num w:numId="14" w16cid:durableId="2090345910">
    <w:abstractNumId w:val="1"/>
  </w:num>
  <w:num w:numId="15" w16cid:durableId="2027824265">
    <w:abstractNumId w:val="0"/>
  </w:num>
  <w:num w:numId="16" w16cid:durableId="990671569">
    <w:abstractNumId w:val="37"/>
  </w:num>
  <w:num w:numId="17" w16cid:durableId="34963067">
    <w:abstractNumId w:val="22"/>
  </w:num>
  <w:num w:numId="18" w16cid:durableId="47191974">
    <w:abstractNumId w:val="21"/>
  </w:num>
  <w:num w:numId="19" w16cid:durableId="244844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6546075">
    <w:abstractNumId w:val="40"/>
  </w:num>
  <w:num w:numId="21" w16cid:durableId="4973827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52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595981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55947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2682790">
    <w:abstractNumId w:val="16"/>
  </w:num>
  <w:num w:numId="26" w16cid:durableId="8963581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3148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598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7902002">
    <w:abstractNumId w:val="28"/>
  </w:num>
  <w:num w:numId="30" w16cid:durableId="1825390666">
    <w:abstractNumId w:val="25"/>
  </w:num>
  <w:num w:numId="31" w16cid:durableId="1517310521">
    <w:abstractNumId w:val="13"/>
  </w:num>
  <w:num w:numId="32" w16cid:durableId="613941802">
    <w:abstractNumId w:val="30"/>
  </w:num>
  <w:num w:numId="33" w16cid:durableId="805783470">
    <w:abstractNumId w:val="15"/>
  </w:num>
  <w:num w:numId="34" w16cid:durableId="269048835">
    <w:abstractNumId w:val="24"/>
  </w:num>
  <w:num w:numId="35" w16cid:durableId="1948393404">
    <w:abstractNumId w:val="19"/>
  </w:num>
  <w:num w:numId="36" w16cid:durableId="1424522931">
    <w:abstractNumId w:val="27"/>
  </w:num>
  <w:num w:numId="37" w16cid:durableId="96604817">
    <w:abstractNumId w:val="10"/>
  </w:num>
  <w:num w:numId="38" w16cid:durableId="1228609286">
    <w:abstractNumId w:val="11"/>
  </w:num>
  <w:num w:numId="39" w16cid:durableId="50033693">
    <w:abstractNumId w:val="33"/>
  </w:num>
  <w:num w:numId="40" w16cid:durableId="1952318950">
    <w:abstractNumId w:val="18"/>
  </w:num>
  <w:num w:numId="41" w16cid:durableId="283462827">
    <w:abstractNumId w:val="17"/>
  </w:num>
  <w:num w:numId="42" w16cid:durableId="894655946">
    <w:abstractNumId w:val="36"/>
  </w:num>
  <w:num w:numId="43" w16cid:durableId="1708059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8072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97"/>
    <w:rsid w:val="000D3E4A"/>
    <w:rsid w:val="00140A7C"/>
    <w:rsid w:val="0018128B"/>
    <w:rsid w:val="001845E8"/>
    <w:rsid w:val="002500E9"/>
    <w:rsid w:val="0031253B"/>
    <w:rsid w:val="00351F1A"/>
    <w:rsid w:val="003B3567"/>
    <w:rsid w:val="003E00BC"/>
    <w:rsid w:val="003F223F"/>
    <w:rsid w:val="00441012"/>
    <w:rsid w:val="004B6DCD"/>
    <w:rsid w:val="00694380"/>
    <w:rsid w:val="0075560B"/>
    <w:rsid w:val="007E27DB"/>
    <w:rsid w:val="00853525"/>
    <w:rsid w:val="00885AAE"/>
    <w:rsid w:val="00887EA9"/>
    <w:rsid w:val="008D4C97"/>
    <w:rsid w:val="00941CD5"/>
    <w:rsid w:val="00A66FC5"/>
    <w:rsid w:val="00B8739F"/>
    <w:rsid w:val="00BA75A1"/>
    <w:rsid w:val="00C22EE3"/>
    <w:rsid w:val="00CE2A78"/>
    <w:rsid w:val="00D53EC6"/>
    <w:rsid w:val="00E82FC2"/>
    <w:rsid w:val="00E849F6"/>
    <w:rsid w:val="00ED46B8"/>
    <w:rsid w:val="00EF5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5CE1"/>
  <w15:chartTrackingRefBased/>
  <w15:docId w15:val="{4F8E09E9-8406-4A34-B4EB-30516C60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53525"/>
    <w:pPr>
      <w:spacing w:after="0" w:line="240" w:lineRule="auto"/>
    </w:pPr>
    <w:rPr>
      <w:rFonts w:ascii="Times New Roman" w:eastAsia="Times New Roman" w:hAnsi="Times New Roman" w:cs="Times New Roman"/>
      <w:kern w:val="0"/>
      <w:szCs w:val="20"/>
      <w:lang w:eastAsia="ru-RU"/>
      <w14:ligatures w14:val="none"/>
    </w:rPr>
  </w:style>
  <w:style w:type="paragraph" w:styleId="1">
    <w:name w:val="heading 1"/>
    <w:basedOn w:val="a1"/>
    <w:next w:val="a1"/>
    <w:link w:val="10"/>
    <w:qFormat/>
    <w:rsid w:val="008D4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unhideWhenUsed/>
    <w:qFormat/>
    <w:rsid w:val="008D4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1">
    <w:name w:val="heading 3"/>
    <w:basedOn w:val="a1"/>
    <w:next w:val="a1"/>
    <w:link w:val="32"/>
    <w:unhideWhenUsed/>
    <w:qFormat/>
    <w:rsid w:val="008D4C97"/>
    <w:pPr>
      <w:keepNext/>
      <w:keepLines/>
      <w:spacing w:before="160" w:after="80"/>
      <w:outlineLvl w:val="2"/>
    </w:pPr>
    <w:rPr>
      <w:rFonts w:eastAsiaTheme="majorEastAsia" w:cstheme="majorBidi"/>
      <w:color w:val="2F5496" w:themeColor="accent1" w:themeShade="BF"/>
      <w:sz w:val="28"/>
      <w:szCs w:val="28"/>
    </w:rPr>
  </w:style>
  <w:style w:type="paragraph" w:styleId="41">
    <w:name w:val="heading 4"/>
    <w:basedOn w:val="a1"/>
    <w:next w:val="a1"/>
    <w:link w:val="42"/>
    <w:unhideWhenUsed/>
    <w:qFormat/>
    <w:rsid w:val="008D4C97"/>
    <w:pPr>
      <w:keepNext/>
      <w:keepLines/>
      <w:spacing w:before="80" w:after="40"/>
      <w:outlineLvl w:val="3"/>
    </w:pPr>
    <w:rPr>
      <w:rFonts w:eastAsiaTheme="majorEastAsia" w:cstheme="majorBidi"/>
      <w:i/>
      <w:iCs/>
      <w:color w:val="2F5496" w:themeColor="accent1" w:themeShade="BF"/>
    </w:rPr>
  </w:style>
  <w:style w:type="paragraph" w:styleId="51">
    <w:name w:val="heading 5"/>
    <w:basedOn w:val="a1"/>
    <w:next w:val="a1"/>
    <w:link w:val="52"/>
    <w:unhideWhenUsed/>
    <w:qFormat/>
    <w:rsid w:val="008D4C97"/>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nhideWhenUsed/>
    <w:qFormat/>
    <w:rsid w:val="008D4C97"/>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nhideWhenUsed/>
    <w:qFormat/>
    <w:rsid w:val="008D4C97"/>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nhideWhenUsed/>
    <w:qFormat/>
    <w:rsid w:val="008D4C97"/>
    <w:pPr>
      <w:keepNext/>
      <w:keepLines/>
      <w:outlineLvl w:val="7"/>
    </w:pPr>
    <w:rPr>
      <w:rFonts w:eastAsiaTheme="majorEastAsia" w:cstheme="majorBidi"/>
      <w:i/>
      <w:iCs/>
      <w:color w:val="272727" w:themeColor="text1" w:themeTint="D8"/>
    </w:rPr>
  </w:style>
  <w:style w:type="paragraph" w:styleId="9">
    <w:name w:val="heading 9"/>
    <w:basedOn w:val="a1"/>
    <w:next w:val="a1"/>
    <w:link w:val="90"/>
    <w:unhideWhenUsed/>
    <w:qFormat/>
    <w:rsid w:val="008D4C97"/>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D4C97"/>
    <w:rPr>
      <w:rFonts w:asciiTheme="majorHAnsi" w:eastAsiaTheme="majorEastAsia" w:hAnsiTheme="majorHAnsi" w:cstheme="majorBidi"/>
      <w:color w:val="2F5496" w:themeColor="accent1" w:themeShade="BF"/>
      <w:sz w:val="40"/>
      <w:szCs w:val="40"/>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D4C97"/>
    <w:rPr>
      <w:rFonts w:asciiTheme="majorHAnsi" w:eastAsiaTheme="majorEastAsia" w:hAnsiTheme="majorHAnsi" w:cstheme="majorBidi"/>
      <w:color w:val="2F5496" w:themeColor="accent1" w:themeShade="BF"/>
      <w:sz w:val="32"/>
      <w:szCs w:val="32"/>
    </w:rPr>
  </w:style>
  <w:style w:type="character" w:customStyle="1" w:styleId="32">
    <w:name w:val="Заголовок 3 Знак"/>
    <w:basedOn w:val="a2"/>
    <w:link w:val="31"/>
    <w:rsid w:val="008D4C97"/>
    <w:rPr>
      <w:rFonts w:eastAsiaTheme="majorEastAsia" w:cstheme="majorBidi"/>
      <w:color w:val="2F5496" w:themeColor="accent1" w:themeShade="BF"/>
      <w:sz w:val="28"/>
      <w:szCs w:val="28"/>
    </w:rPr>
  </w:style>
  <w:style w:type="character" w:customStyle="1" w:styleId="42">
    <w:name w:val="Заголовок 4 Знак"/>
    <w:basedOn w:val="a2"/>
    <w:link w:val="41"/>
    <w:rsid w:val="008D4C97"/>
    <w:rPr>
      <w:rFonts w:eastAsiaTheme="majorEastAsia" w:cstheme="majorBidi"/>
      <w:i/>
      <w:iCs/>
      <w:color w:val="2F5496" w:themeColor="accent1" w:themeShade="BF"/>
    </w:rPr>
  </w:style>
  <w:style w:type="character" w:customStyle="1" w:styleId="52">
    <w:name w:val="Заголовок 5 Знак"/>
    <w:basedOn w:val="a2"/>
    <w:link w:val="51"/>
    <w:rsid w:val="008D4C97"/>
    <w:rPr>
      <w:rFonts w:eastAsiaTheme="majorEastAsia" w:cstheme="majorBidi"/>
      <w:color w:val="2F5496" w:themeColor="accent1" w:themeShade="BF"/>
    </w:rPr>
  </w:style>
  <w:style w:type="character" w:customStyle="1" w:styleId="60">
    <w:name w:val="Заголовок 6 Знак"/>
    <w:basedOn w:val="a2"/>
    <w:link w:val="6"/>
    <w:rsid w:val="008D4C97"/>
    <w:rPr>
      <w:rFonts w:eastAsiaTheme="majorEastAsia" w:cstheme="majorBidi"/>
      <w:i/>
      <w:iCs/>
      <w:color w:val="595959" w:themeColor="text1" w:themeTint="A6"/>
    </w:rPr>
  </w:style>
  <w:style w:type="character" w:customStyle="1" w:styleId="70">
    <w:name w:val="Заголовок 7 Знак"/>
    <w:basedOn w:val="a2"/>
    <w:link w:val="7"/>
    <w:rsid w:val="008D4C97"/>
    <w:rPr>
      <w:rFonts w:eastAsiaTheme="majorEastAsia" w:cstheme="majorBidi"/>
      <w:color w:val="595959" w:themeColor="text1" w:themeTint="A6"/>
    </w:rPr>
  </w:style>
  <w:style w:type="character" w:customStyle="1" w:styleId="80">
    <w:name w:val="Заголовок 8 Знак"/>
    <w:basedOn w:val="a2"/>
    <w:link w:val="8"/>
    <w:rsid w:val="008D4C97"/>
    <w:rPr>
      <w:rFonts w:eastAsiaTheme="majorEastAsia" w:cstheme="majorBidi"/>
      <w:i/>
      <w:iCs/>
      <w:color w:val="272727" w:themeColor="text1" w:themeTint="D8"/>
    </w:rPr>
  </w:style>
  <w:style w:type="character" w:customStyle="1" w:styleId="90">
    <w:name w:val="Заголовок 9 Знак"/>
    <w:basedOn w:val="a2"/>
    <w:link w:val="9"/>
    <w:rsid w:val="008D4C97"/>
    <w:rPr>
      <w:rFonts w:eastAsiaTheme="majorEastAsia" w:cstheme="majorBidi"/>
      <w:color w:val="272727" w:themeColor="text1" w:themeTint="D8"/>
    </w:rPr>
  </w:style>
  <w:style w:type="paragraph" w:styleId="a5">
    <w:name w:val="Title"/>
    <w:basedOn w:val="a1"/>
    <w:next w:val="a1"/>
    <w:link w:val="a6"/>
    <w:qFormat/>
    <w:rsid w:val="008D4C97"/>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rsid w:val="008D4C97"/>
    <w:rPr>
      <w:rFonts w:asciiTheme="majorHAnsi" w:eastAsiaTheme="majorEastAsia" w:hAnsiTheme="majorHAnsi" w:cstheme="majorBidi"/>
      <w:spacing w:val="-10"/>
      <w:kern w:val="28"/>
      <w:sz w:val="56"/>
      <w:szCs w:val="56"/>
    </w:rPr>
  </w:style>
  <w:style w:type="paragraph" w:styleId="a7">
    <w:name w:val="Subtitle"/>
    <w:basedOn w:val="a1"/>
    <w:next w:val="a1"/>
    <w:link w:val="a8"/>
    <w:qFormat/>
    <w:rsid w:val="008D4C97"/>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rsid w:val="008D4C97"/>
    <w:rPr>
      <w:rFonts w:eastAsiaTheme="majorEastAsia" w:cstheme="majorBidi"/>
      <w:color w:val="595959" w:themeColor="text1" w:themeTint="A6"/>
      <w:spacing w:val="15"/>
      <w:sz w:val="28"/>
      <w:szCs w:val="28"/>
    </w:rPr>
  </w:style>
  <w:style w:type="paragraph" w:styleId="23">
    <w:name w:val="Quote"/>
    <w:basedOn w:val="a1"/>
    <w:next w:val="a1"/>
    <w:link w:val="24"/>
    <w:uiPriority w:val="29"/>
    <w:qFormat/>
    <w:rsid w:val="008D4C97"/>
    <w:pPr>
      <w:spacing w:before="160"/>
      <w:jc w:val="center"/>
    </w:pPr>
    <w:rPr>
      <w:i/>
      <w:iCs/>
      <w:color w:val="404040" w:themeColor="text1" w:themeTint="BF"/>
    </w:rPr>
  </w:style>
  <w:style w:type="character" w:customStyle="1" w:styleId="24">
    <w:name w:val="Цитата 2 Знак"/>
    <w:basedOn w:val="a2"/>
    <w:link w:val="23"/>
    <w:uiPriority w:val="29"/>
    <w:rsid w:val="008D4C97"/>
    <w:rPr>
      <w:i/>
      <w:iCs/>
      <w:color w:val="404040" w:themeColor="text1" w:themeTint="BF"/>
    </w:rPr>
  </w:style>
  <w:style w:type="paragraph" w:styleId="a9">
    <w:name w:val="List Paragraph"/>
    <w:aliases w:val="Bullet 1,Use Case List Paragraph,ТЗ список,UL,Абзац маркированнный,Bullet List,FooterText,numbered,Paragraphe de liste1,lp1"/>
    <w:basedOn w:val="a1"/>
    <w:link w:val="aa"/>
    <w:uiPriority w:val="34"/>
    <w:qFormat/>
    <w:rsid w:val="008D4C97"/>
    <w:pPr>
      <w:ind w:left="720"/>
      <w:contextualSpacing/>
    </w:pPr>
  </w:style>
  <w:style w:type="character" w:styleId="ab">
    <w:name w:val="Intense Emphasis"/>
    <w:basedOn w:val="a2"/>
    <w:uiPriority w:val="21"/>
    <w:qFormat/>
    <w:rsid w:val="008D4C97"/>
    <w:rPr>
      <w:i/>
      <w:iCs/>
      <w:color w:val="2F5496" w:themeColor="accent1" w:themeShade="BF"/>
    </w:rPr>
  </w:style>
  <w:style w:type="paragraph" w:styleId="ac">
    <w:name w:val="Intense Quote"/>
    <w:basedOn w:val="a1"/>
    <w:next w:val="a1"/>
    <w:link w:val="ad"/>
    <w:uiPriority w:val="30"/>
    <w:qFormat/>
    <w:rsid w:val="008D4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2"/>
    <w:link w:val="ac"/>
    <w:uiPriority w:val="30"/>
    <w:rsid w:val="008D4C97"/>
    <w:rPr>
      <w:i/>
      <w:iCs/>
      <w:color w:val="2F5496" w:themeColor="accent1" w:themeShade="BF"/>
    </w:rPr>
  </w:style>
  <w:style w:type="character" w:styleId="ae">
    <w:name w:val="Intense Reference"/>
    <w:basedOn w:val="a2"/>
    <w:uiPriority w:val="32"/>
    <w:qFormat/>
    <w:rsid w:val="008D4C97"/>
    <w:rPr>
      <w:b/>
      <w:bCs/>
      <w:smallCaps/>
      <w:color w:val="2F5496" w:themeColor="accent1" w:themeShade="BF"/>
      <w:spacing w:val="5"/>
    </w:rPr>
  </w:style>
  <w:style w:type="paragraph" w:styleId="af">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f0"/>
    <w:uiPriority w:val="99"/>
    <w:rsid w:val="008D4C97"/>
    <w:pPr>
      <w:tabs>
        <w:tab w:val="center" w:pos="4536"/>
        <w:tab w:val="right" w:pos="9072"/>
      </w:tabs>
    </w:pPr>
  </w:style>
  <w:style w:type="character" w:customStyle="1" w:styleId="af0">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f"/>
    <w:uiPriority w:val="99"/>
    <w:rsid w:val="008D4C97"/>
    <w:rPr>
      <w:rFonts w:ascii="Times New Roman" w:eastAsia="Times New Roman" w:hAnsi="Times New Roman" w:cs="Times New Roman"/>
      <w:kern w:val="0"/>
      <w:szCs w:val="20"/>
      <w:lang w:eastAsia="ru-RU"/>
      <w14:ligatures w14:val="none"/>
    </w:rPr>
  </w:style>
  <w:style w:type="character" w:styleId="af1">
    <w:name w:val="Hyperlink"/>
    <w:uiPriority w:val="99"/>
    <w:rsid w:val="008D4C97"/>
    <w:rPr>
      <w:color w:val="0000FF"/>
      <w:u w:val="single"/>
    </w:rPr>
  </w:style>
  <w:style w:type="paragraph" w:customStyle="1" w:styleId="ConsPlusNormal">
    <w:name w:val="ConsPlusNormal"/>
    <w:link w:val="ConsPlusNormal0"/>
    <w:qFormat/>
    <w:rsid w:val="008D4C97"/>
    <w:pPr>
      <w:widowControl w:val="0"/>
      <w:suppressAutoHyphens/>
      <w:autoSpaceDE w:val="0"/>
      <w:spacing w:after="0" w:line="240" w:lineRule="auto"/>
      <w:ind w:firstLine="720"/>
    </w:pPr>
    <w:rPr>
      <w:rFonts w:ascii="Arial" w:eastAsia="Times New Roman" w:hAnsi="Arial" w:cs="Arial"/>
      <w:kern w:val="0"/>
      <w:sz w:val="20"/>
      <w:szCs w:val="20"/>
      <w:lang w:eastAsia="ar-SA"/>
      <w14:ligatures w14:val="none"/>
    </w:rPr>
  </w:style>
  <w:style w:type="character" w:customStyle="1" w:styleId="ConsPlusNormal0">
    <w:name w:val="ConsPlusNormal Знак"/>
    <w:link w:val="ConsPlusNormal"/>
    <w:locked/>
    <w:rsid w:val="008D4C97"/>
    <w:rPr>
      <w:rFonts w:ascii="Arial" w:eastAsia="Times New Roman" w:hAnsi="Arial" w:cs="Arial"/>
      <w:kern w:val="0"/>
      <w:sz w:val="20"/>
      <w:szCs w:val="20"/>
      <w:lang w:eastAsia="ar-SA"/>
      <w14:ligatures w14:val="none"/>
    </w:rPr>
  </w:style>
  <w:style w:type="paragraph" w:customStyle="1" w:styleId="af2">
    <w:name w:val="Базовый"/>
    <w:rsid w:val="008D4C97"/>
    <w:pPr>
      <w:suppressAutoHyphens/>
      <w:spacing w:after="200" w:line="276" w:lineRule="auto"/>
    </w:pPr>
    <w:rPr>
      <w:rFonts w:ascii="Calibri" w:eastAsia="Lucida Sans Unicode" w:hAnsi="Calibri" w:cs="Calibri"/>
      <w:color w:val="00000A"/>
      <w:kern w:val="0"/>
      <w:sz w:val="22"/>
      <w:szCs w:val="22"/>
      <w14:ligatures w14:val="none"/>
    </w:rPr>
  </w:style>
  <w:style w:type="paragraph" w:customStyle="1" w:styleId="11">
    <w:name w:val="Пункт1"/>
    <w:basedOn w:val="a1"/>
    <w:uiPriority w:val="99"/>
    <w:rsid w:val="008D4C97"/>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a">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9"/>
    <w:uiPriority w:val="34"/>
    <w:qFormat/>
    <w:locked/>
    <w:rsid w:val="008D4C97"/>
  </w:style>
  <w:style w:type="paragraph" w:customStyle="1" w:styleId="-1">
    <w:name w:val="абзац-1"/>
    <w:basedOn w:val="a1"/>
    <w:rsid w:val="008D4C97"/>
    <w:pPr>
      <w:spacing w:line="360" w:lineRule="auto"/>
      <w:ind w:firstLine="709"/>
    </w:pPr>
  </w:style>
  <w:style w:type="character" w:styleId="af3">
    <w:name w:val="page number"/>
    <w:basedOn w:val="a2"/>
    <w:rsid w:val="008D4C97"/>
  </w:style>
  <w:style w:type="paragraph" w:styleId="af4">
    <w:name w:val="envelope address"/>
    <w:basedOn w:val="a1"/>
    <w:rsid w:val="008D4C97"/>
    <w:pPr>
      <w:framePr w:w="7920" w:h="1980" w:hRule="exact" w:hSpace="180" w:wrap="auto" w:hAnchor="page" w:xAlign="center" w:yAlign="bottom"/>
      <w:ind w:left="2880"/>
    </w:pPr>
    <w:rPr>
      <w:rFonts w:ascii="Arial" w:hAnsi="Arial"/>
    </w:rPr>
  </w:style>
  <w:style w:type="character" w:styleId="af5">
    <w:name w:val="Emphasis"/>
    <w:qFormat/>
    <w:rsid w:val="008D4C97"/>
    <w:rPr>
      <w:i/>
    </w:rPr>
  </w:style>
  <w:style w:type="paragraph" w:styleId="af6">
    <w:name w:val="Date"/>
    <w:basedOn w:val="a1"/>
    <w:next w:val="a1"/>
    <w:link w:val="af7"/>
    <w:rsid w:val="008D4C97"/>
  </w:style>
  <w:style w:type="character" w:customStyle="1" w:styleId="af7">
    <w:name w:val="Дата Знак"/>
    <w:basedOn w:val="a2"/>
    <w:link w:val="af6"/>
    <w:rsid w:val="008D4C97"/>
    <w:rPr>
      <w:rFonts w:ascii="Times New Roman" w:eastAsia="Times New Roman" w:hAnsi="Times New Roman" w:cs="Times New Roman"/>
      <w:kern w:val="0"/>
      <w:szCs w:val="20"/>
      <w:lang w:eastAsia="ru-RU"/>
      <w14:ligatures w14:val="none"/>
    </w:rPr>
  </w:style>
  <w:style w:type="paragraph" w:styleId="af8">
    <w:name w:val="Note Heading"/>
    <w:basedOn w:val="a1"/>
    <w:next w:val="a1"/>
    <w:link w:val="af9"/>
    <w:rsid w:val="008D4C97"/>
  </w:style>
  <w:style w:type="character" w:customStyle="1" w:styleId="af9">
    <w:name w:val="Заголовок записки Знак"/>
    <w:basedOn w:val="a2"/>
    <w:link w:val="af8"/>
    <w:rsid w:val="008D4C97"/>
    <w:rPr>
      <w:rFonts w:ascii="Times New Roman" w:eastAsia="Times New Roman" w:hAnsi="Times New Roman" w:cs="Times New Roman"/>
      <w:kern w:val="0"/>
      <w:szCs w:val="20"/>
      <w:lang w:eastAsia="ru-RU"/>
      <w14:ligatures w14:val="none"/>
    </w:rPr>
  </w:style>
  <w:style w:type="paragraph" w:styleId="afa">
    <w:name w:val="toa heading"/>
    <w:basedOn w:val="a1"/>
    <w:next w:val="a1"/>
    <w:semiHidden/>
    <w:rsid w:val="008D4C97"/>
    <w:pPr>
      <w:spacing w:before="120"/>
    </w:pPr>
    <w:rPr>
      <w:rFonts w:ascii="Arial" w:hAnsi="Arial"/>
      <w:b/>
    </w:rPr>
  </w:style>
  <w:style w:type="character" w:styleId="afb">
    <w:name w:val="endnote reference"/>
    <w:semiHidden/>
    <w:rsid w:val="008D4C97"/>
    <w:rPr>
      <w:vertAlign w:val="superscript"/>
    </w:rPr>
  </w:style>
  <w:style w:type="character" w:styleId="afc">
    <w:name w:val="annotation reference"/>
    <w:uiPriority w:val="99"/>
    <w:rsid w:val="008D4C97"/>
    <w:rPr>
      <w:sz w:val="16"/>
    </w:rPr>
  </w:style>
  <w:style w:type="character" w:styleId="afd">
    <w:name w:val="footnote reference"/>
    <w:qFormat/>
    <w:rsid w:val="008D4C97"/>
    <w:rPr>
      <w:vertAlign w:val="superscript"/>
    </w:rPr>
  </w:style>
  <w:style w:type="paragraph" w:styleId="afe">
    <w:name w:val="Body Text"/>
    <w:basedOn w:val="a1"/>
    <w:link w:val="aff"/>
    <w:rsid w:val="008D4C97"/>
    <w:pPr>
      <w:spacing w:after="120"/>
    </w:pPr>
  </w:style>
  <w:style w:type="character" w:customStyle="1" w:styleId="aff">
    <w:name w:val="Основной текст Знак"/>
    <w:basedOn w:val="a2"/>
    <w:link w:val="afe"/>
    <w:rsid w:val="008D4C97"/>
    <w:rPr>
      <w:rFonts w:ascii="Times New Roman" w:eastAsia="Times New Roman" w:hAnsi="Times New Roman" w:cs="Times New Roman"/>
      <w:kern w:val="0"/>
      <w:szCs w:val="20"/>
      <w:lang w:eastAsia="ru-RU"/>
      <w14:ligatures w14:val="none"/>
    </w:rPr>
  </w:style>
  <w:style w:type="paragraph" w:styleId="aff0">
    <w:name w:val="Body Text First Indent"/>
    <w:basedOn w:val="afe"/>
    <w:link w:val="aff1"/>
    <w:rsid w:val="008D4C97"/>
    <w:pPr>
      <w:ind w:firstLine="210"/>
    </w:pPr>
  </w:style>
  <w:style w:type="character" w:customStyle="1" w:styleId="aff1">
    <w:name w:val="Красная строка Знак"/>
    <w:basedOn w:val="aff"/>
    <w:link w:val="aff0"/>
    <w:rsid w:val="008D4C97"/>
    <w:rPr>
      <w:rFonts w:ascii="Times New Roman" w:eastAsia="Times New Roman" w:hAnsi="Times New Roman" w:cs="Times New Roman"/>
      <w:kern w:val="0"/>
      <w:szCs w:val="20"/>
      <w:lang w:eastAsia="ru-RU"/>
      <w14:ligatures w14:val="none"/>
    </w:rPr>
  </w:style>
  <w:style w:type="paragraph" w:styleId="aff2">
    <w:name w:val="Body Text Indent"/>
    <w:basedOn w:val="a1"/>
    <w:link w:val="12"/>
    <w:rsid w:val="008D4C97"/>
    <w:pPr>
      <w:spacing w:after="120"/>
      <w:ind w:left="283"/>
    </w:pPr>
  </w:style>
  <w:style w:type="character" w:customStyle="1" w:styleId="aff3">
    <w:name w:val="Основной текст с отступом Знак"/>
    <w:basedOn w:val="a2"/>
    <w:rsid w:val="008D4C97"/>
    <w:rPr>
      <w:rFonts w:ascii="Times New Roman" w:eastAsia="Times New Roman" w:hAnsi="Times New Roman" w:cs="Times New Roman"/>
      <w:kern w:val="0"/>
      <w:szCs w:val="20"/>
      <w:lang w:eastAsia="ru-RU"/>
      <w14:ligatures w14:val="none"/>
    </w:rPr>
  </w:style>
  <w:style w:type="paragraph" w:styleId="25">
    <w:name w:val="Body Text First Indent 2"/>
    <w:basedOn w:val="aff2"/>
    <w:link w:val="26"/>
    <w:rsid w:val="008D4C97"/>
    <w:pPr>
      <w:ind w:firstLine="210"/>
    </w:pPr>
  </w:style>
  <w:style w:type="character" w:customStyle="1" w:styleId="26">
    <w:name w:val="Красная строка 2 Знак"/>
    <w:basedOn w:val="aff3"/>
    <w:link w:val="25"/>
    <w:rsid w:val="008D4C97"/>
    <w:rPr>
      <w:rFonts w:ascii="Times New Roman" w:eastAsia="Times New Roman" w:hAnsi="Times New Roman" w:cs="Times New Roman"/>
      <w:kern w:val="0"/>
      <w:szCs w:val="20"/>
      <w:lang w:eastAsia="ru-RU"/>
      <w14:ligatures w14:val="none"/>
    </w:rPr>
  </w:style>
  <w:style w:type="paragraph" w:styleId="a0">
    <w:name w:val="List Bullet"/>
    <w:basedOn w:val="a1"/>
    <w:autoRedefine/>
    <w:rsid w:val="008D4C97"/>
    <w:pPr>
      <w:numPr>
        <w:numId w:val="6"/>
      </w:numPr>
      <w:tabs>
        <w:tab w:val="clear" w:pos="360"/>
      </w:tabs>
      <w:ind w:left="0" w:firstLine="0"/>
    </w:pPr>
  </w:style>
  <w:style w:type="paragraph" w:styleId="20">
    <w:name w:val="List Bullet 2"/>
    <w:basedOn w:val="a1"/>
    <w:autoRedefine/>
    <w:rsid w:val="008D4C97"/>
    <w:pPr>
      <w:numPr>
        <w:numId w:val="7"/>
      </w:numPr>
      <w:tabs>
        <w:tab w:val="clear" w:pos="643"/>
      </w:tabs>
      <w:ind w:left="0" w:firstLine="0"/>
    </w:pPr>
  </w:style>
  <w:style w:type="paragraph" w:styleId="30">
    <w:name w:val="List Bullet 3"/>
    <w:basedOn w:val="a1"/>
    <w:autoRedefine/>
    <w:rsid w:val="008D4C97"/>
    <w:pPr>
      <w:numPr>
        <w:numId w:val="8"/>
      </w:numPr>
      <w:tabs>
        <w:tab w:val="clear" w:pos="926"/>
      </w:tabs>
      <w:ind w:left="0" w:firstLine="0"/>
    </w:pPr>
  </w:style>
  <w:style w:type="paragraph" w:styleId="40">
    <w:name w:val="List Bullet 4"/>
    <w:basedOn w:val="a1"/>
    <w:autoRedefine/>
    <w:rsid w:val="008D4C97"/>
    <w:pPr>
      <w:numPr>
        <w:numId w:val="9"/>
      </w:numPr>
      <w:tabs>
        <w:tab w:val="clear" w:pos="1209"/>
      </w:tabs>
      <w:ind w:left="0" w:firstLine="0"/>
    </w:pPr>
  </w:style>
  <w:style w:type="paragraph" w:styleId="50">
    <w:name w:val="List Bullet 5"/>
    <w:basedOn w:val="a1"/>
    <w:autoRedefine/>
    <w:rsid w:val="008D4C97"/>
    <w:pPr>
      <w:numPr>
        <w:numId w:val="10"/>
      </w:numPr>
      <w:tabs>
        <w:tab w:val="clear" w:pos="1492"/>
      </w:tabs>
      <w:ind w:left="0" w:firstLine="0"/>
    </w:pPr>
  </w:style>
  <w:style w:type="paragraph" w:styleId="aff4">
    <w:name w:val="caption"/>
    <w:basedOn w:val="a1"/>
    <w:next w:val="a1"/>
    <w:qFormat/>
    <w:rsid w:val="008D4C97"/>
    <w:pPr>
      <w:spacing w:before="120" w:after="120"/>
    </w:pPr>
    <w:rPr>
      <w:b/>
    </w:rPr>
  </w:style>
  <w:style w:type="paragraph" w:styleId="aff5">
    <w:name w:val="footer"/>
    <w:basedOn w:val="a1"/>
    <w:link w:val="aff6"/>
    <w:uiPriority w:val="99"/>
    <w:rsid w:val="008D4C97"/>
    <w:pPr>
      <w:tabs>
        <w:tab w:val="center" w:pos="4153"/>
        <w:tab w:val="right" w:pos="8306"/>
      </w:tabs>
    </w:pPr>
  </w:style>
  <w:style w:type="character" w:customStyle="1" w:styleId="aff6">
    <w:name w:val="Нижний колонтитул Знак"/>
    <w:basedOn w:val="a2"/>
    <w:link w:val="aff5"/>
    <w:uiPriority w:val="99"/>
    <w:rsid w:val="008D4C97"/>
    <w:rPr>
      <w:rFonts w:ascii="Times New Roman" w:eastAsia="Times New Roman" w:hAnsi="Times New Roman" w:cs="Times New Roman"/>
      <w:kern w:val="0"/>
      <w:szCs w:val="20"/>
      <w:lang w:eastAsia="ru-RU"/>
      <w14:ligatures w14:val="none"/>
    </w:rPr>
  </w:style>
  <w:style w:type="character" w:styleId="aff7">
    <w:name w:val="line number"/>
    <w:basedOn w:val="a2"/>
    <w:rsid w:val="008D4C97"/>
  </w:style>
  <w:style w:type="paragraph" w:styleId="a">
    <w:name w:val="List Number"/>
    <w:basedOn w:val="a1"/>
    <w:rsid w:val="008D4C97"/>
    <w:pPr>
      <w:numPr>
        <w:numId w:val="11"/>
      </w:numPr>
      <w:tabs>
        <w:tab w:val="clear" w:pos="360"/>
      </w:tabs>
      <w:ind w:left="0" w:firstLine="0"/>
    </w:pPr>
  </w:style>
  <w:style w:type="paragraph" w:styleId="2">
    <w:name w:val="List Number 2"/>
    <w:basedOn w:val="a1"/>
    <w:rsid w:val="008D4C97"/>
    <w:pPr>
      <w:numPr>
        <w:numId w:val="12"/>
      </w:numPr>
      <w:tabs>
        <w:tab w:val="clear" w:pos="643"/>
      </w:tabs>
      <w:ind w:left="0" w:firstLine="0"/>
    </w:pPr>
  </w:style>
  <w:style w:type="paragraph" w:styleId="3">
    <w:name w:val="List Number 3"/>
    <w:basedOn w:val="a1"/>
    <w:rsid w:val="008D4C97"/>
    <w:pPr>
      <w:numPr>
        <w:numId w:val="13"/>
      </w:numPr>
      <w:tabs>
        <w:tab w:val="clear" w:pos="926"/>
      </w:tabs>
      <w:ind w:left="0" w:firstLine="0"/>
    </w:pPr>
  </w:style>
  <w:style w:type="paragraph" w:styleId="4">
    <w:name w:val="List Number 4"/>
    <w:basedOn w:val="a1"/>
    <w:rsid w:val="008D4C97"/>
    <w:pPr>
      <w:numPr>
        <w:numId w:val="14"/>
      </w:numPr>
      <w:tabs>
        <w:tab w:val="clear" w:pos="1209"/>
      </w:tabs>
      <w:ind w:left="0" w:firstLine="0"/>
    </w:pPr>
  </w:style>
  <w:style w:type="paragraph" w:styleId="5">
    <w:name w:val="List Number 5"/>
    <w:basedOn w:val="a1"/>
    <w:rsid w:val="008D4C97"/>
    <w:pPr>
      <w:numPr>
        <w:numId w:val="15"/>
      </w:numPr>
      <w:tabs>
        <w:tab w:val="clear" w:pos="1492"/>
      </w:tabs>
      <w:ind w:left="0" w:firstLine="0"/>
    </w:pPr>
  </w:style>
  <w:style w:type="paragraph" w:styleId="27">
    <w:name w:val="envelope return"/>
    <w:basedOn w:val="a1"/>
    <w:rsid w:val="008D4C97"/>
    <w:rPr>
      <w:rFonts w:ascii="Arial" w:hAnsi="Arial"/>
      <w:sz w:val="20"/>
    </w:rPr>
  </w:style>
  <w:style w:type="paragraph" w:styleId="aff8">
    <w:name w:val="Normal Indent"/>
    <w:basedOn w:val="a1"/>
    <w:rsid w:val="008D4C97"/>
    <w:pPr>
      <w:ind w:left="720"/>
    </w:pPr>
  </w:style>
  <w:style w:type="paragraph" w:styleId="13">
    <w:name w:val="toc 1"/>
    <w:basedOn w:val="a1"/>
    <w:next w:val="a1"/>
    <w:autoRedefine/>
    <w:semiHidden/>
    <w:rsid w:val="008D4C97"/>
  </w:style>
  <w:style w:type="paragraph" w:styleId="28">
    <w:name w:val="toc 2"/>
    <w:basedOn w:val="a1"/>
    <w:next w:val="a1"/>
    <w:autoRedefine/>
    <w:semiHidden/>
    <w:rsid w:val="008D4C97"/>
    <w:pPr>
      <w:ind w:left="240"/>
    </w:pPr>
  </w:style>
  <w:style w:type="paragraph" w:styleId="33">
    <w:name w:val="toc 3"/>
    <w:basedOn w:val="a1"/>
    <w:next w:val="a1"/>
    <w:autoRedefine/>
    <w:semiHidden/>
    <w:rsid w:val="008D4C97"/>
    <w:pPr>
      <w:ind w:left="480"/>
    </w:pPr>
  </w:style>
  <w:style w:type="paragraph" w:styleId="43">
    <w:name w:val="toc 4"/>
    <w:basedOn w:val="a1"/>
    <w:next w:val="a1"/>
    <w:autoRedefine/>
    <w:semiHidden/>
    <w:rsid w:val="008D4C97"/>
    <w:pPr>
      <w:ind w:left="720"/>
    </w:pPr>
  </w:style>
  <w:style w:type="paragraph" w:styleId="53">
    <w:name w:val="toc 5"/>
    <w:basedOn w:val="a1"/>
    <w:next w:val="a1"/>
    <w:autoRedefine/>
    <w:semiHidden/>
    <w:rsid w:val="008D4C97"/>
    <w:pPr>
      <w:ind w:left="960"/>
    </w:pPr>
  </w:style>
  <w:style w:type="paragraph" w:styleId="61">
    <w:name w:val="toc 6"/>
    <w:basedOn w:val="a1"/>
    <w:next w:val="a1"/>
    <w:autoRedefine/>
    <w:semiHidden/>
    <w:rsid w:val="008D4C97"/>
    <w:pPr>
      <w:ind w:left="1200"/>
    </w:pPr>
  </w:style>
  <w:style w:type="paragraph" w:styleId="71">
    <w:name w:val="toc 7"/>
    <w:basedOn w:val="a1"/>
    <w:next w:val="a1"/>
    <w:autoRedefine/>
    <w:semiHidden/>
    <w:rsid w:val="008D4C97"/>
    <w:pPr>
      <w:ind w:left="1440"/>
    </w:pPr>
  </w:style>
  <w:style w:type="paragraph" w:styleId="81">
    <w:name w:val="toc 8"/>
    <w:basedOn w:val="a1"/>
    <w:next w:val="a1"/>
    <w:autoRedefine/>
    <w:semiHidden/>
    <w:rsid w:val="008D4C97"/>
    <w:pPr>
      <w:ind w:left="1680"/>
    </w:pPr>
  </w:style>
  <w:style w:type="paragraph" w:styleId="91">
    <w:name w:val="toc 9"/>
    <w:basedOn w:val="a1"/>
    <w:next w:val="a1"/>
    <w:autoRedefine/>
    <w:semiHidden/>
    <w:rsid w:val="008D4C97"/>
    <w:pPr>
      <w:ind w:left="1920"/>
    </w:pPr>
  </w:style>
  <w:style w:type="paragraph" w:styleId="29">
    <w:name w:val="Body Text 2"/>
    <w:basedOn w:val="a1"/>
    <w:link w:val="2a"/>
    <w:rsid w:val="008D4C97"/>
    <w:pPr>
      <w:spacing w:after="120" w:line="480" w:lineRule="auto"/>
    </w:pPr>
  </w:style>
  <w:style w:type="character" w:customStyle="1" w:styleId="2a">
    <w:name w:val="Основной текст 2 Знак"/>
    <w:basedOn w:val="a2"/>
    <w:link w:val="29"/>
    <w:rsid w:val="008D4C97"/>
    <w:rPr>
      <w:rFonts w:ascii="Times New Roman" w:eastAsia="Times New Roman" w:hAnsi="Times New Roman" w:cs="Times New Roman"/>
      <w:kern w:val="0"/>
      <w:szCs w:val="20"/>
      <w:lang w:eastAsia="ru-RU"/>
      <w14:ligatures w14:val="none"/>
    </w:rPr>
  </w:style>
  <w:style w:type="paragraph" w:styleId="34">
    <w:name w:val="Body Text 3"/>
    <w:basedOn w:val="a1"/>
    <w:link w:val="35"/>
    <w:rsid w:val="008D4C97"/>
    <w:pPr>
      <w:spacing w:after="120"/>
    </w:pPr>
    <w:rPr>
      <w:sz w:val="16"/>
    </w:rPr>
  </w:style>
  <w:style w:type="character" w:customStyle="1" w:styleId="35">
    <w:name w:val="Основной текст 3 Знак"/>
    <w:basedOn w:val="a2"/>
    <w:link w:val="34"/>
    <w:rsid w:val="008D4C97"/>
    <w:rPr>
      <w:rFonts w:ascii="Times New Roman" w:eastAsia="Times New Roman" w:hAnsi="Times New Roman" w:cs="Times New Roman"/>
      <w:kern w:val="0"/>
      <w:sz w:val="16"/>
      <w:szCs w:val="20"/>
      <w:lang w:eastAsia="ru-RU"/>
      <w14:ligatures w14:val="none"/>
    </w:rPr>
  </w:style>
  <w:style w:type="paragraph" w:styleId="2b">
    <w:name w:val="Body Text Indent 2"/>
    <w:basedOn w:val="a1"/>
    <w:link w:val="2c"/>
    <w:rsid w:val="008D4C97"/>
    <w:pPr>
      <w:spacing w:after="120" w:line="480" w:lineRule="auto"/>
      <w:ind w:left="283"/>
    </w:pPr>
  </w:style>
  <w:style w:type="character" w:customStyle="1" w:styleId="2c">
    <w:name w:val="Основной текст с отступом 2 Знак"/>
    <w:basedOn w:val="a2"/>
    <w:link w:val="2b"/>
    <w:rsid w:val="008D4C97"/>
    <w:rPr>
      <w:rFonts w:ascii="Times New Roman" w:eastAsia="Times New Roman" w:hAnsi="Times New Roman" w:cs="Times New Roman"/>
      <w:kern w:val="0"/>
      <w:szCs w:val="20"/>
      <w:lang w:eastAsia="ru-RU"/>
      <w14:ligatures w14:val="none"/>
    </w:rPr>
  </w:style>
  <w:style w:type="paragraph" w:styleId="36">
    <w:name w:val="Body Text Indent 3"/>
    <w:basedOn w:val="a1"/>
    <w:link w:val="37"/>
    <w:rsid w:val="008D4C97"/>
    <w:pPr>
      <w:spacing w:after="120"/>
      <w:ind w:left="283"/>
    </w:pPr>
    <w:rPr>
      <w:sz w:val="16"/>
    </w:rPr>
  </w:style>
  <w:style w:type="character" w:customStyle="1" w:styleId="37">
    <w:name w:val="Основной текст с отступом 3 Знак"/>
    <w:basedOn w:val="a2"/>
    <w:link w:val="36"/>
    <w:rsid w:val="008D4C97"/>
    <w:rPr>
      <w:rFonts w:ascii="Times New Roman" w:eastAsia="Times New Roman" w:hAnsi="Times New Roman" w:cs="Times New Roman"/>
      <w:kern w:val="0"/>
      <w:sz w:val="16"/>
      <w:szCs w:val="20"/>
      <w:lang w:eastAsia="ru-RU"/>
      <w14:ligatures w14:val="none"/>
    </w:rPr>
  </w:style>
  <w:style w:type="paragraph" w:styleId="aff9">
    <w:name w:val="table of figures"/>
    <w:basedOn w:val="a1"/>
    <w:next w:val="a1"/>
    <w:semiHidden/>
    <w:rsid w:val="008D4C97"/>
    <w:pPr>
      <w:ind w:left="480" w:hanging="480"/>
    </w:pPr>
  </w:style>
  <w:style w:type="paragraph" w:styleId="affa">
    <w:name w:val="Signature"/>
    <w:basedOn w:val="a1"/>
    <w:link w:val="affb"/>
    <w:rsid w:val="008D4C97"/>
    <w:pPr>
      <w:ind w:left="4252"/>
    </w:pPr>
  </w:style>
  <w:style w:type="character" w:customStyle="1" w:styleId="affb">
    <w:name w:val="Подпись Знак"/>
    <w:basedOn w:val="a2"/>
    <w:link w:val="affa"/>
    <w:rsid w:val="008D4C97"/>
    <w:rPr>
      <w:rFonts w:ascii="Times New Roman" w:eastAsia="Times New Roman" w:hAnsi="Times New Roman" w:cs="Times New Roman"/>
      <w:kern w:val="0"/>
      <w:szCs w:val="20"/>
      <w:lang w:eastAsia="ru-RU"/>
      <w14:ligatures w14:val="none"/>
    </w:rPr>
  </w:style>
  <w:style w:type="paragraph" w:styleId="affc">
    <w:name w:val="Salutation"/>
    <w:basedOn w:val="a1"/>
    <w:next w:val="a1"/>
    <w:link w:val="affd"/>
    <w:rsid w:val="008D4C97"/>
  </w:style>
  <w:style w:type="character" w:customStyle="1" w:styleId="affd">
    <w:name w:val="Приветствие Знак"/>
    <w:basedOn w:val="a2"/>
    <w:link w:val="affc"/>
    <w:rsid w:val="008D4C97"/>
    <w:rPr>
      <w:rFonts w:ascii="Times New Roman" w:eastAsia="Times New Roman" w:hAnsi="Times New Roman" w:cs="Times New Roman"/>
      <w:kern w:val="0"/>
      <w:szCs w:val="20"/>
      <w:lang w:eastAsia="ru-RU"/>
      <w14:ligatures w14:val="none"/>
    </w:rPr>
  </w:style>
  <w:style w:type="paragraph" w:styleId="affe">
    <w:name w:val="List Continue"/>
    <w:basedOn w:val="a1"/>
    <w:rsid w:val="008D4C97"/>
    <w:pPr>
      <w:spacing w:after="120"/>
      <w:ind w:left="283"/>
    </w:pPr>
  </w:style>
  <w:style w:type="paragraph" w:styleId="2d">
    <w:name w:val="List Continue 2"/>
    <w:basedOn w:val="a1"/>
    <w:rsid w:val="008D4C97"/>
    <w:pPr>
      <w:spacing w:after="120"/>
      <w:ind w:left="566"/>
    </w:pPr>
  </w:style>
  <w:style w:type="paragraph" w:styleId="38">
    <w:name w:val="List Continue 3"/>
    <w:basedOn w:val="a1"/>
    <w:rsid w:val="008D4C97"/>
    <w:pPr>
      <w:spacing w:after="120"/>
      <w:ind w:left="849"/>
    </w:pPr>
  </w:style>
  <w:style w:type="paragraph" w:styleId="44">
    <w:name w:val="List Continue 4"/>
    <w:basedOn w:val="a1"/>
    <w:rsid w:val="008D4C97"/>
    <w:pPr>
      <w:spacing w:after="120"/>
      <w:ind w:left="1132"/>
    </w:pPr>
  </w:style>
  <w:style w:type="paragraph" w:styleId="54">
    <w:name w:val="List Continue 5"/>
    <w:basedOn w:val="a1"/>
    <w:rsid w:val="008D4C97"/>
    <w:pPr>
      <w:spacing w:after="120"/>
      <w:ind w:left="1415"/>
    </w:pPr>
  </w:style>
  <w:style w:type="character" w:styleId="afff">
    <w:name w:val="FollowedHyperlink"/>
    <w:uiPriority w:val="99"/>
    <w:rsid w:val="008D4C97"/>
    <w:rPr>
      <w:color w:val="800080"/>
      <w:u w:val="single"/>
    </w:rPr>
  </w:style>
  <w:style w:type="paragraph" w:styleId="afff0">
    <w:name w:val="Closing"/>
    <w:basedOn w:val="a1"/>
    <w:link w:val="afff1"/>
    <w:rsid w:val="008D4C97"/>
    <w:pPr>
      <w:ind w:left="4252"/>
    </w:pPr>
  </w:style>
  <w:style w:type="character" w:customStyle="1" w:styleId="afff1">
    <w:name w:val="Прощание Знак"/>
    <w:basedOn w:val="a2"/>
    <w:link w:val="afff0"/>
    <w:rsid w:val="008D4C97"/>
    <w:rPr>
      <w:rFonts w:ascii="Times New Roman" w:eastAsia="Times New Roman" w:hAnsi="Times New Roman" w:cs="Times New Roman"/>
      <w:kern w:val="0"/>
      <w:szCs w:val="20"/>
      <w:lang w:eastAsia="ru-RU"/>
      <w14:ligatures w14:val="none"/>
    </w:rPr>
  </w:style>
  <w:style w:type="paragraph" w:styleId="afff2">
    <w:name w:val="List"/>
    <w:basedOn w:val="a1"/>
    <w:rsid w:val="008D4C97"/>
    <w:pPr>
      <w:ind w:left="283" w:hanging="283"/>
    </w:pPr>
  </w:style>
  <w:style w:type="paragraph" w:styleId="2e">
    <w:name w:val="List 2"/>
    <w:basedOn w:val="a1"/>
    <w:rsid w:val="008D4C97"/>
    <w:pPr>
      <w:ind w:left="566" w:hanging="283"/>
    </w:pPr>
  </w:style>
  <w:style w:type="paragraph" w:styleId="39">
    <w:name w:val="List 3"/>
    <w:basedOn w:val="a1"/>
    <w:rsid w:val="008D4C97"/>
    <w:pPr>
      <w:ind w:left="849" w:hanging="283"/>
    </w:pPr>
  </w:style>
  <w:style w:type="paragraph" w:styleId="45">
    <w:name w:val="List 4"/>
    <w:basedOn w:val="a1"/>
    <w:rsid w:val="008D4C97"/>
    <w:pPr>
      <w:ind w:left="1132" w:hanging="283"/>
    </w:pPr>
  </w:style>
  <w:style w:type="paragraph" w:styleId="55">
    <w:name w:val="List 5"/>
    <w:basedOn w:val="a1"/>
    <w:rsid w:val="008D4C97"/>
    <w:pPr>
      <w:ind w:left="1415" w:hanging="283"/>
    </w:pPr>
  </w:style>
  <w:style w:type="character" w:styleId="afff3">
    <w:name w:val="Strong"/>
    <w:uiPriority w:val="22"/>
    <w:qFormat/>
    <w:rsid w:val="008D4C97"/>
    <w:rPr>
      <w:b/>
    </w:rPr>
  </w:style>
  <w:style w:type="paragraph" w:styleId="afff4">
    <w:name w:val="Document Map"/>
    <w:basedOn w:val="a1"/>
    <w:link w:val="afff5"/>
    <w:semiHidden/>
    <w:rsid w:val="008D4C97"/>
    <w:pPr>
      <w:shd w:val="clear" w:color="auto" w:fill="000080"/>
    </w:pPr>
    <w:rPr>
      <w:rFonts w:ascii="Tahoma" w:hAnsi="Tahoma"/>
    </w:rPr>
  </w:style>
  <w:style w:type="character" w:customStyle="1" w:styleId="afff5">
    <w:name w:val="Схема документа Знак"/>
    <w:basedOn w:val="a2"/>
    <w:link w:val="afff4"/>
    <w:semiHidden/>
    <w:rsid w:val="008D4C97"/>
    <w:rPr>
      <w:rFonts w:ascii="Tahoma" w:eastAsia="Times New Roman" w:hAnsi="Tahoma" w:cs="Times New Roman"/>
      <w:kern w:val="0"/>
      <w:szCs w:val="20"/>
      <w:shd w:val="clear" w:color="auto" w:fill="000080"/>
      <w:lang w:eastAsia="ru-RU"/>
      <w14:ligatures w14:val="none"/>
    </w:rPr>
  </w:style>
  <w:style w:type="paragraph" w:styleId="afff6">
    <w:name w:val="table of authorities"/>
    <w:basedOn w:val="a1"/>
    <w:next w:val="a1"/>
    <w:semiHidden/>
    <w:rsid w:val="008D4C97"/>
    <w:pPr>
      <w:ind w:left="240" w:hanging="240"/>
    </w:pPr>
  </w:style>
  <w:style w:type="paragraph" w:styleId="afff7">
    <w:name w:val="Plain Text"/>
    <w:basedOn w:val="a1"/>
    <w:link w:val="14"/>
    <w:uiPriority w:val="99"/>
    <w:rsid w:val="008D4C97"/>
    <w:rPr>
      <w:rFonts w:ascii="Courier New" w:hAnsi="Courier New"/>
      <w:sz w:val="20"/>
    </w:rPr>
  </w:style>
  <w:style w:type="character" w:customStyle="1" w:styleId="afff8">
    <w:name w:val="Текст Знак"/>
    <w:basedOn w:val="a2"/>
    <w:rsid w:val="008D4C97"/>
    <w:rPr>
      <w:rFonts w:ascii="Consolas" w:eastAsia="Times New Roman" w:hAnsi="Consolas" w:cs="Times New Roman"/>
      <w:kern w:val="0"/>
      <w:sz w:val="21"/>
      <w:szCs w:val="21"/>
      <w:lang w:eastAsia="ru-RU"/>
      <w14:ligatures w14:val="none"/>
    </w:rPr>
  </w:style>
  <w:style w:type="paragraph" w:styleId="afff9">
    <w:name w:val="endnote text"/>
    <w:basedOn w:val="a1"/>
    <w:link w:val="afffa"/>
    <w:semiHidden/>
    <w:rsid w:val="008D4C97"/>
    <w:rPr>
      <w:sz w:val="20"/>
    </w:rPr>
  </w:style>
  <w:style w:type="character" w:customStyle="1" w:styleId="afffa">
    <w:name w:val="Текст концевой сноски Знак"/>
    <w:basedOn w:val="a2"/>
    <w:link w:val="afff9"/>
    <w:semiHidden/>
    <w:rsid w:val="008D4C97"/>
    <w:rPr>
      <w:rFonts w:ascii="Times New Roman" w:eastAsia="Times New Roman" w:hAnsi="Times New Roman" w:cs="Times New Roman"/>
      <w:kern w:val="0"/>
      <w:sz w:val="20"/>
      <w:szCs w:val="20"/>
      <w:lang w:eastAsia="ru-RU"/>
      <w14:ligatures w14:val="none"/>
    </w:rPr>
  </w:style>
  <w:style w:type="paragraph" w:styleId="afffb">
    <w:name w:val="macro"/>
    <w:link w:val="afffc"/>
    <w:semiHidden/>
    <w:rsid w:val="008D4C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0"/>
      <w:sz w:val="20"/>
      <w:szCs w:val="20"/>
      <w:lang w:eastAsia="ru-RU"/>
      <w14:ligatures w14:val="none"/>
    </w:rPr>
  </w:style>
  <w:style w:type="character" w:customStyle="1" w:styleId="afffc">
    <w:name w:val="Текст макроса Знак"/>
    <w:basedOn w:val="a2"/>
    <w:link w:val="afffb"/>
    <w:semiHidden/>
    <w:rsid w:val="008D4C97"/>
    <w:rPr>
      <w:rFonts w:ascii="Courier New" w:eastAsia="Times New Roman" w:hAnsi="Courier New" w:cs="Times New Roman"/>
      <w:kern w:val="0"/>
      <w:sz w:val="20"/>
      <w:szCs w:val="20"/>
      <w:lang w:eastAsia="ru-RU"/>
      <w14:ligatures w14:val="none"/>
    </w:rPr>
  </w:style>
  <w:style w:type="paragraph" w:styleId="afffd">
    <w:name w:val="annotation text"/>
    <w:basedOn w:val="a1"/>
    <w:link w:val="15"/>
    <w:uiPriority w:val="99"/>
    <w:rsid w:val="008D4C97"/>
    <w:rPr>
      <w:sz w:val="20"/>
    </w:rPr>
  </w:style>
  <w:style w:type="character" w:customStyle="1" w:styleId="afffe">
    <w:name w:val="Текст примечания Знак"/>
    <w:basedOn w:val="a2"/>
    <w:uiPriority w:val="99"/>
    <w:rsid w:val="008D4C97"/>
    <w:rPr>
      <w:rFonts w:ascii="Times New Roman" w:eastAsia="Times New Roman" w:hAnsi="Times New Roman" w:cs="Times New Roman"/>
      <w:kern w:val="0"/>
      <w:sz w:val="20"/>
      <w:szCs w:val="20"/>
      <w:lang w:eastAsia="ru-RU"/>
      <w14:ligatures w14:val="none"/>
    </w:rPr>
  </w:style>
  <w:style w:type="paragraph" w:styleId="affff">
    <w:name w:val="footnote text"/>
    <w:basedOn w:val="a1"/>
    <w:link w:val="affff0"/>
    <w:semiHidden/>
    <w:rsid w:val="008D4C97"/>
    <w:rPr>
      <w:sz w:val="20"/>
    </w:rPr>
  </w:style>
  <w:style w:type="character" w:customStyle="1" w:styleId="affff0">
    <w:name w:val="Текст сноски Знак"/>
    <w:basedOn w:val="a2"/>
    <w:link w:val="affff"/>
    <w:semiHidden/>
    <w:rsid w:val="008D4C97"/>
    <w:rPr>
      <w:rFonts w:ascii="Times New Roman" w:eastAsia="Times New Roman" w:hAnsi="Times New Roman" w:cs="Times New Roman"/>
      <w:kern w:val="0"/>
      <w:sz w:val="20"/>
      <w:szCs w:val="20"/>
      <w:lang w:eastAsia="ru-RU"/>
      <w14:ligatures w14:val="none"/>
    </w:rPr>
  </w:style>
  <w:style w:type="paragraph" w:styleId="16">
    <w:name w:val="index 1"/>
    <w:basedOn w:val="a1"/>
    <w:next w:val="a1"/>
    <w:autoRedefine/>
    <w:semiHidden/>
    <w:rsid w:val="008D4C97"/>
    <w:pPr>
      <w:ind w:left="240" w:hanging="240"/>
    </w:pPr>
  </w:style>
  <w:style w:type="paragraph" w:styleId="affff1">
    <w:name w:val="index heading"/>
    <w:basedOn w:val="a1"/>
    <w:next w:val="16"/>
    <w:semiHidden/>
    <w:rsid w:val="008D4C97"/>
    <w:rPr>
      <w:rFonts w:ascii="Arial" w:hAnsi="Arial"/>
      <w:b/>
    </w:rPr>
  </w:style>
  <w:style w:type="paragraph" w:styleId="2f">
    <w:name w:val="index 2"/>
    <w:basedOn w:val="a1"/>
    <w:next w:val="a1"/>
    <w:autoRedefine/>
    <w:semiHidden/>
    <w:rsid w:val="008D4C97"/>
    <w:pPr>
      <w:ind w:left="480" w:hanging="240"/>
    </w:pPr>
  </w:style>
  <w:style w:type="paragraph" w:styleId="3a">
    <w:name w:val="index 3"/>
    <w:basedOn w:val="a1"/>
    <w:next w:val="a1"/>
    <w:autoRedefine/>
    <w:semiHidden/>
    <w:rsid w:val="008D4C97"/>
    <w:pPr>
      <w:ind w:left="720" w:hanging="240"/>
    </w:pPr>
  </w:style>
  <w:style w:type="paragraph" w:styleId="46">
    <w:name w:val="index 4"/>
    <w:basedOn w:val="a1"/>
    <w:next w:val="a1"/>
    <w:autoRedefine/>
    <w:semiHidden/>
    <w:rsid w:val="008D4C97"/>
    <w:pPr>
      <w:ind w:left="960" w:hanging="240"/>
    </w:pPr>
  </w:style>
  <w:style w:type="paragraph" w:styleId="56">
    <w:name w:val="index 5"/>
    <w:basedOn w:val="a1"/>
    <w:next w:val="a1"/>
    <w:autoRedefine/>
    <w:semiHidden/>
    <w:rsid w:val="008D4C97"/>
    <w:pPr>
      <w:ind w:left="1200" w:hanging="240"/>
    </w:pPr>
  </w:style>
  <w:style w:type="paragraph" w:styleId="62">
    <w:name w:val="index 6"/>
    <w:basedOn w:val="a1"/>
    <w:next w:val="a1"/>
    <w:autoRedefine/>
    <w:semiHidden/>
    <w:rsid w:val="008D4C97"/>
    <w:pPr>
      <w:ind w:left="1440" w:hanging="240"/>
    </w:pPr>
  </w:style>
  <w:style w:type="paragraph" w:styleId="72">
    <w:name w:val="index 7"/>
    <w:basedOn w:val="a1"/>
    <w:next w:val="a1"/>
    <w:autoRedefine/>
    <w:semiHidden/>
    <w:rsid w:val="008D4C97"/>
    <w:pPr>
      <w:ind w:left="1680" w:hanging="240"/>
    </w:pPr>
  </w:style>
  <w:style w:type="paragraph" w:styleId="82">
    <w:name w:val="index 8"/>
    <w:basedOn w:val="a1"/>
    <w:next w:val="a1"/>
    <w:autoRedefine/>
    <w:semiHidden/>
    <w:rsid w:val="008D4C97"/>
    <w:pPr>
      <w:ind w:left="1920" w:hanging="240"/>
    </w:pPr>
  </w:style>
  <w:style w:type="paragraph" w:styleId="92">
    <w:name w:val="index 9"/>
    <w:basedOn w:val="a1"/>
    <w:next w:val="a1"/>
    <w:autoRedefine/>
    <w:semiHidden/>
    <w:rsid w:val="008D4C97"/>
    <w:pPr>
      <w:ind w:left="2160" w:hanging="240"/>
    </w:pPr>
  </w:style>
  <w:style w:type="paragraph" w:styleId="affff2">
    <w:name w:val="Block Text"/>
    <w:basedOn w:val="a1"/>
    <w:rsid w:val="008D4C97"/>
    <w:pPr>
      <w:spacing w:after="120"/>
      <w:ind w:left="1440" w:right="1440"/>
    </w:pPr>
  </w:style>
  <w:style w:type="paragraph" w:styleId="affff3">
    <w:name w:val="Message Header"/>
    <w:basedOn w:val="a1"/>
    <w:link w:val="affff4"/>
    <w:rsid w:val="008D4C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basedOn w:val="a2"/>
    <w:link w:val="affff3"/>
    <w:rsid w:val="008D4C97"/>
    <w:rPr>
      <w:rFonts w:ascii="Arial" w:eastAsia="Times New Roman" w:hAnsi="Arial" w:cs="Times New Roman"/>
      <w:kern w:val="0"/>
      <w:szCs w:val="20"/>
      <w:shd w:val="pct20" w:color="auto" w:fill="auto"/>
      <w:lang w:eastAsia="ru-RU"/>
      <w14:ligatures w14:val="none"/>
    </w:rPr>
  </w:style>
  <w:style w:type="paragraph" w:styleId="affff5">
    <w:name w:val="Normal (Web)"/>
    <w:basedOn w:val="a1"/>
    <w:uiPriority w:val="99"/>
    <w:rsid w:val="008D4C97"/>
    <w:pPr>
      <w:spacing w:before="100" w:beforeAutospacing="1" w:after="100" w:afterAutospacing="1"/>
    </w:pPr>
    <w:rPr>
      <w:rFonts w:ascii="Arial Unicode MS" w:eastAsia="Arial Unicode MS" w:hAnsi="Arial Unicode MS" w:cs="Arial Unicode MS"/>
      <w:szCs w:val="24"/>
    </w:rPr>
  </w:style>
  <w:style w:type="table" w:styleId="affff6">
    <w:name w:val="Table Grid"/>
    <w:basedOn w:val="a3"/>
    <w:uiPriority w:val="59"/>
    <w:qFormat/>
    <w:rsid w:val="008D4C97"/>
    <w:pPr>
      <w:autoSpaceDE w:val="0"/>
      <w:autoSpaceDN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D4C97"/>
    <w:rPr>
      <w:rFonts w:ascii="Symbol" w:hAnsi="Symbol" w:cs="Symbol"/>
      <w:sz w:val="24"/>
      <w:szCs w:val="24"/>
    </w:rPr>
  </w:style>
  <w:style w:type="character" w:customStyle="1" w:styleId="WW8Num2z1">
    <w:name w:val="WW8Num2z1"/>
    <w:rsid w:val="008D4C97"/>
    <w:rPr>
      <w:rFonts w:ascii="OpenSymbol" w:hAnsi="OpenSymbol" w:cs="OpenSymbol"/>
    </w:rPr>
  </w:style>
  <w:style w:type="character" w:customStyle="1" w:styleId="WW8Num2z2">
    <w:name w:val="WW8Num2z2"/>
    <w:rsid w:val="008D4C97"/>
    <w:rPr>
      <w:rFonts w:ascii="Wingdings" w:hAnsi="Wingdings" w:cs="Wingdings"/>
    </w:rPr>
  </w:style>
  <w:style w:type="character" w:customStyle="1" w:styleId="WW8Num2z3">
    <w:name w:val="WW8Num2z3"/>
    <w:rsid w:val="008D4C97"/>
    <w:rPr>
      <w:rFonts w:ascii="Symbol" w:hAnsi="Symbol" w:cs="Symbol"/>
    </w:rPr>
  </w:style>
  <w:style w:type="character" w:customStyle="1" w:styleId="WW8Num2z4">
    <w:name w:val="WW8Num2z4"/>
    <w:rsid w:val="008D4C97"/>
    <w:rPr>
      <w:rFonts w:ascii="Courier New" w:hAnsi="Courier New" w:cs="Courier New"/>
    </w:rPr>
  </w:style>
  <w:style w:type="character" w:customStyle="1" w:styleId="WW8Num3z0">
    <w:name w:val="WW8Num3z0"/>
    <w:rsid w:val="008D4C97"/>
    <w:rPr>
      <w:b/>
      <w:color w:val="00000A"/>
      <w:sz w:val="18"/>
      <w:szCs w:val="18"/>
    </w:rPr>
  </w:style>
  <w:style w:type="character" w:customStyle="1" w:styleId="WW8Num4z0">
    <w:name w:val="WW8Num4z0"/>
    <w:rsid w:val="008D4C97"/>
    <w:rPr>
      <w:rFonts w:ascii="Symbol" w:hAnsi="Symbol" w:cs="OpenSymbol"/>
    </w:rPr>
  </w:style>
  <w:style w:type="character" w:customStyle="1" w:styleId="WW8Num5z0">
    <w:name w:val="WW8Num5z0"/>
    <w:rsid w:val="008D4C97"/>
    <w:rPr>
      <w:rFonts w:ascii="Symbol" w:hAnsi="Symbol" w:cs="OpenSymbol"/>
    </w:rPr>
  </w:style>
  <w:style w:type="character" w:customStyle="1" w:styleId="WW8Num6z0">
    <w:name w:val="WW8Num6z0"/>
    <w:rsid w:val="008D4C97"/>
    <w:rPr>
      <w:rFonts w:ascii="Symbol" w:hAnsi="Symbol" w:cs="OpenSymbol"/>
    </w:rPr>
  </w:style>
  <w:style w:type="character" w:customStyle="1" w:styleId="WW8Num7z0">
    <w:name w:val="WW8Num7z0"/>
    <w:rsid w:val="008D4C97"/>
    <w:rPr>
      <w:rFonts w:ascii="Symbol" w:hAnsi="Symbol" w:cs="OpenSymbol"/>
    </w:rPr>
  </w:style>
  <w:style w:type="character" w:customStyle="1" w:styleId="WW8Num8z0">
    <w:name w:val="WW8Num8z0"/>
    <w:rsid w:val="008D4C97"/>
    <w:rPr>
      <w:rFonts w:ascii="Symbol" w:hAnsi="Symbol" w:cs="OpenSymbol"/>
    </w:rPr>
  </w:style>
  <w:style w:type="character" w:customStyle="1" w:styleId="WW8Num9z0">
    <w:name w:val="WW8Num9z0"/>
    <w:rsid w:val="008D4C97"/>
    <w:rPr>
      <w:rFonts w:ascii="Symbol" w:hAnsi="Symbol" w:cs="OpenSymbol"/>
    </w:rPr>
  </w:style>
  <w:style w:type="character" w:customStyle="1" w:styleId="WW8Num10z0">
    <w:name w:val="WW8Num10z0"/>
    <w:rsid w:val="008D4C97"/>
    <w:rPr>
      <w:rFonts w:ascii="Symbol" w:hAnsi="Symbol" w:cs="OpenSymbol"/>
    </w:rPr>
  </w:style>
  <w:style w:type="character" w:customStyle="1" w:styleId="WW8Num11z0">
    <w:name w:val="WW8Num11z0"/>
    <w:rsid w:val="008D4C97"/>
    <w:rPr>
      <w:rFonts w:ascii="Symbol" w:hAnsi="Symbol" w:cs="OpenSymbol"/>
    </w:rPr>
  </w:style>
  <w:style w:type="character" w:customStyle="1" w:styleId="WW8Num14z0">
    <w:name w:val="WW8Num14z0"/>
    <w:rsid w:val="008D4C97"/>
    <w:rPr>
      <w:rFonts w:ascii="Times New Roman" w:eastAsia="Times New Roman" w:hAnsi="Times New Roman" w:cs="Times New Roman"/>
    </w:rPr>
  </w:style>
  <w:style w:type="character" w:customStyle="1" w:styleId="WW8Num14z1">
    <w:name w:val="WW8Num14z1"/>
    <w:rsid w:val="008D4C97"/>
    <w:rPr>
      <w:rFonts w:ascii="Courier New" w:hAnsi="Courier New" w:cs="Courier New"/>
    </w:rPr>
  </w:style>
  <w:style w:type="character" w:customStyle="1" w:styleId="WW8Num14z2">
    <w:name w:val="WW8Num14z2"/>
    <w:rsid w:val="008D4C97"/>
    <w:rPr>
      <w:rFonts w:ascii="Wingdings" w:hAnsi="Wingdings" w:cs="Wingdings"/>
    </w:rPr>
  </w:style>
  <w:style w:type="character" w:customStyle="1" w:styleId="WW8Num14z3">
    <w:name w:val="WW8Num14z3"/>
    <w:rsid w:val="008D4C97"/>
    <w:rPr>
      <w:rFonts w:ascii="Symbol" w:hAnsi="Symbol" w:cs="Symbol"/>
    </w:rPr>
  </w:style>
  <w:style w:type="character" w:customStyle="1" w:styleId="WW8Num15z0">
    <w:name w:val="WW8Num15z0"/>
    <w:rsid w:val="008D4C97"/>
    <w:rPr>
      <w:b/>
    </w:rPr>
  </w:style>
  <w:style w:type="character" w:customStyle="1" w:styleId="WW8Num16z0">
    <w:name w:val="WW8Num16z0"/>
    <w:rsid w:val="008D4C97"/>
    <w:rPr>
      <w:rFonts w:ascii="Symbol" w:hAnsi="Symbol" w:cs="Symbol"/>
    </w:rPr>
  </w:style>
  <w:style w:type="character" w:customStyle="1" w:styleId="WW8Num16z1">
    <w:name w:val="WW8Num16z1"/>
    <w:rsid w:val="008D4C97"/>
    <w:rPr>
      <w:rFonts w:ascii="Courier New" w:hAnsi="Courier New" w:cs="Courier New"/>
    </w:rPr>
  </w:style>
  <w:style w:type="character" w:customStyle="1" w:styleId="WW8Num16z2">
    <w:name w:val="WW8Num16z2"/>
    <w:rsid w:val="008D4C97"/>
    <w:rPr>
      <w:rFonts w:ascii="Wingdings" w:hAnsi="Wingdings" w:cs="Wingdings"/>
    </w:rPr>
  </w:style>
  <w:style w:type="character" w:customStyle="1" w:styleId="WW8Num18z1">
    <w:name w:val="WW8Num18z1"/>
    <w:rsid w:val="008D4C97"/>
    <w:rPr>
      <w:color w:val="auto"/>
    </w:rPr>
  </w:style>
  <w:style w:type="character" w:customStyle="1" w:styleId="WW8Num19z0">
    <w:name w:val="WW8Num19z0"/>
    <w:rsid w:val="008D4C97"/>
    <w:rPr>
      <w:rFonts w:cs="Times New Roman"/>
    </w:rPr>
  </w:style>
  <w:style w:type="character" w:customStyle="1" w:styleId="WW8Num22z0">
    <w:name w:val="WW8Num22z0"/>
    <w:rsid w:val="008D4C97"/>
    <w:rPr>
      <w:rFonts w:ascii="Times New Roman" w:eastAsia="Times New Roman" w:hAnsi="Times New Roman" w:cs="Times New Roman"/>
    </w:rPr>
  </w:style>
  <w:style w:type="character" w:customStyle="1" w:styleId="WW8Num27z0">
    <w:name w:val="WW8Num27z0"/>
    <w:rsid w:val="008D4C97"/>
    <w:rPr>
      <w:rFonts w:ascii="Symbol" w:hAnsi="Symbol" w:cs="Symbol"/>
    </w:rPr>
  </w:style>
  <w:style w:type="character" w:customStyle="1" w:styleId="WW8Num27z1">
    <w:name w:val="WW8Num27z1"/>
    <w:rsid w:val="008D4C97"/>
    <w:rPr>
      <w:rFonts w:ascii="Courier New" w:hAnsi="Courier New" w:cs="Courier New"/>
    </w:rPr>
  </w:style>
  <w:style w:type="character" w:customStyle="1" w:styleId="WW8Num27z2">
    <w:name w:val="WW8Num27z2"/>
    <w:rsid w:val="008D4C97"/>
    <w:rPr>
      <w:rFonts w:ascii="Wingdings" w:hAnsi="Wingdings" w:cs="Wingdings"/>
    </w:rPr>
  </w:style>
  <w:style w:type="character" w:customStyle="1" w:styleId="WW8Num28z1">
    <w:name w:val="WW8Num28z1"/>
    <w:rsid w:val="008D4C97"/>
    <w:rPr>
      <w:color w:val="auto"/>
    </w:rPr>
  </w:style>
  <w:style w:type="character" w:customStyle="1" w:styleId="WW8Num32z0">
    <w:name w:val="WW8Num32z0"/>
    <w:rsid w:val="008D4C97"/>
    <w:rPr>
      <w:rFonts w:cs="Times New Roman"/>
    </w:rPr>
  </w:style>
  <w:style w:type="character" w:customStyle="1" w:styleId="WW8Num34z0">
    <w:name w:val="WW8Num34z0"/>
    <w:rsid w:val="008D4C97"/>
    <w:rPr>
      <w:rFonts w:ascii="Symbol" w:hAnsi="Symbol" w:cs="Symbol"/>
    </w:rPr>
  </w:style>
  <w:style w:type="character" w:customStyle="1" w:styleId="WW8Num34z1">
    <w:name w:val="WW8Num34z1"/>
    <w:rsid w:val="008D4C97"/>
    <w:rPr>
      <w:rFonts w:ascii="Courier New" w:hAnsi="Courier New" w:cs="Courier New"/>
    </w:rPr>
  </w:style>
  <w:style w:type="character" w:customStyle="1" w:styleId="WW8Num34z2">
    <w:name w:val="WW8Num34z2"/>
    <w:rsid w:val="008D4C97"/>
    <w:rPr>
      <w:rFonts w:ascii="Wingdings" w:hAnsi="Wingdings" w:cs="Wingdings"/>
    </w:rPr>
  </w:style>
  <w:style w:type="character" w:customStyle="1" w:styleId="WW8Num36z0">
    <w:name w:val="WW8Num36z0"/>
    <w:rsid w:val="008D4C97"/>
    <w:rPr>
      <w:rFonts w:ascii="Symbol" w:hAnsi="Symbol" w:cs="Symbol"/>
    </w:rPr>
  </w:style>
  <w:style w:type="character" w:customStyle="1" w:styleId="WW8Num36z1">
    <w:name w:val="WW8Num36z1"/>
    <w:rsid w:val="008D4C97"/>
    <w:rPr>
      <w:rFonts w:ascii="Courier New" w:hAnsi="Courier New" w:cs="Courier New"/>
    </w:rPr>
  </w:style>
  <w:style w:type="character" w:customStyle="1" w:styleId="WW8Num36z2">
    <w:name w:val="WW8Num36z2"/>
    <w:rsid w:val="008D4C97"/>
    <w:rPr>
      <w:rFonts w:ascii="Wingdings" w:hAnsi="Wingdings" w:cs="Wingdings"/>
    </w:rPr>
  </w:style>
  <w:style w:type="character" w:customStyle="1" w:styleId="WW8Num37z0">
    <w:name w:val="WW8Num37z0"/>
    <w:rsid w:val="008D4C97"/>
    <w:rPr>
      <w:rFonts w:ascii="Symbol" w:hAnsi="Symbol" w:cs="Symbol"/>
    </w:rPr>
  </w:style>
  <w:style w:type="character" w:customStyle="1" w:styleId="WW8Num37z1">
    <w:name w:val="WW8Num37z1"/>
    <w:rsid w:val="008D4C97"/>
    <w:rPr>
      <w:rFonts w:ascii="Courier New" w:hAnsi="Courier New" w:cs="Courier New"/>
    </w:rPr>
  </w:style>
  <w:style w:type="character" w:customStyle="1" w:styleId="WW8Num37z2">
    <w:name w:val="WW8Num37z2"/>
    <w:rsid w:val="008D4C97"/>
    <w:rPr>
      <w:rFonts w:ascii="Wingdings" w:hAnsi="Wingdings" w:cs="Wingdings"/>
    </w:rPr>
  </w:style>
  <w:style w:type="character" w:customStyle="1" w:styleId="WW8NumSt37z0">
    <w:name w:val="WW8NumSt37z0"/>
    <w:rsid w:val="008D4C97"/>
    <w:rPr>
      <w:rFonts w:ascii="Times New Roman" w:hAnsi="Times New Roman" w:cs="Times New Roman"/>
    </w:rPr>
  </w:style>
  <w:style w:type="character" w:customStyle="1" w:styleId="17">
    <w:name w:val="Основной шрифт абзаца1"/>
    <w:rsid w:val="008D4C97"/>
  </w:style>
  <w:style w:type="character" w:customStyle="1" w:styleId="3b">
    <w:name w:val="Знак Знак Знак3"/>
    <w:rsid w:val="008D4C97"/>
    <w:rPr>
      <w:rFonts w:ascii="Arial" w:hAnsi="Arial" w:cs="Arial"/>
      <w:b/>
      <w:kern w:val="1"/>
      <w:sz w:val="32"/>
      <w:lang w:val="ru-RU" w:eastAsia="ar-SA" w:bidi="ar-SA"/>
    </w:rPr>
  </w:style>
  <w:style w:type="character" w:customStyle="1" w:styleId="160">
    <w:name w:val="Знак Знак16"/>
    <w:rsid w:val="008D4C97"/>
    <w:rPr>
      <w:b/>
      <w:bCs/>
      <w:sz w:val="28"/>
      <w:szCs w:val="28"/>
      <w:lang w:val="ru-RU" w:eastAsia="ar-SA" w:bidi="ar-SA"/>
    </w:rPr>
  </w:style>
  <w:style w:type="character" w:customStyle="1" w:styleId="2f0">
    <w:name w:val="Название 2 Знак Знак Знак"/>
    <w:rsid w:val="008D4C97"/>
    <w:rPr>
      <w:lang w:val="ru-RU" w:eastAsia="ar-SA" w:bidi="ar-SA"/>
    </w:rPr>
  </w:style>
  <w:style w:type="character" w:customStyle="1" w:styleId="73">
    <w:name w:val="Знак Знак7"/>
    <w:rsid w:val="008D4C97"/>
    <w:rPr>
      <w:lang w:val="ru-RU" w:eastAsia="ar-SA" w:bidi="ar-SA"/>
    </w:rPr>
  </w:style>
  <w:style w:type="character" w:customStyle="1" w:styleId="affff7">
    <w:name w:val="Знак Знак"/>
    <w:rsid w:val="008D4C97"/>
    <w:rPr>
      <w:lang w:val="ru-RU" w:eastAsia="ar-SA" w:bidi="ar-SA"/>
    </w:rPr>
  </w:style>
  <w:style w:type="character" w:customStyle="1" w:styleId="3c">
    <w:name w:val="Стиль3 Знак"/>
    <w:rsid w:val="008D4C97"/>
    <w:rPr>
      <w:sz w:val="24"/>
      <w:lang w:val="ru-RU" w:eastAsia="ar-SA" w:bidi="ar-SA"/>
    </w:rPr>
  </w:style>
  <w:style w:type="character" w:customStyle="1" w:styleId="2f1">
    <w:name w:val="Знак Знак2"/>
    <w:rsid w:val="008D4C97"/>
    <w:rPr>
      <w:bCs/>
      <w:color w:val="000000"/>
      <w:spacing w:val="13"/>
      <w:sz w:val="24"/>
      <w:szCs w:val="22"/>
      <w:lang w:val="ru-RU" w:eastAsia="ar-SA" w:bidi="ar-SA"/>
    </w:rPr>
  </w:style>
  <w:style w:type="character" w:customStyle="1" w:styleId="Normal">
    <w:name w:val="Normal Знак"/>
    <w:rsid w:val="008D4C97"/>
    <w:rPr>
      <w:rFonts w:eastAsia="Arial"/>
      <w:sz w:val="22"/>
      <w:lang w:val="ru-RU" w:eastAsia="ar-SA" w:bidi="ar-SA"/>
    </w:rPr>
  </w:style>
  <w:style w:type="character" w:customStyle="1" w:styleId="100">
    <w:name w:val="Знак Знак10"/>
    <w:rsid w:val="008D4C97"/>
    <w:rPr>
      <w:lang w:val="ru-RU" w:eastAsia="ar-SA" w:bidi="ar-SA"/>
    </w:rPr>
  </w:style>
  <w:style w:type="character" w:styleId="affff8">
    <w:name w:val="Subtle Emphasis"/>
    <w:qFormat/>
    <w:rsid w:val="008D4C97"/>
    <w:rPr>
      <w:i/>
      <w:iCs/>
      <w:color w:val="808080"/>
    </w:rPr>
  </w:style>
  <w:style w:type="character" w:customStyle="1" w:styleId="161">
    <w:name w:val="Знак Знак161"/>
    <w:rsid w:val="008D4C97"/>
    <w:rPr>
      <w:b/>
      <w:bCs/>
      <w:sz w:val="28"/>
      <w:szCs w:val="28"/>
      <w:lang w:val="ru-RU" w:eastAsia="ar-SA" w:bidi="ar-SA"/>
    </w:rPr>
  </w:style>
  <w:style w:type="character" w:customStyle="1" w:styleId="affff9">
    <w:name w:val="Непропорциональный текст"/>
    <w:rsid w:val="008D4C97"/>
    <w:rPr>
      <w:rFonts w:ascii="Courier New" w:eastAsia="Courier New" w:hAnsi="Courier New" w:cs="Courier New"/>
    </w:rPr>
  </w:style>
  <w:style w:type="character" w:customStyle="1" w:styleId="18">
    <w:name w:val="Слабое выделение1"/>
    <w:rsid w:val="008D4C97"/>
    <w:rPr>
      <w:rFonts w:cs="Times New Roman"/>
      <w:i/>
      <w:iCs/>
      <w:color w:val="808080"/>
    </w:rPr>
  </w:style>
  <w:style w:type="character" w:customStyle="1" w:styleId="BalloonTextChar">
    <w:name w:val="Balloon Text Char"/>
    <w:rsid w:val="008D4C97"/>
    <w:rPr>
      <w:rFonts w:ascii="Tahoma" w:hAnsi="Tahoma" w:cs="Tahoma"/>
      <w:sz w:val="16"/>
      <w:szCs w:val="16"/>
      <w:lang w:val="ru-RU" w:eastAsia="ar-SA" w:bidi="ar-SA"/>
    </w:rPr>
  </w:style>
  <w:style w:type="character" w:customStyle="1" w:styleId="apple-converted-space">
    <w:name w:val="apple-converted-space"/>
    <w:rsid w:val="008D4C97"/>
  </w:style>
  <w:style w:type="character" w:customStyle="1" w:styleId="affffa">
    <w:name w:val="Знак Знак Знак"/>
    <w:rsid w:val="008D4C97"/>
    <w:rPr>
      <w:rFonts w:ascii="Arial" w:eastAsia="Times New Roman" w:hAnsi="Arial" w:cs="Times New Roman"/>
      <w:b/>
      <w:kern w:val="1"/>
      <w:sz w:val="32"/>
      <w:szCs w:val="20"/>
    </w:rPr>
  </w:style>
  <w:style w:type="character" w:customStyle="1" w:styleId="affffb">
    <w:name w:val="Без интервала Знак"/>
    <w:aliases w:val="No Spacing Знак,для таблиц Знак,Без интервала2 Знак"/>
    <w:rsid w:val="008D4C97"/>
    <w:rPr>
      <w:rFonts w:ascii="Calibri" w:hAnsi="Calibri" w:cs="Calibri"/>
      <w:sz w:val="22"/>
      <w:szCs w:val="22"/>
      <w:lang w:val="ru-RU" w:eastAsia="ar-SA" w:bidi="ar-SA"/>
    </w:rPr>
  </w:style>
  <w:style w:type="character" w:customStyle="1" w:styleId="47">
    <w:name w:val="Знак Знак4"/>
    <w:rsid w:val="008D4C97"/>
    <w:rPr>
      <w:lang w:val="ru-RU" w:eastAsia="ar-SA" w:bidi="ar-SA"/>
    </w:rPr>
  </w:style>
  <w:style w:type="character" w:customStyle="1" w:styleId="2f2">
    <w:name w:val="Основной шрифт абзаца2"/>
    <w:rsid w:val="008D4C97"/>
  </w:style>
  <w:style w:type="character" w:customStyle="1" w:styleId="affffc">
    <w:name w:val="Текст выноски Знак"/>
    <w:uiPriority w:val="99"/>
    <w:rsid w:val="008D4C97"/>
    <w:rPr>
      <w:rFonts w:ascii="Tahoma" w:eastAsia="Times New Roman" w:hAnsi="Tahoma" w:cs="Tahoma"/>
      <w:sz w:val="16"/>
      <w:szCs w:val="16"/>
    </w:rPr>
  </w:style>
  <w:style w:type="character" w:customStyle="1" w:styleId="ListLabel1">
    <w:name w:val="ListLabel 1"/>
    <w:rsid w:val="008D4C97"/>
    <w:rPr>
      <w:sz w:val="24"/>
      <w:szCs w:val="24"/>
    </w:rPr>
  </w:style>
  <w:style w:type="character" w:customStyle="1" w:styleId="ListLabel2">
    <w:name w:val="ListLabel 2"/>
    <w:rsid w:val="008D4C97"/>
    <w:rPr>
      <w:rFonts w:cs="Courier New"/>
    </w:rPr>
  </w:style>
  <w:style w:type="character" w:customStyle="1" w:styleId="ListLabel3">
    <w:name w:val="ListLabel 3"/>
    <w:rsid w:val="008D4C97"/>
    <w:rPr>
      <w:b/>
      <w:color w:val="00000A"/>
      <w:sz w:val="18"/>
      <w:szCs w:val="18"/>
    </w:rPr>
  </w:style>
  <w:style w:type="character" w:customStyle="1" w:styleId="ListLabel4">
    <w:name w:val="ListLabel 4"/>
    <w:rsid w:val="008D4C97"/>
    <w:rPr>
      <w:b w:val="0"/>
      <w:i w:val="0"/>
      <w:sz w:val="22"/>
    </w:rPr>
  </w:style>
  <w:style w:type="character" w:customStyle="1" w:styleId="ListLabel5">
    <w:name w:val="ListLabel 5"/>
    <w:rsid w:val="008D4C97"/>
    <w:rPr>
      <w:rFonts w:cs="OpenSymbol"/>
    </w:rPr>
  </w:style>
  <w:style w:type="character" w:customStyle="1" w:styleId="ListLabel6">
    <w:name w:val="ListLabel 6"/>
    <w:rsid w:val="008D4C97"/>
    <w:rPr>
      <w:rFonts w:cs="Times New Roman"/>
    </w:rPr>
  </w:style>
  <w:style w:type="character" w:customStyle="1" w:styleId="Web">
    <w:name w:val="Обычный (Web) Знак"/>
    <w:uiPriority w:val="99"/>
    <w:rsid w:val="008D4C97"/>
    <w:rPr>
      <w:sz w:val="24"/>
      <w:lang w:val="ru-RU" w:eastAsia="ar-SA" w:bidi="ar-SA"/>
    </w:rPr>
  </w:style>
  <w:style w:type="character" w:customStyle="1" w:styleId="120">
    <w:name w:val="Знак Знак12"/>
    <w:rsid w:val="008D4C97"/>
    <w:rPr>
      <w:b/>
      <w:bCs/>
      <w:sz w:val="28"/>
      <w:szCs w:val="28"/>
      <w:lang w:val="ru-RU" w:eastAsia="ar-SA" w:bidi="ar-SA"/>
    </w:rPr>
  </w:style>
  <w:style w:type="character" w:customStyle="1" w:styleId="2f3">
    <w:name w:val="Название 2 Знак Знак"/>
    <w:rsid w:val="008D4C97"/>
    <w:rPr>
      <w:lang w:val="ru-RU" w:eastAsia="ar-SA" w:bidi="ar-SA"/>
    </w:rPr>
  </w:style>
  <w:style w:type="character" w:customStyle="1" w:styleId="HeaderChar">
    <w:name w:val="Header Char"/>
    <w:rsid w:val="008D4C97"/>
    <w:rPr>
      <w:rFonts w:ascii="Times New Roman" w:hAnsi="Times New Roman" w:cs="Times New Roman"/>
      <w:sz w:val="24"/>
      <w:szCs w:val="24"/>
    </w:rPr>
  </w:style>
  <w:style w:type="character" w:customStyle="1" w:styleId="FooterChar">
    <w:name w:val="Footer Char"/>
    <w:rsid w:val="008D4C97"/>
    <w:rPr>
      <w:lang w:val="ru-RU" w:eastAsia="ar-SA" w:bidi="ar-SA"/>
    </w:rPr>
  </w:style>
  <w:style w:type="character" w:customStyle="1" w:styleId="Heading1Char">
    <w:name w:val="Heading 1 Char"/>
    <w:rsid w:val="008D4C97"/>
    <w:rPr>
      <w:rFonts w:ascii="Cambria" w:hAnsi="Cambria" w:cs="Times New Roman"/>
      <w:kern w:val="1"/>
      <w:sz w:val="32"/>
      <w:szCs w:val="32"/>
    </w:rPr>
  </w:style>
  <w:style w:type="character" w:customStyle="1" w:styleId="Heading2Char">
    <w:name w:val="Heading 2 Char"/>
    <w:rsid w:val="008D4C97"/>
    <w:rPr>
      <w:b/>
      <w:kern w:val="1"/>
      <w:sz w:val="30"/>
      <w:lang w:val="ru-RU" w:eastAsia="ar-SA" w:bidi="ar-SA"/>
    </w:rPr>
  </w:style>
  <w:style w:type="character" w:customStyle="1" w:styleId="BodyTextChar">
    <w:name w:val="Body Text Char"/>
    <w:rsid w:val="008D4C97"/>
    <w:rPr>
      <w:sz w:val="24"/>
    </w:rPr>
  </w:style>
  <w:style w:type="character" w:customStyle="1" w:styleId="affffd">
    <w:name w:val="Маркеры списка"/>
    <w:rsid w:val="008D4C97"/>
    <w:rPr>
      <w:rFonts w:ascii="OpenSymbol" w:eastAsia="OpenSymbol" w:hAnsi="OpenSymbol" w:cs="OpenSymbol"/>
    </w:rPr>
  </w:style>
  <w:style w:type="character" w:customStyle="1" w:styleId="affffe">
    <w:name w:val="Символ нумерации"/>
    <w:rsid w:val="008D4C97"/>
  </w:style>
  <w:style w:type="paragraph" w:customStyle="1" w:styleId="19">
    <w:name w:val="Заголовок1"/>
    <w:basedOn w:val="a1"/>
    <w:next w:val="afe"/>
    <w:rsid w:val="008D4C97"/>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D4C97"/>
    <w:pPr>
      <w:suppressLineNumbers/>
      <w:suppressAutoHyphens/>
      <w:spacing w:before="120" w:after="120"/>
    </w:pPr>
    <w:rPr>
      <w:rFonts w:cs="FreeSans"/>
      <w:i/>
      <w:iCs/>
      <w:szCs w:val="24"/>
      <w:lang w:eastAsia="ar-SA"/>
    </w:rPr>
  </w:style>
  <w:style w:type="paragraph" w:customStyle="1" w:styleId="2f4">
    <w:name w:val="Указатель2"/>
    <w:basedOn w:val="a1"/>
    <w:rsid w:val="008D4C97"/>
    <w:pPr>
      <w:suppressLineNumbers/>
      <w:suppressAutoHyphens/>
    </w:pPr>
    <w:rPr>
      <w:rFonts w:cs="FreeSans"/>
      <w:sz w:val="20"/>
      <w:lang w:eastAsia="ar-SA"/>
    </w:rPr>
  </w:style>
  <w:style w:type="paragraph" w:customStyle="1" w:styleId="afffff">
    <w:name w:val="Знак Знак Знак Знак"/>
    <w:basedOn w:val="a1"/>
    <w:rsid w:val="008D4C97"/>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D4C97"/>
    <w:pPr>
      <w:suppressAutoHyphens/>
      <w:spacing w:after="120" w:line="480" w:lineRule="auto"/>
      <w:ind w:left="283"/>
    </w:pPr>
    <w:rPr>
      <w:sz w:val="20"/>
      <w:lang w:eastAsia="ar-SA"/>
    </w:rPr>
  </w:style>
  <w:style w:type="paragraph" w:customStyle="1" w:styleId="3d">
    <w:name w:val="Стиль3"/>
    <w:basedOn w:val="210"/>
    <w:uiPriority w:val="99"/>
    <w:rsid w:val="008D4C97"/>
    <w:pPr>
      <w:widowControl w:val="0"/>
      <w:tabs>
        <w:tab w:val="left" w:pos="1127"/>
      </w:tabs>
      <w:spacing w:after="0" w:line="240" w:lineRule="auto"/>
      <w:ind w:left="900"/>
      <w:jc w:val="both"/>
      <w:textAlignment w:val="baseline"/>
    </w:pPr>
    <w:rPr>
      <w:sz w:val="24"/>
    </w:rPr>
  </w:style>
  <w:style w:type="paragraph" w:customStyle="1" w:styleId="afffff0">
    <w:name w:val="Содержимое таблицы"/>
    <w:basedOn w:val="a1"/>
    <w:rsid w:val="008D4C97"/>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D4C97"/>
    <w:pPr>
      <w:widowControl w:val="0"/>
      <w:suppressAutoHyphens/>
      <w:spacing w:after="0" w:line="300" w:lineRule="auto"/>
    </w:pPr>
    <w:rPr>
      <w:rFonts w:ascii="Times New Roman" w:eastAsia="Arial" w:hAnsi="Times New Roman" w:cs="Times New Roman"/>
      <w:kern w:val="0"/>
      <w:sz w:val="22"/>
      <w:szCs w:val="20"/>
      <w:lang w:eastAsia="ar-SA"/>
      <w14:ligatures w14:val="none"/>
    </w:rPr>
  </w:style>
  <w:style w:type="paragraph" w:customStyle="1" w:styleId="2f5">
    <w:name w:val="Знак2"/>
    <w:basedOn w:val="a1"/>
    <w:rsid w:val="008D4C97"/>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D4C97"/>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D4C97"/>
    <w:pPr>
      <w:suppressAutoHyphens/>
      <w:spacing w:after="160" w:line="240" w:lineRule="exact"/>
    </w:pPr>
    <w:rPr>
      <w:rFonts w:ascii="Verdana" w:hAnsi="Verdana" w:cs="Verdana"/>
      <w:sz w:val="20"/>
      <w:lang w:val="en-US" w:eastAsia="ar-SA"/>
    </w:rPr>
  </w:style>
  <w:style w:type="paragraph" w:customStyle="1" w:styleId="afffff1">
    <w:name w:val="Заголовок таблицы"/>
    <w:basedOn w:val="afffff0"/>
    <w:rsid w:val="008D4C97"/>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D4C97"/>
    <w:pPr>
      <w:suppressAutoHyphens/>
      <w:spacing w:after="0" w:line="240" w:lineRule="auto"/>
    </w:pPr>
    <w:rPr>
      <w:rFonts w:ascii="Calibri" w:eastAsia="Times New Roman" w:hAnsi="Calibri" w:cs="Calibri"/>
      <w:kern w:val="0"/>
      <w:sz w:val="22"/>
      <w:szCs w:val="22"/>
      <w:lang w:eastAsia="ar-SA"/>
      <w14:ligatures w14:val="none"/>
    </w:rPr>
  </w:style>
  <w:style w:type="paragraph" w:customStyle="1" w:styleId="211">
    <w:name w:val="Знак21"/>
    <w:basedOn w:val="a1"/>
    <w:rsid w:val="008D4C97"/>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D4C97"/>
    <w:pPr>
      <w:widowControl w:val="0"/>
      <w:suppressAutoHyphens/>
      <w:autoSpaceDE w:val="0"/>
      <w:spacing w:after="0" w:line="240" w:lineRule="auto"/>
    </w:pPr>
    <w:rPr>
      <w:rFonts w:ascii="Courier New" w:eastAsia="Times New Roman" w:hAnsi="Courier New" w:cs="Courier New"/>
      <w:kern w:val="0"/>
      <w:sz w:val="20"/>
      <w:szCs w:val="20"/>
      <w:lang w:eastAsia="ar-SA"/>
      <w14:ligatures w14:val="none"/>
    </w:rPr>
  </w:style>
  <w:style w:type="paragraph" w:customStyle="1" w:styleId="212">
    <w:name w:val="Знак Знак Знак2 Знак1"/>
    <w:basedOn w:val="a1"/>
    <w:rsid w:val="008D4C97"/>
    <w:pPr>
      <w:suppressAutoHyphens/>
      <w:spacing w:before="280" w:after="280"/>
    </w:pPr>
    <w:rPr>
      <w:rFonts w:ascii="Tahoma" w:hAnsi="Tahoma" w:cs="Tahoma"/>
      <w:sz w:val="20"/>
      <w:lang w:val="en-US" w:eastAsia="ar-SA"/>
    </w:rPr>
  </w:style>
  <w:style w:type="paragraph" w:styleId="afffff2">
    <w:name w:val="Balloon Text"/>
    <w:basedOn w:val="a1"/>
    <w:link w:val="1f"/>
    <w:uiPriority w:val="99"/>
    <w:rsid w:val="008D4C97"/>
    <w:pPr>
      <w:suppressAutoHyphens/>
    </w:pPr>
    <w:rPr>
      <w:rFonts w:ascii="Tahoma" w:hAnsi="Tahoma" w:cs="Tahoma"/>
      <w:sz w:val="16"/>
      <w:szCs w:val="16"/>
      <w:lang w:eastAsia="ar-SA"/>
    </w:rPr>
  </w:style>
  <w:style w:type="character" w:customStyle="1" w:styleId="1f">
    <w:name w:val="Текст выноски Знак1"/>
    <w:basedOn w:val="a2"/>
    <w:link w:val="afffff2"/>
    <w:uiPriority w:val="99"/>
    <w:rsid w:val="008D4C97"/>
    <w:rPr>
      <w:rFonts w:ascii="Tahoma" w:eastAsia="Times New Roman" w:hAnsi="Tahoma" w:cs="Tahoma"/>
      <w:kern w:val="0"/>
      <w:sz w:val="16"/>
      <w:szCs w:val="16"/>
      <w:lang w:eastAsia="ar-SA"/>
      <w14:ligatures w14:val="none"/>
    </w:rPr>
  </w:style>
  <w:style w:type="paragraph" w:customStyle="1" w:styleId="110">
    <w:name w:val="Знак Знак Знак1 Знак1"/>
    <w:basedOn w:val="a1"/>
    <w:rsid w:val="008D4C97"/>
    <w:pPr>
      <w:suppressAutoHyphens/>
      <w:spacing w:after="160" w:line="240" w:lineRule="exact"/>
    </w:pPr>
    <w:rPr>
      <w:rFonts w:ascii="Verdana" w:hAnsi="Verdana" w:cs="Verdana"/>
      <w:sz w:val="20"/>
      <w:lang w:val="en-US" w:eastAsia="ar-SA"/>
    </w:rPr>
  </w:style>
  <w:style w:type="paragraph" w:styleId="afffff3">
    <w:name w:val="No Spacing"/>
    <w:aliases w:val="для таблиц,Без интервала2,No Spacing,No Spacing1,Без интервала11"/>
    <w:qFormat/>
    <w:rsid w:val="008D4C97"/>
    <w:pPr>
      <w:suppressAutoHyphens/>
      <w:spacing w:after="0" w:line="240" w:lineRule="auto"/>
    </w:pPr>
    <w:rPr>
      <w:rFonts w:ascii="Calibri" w:eastAsia="Times New Roman" w:hAnsi="Calibri" w:cs="Calibri"/>
      <w:kern w:val="0"/>
      <w:sz w:val="22"/>
      <w:szCs w:val="22"/>
      <w:lang w:eastAsia="ar-SA"/>
      <w14:ligatures w14:val="none"/>
    </w:rPr>
  </w:style>
  <w:style w:type="paragraph" w:customStyle="1" w:styleId="111">
    <w:name w:val="Знак1 Знак Знак1 Знак"/>
    <w:basedOn w:val="a1"/>
    <w:rsid w:val="008D4C97"/>
    <w:pPr>
      <w:suppressAutoHyphens/>
      <w:spacing w:before="280" w:after="280"/>
    </w:pPr>
    <w:rPr>
      <w:rFonts w:ascii="Tahoma" w:hAnsi="Tahoma" w:cs="Tahoma"/>
      <w:sz w:val="20"/>
      <w:lang w:val="en-US" w:eastAsia="ar-SA"/>
    </w:rPr>
  </w:style>
  <w:style w:type="paragraph" w:customStyle="1" w:styleId="2f6">
    <w:name w:val="Текст2"/>
    <w:basedOn w:val="a1"/>
    <w:rsid w:val="008D4C97"/>
    <w:pPr>
      <w:suppressAutoHyphens/>
    </w:pPr>
    <w:rPr>
      <w:rFonts w:ascii="Consolas" w:eastAsia="Calibri" w:hAnsi="Consolas" w:cs="Consolas"/>
      <w:sz w:val="21"/>
      <w:szCs w:val="21"/>
      <w:lang w:eastAsia="ar-SA"/>
    </w:rPr>
  </w:style>
  <w:style w:type="paragraph" w:customStyle="1" w:styleId="WW-">
    <w:name w:val="WW-Заголовок"/>
    <w:basedOn w:val="a1"/>
    <w:next w:val="afe"/>
    <w:rsid w:val="008D4C97"/>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D4C97"/>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D4C97"/>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D4C97"/>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D4C97"/>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D4C97"/>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D4C97"/>
    <w:pPr>
      <w:suppressAutoHyphens/>
      <w:spacing w:before="280" w:after="280"/>
    </w:pPr>
    <w:rPr>
      <w:rFonts w:ascii="Tahoma" w:hAnsi="Tahoma" w:cs="Tahoma"/>
      <w:sz w:val="20"/>
      <w:lang w:val="en-US" w:eastAsia="ar-SA"/>
    </w:rPr>
  </w:style>
  <w:style w:type="paragraph" w:customStyle="1" w:styleId="afffff4">
    <w:name w:val="А_обычный"/>
    <w:basedOn w:val="a1"/>
    <w:rsid w:val="008D4C97"/>
    <w:pPr>
      <w:suppressAutoHyphens/>
      <w:ind w:firstLine="709"/>
      <w:jc w:val="both"/>
    </w:pPr>
    <w:rPr>
      <w:szCs w:val="24"/>
      <w:lang w:eastAsia="ar-SA"/>
    </w:rPr>
  </w:style>
  <w:style w:type="paragraph" w:customStyle="1" w:styleId="1f5">
    <w:name w:val="Абзац списка1"/>
    <w:basedOn w:val="a1"/>
    <w:rsid w:val="008D4C97"/>
    <w:pPr>
      <w:suppressAutoHyphens/>
      <w:ind w:left="720"/>
    </w:pPr>
    <w:rPr>
      <w:rFonts w:eastAsia="Calibri"/>
      <w:szCs w:val="24"/>
      <w:lang w:eastAsia="ar-SA"/>
    </w:rPr>
  </w:style>
  <w:style w:type="paragraph" w:customStyle="1" w:styleId="afffff5">
    <w:name w:val="Содержимое врезки"/>
    <w:basedOn w:val="afe"/>
    <w:rsid w:val="008D4C97"/>
    <w:pPr>
      <w:suppressAutoHyphens/>
    </w:pPr>
    <w:rPr>
      <w:sz w:val="20"/>
      <w:lang w:eastAsia="ar-SA"/>
    </w:rPr>
  </w:style>
  <w:style w:type="character" w:customStyle="1" w:styleId="12">
    <w:name w:val="Основной текст с отступом Знак1"/>
    <w:link w:val="aff2"/>
    <w:locked/>
    <w:rsid w:val="008D4C97"/>
    <w:rPr>
      <w:rFonts w:ascii="Times New Roman" w:eastAsia="Times New Roman" w:hAnsi="Times New Roman" w:cs="Times New Roman"/>
      <w:kern w:val="0"/>
      <w:szCs w:val="20"/>
      <w:lang w:eastAsia="ru-RU"/>
      <w14:ligatures w14:val="none"/>
    </w:rPr>
  </w:style>
  <w:style w:type="character" w:customStyle="1" w:styleId="14">
    <w:name w:val="Текст Знак1"/>
    <w:link w:val="afff7"/>
    <w:uiPriority w:val="99"/>
    <w:locked/>
    <w:rsid w:val="008D4C97"/>
    <w:rPr>
      <w:rFonts w:ascii="Courier New" w:eastAsia="Times New Roman" w:hAnsi="Courier New" w:cs="Times New Roman"/>
      <w:kern w:val="0"/>
      <w:sz w:val="20"/>
      <w:szCs w:val="20"/>
      <w:lang w:eastAsia="ru-RU"/>
      <w14:ligatures w14:val="none"/>
    </w:rPr>
  </w:style>
  <w:style w:type="paragraph" w:customStyle="1" w:styleId="Heading4">
    <w:name w:val="Heading4"/>
    <w:basedOn w:val="a1"/>
    <w:rsid w:val="008D4C97"/>
    <w:pPr>
      <w:numPr>
        <w:ilvl w:val="1"/>
        <w:numId w:val="16"/>
      </w:numPr>
      <w:tabs>
        <w:tab w:val="clear" w:pos="1068"/>
      </w:tabs>
      <w:suppressAutoHyphens/>
      <w:spacing w:before="60"/>
      <w:ind w:left="0" w:firstLine="0"/>
      <w:outlineLvl w:val="1"/>
    </w:pPr>
    <w:rPr>
      <w:rFonts w:eastAsia="Calibri"/>
      <w:sz w:val="22"/>
      <w:lang w:eastAsia="ar-SA"/>
    </w:rPr>
  </w:style>
  <w:style w:type="character" w:customStyle="1" w:styleId="610">
    <w:name w:val="Заголовок 6 Знак1"/>
    <w:locked/>
    <w:rsid w:val="008D4C97"/>
    <w:rPr>
      <w:rFonts w:ascii="Times New Roman" w:eastAsia="Times New Roman" w:hAnsi="Times New Roman" w:cs="Times New Roman"/>
      <w:i/>
      <w:szCs w:val="20"/>
      <w:lang w:eastAsia="ru-RU"/>
    </w:rPr>
  </w:style>
  <w:style w:type="table" w:customStyle="1" w:styleId="1f6">
    <w:name w:val="Сетка таблицы1"/>
    <w:uiPriority w:val="59"/>
    <w:qFormat/>
    <w:rsid w:val="008D4C97"/>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D4C97"/>
    <w:pPr>
      <w:ind w:firstLine="720"/>
    </w:pPr>
    <w:rPr>
      <w:sz w:val="14"/>
      <w:szCs w:val="14"/>
    </w:rPr>
  </w:style>
  <w:style w:type="character" w:customStyle="1" w:styleId="b-serp-urlitem1">
    <w:name w:val="b-serp-url__item1"/>
    <w:rsid w:val="008D4C97"/>
    <w:rPr>
      <w:vanish w:val="0"/>
      <w:webHidden w:val="0"/>
      <w:specVanish w:val="0"/>
    </w:rPr>
  </w:style>
  <w:style w:type="paragraph" w:customStyle="1" w:styleId="113">
    <w:name w:val="Знак1 Знак Знак Знак Знак Знак Знак1"/>
    <w:basedOn w:val="a1"/>
    <w:rsid w:val="008D4C97"/>
    <w:pPr>
      <w:spacing w:before="100" w:beforeAutospacing="1" w:after="100" w:afterAutospacing="1"/>
    </w:pPr>
    <w:rPr>
      <w:rFonts w:ascii="Tahoma" w:hAnsi="Tahoma"/>
      <w:sz w:val="20"/>
      <w:lang w:val="en-US" w:eastAsia="en-US"/>
    </w:rPr>
  </w:style>
  <w:style w:type="paragraph" w:styleId="afffff6">
    <w:name w:val="annotation subject"/>
    <w:basedOn w:val="afffd"/>
    <w:next w:val="afffd"/>
    <w:link w:val="afffff7"/>
    <w:rsid w:val="008D4C97"/>
    <w:pPr>
      <w:suppressAutoHyphens/>
    </w:pPr>
    <w:rPr>
      <w:b/>
      <w:bCs/>
      <w:lang w:eastAsia="ar-SA"/>
    </w:rPr>
  </w:style>
  <w:style w:type="character" w:customStyle="1" w:styleId="afffff7">
    <w:name w:val="Тема примечания Знак"/>
    <w:basedOn w:val="afffe"/>
    <w:link w:val="afffff6"/>
    <w:rsid w:val="008D4C97"/>
    <w:rPr>
      <w:rFonts w:ascii="Times New Roman" w:eastAsia="Times New Roman" w:hAnsi="Times New Roman" w:cs="Times New Roman"/>
      <w:b/>
      <w:bCs/>
      <w:kern w:val="0"/>
      <w:sz w:val="20"/>
      <w:szCs w:val="20"/>
      <w:lang w:eastAsia="ar-SA"/>
      <w14:ligatures w14:val="none"/>
    </w:rPr>
  </w:style>
  <w:style w:type="character" w:customStyle="1" w:styleId="15">
    <w:name w:val="Текст примечания Знак1"/>
    <w:basedOn w:val="a2"/>
    <w:link w:val="afffd"/>
    <w:uiPriority w:val="99"/>
    <w:rsid w:val="008D4C97"/>
    <w:rPr>
      <w:rFonts w:ascii="Times New Roman" w:eastAsia="Times New Roman" w:hAnsi="Times New Roman" w:cs="Times New Roman"/>
      <w:kern w:val="0"/>
      <w:sz w:val="20"/>
      <w:szCs w:val="20"/>
      <w:lang w:eastAsia="ru-RU"/>
      <w14:ligatures w14:val="none"/>
    </w:rPr>
  </w:style>
  <w:style w:type="paragraph" w:styleId="afffff8">
    <w:name w:val="Revision"/>
    <w:hidden/>
    <w:uiPriority w:val="99"/>
    <w:semiHidden/>
    <w:rsid w:val="008D4C97"/>
    <w:pPr>
      <w:spacing w:after="0" w:line="240" w:lineRule="auto"/>
    </w:pPr>
    <w:rPr>
      <w:rFonts w:ascii="Times New Roman" w:eastAsia="Times New Roman" w:hAnsi="Times New Roman" w:cs="Times New Roman"/>
      <w:kern w:val="0"/>
      <w:szCs w:val="20"/>
      <w:lang w:eastAsia="ru-RU"/>
      <w14:ligatures w14:val="none"/>
    </w:rPr>
  </w:style>
  <w:style w:type="paragraph" w:customStyle="1" w:styleId="2f7">
    <w:name w:val="Абзац списка2"/>
    <w:basedOn w:val="a1"/>
    <w:uiPriority w:val="99"/>
    <w:qFormat/>
    <w:rsid w:val="008D4C97"/>
    <w:pPr>
      <w:suppressAutoHyphens/>
      <w:ind w:left="720"/>
    </w:pPr>
    <w:rPr>
      <w:szCs w:val="24"/>
      <w:lang w:eastAsia="ar-SA"/>
    </w:rPr>
  </w:style>
  <w:style w:type="paragraph" w:customStyle="1" w:styleId="Document1">
    <w:name w:val="Document 1"/>
    <w:rsid w:val="008D4C97"/>
    <w:pPr>
      <w:keepNext/>
      <w:keepLines/>
      <w:tabs>
        <w:tab w:val="left" w:pos="-720"/>
      </w:tabs>
      <w:suppressAutoHyphens/>
      <w:spacing w:after="0" w:line="240" w:lineRule="auto"/>
    </w:pPr>
    <w:rPr>
      <w:rFonts w:ascii="Courier" w:eastAsia="Times New Roman" w:hAnsi="Courier" w:cs="Times New Roman"/>
      <w:kern w:val="0"/>
      <w:szCs w:val="20"/>
      <w:lang w:val="en-US" w:eastAsia="ru-RU"/>
      <w14:ligatures w14:val="none"/>
    </w:rPr>
  </w:style>
  <w:style w:type="paragraph" w:customStyle="1" w:styleId="3e">
    <w:name w:val="Абзац списка3"/>
    <w:basedOn w:val="a1"/>
    <w:rsid w:val="008D4C97"/>
    <w:pPr>
      <w:spacing w:after="200" w:line="276" w:lineRule="auto"/>
      <w:ind w:left="720"/>
      <w:contextualSpacing/>
    </w:pPr>
    <w:rPr>
      <w:rFonts w:ascii="Calibri" w:eastAsia="Calibri" w:hAnsi="Calibri"/>
      <w:sz w:val="22"/>
      <w:szCs w:val="22"/>
    </w:rPr>
  </w:style>
  <w:style w:type="paragraph" w:customStyle="1" w:styleId="afffff9">
    <w:name w:val="Знак"/>
    <w:basedOn w:val="a1"/>
    <w:rsid w:val="008D4C97"/>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D4C97"/>
  </w:style>
  <w:style w:type="numbering" w:customStyle="1" w:styleId="114">
    <w:name w:val="Нет списка11"/>
    <w:next w:val="a4"/>
    <w:uiPriority w:val="99"/>
    <w:semiHidden/>
    <w:unhideWhenUsed/>
    <w:rsid w:val="008D4C97"/>
  </w:style>
  <w:style w:type="paragraph" w:customStyle="1" w:styleId="ConsPlusTitle">
    <w:name w:val="ConsPlusTitle"/>
    <w:rsid w:val="008D4C97"/>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paragraph" w:customStyle="1" w:styleId="ConsPlusCell">
    <w:name w:val="ConsPlusCell"/>
    <w:rsid w:val="008D4C9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D4C9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8D4C9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D4C9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D4C97"/>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Style6">
    <w:name w:val="Style6"/>
    <w:basedOn w:val="a1"/>
    <w:uiPriority w:val="99"/>
    <w:rsid w:val="008D4C97"/>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D4C97"/>
    <w:rPr>
      <w:rFonts w:ascii="Times New Roman" w:hAnsi="Times New Roman" w:cs="Times New Roman"/>
      <w:sz w:val="20"/>
      <w:szCs w:val="20"/>
    </w:rPr>
  </w:style>
  <w:style w:type="paragraph" w:customStyle="1" w:styleId="ConsNonformat">
    <w:name w:val="ConsNonformat"/>
    <w:rsid w:val="008D4C97"/>
    <w:pPr>
      <w:widowControl w:val="0"/>
      <w:spacing w:after="0" w:line="240" w:lineRule="auto"/>
    </w:pPr>
    <w:rPr>
      <w:rFonts w:ascii="Courier New" w:eastAsia="Times New Roman" w:hAnsi="Courier New" w:cs="Times New Roman"/>
      <w:snapToGrid w:val="0"/>
      <w:kern w:val="0"/>
      <w:sz w:val="20"/>
      <w:szCs w:val="20"/>
      <w:lang w:eastAsia="ru-RU"/>
      <w14:ligatures w14:val="none"/>
    </w:rPr>
  </w:style>
  <w:style w:type="paragraph" w:customStyle="1" w:styleId="3f">
    <w:name w:val="Текст3"/>
    <w:basedOn w:val="a1"/>
    <w:rsid w:val="008D4C97"/>
    <w:rPr>
      <w:rFonts w:ascii="Courier New" w:hAnsi="Courier New"/>
      <w:sz w:val="20"/>
    </w:rPr>
  </w:style>
  <w:style w:type="paragraph" w:customStyle="1" w:styleId="afffffa">
    <w:name w:val="Стиль"/>
    <w:rsid w:val="008D4C97"/>
    <w:pPr>
      <w:widowControl w:val="0"/>
      <w:autoSpaceDE w:val="0"/>
      <w:autoSpaceDN w:val="0"/>
      <w:adjustRightInd w:val="0"/>
      <w:spacing w:after="0" w:line="240" w:lineRule="auto"/>
    </w:pPr>
    <w:rPr>
      <w:rFonts w:ascii="Times New Roman" w:eastAsiaTheme="minorEastAsia" w:hAnsi="Times New Roman" w:cs="Times New Roman"/>
      <w:kern w:val="0"/>
      <w:lang w:eastAsia="ru-RU"/>
      <w14:ligatures w14:val="none"/>
    </w:rPr>
  </w:style>
  <w:style w:type="paragraph" w:customStyle="1" w:styleId="310">
    <w:name w:val="Основной текст 31"/>
    <w:basedOn w:val="a1"/>
    <w:rsid w:val="008D4C97"/>
    <w:pPr>
      <w:suppressAutoHyphens/>
      <w:jc w:val="center"/>
    </w:pPr>
    <w:rPr>
      <w:bCs/>
      <w:i/>
      <w:color w:val="000000"/>
      <w:sz w:val="22"/>
      <w:szCs w:val="22"/>
      <w:u w:val="single"/>
      <w:lang w:eastAsia="ar-SA"/>
    </w:rPr>
  </w:style>
  <w:style w:type="paragraph" w:customStyle="1" w:styleId="afffffb">
    <w:name w:val="Таблица текст"/>
    <w:basedOn w:val="a1"/>
    <w:rsid w:val="008D4C97"/>
    <w:pPr>
      <w:spacing w:before="40" w:after="40"/>
      <w:ind w:left="57" w:right="57"/>
    </w:pPr>
    <w:rPr>
      <w:sz w:val="22"/>
      <w:szCs w:val="22"/>
    </w:rPr>
  </w:style>
  <w:style w:type="paragraph" w:customStyle="1" w:styleId="afffffc">
    <w:name w:val="Раздел"/>
    <w:basedOn w:val="a7"/>
    <w:link w:val="afffffd"/>
    <w:qFormat/>
    <w:rsid w:val="008D4C97"/>
    <w:pPr>
      <w:numPr>
        <w:ilvl w:val="0"/>
      </w:numPr>
      <w:spacing w:after="60"/>
      <w:outlineLvl w:val="1"/>
    </w:pPr>
    <w:rPr>
      <w:rFonts w:eastAsia="Times New Roman" w:cs="Times New Roman"/>
      <w:b/>
      <w:color w:val="auto"/>
      <w:spacing w:val="0"/>
      <w:sz w:val="22"/>
      <w:szCs w:val="22"/>
    </w:rPr>
  </w:style>
  <w:style w:type="character" w:customStyle="1" w:styleId="afffffd">
    <w:name w:val="Раздел Знак"/>
    <w:basedOn w:val="a2"/>
    <w:link w:val="afffffc"/>
    <w:rsid w:val="008D4C97"/>
    <w:rPr>
      <w:rFonts w:ascii="Times New Roman" w:eastAsia="Times New Roman" w:hAnsi="Times New Roman" w:cs="Times New Roman"/>
      <w:b/>
      <w:kern w:val="0"/>
      <w:sz w:val="22"/>
      <w:szCs w:val="22"/>
      <w:lang w:eastAsia="ru-RU"/>
      <w14:ligatures w14:val="none"/>
    </w:rPr>
  </w:style>
  <w:style w:type="character" w:customStyle="1" w:styleId="2f8">
    <w:name w:val="Основной текст (2) + Не полужирный"/>
    <w:basedOn w:val="a2"/>
    <w:rsid w:val="008D4C97"/>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e">
    <w:name w:val="Основной текст + Полужирный"/>
    <w:basedOn w:val="a2"/>
    <w:rsid w:val="008D4C97"/>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D4C97"/>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D4C97"/>
    <w:pPr>
      <w:spacing w:before="100" w:beforeAutospacing="1" w:after="100" w:afterAutospacing="1"/>
    </w:pPr>
    <w:rPr>
      <w:szCs w:val="24"/>
    </w:rPr>
  </w:style>
  <w:style w:type="character" w:customStyle="1" w:styleId="affffff">
    <w:name w:val="Основной текст_"/>
    <w:basedOn w:val="a2"/>
    <w:link w:val="1f8"/>
    <w:rsid w:val="008D4C97"/>
    <w:rPr>
      <w:sz w:val="26"/>
      <w:szCs w:val="26"/>
      <w:shd w:val="clear" w:color="auto" w:fill="FFFFFF"/>
    </w:rPr>
  </w:style>
  <w:style w:type="paragraph" w:customStyle="1" w:styleId="1f8">
    <w:name w:val="Основной текст1"/>
    <w:basedOn w:val="a1"/>
    <w:link w:val="affffff"/>
    <w:rsid w:val="008D4C97"/>
    <w:pPr>
      <w:widowControl w:val="0"/>
      <w:shd w:val="clear" w:color="auto" w:fill="FFFFFF"/>
      <w:spacing w:after="840" w:line="0" w:lineRule="atLeast"/>
    </w:pPr>
    <w:rPr>
      <w:rFonts w:asciiTheme="minorHAnsi" w:eastAsiaTheme="minorHAnsi" w:hAnsiTheme="minorHAnsi" w:cstheme="minorBidi"/>
      <w:kern w:val="2"/>
      <w:sz w:val="26"/>
      <w:szCs w:val="26"/>
      <w:lang w:eastAsia="en-US"/>
      <w14:ligatures w14:val="standardContextual"/>
    </w:rPr>
  </w:style>
  <w:style w:type="character" w:customStyle="1" w:styleId="code">
    <w:name w:val="code"/>
    <w:basedOn w:val="a2"/>
    <w:rsid w:val="008D4C97"/>
  </w:style>
  <w:style w:type="table" w:customStyle="1" w:styleId="TableStyle1">
    <w:name w:val="TableStyle1"/>
    <w:rsid w:val="008D4C97"/>
    <w:pPr>
      <w:spacing w:after="0" w:line="240" w:lineRule="auto"/>
    </w:pPr>
    <w:rPr>
      <w:rFonts w:ascii="Arial" w:eastAsiaTheme="minorEastAsia" w:hAnsi="Arial"/>
      <w:kern w:val="0"/>
      <w:sz w:val="16"/>
      <w:szCs w:val="22"/>
      <w:lang w:eastAsia="ru-RU"/>
      <w14:ligatures w14:val="none"/>
    </w:rPr>
    <w:tblPr>
      <w:tblCellMar>
        <w:top w:w="0" w:type="dxa"/>
        <w:left w:w="0" w:type="dxa"/>
        <w:bottom w:w="0" w:type="dxa"/>
        <w:right w:w="0" w:type="dxa"/>
      </w:tblCellMar>
    </w:tblPr>
  </w:style>
  <w:style w:type="character" w:customStyle="1" w:styleId="blk">
    <w:name w:val="blk"/>
    <w:basedOn w:val="a2"/>
    <w:rsid w:val="008D4C97"/>
  </w:style>
  <w:style w:type="paragraph" w:customStyle="1" w:styleId="affffff0">
    <w:name w:val="Пункт Знак"/>
    <w:basedOn w:val="a1"/>
    <w:rsid w:val="008D4C97"/>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D4C97"/>
    <w:rPr>
      <w:b w:val="0"/>
      <w:bCs w:val="0"/>
    </w:rPr>
  </w:style>
  <w:style w:type="paragraph" w:customStyle="1" w:styleId="affffff1">
    <w:name w:val="Пункт"/>
    <w:basedOn w:val="a1"/>
    <w:link w:val="1f9"/>
    <w:uiPriority w:val="99"/>
    <w:rsid w:val="008D4C97"/>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f1"/>
    <w:uiPriority w:val="99"/>
    <w:locked/>
    <w:rsid w:val="008D4C97"/>
    <w:rPr>
      <w:rFonts w:ascii="Times New Roman" w:eastAsia="Calibri" w:hAnsi="Times New Roman" w:cs="Times New Roman"/>
      <w:kern w:val="0"/>
      <w:sz w:val="28"/>
      <w:szCs w:val="28"/>
      <w:lang w:eastAsia="ru-RU"/>
      <w14:ligatures w14:val="none"/>
    </w:rPr>
  </w:style>
  <w:style w:type="table" w:customStyle="1" w:styleId="2f9">
    <w:name w:val="Сетка таблицы2"/>
    <w:basedOn w:val="a3"/>
    <w:uiPriority w:val="39"/>
    <w:rsid w:val="008D4C97"/>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Îñíîâí"/>
    <w:basedOn w:val="a1"/>
    <w:uiPriority w:val="99"/>
    <w:rsid w:val="008D4C97"/>
    <w:pPr>
      <w:widowControl w:val="0"/>
      <w:jc w:val="both"/>
    </w:pPr>
    <w:rPr>
      <w:rFonts w:ascii="Arial" w:hAnsi="Arial" w:cs="Arial"/>
      <w:sz w:val="22"/>
    </w:rPr>
  </w:style>
  <w:style w:type="character" w:customStyle="1" w:styleId="2fa">
    <w:name w:val="Основной текст (2)_"/>
    <w:basedOn w:val="a2"/>
    <w:link w:val="2fb"/>
    <w:rsid w:val="008D4C97"/>
    <w:rPr>
      <w:b/>
      <w:bCs/>
      <w:sz w:val="21"/>
      <w:szCs w:val="21"/>
      <w:shd w:val="clear" w:color="auto" w:fill="FFFFFF"/>
    </w:rPr>
  </w:style>
  <w:style w:type="character" w:customStyle="1" w:styleId="affffff3">
    <w:name w:val="Подпись к таблице_"/>
    <w:basedOn w:val="a2"/>
    <w:rsid w:val="008D4C97"/>
    <w:rPr>
      <w:rFonts w:ascii="Times New Roman" w:eastAsia="Times New Roman" w:hAnsi="Times New Roman" w:cs="Times New Roman"/>
      <w:b w:val="0"/>
      <w:bCs w:val="0"/>
      <w:i w:val="0"/>
      <w:iCs w:val="0"/>
      <w:smallCaps w:val="0"/>
      <w:strike w:val="0"/>
      <w:sz w:val="21"/>
      <w:szCs w:val="21"/>
      <w:u w:val="none"/>
    </w:rPr>
  </w:style>
  <w:style w:type="character" w:customStyle="1" w:styleId="affffff4">
    <w:name w:val="Подпись к таблице"/>
    <w:basedOn w:val="affffff3"/>
    <w:rsid w:val="008D4C9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f"/>
    <w:rsid w:val="008D4C9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D4C97"/>
    <w:rPr>
      <w:b/>
      <w:bCs/>
      <w:sz w:val="21"/>
      <w:szCs w:val="21"/>
      <w:shd w:val="clear" w:color="auto" w:fill="FFFFFF"/>
    </w:rPr>
  </w:style>
  <w:style w:type="character" w:customStyle="1" w:styleId="48">
    <w:name w:val="Подпись к картинке (4)_"/>
    <w:basedOn w:val="a2"/>
    <w:link w:val="49"/>
    <w:rsid w:val="008D4C97"/>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f"/>
    <w:rsid w:val="008D4C97"/>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b">
    <w:name w:val="Основной текст (2)"/>
    <w:basedOn w:val="a1"/>
    <w:link w:val="2fa"/>
    <w:rsid w:val="008D4C97"/>
    <w:pPr>
      <w:widowControl w:val="0"/>
      <w:shd w:val="clear" w:color="auto" w:fill="FFFFFF"/>
      <w:spacing w:line="281" w:lineRule="exact"/>
      <w:ind w:hanging="1700"/>
    </w:pPr>
    <w:rPr>
      <w:rFonts w:asciiTheme="minorHAnsi" w:eastAsiaTheme="minorHAnsi" w:hAnsiTheme="minorHAnsi" w:cstheme="minorBidi"/>
      <w:b/>
      <w:bCs/>
      <w:kern w:val="2"/>
      <w:sz w:val="21"/>
      <w:szCs w:val="21"/>
      <w:lang w:eastAsia="en-US"/>
      <w14:ligatures w14:val="standardContextual"/>
    </w:rPr>
  </w:style>
  <w:style w:type="paragraph" w:customStyle="1" w:styleId="2fc">
    <w:name w:val="Основной текст2"/>
    <w:basedOn w:val="a1"/>
    <w:rsid w:val="008D4C97"/>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D4C97"/>
    <w:pPr>
      <w:widowControl w:val="0"/>
      <w:shd w:val="clear" w:color="auto" w:fill="FFFFFF"/>
      <w:spacing w:line="0" w:lineRule="atLeast"/>
      <w:jc w:val="both"/>
      <w:outlineLvl w:val="0"/>
    </w:pPr>
    <w:rPr>
      <w:rFonts w:asciiTheme="minorHAnsi" w:eastAsiaTheme="minorHAnsi" w:hAnsiTheme="minorHAnsi" w:cstheme="minorBidi"/>
      <w:b/>
      <w:bCs/>
      <w:kern w:val="2"/>
      <w:sz w:val="21"/>
      <w:szCs w:val="21"/>
      <w:lang w:eastAsia="en-US"/>
      <w14:ligatures w14:val="standardContextual"/>
    </w:rPr>
  </w:style>
  <w:style w:type="paragraph" w:customStyle="1" w:styleId="49">
    <w:name w:val="Подпись к картинке (4)"/>
    <w:basedOn w:val="a1"/>
    <w:link w:val="48"/>
    <w:rsid w:val="008D4C97"/>
    <w:pPr>
      <w:widowControl w:val="0"/>
      <w:shd w:val="clear" w:color="auto" w:fill="FFFFFF"/>
      <w:spacing w:line="0" w:lineRule="atLeast"/>
    </w:pPr>
    <w:rPr>
      <w:rFonts w:ascii="Sylfaen" w:eastAsia="Sylfaen" w:hAnsi="Sylfaen" w:cs="Sylfaen"/>
      <w:spacing w:val="-10"/>
      <w:kern w:val="2"/>
      <w:sz w:val="11"/>
      <w:szCs w:val="11"/>
      <w:lang w:eastAsia="en-US"/>
      <w14:ligatures w14:val="standardContextual"/>
    </w:rPr>
  </w:style>
  <w:style w:type="paragraph" w:customStyle="1" w:styleId="2fd">
    <w:name w:val="Заголовок2"/>
    <w:basedOn w:val="a1"/>
    <w:next w:val="afe"/>
    <w:rsid w:val="008D4C97"/>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D4C97"/>
    <w:pPr>
      <w:spacing w:before="100" w:beforeAutospacing="1" w:after="100" w:afterAutospacing="1"/>
    </w:pPr>
    <w:rPr>
      <w:rFonts w:eastAsia="Arial Unicode MS"/>
      <w:b/>
      <w:bCs/>
      <w:i/>
      <w:iCs/>
      <w:sz w:val="26"/>
      <w:szCs w:val="26"/>
    </w:rPr>
  </w:style>
  <w:style w:type="paragraph" w:customStyle="1" w:styleId="affffff5">
    <w:name w:val="Знак Знак Знак Знак Знак Знак"/>
    <w:basedOn w:val="a1"/>
    <w:rsid w:val="008D4C97"/>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D4C97"/>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D4C97"/>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D4C97"/>
    <w:pPr>
      <w:spacing w:before="100" w:beforeAutospacing="1" w:after="100" w:afterAutospacing="1"/>
      <w:textAlignment w:val="center"/>
    </w:pPr>
    <w:rPr>
      <w:sz w:val="20"/>
    </w:rPr>
  </w:style>
  <w:style w:type="paragraph" w:customStyle="1" w:styleId="xl64">
    <w:name w:val="xl64"/>
    <w:basedOn w:val="a1"/>
    <w:rsid w:val="008D4C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D4C97"/>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D4C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D4C97"/>
    <w:pPr>
      <w:spacing w:before="100" w:beforeAutospacing="1" w:after="100" w:afterAutospacing="1"/>
      <w:textAlignment w:val="center"/>
    </w:pPr>
    <w:rPr>
      <w:sz w:val="20"/>
    </w:rPr>
  </w:style>
  <w:style w:type="paragraph" w:customStyle="1" w:styleId="xl69">
    <w:name w:val="xl69"/>
    <w:basedOn w:val="a1"/>
    <w:rsid w:val="008D4C97"/>
    <w:pPr>
      <w:spacing w:before="100" w:beforeAutospacing="1" w:after="100" w:afterAutospacing="1"/>
    </w:pPr>
    <w:rPr>
      <w:sz w:val="20"/>
    </w:rPr>
  </w:style>
  <w:style w:type="paragraph" w:customStyle="1" w:styleId="xl70">
    <w:name w:val="xl70"/>
    <w:basedOn w:val="a1"/>
    <w:rsid w:val="008D4C97"/>
    <w:pPr>
      <w:spacing w:before="100" w:beforeAutospacing="1" w:after="100" w:afterAutospacing="1"/>
      <w:jc w:val="center"/>
    </w:pPr>
    <w:rPr>
      <w:sz w:val="20"/>
    </w:rPr>
  </w:style>
  <w:style w:type="paragraph" w:customStyle="1" w:styleId="xl71">
    <w:name w:val="xl71"/>
    <w:basedOn w:val="a1"/>
    <w:rsid w:val="008D4C97"/>
    <w:pPr>
      <w:spacing w:before="100" w:beforeAutospacing="1" w:after="100" w:afterAutospacing="1"/>
    </w:pPr>
    <w:rPr>
      <w:sz w:val="20"/>
    </w:rPr>
  </w:style>
  <w:style w:type="paragraph" w:customStyle="1" w:styleId="xl72">
    <w:name w:val="xl72"/>
    <w:basedOn w:val="a1"/>
    <w:rsid w:val="008D4C97"/>
    <w:pPr>
      <w:spacing w:before="100" w:beforeAutospacing="1" w:after="100" w:afterAutospacing="1"/>
    </w:pPr>
    <w:rPr>
      <w:sz w:val="20"/>
    </w:rPr>
  </w:style>
  <w:style w:type="paragraph" w:customStyle="1" w:styleId="xl73">
    <w:name w:val="xl73"/>
    <w:basedOn w:val="a1"/>
    <w:rsid w:val="008D4C97"/>
    <w:pPr>
      <w:spacing w:before="100" w:beforeAutospacing="1" w:after="100" w:afterAutospacing="1"/>
      <w:jc w:val="center"/>
    </w:pPr>
    <w:rPr>
      <w:sz w:val="20"/>
    </w:rPr>
  </w:style>
  <w:style w:type="paragraph" w:customStyle="1" w:styleId="xl74">
    <w:name w:val="xl74"/>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D4C97"/>
    <w:pPr>
      <w:spacing w:before="100" w:beforeAutospacing="1" w:after="100" w:afterAutospacing="1"/>
      <w:jc w:val="center"/>
      <w:textAlignment w:val="center"/>
    </w:pPr>
    <w:rPr>
      <w:sz w:val="20"/>
    </w:rPr>
  </w:style>
  <w:style w:type="paragraph" w:customStyle="1" w:styleId="xl77">
    <w:name w:val="xl77"/>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D4C9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D4C9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D4C97"/>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D4C97"/>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D4C97"/>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D4C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D4C97"/>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D4C97"/>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D4C97"/>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D4C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D4C97"/>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D4C97"/>
    <w:pPr>
      <w:pBdr>
        <w:top w:val="single" w:sz="8" w:space="0" w:color="auto"/>
      </w:pBdr>
      <w:spacing w:before="100" w:beforeAutospacing="1" w:after="100" w:afterAutospacing="1"/>
      <w:textAlignment w:val="center"/>
    </w:pPr>
    <w:rPr>
      <w:sz w:val="20"/>
    </w:rPr>
  </w:style>
  <w:style w:type="paragraph" w:customStyle="1" w:styleId="xl90">
    <w:name w:val="xl90"/>
    <w:basedOn w:val="a1"/>
    <w:rsid w:val="008D4C97"/>
    <w:pPr>
      <w:pBdr>
        <w:top w:val="single" w:sz="8" w:space="0" w:color="auto"/>
      </w:pBdr>
      <w:spacing w:before="100" w:beforeAutospacing="1" w:after="100" w:afterAutospacing="1"/>
      <w:textAlignment w:val="center"/>
    </w:pPr>
    <w:rPr>
      <w:sz w:val="20"/>
    </w:rPr>
  </w:style>
  <w:style w:type="paragraph" w:customStyle="1" w:styleId="xl91">
    <w:name w:val="xl91"/>
    <w:basedOn w:val="a1"/>
    <w:rsid w:val="008D4C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D4C97"/>
    <w:pPr>
      <w:spacing w:before="100" w:beforeAutospacing="1" w:after="100" w:afterAutospacing="1"/>
      <w:jc w:val="center"/>
      <w:textAlignment w:val="center"/>
    </w:pPr>
    <w:rPr>
      <w:sz w:val="20"/>
    </w:rPr>
  </w:style>
  <w:style w:type="paragraph" w:customStyle="1" w:styleId="xl93">
    <w:name w:val="xl93"/>
    <w:basedOn w:val="a1"/>
    <w:rsid w:val="008D4C97"/>
    <w:pPr>
      <w:spacing w:before="100" w:beforeAutospacing="1" w:after="100" w:afterAutospacing="1"/>
      <w:textAlignment w:val="center"/>
    </w:pPr>
    <w:rPr>
      <w:sz w:val="20"/>
    </w:rPr>
  </w:style>
  <w:style w:type="paragraph" w:customStyle="1" w:styleId="xl94">
    <w:name w:val="xl94"/>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D4C9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D4C97"/>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D4C9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D4C97"/>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D4C97"/>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D4C97"/>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D4C97"/>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D4C97"/>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D4C97"/>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D4C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D4C97"/>
    <w:pPr>
      <w:shd w:val="clear" w:color="000000" w:fill="FFFFFF"/>
      <w:spacing w:before="100" w:beforeAutospacing="1" w:after="100" w:afterAutospacing="1"/>
      <w:textAlignment w:val="center"/>
    </w:pPr>
    <w:rPr>
      <w:sz w:val="20"/>
    </w:rPr>
  </w:style>
  <w:style w:type="paragraph" w:customStyle="1" w:styleId="xl108">
    <w:name w:val="xl108"/>
    <w:basedOn w:val="a1"/>
    <w:rsid w:val="008D4C97"/>
    <w:pPr>
      <w:shd w:val="clear" w:color="000000" w:fill="FFFFFF"/>
      <w:spacing w:before="100" w:beforeAutospacing="1" w:after="100" w:afterAutospacing="1"/>
      <w:textAlignment w:val="center"/>
    </w:pPr>
    <w:rPr>
      <w:sz w:val="20"/>
    </w:rPr>
  </w:style>
  <w:style w:type="paragraph" w:customStyle="1" w:styleId="xl109">
    <w:name w:val="xl109"/>
    <w:basedOn w:val="a1"/>
    <w:rsid w:val="008D4C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D4C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D4C97"/>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D4C97"/>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D4C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D4C97"/>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D4C97"/>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D4C97"/>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D4C97"/>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D4C9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D4C9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D4C97"/>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D4C97"/>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D4C97"/>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D4C97"/>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D4C97"/>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D4C97"/>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D4C97"/>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D4C97"/>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D4C97"/>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D4C97"/>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8D4C97"/>
    <w:pPr>
      <w:spacing w:before="100" w:beforeAutospacing="1" w:after="100" w:afterAutospacing="1"/>
    </w:pPr>
    <w:rPr>
      <w:szCs w:val="24"/>
    </w:rPr>
  </w:style>
  <w:style w:type="table" w:customStyle="1" w:styleId="3f0">
    <w:name w:val="Сетка таблицы3"/>
    <w:basedOn w:val="a3"/>
    <w:uiPriority w:val="59"/>
    <w:rsid w:val="008D4C97"/>
    <w:pPr>
      <w:autoSpaceDE w:val="0"/>
      <w:autoSpaceDN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e">
    <w:name w:val="Заголовок №2_"/>
    <w:link w:val="2ff"/>
    <w:locked/>
    <w:rsid w:val="008D4C97"/>
    <w:rPr>
      <w:b/>
      <w:bCs/>
      <w:sz w:val="23"/>
      <w:szCs w:val="23"/>
      <w:shd w:val="clear" w:color="auto" w:fill="FFFFFF"/>
    </w:rPr>
  </w:style>
  <w:style w:type="paragraph" w:customStyle="1" w:styleId="2ff">
    <w:name w:val="Заголовок №2"/>
    <w:basedOn w:val="a1"/>
    <w:link w:val="2fe"/>
    <w:rsid w:val="008D4C97"/>
    <w:pPr>
      <w:shd w:val="clear" w:color="auto" w:fill="FFFFFF"/>
      <w:spacing w:before="240" w:line="274" w:lineRule="exact"/>
      <w:outlineLvl w:val="1"/>
    </w:pPr>
    <w:rPr>
      <w:rFonts w:asciiTheme="minorHAnsi" w:eastAsiaTheme="minorHAnsi" w:hAnsiTheme="minorHAnsi" w:cstheme="minorBidi"/>
      <w:b/>
      <w:bCs/>
      <w:kern w:val="2"/>
      <w:sz w:val="23"/>
      <w:szCs w:val="23"/>
      <w:lang w:eastAsia="en-US"/>
      <w14:ligatures w14:val="standardContextual"/>
    </w:rPr>
  </w:style>
  <w:style w:type="paragraph" w:customStyle="1" w:styleId="msonormal0">
    <w:name w:val="msonormal"/>
    <w:basedOn w:val="a1"/>
    <w:rsid w:val="008D4C97"/>
    <w:pPr>
      <w:spacing w:before="100" w:beforeAutospacing="1" w:after="100" w:afterAutospacing="1"/>
    </w:pPr>
    <w:rPr>
      <w:szCs w:val="24"/>
    </w:rPr>
  </w:style>
  <w:style w:type="paragraph" w:customStyle="1" w:styleId="font5">
    <w:name w:val="font5"/>
    <w:basedOn w:val="a1"/>
    <w:rsid w:val="008D4C97"/>
    <w:pPr>
      <w:spacing w:before="100" w:beforeAutospacing="1" w:after="100" w:afterAutospacing="1"/>
    </w:pPr>
    <w:rPr>
      <w:rFonts w:ascii="Arial" w:hAnsi="Arial" w:cs="Arial"/>
      <w:i/>
      <w:iCs/>
      <w:sz w:val="20"/>
    </w:rPr>
  </w:style>
  <w:style w:type="paragraph" w:customStyle="1" w:styleId="font6">
    <w:name w:val="font6"/>
    <w:basedOn w:val="a1"/>
    <w:rsid w:val="008D4C97"/>
    <w:pPr>
      <w:spacing w:before="100" w:beforeAutospacing="1" w:after="100" w:afterAutospacing="1"/>
    </w:pPr>
    <w:rPr>
      <w:rFonts w:ascii="Arial" w:hAnsi="Arial" w:cs="Arial"/>
      <w:sz w:val="20"/>
    </w:rPr>
  </w:style>
  <w:style w:type="paragraph" w:customStyle="1" w:styleId="font7">
    <w:name w:val="font7"/>
    <w:basedOn w:val="a1"/>
    <w:rsid w:val="008D4C97"/>
    <w:pPr>
      <w:spacing w:before="100" w:beforeAutospacing="1" w:after="100" w:afterAutospacing="1"/>
    </w:pPr>
    <w:rPr>
      <w:rFonts w:ascii="Arial" w:hAnsi="Arial" w:cs="Arial"/>
      <w:color w:val="000000"/>
      <w:sz w:val="20"/>
    </w:rPr>
  </w:style>
  <w:style w:type="paragraph" w:customStyle="1" w:styleId="font8">
    <w:name w:val="font8"/>
    <w:basedOn w:val="a1"/>
    <w:rsid w:val="008D4C97"/>
    <w:pPr>
      <w:spacing w:before="100" w:beforeAutospacing="1" w:after="100" w:afterAutospacing="1"/>
    </w:pPr>
    <w:rPr>
      <w:rFonts w:ascii="Arial" w:hAnsi="Arial" w:cs="Arial"/>
      <w:sz w:val="18"/>
      <w:szCs w:val="18"/>
    </w:rPr>
  </w:style>
  <w:style w:type="paragraph" w:customStyle="1" w:styleId="font9">
    <w:name w:val="font9"/>
    <w:basedOn w:val="a1"/>
    <w:rsid w:val="008D4C97"/>
    <w:pPr>
      <w:spacing w:before="100" w:beforeAutospacing="1" w:after="100" w:afterAutospacing="1"/>
    </w:pPr>
    <w:rPr>
      <w:rFonts w:ascii="Arial" w:hAnsi="Arial" w:cs="Arial"/>
      <w:i/>
      <w:iCs/>
      <w:sz w:val="18"/>
      <w:szCs w:val="18"/>
    </w:rPr>
  </w:style>
  <w:style w:type="paragraph" w:customStyle="1" w:styleId="Default">
    <w:name w:val="Default"/>
    <w:rsid w:val="008D4C97"/>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paragraph" w:customStyle="1" w:styleId="msonormalmrcssattr">
    <w:name w:val="msonormal_mr_css_attr"/>
    <w:basedOn w:val="a1"/>
    <w:rsid w:val="008D4C97"/>
    <w:pPr>
      <w:spacing w:before="100" w:beforeAutospacing="1" w:after="100" w:afterAutospacing="1"/>
    </w:pPr>
    <w:rPr>
      <w:szCs w:val="24"/>
    </w:rPr>
  </w:style>
  <w:style w:type="character" w:customStyle="1" w:styleId="ConsPlusNonformat0">
    <w:name w:val="ConsPlusNonformat Знак"/>
    <w:link w:val="ConsPlusNonformat"/>
    <w:locked/>
    <w:rsid w:val="008D4C97"/>
    <w:rPr>
      <w:rFonts w:ascii="Courier New" w:eastAsia="Times New Roman" w:hAnsi="Courier New" w:cs="Courier New"/>
      <w:kern w:val="0"/>
      <w:sz w:val="20"/>
      <w:szCs w:val="20"/>
      <w:lang w:eastAsia="ar-SA"/>
      <w14:ligatures w14:val="none"/>
    </w:rPr>
  </w:style>
  <w:style w:type="table" w:customStyle="1" w:styleId="4a">
    <w:name w:val="Сетка таблицы4"/>
    <w:basedOn w:val="a3"/>
    <w:next w:val="affff6"/>
    <w:uiPriority w:val="59"/>
    <w:rsid w:val="008D4C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8D4C97"/>
    <w:rPr>
      <w:rFonts w:ascii="Arial" w:eastAsia="Arial" w:hAnsi="Arial" w:cs="Arial"/>
      <w:b/>
      <w:bCs/>
      <w:sz w:val="24"/>
      <w:szCs w:val="24"/>
    </w:rPr>
  </w:style>
  <w:style w:type="table" w:customStyle="1" w:styleId="57">
    <w:name w:val="Сетка таблицы5"/>
    <w:basedOn w:val="a3"/>
    <w:next w:val="affff6"/>
    <w:uiPriority w:val="59"/>
    <w:qFormat/>
    <w:rsid w:val="008D4C97"/>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ff6"/>
    <w:uiPriority w:val="59"/>
    <w:qFormat/>
    <w:rsid w:val="008D4C97"/>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ffff6"/>
    <w:uiPriority w:val="59"/>
    <w:qFormat/>
    <w:rsid w:val="008D4C97"/>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tp-region.ru/" TargetMode="External"/><Relationship Id="rId12"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18</Pages>
  <Words>10766</Words>
  <Characters>61370</Characters>
  <Application>Microsoft Office Word</Application>
  <DocSecurity>0</DocSecurity>
  <Lines>511</Lines>
  <Paragraphs>143</Paragraphs>
  <ScaleCrop>false</ScaleCrop>
  <Company/>
  <LinksUpToDate>false</LinksUpToDate>
  <CharactersWithSpaces>71993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Брагина Екатерина Владимировна</dc:creator>
  <cp:keywords/>
  <dc:description/>
  <cp:lastModifiedBy>Брагина Екатерина Владимировна</cp:lastModifiedBy>
  <cp:revision>14</cp:revision>
  <cp:lastPrinted>2026-06-28T06:18:00Z</cp:lastPrinted>
  <dcterms:created xsi:type="dcterms:W3CDTF">2026-06-18T05:12:00Z</dcterms:created>
  <dcterms:modified xsi:type="dcterms:W3CDTF">2026-06-30T03:50:00Z</dcterms:modified>
</cp:coreProperties>
</file>