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D45B" w14:textId="321EF1FC" w:rsidR="00B33BE1" w:rsidRDefault="00B33BE1" w:rsidP="00EC418F">
      <w:pPr>
        <w:spacing w:after="0" w:line="240" w:lineRule="auto"/>
        <w:jc w:val="center"/>
        <w:rPr>
          <w:rFonts w:ascii="Times New Roman" w:hAnsi="Times New Roman" w:cs="Times New Roman"/>
          <w:b/>
          <w:color w:val="auto"/>
          <w:sz w:val="24"/>
          <w:szCs w:val="24"/>
          <w:lang w:eastAsia="en-US"/>
        </w:rPr>
      </w:pPr>
      <w:r>
        <w:rPr>
          <w:rFonts w:ascii="Times New Roman" w:hAnsi="Times New Roman" w:cs="Times New Roman"/>
          <w:b/>
          <w:color w:val="auto"/>
          <w:sz w:val="24"/>
          <w:szCs w:val="24"/>
          <w:lang w:eastAsia="en-US"/>
        </w:rPr>
        <w:t>ПРОЕКТ ДОГОВОРА</w:t>
      </w:r>
    </w:p>
    <w:p w14:paraId="6DF0C3F0" w14:textId="77777777" w:rsidR="00B33BE1" w:rsidRDefault="00B33BE1" w:rsidP="00EC418F">
      <w:pPr>
        <w:spacing w:after="0" w:line="240" w:lineRule="auto"/>
        <w:jc w:val="center"/>
        <w:rPr>
          <w:rFonts w:ascii="Times New Roman" w:hAnsi="Times New Roman" w:cs="Times New Roman"/>
          <w:b/>
          <w:color w:val="auto"/>
          <w:sz w:val="24"/>
          <w:szCs w:val="24"/>
          <w:lang w:eastAsia="en-US"/>
        </w:rPr>
      </w:pPr>
    </w:p>
    <w:p w14:paraId="631E5910" w14:textId="349C5EE2" w:rsidR="00EC418F" w:rsidRPr="00973053" w:rsidRDefault="00EC418F" w:rsidP="00EC418F">
      <w:pPr>
        <w:spacing w:after="0" w:line="240" w:lineRule="auto"/>
        <w:jc w:val="center"/>
        <w:rPr>
          <w:rFonts w:ascii="Arial" w:eastAsia="Times New Roman" w:hAnsi="Arial" w:cs="Arial"/>
          <w:sz w:val="24"/>
          <w:szCs w:val="24"/>
        </w:rPr>
      </w:pPr>
      <w:r w:rsidRPr="00973053">
        <w:rPr>
          <w:rFonts w:ascii="Times New Roman" w:hAnsi="Times New Roman" w:cs="Times New Roman"/>
          <w:b/>
          <w:color w:val="auto"/>
          <w:sz w:val="24"/>
          <w:szCs w:val="24"/>
          <w:lang w:eastAsia="en-US"/>
        </w:rPr>
        <w:t xml:space="preserve">Договор № </w:t>
      </w:r>
      <w:r w:rsidR="00CF7622" w:rsidRPr="00973053">
        <w:rPr>
          <w:rStyle w:val="a6"/>
          <w:rFonts w:ascii="Times New Roman" w:hAnsi="Times New Roman"/>
          <w:b/>
          <w:color w:val="auto"/>
          <w:sz w:val="24"/>
          <w:szCs w:val="24"/>
          <w:bdr w:val="none" w:sz="0" w:space="0" w:color="auto" w:frame="1"/>
        </w:rPr>
        <w:t>_______________</w:t>
      </w:r>
    </w:p>
    <w:p w14:paraId="1E4BB2A0" w14:textId="777FB56E" w:rsidR="00EC418F" w:rsidRPr="00973053" w:rsidRDefault="00EC418F" w:rsidP="00EC418F">
      <w:pPr>
        <w:widowControl w:val="0"/>
        <w:autoSpaceDE w:val="0"/>
        <w:autoSpaceDN w:val="0"/>
        <w:adjustRightInd w:val="0"/>
        <w:spacing w:after="0" w:line="240" w:lineRule="auto"/>
        <w:ind w:firstLine="567"/>
        <w:jc w:val="right"/>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 xml:space="preserve"> «</w:t>
      </w:r>
      <w:r w:rsidR="00CF7622" w:rsidRPr="00973053">
        <w:rPr>
          <w:rFonts w:ascii="Times New Roman" w:eastAsia="Times New Roman" w:hAnsi="Times New Roman" w:cs="Times New Roman"/>
          <w:color w:val="auto"/>
          <w:sz w:val="24"/>
          <w:szCs w:val="24"/>
        </w:rPr>
        <w:t>____</w:t>
      </w:r>
      <w:r w:rsidRPr="00973053">
        <w:rPr>
          <w:rFonts w:ascii="Times New Roman" w:eastAsia="Times New Roman" w:hAnsi="Times New Roman" w:cs="Times New Roman"/>
          <w:color w:val="auto"/>
          <w:sz w:val="24"/>
          <w:szCs w:val="24"/>
        </w:rPr>
        <w:t xml:space="preserve">» </w:t>
      </w:r>
      <w:r w:rsidR="00A66984">
        <w:rPr>
          <w:rFonts w:ascii="Times New Roman" w:eastAsia="Times New Roman" w:hAnsi="Times New Roman" w:cs="Times New Roman"/>
          <w:color w:val="auto"/>
          <w:sz w:val="24"/>
          <w:szCs w:val="24"/>
        </w:rPr>
        <w:t>_____</w:t>
      </w:r>
      <w:r w:rsidRPr="00973053">
        <w:rPr>
          <w:rFonts w:ascii="Times New Roman" w:eastAsia="Times New Roman" w:hAnsi="Times New Roman" w:cs="Times New Roman"/>
          <w:color w:val="auto"/>
          <w:sz w:val="24"/>
          <w:szCs w:val="24"/>
        </w:rPr>
        <w:t xml:space="preserve"> 202</w:t>
      </w:r>
      <w:r w:rsidR="00CF7622" w:rsidRPr="00973053">
        <w:rPr>
          <w:rFonts w:ascii="Times New Roman" w:eastAsia="Times New Roman" w:hAnsi="Times New Roman" w:cs="Times New Roman"/>
          <w:color w:val="auto"/>
          <w:sz w:val="24"/>
          <w:szCs w:val="24"/>
        </w:rPr>
        <w:t>6</w:t>
      </w:r>
      <w:r w:rsidRPr="00973053">
        <w:rPr>
          <w:rFonts w:ascii="Times New Roman" w:eastAsia="Times New Roman" w:hAnsi="Times New Roman" w:cs="Times New Roman"/>
          <w:color w:val="auto"/>
          <w:sz w:val="24"/>
          <w:szCs w:val="24"/>
        </w:rPr>
        <w:t xml:space="preserve"> г.</w:t>
      </w:r>
    </w:p>
    <w:p w14:paraId="2F80BA49" w14:textId="77777777" w:rsidR="00CB13F2" w:rsidRPr="00973053" w:rsidRDefault="00CB13F2">
      <w:pPr>
        <w:widowControl w:val="0"/>
        <w:autoSpaceDE w:val="0"/>
        <w:autoSpaceDN w:val="0"/>
        <w:adjustRightInd w:val="0"/>
        <w:spacing w:after="0" w:line="240" w:lineRule="auto"/>
        <w:ind w:firstLine="567"/>
        <w:jc w:val="right"/>
        <w:rPr>
          <w:rFonts w:ascii="Times New Roman" w:eastAsia="Times New Roman" w:hAnsi="Times New Roman" w:cs="Times New Roman"/>
          <w:color w:val="auto"/>
          <w:sz w:val="24"/>
          <w:szCs w:val="24"/>
        </w:rPr>
      </w:pPr>
    </w:p>
    <w:p w14:paraId="1669C3BC" w14:textId="3C5AC01E" w:rsidR="00CB13F2" w:rsidRPr="00973053" w:rsidRDefault="00A76EC1" w:rsidP="00973053">
      <w:pPr>
        <w:widowControl w:val="0"/>
        <w:spacing w:after="0" w:line="240" w:lineRule="auto"/>
        <w:jc w:val="both"/>
        <w:rPr>
          <w:rFonts w:ascii="Times New Roman" w:hAnsi="Times New Roman" w:cs="Times New Roman"/>
          <w:snapToGrid w:val="0"/>
          <w:color w:val="auto"/>
          <w:sz w:val="28"/>
          <w:szCs w:val="24"/>
          <w:lang w:eastAsia="en-US"/>
        </w:rPr>
      </w:pPr>
      <w:bookmarkStart w:id="0" w:name="OLE_LINK72"/>
      <w:r w:rsidRPr="00973053">
        <w:rPr>
          <w:rFonts w:ascii="Times New Roman" w:hAnsi="Times New Roman" w:cs="Times New Roman"/>
          <w:b/>
          <w:bCs/>
          <w:color w:val="auto"/>
          <w:sz w:val="24"/>
          <w:szCs w:val="24"/>
          <w:lang w:eastAsia="en-US"/>
        </w:rPr>
        <w:t xml:space="preserve">Муниципальное бюджетное дошкольное образовательное учреждение – детский сад компенсирующего вида № 411 (МБДОУ - </w:t>
      </w:r>
      <w:r w:rsidR="00EC418F" w:rsidRPr="00973053">
        <w:rPr>
          <w:rFonts w:ascii="Times New Roman" w:hAnsi="Times New Roman" w:cs="Times New Roman"/>
          <w:b/>
          <w:bCs/>
          <w:color w:val="auto"/>
          <w:sz w:val="24"/>
          <w:szCs w:val="24"/>
          <w:lang w:eastAsia="en-US"/>
        </w:rPr>
        <w:t>д</w:t>
      </w:r>
      <w:r w:rsidRPr="00973053">
        <w:rPr>
          <w:rFonts w:ascii="Times New Roman" w:hAnsi="Times New Roman" w:cs="Times New Roman"/>
          <w:b/>
          <w:bCs/>
          <w:color w:val="auto"/>
          <w:sz w:val="24"/>
          <w:szCs w:val="24"/>
          <w:lang w:eastAsia="en-US"/>
        </w:rPr>
        <w:t>етский сад компенсирующего вида № 411)</w:t>
      </w:r>
      <w:r w:rsidR="00964BA2"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snapToGrid w:val="0"/>
          <w:color w:val="auto"/>
          <w:sz w:val="24"/>
          <w:szCs w:val="24"/>
          <w:lang w:eastAsia="en-US"/>
        </w:rPr>
        <w:t xml:space="preserve">в лице </w:t>
      </w:r>
      <w:r w:rsidR="00EC418F" w:rsidRPr="00973053">
        <w:rPr>
          <w:rFonts w:ascii="Times New Roman" w:hAnsi="Times New Roman" w:cs="Times New Roman"/>
          <w:b/>
          <w:bCs/>
          <w:snapToGrid w:val="0"/>
          <w:color w:val="auto"/>
          <w:sz w:val="24"/>
          <w:szCs w:val="24"/>
          <w:lang w:eastAsia="en-US"/>
        </w:rPr>
        <w:t xml:space="preserve">заведующего Юрьевских Вероники Борисовны, </w:t>
      </w:r>
      <w:r w:rsidR="00964BA2" w:rsidRPr="00973053">
        <w:rPr>
          <w:rFonts w:ascii="Times New Roman" w:hAnsi="Times New Roman" w:cs="Times New Roman"/>
          <w:bCs/>
          <w:snapToGrid w:val="0"/>
          <w:color w:val="auto"/>
          <w:sz w:val="24"/>
          <w:szCs w:val="24"/>
          <w:lang w:eastAsia="en-US"/>
        </w:rPr>
        <w:t>действующ</w:t>
      </w:r>
      <w:r w:rsidR="00EC418F" w:rsidRPr="00973053">
        <w:rPr>
          <w:rFonts w:ascii="Times New Roman" w:hAnsi="Times New Roman" w:cs="Times New Roman"/>
          <w:bCs/>
          <w:snapToGrid w:val="0"/>
          <w:color w:val="auto"/>
          <w:sz w:val="24"/>
          <w:szCs w:val="24"/>
          <w:lang w:eastAsia="en-US"/>
        </w:rPr>
        <w:t>его</w:t>
      </w:r>
      <w:r w:rsidR="00964BA2" w:rsidRPr="00973053">
        <w:rPr>
          <w:rFonts w:ascii="Times New Roman" w:hAnsi="Times New Roman" w:cs="Times New Roman"/>
          <w:bCs/>
          <w:snapToGrid w:val="0"/>
          <w:color w:val="auto"/>
          <w:sz w:val="24"/>
          <w:szCs w:val="24"/>
          <w:lang w:eastAsia="en-US"/>
        </w:rPr>
        <w:t xml:space="preserve"> на основании Устава, именуемое в дальнейшем</w:t>
      </w:r>
      <w:r w:rsidR="00964BA2" w:rsidRPr="00973053">
        <w:rPr>
          <w:rFonts w:ascii="Times New Roman" w:hAnsi="Times New Roman" w:cs="Times New Roman"/>
          <w:b/>
          <w:bCs/>
          <w:snapToGrid w:val="0"/>
          <w:color w:val="auto"/>
          <w:sz w:val="24"/>
          <w:szCs w:val="24"/>
          <w:lang w:eastAsia="en-US"/>
        </w:rPr>
        <w:t xml:space="preserve"> «</w:t>
      </w:r>
      <w:r w:rsidR="00964BA2" w:rsidRPr="00973053">
        <w:rPr>
          <w:rFonts w:ascii="Times New Roman" w:hAnsi="Times New Roman" w:cs="Times New Roman"/>
          <w:b/>
          <w:bCs/>
          <w:color w:val="auto"/>
          <w:sz w:val="24"/>
          <w:szCs w:val="24"/>
          <w:lang w:eastAsia="en-US"/>
        </w:rPr>
        <w:t>Заказчик»</w:t>
      </w:r>
      <w:r w:rsidR="00973053">
        <w:rPr>
          <w:rFonts w:ascii="Times New Roman" w:hAnsi="Times New Roman" w:cs="Times New Roman"/>
          <w:bCs/>
          <w:snapToGrid w:val="0"/>
          <w:color w:val="auto"/>
          <w:sz w:val="24"/>
          <w:szCs w:val="24"/>
          <w:lang w:eastAsia="en-US"/>
        </w:rPr>
        <w:t xml:space="preserve">, с одной стороны </w:t>
      </w:r>
      <w:r w:rsidR="00CF7622" w:rsidRPr="00973053">
        <w:rPr>
          <w:rFonts w:ascii="Times New Roman" w:hAnsi="Times New Roman"/>
          <w:b/>
          <w:sz w:val="24"/>
          <w:szCs w:val="24"/>
        </w:rPr>
        <w:t>______________________________________________</w:t>
      </w:r>
      <w:r w:rsidR="00964BA2" w:rsidRPr="00973053">
        <w:rPr>
          <w:rFonts w:ascii="Times New Roman" w:hAnsi="Times New Roman" w:cs="Times New Roman"/>
          <w:bCs/>
          <w:color w:val="auto"/>
          <w:sz w:val="24"/>
          <w:szCs w:val="24"/>
          <w:lang w:eastAsia="en-US"/>
        </w:rPr>
        <w:t xml:space="preserve"> в лице</w:t>
      </w:r>
      <w:r w:rsidR="00964BA2" w:rsidRPr="00973053">
        <w:rPr>
          <w:rFonts w:ascii="Times New Roman" w:hAnsi="Times New Roman" w:cs="Times New Roman"/>
          <w:b/>
          <w:bCs/>
          <w:color w:val="auto"/>
          <w:sz w:val="24"/>
          <w:szCs w:val="24"/>
          <w:lang w:eastAsia="en-US"/>
        </w:rPr>
        <w:t xml:space="preserve"> </w:t>
      </w:r>
      <w:r w:rsidR="00CF7622" w:rsidRPr="00973053">
        <w:rPr>
          <w:rFonts w:ascii="Times New Roman" w:hAnsi="Times New Roman"/>
          <w:b/>
          <w:sz w:val="24"/>
          <w:szCs w:val="24"/>
        </w:rPr>
        <w:t>__________________________________</w:t>
      </w:r>
      <w:r w:rsidR="00964BA2" w:rsidRPr="00973053">
        <w:rPr>
          <w:rFonts w:ascii="Times New Roman" w:hAnsi="Times New Roman" w:cs="Times New Roman"/>
          <w:bCs/>
          <w:color w:val="auto"/>
          <w:sz w:val="24"/>
          <w:szCs w:val="24"/>
          <w:lang w:eastAsia="en-US"/>
        </w:rPr>
        <w:t>,</w:t>
      </w:r>
      <w:r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 xml:space="preserve">действующего на основании </w:t>
      </w:r>
      <w:r w:rsidR="00EC418F" w:rsidRPr="00973053">
        <w:rPr>
          <w:rFonts w:ascii="Times New Roman" w:hAnsi="Times New Roman" w:cs="Times New Roman"/>
          <w:bCs/>
          <w:color w:val="auto"/>
          <w:sz w:val="24"/>
          <w:szCs w:val="24"/>
          <w:lang w:eastAsia="en-US"/>
        </w:rPr>
        <w:t>Устава</w:t>
      </w:r>
      <w:r w:rsidR="00964BA2" w:rsidRPr="00973053">
        <w:rPr>
          <w:rFonts w:ascii="Times New Roman" w:hAnsi="Times New Roman" w:cs="Times New Roman"/>
          <w:bCs/>
          <w:color w:val="auto"/>
          <w:sz w:val="24"/>
          <w:szCs w:val="24"/>
          <w:lang w:eastAsia="en-US"/>
        </w:rPr>
        <w:t>,</w:t>
      </w:r>
      <w:r w:rsidR="00964BA2"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именуемое</w:t>
      </w:r>
      <w:r w:rsidRPr="00973053">
        <w:rPr>
          <w:rFonts w:ascii="Times New Roman" w:hAnsi="Times New Roman" w:cs="Times New Roman"/>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в дальнейшем</w:t>
      </w:r>
      <w:r w:rsidR="00964BA2" w:rsidRPr="00973053">
        <w:rPr>
          <w:rFonts w:ascii="Times New Roman" w:hAnsi="Times New Roman" w:cs="Times New Roman"/>
          <w:b/>
          <w:bCs/>
          <w:color w:val="auto"/>
          <w:sz w:val="24"/>
          <w:szCs w:val="24"/>
          <w:lang w:eastAsia="en-US"/>
        </w:rPr>
        <w:t xml:space="preserve"> «Поставщик», </w:t>
      </w:r>
      <w:r w:rsidR="00964BA2" w:rsidRPr="00973053">
        <w:rPr>
          <w:rFonts w:ascii="Times New Roman" w:hAnsi="Times New Roman" w:cs="Times New Roman"/>
          <w:bCs/>
          <w:color w:val="auto"/>
          <w:sz w:val="24"/>
          <w:szCs w:val="24"/>
          <w:lang w:eastAsia="en-US"/>
        </w:rPr>
        <w:t>с другой стороны</w:t>
      </w:r>
      <w:r w:rsidR="00964BA2" w:rsidRPr="00973053">
        <w:rPr>
          <w:rFonts w:ascii="Times New Roman" w:hAnsi="Times New Roman" w:cs="Times New Roman"/>
          <w:bCs/>
          <w:snapToGrid w:val="0"/>
          <w:color w:val="auto"/>
          <w:sz w:val="24"/>
          <w:szCs w:val="24"/>
          <w:lang w:eastAsia="en-US"/>
        </w:rPr>
        <w:t>,</w:t>
      </w:r>
      <w:r w:rsidR="00964BA2" w:rsidRPr="00973053">
        <w:rPr>
          <w:rFonts w:ascii="Times New Roman" w:hAnsi="Times New Roman" w:cs="Times New Roman"/>
          <w:b/>
          <w:bCs/>
          <w:snapToGrid w:val="0"/>
          <w:color w:val="auto"/>
          <w:sz w:val="24"/>
          <w:szCs w:val="24"/>
          <w:lang w:eastAsia="en-US"/>
        </w:rPr>
        <w:t xml:space="preserve"> </w:t>
      </w:r>
      <w:r w:rsidR="00964BA2" w:rsidRPr="00973053">
        <w:rPr>
          <w:rFonts w:ascii="Times New Roman" w:hAnsi="Times New Roman" w:cs="Times New Roman"/>
          <w:bCs/>
          <w:color w:val="auto"/>
          <w:sz w:val="24"/>
          <w:szCs w:val="24"/>
          <w:lang w:eastAsia="en-US"/>
        </w:rPr>
        <w:t>совместно именуемые</w:t>
      </w:r>
      <w:r w:rsidR="00964BA2" w:rsidRPr="00973053">
        <w:rPr>
          <w:rFonts w:ascii="Times New Roman" w:hAnsi="Times New Roman" w:cs="Times New Roman"/>
          <w:b/>
          <w:bCs/>
          <w:color w:val="auto"/>
          <w:sz w:val="24"/>
          <w:szCs w:val="24"/>
          <w:lang w:eastAsia="en-US"/>
        </w:rPr>
        <w:t xml:space="preserve"> «Стороны»</w:t>
      </w:r>
      <w:r w:rsidR="00964BA2" w:rsidRPr="00973053">
        <w:rPr>
          <w:rFonts w:ascii="Times New Roman" w:hAnsi="Times New Roman" w:cs="Times New Roman"/>
          <w:bCs/>
          <w:color w:val="auto"/>
          <w:sz w:val="24"/>
          <w:szCs w:val="24"/>
          <w:lang w:eastAsia="en-US"/>
        </w:rPr>
        <w:t xml:space="preserve">, </w:t>
      </w:r>
      <w:bookmarkEnd w:id="0"/>
      <w:r w:rsidR="00973053" w:rsidRPr="00973053">
        <w:rPr>
          <w:rFonts w:ascii="Times New Roman" w:hAnsi="Times New Roman" w:cs="Times New Roman"/>
          <w:sz w:val="24"/>
        </w:rPr>
        <w:t xml:space="preserve">в соответствии с требованиями </w:t>
      </w:r>
      <w:r w:rsidR="00973053" w:rsidRPr="00973053">
        <w:rPr>
          <w:rFonts w:ascii="Times New Roman" w:hAnsi="Times New Roman" w:cs="Times New Roman"/>
          <w:bCs/>
          <w:color w:val="22272F"/>
          <w:kern w:val="36"/>
          <w:sz w:val="24"/>
        </w:rPr>
        <w:t>Федерального закона от 18 июля 2011 г. № 223-ФЗ «О закупках товаров, работ, услуг отдельными видами юридических лиц»</w:t>
      </w:r>
      <w:r w:rsidR="00973053" w:rsidRPr="00973053">
        <w:rPr>
          <w:rFonts w:ascii="Times New Roman" w:hAnsi="Times New Roman" w:cs="Times New Roman"/>
          <w:sz w:val="24"/>
        </w:rPr>
        <w:t xml:space="preserve"> заключили настоящий Договор о нижеследующем:</w:t>
      </w:r>
    </w:p>
    <w:p w14:paraId="607AB193" w14:textId="77777777" w:rsidR="00973053" w:rsidRDefault="00973053">
      <w:pPr>
        <w:widowControl w:val="0"/>
        <w:spacing w:after="0" w:line="240" w:lineRule="auto"/>
        <w:ind w:firstLine="567"/>
        <w:jc w:val="center"/>
        <w:rPr>
          <w:rFonts w:ascii="Times New Roman" w:hAnsi="Times New Roman" w:cs="Times New Roman"/>
          <w:b/>
          <w:color w:val="auto"/>
          <w:sz w:val="24"/>
          <w:szCs w:val="24"/>
          <w:lang w:eastAsia="en-US"/>
        </w:rPr>
      </w:pPr>
    </w:p>
    <w:p w14:paraId="7286BE43"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 Предмет договора.</w:t>
      </w:r>
    </w:p>
    <w:p w14:paraId="363E0EAB" w14:textId="01FB414E" w:rsidR="00CB13F2" w:rsidRPr="00973053" w:rsidRDefault="00964BA2">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1.1. Предметом настоящего договора является </w:t>
      </w:r>
      <w:r w:rsidR="00EC418F" w:rsidRPr="00973053">
        <w:rPr>
          <w:rFonts w:ascii="Times New Roman" w:hAnsi="Times New Roman" w:cs="Times New Roman"/>
          <w:b/>
          <w:color w:val="auto"/>
          <w:sz w:val="24"/>
          <w:szCs w:val="24"/>
          <w:lang w:eastAsia="en-US"/>
        </w:rPr>
        <w:t xml:space="preserve">поставка </w:t>
      </w:r>
      <w:r w:rsidR="00720922" w:rsidRPr="007E74A9">
        <w:rPr>
          <w:rFonts w:ascii="Times New Roman" w:hAnsi="Times New Roman" w:cs="Times New Roman"/>
          <w:b/>
          <w:bCs/>
        </w:rPr>
        <w:t xml:space="preserve">продуктов питания </w:t>
      </w:r>
      <w:r w:rsidR="00720922">
        <w:rPr>
          <w:rFonts w:ascii="Times New Roman" w:hAnsi="Times New Roman" w:cs="Times New Roman"/>
          <w:b/>
          <w:bCs/>
        </w:rPr>
        <w:t xml:space="preserve">(бакалея) </w:t>
      </w:r>
      <w:r w:rsidR="007E5DB6" w:rsidRPr="007E5DB6">
        <w:rPr>
          <w:rFonts w:ascii="Times New Roman" w:eastAsia="Times New Roman" w:hAnsi="Times New Roman" w:cs="Times New Roman"/>
          <w:color w:val="auto"/>
          <w:sz w:val="24"/>
          <w:szCs w:val="24"/>
        </w:rPr>
        <w:t>в установленные настоящим договором сроки, а Заказчик обязуется принять Товар и своевременно произвести оплату поставленного Товара в соответствие с условиями настоящего договора</w:t>
      </w:r>
      <w:r w:rsidRPr="00973053">
        <w:rPr>
          <w:rFonts w:ascii="Times New Roman" w:hAnsi="Times New Roman" w:cs="Times New Roman"/>
          <w:b/>
          <w:color w:val="auto"/>
          <w:sz w:val="24"/>
          <w:szCs w:val="24"/>
          <w:lang w:eastAsia="en-US"/>
        </w:rPr>
        <w:t xml:space="preserve"> </w:t>
      </w:r>
      <w:r w:rsidRPr="00973053">
        <w:rPr>
          <w:rFonts w:ascii="Times New Roman" w:hAnsi="Times New Roman" w:cs="Times New Roman"/>
          <w:color w:val="auto"/>
          <w:sz w:val="24"/>
          <w:szCs w:val="24"/>
          <w:lang w:eastAsia="en-US"/>
        </w:rPr>
        <w:t xml:space="preserve">(далее – поставка Товара). </w:t>
      </w:r>
    </w:p>
    <w:p w14:paraId="6A3F27CB" w14:textId="3EB674F9" w:rsidR="001F79F1" w:rsidRPr="00973053" w:rsidRDefault="00964BA2" w:rsidP="001F79F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1.2. </w:t>
      </w:r>
      <w:r w:rsidR="007E5DB6" w:rsidRPr="007E5DB6">
        <w:rPr>
          <w:rFonts w:ascii="Times New Roman" w:eastAsia="Times New Roman" w:hAnsi="Times New Roman" w:cs="Times New Roman"/>
          <w:color w:val="auto"/>
          <w:sz w:val="24"/>
          <w:szCs w:val="24"/>
        </w:rPr>
        <w:t>Количество, качество, цена за единицу Товара, а также иные требования к Товару</w:t>
      </w:r>
      <w:r w:rsidR="007E5DB6" w:rsidRPr="00973053">
        <w:rPr>
          <w:rFonts w:ascii="Times New Roman" w:hAnsi="Times New Roman" w:cs="Times New Roman"/>
          <w:color w:val="auto"/>
          <w:sz w:val="24"/>
          <w:szCs w:val="24"/>
          <w:lang w:eastAsia="en-US"/>
        </w:rPr>
        <w:t xml:space="preserve"> </w:t>
      </w:r>
      <w:r w:rsidR="007E5DB6">
        <w:rPr>
          <w:rFonts w:ascii="Times New Roman" w:hAnsi="Times New Roman" w:cs="Times New Roman"/>
          <w:color w:val="auto"/>
          <w:sz w:val="24"/>
          <w:szCs w:val="24"/>
          <w:lang w:eastAsia="en-US"/>
        </w:rPr>
        <w:t xml:space="preserve">определены </w:t>
      </w:r>
      <w:r w:rsidRPr="00973053">
        <w:rPr>
          <w:rFonts w:ascii="Times New Roman" w:hAnsi="Times New Roman" w:cs="Times New Roman"/>
          <w:color w:val="auto"/>
          <w:sz w:val="24"/>
          <w:szCs w:val="24"/>
          <w:lang w:eastAsia="en-US"/>
        </w:rPr>
        <w:t xml:space="preserve">Спецификацией </w:t>
      </w:r>
      <w:r w:rsidR="00440C3D">
        <w:rPr>
          <w:rFonts w:ascii="Times New Roman" w:hAnsi="Times New Roman" w:cs="Times New Roman"/>
          <w:color w:val="auto"/>
          <w:sz w:val="24"/>
          <w:szCs w:val="24"/>
          <w:lang w:eastAsia="en-US"/>
        </w:rPr>
        <w:t>(Приложение № 1) являющееся</w:t>
      </w:r>
      <w:r w:rsidRPr="00973053">
        <w:rPr>
          <w:rFonts w:ascii="Times New Roman" w:hAnsi="Times New Roman" w:cs="Times New Roman"/>
          <w:color w:val="auto"/>
          <w:sz w:val="24"/>
          <w:szCs w:val="24"/>
          <w:lang w:eastAsia="en-US"/>
        </w:rPr>
        <w:t xml:space="preserve"> неотъемлемой частью настоящего</w:t>
      </w:r>
      <w:r w:rsidR="001F79F1">
        <w:rPr>
          <w:rFonts w:ascii="Times New Roman" w:hAnsi="Times New Roman" w:cs="Times New Roman"/>
          <w:color w:val="auto"/>
          <w:sz w:val="24"/>
          <w:szCs w:val="24"/>
          <w:lang w:eastAsia="en-US"/>
        </w:rPr>
        <w:t xml:space="preserve"> Договора</w:t>
      </w:r>
      <w:r w:rsidRPr="00973053">
        <w:rPr>
          <w:rFonts w:ascii="Times New Roman" w:hAnsi="Times New Roman" w:cs="Times New Roman"/>
          <w:color w:val="auto"/>
          <w:sz w:val="24"/>
          <w:szCs w:val="24"/>
          <w:lang w:eastAsia="en-US"/>
        </w:rPr>
        <w:t>.</w:t>
      </w:r>
    </w:p>
    <w:p w14:paraId="775CED59" w14:textId="2945EEFE" w:rsidR="001F79F1" w:rsidRDefault="007E5DB6" w:rsidP="007E5DB6">
      <w:pPr>
        <w:widowControl w:val="0"/>
        <w:tabs>
          <w:tab w:val="left" w:pos="0"/>
        </w:tabs>
        <w:spacing w:after="0" w:line="240" w:lineRule="auto"/>
        <w:ind w:firstLine="567"/>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eastAsia="en-US"/>
        </w:rPr>
        <w:t>1.3.</w:t>
      </w:r>
      <w:r w:rsidR="001F79F1">
        <w:rPr>
          <w:rFonts w:ascii="Times New Roman" w:hAnsi="Times New Roman" w:cs="Times New Roman"/>
          <w:color w:val="auto"/>
          <w:sz w:val="24"/>
          <w:szCs w:val="24"/>
          <w:lang w:eastAsia="en-US"/>
        </w:rPr>
        <w:t xml:space="preserve">  </w:t>
      </w:r>
      <w:r w:rsidR="001F79F1" w:rsidRPr="001F79F1">
        <w:rPr>
          <w:rFonts w:ascii="Times New Roman" w:eastAsia="Times New Roman" w:hAnsi="Times New Roman" w:cs="Times New Roman"/>
          <w:color w:val="auto"/>
          <w:sz w:val="24"/>
          <w:szCs w:val="24"/>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r w:rsidR="001F79F1">
        <w:rPr>
          <w:rFonts w:ascii="Times New Roman" w:eastAsia="Times New Roman" w:hAnsi="Times New Roman" w:cs="Times New Roman"/>
          <w:color w:val="auto"/>
          <w:sz w:val="24"/>
          <w:szCs w:val="24"/>
        </w:rPr>
        <w:t>.</w:t>
      </w:r>
    </w:p>
    <w:p w14:paraId="117E50A1" w14:textId="77777777" w:rsidR="009153BD" w:rsidRDefault="001F79F1" w:rsidP="009153BD">
      <w:pPr>
        <w:widowControl w:val="0"/>
        <w:spacing w:after="0"/>
        <w:ind w:right="49"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 </w:t>
      </w:r>
      <w:r w:rsidRPr="001F79F1">
        <w:rPr>
          <w:rFonts w:ascii="Times New Roman" w:eastAsia="Times New Roman" w:hAnsi="Times New Roman" w:cs="Times New Roman"/>
          <w:color w:val="auto"/>
          <w:sz w:val="24"/>
          <w:szCs w:val="24"/>
        </w:rPr>
        <w:t>Место поставки: 620042, г. Екатер</w:t>
      </w:r>
      <w:r w:rsidR="009153BD">
        <w:rPr>
          <w:rFonts w:ascii="Times New Roman" w:eastAsia="Times New Roman" w:hAnsi="Times New Roman" w:cs="Times New Roman"/>
          <w:color w:val="auto"/>
          <w:sz w:val="24"/>
          <w:szCs w:val="24"/>
        </w:rPr>
        <w:t xml:space="preserve">инбург, ул. Избирателей, д. 3. </w:t>
      </w:r>
    </w:p>
    <w:p w14:paraId="12FA2508" w14:textId="601E7B87" w:rsidR="00CB13F2" w:rsidRPr="009153BD" w:rsidRDefault="009153BD" w:rsidP="009153BD">
      <w:pPr>
        <w:widowControl w:val="0"/>
        <w:spacing w:after="0"/>
        <w:ind w:right="49"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1.5. </w:t>
      </w:r>
      <w:r w:rsidR="00964BA2" w:rsidRPr="00973053">
        <w:rPr>
          <w:rFonts w:ascii="Times New Roman" w:hAnsi="Times New Roman" w:cs="Times New Roman"/>
          <w:color w:val="auto"/>
          <w:sz w:val="24"/>
          <w:szCs w:val="24"/>
          <w:lang w:eastAsia="en-US"/>
        </w:rPr>
        <w:t xml:space="preserve">Выполняя настоящий Договор, Стороны должны руководствоваться действующим законодательством Российской Федерации. </w:t>
      </w:r>
    </w:p>
    <w:p w14:paraId="216B555C" w14:textId="77777777" w:rsidR="00CB13F2" w:rsidRPr="00973053" w:rsidRDefault="00CB13F2">
      <w:pPr>
        <w:widowControl w:val="0"/>
        <w:spacing w:after="0" w:line="240" w:lineRule="auto"/>
        <w:ind w:firstLine="567"/>
        <w:jc w:val="both"/>
        <w:rPr>
          <w:rFonts w:ascii="Times New Roman" w:hAnsi="Times New Roman" w:cs="Times New Roman"/>
          <w:b/>
          <w:color w:val="auto"/>
          <w:sz w:val="24"/>
          <w:szCs w:val="24"/>
          <w:lang w:eastAsia="en-US"/>
        </w:rPr>
      </w:pPr>
    </w:p>
    <w:p w14:paraId="2DB67FC4"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2. Права и обязанности Сторон.</w:t>
      </w:r>
    </w:p>
    <w:p w14:paraId="4D5057C5" w14:textId="77777777" w:rsidR="00CB13F2" w:rsidRPr="00973053" w:rsidRDefault="00964BA2">
      <w:pPr>
        <w:widowControl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2.1. Заказчик вправе:</w:t>
      </w:r>
    </w:p>
    <w:p w14:paraId="1E440B0B"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color w:val="auto"/>
          <w:sz w:val="24"/>
          <w:szCs w:val="24"/>
          <w:lang w:eastAsia="en-US"/>
        </w:rPr>
        <w:t>2.1.1. Поручать Поставщику осуществление поставки Товара в порядке и на условиях, предусмотренных настоящим Договором.</w:t>
      </w:r>
    </w:p>
    <w:p w14:paraId="33685CBE"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bCs/>
          <w:color w:val="auto"/>
          <w:sz w:val="24"/>
          <w:szCs w:val="24"/>
          <w:lang w:eastAsia="en-US"/>
        </w:rPr>
        <w:t xml:space="preserve">2.1.2. В случае полного или частичного невыполнения условий </w:t>
      </w:r>
      <w:r w:rsidRPr="00973053">
        <w:rPr>
          <w:rFonts w:ascii="Times New Roman" w:eastAsia="Times New Roman" w:hAnsi="Times New Roman" w:cs="Times New Roman"/>
          <w:color w:val="auto"/>
          <w:sz w:val="24"/>
          <w:szCs w:val="24"/>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45BAC442"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color w:val="auto"/>
          <w:sz w:val="24"/>
          <w:szCs w:val="24"/>
          <w:lang w:eastAsia="en-US"/>
        </w:rPr>
        <w:t>2.1.3. Назначать своего представителя (представителей), который от имени Заказчика и</w:t>
      </w:r>
      <w:r w:rsidRPr="00973053">
        <w:rPr>
          <w:rFonts w:ascii="Times New Roman" w:eastAsia="Times New Roman" w:hAnsi="Times New Roman" w:cs="Times New Roman"/>
          <w:bCs/>
          <w:color w:val="auto"/>
          <w:sz w:val="24"/>
          <w:szCs w:val="24"/>
          <w:lang w:eastAsia="en-US"/>
        </w:rPr>
        <w:t xml:space="preserve"> будет осуществлять контроль за выполнением поставки по условиям Договора.</w:t>
      </w:r>
    </w:p>
    <w:p w14:paraId="2907ECA6" w14:textId="77777777" w:rsidR="00CB13F2" w:rsidRPr="00973053" w:rsidRDefault="00964BA2">
      <w:pPr>
        <w:widowControl w:val="0"/>
        <w:autoSpaceDE w:val="0"/>
        <w:autoSpaceDN w:val="0"/>
        <w:adjustRightInd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2.2. Заказчик обязан:</w:t>
      </w:r>
    </w:p>
    <w:p w14:paraId="300E5986"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color w:val="auto"/>
          <w:sz w:val="24"/>
          <w:szCs w:val="24"/>
          <w:lang w:eastAsia="en-US"/>
        </w:rPr>
        <w:t xml:space="preserve">2.2.1. Передать Поставщику информацию, необходимую для выполнения Договора </w:t>
      </w:r>
      <w:r w:rsidRPr="00973053">
        <w:rPr>
          <w:rFonts w:ascii="Times New Roman" w:eastAsia="Times New Roman" w:hAnsi="Times New Roman" w:cs="Times New Roman"/>
          <w:bCs/>
          <w:color w:val="auto"/>
          <w:sz w:val="24"/>
          <w:szCs w:val="24"/>
          <w:lang w:eastAsia="en-US"/>
        </w:rPr>
        <w:t>на поставку Товара.</w:t>
      </w:r>
    </w:p>
    <w:p w14:paraId="318D2C84"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2.2.2. Обеспечивать приемку поставляемого Товара.</w:t>
      </w:r>
    </w:p>
    <w:p w14:paraId="0FF19EB2"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2.2.3. Обеспечивать оплату поставляемого Товара в соответствии с разделом 4 настоящего Договора.</w:t>
      </w:r>
    </w:p>
    <w:p w14:paraId="4361C4DE" w14:textId="77777777" w:rsidR="00CB13F2" w:rsidRPr="00973053" w:rsidRDefault="00964BA2">
      <w:pPr>
        <w:widowControl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2.3. Поставщик вправе:</w:t>
      </w:r>
    </w:p>
    <w:p w14:paraId="18CA46F4"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color w:val="auto"/>
          <w:sz w:val="24"/>
          <w:szCs w:val="24"/>
          <w:lang w:eastAsia="en-US"/>
        </w:rPr>
        <w:t xml:space="preserve">2.3.1. Запрашивать и получать в установленном порядке у Заказчика информацию, необходимую для выполнения Договора. </w:t>
      </w:r>
    </w:p>
    <w:p w14:paraId="2310AB00"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bCs/>
          <w:color w:val="auto"/>
          <w:sz w:val="24"/>
          <w:szCs w:val="24"/>
          <w:lang w:eastAsia="en-US"/>
        </w:rPr>
        <w:t>2.3.2. Получать оплату за поставленный Товар</w:t>
      </w:r>
      <w:r w:rsidRPr="00973053">
        <w:rPr>
          <w:rFonts w:ascii="Times New Roman" w:eastAsia="Times New Roman" w:hAnsi="Times New Roman" w:cs="Times New Roman"/>
          <w:color w:val="auto"/>
          <w:sz w:val="24"/>
          <w:szCs w:val="24"/>
          <w:lang w:eastAsia="en-US"/>
        </w:rPr>
        <w:t>.</w:t>
      </w:r>
    </w:p>
    <w:p w14:paraId="517CE6DB"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2.4. Поставщик обязан:</w:t>
      </w:r>
    </w:p>
    <w:p w14:paraId="3FB140D1"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 xml:space="preserve">2.4.1. Произвести поставку Товара в соответствии с условиями настоящего </w:t>
      </w:r>
      <w:r w:rsidRPr="00973053">
        <w:rPr>
          <w:rFonts w:ascii="Times New Roman" w:eastAsia="Times New Roman" w:hAnsi="Times New Roman" w:cs="Times New Roman"/>
          <w:color w:val="auto"/>
          <w:sz w:val="24"/>
          <w:szCs w:val="24"/>
          <w:lang w:eastAsia="en-US"/>
        </w:rPr>
        <w:t>Договор</w:t>
      </w:r>
      <w:r w:rsidRPr="00973053">
        <w:rPr>
          <w:rFonts w:ascii="Times New Roman" w:eastAsia="Times New Roman" w:hAnsi="Times New Roman" w:cs="Times New Roman"/>
          <w:bCs/>
          <w:color w:val="auto"/>
          <w:sz w:val="24"/>
          <w:szCs w:val="24"/>
          <w:lang w:eastAsia="en-US"/>
        </w:rPr>
        <w:t xml:space="preserve">а. </w:t>
      </w:r>
    </w:p>
    <w:p w14:paraId="0E1062ED"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2.4.2. Участвовать в согласовании и оформлении документов, необходимых для поставки Товара, предусмотренных настоящим Договором.</w:t>
      </w:r>
    </w:p>
    <w:p w14:paraId="25AFDF23" w14:textId="77777777" w:rsidR="00CB13F2" w:rsidRPr="00973053" w:rsidRDefault="00964BA2">
      <w:pPr>
        <w:widowControl w:val="0"/>
        <w:tabs>
          <w:tab w:val="left" w:pos="3930"/>
        </w:tabs>
        <w:spacing w:after="0" w:line="240" w:lineRule="auto"/>
        <w:ind w:firstLine="567"/>
        <w:jc w:val="both"/>
        <w:rPr>
          <w:rFonts w:ascii="Times New Roman" w:hAnsi="Times New Roman" w:cs="Times New Roman"/>
          <w:iCs/>
          <w:color w:val="auto"/>
          <w:sz w:val="24"/>
          <w:szCs w:val="24"/>
          <w:lang w:eastAsia="en-US"/>
        </w:rPr>
      </w:pPr>
      <w:r w:rsidRPr="00973053">
        <w:rPr>
          <w:rFonts w:ascii="Times New Roman" w:hAnsi="Times New Roman" w:cs="Times New Roman"/>
          <w:iCs/>
          <w:color w:val="auto"/>
          <w:sz w:val="24"/>
          <w:szCs w:val="24"/>
          <w:lang w:eastAsia="en-US"/>
        </w:rPr>
        <w:t xml:space="preserve">2.4.3. </w:t>
      </w:r>
      <w:r w:rsidRPr="00973053">
        <w:rPr>
          <w:rFonts w:ascii="Times New Roman" w:hAnsi="Times New Roman" w:cs="Times New Roman"/>
          <w:color w:val="auto"/>
          <w:sz w:val="24"/>
          <w:szCs w:val="24"/>
          <w:lang w:eastAsia="en-US"/>
        </w:rPr>
        <w:t xml:space="preserve">Для транспортировки Товара использовать специально предназначенное или специально </w:t>
      </w:r>
      <w:r w:rsidRPr="00973053">
        <w:rPr>
          <w:rFonts w:ascii="Times New Roman" w:hAnsi="Times New Roman" w:cs="Times New Roman"/>
          <w:color w:val="auto"/>
          <w:sz w:val="24"/>
          <w:szCs w:val="24"/>
          <w:lang w:eastAsia="en-US"/>
        </w:rPr>
        <w:lastRenderedPageBreak/>
        <w:t>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67100EAA"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6E0F7E80"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6374E02C"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iCs/>
          <w:color w:val="auto"/>
          <w:sz w:val="24"/>
          <w:szCs w:val="24"/>
          <w:lang w:eastAsia="en-US"/>
        </w:rPr>
        <w:t xml:space="preserve">Не допускается транспортировка продовольственных пищевых продуктов совместно с непродовольственными товарами. </w:t>
      </w:r>
    </w:p>
    <w:p w14:paraId="15C8D293"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54431C08" w14:textId="77777777" w:rsidR="00CB13F2" w:rsidRPr="00973053" w:rsidRDefault="00964BA2">
      <w:pPr>
        <w:widowControl w:val="0"/>
        <w:tabs>
          <w:tab w:val="left" w:pos="144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2D973573"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2.4.5. Предоставить возможность представителю Заказчика осуществлять проверку выполнения и качества поставки Товара по Договору.</w:t>
      </w:r>
    </w:p>
    <w:p w14:paraId="1CEA4EC0"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2.4.6. В период поставки Товара обеспечить сохранность Товара, а в случае его повреждения или утраты восстановить за свой счет.</w:t>
      </w:r>
    </w:p>
    <w:p w14:paraId="63DBEAA6"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2.4.7. Выставить Заказчику товарную/товарно-транспортную накладную, счет-фактуру/счет на поставленный Товар.</w:t>
      </w:r>
    </w:p>
    <w:p w14:paraId="06C5C66A"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2.4.8. Товар должен соответствовать ТР ТС 021/2011 «О безопасности пищевой продукции», ТР ТС 022/2011 «Пищевая продукция в части ее маркировки», ТР ТС 029/2012 «Требования безопасности пищевых добавок, ароматизаторов и технологических вспомогательных средств», ГОСТу или ТУ в соответствии со Спецификацией (Приложение № 1).</w:t>
      </w:r>
    </w:p>
    <w:p w14:paraId="6C597765" w14:textId="10B8BA6E"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Остаточный срок годности Товара на момент поставки его Заказчику должен составлять не менее </w:t>
      </w:r>
      <w:r w:rsidR="00465371" w:rsidRPr="00973053">
        <w:rPr>
          <w:rFonts w:ascii="Times New Roman" w:hAnsi="Times New Roman" w:cs="Times New Roman"/>
          <w:color w:val="auto"/>
          <w:sz w:val="24"/>
          <w:szCs w:val="24"/>
          <w:lang w:eastAsia="en-US"/>
        </w:rPr>
        <w:t>9</w:t>
      </w:r>
      <w:r w:rsidRPr="00973053">
        <w:rPr>
          <w:rFonts w:ascii="Times New Roman" w:hAnsi="Times New Roman" w:cs="Times New Roman"/>
          <w:color w:val="auto"/>
          <w:sz w:val="24"/>
          <w:szCs w:val="24"/>
          <w:lang w:eastAsia="en-US"/>
        </w:rPr>
        <w:t>0 % от предусмотренного производителем и указанного на упаковке срока годности Товара.</w:t>
      </w:r>
    </w:p>
    <w:p w14:paraId="3F4641F2"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055CBC41"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51AECD33"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ведении между Сторонами деловой переписки;</w:t>
      </w:r>
    </w:p>
    <w:p w14:paraId="3A02F139"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подписании настоящего Договора, приложений, спецификаций, дополнительных соглашений и изменений к Договору;</w:t>
      </w:r>
    </w:p>
    <w:p w14:paraId="1DECED6D"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выставлении счетов на оплату.</w:t>
      </w:r>
    </w:p>
    <w:p w14:paraId="255D40A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0585CFD0"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7982182E" w14:textId="4D54BEB9"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2.4.13.</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 xml:space="preserve">Стороны признают юридическую значимость копий документов, полученных </w:t>
      </w:r>
      <w:r w:rsidRPr="00973053">
        <w:rPr>
          <w:rFonts w:ascii="Times New Roman" w:hAnsi="Times New Roman" w:cs="Times New Roman"/>
          <w:color w:val="auto"/>
          <w:sz w:val="24"/>
          <w:szCs w:val="24"/>
          <w:lang w:eastAsia="en-US"/>
        </w:rPr>
        <w:lastRenderedPageBreak/>
        <w:t>посредством электронной почты или факсимильной связи при условии, что указанные копии подписаны уполномоченными представителями Сторон.</w:t>
      </w:r>
    </w:p>
    <w:p w14:paraId="0EE690B4"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 xml:space="preserve"> </w:t>
      </w:r>
    </w:p>
    <w:p w14:paraId="3E4A03C3"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3. Порядок, сроки поставки и приемки Товара</w:t>
      </w:r>
    </w:p>
    <w:p w14:paraId="0A4C7CC6" w14:textId="77777777" w:rsidR="00720922" w:rsidRPr="00C47766" w:rsidRDefault="00964BA2" w:rsidP="00720922">
      <w:pPr>
        <w:widowControl w:val="0"/>
        <w:spacing w:after="0"/>
        <w:ind w:right="-108"/>
        <w:jc w:val="both"/>
        <w:rPr>
          <w:rFonts w:ascii="Times New Roman" w:eastAsia="Times New Roman" w:hAnsi="Times New Roman" w:cs="Times New Roman"/>
          <w:bCs/>
          <w:sz w:val="24"/>
          <w:szCs w:val="24"/>
        </w:rPr>
      </w:pPr>
      <w:r w:rsidRPr="00973053">
        <w:rPr>
          <w:rFonts w:ascii="Times New Roman" w:hAnsi="Times New Roman" w:cs="Times New Roman"/>
          <w:color w:val="auto"/>
          <w:sz w:val="24"/>
          <w:szCs w:val="24"/>
          <w:lang w:eastAsia="en-US"/>
        </w:rPr>
        <w:t xml:space="preserve">3.1. Срок поставки: </w:t>
      </w:r>
      <w:r w:rsidR="00720922" w:rsidRPr="00C47766">
        <w:rPr>
          <w:rFonts w:ascii="Times New Roman" w:eastAsia="Times New Roman" w:hAnsi="Times New Roman" w:cs="Times New Roman"/>
          <w:b/>
          <w:bCs/>
          <w:sz w:val="24"/>
          <w:szCs w:val="24"/>
        </w:rPr>
        <w:t>с момента заключения договора по 31.12.2026 года</w:t>
      </w:r>
      <w:r w:rsidR="00720922" w:rsidRPr="00C47766">
        <w:rPr>
          <w:rFonts w:ascii="Times New Roman" w:eastAsia="Times New Roman" w:hAnsi="Times New Roman" w:cs="Times New Roman"/>
          <w:bCs/>
          <w:sz w:val="24"/>
          <w:szCs w:val="24"/>
        </w:rPr>
        <w:t>, партиями, на основании заявок Заказчика.</w:t>
      </w:r>
      <w:r w:rsidR="00720922" w:rsidRPr="00C47766">
        <w:rPr>
          <w:rFonts w:ascii="Times New Roman" w:hAnsi="Times New Roman" w:cs="Times New Roman"/>
          <w:sz w:val="24"/>
          <w:szCs w:val="24"/>
        </w:rPr>
        <w:t xml:space="preserve"> </w:t>
      </w:r>
    </w:p>
    <w:p w14:paraId="5D936E97" w14:textId="335B7359" w:rsidR="00CB13F2" w:rsidRPr="00973053" w:rsidRDefault="00A76EC1" w:rsidP="00A76EC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C0677E2" w14:textId="15530A4F" w:rsidR="00CB13F2" w:rsidRPr="00973053" w:rsidRDefault="00964BA2">
      <w:pPr>
        <w:widowControl w:val="0"/>
        <w:spacing w:after="0" w:line="240" w:lineRule="auto"/>
        <w:ind w:firstLine="567"/>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3.2. Место поставки Товара: </w:t>
      </w:r>
      <w:r w:rsidR="00A76EC1" w:rsidRPr="00973053">
        <w:rPr>
          <w:rFonts w:ascii="Times New Roman" w:hAnsi="Times New Roman" w:cs="Times New Roman"/>
          <w:color w:val="auto"/>
          <w:sz w:val="24"/>
          <w:szCs w:val="24"/>
          <w:lang w:eastAsia="en-US"/>
        </w:rPr>
        <w:t>620042, г. Екатеринбург, ул. Избирателей, д. 3</w:t>
      </w:r>
      <w:r w:rsidRPr="00973053">
        <w:rPr>
          <w:rFonts w:ascii="Times New Roman" w:hAnsi="Times New Roman" w:cs="Times New Roman"/>
          <w:color w:val="auto"/>
          <w:sz w:val="24"/>
          <w:szCs w:val="24"/>
          <w:lang w:eastAsia="en-US"/>
        </w:rPr>
        <w:t>.</w:t>
      </w:r>
    </w:p>
    <w:p w14:paraId="1F3221EC" w14:textId="6DDC361D" w:rsidR="00CB13F2"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33698111"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принятия оказанных услуг Заказчик формирует Акт приемки товаров, работ, услуг по форме ОКУД 0510452 (далее – акт), не позднее 10 (десяти) календарных дней с момента принятия услуги (выполнения работы).  </w:t>
      </w:r>
    </w:p>
    <w:p w14:paraId="71894ABB"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невозможности участия Исполнителя при принятии услуг (выполнения работ) и составлении акта, при отсутствии претензий, расхождений по результатам приемки Заказчик направляет Исполнителю скан – копию утвержденного Акта на электронный адрес Исполнителя.  </w:t>
      </w:r>
    </w:p>
    <w:p w14:paraId="3B04D4CE"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непринятия оказанных услуг (выполнения работ),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4364B9D4"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 </w:t>
      </w:r>
    </w:p>
    <w:p w14:paraId="3414E08F" w14:textId="0A39CF70" w:rsidR="00E40AED" w:rsidRPr="00796AC5" w:rsidRDefault="00E40AED" w:rsidP="00E40AED">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796AC5">
        <w:rPr>
          <w:rFonts w:ascii="Times New Roman" w:eastAsia="Liberation Serif" w:hAnsi="Times New Roman" w:cs="Times New Roman"/>
          <w:color w:val="auto"/>
          <w:sz w:val="24"/>
          <w:szCs w:val="24"/>
        </w:rPr>
        <w:t>Датой приемки оказанных услуг считается дата утверждения Заказчиком Акта приемки товаров, работ, услуг по форме ОКУД 0510452.</w:t>
      </w:r>
    </w:p>
    <w:p w14:paraId="614C2849" w14:textId="77777777" w:rsidR="00CB13F2" w:rsidRPr="00850CFA"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Times New Roman" w:hAnsi="Times New Roman" w:cs="Times New Roman"/>
          <w:color w:val="auto"/>
          <w:sz w:val="24"/>
          <w:szCs w:val="24"/>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41B25249" w14:textId="50DE31DC"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Times New Roman" w:hAnsi="Times New Roman" w:cs="Times New Roman"/>
          <w:color w:val="auto"/>
          <w:sz w:val="24"/>
          <w:szCs w:val="24"/>
          <w:lang w:eastAsia="en-US"/>
        </w:rPr>
        <w:t xml:space="preserve">3.4. При принятии Товара Заказчик осуществляет оценку соответствия </w:t>
      </w:r>
      <w:r w:rsidRPr="00973053">
        <w:rPr>
          <w:rFonts w:ascii="Times New Roman" w:hAnsi="Times New Roman" w:cs="Times New Roman"/>
          <w:color w:val="auto"/>
          <w:sz w:val="24"/>
          <w:szCs w:val="24"/>
          <w:lang w:eastAsia="en-US"/>
        </w:rPr>
        <w:t xml:space="preserve">Товара условиям заключенного </w:t>
      </w:r>
      <w:r w:rsidR="000E50B7">
        <w:rPr>
          <w:rFonts w:ascii="Times New Roman" w:hAnsi="Times New Roman" w:cs="Times New Roman"/>
          <w:color w:val="auto"/>
          <w:sz w:val="24"/>
          <w:szCs w:val="24"/>
          <w:lang w:eastAsia="en-US"/>
        </w:rPr>
        <w:t>Договора</w:t>
      </w:r>
      <w:r w:rsidRPr="00973053">
        <w:rPr>
          <w:rFonts w:ascii="Times New Roman" w:hAnsi="Times New Roman" w:cs="Times New Roman"/>
          <w:color w:val="auto"/>
          <w:sz w:val="24"/>
          <w:szCs w:val="24"/>
          <w:lang w:eastAsia="en-US"/>
        </w:rPr>
        <w:t xml:space="preserve">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710B8538" w14:textId="77DD8B74"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3.5.</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Поставщик обязан обеспечить разгрузку Товара в</w:t>
      </w:r>
      <w:r w:rsidR="000E50B7">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место поставки Товара</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до весов получателя и погрузку возвратной тары, а Заказчик при приемке Товара осуществить проверку по количеству и качеству.</w:t>
      </w:r>
    </w:p>
    <w:p w14:paraId="1D886732"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14EBB871"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320F8145" w14:textId="68C4F901"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r w:rsidR="00353739" w:rsidRPr="00973053">
        <w:rPr>
          <w:rFonts w:ascii="Times New Roman" w:hAnsi="Times New Roman" w:cs="Times New Roman"/>
          <w:color w:val="auto"/>
          <w:sz w:val="24"/>
          <w:szCs w:val="24"/>
          <w:lang w:eastAsia="en-US"/>
        </w:rPr>
        <w:t>в</w:t>
      </w:r>
      <w:r w:rsidRPr="00973053">
        <w:rPr>
          <w:rFonts w:ascii="Times New Roman" w:hAnsi="Times New Roman" w:cs="Times New Roman"/>
          <w:color w:val="auto"/>
          <w:sz w:val="24"/>
          <w:szCs w:val="24"/>
          <w:lang w:eastAsia="en-US"/>
        </w:rPr>
        <w:t xml:space="preserve"> образовательн</w:t>
      </w:r>
      <w:r w:rsidR="00353739" w:rsidRPr="00973053">
        <w:rPr>
          <w:rFonts w:ascii="Times New Roman" w:hAnsi="Times New Roman" w:cs="Times New Roman"/>
          <w:color w:val="auto"/>
          <w:sz w:val="24"/>
          <w:szCs w:val="24"/>
          <w:lang w:eastAsia="en-US"/>
        </w:rPr>
        <w:t>ое</w:t>
      </w:r>
      <w:r w:rsidRPr="00973053">
        <w:rPr>
          <w:rFonts w:ascii="Times New Roman" w:hAnsi="Times New Roman" w:cs="Times New Roman"/>
          <w:color w:val="auto"/>
          <w:sz w:val="24"/>
          <w:szCs w:val="24"/>
          <w:lang w:eastAsia="en-US"/>
        </w:rPr>
        <w:t xml:space="preserve"> учреждени</w:t>
      </w:r>
      <w:r w:rsidR="00353739" w:rsidRPr="00973053">
        <w:rPr>
          <w:rFonts w:ascii="Times New Roman" w:hAnsi="Times New Roman" w:cs="Times New Roman"/>
          <w:color w:val="auto"/>
          <w:sz w:val="24"/>
          <w:szCs w:val="24"/>
          <w:lang w:eastAsia="en-US"/>
        </w:rPr>
        <w:t>е</w:t>
      </w:r>
      <w:r w:rsidRPr="00973053">
        <w:rPr>
          <w:rFonts w:ascii="Times New Roman" w:hAnsi="Times New Roman" w:cs="Times New Roman"/>
          <w:color w:val="auto"/>
          <w:sz w:val="24"/>
          <w:szCs w:val="24"/>
          <w:lang w:eastAsia="en-US"/>
        </w:rPr>
        <w:t xml:space="preserve">. </w:t>
      </w:r>
    </w:p>
    <w:p w14:paraId="624D4A7C" w14:textId="7F0438A2"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6</w:t>
      </w:r>
      <w:r w:rsidRPr="00973053">
        <w:rPr>
          <w:rFonts w:ascii="Times New Roman" w:hAnsi="Times New Roman" w:cs="Times New Roman"/>
          <w:color w:val="auto"/>
          <w:sz w:val="24"/>
          <w:szCs w:val="24"/>
          <w:lang w:eastAsia="en-US"/>
        </w:rPr>
        <w:t>. Право собственности и риски случайной гибели и повреждения Товара переходят к Заказчику в момент передачи Товара Заказчику, согласно документа (</w:t>
      </w:r>
      <w:proofErr w:type="spellStart"/>
      <w:r w:rsidRPr="00973053">
        <w:rPr>
          <w:rFonts w:ascii="Times New Roman" w:hAnsi="Times New Roman" w:cs="Times New Roman"/>
          <w:color w:val="auto"/>
          <w:sz w:val="24"/>
          <w:szCs w:val="24"/>
          <w:lang w:eastAsia="en-US"/>
        </w:rPr>
        <w:t>ов</w:t>
      </w:r>
      <w:proofErr w:type="spellEnd"/>
      <w:r w:rsidRPr="00973053">
        <w:rPr>
          <w:rFonts w:ascii="Times New Roman" w:hAnsi="Times New Roman" w:cs="Times New Roman"/>
          <w:color w:val="auto"/>
          <w:sz w:val="24"/>
          <w:szCs w:val="24"/>
          <w:lang w:eastAsia="en-US"/>
        </w:rPr>
        <w:t xml:space="preserve">) в приемке Товара. </w:t>
      </w:r>
    </w:p>
    <w:p w14:paraId="4A2F5F1F" w14:textId="1EEE57DE"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7</w:t>
      </w:r>
      <w:r w:rsidRPr="00973053">
        <w:rPr>
          <w:rFonts w:ascii="Times New Roman" w:hAnsi="Times New Roman" w:cs="Times New Roman"/>
          <w:color w:val="auto"/>
          <w:sz w:val="24"/>
          <w:szCs w:val="24"/>
          <w:lang w:eastAsia="en-US"/>
        </w:rPr>
        <w:t xml:space="preserve">.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5F443200" w14:textId="77777777" w:rsidR="00353739"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Товар должен быть поставлен в таре (упаковке), соответствующей ГОСТам, с соблюдением </w:t>
      </w:r>
      <w:r w:rsidRPr="00973053">
        <w:rPr>
          <w:rFonts w:ascii="Times New Roman" w:hAnsi="Times New Roman" w:cs="Times New Roman"/>
          <w:color w:val="auto"/>
          <w:sz w:val="24"/>
          <w:szCs w:val="24"/>
          <w:lang w:eastAsia="en-US"/>
        </w:rPr>
        <w:lastRenderedPageBreak/>
        <w:t>требований к упаковочным материалам и способу упаковывания,</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использованием материалов, разрешенных к применению, обеспечивающих</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w:t>
      </w:r>
    </w:p>
    <w:p w14:paraId="428C08B4" w14:textId="512E5831" w:rsidR="00353739" w:rsidRPr="00973053" w:rsidRDefault="00353739" w:rsidP="00353739">
      <w:pPr>
        <w:spacing w:after="0" w:line="240" w:lineRule="auto"/>
        <w:ind w:firstLine="567"/>
        <w:jc w:val="both"/>
        <w:rPr>
          <w:rFonts w:ascii="Times New Roman" w:hAnsi="Times New Roman" w:cs="Times New Roman"/>
          <w:sz w:val="24"/>
          <w:szCs w:val="24"/>
        </w:rPr>
      </w:pPr>
      <w:r w:rsidRPr="00973053">
        <w:rPr>
          <w:rFonts w:ascii="Times New Roman" w:hAnsi="Times New Roman" w:cs="Times New Roman"/>
          <w:sz w:val="24"/>
          <w:szCs w:val="24"/>
        </w:rPr>
        <w:t>После поставки товара и подписания накладных документов Поставщик выгружает данные о товаре в Национальную систему цифровой маркировки и прослеживания «Честный знак».</w:t>
      </w:r>
    </w:p>
    <w:p w14:paraId="24523D55" w14:textId="7986FB0A"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8</w:t>
      </w:r>
      <w:r w:rsidRPr="00973053">
        <w:rPr>
          <w:rFonts w:ascii="Times New Roman" w:hAnsi="Times New Roman" w:cs="Times New Roman"/>
          <w:color w:val="auto"/>
          <w:sz w:val="24"/>
          <w:szCs w:val="24"/>
          <w:lang w:eastAsia="en-US"/>
        </w:rPr>
        <w:t xml:space="preserve">.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0207AE90" w14:textId="6BFA0BE8"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9</w:t>
      </w:r>
      <w:r w:rsidRPr="00973053">
        <w:rPr>
          <w:rFonts w:ascii="Times New Roman" w:hAnsi="Times New Roman" w:cs="Times New Roman"/>
          <w:color w:val="auto"/>
          <w:sz w:val="24"/>
          <w:szCs w:val="24"/>
          <w:lang w:eastAsia="en-US"/>
        </w:rPr>
        <w:t xml:space="preserve">.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0F5F8C96" w14:textId="25AC4D28" w:rsidR="00CB13F2" w:rsidRPr="00973053" w:rsidRDefault="000E50B7">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3.1</w:t>
      </w:r>
      <w:r w:rsidR="00850CFA">
        <w:rPr>
          <w:rFonts w:ascii="Times New Roman" w:hAnsi="Times New Roman" w:cs="Times New Roman"/>
          <w:color w:val="auto"/>
          <w:sz w:val="24"/>
          <w:szCs w:val="24"/>
          <w:lang w:eastAsia="en-US"/>
        </w:rPr>
        <w:t>0</w:t>
      </w:r>
      <w:r>
        <w:rPr>
          <w:rFonts w:ascii="Times New Roman" w:hAnsi="Times New Roman" w:cs="Times New Roman"/>
          <w:color w:val="auto"/>
          <w:sz w:val="24"/>
          <w:szCs w:val="24"/>
          <w:lang w:eastAsia="en-US"/>
        </w:rPr>
        <w:t>. К нарушениям Д</w:t>
      </w:r>
      <w:r w:rsidR="00964BA2" w:rsidRPr="00973053">
        <w:rPr>
          <w:rFonts w:ascii="Times New Roman" w:hAnsi="Times New Roman" w:cs="Times New Roman"/>
          <w:color w:val="auto"/>
          <w:sz w:val="24"/>
          <w:szCs w:val="24"/>
          <w:lang w:eastAsia="en-US"/>
        </w:rPr>
        <w:t>оговора поставки продуктов поставщиком существенным являются случаи:</w:t>
      </w:r>
    </w:p>
    <w:p w14:paraId="5FA11F19"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поставки товаров ненадлежащего качества с недостатками, которые не могут быть устранены в приемлемый для покупателя срок;</w:t>
      </w:r>
    </w:p>
    <w:p w14:paraId="4332DC4C" w14:textId="45C04399"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неоднократное нарушение: срыв или не поставка продуктов </w:t>
      </w:r>
      <w:r w:rsidR="00CF7622" w:rsidRPr="00973053">
        <w:rPr>
          <w:rFonts w:ascii="Times New Roman" w:hAnsi="Times New Roman" w:cs="Times New Roman"/>
          <w:color w:val="auto"/>
          <w:sz w:val="24"/>
          <w:szCs w:val="24"/>
          <w:lang w:eastAsia="en-US"/>
        </w:rPr>
        <w:t>в срок,</w:t>
      </w:r>
      <w:r w:rsidRPr="00973053">
        <w:rPr>
          <w:rFonts w:ascii="Times New Roman" w:hAnsi="Times New Roman" w:cs="Times New Roman"/>
          <w:color w:val="auto"/>
          <w:sz w:val="24"/>
          <w:szCs w:val="24"/>
          <w:lang w:eastAsia="en-US"/>
        </w:rPr>
        <w:t xml:space="preserve"> указанный в заявке;</w:t>
      </w:r>
    </w:p>
    <w:p w14:paraId="113A1DC3"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неоднократного нарушения сроков поставки товаров.</w:t>
      </w:r>
    </w:p>
    <w:p w14:paraId="7D94869F" w14:textId="77777777" w:rsidR="00CB13F2" w:rsidRPr="00973053" w:rsidRDefault="00CB13F2">
      <w:pPr>
        <w:widowControl w:val="0"/>
        <w:spacing w:after="0" w:line="240" w:lineRule="auto"/>
        <w:ind w:firstLine="567"/>
        <w:jc w:val="center"/>
        <w:rPr>
          <w:rFonts w:ascii="Times New Roman" w:hAnsi="Times New Roman" w:cs="Times New Roman"/>
          <w:b/>
          <w:color w:val="auto"/>
          <w:sz w:val="24"/>
          <w:szCs w:val="24"/>
          <w:lang w:eastAsia="en-US"/>
        </w:rPr>
      </w:pPr>
    </w:p>
    <w:p w14:paraId="45FD7839"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4. Цена Договора и порядок оплаты</w:t>
      </w:r>
    </w:p>
    <w:p w14:paraId="6EEC381C" w14:textId="77777777" w:rsidR="00720922" w:rsidRDefault="00964BA2" w:rsidP="0072092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3D5D0CE4" w14:textId="75C703DD" w:rsidR="00CB13F2" w:rsidRPr="00973053" w:rsidRDefault="00964BA2" w:rsidP="0072092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Цена настоящего Договора составляет </w:t>
      </w:r>
      <w:r w:rsidR="00CF7622" w:rsidRPr="00973053">
        <w:rPr>
          <w:rFonts w:ascii="Times New Roman" w:hAnsi="Times New Roman" w:cs="Times New Roman"/>
          <w:b/>
          <w:sz w:val="24"/>
          <w:szCs w:val="24"/>
        </w:rPr>
        <w:t>________________</w:t>
      </w:r>
      <w:r w:rsidR="00EC418F" w:rsidRPr="00973053">
        <w:rPr>
          <w:rFonts w:ascii="Times New Roman" w:hAnsi="Times New Roman" w:cs="Times New Roman"/>
          <w:b/>
          <w:sz w:val="24"/>
          <w:szCs w:val="24"/>
        </w:rPr>
        <w:t xml:space="preserve"> (</w:t>
      </w:r>
      <w:r w:rsidR="00CF7622" w:rsidRPr="00973053">
        <w:rPr>
          <w:rFonts w:ascii="Times New Roman" w:hAnsi="Times New Roman" w:cs="Times New Roman"/>
          <w:b/>
          <w:sz w:val="24"/>
          <w:szCs w:val="24"/>
        </w:rPr>
        <w:t>_____________________________________</w:t>
      </w:r>
      <w:r w:rsidR="00EC418F" w:rsidRPr="00973053">
        <w:rPr>
          <w:rFonts w:ascii="Times New Roman" w:hAnsi="Times New Roman" w:cs="Times New Roman"/>
          <w:b/>
          <w:sz w:val="24"/>
          <w:szCs w:val="24"/>
        </w:rPr>
        <w:t xml:space="preserve">) рублей </w:t>
      </w:r>
      <w:r w:rsidR="00CF7622" w:rsidRPr="00973053">
        <w:rPr>
          <w:rFonts w:ascii="Times New Roman" w:hAnsi="Times New Roman" w:cs="Times New Roman"/>
          <w:b/>
          <w:sz w:val="24"/>
          <w:szCs w:val="24"/>
        </w:rPr>
        <w:t>____</w:t>
      </w:r>
      <w:r w:rsidR="00EC418F" w:rsidRPr="00973053">
        <w:rPr>
          <w:rFonts w:ascii="Times New Roman" w:hAnsi="Times New Roman" w:cs="Times New Roman"/>
          <w:b/>
          <w:sz w:val="24"/>
          <w:szCs w:val="24"/>
        </w:rPr>
        <w:t xml:space="preserve"> копеек, в т.ч. </w:t>
      </w:r>
      <w:r w:rsidR="00CF7622" w:rsidRPr="00973053">
        <w:rPr>
          <w:rFonts w:ascii="Times New Roman" w:hAnsi="Times New Roman" w:cs="Times New Roman"/>
          <w:b/>
          <w:sz w:val="24"/>
          <w:szCs w:val="24"/>
        </w:rPr>
        <w:t xml:space="preserve">(____%) </w:t>
      </w:r>
      <w:r w:rsidR="00EC418F" w:rsidRPr="00973053">
        <w:rPr>
          <w:rFonts w:ascii="Times New Roman" w:hAnsi="Times New Roman" w:cs="Times New Roman"/>
          <w:b/>
          <w:sz w:val="24"/>
          <w:szCs w:val="24"/>
        </w:rPr>
        <w:t>НДС</w:t>
      </w:r>
      <w:r w:rsidR="00CF7622" w:rsidRPr="00973053">
        <w:rPr>
          <w:rFonts w:ascii="Times New Roman" w:hAnsi="Times New Roman" w:cs="Times New Roman"/>
          <w:b/>
          <w:sz w:val="24"/>
          <w:szCs w:val="24"/>
        </w:rPr>
        <w:t xml:space="preserve"> _________ рублей (__________________)</w:t>
      </w:r>
      <w:r w:rsidR="00EC418F" w:rsidRPr="00973053">
        <w:rPr>
          <w:rFonts w:ascii="Times New Roman" w:hAnsi="Times New Roman" w:cs="Times New Roman"/>
          <w:b/>
          <w:sz w:val="24"/>
          <w:szCs w:val="24"/>
        </w:rPr>
        <w:t>.</w:t>
      </w:r>
      <w:r w:rsidR="00A76EC1" w:rsidRPr="00973053">
        <w:rPr>
          <w:rFonts w:ascii="Times New Roman" w:hAnsi="Times New Roman" w:cs="Times New Roman"/>
          <w:b/>
          <w:color w:val="auto"/>
          <w:sz w:val="24"/>
          <w:szCs w:val="24"/>
          <w:lang w:eastAsia="en-US"/>
        </w:rPr>
        <w:t xml:space="preserve"> </w:t>
      </w:r>
      <w:r w:rsidRPr="00973053">
        <w:rPr>
          <w:rFonts w:ascii="Times New Roman" w:hAnsi="Times New Roman" w:cs="Times New Roman"/>
          <w:color w:val="auto"/>
          <w:sz w:val="24"/>
          <w:szCs w:val="24"/>
          <w:lang w:eastAsia="en-US"/>
        </w:rPr>
        <w:t>Цена за единицу Договора Товара указана в Спецификации.</w:t>
      </w:r>
    </w:p>
    <w:p w14:paraId="35C46CF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B94BC9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24138835" w14:textId="1D6C94B1" w:rsidR="00CB13F2" w:rsidRPr="00973053" w:rsidRDefault="00964BA2">
      <w:pPr>
        <w:widowControl w:val="0"/>
        <w:tabs>
          <w:tab w:val="left" w:pos="851"/>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4.3. </w:t>
      </w:r>
      <w:r w:rsidR="00A76EC1" w:rsidRPr="00973053">
        <w:rPr>
          <w:rFonts w:ascii="Times New Roman" w:hAnsi="Times New Roman" w:cs="Times New Roman"/>
          <w:color w:val="auto"/>
          <w:sz w:val="24"/>
          <w:szCs w:val="24"/>
          <w:lang w:eastAsia="en-US"/>
        </w:rPr>
        <w:t>Оплата осуществляется ежемесячно по факту поставки товара в течение 7 (семи) рабочих дней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p w14:paraId="1C5D1832" w14:textId="4E5EA580" w:rsidR="00CB13F2" w:rsidRPr="00973053" w:rsidRDefault="00964BA2">
      <w:pPr>
        <w:widowControl w:val="0"/>
        <w:spacing w:after="0" w:line="240" w:lineRule="auto"/>
        <w:ind w:firstLine="567"/>
        <w:jc w:val="both"/>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4.4.</w:t>
      </w:r>
      <w:r w:rsidR="00A76EC1" w:rsidRPr="00973053">
        <w:rPr>
          <w:rFonts w:ascii="Times New Roman" w:eastAsia="Times New Roman" w:hAnsi="Times New Roman" w:cs="Times New Roman"/>
          <w:color w:val="auto"/>
          <w:sz w:val="24"/>
          <w:szCs w:val="24"/>
        </w:rPr>
        <w:t xml:space="preserve"> </w:t>
      </w:r>
      <w:r w:rsidRPr="00973053">
        <w:rPr>
          <w:rFonts w:ascii="Times New Roman" w:eastAsia="Times New Roman" w:hAnsi="Times New Roman" w:cs="Times New Roman"/>
          <w:color w:val="auto"/>
          <w:sz w:val="24"/>
          <w:szCs w:val="24"/>
        </w:rPr>
        <w:t>Заказчик с Поставщиком в ходе исполнения Договора обязаны уменьшить или увеличить предусмотренное договором количество товара</w:t>
      </w:r>
      <w:r w:rsidRPr="00973053">
        <w:rPr>
          <w:rFonts w:ascii="Times New Roman" w:hAnsi="Times New Roman" w:cs="Times New Roman"/>
          <w:color w:val="auto"/>
          <w:sz w:val="24"/>
          <w:szCs w:val="24"/>
          <w:lang w:eastAsia="en-US"/>
        </w:rPr>
        <w:t xml:space="preserve"> </w:t>
      </w:r>
      <w:r w:rsidRPr="00973053">
        <w:rPr>
          <w:rFonts w:ascii="Times New Roman" w:eastAsia="Times New Roman" w:hAnsi="Times New Roman" w:cs="Times New Roman"/>
          <w:color w:val="auto"/>
          <w:sz w:val="24"/>
          <w:szCs w:val="24"/>
        </w:rPr>
        <w:t>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w:t>
      </w:r>
      <w:r w:rsidR="00A76EC1" w:rsidRPr="00973053">
        <w:rPr>
          <w:rFonts w:ascii="Times New Roman" w:eastAsia="Times New Roman" w:hAnsi="Times New Roman" w:cs="Times New Roman"/>
          <w:color w:val="auto"/>
          <w:sz w:val="24"/>
          <w:szCs w:val="24"/>
        </w:rPr>
        <w:t xml:space="preserve"> </w:t>
      </w:r>
    </w:p>
    <w:p w14:paraId="3A75FFD2" w14:textId="77777777" w:rsidR="00CB13F2" w:rsidRPr="00973053" w:rsidRDefault="00964BA2">
      <w:pPr>
        <w:widowControl w:val="0"/>
        <w:spacing w:after="0" w:line="240" w:lineRule="auto"/>
        <w:ind w:firstLine="567"/>
        <w:jc w:val="both"/>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5BE3E3F8" w14:textId="77777777" w:rsidR="00CB13F2" w:rsidRPr="00973053" w:rsidRDefault="00CB13F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sz w:val="24"/>
          <w:szCs w:val="24"/>
          <w:lang w:eastAsia="en-US"/>
        </w:rPr>
      </w:pPr>
    </w:p>
    <w:p w14:paraId="50AD8246" w14:textId="77777777" w:rsidR="00CB13F2" w:rsidRPr="00973053" w:rsidRDefault="00964BA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sz w:val="24"/>
          <w:szCs w:val="24"/>
          <w:lang w:eastAsia="en-US"/>
        </w:rPr>
      </w:pPr>
      <w:r w:rsidRPr="00973053">
        <w:rPr>
          <w:rFonts w:ascii="Times New Roman" w:hAnsi="Times New Roman" w:cs="Times New Roman"/>
          <w:b/>
          <w:bCs/>
          <w:color w:val="auto"/>
          <w:spacing w:val="-1"/>
          <w:sz w:val="24"/>
          <w:szCs w:val="24"/>
          <w:lang w:eastAsia="en-US"/>
        </w:rPr>
        <w:t>5. Ответственность Сторон</w:t>
      </w:r>
    </w:p>
    <w:p w14:paraId="2B6BA7D3" w14:textId="3DB10F02"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5.1. Стороны несут ответственность за неисполнение или за ненадлежащее исполнение </w:t>
      </w:r>
      <w:r w:rsidR="00720922" w:rsidRPr="00973053">
        <w:rPr>
          <w:rFonts w:ascii="Times New Roman" w:hAnsi="Times New Roman" w:cs="Times New Roman"/>
          <w:color w:val="auto"/>
          <w:sz w:val="24"/>
          <w:szCs w:val="24"/>
          <w:lang w:eastAsia="en-US"/>
        </w:rPr>
        <w:t>обязательств,</w:t>
      </w:r>
      <w:r w:rsidRPr="00973053">
        <w:rPr>
          <w:rFonts w:ascii="Times New Roman" w:hAnsi="Times New Roman" w:cs="Times New Roman"/>
          <w:color w:val="auto"/>
          <w:sz w:val="24"/>
          <w:szCs w:val="24"/>
          <w:lang w:eastAsia="en-US"/>
        </w:rPr>
        <w:t xml:space="preserve"> по настоящему Договору в соответствии с</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действующим</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 xml:space="preserve">законодательством </w:t>
      </w:r>
      <w:r w:rsidRPr="00973053">
        <w:rPr>
          <w:rFonts w:ascii="Times New Roman" w:hAnsi="Times New Roman" w:cs="Times New Roman"/>
          <w:color w:val="auto"/>
          <w:sz w:val="24"/>
          <w:szCs w:val="24"/>
          <w:lang w:eastAsia="en-US"/>
        </w:rPr>
        <w:lastRenderedPageBreak/>
        <w:t>Российской Федерации и условиями настоящего Договора.</w:t>
      </w:r>
    </w:p>
    <w:p w14:paraId="5C120ECF" w14:textId="77777777" w:rsidR="00CB13F2" w:rsidRPr="00973053" w:rsidRDefault="00964BA2">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C85B513" w14:textId="1B4F4F19" w:rsidR="00CB13F2" w:rsidRPr="000E50B7" w:rsidRDefault="00964BA2" w:rsidP="000A620A">
      <w:pPr>
        <w:widowControl w:val="0"/>
        <w:autoSpaceDE w:val="0"/>
        <w:autoSpaceDN w:val="0"/>
        <w:adjustRightInd w:val="0"/>
        <w:spacing w:after="0" w:line="240" w:lineRule="auto"/>
        <w:ind w:firstLine="540"/>
        <w:jc w:val="both"/>
        <w:rPr>
          <w:rFonts w:ascii="Times New Roman" w:hAnsi="Times New Roman" w:cs="Times New Roman"/>
          <w:color w:val="FF0000"/>
          <w:sz w:val="24"/>
          <w:szCs w:val="24"/>
          <w:lang w:eastAsia="en-US"/>
        </w:rPr>
      </w:pPr>
      <w:r w:rsidRPr="00973053">
        <w:rPr>
          <w:rFonts w:ascii="Times New Roman" w:hAnsi="Times New Roman" w:cs="Times New Roman"/>
          <w:color w:val="auto"/>
          <w:sz w:val="24"/>
          <w:szCs w:val="24"/>
          <w:lang w:eastAsia="en-US"/>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w:t>
      </w:r>
    </w:p>
    <w:p w14:paraId="008049C9" w14:textId="28A35D24" w:rsidR="00CB13F2" w:rsidRPr="00973053" w:rsidRDefault="00964BA2">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5.4. </w:t>
      </w:r>
      <w:r w:rsidR="002B39DE" w:rsidRPr="00850CFA">
        <w:rPr>
          <w:rFonts w:ascii="Times New Roman" w:hAnsi="Times New Roman" w:cs="Times New Roman"/>
          <w:color w:val="auto"/>
          <w:sz w:val="24"/>
          <w:szCs w:val="24"/>
          <w:lang w:eastAsia="en-US"/>
        </w:rPr>
        <w:t>Требование об уплате неустойки (штрафа, пени) направляется любыми средствами связи и доставки, обеспечивающим фиксирование его направления и получения подтверждения о его вручении другой стороне. Выполнение указанных требований считается надлежащим вручением требования. Датой такого вручения требования признается дата получения подтверждения о вручении указанного требования другой стороне либо дата получения информации об отсутствии стороны по адресу, указанн</w:t>
      </w:r>
      <w:r w:rsidR="000A620A" w:rsidRPr="00850CFA">
        <w:rPr>
          <w:rFonts w:ascii="Times New Roman" w:hAnsi="Times New Roman" w:cs="Times New Roman"/>
          <w:color w:val="auto"/>
          <w:sz w:val="24"/>
          <w:szCs w:val="24"/>
          <w:lang w:eastAsia="en-US"/>
        </w:rPr>
        <w:t>ому в Договоре</w:t>
      </w:r>
      <w:r w:rsidR="002B39DE" w:rsidRPr="00850CFA">
        <w:rPr>
          <w:rFonts w:ascii="Times New Roman" w:hAnsi="Times New Roman" w:cs="Times New Roman"/>
          <w:color w:val="auto"/>
          <w:sz w:val="24"/>
          <w:szCs w:val="24"/>
          <w:lang w:eastAsia="en-US"/>
        </w:rPr>
        <w:t>.</w:t>
      </w:r>
    </w:p>
    <w:p w14:paraId="549B5A1E" w14:textId="37C2EC22" w:rsidR="00CB13F2" w:rsidRPr="00850CFA" w:rsidRDefault="00964BA2" w:rsidP="000A620A">
      <w:pPr>
        <w:pStyle w:val="2f5"/>
        <w:shd w:val="clear" w:color="auto" w:fill="auto"/>
        <w:tabs>
          <w:tab w:val="left" w:pos="748"/>
          <w:tab w:val="left" w:pos="993"/>
        </w:tabs>
        <w:spacing w:before="0" w:after="0" w:line="240" w:lineRule="auto"/>
        <w:ind w:firstLine="567"/>
        <w:rPr>
          <w:rFonts w:eastAsia="Calibri"/>
          <w:sz w:val="24"/>
          <w:szCs w:val="24"/>
          <w:lang w:eastAsia="en-US"/>
        </w:rPr>
      </w:pPr>
      <w:r w:rsidRPr="00850CFA">
        <w:rPr>
          <w:rFonts w:eastAsia="Calibri"/>
          <w:sz w:val="24"/>
          <w:szCs w:val="24"/>
          <w:lang w:eastAsia="en-US"/>
        </w:rPr>
        <w:t xml:space="preserve">5.5. </w:t>
      </w:r>
      <w:r w:rsidR="002B39DE" w:rsidRPr="00850CFA">
        <w:rPr>
          <w:rFonts w:eastAsia="Calibri"/>
          <w:sz w:val="24"/>
          <w:szCs w:val="24"/>
          <w:lang w:eastAsia="en-US"/>
        </w:rPr>
        <w:t>В случае просрочки исполнения и/или ненадлежащего исполнения сторонами обязательств, предусмотренных настоящим Договором, стороны вправе потребовать уплаты неустойки (пени) в размере одной трехсотой ключевой ставки  Центрального банка Российской Федерации, действующей на день уплаты неустойки, от суммы неисполненного обязательства за каждый день просрочки исполнения обязательства, предусмотренного Договором, начиная со дня, следующего за днём истечения установленного Договором срока исполнения обязательства.</w:t>
      </w:r>
    </w:p>
    <w:p w14:paraId="3782B21F" w14:textId="613248EC" w:rsidR="00CB13F2" w:rsidRPr="00973053" w:rsidRDefault="000A620A" w:rsidP="000A620A">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bookmarkStart w:id="1" w:name="Par26"/>
      <w:bookmarkEnd w:id="1"/>
      <w:r>
        <w:rPr>
          <w:rFonts w:ascii="Times New Roman" w:hAnsi="Times New Roman" w:cs="Times New Roman"/>
          <w:color w:val="auto"/>
          <w:sz w:val="24"/>
          <w:szCs w:val="24"/>
          <w:lang w:eastAsia="en-US"/>
        </w:rPr>
        <w:t xml:space="preserve">5.6. </w:t>
      </w:r>
      <w:r w:rsidR="00964BA2" w:rsidRPr="00973053">
        <w:rPr>
          <w:rFonts w:ascii="Times New Roman" w:hAnsi="Times New Roman" w:cs="Times New Roman"/>
          <w:color w:val="auto"/>
          <w:sz w:val="24"/>
          <w:szCs w:val="24"/>
          <w:lang w:eastAsia="en-US"/>
        </w:rPr>
        <w:t>Общая сумма начисленной неустойки (штрафов, пени) за неисполнение или ненадлежащее исполнение Поставщиком обязательств,</w:t>
      </w:r>
      <w:r w:rsidR="00EC418F" w:rsidRPr="00973053">
        <w:rPr>
          <w:rFonts w:ascii="Times New Roman" w:hAnsi="Times New Roman" w:cs="Times New Roman"/>
          <w:color w:val="auto"/>
          <w:sz w:val="24"/>
          <w:szCs w:val="24"/>
          <w:lang w:eastAsia="en-US"/>
        </w:rPr>
        <w:t xml:space="preserve"> предусмотренных</w:t>
      </w:r>
      <w:r w:rsidR="00964BA2" w:rsidRPr="00973053">
        <w:rPr>
          <w:rFonts w:ascii="Times New Roman" w:hAnsi="Times New Roman" w:cs="Times New Roman"/>
          <w:color w:val="auto"/>
          <w:sz w:val="24"/>
          <w:szCs w:val="24"/>
          <w:lang w:eastAsia="en-US"/>
        </w:rPr>
        <w:t xml:space="preserve"> Договором, не может превышать цену Договора.</w:t>
      </w:r>
    </w:p>
    <w:p w14:paraId="685C527D" w14:textId="0FDEC4FE" w:rsidR="00CB13F2" w:rsidRDefault="000A620A" w:rsidP="002B39DE">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5.7</w:t>
      </w:r>
      <w:r w:rsidR="00964BA2" w:rsidRPr="00973053">
        <w:rPr>
          <w:rFonts w:ascii="Times New Roman" w:hAnsi="Times New Roman" w:cs="Times New Roman"/>
          <w:color w:val="auto"/>
          <w:sz w:val="24"/>
          <w:szCs w:val="24"/>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BD19CEA" w14:textId="77777777" w:rsidR="00A66984" w:rsidRDefault="00A66984">
      <w:pPr>
        <w:widowControl w:val="0"/>
        <w:autoSpaceDE w:val="0"/>
        <w:autoSpaceDN w:val="0"/>
        <w:adjustRightInd w:val="0"/>
        <w:spacing w:after="0" w:line="240" w:lineRule="auto"/>
        <w:ind w:firstLine="540"/>
        <w:jc w:val="center"/>
        <w:rPr>
          <w:rFonts w:ascii="Times New Roman" w:hAnsi="Times New Roman" w:cs="Times New Roman"/>
          <w:b/>
          <w:bCs/>
          <w:color w:val="auto"/>
          <w:sz w:val="24"/>
          <w:szCs w:val="24"/>
          <w:lang w:eastAsia="en-US"/>
        </w:rPr>
      </w:pPr>
    </w:p>
    <w:p w14:paraId="6FFE2607" w14:textId="77777777" w:rsidR="00CB13F2" w:rsidRPr="00850CFA" w:rsidRDefault="00964BA2">
      <w:pPr>
        <w:widowControl w:val="0"/>
        <w:autoSpaceDE w:val="0"/>
        <w:autoSpaceDN w:val="0"/>
        <w:adjustRightInd w:val="0"/>
        <w:spacing w:after="0" w:line="240" w:lineRule="auto"/>
        <w:ind w:firstLine="540"/>
        <w:jc w:val="center"/>
        <w:rPr>
          <w:rFonts w:ascii="Times New Roman" w:hAnsi="Times New Roman" w:cs="Times New Roman"/>
          <w:b/>
          <w:bCs/>
          <w:color w:val="auto"/>
          <w:sz w:val="24"/>
          <w:szCs w:val="24"/>
          <w:lang w:eastAsia="en-US"/>
        </w:rPr>
      </w:pPr>
      <w:r w:rsidRPr="00850CFA">
        <w:rPr>
          <w:rFonts w:ascii="Times New Roman" w:hAnsi="Times New Roman" w:cs="Times New Roman"/>
          <w:b/>
          <w:bCs/>
          <w:color w:val="auto"/>
          <w:sz w:val="24"/>
          <w:szCs w:val="24"/>
          <w:lang w:eastAsia="en-US"/>
        </w:rPr>
        <w:t>6. Существенные условия договора</w:t>
      </w:r>
    </w:p>
    <w:p w14:paraId="6D12817D" w14:textId="62637036"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6.1.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p>
    <w:p w14:paraId="79FE9649" w14:textId="06EC2CCE"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6.2. Заказчик по согласованию с Участником при заключении и исполнении Договора вправе:</w:t>
      </w:r>
    </w:p>
    <w:p w14:paraId="5F525CB9"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50%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50 % объема продукции по соответствующей позиции лота;</w:t>
      </w:r>
    </w:p>
    <w:p w14:paraId="75BC1B24"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50 % цены договора;</w:t>
      </w:r>
    </w:p>
    <w:p w14:paraId="4C6A3089"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lastRenderedPageBreak/>
        <w:t>3) сроки исполнения обязательств сторон по договору не более чем на 30% от первоначально предусмотренных сроков;</w:t>
      </w:r>
    </w:p>
    <w:p w14:paraId="20D4C65F"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1DCAF2BF"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DCF40C3"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0ADF39" w14:textId="62F4353B" w:rsid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1EB7794" w14:textId="0FA9D2DB"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6.3.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14:paraId="115723BD" w14:textId="580A68F9"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6.4.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снижение цены без изменения иных условий договора и вправе заключить договор по цене, согласованной в процессе проведения переговоров, а также на уточнение мелких и несущественных деталей (условий) Договора.</w:t>
      </w:r>
    </w:p>
    <w:p w14:paraId="5702BB43" w14:textId="101DFDBF"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6.5.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7B573F6C" w14:textId="5ADF7D4B" w:rsidR="00CB13F2"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6.6. Расторжение Договора допускается в случаях и в порядке, предусмотренном гражданским законодательством РФ и локальными актами Заказчика.</w:t>
      </w:r>
    </w:p>
    <w:p w14:paraId="5D290360" w14:textId="77777777" w:rsidR="00CB13F2" w:rsidRPr="00973053" w:rsidRDefault="00CB13F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sz w:val="24"/>
          <w:szCs w:val="24"/>
          <w:lang w:eastAsia="en-US"/>
        </w:rPr>
      </w:pPr>
    </w:p>
    <w:p w14:paraId="09735E82" w14:textId="77777777" w:rsidR="00CB13F2" w:rsidRPr="00973053" w:rsidRDefault="00964BA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7. Форс-мажорные обстоятельства</w:t>
      </w:r>
    </w:p>
    <w:p w14:paraId="29FD5288" w14:textId="77777777" w:rsidR="00CB13F2" w:rsidRPr="00973053" w:rsidRDefault="00964BA2">
      <w:pPr>
        <w:widowControl w:val="0"/>
        <w:tabs>
          <w:tab w:val="left" w:pos="567"/>
          <w:tab w:val="left" w:pos="1134"/>
          <w:tab w:val="left" w:pos="1560"/>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color w:val="auto"/>
          <w:sz w:val="24"/>
          <w:szCs w:val="24"/>
        </w:rPr>
        <w:t xml:space="preserve">7.1. </w:t>
      </w:r>
      <w:r w:rsidRPr="00973053">
        <w:rPr>
          <w:rFonts w:ascii="Times New Roman" w:eastAsia="Times New Roman" w:hAnsi="Times New Roman" w:cs="Times New Roman"/>
          <w:snapToGrid w:val="0"/>
          <w:color w:val="auto"/>
          <w:sz w:val="24"/>
          <w:szCs w:val="24"/>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у, если оно явилось следствием обстоятельств непреодолимой силы (пожар, стихийные бедствия, военные действия и т.д.).</w:t>
      </w:r>
    </w:p>
    <w:p w14:paraId="7653F2CF" w14:textId="77777777" w:rsidR="00CB13F2" w:rsidRPr="00973053" w:rsidRDefault="00964BA2">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При этом инфляционные процессы в экономике к форс-мажорным обстоятельствам не относятся.</w:t>
      </w:r>
    </w:p>
    <w:p w14:paraId="0D96F360" w14:textId="77777777" w:rsidR="00CB13F2" w:rsidRPr="00973053"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73036D3C" w14:textId="77777777" w:rsidR="00CB13F2" w:rsidRPr="00973053"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 xml:space="preserve">7.3. Сторона, нарушившая п. 6.2. настоящего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а, не вправе ссылаться на действие форс-мажорных обстоятельств и несёт ответственность за нарушение принятых на себя обязательств.</w:t>
      </w:r>
    </w:p>
    <w:p w14:paraId="65827BF3" w14:textId="77777777" w:rsidR="00CB13F2" w:rsidRPr="00973053" w:rsidRDefault="00964BA2">
      <w:pPr>
        <w:widowControl w:val="0"/>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 xml:space="preserve">7.4. Срок исполнения обязательств по настоящему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59D9FB82" w14:textId="77777777" w:rsidR="00CB13F2" w:rsidRPr="00973053" w:rsidRDefault="00CB13F2">
      <w:pPr>
        <w:widowControl w:val="0"/>
        <w:spacing w:after="0" w:line="240" w:lineRule="auto"/>
        <w:ind w:firstLine="567"/>
        <w:jc w:val="center"/>
        <w:rPr>
          <w:rFonts w:ascii="Times New Roman" w:hAnsi="Times New Roman" w:cs="Times New Roman"/>
          <w:b/>
          <w:bCs/>
          <w:color w:val="auto"/>
          <w:sz w:val="24"/>
          <w:szCs w:val="24"/>
          <w:lang w:eastAsia="en-US"/>
        </w:rPr>
      </w:pPr>
    </w:p>
    <w:p w14:paraId="1A928917" w14:textId="77777777" w:rsidR="00CB13F2" w:rsidRPr="00973053" w:rsidRDefault="00964BA2">
      <w:pPr>
        <w:widowControl w:val="0"/>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8. Разрешение споров</w:t>
      </w:r>
    </w:p>
    <w:p w14:paraId="02A1E930"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187B81E6" w14:textId="28DB551C"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8.2.</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55331585" w14:textId="77777777" w:rsidR="00CB13F2" w:rsidRPr="00973053" w:rsidRDefault="00CB13F2">
      <w:pPr>
        <w:widowControl w:val="0"/>
        <w:tabs>
          <w:tab w:val="left" w:pos="-1985"/>
        </w:tabs>
        <w:spacing w:after="0" w:line="240" w:lineRule="auto"/>
        <w:ind w:firstLine="567"/>
        <w:jc w:val="center"/>
        <w:rPr>
          <w:rFonts w:ascii="Times New Roman" w:hAnsi="Times New Roman" w:cs="Times New Roman"/>
          <w:b/>
          <w:bCs/>
          <w:color w:val="auto"/>
          <w:sz w:val="24"/>
          <w:szCs w:val="24"/>
          <w:lang w:eastAsia="en-US"/>
        </w:rPr>
      </w:pPr>
    </w:p>
    <w:p w14:paraId="23CD6C4E" w14:textId="77777777" w:rsidR="00CB13F2" w:rsidRPr="00973053" w:rsidRDefault="00964BA2">
      <w:pPr>
        <w:widowControl w:val="0"/>
        <w:tabs>
          <w:tab w:val="left" w:pos="-1985"/>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9. Срок действия Договора</w:t>
      </w:r>
    </w:p>
    <w:p w14:paraId="1AC0AFC6" w14:textId="71205C90"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Договор вступает в силу с момента подписания его Сторонами и действует до </w:t>
      </w:r>
      <w:r w:rsidR="00C47766">
        <w:rPr>
          <w:rFonts w:ascii="Times New Roman" w:hAnsi="Times New Roman" w:cs="Times New Roman"/>
          <w:b/>
          <w:color w:val="auto"/>
          <w:sz w:val="24"/>
          <w:szCs w:val="24"/>
          <w:lang w:eastAsia="en-US"/>
        </w:rPr>
        <w:t>31.01.2027</w:t>
      </w:r>
      <w:r w:rsidR="00C47766">
        <w:rPr>
          <w:rFonts w:ascii="Times New Roman" w:hAnsi="Times New Roman" w:cs="Times New Roman"/>
          <w:color w:val="auto"/>
          <w:sz w:val="24"/>
          <w:szCs w:val="24"/>
          <w:lang w:eastAsia="en-US"/>
        </w:rPr>
        <w:t>г</w:t>
      </w:r>
      <w:bookmarkStart w:id="2" w:name="_GoBack"/>
      <w:bookmarkEnd w:id="2"/>
      <w:r w:rsidR="00973053" w:rsidRPr="00973053">
        <w:rPr>
          <w:rFonts w:ascii="Times New Roman" w:hAnsi="Times New Roman" w:cs="Times New Roman"/>
          <w:color w:val="auto"/>
          <w:sz w:val="24"/>
          <w:szCs w:val="24"/>
          <w:lang w:eastAsia="en-US"/>
        </w:rPr>
        <w:t xml:space="preserve">., до </w:t>
      </w:r>
      <w:r w:rsidRPr="00973053">
        <w:rPr>
          <w:rFonts w:ascii="Times New Roman" w:hAnsi="Times New Roman" w:cs="Times New Roman"/>
          <w:color w:val="auto"/>
          <w:sz w:val="24"/>
          <w:szCs w:val="24"/>
          <w:lang w:eastAsia="en-US"/>
        </w:rPr>
        <w:t xml:space="preserve">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6D2404AF" w14:textId="77777777" w:rsidR="00CB13F2" w:rsidRPr="00973053" w:rsidRDefault="00CB13F2">
      <w:pPr>
        <w:widowControl w:val="0"/>
        <w:shd w:val="clear" w:color="auto" w:fill="FFFFFF"/>
        <w:tabs>
          <w:tab w:val="left" w:pos="1406"/>
        </w:tabs>
        <w:spacing w:after="0" w:line="240" w:lineRule="auto"/>
        <w:ind w:firstLine="567"/>
        <w:jc w:val="center"/>
        <w:rPr>
          <w:rFonts w:ascii="Times New Roman" w:hAnsi="Times New Roman" w:cs="Times New Roman"/>
          <w:b/>
          <w:bCs/>
          <w:color w:val="auto"/>
          <w:sz w:val="24"/>
          <w:szCs w:val="24"/>
          <w:lang w:eastAsia="en-US"/>
        </w:rPr>
      </w:pPr>
    </w:p>
    <w:p w14:paraId="19D4B1E6" w14:textId="77777777" w:rsidR="00CB13F2" w:rsidRPr="00973053" w:rsidRDefault="00964BA2">
      <w:pPr>
        <w:widowControl w:val="0"/>
        <w:shd w:val="clear" w:color="auto" w:fill="FFFFFF"/>
        <w:tabs>
          <w:tab w:val="left" w:pos="1406"/>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10. Расторжение Договора</w:t>
      </w:r>
    </w:p>
    <w:p w14:paraId="0FB99601"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DBC68D9"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200F276C"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006824DE"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365B08D4" w14:textId="77777777" w:rsidR="00CB13F2" w:rsidRPr="00973053" w:rsidRDefault="00CB13F2">
      <w:pPr>
        <w:widowControl w:val="0"/>
        <w:tabs>
          <w:tab w:val="left" w:pos="567"/>
        </w:tabs>
        <w:spacing w:after="0" w:line="240" w:lineRule="auto"/>
        <w:ind w:firstLine="567"/>
        <w:jc w:val="center"/>
        <w:rPr>
          <w:rFonts w:ascii="Times New Roman" w:hAnsi="Times New Roman" w:cs="Times New Roman"/>
          <w:b/>
          <w:bCs/>
          <w:color w:val="auto"/>
          <w:sz w:val="24"/>
          <w:szCs w:val="24"/>
          <w:lang w:eastAsia="en-US"/>
        </w:rPr>
      </w:pPr>
    </w:p>
    <w:p w14:paraId="5D6E7EFD" w14:textId="77777777" w:rsidR="00CB13F2" w:rsidRPr="00973053" w:rsidRDefault="00964BA2">
      <w:pPr>
        <w:widowControl w:val="0"/>
        <w:tabs>
          <w:tab w:val="left" w:pos="4260"/>
        </w:tabs>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11. Антикоррупционная оговорка</w:t>
      </w:r>
    </w:p>
    <w:p w14:paraId="1AE6B16B" w14:textId="77777777" w:rsidR="00CF7622" w:rsidRPr="00973053" w:rsidRDefault="00964BA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color w:val="auto"/>
          <w:sz w:val="24"/>
          <w:szCs w:val="24"/>
          <w:lang w:eastAsia="en-US"/>
        </w:rPr>
        <w:t xml:space="preserve">11.1. </w:t>
      </w:r>
      <w:r w:rsidR="00CF7622" w:rsidRPr="00973053">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F311809" w14:textId="58547789"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10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3973D3A8" w14:textId="309D42C3" w:rsidR="00CF7622" w:rsidRPr="00973053" w:rsidRDefault="00CF7622" w:rsidP="00CF7622">
      <w:pPr>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 xml:space="preserve">Каналы уведомления Поставщик _____ «_____________» о нарушениях каких-либо положений настоящего раздела: </w:t>
      </w:r>
      <w:proofErr w:type="spellStart"/>
      <w:r w:rsidRPr="00973053">
        <w:rPr>
          <w:rFonts w:ascii="Times New Roman" w:hAnsi="Times New Roman" w:cs="Times New Roman"/>
          <w:sz w:val="24"/>
          <w:szCs w:val="24"/>
        </w:rPr>
        <w:t>эл.почта</w:t>
      </w:r>
      <w:proofErr w:type="spellEnd"/>
      <w:r w:rsidRPr="00973053">
        <w:rPr>
          <w:rFonts w:ascii="Times New Roman" w:hAnsi="Times New Roman" w:cs="Times New Roman"/>
          <w:sz w:val="24"/>
          <w:szCs w:val="24"/>
        </w:rPr>
        <w:t xml:space="preserve"> </w:t>
      </w:r>
      <w:hyperlink r:id="rId8" w:history="1">
        <w:r w:rsidRPr="00973053">
          <w:rPr>
            <w:rStyle w:val="a6"/>
            <w:rFonts w:ascii="Times New Roman" w:hAnsi="Times New Roman"/>
            <w:color w:val="auto"/>
            <w:sz w:val="24"/>
            <w:szCs w:val="24"/>
            <w:u w:val="none"/>
          </w:rPr>
          <w:t>___________________</w:t>
        </w:r>
      </w:hyperlink>
      <w:r w:rsidRPr="00973053">
        <w:rPr>
          <w:rFonts w:ascii="Times New Roman" w:hAnsi="Times New Roman" w:cs="Times New Roman"/>
          <w:sz w:val="24"/>
          <w:szCs w:val="24"/>
        </w:rPr>
        <w:t xml:space="preserve">; телефон: </w:t>
      </w:r>
      <w:r w:rsidR="00973053">
        <w:rPr>
          <w:rFonts w:ascii="Times New Roman" w:hAnsi="Times New Roman" w:cs="Times New Roman"/>
          <w:sz w:val="24"/>
          <w:szCs w:val="24"/>
        </w:rPr>
        <w:t>_________________</w:t>
      </w:r>
      <w:r w:rsidRPr="00973053">
        <w:rPr>
          <w:rFonts w:ascii="Times New Roman" w:hAnsi="Times New Roman" w:cs="Times New Roman"/>
          <w:sz w:val="24"/>
          <w:szCs w:val="24"/>
        </w:rPr>
        <w:t>___.</w:t>
      </w:r>
    </w:p>
    <w:p w14:paraId="2B8BAB53" w14:textId="4236B1A6" w:rsidR="00CF7622" w:rsidRPr="00973053" w:rsidRDefault="00CF7622" w:rsidP="00CF7622">
      <w:pPr>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 xml:space="preserve">Каналы уведомления Покупателя МБДОУ – детский сад № 411 о нарушениях каких-либо положений настоящего раздела: эл. почта </w:t>
      </w:r>
      <w:hyperlink r:id="rId9" w:history="1">
        <w:r w:rsidRPr="00973053">
          <w:rPr>
            <w:rStyle w:val="a6"/>
            <w:rFonts w:ascii="Times New Roman" w:hAnsi="Times New Roman"/>
            <w:color w:val="auto"/>
            <w:sz w:val="24"/>
            <w:szCs w:val="24"/>
            <w:lang w:val="en-US"/>
          </w:rPr>
          <w:t>mdou</w:t>
        </w:r>
        <w:r w:rsidRPr="00973053">
          <w:rPr>
            <w:rStyle w:val="a6"/>
            <w:rFonts w:ascii="Times New Roman" w:hAnsi="Times New Roman"/>
            <w:color w:val="auto"/>
            <w:sz w:val="24"/>
            <w:szCs w:val="24"/>
          </w:rPr>
          <w:t>.411@</w:t>
        </w:r>
        <w:r w:rsidRPr="00973053">
          <w:rPr>
            <w:rStyle w:val="a6"/>
            <w:rFonts w:ascii="Times New Roman" w:hAnsi="Times New Roman"/>
            <w:color w:val="auto"/>
            <w:sz w:val="24"/>
            <w:szCs w:val="24"/>
            <w:lang w:val="en-US"/>
          </w:rPr>
          <w:t>yandex</w:t>
        </w:r>
        <w:r w:rsidRPr="00973053">
          <w:rPr>
            <w:rStyle w:val="a6"/>
            <w:rFonts w:ascii="Times New Roman" w:hAnsi="Times New Roman"/>
            <w:color w:val="auto"/>
            <w:sz w:val="24"/>
            <w:szCs w:val="24"/>
          </w:rPr>
          <w:t>.</w:t>
        </w:r>
        <w:r w:rsidRPr="00973053">
          <w:rPr>
            <w:rStyle w:val="a6"/>
            <w:rFonts w:ascii="Times New Roman" w:hAnsi="Times New Roman"/>
            <w:color w:val="auto"/>
            <w:sz w:val="24"/>
            <w:szCs w:val="24"/>
            <w:lang w:val="en-US"/>
          </w:rPr>
          <w:t>ru</w:t>
        </w:r>
      </w:hyperlink>
      <w:r w:rsidRPr="00973053">
        <w:rPr>
          <w:rStyle w:val="a6"/>
          <w:rFonts w:ascii="Times New Roman" w:hAnsi="Times New Roman"/>
          <w:color w:val="auto"/>
          <w:sz w:val="24"/>
          <w:szCs w:val="24"/>
        </w:rPr>
        <w:t xml:space="preserve">; </w:t>
      </w:r>
      <w:r w:rsidRPr="00973053">
        <w:rPr>
          <w:rFonts w:ascii="Times New Roman" w:hAnsi="Times New Roman" w:cs="Times New Roman"/>
          <w:sz w:val="24"/>
          <w:szCs w:val="24"/>
        </w:rPr>
        <w:t>телефон: 8(343) 320-49-09.</w:t>
      </w:r>
    </w:p>
    <w:p w14:paraId="28385A15" w14:textId="77777777" w:rsidR="00CF7622" w:rsidRPr="00973053" w:rsidRDefault="00CF7622" w:rsidP="00CF7622">
      <w:pPr>
        <w:tabs>
          <w:tab w:val="left" w:pos="284"/>
        </w:tabs>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lastRenderedPageBreak/>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4E4A3AF" w14:textId="331B87D4"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2683210" w14:textId="13C132B7"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12556037" w14:textId="08EA34A4"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11.5. Стороны информируют в письменной форме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1BF23AF1" w14:textId="77777777" w:rsidR="00CF7622" w:rsidRPr="00973053" w:rsidRDefault="00CF7622" w:rsidP="00CF7622">
      <w:pPr>
        <w:widowControl w:val="0"/>
        <w:tabs>
          <w:tab w:val="left" w:pos="567"/>
        </w:tabs>
        <w:spacing w:after="0" w:line="240" w:lineRule="auto"/>
        <w:ind w:firstLine="567"/>
        <w:jc w:val="both"/>
        <w:rPr>
          <w:rFonts w:ascii="Times New Roman" w:hAnsi="Times New Roman" w:cs="Times New Roman"/>
          <w:b/>
          <w:bCs/>
          <w:sz w:val="24"/>
          <w:szCs w:val="24"/>
          <w:lang w:eastAsia="en-US"/>
        </w:rPr>
      </w:pPr>
    </w:p>
    <w:p w14:paraId="52B90D7C" w14:textId="70C04367" w:rsidR="00CB13F2" w:rsidRPr="00973053" w:rsidRDefault="00964BA2" w:rsidP="00CF7622">
      <w:pPr>
        <w:widowControl w:val="0"/>
        <w:tabs>
          <w:tab w:val="left" w:pos="567"/>
        </w:tabs>
        <w:spacing w:after="0" w:line="240" w:lineRule="auto"/>
        <w:ind w:firstLine="567"/>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12. Обеспечение исполнения договора</w:t>
      </w:r>
    </w:p>
    <w:p w14:paraId="15AE8ECD" w14:textId="24DC78C6" w:rsidR="00C849D9" w:rsidRPr="00973053" w:rsidRDefault="00A76EC1" w:rsidP="00C849D9">
      <w:pPr>
        <w:widowControl w:val="0"/>
        <w:autoSpaceDE w:val="0"/>
        <w:autoSpaceDN w:val="0"/>
        <w:adjustRightInd w:val="0"/>
        <w:spacing w:after="0" w:line="240" w:lineRule="auto"/>
        <w:ind w:firstLine="567"/>
        <w:jc w:val="both"/>
        <w:rPr>
          <w:rFonts w:ascii="Times New Roman" w:eastAsia="Arial" w:hAnsi="Times New Roman" w:cs="Times New Roman"/>
          <w:sz w:val="24"/>
          <w:szCs w:val="24"/>
          <w:shd w:val="clear" w:color="auto" w:fill="FFFFFF"/>
        </w:rPr>
      </w:pPr>
      <w:r w:rsidRPr="00973053">
        <w:rPr>
          <w:rFonts w:ascii="Times New Roman" w:eastAsia="Times New Roman" w:hAnsi="Times New Roman" w:cs="Times New Roman"/>
          <w:sz w:val="24"/>
          <w:szCs w:val="24"/>
        </w:rPr>
        <w:t>Не установлено</w:t>
      </w:r>
    </w:p>
    <w:p w14:paraId="3E9CB56C" w14:textId="77777777" w:rsidR="00CB13F2" w:rsidRPr="00973053" w:rsidRDefault="00CB13F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CE8D89D" w14:textId="77777777" w:rsidR="00CB13F2" w:rsidRPr="00973053" w:rsidRDefault="00964BA2">
      <w:pPr>
        <w:widowControl w:val="0"/>
        <w:tabs>
          <w:tab w:val="left" w:pos="567"/>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13. Заключительные положения</w:t>
      </w:r>
    </w:p>
    <w:p w14:paraId="2BCAB37D"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1A547B95"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13.2.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615CD4F" w14:textId="77777777" w:rsidR="00CB13F2" w:rsidRPr="00973053" w:rsidRDefault="00CB13F2">
      <w:pPr>
        <w:widowControl w:val="0"/>
        <w:tabs>
          <w:tab w:val="left" w:pos="0"/>
        </w:tabs>
        <w:spacing w:after="0" w:line="240" w:lineRule="auto"/>
        <w:ind w:firstLine="567"/>
        <w:jc w:val="center"/>
        <w:rPr>
          <w:rFonts w:ascii="Times New Roman" w:hAnsi="Times New Roman" w:cs="Times New Roman"/>
          <w:b/>
          <w:color w:val="auto"/>
          <w:sz w:val="24"/>
          <w:szCs w:val="24"/>
          <w:lang w:eastAsia="en-US"/>
        </w:rPr>
      </w:pPr>
    </w:p>
    <w:p w14:paraId="7D7222CB" w14:textId="77777777" w:rsidR="00CB13F2" w:rsidRPr="00973053" w:rsidRDefault="00964BA2">
      <w:pPr>
        <w:widowControl w:val="0"/>
        <w:tabs>
          <w:tab w:val="left" w:pos="0"/>
        </w:tabs>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14. Приложения</w:t>
      </w:r>
    </w:p>
    <w:p w14:paraId="1EADB072"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К настоящему Договору прилагаются:</w:t>
      </w:r>
    </w:p>
    <w:p w14:paraId="0856D212" w14:textId="77777777" w:rsidR="00CB13F2" w:rsidRPr="00973053" w:rsidRDefault="00964BA2">
      <w:pPr>
        <w:widowControl w:val="0"/>
        <w:spacing w:after="0" w:line="240" w:lineRule="auto"/>
        <w:ind w:firstLine="567"/>
        <w:jc w:val="both"/>
        <w:rPr>
          <w:rFonts w:ascii="Times New Roman" w:hAnsi="Times New Roman" w:cs="Times New Roman"/>
          <w:sz w:val="24"/>
          <w:szCs w:val="24"/>
          <w:lang w:eastAsia="en-US"/>
        </w:rPr>
      </w:pPr>
      <w:r w:rsidRPr="00973053">
        <w:rPr>
          <w:rFonts w:ascii="Times New Roman" w:hAnsi="Times New Roman" w:cs="Times New Roman"/>
          <w:color w:val="auto"/>
          <w:sz w:val="24"/>
          <w:szCs w:val="24"/>
          <w:lang w:eastAsia="en-US"/>
        </w:rPr>
        <w:t>Спецификация на поставку Товара (Приложение № 1),</w:t>
      </w:r>
      <w:r w:rsidRPr="00973053">
        <w:rPr>
          <w:rFonts w:ascii="Times New Roman" w:hAnsi="Times New Roman" w:cs="Times New Roman"/>
          <w:sz w:val="24"/>
          <w:szCs w:val="24"/>
          <w:lang w:eastAsia="en-US"/>
        </w:rPr>
        <w:t xml:space="preserve"> </w:t>
      </w:r>
    </w:p>
    <w:p w14:paraId="05C5A90D" w14:textId="77777777" w:rsidR="00CB13F2" w:rsidRPr="00973053" w:rsidRDefault="00CB13F2">
      <w:pPr>
        <w:widowControl w:val="0"/>
        <w:spacing w:after="0" w:line="240" w:lineRule="auto"/>
        <w:ind w:firstLine="567"/>
        <w:jc w:val="center"/>
        <w:rPr>
          <w:rFonts w:ascii="Times New Roman" w:hAnsi="Times New Roman" w:cs="Times New Roman"/>
          <w:b/>
          <w:bCs/>
          <w:color w:val="auto"/>
          <w:sz w:val="24"/>
          <w:szCs w:val="24"/>
          <w:lang w:eastAsia="en-US"/>
        </w:rPr>
      </w:pPr>
    </w:p>
    <w:p w14:paraId="0AF30728" w14:textId="77777777" w:rsidR="00CB13F2" w:rsidRPr="00973053" w:rsidRDefault="00964BA2">
      <w:pPr>
        <w:widowControl w:val="0"/>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14. Адреса, банковские реквизиты и подписи Сторон</w:t>
      </w:r>
    </w:p>
    <w:p w14:paraId="077BFEAB" w14:textId="77777777" w:rsidR="00880948" w:rsidRPr="00973053" w:rsidRDefault="00880948">
      <w:pPr>
        <w:widowControl w:val="0"/>
        <w:spacing w:after="0" w:line="240" w:lineRule="auto"/>
        <w:ind w:firstLine="567"/>
        <w:jc w:val="center"/>
        <w:rPr>
          <w:rFonts w:ascii="Times New Roman" w:hAnsi="Times New Roman" w:cs="Times New Roman"/>
          <w:b/>
          <w:bCs/>
          <w:color w:val="auto"/>
          <w:sz w:val="24"/>
          <w:szCs w:val="24"/>
          <w:lang w:eastAsia="en-US"/>
        </w:rPr>
      </w:pPr>
    </w:p>
    <w:p w14:paraId="3AE599AC" w14:textId="77777777" w:rsidR="00880948" w:rsidRPr="00973053" w:rsidRDefault="00880948">
      <w:pPr>
        <w:widowControl w:val="0"/>
        <w:spacing w:after="0" w:line="240" w:lineRule="auto"/>
        <w:ind w:firstLine="567"/>
        <w:jc w:val="center"/>
        <w:rPr>
          <w:rFonts w:ascii="Times New Roman" w:hAnsi="Times New Roman" w:cs="Times New Roman"/>
          <w:b/>
          <w:bCs/>
          <w:color w:val="auto"/>
          <w:sz w:val="24"/>
          <w:szCs w:val="24"/>
          <w:lang w:eastAsia="en-US"/>
        </w:rPr>
      </w:pPr>
    </w:p>
    <w:p w14:paraId="696AD8DA" w14:textId="77777777" w:rsidR="00880948" w:rsidRPr="00973053" w:rsidRDefault="00880948" w:rsidP="00880948">
      <w:pPr>
        <w:widowControl w:val="0"/>
        <w:spacing w:after="0" w:line="240" w:lineRule="auto"/>
        <w:ind w:firstLine="567"/>
        <w:jc w:val="center"/>
        <w:rPr>
          <w:rFonts w:ascii="Times New Roman" w:hAnsi="Times New Roman" w:cs="Times New Roman"/>
          <w:b/>
          <w:bCs/>
          <w:color w:val="auto"/>
          <w:sz w:val="24"/>
          <w:szCs w:val="24"/>
          <w:lang w:eastAsia="en-US"/>
        </w:rPr>
      </w:pPr>
    </w:p>
    <w:tbl>
      <w:tblPr>
        <w:tblW w:w="4864" w:type="pct"/>
        <w:tblLayout w:type="fixed"/>
        <w:tblLook w:val="04A0" w:firstRow="1" w:lastRow="0" w:firstColumn="1" w:lastColumn="0" w:noHBand="0" w:noVBand="1"/>
      </w:tblPr>
      <w:tblGrid>
        <w:gridCol w:w="4964"/>
        <w:gridCol w:w="4964"/>
      </w:tblGrid>
      <w:tr w:rsidR="00880948" w:rsidRPr="00973053" w14:paraId="3E3A2422" w14:textId="77777777" w:rsidTr="004E74CB">
        <w:trPr>
          <w:trHeight w:val="281"/>
        </w:trPr>
        <w:tc>
          <w:tcPr>
            <w:tcW w:w="2500" w:type="pct"/>
          </w:tcPr>
          <w:p w14:paraId="430E031B" w14:textId="77777777" w:rsidR="00880948" w:rsidRPr="00973053" w:rsidRDefault="00880948">
            <w:pPr>
              <w:widowControl w:val="0"/>
              <w:spacing w:after="0" w:line="240" w:lineRule="auto"/>
              <w:rPr>
                <w:rFonts w:ascii="Times New Roman" w:eastAsia="Times New Roman" w:hAnsi="Times New Roman" w:cs="Times New Roman"/>
                <w:b/>
                <w:snapToGrid w:val="0"/>
                <w:color w:val="auto"/>
                <w:sz w:val="24"/>
                <w:szCs w:val="24"/>
                <w:lang w:eastAsia="en-US"/>
              </w:rPr>
            </w:pPr>
            <w:r w:rsidRPr="00973053">
              <w:rPr>
                <w:rFonts w:ascii="Times New Roman" w:hAnsi="Times New Roman" w:cs="Times New Roman"/>
                <w:b/>
                <w:snapToGrid w:val="0"/>
                <w:color w:val="auto"/>
                <w:sz w:val="24"/>
                <w:szCs w:val="24"/>
                <w:lang w:eastAsia="en-US"/>
              </w:rPr>
              <w:t>ЗАКАЗЧИК:</w:t>
            </w:r>
          </w:p>
          <w:p w14:paraId="0B99E978" w14:textId="77777777" w:rsidR="00880948" w:rsidRPr="00973053" w:rsidRDefault="00880948">
            <w:pPr>
              <w:spacing w:line="240" w:lineRule="auto"/>
              <w:jc w:val="both"/>
              <w:rPr>
                <w:rFonts w:ascii="Times New Roman" w:hAnsi="Times New Roman" w:cs="Times New Roman"/>
                <w:sz w:val="24"/>
                <w:szCs w:val="24"/>
              </w:rPr>
            </w:pPr>
            <w:r w:rsidRPr="00973053">
              <w:rPr>
                <w:rFonts w:ascii="Times New Roman" w:hAnsi="Times New Roman" w:cs="Times New Roman"/>
                <w:sz w:val="24"/>
                <w:szCs w:val="24"/>
              </w:rPr>
              <w:t>МБДОУ – детский сад компенсирующего вида № 411</w:t>
            </w:r>
          </w:p>
          <w:p w14:paraId="207F0A9C"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Место нахождения: 620042, г. Екатеринбург, </w:t>
            </w:r>
          </w:p>
          <w:p w14:paraId="2A9E5F16" w14:textId="44C6BB8B"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ул. Избирателей, д. 3 </w:t>
            </w:r>
          </w:p>
          <w:p w14:paraId="18B29534"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Телефоны: 8(343) 320-49-09</w:t>
            </w:r>
          </w:p>
          <w:p w14:paraId="1612A6F0"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ИНН/КПП: 6663070300/668601001; </w:t>
            </w:r>
          </w:p>
          <w:p w14:paraId="649AFDC2"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ОГРН: 1026605615310;</w:t>
            </w:r>
          </w:p>
          <w:p w14:paraId="2905DAA3"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Департамент финансов Екатеринбурга (МБДОУ – детский сад компенсирующего вида № 411);</w:t>
            </w:r>
          </w:p>
          <w:p w14:paraId="60A16CEA"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р/счет: 03234643657010006200;</w:t>
            </w:r>
          </w:p>
          <w:p w14:paraId="2BDC34B6"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Банк: Уральское ГУ Банка России/УФК по Свердловской области г. Екатеринбург;</w:t>
            </w:r>
          </w:p>
          <w:p w14:paraId="39DEEC94"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lastRenderedPageBreak/>
              <w:t>Кор. счет – единый казначейский счет: 40102810645370000054</w:t>
            </w:r>
          </w:p>
          <w:p w14:paraId="3826C807" w14:textId="77777777" w:rsidR="00880948" w:rsidRPr="00973053" w:rsidRDefault="00880948">
            <w:pPr>
              <w:spacing w:after="0" w:line="240" w:lineRule="auto"/>
              <w:jc w:val="both"/>
              <w:rPr>
                <w:rFonts w:ascii="Times New Roman" w:hAnsi="Times New Roman" w:cs="Times New Roman"/>
                <w:sz w:val="24"/>
                <w:szCs w:val="24"/>
                <w:lang w:val="en-US"/>
              </w:rPr>
            </w:pPr>
            <w:r w:rsidRPr="00973053">
              <w:rPr>
                <w:rFonts w:ascii="Times New Roman" w:hAnsi="Times New Roman" w:cs="Times New Roman"/>
                <w:sz w:val="24"/>
                <w:szCs w:val="24"/>
              </w:rPr>
              <w:t>БИК</w:t>
            </w:r>
            <w:r w:rsidRPr="00973053">
              <w:rPr>
                <w:rFonts w:ascii="Times New Roman" w:hAnsi="Times New Roman" w:cs="Times New Roman"/>
                <w:sz w:val="24"/>
                <w:szCs w:val="24"/>
                <w:lang w:val="en-US"/>
              </w:rPr>
              <w:t xml:space="preserve"> 016577551</w:t>
            </w:r>
          </w:p>
          <w:p w14:paraId="42D47B5A" w14:textId="77777777" w:rsidR="00880948" w:rsidRPr="00973053" w:rsidRDefault="00880948">
            <w:pPr>
              <w:spacing w:after="0" w:line="240" w:lineRule="auto"/>
              <w:jc w:val="both"/>
              <w:rPr>
                <w:rFonts w:ascii="Times New Roman" w:hAnsi="Times New Roman" w:cs="Times New Roman"/>
                <w:sz w:val="24"/>
                <w:szCs w:val="24"/>
                <w:lang w:val="en-US"/>
              </w:rPr>
            </w:pPr>
            <w:r w:rsidRPr="00973053">
              <w:rPr>
                <w:rFonts w:ascii="Times New Roman" w:hAnsi="Times New Roman" w:cs="Times New Roman"/>
                <w:sz w:val="24"/>
                <w:szCs w:val="24"/>
                <w:lang w:val="en-US"/>
              </w:rPr>
              <w:t xml:space="preserve">E-mail: </w:t>
            </w:r>
            <w:hyperlink r:id="rId10" w:history="1">
              <w:r w:rsidRPr="00973053">
                <w:rPr>
                  <w:rStyle w:val="a6"/>
                  <w:rFonts w:ascii="Times New Roman" w:hAnsi="Times New Roman"/>
                  <w:color w:val="auto"/>
                  <w:sz w:val="24"/>
                  <w:szCs w:val="24"/>
                  <w:u w:val="none"/>
                  <w:lang w:val="en-US"/>
                </w:rPr>
                <w:t>mdou.411@yandex.ru</w:t>
              </w:r>
            </w:hyperlink>
          </w:p>
          <w:p w14:paraId="6C8CF81F" w14:textId="77777777" w:rsidR="00880948" w:rsidRPr="00973053" w:rsidRDefault="00880948">
            <w:pPr>
              <w:widowControl w:val="0"/>
              <w:spacing w:after="0" w:line="240" w:lineRule="auto"/>
              <w:rPr>
                <w:rFonts w:ascii="Times New Roman" w:hAnsi="Times New Roman" w:cs="Times New Roman"/>
                <w:b/>
                <w:snapToGrid w:val="0"/>
                <w:color w:val="auto"/>
                <w:sz w:val="24"/>
                <w:szCs w:val="24"/>
                <w:lang w:val="en-US" w:eastAsia="en-US"/>
              </w:rPr>
            </w:pPr>
          </w:p>
          <w:p w14:paraId="7717A196" w14:textId="77777777" w:rsidR="00880948" w:rsidRPr="00973053" w:rsidRDefault="00880948">
            <w:pPr>
              <w:widowControl w:val="0"/>
              <w:spacing w:after="0" w:line="240" w:lineRule="auto"/>
              <w:jc w:val="both"/>
              <w:rPr>
                <w:rFonts w:ascii="Times New Roman" w:eastAsia="Times New Roman" w:hAnsi="Times New Roman" w:cs="Times New Roman"/>
                <w:b/>
                <w:snapToGrid w:val="0"/>
                <w:color w:val="auto"/>
                <w:sz w:val="24"/>
                <w:szCs w:val="24"/>
                <w:lang w:val="en-US" w:eastAsia="en-US"/>
              </w:rPr>
            </w:pPr>
          </w:p>
          <w:p w14:paraId="609F0016" w14:textId="77777777" w:rsidR="00880948" w:rsidRPr="00973053" w:rsidRDefault="00880948">
            <w:pPr>
              <w:widowControl w:val="0"/>
              <w:spacing w:after="0" w:line="240" w:lineRule="auto"/>
              <w:jc w:val="both"/>
              <w:rPr>
                <w:rFonts w:ascii="Times New Roman" w:eastAsia="Times New Roman" w:hAnsi="Times New Roman" w:cs="Times New Roman"/>
                <w:b/>
                <w:snapToGrid w:val="0"/>
                <w:color w:val="auto"/>
                <w:sz w:val="24"/>
                <w:szCs w:val="24"/>
                <w:lang w:val="en-US" w:eastAsia="en-US"/>
              </w:rPr>
            </w:pPr>
          </w:p>
        </w:tc>
        <w:tc>
          <w:tcPr>
            <w:tcW w:w="2500" w:type="pct"/>
            <w:hideMark/>
          </w:tcPr>
          <w:p w14:paraId="4ED32AED" w14:textId="77777777" w:rsidR="00880948" w:rsidRPr="00973053" w:rsidRDefault="00880948">
            <w:pPr>
              <w:widowControl w:val="0"/>
              <w:spacing w:after="0" w:line="240" w:lineRule="auto"/>
              <w:rPr>
                <w:rFonts w:ascii="Times New Roman" w:eastAsia="Times New Roman" w:hAnsi="Times New Roman" w:cs="Times New Roman"/>
                <w:b/>
                <w:snapToGrid w:val="0"/>
                <w:color w:val="auto"/>
                <w:sz w:val="24"/>
                <w:szCs w:val="24"/>
                <w:lang w:eastAsia="en-US"/>
              </w:rPr>
            </w:pPr>
            <w:r w:rsidRPr="00973053">
              <w:rPr>
                <w:rFonts w:ascii="Times New Roman" w:hAnsi="Times New Roman" w:cs="Times New Roman"/>
                <w:b/>
                <w:snapToGrid w:val="0"/>
                <w:color w:val="auto"/>
                <w:sz w:val="24"/>
                <w:szCs w:val="24"/>
                <w:lang w:eastAsia="en-US"/>
              </w:rPr>
              <w:lastRenderedPageBreak/>
              <w:t>ПОСТАВЩИК:</w:t>
            </w:r>
          </w:p>
          <w:p w14:paraId="4F95BB2A" w14:textId="533E7381" w:rsidR="00880948" w:rsidRPr="00973053" w:rsidRDefault="00880948" w:rsidP="00CF7622">
            <w:pPr>
              <w:spacing w:after="0"/>
              <w:rPr>
                <w:rFonts w:ascii="Times New Roman" w:eastAsia="Times New Roman" w:hAnsi="Times New Roman" w:cs="Times New Roman"/>
                <w:snapToGrid w:val="0"/>
                <w:color w:val="auto"/>
                <w:sz w:val="24"/>
                <w:szCs w:val="24"/>
                <w:lang w:val="en-US" w:eastAsia="en-US"/>
              </w:rPr>
            </w:pPr>
          </w:p>
        </w:tc>
      </w:tr>
      <w:tr w:rsidR="00880948" w:rsidRPr="00973053" w14:paraId="6B69337A" w14:textId="77777777" w:rsidTr="004E74CB">
        <w:trPr>
          <w:trHeight w:val="281"/>
        </w:trPr>
        <w:tc>
          <w:tcPr>
            <w:tcW w:w="2500" w:type="pct"/>
            <w:hideMark/>
          </w:tcPr>
          <w:p w14:paraId="5788F914" w14:textId="77777777" w:rsidR="00880948" w:rsidRPr="00973053" w:rsidRDefault="00880948">
            <w:pPr>
              <w:spacing w:after="0"/>
              <w:rPr>
                <w:rFonts w:ascii="Times New Roman" w:hAnsi="Times New Roman"/>
                <w:sz w:val="24"/>
                <w:szCs w:val="24"/>
              </w:rPr>
            </w:pPr>
            <w:r w:rsidRPr="00973053">
              <w:rPr>
                <w:rFonts w:ascii="Times New Roman" w:hAnsi="Times New Roman"/>
                <w:sz w:val="24"/>
                <w:szCs w:val="24"/>
              </w:rPr>
              <w:t>Заведующий МБДОУ – детского сада компенсирующего вида № 411</w:t>
            </w:r>
          </w:p>
        </w:tc>
        <w:tc>
          <w:tcPr>
            <w:tcW w:w="2500" w:type="pct"/>
            <w:hideMark/>
          </w:tcPr>
          <w:p w14:paraId="3CC84E1B" w14:textId="36CBEE57" w:rsidR="00880948" w:rsidRPr="00973053" w:rsidRDefault="00880948">
            <w:pPr>
              <w:widowControl w:val="0"/>
              <w:spacing w:after="0" w:line="240" w:lineRule="auto"/>
              <w:rPr>
                <w:rFonts w:ascii="Times New Roman" w:hAnsi="Times New Roman" w:cs="Times New Roman"/>
                <w:snapToGrid w:val="0"/>
                <w:color w:val="auto"/>
                <w:sz w:val="24"/>
                <w:szCs w:val="24"/>
                <w:lang w:eastAsia="en-US"/>
              </w:rPr>
            </w:pPr>
          </w:p>
        </w:tc>
      </w:tr>
      <w:tr w:rsidR="00880948" w:rsidRPr="00973053" w14:paraId="762BE915" w14:textId="77777777" w:rsidTr="004E74CB">
        <w:trPr>
          <w:trHeight w:val="281"/>
        </w:trPr>
        <w:tc>
          <w:tcPr>
            <w:tcW w:w="2500" w:type="pct"/>
            <w:hideMark/>
          </w:tcPr>
          <w:p w14:paraId="3DE8CF13" w14:textId="77777777" w:rsidR="00880948" w:rsidRPr="00973053" w:rsidRDefault="00880948">
            <w:pPr>
              <w:rPr>
                <w:rFonts w:ascii="Times New Roman" w:hAnsi="Times New Roman"/>
                <w:sz w:val="24"/>
                <w:szCs w:val="24"/>
              </w:rPr>
            </w:pPr>
            <w:r w:rsidRPr="00973053">
              <w:rPr>
                <w:rFonts w:ascii="Times New Roman" w:hAnsi="Times New Roman"/>
                <w:sz w:val="24"/>
                <w:szCs w:val="24"/>
                <w:u w:val="single"/>
              </w:rPr>
              <w:t xml:space="preserve">            ___________</w:t>
            </w:r>
            <w:r w:rsidRPr="00973053">
              <w:rPr>
                <w:rFonts w:ascii="Times New Roman" w:hAnsi="Times New Roman"/>
                <w:sz w:val="24"/>
                <w:szCs w:val="24"/>
              </w:rPr>
              <w:t xml:space="preserve">/В.Б. Юрьевских </w:t>
            </w:r>
          </w:p>
          <w:p w14:paraId="275CDA34" w14:textId="77777777" w:rsidR="00880948" w:rsidRPr="00973053" w:rsidRDefault="00880948">
            <w:pPr>
              <w:rPr>
                <w:rFonts w:ascii="Times New Roman" w:hAnsi="Times New Roman"/>
                <w:sz w:val="24"/>
                <w:szCs w:val="24"/>
              </w:rPr>
            </w:pPr>
            <w:r w:rsidRPr="00973053">
              <w:rPr>
                <w:rFonts w:ascii="Times New Roman" w:hAnsi="Times New Roman" w:cs="Times New Roman"/>
                <w:color w:val="auto"/>
                <w:sz w:val="24"/>
                <w:szCs w:val="24"/>
                <w:lang w:eastAsia="en-US"/>
              </w:rPr>
              <w:t>М.П.</w:t>
            </w:r>
          </w:p>
        </w:tc>
        <w:tc>
          <w:tcPr>
            <w:tcW w:w="2500" w:type="pct"/>
            <w:hideMark/>
          </w:tcPr>
          <w:p w14:paraId="50264B64" w14:textId="73476DDB" w:rsidR="00880948" w:rsidRPr="00973053" w:rsidRDefault="00880948" w:rsidP="00880948">
            <w:pPr>
              <w:spacing w:after="0" w:line="240" w:lineRule="auto"/>
              <w:ind w:firstLine="26"/>
              <w:rPr>
                <w:rFonts w:ascii="Times New Roman" w:hAnsi="Times New Roman"/>
                <w:sz w:val="24"/>
                <w:szCs w:val="24"/>
              </w:rPr>
            </w:pPr>
            <w:r w:rsidRPr="00973053">
              <w:rPr>
                <w:rFonts w:ascii="Times New Roman" w:hAnsi="Times New Roman"/>
                <w:sz w:val="24"/>
                <w:szCs w:val="24"/>
              </w:rPr>
              <w:t xml:space="preserve">_____________________ / </w:t>
            </w:r>
            <w:r w:rsidR="00CF7622" w:rsidRPr="00973053">
              <w:rPr>
                <w:rFonts w:ascii="Times New Roman" w:hAnsi="Times New Roman"/>
                <w:sz w:val="24"/>
                <w:szCs w:val="24"/>
              </w:rPr>
              <w:t>______________</w:t>
            </w:r>
            <w:r w:rsidRPr="00973053">
              <w:rPr>
                <w:rFonts w:ascii="Times New Roman" w:hAnsi="Times New Roman"/>
                <w:sz w:val="24"/>
                <w:szCs w:val="24"/>
              </w:rPr>
              <w:t xml:space="preserve">  </w:t>
            </w:r>
          </w:p>
          <w:p w14:paraId="302BCF9D" w14:textId="72BB8778" w:rsidR="00880948" w:rsidRPr="00973053" w:rsidRDefault="00880948">
            <w:pPr>
              <w:autoSpaceDE w:val="0"/>
              <w:autoSpaceDN w:val="0"/>
              <w:adjustRightInd w:val="0"/>
              <w:spacing w:line="240" w:lineRule="auto"/>
              <w:rPr>
                <w:rFonts w:ascii="Times New Roman" w:hAnsi="Times New Roman"/>
                <w:sz w:val="24"/>
                <w:szCs w:val="24"/>
              </w:rPr>
            </w:pPr>
          </w:p>
          <w:p w14:paraId="1BC881E5" w14:textId="77777777" w:rsidR="00880948" w:rsidRPr="00973053" w:rsidRDefault="00880948">
            <w:pPr>
              <w:widowControl w:val="0"/>
              <w:spacing w:after="0" w:line="240" w:lineRule="auto"/>
              <w:rPr>
                <w:rFonts w:ascii="Times New Roman" w:hAnsi="Times New Roman" w:cs="Times New Roman"/>
                <w:snapToGrid w:val="0"/>
                <w:color w:val="auto"/>
                <w:sz w:val="24"/>
                <w:szCs w:val="24"/>
                <w:lang w:eastAsia="en-US"/>
              </w:rPr>
            </w:pPr>
            <w:r w:rsidRPr="00973053">
              <w:rPr>
                <w:rFonts w:ascii="Times New Roman" w:hAnsi="Times New Roman" w:cs="Times New Roman"/>
                <w:color w:val="auto"/>
                <w:sz w:val="24"/>
                <w:szCs w:val="24"/>
                <w:lang w:eastAsia="en-US"/>
              </w:rPr>
              <w:t>М.П.</w:t>
            </w:r>
          </w:p>
        </w:tc>
      </w:tr>
    </w:tbl>
    <w:p w14:paraId="0D99C1FE" w14:textId="77777777" w:rsidR="00880948" w:rsidRPr="00973053" w:rsidRDefault="00880948" w:rsidP="00880948">
      <w:pPr>
        <w:widowControl w:val="0"/>
        <w:spacing w:after="0" w:line="240" w:lineRule="auto"/>
        <w:jc w:val="right"/>
        <w:rPr>
          <w:rFonts w:ascii="Times New Roman" w:hAnsi="Times New Roman" w:cs="Times New Roman"/>
          <w:color w:val="auto"/>
          <w:sz w:val="24"/>
          <w:szCs w:val="24"/>
          <w:lang w:eastAsia="en-US"/>
        </w:rPr>
      </w:pPr>
    </w:p>
    <w:p w14:paraId="5EB3EE62" w14:textId="4AF56E12" w:rsidR="00880948" w:rsidRDefault="00880948" w:rsidP="00880948">
      <w:pPr>
        <w:widowControl w:val="0"/>
        <w:tabs>
          <w:tab w:val="left" w:pos="1140"/>
        </w:tabs>
        <w:spacing w:after="0" w:line="240" w:lineRule="auto"/>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ab/>
      </w:r>
    </w:p>
    <w:p w14:paraId="448C82AE" w14:textId="5D7E146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8E12F99" w14:textId="01EBD04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EA3245D" w14:textId="63B6F06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C32AB56" w14:textId="3EE3FA5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B082F21" w14:textId="1404D610"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894EBD2" w14:textId="2427A01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F368E05" w14:textId="0AF3179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ADD5B38" w14:textId="090138E2"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EEFD8CC" w14:textId="225CC169"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B748E91" w14:textId="218E3E1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8F019DE" w14:textId="5E1D57F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6C4F51A" w14:textId="6CFBB3C5"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F2C77CB" w14:textId="37FC5786"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6B69308" w14:textId="0533949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6D73F6A" w14:textId="2AA89CF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199EF25" w14:textId="2978224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0C6D9DB" w14:textId="67A0498C"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B327966" w14:textId="2A67EE76"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033E561" w14:textId="11F3A32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AC65AF1" w14:textId="369BB89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F05B8C0" w14:textId="698D583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E7D43B6" w14:textId="569B9D3E"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AEC44BE" w14:textId="4515F21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5F5E1C7" w14:textId="74E385AD"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78C3DC0" w14:textId="3A29CAFD"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05D1663" w14:textId="3E30C2E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FB3251C" w14:textId="46A39EA7"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E0A53B3" w14:textId="3D39A42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75AAFB3" w14:textId="1D134FD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8EA3DC7" w14:textId="1D50B2E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3BEBA620" w14:textId="5A50F689"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F0EC899" w14:textId="253285D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E44CD64" w14:textId="508831B8"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3E8491F" w14:textId="5149E59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AFA3FC1" w14:textId="0D6C9DC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AEE1D96" w14:textId="3BF1B6BE"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2FC7A27" w14:textId="6AE70FE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3D5A9DD6" w14:textId="5865F122"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9E08FC0" w14:textId="77777777" w:rsidR="00A86CC0" w:rsidRPr="00973053"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520A03C" w14:textId="77777777" w:rsidR="004E74CB" w:rsidRPr="00973053" w:rsidRDefault="004E74CB" w:rsidP="004E74CB">
      <w:pPr>
        <w:widowControl w:val="0"/>
        <w:spacing w:after="0" w:line="240" w:lineRule="auto"/>
        <w:jc w:val="right"/>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lastRenderedPageBreak/>
        <w:t xml:space="preserve">Приложение № 1 </w:t>
      </w:r>
    </w:p>
    <w:p w14:paraId="6FAFD22B" w14:textId="55B6707E" w:rsidR="004E74CB" w:rsidRPr="00973053" w:rsidRDefault="004E74CB" w:rsidP="004E74CB">
      <w:pPr>
        <w:widowControl w:val="0"/>
        <w:spacing w:after="0" w:line="240" w:lineRule="auto"/>
        <w:jc w:val="right"/>
        <w:rPr>
          <w:rFonts w:ascii="Times New Roman" w:eastAsia="Times New Roman" w:hAnsi="Times New Roman" w:cs="Times New Roman"/>
          <w:color w:val="auto"/>
          <w:sz w:val="24"/>
          <w:szCs w:val="24"/>
        </w:rPr>
      </w:pPr>
      <w:r w:rsidRPr="00973053">
        <w:rPr>
          <w:rFonts w:ascii="Times New Roman" w:hAnsi="Times New Roman" w:cs="Times New Roman"/>
          <w:color w:val="auto"/>
          <w:sz w:val="24"/>
          <w:szCs w:val="24"/>
          <w:lang w:eastAsia="en-US"/>
        </w:rPr>
        <w:t xml:space="preserve">к Договору от </w:t>
      </w:r>
      <w:r w:rsidR="00973053">
        <w:rPr>
          <w:rFonts w:ascii="Times New Roman" w:eastAsia="Times New Roman" w:hAnsi="Times New Roman" w:cs="Times New Roman"/>
          <w:color w:val="auto"/>
          <w:sz w:val="24"/>
          <w:szCs w:val="24"/>
        </w:rPr>
        <w:t>_________</w:t>
      </w:r>
      <w:r w:rsidRPr="00973053">
        <w:rPr>
          <w:rFonts w:ascii="Times New Roman" w:eastAsia="Times New Roman" w:hAnsi="Times New Roman" w:cs="Times New Roman"/>
          <w:color w:val="auto"/>
          <w:sz w:val="24"/>
          <w:szCs w:val="24"/>
        </w:rPr>
        <w:t xml:space="preserve"> </w:t>
      </w:r>
    </w:p>
    <w:p w14:paraId="471EBA8D" w14:textId="3A35825E" w:rsidR="004E74CB" w:rsidRPr="00973053" w:rsidRDefault="004E74CB" w:rsidP="004E74CB">
      <w:pPr>
        <w:widowControl w:val="0"/>
        <w:spacing w:after="0" w:line="240" w:lineRule="auto"/>
        <w:jc w:val="right"/>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w:t>
      </w:r>
      <w:r w:rsidR="00973053">
        <w:rPr>
          <w:rStyle w:val="a6"/>
          <w:rFonts w:ascii="Times New Roman" w:hAnsi="Times New Roman"/>
          <w:color w:val="auto"/>
          <w:sz w:val="24"/>
          <w:szCs w:val="24"/>
          <w:u w:val="none"/>
          <w:bdr w:val="none" w:sz="0" w:space="0" w:color="auto" w:frame="1"/>
        </w:rPr>
        <w:t>__________</w:t>
      </w:r>
      <w:r w:rsidRPr="00973053">
        <w:rPr>
          <w:rFonts w:ascii="Times New Roman" w:hAnsi="Times New Roman" w:cs="Times New Roman"/>
          <w:color w:val="auto"/>
          <w:sz w:val="24"/>
          <w:szCs w:val="24"/>
          <w:lang w:eastAsia="en-US"/>
        </w:rPr>
        <w:t xml:space="preserve"> </w:t>
      </w:r>
    </w:p>
    <w:p w14:paraId="2570B229" w14:textId="53EF17A7" w:rsidR="00CB13F2" w:rsidRPr="00973053" w:rsidRDefault="00CB13F2">
      <w:pPr>
        <w:widowControl w:val="0"/>
        <w:spacing w:after="0" w:line="240" w:lineRule="auto"/>
        <w:rPr>
          <w:rFonts w:ascii="Times New Roman" w:hAnsi="Times New Roman" w:cs="Times New Roman"/>
          <w:b/>
          <w:color w:val="auto"/>
          <w:sz w:val="24"/>
          <w:szCs w:val="24"/>
          <w:lang w:eastAsia="en-US"/>
        </w:rPr>
      </w:pPr>
    </w:p>
    <w:p w14:paraId="6F6F99AC" w14:textId="77777777" w:rsidR="00CB13F2" w:rsidRPr="00973053" w:rsidRDefault="00CB13F2">
      <w:pPr>
        <w:widowControl w:val="0"/>
        <w:spacing w:after="0" w:line="240" w:lineRule="auto"/>
        <w:jc w:val="right"/>
        <w:rPr>
          <w:rFonts w:ascii="Times New Roman" w:hAnsi="Times New Roman" w:cs="Times New Roman"/>
          <w:color w:val="auto"/>
          <w:sz w:val="24"/>
          <w:szCs w:val="24"/>
          <w:lang w:eastAsia="en-US"/>
        </w:rPr>
      </w:pPr>
    </w:p>
    <w:p w14:paraId="27673FF7" w14:textId="77777777" w:rsidR="00CB13F2" w:rsidRPr="00973053" w:rsidRDefault="00964BA2">
      <w:pPr>
        <w:widowControl w:val="0"/>
        <w:spacing w:after="0" w:line="240" w:lineRule="auto"/>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Спецификация на поставку товара</w:t>
      </w:r>
    </w:p>
    <w:p w14:paraId="3F0DB089" w14:textId="77777777" w:rsidR="00CB13F2" w:rsidRPr="00973053" w:rsidRDefault="00CB13F2">
      <w:pPr>
        <w:widowControl w:val="0"/>
        <w:spacing w:after="0" w:line="240" w:lineRule="auto"/>
        <w:jc w:val="center"/>
        <w:rPr>
          <w:rFonts w:ascii="Times New Roman" w:hAnsi="Times New Roman" w:cs="Times New Roman"/>
          <w:b/>
          <w:color w:val="auto"/>
          <w:sz w:val="24"/>
          <w:szCs w:val="24"/>
          <w:lang w:eastAsia="en-US"/>
        </w:rPr>
      </w:pPr>
    </w:p>
    <w:p w14:paraId="0B3A4E64" w14:textId="0BD34B92" w:rsidR="00CB13F2" w:rsidRPr="00850CFA" w:rsidRDefault="00964BA2" w:rsidP="00850CFA">
      <w:pPr>
        <w:pStyle w:val="affff5"/>
        <w:widowControl w:val="0"/>
        <w:numPr>
          <w:ilvl w:val="0"/>
          <w:numId w:val="11"/>
        </w:numPr>
        <w:spacing w:after="0" w:line="240" w:lineRule="auto"/>
        <w:jc w:val="both"/>
        <w:rPr>
          <w:rFonts w:ascii="Times New Roman" w:hAnsi="Times New Roman"/>
          <w:bCs/>
          <w:color w:val="auto"/>
          <w:sz w:val="24"/>
          <w:szCs w:val="24"/>
          <w:u w:val="single"/>
        </w:rPr>
      </w:pPr>
      <w:r w:rsidRPr="00850CFA">
        <w:rPr>
          <w:rFonts w:ascii="Times New Roman" w:hAnsi="Times New Roman"/>
          <w:color w:val="auto"/>
          <w:sz w:val="24"/>
          <w:szCs w:val="24"/>
        </w:rPr>
        <w:t xml:space="preserve">Заказчик: </w:t>
      </w:r>
      <w:r w:rsidR="004E74CB" w:rsidRPr="00850CFA">
        <w:rPr>
          <w:rFonts w:ascii="Times New Roman" w:hAnsi="Times New Roman"/>
          <w:bCs/>
          <w:color w:val="auto"/>
          <w:sz w:val="24"/>
          <w:szCs w:val="24"/>
          <w:u w:val="single"/>
        </w:rPr>
        <w:t>Муниципальное бюджетное дошкольное образовательное учреждение – детский сад компенсирующего вида № 411</w:t>
      </w:r>
    </w:p>
    <w:p w14:paraId="2A871456" w14:textId="77777777" w:rsidR="004E74CB" w:rsidRPr="00973053" w:rsidRDefault="004E74CB" w:rsidP="004E74CB">
      <w:pPr>
        <w:widowControl w:val="0"/>
        <w:spacing w:after="0" w:line="240" w:lineRule="auto"/>
        <w:jc w:val="both"/>
        <w:rPr>
          <w:rFonts w:ascii="Times New Roman" w:hAnsi="Times New Roman" w:cs="Times New Roman"/>
          <w:color w:val="auto"/>
          <w:sz w:val="24"/>
          <w:szCs w:val="24"/>
          <w:lang w:eastAsia="en-US"/>
        </w:rPr>
      </w:pPr>
    </w:p>
    <w:p w14:paraId="56DE04E7" w14:textId="27F6AF20" w:rsidR="00CB13F2" w:rsidRPr="00973053" w:rsidRDefault="00964BA2">
      <w:pPr>
        <w:widowControl w:val="0"/>
        <w:spacing w:after="0" w:line="240" w:lineRule="auto"/>
        <w:rPr>
          <w:rFonts w:ascii="Times New Roman" w:hAnsi="Times New Roman" w:cs="Times New Roman"/>
          <w:color w:val="FF0000"/>
          <w:sz w:val="24"/>
          <w:szCs w:val="24"/>
          <w:lang w:eastAsia="en-US"/>
        </w:rPr>
      </w:pPr>
      <w:r w:rsidRPr="00973053">
        <w:rPr>
          <w:rFonts w:ascii="Times New Roman" w:hAnsi="Times New Roman" w:cs="Times New Roman"/>
          <w:color w:val="auto"/>
          <w:sz w:val="24"/>
          <w:szCs w:val="24"/>
          <w:lang w:eastAsia="en-US"/>
        </w:rPr>
        <w:t>Поставщик:</w:t>
      </w:r>
      <w:r w:rsidRPr="00973053">
        <w:rPr>
          <w:rFonts w:ascii="Times New Roman" w:hAnsi="Times New Roman" w:cs="Times New Roman"/>
          <w:color w:val="FF0000"/>
          <w:sz w:val="24"/>
          <w:szCs w:val="24"/>
          <w:lang w:eastAsia="en-US"/>
        </w:rPr>
        <w:t xml:space="preserve"> </w:t>
      </w:r>
      <w:r w:rsidR="00973053">
        <w:rPr>
          <w:rFonts w:ascii="Times New Roman" w:hAnsi="Times New Roman"/>
          <w:sz w:val="24"/>
          <w:szCs w:val="24"/>
          <w:u w:val="single"/>
        </w:rPr>
        <w:t>________________________________________________________________________</w:t>
      </w:r>
    </w:p>
    <w:p w14:paraId="62E7C12C" w14:textId="77777777" w:rsidR="004E74CB" w:rsidRPr="00973053" w:rsidRDefault="004E74CB" w:rsidP="00DC2223">
      <w:pPr>
        <w:widowControl w:val="0"/>
        <w:spacing w:after="0"/>
        <w:ind w:right="-108"/>
        <w:jc w:val="both"/>
        <w:rPr>
          <w:rFonts w:ascii="Times New Roman" w:eastAsia="Times New Roman" w:hAnsi="Times New Roman"/>
          <w:b/>
          <w:sz w:val="24"/>
          <w:szCs w:val="24"/>
        </w:rPr>
      </w:pPr>
      <w:bookmarkStart w:id="3" w:name="_Hlk175746274"/>
    </w:p>
    <w:tbl>
      <w:tblPr>
        <w:tblW w:w="5634" w:type="pct"/>
        <w:tblInd w:w="-859" w:type="dxa"/>
        <w:tblLayout w:type="fixed"/>
        <w:tblLook w:val="04A0" w:firstRow="1" w:lastRow="0" w:firstColumn="1" w:lastColumn="0" w:noHBand="0" w:noVBand="1"/>
      </w:tblPr>
      <w:tblGrid>
        <w:gridCol w:w="525"/>
        <w:gridCol w:w="1736"/>
        <w:gridCol w:w="3546"/>
        <w:gridCol w:w="1417"/>
        <w:gridCol w:w="687"/>
        <w:gridCol w:w="1013"/>
        <w:gridCol w:w="1281"/>
        <w:gridCol w:w="1277"/>
      </w:tblGrid>
      <w:tr w:rsidR="004E74CB" w:rsidRPr="00973053" w14:paraId="08AC7C89" w14:textId="77777777" w:rsidTr="00973053">
        <w:tc>
          <w:tcPr>
            <w:tcW w:w="229" w:type="pct"/>
            <w:tcBorders>
              <w:top w:val="single" w:sz="6" w:space="0" w:color="auto"/>
              <w:left w:val="single" w:sz="6" w:space="0" w:color="auto"/>
              <w:bottom w:val="single" w:sz="6" w:space="0" w:color="auto"/>
              <w:right w:val="single" w:sz="6" w:space="0" w:color="auto"/>
            </w:tcBorders>
            <w:hideMark/>
          </w:tcPr>
          <w:p w14:paraId="2626640D" w14:textId="77777777" w:rsidR="004E74CB" w:rsidRPr="00973053" w:rsidRDefault="004E74CB">
            <w:pPr>
              <w:widowControl w:val="0"/>
              <w:tabs>
                <w:tab w:val="center" w:pos="144"/>
              </w:tabs>
              <w:spacing w:line="256" w:lineRule="auto"/>
              <w:rPr>
                <w:rFonts w:ascii="Times New Roman" w:eastAsia="Times New Roman" w:hAnsi="Times New Roman" w:cs="Times New Roman"/>
                <w:b/>
                <w:bCs/>
                <w:sz w:val="24"/>
                <w:szCs w:val="24"/>
                <w:lang w:eastAsia="en-US"/>
              </w:rPr>
            </w:pPr>
            <w:r w:rsidRPr="00973053">
              <w:rPr>
                <w:rFonts w:ascii="Times New Roman" w:hAnsi="Times New Roman" w:cs="Times New Roman"/>
                <w:b/>
                <w:bCs/>
                <w:sz w:val="24"/>
                <w:szCs w:val="24"/>
                <w:lang w:eastAsia="en-US"/>
              </w:rPr>
              <w:t>№ п/п</w:t>
            </w:r>
          </w:p>
        </w:tc>
        <w:tc>
          <w:tcPr>
            <w:tcW w:w="756" w:type="pct"/>
            <w:tcBorders>
              <w:top w:val="single" w:sz="6" w:space="0" w:color="auto"/>
              <w:left w:val="single" w:sz="6" w:space="0" w:color="auto"/>
              <w:bottom w:val="single" w:sz="6" w:space="0" w:color="auto"/>
              <w:right w:val="single" w:sz="6" w:space="0" w:color="auto"/>
            </w:tcBorders>
            <w:hideMark/>
          </w:tcPr>
          <w:p w14:paraId="29D91865" w14:textId="77777777" w:rsidR="004E74CB" w:rsidRPr="00973053" w:rsidRDefault="004E74CB">
            <w:pPr>
              <w:widowControl w:val="0"/>
              <w:spacing w:line="256" w:lineRule="auto"/>
              <w:ind w:right="2"/>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Наименование товара</w:t>
            </w:r>
          </w:p>
        </w:tc>
        <w:tc>
          <w:tcPr>
            <w:tcW w:w="1544" w:type="pct"/>
            <w:tcBorders>
              <w:top w:val="single" w:sz="6" w:space="0" w:color="auto"/>
              <w:left w:val="single" w:sz="6" w:space="0" w:color="auto"/>
              <w:bottom w:val="single" w:sz="6" w:space="0" w:color="auto"/>
              <w:right w:val="single" w:sz="6" w:space="0" w:color="auto"/>
            </w:tcBorders>
            <w:hideMark/>
          </w:tcPr>
          <w:p w14:paraId="0889B416" w14:textId="77777777" w:rsidR="004E74CB" w:rsidRPr="00973053" w:rsidRDefault="004E74CB">
            <w:pPr>
              <w:widowControl w:val="0"/>
              <w:spacing w:line="256" w:lineRule="auto"/>
              <w:jc w:val="center"/>
              <w:rPr>
                <w:rFonts w:ascii="Times New Roman" w:hAnsi="Times New Roman" w:cs="Times New Roman"/>
                <w:b/>
                <w:bCs/>
                <w:color w:val="auto"/>
                <w:sz w:val="24"/>
                <w:szCs w:val="24"/>
                <w:lang w:eastAsia="en-US"/>
              </w:rPr>
            </w:pPr>
            <w:r w:rsidRPr="00973053">
              <w:rPr>
                <w:rFonts w:ascii="Times New Roman" w:hAnsi="Times New Roman" w:cs="Times New Roman"/>
                <w:b/>
                <w:bCs/>
                <w:sz w:val="24"/>
                <w:szCs w:val="24"/>
                <w:lang w:eastAsia="en-US"/>
              </w:rPr>
              <w:t>Характеристика</w:t>
            </w:r>
          </w:p>
        </w:tc>
        <w:tc>
          <w:tcPr>
            <w:tcW w:w="617" w:type="pct"/>
            <w:tcBorders>
              <w:top w:val="single" w:sz="6" w:space="0" w:color="auto"/>
              <w:left w:val="single" w:sz="6" w:space="0" w:color="auto"/>
              <w:bottom w:val="single" w:sz="6" w:space="0" w:color="auto"/>
              <w:right w:val="single" w:sz="6" w:space="0" w:color="auto"/>
            </w:tcBorders>
            <w:hideMark/>
          </w:tcPr>
          <w:p w14:paraId="25CE57DB"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Страна происхождения товара</w:t>
            </w:r>
          </w:p>
        </w:tc>
        <w:tc>
          <w:tcPr>
            <w:tcW w:w="299" w:type="pct"/>
            <w:tcBorders>
              <w:top w:val="single" w:sz="6" w:space="0" w:color="auto"/>
              <w:left w:val="single" w:sz="6" w:space="0" w:color="auto"/>
              <w:bottom w:val="single" w:sz="6" w:space="0" w:color="auto"/>
              <w:right w:val="single" w:sz="6" w:space="0" w:color="auto"/>
            </w:tcBorders>
            <w:hideMark/>
          </w:tcPr>
          <w:p w14:paraId="780D384F"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Ед. изм.</w:t>
            </w:r>
          </w:p>
        </w:tc>
        <w:tc>
          <w:tcPr>
            <w:tcW w:w="441" w:type="pct"/>
            <w:tcBorders>
              <w:top w:val="single" w:sz="6" w:space="0" w:color="auto"/>
              <w:left w:val="single" w:sz="6" w:space="0" w:color="auto"/>
              <w:bottom w:val="single" w:sz="6" w:space="0" w:color="auto"/>
              <w:right w:val="single" w:sz="6" w:space="0" w:color="auto"/>
            </w:tcBorders>
            <w:hideMark/>
          </w:tcPr>
          <w:p w14:paraId="2E36210B"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 xml:space="preserve">Количество </w:t>
            </w:r>
          </w:p>
        </w:tc>
        <w:tc>
          <w:tcPr>
            <w:tcW w:w="558" w:type="pct"/>
            <w:tcBorders>
              <w:top w:val="single" w:sz="6" w:space="0" w:color="auto"/>
              <w:left w:val="single" w:sz="6" w:space="0" w:color="auto"/>
              <w:bottom w:val="single" w:sz="6" w:space="0" w:color="auto"/>
              <w:right w:val="single" w:sz="6" w:space="0" w:color="auto"/>
            </w:tcBorders>
            <w:hideMark/>
          </w:tcPr>
          <w:p w14:paraId="6D9E5DAA"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Цена за ед. в т.ч. НДС</w:t>
            </w:r>
          </w:p>
        </w:tc>
        <w:tc>
          <w:tcPr>
            <w:tcW w:w="556" w:type="pct"/>
            <w:tcBorders>
              <w:top w:val="single" w:sz="6" w:space="0" w:color="auto"/>
              <w:left w:val="single" w:sz="6" w:space="0" w:color="auto"/>
              <w:bottom w:val="single" w:sz="6" w:space="0" w:color="auto"/>
              <w:right w:val="single" w:sz="6" w:space="0" w:color="auto"/>
            </w:tcBorders>
            <w:hideMark/>
          </w:tcPr>
          <w:p w14:paraId="6F7C2536"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Сумма в т.ч. НДС</w:t>
            </w:r>
          </w:p>
        </w:tc>
      </w:tr>
      <w:tr w:rsidR="004E74CB" w:rsidRPr="00973053" w14:paraId="641B4FE6"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5C32473E"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000000"/>
              <w:left w:val="single" w:sz="4" w:space="0" w:color="000000"/>
              <w:bottom w:val="single" w:sz="4" w:space="0" w:color="000000"/>
              <w:right w:val="single" w:sz="4" w:space="0" w:color="000000"/>
            </w:tcBorders>
            <w:shd w:val="clear" w:color="auto" w:fill="FFFFFF"/>
          </w:tcPr>
          <w:p w14:paraId="0FE40D90" w14:textId="66BBD33E"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single" w:sz="4" w:space="0" w:color="000000"/>
              <w:left w:val="single" w:sz="4" w:space="0" w:color="000000"/>
              <w:bottom w:val="single" w:sz="4" w:space="0" w:color="000000"/>
              <w:right w:val="single" w:sz="4" w:space="0" w:color="000000"/>
            </w:tcBorders>
            <w:shd w:val="clear" w:color="auto" w:fill="FFFFFF"/>
          </w:tcPr>
          <w:p w14:paraId="67A78DDE" w14:textId="6F4FE2C7"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21FA7815" w14:textId="305606CE"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single" w:sz="4" w:space="0" w:color="auto"/>
              <w:left w:val="single" w:sz="4" w:space="0" w:color="auto"/>
              <w:bottom w:val="single" w:sz="4" w:space="0" w:color="auto"/>
              <w:right w:val="single" w:sz="4" w:space="0" w:color="auto"/>
            </w:tcBorders>
          </w:tcPr>
          <w:p w14:paraId="20DD8FD4" w14:textId="7946E89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single" w:sz="4" w:space="0" w:color="auto"/>
              <w:left w:val="single" w:sz="4" w:space="0" w:color="auto"/>
              <w:bottom w:val="single" w:sz="4" w:space="0" w:color="auto"/>
              <w:right w:val="single" w:sz="4" w:space="0" w:color="auto"/>
            </w:tcBorders>
          </w:tcPr>
          <w:p w14:paraId="6EE37574" w14:textId="57D3F410"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single" w:sz="4" w:space="0" w:color="auto"/>
              <w:left w:val="single" w:sz="4" w:space="0" w:color="auto"/>
              <w:bottom w:val="single" w:sz="4" w:space="0" w:color="auto"/>
              <w:right w:val="single" w:sz="4" w:space="0" w:color="auto"/>
            </w:tcBorders>
            <w:vAlign w:val="center"/>
          </w:tcPr>
          <w:p w14:paraId="271DE13F" w14:textId="1CF400EB"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single" w:sz="4" w:space="0" w:color="auto"/>
              <w:left w:val="nil"/>
              <w:bottom w:val="single" w:sz="4" w:space="0" w:color="auto"/>
              <w:right w:val="single" w:sz="4" w:space="0" w:color="auto"/>
            </w:tcBorders>
            <w:vAlign w:val="center"/>
          </w:tcPr>
          <w:p w14:paraId="4056FC56" w14:textId="3DA924C2"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230C4E3E"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06D51089"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auto"/>
              <w:left w:val="single" w:sz="4" w:space="0" w:color="auto"/>
              <w:bottom w:val="single" w:sz="4" w:space="0" w:color="auto"/>
              <w:right w:val="single" w:sz="4" w:space="0" w:color="auto"/>
            </w:tcBorders>
          </w:tcPr>
          <w:p w14:paraId="36E8136A" w14:textId="03FCCCA8"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single" w:sz="4" w:space="0" w:color="auto"/>
              <w:left w:val="single" w:sz="4" w:space="0" w:color="auto"/>
              <w:bottom w:val="single" w:sz="4" w:space="0" w:color="auto"/>
              <w:right w:val="single" w:sz="4" w:space="0" w:color="auto"/>
            </w:tcBorders>
          </w:tcPr>
          <w:p w14:paraId="4756784B" w14:textId="02D6C2D3"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nil"/>
              <w:left w:val="single" w:sz="4" w:space="0" w:color="auto"/>
              <w:bottom w:val="single" w:sz="4" w:space="0" w:color="auto"/>
              <w:right w:val="single" w:sz="4" w:space="0" w:color="auto"/>
            </w:tcBorders>
          </w:tcPr>
          <w:p w14:paraId="5B51B800" w14:textId="36F8D381"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nil"/>
              <w:left w:val="single" w:sz="4" w:space="0" w:color="auto"/>
              <w:bottom w:val="single" w:sz="4" w:space="0" w:color="auto"/>
              <w:right w:val="single" w:sz="4" w:space="0" w:color="auto"/>
            </w:tcBorders>
          </w:tcPr>
          <w:p w14:paraId="690CC146" w14:textId="20249870"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nil"/>
              <w:left w:val="single" w:sz="4" w:space="0" w:color="auto"/>
              <w:bottom w:val="single" w:sz="4" w:space="0" w:color="auto"/>
              <w:right w:val="single" w:sz="4" w:space="0" w:color="auto"/>
            </w:tcBorders>
          </w:tcPr>
          <w:p w14:paraId="295F7C23" w14:textId="0E60518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4F2A1F29" w14:textId="00105A2E"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1DFA3692" w14:textId="4EA3E18A"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2EB22BC1"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2A2253C7"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nil"/>
              <w:left w:val="single" w:sz="4" w:space="0" w:color="auto"/>
              <w:bottom w:val="single" w:sz="4" w:space="0" w:color="auto"/>
              <w:right w:val="nil"/>
            </w:tcBorders>
          </w:tcPr>
          <w:p w14:paraId="01F4B610" w14:textId="6ADF2F77"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nil"/>
              <w:left w:val="single" w:sz="4" w:space="0" w:color="auto"/>
              <w:bottom w:val="single" w:sz="4" w:space="0" w:color="auto"/>
              <w:right w:val="single" w:sz="4" w:space="0" w:color="auto"/>
            </w:tcBorders>
          </w:tcPr>
          <w:p w14:paraId="1B302B4B" w14:textId="0E8A4E01"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single" w:sz="4" w:space="0" w:color="000000"/>
              <w:left w:val="single" w:sz="4" w:space="0" w:color="000000"/>
              <w:bottom w:val="single" w:sz="4" w:space="0" w:color="000000"/>
              <w:right w:val="single" w:sz="4" w:space="0" w:color="000000"/>
            </w:tcBorders>
          </w:tcPr>
          <w:p w14:paraId="21F998DE" w14:textId="006A7154"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single" w:sz="4" w:space="0" w:color="000000"/>
              <w:left w:val="single" w:sz="4" w:space="0" w:color="000000"/>
              <w:bottom w:val="single" w:sz="4" w:space="0" w:color="000000"/>
              <w:right w:val="single" w:sz="4" w:space="0" w:color="000000"/>
            </w:tcBorders>
          </w:tcPr>
          <w:p w14:paraId="7F6A2E19" w14:textId="2386AB6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nil"/>
              <w:left w:val="single" w:sz="4" w:space="0" w:color="auto"/>
              <w:bottom w:val="single" w:sz="4" w:space="0" w:color="auto"/>
              <w:right w:val="single" w:sz="4" w:space="0" w:color="auto"/>
            </w:tcBorders>
          </w:tcPr>
          <w:p w14:paraId="277770CA" w14:textId="4F524DFC"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2C2ECB07" w14:textId="0F912C04"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1A2F96A0" w14:textId="1443FEC3"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7B498D78" w14:textId="77777777" w:rsidTr="00973053">
        <w:trPr>
          <w:trHeight w:val="455"/>
        </w:trPr>
        <w:tc>
          <w:tcPr>
            <w:tcW w:w="229" w:type="pct"/>
            <w:tcBorders>
              <w:top w:val="single" w:sz="6" w:space="0" w:color="auto"/>
              <w:left w:val="single" w:sz="6" w:space="0" w:color="auto"/>
              <w:bottom w:val="single" w:sz="6" w:space="0" w:color="auto"/>
              <w:right w:val="single" w:sz="6" w:space="0" w:color="auto"/>
            </w:tcBorders>
          </w:tcPr>
          <w:p w14:paraId="0445445D"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auto"/>
              <w:left w:val="single" w:sz="4" w:space="0" w:color="auto"/>
              <w:bottom w:val="single" w:sz="4" w:space="0" w:color="auto"/>
              <w:right w:val="single" w:sz="4" w:space="0" w:color="auto"/>
            </w:tcBorders>
          </w:tcPr>
          <w:p w14:paraId="705C4E91" w14:textId="1AC46E3D" w:rsidR="004E74CB" w:rsidRPr="00973053" w:rsidRDefault="004E74CB" w:rsidP="004E74CB">
            <w:pPr>
              <w:widowControl w:val="0"/>
              <w:spacing w:after="0" w:line="256" w:lineRule="auto"/>
              <w:rPr>
                <w:rFonts w:ascii="Times New Roman" w:hAnsi="Times New Roman" w:cs="Times New Roman"/>
                <w:color w:val="auto"/>
                <w:sz w:val="24"/>
                <w:szCs w:val="24"/>
                <w:lang w:eastAsia="en-US"/>
              </w:rPr>
            </w:pPr>
          </w:p>
        </w:tc>
        <w:tc>
          <w:tcPr>
            <w:tcW w:w="1544" w:type="pct"/>
            <w:tcBorders>
              <w:top w:val="single" w:sz="4" w:space="0" w:color="000000"/>
              <w:left w:val="single" w:sz="4" w:space="0" w:color="000000"/>
              <w:bottom w:val="single" w:sz="4" w:space="0" w:color="000000"/>
              <w:right w:val="single" w:sz="4" w:space="0" w:color="000000"/>
            </w:tcBorders>
          </w:tcPr>
          <w:p w14:paraId="52AC6B2A" w14:textId="2D0B04D0" w:rsidR="004E74CB" w:rsidRPr="00973053" w:rsidRDefault="004E74CB" w:rsidP="004E74CB">
            <w:pPr>
              <w:spacing w:after="0" w:line="240" w:lineRule="auto"/>
              <w:rPr>
                <w:rFonts w:ascii="Times New Roman" w:hAnsi="Times New Roman" w:cs="Times New Roman"/>
                <w:color w:val="auto"/>
                <w:sz w:val="24"/>
                <w:szCs w:val="24"/>
                <w:lang w:eastAsia="en-US"/>
              </w:rPr>
            </w:pPr>
          </w:p>
        </w:tc>
        <w:tc>
          <w:tcPr>
            <w:tcW w:w="617" w:type="pct"/>
            <w:tcBorders>
              <w:top w:val="nil"/>
              <w:left w:val="single" w:sz="4" w:space="0" w:color="auto"/>
              <w:bottom w:val="single" w:sz="4" w:space="0" w:color="auto"/>
              <w:right w:val="single" w:sz="4" w:space="0" w:color="auto"/>
            </w:tcBorders>
          </w:tcPr>
          <w:p w14:paraId="3B980512" w14:textId="24A36FF6" w:rsidR="004E74CB" w:rsidRPr="00973053" w:rsidRDefault="004E74CB" w:rsidP="004E74CB">
            <w:pPr>
              <w:widowControl w:val="0"/>
              <w:spacing w:after="0" w:line="256" w:lineRule="auto"/>
              <w:ind w:right="2"/>
              <w:jc w:val="center"/>
              <w:rPr>
                <w:rFonts w:ascii="Times New Roman" w:hAnsi="Times New Roman" w:cs="Times New Roman"/>
                <w:sz w:val="24"/>
                <w:szCs w:val="24"/>
                <w:lang w:eastAsia="en-US"/>
              </w:rPr>
            </w:pPr>
          </w:p>
        </w:tc>
        <w:tc>
          <w:tcPr>
            <w:tcW w:w="299" w:type="pct"/>
            <w:tcBorders>
              <w:top w:val="nil"/>
              <w:left w:val="single" w:sz="4" w:space="0" w:color="auto"/>
              <w:bottom w:val="single" w:sz="4" w:space="0" w:color="auto"/>
              <w:right w:val="single" w:sz="4" w:space="0" w:color="auto"/>
            </w:tcBorders>
          </w:tcPr>
          <w:p w14:paraId="52076312" w14:textId="79B15F56" w:rsidR="004E74CB" w:rsidRPr="00973053" w:rsidRDefault="004E74CB" w:rsidP="004E74CB">
            <w:pPr>
              <w:widowControl w:val="0"/>
              <w:spacing w:after="0" w:line="256" w:lineRule="auto"/>
              <w:ind w:right="2"/>
              <w:jc w:val="center"/>
              <w:rPr>
                <w:rFonts w:ascii="Times New Roman" w:hAnsi="Times New Roman" w:cs="Times New Roman"/>
                <w:color w:val="auto"/>
                <w:sz w:val="24"/>
                <w:szCs w:val="24"/>
                <w:lang w:eastAsia="en-US"/>
              </w:rPr>
            </w:pPr>
          </w:p>
        </w:tc>
        <w:tc>
          <w:tcPr>
            <w:tcW w:w="441" w:type="pct"/>
            <w:tcBorders>
              <w:top w:val="nil"/>
              <w:left w:val="single" w:sz="4" w:space="0" w:color="auto"/>
              <w:bottom w:val="single" w:sz="4" w:space="0" w:color="auto"/>
              <w:right w:val="single" w:sz="4" w:space="0" w:color="auto"/>
            </w:tcBorders>
          </w:tcPr>
          <w:p w14:paraId="00709A16" w14:textId="5ADD5FCF" w:rsidR="004E74CB" w:rsidRPr="00973053" w:rsidRDefault="004E74CB" w:rsidP="004E74CB">
            <w:pPr>
              <w:widowControl w:val="0"/>
              <w:spacing w:after="0"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7AD3EAB9" w14:textId="4425027D" w:rsidR="004E74CB" w:rsidRPr="00973053" w:rsidRDefault="004E74CB" w:rsidP="004E74CB">
            <w:pPr>
              <w:spacing w:after="0"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2EE0A5E8" w14:textId="0F2CC8EE" w:rsidR="004E74CB" w:rsidRPr="00973053" w:rsidRDefault="004E74CB" w:rsidP="004E74CB">
            <w:pPr>
              <w:spacing w:after="0" w:line="256" w:lineRule="auto"/>
              <w:jc w:val="center"/>
              <w:rPr>
                <w:rFonts w:ascii="Times New Roman" w:hAnsi="Times New Roman" w:cs="Times New Roman"/>
                <w:b/>
                <w:bCs/>
                <w:sz w:val="24"/>
                <w:szCs w:val="24"/>
                <w:lang w:eastAsia="en-US"/>
              </w:rPr>
            </w:pPr>
          </w:p>
        </w:tc>
      </w:tr>
      <w:tr w:rsidR="004E74CB" w:rsidRPr="00973053" w14:paraId="0875D375" w14:textId="77777777" w:rsidTr="00973053">
        <w:trPr>
          <w:trHeight w:val="455"/>
        </w:trPr>
        <w:tc>
          <w:tcPr>
            <w:tcW w:w="4444" w:type="pct"/>
            <w:gridSpan w:val="7"/>
            <w:tcBorders>
              <w:top w:val="single" w:sz="4" w:space="0" w:color="auto"/>
              <w:left w:val="single" w:sz="4" w:space="0" w:color="auto"/>
              <w:bottom w:val="single" w:sz="4" w:space="0" w:color="auto"/>
              <w:right w:val="single" w:sz="4" w:space="0" w:color="auto"/>
            </w:tcBorders>
          </w:tcPr>
          <w:p w14:paraId="47608D77" w14:textId="593913A6" w:rsidR="004E74CB" w:rsidRPr="00973053" w:rsidRDefault="004E74CB">
            <w:pPr>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Итого:</w:t>
            </w:r>
          </w:p>
        </w:tc>
        <w:tc>
          <w:tcPr>
            <w:tcW w:w="556" w:type="pct"/>
            <w:tcBorders>
              <w:top w:val="single" w:sz="4" w:space="0" w:color="auto"/>
              <w:left w:val="single" w:sz="4" w:space="0" w:color="auto"/>
              <w:bottom w:val="single" w:sz="4" w:space="0" w:color="auto"/>
              <w:right w:val="single" w:sz="4" w:space="0" w:color="auto"/>
            </w:tcBorders>
            <w:vAlign w:val="center"/>
          </w:tcPr>
          <w:p w14:paraId="5E1FE3DF" w14:textId="4228EA94" w:rsidR="004E74CB" w:rsidRPr="00973053" w:rsidRDefault="004E74CB">
            <w:pPr>
              <w:spacing w:line="256" w:lineRule="auto"/>
              <w:jc w:val="center"/>
              <w:rPr>
                <w:rFonts w:ascii="Times New Roman" w:hAnsi="Times New Roman" w:cs="Times New Roman"/>
                <w:b/>
                <w:bCs/>
                <w:sz w:val="24"/>
                <w:szCs w:val="24"/>
                <w:lang w:eastAsia="en-US"/>
              </w:rPr>
            </w:pPr>
          </w:p>
        </w:tc>
      </w:tr>
    </w:tbl>
    <w:p w14:paraId="5C4FD373" w14:textId="5F4E9DB4" w:rsidR="00850CFA" w:rsidRDefault="00850CFA" w:rsidP="00850CFA">
      <w:pPr>
        <w:widowControl w:val="0"/>
        <w:spacing w:after="0"/>
        <w:ind w:right="-108"/>
        <w:jc w:val="both"/>
        <w:rPr>
          <w:rFonts w:ascii="Times New Roman" w:eastAsia="Times New Roman" w:hAnsi="Times New Roman"/>
        </w:rPr>
      </w:pPr>
    </w:p>
    <w:p w14:paraId="64D7A5B7" w14:textId="77777777" w:rsidR="00720922" w:rsidRPr="00B166CA" w:rsidRDefault="00720922" w:rsidP="00720922">
      <w:pPr>
        <w:widowControl w:val="0"/>
        <w:spacing w:after="0"/>
        <w:ind w:right="-108"/>
        <w:jc w:val="both"/>
        <w:rPr>
          <w:rFonts w:ascii="Times New Roman" w:eastAsia="Times New Roman" w:hAnsi="Times New Roman" w:cs="Times New Roman"/>
          <w:bCs/>
        </w:rPr>
      </w:pPr>
      <w:r w:rsidRPr="00B166CA">
        <w:rPr>
          <w:rFonts w:ascii="Times New Roman" w:eastAsia="Times New Roman" w:hAnsi="Times New Roman" w:cs="Times New Roman"/>
          <w:b/>
        </w:rPr>
        <w:t xml:space="preserve">2. Место поставки: </w:t>
      </w:r>
      <w:r w:rsidRPr="00B166CA">
        <w:rPr>
          <w:rFonts w:ascii="Times New Roman" w:eastAsia="Times New Roman" w:hAnsi="Times New Roman" w:cs="Times New Roman"/>
          <w:bCs/>
        </w:rPr>
        <w:t>620042, г. Екатеринбург, ул. Избирателей, д. 3;</w:t>
      </w:r>
    </w:p>
    <w:p w14:paraId="3FFD3F30" w14:textId="77777777" w:rsidR="00720922" w:rsidRPr="00B166CA" w:rsidRDefault="00720922" w:rsidP="00720922">
      <w:pPr>
        <w:widowControl w:val="0"/>
        <w:spacing w:after="0"/>
        <w:ind w:right="-108"/>
        <w:jc w:val="both"/>
        <w:rPr>
          <w:rFonts w:ascii="Times New Roman" w:eastAsia="Times New Roman" w:hAnsi="Times New Roman" w:cs="Times New Roman"/>
          <w:bCs/>
        </w:rPr>
      </w:pPr>
      <w:r w:rsidRPr="00B166CA">
        <w:rPr>
          <w:rFonts w:ascii="Times New Roman" w:eastAsia="Times New Roman" w:hAnsi="Times New Roman" w:cs="Times New Roman"/>
          <w:b/>
        </w:rPr>
        <w:t xml:space="preserve">3. Период поставки товара: </w:t>
      </w:r>
      <w:bookmarkStart w:id="4" w:name="_Hlk233364429"/>
      <w:r>
        <w:rPr>
          <w:rFonts w:ascii="Times New Roman" w:eastAsia="Times New Roman" w:hAnsi="Times New Roman" w:cs="Times New Roman"/>
          <w:b/>
          <w:bCs/>
        </w:rPr>
        <w:t>с момента заключения договора</w:t>
      </w:r>
      <w:r w:rsidRPr="00B166CA">
        <w:rPr>
          <w:rFonts w:ascii="Times New Roman" w:eastAsia="Times New Roman" w:hAnsi="Times New Roman" w:cs="Times New Roman"/>
          <w:b/>
          <w:bCs/>
        </w:rPr>
        <w:t xml:space="preserve"> по 31.12.2026 года</w:t>
      </w:r>
      <w:r w:rsidRPr="00B166CA">
        <w:rPr>
          <w:rFonts w:ascii="Times New Roman" w:eastAsia="Times New Roman" w:hAnsi="Times New Roman" w:cs="Times New Roman"/>
          <w:bCs/>
        </w:rPr>
        <w:t>, партиями, на основании заявок Заказчика.</w:t>
      </w:r>
      <w:r w:rsidRPr="00B166CA">
        <w:rPr>
          <w:rFonts w:ascii="Times New Roman" w:hAnsi="Times New Roman" w:cs="Times New Roman"/>
        </w:rPr>
        <w:t xml:space="preserve"> </w:t>
      </w:r>
    </w:p>
    <w:bookmarkEnd w:id="4"/>
    <w:p w14:paraId="716DE8E1"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208BF4C7"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43A45A5"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b/>
          <w:bCs/>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A8E8C21"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xml:space="preserve">4.1. Качество и безопасность поставляемого товара должны соответствовать требованиям и нормам, установленным: </w:t>
      </w:r>
    </w:p>
    <w:p w14:paraId="09A2A8E1"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Федеральным законом от 02.01.2000 № 29-ФЗ «О качестве и безопасности пищевых продуктов»;</w:t>
      </w:r>
    </w:p>
    <w:p w14:paraId="40357FE1"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СанПиН 2.3.2.1324-03 «Гигиенические требования к срокам годности и условиям хранения пищевых продуктов»;</w:t>
      </w:r>
    </w:p>
    <w:p w14:paraId="5F77A0CB"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B608595"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ТР ТС 022/2011 «Пищевая продукция в части ее маркировки»;</w:t>
      </w:r>
    </w:p>
    <w:p w14:paraId="10F165F2"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ТР ТС 005/2011 «О безопасности упаковки»;</w:t>
      </w:r>
    </w:p>
    <w:p w14:paraId="17E0ACF7"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ТР ТС 021/2011 «О безопасности пищевой продукции»;</w:t>
      </w:r>
    </w:p>
    <w:p w14:paraId="21582E1D"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EEDD2B8"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bookmarkStart w:id="5" w:name="_Hlk1388127"/>
      <w:r w:rsidRPr="007E74A9">
        <w:rPr>
          <w:rFonts w:ascii="Times New Roman" w:eastAsia="Times New Roman" w:hAnsi="Times New Roman" w:cs="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bookmarkEnd w:id="5"/>
    </w:p>
    <w:p w14:paraId="14B9C1ED" w14:textId="77777777" w:rsidR="00720922" w:rsidRPr="007E74A9" w:rsidRDefault="00720922" w:rsidP="00720922">
      <w:pPr>
        <w:widowControl w:val="0"/>
        <w:tabs>
          <w:tab w:val="left" w:pos="-426"/>
          <w:tab w:val="left" w:pos="142"/>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xml:space="preserve">4.3. Каждая единица транспортной и потребительской тары (упаковки) должна содержать необходимую </w:t>
      </w:r>
      <w:r w:rsidRPr="007E74A9">
        <w:rPr>
          <w:rFonts w:ascii="Times New Roman" w:eastAsia="Times New Roman" w:hAnsi="Times New Roman" w:cs="Times New Roman"/>
        </w:rPr>
        <w:lastRenderedPageBreak/>
        <w:t xml:space="preserve">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11" w:tooltip="consultantplus://offline/ref=3530108A61AB3563A15407D42067533BE3EE62CA864C78CDF22EE5333B4044F3189AEC19FB8EE44Ag3ABG" w:history="1">
        <w:r w:rsidRPr="007E74A9">
          <w:rPr>
            <w:rFonts w:ascii="Times New Roman" w:eastAsia="Times New Roman" w:hAnsi="Times New Roman" w:cs="Times New Roman"/>
            <w:u w:val="single"/>
          </w:rPr>
          <w:t>регламент</w:t>
        </w:r>
      </w:hyperlink>
      <w:r w:rsidRPr="007E74A9">
        <w:rPr>
          <w:rFonts w:ascii="Times New Roman" w:eastAsia="Times New Roman" w:hAnsi="Times New Roman" w:cs="Times New Roman"/>
        </w:rPr>
        <w:t xml:space="preserve">а Таможенного союза "Пищевая продукция в части ее маркировки" (ТР ТС 022/2011). </w:t>
      </w:r>
    </w:p>
    <w:p w14:paraId="355155D9"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C573AE1"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097A8370"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b/>
          <w:bCs/>
        </w:rPr>
        <w:t>5. Требования к сроку и (или) объему предоставления гарантий качества товаров:</w:t>
      </w:r>
    </w:p>
    <w:p w14:paraId="3C110DEB"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754FCCFB"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177A682" w14:textId="77777777" w:rsidR="00720922" w:rsidRPr="007E74A9" w:rsidRDefault="00720922" w:rsidP="00720922">
      <w:pPr>
        <w:widowControl w:val="0"/>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5.3. Наличие недостатков и сроки их устранения фиксируются Сторонами в двухстороннем акте выявленных недостатков.</w:t>
      </w:r>
    </w:p>
    <w:p w14:paraId="363B7D4D" w14:textId="77777777" w:rsidR="00720922" w:rsidRPr="007E74A9" w:rsidRDefault="00720922" w:rsidP="00720922">
      <w:pPr>
        <w:widowControl w:val="0"/>
        <w:shd w:val="clear" w:color="auto" w:fill="FFFFFF" w:themeFill="background1"/>
        <w:tabs>
          <w:tab w:val="left" w:pos="-426"/>
        </w:tabs>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b/>
          <w:bCs/>
        </w:rPr>
        <w:t>6. Требования к условиям поставки товара, отгрузке товара:</w:t>
      </w:r>
    </w:p>
    <w:p w14:paraId="2342D608"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6. Требования к условиям поставки товара, отгрузке товара:</w:t>
      </w:r>
    </w:p>
    <w:p w14:paraId="5619A954"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3181CCBD"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5B98449A"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B8CAEE5"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6.4. Товар должен сопровождаться следующими документами:</w:t>
      </w:r>
    </w:p>
    <w:p w14:paraId="5F1E770F"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товарная накладная (ТОРГ-12) или УПД (оригиналы);</w:t>
      </w:r>
    </w:p>
    <w:p w14:paraId="2ECA5BA2"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счет на оплату (оригиналы);</w:t>
      </w:r>
    </w:p>
    <w:p w14:paraId="242A1FE2"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счет-фактура или УПД (оригиналы);</w:t>
      </w:r>
    </w:p>
    <w:p w14:paraId="7F15E642"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 копия сертификата соответствия или декларации соответствия.</w:t>
      </w:r>
    </w:p>
    <w:p w14:paraId="062F64EC" w14:textId="77777777" w:rsidR="00720922" w:rsidRPr="007E74A9" w:rsidRDefault="00720922" w:rsidP="00720922">
      <w:pPr>
        <w:widowControl w:val="0"/>
        <w:shd w:val="clear" w:color="auto" w:fill="FFFFFF" w:themeFill="background1"/>
        <w:spacing w:after="0" w:line="240" w:lineRule="auto"/>
        <w:contextualSpacing/>
        <w:jc w:val="both"/>
        <w:rPr>
          <w:rFonts w:ascii="Times New Roman" w:eastAsia="Times New Roman" w:hAnsi="Times New Roman" w:cs="Times New Roman"/>
        </w:rPr>
      </w:pPr>
      <w:r w:rsidRPr="007E74A9">
        <w:rPr>
          <w:rFonts w:ascii="Times New Roman" w:eastAsia="Times New Roman" w:hAnsi="Times New Roman" w:cs="Times New Roman"/>
        </w:rPr>
        <w:t>6.5. По окончании поставки товара в полном объеме на основании товарно-транспортных накладных Поставщик и Заказчик подписывают акт сверки.</w:t>
      </w:r>
    </w:p>
    <w:p w14:paraId="6604E525" w14:textId="77777777" w:rsidR="00720922" w:rsidRPr="00355ADC" w:rsidRDefault="00720922" w:rsidP="00850CFA">
      <w:pPr>
        <w:widowControl w:val="0"/>
        <w:spacing w:after="0"/>
        <w:ind w:right="-108"/>
        <w:jc w:val="both"/>
        <w:rPr>
          <w:rFonts w:ascii="Times New Roman" w:eastAsia="Times New Roman" w:hAnsi="Times New Roman"/>
        </w:rPr>
      </w:pPr>
    </w:p>
    <w:p w14:paraId="6FEAA8E5" w14:textId="77777777" w:rsidR="004E74CB" w:rsidRPr="00973053" w:rsidRDefault="004E74CB" w:rsidP="00DC2223">
      <w:pPr>
        <w:widowControl w:val="0"/>
        <w:spacing w:after="0"/>
        <w:ind w:right="-108"/>
        <w:jc w:val="both"/>
        <w:rPr>
          <w:rFonts w:ascii="Times New Roman" w:eastAsia="Times New Roman" w:hAnsi="Times New Roman"/>
          <w:b/>
          <w:sz w:val="24"/>
          <w:szCs w:val="24"/>
        </w:rPr>
      </w:pPr>
    </w:p>
    <w:bookmarkEnd w:id="3"/>
    <w:p w14:paraId="220D650F" w14:textId="77777777" w:rsidR="00465371" w:rsidRPr="00973053" w:rsidRDefault="00465371" w:rsidP="00465371">
      <w:pPr>
        <w:widowControl w:val="0"/>
        <w:spacing w:after="0"/>
        <w:ind w:right="-108"/>
        <w:jc w:val="both"/>
        <w:rPr>
          <w:rFonts w:ascii="Times New Roman" w:eastAsia="Times New Roman" w:hAnsi="Times New Roman"/>
          <w:sz w:val="24"/>
          <w:szCs w:val="24"/>
        </w:rPr>
      </w:pPr>
    </w:p>
    <w:p w14:paraId="46A2BD51" w14:textId="6A0216C4" w:rsidR="009D72EB" w:rsidRPr="00973053" w:rsidRDefault="009D72EB" w:rsidP="009D72EB">
      <w:pPr>
        <w:widowControl w:val="0"/>
        <w:spacing w:after="0" w:line="240" w:lineRule="auto"/>
        <w:rPr>
          <w:rFonts w:ascii="Times New Roman" w:hAnsi="Times New Roman" w:cs="Times New Roman"/>
          <w:b/>
          <w:snapToGrid w:val="0"/>
          <w:color w:val="auto"/>
          <w:sz w:val="24"/>
          <w:szCs w:val="24"/>
          <w:lang w:eastAsia="en-US"/>
        </w:rPr>
      </w:pPr>
      <w:proofErr w:type="gramStart"/>
      <w:r w:rsidRPr="00973053">
        <w:rPr>
          <w:rFonts w:ascii="Times New Roman" w:hAnsi="Times New Roman" w:cs="Times New Roman"/>
          <w:b/>
          <w:snapToGrid w:val="0"/>
          <w:color w:val="auto"/>
          <w:sz w:val="24"/>
          <w:szCs w:val="24"/>
          <w:lang w:eastAsia="en-US"/>
        </w:rPr>
        <w:t xml:space="preserve">ЗАКАЗЧИК:   </w:t>
      </w:r>
      <w:proofErr w:type="gramEnd"/>
      <w:r w:rsidRPr="00973053">
        <w:rPr>
          <w:rFonts w:ascii="Times New Roman" w:hAnsi="Times New Roman" w:cs="Times New Roman"/>
          <w:b/>
          <w:snapToGrid w:val="0"/>
          <w:color w:val="auto"/>
          <w:sz w:val="24"/>
          <w:szCs w:val="24"/>
          <w:lang w:eastAsia="en-US"/>
        </w:rPr>
        <w:t xml:space="preserve">                               ПОСТАВЩИК:</w:t>
      </w:r>
    </w:p>
    <w:tbl>
      <w:tblPr>
        <w:tblW w:w="4850" w:type="pct"/>
        <w:tblLook w:val="04A0" w:firstRow="1" w:lastRow="0" w:firstColumn="1" w:lastColumn="0" w:noHBand="0" w:noVBand="1"/>
      </w:tblPr>
      <w:tblGrid>
        <w:gridCol w:w="4950"/>
        <w:gridCol w:w="4950"/>
      </w:tblGrid>
      <w:tr w:rsidR="009D72EB" w:rsidRPr="00973053" w14:paraId="5B92C9F4" w14:textId="77777777" w:rsidTr="009D72EB">
        <w:trPr>
          <w:trHeight w:val="281"/>
        </w:trPr>
        <w:tc>
          <w:tcPr>
            <w:tcW w:w="2500" w:type="pct"/>
            <w:hideMark/>
          </w:tcPr>
          <w:p w14:paraId="66496828" w14:textId="1E582A07" w:rsidR="009D72EB" w:rsidRPr="00973053" w:rsidRDefault="009D72EB">
            <w:pPr>
              <w:spacing w:after="0"/>
              <w:rPr>
                <w:rFonts w:ascii="Times New Roman" w:hAnsi="Times New Roman"/>
                <w:sz w:val="24"/>
                <w:szCs w:val="24"/>
              </w:rPr>
            </w:pPr>
          </w:p>
        </w:tc>
        <w:tc>
          <w:tcPr>
            <w:tcW w:w="2500" w:type="pct"/>
            <w:hideMark/>
          </w:tcPr>
          <w:p w14:paraId="292DC2B1" w14:textId="375105EA" w:rsidR="009D72EB" w:rsidRPr="00973053" w:rsidRDefault="009D72EB">
            <w:pPr>
              <w:widowControl w:val="0"/>
              <w:spacing w:after="0" w:line="240" w:lineRule="auto"/>
              <w:rPr>
                <w:rFonts w:ascii="Times New Roman" w:hAnsi="Times New Roman" w:cs="Times New Roman"/>
                <w:snapToGrid w:val="0"/>
                <w:color w:val="auto"/>
                <w:sz w:val="24"/>
                <w:szCs w:val="24"/>
                <w:lang w:eastAsia="en-US"/>
              </w:rPr>
            </w:pPr>
          </w:p>
        </w:tc>
      </w:tr>
      <w:tr w:rsidR="009D72EB" w:rsidRPr="00973053" w14:paraId="19997467" w14:textId="77777777" w:rsidTr="009D72EB">
        <w:trPr>
          <w:trHeight w:val="281"/>
        </w:trPr>
        <w:tc>
          <w:tcPr>
            <w:tcW w:w="2500" w:type="pct"/>
            <w:hideMark/>
          </w:tcPr>
          <w:p w14:paraId="295A84B0" w14:textId="77777777" w:rsidR="009D72EB" w:rsidRPr="00973053" w:rsidRDefault="009D72EB">
            <w:pPr>
              <w:rPr>
                <w:rFonts w:ascii="Times New Roman" w:hAnsi="Times New Roman"/>
                <w:sz w:val="24"/>
                <w:szCs w:val="24"/>
              </w:rPr>
            </w:pPr>
            <w:r w:rsidRPr="00973053">
              <w:rPr>
                <w:rFonts w:ascii="Times New Roman" w:hAnsi="Times New Roman"/>
                <w:sz w:val="24"/>
                <w:szCs w:val="24"/>
                <w:u w:val="single"/>
              </w:rPr>
              <w:t xml:space="preserve">            ___________</w:t>
            </w:r>
            <w:r w:rsidRPr="00973053">
              <w:rPr>
                <w:rFonts w:ascii="Times New Roman" w:hAnsi="Times New Roman"/>
                <w:sz w:val="24"/>
                <w:szCs w:val="24"/>
              </w:rPr>
              <w:t xml:space="preserve">/В.Б. Юрьевских </w:t>
            </w:r>
          </w:p>
          <w:p w14:paraId="10A10EC2" w14:textId="77777777" w:rsidR="009D72EB" w:rsidRPr="00973053" w:rsidRDefault="009D72EB">
            <w:pPr>
              <w:rPr>
                <w:rFonts w:ascii="Times New Roman" w:hAnsi="Times New Roman"/>
                <w:sz w:val="24"/>
                <w:szCs w:val="24"/>
              </w:rPr>
            </w:pPr>
            <w:r w:rsidRPr="00973053">
              <w:rPr>
                <w:rFonts w:ascii="Times New Roman" w:hAnsi="Times New Roman" w:cs="Times New Roman"/>
                <w:color w:val="auto"/>
                <w:sz w:val="24"/>
                <w:szCs w:val="24"/>
                <w:lang w:eastAsia="en-US"/>
              </w:rPr>
              <w:t>М.П.</w:t>
            </w:r>
          </w:p>
        </w:tc>
        <w:tc>
          <w:tcPr>
            <w:tcW w:w="2500" w:type="pct"/>
          </w:tcPr>
          <w:p w14:paraId="0DBFF282" w14:textId="355A0EF7" w:rsidR="009D72EB" w:rsidRPr="00973053" w:rsidRDefault="009D72EB">
            <w:pPr>
              <w:spacing w:after="0" w:line="240" w:lineRule="auto"/>
              <w:ind w:firstLine="26"/>
              <w:rPr>
                <w:rFonts w:ascii="Times New Roman" w:hAnsi="Times New Roman"/>
                <w:sz w:val="24"/>
                <w:szCs w:val="24"/>
              </w:rPr>
            </w:pPr>
            <w:r w:rsidRPr="00973053">
              <w:rPr>
                <w:rFonts w:ascii="Times New Roman" w:hAnsi="Times New Roman"/>
                <w:sz w:val="24"/>
                <w:szCs w:val="24"/>
              </w:rPr>
              <w:t xml:space="preserve">_____________________ / </w:t>
            </w:r>
            <w:r w:rsidR="00973053">
              <w:rPr>
                <w:rFonts w:ascii="Times New Roman" w:hAnsi="Times New Roman"/>
                <w:sz w:val="24"/>
                <w:szCs w:val="24"/>
              </w:rPr>
              <w:t>________________</w:t>
            </w:r>
            <w:r w:rsidRPr="00973053">
              <w:rPr>
                <w:rFonts w:ascii="Times New Roman" w:hAnsi="Times New Roman"/>
                <w:sz w:val="24"/>
                <w:szCs w:val="24"/>
              </w:rPr>
              <w:t xml:space="preserve">  </w:t>
            </w:r>
          </w:p>
          <w:p w14:paraId="17C72A63" w14:textId="77777777" w:rsidR="009D72EB" w:rsidRPr="00973053" w:rsidRDefault="009D72EB">
            <w:pPr>
              <w:autoSpaceDE w:val="0"/>
              <w:autoSpaceDN w:val="0"/>
              <w:adjustRightInd w:val="0"/>
              <w:spacing w:line="240" w:lineRule="auto"/>
              <w:rPr>
                <w:rFonts w:ascii="Times New Roman" w:hAnsi="Times New Roman"/>
                <w:sz w:val="24"/>
                <w:szCs w:val="24"/>
              </w:rPr>
            </w:pPr>
          </w:p>
          <w:p w14:paraId="4EB1E48A" w14:textId="77777777" w:rsidR="009D72EB" w:rsidRPr="00973053" w:rsidRDefault="009D72EB">
            <w:pPr>
              <w:widowControl w:val="0"/>
              <w:spacing w:after="0" w:line="240" w:lineRule="auto"/>
              <w:rPr>
                <w:rFonts w:ascii="Times New Roman" w:hAnsi="Times New Roman" w:cs="Times New Roman"/>
                <w:snapToGrid w:val="0"/>
                <w:color w:val="auto"/>
                <w:sz w:val="24"/>
                <w:szCs w:val="24"/>
                <w:lang w:eastAsia="en-US"/>
              </w:rPr>
            </w:pPr>
            <w:r w:rsidRPr="00973053">
              <w:rPr>
                <w:rFonts w:ascii="Times New Roman" w:hAnsi="Times New Roman" w:cs="Times New Roman"/>
                <w:color w:val="auto"/>
                <w:sz w:val="24"/>
                <w:szCs w:val="24"/>
                <w:lang w:eastAsia="en-US"/>
              </w:rPr>
              <w:t>М.П.</w:t>
            </w:r>
          </w:p>
        </w:tc>
      </w:tr>
    </w:tbl>
    <w:p w14:paraId="5D9AA1E1" w14:textId="77777777" w:rsidR="00CB13F2" w:rsidRPr="00973053" w:rsidRDefault="00CB13F2">
      <w:pPr>
        <w:widowControl w:val="0"/>
        <w:spacing w:after="0" w:line="240" w:lineRule="auto"/>
        <w:jc w:val="center"/>
        <w:rPr>
          <w:rFonts w:ascii="Times New Roman" w:hAnsi="Times New Roman" w:cs="Times New Roman"/>
          <w:color w:val="auto"/>
          <w:sz w:val="24"/>
          <w:szCs w:val="24"/>
          <w:lang w:eastAsia="en-US"/>
        </w:rPr>
      </w:pPr>
    </w:p>
    <w:sectPr w:rsidR="00CB13F2" w:rsidRPr="00973053">
      <w:headerReference w:type="default" r:id="rId12"/>
      <w:footerReference w:type="default" r:id="rId13"/>
      <w:headerReference w:type="first" r:id="rId14"/>
      <w:footerReference w:type="first" r:id="rId15"/>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2A813" w14:textId="77777777" w:rsidR="00231F2C" w:rsidRDefault="00231F2C">
      <w:pPr>
        <w:spacing w:line="240" w:lineRule="auto"/>
      </w:pPr>
      <w:r>
        <w:separator/>
      </w:r>
    </w:p>
  </w:endnote>
  <w:endnote w:type="continuationSeparator" w:id="0">
    <w:p w14:paraId="624A3F18" w14:textId="77777777" w:rsidR="00231F2C" w:rsidRDefault="00231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CC"/>
    <w:family w:val="swiss"/>
    <w:pitch w:val="default"/>
    <w:sig w:usb0="00000000" w:usb1="00000000"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203" w:usb1="00000000" w:usb2="00000000" w:usb3="00000000" w:csb0="00000005" w:csb1="00000000"/>
  </w:font>
  <w:font w:name="MS Sans Serif">
    <w:altName w:val="Arial"/>
    <w:charset w:val="CC"/>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charset w:val="00"/>
    <w:family w:val="auto"/>
    <w:pitch w:val="default"/>
    <w:sig w:usb0="00000000"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NarrowC">
    <w:altName w:val="Courier New"/>
    <w:charset w:val="00"/>
    <w:family w:val="roman"/>
    <w:pitch w:val="default"/>
  </w:font>
  <w:font w:name="Liberation Serif">
    <w:altName w:val="Times New Roman"/>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9A" w14:textId="14D69510" w:rsidR="004E74CB" w:rsidRDefault="004E74C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C47766">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9B81C" w14:textId="470CCC49" w:rsidR="004E74CB" w:rsidRDefault="004E74C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C4776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D7509" w14:textId="77777777" w:rsidR="00231F2C" w:rsidRDefault="00231F2C">
      <w:pPr>
        <w:spacing w:after="0"/>
      </w:pPr>
      <w:r>
        <w:separator/>
      </w:r>
    </w:p>
  </w:footnote>
  <w:footnote w:type="continuationSeparator" w:id="0">
    <w:p w14:paraId="20C188D7" w14:textId="77777777" w:rsidR="00231F2C" w:rsidRDefault="00231F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06AC" w14:textId="77777777" w:rsidR="004E74CB" w:rsidRDefault="004E74CB">
    <w:pPr>
      <w:pStyle w:val="af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8AF7" w14:textId="77777777" w:rsidR="004E74CB" w:rsidRDefault="004E74CB">
    <w:pPr>
      <w:pStyle w:val="af6"/>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DC707DB"/>
    <w:multiLevelType w:val="multilevel"/>
    <w:tmpl w:val="1DC707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7BF1731"/>
    <w:multiLevelType w:val="hybridMultilevel"/>
    <w:tmpl w:val="CE6CB5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A2057FA"/>
    <w:multiLevelType w:val="multilevel"/>
    <w:tmpl w:val="2A2057F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787D03"/>
    <w:multiLevelType w:val="multilevel"/>
    <w:tmpl w:val="2E787D03"/>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AD641A"/>
    <w:multiLevelType w:val="multilevel"/>
    <w:tmpl w:val="32AD641A"/>
    <w:lvl w:ilvl="0">
      <w:start w:val="1"/>
      <w:numFmt w:val="decimal"/>
      <w:suff w:val="space"/>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6" w15:restartNumberingAfterBreak="0">
    <w:nsid w:val="36BC13C1"/>
    <w:multiLevelType w:val="multilevel"/>
    <w:tmpl w:val="36BC13C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39486727"/>
    <w:multiLevelType w:val="singleLevel"/>
    <w:tmpl w:val="39486727"/>
    <w:lvl w:ilvl="0">
      <w:start w:val="1"/>
      <w:numFmt w:val="decimal"/>
      <w:suff w:val="space"/>
      <w:lvlText w:val="%1."/>
      <w:lvlJc w:val="left"/>
    </w:lvl>
  </w:abstractNum>
  <w:abstractNum w:abstractNumId="8" w15:restartNumberingAfterBreak="0">
    <w:nsid w:val="3EA92524"/>
    <w:multiLevelType w:val="multilevel"/>
    <w:tmpl w:val="3EA92524"/>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440657AF"/>
    <w:multiLevelType w:val="hybridMultilevel"/>
    <w:tmpl w:val="B41E69F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C20109"/>
    <w:multiLevelType w:val="multilevel"/>
    <w:tmpl w:val="74C20109"/>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
  </w:num>
  <w:num w:numId="6">
    <w:abstractNumId w:val="4"/>
  </w:num>
  <w:num w:numId="7">
    <w:abstractNumId w:val="7"/>
  </w:num>
  <w:num w:numId="8">
    <w:abstractNumId w:val="6"/>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C1"/>
    <w:rsid w:val="00001205"/>
    <w:rsid w:val="00013CF2"/>
    <w:rsid w:val="00017862"/>
    <w:rsid w:val="00023FC6"/>
    <w:rsid w:val="00027832"/>
    <w:rsid w:val="0004171B"/>
    <w:rsid w:val="00050187"/>
    <w:rsid w:val="00057467"/>
    <w:rsid w:val="00070904"/>
    <w:rsid w:val="0007230F"/>
    <w:rsid w:val="00085957"/>
    <w:rsid w:val="00090ED4"/>
    <w:rsid w:val="000A620A"/>
    <w:rsid w:val="000B5FF5"/>
    <w:rsid w:val="000C3BF7"/>
    <w:rsid w:val="000D2814"/>
    <w:rsid w:val="000D64B6"/>
    <w:rsid w:val="000E50B7"/>
    <w:rsid w:val="000E56F5"/>
    <w:rsid w:val="000E7512"/>
    <w:rsid w:val="000E7937"/>
    <w:rsid w:val="000F64C0"/>
    <w:rsid w:val="000F6EF7"/>
    <w:rsid w:val="00104774"/>
    <w:rsid w:val="00110872"/>
    <w:rsid w:val="001377A6"/>
    <w:rsid w:val="00137EB8"/>
    <w:rsid w:val="00157641"/>
    <w:rsid w:val="00190A59"/>
    <w:rsid w:val="00194FC7"/>
    <w:rsid w:val="001A1DE8"/>
    <w:rsid w:val="001A74EF"/>
    <w:rsid w:val="001B7BA1"/>
    <w:rsid w:val="001C0395"/>
    <w:rsid w:val="001C50B5"/>
    <w:rsid w:val="001D1CEB"/>
    <w:rsid w:val="001D27D5"/>
    <w:rsid w:val="001D7E2C"/>
    <w:rsid w:val="001E0894"/>
    <w:rsid w:val="001E29DF"/>
    <w:rsid w:val="001F79F1"/>
    <w:rsid w:val="00211369"/>
    <w:rsid w:val="00220F77"/>
    <w:rsid w:val="00231F2C"/>
    <w:rsid w:val="002333A9"/>
    <w:rsid w:val="00245DD9"/>
    <w:rsid w:val="002542A4"/>
    <w:rsid w:val="00256869"/>
    <w:rsid w:val="0026600F"/>
    <w:rsid w:val="00267AA9"/>
    <w:rsid w:val="002759F1"/>
    <w:rsid w:val="00281687"/>
    <w:rsid w:val="00282A73"/>
    <w:rsid w:val="002A206D"/>
    <w:rsid w:val="002B39DE"/>
    <w:rsid w:val="002C2DF1"/>
    <w:rsid w:val="002E2649"/>
    <w:rsid w:val="002F2F6F"/>
    <w:rsid w:val="003016F2"/>
    <w:rsid w:val="003100A9"/>
    <w:rsid w:val="00312FEB"/>
    <w:rsid w:val="00320E98"/>
    <w:rsid w:val="00323963"/>
    <w:rsid w:val="00331B29"/>
    <w:rsid w:val="0033565D"/>
    <w:rsid w:val="00341DFD"/>
    <w:rsid w:val="003437C8"/>
    <w:rsid w:val="00343CF5"/>
    <w:rsid w:val="003531D4"/>
    <w:rsid w:val="00353739"/>
    <w:rsid w:val="003623C6"/>
    <w:rsid w:val="003754FF"/>
    <w:rsid w:val="00386DC6"/>
    <w:rsid w:val="00392865"/>
    <w:rsid w:val="00394F3E"/>
    <w:rsid w:val="003959A8"/>
    <w:rsid w:val="003A744E"/>
    <w:rsid w:val="003B7FCF"/>
    <w:rsid w:val="003E103C"/>
    <w:rsid w:val="003F20EB"/>
    <w:rsid w:val="003F33DE"/>
    <w:rsid w:val="003F6D56"/>
    <w:rsid w:val="00412285"/>
    <w:rsid w:val="004144FC"/>
    <w:rsid w:val="00422983"/>
    <w:rsid w:val="004313A1"/>
    <w:rsid w:val="00433441"/>
    <w:rsid w:val="004356B7"/>
    <w:rsid w:val="00440C3D"/>
    <w:rsid w:val="00447333"/>
    <w:rsid w:val="00455088"/>
    <w:rsid w:val="00465371"/>
    <w:rsid w:val="00467376"/>
    <w:rsid w:val="004768E5"/>
    <w:rsid w:val="00493A59"/>
    <w:rsid w:val="004969D6"/>
    <w:rsid w:val="004974AB"/>
    <w:rsid w:val="00497799"/>
    <w:rsid w:val="004B5394"/>
    <w:rsid w:val="004E1FCD"/>
    <w:rsid w:val="004E74CB"/>
    <w:rsid w:val="004F123D"/>
    <w:rsid w:val="004F3A07"/>
    <w:rsid w:val="005104AC"/>
    <w:rsid w:val="00536BB4"/>
    <w:rsid w:val="00545412"/>
    <w:rsid w:val="00560539"/>
    <w:rsid w:val="0056474B"/>
    <w:rsid w:val="00581EDC"/>
    <w:rsid w:val="005834DC"/>
    <w:rsid w:val="0059228E"/>
    <w:rsid w:val="005A5A5A"/>
    <w:rsid w:val="005A7229"/>
    <w:rsid w:val="005B24F5"/>
    <w:rsid w:val="005D7DA6"/>
    <w:rsid w:val="005F2427"/>
    <w:rsid w:val="005F33C3"/>
    <w:rsid w:val="006079CC"/>
    <w:rsid w:val="00616403"/>
    <w:rsid w:val="006274DA"/>
    <w:rsid w:val="00631866"/>
    <w:rsid w:val="00635C1A"/>
    <w:rsid w:val="0063723B"/>
    <w:rsid w:val="006373E0"/>
    <w:rsid w:val="00645F28"/>
    <w:rsid w:val="00650449"/>
    <w:rsid w:val="006535F9"/>
    <w:rsid w:val="00667A6F"/>
    <w:rsid w:val="006727F8"/>
    <w:rsid w:val="006B3766"/>
    <w:rsid w:val="006C13E4"/>
    <w:rsid w:val="006D0033"/>
    <w:rsid w:val="006D3CF9"/>
    <w:rsid w:val="006D6367"/>
    <w:rsid w:val="006E0087"/>
    <w:rsid w:val="006E3882"/>
    <w:rsid w:val="006E7357"/>
    <w:rsid w:val="006E7C92"/>
    <w:rsid w:val="006F3A1C"/>
    <w:rsid w:val="00713312"/>
    <w:rsid w:val="007138BB"/>
    <w:rsid w:val="0072010B"/>
    <w:rsid w:val="00720922"/>
    <w:rsid w:val="007302DB"/>
    <w:rsid w:val="007341F0"/>
    <w:rsid w:val="00752133"/>
    <w:rsid w:val="00770731"/>
    <w:rsid w:val="00770BD9"/>
    <w:rsid w:val="00796AC5"/>
    <w:rsid w:val="00797C53"/>
    <w:rsid w:val="007A5D5E"/>
    <w:rsid w:val="007B3E4C"/>
    <w:rsid w:val="007B7211"/>
    <w:rsid w:val="007C59D1"/>
    <w:rsid w:val="007D4DD0"/>
    <w:rsid w:val="007E5DB6"/>
    <w:rsid w:val="007F2005"/>
    <w:rsid w:val="0080204B"/>
    <w:rsid w:val="00820A23"/>
    <w:rsid w:val="00824BDB"/>
    <w:rsid w:val="008264B2"/>
    <w:rsid w:val="00833522"/>
    <w:rsid w:val="00845E8A"/>
    <w:rsid w:val="00850CFA"/>
    <w:rsid w:val="00873573"/>
    <w:rsid w:val="008736E5"/>
    <w:rsid w:val="00874C1D"/>
    <w:rsid w:val="00880948"/>
    <w:rsid w:val="008A6BD5"/>
    <w:rsid w:val="008A7C95"/>
    <w:rsid w:val="008B08F0"/>
    <w:rsid w:val="008B3793"/>
    <w:rsid w:val="008B59BF"/>
    <w:rsid w:val="008C45CC"/>
    <w:rsid w:val="008D3784"/>
    <w:rsid w:val="009153BD"/>
    <w:rsid w:val="0091715C"/>
    <w:rsid w:val="009232C1"/>
    <w:rsid w:val="00935508"/>
    <w:rsid w:val="00946D89"/>
    <w:rsid w:val="0095644B"/>
    <w:rsid w:val="00964BA2"/>
    <w:rsid w:val="00965B60"/>
    <w:rsid w:val="00973053"/>
    <w:rsid w:val="00985148"/>
    <w:rsid w:val="009851F0"/>
    <w:rsid w:val="00991AAC"/>
    <w:rsid w:val="0099667A"/>
    <w:rsid w:val="00997016"/>
    <w:rsid w:val="009A69C3"/>
    <w:rsid w:val="009B4E7B"/>
    <w:rsid w:val="009C61BE"/>
    <w:rsid w:val="009D72EB"/>
    <w:rsid w:val="009E7578"/>
    <w:rsid w:val="009F0A7A"/>
    <w:rsid w:val="009F169E"/>
    <w:rsid w:val="009F439E"/>
    <w:rsid w:val="00A014FE"/>
    <w:rsid w:val="00A102A6"/>
    <w:rsid w:val="00A119F6"/>
    <w:rsid w:val="00A27A77"/>
    <w:rsid w:val="00A47959"/>
    <w:rsid w:val="00A54357"/>
    <w:rsid w:val="00A565EE"/>
    <w:rsid w:val="00A57C50"/>
    <w:rsid w:val="00A60DE0"/>
    <w:rsid w:val="00A66984"/>
    <w:rsid w:val="00A76323"/>
    <w:rsid w:val="00A76EC1"/>
    <w:rsid w:val="00A84092"/>
    <w:rsid w:val="00A86CC0"/>
    <w:rsid w:val="00A87F24"/>
    <w:rsid w:val="00A930E4"/>
    <w:rsid w:val="00A931CE"/>
    <w:rsid w:val="00A97688"/>
    <w:rsid w:val="00AA11B8"/>
    <w:rsid w:val="00AC1B93"/>
    <w:rsid w:val="00AD6DAB"/>
    <w:rsid w:val="00AE4D20"/>
    <w:rsid w:val="00AE6915"/>
    <w:rsid w:val="00AF107C"/>
    <w:rsid w:val="00B05A2A"/>
    <w:rsid w:val="00B10186"/>
    <w:rsid w:val="00B15E34"/>
    <w:rsid w:val="00B33BE1"/>
    <w:rsid w:val="00B3610C"/>
    <w:rsid w:val="00B40596"/>
    <w:rsid w:val="00B42B09"/>
    <w:rsid w:val="00B4303E"/>
    <w:rsid w:val="00B75455"/>
    <w:rsid w:val="00B75D07"/>
    <w:rsid w:val="00B902C1"/>
    <w:rsid w:val="00B95565"/>
    <w:rsid w:val="00BA3FE9"/>
    <w:rsid w:val="00BB2788"/>
    <w:rsid w:val="00BB781A"/>
    <w:rsid w:val="00BC0BA1"/>
    <w:rsid w:val="00BC11A4"/>
    <w:rsid w:val="00BD1F51"/>
    <w:rsid w:val="00BD5E67"/>
    <w:rsid w:val="00BF4552"/>
    <w:rsid w:val="00C111E5"/>
    <w:rsid w:val="00C22B4E"/>
    <w:rsid w:val="00C411DE"/>
    <w:rsid w:val="00C42681"/>
    <w:rsid w:val="00C47766"/>
    <w:rsid w:val="00C6193E"/>
    <w:rsid w:val="00C74E4B"/>
    <w:rsid w:val="00C75A3F"/>
    <w:rsid w:val="00C77AC6"/>
    <w:rsid w:val="00C8340D"/>
    <w:rsid w:val="00C842EE"/>
    <w:rsid w:val="00C849D9"/>
    <w:rsid w:val="00CB13F2"/>
    <w:rsid w:val="00CB5702"/>
    <w:rsid w:val="00CC1A45"/>
    <w:rsid w:val="00CC2892"/>
    <w:rsid w:val="00CC6A94"/>
    <w:rsid w:val="00CE7340"/>
    <w:rsid w:val="00CF6C3A"/>
    <w:rsid w:val="00CF7622"/>
    <w:rsid w:val="00D12C73"/>
    <w:rsid w:val="00D23C3C"/>
    <w:rsid w:val="00D317DE"/>
    <w:rsid w:val="00D628BC"/>
    <w:rsid w:val="00D6405D"/>
    <w:rsid w:val="00D720E1"/>
    <w:rsid w:val="00D73439"/>
    <w:rsid w:val="00D7390E"/>
    <w:rsid w:val="00D811A9"/>
    <w:rsid w:val="00D842A0"/>
    <w:rsid w:val="00D878AA"/>
    <w:rsid w:val="00D943F5"/>
    <w:rsid w:val="00DA2124"/>
    <w:rsid w:val="00DA4361"/>
    <w:rsid w:val="00DB5DCF"/>
    <w:rsid w:val="00DC2223"/>
    <w:rsid w:val="00DC79FE"/>
    <w:rsid w:val="00DF07DF"/>
    <w:rsid w:val="00DF5D9E"/>
    <w:rsid w:val="00E0624D"/>
    <w:rsid w:val="00E06D46"/>
    <w:rsid w:val="00E2709B"/>
    <w:rsid w:val="00E40AED"/>
    <w:rsid w:val="00E44263"/>
    <w:rsid w:val="00E5030E"/>
    <w:rsid w:val="00E51291"/>
    <w:rsid w:val="00E869AF"/>
    <w:rsid w:val="00E87271"/>
    <w:rsid w:val="00EA10A6"/>
    <w:rsid w:val="00EB4D04"/>
    <w:rsid w:val="00EB5847"/>
    <w:rsid w:val="00EC1B21"/>
    <w:rsid w:val="00EC30C1"/>
    <w:rsid w:val="00EC418F"/>
    <w:rsid w:val="00EC70DF"/>
    <w:rsid w:val="00EE71FE"/>
    <w:rsid w:val="00EE7A86"/>
    <w:rsid w:val="00F01F8F"/>
    <w:rsid w:val="00F505AD"/>
    <w:rsid w:val="00F516B8"/>
    <w:rsid w:val="00F52DB8"/>
    <w:rsid w:val="00F65426"/>
    <w:rsid w:val="00F66B56"/>
    <w:rsid w:val="00F70008"/>
    <w:rsid w:val="00F753CB"/>
    <w:rsid w:val="00F86BDF"/>
    <w:rsid w:val="00F86D90"/>
    <w:rsid w:val="00FA6E11"/>
    <w:rsid w:val="00FE3FD0"/>
    <w:rsid w:val="31C74EF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F420F"/>
  <w15:docId w15:val="{76C13BDB-5679-4FFA-9F17-8198A1D6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lsdException w:name="toc 2" w:locked="1"/>
    <w:lsdException w:name="toc 3" w:locked="1"/>
    <w:lsdException w:name="toc 4" w:locked="1"/>
    <w:lsdException w:name="toc 5" w:locked="1" w:semiHidden="1" w:qFormat="1"/>
    <w:lsdException w:name="toc 6" w:locked="1" w:semiHidden="1"/>
    <w:lsdException w:name="toc 7" w:locked="1" w:semiHidden="1" w:qFormat="1"/>
    <w:lsdException w:name="toc 8" w:locked="1" w:semiHidden="1"/>
    <w:lsdException w:name="toc 9" w:locked="1" w:semiHidden="1"/>
    <w:lsdException w:name="footnote text" w:uiPriority="0"/>
    <w:lsdException w:name="annotation text" w:locked="1" w:semiHidden="1" w:unhideWhenUsed="1"/>
    <w:lsdException w:name="header" w:uiPriority="0"/>
    <w:lsdException w:name="footer" w:qFormat="1"/>
    <w:lsdException w:name="caption" w:qFormat="1"/>
    <w:lsdException w:name="table of figures" w:locked="1" w:semiHidden="1" w:unhideWhenUsed="1"/>
    <w:lsdException w:name="footnote reference" w:uiPriority="0" w:qFormat="1"/>
    <w:lsdException w:name="annotation reference" w:locked="1" w:semiHidden="1" w:unhideWhenUsed="1"/>
    <w:lsdException w:name="line number" w:qFormat="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uiPriority="0"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qFormat="1"/>
    <w:lsdException w:name="List Number 2" w:qFormat="1"/>
    <w:lsdException w:name="Title" w:locked="1" w:uiPriority="0" w:qFormat="1"/>
    <w:lsdException w:name="Closing" w:qFormat="1"/>
    <w:lsdException w:name="Default Paragraph Font" w:semiHidden="1" w:uiPriority="1" w:unhideWhenUsed="1" w:qFormat="1"/>
    <w:lsdException w:name="Body Text" w:uiPriority="0"/>
    <w:lsdException w:name="Body Text Indent" w:uiPriority="0" w:qFormat="1"/>
    <w:lsdException w:name="Subtitle" w:locked="1" w:qFormat="1"/>
    <w:lsdException w:name="Body Text First Indent" w:locked="1" w:semiHidden="1" w:unhideWhenUsed="1"/>
    <w:lsdException w:name="Body Text 2" w:uiPriority="0"/>
    <w:lsdException w:name="Body Text 3" w:qFormat="1"/>
    <w:lsdException w:name="Body Text Indent 3" w:qFormat="1"/>
    <w:lsdException w:name="Hyperlink" w:locked="1"/>
    <w:lsdException w:name="Strong" w:locked="1" w:uiPriority="22" w:qFormat="1"/>
    <w:lsdException w:name="Emphasis" w:locked="1" w:uiPriority="20"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Sample" w:qFormat="1"/>
    <w:lsdException w:name="HTML Typewriter" w:qFormat="1"/>
    <w:lsdException w:name="HTML Variable"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qFormat="1"/>
    <w:lsdException w:name="Table Theme" w:locked="1"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qFormat="1"/>
    <w:lsdException w:name="Medium Grid 1 Accent 1" w:qFormat="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qFormat="1"/>
    <w:lsdException w:name="Medium Shading 1 Accent 2"/>
    <w:lsdException w:name="Medium Shading 2 Accent 2"/>
    <w:lsdException w:name="Medium List 1 Accent 2" w:qFormat="1"/>
    <w:lsdException w:name="Medium List 2 Accent 2" w:qFormat="1"/>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qFormat="1"/>
    <w:lsdException w:name="Colorful List Accent 3"/>
    <w:lsdException w:name="Colorful Grid Accent 3"/>
    <w:lsdException w:name="Light Shading Accent 4"/>
    <w:lsdException w:name="Light List Accent 4"/>
    <w:lsdException w:name="Light Grid Accent 4"/>
    <w:lsdException w:name="Medium Shading 1 Accent 4" w:qFormat="1"/>
    <w:lsdException w:name="Medium Shading 2 Accent 4"/>
    <w:lsdException w:name="Medium List 1 Accent 4"/>
    <w:lsdException w:name="Medium List 2 Accent 4"/>
    <w:lsdException w:name="Medium Grid 1 Accent 4" w:qFormat="1"/>
    <w:lsdException w:name="Medium Grid 2 Accent 4"/>
    <w:lsdException w:name="Medium Grid 3 Accent 4" w:qFormat="1"/>
    <w:lsdException w:name="Dark List Accent 4"/>
    <w:lsdException w:name="Colorful Shading Accent 4"/>
    <w:lsdException w:name="Colorful List Accent 4" w:qFormat="1"/>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qFormat="1"/>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qFormat="1"/>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8F"/>
    <w:pPr>
      <w:spacing w:after="160" w:line="252" w:lineRule="auto"/>
    </w:pPr>
    <w:rPr>
      <w:rFonts w:ascii="Calibri" w:eastAsia="Calibri" w:hAnsi="Calibri" w:cs="Calibri"/>
      <w:color w:val="000000"/>
      <w:sz w:val="22"/>
      <w:szCs w:val="22"/>
    </w:rPr>
  </w:style>
  <w:style w:type="paragraph" w:styleId="1">
    <w:name w:val="heading 1"/>
    <w:basedOn w:val="a"/>
    <w:link w:val="10"/>
    <w:uiPriority w:val="9"/>
    <w:qFormat/>
    <w:locked/>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link w:val="21"/>
    <w:qFormat/>
    <w:locked/>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link w:val="33"/>
    <w:qFormat/>
    <w:locked/>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qFormat/>
    <w:locked/>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qFormat/>
    <w:locked/>
    <w:pPr>
      <w:spacing w:before="240" w:after="60" w:line="240" w:lineRule="auto"/>
      <w:jc w:val="both"/>
      <w:outlineLvl w:val="4"/>
    </w:pPr>
    <w:rPr>
      <w:rFonts w:cs="Times New Roman"/>
      <w:color w:val="auto"/>
      <w:szCs w:val="20"/>
    </w:rPr>
  </w:style>
  <w:style w:type="paragraph" w:styleId="6">
    <w:name w:val="heading 6"/>
    <w:basedOn w:val="a"/>
    <w:link w:val="60"/>
    <w:qFormat/>
    <w:locked/>
    <w:pPr>
      <w:spacing w:before="240" w:after="60" w:line="240" w:lineRule="auto"/>
      <w:jc w:val="both"/>
      <w:outlineLvl w:val="5"/>
    </w:pPr>
    <w:rPr>
      <w:rFonts w:eastAsia="Times New Roman" w:cs="Times New Roman"/>
      <w:i/>
      <w:color w:val="00000A"/>
      <w:szCs w:val="20"/>
    </w:rPr>
  </w:style>
  <w:style w:type="paragraph" w:styleId="7">
    <w:name w:val="heading 7"/>
    <w:basedOn w:val="a"/>
    <w:link w:val="70"/>
    <w:qFormat/>
    <w:locked/>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qFormat/>
    <w:locked/>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link w:val="90"/>
    <w:qFormat/>
    <w:locked/>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uiPriority w:val="99"/>
    <w:qFormat/>
    <w:rPr>
      <w:rFonts w:ascii="Courier New" w:hAnsi="Courier New" w:cs="Times New Roman"/>
    </w:rPr>
  </w:style>
  <w:style w:type="character" w:styleId="a3">
    <w:name w:val="FollowedHyperlink"/>
    <w:uiPriority w:val="99"/>
    <w:rPr>
      <w:rFonts w:cs="Times New Roman"/>
      <w:color w:val="800080"/>
      <w:u w:val="single"/>
    </w:rPr>
  </w:style>
  <w:style w:type="character" w:styleId="a4">
    <w:name w:val="footnote reference"/>
    <w:qFormat/>
    <w:rPr>
      <w:rFonts w:cs="Times New Roman"/>
      <w:vertAlign w:val="superscript"/>
    </w:rPr>
  </w:style>
  <w:style w:type="character" w:styleId="HTML0">
    <w:name w:val="HTML Acronym"/>
    <w:uiPriority w:val="99"/>
    <w:qFormat/>
    <w:rPr>
      <w:rFonts w:cs="Times New Roman"/>
    </w:rPr>
  </w:style>
  <w:style w:type="character" w:styleId="a5">
    <w:name w:val="Emphasis"/>
    <w:uiPriority w:val="20"/>
    <w:qFormat/>
    <w:locked/>
    <w:rPr>
      <w:rFonts w:cs="Times New Roman"/>
      <w:i/>
    </w:rPr>
  </w:style>
  <w:style w:type="character" w:styleId="a6">
    <w:name w:val="Hyperlink"/>
    <w:uiPriority w:val="99"/>
    <w:locked/>
    <w:rPr>
      <w:rFonts w:cs="Times New Roman"/>
      <w:color w:val="0000FF"/>
      <w:u w:val="single"/>
    </w:rPr>
  </w:style>
  <w:style w:type="character" w:styleId="HTML1">
    <w:name w:val="HTML Keyboard"/>
    <w:uiPriority w:val="99"/>
    <w:qFormat/>
    <w:rPr>
      <w:rFonts w:ascii="Courier New" w:hAnsi="Courier New" w:cs="Times New Roman"/>
      <w:sz w:val="20"/>
    </w:rPr>
  </w:style>
  <w:style w:type="character" w:styleId="HTML2">
    <w:name w:val="HTML Code"/>
    <w:uiPriority w:val="99"/>
    <w:qFormat/>
    <w:rPr>
      <w:rFonts w:ascii="Courier New" w:hAnsi="Courier New" w:cs="Times New Roman"/>
      <w:sz w:val="20"/>
    </w:rPr>
  </w:style>
  <w:style w:type="character" w:styleId="a7">
    <w:name w:val="page number"/>
    <w:rPr>
      <w:rFonts w:ascii="Times New Roman" w:hAnsi="Times New Roman" w:cs="Times New Roman"/>
    </w:rPr>
  </w:style>
  <w:style w:type="character" w:styleId="a8">
    <w:name w:val="line number"/>
    <w:uiPriority w:val="99"/>
    <w:qFormat/>
    <w:rPr>
      <w:rFonts w:cs="Times New Roman"/>
    </w:rPr>
  </w:style>
  <w:style w:type="character" w:styleId="HTML3">
    <w:name w:val="HTML Definition"/>
    <w:uiPriority w:val="99"/>
    <w:qFormat/>
    <w:rPr>
      <w:rFonts w:cs="Times New Roman"/>
      <w:i/>
    </w:rPr>
  </w:style>
  <w:style w:type="character" w:styleId="HTML4">
    <w:name w:val="HTML Variable"/>
    <w:uiPriority w:val="99"/>
    <w:qFormat/>
    <w:rPr>
      <w:rFonts w:cs="Times New Roman"/>
      <w:i/>
    </w:rPr>
  </w:style>
  <w:style w:type="character" w:styleId="HTML5">
    <w:name w:val="HTML Typewriter"/>
    <w:uiPriority w:val="99"/>
    <w:qFormat/>
    <w:rPr>
      <w:rFonts w:ascii="Courier New" w:hAnsi="Courier New" w:cs="Times New Roman"/>
      <w:sz w:val="20"/>
    </w:rPr>
  </w:style>
  <w:style w:type="character" w:styleId="a9">
    <w:name w:val="Strong"/>
    <w:uiPriority w:val="22"/>
    <w:qFormat/>
    <w:locked/>
    <w:rPr>
      <w:rFonts w:cs="Times New Roman"/>
      <w:b/>
    </w:rPr>
  </w:style>
  <w:style w:type="character" w:styleId="HTML6">
    <w:name w:val="HTML Cite"/>
    <w:uiPriority w:val="99"/>
    <w:qFormat/>
    <w:rPr>
      <w:rFonts w:cs="Times New Roman"/>
      <w:i/>
    </w:rPr>
  </w:style>
  <w:style w:type="paragraph" w:styleId="aa">
    <w:name w:val="Balloon Text"/>
    <w:basedOn w:val="a"/>
    <w:link w:val="11"/>
    <w:semiHidden/>
    <w:pPr>
      <w:spacing w:after="0" w:line="240" w:lineRule="auto"/>
    </w:pPr>
    <w:rPr>
      <w:rFonts w:ascii="Tahoma" w:hAnsi="Tahoma" w:cs="Times New Roman"/>
      <w:color w:val="00000A"/>
      <w:sz w:val="16"/>
      <w:szCs w:val="16"/>
    </w:rPr>
  </w:style>
  <w:style w:type="paragraph" w:styleId="ab">
    <w:name w:val="List Continue"/>
    <w:basedOn w:val="a"/>
    <w:uiPriority w:val="99"/>
    <w:pPr>
      <w:spacing w:after="120" w:line="240" w:lineRule="auto"/>
      <w:ind w:left="283"/>
      <w:jc w:val="both"/>
    </w:pPr>
    <w:rPr>
      <w:rFonts w:ascii="Times New Roman" w:eastAsia="Times New Roman" w:hAnsi="Times New Roman" w:cs="Times New Roman"/>
      <w:color w:val="00000A"/>
      <w:sz w:val="24"/>
      <w:szCs w:val="24"/>
    </w:rPr>
  </w:style>
  <w:style w:type="paragraph" w:styleId="20">
    <w:name w:val="Body Text 2"/>
    <w:basedOn w:val="a"/>
    <w:link w:val="22"/>
    <w:pPr>
      <w:spacing w:after="120" w:line="480" w:lineRule="auto"/>
      <w:jc w:val="both"/>
    </w:pPr>
    <w:rPr>
      <w:rFonts w:ascii="Times New Roman" w:eastAsia="Times New Roman" w:hAnsi="Times New Roman" w:cs="Times New Roman"/>
      <w:color w:val="00000A"/>
      <w:sz w:val="24"/>
      <w:szCs w:val="24"/>
    </w:rPr>
  </w:style>
  <w:style w:type="paragraph" w:styleId="51">
    <w:name w:val="List Number 5"/>
    <w:basedOn w:val="a"/>
    <w:uiPriority w:val="9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c">
    <w:name w:val="Closing"/>
    <w:basedOn w:val="a"/>
    <w:link w:val="12"/>
    <w:uiPriority w:val="99"/>
    <w:qFormat/>
    <w:pPr>
      <w:spacing w:after="60" w:line="240" w:lineRule="auto"/>
      <w:ind w:left="4252"/>
      <w:jc w:val="both"/>
    </w:pPr>
    <w:rPr>
      <w:rFonts w:eastAsia="Times New Roman" w:cs="Times New Roman"/>
      <w:color w:val="00000A"/>
      <w:sz w:val="24"/>
      <w:szCs w:val="24"/>
    </w:rPr>
  </w:style>
  <w:style w:type="paragraph" w:styleId="ad">
    <w:name w:val="Normal Indent"/>
    <w:basedOn w:val="a"/>
    <w:uiPriority w:val="99"/>
    <w:pPr>
      <w:spacing w:after="60" w:line="240" w:lineRule="auto"/>
      <w:ind w:left="708"/>
      <w:jc w:val="both"/>
    </w:pPr>
    <w:rPr>
      <w:rFonts w:ascii="Times New Roman" w:eastAsia="Times New Roman" w:hAnsi="Times New Roman" w:cs="Times New Roman"/>
      <w:color w:val="00000A"/>
      <w:sz w:val="24"/>
      <w:szCs w:val="24"/>
    </w:rPr>
  </w:style>
  <w:style w:type="paragraph" w:styleId="23">
    <w:name w:val="envelope return"/>
    <w:basedOn w:val="a"/>
    <w:uiPriority w:val="99"/>
    <w:pPr>
      <w:spacing w:after="60" w:line="240" w:lineRule="auto"/>
      <w:jc w:val="both"/>
    </w:pPr>
    <w:rPr>
      <w:rFonts w:ascii="Arial" w:eastAsia="Times New Roman" w:hAnsi="Arial" w:cs="Arial"/>
      <w:color w:val="00000A"/>
      <w:sz w:val="20"/>
      <w:szCs w:val="20"/>
    </w:rPr>
  </w:style>
  <w:style w:type="paragraph" w:styleId="ae">
    <w:name w:val="Plain Text"/>
    <w:basedOn w:val="a"/>
    <w:link w:val="13"/>
    <w:uiPriority w:val="99"/>
    <w:pPr>
      <w:spacing w:after="0" w:line="240" w:lineRule="auto"/>
    </w:pPr>
    <w:rPr>
      <w:rFonts w:ascii="Courier New" w:hAnsi="Courier New" w:cs="Courier New"/>
      <w:color w:val="00000A"/>
      <w:sz w:val="20"/>
      <w:szCs w:val="20"/>
    </w:rPr>
  </w:style>
  <w:style w:type="paragraph" w:styleId="30">
    <w:name w:val="Body Text Indent 3"/>
    <w:basedOn w:val="a"/>
    <w:link w:val="31"/>
    <w:uiPriority w:val="99"/>
    <w:qFormat/>
    <w:pPr>
      <w:spacing w:after="120" w:line="240" w:lineRule="auto"/>
      <w:ind w:left="283"/>
      <w:jc w:val="both"/>
    </w:pPr>
    <w:rPr>
      <w:rFonts w:eastAsia="Times New Roman" w:cs="Times New Roman"/>
      <w:color w:val="00000A"/>
      <w:sz w:val="16"/>
      <w:szCs w:val="20"/>
    </w:rPr>
  </w:style>
  <w:style w:type="paragraph" w:styleId="af">
    <w:name w:val="caption"/>
    <w:basedOn w:val="a"/>
    <w:uiPriority w:val="99"/>
    <w:qFormat/>
    <w:pPr>
      <w:suppressLineNumbers/>
      <w:spacing w:before="120" w:after="120"/>
    </w:pPr>
    <w:rPr>
      <w:rFonts w:cs="Mangal"/>
      <w:i/>
      <w:iCs/>
      <w:sz w:val="24"/>
      <w:szCs w:val="24"/>
    </w:rPr>
  </w:style>
  <w:style w:type="paragraph" w:styleId="af0">
    <w:name w:val="annotation text"/>
    <w:basedOn w:val="a"/>
    <w:link w:val="af1"/>
    <w:uiPriority w:val="99"/>
    <w:semiHidden/>
    <w:unhideWhenUsed/>
    <w:locked/>
    <w:pPr>
      <w:spacing w:after="200" w:line="240" w:lineRule="auto"/>
    </w:pPr>
    <w:rPr>
      <w:rFonts w:cs="Times New Roman"/>
      <w:color w:val="auto"/>
      <w:sz w:val="20"/>
      <w:szCs w:val="20"/>
    </w:rPr>
  </w:style>
  <w:style w:type="paragraph" w:styleId="14">
    <w:name w:val="index 1"/>
    <w:basedOn w:val="a"/>
    <w:next w:val="a"/>
    <w:uiPriority w:val="99"/>
    <w:semiHidden/>
    <w:qFormat/>
    <w:pPr>
      <w:ind w:left="220" w:hanging="220"/>
    </w:pPr>
  </w:style>
  <w:style w:type="paragraph" w:styleId="af2">
    <w:name w:val="annotation subject"/>
    <w:basedOn w:val="af0"/>
    <w:next w:val="af0"/>
    <w:link w:val="af3"/>
    <w:uiPriority w:val="99"/>
    <w:semiHidden/>
    <w:unhideWhenUsed/>
    <w:locked/>
    <w:rPr>
      <w:b/>
      <w:bCs/>
    </w:rPr>
  </w:style>
  <w:style w:type="paragraph" w:styleId="af4">
    <w:name w:val="Document Map"/>
    <w:basedOn w:val="a"/>
    <w:link w:val="15"/>
    <w:uiPriority w:val="99"/>
    <w:pPr>
      <w:shd w:val="clear" w:color="auto" w:fill="000080"/>
      <w:spacing w:after="60" w:line="240" w:lineRule="auto"/>
      <w:jc w:val="both"/>
    </w:pPr>
    <w:rPr>
      <w:rFonts w:ascii="Tahoma" w:hAnsi="Tahoma" w:cs="Tahoma"/>
      <w:color w:val="00000A"/>
      <w:sz w:val="20"/>
      <w:szCs w:val="20"/>
    </w:rPr>
  </w:style>
  <w:style w:type="paragraph" w:styleId="af5">
    <w:name w:val="footnote text"/>
    <w:basedOn w:val="a"/>
    <w:link w:val="16"/>
    <w:pPr>
      <w:spacing w:after="0" w:line="240" w:lineRule="auto"/>
    </w:pPr>
    <w:rPr>
      <w:rFonts w:eastAsia="Times New Roman" w:cs="Times New Roman"/>
      <w:color w:val="00000A"/>
      <w:sz w:val="20"/>
      <w:szCs w:val="20"/>
    </w:rPr>
  </w:style>
  <w:style w:type="paragraph" w:styleId="81">
    <w:name w:val="toc 8"/>
    <w:basedOn w:val="a"/>
    <w:uiPriority w:val="99"/>
    <w:semiHidden/>
    <w:locked/>
    <w:pPr>
      <w:spacing w:after="0" w:line="240" w:lineRule="auto"/>
      <w:ind w:left="1680"/>
    </w:pPr>
    <w:rPr>
      <w:rFonts w:ascii="Times New Roman" w:eastAsia="Times New Roman" w:hAnsi="Times New Roman"/>
      <w:sz w:val="18"/>
      <w:szCs w:val="18"/>
    </w:rPr>
  </w:style>
  <w:style w:type="paragraph" w:styleId="32">
    <w:name w:val="List Number 3"/>
    <w:basedOn w:val="a"/>
    <w:uiPriority w:val="9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HTML7">
    <w:name w:val="HTML Address"/>
    <w:basedOn w:val="a"/>
    <w:link w:val="HTML10"/>
    <w:uiPriority w:val="99"/>
    <w:qFormat/>
    <w:pPr>
      <w:spacing w:after="60" w:line="240" w:lineRule="auto"/>
      <w:jc w:val="both"/>
    </w:pPr>
    <w:rPr>
      <w:rFonts w:eastAsia="Times New Roman" w:cs="Times New Roman"/>
      <w:i/>
      <w:iCs/>
      <w:color w:val="00000A"/>
      <w:sz w:val="24"/>
      <w:szCs w:val="24"/>
    </w:rPr>
  </w:style>
  <w:style w:type="paragraph" w:styleId="af6">
    <w:name w:val="header"/>
    <w:basedOn w:val="a"/>
    <w:link w:val="17"/>
    <w:pPr>
      <w:tabs>
        <w:tab w:val="center" w:pos="4677"/>
        <w:tab w:val="right" w:pos="9355"/>
      </w:tabs>
      <w:spacing w:after="0" w:line="240" w:lineRule="auto"/>
    </w:pPr>
    <w:rPr>
      <w:rFonts w:cs="Times New Roman"/>
      <w:color w:val="00000A"/>
      <w:sz w:val="20"/>
      <w:szCs w:val="20"/>
    </w:rPr>
  </w:style>
  <w:style w:type="paragraph" w:styleId="91">
    <w:name w:val="toc 9"/>
    <w:basedOn w:val="a"/>
    <w:uiPriority w:val="99"/>
    <w:semiHidden/>
    <w:locked/>
    <w:pPr>
      <w:spacing w:after="0" w:line="240" w:lineRule="auto"/>
      <w:ind w:left="1920"/>
    </w:pPr>
    <w:rPr>
      <w:rFonts w:ascii="Times New Roman" w:eastAsia="Times New Roman" w:hAnsi="Times New Roman"/>
      <w:sz w:val="18"/>
      <w:szCs w:val="18"/>
    </w:rPr>
  </w:style>
  <w:style w:type="paragraph" w:styleId="71">
    <w:name w:val="toc 7"/>
    <w:basedOn w:val="a"/>
    <w:uiPriority w:val="99"/>
    <w:semiHidden/>
    <w:qFormat/>
    <w:locked/>
    <w:pPr>
      <w:spacing w:after="0" w:line="240" w:lineRule="auto"/>
      <w:ind w:left="1440"/>
    </w:pPr>
    <w:rPr>
      <w:rFonts w:ascii="Times New Roman" w:eastAsia="Times New Roman" w:hAnsi="Times New Roman"/>
      <w:sz w:val="18"/>
      <w:szCs w:val="18"/>
    </w:rPr>
  </w:style>
  <w:style w:type="paragraph" w:styleId="af7">
    <w:name w:val="envelope address"/>
    <w:basedOn w:val="a"/>
    <w:uiPriority w:val="99"/>
    <w:pPr>
      <w:spacing w:after="60" w:line="240" w:lineRule="auto"/>
      <w:ind w:left="2880"/>
      <w:jc w:val="both"/>
    </w:pPr>
    <w:rPr>
      <w:rFonts w:ascii="Arial" w:eastAsia="Times New Roman" w:hAnsi="Arial" w:cs="Arial"/>
      <w:color w:val="00000A"/>
      <w:sz w:val="24"/>
      <w:szCs w:val="24"/>
    </w:rPr>
  </w:style>
  <w:style w:type="paragraph" w:styleId="af8">
    <w:name w:val="Body Text"/>
    <w:basedOn w:val="a"/>
    <w:link w:val="24"/>
    <w:pPr>
      <w:spacing w:after="120" w:line="240" w:lineRule="auto"/>
      <w:jc w:val="both"/>
    </w:pPr>
    <w:rPr>
      <w:rFonts w:cs="Times New Roman"/>
      <w:color w:val="auto"/>
      <w:sz w:val="24"/>
      <w:szCs w:val="20"/>
    </w:rPr>
  </w:style>
  <w:style w:type="paragraph" w:styleId="41">
    <w:name w:val="List Number 4"/>
    <w:basedOn w:val="a"/>
    <w:uiPriority w:val="9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af9">
    <w:name w:val="index heading"/>
    <w:basedOn w:val="a"/>
    <w:uiPriority w:val="99"/>
    <w:pPr>
      <w:suppressLineNumbers/>
    </w:pPr>
    <w:rPr>
      <w:rFonts w:cs="Mangal"/>
    </w:rPr>
  </w:style>
  <w:style w:type="paragraph" w:styleId="18">
    <w:name w:val="toc 1"/>
    <w:basedOn w:val="a"/>
    <w:uiPriority w:val="99"/>
    <w:locked/>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61">
    <w:name w:val="toc 6"/>
    <w:basedOn w:val="a"/>
    <w:uiPriority w:val="99"/>
    <w:semiHidden/>
    <w:locked/>
    <w:pPr>
      <w:spacing w:after="0" w:line="240" w:lineRule="auto"/>
      <w:ind w:left="1200"/>
    </w:pPr>
    <w:rPr>
      <w:rFonts w:ascii="Times New Roman" w:eastAsia="Times New Roman" w:hAnsi="Times New Roman"/>
      <w:sz w:val="18"/>
      <w:szCs w:val="18"/>
    </w:rPr>
  </w:style>
  <w:style w:type="paragraph" w:styleId="34">
    <w:name w:val="toc 3"/>
    <w:basedOn w:val="a"/>
    <w:uiPriority w:val="99"/>
    <w:locked/>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25">
    <w:name w:val="toc 2"/>
    <w:basedOn w:val="a"/>
    <w:uiPriority w:val="99"/>
    <w:locked/>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2">
    <w:name w:val="toc 4"/>
    <w:basedOn w:val="a"/>
    <w:uiPriority w:val="99"/>
    <w:locked/>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2">
    <w:name w:val="toc 5"/>
    <w:basedOn w:val="a"/>
    <w:uiPriority w:val="99"/>
    <w:semiHidden/>
    <w:qFormat/>
    <w:locked/>
    <w:pPr>
      <w:spacing w:after="0" w:line="240" w:lineRule="auto"/>
      <w:ind w:left="960"/>
    </w:pPr>
    <w:rPr>
      <w:rFonts w:ascii="Times New Roman" w:eastAsia="Times New Roman" w:hAnsi="Times New Roman"/>
      <w:sz w:val="18"/>
      <w:szCs w:val="18"/>
    </w:rPr>
  </w:style>
  <w:style w:type="paragraph" w:styleId="afa">
    <w:name w:val="Note Heading"/>
    <w:basedOn w:val="a"/>
    <w:link w:val="19"/>
    <w:uiPriority w:val="99"/>
    <w:pPr>
      <w:spacing w:after="60" w:line="240" w:lineRule="auto"/>
      <w:jc w:val="both"/>
    </w:pPr>
    <w:rPr>
      <w:rFonts w:eastAsia="Times New Roman" w:cs="Times New Roman"/>
      <w:color w:val="00000A"/>
      <w:sz w:val="24"/>
      <w:szCs w:val="24"/>
    </w:rPr>
  </w:style>
  <w:style w:type="paragraph" w:styleId="afb">
    <w:name w:val="Date"/>
    <w:basedOn w:val="a"/>
    <w:link w:val="1a"/>
    <w:uiPriority w:val="99"/>
    <w:pPr>
      <w:spacing w:after="60" w:line="240" w:lineRule="auto"/>
      <w:jc w:val="both"/>
    </w:pPr>
    <w:rPr>
      <w:rFonts w:eastAsia="Times New Roman" w:cs="Times New Roman"/>
      <w:color w:val="00000A"/>
      <w:sz w:val="24"/>
      <w:szCs w:val="20"/>
    </w:rPr>
  </w:style>
  <w:style w:type="paragraph" w:styleId="53">
    <w:name w:val="List Bullet 5"/>
    <w:basedOn w:val="a"/>
    <w:uiPriority w:val="99"/>
    <w:pPr>
      <w:spacing w:after="60" w:line="240" w:lineRule="auto"/>
      <w:ind w:left="1132" w:hanging="283"/>
      <w:jc w:val="both"/>
    </w:pPr>
    <w:rPr>
      <w:rFonts w:ascii="Times New Roman" w:eastAsia="Times New Roman" w:hAnsi="Times New Roman" w:cs="Times New Roman"/>
      <w:color w:val="00000A"/>
      <w:sz w:val="24"/>
      <w:szCs w:val="24"/>
    </w:rPr>
  </w:style>
  <w:style w:type="paragraph" w:styleId="26">
    <w:name w:val="Body Text First Indent 2"/>
    <w:basedOn w:val="afc"/>
    <w:link w:val="27"/>
    <w:uiPriority w:val="99"/>
    <w:pPr>
      <w:ind w:left="283"/>
    </w:pPr>
  </w:style>
  <w:style w:type="paragraph" w:styleId="afc">
    <w:name w:val="Body Text Indent"/>
    <w:basedOn w:val="af8"/>
    <w:link w:val="1b"/>
    <w:qFormat/>
    <w:pPr>
      <w:ind w:firstLine="210"/>
    </w:pPr>
    <w:rPr>
      <w:rFonts w:eastAsia="Times New Roman"/>
    </w:rPr>
  </w:style>
  <w:style w:type="paragraph" w:styleId="43">
    <w:name w:val="List Bullet 4"/>
    <w:basedOn w:val="a"/>
    <w:uiPriority w:val="99"/>
    <w:pPr>
      <w:spacing w:after="60" w:line="240" w:lineRule="auto"/>
      <w:ind w:left="849" w:hanging="283"/>
      <w:jc w:val="both"/>
    </w:pPr>
    <w:rPr>
      <w:rFonts w:ascii="Times New Roman" w:eastAsia="Times New Roman" w:hAnsi="Times New Roman" w:cs="Times New Roman"/>
      <w:color w:val="00000A"/>
      <w:sz w:val="24"/>
      <w:szCs w:val="24"/>
    </w:rPr>
  </w:style>
  <w:style w:type="paragraph" w:styleId="afd">
    <w:name w:val="List Bullet"/>
    <w:basedOn w:val="a"/>
    <w:qFormat/>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28">
    <w:name w:val="List Bullet 2"/>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styleId="35">
    <w:name w:val="List Bullet 3"/>
    <w:basedOn w:val="a"/>
    <w:uiPriority w:val="99"/>
    <w:pPr>
      <w:spacing w:after="60" w:line="240" w:lineRule="auto"/>
      <w:ind w:left="566" w:hanging="283"/>
      <w:jc w:val="both"/>
    </w:pPr>
    <w:rPr>
      <w:rFonts w:ascii="Times New Roman" w:eastAsia="Times New Roman" w:hAnsi="Times New Roman" w:cs="Times New Roman"/>
      <w:color w:val="00000A"/>
      <w:sz w:val="24"/>
      <w:szCs w:val="24"/>
    </w:rPr>
  </w:style>
  <w:style w:type="paragraph" w:styleId="afe">
    <w:name w:val="Title"/>
    <w:basedOn w:val="a"/>
    <w:link w:val="29"/>
    <w:qFormat/>
    <w:locked/>
    <w:pPr>
      <w:spacing w:before="240" w:after="60" w:line="240" w:lineRule="auto"/>
      <w:jc w:val="center"/>
      <w:outlineLvl w:val="0"/>
    </w:pPr>
    <w:rPr>
      <w:rFonts w:ascii="Arial" w:hAnsi="Arial" w:cs="Times New Roman"/>
      <w:b/>
      <w:color w:val="00000A"/>
      <w:sz w:val="32"/>
      <w:szCs w:val="20"/>
    </w:rPr>
  </w:style>
  <w:style w:type="paragraph" w:styleId="aff">
    <w:name w:val="footer"/>
    <w:basedOn w:val="a"/>
    <w:link w:val="1c"/>
    <w:uiPriority w:val="99"/>
    <w:qFormat/>
    <w:pPr>
      <w:tabs>
        <w:tab w:val="center" w:pos="4677"/>
        <w:tab w:val="right" w:pos="9355"/>
      </w:tabs>
      <w:spacing w:after="0" w:line="240" w:lineRule="auto"/>
    </w:pPr>
    <w:rPr>
      <w:rFonts w:cs="Times New Roman"/>
      <w:color w:val="00000A"/>
      <w:sz w:val="20"/>
      <w:szCs w:val="20"/>
    </w:rPr>
  </w:style>
  <w:style w:type="paragraph" w:styleId="aff0">
    <w:name w:val="List Number"/>
    <w:basedOn w:val="a"/>
    <w:uiPriority w:val="99"/>
    <w:pPr>
      <w:spacing w:after="60" w:line="240" w:lineRule="auto"/>
      <w:ind w:left="1415" w:hanging="283"/>
      <w:jc w:val="both"/>
    </w:pPr>
    <w:rPr>
      <w:rFonts w:ascii="Times New Roman" w:eastAsia="Times New Roman" w:hAnsi="Times New Roman" w:cs="Times New Roman"/>
      <w:color w:val="00000A"/>
      <w:sz w:val="24"/>
      <w:szCs w:val="24"/>
    </w:rPr>
  </w:style>
  <w:style w:type="paragraph" w:styleId="2a">
    <w:name w:val="List Number 2"/>
    <w:basedOn w:val="a"/>
    <w:uiPriority w:val="99"/>
    <w:qFormat/>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styleId="aff1">
    <w:name w:val="List"/>
    <w:basedOn w:val="a"/>
    <w:uiPriority w:val="9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2">
    <w:name w:val="Normal (Web)"/>
    <w:basedOn w:val="a"/>
    <w:link w:val="aff3"/>
    <w:uiPriority w:val="99"/>
    <w:qFormat/>
    <w:pPr>
      <w:spacing w:after="60" w:line="240" w:lineRule="auto"/>
      <w:jc w:val="both"/>
    </w:pPr>
    <w:rPr>
      <w:rFonts w:eastAsia="Times New Roman" w:cs="Times New Roman"/>
      <w:color w:val="00000A"/>
      <w:sz w:val="24"/>
      <w:szCs w:val="20"/>
    </w:rPr>
  </w:style>
  <w:style w:type="paragraph" w:styleId="36">
    <w:name w:val="Body Text 3"/>
    <w:basedOn w:val="a"/>
    <w:link w:val="310"/>
    <w:uiPriority w:val="99"/>
    <w:qFormat/>
    <w:pPr>
      <w:spacing w:after="120" w:line="259" w:lineRule="auto"/>
    </w:pPr>
    <w:rPr>
      <w:rFonts w:cs="Times New Roman"/>
      <w:color w:val="00000A"/>
      <w:sz w:val="16"/>
      <w:szCs w:val="16"/>
      <w:lang w:eastAsia="en-US"/>
    </w:rPr>
  </w:style>
  <w:style w:type="paragraph" w:styleId="2b">
    <w:name w:val="Body Text Indent 2"/>
    <w:basedOn w:val="a"/>
    <w:link w:val="220"/>
    <w:uiPriority w:val="99"/>
    <w:pPr>
      <w:spacing w:after="120" w:line="480" w:lineRule="auto"/>
      <w:ind w:left="283"/>
      <w:jc w:val="both"/>
    </w:pPr>
    <w:rPr>
      <w:rFonts w:cs="Times New Roman"/>
      <w:color w:val="auto"/>
      <w:sz w:val="24"/>
      <w:szCs w:val="20"/>
    </w:rPr>
  </w:style>
  <w:style w:type="paragraph" w:styleId="aff4">
    <w:name w:val="Subtitle"/>
    <w:basedOn w:val="a"/>
    <w:link w:val="1d"/>
    <w:uiPriority w:val="99"/>
    <w:qFormat/>
    <w:locked/>
    <w:pPr>
      <w:spacing w:after="60" w:line="240" w:lineRule="auto"/>
      <w:jc w:val="center"/>
      <w:outlineLvl w:val="1"/>
    </w:pPr>
    <w:rPr>
      <w:rFonts w:ascii="Arial" w:hAnsi="Arial" w:cs="Times New Roman"/>
      <w:color w:val="00000A"/>
      <w:sz w:val="24"/>
      <w:szCs w:val="20"/>
    </w:rPr>
  </w:style>
  <w:style w:type="paragraph" w:styleId="aff5">
    <w:name w:val="Signature"/>
    <w:basedOn w:val="a"/>
    <w:link w:val="1e"/>
    <w:uiPriority w:val="99"/>
    <w:pPr>
      <w:spacing w:after="60" w:line="240" w:lineRule="auto"/>
      <w:ind w:left="4252"/>
      <w:jc w:val="both"/>
    </w:pPr>
    <w:rPr>
      <w:rFonts w:eastAsia="Times New Roman" w:cs="Times New Roman"/>
      <w:color w:val="00000A"/>
      <w:sz w:val="24"/>
      <w:szCs w:val="24"/>
    </w:rPr>
  </w:style>
  <w:style w:type="paragraph" w:styleId="aff6">
    <w:name w:val="Salutation"/>
    <w:basedOn w:val="a"/>
    <w:link w:val="1f"/>
    <w:uiPriority w:val="99"/>
    <w:pPr>
      <w:spacing w:after="60" w:line="240" w:lineRule="auto"/>
      <w:jc w:val="both"/>
    </w:pPr>
    <w:rPr>
      <w:rFonts w:eastAsia="Times New Roman" w:cs="Times New Roman"/>
      <w:color w:val="00000A"/>
      <w:sz w:val="24"/>
      <w:szCs w:val="24"/>
    </w:rPr>
  </w:style>
  <w:style w:type="paragraph" w:styleId="2c">
    <w:name w:val="List Continue 2"/>
    <w:basedOn w:val="a"/>
    <w:uiPriority w:val="99"/>
    <w:pPr>
      <w:spacing w:after="120" w:line="240" w:lineRule="auto"/>
      <w:ind w:left="566"/>
      <w:jc w:val="both"/>
    </w:pPr>
    <w:rPr>
      <w:rFonts w:ascii="Times New Roman" w:eastAsia="Times New Roman" w:hAnsi="Times New Roman" w:cs="Times New Roman"/>
      <w:color w:val="00000A"/>
      <w:sz w:val="24"/>
      <w:szCs w:val="24"/>
    </w:rPr>
  </w:style>
  <w:style w:type="paragraph" w:styleId="37">
    <w:name w:val="List Continue 3"/>
    <w:basedOn w:val="a"/>
    <w:uiPriority w:val="99"/>
    <w:pPr>
      <w:spacing w:after="120" w:line="240" w:lineRule="auto"/>
      <w:ind w:left="849"/>
      <w:jc w:val="both"/>
    </w:pPr>
    <w:rPr>
      <w:rFonts w:ascii="Times New Roman" w:eastAsia="Times New Roman" w:hAnsi="Times New Roman" w:cs="Times New Roman"/>
      <w:color w:val="00000A"/>
      <w:sz w:val="24"/>
      <w:szCs w:val="24"/>
    </w:rPr>
  </w:style>
  <w:style w:type="paragraph" w:styleId="44">
    <w:name w:val="List Continue 4"/>
    <w:basedOn w:val="a"/>
    <w:uiPriority w:val="9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pPr>
      <w:spacing w:after="120" w:line="240" w:lineRule="auto"/>
      <w:ind w:left="1415"/>
      <w:jc w:val="both"/>
    </w:pPr>
    <w:rPr>
      <w:rFonts w:ascii="Times New Roman" w:eastAsia="Times New Roman" w:hAnsi="Times New Roman" w:cs="Times New Roman"/>
      <w:color w:val="00000A"/>
      <w:sz w:val="24"/>
      <w:szCs w:val="24"/>
    </w:rPr>
  </w:style>
  <w:style w:type="paragraph" w:styleId="HTML8">
    <w:name w:val="HTML Preformatted"/>
    <w:basedOn w:val="a"/>
    <w:link w:val="HTML1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7">
    <w:name w:val="Block Text"/>
    <w:basedOn w:val="a"/>
    <w:uiPriority w:val="9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8">
    <w:name w:val="Message Header"/>
    <w:basedOn w:val="a"/>
    <w:link w:val="1f0"/>
    <w:uiPriority w:val="9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9">
    <w:name w:val="E-mail Signature"/>
    <w:basedOn w:val="a"/>
    <w:link w:val="1f1"/>
    <w:uiPriority w:val="99"/>
    <w:pPr>
      <w:spacing w:after="60" w:line="240" w:lineRule="auto"/>
      <w:jc w:val="both"/>
    </w:pPr>
    <w:rPr>
      <w:rFonts w:eastAsia="Times New Roman" w:cs="Times New Roman"/>
      <w:color w:val="00000A"/>
      <w:sz w:val="24"/>
      <w:szCs w:val="24"/>
    </w:rPr>
  </w:style>
  <w:style w:type="table" w:styleId="af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locked/>
    <w:rPr>
      <w:rFonts w:ascii="Arial" w:hAnsi="Arial" w:cs="Times New Roman"/>
      <w:b/>
      <w:sz w:val="32"/>
      <w:lang w:val="ru-RU" w:eastAsia="en-US"/>
    </w:rPr>
  </w:style>
  <w:style w:type="character" w:customStyle="1" w:styleId="21">
    <w:name w:val="Заголовок 2 Знак1"/>
    <w:link w:val="2"/>
    <w:uiPriority w:val="99"/>
    <w:semiHidden/>
    <w:qFormat/>
    <w:locked/>
    <w:rPr>
      <w:rFonts w:ascii="Cambria" w:hAnsi="Cambria" w:cs="Times New Roman"/>
      <w:b/>
      <w:bCs/>
      <w:i/>
      <w:iCs/>
      <w:color w:val="000000"/>
      <w:sz w:val="28"/>
      <w:szCs w:val="28"/>
    </w:rPr>
  </w:style>
  <w:style w:type="character" w:customStyle="1" w:styleId="33">
    <w:name w:val="Заголовок 3 Знак3"/>
    <w:link w:val="3"/>
    <w:uiPriority w:val="99"/>
    <w:semiHidden/>
    <w:qFormat/>
    <w:locked/>
    <w:rPr>
      <w:rFonts w:ascii="Cambria" w:hAnsi="Cambria" w:cs="Times New Roman"/>
      <w:b/>
      <w:bCs/>
      <w:color w:val="000000"/>
      <w:sz w:val="26"/>
      <w:szCs w:val="26"/>
    </w:rPr>
  </w:style>
  <w:style w:type="character" w:customStyle="1" w:styleId="40">
    <w:name w:val="Заголовок 4 Знак"/>
    <w:link w:val="4"/>
    <w:qFormat/>
    <w:locked/>
    <w:rPr>
      <w:rFonts w:eastAsia="Times New Roman" w:cs="Times New Roman"/>
      <w:sz w:val="24"/>
      <w:lang w:val="ru-RU" w:eastAsia="ru-RU"/>
    </w:rPr>
  </w:style>
  <w:style w:type="character" w:customStyle="1" w:styleId="50">
    <w:name w:val="Заголовок 5 Знак"/>
    <w:link w:val="5"/>
    <w:qFormat/>
    <w:locked/>
    <w:rPr>
      <w:sz w:val="22"/>
      <w:lang w:val="ru-RU" w:eastAsia="ru-RU"/>
    </w:rPr>
  </w:style>
  <w:style w:type="character" w:customStyle="1" w:styleId="60">
    <w:name w:val="Заголовок 6 Знак"/>
    <w:link w:val="6"/>
    <w:qFormat/>
    <w:locked/>
    <w:rPr>
      <w:rFonts w:eastAsia="Times New Roman" w:cs="Times New Roman"/>
      <w:i/>
      <w:sz w:val="22"/>
      <w:lang w:val="ru-RU" w:eastAsia="ru-RU"/>
    </w:rPr>
  </w:style>
  <w:style w:type="character" w:customStyle="1" w:styleId="70">
    <w:name w:val="Заголовок 7 Знак"/>
    <w:link w:val="7"/>
    <w:qFormat/>
    <w:locked/>
    <w:rPr>
      <w:rFonts w:eastAsia="Times New Roman" w:cs="Times New Roman"/>
      <w:sz w:val="24"/>
      <w:lang w:val="ru-RU" w:eastAsia="ru-RU"/>
    </w:rPr>
  </w:style>
  <w:style w:type="character" w:customStyle="1" w:styleId="80">
    <w:name w:val="Заголовок 8 Знак"/>
    <w:link w:val="8"/>
    <w:qFormat/>
    <w:locked/>
    <w:rPr>
      <w:rFonts w:eastAsia="Times New Roman" w:cs="Times New Roman"/>
      <w:i/>
      <w:sz w:val="24"/>
      <w:lang w:val="ru-RU" w:eastAsia="ru-RU"/>
    </w:rPr>
  </w:style>
  <w:style w:type="character" w:customStyle="1" w:styleId="90">
    <w:name w:val="Заголовок 9 Знак"/>
    <w:link w:val="9"/>
    <w:qFormat/>
    <w:locked/>
    <w:rPr>
      <w:rFonts w:ascii="Arial" w:hAnsi="Arial" w:cs="Times New Roman"/>
      <w:sz w:val="22"/>
      <w:lang w:val="ru-RU" w:eastAsia="ru-RU"/>
    </w:rPr>
  </w:style>
  <w:style w:type="character" w:customStyle="1" w:styleId="Heading5Char">
    <w:name w:val="Heading 5 Char"/>
    <w:uiPriority w:val="99"/>
    <w:qFormat/>
    <w:locked/>
    <w:rPr>
      <w:rFonts w:eastAsia="Times New Roman" w:cs="Times New Roman"/>
      <w:sz w:val="20"/>
      <w:lang w:eastAsia="ru-RU"/>
    </w:rPr>
  </w:style>
  <w:style w:type="character" w:customStyle="1" w:styleId="2d">
    <w:name w:val="Заголовок 2 Знак"/>
    <w:link w:val="200"/>
    <w:qFormat/>
    <w:locked/>
    <w:rPr>
      <w:rFonts w:ascii="Times New Roman" w:hAnsi="Times New Roman" w:cs="Times New Roman"/>
      <w:b/>
    </w:rPr>
  </w:style>
  <w:style w:type="paragraph" w:customStyle="1" w:styleId="200">
    <w:name w:val="20"/>
    <w:basedOn w:val="a"/>
    <w:link w:val="2d"/>
    <w:uiPriority w:val="99"/>
    <w:qFormat/>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8">
    <w:name w:val="Заголовок 3 Знак"/>
    <w:qFormat/>
    <w:locked/>
    <w:rPr>
      <w:rFonts w:ascii="Arial" w:hAnsi="Arial" w:cs="Times New Roman"/>
      <w:b/>
      <w:sz w:val="26"/>
      <w:lang w:val="ru-RU" w:eastAsia="en-US"/>
    </w:rPr>
  </w:style>
  <w:style w:type="character" w:customStyle="1" w:styleId="-">
    <w:name w:val="Интернет-ссылка"/>
    <w:uiPriority w:val="99"/>
    <w:qFormat/>
    <w:locked/>
    <w:rPr>
      <w:rFonts w:cs="Times New Roman"/>
      <w:color w:val="0000FF"/>
      <w:u w:val="single"/>
    </w:rPr>
  </w:style>
  <w:style w:type="character" w:customStyle="1" w:styleId="affb">
    <w:name w:val="Верхний колонтитул Знак"/>
    <w:qFormat/>
    <w:locked/>
    <w:rPr>
      <w:rFonts w:cs="Times New Roman"/>
    </w:rPr>
  </w:style>
  <w:style w:type="character" w:customStyle="1" w:styleId="affc">
    <w:name w:val="Нижний колонтитул Знак"/>
    <w:uiPriority w:val="99"/>
    <w:qFormat/>
    <w:locked/>
    <w:rPr>
      <w:rFonts w:cs="Times New Roman"/>
    </w:rPr>
  </w:style>
  <w:style w:type="character" w:customStyle="1" w:styleId="affd">
    <w:name w:val="Текст выноски Знак"/>
    <w:semiHidden/>
    <w:qFormat/>
    <w:locked/>
    <w:rPr>
      <w:rFonts w:ascii="Tahoma" w:hAnsi="Tahoma" w:cs="Times New Roman"/>
      <w:sz w:val="16"/>
    </w:rPr>
  </w:style>
  <w:style w:type="character" w:customStyle="1" w:styleId="ConsPlusNonformat">
    <w:name w:val="ConsPlusNonformat Знак"/>
    <w:uiPriority w:val="99"/>
    <w:qFormat/>
    <w:locked/>
    <w:rPr>
      <w:rFonts w:ascii="Courier New" w:hAnsi="Courier New"/>
      <w:sz w:val="22"/>
      <w:lang w:val="ru-RU" w:eastAsia="ru-RU"/>
    </w:rPr>
  </w:style>
  <w:style w:type="character" w:customStyle="1" w:styleId="BodyTextChar">
    <w:name w:val="Body Text Char"/>
    <w:uiPriority w:val="99"/>
    <w:semiHidden/>
    <w:qFormat/>
    <w:rPr>
      <w:rFonts w:cs="Times New Roman"/>
      <w:lang w:eastAsia="en-US"/>
    </w:rPr>
  </w:style>
  <w:style w:type="character" w:customStyle="1" w:styleId="BodyTextChar10">
    <w:name w:val="Body Text Char10"/>
    <w:uiPriority w:val="99"/>
    <w:semiHidden/>
    <w:qFormat/>
    <w:locked/>
    <w:rPr>
      <w:rFonts w:cs="Times New Roman"/>
      <w:lang w:eastAsia="en-US"/>
    </w:rPr>
  </w:style>
  <w:style w:type="character" w:customStyle="1" w:styleId="BodyTextChar9">
    <w:name w:val="Body Text Char9"/>
    <w:uiPriority w:val="99"/>
    <w:semiHidden/>
    <w:qFormat/>
    <w:locked/>
    <w:rPr>
      <w:rFonts w:cs="Times New Roman"/>
      <w:lang w:eastAsia="en-US"/>
    </w:rPr>
  </w:style>
  <w:style w:type="character" w:customStyle="1" w:styleId="BodyTextChar8">
    <w:name w:val="Body Text Char8"/>
    <w:uiPriority w:val="99"/>
    <w:semiHidden/>
    <w:qFormat/>
    <w:locked/>
    <w:rPr>
      <w:rFonts w:cs="Times New Roman"/>
      <w:lang w:eastAsia="en-US"/>
    </w:rPr>
  </w:style>
  <w:style w:type="character" w:customStyle="1" w:styleId="BodyTextChar7">
    <w:name w:val="Body Text Char7"/>
    <w:uiPriority w:val="99"/>
    <w:semiHidden/>
    <w:qFormat/>
    <w:locked/>
    <w:rPr>
      <w:rFonts w:cs="Times New Roman"/>
      <w:lang w:eastAsia="en-US"/>
    </w:rPr>
  </w:style>
  <w:style w:type="character" w:customStyle="1" w:styleId="BodyTextChar6">
    <w:name w:val="Body Text Char6"/>
    <w:uiPriority w:val="99"/>
    <w:semiHidden/>
    <w:qFormat/>
    <w:locked/>
    <w:rPr>
      <w:rFonts w:cs="Times New Roman"/>
      <w:lang w:eastAsia="en-US"/>
    </w:rPr>
  </w:style>
  <w:style w:type="character" w:customStyle="1" w:styleId="BodyTextChar5">
    <w:name w:val="Body Text Char5"/>
    <w:uiPriority w:val="99"/>
    <w:semiHidden/>
    <w:locked/>
    <w:rPr>
      <w:rFonts w:cs="Times New Roman"/>
      <w:lang w:eastAsia="en-US"/>
    </w:rPr>
  </w:style>
  <w:style w:type="character" w:customStyle="1" w:styleId="BodyTextChar4">
    <w:name w:val="Body Text Char4"/>
    <w:uiPriority w:val="99"/>
    <w:semiHidden/>
    <w:rPr>
      <w:lang w:eastAsia="en-US"/>
    </w:rPr>
  </w:style>
  <w:style w:type="character" w:customStyle="1" w:styleId="BodyTextChar3">
    <w:name w:val="Body Text Char3"/>
    <w:uiPriority w:val="99"/>
    <w:semiHidden/>
    <w:qFormat/>
    <w:rPr>
      <w:lang w:eastAsia="en-US"/>
    </w:rPr>
  </w:style>
  <w:style w:type="character" w:customStyle="1" w:styleId="BodyTextIndent2Char">
    <w:name w:val="Body Text Indent 2 Char"/>
    <w:uiPriority w:val="99"/>
    <w:qFormat/>
    <w:locked/>
    <w:rPr>
      <w:sz w:val="24"/>
      <w:lang w:val="ru-RU" w:eastAsia="ru-RU"/>
    </w:rPr>
  </w:style>
  <w:style w:type="character" w:customStyle="1" w:styleId="220">
    <w:name w:val="Основной текст с отступом 2 Знак2"/>
    <w:link w:val="2b"/>
    <w:uiPriority w:val="99"/>
    <w:semiHidden/>
    <w:locked/>
    <w:rPr>
      <w:rFonts w:cs="Calibri"/>
      <w:color w:val="000000"/>
    </w:rPr>
  </w:style>
  <w:style w:type="character" w:customStyle="1" w:styleId="39">
    <w:name w:val="Основной текст 3 Знак"/>
    <w:uiPriority w:val="99"/>
    <w:locked/>
    <w:rPr>
      <w:rFonts w:ascii="Calibri" w:hAnsi="Calibri" w:cs="Times New Roman"/>
      <w:sz w:val="16"/>
      <w:lang w:val="ru-RU" w:eastAsia="en-US"/>
    </w:rPr>
  </w:style>
  <w:style w:type="character" w:customStyle="1" w:styleId="HTML9">
    <w:name w:val="Адрес HTML Знак"/>
    <w:uiPriority w:val="99"/>
    <w:locked/>
    <w:rPr>
      <w:rFonts w:eastAsia="Times New Roman" w:cs="Times New Roman"/>
      <w:i/>
      <w:sz w:val="24"/>
      <w:lang w:val="ru-RU" w:eastAsia="ru-RU"/>
    </w:rPr>
  </w:style>
  <w:style w:type="character" w:customStyle="1" w:styleId="HTMLa">
    <w:name w:val="Стандартный HTML Знак"/>
    <w:uiPriority w:val="99"/>
    <w:locked/>
    <w:rPr>
      <w:rFonts w:ascii="Courier New" w:hAnsi="Courier New" w:cs="Times New Roman"/>
      <w:lang w:val="ru-RU" w:eastAsia="ru-RU"/>
    </w:rPr>
  </w:style>
  <w:style w:type="character" w:customStyle="1" w:styleId="affe">
    <w:name w:val="Прощание Знак"/>
    <w:uiPriority w:val="99"/>
    <w:locked/>
    <w:rPr>
      <w:rFonts w:eastAsia="Times New Roman" w:cs="Times New Roman"/>
      <w:sz w:val="24"/>
      <w:lang w:val="ru-RU" w:eastAsia="ru-RU"/>
    </w:rPr>
  </w:style>
  <w:style w:type="character" w:customStyle="1" w:styleId="BodyTextChar1">
    <w:name w:val="Body Text Char1"/>
    <w:uiPriority w:val="99"/>
    <w:qFormat/>
    <w:locked/>
    <w:rPr>
      <w:rFonts w:eastAsia="Times New Roman"/>
      <w:sz w:val="24"/>
      <w:lang w:eastAsia="ru-RU"/>
    </w:rPr>
  </w:style>
  <w:style w:type="character" w:customStyle="1" w:styleId="afff">
    <w:name w:val="Основной текст Знак"/>
    <w:locked/>
    <w:rPr>
      <w:rFonts w:eastAsia="Times New Roman"/>
      <w:sz w:val="24"/>
      <w:lang w:eastAsia="ru-RU"/>
    </w:rPr>
  </w:style>
  <w:style w:type="character" w:customStyle="1" w:styleId="afff0">
    <w:name w:val="Основной текст с отступом Знак"/>
    <w:locked/>
    <w:rPr>
      <w:rFonts w:eastAsia="Times New Roman" w:cs="Times New Roman"/>
      <w:sz w:val="24"/>
      <w:lang w:val="ru-RU" w:eastAsia="ru-RU"/>
    </w:rPr>
  </w:style>
  <w:style w:type="character" w:customStyle="1" w:styleId="BodyTextChar2">
    <w:name w:val="Body Text Char2"/>
    <w:uiPriority w:val="99"/>
    <w:locked/>
    <w:rPr>
      <w:sz w:val="24"/>
      <w:lang w:val="ru-RU" w:eastAsia="ru-RU"/>
    </w:rPr>
  </w:style>
  <w:style w:type="character" w:customStyle="1" w:styleId="24">
    <w:name w:val="Основной текст Знак2"/>
    <w:link w:val="af8"/>
    <w:uiPriority w:val="99"/>
    <w:semiHidden/>
    <w:locked/>
    <w:rPr>
      <w:rFonts w:cs="Calibri"/>
      <w:color w:val="000000"/>
    </w:rPr>
  </w:style>
  <w:style w:type="character" w:customStyle="1" w:styleId="BodyTextChar11">
    <w:name w:val="Body Text Char11"/>
    <w:uiPriority w:val="99"/>
    <w:semiHidden/>
    <w:locked/>
    <w:rPr>
      <w:rFonts w:cs="Times New Roman"/>
      <w:lang w:eastAsia="en-US"/>
    </w:rPr>
  </w:style>
  <w:style w:type="character" w:customStyle="1" w:styleId="210">
    <w:name w:val="Основной текст 2 Знак1"/>
    <w:uiPriority w:val="99"/>
    <w:locked/>
    <w:rPr>
      <w:rFonts w:ascii="Times New Roman" w:hAnsi="Times New Roman" w:cs="Times New Roman"/>
      <w:sz w:val="24"/>
      <w:szCs w:val="24"/>
    </w:rPr>
  </w:style>
  <w:style w:type="character" w:customStyle="1" w:styleId="1f2">
    <w:name w:val="Основной текст Знак1"/>
    <w:uiPriority w:val="99"/>
    <w:locked/>
    <w:rPr>
      <w:rFonts w:eastAsia="Times New Roman"/>
      <w:sz w:val="24"/>
      <w:lang w:eastAsia="ru-RU"/>
    </w:rPr>
  </w:style>
  <w:style w:type="character" w:customStyle="1" w:styleId="2e">
    <w:name w:val="Основной текст с отступом 2 Знак"/>
    <w:uiPriority w:val="99"/>
    <w:locked/>
    <w:rPr>
      <w:rFonts w:eastAsia="Times New Roman" w:cs="Times New Roman"/>
      <w:sz w:val="24"/>
      <w:lang w:val="ru-RU" w:eastAsia="ru-RU"/>
    </w:rPr>
  </w:style>
  <w:style w:type="character" w:customStyle="1" w:styleId="afff1">
    <w:name w:val="Основной шрифт"/>
    <w:uiPriority w:val="99"/>
    <w:semiHidden/>
  </w:style>
  <w:style w:type="character" w:customStyle="1" w:styleId="1f3">
    <w:name w:val="Знак Знак1"/>
    <w:uiPriority w:val="99"/>
    <w:rPr>
      <w:sz w:val="24"/>
      <w:lang w:val="ru-RU" w:eastAsia="ru-RU"/>
    </w:rPr>
  </w:style>
  <w:style w:type="character" w:customStyle="1" w:styleId="320">
    <w:name w:val="Заголовок 3 Знак2"/>
    <w:uiPriority w:val="99"/>
    <w:rPr>
      <w:rFonts w:cs="Times New Roman"/>
      <w:sz w:val="24"/>
      <w:lang w:val="ru-RU" w:eastAsia="ru-RU" w:bidi="ar-SA"/>
    </w:rPr>
  </w:style>
  <w:style w:type="character" w:customStyle="1" w:styleId="3a">
    <w:name w:val="Стиль3 Знак Знак"/>
    <w:uiPriority w:val="99"/>
    <w:rPr>
      <w:sz w:val="24"/>
      <w:lang w:val="ru-RU" w:eastAsia="ru-RU"/>
    </w:rPr>
  </w:style>
  <w:style w:type="character" w:customStyle="1" w:styleId="1f4">
    <w:name w:val="Знак1"/>
    <w:uiPriority w:val="99"/>
    <w:rPr>
      <w:sz w:val="24"/>
      <w:lang w:val="ru-RU" w:eastAsia="ru-RU"/>
    </w:rPr>
  </w:style>
  <w:style w:type="character" w:customStyle="1" w:styleId="afff2">
    <w:name w:val="Название Знак"/>
    <w:locked/>
    <w:rPr>
      <w:rFonts w:ascii="Arial" w:hAnsi="Arial" w:cs="Times New Roman"/>
      <w:b/>
      <w:sz w:val="32"/>
      <w:lang w:val="ru-RU" w:eastAsia="ru-RU"/>
    </w:rPr>
  </w:style>
  <w:style w:type="character" w:customStyle="1" w:styleId="afff3">
    <w:name w:val="Подзаголовок Знак"/>
    <w:uiPriority w:val="99"/>
    <w:locked/>
    <w:rPr>
      <w:rFonts w:ascii="Arial" w:hAnsi="Arial" w:cs="Times New Roman"/>
      <w:sz w:val="24"/>
      <w:lang w:val="ru-RU" w:eastAsia="ru-RU"/>
    </w:rPr>
  </w:style>
  <w:style w:type="character" w:customStyle="1" w:styleId="afff4">
    <w:name w:val="Дата Знак"/>
    <w:uiPriority w:val="99"/>
    <w:qFormat/>
    <w:locked/>
    <w:rPr>
      <w:rFonts w:eastAsia="Times New Roman" w:cs="Times New Roman"/>
      <w:sz w:val="24"/>
      <w:lang w:val="ru-RU" w:eastAsia="ru-RU"/>
    </w:rPr>
  </w:style>
  <w:style w:type="character" w:customStyle="1" w:styleId="3b">
    <w:name w:val="Основной текст с отступом 3 Знак"/>
    <w:uiPriority w:val="99"/>
    <w:qFormat/>
    <w:locked/>
    <w:rPr>
      <w:rFonts w:eastAsia="Times New Roman" w:cs="Times New Roman"/>
      <w:sz w:val="16"/>
      <w:lang w:val="ru-RU" w:eastAsia="ru-RU"/>
    </w:rPr>
  </w:style>
  <w:style w:type="character" w:customStyle="1" w:styleId="afff5">
    <w:name w:val="Текст Знак"/>
    <w:uiPriority w:val="99"/>
    <w:qFormat/>
    <w:locked/>
    <w:rPr>
      <w:rFonts w:ascii="Courier New" w:hAnsi="Courier New" w:cs="Times New Roman"/>
      <w:lang w:val="ru-RU" w:eastAsia="ru-RU"/>
    </w:rPr>
  </w:style>
  <w:style w:type="character" w:customStyle="1" w:styleId="afff6">
    <w:name w:val="Заголовок записки Знак"/>
    <w:uiPriority w:val="99"/>
    <w:qFormat/>
    <w:locked/>
    <w:rPr>
      <w:rFonts w:eastAsia="Times New Roman" w:cs="Times New Roman"/>
      <w:sz w:val="24"/>
      <w:lang w:val="ru-RU" w:eastAsia="ru-RU"/>
    </w:rPr>
  </w:style>
  <w:style w:type="character" w:customStyle="1" w:styleId="afff7">
    <w:name w:val="Красная строка Знак"/>
    <w:uiPriority w:val="99"/>
    <w:qFormat/>
    <w:locked/>
    <w:rPr>
      <w:rFonts w:eastAsia="Times New Roman" w:cs="Times New Roman"/>
      <w:sz w:val="24"/>
      <w:lang w:val="ru-RU" w:eastAsia="ru-RU"/>
    </w:rPr>
  </w:style>
  <w:style w:type="character" w:customStyle="1" w:styleId="2f">
    <w:name w:val="Оглавление 2 Знак"/>
    <w:link w:val="2f0"/>
    <w:uiPriority w:val="99"/>
    <w:qFormat/>
    <w:locked/>
    <w:rPr>
      <w:rFonts w:eastAsia="Times New Roman" w:cs="Times New Roman"/>
      <w:sz w:val="24"/>
      <w:szCs w:val="24"/>
      <w:lang w:val="ru-RU" w:eastAsia="ru-RU" w:bidi="ar-SA"/>
    </w:rPr>
  </w:style>
  <w:style w:type="paragraph" w:customStyle="1" w:styleId="2f0">
    <w:name w:val="Стиль2"/>
    <w:basedOn w:val="2a"/>
    <w:link w:val="2f"/>
    <w:uiPriority w:val="99"/>
    <w:qFormat/>
    <w:pPr>
      <w:keepNext/>
      <w:keepLines/>
      <w:widowControl w:val="0"/>
      <w:suppressLineNumbers/>
      <w:suppressAutoHyphens/>
      <w:ind w:firstLine="0"/>
    </w:pPr>
    <w:rPr>
      <w:b/>
      <w:szCs w:val="20"/>
    </w:rPr>
  </w:style>
  <w:style w:type="character" w:customStyle="1" w:styleId="afff8">
    <w:name w:val="Подпись Знак"/>
    <w:uiPriority w:val="99"/>
    <w:qFormat/>
    <w:locked/>
    <w:rPr>
      <w:rFonts w:eastAsia="Times New Roman" w:cs="Times New Roman"/>
      <w:sz w:val="24"/>
      <w:lang w:val="ru-RU" w:eastAsia="ru-RU"/>
    </w:rPr>
  </w:style>
  <w:style w:type="character" w:customStyle="1" w:styleId="afff9">
    <w:name w:val="Приветствие Знак"/>
    <w:uiPriority w:val="99"/>
    <w:qFormat/>
    <w:locked/>
    <w:rPr>
      <w:rFonts w:eastAsia="Times New Roman" w:cs="Times New Roman"/>
      <w:sz w:val="24"/>
      <w:lang w:val="ru-RU" w:eastAsia="ru-RU"/>
    </w:rPr>
  </w:style>
  <w:style w:type="character" w:customStyle="1" w:styleId="afffa">
    <w:name w:val="Шапка Знак"/>
    <w:uiPriority w:val="99"/>
    <w:qFormat/>
    <w:locked/>
    <w:rPr>
      <w:rFonts w:ascii="Arial" w:hAnsi="Arial" w:cs="Times New Roman"/>
      <w:sz w:val="24"/>
      <w:lang w:val="ru-RU" w:eastAsia="ru-RU"/>
    </w:rPr>
  </w:style>
  <w:style w:type="character" w:customStyle="1" w:styleId="afffb">
    <w:name w:val="Электронная подпись Знак"/>
    <w:uiPriority w:val="99"/>
    <w:locked/>
    <w:rPr>
      <w:rFonts w:eastAsia="Times New Roman" w:cs="Times New Roman"/>
      <w:sz w:val="24"/>
      <w:lang w:val="ru-RU" w:eastAsia="ru-RU"/>
    </w:rPr>
  </w:style>
  <w:style w:type="character" w:customStyle="1" w:styleId="afffc">
    <w:name w:val="Договор Знак"/>
    <w:uiPriority w:val="99"/>
    <w:rPr>
      <w:sz w:val="24"/>
      <w:lang w:val="ru-RU" w:eastAsia="ru-RU"/>
    </w:rPr>
  </w:style>
  <w:style w:type="character" w:customStyle="1" w:styleId="afffd">
    <w:name w:val="Договор Знак Знак"/>
    <w:uiPriority w:val="99"/>
    <w:qFormat/>
    <w:rPr>
      <w:sz w:val="24"/>
      <w:lang w:val="ru-RU" w:eastAsia="ru-RU"/>
    </w:rPr>
  </w:style>
  <w:style w:type="character" w:customStyle="1" w:styleId="labelheaderlevel21">
    <w:name w:val="label_header_level_21"/>
    <w:uiPriority w:val="99"/>
    <w:qFormat/>
    <w:rPr>
      <w:b/>
      <w:color w:val="0000FF"/>
      <w:sz w:val="20"/>
    </w:rPr>
  </w:style>
  <w:style w:type="character" w:customStyle="1" w:styleId="spanheaderlevel21">
    <w:name w:val="span_header_level_21"/>
    <w:uiPriority w:val="99"/>
    <w:qFormat/>
    <w:rPr>
      <w:b/>
      <w:sz w:val="22"/>
    </w:rPr>
  </w:style>
  <w:style w:type="character" w:customStyle="1" w:styleId="labelnoticename1">
    <w:name w:val="label_noticename1"/>
    <w:uiPriority w:val="99"/>
    <w:qFormat/>
    <w:rPr>
      <w:b/>
      <w:sz w:val="24"/>
    </w:rPr>
  </w:style>
  <w:style w:type="character" w:customStyle="1" w:styleId="spanbodyheader11">
    <w:name w:val="span_body_header_11"/>
    <w:uiPriority w:val="99"/>
    <w:qFormat/>
    <w:rPr>
      <w:b/>
      <w:sz w:val="20"/>
    </w:rPr>
  </w:style>
  <w:style w:type="character" w:customStyle="1" w:styleId="tendersubject1">
    <w:name w:val="tendersubject1"/>
    <w:uiPriority w:val="99"/>
    <w:qFormat/>
    <w:rPr>
      <w:b/>
      <w:color w:val="0000FF"/>
      <w:sz w:val="20"/>
    </w:rPr>
  </w:style>
  <w:style w:type="character" w:customStyle="1" w:styleId="labelbodytext11">
    <w:name w:val="label_body_text_11"/>
    <w:uiPriority w:val="99"/>
    <w:qFormat/>
    <w:rPr>
      <w:color w:val="0000FF"/>
      <w:sz w:val="20"/>
    </w:rPr>
  </w:style>
  <w:style w:type="character" w:customStyle="1" w:styleId="spanbodytext21">
    <w:name w:val="span_body_text_21"/>
    <w:uiPriority w:val="99"/>
    <w:qFormat/>
    <w:rPr>
      <w:sz w:val="20"/>
    </w:rPr>
  </w:style>
  <w:style w:type="character" w:customStyle="1" w:styleId="spanheaderlot21">
    <w:name w:val="span_header_lot_21"/>
    <w:uiPriority w:val="99"/>
    <w:qFormat/>
    <w:rPr>
      <w:b/>
      <w:sz w:val="20"/>
    </w:rPr>
  </w:style>
  <w:style w:type="character" w:customStyle="1" w:styleId="spanheaderlot11">
    <w:name w:val="span_header_lot_11"/>
    <w:uiPriority w:val="99"/>
    <w:qFormat/>
    <w:rPr>
      <w:b/>
      <w:sz w:val="24"/>
    </w:rPr>
  </w:style>
  <w:style w:type="character" w:customStyle="1" w:styleId="labeltextlot11">
    <w:name w:val="label_text_lot_11"/>
    <w:uiPriority w:val="99"/>
    <w:qFormat/>
    <w:rPr>
      <w:b/>
      <w:color w:val="0000FF"/>
      <w:sz w:val="24"/>
    </w:rPr>
  </w:style>
  <w:style w:type="character" w:customStyle="1" w:styleId="labeltextlot21">
    <w:name w:val="label_text_lot_21"/>
    <w:uiPriority w:val="99"/>
    <w:qFormat/>
    <w:rPr>
      <w:color w:val="0000FF"/>
      <w:sz w:val="20"/>
    </w:rPr>
  </w:style>
  <w:style w:type="character" w:customStyle="1" w:styleId="spantextlot21">
    <w:name w:val="span_text_lot_21"/>
    <w:uiPriority w:val="99"/>
    <w:rPr>
      <w:sz w:val="20"/>
    </w:rPr>
  </w:style>
  <w:style w:type="character" w:customStyle="1" w:styleId="120">
    <w:name w:val="Стиль 12 пт полужирный"/>
    <w:uiPriority w:val="99"/>
    <w:qFormat/>
    <w:rPr>
      <w:rFonts w:ascii="Times New Roman" w:hAnsi="Times New Roman"/>
      <w:b/>
      <w:sz w:val="24"/>
    </w:rPr>
  </w:style>
  <w:style w:type="character" w:customStyle="1" w:styleId="contenttitle">
    <w:name w:val="contenttitle"/>
    <w:uiPriority w:val="99"/>
    <w:qFormat/>
  </w:style>
  <w:style w:type="character" w:customStyle="1" w:styleId="afffe">
    <w:name w:val="Гипертекстовая ссылка"/>
    <w:uiPriority w:val="99"/>
    <w:qFormat/>
    <w:rPr>
      <w:b/>
      <w:color w:val="008000"/>
      <w:sz w:val="20"/>
      <w:u w:val="single"/>
    </w:rPr>
  </w:style>
  <w:style w:type="character" w:customStyle="1" w:styleId="affff">
    <w:name w:val="Цветовое выделение"/>
    <w:uiPriority w:val="99"/>
    <w:qFormat/>
    <w:rPr>
      <w:b/>
      <w:color w:val="000080"/>
      <w:sz w:val="20"/>
    </w:rPr>
  </w:style>
  <w:style w:type="character" w:customStyle="1" w:styleId="affff0">
    <w:name w:val="Продолжение ссылки"/>
    <w:uiPriority w:val="99"/>
    <w:qFormat/>
    <w:rPr>
      <w:rFonts w:cs="Times New Roman"/>
      <w:b/>
      <w:bCs/>
      <w:color w:val="008000"/>
      <w:sz w:val="20"/>
      <w:szCs w:val="20"/>
      <w:u w:val="single"/>
    </w:rPr>
  </w:style>
  <w:style w:type="character" w:customStyle="1" w:styleId="DFN">
    <w:name w:val="DFN"/>
    <w:uiPriority w:val="99"/>
    <w:qFormat/>
    <w:rPr>
      <w:b/>
    </w:rPr>
  </w:style>
  <w:style w:type="character" w:customStyle="1" w:styleId="1f5">
    <w:name w:val="Гиперссылка1"/>
    <w:uiPriority w:val="99"/>
    <w:qFormat/>
    <w:rPr>
      <w:color w:val="0000FF"/>
      <w:u w:val="single"/>
    </w:rPr>
  </w:style>
  <w:style w:type="character" w:customStyle="1" w:styleId="1f6">
    <w:name w:val="Просмотренная гиперссылка1"/>
    <w:uiPriority w:val="99"/>
    <w:qFormat/>
    <w:rPr>
      <w:color w:val="FF00FF"/>
      <w:u w:val="single"/>
    </w:rPr>
  </w:style>
  <w:style w:type="character" w:customStyle="1" w:styleId="Iniiaiieoeoo">
    <w:name w:val="Iniiaiie o?eoo"/>
    <w:uiPriority w:val="99"/>
    <w:qFormat/>
  </w:style>
  <w:style w:type="character" w:customStyle="1" w:styleId="iiianoaieou">
    <w:name w:val="iiia? no?aieou"/>
    <w:uiPriority w:val="99"/>
    <w:qFormat/>
  </w:style>
  <w:style w:type="character" w:customStyle="1" w:styleId="affff1">
    <w:name w:val="комментарий"/>
    <w:uiPriority w:val="99"/>
    <w:qFormat/>
    <w:rPr>
      <w:b/>
      <w:i/>
      <w:sz w:val="28"/>
    </w:rPr>
  </w:style>
  <w:style w:type="character" w:customStyle="1" w:styleId="3TimesNewRoman">
    <w:name w:val="Стиль Заголовок 3 + Times New Roman не полужирный Знак"/>
    <w:uiPriority w:val="99"/>
    <w:locked/>
    <w:rPr>
      <w:rFonts w:ascii="Arial" w:hAnsi="Arial"/>
      <w:b/>
      <w:sz w:val="24"/>
      <w:lang w:val="ru-RU" w:eastAsia="ru-RU"/>
    </w:rPr>
  </w:style>
  <w:style w:type="character" w:customStyle="1" w:styleId="ConsPlusNormal">
    <w:name w:val="ConsPlusNormal Знак"/>
    <w:qFormat/>
    <w:locked/>
    <w:rPr>
      <w:rFonts w:ascii="Arial" w:hAnsi="Arial"/>
      <w:sz w:val="22"/>
      <w:lang w:val="ru-RU" w:eastAsia="ru-RU"/>
    </w:rPr>
  </w:style>
  <w:style w:type="character" w:customStyle="1" w:styleId="affff2">
    <w:name w:val="Текст сноски Знак"/>
    <w:qFormat/>
    <w:locked/>
    <w:rPr>
      <w:rFonts w:eastAsia="Times New Roman" w:cs="Times New Roman"/>
      <w:lang w:val="ru-RU" w:eastAsia="ru-RU"/>
    </w:rPr>
  </w:style>
  <w:style w:type="character" w:customStyle="1" w:styleId="affff3">
    <w:name w:val="Схема документа Знак"/>
    <w:uiPriority w:val="99"/>
    <w:qFormat/>
    <w:locked/>
    <w:rPr>
      <w:rFonts w:ascii="Tahoma" w:hAnsi="Tahoma" w:cs="Times New Roman"/>
      <w:lang w:val="ru-RU" w:eastAsia="ru-RU"/>
    </w:rPr>
  </w:style>
  <w:style w:type="character" w:customStyle="1" w:styleId="410">
    <w:name w:val="Заголовок 4 Знак1"/>
    <w:uiPriority w:val="99"/>
    <w:qFormat/>
    <w:rPr>
      <w:rFonts w:ascii="Arial" w:hAnsi="Arial"/>
      <w:sz w:val="24"/>
      <w:lang w:val="ru-RU" w:eastAsia="ru-RU"/>
    </w:rPr>
  </w:style>
  <w:style w:type="character" w:customStyle="1" w:styleId="1f7">
    <w:name w:val="Слабое выделение1"/>
    <w:uiPriority w:val="99"/>
    <w:qFormat/>
    <w:rPr>
      <w:rFonts w:eastAsia="Times New Roman" w:cs="Times New Roman"/>
      <w:i/>
      <w:color w:val="808080"/>
      <w:sz w:val="22"/>
      <w:lang w:val="ru-RU"/>
    </w:rPr>
  </w:style>
  <w:style w:type="character" w:customStyle="1" w:styleId="3c">
    <w:name w:val="Стиль3 Знак Знак Знак"/>
    <w:uiPriority w:val="99"/>
    <w:qFormat/>
    <w:rPr>
      <w:sz w:val="24"/>
      <w:lang w:val="ru-RU" w:eastAsia="ru-RU"/>
    </w:rPr>
  </w:style>
  <w:style w:type="character" w:customStyle="1" w:styleId="ConsNormal">
    <w:name w:val="ConsNormal Знак"/>
    <w:qFormat/>
    <w:locked/>
    <w:rPr>
      <w:rFonts w:ascii="Arial" w:hAnsi="Arial"/>
      <w:sz w:val="22"/>
      <w:lang w:val="ru-RU" w:eastAsia="ru-RU"/>
    </w:rPr>
  </w:style>
  <w:style w:type="character" w:customStyle="1" w:styleId="170">
    <w:name w:val="Знак Знак17"/>
    <w:uiPriority w:val="99"/>
    <w:qFormat/>
    <w:rPr>
      <w:rFonts w:ascii="Book Antiqua" w:hAnsi="Book Antiqua"/>
      <w:sz w:val="24"/>
      <w:lang w:val="en-US" w:eastAsia="en-US"/>
    </w:rPr>
  </w:style>
  <w:style w:type="character" w:customStyle="1" w:styleId="510">
    <w:name w:val="Заголовок 5 Знак1"/>
    <w:uiPriority w:val="99"/>
    <w:qFormat/>
    <w:locked/>
    <w:rPr>
      <w:shd w:val="clear" w:color="auto" w:fill="FFFFFF"/>
    </w:rPr>
  </w:style>
  <w:style w:type="character" w:customStyle="1" w:styleId="scayt-misspell">
    <w:name w:val="scayt-misspell"/>
    <w:uiPriority w:val="99"/>
    <w:qFormat/>
  </w:style>
  <w:style w:type="character" w:customStyle="1" w:styleId="311">
    <w:name w:val="Заголовок 3 Знак1"/>
    <w:uiPriority w:val="99"/>
    <w:qFormat/>
    <w:locked/>
    <w:rPr>
      <w:b/>
      <w:caps/>
      <w:sz w:val="24"/>
    </w:rPr>
  </w:style>
  <w:style w:type="character" w:customStyle="1" w:styleId="apple-converted-space">
    <w:name w:val="apple-converted-space"/>
    <w:uiPriority w:val="99"/>
    <w:qFormat/>
  </w:style>
  <w:style w:type="character" w:customStyle="1" w:styleId="150">
    <w:name w:val="Основной текст (15)"/>
    <w:uiPriority w:val="99"/>
    <w:qFormat/>
    <w:rPr>
      <w:rFonts w:ascii="Times New Roman" w:hAnsi="Times New Roman"/>
      <w:spacing w:val="0"/>
      <w:sz w:val="19"/>
      <w:u w:val="none"/>
    </w:rPr>
  </w:style>
  <w:style w:type="character" w:customStyle="1" w:styleId="affff4">
    <w:name w:val="Основной текст_"/>
    <w:uiPriority w:val="99"/>
    <w:qFormat/>
    <w:locked/>
    <w:rPr>
      <w:sz w:val="23"/>
      <w:shd w:val="clear" w:color="auto" w:fill="FFFFFF"/>
    </w:rPr>
  </w:style>
  <w:style w:type="character" w:customStyle="1" w:styleId="321">
    <w:name w:val="Заголовок №3 (2)"/>
    <w:uiPriority w:val="99"/>
    <w:qFormat/>
    <w:rPr>
      <w:rFonts w:ascii="Times New Roman" w:hAnsi="Times New Roman"/>
      <w:spacing w:val="0"/>
      <w:sz w:val="23"/>
      <w:u w:val="none"/>
    </w:rPr>
  </w:style>
  <w:style w:type="character" w:customStyle="1" w:styleId="211">
    <w:name w:val="Основной текст с отступом 2 Знак1"/>
    <w:link w:val="2f1"/>
    <w:uiPriority w:val="99"/>
    <w:qFormat/>
    <w:locked/>
    <w:rPr>
      <w:rFonts w:ascii="Times New Roman" w:hAnsi="Times New Roman"/>
      <w:spacing w:val="0"/>
      <w:sz w:val="19"/>
      <w:u w:val="none"/>
    </w:rPr>
  </w:style>
  <w:style w:type="paragraph" w:customStyle="1" w:styleId="2f1">
    <w:name w:val="2"/>
    <w:basedOn w:val="2"/>
    <w:link w:val="211"/>
    <w:uiPriority w:val="99"/>
    <w:qFormat/>
    <w:pPr>
      <w:overflowPunct w:val="0"/>
      <w:spacing w:after="120"/>
      <w:ind w:firstLine="709"/>
      <w:jc w:val="both"/>
      <w:textAlignment w:val="baseline"/>
    </w:pPr>
    <w:rPr>
      <w:rFonts w:eastAsia="Calibri"/>
      <w:b w:val="0"/>
      <w:color w:val="auto"/>
      <w:sz w:val="19"/>
      <w:szCs w:val="20"/>
    </w:rPr>
  </w:style>
  <w:style w:type="character" w:customStyle="1" w:styleId="160">
    <w:name w:val="Основной текст (16)"/>
    <w:uiPriority w:val="99"/>
    <w:qFormat/>
    <w:rPr>
      <w:rFonts w:ascii="Times New Roman" w:hAnsi="Times New Roman"/>
      <w:spacing w:val="0"/>
      <w:sz w:val="19"/>
      <w:u w:val="single"/>
    </w:rPr>
  </w:style>
  <w:style w:type="character" w:customStyle="1" w:styleId="BodyTextChar18">
    <w:name w:val="Body Text Char18"/>
    <w:uiPriority w:val="99"/>
    <w:semiHidden/>
    <w:qFormat/>
    <w:locked/>
    <w:rPr>
      <w:rFonts w:cs="Calibri"/>
      <w:color w:val="000000"/>
    </w:rPr>
  </w:style>
  <w:style w:type="character" w:customStyle="1" w:styleId="BodyTextChar17">
    <w:name w:val="Body Text Char17"/>
    <w:uiPriority w:val="99"/>
    <w:semiHidden/>
    <w:qFormat/>
    <w:locked/>
    <w:rPr>
      <w:rFonts w:cs="Calibri"/>
      <w:color w:val="000000"/>
    </w:rPr>
  </w:style>
  <w:style w:type="character" w:customStyle="1" w:styleId="BodyTextChar16">
    <w:name w:val="Body Text Char16"/>
    <w:uiPriority w:val="99"/>
    <w:semiHidden/>
    <w:qFormat/>
    <w:locked/>
    <w:rPr>
      <w:rFonts w:cs="Calibri"/>
      <w:color w:val="000000"/>
    </w:rPr>
  </w:style>
  <w:style w:type="character" w:customStyle="1" w:styleId="BodyTextChar15">
    <w:name w:val="Body Text Char15"/>
    <w:uiPriority w:val="99"/>
    <w:semiHidden/>
    <w:qFormat/>
    <w:locked/>
    <w:rPr>
      <w:rFonts w:cs="Calibri"/>
      <w:color w:val="000000"/>
    </w:rPr>
  </w:style>
  <w:style w:type="character" w:customStyle="1" w:styleId="BodyTextChar14">
    <w:name w:val="Body Text Char14"/>
    <w:uiPriority w:val="99"/>
    <w:semiHidden/>
    <w:qFormat/>
    <w:locked/>
    <w:rPr>
      <w:rFonts w:cs="Calibri"/>
      <w:color w:val="000000"/>
    </w:rPr>
  </w:style>
  <w:style w:type="character" w:customStyle="1" w:styleId="BodyTextChar13">
    <w:name w:val="Body Text Char13"/>
    <w:uiPriority w:val="99"/>
    <w:semiHidden/>
    <w:qFormat/>
    <w:locked/>
    <w:rPr>
      <w:rFonts w:cs="Calibri"/>
      <w:color w:val="000000"/>
    </w:rPr>
  </w:style>
  <w:style w:type="character" w:customStyle="1" w:styleId="BodyTextChar12">
    <w:name w:val="Body Text Char12"/>
    <w:uiPriority w:val="99"/>
    <w:semiHidden/>
    <w:qFormat/>
    <w:locked/>
    <w:rPr>
      <w:rFonts w:cs="Calibri"/>
      <w:color w:val="000000"/>
    </w:rPr>
  </w:style>
  <w:style w:type="character" w:customStyle="1" w:styleId="ListLabel1">
    <w:name w:val="ListLabel 1"/>
    <w:uiPriority w:val="99"/>
    <w:qFormat/>
    <w:rPr>
      <w:b/>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style>
  <w:style w:type="character" w:customStyle="1" w:styleId="ListLabel12">
    <w:name w:val="ListLabel 12"/>
    <w:uiPriority w:val="99"/>
    <w:qFormat/>
  </w:style>
  <w:style w:type="character" w:customStyle="1" w:styleId="ListLabel13">
    <w:name w:val="ListLabel 13"/>
    <w:uiPriority w:val="99"/>
    <w:qFormat/>
  </w:style>
  <w:style w:type="character" w:customStyle="1" w:styleId="ListLabel14">
    <w:name w:val="ListLabel 14"/>
    <w:uiPriority w:val="99"/>
    <w:qFormat/>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qFormat/>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qFormat/>
  </w:style>
  <w:style w:type="character" w:customStyle="1" w:styleId="ListLabel56">
    <w:name w:val="ListLabel 56"/>
    <w:uiPriority w:val="99"/>
    <w:qFormat/>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qFormat/>
  </w:style>
  <w:style w:type="character" w:customStyle="1" w:styleId="ListLabel63">
    <w:name w:val="ListLabel 63"/>
    <w:uiPriority w:val="99"/>
  </w:style>
  <w:style w:type="character" w:customStyle="1" w:styleId="ListLabel64">
    <w:name w:val="ListLabel 64"/>
    <w:uiPriority w:val="99"/>
    <w:rPr>
      <w:sz w:val="40"/>
    </w:rPr>
  </w:style>
  <w:style w:type="character" w:customStyle="1" w:styleId="ListLabel65">
    <w:name w:val="ListLabel 65"/>
    <w:uiPriority w:val="99"/>
    <w:qFormat/>
  </w:style>
  <w:style w:type="character" w:customStyle="1" w:styleId="ListLabel66">
    <w:name w:val="ListLabel 66"/>
    <w:uiPriority w:val="99"/>
    <w:qFormat/>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qFormat/>
  </w:style>
  <w:style w:type="character" w:customStyle="1" w:styleId="ListLabel71">
    <w:name w:val="ListLabel 71"/>
    <w:uiPriority w:val="99"/>
    <w:qFormat/>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qFormat/>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qFormat/>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qFormat/>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rPr>
      <w:rFonts w:eastAsia="Times New Roman"/>
    </w:rPr>
  </w:style>
  <w:style w:type="character" w:customStyle="1" w:styleId="ListLabel86">
    <w:name w:val="ListLabel 86"/>
    <w:uiPriority w:val="99"/>
    <w:qFormat/>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rPr>
      <w:b/>
    </w:rPr>
  </w:style>
  <w:style w:type="character" w:customStyle="1" w:styleId="ListLabel94">
    <w:name w:val="ListLabel 94"/>
    <w:uiPriority w:val="99"/>
    <w:rPr>
      <w:sz w:val="24"/>
    </w:rPr>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rPr>
      <w:rFonts w:ascii="Times New Roman" w:hAnsi="Times New Roman"/>
      <w:sz w:val="20"/>
    </w:rPr>
  </w:style>
  <w:style w:type="character" w:customStyle="1" w:styleId="ListLabel111">
    <w:name w:val="ListLabel 111"/>
    <w:uiPriority w:val="99"/>
    <w:qFormat/>
  </w:style>
  <w:style w:type="character" w:customStyle="1" w:styleId="ListLabel112">
    <w:name w:val="ListLabel 112"/>
    <w:uiPriority w:val="99"/>
    <w:qFormat/>
  </w:style>
  <w:style w:type="character" w:customStyle="1" w:styleId="ListLabel113">
    <w:name w:val="ListLabel 113"/>
    <w:uiPriority w:val="99"/>
    <w:qFormat/>
  </w:style>
  <w:style w:type="character" w:customStyle="1" w:styleId="ListLabel114">
    <w:name w:val="ListLabel 114"/>
    <w:uiPriority w:val="99"/>
  </w:style>
  <w:style w:type="character" w:customStyle="1" w:styleId="ListLabel115">
    <w:name w:val="ListLabel 115"/>
    <w:uiPriority w:val="99"/>
    <w:qFormat/>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qFormat/>
    <w:rPr>
      <w:b/>
    </w:rPr>
  </w:style>
  <w:style w:type="character" w:customStyle="1" w:styleId="ListLabel120">
    <w:name w:val="ListLabel 120"/>
    <w:uiPriority w:val="99"/>
    <w:qFormat/>
  </w:style>
  <w:style w:type="character" w:customStyle="1" w:styleId="ListLabel121">
    <w:name w:val="ListLabel 121"/>
    <w:uiPriority w:val="99"/>
  </w:style>
  <w:style w:type="character" w:customStyle="1" w:styleId="ListLabel122">
    <w:name w:val="ListLabel 122"/>
    <w:uiPriority w:val="99"/>
    <w:qFormat/>
  </w:style>
  <w:style w:type="character" w:customStyle="1" w:styleId="ListLabel123">
    <w:name w:val="ListLabel 123"/>
    <w:uiPriority w:val="99"/>
    <w:qFormat/>
  </w:style>
  <w:style w:type="character" w:customStyle="1" w:styleId="ListLabel124">
    <w:name w:val="ListLabel 124"/>
    <w:uiPriority w:val="99"/>
    <w:qFormat/>
  </w:style>
  <w:style w:type="character" w:customStyle="1" w:styleId="ListLabel125">
    <w:name w:val="ListLabel 125"/>
    <w:uiPriority w:val="99"/>
    <w:qFormat/>
  </w:style>
  <w:style w:type="character" w:customStyle="1" w:styleId="ListLabel126">
    <w:name w:val="ListLabel 126"/>
    <w:uiPriority w:val="99"/>
  </w:style>
  <w:style w:type="character" w:customStyle="1" w:styleId="ListLabel127">
    <w:name w:val="ListLabel 127"/>
    <w:uiPriority w:val="99"/>
    <w:qFormat/>
  </w:style>
  <w:style w:type="character" w:customStyle="1" w:styleId="ListLabel128">
    <w:name w:val="ListLabel 128"/>
    <w:uiPriority w:val="99"/>
    <w:rPr>
      <w:color w:val="00000A"/>
    </w:rPr>
  </w:style>
  <w:style w:type="character" w:customStyle="1" w:styleId="WW8Num4z0">
    <w:name w:val="WW8Num4z0"/>
    <w:uiPriority w:val="99"/>
  </w:style>
  <w:style w:type="character" w:customStyle="1" w:styleId="WW8Num4z1">
    <w:name w:val="WW8Num4z1"/>
    <w:uiPriority w:val="99"/>
    <w:rPr>
      <w:sz w:val="24"/>
    </w:rPr>
  </w:style>
  <w:style w:type="character" w:customStyle="1" w:styleId="ListLabel129">
    <w:name w:val="ListLabel 129"/>
    <w:uiPriority w:val="99"/>
    <w:rPr>
      <w:sz w:val="24"/>
    </w:rPr>
  </w:style>
  <w:style w:type="character" w:customStyle="1" w:styleId="ListLabel130">
    <w:name w:val="ListLabel 130"/>
    <w:uiPriority w:val="99"/>
    <w:qFormat/>
    <w:rPr>
      <w:sz w:val="24"/>
    </w:rPr>
  </w:style>
  <w:style w:type="character" w:customStyle="1" w:styleId="ListLabel131">
    <w:name w:val="ListLabel 131"/>
    <w:uiPriority w:val="99"/>
    <w:rPr>
      <w:sz w:val="24"/>
    </w:rPr>
  </w:style>
  <w:style w:type="character" w:customStyle="1" w:styleId="ListLabel132">
    <w:name w:val="ListLabel 132"/>
    <w:uiPriority w:val="99"/>
    <w:rPr>
      <w:sz w:val="24"/>
    </w:rPr>
  </w:style>
  <w:style w:type="character" w:customStyle="1" w:styleId="ListLabel133">
    <w:name w:val="ListLabel 133"/>
    <w:uiPriority w:val="99"/>
    <w:rPr>
      <w:sz w:val="24"/>
    </w:rPr>
  </w:style>
  <w:style w:type="character" w:customStyle="1" w:styleId="ListLabel134">
    <w:name w:val="ListLabel 134"/>
    <w:uiPriority w:val="99"/>
    <w:qFormat/>
    <w:rPr>
      <w:sz w:val="24"/>
    </w:rPr>
  </w:style>
  <w:style w:type="character" w:customStyle="1" w:styleId="ListLabel135">
    <w:name w:val="ListLabel 135"/>
    <w:uiPriority w:val="99"/>
    <w:qFormat/>
    <w:rPr>
      <w:sz w:val="24"/>
    </w:rPr>
  </w:style>
  <w:style w:type="character" w:customStyle="1" w:styleId="ListLabel136">
    <w:name w:val="ListLabel 136"/>
    <w:uiPriority w:val="99"/>
    <w:qFormat/>
    <w:rPr>
      <w:sz w:val="24"/>
    </w:rPr>
  </w:style>
  <w:style w:type="character" w:customStyle="1" w:styleId="ListLabel137">
    <w:name w:val="ListLabel 137"/>
    <w:uiPriority w:val="99"/>
    <w:qFormat/>
    <w:rPr>
      <w:sz w:val="24"/>
    </w:rPr>
  </w:style>
  <w:style w:type="character" w:customStyle="1" w:styleId="ListLabel138">
    <w:name w:val="ListLabel 138"/>
    <w:uiPriority w:val="99"/>
    <w:rPr>
      <w:sz w:val="24"/>
    </w:rPr>
  </w:style>
  <w:style w:type="character" w:customStyle="1" w:styleId="ListLabel139">
    <w:name w:val="ListLabel 139"/>
    <w:uiPriority w:val="99"/>
    <w:rPr>
      <w:sz w:val="24"/>
    </w:rPr>
  </w:style>
  <w:style w:type="character" w:customStyle="1" w:styleId="ListLabel140">
    <w:name w:val="ListLabel 140"/>
    <w:uiPriority w:val="99"/>
    <w:qFormat/>
    <w:rPr>
      <w:sz w:val="24"/>
    </w:rPr>
  </w:style>
  <w:style w:type="character" w:customStyle="1" w:styleId="ListLabel141">
    <w:name w:val="ListLabel 141"/>
    <w:uiPriority w:val="99"/>
    <w:rPr>
      <w:sz w:val="24"/>
    </w:rPr>
  </w:style>
  <w:style w:type="character" w:customStyle="1" w:styleId="ListLabel142">
    <w:name w:val="ListLabel 142"/>
    <w:uiPriority w:val="99"/>
    <w:qFormat/>
    <w:rPr>
      <w:sz w:val="24"/>
    </w:rPr>
  </w:style>
  <w:style w:type="character" w:customStyle="1" w:styleId="ListLabel143">
    <w:name w:val="ListLabel 143"/>
    <w:uiPriority w:val="99"/>
    <w:rPr>
      <w:sz w:val="24"/>
    </w:rPr>
  </w:style>
  <w:style w:type="character" w:customStyle="1" w:styleId="ListLabel144">
    <w:name w:val="ListLabel 144"/>
    <w:uiPriority w:val="99"/>
    <w:qFormat/>
    <w:rPr>
      <w:sz w:val="24"/>
    </w:rPr>
  </w:style>
  <w:style w:type="character" w:customStyle="1" w:styleId="ListLabel145">
    <w:name w:val="ListLabel 145"/>
    <w:uiPriority w:val="99"/>
    <w:qFormat/>
    <w:rPr>
      <w:b/>
      <w:sz w:val="22"/>
    </w:rPr>
  </w:style>
  <w:style w:type="character" w:customStyle="1" w:styleId="WW8Num11z0">
    <w:name w:val="WW8Num11z0"/>
    <w:uiPriority w:val="99"/>
    <w:qFormat/>
    <w:rPr>
      <w:rFonts w:ascii="Times New Roman" w:hAnsi="Times New Roman"/>
      <w:sz w:val="24"/>
    </w:rPr>
  </w:style>
  <w:style w:type="character" w:customStyle="1" w:styleId="ListLabel146">
    <w:name w:val="ListLabel 146"/>
    <w:uiPriority w:val="99"/>
    <w:qFormat/>
    <w:rPr>
      <w:b/>
      <w:sz w:val="22"/>
    </w:rPr>
  </w:style>
  <w:style w:type="character" w:customStyle="1" w:styleId="ListLabel147">
    <w:name w:val="ListLabel 147"/>
    <w:uiPriority w:val="99"/>
    <w:rPr>
      <w:sz w:val="24"/>
    </w:rPr>
  </w:style>
  <w:style w:type="character" w:customStyle="1" w:styleId="ListLabel148">
    <w:name w:val="ListLabel 148"/>
    <w:uiPriority w:val="99"/>
    <w:rPr>
      <w:sz w:val="24"/>
    </w:rPr>
  </w:style>
  <w:style w:type="character" w:customStyle="1" w:styleId="ListLabel149">
    <w:name w:val="ListLabel 149"/>
    <w:uiPriority w:val="99"/>
    <w:rPr>
      <w:sz w:val="24"/>
    </w:rPr>
  </w:style>
  <w:style w:type="character" w:customStyle="1" w:styleId="ListLabel150">
    <w:name w:val="ListLabel 150"/>
    <w:uiPriority w:val="99"/>
    <w:qFormat/>
    <w:rPr>
      <w:sz w:val="24"/>
    </w:rPr>
  </w:style>
  <w:style w:type="character" w:customStyle="1" w:styleId="ListLabel151">
    <w:name w:val="ListLabel 151"/>
    <w:uiPriority w:val="99"/>
    <w:rPr>
      <w:sz w:val="24"/>
    </w:rPr>
  </w:style>
  <w:style w:type="character" w:customStyle="1" w:styleId="ListLabel152">
    <w:name w:val="ListLabel 152"/>
    <w:uiPriority w:val="99"/>
    <w:rPr>
      <w:sz w:val="24"/>
    </w:rPr>
  </w:style>
  <w:style w:type="character" w:customStyle="1" w:styleId="ListLabel153">
    <w:name w:val="ListLabel 153"/>
    <w:uiPriority w:val="99"/>
    <w:rPr>
      <w:sz w:val="24"/>
    </w:rPr>
  </w:style>
  <w:style w:type="character" w:customStyle="1" w:styleId="ListLabel154">
    <w:name w:val="ListLabel 154"/>
    <w:uiPriority w:val="99"/>
    <w:rPr>
      <w:sz w:val="24"/>
    </w:rPr>
  </w:style>
  <w:style w:type="character" w:customStyle="1" w:styleId="ListLabel155">
    <w:name w:val="ListLabel 155"/>
    <w:uiPriority w:val="99"/>
    <w:qFormat/>
    <w:rPr>
      <w:sz w:val="24"/>
    </w:rPr>
  </w:style>
  <w:style w:type="character" w:customStyle="1" w:styleId="ListLabel156">
    <w:name w:val="ListLabel 156"/>
    <w:uiPriority w:val="99"/>
    <w:rPr>
      <w:b/>
      <w:sz w:val="22"/>
    </w:rPr>
  </w:style>
  <w:style w:type="character" w:customStyle="1" w:styleId="ListLabel157">
    <w:name w:val="ListLabel 157"/>
    <w:uiPriority w:val="99"/>
    <w:rPr>
      <w:b/>
      <w:sz w:val="22"/>
    </w:rPr>
  </w:style>
  <w:style w:type="paragraph" w:customStyle="1" w:styleId="1f8">
    <w:name w:val="Заголовок1"/>
    <w:basedOn w:val="a"/>
    <w:next w:val="af8"/>
    <w:uiPriority w:val="99"/>
    <w:pPr>
      <w:keepNext/>
      <w:spacing w:before="240" w:after="120"/>
    </w:pPr>
    <w:rPr>
      <w:rFonts w:ascii="Liberation Sans" w:eastAsia="Microsoft YaHei" w:hAnsi="Liberation Sans" w:cs="Mangal"/>
      <w:sz w:val="28"/>
      <w:szCs w:val="28"/>
    </w:rPr>
  </w:style>
  <w:style w:type="character" w:customStyle="1" w:styleId="17">
    <w:name w:val="Верхний колонтитул Знак1"/>
    <w:link w:val="af6"/>
    <w:uiPriority w:val="99"/>
    <w:semiHidden/>
    <w:qFormat/>
    <w:locked/>
    <w:rPr>
      <w:rFonts w:cs="Calibri"/>
      <w:color w:val="000000"/>
    </w:rPr>
  </w:style>
  <w:style w:type="character" w:customStyle="1" w:styleId="1c">
    <w:name w:val="Нижний колонтитул Знак1"/>
    <w:link w:val="aff"/>
    <w:uiPriority w:val="99"/>
    <w:semiHidden/>
    <w:locked/>
    <w:rPr>
      <w:rFonts w:cs="Calibri"/>
      <w:color w:val="000000"/>
    </w:rPr>
  </w:style>
  <w:style w:type="paragraph" w:styleId="affff5">
    <w:name w:val="List Paragraph"/>
    <w:basedOn w:val="a"/>
    <w:link w:val="affff6"/>
    <w:uiPriority w:val="34"/>
    <w:qFormat/>
    <w:pPr>
      <w:spacing w:line="259" w:lineRule="auto"/>
      <w:ind w:left="720"/>
      <w:contextualSpacing/>
    </w:pPr>
    <w:rPr>
      <w:rFonts w:cs="Times New Roman"/>
      <w:color w:val="00000A"/>
      <w:lang w:eastAsia="en-US"/>
    </w:rPr>
  </w:style>
  <w:style w:type="character" w:customStyle="1" w:styleId="affff6">
    <w:name w:val="Абзац списка Знак"/>
    <w:link w:val="affff5"/>
    <w:uiPriority w:val="34"/>
    <w:qFormat/>
    <w:rPr>
      <w:color w:val="00000A"/>
      <w:sz w:val="22"/>
      <w:szCs w:val="22"/>
      <w:lang w:eastAsia="en-US"/>
    </w:rPr>
  </w:style>
  <w:style w:type="paragraph" w:customStyle="1" w:styleId="Default">
    <w:name w:val="Default"/>
    <w:uiPriority w:val="99"/>
    <w:qFormat/>
    <w:rPr>
      <w:rFonts w:eastAsia="Calibri"/>
      <w:color w:val="000000"/>
      <w:sz w:val="24"/>
      <w:szCs w:val="24"/>
      <w:lang w:eastAsia="en-US"/>
    </w:rPr>
  </w:style>
  <w:style w:type="paragraph" w:customStyle="1" w:styleId="Standard">
    <w:name w:val="Standard"/>
    <w:pPr>
      <w:suppressAutoHyphens/>
      <w:textAlignment w:val="baseline"/>
    </w:pPr>
    <w:rPr>
      <w:rFonts w:ascii="Arial" w:hAnsi="Arial" w:cs="Mangal"/>
      <w:color w:val="00000A"/>
      <w:sz w:val="24"/>
      <w:szCs w:val="24"/>
      <w:lang w:eastAsia="zh-CN" w:bidi="hi-IN"/>
    </w:rPr>
  </w:style>
  <w:style w:type="character" w:customStyle="1" w:styleId="11">
    <w:name w:val="Текст выноски Знак1"/>
    <w:link w:val="aa"/>
    <w:uiPriority w:val="99"/>
    <w:semiHidden/>
    <w:locked/>
    <w:rPr>
      <w:rFonts w:ascii="Times New Roman" w:hAnsi="Times New Roman" w:cs="Calibri"/>
      <w:color w:val="000000"/>
      <w:sz w:val="2"/>
    </w:rPr>
  </w:style>
  <w:style w:type="paragraph" w:customStyle="1" w:styleId="ConsPlusNonformat0">
    <w:name w:val="ConsPlusNonformat"/>
    <w:pPr>
      <w:widowControl w:val="0"/>
    </w:pPr>
    <w:rPr>
      <w:rFonts w:ascii="Courier New" w:eastAsia="Calibri" w:hAnsi="Courier New"/>
      <w:color w:val="00000A"/>
      <w:sz w:val="22"/>
      <w:szCs w:val="22"/>
    </w:rPr>
  </w:style>
  <w:style w:type="character" w:customStyle="1" w:styleId="310">
    <w:name w:val="Основной текст 3 Знак1"/>
    <w:link w:val="36"/>
    <w:uiPriority w:val="99"/>
    <w:semiHidden/>
    <w:qFormat/>
    <w:locked/>
    <w:rPr>
      <w:rFonts w:cs="Calibri"/>
      <w:color w:val="000000"/>
      <w:sz w:val="16"/>
      <w:szCs w:val="16"/>
    </w:rPr>
  </w:style>
  <w:style w:type="character" w:customStyle="1" w:styleId="aff3">
    <w:name w:val="Обычный (веб) Знак"/>
    <w:link w:val="aff2"/>
    <w:uiPriority w:val="99"/>
    <w:qFormat/>
    <w:locked/>
    <w:rPr>
      <w:rFonts w:eastAsia="Times New Roman"/>
      <w:color w:val="00000A"/>
      <w:sz w:val="24"/>
      <w:lang w:val="ru-RU" w:eastAsia="ru-RU"/>
    </w:rPr>
  </w:style>
  <w:style w:type="character" w:customStyle="1" w:styleId="HTML10">
    <w:name w:val="Адрес HTML Знак1"/>
    <w:link w:val="HTML7"/>
    <w:uiPriority w:val="99"/>
    <w:semiHidden/>
    <w:qFormat/>
    <w:locked/>
    <w:rPr>
      <w:rFonts w:cs="Calibri"/>
      <w:i/>
      <w:iCs/>
      <w:color w:val="000000"/>
    </w:rPr>
  </w:style>
  <w:style w:type="character" w:customStyle="1" w:styleId="HTML11">
    <w:name w:val="Стандартный HTML Знак1"/>
    <w:link w:val="HTML8"/>
    <w:uiPriority w:val="99"/>
    <w:semiHidden/>
    <w:qFormat/>
    <w:locked/>
    <w:rPr>
      <w:rFonts w:ascii="Courier New" w:hAnsi="Courier New" w:cs="Courier New"/>
      <w:color w:val="000000"/>
      <w:sz w:val="20"/>
      <w:szCs w:val="20"/>
    </w:rPr>
  </w:style>
  <w:style w:type="character" w:customStyle="1" w:styleId="12">
    <w:name w:val="Прощание Знак1"/>
    <w:link w:val="ac"/>
    <w:uiPriority w:val="99"/>
    <w:semiHidden/>
    <w:qFormat/>
    <w:locked/>
    <w:rPr>
      <w:rFonts w:cs="Calibri"/>
      <w:color w:val="000000"/>
    </w:rPr>
  </w:style>
  <w:style w:type="character" w:customStyle="1" w:styleId="1b">
    <w:name w:val="Основной текст с отступом Знак1"/>
    <w:link w:val="afc"/>
    <w:uiPriority w:val="99"/>
    <w:semiHidden/>
    <w:qFormat/>
    <w:locked/>
    <w:rPr>
      <w:rFonts w:cs="Calibri"/>
      <w:color w:val="000000"/>
    </w:rPr>
  </w:style>
  <w:style w:type="character" w:customStyle="1" w:styleId="22">
    <w:name w:val="Основной текст 2 Знак"/>
    <w:link w:val="20"/>
    <w:qFormat/>
    <w:locked/>
    <w:rPr>
      <w:rFonts w:cs="Calibri"/>
      <w:color w:val="000000"/>
    </w:rPr>
  </w:style>
  <w:style w:type="paragraph" w:customStyle="1" w:styleId="affff7">
    <w:name w:val="Часть"/>
    <w:basedOn w:val="a"/>
    <w:uiPriority w:val="99"/>
    <w:semiHidden/>
    <w:pPr>
      <w:spacing w:after="60" w:line="240" w:lineRule="auto"/>
      <w:jc w:val="center"/>
    </w:pPr>
    <w:rPr>
      <w:rFonts w:ascii="Arial" w:eastAsia="Times New Roman" w:hAnsi="Arial"/>
      <w:b/>
      <w:caps/>
      <w:sz w:val="32"/>
      <w:szCs w:val="20"/>
    </w:rPr>
  </w:style>
  <w:style w:type="paragraph" w:customStyle="1" w:styleId="3d">
    <w:name w:val="Раздел 3"/>
    <w:basedOn w:val="a"/>
    <w:uiPriority w:val="99"/>
    <w:semiHidden/>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8">
    <w:name w:val="Тендерные данные"/>
    <w:basedOn w:val="a"/>
    <w:uiPriority w:val="99"/>
    <w:semiHidden/>
    <w:qFormat/>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pPr>
      <w:widowControl w:val="0"/>
      <w:ind w:right="19772" w:firstLine="720"/>
    </w:pPr>
    <w:rPr>
      <w:rFonts w:ascii="Arial" w:eastAsia="Calibri" w:hAnsi="Arial"/>
      <w:color w:val="00000A"/>
      <w:sz w:val="22"/>
      <w:szCs w:val="22"/>
    </w:rPr>
  </w:style>
  <w:style w:type="paragraph" w:customStyle="1" w:styleId="ConsNonformat">
    <w:name w:val="ConsNonformat"/>
    <w:qFormat/>
    <w:pPr>
      <w:widowControl w:val="0"/>
      <w:ind w:right="19772"/>
    </w:pPr>
    <w:rPr>
      <w:rFonts w:ascii="Courier New" w:eastAsia="Times New Roman" w:hAnsi="Courier New" w:cs="Courier New"/>
      <w:color w:val="00000A"/>
      <w:sz w:val="22"/>
    </w:rPr>
  </w:style>
  <w:style w:type="paragraph" w:customStyle="1" w:styleId="1f9">
    <w:name w:val="Стиль1"/>
    <w:basedOn w:val="a"/>
    <w:uiPriority w:val="9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pPr>
      <w:spacing w:line="240" w:lineRule="auto"/>
      <w:jc w:val="both"/>
    </w:pPr>
    <w:rPr>
      <w:rFonts w:ascii="Times New Roman" w:eastAsia="Times New Roman" w:hAnsi="Times New Roman" w:cs="Times New Roman"/>
      <w:bCs w:val="0"/>
      <w:sz w:val="24"/>
      <w:szCs w:val="24"/>
      <w:lang w:eastAsia="ru-RU"/>
    </w:rPr>
  </w:style>
  <w:style w:type="paragraph" w:customStyle="1" w:styleId="3e">
    <w:name w:val="Стиль3"/>
    <w:basedOn w:val="2b"/>
    <w:uiPriority w:val="99"/>
    <w:pPr>
      <w:widowControl w:val="0"/>
      <w:tabs>
        <w:tab w:val="left" w:pos="1127"/>
      </w:tabs>
      <w:spacing w:after="0" w:line="240" w:lineRule="auto"/>
      <w:ind w:left="900"/>
    </w:pPr>
  </w:style>
  <w:style w:type="paragraph" w:customStyle="1" w:styleId="2-11">
    <w:name w:val="содержание2-11"/>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customStyle="1" w:styleId="45">
    <w:name w:val="Стиль4"/>
    <w:basedOn w:val="2"/>
    <w:uiPriority w:val="99"/>
    <w:qFormat/>
    <w:pPr>
      <w:keepLines/>
      <w:suppressLineNumbers/>
      <w:suppressAutoHyphens/>
      <w:ind w:firstLine="567"/>
    </w:pPr>
  </w:style>
  <w:style w:type="paragraph" w:customStyle="1" w:styleId="affff9">
    <w:name w:val="Таблица заголовок"/>
    <w:basedOn w:val="a"/>
    <w:uiPriority w:val="9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fa">
    <w:name w:val="текст таблицы"/>
    <w:basedOn w:val="a"/>
    <w:uiPriority w:val="9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fb">
    <w:name w:val="Пункт Знак"/>
    <w:basedOn w:val="a"/>
    <w:uiPriority w:val="99"/>
    <w:qFormat/>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fc">
    <w:name w:val="a"/>
    <w:basedOn w:val="a"/>
    <w:uiPriority w:val="9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fd">
    <w:name w:val="Словарная статья"/>
    <w:basedOn w:val="a"/>
    <w:uiPriority w:val="99"/>
    <w:qFormat/>
    <w:pPr>
      <w:spacing w:after="0" w:line="240" w:lineRule="auto"/>
      <w:ind w:right="118"/>
      <w:jc w:val="both"/>
    </w:pPr>
    <w:rPr>
      <w:rFonts w:ascii="Arial" w:eastAsia="Times New Roman" w:hAnsi="Arial" w:cs="Times New Roman"/>
      <w:color w:val="00000A"/>
      <w:sz w:val="20"/>
      <w:szCs w:val="20"/>
    </w:rPr>
  </w:style>
  <w:style w:type="paragraph" w:customStyle="1" w:styleId="affffe">
    <w:name w:val="Комментарий пользователя"/>
    <w:basedOn w:val="a"/>
    <w:uiPriority w:val="9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a">
    <w:name w:val="Обычный1"/>
    <w:link w:val="Normal"/>
    <w:qFormat/>
    <w:rPr>
      <w:rFonts w:eastAsia="Times New Roman"/>
      <w:color w:val="00000A"/>
      <w:sz w:val="22"/>
      <w:vertAlign w:val="superscript"/>
    </w:rPr>
  </w:style>
  <w:style w:type="character" w:customStyle="1" w:styleId="Normal">
    <w:name w:val="Normal Знак"/>
    <w:link w:val="1fa"/>
    <w:qFormat/>
    <w:locked/>
    <w:rPr>
      <w:rFonts w:ascii="Times New Roman" w:eastAsia="Times New Roman" w:hAnsi="Times New Roman"/>
      <w:color w:val="00000A"/>
      <w:sz w:val="22"/>
      <w:vertAlign w:val="superscript"/>
    </w:rPr>
  </w:style>
  <w:style w:type="paragraph" w:customStyle="1" w:styleId="1fb">
    <w:name w:val="Название1"/>
    <w:basedOn w:val="a"/>
    <w:uiPriority w:val="9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2">
    <w:name w:val="Текст для М6"/>
    <w:basedOn w:val="a"/>
    <w:uiPriority w:val="9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pPr>
      <w:spacing w:after="0" w:line="240" w:lineRule="auto"/>
      <w:jc w:val="both"/>
    </w:pPr>
    <w:rPr>
      <w:rFonts w:ascii="Times New Roman" w:eastAsia="Times New Roman" w:hAnsi="Times New Roman" w:cs="Times New Roman"/>
      <w:b/>
      <w:sz w:val="24"/>
      <w:szCs w:val="20"/>
    </w:rPr>
  </w:style>
  <w:style w:type="paragraph" w:customStyle="1" w:styleId="afffff">
    <w:name w:val="ПодразделТ"/>
    <w:basedOn w:val="a"/>
    <w:uiPriority w:val="9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pPr>
      <w:widowControl w:val="0"/>
    </w:pPr>
    <w:rPr>
      <w:rFonts w:ascii="Arial" w:eastAsia="Times New Roman" w:hAnsi="Arial" w:cs="Arial"/>
      <w:color w:val="00000A"/>
      <w:sz w:val="22"/>
    </w:rPr>
  </w:style>
  <w:style w:type="character" w:customStyle="1" w:styleId="29">
    <w:name w:val="Название Знак2"/>
    <w:link w:val="afe"/>
    <w:qFormat/>
    <w:locked/>
    <w:rPr>
      <w:rFonts w:ascii="Cambria" w:hAnsi="Cambria" w:cs="Times New Roman"/>
      <w:b/>
      <w:bCs/>
      <w:color w:val="000000"/>
      <w:kern w:val="28"/>
      <w:sz w:val="32"/>
      <w:szCs w:val="32"/>
    </w:rPr>
  </w:style>
  <w:style w:type="character" w:customStyle="1" w:styleId="1d">
    <w:name w:val="Подзаголовок Знак1"/>
    <w:link w:val="aff4"/>
    <w:uiPriority w:val="99"/>
    <w:qFormat/>
    <w:locked/>
    <w:rPr>
      <w:rFonts w:ascii="Cambria" w:hAnsi="Cambria" w:cs="Times New Roman"/>
      <w:color w:val="000000"/>
      <w:sz w:val="24"/>
      <w:szCs w:val="24"/>
    </w:rPr>
  </w:style>
  <w:style w:type="character" w:customStyle="1" w:styleId="1a">
    <w:name w:val="Дата Знак1"/>
    <w:link w:val="afb"/>
    <w:uiPriority w:val="99"/>
    <w:semiHidden/>
    <w:qFormat/>
    <w:locked/>
    <w:rPr>
      <w:rFonts w:cs="Calibri"/>
      <w:color w:val="000000"/>
    </w:rPr>
  </w:style>
  <w:style w:type="character" w:customStyle="1" w:styleId="31">
    <w:name w:val="Основной текст с отступом 3 Знак1"/>
    <w:link w:val="30"/>
    <w:uiPriority w:val="99"/>
    <w:semiHidden/>
    <w:locked/>
    <w:rPr>
      <w:rFonts w:cs="Calibri"/>
      <w:color w:val="000000"/>
      <w:sz w:val="16"/>
      <w:szCs w:val="16"/>
    </w:rPr>
  </w:style>
  <w:style w:type="character" w:customStyle="1" w:styleId="13">
    <w:name w:val="Текст Знак1"/>
    <w:link w:val="ae"/>
    <w:uiPriority w:val="99"/>
    <w:semiHidden/>
    <w:locked/>
    <w:rPr>
      <w:rFonts w:ascii="Courier New" w:hAnsi="Courier New" w:cs="Courier New"/>
      <w:color w:val="000000"/>
      <w:sz w:val="20"/>
      <w:szCs w:val="20"/>
    </w:rPr>
  </w:style>
  <w:style w:type="character" w:customStyle="1" w:styleId="19">
    <w:name w:val="Заголовок записки Знак1"/>
    <w:link w:val="afa"/>
    <w:uiPriority w:val="99"/>
    <w:semiHidden/>
    <w:locked/>
    <w:rPr>
      <w:rFonts w:cs="Calibri"/>
      <w:color w:val="000000"/>
    </w:rPr>
  </w:style>
  <w:style w:type="character" w:customStyle="1" w:styleId="27">
    <w:name w:val="Красная строка 2 Знак"/>
    <w:link w:val="26"/>
    <w:uiPriority w:val="99"/>
    <w:semiHidden/>
    <w:locked/>
    <w:rPr>
      <w:rFonts w:cs="Calibri"/>
      <w:color w:val="000000"/>
    </w:rPr>
  </w:style>
  <w:style w:type="character" w:customStyle="1" w:styleId="1e">
    <w:name w:val="Подпись Знак1"/>
    <w:link w:val="aff5"/>
    <w:uiPriority w:val="99"/>
    <w:semiHidden/>
    <w:locked/>
    <w:rPr>
      <w:rFonts w:cs="Calibri"/>
      <w:color w:val="000000"/>
    </w:rPr>
  </w:style>
  <w:style w:type="character" w:customStyle="1" w:styleId="1f">
    <w:name w:val="Приветствие Знак1"/>
    <w:link w:val="aff6"/>
    <w:uiPriority w:val="99"/>
    <w:semiHidden/>
    <w:locked/>
    <w:rPr>
      <w:rFonts w:cs="Calibri"/>
      <w:color w:val="000000"/>
    </w:rPr>
  </w:style>
  <w:style w:type="character" w:customStyle="1" w:styleId="1f0">
    <w:name w:val="Шапка Знак1"/>
    <w:link w:val="aff8"/>
    <w:uiPriority w:val="99"/>
    <w:semiHidden/>
    <w:locked/>
    <w:rPr>
      <w:rFonts w:ascii="Cambria" w:hAnsi="Cambria" w:cs="Times New Roman"/>
      <w:color w:val="000000"/>
      <w:sz w:val="24"/>
      <w:szCs w:val="24"/>
      <w:shd w:val="pct20" w:color="auto" w:fill="auto"/>
    </w:rPr>
  </w:style>
  <w:style w:type="character" w:customStyle="1" w:styleId="1f1">
    <w:name w:val="Электронная подпись Знак1"/>
    <w:link w:val="aff9"/>
    <w:uiPriority w:val="99"/>
    <w:semiHidden/>
    <w:locked/>
    <w:rPr>
      <w:rFonts w:cs="Calibri"/>
      <w:color w:val="000000"/>
    </w:rPr>
  </w:style>
  <w:style w:type="paragraph" w:customStyle="1" w:styleId="ConsTitle">
    <w:name w:val="ConsTitle"/>
    <w:uiPriority w:val="99"/>
    <w:pPr>
      <w:widowControl w:val="0"/>
    </w:pPr>
    <w:rPr>
      <w:rFonts w:ascii="Arial" w:eastAsia="Times New Roman" w:hAnsi="Arial" w:cs="Arial"/>
      <w:b/>
      <w:bCs/>
      <w:color w:val="00000A"/>
      <w:sz w:val="16"/>
      <w:szCs w:val="16"/>
    </w:rPr>
  </w:style>
  <w:style w:type="paragraph" w:customStyle="1" w:styleId="afffff0">
    <w:name w:val="Краткий обратный адрес"/>
    <w:basedOn w:val="a"/>
    <w:uiPriority w:val="9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pPr>
      <w:widowControl w:val="0"/>
      <w:ind w:firstLine="720"/>
    </w:pPr>
    <w:rPr>
      <w:rFonts w:ascii="Arial" w:eastAsia="Calibri" w:hAnsi="Arial"/>
      <w:color w:val="00000A"/>
      <w:sz w:val="22"/>
      <w:szCs w:val="22"/>
    </w:rPr>
  </w:style>
  <w:style w:type="paragraph" w:customStyle="1" w:styleId="caaieiaie3">
    <w:name w:val="caaieiaie 3"/>
    <w:basedOn w:val="a"/>
    <w:uiPriority w:val="9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f">
    <w:name w:val="3"/>
    <w:basedOn w:val="a"/>
    <w:uiPriority w:val="9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f1">
    <w:name w:val="Основной нумерованный"/>
    <w:basedOn w:val="a"/>
    <w:uiPriority w:val="9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f2">
    <w:name w:val="текст"/>
    <w:basedOn w:val="a"/>
    <w:uiPriority w:val="9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pPr>
      <w:widowControl w:val="0"/>
    </w:pPr>
    <w:rPr>
      <w:rFonts w:eastAsia="Times New Roman"/>
      <w:color w:val="00000A"/>
      <w:sz w:val="24"/>
    </w:rPr>
  </w:style>
  <w:style w:type="paragraph" w:customStyle="1" w:styleId="afffff3">
    <w:name w:val="Простой текст"/>
    <w:basedOn w:val="ae"/>
    <w:uiPriority w:val="99"/>
    <w:qFormat/>
    <w:pPr>
      <w:spacing w:before="60" w:after="60"/>
      <w:jc w:val="both"/>
    </w:pPr>
    <w:rPr>
      <w:rFonts w:ascii="Times New Roman" w:hAnsi="Times New Roman" w:cs="Times New Roman"/>
      <w:sz w:val="24"/>
    </w:rPr>
  </w:style>
  <w:style w:type="paragraph" w:customStyle="1" w:styleId="Normal1">
    <w:name w:val="Normal1"/>
    <w:uiPriority w:val="99"/>
    <w:qFormat/>
    <w:pPr>
      <w:widowControl w:val="0"/>
      <w:spacing w:line="276" w:lineRule="auto"/>
      <w:ind w:left="80" w:right="400"/>
      <w:jc w:val="both"/>
    </w:pPr>
    <w:rPr>
      <w:rFonts w:eastAsia="Times New Roman"/>
      <w:color w:val="00000A"/>
      <w:sz w:val="22"/>
    </w:rPr>
  </w:style>
  <w:style w:type="paragraph" w:customStyle="1" w:styleId="afffff4">
    <w:name w:val="Таблицы (моноширинный)"/>
    <w:basedOn w:val="a"/>
    <w:uiPriority w:val="99"/>
    <w:qFormat/>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pPr>
      <w:widowControl w:val="0"/>
      <w:overflowPunct w:val="0"/>
      <w:textAlignment w:val="baseline"/>
    </w:pPr>
    <w:rPr>
      <w:rFonts w:eastAsia="Times New Roman"/>
      <w:color w:val="00000A"/>
      <w:sz w:val="22"/>
      <w:lang w:val="en-US"/>
    </w:rPr>
  </w:style>
  <w:style w:type="paragraph" w:customStyle="1" w:styleId="213">
    <w:name w:val="Основной текст с отступом 21"/>
    <w:basedOn w:val="a"/>
    <w:uiPriority w:val="9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2">
    <w:name w:val="Основной текст 31"/>
    <w:basedOn w:val="a"/>
    <w:uiPriority w:val="99"/>
    <w:qFormat/>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3">
    <w:name w:val="Основной текст с отступом 31"/>
    <w:basedOn w:val="a"/>
    <w:uiPriority w:val="99"/>
    <w:qFormat/>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pPr>
      <w:spacing w:after="0"/>
    </w:pPr>
    <w:rPr>
      <w:b w:val="0"/>
      <w:sz w:val="32"/>
    </w:rPr>
  </w:style>
  <w:style w:type="paragraph" w:customStyle="1" w:styleId="xl25">
    <w:name w:val="xl25"/>
    <w:basedOn w:val="a"/>
    <w:uiPriority w:val="9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c">
    <w:name w:val="Текст1"/>
    <w:basedOn w:val="a"/>
    <w:uiPriority w:val="9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d">
    <w:name w:val="Текст выноски1"/>
    <w:basedOn w:val="a"/>
    <w:uiPriority w:val="99"/>
    <w:qFormat/>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e">
    <w:name w:val="Цитата1"/>
    <w:basedOn w:val="a"/>
    <w:uiPriority w:val="9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pPr>
      <w:keepNext/>
      <w:widowControl/>
    </w:pPr>
    <w:rPr>
      <w:b/>
    </w:rPr>
  </w:style>
  <w:style w:type="paragraph" w:customStyle="1" w:styleId="caaieiaie2">
    <w:name w:val="caaieiaie 2"/>
    <w:basedOn w:val="caaieiaie1"/>
    <w:uiPriority w:val="9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pPr>
      <w:keepNext/>
      <w:spacing w:before="120"/>
      <w:ind w:firstLine="567"/>
      <w:jc w:val="both"/>
    </w:pPr>
    <w:rPr>
      <w:sz w:val="24"/>
      <w:lang w:val="ru-RU"/>
    </w:rPr>
  </w:style>
  <w:style w:type="paragraph" w:customStyle="1" w:styleId="caaieiaie4">
    <w:name w:val="caaieiaie 4"/>
    <w:basedOn w:val="Iauiue"/>
    <w:uiPriority w:val="99"/>
    <w:pPr>
      <w:keepNext/>
      <w:widowControl/>
      <w:tabs>
        <w:tab w:val="left" w:pos="56"/>
        <w:tab w:val="left" w:pos="6122"/>
      </w:tabs>
      <w:jc w:val="both"/>
    </w:pPr>
    <w:rPr>
      <w:b/>
      <w:sz w:val="24"/>
      <w:lang w:val="ru-RU"/>
    </w:rPr>
  </w:style>
  <w:style w:type="paragraph" w:customStyle="1" w:styleId="caaieiaie5">
    <w:name w:val="caaieiaie 5"/>
    <w:basedOn w:val="Iauiue"/>
    <w:uiPriority w:val="99"/>
    <w:qFormat/>
    <w:pPr>
      <w:keepNext/>
      <w:widowControl/>
      <w:spacing w:before="100" w:after="100"/>
      <w:ind w:left="575"/>
    </w:pPr>
    <w:rPr>
      <w:b/>
      <w:sz w:val="24"/>
      <w:lang w:val="ru-RU"/>
    </w:rPr>
  </w:style>
  <w:style w:type="paragraph" w:customStyle="1" w:styleId="caaieiaie6">
    <w:name w:val="caaieiaie 6"/>
    <w:basedOn w:val="Iauiue"/>
    <w:uiPriority w:val="9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pPr>
      <w:tabs>
        <w:tab w:val="left" w:pos="2214"/>
      </w:tabs>
      <w:spacing w:before="120"/>
      <w:ind w:left="2142" w:hanging="1008"/>
    </w:pPr>
  </w:style>
  <w:style w:type="paragraph" w:customStyle="1" w:styleId="Iaeeiaaiiuenienie3">
    <w:name w:val="Ia?ee?iaaiiue nienie 3"/>
    <w:basedOn w:val="Iauiue"/>
    <w:uiPriority w:val="99"/>
    <w:qFormat/>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pPr>
      <w:tabs>
        <w:tab w:val="left" w:pos="926"/>
        <w:tab w:val="left" w:pos="1256"/>
      </w:tabs>
      <w:ind w:left="926" w:hanging="360"/>
    </w:pPr>
    <w:rPr>
      <w:sz w:val="24"/>
      <w:lang w:val="ru-RU"/>
    </w:rPr>
  </w:style>
  <w:style w:type="paragraph" w:customStyle="1" w:styleId="Iaeeiaaiiuenienie">
    <w:name w:val="Ia?ee?iaaiiue nienie"/>
    <w:basedOn w:val="Iniiaiieoaeno"/>
    <w:uiPriority w:val="99"/>
    <w:pPr>
      <w:spacing w:before="60"/>
    </w:pPr>
  </w:style>
  <w:style w:type="paragraph" w:customStyle="1" w:styleId="Ieieeeieiioeooe">
    <w:name w:val="Ie?iee eieiioeooe"/>
    <w:basedOn w:val="Iauiue"/>
    <w:uiPriority w:val="99"/>
    <w:qFormat/>
    <w:pPr>
      <w:widowControl/>
      <w:tabs>
        <w:tab w:val="center" w:pos="4677"/>
        <w:tab w:val="right" w:pos="9355"/>
      </w:tabs>
    </w:pPr>
    <w:rPr>
      <w:sz w:val="24"/>
      <w:lang w:val="ru-RU"/>
    </w:rPr>
  </w:style>
  <w:style w:type="paragraph" w:customStyle="1" w:styleId="iaeaaeaiea1">
    <w:name w:val="iaeaaeaiea 1"/>
    <w:basedOn w:val="Iauiue"/>
    <w:uiPriority w:val="99"/>
    <w:qFormat/>
    <w:pPr>
      <w:widowControl/>
      <w:spacing w:before="100" w:after="100"/>
    </w:pPr>
    <w:rPr>
      <w:sz w:val="24"/>
      <w:lang w:val="ru-RU"/>
    </w:rPr>
  </w:style>
  <w:style w:type="paragraph" w:customStyle="1" w:styleId="iaeaaeaiea2">
    <w:name w:val="iaeaaeaiea 2"/>
    <w:basedOn w:val="Iauiue"/>
    <w:uiPriority w:val="99"/>
    <w:pPr>
      <w:widowControl/>
      <w:spacing w:before="100" w:after="100"/>
      <w:ind w:left="240"/>
    </w:pPr>
    <w:rPr>
      <w:sz w:val="24"/>
      <w:lang w:val="ru-RU"/>
    </w:rPr>
  </w:style>
  <w:style w:type="paragraph" w:customStyle="1" w:styleId="iaeaaeaiea3">
    <w:name w:val="iaeaaeaiea 3"/>
    <w:basedOn w:val="Iauiue"/>
    <w:uiPriority w:val="99"/>
    <w:qFormat/>
    <w:pPr>
      <w:widowControl/>
      <w:spacing w:before="100" w:after="100"/>
      <w:ind w:left="480"/>
    </w:pPr>
    <w:rPr>
      <w:sz w:val="24"/>
      <w:lang w:val="ru-RU"/>
    </w:rPr>
  </w:style>
  <w:style w:type="paragraph" w:customStyle="1" w:styleId="iaeaaeaiea4">
    <w:name w:val="iaeaaeaiea 4"/>
    <w:basedOn w:val="Iauiue"/>
    <w:uiPriority w:val="99"/>
    <w:pPr>
      <w:widowControl/>
      <w:spacing w:before="100" w:after="100"/>
      <w:ind w:left="720"/>
    </w:pPr>
    <w:rPr>
      <w:sz w:val="24"/>
      <w:lang w:val="ru-RU"/>
    </w:rPr>
  </w:style>
  <w:style w:type="paragraph" w:customStyle="1" w:styleId="iaeaaeaiea5">
    <w:name w:val="iaeaaeaiea 5"/>
    <w:basedOn w:val="Iauiue"/>
    <w:uiPriority w:val="99"/>
    <w:qFormat/>
    <w:pPr>
      <w:widowControl/>
      <w:spacing w:before="100" w:after="100"/>
      <w:ind w:left="960"/>
    </w:pPr>
    <w:rPr>
      <w:sz w:val="24"/>
      <w:lang w:val="ru-RU"/>
    </w:rPr>
  </w:style>
  <w:style w:type="paragraph" w:customStyle="1" w:styleId="iaeaaeaiea6">
    <w:name w:val="iaeaaeaiea 6"/>
    <w:basedOn w:val="Iauiue"/>
    <w:uiPriority w:val="99"/>
    <w:pPr>
      <w:widowControl/>
      <w:spacing w:before="100" w:after="100"/>
      <w:ind w:left="1200"/>
    </w:pPr>
    <w:rPr>
      <w:sz w:val="24"/>
      <w:lang w:val="ru-RU"/>
    </w:rPr>
  </w:style>
  <w:style w:type="paragraph" w:customStyle="1" w:styleId="iaeaaeaiea7">
    <w:name w:val="iaeaaeaiea 7"/>
    <w:basedOn w:val="Iauiue"/>
    <w:uiPriority w:val="99"/>
    <w:pPr>
      <w:widowControl/>
      <w:spacing w:before="100" w:after="100"/>
      <w:ind w:left="1440"/>
    </w:pPr>
    <w:rPr>
      <w:sz w:val="24"/>
      <w:lang w:val="ru-RU"/>
    </w:rPr>
  </w:style>
  <w:style w:type="paragraph" w:customStyle="1" w:styleId="iaeaaeaiea8">
    <w:name w:val="iaeaaeaiea 8"/>
    <w:basedOn w:val="Iauiue"/>
    <w:uiPriority w:val="99"/>
    <w:pPr>
      <w:widowControl/>
      <w:spacing w:before="100" w:after="100"/>
      <w:ind w:left="1680"/>
    </w:pPr>
    <w:rPr>
      <w:sz w:val="24"/>
      <w:lang w:val="ru-RU"/>
    </w:rPr>
  </w:style>
  <w:style w:type="paragraph" w:customStyle="1" w:styleId="iaeaaeaiea9">
    <w:name w:val="iaeaaeaiea 9"/>
    <w:basedOn w:val="Iauiue"/>
    <w:uiPriority w:val="99"/>
    <w:qFormat/>
    <w:pPr>
      <w:widowControl/>
      <w:spacing w:before="100" w:after="100"/>
      <w:ind w:left="1920"/>
    </w:pPr>
    <w:rPr>
      <w:sz w:val="24"/>
      <w:lang w:val="ru-RU"/>
    </w:rPr>
  </w:style>
  <w:style w:type="paragraph" w:customStyle="1" w:styleId="Aaoieeeieiioeooe">
    <w:name w:val="Aa?oiee eieiioeooe"/>
    <w:basedOn w:val="Iauiue"/>
    <w:uiPriority w:val="99"/>
    <w:qFormat/>
    <w:pPr>
      <w:widowControl/>
      <w:tabs>
        <w:tab w:val="center" w:pos="4677"/>
        <w:tab w:val="right" w:pos="9355"/>
      </w:tabs>
      <w:spacing w:before="100" w:after="100"/>
    </w:pPr>
    <w:rPr>
      <w:sz w:val="24"/>
      <w:lang w:val="ru-RU"/>
    </w:rPr>
  </w:style>
  <w:style w:type="paragraph" w:customStyle="1" w:styleId="Iacaaiea">
    <w:name w:val="Iacaaiea"/>
    <w:basedOn w:val="Iauiue"/>
    <w:uiPriority w:val="99"/>
    <w:pPr>
      <w:widowControl/>
      <w:jc w:val="center"/>
    </w:pPr>
    <w:rPr>
      <w:sz w:val="24"/>
      <w:lang w:val="ru-RU"/>
    </w:rPr>
  </w:style>
  <w:style w:type="paragraph" w:customStyle="1" w:styleId="Iniiaiieoaenonionooiii2">
    <w:name w:val="Iniiaiie oaeno n ionooiii 2"/>
    <w:basedOn w:val="Iauiue"/>
    <w:uiPriority w:val="99"/>
    <w:pPr>
      <w:widowControl/>
      <w:shd w:val="clear" w:color="auto" w:fill="FFFFFF"/>
      <w:ind w:firstLine="533"/>
      <w:jc w:val="both"/>
    </w:pPr>
    <w:rPr>
      <w:color w:val="000000"/>
      <w:lang w:val="ru-RU"/>
    </w:rPr>
  </w:style>
  <w:style w:type="paragraph" w:customStyle="1" w:styleId="3TimesNewRoman0">
    <w:name w:val="Стиль Заголовок 3 + Times New Roman не полужирный"/>
    <w:basedOn w:val="3"/>
    <w:uiPriority w:val="99"/>
    <w:pPr>
      <w:spacing w:line="240" w:lineRule="auto"/>
      <w:jc w:val="both"/>
    </w:pPr>
    <w:rPr>
      <w:rFonts w:cs="Times New Roman"/>
      <w:bCs w:val="0"/>
      <w:sz w:val="24"/>
      <w:szCs w:val="20"/>
      <w:lang w:eastAsia="ru-RU"/>
    </w:rPr>
  </w:style>
  <w:style w:type="paragraph" w:customStyle="1" w:styleId="3TimesNewRoman00">
    <w:name w:val="Стиль Заголовок 3 + Times New Roman Перед:  0 пт После:  0 пт"/>
    <w:basedOn w:val="3"/>
    <w:uiPriority w:val="9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pPr>
      <w:spacing w:before="0" w:after="0"/>
    </w:pPr>
    <w:rPr>
      <w:b/>
    </w:rPr>
  </w:style>
  <w:style w:type="paragraph" w:customStyle="1" w:styleId="afffff5">
    <w:name w:val="Условия контракта"/>
    <w:basedOn w:val="a"/>
    <w:uiPriority w:val="99"/>
    <w:semiHidden/>
    <w:pPr>
      <w:tabs>
        <w:tab w:val="left" w:pos="360"/>
      </w:tabs>
      <w:spacing w:before="240" w:after="120" w:line="240" w:lineRule="auto"/>
      <w:ind w:left="360" w:hanging="360"/>
      <w:jc w:val="both"/>
    </w:pPr>
    <w:rPr>
      <w:rFonts w:ascii="Times New Roman" w:eastAsia="Times New Roman" w:hAnsi="Times New Roman"/>
      <w:b/>
      <w:sz w:val="24"/>
      <w:szCs w:val="20"/>
    </w:rPr>
  </w:style>
  <w:style w:type="character" w:customStyle="1" w:styleId="16">
    <w:name w:val="Текст сноски Знак1"/>
    <w:link w:val="af5"/>
    <w:uiPriority w:val="99"/>
    <w:semiHidden/>
    <w:locked/>
    <w:rPr>
      <w:rFonts w:cs="Calibri"/>
      <w:color w:val="000000"/>
      <w:sz w:val="20"/>
      <w:szCs w:val="20"/>
    </w:rPr>
  </w:style>
  <w:style w:type="paragraph" w:customStyle="1" w:styleId="afffff6">
    <w:name w:val="Таблица шапка"/>
    <w:basedOn w:val="a"/>
    <w:uiPriority w:val="99"/>
    <w:semiHidden/>
    <w:qFormat/>
    <w:pPr>
      <w:keepNext/>
      <w:snapToGrid w:val="0"/>
      <w:spacing w:before="40" w:after="40" w:line="240" w:lineRule="auto"/>
      <w:ind w:left="57" w:right="57"/>
    </w:pPr>
    <w:rPr>
      <w:rFonts w:ascii="Times New Roman" w:eastAsia="Times New Roman" w:hAnsi="Times New Roman"/>
      <w:sz w:val="24"/>
      <w:szCs w:val="20"/>
    </w:rPr>
  </w:style>
  <w:style w:type="character" w:customStyle="1" w:styleId="15">
    <w:name w:val="Схема документа Знак1"/>
    <w:link w:val="af4"/>
    <w:uiPriority w:val="99"/>
    <w:semiHidden/>
    <w:locked/>
    <w:rPr>
      <w:rFonts w:ascii="Times New Roman" w:hAnsi="Times New Roman" w:cs="Times New Roman"/>
      <w:color w:val="000000"/>
      <w:sz w:val="2"/>
    </w:rPr>
  </w:style>
  <w:style w:type="paragraph" w:customStyle="1" w:styleId="1ff">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2">
    <w:name w:val="1"/>
    <w:basedOn w:val="a"/>
    <w:uiPriority w:val="9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c"/>
    <w:uiPriority w:val="9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pPr>
      <w:tabs>
        <w:tab w:val="decimal" w:pos="360"/>
      </w:tabs>
      <w:spacing w:after="200" w:line="276" w:lineRule="auto"/>
    </w:pPr>
    <w:rPr>
      <w:rFonts w:eastAsia="Times New Roman" w:cs="Times New Roman"/>
      <w:color w:val="00000A"/>
      <w:lang w:eastAsia="en-US"/>
    </w:rPr>
  </w:style>
  <w:style w:type="paragraph" w:customStyle="1" w:styleId="afffff7">
    <w:name w:val="Содержимое таблицы"/>
    <w:basedOn w:val="a"/>
    <w:uiPriority w:val="99"/>
    <w:qFormat/>
    <w:pPr>
      <w:widowControl w:val="0"/>
      <w:suppressLineNumbers/>
      <w:suppressAutoHyphens/>
      <w:spacing w:after="0" w:line="240" w:lineRule="auto"/>
    </w:pPr>
    <w:rPr>
      <w:rFonts w:ascii="Arial" w:hAnsi="Arial" w:cs="Times New Roman"/>
      <w:color w:val="00000A"/>
      <w:sz w:val="24"/>
      <w:szCs w:val="24"/>
    </w:rPr>
  </w:style>
  <w:style w:type="paragraph" w:customStyle="1" w:styleId="1ff3">
    <w:name w:val="Знак1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afffff8">
    <w:name w:val="Стиль"/>
    <w:uiPriority w:val="99"/>
    <w:pPr>
      <w:widowControl w:val="0"/>
    </w:pPr>
    <w:rPr>
      <w:rFonts w:eastAsia="Times New Roman"/>
      <w:color w:val="00000A"/>
      <w:sz w:val="24"/>
      <w:szCs w:val="24"/>
    </w:rPr>
  </w:style>
  <w:style w:type="paragraph" w:customStyle="1" w:styleId="afffff9">
    <w:name w:val="Обычный.Нормальный абзац"/>
    <w:uiPriority w:val="99"/>
    <w:pPr>
      <w:widowControl w:val="0"/>
      <w:ind w:firstLine="709"/>
      <w:jc w:val="both"/>
    </w:pPr>
    <w:rPr>
      <w:rFonts w:eastAsia="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afffffa">
    <w:name w:val="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styleId="afffffb">
    <w:name w:val="No Spacing"/>
    <w:uiPriority w:val="99"/>
    <w:qFormat/>
    <w:rPr>
      <w:rFonts w:ascii="Calibri" w:eastAsia="Calibri" w:hAnsi="Calibri"/>
      <w:color w:val="00000A"/>
      <w:sz w:val="22"/>
      <w:szCs w:val="22"/>
      <w:lang w:eastAsia="en-US"/>
    </w:rPr>
  </w:style>
  <w:style w:type="paragraph" w:customStyle="1" w:styleId="ConsPlusTitle">
    <w:name w:val="ConsPlusTitle"/>
    <w:pPr>
      <w:widowControl w:val="0"/>
    </w:pPr>
    <w:rPr>
      <w:rFonts w:ascii="Arial" w:eastAsia="Times New Roman" w:hAnsi="Arial" w:cs="Arial"/>
      <w:b/>
      <w:bCs/>
      <w:color w:val="00000A"/>
      <w:sz w:val="22"/>
    </w:rPr>
  </w:style>
  <w:style w:type="paragraph" w:customStyle="1" w:styleId="xl63">
    <w:name w:val="xl6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1">
    <w:name w:val="Основной текст (5)1"/>
    <w:basedOn w:val="a"/>
    <w:uiPriority w:val="99"/>
    <w:qFormat/>
    <w:rPr>
      <w:rFonts w:cs="Times New Roman"/>
      <w:color w:val="00000A"/>
      <w:sz w:val="20"/>
      <w:szCs w:val="20"/>
      <w:shd w:val="clear" w:color="auto" w:fill="FFFFFF"/>
    </w:rPr>
  </w:style>
  <w:style w:type="paragraph" w:customStyle="1" w:styleId="a0cxspmiddle">
    <w:name w:val="a0cxspmiddle"/>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rPr>
      <w:rFonts w:cs="Times New Roman"/>
      <w:color w:val="00000A"/>
      <w:sz w:val="23"/>
      <w:shd w:val="clear" w:color="auto" w:fill="FFFFFF"/>
    </w:rPr>
  </w:style>
  <w:style w:type="paragraph" w:customStyle="1" w:styleId="s1">
    <w:name w:val="s_1"/>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customStyle="1" w:styleId="-11">
    <w:name w:val="Светлая заливка - Акцент 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5">
    <w:name w:val="Стиль5"/>
    <w:uiPriority w:val="99"/>
    <w:tblPr>
      <w:tblCellMar>
        <w:top w:w="0" w:type="dxa"/>
        <w:left w:w="108" w:type="dxa"/>
        <w:bottom w:w="0" w:type="dxa"/>
        <w:right w:w="108" w:type="dxa"/>
      </w:tblCellMar>
    </w:tblPr>
    <w:tcPr>
      <w:shd w:val="clear" w:color="auto" w:fill="FABF8F"/>
    </w:tcPr>
  </w:style>
  <w:style w:type="table" w:styleId="-4">
    <w:name w:val="Colorful Grid Accent 4"/>
    <w:basedOn w:val="a1"/>
    <w:uiPriority w:val="99"/>
    <w:rPr>
      <w:color w:val="000000"/>
    </w:rPr>
    <w:tblPr>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qFormat/>
    <w:rPr>
      <w:color w:val="000000"/>
    </w:rPr>
    <w:tblPr>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qFormat/>
    <w:tblPr>
      <w:tblCellMar>
        <w:top w:w="0" w:type="dxa"/>
        <w:left w:w="108" w:type="dxa"/>
        <w:bottom w:w="0" w:type="dxa"/>
        <w:right w:w="108" w:type="dxa"/>
      </w:tblCellMar>
    </w:tblPr>
    <w:tcPr>
      <w:shd w:val="clear" w:color="auto" w:fill="B8CCE4"/>
    </w:tcPr>
  </w:style>
  <w:style w:type="table" w:styleId="2-10">
    <w:name w:val="Medium List 2 Accent 1"/>
    <w:basedOn w:val="a1"/>
    <w:uiPriority w:val="99"/>
    <w:qFormat/>
    <w:rPr>
      <w:color w:val="000000"/>
    </w:rPr>
    <w:tblPr>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BFB1D0"/>
      </w:tcPr>
    </w:tblStylePr>
  </w:style>
  <w:style w:type="table" w:styleId="3-5">
    <w:name w:val="Medium Grid 3 Accent 5"/>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A5D5E2"/>
      </w:tcPr>
    </w:tblStylePr>
  </w:style>
  <w:style w:type="table" w:styleId="1-50">
    <w:name w:val="Medium Shading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110">
    <w:name w:val="Светлая сетка - Акцент 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qFormat/>
    <w:rPr>
      <w:color w:val="000000"/>
    </w:rP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qFormat/>
    <w:rPr>
      <w:color w:val="000000"/>
    </w:rPr>
    <w:tblPr>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rPr>
      <w:color w:val="000000"/>
    </w:rP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1"/>
    <w:uiPriority w:val="99"/>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1ff4">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2">
    <w:name w:val="Стиль51"/>
    <w:uiPriority w:val="99"/>
    <w:tblPr>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Pr>
      <w:color w:val="000000"/>
    </w:rPr>
    <w:tblPr>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qFormat/>
    <w:rPr>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Pr>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qFormat/>
    <w:rPr>
      <w:color w:val="000000"/>
    </w:rPr>
    <w:tblPr>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Pr>
      <w:color w:val="000000"/>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qFormat/>
    <w:rPr>
      <w:color w:val="000000"/>
    </w:rPr>
    <w:tblPr>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basedOn w:val="ConsPlusNormal0"/>
    <w:uiPriority w:val="99"/>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Pr>
      <w:color w:val="0563C1"/>
      <w:u w:val="single"/>
    </w:rPr>
  </w:style>
  <w:style w:type="character" w:customStyle="1" w:styleId="72">
    <w:name w:val="Знак Знак7"/>
    <w:uiPriority w:val="99"/>
    <w:rPr>
      <w:rFonts w:ascii="Cambria" w:hAnsi="Cambria"/>
      <w:b/>
      <w:i/>
      <w:sz w:val="28"/>
      <w:lang w:eastAsia="en-US"/>
    </w:rPr>
  </w:style>
  <w:style w:type="paragraph" w:customStyle="1" w:styleId="1ff5">
    <w:name w:val="Без интервала1"/>
    <w:link w:val="afffffc"/>
    <w:uiPriority w:val="99"/>
    <w:qFormat/>
    <w:rPr>
      <w:rFonts w:ascii="Calibri" w:eastAsia="Calibri" w:hAnsi="Calibri"/>
      <w:sz w:val="22"/>
      <w:szCs w:val="22"/>
    </w:rPr>
  </w:style>
  <w:style w:type="character" w:customStyle="1" w:styleId="afffffc">
    <w:name w:val="Без интервала Знак"/>
    <w:link w:val="1ff5"/>
    <w:uiPriority w:val="99"/>
    <w:locked/>
    <w:rPr>
      <w:sz w:val="22"/>
      <w:lang w:val="ru-RU" w:eastAsia="ru-RU"/>
    </w:rPr>
  </w:style>
  <w:style w:type="character" w:customStyle="1" w:styleId="56">
    <w:name w:val="Знак Знак5"/>
    <w:uiPriority w:val="99"/>
    <w:qFormat/>
    <w:rPr>
      <w:rFonts w:ascii="Calibri Light" w:hAnsi="Calibri Light"/>
      <w:b/>
      <w:kern w:val="28"/>
      <w:sz w:val="32"/>
    </w:rPr>
  </w:style>
  <w:style w:type="character" w:customStyle="1" w:styleId="afffffd">
    <w:name w:val="текст Знак"/>
    <w:uiPriority w:val="99"/>
    <w:qFormat/>
    <w:rPr>
      <w:rFonts w:ascii="Times New Roman" w:hAnsi="Times New Roman"/>
      <w:sz w:val="24"/>
    </w:rPr>
  </w:style>
  <w:style w:type="paragraph" w:customStyle="1" w:styleId="-0">
    <w:name w:val="Контракт-пункт"/>
    <w:basedOn w:val="a"/>
    <w:uiPriority w:val="99"/>
    <w:pPr>
      <w:tabs>
        <w:tab w:val="left"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pPr>
      <w:tabs>
        <w:tab w:val="left"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pPr>
      <w:keepNext/>
      <w:tabs>
        <w:tab w:val="left"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uiPriority w:val="99"/>
    <w:rPr>
      <w:rFonts w:ascii="Times New Roman" w:hAnsi="Times New Roman"/>
      <w:b/>
      <w:sz w:val="32"/>
      <w:lang w:eastAsia="en-US"/>
    </w:rPr>
  </w:style>
  <w:style w:type="paragraph" w:customStyle="1" w:styleId="afffffe">
    <w:name w:val="Заголовок к тексту"/>
    <w:basedOn w:val="a"/>
    <w:next w:val="af8"/>
    <w:uiPriority w:val="99"/>
    <w:pPr>
      <w:suppressAutoHyphens/>
      <w:spacing w:after="480" w:line="240" w:lineRule="exact"/>
    </w:pPr>
    <w:rPr>
      <w:rFonts w:ascii="Times New Roman" w:hAnsi="Times New Roman" w:cs="Times New Roman"/>
      <w:b/>
      <w:color w:val="auto"/>
      <w:sz w:val="28"/>
      <w:szCs w:val="20"/>
    </w:rPr>
  </w:style>
  <w:style w:type="paragraph" w:customStyle="1" w:styleId="affffff">
    <w:name w:val="Адресат"/>
    <w:basedOn w:val="a"/>
    <w:uiPriority w:val="99"/>
    <w:qFormat/>
    <w:pPr>
      <w:suppressAutoHyphens/>
      <w:spacing w:after="0" w:line="240" w:lineRule="exact"/>
    </w:pPr>
    <w:rPr>
      <w:rFonts w:ascii="Times New Roman" w:hAnsi="Times New Roman" w:cs="Times New Roman"/>
      <w:color w:val="auto"/>
      <w:sz w:val="28"/>
      <w:szCs w:val="20"/>
    </w:rPr>
  </w:style>
  <w:style w:type="character" w:customStyle="1" w:styleId="46">
    <w:name w:val="Знак Знак4"/>
    <w:uiPriority w:val="99"/>
    <w:qFormat/>
    <w:rPr>
      <w:rFonts w:ascii="Times New Roman" w:hAnsi="Times New Roman"/>
      <w:sz w:val="24"/>
    </w:rPr>
  </w:style>
  <w:style w:type="paragraph" w:customStyle="1" w:styleId="FORMATTEXT">
    <w:name w:val=".FORMATTEXT"/>
    <w:uiPriority w:val="99"/>
    <w:pPr>
      <w:widowControl w:val="0"/>
      <w:autoSpaceDE w:val="0"/>
      <w:autoSpaceDN w:val="0"/>
      <w:adjustRightInd w:val="0"/>
    </w:pPr>
    <w:rPr>
      <w:rFonts w:eastAsia="Calibri"/>
      <w:sz w:val="24"/>
      <w:szCs w:val="24"/>
    </w:rPr>
  </w:style>
  <w:style w:type="paragraph" w:customStyle="1" w:styleId="Times12">
    <w:name w:val="Times 12"/>
    <w:basedOn w:val="a"/>
    <w:uiPriority w:val="99"/>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0">
    <w:name w:val="Ариал"/>
    <w:basedOn w:val="a"/>
    <w:link w:val="1ff6"/>
    <w:uiPriority w:val="99"/>
    <w:qFormat/>
    <w:pPr>
      <w:spacing w:before="120" w:after="120" w:line="360" w:lineRule="auto"/>
      <w:ind w:firstLine="851"/>
      <w:jc w:val="both"/>
    </w:pPr>
    <w:rPr>
      <w:rFonts w:ascii="Arial" w:hAnsi="Arial" w:cs="Times New Roman"/>
      <w:color w:val="auto"/>
      <w:sz w:val="24"/>
      <w:szCs w:val="20"/>
    </w:rPr>
  </w:style>
  <w:style w:type="character" w:customStyle="1" w:styleId="1ff6">
    <w:name w:val="Ариал Знак1"/>
    <w:link w:val="affffff0"/>
    <w:uiPriority w:val="99"/>
    <w:qFormat/>
    <w:locked/>
    <w:rPr>
      <w:rFonts w:ascii="Arial" w:hAnsi="Arial"/>
      <w:sz w:val="24"/>
      <w:lang w:val="ru-RU" w:eastAsia="ru-RU"/>
    </w:rPr>
  </w:style>
  <w:style w:type="paragraph" w:customStyle="1" w:styleId="affffff1">
    <w:name w:val="Таблица текст"/>
    <w:basedOn w:val="a"/>
    <w:uiPriority w:val="99"/>
    <w:qFormat/>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qFormat/>
    <w:pPr>
      <w:spacing w:before="100" w:beforeAutospacing="1" w:after="100" w:afterAutospacing="1" w:line="240" w:lineRule="auto"/>
    </w:pPr>
    <w:rPr>
      <w:rFonts w:ascii="Times New Roman" w:hAnsi="Times New Roman" w:cs="Times New Roman"/>
      <w:color w:val="auto"/>
      <w:sz w:val="24"/>
      <w:szCs w:val="24"/>
    </w:rPr>
  </w:style>
  <w:style w:type="character" w:customStyle="1" w:styleId="2f2">
    <w:name w:val="Знак Знак2"/>
    <w:uiPriority w:val="99"/>
    <w:qFormat/>
    <w:rPr>
      <w:rFonts w:eastAsia="Times New Roman"/>
      <w:sz w:val="22"/>
      <w:lang w:eastAsia="en-US"/>
    </w:rPr>
  </w:style>
  <w:style w:type="character" w:customStyle="1" w:styleId="111">
    <w:name w:val="Знак Знак11"/>
    <w:uiPriority w:val="99"/>
    <w:rPr>
      <w:rFonts w:eastAsia="Times New Roman"/>
      <w:sz w:val="22"/>
      <w:lang w:eastAsia="en-US"/>
    </w:rPr>
  </w:style>
  <w:style w:type="character" w:customStyle="1" w:styleId="64">
    <w:name w:val="Знак Знак6"/>
    <w:uiPriority w:val="99"/>
    <w:rPr>
      <w:rFonts w:eastAsia="Times New Roman"/>
      <w:b/>
      <w:i/>
      <w:sz w:val="26"/>
      <w:lang w:eastAsia="en-US"/>
    </w:rPr>
  </w:style>
  <w:style w:type="paragraph" w:customStyle="1" w:styleId="Standarduser">
    <w:name w:val="Standard (user)"/>
    <w:uiPriority w:val="99"/>
    <w:qFormat/>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character" w:customStyle="1" w:styleId="3f3">
    <w:name w:val="Основной шрифт абзаца3"/>
    <w:uiPriority w:val="99"/>
    <w:qFormat/>
    <w:rPr>
      <w:sz w:val="24"/>
    </w:rPr>
  </w:style>
  <w:style w:type="paragraph" w:customStyle="1" w:styleId="112">
    <w:name w:val="Заголовок11"/>
    <w:basedOn w:val="a"/>
    <w:next w:val="af8"/>
    <w:uiPriority w:val="99"/>
    <w:pPr>
      <w:suppressAutoHyphens/>
      <w:spacing w:after="0" w:line="240" w:lineRule="auto"/>
      <w:jc w:val="center"/>
    </w:pPr>
    <w:rPr>
      <w:rFonts w:ascii="Arial" w:hAnsi="Arial" w:cs="Arial"/>
      <w:color w:val="auto"/>
      <w:sz w:val="28"/>
      <w:szCs w:val="20"/>
      <w:lang w:eastAsia="zh-CN"/>
    </w:rPr>
  </w:style>
  <w:style w:type="paragraph" w:customStyle="1" w:styleId="affffff2">
    <w:name w:val="Îáû÷íûé"/>
    <w:qFormat/>
    <w:pPr>
      <w:jc w:val="both"/>
    </w:pPr>
    <w:rPr>
      <w:rFonts w:eastAsia="Times New Roman"/>
      <w:lang w:val="en-US"/>
    </w:rPr>
  </w:style>
  <w:style w:type="paragraph" w:customStyle="1" w:styleId="Heading1H1">
    <w:name w:val="Heading 1.H1"/>
    <w:basedOn w:val="a"/>
    <w:next w:val="a"/>
    <w:pPr>
      <w:keepNext/>
      <w:pageBreakBefore/>
      <w:widowControl w:val="0"/>
      <w:numPr>
        <w:ilvl w:val="2"/>
        <w:numId w:val="1"/>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qFormat/>
    <w:pPr>
      <w:numPr>
        <w:ilvl w:val="3"/>
      </w:numPr>
      <w:ind w:left="360" w:hanging="360"/>
    </w:pPr>
  </w:style>
  <w:style w:type="paragraph" w:customStyle="1" w:styleId="Heading3H3">
    <w:name w:val="Heading 3.H3"/>
    <w:basedOn w:val="Heading1H1"/>
    <w:next w:val="a"/>
    <w:qFormat/>
    <w:pPr>
      <w:numPr>
        <w:ilvl w:val="0"/>
        <w:numId w:val="0"/>
      </w:numPr>
      <w:ind w:left="360" w:hanging="360"/>
    </w:pPr>
  </w:style>
  <w:style w:type="paragraph" w:customStyle="1" w:styleId="Heading4H4">
    <w:name w:val="Heading 4.H4"/>
    <w:basedOn w:val="Heading1H1"/>
    <w:next w:val="a"/>
    <w:qFormat/>
  </w:style>
  <w:style w:type="paragraph" w:customStyle="1" w:styleId="Heading5H5">
    <w:name w:val="Heading 5.H5"/>
    <w:basedOn w:val="a"/>
    <w:next w:val="a"/>
    <w:pPr>
      <w:keepNext/>
      <w:keepLines/>
      <w:tabs>
        <w:tab w:val="left"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pPr>
      <w:tabs>
        <w:tab w:val="left"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1">
    <w:name w:val="Текст примечания Знак"/>
    <w:basedOn w:val="a0"/>
    <w:link w:val="af0"/>
    <w:uiPriority w:val="99"/>
    <w:semiHidden/>
  </w:style>
  <w:style w:type="character" w:customStyle="1" w:styleId="1ff7">
    <w:name w:val="Текст примечания Знак1"/>
    <w:basedOn w:val="a0"/>
    <w:uiPriority w:val="99"/>
    <w:semiHidden/>
    <w:qFormat/>
    <w:rPr>
      <w:rFonts w:cs="Calibri"/>
      <w:color w:val="000000"/>
    </w:rPr>
  </w:style>
  <w:style w:type="character" w:customStyle="1" w:styleId="af3">
    <w:name w:val="Тема примечания Знак"/>
    <w:basedOn w:val="af1"/>
    <w:link w:val="af2"/>
    <w:uiPriority w:val="99"/>
    <w:semiHidden/>
    <w:qFormat/>
    <w:rPr>
      <w:b/>
      <w:bCs/>
    </w:rPr>
  </w:style>
  <w:style w:type="character" w:customStyle="1" w:styleId="1ff8">
    <w:name w:val="Тема примечания Знак1"/>
    <w:basedOn w:val="1ff7"/>
    <w:uiPriority w:val="99"/>
    <w:semiHidden/>
    <w:rPr>
      <w:rFonts w:cs="Calibri"/>
      <w:b/>
      <w:bCs/>
      <w:color w:val="000000"/>
    </w:rPr>
  </w:style>
  <w:style w:type="paragraph" w:customStyle="1" w:styleId="Style2">
    <w:name w:val="Style2"/>
    <w:basedOn w:val="a"/>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qFormat/>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qFormat/>
    <w:rPr>
      <w:rFonts w:ascii="Times New Roman" w:hAnsi="Times New Roman" w:cs="Times New Roman" w:hint="default"/>
      <w:sz w:val="22"/>
      <w:szCs w:val="22"/>
    </w:rPr>
  </w:style>
  <w:style w:type="character" w:customStyle="1" w:styleId="FontStyle13">
    <w:name w:val="Font Style13"/>
    <w:basedOn w:val="a0"/>
    <w:qFormat/>
    <w:rPr>
      <w:rFonts w:ascii="Times New Roman" w:hAnsi="Times New Roman" w:cs="Times New Roman" w:hint="default"/>
      <w:b/>
      <w:bCs/>
      <w:sz w:val="22"/>
      <w:szCs w:val="22"/>
    </w:rPr>
  </w:style>
  <w:style w:type="paragraph" w:customStyle="1" w:styleId="3f4">
    <w:name w:val="Без интервала3"/>
    <w:pPr>
      <w:suppressAutoHyphens/>
      <w:spacing w:line="100" w:lineRule="atLeast"/>
    </w:pPr>
    <w:rPr>
      <w:rFonts w:eastAsia="Calibri"/>
      <w:kern w:val="1"/>
      <w:sz w:val="24"/>
      <w:szCs w:val="24"/>
      <w:lang w:eastAsia="hi-IN" w:bidi="hi-IN"/>
    </w:rPr>
  </w:style>
  <w:style w:type="paragraph" w:customStyle="1" w:styleId="3f5">
    <w:name w:val="АД_Текст отступ 3"/>
    <w:basedOn w:val="a"/>
    <w:link w:val="3f6"/>
    <w:qFormat/>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link w:val="3f5"/>
    <w:rPr>
      <w:rFonts w:ascii="Times New Roman" w:eastAsia="Times New Roman" w:hAnsi="Times New Roman"/>
      <w:sz w:val="24"/>
      <w:szCs w:val="24"/>
      <w:lang w:eastAsia="en-US"/>
    </w:rPr>
  </w:style>
  <w:style w:type="character" w:customStyle="1" w:styleId="pull-right">
    <w:name w:val="pull-right"/>
    <w:basedOn w:val="a0"/>
    <w:qFormat/>
  </w:style>
  <w:style w:type="character" w:customStyle="1" w:styleId="text-bold">
    <w:name w:val="text-bold"/>
    <w:basedOn w:val="a0"/>
  </w:style>
  <w:style w:type="character" w:customStyle="1" w:styleId="affffff3">
    <w:name w:val="Символ сноски"/>
    <w:rPr>
      <w:vertAlign w:val="superscript"/>
    </w:rPr>
  </w:style>
  <w:style w:type="character" w:customStyle="1" w:styleId="1ff9">
    <w:name w:val="Неразрешенное упоминание1"/>
    <w:basedOn w:val="a0"/>
    <w:uiPriority w:val="99"/>
    <w:semiHidden/>
    <w:unhideWhenUsed/>
    <w:rPr>
      <w:color w:val="605E5C"/>
      <w:shd w:val="clear" w:color="auto" w:fill="E1DFDD"/>
    </w:rPr>
  </w:style>
  <w:style w:type="table" w:customStyle="1" w:styleId="2f3">
    <w:name w:val="Сетка таблицы2"/>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w:basedOn w:val="a"/>
    <w:pPr>
      <w:spacing w:line="240" w:lineRule="exact"/>
    </w:pPr>
    <w:rPr>
      <w:rFonts w:ascii="Verdana" w:eastAsia="Times New Roman" w:hAnsi="Verdana" w:cs="Times New Roman"/>
      <w:color w:val="auto"/>
      <w:sz w:val="20"/>
      <w:szCs w:val="20"/>
      <w:lang w:val="en-US" w:eastAsia="en-US"/>
    </w:rPr>
  </w:style>
  <w:style w:type="paragraph" w:customStyle="1" w:styleId="CharChar">
    <w:name w:val="Char Char"/>
    <w:basedOn w:val="a"/>
    <w:qFormat/>
    <w:pPr>
      <w:spacing w:line="240" w:lineRule="exact"/>
    </w:pPr>
    <w:rPr>
      <w:rFonts w:ascii="Verdana" w:eastAsia="Times New Roman" w:hAnsi="Verdana" w:cs="Times New Roman"/>
      <w:color w:val="auto"/>
      <w:sz w:val="20"/>
      <w:szCs w:val="20"/>
      <w:lang w:val="en-US" w:eastAsia="en-US"/>
    </w:rPr>
  </w:style>
  <w:style w:type="paragraph" w:customStyle="1" w:styleId="3f7">
    <w:name w:val="Знак3"/>
    <w:basedOn w:val="a"/>
    <w:pPr>
      <w:spacing w:line="240" w:lineRule="exact"/>
    </w:pPr>
    <w:rPr>
      <w:rFonts w:ascii="Verdana" w:eastAsia="Times New Roman" w:hAnsi="Verdana" w:cs="Times New Roman"/>
      <w:color w:val="auto"/>
      <w:sz w:val="20"/>
      <w:szCs w:val="20"/>
      <w:lang w:val="en-US" w:eastAsia="en-US"/>
    </w:rPr>
  </w:style>
  <w:style w:type="paragraph" w:customStyle="1" w:styleId="1ffa">
    <w:name w:val="Основной текст с отступом1"/>
    <w:basedOn w:val="a"/>
    <w:link w:val="BodyTextIndentChar"/>
    <w:qFormat/>
    <w:pPr>
      <w:spacing w:after="0" w:line="240" w:lineRule="auto"/>
      <w:ind w:firstLine="709"/>
      <w:jc w:val="both"/>
    </w:pPr>
    <w:rPr>
      <w:rFonts w:eastAsia="Times New Roman" w:cs="Times New Roman"/>
      <w:color w:val="auto"/>
      <w:sz w:val="28"/>
      <w:szCs w:val="28"/>
    </w:rPr>
  </w:style>
  <w:style w:type="character" w:customStyle="1" w:styleId="BodyTextIndentChar">
    <w:name w:val="Body Text Indent Char"/>
    <w:basedOn w:val="a0"/>
    <w:link w:val="1ffa"/>
    <w:rPr>
      <w:rFonts w:eastAsia="Times New Roman"/>
      <w:sz w:val="28"/>
      <w:szCs w:val="28"/>
    </w:rPr>
  </w:style>
  <w:style w:type="paragraph" w:customStyle="1" w:styleId="top">
    <w:name w:val="top"/>
    <w:basedOn w:val="a"/>
    <w:pPr>
      <w:spacing w:before="100" w:beforeAutospacing="1" w:after="100" w:afterAutospacing="1" w:line="240" w:lineRule="auto"/>
    </w:pPr>
    <w:rPr>
      <w:rFonts w:ascii="Verdana" w:eastAsia="Times New Roman" w:hAnsi="Verdana" w:cs="Times New Roman"/>
      <w:sz w:val="16"/>
      <w:szCs w:val="16"/>
    </w:rPr>
  </w:style>
  <w:style w:type="paragraph" w:customStyle="1" w:styleId="zag">
    <w:name w:val="zag"/>
    <w:basedOn w:val="a"/>
    <w:qFormat/>
    <w:pPr>
      <w:spacing w:before="100" w:beforeAutospacing="1" w:after="100" w:afterAutospacing="1" w:line="240" w:lineRule="auto"/>
    </w:pPr>
    <w:rPr>
      <w:rFonts w:ascii="Tahoma" w:eastAsia="Times New Roman" w:hAnsi="Tahoma" w:cs="Tahoma"/>
      <w:b/>
      <w:bCs/>
      <w:sz w:val="20"/>
      <w:szCs w:val="20"/>
    </w:rPr>
  </w:style>
  <w:style w:type="paragraph" w:customStyle="1" w:styleId="tblh">
    <w:name w:val="tblh"/>
    <w:basedOn w:val="a"/>
    <w:qFormat/>
    <w:pPr>
      <w:spacing w:before="100" w:beforeAutospacing="1" w:after="100" w:afterAutospacing="1" w:line="240" w:lineRule="auto"/>
    </w:pPr>
    <w:rPr>
      <w:rFonts w:ascii="Verdana" w:eastAsia="Times New Roman" w:hAnsi="Verdana" w:cs="Times New Roman"/>
      <w:b/>
      <w:bCs/>
      <w:sz w:val="16"/>
      <w:szCs w:val="16"/>
    </w:rPr>
  </w:style>
  <w:style w:type="paragraph" w:customStyle="1" w:styleId="02statia2">
    <w:name w:val="02statia2"/>
    <w:basedOn w:val="a"/>
    <w:pPr>
      <w:spacing w:before="120" w:after="240" w:line="320" w:lineRule="atLeast"/>
      <w:ind w:left="2020" w:hanging="880"/>
      <w:jc w:val="both"/>
    </w:pPr>
    <w:rPr>
      <w:rFonts w:ascii="GaramondNarrowC" w:eastAsia="Times New Roman" w:hAnsi="GaramondNarrowC" w:cs="Times New Roman"/>
      <w:sz w:val="21"/>
      <w:szCs w:val="21"/>
    </w:rPr>
  </w:style>
  <w:style w:type="paragraph" w:customStyle="1" w:styleId="tr1">
    <w:name w:val="tr1"/>
    <w:basedOn w:val="a"/>
    <w:pPr>
      <w:shd w:val="clear" w:color="auto" w:fill="EEEEEE"/>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2">
    <w:name w:val="tr2"/>
    <w:basedOn w:val="a"/>
    <w:pPr>
      <w:shd w:val="clear" w:color="auto" w:fill="F8F8F8"/>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ffb">
    <w:name w:val="Название Знак1"/>
    <w:basedOn w:val="a0"/>
    <w:uiPriority w:val="10"/>
    <w:rPr>
      <w:rFonts w:ascii="Cambria" w:eastAsia="Times New Roman" w:hAnsi="Cambria" w:cs="Times New Roman"/>
      <w:color w:val="17365D"/>
      <w:spacing w:val="5"/>
      <w:kern w:val="28"/>
      <w:sz w:val="52"/>
      <w:szCs w:val="52"/>
    </w:rPr>
  </w:style>
  <w:style w:type="paragraph" w:customStyle="1" w:styleId="affffff5">
    <w:name w:val="."/>
    <w:pPr>
      <w:suppressAutoHyphens/>
    </w:pPr>
    <w:rPr>
      <w:rFonts w:cs="Mangal"/>
      <w:kern w:val="1"/>
      <w:sz w:val="24"/>
      <w:szCs w:val="24"/>
      <w:lang w:eastAsia="zh-CN" w:bidi="hi-IN"/>
    </w:rPr>
  </w:style>
  <w:style w:type="character" w:customStyle="1" w:styleId="2f4">
    <w:name w:val="Основной текст (2)_"/>
    <w:link w:val="2f5"/>
    <w:locked/>
    <w:rsid w:val="002B39DE"/>
    <w:rPr>
      <w:shd w:val="clear" w:color="auto" w:fill="FFFFFF"/>
    </w:rPr>
  </w:style>
  <w:style w:type="paragraph" w:customStyle="1" w:styleId="2f5">
    <w:name w:val="Основной текст (2)"/>
    <w:basedOn w:val="a"/>
    <w:link w:val="2f4"/>
    <w:rsid w:val="002B39DE"/>
    <w:pPr>
      <w:widowControl w:val="0"/>
      <w:shd w:val="clear" w:color="auto" w:fill="FFFFFF"/>
      <w:spacing w:before="480" w:after="300" w:line="0" w:lineRule="atLeast"/>
      <w:ind w:hanging="120"/>
      <w:jc w:val="both"/>
    </w:pPr>
    <w:rPr>
      <w:rFonts w:ascii="Times New Roman" w:eastAsia="SimSu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460">
      <w:bodyDiv w:val="1"/>
      <w:marLeft w:val="0"/>
      <w:marRight w:val="0"/>
      <w:marTop w:val="0"/>
      <w:marBottom w:val="0"/>
      <w:divBdr>
        <w:top w:val="none" w:sz="0" w:space="0" w:color="auto"/>
        <w:left w:val="none" w:sz="0" w:space="0" w:color="auto"/>
        <w:bottom w:val="none" w:sz="0" w:space="0" w:color="auto"/>
        <w:right w:val="none" w:sz="0" w:space="0" w:color="auto"/>
      </w:divBdr>
    </w:div>
    <w:div w:id="112485170">
      <w:bodyDiv w:val="1"/>
      <w:marLeft w:val="0"/>
      <w:marRight w:val="0"/>
      <w:marTop w:val="0"/>
      <w:marBottom w:val="0"/>
      <w:divBdr>
        <w:top w:val="none" w:sz="0" w:space="0" w:color="auto"/>
        <w:left w:val="none" w:sz="0" w:space="0" w:color="auto"/>
        <w:bottom w:val="none" w:sz="0" w:space="0" w:color="auto"/>
        <w:right w:val="none" w:sz="0" w:space="0" w:color="auto"/>
      </w:divBdr>
    </w:div>
    <w:div w:id="137692777">
      <w:bodyDiv w:val="1"/>
      <w:marLeft w:val="0"/>
      <w:marRight w:val="0"/>
      <w:marTop w:val="0"/>
      <w:marBottom w:val="0"/>
      <w:divBdr>
        <w:top w:val="none" w:sz="0" w:space="0" w:color="auto"/>
        <w:left w:val="none" w:sz="0" w:space="0" w:color="auto"/>
        <w:bottom w:val="none" w:sz="0" w:space="0" w:color="auto"/>
        <w:right w:val="none" w:sz="0" w:space="0" w:color="auto"/>
      </w:divBdr>
    </w:div>
    <w:div w:id="175462202">
      <w:bodyDiv w:val="1"/>
      <w:marLeft w:val="0"/>
      <w:marRight w:val="0"/>
      <w:marTop w:val="0"/>
      <w:marBottom w:val="0"/>
      <w:divBdr>
        <w:top w:val="none" w:sz="0" w:space="0" w:color="auto"/>
        <w:left w:val="none" w:sz="0" w:space="0" w:color="auto"/>
        <w:bottom w:val="none" w:sz="0" w:space="0" w:color="auto"/>
        <w:right w:val="none" w:sz="0" w:space="0" w:color="auto"/>
      </w:divBdr>
    </w:div>
    <w:div w:id="543367139">
      <w:bodyDiv w:val="1"/>
      <w:marLeft w:val="0"/>
      <w:marRight w:val="0"/>
      <w:marTop w:val="0"/>
      <w:marBottom w:val="0"/>
      <w:divBdr>
        <w:top w:val="none" w:sz="0" w:space="0" w:color="auto"/>
        <w:left w:val="none" w:sz="0" w:space="0" w:color="auto"/>
        <w:bottom w:val="none" w:sz="0" w:space="0" w:color="auto"/>
        <w:right w:val="none" w:sz="0" w:space="0" w:color="auto"/>
      </w:divBdr>
    </w:div>
    <w:div w:id="690909767">
      <w:bodyDiv w:val="1"/>
      <w:marLeft w:val="0"/>
      <w:marRight w:val="0"/>
      <w:marTop w:val="0"/>
      <w:marBottom w:val="0"/>
      <w:divBdr>
        <w:top w:val="none" w:sz="0" w:space="0" w:color="auto"/>
        <w:left w:val="none" w:sz="0" w:space="0" w:color="auto"/>
        <w:bottom w:val="none" w:sz="0" w:space="0" w:color="auto"/>
        <w:right w:val="none" w:sz="0" w:space="0" w:color="auto"/>
      </w:divBdr>
      <w:divsChild>
        <w:div w:id="2057973896">
          <w:marLeft w:val="0"/>
          <w:marRight w:val="0"/>
          <w:marTop w:val="0"/>
          <w:marBottom w:val="0"/>
          <w:divBdr>
            <w:top w:val="none" w:sz="0" w:space="0" w:color="auto"/>
            <w:left w:val="none" w:sz="0" w:space="0" w:color="auto"/>
            <w:bottom w:val="none" w:sz="0" w:space="0" w:color="auto"/>
            <w:right w:val="none" w:sz="0" w:space="0" w:color="auto"/>
          </w:divBdr>
        </w:div>
      </w:divsChild>
    </w:div>
    <w:div w:id="711998767">
      <w:bodyDiv w:val="1"/>
      <w:marLeft w:val="0"/>
      <w:marRight w:val="0"/>
      <w:marTop w:val="0"/>
      <w:marBottom w:val="0"/>
      <w:divBdr>
        <w:top w:val="none" w:sz="0" w:space="0" w:color="auto"/>
        <w:left w:val="none" w:sz="0" w:space="0" w:color="auto"/>
        <w:bottom w:val="none" w:sz="0" w:space="0" w:color="auto"/>
        <w:right w:val="none" w:sz="0" w:space="0" w:color="auto"/>
      </w:divBdr>
    </w:div>
    <w:div w:id="732050051">
      <w:bodyDiv w:val="1"/>
      <w:marLeft w:val="0"/>
      <w:marRight w:val="0"/>
      <w:marTop w:val="0"/>
      <w:marBottom w:val="0"/>
      <w:divBdr>
        <w:top w:val="none" w:sz="0" w:space="0" w:color="auto"/>
        <w:left w:val="none" w:sz="0" w:space="0" w:color="auto"/>
        <w:bottom w:val="none" w:sz="0" w:space="0" w:color="auto"/>
        <w:right w:val="none" w:sz="0" w:space="0" w:color="auto"/>
      </w:divBdr>
    </w:div>
    <w:div w:id="1063674647">
      <w:bodyDiv w:val="1"/>
      <w:marLeft w:val="0"/>
      <w:marRight w:val="0"/>
      <w:marTop w:val="0"/>
      <w:marBottom w:val="0"/>
      <w:divBdr>
        <w:top w:val="none" w:sz="0" w:space="0" w:color="auto"/>
        <w:left w:val="none" w:sz="0" w:space="0" w:color="auto"/>
        <w:bottom w:val="none" w:sz="0" w:space="0" w:color="auto"/>
        <w:right w:val="none" w:sz="0" w:space="0" w:color="auto"/>
      </w:divBdr>
    </w:div>
    <w:div w:id="1240140539">
      <w:bodyDiv w:val="1"/>
      <w:marLeft w:val="0"/>
      <w:marRight w:val="0"/>
      <w:marTop w:val="0"/>
      <w:marBottom w:val="0"/>
      <w:divBdr>
        <w:top w:val="none" w:sz="0" w:space="0" w:color="auto"/>
        <w:left w:val="none" w:sz="0" w:space="0" w:color="auto"/>
        <w:bottom w:val="none" w:sz="0" w:space="0" w:color="auto"/>
        <w:right w:val="none" w:sz="0" w:space="0" w:color="auto"/>
      </w:divBdr>
    </w:div>
    <w:div w:id="1264459157">
      <w:bodyDiv w:val="1"/>
      <w:marLeft w:val="0"/>
      <w:marRight w:val="0"/>
      <w:marTop w:val="0"/>
      <w:marBottom w:val="0"/>
      <w:divBdr>
        <w:top w:val="none" w:sz="0" w:space="0" w:color="auto"/>
        <w:left w:val="none" w:sz="0" w:space="0" w:color="auto"/>
        <w:bottom w:val="none" w:sz="0" w:space="0" w:color="auto"/>
        <w:right w:val="none" w:sz="0" w:space="0" w:color="auto"/>
      </w:divBdr>
    </w:div>
    <w:div w:id="1352220157">
      <w:bodyDiv w:val="1"/>
      <w:marLeft w:val="0"/>
      <w:marRight w:val="0"/>
      <w:marTop w:val="0"/>
      <w:marBottom w:val="0"/>
      <w:divBdr>
        <w:top w:val="none" w:sz="0" w:space="0" w:color="auto"/>
        <w:left w:val="none" w:sz="0" w:space="0" w:color="auto"/>
        <w:bottom w:val="none" w:sz="0" w:space="0" w:color="auto"/>
        <w:right w:val="none" w:sz="0" w:space="0" w:color="auto"/>
      </w:divBdr>
    </w:div>
    <w:div w:id="1612474495">
      <w:bodyDiv w:val="1"/>
      <w:marLeft w:val="0"/>
      <w:marRight w:val="0"/>
      <w:marTop w:val="0"/>
      <w:marBottom w:val="0"/>
      <w:divBdr>
        <w:top w:val="none" w:sz="0" w:space="0" w:color="auto"/>
        <w:left w:val="none" w:sz="0" w:space="0" w:color="auto"/>
        <w:bottom w:val="none" w:sz="0" w:space="0" w:color="auto"/>
        <w:right w:val="none" w:sz="0" w:space="0" w:color="auto"/>
      </w:divBdr>
    </w:div>
    <w:div w:id="1649935002">
      <w:bodyDiv w:val="1"/>
      <w:marLeft w:val="0"/>
      <w:marRight w:val="0"/>
      <w:marTop w:val="0"/>
      <w:marBottom w:val="0"/>
      <w:divBdr>
        <w:top w:val="none" w:sz="0" w:space="0" w:color="auto"/>
        <w:left w:val="none" w:sz="0" w:space="0" w:color="auto"/>
        <w:bottom w:val="none" w:sz="0" w:space="0" w:color="auto"/>
        <w:right w:val="none" w:sz="0" w:space="0" w:color="auto"/>
      </w:divBdr>
    </w:div>
    <w:div w:id="1854030544">
      <w:bodyDiv w:val="1"/>
      <w:marLeft w:val="0"/>
      <w:marRight w:val="0"/>
      <w:marTop w:val="0"/>
      <w:marBottom w:val="0"/>
      <w:divBdr>
        <w:top w:val="none" w:sz="0" w:space="0" w:color="auto"/>
        <w:left w:val="none" w:sz="0" w:space="0" w:color="auto"/>
        <w:bottom w:val="none" w:sz="0" w:space="0" w:color="auto"/>
        <w:right w:val="none" w:sz="0" w:space="0" w:color="auto"/>
      </w:divBdr>
    </w:div>
    <w:div w:id="2004970767">
      <w:bodyDiv w:val="1"/>
      <w:marLeft w:val="0"/>
      <w:marRight w:val="0"/>
      <w:marTop w:val="0"/>
      <w:marBottom w:val="0"/>
      <w:divBdr>
        <w:top w:val="none" w:sz="0" w:space="0" w:color="auto"/>
        <w:left w:val="none" w:sz="0" w:space="0" w:color="auto"/>
        <w:bottom w:val="none" w:sz="0" w:space="0" w:color="auto"/>
        <w:right w:val="none" w:sz="0" w:space="0" w:color="auto"/>
      </w:divBdr>
    </w:div>
    <w:div w:id="2011788710">
      <w:bodyDiv w:val="1"/>
      <w:marLeft w:val="0"/>
      <w:marRight w:val="0"/>
      <w:marTop w:val="0"/>
      <w:marBottom w:val="0"/>
      <w:divBdr>
        <w:top w:val="none" w:sz="0" w:space="0" w:color="auto"/>
        <w:left w:val="none" w:sz="0" w:space="0" w:color="auto"/>
        <w:bottom w:val="none" w:sz="0" w:space="0" w:color="auto"/>
        <w:right w:val="none" w:sz="0" w:space="0" w:color="auto"/>
      </w:divBdr>
    </w:div>
    <w:div w:id="2126925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lichnik.tk@yand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30108A61AB3563A15407D42067533BE3EE62CA864C78CDF22EE5333B4044F3189AEC19FB8EE44Ag3A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dou.411@yandex.ru" TargetMode="External"/><Relationship Id="rId4" Type="http://schemas.openxmlformats.org/officeDocument/2006/relationships/settings" Target="settings.xml"/><Relationship Id="rId9" Type="http://schemas.openxmlformats.org/officeDocument/2006/relationships/hyperlink" Target="mailto:mdou.411@yandex.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ECDF7-2325-4589-97EA-97E1CED8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5167</Words>
  <Characters>29455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34553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DOC-MARKER-ejkpXVag5tGh9VDoKRDFFQ</dc:description>
  <cp:lastModifiedBy>Пользователь</cp:lastModifiedBy>
  <cp:revision>13</cp:revision>
  <cp:lastPrinted>2022-02-08T04:41:00Z</cp:lastPrinted>
  <dcterms:created xsi:type="dcterms:W3CDTF">2025-12-12T12:07:00Z</dcterms:created>
  <dcterms:modified xsi:type="dcterms:W3CDTF">2026-06-30T08:58:00Z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1049-12.2.0.13489</vt:lpwstr>
  </property>
  <property fmtid="{D5CDD505-2E9C-101B-9397-08002B2CF9AE}" pid="10" name="ICV">
    <vt:lpwstr>056B4D0B6984405ABF67C594FA8D97A1_13</vt:lpwstr>
  </property>
</Properties>
</file>