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5E98F" w14:textId="227D52ED" w:rsidR="00D25B3C" w:rsidRPr="00F06939" w:rsidRDefault="000F77CB" w:rsidP="00F06939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x-none"/>
        </w:rPr>
      </w:pPr>
      <w:r w:rsidRPr="00F06939">
        <w:rPr>
          <w:rFonts w:ascii="Times New Roman" w:eastAsia="Times New Roman" w:hAnsi="Times New Roman" w:cs="Times New Roman"/>
          <w:b/>
          <w:color w:val="000000"/>
          <w:lang w:eastAsia="x-none"/>
        </w:rPr>
        <w:t>Техническое задание</w:t>
      </w:r>
    </w:p>
    <w:p w14:paraId="02CDF290" w14:textId="0D8F5793" w:rsidR="008C4108" w:rsidRPr="00F06939" w:rsidRDefault="000F77CB" w:rsidP="00F06939">
      <w:pPr>
        <w:spacing w:after="0" w:line="240" w:lineRule="auto"/>
        <w:ind w:left="-53" w:right="-63"/>
        <w:jc w:val="center"/>
        <w:rPr>
          <w:rFonts w:ascii="Times New Roman" w:eastAsia="Times New Roman" w:hAnsi="Times New Roman" w:cs="Times New Roman"/>
          <w:b/>
          <w:iCs/>
          <w:color w:val="000000"/>
          <w:lang w:eastAsia="x-none"/>
        </w:rPr>
      </w:pPr>
      <w:r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на п</w:t>
      </w:r>
      <w:r w:rsidR="00AD1B51"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ост</w:t>
      </w:r>
      <w:r w:rsidR="00F41821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ав</w:t>
      </w:r>
      <w:r w:rsidR="00AD1B51"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к</w:t>
      </w:r>
      <w:r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у</w:t>
      </w:r>
      <w:r w:rsidR="00AD1B51"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 xml:space="preserve"> продуктов питания (</w:t>
      </w:r>
      <w:r w:rsidR="00B603D3"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бакалея</w:t>
      </w:r>
      <w:r w:rsidR="00952C29"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)</w:t>
      </w:r>
    </w:p>
    <w:p w14:paraId="3461EB17" w14:textId="5FCBB95F" w:rsidR="000F77CB" w:rsidRDefault="000F77CB" w:rsidP="00F06939">
      <w:pPr>
        <w:spacing w:after="0" w:line="240" w:lineRule="auto"/>
        <w:ind w:left="-53" w:right="-63"/>
        <w:jc w:val="center"/>
        <w:rPr>
          <w:rFonts w:ascii="Times New Roman" w:eastAsia="Times New Roman" w:hAnsi="Times New Roman" w:cs="Times New Roman"/>
          <w:bCs/>
          <w:iCs/>
          <w:color w:val="000000"/>
          <w:lang w:eastAsia="x-non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4"/>
        <w:gridCol w:w="1421"/>
        <w:gridCol w:w="2501"/>
        <w:gridCol w:w="1163"/>
        <w:gridCol w:w="1861"/>
        <w:gridCol w:w="2043"/>
      </w:tblGrid>
      <w:tr w:rsidR="00F06939" w:rsidRPr="00F06939" w14:paraId="0CBDC9AD" w14:textId="77777777" w:rsidTr="00F06939">
        <w:trPr>
          <w:trHeight w:val="345"/>
        </w:trPr>
        <w:tc>
          <w:tcPr>
            <w:tcW w:w="1980" w:type="dxa"/>
            <w:vMerge w:val="restart"/>
            <w:hideMark/>
          </w:tcPr>
          <w:p w14:paraId="062DFE4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Закупка</w:t>
            </w:r>
          </w:p>
        </w:tc>
        <w:tc>
          <w:tcPr>
            <w:tcW w:w="2680" w:type="dxa"/>
            <w:vMerge w:val="restart"/>
            <w:hideMark/>
          </w:tcPr>
          <w:p w14:paraId="2D80F755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Код</w:t>
            </w:r>
          </w:p>
        </w:tc>
        <w:tc>
          <w:tcPr>
            <w:tcW w:w="6820" w:type="dxa"/>
            <w:vMerge w:val="restart"/>
            <w:hideMark/>
          </w:tcPr>
          <w:p w14:paraId="479D564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7A0429A0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Национальный режим</w:t>
            </w:r>
          </w:p>
        </w:tc>
      </w:tr>
      <w:tr w:rsidR="00F06939" w:rsidRPr="00F06939" w14:paraId="54E894B3" w14:textId="77777777" w:rsidTr="00F06939">
        <w:trPr>
          <w:trHeight w:val="345"/>
        </w:trPr>
        <w:tc>
          <w:tcPr>
            <w:tcW w:w="1980" w:type="dxa"/>
            <w:vMerge/>
            <w:hideMark/>
          </w:tcPr>
          <w:p w14:paraId="67EEB0B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2680" w:type="dxa"/>
            <w:vMerge/>
            <w:hideMark/>
          </w:tcPr>
          <w:p w14:paraId="4AFE1F2B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6820" w:type="dxa"/>
            <w:vMerge/>
            <w:hideMark/>
          </w:tcPr>
          <w:p w14:paraId="11FE816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</w:p>
        </w:tc>
        <w:tc>
          <w:tcPr>
            <w:tcW w:w="3280" w:type="dxa"/>
            <w:hideMark/>
          </w:tcPr>
          <w:p w14:paraId="6BB7ED0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1875 (Запрет)</w:t>
            </w:r>
          </w:p>
        </w:tc>
        <w:tc>
          <w:tcPr>
            <w:tcW w:w="4580" w:type="dxa"/>
            <w:hideMark/>
          </w:tcPr>
          <w:p w14:paraId="0A0D8C8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44D5B0B3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x-none"/>
              </w:rPr>
              <w:t>1875 (Преимущество)</w:t>
            </w:r>
          </w:p>
        </w:tc>
      </w:tr>
      <w:tr w:rsidR="00F06939" w:rsidRPr="00F06939" w14:paraId="20C0ED00" w14:textId="77777777" w:rsidTr="00F06939">
        <w:trPr>
          <w:trHeight w:val="315"/>
        </w:trPr>
        <w:tc>
          <w:tcPr>
            <w:tcW w:w="1980" w:type="dxa"/>
            <w:hideMark/>
          </w:tcPr>
          <w:p w14:paraId="799D706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</w:t>
            </w:r>
          </w:p>
        </w:tc>
        <w:tc>
          <w:tcPr>
            <w:tcW w:w="2680" w:type="dxa"/>
            <w:hideMark/>
          </w:tcPr>
          <w:p w14:paraId="27EE871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10.81.12.110</w:t>
            </w:r>
          </w:p>
        </w:tc>
        <w:tc>
          <w:tcPr>
            <w:tcW w:w="6820" w:type="dxa"/>
            <w:hideMark/>
          </w:tcPr>
          <w:p w14:paraId="04C195D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Сахар белый</w:t>
            </w:r>
          </w:p>
        </w:tc>
        <w:tc>
          <w:tcPr>
            <w:tcW w:w="3280" w:type="dxa"/>
            <w:hideMark/>
          </w:tcPr>
          <w:p w14:paraId="119DFEB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7541B9B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  <w:tc>
          <w:tcPr>
            <w:tcW w:w="4960" w:type="dxa"/>
            <w:hideMark/>
          </w:tcPr>
          <w:p w14:paraId="757EE91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</w:tr>
      <w:tr w:rsidR="00F06939" w:rsidRPr="00F06939" w14:paraId="3EDC30D7" w14:textId="77777777" w:rsidTr="00F06939">
        <w:trPr>
          <w:trHeight w:val="315"/>
        </w:trPr>
        <w:tc>
          <w:tcPr>
            <w:tcW w:w="1980" w:type="dxa"/>
            <w:hideMark/>
          </w:tcPr>
          <w:p w14:paraId="2450E42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2</w:t>
            </w:r>
          </w:p>
        </w:tc>
        <w:tc>
          <w:tcPr>
            <w:tcW w:w="2680" w:type="dxa"/>
            <w:hideMark/>
          </w:tcPr>
          <w:p w14:paraId="4E4D8D20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10.83.13.120</w:t>
            </w:r>
          </w:p>
        </w:tc>
        <w:tc>
          <w:tcPr>
            <w:tcW w:w="6820" w:type="dxa"/>
            <w:hideMark/>
          </w:tcPr>
          <w:p w14:paraId="102BE01E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Чай черный (ферментированный)</w:t>
            </w:r>
          </w:p>
        </w:tc>
        <w:tc>
          <w:tcPr>
            <w:tcW w:w="3280" w:type="dxa"/>
            <w:hideMark/>
          </w:tcPr>
          <w:p w14:paraId="7E418A0E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335A2CE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2579707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621F961B" w14:textId="77777777" w:rsidTr="00F06939">
        <w:trPr>
          <w:trHeight w:val="315"/>
        </w:trPr>
        <w:tc>
          <w:tcPr>
            <w:tcW w:w="1980" w:type="dxa"/>
            <w:hideMark/>
          </w:tcPr>
          <w:p w14:paraId="204A7702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3</w:t>
            </w:r>
          </w:p>
        </w:tc>
        <w:tc>
          <w:tcPr>
            <w:tcW w:w="2680" w:type="dxa"/>
            <w:hideMark/>
          </w:tcPr>
          <w:p w14:paraId="63C4457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10.61.31.111</w:t>
            </w:r>
          </w:p>
        </w:tc>
        <w:tc>
          <w:tcPr>
            <w:tcW w:w="6820" w:type="dxa"/>
            <w:hideMark/>
          </w:tcPr>
          <w:p w14:paraId="7BA9D9D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Крупа манная</w:t>
            </w:r>
          </w:p>
        </w:tc>
        <w:tc>
          <w:tcPr>
            <w:tcW w:w="3280" w:type="dxa"/>
            <w:hideMark/>
          </w:tcPr>
          <w:p w14:paraId="3E1717B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16F5EF8C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73F39171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214F6A33" w14:textId="77777777" w:rsidTr="00F06939">
        <w:trPr>
          <w:trHeight w:val="315"/>
        </w:trPr>
        <w:tc>
          <w:tcPr>
            <w:tcW w:w="1980" w:type="dxa"/>
            <w:hideMark/>
          </w:tcPr>
          <w:p w14:paraId="70CE85F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4</w:t>
            </w:r>
          </w:p>
        </w:tc>
        <w:tc>
          <w:tcPr>
            <w:tcW w:w="2680" w:type="dxa"/>
            <w:hideMark/>
          </w:tcPr>
          <w:p w14:paraId="3DF62DBF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10.61.32.111</w:t>
            </w:r>
          </w:p>
        </w:tc>
        <w:tc>
          <w:tcPr>
            <w:tcW w:w="6820" w:type="dxa"/>
            <w:hideMark/>
          </w:tcPr>
          <w:p w14:paraId="2845CA23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Хлопья овсяные</w:t>
            </w:r>
          </w:p>
        </w:tc>
        <w:tc>
          <w:tcPr>
            <w:tcW w:w="3280" w:type="dxa"/>
            <w:hideMark/>
          </w:tcPr>
          <w:p w14:paraId="18685AB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766CC23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4563D0D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44847B39" w14:textId="77777777" w:rsidTr="00F06939">
        <w:trPr>
          <w:trHeight w:val="315"/>
        </w:trPr>
        <w:tc>
          <w:tcPr>
            <w:tcW w:w="1980" w:type="dxa"/>
            <w:hideMark/>
          </w:tcPr>
          <w:p w14:paraId="7EA9F2C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5</w:t>
            </w:r>
          </w:p>
        </w:tc>
        <w:tc>
          <w:tcPr>
            <w:tcW w:w="2680" w:type="dxa"/>
            <w:hideMark/>
          </w:tcPr>
          <w:p w14:paraId="58D49F3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10.61.12.000</w:t>
            </w:r>
          </w:p>
        </w:tc>
        <w:tc>
          <w:tcPr>
            <w:tcW w:w="6820" w:type="dxa"/>
            <w:hideMark/>
          </w:tcPr>
          <w:p w14:paraId="6FED5E8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Рис</w:t>
            </w:r>
          </w:p>
        </w:tc>
        <w:tc>
          <w:tcPr>
            <w:tcW w:w="3280" w:type="dxa"/>
            <w:hideMark/>
          </w:tcPr>
          <w:p w14:paraId="0050D89C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3892918B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69E6562A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63D9EF11" w14:textId="77777777" w:rsidTr="00F06939">
        <w:trPr>
          <w:trHeight w:val="315"/>
        </w:trPr>
        <w:tc>
          <w:tcPr>
            <w:tcW w:w="1980" w:type="dxa"/>
            <w:hideMark/>
          </w:tcPr>
          <w:p w14:paraId="29781E1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6</w:t>
            </w:r>
          </w:p>
        </w:tc>
        <w:tc>
          <w:tcPr>
            <w:tcW w:w="2680" w:type="dxa"/>
            <w:hideMark/>
          </w:tcPr>
          <w:p w14:paraId="0028014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10.61.32.114</w:t>
            </w:r>
          </w:p>
        </w:tc>
        <w:tc>
          <w:tcPr>
            <w:tcW w:w="6820" w:type="dxa"/>
            <w:hideMark/>
          </w:tcPr>
          <w:p w14:paraId="19C69462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Пшено</w:t>
            </w:r>
          </w:p>
        </w:tc>
        <w:tc>
          <w:tcPr>
            <w:tcW w:w="3280" w:type="dxa"/>
            <w:hideMark/>
          </w:tcPr>
          <w:p w14:paraId="723729EC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49504564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2782E6B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3B32EB8D" w14:textId="77777777" w:rsidTr="00F06939">
        <w:trPr>
          <w:trHeight w:val="315"/>
        </w:trPr>
        <w:tc>
          <w:tcPr>
            <w:tcW w:w="1980" w:type="dxa"/>
            <w:hideMark/>
          </w:tcPr>
          <w:p w14:paraId="3AB5514B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7</w:t>
            </w:r>
          </w:p>
        </w:tc>
        <w:tc>
          <w:tcPr>
            <w:tcW w:w="2680" w:type="dxa"/>
            <w:hideMark/>
          </w:tcPr>
          <w:p w14:paraId="58FC7639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10.61.31.119</w:t>
            </w:r>
          </w:p>
        </w:tc>
        <w:tc>
          <w:tcPr>
            <w:tcW w:w="6820" w:type="dxa"/>
            <w:hideMark/>
          </w:tcPr>
          <w:p w14:paraId="6850499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Крупа пшеничная</w:t>
            </w:r>
          </w:p>
        </w:tc>
        <w:tc>
          <w:tcPr>
            <w:tcW w:w="3280" w:type="dxa"/>
            <w:hideMark/>
          </w:tcPr>
          <w:p w14:paraId="6B23FA5F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5E490A84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33255B7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1F792AFD" w14:textId="77777777" w:rsidTr="00F06939">
        <w:trPr>
          <w:trHeight w:val="315"/>
        </w:trPr>
        <w:tc>
          <w:tcPr>
            <w:tcW w:w="1980" w:type="dxa"/>
            <w:hideMark/>
          </w:tcPr>
          <w:p w14:paraId="2B835BB6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8</w:t>
            </w:r>
          </w:p>
        </w:tc>
        <w:tc>
          <w:tcPr>
            <w:tcW w:w="2680" w:type="dxa"/>
            <w:hideMark/>
          </w:tcPr>
          <w:p w14:paraId="696226A3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10.61.32.116</w:t>
            </w:r>
          </w:p>
        </w:tc>
        <w:tc>
          <w:tcPr>
            <w:tcW w:w="6820" w:type="dxa"/>
            <w:hideMark/>
          </w:tcPr>
          <w:p w14:paraId="75712D0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Крупа перловая</w:t>
            </w:r>
          </w:p>
        </w:tc>
        <w:tc>
          <w:tcPr>
            <w:tcW w:w="3280" w:type="dxa"/>
            <w:hideMark/>
          </w:tcPr>
          <w:p w14:paraId="11D96260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5B9FC80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1BC99581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607B46D9" w14:textId="77777777" w:rsidTr="00F06939">
        <w:trPr>
          <w:trHeight w:val="315"/>
        </w:trPr>
        <w:tc>
          <w:tcPr>
            <w:tcW w:w="1980" w:type="dxa"/>
            <w:hideMark/>
          </w:tcPr>
          <w:p w14:paraId="0672FD70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9</w:t>
            </w:r>
          </w:p>
        </w:tc>
        <w:tc>
          <w:tcPr>
            <w:tcW w:w="2680" w:type="dxa"/>
            <w:hideMark/>
          </w:tcPr>
          <w:p w14:paraId="047156C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10.61.32.115</w:t>
            </w:r>
          </w:p>
        </w:tc>
        <w:tc>
          <w:tcPr>
            <w:tcW w:w="6820" w:type="dxa"/>
            <w:hideMark/>
          </w:tcPr>
          <w:p w14:paraId="0B1AE6C4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Крупа ячневая</w:t>
            </w:r>
          </w:p>
        </w:tc>
        <w:tc>
          <w:tcPr>
            <w:tcW w:w="3280" w:type="dxa"/>
            <w:hideMark/>
          </w:tcPr>
          <w:p w14:paraId="221391D8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63CEDE7D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123A4525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  <w:tr w:rsidR="00F06939" w:rsidRPr="00F06939" w14:paraId="6FCE84FD" w14:textId="77777777" w:rsidTr="00F06939">
        <w:trPr>
          <w:trHeight w:val="315"/>
        </w:trPr>
        <w:tc>
          <w:tcPr>
            <w:tcW w:w="1980" w:type="dxa"/>
            <w:hideMark/>
          </w:tcPr>
          <w:p w14:paraId="7459EBB0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10</w:t>
            </w:r>
          </w:p>
        </w:tc>
        <w:tc>
          <w:tcPr>
            <w:tcW w:w="2680" w:type="dxa"/>
            <w:hideMark/>
          </w:tcPr>
          <w:p w14:paraId="38B3BE9E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01.11.75.110</w:t>
            </w:r>
          </w:p>
        </w:tc>
        <w:tc>
          <w:tcPr>
            <w:tcW w:w="6820" w:type="dxa"/>
            <w:hideMark/>
          </w:tcPr>
          <w:p w14:paraId="62A47AA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  <w:t>Горох шлифованный</w:t>
            </w:r>
          </w:p>
        </w:tc>
        <w:tc>
          <w:tcPr>
            <w:tcW w:w="3280" w:type="dxa"/>
            <w:hideMark/>
          </w:tcPr>
          <w:p w14:paraId="5B024EE7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580" w:type="dxa"/>
            <w:hideMark/>
          </w:tcPr>
          <w:p w14:paraId="0299E5E3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</w:p>
        </w:tc>
        <w:tc>
          <w:tcPr>
            <w:tcW w:w="4960" w:type="dxa"/>
            <w:hideMark/>
          </w:tcPr>
          <w:p w14:paraId="6514F381" w14:textId="77777777" w:rsidR="00F06939" w:rsidRPr="00F06939" w:rsidRDefault="00F06939" w:rsidP="00F06939">
            <w:pPr>
              <w:ind w:left="-53" w:right="-6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x-none"/>
              </w:rPr>
            </w:pPr>
            <w:r w:rsidRPr="00F06939">
              <w:rPr>
                <w:rFonts w:ascii="Segoe UI Symbol" w:eastAsia="Times New Roman" w:hAnsi="Segoe UI Symbol" w:cs="Segoe UI Symbol"/>
                <w:bCs/>
                <w:iCs/>
                <w:color w:val="000000"/>
                <w:lang w:eastAsia="x-none"/>
              </w:rPr>
              <w:t>✓</w:t>
            </w:r>
          </w:p>
        </w:tc>
      </w:tr>
    </w:tbl>
    <w:p w14:paraId="65DC15E9" w14:textId="77777777" w:rsidR="00F06939" w:rsidRPr="00F06939" w:rsidRDefault="00F06939" w:rsidP="00F06939">
      <w:pPr>
        <w:spacing w:after="0" w:line="240" w:lineRule="auto"/>
        <w:ind w:left="-53" w:right="-63"/>
        <w:jc w:val="center"/>
        <w:rPr>
          <w:rFonts w:ascii="Times New Roman" w:eastAsia="Times New Roman" w:hAnsi="Times New Roman" w:cs="Times New Roman"/>
          <w:bCs/>
          <w:iCs/>
          <w:color w:val="000000"/>
          <w:lang w:eastAsia="x-none"/>
        </w:rPr>
      </w:pPr>
    </w:p>
    <w:p w14:paraId="1BE7ABFE" w14:textId="29C6FD83" w:rsidR="000F77CB" w:rsidRPr="00F06939" w:rsidRDefault="000F77CB" w:rsidP="00F06939">
      <w:pPr>
        <w:pStyle w:val="a7"/>
        <w:numPr>
          <w:ilvl w:val="0"/>
          <w:numId w:val="2"/>
        </w:numPr>
        <w:spacing w:after="0" w:line="240" w:lineRule="auto"/>
        <w:ind w:right="-63"/>
        <w:rPr>
          <w:rFonts w:ascii="Times New Roman" w:eastAsia="Times New Roman" w:hAnsi="Times New Roman" w:cs="Times New Roman"/>
          <w:b/>
          <w:iCs/>
          <w:color w:val="000000"/>
          <w:lang w:eastAsia="x-none"/>
        </w:rPr>
      </w:pPr>
      <w:r w:rsidRPr="00F06939">
        <w:rPr>
          <w:rFonts w:ascii="Times New Roman" w:eastAsia="Times New Roman" w:hAnsi="Times New Roman" w:cs="Times New Roman"/>
          <w:b/>
          <w:iCs/>
          <w:color w:val="000000"/>
          <w:lang w:eastAsia="x-none"/>
        </w:rPr>
        <w:t>Объект закупки:</w:t>
      </w:r>
    </w:p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870"/>
        <w:gridCol w:w="5101"/>
        <w:gridCol w:w="1206"/>
        <w:gridCol w:w="637"/>
        <w:gridCol w:w="787"/>
      </w:tblGrid>
      <w:tr w:rsidR="00F06939" w:rsidRPr="00F06939" w14:paraId="269BDDA0" w14:textId="77777777" w:rsidTr="00500BF7">
        <w:trPr>
          <w:trHeight w:val="20"/>
        </w:trPr>
        <w:tc>
          <w:tcPr>
            <w:tcW w:w="683" w:type="dxa"/>
          </w:tcPr>
          <w:p w14:paraId="60275A0B" w14:textId="4933AE3D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1870" w:type="dxa"/>
          </w:tcPr>
          <w:p w14:paraId="60B63D39" w14:textId="5EB027C9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5102" w:type="dxa"/>
            <w:shd w:val="clear" w:color="000000" w:fill="FFFFFF"/>
          </w:tcPr>
          <w:p w14:paraId="4A579CC2" w14:textId="77777777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939">
              <w:rPr>
                <w:rFonts w:ascii="Times New Roman" w:eastAsia="Calibri" w:hAnsi="Times New Roman" w:cs="Times New Roman"/>
                <w:b/>
              </w:rPr>
              <w:t>Требования к характеристикам продукта</w:t>
            </w:r>
          </w:p>
        </w:tc>
        <w:tc>
          <w:tcPr>
            <w:tcW w:w="1206" w:type="dxa"/>
            <w:shd w:val="clear" w:color="000000" w:fill="FFFFFF"/>
          </w:tcPr>
          <w:p w14:paraId="215D039A" w14:textId="77777777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6939">
              <w:rPr>
                <w:rFonts w:ascii="Times New Roman" w:eastAsia="Calibri" w:hAnsi="Times New Roman" w:cs="Times New Roman"/>
                <w:b/>
              </w:rPr>
              <w:t>Требования к объему, весу фасовки</w:t>
            </w:r>
          </w:p>
        </w:tc>
        <w:tc>
          <w:tcPr>
            <w:tcW w:w="637" w:type="dxa"/>
            <w:shd w:val="clear" w:color="000000" w:fill="FFFFFF"/>
          </w:tcPr>
          <w:p w14:paraId="085FF880" w14:textId="7014872E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787" w:type="dxa"/>
            <w:shd w:val="clear" w:color="000000" w:fill="FFFFFF"/>
          </w:tcPr>
          <w:p w14:paraId="64CCF9E6" w14:textId="5E92F2D5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F06939" w:rsidRPr="00F06939" w14:paraId="676367B6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68879AD8" w14:textId="238D3E2C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4C3014" w14:textId="77777777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  <w:color w:val="000000"/>
              </w:rPr>
              <w:t xml:space="preserve">Сахар белый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BAC0C" w14:textId="108B31DD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 xml:space="preserve">Соответствует требованиям ГОСТ 33222-2015 </w:t>
            </w:r>
            <w:r w:rsidR="00F41821">
              <w:rPr>
                <w:rFonts w:ascii="Times New Roman" w:eastAsia="Calibri" w:hAnsi="Times New Roman" w:cs="Times New Roman"/>
              </w:rPr>
              <w:t>«</w:t>
            </w:r>
            <w:r w:rsidRPr="00F06939">
              <w:rPr>
                <w:rFonts w:ascii="Times New Roman" w:eastAsia="Calibri" w:hAnsi="Times New Roman" w:cs="Times New Roman"/>
              </w:rPr>
              <w:t>Сахар белый. Технические условия</w:t>
            </w:r>
            <w:r w:rsidR="00F41821">
              <w:rPr>
                <w:rFonts w:ascii="Times New Roman" w:eastAsia="Calibri" w:hAnsi="Times New Roman" w:cs="Times New Roman"/>
              </w:rPr>
              <w:t>»</w:t>
            </w:r>
          </w:p>
          <w:p w14:paraId="4213FE28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06939">
              <w:rPr>
                <w:rFonts w:ascii="Times New Roman" w:eastAsia="Calibri" w:hAnsi="Times New Roman" w:cs="Times New Roman"/>
                <w:shd w:val="clear" w:color="auto" w:fill="FFFFFF"/>
              </w:rPr>
              <w:t>Цвет: белый, чистый</w:t>
            </w:r>
          </w:p>
          <w:p w14:paraId="140A2E68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06939">
              <w:rPr>
                <w:rFonts w:ascii="Times New Roman" w:eastAsia="Calibri" w:hAnsi="Times New Roman" w:cs="Times New Roman"/>
                <w:shd w:val="clear" w:color="auto" w:fill="FFFFFF"/>
              </w:rPr>
              <w:t>Внешний вид: однородная сыпучая масса кристаллов</w:t>
            </w:r>
          </w:p>
          <w:p w14:paraId="65A31881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06939">
              <w:rPr>
                <w:rFonts w:ascii="Times New Roman" w:eastAsia="Calibri" w:hAnsi="Times New Roman" w:cs="Times New Roman"/>
                <w:shd w:val="clear" w:color="auto" w:fill="FFFFFF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2049699C" w14:textId="4440536F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509F8" w14:textId="77777777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  <w:color w:val="000000"/>
              </w:rPr>
              <w:t>≤ 50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C268A" w14:textId="77777777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2F65DB" w14:textId="61520B6D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  <w:color w:val="000000"/>
              </w:rPr>
              <w:t>2 400</w:t>
            </w:r>
          </w:p>
        </w:tc>
      </w:tr>
      <w:tr w:rsidR="00F06939" w:rsidRPr="00F06939" w14:paraId="5A4438BC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6B8E9332" w14:textId="7C96F533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B1DC73" w14:textId="64F5FD33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Чай черный (ферментированный)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25E9CE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Соответствует требованиям ГОСТ 32573-2013 «Чай чёрный. Технические условия»</w:t>
            </w:r>
          </w:p>
          <w:p w14:paraId="1B877B59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Черный – соответствие </w:t>
            </w:r>
          </w:p>
          <w:p w14:paraId="3793D462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Листовой – соответствие </w:t>
            </w:r>
          </w:p>
          <w:p w14:paraId="3D477F48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Сорт: не ниже высшего</w:t>
            </w:r>
          </w:p>
          <w:p w14:paraId="7AEAB229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Вкус и аромат: Нежный аромат, приятный с терпкостью вкус.</w:t>
            </w:r>
          </w:p>
          <w:p w14:paraId="18C1DA44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Цвет разваренного листа: Однородный, коричнево-красный</w:t>
            </w:r>
          </w:p>
          <w:p w14:paraId="741ECB16" w14:textId="77777777" w:rsidR="00F06939" w:rsidRPr="00F06939" w:rsidRDefault="00F06939" w:rsidP="00F06939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Внешний вид чая (уборка) листового: Ровный, однородный, хорошо скрученный</w:t>
            </w:r>
          </w:p>
          <w:p w14:paraId="61D54587" w14:textId="67E56011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069E44" w14:textId="33B932F7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</w:rPr>
              <w:t>≤ 0,25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28299" w14:textId="62E4EB9F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91700" w14:textId="193C05A9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140</w:t>
            </w:r>
          </w:p>
        </w:tc>
      </w:tr>
      <w:tr w:rsidR="00F06939" w:rsidRPr="00F06939" w14:paraId="3C5C642A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0641670E" w14:textId="46498FDA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B4700" w14:textId="0BB18EE9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  <w:highlight w:val="white"/>
              </w:rPr>
              <w:t>Крупа манная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17E3F" w14:textId="5CAC7A94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Соответствует требованиям ГОСТ 7022-2019 «Крупа манная. Технические условия»</w:t>
            </w:r>
          </w:p>
          <w:p w14:paraId="5FE77314" w14:textId="48DA7DED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Марка крупы: МТ</w:t>
            </w:r>
          </w:p>
          <w:p w14:paraId="7CA4FB98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lastRenderedPageBreak/>
              <w:t>Внешний вид и цвет: преобладает непрозрачная мучнистая крупка ровного белого или кремового цвета</w:t>
            </w:r>
          </w:p>
          <w:p w14:paraId="6054E5B6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Запах: свойственный манной крупе, без посторонних запахов, не затхлый, не плесневый</w:t>
            </w:r>
          </w:p>
          <w:p w14:paraId="33FD5BBF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Вкус: свойственный манной крупе, без посторонних привкусов, не кислый, не горький</w:t>
            </w:r>
          </w:p>
          <w:p w14:paraId="2F54E946" w14:textId="5B3ADA25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EE5261" w14:textId="61BD4B3A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</w:rPr>
              <w:lastRenderedPageBreak/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B2057" w14:textId="01403FCB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47FED" w14:textId="18DBF1E4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7875134D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3F7B7A85" w14:textId="69CDB2FF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18234B" w14:textId="103823BA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  <w:highlight w:val="white"/>
              </w:rPr>
              <w:t xml:space="preserve">Хлопья овсяные 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158719" w14:textId="15A4E38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Соответствует требованиям ГОСТ 21149-2022 «Хлоп</w:t>
            </w:r>
            <w:r w:rsidR="00F41821">
              <w:rPr>
                <w:rFonts w:ascii="Times New Roman" w:hAnsi="Times New Roman" w:cs="Times New Roman"/>
                <w:lang w:eastAsia="ru-RU" w:bidi="en-US"/>
              </w:rPr>
              <w:t>ья овсяные. Технические условия</w:t>
            </w:r>
            <w:r w:rsidRPr="00F06939">
              <w:rPr>
                <w:rFonts w:ascii="Times New Roman" w:hAnsi="Times New Roman" w:cs="Times New Roman"/>
                <w:lang w:eastAsia="ru-RU" w:bidi="en-US"/>
              </w:rPr>
              <w:t>»</w:t>
            </w:r>
          </w:p>
          <w:p w14:paraId="64ECA977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Сорт: не ниже высшего</w:t>
            </w:r>
          </w:p>
          <w:p w14:paraId="662E1CD6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Цвет: белый с оттенками от кремового до желтоватого</w:t>
            </w:r>
          </w:p>
          <w:p w14:paraId="12151915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Запах: свойственный овсяной крупе без плесневого, затхлого и других посторонних запахов</w:t>
            </w:r>
          </w:p>
          <w:p w14:paraId="4E6FFE37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Вкус: свойственный овсяной крупе без привкуса горечи и посторонних привкусов</w:t>
            </w:r>
          </w:p>
          <w:p w14:paraId="5C0EF26D" w14:textId="6150097D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E645F" w14:textId="1708A97D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CD6EA0" w14:textId="425AEEA3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19A8FF" w14:textId="79018F6B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F06939" w:rsidRPr="00F06939" w14:paraId="20FB753F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528067C8" w14:textId="1358DAEC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A3B53" w14:textId="33A1E283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hAnsi="Times New Roman" w:cs="Times New Roman"/>
                <w:color w:val="000000"/>
              </w:rPr>
              <w:t>Рис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B7553B" w14:textId="0E61CECD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 xml:space="preserve">Соответствует требованиям ГОСТ 6292-93 </w:t>
            </w:r>
            <w:r w:rsidR="00F41821">
              <w:rPr>
                <w:rFonts w:ascii="Times New Roman" w:eastAsia="Calibri" w:hAnsi="Times New Roman" w:cs="Times New Roman"/>
              </w:rPr>
              <w:t>«</w:t>
            </w:r>
            <w:r w:rsidRPr="00F06939">
              <w:rPr>
                <w:rFonts w:ascii="Times New Roman" w:eastAsia="Calibri" w:hAnsi="Times New Roman" w:cs="Times New Roman"/>
              </w:rPr>
              <w:t>Крупа рисовая. Технические условия</w:t>
            </w:r>
            <w:r w:rsidR="00F41821">
              <w:rPr>
                <w:rFonts w:ascii="Times New Roman" w:eastAsia="Calibri" w:hAnsi="Times New Roman" w:cs="Times New Roman"/>
              </w:rPr>
              <w:t>»</w:t>
            </w:r>
          </w:p>
          <w:p w14:paraId="744D9976" w14:textId="77777777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Сорт: не ниже первого</w:t>
            </w:r>
          </w:p>
          <w:p w14:paraId="60054CAF" w14:textId="77777777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465BC97D" w14:textId="77777777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4A4D9A2D" w14:textId="77777777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Цвет: белый с различными оттенками</w:t>
            </w:r>
          </w:p>
          <w:p w14:paraId="4062A68F" w14:textId="4DCC9991" w:rsidR="00F06939" w:rsidRPr="00F06939" w:rsidRDefault="00F06939" w:rsidP="00F06939">
            <w:pPr>
              <w:tabs>
                <w:tab w:val="num" w:pos="720"/>
                <w:tab w:val="left" w:pos="6045"/>
                <w:tab w:val="left" w:pos="6225"/>
                <w:tab w:val="left" w:pos="6480"/>
                <w:tab w:val="right" w:pos="88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C39133" w14:textId="7C5533A8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636AE" w14:textId="6BABB9DA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C934A" w14:textId="3605C9EC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04CD4A38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74126A8F" w14:textId="52D353FE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EE691" w14:textId="6F131A2F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  <w:highlight w:val="white"/>
              </w:rPr>
              <w:t>Пшено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CD999" w14:textId="6CEE1776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Соответствует требованиям ГОСТ 572-2016</w:t>
            </w:r>
            <w:r w:rsidRPr="00F06939">
              <w:rPr>
                <w:rFonts w:ascii="Times New Roman" w:hAnsi="Times New Roman" w:cs="Times New Roman"/>
              </w:rPr>
              <w:t xml:space="preserve"> </w:t>
            </w:r>
            <w:r w:rsidR="00F41821">
              <w:rPr>
                <w:rFonts w:ascii="Times New Roman" w:hAnsi="Times New Roman" w:cs="Times New Roman"/>
              </w:rPr>
              <w:t>«</w:t>
            </w:r>
            <w:r w:rsidRPr="00F06939">
              <w:rPr>
                <w:rFonts w:ascii="Times New Roman" w:hAnsi="Times New Roman" w:cs="Times New Roman"/>
                <w:lang w:eastAsia="ru-RU" w:bidi="en-US"/>
              </w:rPr>
              <w:t>Крупа пшено шлифованное. Технические условия</w:t>
            </w:r>
            <w:r w:rsidR="00F41821">
              <w:rPr>
                <w:rFonts w:ascii="Times New Roman" w:hAnsi="Times New Roman" w:cs="Times New Roman"/>
                <w:lang w:eastAsia="ru-RU" w:bidi="en-US"/>
              </w:rPr>
              <w:t>»</w:t>
            </w:r>
          </w:p>
          <w:p w14:paraId="2EB4B5E6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Сорт: не ниже 1</w:t>
            </w:r>
          </w:p>
          <w:p w14:paraId="65B30102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Без посторонних запахов, не затхлый, не плесневелый, без посторонних привкусов – соответствие </w:t>
            </w:r>
          </w:p>
          <w:p w14:paraId="1F3A9C5F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>Цвет крупы: желтый разных оттенков</w:t>
            </w:r>
          </w:p>
          <w:p w14:paraId="622FEA77" w14:textId="04876775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  <w:lang w:eastAsia="ru-RU" w:bidi="en-US"/>
              </w:rPr>
            </w:pPr>
            <w:r w:rsidRPr="00F06939">
              <w:rPr>
                <w:rFonts w:ascii="Times New Roman" w:hAnsi="Times New Roman" w:cs="Times New Roman"/>
                <w:lang w:eastAsia="ru-RU" w:bidi="en-US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D9BFC4" w14:textId="328660A4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E7CB8" w14:textId="68363224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2399BA" w14:textId="6E674CE2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114F74CC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75C6A60C" w14:textId="104A2353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D21AE" w14:textId="32260A2D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Крупа пшеничная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22F05B" w14:textId="6A45AA9C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Соответствует требованиям ГОСТ 276-2021 </w:t>
            </w:r>
            <w:r w:rsidR="00F41821">
              <w:rPr>
                <w:rFonts w:ascii="Times New Roman" w:eastAsia="Times New Roman" w:hAnsi="Times New Roman" w:cs="Times New Roman"/>
              </w:rPr>
              <w:t>«</w:t>
            </w:r>
            <w:r w:rsidRPr="00F06939">
              <w:rPr>
                <w:rFonts w:ascii="Times New Roman" w:eastAsia="Times New Roman" w:hAnsi="Times New Roman" w:cs="Times New Roman"/>
              </w:rPr>
              <w:t>Крупа пшеничная (Полтавская, «Артек»)</w:t>
            </w:r>
            <w:r w:rsidR="00F41821">
              <w:rPr>
                <w:rFonts w:ascii="Times New Roman" w:eastAsia="Times New Roman" w:hAnsi="Times New Roman" w:cs="Times New Roman"/>
              </w:rPr>
              <w:t>. Технические условия»</w:t>
            </w:r>
          </w:p>
          <w:p w14:paraId="776B8748" w14:textId="359353A9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Пшеничная.</w:t>
            </w:r>
          </w:p>
          <w:p w14:paraId="6FFD4552" w14:textId="2304DAB1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Номер крупы: Средняя № 2</w:t>
            </w:r>
          </w:p>
          <w:p w14:paraId="7331C625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Вид: «Артек».</w:t>
            </w:r>
          </w:p>
          <w:p w14:paraId="578B7659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Цвет: желтый.</w:t>
            </w:r>
          </w:p>
          <w:p w14:paraId="1C480662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Запах: свойственный пшеничной крупе, без посторонних запахов, не затхлый, не плесневый.</w:t>
            </w:r>
          </w:p>
          <w:p w14:paraId="12298D1C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Вкус: свойственный пшеничной крупе, без посторонних привкусов, не кислый, не горький.</w:t>
            </w:r>
          </w:p>
          <w:p w14:paraId="1E61EBDA" w14:textId="5103BA02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lastRenderedPageBreak/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DD775" w14:textId="3F5CBF4E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lastRenderedPageBreak/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CF7AB9" w14:textId="6423E980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3CF2A" w14:textId="50C1CF5B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79DF9F2D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7D2226A3" w14:textId="0739D7C9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147C8" w14:textId="5EF4D7F8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  <w:highlight w:val="white"/>
              </w:rPr>
              <w:t>Крупа перловая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1DE5D" w14:textId="1869CAE3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Соответствует требованиям ГОСТ 5784-2022 «Крупа ячменная Технические условия»</w:t>
            </w:r>
          </w:p>
          <w:p w14:paraId="2D9936B7" w14:textId="2046142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Номер крупы: 1.</w:t>
            </w:r>
          </w:p>
          <w:p w14:paraId="10FC3C14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 xml:space="preserve">Вид: ядро, освобожденное от цветковых пленок, хорошо отшлифованное; должна иметь удлиненную форму ядра с закругленными концами. </w:t>
            </w:r>
          </w:p>
          <w:p w14:paraId="379977C7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Цвет: от белого с желтоватым, иногда зеленоватым оттенками</w:t>
            </w:r>
          </w:p>
          <w:p w14:paraId="1594D3BA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098B5686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Вкус: без привкуса кислого, горечи и посторонних привкусов</w:t>
            </w:r>
          </w:p>
          <w:p w14:paraId="4182FEE3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Зараженность и загрязненность вредителями: не допускается</w:t>
            </w:r>
          </w:p>
          <w:p w14:paraId="579B9434" w14:textId="3B7FEA52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  <w:lang w:bidi="en-US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FAE26" w14:textId="7CF906F8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8ADF0" w14:textId="788D5D17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5AAA0" w14:textId="62392514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7D2EB485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757811D4" w14:textId="5117E913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0F345" w14:textId="532A2422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  <w:highlight w:val="white"/>
              </w:rPr>
              <w:t>Крупа ячневая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40996" w14:textId="4906050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Соответствует требованиям ГОСТ 5784-2022 </w:t>
            </w:r>
            <w:r w:rsidR="00F41821">
              <w:rPr>
                <w:rFonts w:ascii="Times New Roman" w:hAnsi="Times New Roman" w:cs="Times New Roman"/>
              </w:rPr>
              <w:t>«</w:t>
            </w:r>
            <w:r w:rsidRPr="00F06939">
              <w:rPr>
                <w:rFonts w:ascii="Times New Roman" w:hAnsi="Times New Roman" w:cs="Times New Roman"/>
              </w:rPr>
              <w:t>Крупа ячменная. Технические условия</w:t>
            </w:r>
            <w:r w:rsidR="00F41821">
              <w:rPr>
                <w:rFonts w:ascii="Times New Roman" w:hAnsi="Times New Roman" w:cs="Times New Roman"/>
              </w:rPr>
              <w:t>»</w:t>
            </w:r>
          </w:p>
          <w:p w14:paraId="17DEA226" w14:textId="29A53373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Ячменная: Вид – ячневая</w:t>
            </w:r>
          </w:p>
          <w:p w14:paraId="0430785E" w14:textId="4B79B9ED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Номер крупы: 1.</w:t>
            </w:r>
          </w:p>
          <w:p w14:paraId="52865C74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Частицы дробленого ядра различной величины и формы, полностью освобожденные от цветковых пленок и частично от плодовых оболочек. </w:t>
            </w:r>
          </w:p>
          <w:p w14:paraId="0795B1B9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Вкус: свойственный нормальной ячменной крупе, без посторонних привкусов, не кислый, не горький. </w:t>
            </w:r>
          </w:p>
          <w:p w14:paraId="14CFC90C" w14:textId="77777777" w:rsidR="00F06939" w:rsidRPr="00F06939" w:rsidRDefault="00F06939" w:rsidP="00F06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Запах: без плесени, затхлости и других посторонних запахов. Не допускается зараженность вредителями и наличие следов заражения. </w:t>
            </w:r>
          </w:p>
          <w:p w14:paraId="2E915E48" w14:textId="7741F50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98836C" w14:textId="10CF94C3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F6ADC9" w14:textId="068AAC20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5D310" w14:textId="10F9EC58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F06939" w:rsidRPr="00F06939" w14:paraId="3D6F9A18" w14:textId="77777777" w:rsidTr="00500BF7">
        <w:trPr>
          <w:trHeight w:val="20"/>
        </w:trPr>
        <w:tc>
          <w:tcPr>
            <w:tcW w:w="683" w:type="dxa"/>
            <w:shd w:val="clear" w:color="auto" w:fill="auto"/>
          </w:tcPr>
          <w:p w14:paraId="0A4E56FE" w14:textId="1D555A71" w:rsidR="00F06939" w:rsidRPr="00F06939" w:rsidRDefault="00F06939" w:rsidP="00F06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6BF3F6" w14:textId="1CBE8639" w:rsidR="00F06939" w:rsidRPr="00F06939" w:rsidRDefault="00F06939" w:rsidP="00F0693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Горох шлифованный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16879" w14:textId="73FF5399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Должен соответствовать требованиям ГОСТ 6201-2020 </w:t>
            </w:r>
            <w:r w:rsidR="00F41821">
              <w:rPr>
                <w:rFonts w:ascii="Times New Roman" w:eastAsia="Times New Roman" w:hAnsi="Times New Roman" w:cs="Times New Roman"/>
              </w:rPr>
              <w:t>«</w:t>
            </w:r>
            <w:r w:rsidRPr="00F06939">
              <w:rPr>
                <w:rFonts w:ascii="Times New Roman" w:eastAsia="Times New Roman" w:hAnsi="Times New Roman" w:cs="Times New Roman"/>
              </w:rPr>
              <w:t>Горох шлифованный. Технические условия</w:t>
            </w:r>
            <w:r w:rsidR="00F41821">
              <w:rPr>
                <w:rFonts w:ascii="Times New Roman" w:eastAsia="Times New Roman" w:hAnsi="Times New Roman" w:cs="Times New Roman"/>
              </w:rPr>
              <w:t>»</w:t>
            </w:r>
            <w:bookmarkStart w:id="0" w:name="_GoBack"/>
            <w:bookmarkEnd w:id="0"/>
          </w:p>
          <w:p w14:paraId="31F1A5D3" w14:textId="45F969CA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Колотый шлифованный с разделенными семядолями. Сорт не ниже первого.</w:t>
            </w:r>
          </w:p>
          <w:p w14:paraId="0C5C48DF" w14:textId="3CBFEE41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>Вид зерна: колотое</w:t>
            </w:r>
          </w:p>
          <w:p w14:paraId="1E736E84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Примесь целого шлифованного гороха допускается не более 5%. </w:t>
            </w:r>
          </w:p>
          <w:p w14:paraId="4D636FC8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Цвет: желтый, зеленый. </w:t>
            </w:r>
          </w:p>
          <w:p w14:paraId="7AC41D7A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Вкус: нормальный, свойственный гороху, без посторонних привкусов, не кислый, не горький. </w:t>
            </w:r>
          </w:p>
          <w:p w14:paraId="50ABB8A5" w14:textId="77777777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eastAsia="Times New Roman" w:hAnsi="Times New Roman" w:cs="Times New Roman"/>
              </w:rPr>
              <w:t xml:space="preserve">Запах: нормальный, свойственный гороху, без затхлого, плесенного или иного постороннего запаха. Сечка, мучка, зараженность вредителями хлебных запасов отсутствует. Посторонние включения и плесень отсутствует. Не допускается зараженность вредителями и наличие следов заражения. </w:t>
            </w:r>
          </w:p>
          <w:p w14:paraId="1A7B0C38" w14:textId="48B7976B" w:rsidR="00F06939" w:rsidRPr="00F06939" w:rsidRDefault="00F06939" w:rsidP="00F069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 xml:space="preserve">Упаковка: </w:t>
            </w:r>
            <w:r w:rsidRPr="00F06939">
              <w:rPr>
                <w:rFonts w:ascii="Times New Roman" w:eastAsia="Calibri" w:hAnsi="Times New Roman" w:cs="Times New Roman"/>
                <w:lang w:bidi="en-US"/>
              </w:rPr>
              <w:t>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135EC9" w14:textId="40221E36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≤ 25 кг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28047C" w14:textId="77EDDEDF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40DD1D" w14:textId="7B8C085F" w:rsidR="00F06939" w:rsidRPr="00F06939" w:rsidRDefault="00F06939" w:rsidP="00F069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06939">
              <w:rPr>
                <w:rFonts w:ascii="Times New Roman" w:eastAsia="Calibri" w:hAnsi="Times New Roman" w:cs="Times New Roman"/>
              </w:rPr>
              <w:t>600</w:t>
            </w:r>
          </w:p>
        </w:tc>
      </w:tr>
    </w:tbl>
    <w:p w14:paraId="7A07F28C" w14:textId="46727968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2. </w:t>
      </w:r>
      <w:bookmarkStart w:id="1" w:name="_Hlk193440651"/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поставки: </w:t>
      </w:r>
      <w:r w:rsidR="00850107" w:rsidRPr="00F06939">
        <w:rPr>
          <w:rFonts w:ascii="Times New Roman" w:eastAsia="Times New Roman" w:hAnsi="Times New Roman" w:cs="Times New Roman"/>
          <w:bCs/>
          <w:color w:val="000000"/>
          <w:lang w:eastAsia="ru-RU"/>
        </w:rPr>
        <w:t>453731, Российская Федерация, Республика Башкортостан, Учалинский район, с. Учалы, ул.Школьная,10.</w:t>
      </w:r>
    </w:p>
    <w:p w14:paraId="1DF0CCCA" w14:textId="45C8B051" w:rsidR="00333B90" w:rsidRPr="00F06939" w:rsidRDefault="00333B90" w:rsidP="00F06939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Срок и период поставки товара:</w:t>
      </w: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06939">
        <w:rPr>
          <w:rFonts w:ascii="Times New Roman" w:eastAsia="Times New Roman" w:hAnsi="Times New Roman" w:cs="Times New Roman"/>
          <w:bCs/>
          <w:lang w:eastAsia="ar-SA"/>
        </w:rPr>
        <w:t>с даты заключения договора по 18.12.2026г., в рабочие дни, 2 раза в месяц, по заявке Заказчика с 8-00 до 15-00 часов</w:t>
      </w:r>
      <w:r w:rsidR="00500BF7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9ED1276" w14:textId="77777777" w:rsidR="00333B90" w:rsidRPr="00F06939" w:rsidRDefault="00333B90" w:rsidP="00F06939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bookmarkStart w:id="2" w:name="_Hlk193440630"/>
      <w:bookmarkEnd w:id="1"/>
      <w:r w:rsidRPr="00F06939">
        <w:rPr>
          <w:rFonts w:ascii="Times New Roman" w:eastAsia="Times New Roman" w:hAnsi="Times New Roman" w:cs="Times New Roman"/>
          <w:iCs/>
          <w:lang w:eastAsia="ar-SA"/>
        </w:rPr>
        <w:t xml:space="preserve">Поставка осуществляется по заявкам Заказчика, поданным по электронной почте Поставщику </w:t>
      </w:r>
      <w:bookmarkStart w:id="3" w:name="_Hlk193440612"/>
      <w:r w:rsidRPr="00F06939">
        <w:rPr>
          <w:rFonts w:ascii="Times New Roman" w:eastAsia="Times New Roman" w:hAnsi="Times New Roman" w:cs="Times New Roman"/>
          <w:iCs/>
          <w:lang w:eastAsia="ar-SA"/>
        </w:rPr>
        <w:t xml:space="preserve">не позднее 12:00 </w:t>
      </w:r>
      <w:bookmarkEnd w:id="3"/>
      <w:r w:rsidRPr="00F06939">
        <w:rPr>
          <w:rFonts w:ascii="Times New Roman" w:eastAsia="Times New Roman" w:hAnsi="Times New Roman" w:cs="Times New Roman"/>
          <w:iCs/>
          <w:lang w:eastAsia="ar-SA"/>
        </w:rPr>
        <w:t>за два рабочих дня до поставки.</w:t>
      </w:r>
    </w:p>
    <w:bookmarkEnd w:id="2"/>
    <w:p w14:paraId="56EA11BB" w14:textId="77777777" w:rsidR="00333B90" w:rsidRPr="00F06939" w:rsidRDefault="00333B90" w:rsidP="00F06939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F06939">
        <w:rPr>
          <w:rFonts w:ascii="Times New Roman" w:eastAsia="Times New Roman" w:hAnsi="Times New Roman" w:cs="Times New Roman"/>
          <w:i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CB71D1B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7E47D69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3ABEE80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5E977AC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38A0CCCA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0BDD29EB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3E9DC941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63E94E2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69E28CDF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334340FF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36214563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56FBD22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AB796D9" w14:textId="77777777" w:rsidR="00333B90" w:rsidRPr="00F06939" w:rsidRDefault="00333B90" w:rsidP="00F069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1022BFFA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02B95B1" w14:textId="77777777" w:rsidR="00333B90" w:rsidRPr="00F06939" w:rsidRDefault="00333B90" w:rsidP="00F069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431A5FCC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5D9ED4C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47174CB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 xml:space="preserve">5.3. Остаточный срок годности: не менее 80% от установленного производителем. </w:t>
      </w:r>
    </w:p>
    <w:p w14:paraId="3F9A7713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069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23D6D9F6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47485D7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53F49EC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8039AC7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6D55BF66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0D9C969B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4B4A772C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счет-фактура или УПД (оригиналы);</w:t>
      </w:r>
    </w:p>
    <w:p w14:paraId="02CABC0A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369C7212" w14:textId="77777777" w:rsidR="00333B90" w:rsidRPr="00F06939" w:rsidRDefault="00333B90" w:rsidP="00F0693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6939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8E24C48" w14:textId="1517B359" w:rsidR="00027B8B" w:rsidRPr="00F06939" w:rsidRDefault="00027B8B" w:rsidP="00F06939">
      <w:pPr>
        <w:spacing w:after="0" w:line="240" w:lineRule="auto"/>
        <w:ind w:left="-851" w:right="-173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027B8B" w:rsidRPr="00F06939" w:rsidSect="000F77CB">
      <w:pgSz w:w="11906" w:h="16838"/>
      <w:pgMar w:top="1135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6AFE"/>
    <w:multiLevelType w:val="hybridMultilevel"/>
    <w:tmpl w:val="0CA0A28E"/>
    <w:lvl w:ilvl="0" w:tplc="CD526B7A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" w15:restartNumberingAfterBreak="0">
    <w:nsid w:val="1D2C5165"/>
    <w:multiLevelType w:val="hybridMultilevel"/>
    <w:tmpl w:val="0CA0A28E"/>
    <w:lvl w:ilvl="0" w:tplc="CD526B7A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" w15:restartNumberingAfterBreak="0">
    <w:nsid w:val="76C246DB"/>
    <w:multiLevelType w:val="hybridMultilevel"/>
    <w:tmpl w:val="0CA0C5DA"/>
    <w:lvl w:ilvl="0" w:tplc="B2944A04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7"/>
    <w:rsid w:val="00027B8B"/>
    <w:rsid w:val="00034D50"/>
    <w:rsid w:val="00072C96"/>
    <w:rsid w:val="000A5B03"/>
    <w:rsid w:val="000C1A39"/>
    <w:rsid w:val="000D7FED"/>
    <w:rsid w:val="000F77CB"/>
    <w:rsid w:val="001C0266"/>
    <w:rsid w:val="00201330"/>
    <w:rsid w:val="002245D4"/>
    <w:rsid w:val="00261C88"/>
    <w:rsid w:val="00300043"/>
    <w:rsid w:val="00312A2C"/>
    <w:rsid w:val="00333B90"/>
    <w:rsid w:val="00356381"/>
    <w:rsid w:val="003A5535"/>
    <w:rsid w:val="00443F80"/>
    <w:rsid w:val="00450DE6"/>
    <w:rsid w:val="0046104F"/>
    <w:rsid w:val="00486588"/>
    <w:rsid w:val="00491A33"/>
    <w:rsid w:val="00500BF7"/>
    <w:rsid w:val="00550C54"/>
    <w:rsid w:val="00564BC9"/>
    <w:rsid w:val="005A37EB"/>
    <w:rsid w:val="005D1CA9"/>
    <w:rsid w:val="005E1A78"/>
    <w:rsid w:val="0062740E"/>
    <w:rsid w:val="00632D1A"/>
    <w:rsid w:val="006962E0"/>
    <w:rsid w:val="006B1E3C"/>
    <w:rsid w:val="006D76F1"/>
    <w:rsid w:val="0075313A"/>
    <w:rsid w:val="007C61C9"/>
    <w:rsid w:val="007D59B0"/>
    <w:rsid w:val="0080130C"/>
    <w:rsid w:val="008056E5"/>
    <w:rsid w:val="00843C50"/>
    <w:rsid w:val="00845549"/>
    <w:rsid w:val="00850107"/>
    <w:rsid w:val="008773E1"/>
    <w:rsid w:val="00877B3F"/>
    <w:rsid w:val="008C4108"/>
    <w:rsid w:val="008F6884"/>
    <w:rsid w:val="00952C29"/>
    <w:rsid w:val="009C33D8"/>
    <w:rsid w:val="009D0EC9"/>
    <w:rsid w:val="009D3F8E"/>
    <w:rsid w:val="009E3152"/>
    <w:rsid w:val="00A54AEA"/>
    <w:rsid w:val="00A77050"/>
    <w:rsid w:val="00AA3D7E"/>
    <w:rsid w:val="00AC6397"/>
    <w:rsid w:val="00AC70A7"/>
    <w:rsid w:val="00AD1B51"/>
    <w:rsid w:val="00AE2E2A"/>
    <w:rsid w:val="00B210F8"/>
    <w:rsid w:val="00B603D3"/>
    <w:rsid w:val="00B6320E"/>
    <w:rsid w:val="00BA3586"/>
    <w:rsid w:val="00BB4729"/>
    <w:rsid w:val="00BF4B96"/>
    <w:rsid w:val="00C375A8"/>
    <w:rsid w:val="00C8005A"/>
    <w:rsid w:val="00CC1A06"/>
    <w:rsid w:val="00D15F69"/>
    <w:rsid w:val="00D25B3C"/>
    <w:rsid w:val="00D441F5"/>
    <w:rsid w:val="00DC5262"/>
    <w:rsid w:val="00DC5EAE"/>
    <w:rsid w:val="00E21D9D"/>
    <w:rsid w:val="00E25BD3"/>
    <w:rsid w:val="00E32B90"/>
    <w:rsid w:val="00E469F2"/>
    <w:rsid w:val="00E62455"/>
    <w:rsid w:val="00E84143"/>
    <w:rsid w:val="00EE05F9"/>
    <w:rsid w:val="00EF7A63"/>
    <w:rsid w:val="00F06939"/>
    <w:rsid w:val="00F24D5F"/>
    <w:rsid w:val="00F378A9"/>
    <w:rsid w:val="00F41821"/>
    <w:rsid w:val="00F70E36"/>
    <w:rsid w:val="00F97F67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BDBA"/>
  <w15:chartTrackingRefBased/>
  <w15:docId w15:val="{FF1ABDAC-E548-41E7-A65B-D25870B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4108"/>
  </w:style>
  <w:style w:type="paragraph" w:styleId="a4">
    <w:name w:val="No Spacing"/>
    <w:link w:val="a3"/>
    <w:uiPriority w:val="1"/>
    <w:qFormat/>
    <w:rsid w:val="008C41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3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77CB"/>
    <w:pPr>
      <w:ind w:left="720"/>
      <w:contextualSpacing/>
    </w:pPr>
  </w:style>
  <w:style w:type="table" w:styleId="a8">
    <w:name w:val="Table Grid"/>
    <w:basedOn w:val="a1"/>
    <w:uiPriority w:val="39"/>
    <w:rsid w:val="00753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qFormat/>
    <w:rsid w:val="00CC1A0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BD69-930D-4CA3-B137-A70B5CED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Гульнур Миргасимовна</dc:creator>
  <cp:keywords/>
  <dc:description>DOC-MARKER-HKXyfK_BYWqNKCfuH-unxg</dc:description>
  <cp:lastModifiedBy>Закупки</cp:lastModifiedBy>
  <cp:revision>2</cp:revision>
  <cp:lastPrinted>2023-02-06T07:11:00Z</cp:lastPrinted>
  <dcterms:created xsi:type="dcterms:W3CDTF">2026-06-30T10:56:00Z</dcterms:created>
  <dcterms:modified xsi:type="dcterms:W3CDTF">2026-06-30T10:56:00Z</dcterms:modified>
</cp:coreProperties>
</file>