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55226" w14:textId="77777777" w:rsidR="003B1C0F" w:rsidRDefault="003B1C0F" w:rsidP="003B1C0F">
      <w:pPr>
        <w:widowControl w:val="0"/>
        <w:autoSpaceDE w:val="0"/>
        <w:autoSpaceDN w:val="0"/>
        <w:adjustRightInd w:val="0"/>
        <w:contextualSpacing/>
        <w:jc w:val="both"/>
        <w:rPr>
          <w:rFonts w:cs="Times New Roman"/>
          <w:b/>
          <w:bCs/>
        </w:rPr>
      </w:pPr>
    </w:p>
    <w:p w14:paraId="2AF95849" w14:textId="77777777" w:rsidR="00974E65" w:rsidRPr="00446A7E" w:rsidRDefault="00974E65" w:rsidP="00974E65">
      <w:pPr>
        <w:widowControl w:val="0"/>
        <w:autoSpaceDE w:val="0"/>
        <w:autoSpaceDN w:val="0"/>
        <w:adjustRightInd w:val="0"/>
        <w:ind w:left="5387"/>
        <w:contextualSpacing/>
        <w:jc w:val="right"/>
        <w:rPr>
          <w:rFonts w:cs="Times New Roman"/>
          <w:b/>
          <w:bCs/>
        </w:rPr>
      </w:pPr>
      <w:r w:rsidRPr="00446A7E">
        <w:rPr>
          <w:rFonts w:cs="Times New Roman"/>
          <w:b/>
          <w:bCs/>
        </w:rPr>
        <w:t>УТВЕРЖДАЮ</w:t>
      </w:r>
    </w:p>
    <w:p w14:paraId="3ABCB94B" w14:textId="77777777" w:rsidR="00974E65" w:rsidRPr="00446A7E" w:rsidRDefault="00974E65" w:rsidP="00974E65">
      <w:pPr>
        <w:widowControl w:val="0"/>
        <w:autoSpaceDE w:val="0"/>
        <w:autoSpaceDN w:val="0"/>
        <w:adjustRightInd w:val="0"/>
        <w:ind w:left="5387"/>
        <w:contextualSpacing/>
        <w:jc w:val="right"/>
        <w:rPr>
          <w:rFonts w:cs="Times New Roman"/>
          <w:b/>
          <w:bCs/>
        </w:rPr>
      </w:pPr>
    </w:p>
    <w:p w14:paraId="751D44BD" w14:textId="77777777" w:rsidR="00974E65" w:rsidRPr="00446A7E" w:rsidRDefault="00974E65" w:rsidP="00974E6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ind w:left="5387"/>
        <w:contextualSpacing/>
        <w:jc w:val="right"/>
        <w:rPr>
          <w:rFonts w:cs="Times New Roman"/>
          <w:b/>
          <w:bCs/>
        </w:rPr>
      </w:pPr>
      <w:r w:rsidRPr="00446A7E">
        <w:rPr>
          <w:rFonts w:cs="Times New Roman"/>
          <w:b/>
          <w:bCs/>
        </w:rPr>
        <w:t>Главный врач</w:t>
      </w:r>
      <w:r>
        <w:rPr>
          <w:rFonts w:cs="Times New Roman"/>
          <w:b/>
          <w:bCs/>
        </w:rPr>
        <w:t xml:space="preserve"> </w:t>
      </w:r>
      <w:r w:rsidRPr="00446A7E">
        <w:rPr>
          <w:rFonts w:cs="Times New Roman"/>
          <w:b/>
          <w:bCs/>
        </w:rPr>
        <w:t>ГАУЗ КДС РБ</w:t>
      </w:r>
    </w:p>
    <w:p w14:paraId="7EE30656" w14:textId="77777777" w:rsidR="00974E65" w:rsidRPr="00446A7E" w:rsidRDefault="00974E65" w:rsidP="00974E65">
      <w:pPr>
        <w:widowControl w:val="0"/>
        <w:ind w:left="5387"/>
        <w:jc w:val="right"/>
        <w:rPr>
          <w:rFonts w:cs="Times New Roman"/>
          <w:kern w:val="36"/>
        </w:rPr>
      </w:pPr>
    </w:p>
    <w:p w14:paraId="20E7F850" w14:textId="0B3E2517" w:rsidR="00D94E70" w:rsidRPr="00344E04" w:rsidRDefault="00974E65" w:rsidP="00344E04">
      <w:pPr>
        <w:widowControl w:val="0"/>
        <w:ind w:left="5387"/>
        <w:jc w:val="right"/>
        <w:rPr>
          <w:rFonts w:cs="Times New Roman"/>
        </w:rPr>
      </w:pPr>
      <w:r w:rsidRPr="00446A7E">
        <w:rPr>
          <w:rFonts w:cs="Times New Roman"/>
          <w:kern w:val="36"/>
        </w:rPr>
        <w:t>______________ /</w:t>
      </w:r>
      <w:r w:rsidRPr="00446A7E">
        <w:rPr>
          <w:rFonts w:cs="Times New Roman"/>
        </w:rPr>
        <w:t xml:space="preserve"> З.Х. </w:t>
      </w:r>
      <w:proofErr w:type="spellStart"/>
      <w:r w:rsidRPr="00446A7E">
        <w:rPr>
          <w:rFonts w:cs="Times New Roman"/>
        </w:rPr>
        <w:t>Юлдашбаева</w:t>
      </w:r>
      <w:proofErr w:type="spellEnd"/>
      <w:r w:rsidRPr="00446A7E">
        <w:rPr>
          <w:rFonts w:cs="Times New Roman"/>
        </w:rPr>
        <w:t xml:space="preserve"> /</w:t>
      </w:r>
    </w:p>
    <w:p w14:paraId="7E1C343B" w14:textId="77777777" w:rsidR="00974E65" w:rsidRPr="00446A7E" w:rsidRDefault="00974E65" w:rsidP="00974E65">
      <w:pPr>
        <w:widowControl w:val="0"/>
        <w:tabs>
          <w:tab w:val="left" w:pos="0"/>
          <w:tab w:val="left" w:pos="567"/>
          <w:tab w:val="left" w:pos="1133"/>
          <w:tab w:val="left" w:pos="1699"/>
          <w:tab w:val="left" w:pos="2266"/>
          <w:tab w:val="left" w:pos="2832"/>
          <w:tab w:val="left" w:pos="3399"/>
          <w:tab w:val="left" w:pos="3965"/>
          <w:tab w:val="left" w:pos="4531"/>
          <w:tab w:val="left" w:pos="5098"/>
          <w:tab w:val="left" w:pos="5954"/>
          <w:tab w:val="left" w:pos="6231"/>
          <w:tab w:val="left" w:pos="6529"/>
          <w:tab w:val="left" w:pos="7363"/>
          <w:tab w:val="left" w:pos="7930"/>
          <w:tab w:val="left" w:pos="8496"/>
          <w:tab w:val="left" w:pos="9063"/>
        </w:tabs>
        <w:contextualSpacing/>
        <w:jc w:val="right"/>
        <w:rPr>
          <w:rFonts w:cs="Times New Roman"/>
          <w:b/>
          <w:bCs/>
          <w:sz w:val="20"/>
          <w:szCs w:val="20"/>
        </w:rPr>
      </w:pPr>
    </w:p>
    <w:p w14:paraId="1B0CB45F" w14:textId="3D43B5E0" w:rsidR="00974E65" w:rsidRDefault="00974E65" w:rsidP="00974E65">
      <w:pPr>
        <w:spacing w:after="200" w:line="276" w:lineRule="auto"/>
        <w:jc w:val="right"/>
        <w:rPr>
          <w:rFonts w:cs="Times New Roman"/>
          <w:b/>
          <w:sz w:val="22"/>
          <w:szCs w:val="22"/>
        </w:rPr>
      </w:pPr>
      <w:r>
        <w:rPr>
          <w:rFonts w:cs="Times New Roman"/>
          <w:b/>
          <w:sz w:val="22"/>
          <w:szCs w:val="22"/>
        </w:rPr>
        <w:t>«</w:t>
      </w:r>
      <w:r w:rsidR="00EF27B5">
        <w:rPr>
          <w:rFonts w:cs="Times New Roman"/>
          <w:b/>
          <w:sz w:val="22"/>
          <w:szCs w:val="22"/>
        </w:rPr>
        <w:t>0</w:t>
      </w:r>
      <w:r w:rsidR="00344E04">
        <w:rPr>
          <w:rFonts w:cs="Times New Roman"/>
          <w:b/>
          <w:sz w:val="22"/>
          <w:szCs w:val="22"/>
        </w:rPr>
        <w:t>1</w:t>
      </w:r>
      <w:r>
        <w:rPr>
          <w:rFonts w:cs="Times New Roman"/>
          <w:b/>
          <w:sz w:val="22"/>
          <w:szCs w:val="22"/>
        </w:rPr>
        <w:t xml:space="preserve">» </w:t>
      </w:r>
      <w:r w:rsidR="00095149">
        <w:rPr>
          <w:rFonts w:cs="Times New Roman"/>
          <w:b/>
          <w:sz w:val="22"/>
          <w:szCs w:val="22"/>
        </w:rPr>
        <w:t>ию</w:t>
      </w:r>
      <w:r w:rsidR="00344E04">
        <w:rPr>
          <w:rFonts w:cs="Times New Roman"/>
          <w:b/>
          <w:sz w:val="22"/>
          <w:szCs w:val="22"/>
        </w:rPr>
        <w:t>ля</w:t>
      </w:r>
      <w:r w:rsidR="00095149">
        <w:rPr>
          <w:rFonts w:cs="Times New Roman"/>
          <w:b/>
          <w:sz w:val="22"/>
          <w:szCs w:val="22"/>
        </w:rPr>
        <w:t xml:space="preserve"> </w:t>
      </w:r>
      <w:r>
        <w:rPr>
          <w:rFonts w:cs="Times New Roman"/>
          <w:b/>
          <w:sz w:val="22"/>
          <w:szCs w:val="22"/>
        </w:rPr>
        <w:t>2026 г.</w:t>
      </w:r>
    </w:p>
    <w:p w14:paraId="51705A95" w14:textId="77777777" w:rsidR="00974E65" w:rsidRDefault="00974E65" w:rsidP="00974E65">
      <w:pPr>
        <w:spacing w:after="200" w:line="276" w:lineRule="auto"/>
        <w:jc w:val="right"/>
        <w:rPr>
          <w:rFonts w:cs="Times New Roman"/>
          <w:b/>
          <w:sz w:val="22"/>
          <w:szCs w:val="22"/>
        </w:rPr>
      </w:pPr>
    </w:p>
    <w:p w14:paraId="5E4FD733" w14:textId="77777777" w:rsidR="00974E65" w:rsidRDefault="00974E65" w:rsidP="00974E65">
      <w:pPr>
        <w:spacing w:after="200" w:line="276" w:lineRule="auto"/>
        <w:jc w:val="right"/>
        <w:rPr>
          <w:rFonts w:cs="Times New Roman"/>
          <w:b/>
          <w:sz w:val="22"/>
          <w:szCs w:val="22"/>
        </w:rPr>
      </w:pPr>
    </w:p>
    <w:p w14:paraId="37FFADE6" w14:textId="77777777" w:rsidR="00974E65" w:rsidRDefault="00974E65" w:rsidP="00974E65">
      <w:pPr>
        <w:spacing w:after="200" w:line="276" w:lineRule="auto"/>
        <w:jc w:val="right"/>
        <w:rPr>
          <w:rFonts w:cs="Times New Roman"/>
          <w:b/>
          <w:sz w:val="22"/>
          <w:szCs w:val="22"/>
        </w:rPr>
      </w:pPr>
    </w:p>
    <w:p w14:paraId="66BF1962" w14:textId="6A219016" w:rsidR="00974E65" w:rsidRDefault="00974E65" w:rsidP="00974E65">
      <w:pPr>
        <w:spacing w:after="200" w:line="276" w:lineRule="auto"/>
        <w:jc w:val="right"/>
        <w:rPr>
          <w:rFonts w:cs="Times New Roman"/>
          <w:b/>
          <w:sz w:val="22"/>
          <w:szCs w:val="22"/>
        </w:rPr>
      </w:pPr>
    </w:p>
    <w:p w14:paraId="24A186B1" w14:textId="63B900F3" w:rsidR="00344E04" w:rsidRDefault="00344E04" w:rsidP="00974E65">
      <w:pPr>
        <w:spacing w:after="200" w:line="276" w:lineRule="auto"/>
        <w:jc w:val="right"/>
        <w:rPr>
          <w:rFonts w:cs="Times New Roman"/>
          <w:b/>
          <w:sz w:val="22"/>
          <w:szCs w:val="22"/>
        </w:rPr>
      </w:pPr>
    </w:p>
    <w:p w14:paraId="4B666383" w14:textId="77777777" w:rsidR="00344E04" w:rsidRDefault="00344E04" w:rsidP="00974E65">
      <w:pPr>
        <w:spacing w:after="200" w:line="276" w:lineRule="auto"/>
        <w:jc w:val="right"/>
        <w:rPr>
          <w:rFonts w:cs="Times New Roman"/>
          <w:b/>
          <w:sz w:val="22"/>
          <w:szCs w:val="22"/>
        </w:rPr>
      </w:pPr>
    </w:p>
    <w:p w14:paraId="4C3DB3B8" w14:textId="77777777" w:rsidR="00974E65" w:rsidRPr="00273D55" w:rsidRDefault="00974E65" w:rsidP="00974E65">
      <w:pPr>
        <w:spacing w:line="276" w:lineRule="auto"/>
        <w:jc w:val="center"/>
        <w:rPr>
          <w:rFonts w:cs="Times New Roman"/>
          <w:b/>
          <w:sz w:val="28"/>
          <w:szCs w:val="28"/>
        </w:rPr>
      </w:pPr>
      <w:r w:rsidRPr="00273D55">
        <w:rPr>
          <w:rFonts w:cs="Times New Roman"/>
          <w:b/>
          <w:sz w:val="28"/>
          <w:szCs w:val="28"/>
        </w:rPr>
        <w:t>ДОКУМЕНТАЦИЯ</w:t>
      </w:r>
    </w:p>
    <w:p w14:paraId="762481FE" w14:textId="77777777" w:rsidR="00974E65" w:rsidRPr="00273D55" w:rsidRDefault="00974E65" w:rsidP="00974E65">
      <w:pPr>
        <w:spacing w:line="276" w:lineRule="auto"/>
        <w:jc w:val="center"/>
        <w:rPr>
          <w:rFonts w:cs="Times New Roman"/>
          <w:b/>
          <w:sz w:val="28"/>
          <w:szCs w:val="28"/>
        </w:rPr>
      </w:pPr>
      <w:r w:rsidRPr="00273D55">
        <w:rPr>
          <w:rFonts w:cs="Times New Roman"/>
          <w:b/>
          <w:sz w:val="28"/>
          <w:szCs w:val="28"/>
        </w:rPr>
        <w:t>ОБ АУКЦИОНЕ в электронной форме,</w:t>
      </w:r>
    </w:p>
    <w:p w14:paraId="3301D6F9" w14:textId="77777777" w:rsidR="00344E04" w:rsidRPr="00344E04" w:rsidRDefault="00344E04" w:rsidP="00344E04">
      <w:pPr>
        <w:jc w:val="center"/>
        <w:rPr>
          <w:rFonts w:cs="Times New Roman"/>
          <w:b/>
          <w:sz w:val="20"/>
          <w:szCs w:val="20"/>
          <w:lang w:eastAsia="en-US" w:bidi="en-US"/>
        </w:rPr>
      </w:pPr>
      <w:r w:rsidRPr="00344E04">
        <w:rPr>
          <w:rFonts w:cs="Times New Roman"/>
          <w:b/>
          <w:sz w:val="28"/>
          <w:szCs w:val="28"/>
          <w:lang w:eastAsia="en-US" w:bidi="en-US"/>
        </w:rPr>
        <w:t xml:space="preserve">Поставка ГСМ (топливо) на 2026г. </w:t>
      </w:r>
    </w:p>
    <w:p w14:paraId="29F29B94" w14:textId="69A51A74" w:rsidR="00974E65" w:rsidRDefault="00974E65" w:rsidP="00344E04">
      <w:pPr>
        <w:spacing w:line="276" w:lineRule="auto"/>
        <w:rPr>
          <w:rFonts w:cs="Times New Roman"/>
          <w:b/>
          <w:sz w:val="28"/>
          <w:szCs w:val="28"/>
        </w:rPr>
      </w:pPr>
      <w:r w:rsidRPr="00273D55">
        <w:rPr>
          <w:rFonts w:cs="Times New Roman"/>
          <w:b/>
          <w:sz w:val="28"/>
          <w:szCs w:val="28"/>
        </w:rPr>
        <w:t xml:space="preserve"> </w:t>
      </w:r>
    </w:p>
    <w:p w14:paraId="544C22CF" w14:textId="75745718" w:rsidR="00974E65" w:rsidRPr="00273D55" w:rsidRDefault="00974E65" w:rsidP="00974E65">
      <w:pPr>
        <w:spacing w:line="276" w:lineRule="auto"/>
        <w:jc w:val="center"/>
        <w:rPr>
          <w:rFonts w:cs="Times New Roman"/>
          <w:b/>
          <w:sz w:val="28"/>
          <w:szCs w:val="28"/>
        </w:rPr>
      </w:pPr>
      <w:r w:rsidRPr="00974E65">
        <w:rPr>
          <w:rFonts w:cs="Times New Roman"/>
          <w:b/>
          <w:sz w:val="28"/>
          <w:szCs w:val="28"/>
        </w:rPr>
        <w:t xml:space="preserve"> </w:t>
      </w:r>
    </w:p>
    <w:p w14:paraId="07E04E3F" w14:textId="77777777" w:rsidR="00974E65" w:rsidRDefault="00974E65" w:rsidP="00974E65">
      <w:pPr>
        <w:spacing w:after="200" w:line="276" w:lineRule="auto"/>
        <w:jc w:val="right"/>
        <w:rPr>
          <w:rFonts w:cs="Times New Roman"/>
          <w:sz w:val="28"/>
          <w:szCs w:val="28"/>
        </w:rPr>
      </w:pPr>
    </w:p>
    <w:p w14:paraId="432681B5" w14:textId="77777777" w:rsidR="00974E65" w:rsidRDefault="00974E65" w:rsidP="00974E65">
      <w:pPr>
        <w:spacing w:after="200" w:line="276" w:lineRule="auto"/>
        <w:jc w:val="right"/>
        <w:rPr>
          <w:rFonts w:cs="Times New Roman"/>
          <w:sz w:val="28"/>
          <w:szCs w:val="28"/>
        </w:rPr>
      </w:pPr>
    </w:p>
    <w:p w14:paraId="374AC6C9" w14:textId="77777777" w:rsidR="00974E65" w:rsidRDefault="00974E65" w:rsidP="00974E65">
      <w:pPr>
        <w:spacing w:after="200" w:line="276" w:lineRule="auto"/>
        <w:jc w:val="right"/>
        <w:rPr>
          <w:rFonts w:cs="Times New Roman"/>
          <w:sz w:val="28"/>
          <w:szCs w:val="28"/>
        </w:rPr>
      </w:pPr>
    </w:p>
    <w:p w14:paraId="4AB8D22E" w14:textId="77777777" w:rsidR="00974E65" w:rsidRDefault="00974E65" w:rsidP="00974E65">
      <w:pPr>
        <w:spacing w:after="200" w:line="276" w:lineRule="auto"/>
        <w:jc w:val="right"/>
        <w:rPr>
          <w:rFonts w:cs="Times New Roman"/>
          <w:sz w:val="28"/>
          <w:szCs w:val="28"/>
        </w:rPr>
      </w:pPr>
    </w:p>
    <w:p w14:paraId="2F63FB4A" w14:textId="77777777" w:rsidR="00974E65" w:rsidRDefault="00974E65" w:rsidP="00974E65">
      <w:pPr>
        <w:spacing w:after="200" w:line="276" w:lineRule="auto"/>
        <w:jc w:val="right"/>
        <w:rPr>
          <w:rFonts w:cs="Times New Roman"/>
          <w:sz w:val="28"/>
          <w:szCs w:val="28"/>
        </w:rPr>
      </w:pPr>
    </w:p>
    <w:p w14:paraId="29AC11C9" w14:textId="77777777" w:rsidR="00974E65" w:rsidRDefault="00974E65" w:rsidP="00974E65">
      <w:pPr>
        <w:spacing w:after="200" w:line="276" w:lineRule="auto"/>
        <w:jc w:val="right"/>
        <w:rPr>
          <w:rFonts w:cs="Times New Roman"/>
          <w:sz w:val="28"/>
          <w:szCs w:val="28"/>
        </w:rPr>
      </w:pPr>
    </w:p>
    <w:p w14:paraId="493325EF" w14:textId="77777777" w:rsidR="00974E65" w:rsidRDefault="00974E65" w:rsidP="00974E65">
      <w:pPr>
        <w:spacing w:after="200" w:line="276" w:lineRule="auto"/>
        <w:jc w:val="right"/>
        <w:rPr>
          <w:rFonts w:cs="Times New Roman"/>
          <w:sz w:val="28"/>
          <w:szCs w:val="28"/>
        </w:rPr>
      </w:pPr>
    </w:p>
    <w:p w14:paraId="4A431A77" w14:textId="77777777" w:rsidR="00974E65" w:rsidRDefault="00974E65" w:rsidP="00974E65">
      <w:pPr>
        <w:spacing w:after="200" w:line="276" w:lineRule="auto"/>
        <w:jc w:val="right"/>
        <w:rPr>
          <w:rFonts w:cs="Times New Roman"/>
          <w:sz w:val="28"/>
          <w:szCs w:val="28"/>
        </w:rPr>
      </w:pPr>
    </w:p>
    <w:p w14:paraId="0B5B1C81" w14:textId="77777777" w:rsidR="00974E65" w:rsidRDefault="00974E65" w:rsidP="00974E65">
      <w:pPr>
        <w:spacing w:after="200" w:line="276" w:lineRule="auto"/>
        <w:jc w:val="right"/>
        <w:rPr>
          <w:rFonts w:cs="Times New Roman"/>
          <w:sz w:val="28"/>
          <w:szCs w:val="28"/>
        </w:rPr>
      </w:pPr>
    </w:p>
    <w:p w14:paraId="477292AD" w14:textId="77777777" w:rsidR="00974E65" w:rsidRDefault="00974E65" w:rsidP="00974E65">
      <w:pPr>
        <w:spacing w:after="200" w:line="276" w:lineRule="auto"/>
        <w:jc w:val="right"/>
        <w:rPr>
          <w:rFonts w:cs="Times New Roman"/>
          <w:sz w:val="28"/>
          <w:szCs w:val="28"/>
        </w:rPr>
      </w:pPr>
    </w:p>
    <w:p w14:paraId="59D2757D" w14:textId="77777777" w:rsidR="00974E65" w:rsidRDefault="00974E65" w:rsidP="00974E65">
      <w:pPr>
        <w:spacing w:after="200" w:line="276" w:lineRule="auto"/>
        <w:jc w:val="right"/>
        <w:rPr>
          <w:rFonts w:cs="Times New Roman"/>
          <w:sz w:val="28"/>
          <w:szCs w:val="28"/>
        </w:rPr>
      </w:pPr>
    </w:p>
    <w:p w14:paraId="1171D496" w14:textId="77777777" w:rsidR="00974E65" w:rsidRDefault="00974E65" w:rsidP="00974E65">
      <w:pPr>
        <w:spacing w:after="200" w:line="276" w:lineRule="auto"/>
        <w:jc w:val="right"/>
        <w:rPr>
          <w:rFonts w:cs="Times New Roman"/>
          <w:sz w:val="28"/>
          <w:szCs w:val="28"/>
        </w:rPr>
      </w:pPr>
    </w:p>
    <w:p w14:paraId="56F53AE2" w14:textId="77777777" w:rsidR="00974E65" w:rsidRPr="00A528EE" w:rsidRDefault="00974E65" w:rsidP="00974E65">
      <w:pPr>
        <w:spacing w:after="200" w:line="276" w:lineRule="auto"/>
        <w:jc w:val="center"/>
        <w:rPr>
          <w:rFonts w:cs="Times New Roman"/>
          <w:b/>
          <w:sz w:val="28"/>
          <w:szCs w:val="28"/>
        </w:rPr>
      </w:pPr>
      <w:r w:rsidRPr="00A528EE">
        <w:rPr>
          <w:rFonts w:cs="Times New Roman"/>
          <w:sz w:val="28"/>
          <w:szCs w:val="28"/>
        </w:rPr>
        <w:t>2026</w:t>
      </w:r>
      <w:r>
        <w:rPr>
          <w:rFonts w:cs="Times New Roman"/>
          <w:sz w:val="28"/>
          <w:szCs w:val="28"/>
        </w:rPr>
        <w:t xml:space="preserve"> </w:t>
      </w:r>
      <w:r w:rsidRPr="00A528EE">
        <w:rPr>
          <w:rFonts w:cs="Times New Roman"/>
          <w:sz w:val="28"/>
          <w:szCs w:val="28"/>
        </w:rPr>
        <w:t>г.</w:t>
      </w:r>
    </w:p>
    <w:p w14:paraId="5D75E3D8" w14:textId="020C2B19" w:rsidR="00EA1346" w:rsidRDefault="00EA1346">
      <w:pPr>
        <w:spacing w:after="200" w:line="276" w:lineRule="auto"/>
        <w:rPr>
          <w:rFonts w:cs="Times New Roman"/>
          <w:b/>
          <w:bCs/>
          <w:sz w:val="22"/>
          <w:szCs w:val="22"/>
        </w:rPr>
      </w:pPr>
    </w:p>
    <w:tbl>
      <w:tblPr>
        <w:tblW w:w="5000" w:type="pct"/>
        <w:tblLook w:val="04A0" w:firstRow="1" w:lastRow="0" w:firstColumn="1" w:lastColumn="0" w:noHBand="0" w:noVBand="1"/>
      </w:tblPr>
      <w:tblGrid>
        <w:gridCol w:w="2876"/>
        <w:gridCol w:w="6469"/>
      </w:tblGrid>
      <w:tr w:rsidR="0005414E" w:rsidRPr="00CC1463" w14:paraId="2097A0D7" w14:textId="77777777" w:rsidTr="00291D6C">
        <w:tc>
          <w:tcPr>
            <w:tcW w:w="5000" w:type="pct"/>
            <w:gridSpan w:val="2"/>
            <w:tcBorders>
              <w:top w:val="single" w:sz="4" w:space="0" w:color="000000"/>
              <w:left w:val="single" w:sz="4" w:space="0" w:color="000000"/>
              <w:bottom w:val="single" w:sz="4" w:space="0" w:color="000000"/>
              <w:right w:val="single" w:sz="4" w:space="0" w:color="000000"/>
            </w:tcBorders>
            <w:noWrap/>
            <w:vAlign w:val="bottom"/>
          </w:tcPr>
          <w:p w14:paraId="0EB2AC9D" w14:textId="77777777" w:rsidR="0005414E" w:rsidRDefault="0005414E" w:rsidP="00291D6C">
            <w:pPr>
              <w:widowControl w:val="0"/>
              <w:jc w:val="center"/>
              <w:rPr>
                <w:b/>
              </w:rPr>
            </w:pPr>
            <w:r w:rsidRPr="00CC1463">
              <w:rPr>
                <w:b/>
                <w:sz w:val="22"/>
                <w:szCs w:val="22"/>
              </w:rPr>
              <w:t>Место, дата начала и дата окончания срока подачи заявок на участие и их рассмотрения</w:t>
            </w:r>
          </w:p>
          <w:p w14:paraId="7794C006" w14:textId="77777777" w:rsidR="0005414E" w:rsidRPr="00CC1463" w:rsidRDefault="0005414E" w:rsidP="00291D6C">
            <w:pPr>
              <w:widowControl w:val="0"/>
              <w:jc w:val="center"/>
              <w:rPr>
                <w:b/>
              </w:rPr>
            </w:pPr>
            <w:r>
              <w:rPr>
                <w:b/>
                <w:sz w:val="22"/>
                <w:szCs w:val="22"/>
              </w:rPr>
              <w:t>(в соответствии с частями 9, 10 статьи 4 Федерального закона № 223-ФЗ)</w:t>
            </w:r>
          </w:p>
        </w:tc>
      </w:tr>
      <w:tr w:rsidR="00974E65" w:rsidRPr="00DD75B4" w14:paraId="4F229F4B" w14:textId="77777777" w:rsidTr="00291D6C">
        <w:tc>
          <w:tcPr>
            <w:tcW w:w="1539" w:type="pct"/>
            <w:tcBorders>
              <w:top w:val="nil"/>
              <w:left w:val="single" w:sz="4" w:space="0" w:color="000000"/>
              <w:bottom w:val="single" w:sz="4" w:space="0" w:color="000000"/>
              <w:right w:val="single" w:sz="4" w:space="0" w:color="000000"/>
            </w:tcBorders>
            <w:vAlign w:val="center"/>
          </w:tcPr>
          <w:p w14:paraId="740218EA" w14:textId="77777777" w:rsidR="00974E65" w:rsidRPr="00DD75B4" w:rsidRDefault="00974E65" w:rsidP="00974E65">
            <w:pPr>
              <w:widowControl w:val="0"/>
              <w:rPr>
                <w:b/>
                <w:bCs/>
              </w:rPr>
            </w:pPr>
            <w:r w:rsidRPr="00DD75B4">
              <w:rPr>
                <w:b/>
                <w:bCs/>
                <w:sz w:val="22"/>
                <w:szCs w:val="22"/>
              </w:rPr>
              <w:t xml:space="preserve">Место, дата начала приема заявок </w:t>
            </w:r>
          </w:p>
        </w:tc>
        <w:tc>
          <w:tcPr>
            <w:tcW w:w="3461" w:type="pct"/>
            <w:tcBorders>
              <w:top w:val="nil"/>
              <w:left w:val="nil"/>
              <w:bottom w:val="single" w:sz="4" w:space="0" w:color="000000"/>
              <w:right w:val="single" w:sz="4" w:space="0" w:color="000000"/>
            </w:tcBorders>
            <w:vAlign w:val="center"/>
          </w:tcPr>
          <w:p w14:paraId="6A178599" w14:textId="77777777" w:rsidR="00974E65" w:rsidRPr="00DD75B4" w:rsidRDefault="00974E65" w:rsidP="00974E65">
            <w:pPr>
              <w:widowControl w:val="0"/>
            </w:pPr>
            <w:r w:rsidRPr="00DD75B4">
              <w:rPr>
                <w:sz w:val="22"/>
                <w:szCs w:val="22"/>
              </w:rPr>
              <w:t>Электронная торговая площадка АО «Агентство по государственному заказу Республики Татарстан»</w:t>
            </w:r>
          </w:p>
          <w:p w14:paraId="236D3C2A" w14:textId="77777777" w:rsidR="00974E65" w:rsidRPr="00DD75B4" w:rsidRDefault="00974E65" w:rsidP="00974E65">
            <w:pPr>
              <w:widowControl w:val="0"/>
            </w:pPr>
            <w:r w:rsidRPr="00DD75B4">
              <w:rPr>
                <w:sz w:val="22"/>
                <w:szCs w:val="22"/>
              </w:rPr>
              <w:t xml:space="preserve">Адрес электронной площадки в сети Интернет: </w:t>
            </w:r>
            <w:hyperlink r:id="rId7" w:history="1">
              <w:r w:rsidRPr="00DD75B4">
                <w:rPr>
                  <w:rStyle w:val="a4"/>
                  <w:color w:val="auto"/>
                  <w:sz w:val="22"/>
                  <w:szCs w:val="22"/>
                </w:rPr>
                <w:t>http://etp.zakazrf.ru</w:t>
              </w:r>
            </w:hyperlink>
          </w:p>
          <w:p w14:paraId="30A9DB38" w14:textId="77777777" w:rsidR="00974E65" w:rsidRPr="00DD75B4" w:rsidRDefault="00974E65" w:rsidP="00974E65">
            <w:pPr>
              <w:widowControl w:val="0"/>
            </w:pPr>
            <w:r w:rsidRPr="00DD75B4">
              <w:rPr>
                <w:sz w:val="22"/>
                <w:szCs w:val="22"/>
              </w:rPr>
              <w:t xml:space="preserve">С момента размещения информации об осуществлении закупки на официальном сайте ЕИС </w:t>
            </w:r>
          </w:p>
          <w:p w14:paraId="799E7605" w14:textId="21B8290D" w:rsidR="00974E65" w:rsidRPr="00DD75B4" w:rsidRDefault="00344E04" w:rsidP="00974E65">
            <w:pPr>
              <w:widowControl w:val="0"/>
              <w:rPr>
                <w:b/>
                <w:bCs/>
              </w:rPr>
            </w:pPr>
            <w:r>
              <w:rPr>
                <w:b/>
                <w:bCs/>
                <w:sz w:val="22"/>
                <w:szCs w:val="22"/>
              </w:rPr>
              <w:t xml:space="preserve">01 июля </w:t>
            </w:r>
            <w:r w:rsidR="00974E65" w:rsidRPr="00DD75B4">
              <w:rPr>
                <w:b/>
                <w:bCs/>
                <w:sz w:val="22"/>
                <w:szCs w:val="22"/>
              </w:rPr>
              <w:t>2026 года</w:t>
            </w:r>
            <w:r w:rsidR="00974E65" w:rsidRPr="00DD75B4">
              <w:rPr>
                <w:b/>
                <w:bCs/>
                <w:sz w:val="22"/>
                <w:szCs w:val="22"/>
              </w:rPr>
              <w:fldChar w:fldCharType="begin">
                <w:ffData>
                  <w:name w:val="ДатаНачалаПриёмаЦП"/>
                  <w:enabled/>
                  <w:calcOnExit w:val="0"/>
                  <w:textInput>
                    <w:maxLength w:val="1"/>
                  </w:textInput>
                </w:ffData>
              </w:fldChar>
            </w:r>
            <w:r w:rsidR="00974E65" w:rsidRPr="00DD75B4">
              <w:rPr>
                <w:b/>
                <w:bCs/>
                <w:sz w:val="22"/>
                <w:szCs w:val="22"/>
              </w:rPr>
              <w:instrText xml:space="preserve"> FORMTEXT </w:instrText>
            </w:r>
            <w:r w:rsidR="00DE4653">
              <w:rPr>
                <w:b/>
                <w:bCs/>
                <w:sz w:val="22"/>
                <w:szCs w:val="22"/>
              </w:rPr>
            </w:r>
            <w:r w:rsidR="00DE4653">
              <w:rPr>
                <w:b/>
                <w:bCs/>
                <w:sz w:val="22"/>
                <w:szCs w:val="22"/>
              </w:rPr>
              <w:fldChar w:fldCharType="separate"/>
            </w:r>
            <w:r w:rsidR="00974E65" w:rsidRPr="00DD75B4">
              <w:rPr>
                <w:b/>
                <w:bCs/>
                <w:sz w:val="22"/>
                <w:szCs w:val="22"/>
              </w:rPr>
              <w:fldChar w:fldCharType="end"/>
            </w:r>
          </w:p>
        </w:tc>
      </w:tr>
      <w:tr w:rsidR="00974E65" w:rsidRPr="00DD75B4" w14:paraId="643130D3" w14:textId="77777777" w:rsidTr="00291D6C">
        <w:tc>
          <w:tcPr>
            <w:tcW w:w="1539" w:type="pct"/>
            <w:tcBorders>
              <w:top w:val="nil"/>
              <w:left w:val="single" w:sz="4" w:space="0" w:color="000000"/>
              <w:bottom w:val="single" w:sz="4" w:space="0" w:color="000000"/>
              <w:right w:val="single" w:sz="4" w:space="0" w:color="000000"/>
            </w:tcBorders>
            <w:vAlign w:val="center"/>
          </w:tcPr>
          <w:p w14:paraId="7E45D549" w14:textId="77777777" w:rsidR="00974E65" w:rsidRPr="00DD75B4" w:rsidRDefault="00974E65" w:rsidP="00974E65">
            <w:pPr>
              <w:widowControl w:val="0"/>
              <w:rPr>
                <w:b/>
                <w:bCs/>
              </w:rPr>
            </w:pPr>
            <w:r w:rsidRPr="00DD75B4">
              <w:rPr>
                <w:b/>
                <w:bCs/>
                <w:sz w:val="22"/>
                <w:szCs w:val="22"/>
              </w:rPr>
              <w:t xml:space="preserve">Место, дата и время окончания срока подачи заявок </w:t>
            </w:r>
          </w:p>
        </w:tc>
        <w:tc>
          <w:tcPr>
            <w:tcW w:w="3461" w:type="pct"/>
            <w:tcBorders>
              <w:top w:val="nil"/>
              <w:left w:val="nil"/>
              <w:bottom w:val="single" w:sz="4" w:space="0" w:color="000000"/>
              <w:right w:val="single" w:sz="4" w:space="0" w:color="000000"/>
            </w:tcBorders>
            <w:vAlign w:val="center"/>
          </w:tcPr>
          <w:p w14:paraId="2E69FDF5" w14:textId="77777777" w:rsidR="00974E65" w:rsidRPr="00DD75B4" w:rsidRDefault="00974E65" w:rsidP="00974E65">
            <w:pPr>
              <w:widowControl w:val="0"/>
            </w:pPr>
            <w:r w:rsidRPr="00DD75B4">
              <w:rPr>
                <w:sz w:val="22"/>
                <w:szCs w:val="22"/>
              </w:rPr>
              <w:t>Электронная торговая площадка АО «Агентство по государственному заказу Республики Татарстан»</w:t>
            </w:r>
          </w:p>
          <w:p w14:paraId="33406B3C" w14:textId="77777777" w:rsidR="00974E65" w:rsidRPr="00DD75B4" w:rsidRDefault="00974E65" w:rsidP="00974E65">
            <w:pPr>
              <w:widowControl w:val="0"/>
            </w:pPr>
            <w:r w:rsidRPr="00DD75B4">
              <w:rPr>
                <w:sz w:val="22"/>
                <w:szCs w:val="22"/>
              </w:rPr>
              <w:t xml:space="preserve">Адрес электронной площадки в сети Интернет: </w:t>
            </w:r>
            <w:hyperlink r:id="rId8" w:history="1">
              <w:r w:rsidRPr="00DD75B4">
                <w:rPr>
                  <w:rStyle w:val="a4"/>
                  <w:color w:val="auto"/>
                  <w:sz w:val="22"/>
                  <w:szCs w:val="22"/>
                </w:rPr>
                <w:t>http://etp.zakazrf.ru</w:t>
              </w:r>
            </w:hyperlink>
          </w:p>
          <w:p w14:paraId="54FF60CB" w14:textId="50D960C5" w:rsidR="00974E65" w:rsidRPr="00DD75B4" w:rsidRDefault="00344E04" w:rsidP="00974E65">
            <w:pPr>
              <w:widowControl w:val="0"/>
            </w:pPr>
            <w:r>
              <w:rPr>
                <w:b/>
                <w:bCs/>
                <w:sz w:val="22"/>
                <w:szCs w:val="22"/>
              </w:rPr>
              <w:t xml:space="preserve">09 </w:t>
            </w:r>
            <w:r w:rsidR="00DF6218" w:rsidRPr="00DD75B4">
              <w:rPr>
                <w:b/>
                <w:bCs/>
                <w:sz w:val="22"/>
                <w:szCs w:val="22"/>
              </w:rPr>
              <w:t>ию</w:t>
            </w:r>
            <w:r>
              <w:rPr>
                <w:b/>
                <w:bCs/>
                <w:sz w:val="22"/>
                <w:szCs w:val="22"/>
              </w:rPr>
              <w:t>л</w:t>
            </w:r>
            <w:r w:rsidR="00DF6218" w:rsidRPr="00DD75B4">
              <w:rPr>
                <w:b/>
                <w:bCs/>
                <w:sz w:val="22"/>
                <w:szCs w:val="22"/>
              </w:rPr>
              <w:t xml:space="preserve">я </w:t>
            </w:r>
            <w:r w:rsidR="00974E65" w:rsidRPr="00DD75B4">
              <w:rPr>
                <w:b/>
                <w:bCs/>
                <w:sz w:val="22"/>
                <w:szCs w:val="22"/>
              </w:rPr>
              <w:t>2026 года</w:t>
            </w:r>
            <w:r w:rsidR="00974E65" w:rsidRPr="00DD75B4">
              <w:rPr>
                <w:sz w:val="22"/>
                <w:szCs w:val="22"/>
              </w:rPr>
              <w:t xml:space="preserve">, 10.00 (местное время заказчика) </w:t>
            </w:r>
          </w:p>
        </w:tc>
      </w:tr>
      <w:tr w:rsidR="00974E65" w:rsidRPr="00DD75B4" w14:paraId="22918983" w14:textId="77777777" w:rsidTr="00291D6C">
        <w:tc>
          <w:tcPr>
            <w:tcW w:w="1539" w:type="pct"/>
            <w:tcBorders>
              <w:top w:val="nil"/>
              <w:left w:val="single" w:sz="4" w:space="0" w:color="000000"/>
              <w:bottom w:val="single" w:sz="4" w:space="0" w:color="000000"/>
              <w:right w:val="single" w:sz="4" w:space="0" w:color="000000"/>
            </w:tcBorders>
            <w:vAlign w:val="center"/>
          </w:tcPr>
          <w:p w14:paraId="4E2AE9C4" w14:textId="77777777" w:rsidR="00974E65" w:rsidRPr="00DD75B4" w:rsidRDefault="00974E65" w:rsidP="00974E65">
            <w:pPr>
              <w:widowControl w:val="0"/>
              <w:rPr>
                <w:b/>
                <w:bCs/>
              </w:rPr>
            </w:pPr>
            <w:r w:rsidRPr="00DD75B4">
              <w:rPr>
                <w:b/>
                <w:color w:val="000000"/>
                <w:sz w:val="22"/>
                <w:szCs w:val="22"/>
              </w:rPr>
              <w:t xml:space="preserve">Место, дата рассмотрения первых частей заявок </w:t>
            </w:r>
          </w:p>
        </w:tc>
        <w:tc>
          <w:tcPr>
            <w:tcW w:w="3461" w:type="pct"/>
            <w:tcBorders>
              <w:top w:val="nil"/>
              <w:left w:val="nil"/>
              <w:bottom w:val="single" w:sz="4" w:space="0" w:color="000000"/>
              <w:right w:val="single" w:sz="4" w:space="0" w:color="000000"/>
            </w:tcBorders>
            <w:vAlign w:val="center"/>
          </w:tcPr>
          <w:p w14:paraId="3F874548" w14:textId="77777777" w:rsidR="00974E65" w:rsidRPr="00DD75B4" w:rsidRDefault="00974E65" w:rsidP="00974E65">
            <w:pPr>
              <w:widowControl w:val="0"/>
            </w:pPr>
            <w:r w:rsidRPr="00DD75B4">
              <w:rPr>
                <w:sz w:val="22"/>
                <w:szCs w:val="22"/>
              </w:rPr>
              <w:t>По месту нахождения Заказчика.</w:t>
            </w:r>
          </w:p>
          <w:p w14:paraId="21D925F2" w14:textId="3EA9EC8A" w:rsidR="00974E65" w:rsidRPr="00DD75B4" w:rsidRDefault="00DF6218" w:rsidP="00974E65">
            <w:pPr>
              <w:widowControl w:val="0"/>
            </w:pPr>
            <w:r w:rsidRPr="00DD75B4">
              <w:rPr>
                <w:b/>
                <w:bCs/>
                <w:sz w:val="22"/>
                <w:szCs w:val="22"/>
              </w:rPr>
              <w:t>1</w:t>
            </w:r>
            <w:r w:rsidR="00344E04">
              <w:rPr>
                <w:b/>
                <w:bCs/>
                <w:sz w:val="22"/>
                <w:szCs w:val="22"/>
              </w:rPr>
              <w:t>0</w:t>
            </w:r>
            <w:r w:rsidRPr="00DD75B4">
              <w:rPr>
                <w:b/>
                <w:bCs/>
                <w:sz w:val="22"/>
                <w:szCs w:val="22"/>
              </w:rPr>
              <w:t xml:space="preserve"> ию</w:t>
            </w:r>
            <w:r w:rsidR="00344E04">
              <w:rPr>
                <w:b/>
                <w:bCs/>
                <w:sz w:val="22"/>
                <w:szCs w:val="22"/>
              </w:rPr>
              <w:t>л</w:t>
            </w:r>
            <w:r w:rsidRPr="00DD75B4">
              <w:rPr>
                <w:b/>
                <w:bCs/>
                <w:sz w:val="22"/>
                <w:szCs w:val="22"/>
              </w:rPr>
              <w:t xml:space="preserve">я </w:t>
            </w:r>
            <w:r w:rsidR="00974E65" w:rsidRPr="00DD75B4">
              <w:rPr>
                <w:b/>
                <w:bCs/>
                <w:sz w:val="22"/>
                <w:szCs w:val="22"/>
              </w:rPr>
              <w:t>2026 года</w:t>
            </w:r>
          </w:p>
        </w:tc>
      </w:tr>
      <w:tr w:rsidR="00974E65" w:rsidRPr="00DD75B4" w14:paraId="1E9F3E49" w14:textId="77777777" w:rsidTr="00291D6C">
        <w:tc>
          <w:tcPr>
            <w:tcW w:w="1539" w:type="pct"/>
            <w:tcBorders>
              <w:top w:val="nil"/>
              <w:left w:val="single" w:sz="4" w:space="0" w:color="000000"/>
              <w:bottom w:val="single" w:sz="4" w:space="0" w:color="auto"/>
              <w:right w:val="single" w:sz="4" w:space="0" w:color="000000"/>
            </w:tcBorders>
            <w:vAlign w:val="center"/>
          </w:tcPr>
          <w:p w14:paraId="44551CD7" w14:textId="77777777" w:rsidR="00974E65" w:rsidRPr="00DD75B4" w:rsidRDefault="00974E65" w:rsidP="00974E65">
            <w:pPr>
              <w:widowControl w:val="0"/>
              <w:rPr>
                <w:b/>
                <w:bCs/>
              </w:rPr>
            </w:pPr>
            <w:r w:rsidRPr="00DD75B4">
              <w:rPr>
                <w:b/>
                <w:bCs/>
                <w:sz w:val="22"/>
                <w:szCs w:val="22"/>
              </w:rPr>
              <w:t>Место, дата и время проведения аукциона в электронной форме</w:t>
            </w:r>
          </w:p>
        </w:tc>
        <w:tc>
          <w:tcPr>
            <w:tcW w:w="3461" w:type="pct"/>
            <w:tcBorders>
              <w:top w:val="nil"/>
              <w:left w:val="nil"/>
              <w:bottom w:val="single" w:sz="4" w:space="0" w:color="auto"/>
              <w:right w:val="single" w:sz="4" w:space="0" w:color="000000"/>
            </w:tcBorders>
            <w:vAlign w:val="center"/>
          </w:tcPr>
          <w:p w14:paraId="3C881039" w14:textId="77777777" w:rsidR="00974E65" w:rsidRPr="00DD75B4" w:rsidRDefault="00974E65" w:rsidP="00974E65">
            <w:pPr>
              <w:widowControl w:val="0"/>
            </w:pPr>
            <w:r w:rsidRPr="00DD75B4">
              <w:rPr>
                <w:sz w:val="22"/>
                <w:szCs w:val="22"/>
              </w:rPr>
              <w:t>Электронная торговая площадка АО «Агентство по государственному заказу Республики Татарстан»</w:t>
            </w:r>
          </w:p>
          <w:p w14:paraId="4AE31C1E" w14:textId="77777777" w:rsidR="00974E65" w:rsidRPr="00DD75B4" w:rsidRDefault="00974E65" w:rsidP="00974E65">
            <w:pPr>
              <w:widowControl w:val="0"/>
            </w:pPr>
            <w:r w:rsidRPr="00DD75B4">
              <w:rPr>
                <w:sz w:val="22"/>
                <w:szCs w:val="22"/>
              </w:rPr>
              <w:t xml:space="preserve">Адрес электронной площадки в сети Интернет: </w:t>
            </w:r>
            <w:hyperlink r:id="rId9" w:history="1">
              <w:r w:rsidRPr="00DD75B4">
                <w:rPr>
                  <w:rStyle w:val="a4"/>
                  <w:color w:val="auto"/>
                  <w:sz w:val="22"/>
                  <w:szCs w:val="22"/>
                </w:rPr>
                <w:t>http://etp.zakazrf.ru</w:t>
              </w:r>
            </w:hyperlink>
          </w:p>
          <w:p w14:paraId="05BA9AB2" w14:textId="77777777" w:rsidR="00974E65" w:rsidRPr="00DD75B4" w:rsidRDefault="00974E65" w:rsidP="00974E65">
            <w:pPr>
              <w:widowControl w:val="0"/>
            </w:pPr>
          </w:p>
          <w:p w14:paraId="7F2A8E3A" w14:textId="4501842A" w:rsidR="00974E65" w:rsidRPr="00DD75B4" w:rsidRDefault="00DF6218" w:rsidP="00974E65">
            <w:pPr>
              <w:widowControl w:val="0"/>
            </w:pPr>
            <w:r w:rsidRPr="00DD75B4">
              <w:rPr>
                <w:b/>
                <w:bCs/>
                <w:sz w:val="22"/>
                <w:szCs w:val="22"/>
              </w:rPr>
              <w:t>1</w:t>
            </w:r>
            <w:r w:rsidR="00344E04">
              <w:rPr>
                <w:b/>
                <w:bCs/>
                <w:sz w:val="22"/>
                <w:szCs w:val="22"/>
              </w:rPr>
              <w:t xml:space="preserve">3 </w:t>
            </w:r>
            <w:r w:rsidRPr="00DD75B4">
              <w:rPr>
                <w:b/>
                <w:bCs/>
                <w:sz w:val="22"/>
                <w:szCs w:val="22"/>
              </w:rPr>
              <w:t>ию</w:t>
            </w:r>
            <w:r w:rsidR="00344E04">
              <w:rPr>
                <w:b/>
                <w:bCs/>
                <w:sz w:val="22"/>
                <w:szCs w:val="22"/>
              </w:rPr>
              <w:t>л</w:t>
            </w:r>
            <w:r w:rsidRPr="00DD75B4">
              <w:rPr>
                <w:b/>
                <w:bCs/>
                <w:sz w:val="22"/>
                <w:szCs w:val="22"/>
              </w:rPr>
              <w:t>я</w:t>
            </w:r>
            <w:r w:rsidR="00974E65" w:rsidRPr="00DD75B4">
              <w:rPr>
                <w:b/>
                <w:bCs/>
                <w:sz w:val="22"/>
                <w:szCs w:val="22"/>
              </w:rPr>
              <w:t xml:space="preserve"> 2026 года, 10.00 </w:t>
            </w:r>
            <w:r w:rsidR="00974E65" w:rsidRPr="00DD75B4">
              <w:rPr>
                <w:sz w:val="22"/>
                <w:szCs w:val="22"/>
              </w:rPr>
              <w:t>(местное время заказчика)</w:t>
            </w:r>
          </w:p>
        </w:tc>
      </w:tr>
      <w:tr w:rsidR="00974E65" w:rsidRPr="00DD75B4" w14:paraId="39B204C5" w14:textId="77777777" w:rsidTr="00291D6C">
        <w:tc>
          <w:tcPr>
            <w:tcW w:w="1539" w:type="pct"/>
            <w:tcBorders>
              <w:top w:val="single" w:sz="4" w:space="0" w:color="auto"/>
              <w:left w:val="single" w:sz="4" w:space="0" w:color="auto"/>
              <w:bottom w:val="single" w:sz="4" w:space="0" w:color="auto"/>
              <w:right w:val="single" w:sz="4" w:space="0" w:color="auto"/>
            </w:tcBorders>
            <w:vAlign w:val="center"/>
          </w:tcPr>
          <w:p w14:paraId="5E2529B2" w14:textId="77777777" w:rsidR="00974E65" w:rsidRPr="00DD75B4" w:rsidRDefault="00974E65" w:rsidP="00974E65">
            <w:pPr>
              <w:widowControl w:val="0"/>
              <w:rPr>
                <w:b/>
                <w:bCs/>
              </w:rPr>
            </w:pPr>
            <w:r w:rsidRPr="00DD75B4">
              <w:rPr>
                <w:b/>
                <w:bCs/>
                <w:sz w:val="22"/>
                <w:szCs w:val="22"/>
              </w:rPr>
              <w:t xml:space="preserve">Место, дата </w:t>
            </w:r>
            <w:r w:rsidRPr="00DD75B4">
              <w:rPr>
                <w:b/>
                <w:color w:val="000000"/>
                <w:sz w:val="22"/>
                <w:szCs w:val="22"/>
              </w:rPr>
              <w:t xml:space="preserve">рассмотрения вторых частей заявок и </w:t>
            </w:r>
            <w:r w:rsidRPr="00DD75B4">
              <w:rPr>
                <w:b/>
                <w:bCs/>
                <w:sz w:val="22"/>
                <w:szCs w:val="22"/>
              </w:rPr>
              <w:t xml:space="preserve">подведения итогов </w:t>
            </w:r>
          </w:p>
        </w:tc>
        <w:tc>
          <w:tcPr>
            <w:tcW w:w="3461" w:type="pct"/>
            <w:tcBorders>
              <w:top w:val="single" w:sz="4" w:space="0" w:color="auto"/>
              <w:left w:val="single" w:sz="4" w:space="0" w:color="auto"/>
              <w:bottom w:val="single" w:sz="4" w:space="0" w:color="auto"/>
              <w:right w:val="single" w:sz="4" w:space="0" w:color="auto"/>
            </w:tcBorders>
            <w:vAlign w:val="center"/>
          </w:tcPr>
          <w:p w14:paraId="34A446B4" w14:textId="77777777" w:rsidR="00974E65" w:rsidRPr="00DD75B4" w:rsidRDefault="00974E65" w:rsidP="00974E65">
            <w:pPr>
              <w:widowControl w:val="0"/>
            </w:pPr>
            <w:r w:rsidRPr="00DD75B4">
              <w:rPr>
                <w:sz w:val="22"/>
                <w:szCs w:val="22"/>
              </w:rPr>
              <w:t>По месту нахождения Заказчика.</w:t>
            </w:r>
          </w:p>
          <w:p w14:paraId="482B2187" w14:textId="3EC4AD96" w:rsidR="00974E65" w:rsidRPr="00DD75B4" w:rsidRDefault="00974E65" w:rsidP="00974E65">
            <w:pPr>
              <w:widowControl w:val="0"/>
            </w:pPr>
            <w:r w:rsidRPr="00DD75B4">
              <w:rPr>
                <w:b/>
                <w:bCs/>
                <w:sz w:val="22"/>
                <w:szCs w:val="22"/>
              </w:rPr>
              <w:t>1</w:t>
            </w:r>
            <w:r w:rsidR="00344E04">
              <w:rPr>
                <w:b/>
                <w:bCs/>
                <w:sz w:val="22"/>
                <w:szCs w:val="22"/>
              </w:rPr>
              <w:t>4</w:t>
            </w:r>
            <w:r w:rsidRPr="00DD75B4">
              <w:rPr>
                <w:b/>
                <w:bCs/>
                <w:sz w:val="22"/>
                <w:szCs w:val="22"/>
              </w:rPr>
              <w:t xml:space="preserve"> </w:t>
            </w:r>
            <w:r w:rsidR="00DF6218" w:rsidRPr="00DD75B4">
              <w:rPr>
                <w:b/>
                <w:bCs/>
                <w:sz w:val="22"/>
                <w:szCs w:val="22"/>
              </w:rPr>
              <w:t>ию</w:t>
            </w:r>
            <w:r w:rsidR="00344E04">
              <w:rPr>
                <w:b/>
                <w:bCs/>
                <w:sz w:val="22"/>
                <w:szCs w:val="22"/>
              </w:rPr>
              <w:t>л</w:t>
            </w:r>
            <w:r w:rsidR="00DF6218" w:rsidRPr="00DD75B4">
              <w:rPr>
                <w:b/>
                <w:bCs/>
                <w:sz w:val="22"/>
                <w:szCs w:val="22"/>
              </w:rPr>
              <w:t xml:space="preserve">я </w:t>
            </w:r>
            <w:r w:rsidRPr="00DD75B4">
              <w:rPr>
                <w:b/>
                <w:bCs/>
                <w:sz w:val="22"/>
                <w:szCs w:val="22"/>
              </w:rPr>
              <w:t>2026 года</w:t>
            </w:r>
          </w:p>
        </w:tc>
      </w:tr>
      <w:tr w:rsidR="0005414E" w:rsidRPr="00DD75B4" w14:paraId="28BB51AF" w14:textId="77777777" w:rsidTr="00291D6C">
        <w:tc>
          <w:tcPr>
            <w:tcW w:w="1539" w:type="pct"/>
            <w:tcBorders>
              <w:top w:val="single" w:sz="4" w:space="0" w:color="auto"/>
              <w:left w:val="single" w:sz="4" w:space="0" w:color="auto"/>
              <w:bottom w:val="single" w:sz="4" w:space="0" w:color="auto"/>
              <w:right w:val="single" w:sz="4" w:space="0" w:color="auto"/>
            </w:tcBorders>
            <w:vAlign w:val="center"/>
          </w:tcPr>
          <w:p w14:paraId="7D6DD367" w14:textId="77777777" w:rsidR="0005414E" w:rsidRPr="00DD75B4" w:rsidRDefault="0005414E" w:rsidP="00291D6C">
            <w:pPr>
              <w:widowControl w:val="0"/>
              <w:rPr>
                <w:b/>
                <w:bCs/>
              </w:rPr>
            </w:pPr>
            <w:r w:rsidRPr="00DD75B4">
              <w:rPr>
                <w:b/>
                <w:bCs/>
                <w:sz w:val="22"/>
                <w:szCs w:val="22"/>
              </w:rPr>
              <w:t>Начало срока предоставления участникам закупки разъяснений положений документации о закупке</w:t>
            </w:r>
          </w:p>
        </w:tc>
        <w:tc>
          <w:tcPr>
            <w:tcW w:w="3461" w:type="pct"/>
            <w:tcBorders>
              <w:top w:val="single" w:sz="4" w:space="0" w:color="auto"/>
              <w:left w:val="single" w:sz="4" w:space="0" w:color="auto"/>
              <w:bottom w:val="single" w:sz="4" w:space="0" w:color="auto"/>
              <w:right w:val="single" w:sz="4" w:space="0" w:color="auto"/>
            </w:tcBorders>
            <w:vAlign w:val="center"/>
          </w:tcPr>
          <w:p w14:paraId="79540E73" w14:textId="77777777" w:rsidR="0005414E" w:rsidRPr="00DD75B4" w:rsidRDefault="0005414E" w:rsidP="00291D6C">
            <w:pPr>
              <w:widowControl w:val="0"/>
            </w:pPr>
            <w:r w:rsidRPr="00DD75B4">
              <w:rPr>
                <w:bCs/>
                <w:iCs/>
                <w:sz w:val="22"/>
                <w:szCs w:val="22"/>
              </w:rPr>
              <w:t>С момента размещения информации об осуществлении закупки на официальном сайте ЕИС.</w:t>
            </w:r>
          </w:p>
        </w:tc>
      </w:tr>
      <w:tr w:rsidR="0005414E" w:rsidRPr="00DD75B4" w14:paraId="30D81695" w14:textId="77777777" w:rsidTr="00291D6C">
        <w:tc>
          <w:tcPr>
            <w:tcW w:w="1539" w:type="pct"/>
            <w:tcBorders>
              <w:top w:val="single" w:sz="4" w:space="0" w:color="auto"/>
              <w:left w:val="single" w:sz="4" w:space="0" w:color="auto"/>
              <w:bottom w:val="single" w:sz="4" w:space="0" w:color="auto"/>
              <w:right w:val="single" w:sz="4" w:space="0" w:color="auto"/>
            </w:tcBorders>
            <w:vAlign w:val="center"/>
          </w:tcPr>
          <w:p w14:paraId="35395C73" w14:textId="77777777" w:rsidR="0005414E" w:rsidRPr="00DD75B4" w:rsidRDefault="0005414E" w:rsidP="00291D6C">
            <w:pPr>
              <w:widowControl w:val="0"/>
              <w:rPr>
                <w:b/>
                <w:bCs/>
              </w:rPr>
            </w:pPr>
            <w:r w:rsidRPr="00DD75B4">
              <w:rPr>
                <w:b/>
                <w:bCs/>
                <w:sz w:val="22"/>
                <w:szCs w:val="22"/>
              </w:rPr>
              <w:t>Форма, порядок предоставления участникам закупки разъяснений положений документации о закупке</w:t>
            </w:r>
          </w:p>
        </w:tc>
        <w:tc>
          <w:tcPr>
            <w:tcW w:w="3461" w:type="pct"/>
            <w:tcBorders>
              <w:top w:val="single" w:sz="4" w:space="0" w:color="auto"/>
              <w:left w:val="single" w:sz="4" w:space="0" w:color="auto"/>
              <w:bottom w:val="single" w:sz="4" w:space="0" w:color="auto"/>
              <w:right w:val="single" w:sz="4" w:space="0" w:color="auto"/>
            </w:tcBorders>
            <w:vAlign w:val="center"/>
          </w:tcPr>
          <w:p w14:paraId="749C7241" w14:textId="77777777" w:rsidR="0005414E" w:rsidRPr="00DD75B4" w:rsidRDefault="0005414E" w:rsidP="00291D6C">
            <w:pPr>
              <w:widowControl w:val="0"/>
              <w:rPr>
                <w:bCs/>
                <w:iCs/>
              </w:rPr>
            </w:pPr>
            <w:r w:rsidRPr="00DD75B4">
              <w:rPr>
                <w:bCs/>
                <w:iCs/>
                <w:sz w:val="22"/>
                <w:szCs w:val="22"/>
              </w:rPr>
              <w:t xml:space="preserve">В электронной форме, в соответствии с регламентом </w:t>
            </w:r>
            <w:r w:rsidRPr="00DD75B4">
              <w:rPr>
                <w:sz w:val="22"/>
                <w:szCs w:val="22"/>
              </w:rPr>
              <w:t xml:space="preserve">электронной площадки в сети Интернет: </w:t>
            </w:r>
            <w:hyperlink r:id="rId10" w:history="1">
              <w:r w:rsidRPr="00DD75B4">
                <w:rPr>
                  <w:rStyle w:val="a4"/>
                  <w:color w:val="auto"/>
                  <w:sz w:val="22"/>
                  <w:szCs w:val="22"/>
                </w:rPr>
                <w:t>http://etp.zakazrf.ru</w:t>
              </w:r>
            </w:hyperlink>
          </w:p>
        </w:tc>
      </w:tr>
      <w:tr w:rsidR="0005414E" w:rsidRPr="00CC1463" w14:paraId="3E7AA5F0" w14:textId="77777777" w:rsidTr="00291D6C">
        <w:tc>
          <w:tcPr>
            <w:tcW w:w="1539" w:type="pct"/>
            <w:tcBorders>
              <w:top w:val="single" w:sz="4" w:space="0" w:color="auto"/>
              <w:left w:val="single" w:sz="4" w:space="0" w:color="auto"/>
              <w:bottom w:val="single" w:sz="4" w:space="0" w:color="auto"/>
              <w:right w:val="single" w:sz="4" w:space="0" w:color="auto"/>
            </w:tcBorders>
            <w:vAlign w:val="center"/>
          </w:tcPr>
          <w:p w14:paraId="6CE72C6A" w14:textId="77777777" w:rsidR="0005414E" w:rsidRPr="00DD75B4" w:rsidRDefault="0005414E" w:rsidP="00291D6C">
            <w:pPr>
              <w:widowControl w:val="0"/>
              <w:rPr>
                <w:b/>
                <w:bCs/>
              </w:rPr>
            </w:pPr>
            <w:r w:rsidRPr="00DD75B4">
              <w:rPr>
                <w:b/>
                <w:bCs/>
                <w:sz w:val="22"/>
                <w:szCs w:val="22"/>
              </w:rPr>
              <w:t>Окончание срока предоставления участникам закупки разъяснений положений документации о закупке</w:t>
            </w:r>
          </w:p>
        </w:tc>
        <w:tc>
          <w:tcPr>
            <w:tcW w:w="3461" w:type="pct"/>
            <w:tcBorders>
              <w:top w:val="single" w:sz="4" w:space="0" w:color="auto"/>
              <w:left w:val="single" w:sz="4" w:space="0" w:color="auto"/>
              <w:bottom w:val="single" w:sz="4" w:space="0" w:color="auto"/>
              <w:right w:val="single" w:sz="4" w:space="0" w:color="auto"/>
            </w:tcBorders>
            <w:vAlign w:val="center"/>
          </w:tcPr>
          <w:p w14:paraId="7B9FD9FC" w14:textId="4A278D21" w:rsidR="0005414E" w:rsidRPr="00501942" w:rsidRDefault="00DF6218" w:rsidP="008A51A5">
            <w:pPr>
              <w:widowControl w:val="0"/>
            </w:pPr>
            <w:r w:rsidRPr="00DD75B4">
              <w:rPr>
                <w:b/>
                <w:bCs/>
                <w:sz w:val="22"/>
                <w:szCs w:val="22"/>
              </w:rPr>
              <w:t>0</w:t>
            </w:r>
            <w:r w:rsidR="00344E04">
              <w:rPr>
                <w:b/>
                <w:bCs/>
                <w:sz w:val="22"/>
                <w:szCs w:val="22"/>
              </w:rPr>
              <w:t xml:space="preserve">7 </w:t>
            </w:r>
            <w:r w:rsidRPr="00DD75B4">
              <w:rPr>
                <w:b/>
                <w:bCs/>
                <w:sz w:val="22"/>
                <w:szCs w:val="22"/>
              </w:rPr>
              <w:t>ию</w:t>
            </w:r>
            <w:r w:rsidR="00344E04">
              <w:rPr>
                <w:b/>
                <w:bCs/>
                <w:sz w:val="22"/>
                <w:szCs w:val="22"/>
              </w:rPr>
              <w:t>л</w:t>
            </w:r>
            <w:r w:rsidRPr="00DD75B4">
              <w:rPr>
                <w:b/>
                <w:bCs/>
                <w:sz w:val="22"/>
                <w:szCs w:val="22"/>
              </w:rPr>
              <w:t xml:space="preserve">я </w:t>
            </w:r>
            <w:r w:rsidR="00974E65" w:rsidRPr="00DD75B4">
              <w:rPr>
                <w:b/>
                <w:bCs/>
                <w:sz w:val="22"/>
                <w:szCs w:val="22"/>
              </w:rPr>
              <w:t>2026 года</w:t>
            </w:r>
            <w:r w:rsidR="00974E65" w:rsidRPr="00DD75B4">
              <w:rPr>
                <w:rFonts w:cs="Times New Roman"/>
                <w:sz w:val="22"/>
                <w:szCs w:val="22"/>
              </w:rPr>
              <w:t xml:space="preserve">, 09.59. </w:t>
            </w:r>
            <w:r w:rsidR="0005414E" w:rsidRPr="00DD75B4">
              <w:rPr>
                <w:rFonts w:cs="Times New Roman"/>
                <w:sz w:val="22"/>
                <w:szCs w:val="22"/>
              </w:rPr>
              <w:t xml:space="preserve"> (местное время заказчика)</w:t>
            </w:r>
          </w:p>
        </w:tc>
      </w:tr>
    </w:tbl>
    <w:p w14:paraId="023CB8BD" w14:textId="77777777" w:rsidR="0005414E" w:rsidRDefault="0005414E" w:rsidP="00DF032C">
      <w:pPr>
        <w:jc w:val="center"/>
        <w:rPr>
          <w:rFonts w:cs="Times New Roman"/>
          <w:b/>
          <w:bCs/>
          <w:sz w:val="22"/>
          <w:szCs w:val="22"/>
        </w:rPr>
      </w:pPr>
    </w:p>
    <w:p w14:paraId="6E87E840" w14:textId="77777777" w:rsidR="0005414E" w:rsidRDefault="0005414E" w:rsidP="00DF032C">
      <w:pPr>
        <w:jc w:val="center"/>
        <w:rPr>
          <w:rFonts w:cs="Times New Roman"/>
          <w:b/>
          <w:bCs/>
          <w:sz w:val="22"/>
          <w:szCs w:val="22"/>
        </w:rPr>
      </w:pPr>
    </w:p>
    <w:p w14:paraId="6EE5C4ED" w14:textId="77777777" w:rsidR="0005414E" w:rsidRDefault="0005414E" w:rsidP="00DF032C">
      <w:pPr>
        <w:jc w:val="center"/>
        <w:rPr>
          <w:rFonts w:cs="Times New Roman"/>
          <w:b/>
          <w:bCs/>
          <w:sz w:val="22"/>
          <w:szCs w:val="22"/>
        </w:rPr>
      </w:pPr>
    </w:p>
    <w:p w14:paraId="7FC0BB98" w14:textId="77777777" w:rsidR="0005414E" w:rsidRDefault="0005414E" w:rsidP="00DF032C">
      <w:pPr>
        <w:jc w:val="center"/>
        <w:rPr>
          <w:rFonts w:cs="Times New Roman"/>
          <w:b/>
          <w:bCs/>
          <w:sz w:val="22"/>
          <w:szCs w:val="22"/>
        </w:rPr>
      </w:pPr>
    </w:p>
    <w:p w14:paraId="1FE9AE08" w14:textId="77777777" w:rsidR="0005414E" w:rsidRDefault="0005414E" w:rsidP="00DF032C">
      <w:pPr>
        <w:jc w:val="center"/>
        <w:rPr>
          <w:rFonts w:cs="Times New Roman"/>
          <w:b/>
          <w:bCs/>
          <w:sz w:val="22"/>
          <w:szCs w:val="22"/>
        </w:rPr>
      </w:pPr>
    </w:p>
    <w:p w14:paraId="62C62D77" w14:textId="77777777" w:rsidR="0005414E" w:rsidRDefault="0005414E" w:rsidP="00DF032C">
      <w:pPr>
        <w:jc w:val="center"/>
        <w:rPr>
          <w:rFonts w:cs="Times New Roman"/>
          <w:b/>
          <w:bCs/>
          <w:sz w:val="22"/>
          <w:szCs w:val="22"/>
        </w:rPr>
      </w:pPr>
    </w:p>
    <w:p w14:paraId="67CB0FC9" w14:textId="77777777" w:rsidR="0005414E" w:rsidRDefault="0005414E" w:rsidP="00DF032C">
      <w:pPr>
        <w:jc w:val="center"/>
        <w:rPr>
          <w:rFonts w:cs="Times New Roman"/>
          <w:b/>
          <w:bCs/>
          <w:sz w:val="22"/>
          <w:szCs w:val="22"/>
        </w:rPr>
      </w:pPr>
    </w:p>
    <w:p w14:paraId="74297EE3" w14:textId="77777777" w:rsidR="0005414E" w:rsidRDefault="0005414E" w:rsidP="00DF032C">
      <w:pPr>
        <w:jc w:val="center"/>
        <w:rPr>
          <w:rFonts w:cs="Times New Roman"/>
          <w:b/>
          <w:bCs/>
          <w:sz w:val="22"/>
          <w:szCs w:val="22"/>
        </w:rPr>
      </w:pPr>
    </w:p>
    <w:p w14:paraId="76F5C7BE" w14:textId="77777777" w:rsidR="0005414E" w:rsidRDefault="0005414E" w:rsidP="00DF032C">
      <w:pPr>
        <w:jc w:val="center"/>
        <w:rPr>
          <w:rFonts w:cs="Times New Roman"/>
          <w:b/>
          <w:bCs/>
          <w:sz w:val="22"/>
          <w:szCs w:val="22"/>
        </w:rPr>
      </w:pPr>
    </w:p>
    <w:p w14:paraId="4DFCB8D6" w14:textId="77777777" w:rsidR="0005414E" w:rsidRDefault="0005414E" w:rsidP="00DF032C">
      <w:pPr>
        <w:jc w:val="center"/>
        <w:rPr>
          <w:rFonts w:cs="Times New Roman"/>
          <w:b/>
          <w:bCs/>
          <w:sz w:val="22"/>
          <w:szCs w:val="22"/>
        </w:rPr>
      </w:pPr>
    </w:p>
    <w:p w14:paraId="734BCA79" w14:textId="77777777" w:rsidR="0005414E" w:rsidRDefault="0005414E" w:rsidP="00DF032C">
      <w:pPr>
        <w:jc w:val="center"/>
        <w:rPr>
          <w:rFonts w:cs="Times New Roman"/>
          <w:b/>
          <w:bCs/>
          <w:sz w:val="22"/>
          <w:szCs w:val="22"/>
        </w:rPr>
      </w:pPr>
    </w:p>
    <w:p w14:paraId="3DA370E7" w14:textId="77777777" w:rsidR="0005414E" w:rsidRDefault="0005414E" w:rsidP="00DF032C">
      <w:pPr>
        <w:jc w:val="center"/>
        <w:rPr>
          <w:rFonts w:cs="Times New Roman"/>
          <w:b/>
          <w:bCs/>
          <w:sz w:val="22"/>
          <w:szCs w:val="22"/>
        </w:rPr>
      </w:pPr>
    </w:p>
    <w:p w14:paraId="422F2BF4" w14:textId="77777777" w:rsidR="0005414E" w:rsidRDefault="0005414E" w:rsidP="00DF032C">
      <w:pPr>
        <w:jc w:val="center"/>
        <w:rPr>
          <w:rFonts w:cs="Times New Roman"/>
          <w:b/>
          <w:bCs/>
          <w:sz w:val="22"/>
          <w:szCs w:val="22"/>
        </w:rPr>
      </w:pPr>
    </w:p>
    <w:p w14:paraId="26B607E8" w14:textId="77777777" w:rsidR="0005414E" w:rsidRDefault="0005414E" w:rsidP="00DF032C">
      <w:pPr>
        <w:jc w:val="center"/>
        <w:rPr>
          <w:rFonts w:cs="Times New Roman"/>
          <w:b/>
          <w:bCs/>
          <w:sz w:val="22"/>
          <w:szCs w:val="22"/>
        </w:rPr>
      </w:pPr>
    </w:p>
    <w:p w14:paraId="305A2813" w14:textId="77777777" w:rsidR="0005414E" w:rsidRDefault="0005414E" w:rsidP="00DF032C">
      <w:pPr>
        <w:jc w:val="center"/>
        <w:rPr>
          <w:rFonts w:cs="Times New Roman"/>
          <w:b/>
          <w:bCs/>
          <w:sz w:val="22"/>
          <w:szCs w:val="22"/>
        </w:rPr>
      </w:pPr>
    </w:p>
    <w:p w14:paraId="0DC01DBF" w14:textId="77777777" w:rsidR="0005414E" w:rsidRDefault="0005414E" w:rsidP="00DF032C">
      <w:pPr>
        <w:jc w:val="center"/>
        <w:rPr>
          <w:rFonts w:cs="Times New Roman"/>
          <w:b/>
          <w:bCs/>
          <w:sz w:val="22"/>
          <w:szCs w:val="22"/>
        </w:rPr>
      </w:pPr>
    </w:p>
    <w:p w14:paraId="1E41EEBF" w14:textId="77777777" w:rsidR="0005414E" w:rsidRDefault="0005414E" w:rsidP="00DF032C">
      <w:pPr>
        <w:jc w:val="center"/>
        <w:rPr>
          <w:rFonts w:cs="Times New Roman"/>
          <w:b/>
          <w:bCs/>
          <w:sz w:val="22"/>
          <w:szCs w:val="22"/>
        </w:rPr>
      </w:pPr>
    </w:p>
    <w:p w14:paraId="6270DE5D" w14:textId="77777777" w:rsidR="0005414E" w:rsidRDefault="0005414E" w:rsidP="00DF032C">
      <w:pPr>
        <w:jc w:val="center"/>
        <w:rPr>
          <w:rFonts w:cs="Times New Roman"/>
          <w:b/>
          <w:bCs/>
          <w:sz w:val="22"/>
          <w:szCs w:val="22"/>
        </w:rPr>
      </w:pPr>
    </w:p>
    <w:p w14:paraId="1F0F92D8" w14:textId="77777777" w:rsidR="0005414E" w:rsidRDefault="0005414E" w:rsidP="00DF032C">
      <w:pPr>
        <w:jc w:val="center"/>
        <w:rPr>
          <w:rFonts w:cs="Times New Roman"/>
          <w:b/>
          <w:bCs/>
          <w:sz w:val="22"/>
          <w:szCs w:val="22"/>
        </w:rPr>
      </w:pPr>
    </w:p>
    <w:p w14:paraId="33812204" w14:textId="77777777" w:rsidR="0005414E" w:rsidRPr="00DF032C" w:rsidRDefault="0005414E" w:rsidP="00DF032C">
      <w:pPr>
        <w:jc w:val="center"/>
        <w:rPr>
          <w:rFonts w:cs="Times New Roman"/>
          <w:b/>
          <w:bCs/>
          <w:sz w:val="22"/>
          <w:szCs w:val="22"/>
        </w:rPr>
      </w:pPr>
    </w:p>
    <w:tbl>
      <w:tblPr>
        <w:tblW w:w="5462" w:type="pct"/>
        <w:tblInd w:w="-885" w:type="dxa"/>
        <w:tblLook w:val="04A0" w:firstRow="1" w:lastRow="0" w:firstColumn="1" w:lastColumn="0" w:noHBand="0" w:noVBand="1"/>
      </w:tblPr>
      <w:tblGrid>
        <w:gridCol w:w="1138"/>
        <w:gridCol w:w="3163"/>
        <w:gridCol w:w="332"/>
        <w:gridCol w:w="5597"/>
      </w:tblGrid>
      <w:tr w:rsidR="00DF032C" w:rsidRPr="00DF032C" w14:paraId="0FAAA907" w14:textId="77777777" w:rsidTr="00291D6C">
        <w:tc>
          <w:tcPr>
            <w:tcW w:w="5000" w:type="pct"/>
            <w:gridSpan w:val="4"/>
            <w:tcBorders>
              <w:top w:val="single" w:sz="4" w:space="0" w:color="000000"/>
              <w:left w:val="single" w:sz="4" w:space="0" w:color="000000"/>
              <w:bottom w:val="single" w:sz="4" w:space="0" w:color="000000"/>
              <w:right w:val="single" w:sz="4" w:space="0" w:color="000000"/>
            </w:tcBorders>
            <w:noWrap/>
            <w:vAlign w:val="center"/>
          </w:tcPr>
          <w:p w14:paraId="7C02BA1B" w14:textId="77777777" w:rsidR="00DF032C" w:rsidRPr="00DF032C" w:rsidRDefault="00DF032C" w:rsidP="00291D6C">
            <w:pPr>
              <w:widowControl w:val="0"/>
              <w:jc w:val="center"/>
              <w:rPr>
                <w:rFonts w:cs="Times New Roman"/>
                <w:b/>
              </w:rPr>
            </w:pPr>
            <w:r w:rsidRPr="00DF032C">
              <w:rPr>
                <w:rFonts w:cs="Times New Roman"/>
                <w:b/>
                <w:sz w:val="22"/>
                <w:szCs w:val="22"/>
              </w:rPr>
              <w:t>1. Сведения о заказчике</w:t>
            </w:r>
          </w:p>
        </w:tc>
      </w:tr>
      <w:tr w:rsidR="00DF032C" w:rsidRPr="00DF032C" w14:paraId="0883CF7F" w14:textId="77777777" w:rsidTr="00291D6C">
        <w:tc>
          <w:tcPr>
            <w:tcW w:w="537" w:type="pct"/>
            <w:tcBorders>
              <w:top w:val="nil"/>
              <w:left w:val="single" w:sz="4" w:space="0" w:color="000000"/>
              <w:bottom w:val="single" w:sz="4" w:space="0" w:color="000000"/>
              <w:right w:val="single" w:sz="4" w:space="0" w:color="000000"/>
            </w:tcBorders>
            <w:vAlign w:val="center"/>
          </w:tcPr>
          <w:p w14:paraId="212337E7" w14:textId="77777777" w:rsidR="00DF032C" w:rsidRPr="00DF032C" w:rsidRDefault="00DF032C" w:rsidP="00291D6C">
            <w:pPr>
              <w:widowControl w:val="0"/>
              <w:jc w:val="center"/>
              <w:rPr>
                <w:rFonts w:cs="Times New Roman"/>
                <w:bCs/>
              </w:rPr>
            </w:pPr>
            <w:r w:rsidRPr="00DF032C">
              <w:rPr>
                <w:rFonts w:cs="Times New Roman"/>
                <w:bCs/>
                <w:sz w:val="22"/>
                <w:szCs w:val="22"/>
              </w:rPr>
              <w:t>1.1.</w:t>
            </w:r>
          </w:p>
        </w:tc>
        <w:tc>
          <w:tcPr>
            <w:tcW w:w="1686" w:type="pct"/>
            <w:gridSpan w:val="2"/>
            <w:tcBorders>
              <w:top w:val="nil"/>
              <w:left w:val="nil"/>
              <w:bottom w:val="single" w:sz="4" w:space="0" w:color="000000"/>
              <w:right w:val="single" w:sz="4" w:space="0" w:color="000000"/>
            </w:tcBorders>
            <w:vAlign w:val="center"/>
          </w:tcPr>
          <w:p w14:paraId="5F2461E6" w14:textId="77777777" w:rsidR="00DF032C" w:rsidRPr="00DF032C" w:rsidRDefault="00DF032C" w:rsidP="00291D6C">
            <w:pPr>
              <w:widowControl w:val="0"/>
              <w:rPr>
                <w:rFonts w:cs="Times New Roman"/>
                <w:b/>
                <w:bCs/>
              </w:rPr>
            </w:pPr>
            <w:r w:rsidRPr="00DF032C">
              <w:rPr>
                <w:rFonts w:cs="Times New Roman"/>
                <w:b/>
                <w:bCs/>
                <w:sz w:val="22"/>
                <w:szCs w:val="22"/>
              </w:rPr>
              <w:t>Полное наименование Заказчика</w:t>
            </w:r>
          </w:p>
        </w:tc>
        <w:tc>
          <w:tcPr>
            <w:tcW w:w="2776" w:type="pct"/>
            <w:vMerge w:val="restart"/>
            <w:tcBorders>
              <w:top w:val="nil"/>
              <w:left w:val="nil"/>
              <w:right w:val="single" w:sz="4" w:space="0" w:color="000000"/>
            </w:tcBorders>
            <w:vAlign w:val="center"/>
          </w:tcPr>
          <w:p w14:paraId="11CC8B40" w14:textId="77777777" w:rsidR="00DF032C" w:rsidRPr="00DF032C" w:rsidRDefault="00DF032C" w:rsidP="00291D6C">
            <w:pPr>
              <w:widowControl w:val="0"/>
              <w:rPr>
                <w:rFonts w:cs="Times New Roman"/>
              </w:rPr>
            </w:pPr>
            <w:r w:rsidRPr="00DF032C">
              <w:rPr>
                <w:rFonts w:cs="Times New Roman"/>
                <w:sz w:val="22"/>
                <w:szCs w:val="22"/>
              </w:rPr>
              <w:t xml:space="preserve">ГОСУДАРСТВЕННОЕ АВТОНОМНОЕ УЧРЕЖДЕНИЕ ЗДРАВООХРАНЕНИЯ КРАСНОУСОЛЬСКИЙ ДЕТСКИЙ САНАТОРИЙ РЕСПУБЛИКИ БАШКОРТОСТАН </w:t>
            </w:r>
          </w:p>
          <w:p w14:paraId="6F06CFCB" w14:textId="77777777" w:rsidR="00DF032C" w:rsidRPr="00DF032C" w:rsidRDefault="00DF032C" w:rsidP="00291D6C">
            <w:pPr>
              <w:widowControl w:val="0"/>
              <w:rPr>
                <w:rFonts w:cs="Times New Roman"/>
              </w:rPr>
            </w:pPr>
            <w:r w:rsidRPr="00DF032C">
              <w:rPr>
                <w:rFonts w:cs="Times New Roman"/>
                <w:sz w:val="22"/>
                <w:szCs w:val="22"/>
              </w:rPr>
              <w:t xml:space="preserve">453051, Республика Башкортостан, Гафурийский р-н, с Курорта, Лесная </w:t>
            </w:r>
            <w:proofErr w:type="spellStart"/>
            <w:r w:rsidRPr="00DF032C">
              <w:rPr>
                <w:rFonts w:cs="Times New Roman"/>
                <w:sz w:val="22"/>
                <w:szCs w:val="22"/>
              </w:rPr>
              <w:t>ул</w:t>
            </w:r>
            <w:proofErr w:type="spellEnd"/>
            <w:r w:rsidRPr="00DF032C">
              <w:rPr>
                <w:rFonts w:cs="Times New Roman"/>
                <w:sz w:val="22"/>
                <w:szCs w:val="22"/>
              </w:rPr>
              <w:t xml:space="preserve">, д. 27 </w:t>
            </w:r>
          </w:p>
          <w:p w14:paraId="735E8BC4" w14:textId="77777777" w:rsidR="00DF032C" w:rsidRPr="00DF032C" w:rsidRDefault="00DF032C" w:rsidP="00291D6C">
            <w:pPr>
              <w:widowControl w:val="0"/>
              <w:rPr>
                <w:rFonts w:cs="Times New Roman"/>
              </w:rPr>
            </w:pPr>
            <w:r w:rsidRPr="00DF032C">
              <w:rPr>
                <w:rFonts w:cs="Times New Roman"/>
                <w:sz w:val="22"/>
                <w:szCs w:val="22"/>
              </w:rPr>
              <w:t xml:space="preserve">Телефон (83474029650) бухгалтерия, </w:t>
            </w:r>
          </w:p>
          <w:p w14:paraId="0D24C323" w14:textId="77777777" w:rsidR="00DF032C" w:rsidRPr="00DF032C" w:rsidRDefault="00DF032C" w:rsidP="00291D6C">
            <w:pPr>
              <w:widowControl w:val="0"/>
              <w:rPr>
                <w:rFonts w:cs="Times New Roman"/>
              </w:rPr>
            </w:pPr>
            <w:r w:rsidRPr="00DF032C">
              <w:rPr>
                <w:rFonts w:cs="Times New Roman"/>
                <w:sz w:val="22"/>
                <w:szCs w:val="22"/>
              </w:rPr>
              <w:t>(83474029622) приемная</w:t>
            </w:r>
          </w:p>
          <w:p w14:paraId="565EBC9A" w14:textId="29EFE313" w:rsidR="00DF032C" w:rsidRPr="00DF032C" w:rsidRDefault="00596F08" w:rsidP="00291D6C">
            <w:pPr>
              <w:widowControl w:val="0"/>
              <w:rPr>
                <w:rFonts w:cs="Times New Roman"/>
              </w:rPr>
            </w:pPr>
            <w:r>
              <w:rPr>
                <w:rFonts w:cs="Times New Roman"/>
                <w:sz w:val="22"/>
                <w:szCs w:val="22"/>
              </w:rPr>
              <w:t xml:space="preserve">89377810719 Мусина Зульфия </w:t>
            </w:r>
            <w:proofErr w:type="spellStart"/>
            <w:r>
              <w:rPr>
                <w:rFonts w:cs="Times New Roman"/>
                <w:sz w:val="22"/>
                <w:szCs w:val="22"/>
              </w:rPr>
              <w:t>Фанилевна</w:t>
            </w:r>
            <w:proofErr w:type="spellEnd"/>
          </w:p>
          <w:p w14:paraId="0B764434" w14:textId="77777777" w:rsidR="00DF032C" w:rsidRPr="00DF032C" w:rsidRDefault="00DF032C" w:rsidP="00291D6C">
            <w:pPr>
              <w:widowControl w:val="0"/>
              <w:rPr>
                <w:rFonts w:cs="Times New Roman"/>
              </w:rPr>
            </w:pPr>
            <w:r w:rsidRPr="00DF032C">
              <w:rPr>
                <w:rFonts w:cs="Times New Roman"/>
                <w:sz w:val="22"/>
                <w:szCs w:val="22"/>
              </w:rPr>
              <w:t>Почта: krasnsan@mail.ru</w:t>
            </w:r>
          </w:p>
          <w:p w14:paraId="532333B7" w14:textId="77777777" w:rsidR="00DF032C" w:rsidRPr="00DF032C" w:rsidRDefault="00DF032C" w:rsidP="00291D6C">
            <w:pPr>
              <w:widowControl w:val="0"/>
              <w:rPr>
                <w:rFonts w:cs="Times New Roman"/>
              </w:rPr>
            </w:pPr>
            <w:r w:rsidRPr="00DF032C">
              <w:rPr>
                <w:rFonts w:cs="Times New Roman"/>
                <w:sz w:val="22"/>
                <w:szCs w:val="22"/>
              </w:rPr>
              <w:t>ИНН: 0219007504</w:t>
            </w:r>
          </w:p>
        </w:tc>
      </w:tr>
      <w:tr w:rsidR="00DF032C" w:rsidRPr="00DF032C" w14:paraId="5F035258" w14:textId="77777777" w:rsidTr="00291D6C">
        <w:tc>
          <w:tcPr>
            <w:tcW w:w="537" w:type="pct"/>
            <w:tcBorders>
              <w:top w:val="nil"/>
              <w:left w:val="single" w:sz="4" w:space="0" w:color="000000"/>
              <w:bottom w:val="single" w:sz="4" w:space="0" w:color="000000"/>
              <w:right w:val="single" w:sz="4" w:space="0" w:color="000000"/>
            </w:tcBorders>
            <w:vAlign w:val="center"/>
          </w:tcPr>
          <w:p w14:paraId="43BBF0B6" w14:textId="77777777" w:rsidR="00DF032C" w:rsidRPr="00DF032C" w:rsidRDefault="00DF032C" w:rsidP="00291D6C">
            <w:pPr>
              <w:widowControl w:val="0"/>
              <w:jc w:val="center"/>
              <w:rPr>
                <w:rFonts w:cs="Times New Roman"/>
                <w:bCs/>
              </w:rPr>
            </w:pPr>
            <w:r w:rsidRPr="00DF032C">
              <w:rPr>
                <w:rFonts w:cs="Times New Roman"/>
                <w:bCs/>
                <w:sz w:val="22"/>
                <w:szCs w:val="22"/>
              </w:rPr>
              <w:t>1.1.1</w:t>
            </w:r>
          </w:p>
        </w:tc>
        <w:tc>
          <w:tcPr>
            <w:tcW w:w="1686" w:type="pct"/>
            <w:gridSpan w:val="2"/>
            <w:tcBorders>
              <w:top w:val="nil"/>
              <w:left w:val="nil"/>
              <w:bottom w:val="single" w:sz="4" w:space="0" w:color="000000"/>
              <w:right w:val="single" w:sz="4" w:space="0" w:color="000000"/>
            </w:tcBorders>
            <w:vAlign w:val="center"/>
          </w:tcPr>
          <w:p w14:paraId="1C0E4B17" w14:textId="77777777" w:rsidR="00DF032C" w:rsidRPr="00DF032C" w:rsidRDefault="00DF032C" w:rsidP="00291D6C">
            <w:pPr>
              <w:widowControl w:val="0"/>
              <w:rPr>
                <w:rFonts w:cs="Times New Roman"/>
                <w:b/>
                <w:bCs/>
              </w:rPr>
            </w:pPr>
            <w:r w:rsidRPr="00DF032C">
              <w:rPr>
                <w:rFonts w:cs="Times New Roman"/>
                <w:b/>
                <w:bCs/>
                <w:sz w:val="22"/>
                <w:szCs w:val="22"/>
              </w:rPr>
              <w:t>Сокращенное наименование Заказчика</w:t>
            </w:r>
          </w:p>
        </w:tc>
        <w:tc>
          <w:tcPr>
            <w:tcW w:w="2776" w:type="pct"/>
            <w:vMerge/>
            <w:tcBorders>
              <w:left w:val="nil"/>
              <w:right w:val="single" w:sz="4" w:space="0" w:color="000000"/>
            </w:tcBorders>
            <w:vAlign w:val="center"/>
          </w:tcPr>
          <w:p w14:paraId="6B636414" w14:textId="77777777" w:rsidR="00DF032C" w:rsidRPr="00DF032C" w:rsidRDefault="00DF032C" w:rsidP="00291D6C">
            <w:pPr>
              <w:widowControl w:val="0"/>
              <w:rPr>
                <w:rFonts w:cs="Times New Roman"/>
              </w:rPr>
            </w:pPr>
          </w:p>
        </w:tc>
      </w:tr>
      <w:tr w:rsidR="00DF032C" w:rsidRPr="00DF032C" w14:paraId="10341D23" w14:textId="77777777" w:rsidTr="00291D6C">
        <w:tc>
          <w:tcPr>
            <w:tcW w:w="537" w:type="pct"/>
            <w:tcBorders>
              <w:top w:val="nil"/>
              <w:left w:val="single" w:sz="4" w:space="0" w:color="000000"/>
              <w:bottom w:val="single" w:sz="4" w:space="0" w:color="000000"/>
              <w:right w:val="single" w:sz="4" w:space="0" w:color="000000"/>
            </w:tcBorders>
            <w:vAlign w:val="center"/>
          </w:tcPr>
          <w:p w14:paraId="1D7AD635" w14:textId="77777777" w:rsidR="00DF032C" w:rsidRPr="00DF032C" w:rsidRDefault="00DF032C" w:rsidP="00291D6C">
            <w:pPr>
              <w:widowControl w:val="0"/>
              <w:jc w:val="center"/>
              <w:rPr>
                <w:rFonts w:cs="Times New Roman"/>
                <w:bCs/>
              </w:rPr>
            </w:pPr>
            <w:r w:rsidRPr="00DF032C">
              <w:rPr>
                <w:rFonts w:cs="Times New Roman"/>
                <w:bCs/>
                <w:sz w:val="22"/>
                <w:szCs w:val="22"/>
              </w:rPr>
              <w:t>1.2.</w:t>
            </w:r>
          </w:p>
        </w:tc>
        <w:tc>
          <w:tcPr>
            <w:tcW w:w="1686" w:type="pct"/>
            <w:gridSpan w:val="2"/>
            <w:tcBorders>
              <w:top w:val="nil"/>
              <w:left w:val="nil"/>
              <w:bottom w:val="single" w:sz="4" w:space="0" w:color="000000"/>
              <w:right w:val="single" w:sz="4" w:space="0" w:color="000000"/>
            </w:tcBorders>
            <w:vAlign w:val="center"/>
          </w:tcPr>
          <w:p w14:paraId="0C7879BC" w14:textId="77777777" w:rsidR="00DF032C" w:rsidRPr="00DF032C" w:rsidRDefault="00DF032C" w:rsidP="00291D6C">
            <w:pPr>
              <w:widowControl w:val="0"/>
              <w:rPr>
                <w:rFonts w:cs="Times New Roman"/>
                <w:b/>
                <w:bCs/>
              </w:rPr>
            </w:pPr>
            <w:r w:rsidRPr="00DF032C">
              <w:rPr>
                <w:rFonts w:cs="Times New Roman"/>
                <w:b/>
                <w:bCs/>
                <w:sz w:val="22"/>
                <w:szCs w:val="22"/>
              </w:rPr>
              <w:t>Адрес места нахождения</w:t>
            </w:r>
          </w:p>
        </w:tc>
        <w:tc>
          <w:tcPr>
            <w:tcW w:w="2776" w:type="pct"/>
            <w:vMerge/>
            <w:tcBorders>
              <w:left w:val="nil"/>
              <w:right w:val="single" w:sz="4" w:space="0" w:color="000000"/>
            </w:tcBorders>
            <w:vAlign w:val="center"/>
          </w:tcPr>
          <w:p w14:paraId="04E2E9E8" w14:textId="77777777" w:rsidR="00DF032C" w:rsidRPr="00DF032C" w:rsidRDefault="00DF032C" w:rsidP="00291D6C">
            <w:pPr>
              <w:widowControl w:val="0"/>
              <w:rPr>
                <w:rFonts w:cs="Times New Roman"/>
              </w:rPr>
            </w:pPr>
          </w:p>
        </w:tc>
      </w:tr>
      <w:tr w:rsidR="00DF032C" w:rsidRPr="00DF032C" w14:paraId="1CD60C01" w14:textId="77777777" w:rsidTr="00291D6C">
        <w:tc>
          <w:tcPr>
            <w:tcW w:w="537" w:type="pct"/>
            <w:tcBorders>
              <w:top w:val="nil"/>
              <w:left w:val="single" w:sz="4" w:space="0" w:color="000000"/>
              <w:bottom w:val="single" w:sz="4" w:space="0" w:color="000000"/>
              <w:right w:val="single" w:sz="4" w:space="0" w:color="000000"/>
            </w:tcBorders>
            <w:vAlign w:val="center"/>
          </w:tcPr>
          <w:p w14:paraId="3A4E6F81" w14:textId="77777777" w:rsidR="00DF032C" w:rsidRPr="00DF032C" w:rsidRDefault="00DF032C" w:rsidP="00291D6C">
            <w:pPr>
              <w:widowControl w:val="0"/>
              <w:jc w:val="center"/>
              <w:rPr>
                <w:rFonts w:cs="Times New Roman"/>
                <w:bCs/>
              </w:rPr>
            </w:pPr>
            <w:r w:rsidRPr="00DF032C">
              <w:rPr>
                <w:rFonts w:cs="Times New Roman"/>
                <w:bCs/>
                <w:sz w:val="22"/>
                <w:szCs w:val="22"/>
              </w:rPr>
              <w:t>1.3.</w:t>
            </w:r>
          </w:p>
        </w:tc>
        <w:tc>
          <w:tcPr>
            <w:tcW w:w="1686" w:type="pct"/>
            <w:gridSpan w:val="2"/>
            <w:tcBorders>
              <w:top w:val="nil"/>
              <w:left w:val="nil"/>
              <w:bottom w:val="single" w:sz="4" w:space="0" w:color="000000"/>
              <w:right w:val="single" w:sz="4" w:space="0" w:color="000000"/>
            </w:tcBorders>
            <w:vAlign w:val="center"/>
          </w:tcPr>
          <w:p w14:paraId="6E186CA5" w14:textId="77777777" w:rsidR="00DF032C" w:rsidRPr="00DF032C" w:rsidRDefault="00DF032C" w:rsidP="00291D6C">
            <w:pPr>
              <w:widowControl w:val="0"/>
              <w:rPr>
                <w:rFonts w:cs="Times New Roman"/>
                <w:b/>
                <w:bCs/>
              </w:rPr>
            </w:pPr>
            <w:r w:rsidRPr="00DF032C">
              <w:rPr>
                <w:rFonts w:cs="Times New Roman"/>
                <w:b/>
                <w:bCs/>
                <w:sz w:val="22"/>
                <w:szCs w:val="22"/>
              </w:rPr>
              <w:t>Почтовый адрес</w:t>
            </w:r>
          </w:p>
        </w:tc>
        <w:tc>
          <w:tcPr>
            <w:tcW w:w="2776" w:type="pct"/>
            <w:vMerge/>
            <w:tcBorders>
              <w:left w:val="nil"/>
              <w:right w:val="single" w:sz="4" w:space="0" w:color="000000"/>
            </w:tcBorders>
            <w:vAlign w:val="center"/>
          </w:tcPr>
          <w:p w14:paraId="3A0CEC67" w14:textId="77777777" w:rsidR="00DF032C" w:rsidRPr="00DF032C" w:rsidRDefault="00DF032C" w:rsidP="00291D6C">
            <w:pPr>
              <w:widowControl w:val="0"/>
              <w:rPr>
                <w:rFonts w:cs="Times New Roman"/>
              </w:rPr>
            </w:pPr>
          </w:p>
        </w:tc>
      </w:tr>
      <w:tr w:rsidR="00DF032C" w:rsidRPr="00DF032C" w14:paraId="14F7DEF1" w14:textId="77777777" w:rsidTr="00291D6C">
        <w:tc>
          <w:tcPr>
            <w:tcW w:w="537" w:type="pct"/>
            <w:tcBorders>
              <w:top w:val="nil"/>
              <w:left w:val="single" w:sz="4" w:space="0" w:color="000000"/>
              <w:bottom w:val="single" w:sz="4" w:space="0" w:color="000000"/>
              <w:right w:val="single" w:sz="4" w:space="0" w:color="000000"/>
            </w:tcBorders>
            <w:vAlign w:val="center"/>
          </w:tcPr>
          <w:p w14:paraId="5A973B02" w14:textId="77777777" w:rsidR="00DF032C" w:rsidRPr="00DF032C" w:rsidRDefault="00DF032C" w:rsidP="00291D6C">
            <w:pPr>
              <w:widowControl w:val="0"/>
              <w:jc w:val="center"/>
              <w:rPr>
                <w:rFonts w:cs="Times New Roman"/>
                <w:bCs/>
              </w:rPr>
            </w:pPr>
            <w:r w:rsidRPr="00DF032C">
              <w:rPr>
                <w:rFonts w:cs="Times New Roman"/>
                <w:bCs/>
                <w:sz w:val="22"/>
                <w:szCs w:val="22"/>
              </w:rPr>
              <w:t>1.4.</w:t>
            </w:r>
          </w:p>
        </w:tc>
        <w:tc>
          <w:tcPr>
            <w:tcW w:w="1686" w:type="pct"/>
            <w:gridSpan w:val="2"/>
            <w:tcBorders>
              <w:top w:val="nil"/>
              <w:left w:val="nil"/>
              <w:bottom w:val="single" w:sz="4" w:space="0" w:color="000000"/>
              <w:right w:val="single" w:sz="4" w:space="0" w:color="000000"/>
            </w:tcBorders>
            <w:vAlign w:val="center"/>
          </w:tcPr>
          <w:p w14:paraId="76BFA1DA" w14:textId="77777777" w:rsidR="00DF032C" w:rsidRPr="00DF032C" w:rsidRDefault="00DF032C" w:rsidP="00291D6C">
            <w:pPr>
              <w:widowControl w:val="0"/>
              <w:rPr>
                <w:rFonts w:cs="Times New Roman"/>
                <w:b/>
                <w:bCs/>
              </w:rPr>
            </w:pPr>
            <w:r w:rsidRPr="00DF032C">
              <w:rPr>
                <w:rFonts w:cs="Times New Roman"/>
                <w:b/>
                <w:bCs/>
                <w:sz w:val="22"/>
                <w:szCs w:val="22"/>
              </w:rPr>
              <w:t>Адрес электронной почты</w:t>
            </w:r>
          </w:p>
        </w:tc>
        <w:tc>
          <w:tcPr>
            <w:tcW w:w="2776" w:type="pct"/>
            <w:vMerge/>
            <w:tcBorders>
              <w:left w:val="nil"/>
              <w:right w:val="single" w:sz="4" w:space="0" w:color="000000"/>
            </w:tcBorders>
            <w:vAlign w:val="center"/>
          </w:tcPr>
          <w:p w14:paraId="30B11824" w14:textId="77777777" w:rsidR="00DF032C" w:rsidRPr="00DF032C" w:rsidRDefault="00DF032C" w:rsidP="00291D6C">
            <w:pPr>
              <w:widowControl w:val="0"/>
              <w:rPr>
                <w:rFonts w:cs="Times New Roman"/>
                <w:i/>
                <w:color w:val="0000FF"/>
                <w:u w:val="single"/>
              </w:rPr>
            </w:pPr>
          </w:p>
        </w:tc>
      </w:tr>
      <w:tr w:rsidR="00DF032C" w:rsidRPr="00DF032C" w14:paraId="14F03B7A" w14:textId="77777777" w:rsidTr="00291D6C">
        <w:tc>
          <w:tcPr>
            <w:tcW w:w="537" w:type="pct"/>
            <w:tcBorders>
              <w:top w:val="nil"/>
              <w:left w:val="single" w:sz="4" w:space="0" w:color="000000"/>
              <w:bottom w:val="single" w:sz="4" w:space="0" w:color="000000"/>
              <w:right w:val="single" w:sz="4" w:space="0" w:color="000000"/>
            </w:tcBorders>
            <w:vAlign w:val="center"/>
          </w:tcPr>
          <w:p w14:paraId="0430906E" w14:textId="77777777" w:rsidR="00DF032C" w:rsidRPr="00DF032C" w:rsidRDefault="00DF032C" w:rsidP="00291D6C">
            <w:pPr>
              <w:widowControl w:val="0"/>
              <w:jc w:val="center"/>
              <w:rPr>
                <w:rFonts w:cs="Times New Roman"/>
                <w:bCs/>
              </w:rPr>
            </w:pPr>
            <w:r w:rsidRPr="00DF032C">
              <w:rPr>
                <w:rFonts w:cs="Times New Roman"/>
                <w:bCs/>
                <w:sz w:val="22"/>
                <w:szCs w:val="22"/>
              </w:rPr>
              <w:t>1.5.</w:t>
            </w:r>
          </w:p>
        </w:tc>
        <w:tc>
          <w:tcPr>
            <w:tcW w:w="1686" w:type="pct"/>
            <w:gridSpan w:val="2"/>
            <w:tcBorders>
              <w:top w:val="nil"/>
              <w:left w:val="nil"/>
              <w:bottom w:val="single" w:sz="4" w:space="0" w:color="000000"/>
              <w:right w:val="single" w:sz="4" w:space="0" w:color="000000"/>
            </w:tcBorders>
            <w:vAlign w:val="center"/>
          </w:tcPr>
          <w:p w14:paraId="56218D5F" w14:textId="77777777" w:rsidR="00DF032C" w:rsidRPr="00DF032C" w:rsidRDefault="00DF032C" w:rsidP="00291D6C">
            <w:pPr>
              <w:widowControl w:val="0"/>
              <w:rPr>
                <w:rFonts w:cs="Times New Roman"/>
                <w:b/>
                <w:bCs/>
              </w:rPr>
            </w:pPr>
            <w:r w:rsidRPr="00DF032C">
              <w:rPr>
                <w:rFonts w:cs="Times New Roman"/>
                <w:b/>
                <w:bCs/>
                <w:sz w:val="22"/>
                <w:szCs w:val="22"/>
              </w:rPr>
              <w:t>Контактный телефон</w:t>
            </w:r>
          </w:p>
        </w:tc>
        <w:tc>
          <w:tcPr>
            <w:tcW w:w="2776" w:type="pct"/>
            <w:vMerge/>
            <w:tcBorders>
              <w:left w:val="nil"/>
              <w:bottom w:val="single" w:sz="4" w:space="0" w:color="000000"/>
              <w:right w:val="single" w:sz="4" w:space="0" w:color="000000"/>
            </w:tcBorders>
            <w:vAlign w:val="center"/>
          </w:tcPr>
          <w:p w14:paraId="6039654E" w14:textId="77777777" w:rsidR="00DF032C" w:rsidRPr="00DF032C" w:rsidRDefault="00DF032C" w:rsidP="00291D6C">
            <w:pPr>
              <w:widowControl w:val="0"/>
              <w:rPr>
                <w:rFonts w:cs="Times New Roman"/>
                <w:i/>
                <w:color w:val="0000FF"/>
                <w:u w:val="single"/>
              </w:rPr>
            </w:pPr>
          </w:p>
        </w:tc>
      </w:tr>
      <w:tr w:rsidR="00DF032C" w:rsidRPr="00DF032C" w14:paraId="62CFE3C4" w14:textId="77777777" w:rsidTr="00291D6C">
        <w:tc>
          <w:tcPr>
            <w:tcW w:w="5000" w:type="pct"/>
            <w:gridSpan w:val="4"/>
            <w:tcBorders>
              <w:top w:val="single" w:sz="4" w:space="0" w:color="000000"/>
              <w:left w:val="single" w:sz="4" w:space="0" w:color="000000"/>
              <w:bottom w:val="single" w:sz="4" w:space="0" w:color="000000"/>
              <w:right w:val="single" w:sz="4" w:space="0" w:color="000000"/>
            </w:tcBorders>
            <w:noWrap/>
            <w:vAlign w:val="center"/>
          </w:tcPr>
          <w:p w14:paraId="5F267E80" w14:textId="77777777" w:rsidR="00DF032C" w:rsidRPr="00DF032C" w:rsidRDefault="00DF032C" w:rsidP="00291D6C">
            <w:pPr>
              <w:widowControl w:val="0"/>
              <w:jc w:val="center"/>
              <w:rPr>
                <w:rFonts w:cs="Times New Roman"/>
                <w:b/>
              </w:rPr>
            </w:pPr>
            <w:r w:rsidRPr="00DF032C">
              <w:rPr>
                <w:rFonts w:cs="Times New Roman"/>
                <w:b/>
                <w:sz w:val="22"/>
                <w:szCs w:val="22"/>
              </w:rPr>
              <w:t>2. Сведения о закупке</w:t>
            </w:r>
          </w:p>
        </w:tc>
      </w:tr>
      <w:tr w:rsidR="00DF032C" w:rsidRPr="00DF032C" w14:paraId="6E116041" w14:textId="77777777" w:rsidTr="00291D6C">
        <w:tc>
          <w:tcPr>
            <w:tcW w:w="537" w:type="pct"/>
            <w:tcBorders>
              <w:top w:val="nil"/>
              <w:left w:val="single" w:sz="4" w:space="0" w:color="000000"/>
              <w:bottom w:val="single" w:sz="4" w:space="0" w:color="000000"/>
              <w:right w:val="single" w:sz="4" w:space="0" w:color="000000"/>
            </w:tcBorders>
            <w:vAlign w:val="center"/>
          </w:tcPr>
          <w:p w14:paraId="5C61CC4A" w14:textId="77777777" w:rsidR="00DF032C" w:rsidRPr="00DF032C" w:rsidRDefault="00DF032C" w:rsidP="00291D6C">
            <w:pPr>
              <w:widowControl w:val="0"/>
              <w:jc w:val="center"/>
              <w:rPr>
                <w:rFonts w:cs="Times New Roman"/>
              </w:rPr>
            </w:pPr>
            <w:r w:rsidRPr="00DF032C">
              <w:rPr>
                <w:rFonts w:cs="Times New Roman"/>
                <w:sz w:val="22"/>
                <w:szCs w:val="22"/>
              </w:rPr>
              <w:t>2.1.</w:t>
            </w:r>
          </w:p>
        </w:tc>
        <w:tc>
          <w:tcPr>
            <w:tcW w:w="1686" w:type="pct"/>
            <w:gridSpan w:val="2"/>
            <w:tcBorders>
              <w:top w:val="single" w:sz="4" w:space="0" w:color="000000"/>
              <w:bottom w:val="single" w:sz="4" w:space="0" w:color="000000"/>
              <w:right w:val="single" w:sz="4" w:space="0" w:color="000000"/>
            </w:tcBorders>
            <w:vAlign w:val="center"/>
          </w:tcPr>
          <w:p w14:paraId="2EE716EA" w14:textId="77777777" w:rsidR="00DF032C" w:rsidRPr="00DF032C" w:rsidRDefault="00DF032C" w:rsidP="00291D6C">
            <w:pPr>
              <w:widowControl w:val="0"/>
              <w:rPr>
                <w:rFonts w:cs="Times New Roman"/>
                <w:b/>
              </w:rPr>
            </w:pPr>
            <w:r w:rsidRPr="00DF032C">
              <w:rPr>
                <w:rFonts w:cs="Times New Roman"/>
                <w:b/>
                <w:sz w:val="22"/>
                <w:szCs w:val="22"/>
              </w:rPr>
              <w:t>Способ закупки</w:t>
            </w:r>
          </w:p>
        </w:tc>
        <w:tc>
          <w:tcPr>
            <w:tcW w:w="2776" w:type="pct"/>
            <w:tcBorders>
              <w:top w:val="single" w:sz="4" w:space="0" w:color="000000"/>
              <w:left w:val="single" w:sz="4" w:space="0" w:color="000000"/>
              <w:bottom w:val="single" w:sz="4" w:space="0" w:color="000000"/>
              <w:right w:val="single" w:sz="4" w:space="0" w:color="000000"/>
            </w:tcBorders>
          </w:tcPr>
          <w:p w14:paraId="7266D54A" w14:textId="2875B87E" w:rsidR="00DF032C" w:rsidRPr="00DF032C" w:rsidRDefault="00DF032C" w:rsidP="00291D6C">
            <w:pPr>
              <w:widowControl w:val="0"/>
              <w:jc w:val="both"/>
              <w:rPr>
                <w:rFonts w:cs="Times New Roman"/>
              </w:rPr>
            </w:pPr>
            <w:r w:rsidRPr="00DF032C">
              <w:rPr>
                <w:rFonts w:cs="Times New Roman"/>
                <w:color w:val="000000"/>
                <w:sz w:val="22"/>
                <w:szCs w:val="22"/>
              </w:rPr>
              <w:t xml:space="preserve">Аукцион в электронной форме </w:t>
            </w:r>
          </w:p>
        </w:tc>
      </w:tr>
      <w:tr w:rsidR="00DF032C" w:rsidRPr="00DF032C" w14:paraId="679254C5" w14:textId="77777777" w:rsidTr="00291D6C">
        <w:tc>
          <w:tcPr>
            <w:tcW w:w="537" w:type="pct"/>
            <w:tcBorders>
              <w:top w:val="nil"/>
              <w:left w:val="single" w:sz="4" w:space="0" w:color="000000"/>
              <w:bottom w:val="single" w:sz="4" w:space="0" w:color="000000"/>
              <w:right w:val="single" w:sz="4" w:space="0" w:color="000000"/>
            </w:tcBorders>
            <w:vAlign w:val="center"/>
          </w:tcPr>
          <w:p w14:paraId="2BA69EDE" w14:textId="77777777" w:rsidR="00DF032C" w:rsidRPr="00DF032C" w:rsidRDefault="00DF032C" w:rsidP="00291D6C">
            <w:pPr>
              <w:widowControl w:val="0"/>
              <w:jc w:val="center"/>
              <w:rPr>
                <w:rFonts w:cs="Times New Roman"/>
              </w:rPr>
            </w:pPr>
            <w:r w:rsidRPr="00DF032C">
              <w:rPr>
                <w:rFonts w:cs="Times New Roman"/>
                <w:sz w:val="22"/>
                <w:szCs w:val="22"/>
              </w:rPr>
              <w:t>2.2.</w:t>
            </w:r>
          </w:p>
        </w:tc>
        <w:tc>
          <w:tcPr>
            <w:tcW w:w="1686" w:type="pct"/>
            <w:gridSpan w:val="2"/>
            <w:tcBorders>
              <w:top w:val="single" w:sz="4" w:space="0" w:color="000000"/>
              <w:bottom w:val="single" w:sz="4" w:space="0" w:color="000000"/>
              <w:right w:val="single" w:sz="4" w:space="0" w:color="000000"/>
            </w:tcBorders>
            <w:vAlign w:val="center"/>
          </w:tcPr>
          <w:p w14:paraId="32296ADD" w14:textId="77777777" w:rsidR="00DF032C" w:rsidRPr="00DF032C" w:rsidRDefault="00DF032C" w:rsidP="00291D6C">
            <w:pPr>
              <w:widowControl w:val="0"/>
              <w:rPr>
                <w:rFonts w:cs="Times New Roman"/>
                <w:b/>
              </w:rPr>
            </w:pPr>
            <w:r w:rsidRPr="00DF032C">
              <w:rPr>
                <w:rFonts w:cs="Times New Roman"/>
                <w:b/>
                <w:sz w:val="22"/>
                <w:szCs w:val="22"/>
              </w:rPr>
              <w:t>Адрес электронной площадки в сети "Интернет</w:t>
            </w:r>
          </w:p>
        </w:tc>
        <w:tc>
          <w:tcPr>
            <w:tcW w:w="2776" w:type="pct"/>
            <w:tcBorders>
              <w:top w:val="single" w:sz="4" w:space="0" w:color="000000"/>
              <w:left w:val="single" w:sz="4" w:space="0" w:color="000000"/>
              <w:bottom w:val="single" w:sz="4" w:space="0" w:color="000000"/>
              <w:right w:val="single" w:sz="4" w:space="0" w:color="000000"/>
            </w:tcBorders>
            <w:vAlign w:val="center"/>
          </w:tcPr>
          <w:p w14:paraId="79F56D4F" w14:textId="77777777" w:rsidR="00DF032C" w:rsidRPr="00501942" w:rsidRDefault="00DF032C" w:rsidP="00291D6C">
            <w:pPr>
              <w:widowControl w:val="0"/>
              <w:jc w:val="both"/>
              <w:rPr>
                <w:rFonts w:cs="Times New Roman"/>
              </w:rPr>
            </w:pPr>
            <w:r w:rsidRPr="00501942">
              <w:rPr>
                <w:rFonts w:cs="Times New Roman"/>
                <w:sz w:val="22"/>
                <w:szCs w:val="22"/>
              </w:rPr>
              <w:t>Электронная торговая площадка АО «Агентство по государственному заказу Республики Татарстан»</w:t>
            </w:r>
          </w:p>
          <w:p w14:paraId="576F6569" w14:textId="77777777" w:rsidR="00DF032C" w:rsidRPr="00501942" w:rsidRDefault="00DF032C" w:rsidP="00291D6C">
            <w:pPr>
              <w:widowControl w:val="0"/>
              <w:jc w:val="both"/>
              <w:rPr>
                <w:rFonts w:cs="Times New Roman"/>
              </w:rPr>
            </w:pPr>
            <w:r w:rsidRPr="00501942">
              <w:rPr>
                <w:rFonts w:cs="Times New Roman"/>
                <w:sz w:val="22"/>
                <w:szCs w:val="22"/>
              </w:rPr>
              <w:t xml:space="preserve">Адрес электронной площадки в сети Интернет: </w:t>
            </w:r>
            <w:hyperlink r:id="rId11" w:history="1">
              <w:r w:rsidRPr="00501942">
                <w:rPr>
                  <w:rStyle w:val="a4"/>
                  <w:rFonts w:cs="Times New Roman"/>
                  <w:color w:val="auto"/>
                  <w:sz w:val="22"/>
                  <w:szCs w:val="22"/>
                </w:rPr>
                <w:t>http://etp.zakazrf.ru</w:t>
              </w:r>
            </w:hyperlink>
          </w:p>
        </w:tc>
      </w:tr>
      <w:tr w:rsidR="00DF032C" w:rsidRPr="00DF032C" w14:paraId="79B5769D" w14:textId="77777777" w:rsidTr="00291D6C">
        <w:tc>
          <w:tcPr>
            <w:tcW w:w="537" w:type="pct"/>
            <w:tcBorders>
              <w:top w:val="nil"/>
              <w:left w:val="single" w:sz="4" w:space="0" w:color="000000"/>
              <w:bottom w:val="single" w:sz="4" w:space="0" w:color="000000"/>
              <w:right w:val="single" w:sz="4" w:space="0" w:color="000000"/>
            </w:tcBorders>
            <w:vAlign w:val="center"/>
          </w:tcPr>
          <w:p w14:paraId="73CAEB6B" w14:textId="77777777" w:rsidR="00DF032C" w:rsidRPr="00DF032C" w:rsidRDefault="00DF032C" w:rsidP="00291D6C">
            <w:pPr>
              <w:widowControl w:val="0"/>
              <w:jc w:val="center"/>
              <w:rPr>
                <w:rFonts w:cs="Times New Roman"/>
              </w:rPr>
            </w:pPr>
            <w:r w:rsidRPr="00DF032C">
              <w:rPr>
                <w:rFonts w:cs="Times New Roman"/>
                <w:sz w:val="22"/>
                <w:szCs w:val="22"/>
              </w:rPr>
              <w:t>2.3.</w:t>
            </w:r>
          </w:p>
        </w:tc>
        <w:tc>
          <w:tcPr>
            <w:tcW w:w="1686" w:type="pct"/>
            <w:gridSpan w:val="2"/>
            <w:tcBorders>
              <w:top w:val="nil"/>
              <w:left w:val="nil"/>
              <w:bottom w:val="single" w:sz="4" w:space="0" w:color="000000"/>
              <w:right w:val="single" w:sz="4" w:space="0" w:color="000000"/>
            </w:tcBorders>
            <w:vAlign w:val="center"/>
          </w:tcPr>
          <w:p w14:paraId="4AB6709D" w14:textId="77777777" w:rsidR="00DF032C" w:rsidRPr="00DF032C" w:rsidRDefault="00DF032C" w:rsidP="00291D6C">
            <w:pPr>
              <w:widowControl w:val="0"/>
              <w:rPr>
                <w:rFonts w:cs="Times New Roman"/>
                <w:b/>
                <w:bCs/>
              </w:rPr>
            </w:pPr>
            <w:r w:rsidRPr="00DF032C">
              <w:rPr>
                <w:rFonts w:cs="Times New Roman"/>
                <w:b/>
                <w:bCs/>
                <w:sz w:val="22"/>
                <w:szCs w:val="22"/>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2776" w:type="pct"/>
            <w:tcBorders>
              <w:top w:val="single" w:sz="4" w:space="0" w:color="000000"/>
              <w:left w:val="nil"/>
              <w:bottom w:val="single" w:sz="4" w:space="0" w:color="000000"/>
              <w:right w:val="single" w:sz="4" w:space="0" w:color="000000"/>
            </w:tcBorders>
            <w:vAlign w:val="center"/>
          </w:tcPr>
          <w:p w14:paraId="46A72C34" w14:textId="77777777" w:rsidR="00A9251D" w:rsidRDefault="00DF032C" w:rsidP="00291D6C">
            <w:pPr>
              <w:widowControl w:val="0"/>
              <w:jc w:val="both"/>
              <w:rPr>
                <w:rFonts w:cs="Times New Roman"/>
                <w:b/>
              </w:rPr>
            </w:pPr>
            <w:r w:rsidRPr="00501942">
              <w:rPr>
                <w:rFonts w:cs="Times New Roman"/>
                <w:b/>
                <w:sz w:val="22"/>
                <w:szCs w:val="22"/>
              </w:rPr>
              <w:t xml:space="preserve">Начальная (максимальная) цена договора: </w:t>
            </w:r>
          </w:p>
          <w:p w14:paraId="5D040509" w14:textId="4AA110EB" w:rsidR="00A9251D" w:rsidRDefault="00344E04" w:rsidP="00291D6C">
            <w:pPr>
              <w:widowControl w:val="0"/>
              <w:jc w:val="both"/>
              <w:rPr>
                <w:rFonts w:cs="Times New Roman"/>
                <w:b/>
                <w:iCs/>
                <w:sz w:val="20"/>
                <w:szCs w:val="20"/>
              </w:rPr>
            </w:pPr>
            <w:r w:rsidRPr="00344E04">
              <w:rPr>
                <w:rFonts w:cs="Times New Roman"/>
                <w:b/>
                <w:iCs/>
                <w:sz w:val="20"/>
                <w:szCs w:val="20"/>
              </w:rPr>
              <w:t xml:space="preserve">1 168 686 руб. (Один миллион </w:t>
            </w:r>
            <w:r w:rsidRPr="00344E04">
              <w:rPr>
                <w:rFonts w:cs="Times New Roman"/>
                <w:b/>
                <w:iCs/>
                <w:sz w:val="20"/>
                <w:szCs w:val="20"/>
              </w:rPr>
              <w:t>сто шестьдесят восемь</w:t>
            </w:r>
            <w:r w:rsidRPr="00344E04">
              <w:rPr>
                <w:rFonts w:cs="Times New Roman"/>
                <w:b/>
                <w:iCs/>
                <w:sz w:val="20"/>
                <w:szCs w:val="20"/>
              </w:rPr>
              <w:t xml:space="preserve"> тысяч шестьсот восемьдесят шесть) рублей с НДС</w:t>
            </w:r>
          </w:p>
          <w:p w14:paraId="0C769D64" w14:textId="77777777" w:rsidR="00344E04" w:rsidRPr="00417FB1" w:rsidRDefault="00344E04" w:rsidP="00291D6C">
            <w:pPr>
              <w:widowControl w:val="0"/>
              <w:jc w:val="both"/>
              <w:rPr>
                <w:rFonts w:cs="Times New Roman"/>
                <w:b/>
                <w:lang w:val="ba-RU"/>
              </w:rPr>
            </w:pPr>
          </w:p>
          <w:p w14:paraId="5EF73CFA" w14:textId="77777777" w:rsidR="00DF032C" w:rsidRPr="00501942" w:rsidRDefault="00DF032C" w:rsidP="00291D6C">
            <w:pPr>
              <w:widowControl w:val="0"/>
              <w:jc w:val="both"/>
              <w:rPr>
                <w:rFonts w:cs="Times New Roman"/>
                <w:b/>
              </w:rPr>
            </w:pPr>
            <w:r w:rsidRPr="00501942">
              <w:rPr>
                <w:rFonts w:cs="Times New Roman"/>
                <w:b/>
                <w:sz w:val="22"/>
                <w:szCs w:val="22"/>
              </w:rPr>
              <w:t>Расчет начальной (максимальной) цены произведен методом сопоставимых рыночных цен.</w:t>
            </w:r>
          </w:p>
          <w:p w14:paraId="4DEB237A" w14:textId="77777777" w:rsidR="00DF032C" w:rsidRPr="00501942" w:rsidRDefault="00DF032C" w:rsidP="00291D6C">
            <w:pPr>
              <w:widowControl w:val="0"/>
              <w:jc w:val="both"/>
              <w:rPr>
                <w:rFonts w:cs="Times New Roman"/>
                <w:b/>
              </w:rPr>
            </w:pPr>
          </w:p>
          <w:p w14:paraId="50BCE54C" w14:textId="77777777" w:rsidR="00DF032C" w:rsidRPr="00501942" w:rsidRDefault="00DF032C" w:rsidP="00291D6C">
            <w:pPr>
              <w:widowControl w:val="0"/>
              <w:jc w:val="both"/>
              <w:rPr>
                <w:rFonts w:cs="Times New Roman"/>
              </w:rPr>
            </w:pPr>
            <w:r w:rsidRPr="00501942">
              <w:rPr>
                <w:rFonts w:cs="Times New Roman"/>
                <w:sz w:val="22"/>
                <w:szCs w:val="22"/>
              </w:rPr>
              <w:t>Обоснование начальной (максимальной) цены в Приложении № 3</w:t>
            </w:r>
          </w:p>
        </w:tc>
      </w:tr>
      <w:tr w:rsidR="00DF032C" w:rsidRPr="00DF032C" w14:paraId="490ABD76" w14:textId="77777777" w:rsidTr="00344E04">
        <w:trPr>
          <w:trHeight w:val="880"/>
        </w:trPr>
        <w:tc>
          <w:tcPr>
            <w:tcW w:w="537" w:type="pct"/>
            <w:tcBorders>
              <w:top w:val="nil"/>
              <w:left w:val="single" w:sz="4" w:space="0" w:color="000000"/>
              <w:bottom w:val="single" w:sz="4" w:space="0" w:color="000000"/>
              <w:right w:val="single" w:sz="4" w:space="0" w:color="000000"/>
            </w:tcBorders>
            <w:vAlign w:val="center"/>
          </w:tcPr>
          <w:p w14:paraId="4194555A" w14:textId="77777777" w:rsidR="00DF032C" w:rsidRPr="00DF032C" w:rsidRDefault="00DF032C" w:rsidP="00291D6C">
            <w:pPr>
              <w:widowControl w:val="0"/>
              <w:jc w:val="center"/>
              <w:rPr>
                <w:rFonts w:cs="Times New Roman"/>
              </w:rPr>
            </w:pPr>
            <w:r w:rsidRPr="00DF032C">
              <w:rPr>
                <w:rFonts w:cs="Times New Roman"/>
                <w:sz w:val="22"/>
                <w:szCs w:val="22"/>
              </w:rPr>
              <w:t>2.4.</w:t>
            </w:r>
          </w:p>
        </w:tc>
        <w:tc>
          <w:tcPr>
            <w:tcW w:w="1686" w:type="pct"/>
            <w:gridSpan w:val="2"/>
            <w:tcBorders>
              <w:top w:val="nil"/>
              <w:left w:val="nil"/>
              <w:bottom w:val="single" w:sz="4" w:space="0" w:color="000000"/>
              <w:right w:val="single" w:sz="4" w:space="0" w:color="000000"/>
            </w:tcBorders>
            <w:vAlign w:val="center"/>
          </w:tcPr>
          <w:p w14:paraId="729B4252" w14:textId="77777777" w:rsidR="00DF032C" w:rsidRPr="00DF032C" w:rsidRDefault="00DF032C" w:rsidP="00291D6C">
            <w:pPr>
              <w:widowControl w:val="0"/>
              <w:rPr>
                <w:rFonts w:cs="Times New Roman"/>
                <w:b/>
                <w:bCs/>
                <w:color w:val="000000"/>
              </w:rPr>
            </w:pPr>
            <w:r w:rsidRPr="00DF032C">
              <w:rPr>
                <w:rFonts w:cs="Times New Roman"/>
                <w:b/>
                <w:bCs/>
                <w:color w:val="000000"/>
                <w:sz w:val="22"/>
                <w:szCs w:val="22"/>
              </w:rPr>
              <w:t>Предмет договора</w:t>
            </w:r>
          </w:p>
        </w:tc>
        <w:tc>
          <w:tcPr>
            <w:tcW w:w="2776" w:type="pct"/>
            <w:tcBorders>
              <w:top w:val="nil"/>
              <w:left w:val="nil"/>
              <w:bottom w:val="single" w:sz="4" w:space="0" w:color="000000"/>
              <w:right w:val="single" w:sz="4" w:space="0" w:color="000000"/>
            </w:tcBorders>
          </w:tcPr>
          <w:p w14:paraId="494C41D1" w14:textId="77777777" w:rsidR="00DF032C" w:rsidRPr="00DF032C" w:rsidRDefault="00DF032C" w:rsidP="00291D6C">
            <w:pPr>
              <w:widowControl w:val="0"/>
              <w:rPr>
                <w:rFonts w:cs="Times New Roman"/>
                <w:lang w:eastAsia="en-US"/>
              </w:rPr>
            </w:pPr>
          </w:p>
          <w:p w14:paraId="00102AD7" w14:textId="77777777" w:rsidR="00344E04" w:rsidRPr="00344E04" w:rsidRDefault="00344E04" w:rsidP="00344E04">
            <w:pPr>
              <w:rPr>
                <w:rFonts w:cs="Times New Roman"/>
                <w:b/>
                <w:lang w:eastAsia="en-US" w:bidi="en-US"/>
              </w:rPr>
            </w:pPr>
            <w:bookmarkStart w:id="0" w:name="_Hlk233795438"/>
            <w:r w:rsidRPr="00344E04">
              <w:rPr>
                <w:rFonts w:cs="Times New Roman"/>
                <w:b/>
                <w:lang w:eastAsia="en-US" w:bidi="en-US"/>
              </w:rPr>
              <w:t xml:space="preserve">Поставка ГСМ (топливо) на 2026г. </w:t>
            </w:r>
          </w:p>
          <w:bookmarkEnd w:id="0"/>
          <w:p w14:paraId="074823D8" w14:textId="77777777" w:rsidR="00344E04" w:rsidRPr="00344E04" w:rsidRDefault="00344E04" w:rsidP="00344E04">
            <w:pPr>
              <w:jc w:val="center"/>
              <w:rPr>
                <w:rFonts w:cs="Times New Roman"/>
                <w:b/>
                <w:lang w:eastAsia="en-US" w:bidi="en-US"/>
              </w:rPr>
            </w:pPr>
          </w:p>
          <w:p w14:paraId="63763637" w14:textId="77777777" w:rsidR="00DF032C" w:rsidRPr="00DF032C" w:rsidRDefault="00DF032C" w:rsidP="00291D6C">
            <w:pPr>
              <w:widowControl w:val="0"/>
              <w:rPr>
                <w:rFonts w:cs="Times New Roman"/>
                <w:lang w:eastAsia="en-US"/>
              </w:rPr>
            </w:pPr>
          </w:p>
        </w:tc>
      </w:tr>
      <w:tr w:rsidR="00DF032C" w:rsidRPr="00DF032C" w14:paraId="08900CC9" w14:textId="77777777" w:rsidTr="00291D6C">
        <w:trPr>
          <w:trHeight w:val="980"/>
        </w:trPr>
        <w:tc>
          <w:tcPr>
            <w:tcW w:w="537" w:type="pct"/>
            <w:tcBorders>
              <w:top w:val="nil"/>
              <w:left w:val="single" w:sz="4" w:space="0" w:color="000000"/>
              <w:bottom w:val="single" w:sz="4" w:space="0" w:color="000000"/>
              <w:right w:val="single" w:sz="4" w:space="0" w:color="000000"/>
            </w:tcBorders>
            <w:vAlign w:val="center"/>
          </w:tcPr>
          <w:p w14:paraId="3C133DC5" w14:textId="77777777" w:rsidR="00DF032C" w:rsidRPr="00DF032C" w:rsidRDefault="00DF032C" w:rsidP="00291D6C">
            <w:pPr>
              <w:widowControl w:val="0"/>
              <w:jc w:val="center"/>
              <w:rPr>
                <w:rFonts w:cs="Times New Roman"/>
              </w:rPr>
            </w:pPr>
            <w:r w:rsidRPr="00DF032C">
              <w:rPr>
                <w:rFonts w:cs="Times New Roman"/>
                <w:sz w:val="22"/>
                <w:szCs w:val="22"/>
              </w:rPr>
              <w:t>2.5.</w:t>
            </w:r>
          </w:p>
        </w:tc>
        <w:tc>
          <w:tcPr>
            <w:tcW w:w="1686" w:type="pct"/>
            <w:gridSpan w:val="2"/>
            <w:tcBorders>
              <w:top w:val="nil"/>
              <w:left w:val="nil"/>
              <w:bottom w:val="single" w:sz="4" w:space="0" w:color="000000"/>
              <w:right w:val="single" w:sz="4" w:space="0" w:color="000000"/>
            </w:tcBorders>
            <w:vAlign w:val="center"/>
          </w:tcPr>
          <w:p w14:paraId="4935899B" w14:textId="77777777" w:rsidR="00DF032C" w:rsidRPr="00DF032C" w:rsidRDefault="00DF032C" w:rsidP="00291D6C">
            <w:pPr>
              <w:widowControl w:val="0"/>
              <w:rPr>
                <w:rFonts w:cs="Times New Roman"/>
                <w:b/>
                <w:bCs/>
                <w:color w:val="000000"/>
              </w:rPr>
            </w:pPr>
            <w:r w:rsidRPr="00DF032C">
              <w:rPr>
                <w:rFonts w:cs="Times New Roman"/>
                <w:b/>
                <w:bCs/>
                <w:color w:val="000000"/>
                <w:sz w:val="22"/>
                <w:szCs w:val="22"/>
              </w:rPr>
              <w:t>ОКПД 2</w:t>
            </w:r>
          </w:p>
        </w:tc>
        <w:tc>
          <w:tcPr>
            <w:tcW w:w="2776" w:type="pct"/>
            <w:tcBorders>
              <w:top w:val="nil"/>
              <w:left w:val="nil"/>
              <w:bottom w:val="single" w:sz="4" w:space="0" w:color="000000"/>
              <w:right w:val="single" w:sz="4" w:space="0" w:color="000000"/>
            </w:tcBorders>
          </w:tcPr>
          <w:p w14:paraId="25ECCD63" w14:textId="77777777" w:rsidR="00DF032C" w:rsidRPr="00DF032C" w:rsidRDefault="00DF032C" w:rsidP="00291D6C">
            <w:pPr>
              <w:widowControl w:val="0"/>
              <w:rPr>
                <w:rFonts w:cs="Times New Roman"/>
                <w:lang w:eastAsia="en-US"/>
              </w:rPr>
            </w:pPr>
            <w:r w:rsidRPr="00DF032C">
              <w:rPr>
                <w:rFonts w:cs="Times New Roman"/>
                <w:sz w:val="22"/>
                <w:szCs w:val="22"/>
              </w:rPr>
              <w:t xml:space="preserve">Согласно техническому заданию </w:t>
            </w:r>
            <w:r w:rsidRPr="00DF032C">
              <w:rPr>
                <w:rFonts w:cs="Times New Roman"/>
                <w:bCs/>
                <w:sz w:val="22"/>
                <w:szCs w:val="22"/>
                <w:lang w:val="ba-RU" w:eastAsia="en-US"/>
              </w:rPr>
              <w:t>(приложение № 1)</w:t>
            </w:r>
          </w:p>
        </w:tc>
      </w:tr>
      <w:tr w:rsidR="00DF032C" w:rsidRPr="00DF032C" w14:paraId="4035DCE0" w14:textId="77777777" w:rsidTr="00291D6C">
        <w:tc>
          <w:tcPr>
            <w:tcW w:w="537" w:type="pct"/>
            <w:tcBorders>
              <w:top w:val="nil"/>
              <w:left w:val="single" w:sz="4" w:space="0" w:color="000000"/>
              <w:bottom w:val="single" w:sz="4" w:space="0" w:color="000000"/>
              <w:right w:val="single" w:sz="4" w:space="0" w:color="000000"/>
            </w:tcBorders>
            <w:vAlign w:val="center"/>
          </w:tcPr>
          <w:p w14:paraId="194728E1" w14:textId="77777777" w:rsidR="00DF032C" w:rsidRPr="00DF032C" w:rsidRDefault="00DF032C" w:rsidP="00291D6C">
            <w:pPr>
              <w:widowControl w:val="0"/>
              <w:jc w:val="center"/>
              <w:rPr>
                <w:rFonts w:cs="Times New Roman"/>
              </w:rPr>
            </w:pPr>
            <w:r w:rsidRPr="00DF032C">
              <w:rPr>
                <w:rFonts w:cs="Times New Roman"/>
                <w:sz w:val="22"/>
                <w:szCs w:val="22"/>
              </w:rPr>
              <w:t>2.6.</w:t>
            </w:r>
          </w:p>
        </w:tc>
        <w:tc>
          <w:tcPr>
            <w:tcW w:w="1686" w:type="pct"/>
            <w:gridSpan w:val="2"/>
            <w:tcBorders>
              <w:top w:val="nil"/>
              <w:left w:val="nil"/>
              <w:bottom w:val="single" w:sz="4" w:space="0" w:color="000000"/>
              <w:right w:val="single" w:sz="4" w:space="0" w:color="000000"/>
            </w:tcBorders>
            <w:vAlign w:val="center"/>
          </w:tcPr>
          <w:p w14:paraId="59F7F982" w14:textId="77777777" w:rsidR="00DF032C" w:rsidRPr="00DF032C" w:rsidRDefault="00DF032C" w:rsidP="00291D6C">
            <w:pPr>
              <w:widowControl w:val="0"/>
              <w:rPr>
                <w:rFonts w:cs="Times New Roman"/>
                <w:b/>
                <w:bCs/>
              </w:rPr>
            </w:pPr>
            <w:r w:rsidRPr="00DF032C">
              <w:rPr>
                <w:rFonts w:cs="Times New Roman"/>
                <w:b/>
                <w:bCs/>
                <w:sz w:val="22"/>
                <w:szCs w:val="22"/>
              </w:rPr>
              <w:t>Количество товара (объем выполняемых работ, оказываемых услуг)</w:t>
            </w:r>
          </w:p>
        </w:tc>
        <w:tc>
          <w:tcPr>
            <w:tcW w:w="2776" w:type="pct"/>
            <w:tcBorders>
              <w:top w:val="nil"/>
              <w:left w:val="nil"/>
              <w:bottom w:val="single" w:sz="4" w:space="0" w:color="000000"/>
              <w:right w:val="single" w:sz="4" w:space="0" w:color="000000"/>
            </w:tcBorders>
          </w:tcPr>
          <w:p w14:paraId="192BCBCB" w14:textId="77777777" w:rsidR="00DF032C" w:rsidRPr="00DF032C" w:rsidRDefault="00DF032C" w:rsidP="00291D6C">
            <w:pPr>
              <w:widowControl w:val="0"/>
              <w:jc w:val="both"/>
              <w:rPr>
                <w:rFonts w:cs="Times New Roman"/>
              </w:rPr>
            </w:pPr>
            <w:r w:rsidRPr="00DF032C">
              <w:rPr>
                <w:rFonts w:cs="Times New Roman"/>
                <w:sz w:val="22"/>
                <w:szCs w:val="22"/>
              </w:rPr>
              <w:t xml:space="preserve">Согласно техническому заданию </w:t>
            </w:r>
            <w:r w:rsidRPr="00DF032C">
              <w:rPr>
                <w:rFonts w:cs="Times New Roman"/>
                <w:bCs/>
                <w:sz w:val="22"/>
                <w:szCs w:val="22"/>
                <w:lang w:val="ba-RU" w:eastAsia="en-US"/>
              </w:rPr>
              <w:t>(приложение № 1)</w:t>
            </w:r>
          </w:p>
        </w:tc>
      </w:tr>
      <w:tr w:rsidR="00DF032C" w:rsidRPr="00DF032C" w14:paraId="7D0B6575" w14:textId="77777777" w:rsidTr="00291D6C">
        <w:tc>
          <w:tcPr>
            <w:tcW w:w="537" w:type="pct"/>
            <w:tcBorders>
              <w:top w:val="nil"/>
              <w:left w:val="single" w:sz="4" w:space="0" w:color="000000"/>
              <w:bottom w:val="single" w:sz="4" w:space="0" w:color="000000"/>
              <w:right w:val="single" w:sz="4" w:space="0" w:color="000000"/>
            </w:tcBorders>
            <w:vAlign w:val="center"/>
          </w:tcPr>
          <w:p w14:paraId="6D6744B4" w14:textId="77777777" w:rsidR="00DF032C" w:rsidRPr="00DF032C" w:rsidRDefault="00DF032C" w:rsidP="00291D6C">
            <w:pPr>
              <w:widowControl w:val="0"/>
              <w:jc w:val="center"/>
              <w:rPr>
                <w:rFonts w:cs="Times New Roman"/>
              </w:rPr>
            </w:pPr>
            <w:r w:rsidRPr="00DF032C">
              <w:rPr>
                <w:rFonts w:cs="Times New Roman"/>
                <w:sz w:val="22"/>
                <w:szCs w:val="22"/>
              </w:rPr>
              <w:t>2.7.</w:t>
            </w:r>
          </w:p>
        </w:tc>
        <w:tc>
          <w:tcPr>
            <w:tcW w:w="1686" w:type="pct"/>
            <w:gridSpan w:val="2"/>
            <w:tcBorders>
              <w:top w:val="nil"/>
              <w:left w:val="nil"/>
              <w:bottom w:val="single" w:sz="4" w:space="0" w:color="000000"/>
              <w:right w:val="single" w:sz="4" w:space="0" w:color="000000"/>
            </w:tcBorders>
            <w:vAlign w:val="center"/>
          </w:tcPr>
          <w:p w14:paraId="2DC3AA99" w14:textId="77777777" w:rsidR="00DF032C" w:rsidRPr="00DF032C" w:rsidRDefault="00DF032C" w:rsidP="00291D6C">
            <w:pPr>
              <w:widowControl w:val="0"/>
              <w:rPr>
                <w:rFonts w:cs="Times New Roman"/>
                <w:b/>
                <w:bCs/>
              </w:rPr>
            </w:pPr>
            <w:r w:rsidRPr="00DF032C">
              <w:rPr>
                <w:rFonts w:cs="Times New Roman"/>
                <w:b/>
                <w:bCs/>
                <w:sz w:val="22"/>
                <w:szCs w:val="22"/>
              </w:rPr>
              <w:t>Требования к качеству товара (работам, услугам)</w:t>
            </w:r>
          </w:p>
        </w:tc>
        <w:tc>
          <w:tcPr>
            <w:tcW w:w="2776" w:type="pct"/>
            <w:tcBorders>
              <w:top w:val="nil"/>
              <w:left w:val="nil"/>
              <w:bottom w:val="single" w:sz="4" w:space="0" w:color="000000"/>
              <w:right w:val="single" w:sz="4" w:space="0" w:color="000000"/>
            </w:tcBorders>
          </w:tcPr>
          <w:p w14:paraId="46747723" w14:textId="77777777" w:rsidR="00DF032C" w:rsidRPr="00DF032C" w:rsidRDefault="00DF032C" w:rsidP="00291D6C">
            <w:pPr>
              <w:rPr>
                <w:rFonts w:cs="Times New Roman"/>
              </w:rPr>
            </w:pPr>
            <w:r w:rsidRPr="00DF032C">
              <w:rPr>
                <w:rFonts w:cs="Times New Roman"/>
                <w:sz w:val="22"/>
                <w:szCs w:val="22"/>
              </w:rPr>
              <w:t xml:space="preserve">Согласно техническому заданию </w:t>
            </w:r>
            <w:r w:rsidRPr="00DF032C">
              <w:rPr>
                <w:rFonts w:cs="Times New Roman"/>
                <w:bCs/>
                <w:sz w:val="22"/>
                <w:szCs w:val="22"/>
                <w:lang w:val="ba-RU" w:eastAsia="en-US"/>
              </w:rPr>
              <w:t>(приложение № 1)</w:t>
            </w:r>
          </w:p>
        </w:tc>
      </w:tr>
      <w:tr w:rsidR="00DF032C" w:rsidRPr="00DF032C" w14:paraId="6C6122B5" w14:textId="77777777" w:rsidTr="00291D6C">
        <w:tc>
          <w:tcPr>
            <w:tcW w:w="537" w:type="pct"/>
            <w:tcBorders>
              <w:top w:val="nil"/>
              <w:left w:val="single" w:sz="4" w:space="0" w:color="000000"/>
              <w:bottom w:val="single" w:sz="4" w:space="0" w:color="000000"/>
              <w:right w:val="single" w:sz="4" w:space="0" w:color="000000"/>
            </w:tcBorders>
            <w:vAlign w:val="center"/>
          </w:tcPr>
          <w:p w14:paraId="3940415A" w14:textId="77777777" w:rsidR="00DF032C" w:rsidRPr="00DF032C" w:rsidRDefault="00DF032C" w:rsidP="00291D6C">
            <w:pPr>
              <w:widowControl w:val="0"/>
              <w:jc w:val="center"/>
              <w:rPr>
                <w:rFonts w:cs="Times New Roman"/>
              </w:rPr>
            </w:pPr>
            <w:r w:rsidRPr="00DF032C">
              <w:rPr>
                <w:rFonts w:cs="Times New Roman"/>
                <w:sz w:val="22"/>
                <w:szCs w:val="22"/>
              </w:rPr>
              <w:t xml:space="preserve">2.8. </w:t>
            </w:r>
          </w:p>
        </w:tc>
        <w:tc>
          <w:tcPr>
            <w:tcW w:w="1686" w:type="pct"/>
            <w:gridSpan w:val="2"/>
            <w:tcBorders>
              <w:top w:val="nil"/>
              <w:left w:val="nil"/>
              <w:bottom w:val="single" w:sz="4" w:space="0" w:color="000000"/>
              <w:right w:val="single" w:sz="4" w:space="0" w:color="000000"/>
            </w:tcBorders>
            <w:vAlign w:val="center"/>
          </w:tcPr>
          <w:p w14:paraId="7117D94F" w14:textId="77777777" w:rsidR="00DF032C" w:rsidRPr="00DF032C" w:rsidRDefault="00DF032C" w:rsidP="00291D6C">
            <w:pPr>
              <w:widowControl w:val="0"/>
              <w:rPr>
                <w:rFonts w:cs="Times New Roman"/>
                <w:b/>
                <w:bCs/>
              </w:rPr>
            </w:pPr>
            <w:r w:rsidRPr="00DF032C">
              <w:rPr>
                <w:rFonts w:cs="Times New Roman"/>
                <w:b/>
                <w:bCs/>
                <w:sz w:val="22"/>
                <w:szCs w:val="22"/>
              </w:rPr>
              <w:t>Технические, функциональные, эксплуатационные характеристики товара (работ, услуг)</w:t>
            </w:r>
          </w:p>
        </w:tc>
        <w:tc>
          <w:tcPr>
            <w:tcW w:w="2776" w:type="pct"/>
            <w:tcBorders>
              <w:top w:val="nil"/>
              <w:left w:val="nil"/>
              <w:bottom w:val="single" w:sz="4" w:space="0" w:color="000000"/>
              <w:right w:val="single" w:sz="4" w:space="0" w:color="000000"/>
            </w:tcBorders>
          </w:tcPr>
          <w:p w14:paraId="3AF88DB5" w14:textId="77777777" w:rsidR="00DF032C" w:rsidRPr="00DF032C" w:rsidRDefault="00DF032C" w:rsidP="00291D6C">
            <w:pPr>
              <w:rPr>
                <w:rFonts w:cs="Times New Roman"/>
              </w:rPr>
            </w:pPr>
            <w:r w:rsidRPr="00DF032C">
              <w:rPr>
                <w:rFonts w:cs="Times New Roman"/>
                <w:sz w:val="22"/>
                <w:szCs w:val="22"/>
              </w:rPr>
              <w:t xml:space="preserve">Согласно техническому заданию </w:t>
            </w:r>
            <w:r w:rsidRPr="00DF032C">
              <w:rPr>
                <w:rFonts w:cs="Times New Roman"/>
                <w:bCs/>
                <w:sz w:val="22"/>
                <w:szCs w:val="22"/>
                <w:lang w:val="ba-RU" w:eastAsia="en-US"/>
              </w:rPr>
              <w:t>(приложение № 1)</w:t>
            </w:r>
          </w:p>
        </w:tc>
      </w:tr>
      <w:tr w:rsidR="00DF032C" w:rsidRPr="00DF032C" w14:paraId="75643E58" w14:textId="77777777" w:rsidTr="00291D6C">
        <w:tc>
          <w:tcPr>
            <w:tcW w:w="537" w:type="pct"/>
            <w:tcBorders>
              <w:top w:val="nil"/>
              <w:left w:val="single" w:sz="4" w:space="0" w:color="000000"/>
              <w:bottom w:val="single" w:sz="4" w:space="0" w:color="000000"/>
              <w:right w:val="single" w:sz="4" w:space="0" w:color="000000"/>
            </w:tcBorders>
            <w:vAlign w:val="center"/>
          </w:tcPr>
          <w:p w14:paraId="657D5E4E" w14:textId="77777777" w:rsidR="00DF032C" w:rsidRPr="00DF032C" w:rsidRDefault="00DF032C" w:rsidP="00291D6C">
            <w:pPr>
              <w:widowControl w:val="0"/>
              <w:jc w:val="center"/>
              <w:rPr>
                <w:rFonts w:cs="Times New Roman"/>
              </w:rPr>
            </w:pPr>
            <w:r w:rsidRPr="00DF032C">
              <w:rPr>
                <w:rFonts w:cs="Times New Roman"/>
                <w:sz w:val="22"/>
                <w:szCs w:val="22"/>
              </w:rPr>
              <w:t xml:space="preserve">2.9. </w:t>
            </w:r>
          </w:p>
        </w:tc>
        <w:tc>
          <w:tcPr>
            <w:tcW w:w="1686" w:type="pct"/>
            <w:gridSpan w:val="2"/>
            <w:tcBorders>
              <w:top w:val="nil"/>
              <w:left w:val="nil"/>
              <w:bottom w:val="single" w:sz="4" w:space="0" w:color="000000"/>
              <w:right w:val="single" w:sz="4" w:space="0" w:color="000000"/>
            </w:tcBorders>
            <w:vAlign w:val="center"/>
          </w:tcPr>
          <w:p w14:paraId="1597CD8D" w14:textId="77777777" w:rsidR="00DF032C" w:rsidRPr="00DF032C" w:rsidRDefault="00DF032C" w:rsidP="00291D6C">
            <w:pPr>
              <w:widowControl w:val="0"/>
              <w:rPr>
                <w:rFonts w:cs="Times New Roman"/>
                <w:b/>
                <w:bCs/>
              </w:rPr>
            </w:pPr>
            <w:r w:rsidRPr="00DF032C">
              <w:rPr>
                <w:rFonts w:cs="Times New Roman"/>
                <w:b/>
                <w:bCs/>
                <w:sz w:val="22"/>
                <w:szCs w:val="22"/>
              </w:rPr>
              <w:t>Срок поставки товара, выполнения работ, оказания услуг</w:t>
            </w:r>
          </w:p>
        </w:tc>
        <w:tc>
          <w:tcPr>
            <w:tcW w:w="2776" w:type="pct"/>
            <w:tcBorders>
              <w:top w:val="nil"/>
              <w:left w:val="nil"/>
              <w:bottom w:val="single" w:sz="4" w:space="0" w:color="000000"/>
              <w:right w:val="single" w:sz="4" w:space="0" w:color="000000"/>
            </w:tcBorders>
            <w:vAlign w:val="center"/>
          </w:tcPr>
          <w:p w14:paraId="7BB54D52" w14:textId="768DD5A0" w:rsidR="00DF032C" w:rsidRPr="00DF032C" w:rsidRDefault="00DF032C" w:rsidP="00D4286D">
            <w:pPr>
              <w:rPr>
                <w:rFonts w:cs="Times New Roman"/>
              </w:rPr>
            </w:pPr>
            <w:r w:rsidRPr="00DF032C">
              <w:rPr>
                <w:rFonts w:cs="Times New Roman"/>
                <w:sz w:val="22"/>
                <w:szCs w:val="22"/>
              </w:rPr>
              <w:t xml:space="preserve">с </w:t>
            </w:r>
            <w:r w:rsidR="00344E04">
              <w:rPr>
                <w:rFonts w:cs="Times New Roman"/>
                <w:sz w:val="22"/>
                <w:szCs w:val="22"/>
              </w:rPr>
              <w:t>момента заключения договора</w:t>
            </w:r>
            <w:r w:rsidR="00D4286D">
              <w:rPr>
                <w:rFonts w:cs="Times New Roman"/>
                <w:sz w:val="22"/>
                <w:szCs w:val="22"/>
              </w:rPr>
              <w:t xml:space="preserve"> по 3</w:t>
            </w:r>
            <w:r w:rsidR="00344E04">
              <w:rPr>
                <w:rFonts w:cs="Times New Roman"/>
                <w:sz w:val="22"/>
                <w:szCs w:val="22"/>
              </w:rPr>
              <w:t>1.12.</w:t>
            </w:r>
            <w:r w:rsidRPr="00DF032C">
              <w:rPr>
                <w:rFonts w:cs="Times New Roman"/>
                <w:sz w:val="22"/>
                <w:szCs w:val="22"/>
              </w:rPr>
              <w:t>202</w:t>
            </w:r>
            <w:r w:rsidR="00D4286D">
              <w:rPr>
                <w:rFonts w:cs="Times New Roman"/>
                <w:sz w:val="22"/>
                <w:szCs w:val="22"/>
              </w:rPr>
              <w:t>6</w:t>
            </w:r>
            <w:r w:rsidRPr="00DF032C">
              <w:rPr>
                <w:rFonts w:cs="Times New Roman"/>
                <w:sz w:val="22"/>
                <w:szCs w:val="22"/>
              </w:rPr>
              <w:t xml:space="preserve"> года</w:t>
            </w:r>
            <w:r w:rsidR="00344E04">
              <w:rPr>
                <w:rFonts w:cs="Times New Roman"/>
                <w:sz w:val="22"/>
                <w:szCs w:val="22"/>
              </w:rPr>
              <w:t>.</w:t>
            </w:r>
          </w:p>
        </w:tc>
      </w:tr>
      <w:tr w:rsidR="00DF032C" w:rsidRPr="00DF032C" w14:paraId="5381C348" w14:textId="77777777" w:rsidTr="00291D6C">
        <w:tc>
          <w:tcPr>
            <w:tcW w:w="537" w:type="pct"/>
            <w:tcBorders>
              <w:top w:val="nil"/>
              <w:left w:val="single" w:sz="4" w:space="0" w:color="000000"/>
              <w:bottom w:val="single" w:sz="4" w:space="0" w:color="auto"/>
              <w:right w:val="single" w:sz="4" w:space="0" w:color="000000"/>
            </w:tcBorders>
            <w:vAlign w:val="center"/>
          </w:tcPr>
          <w:p w14:paraId="21B8A40A" w14:textId="77777777" w:rsidR="00DF032C" w:rsidRPr="00DF032C" w:rsidRDefault="00DF032C" w:rsidP="00291D6C">
            <w:pPr>
              <w:widowControl w:val="0"/>
              <w:jc w:val="center"/>
              <w:rPr>
                <w:rFonts w:cs="Times New Roman"/>
              </w:rPr>
            </w:pPr>
            <w:r w:rsidRPr="00DF032C">
              <w:rPr>
                <w:rFonts w:cs="Times New Roman"/>
                <w:sz w:val="22"/>
                <w:szCs w:val="22"/>
              </w:rPr>
              <w:t xml:space="preserve">2.10. </w:t>
            </w:r>
          </w:p>
        </w:tc>
        <w:tc>
          <w:tcPr>
            <w:tcW w:w="1686" w:type="pct"/>
            <w:gridSpan w:val="2"/>
            <w:tcBorders>
              <w:top w:val="nil"/>
              <w:left w:val="nil"/>
              <w:bottom w:val="single" w:sz="4" w:space="0" w:color="auto"/>
              <w:right w:val="single" w:sz="4" w:space="0" w:color="000000"/>
            </w:tcBorders>
            <w:vAlign w:val="center"/>
          </w:tcPr>
          <w:p w14:paraId="4379E707" w14:textId="77777777" w:rsidR="00DF032C" w:rsidRPr="00DF032C" w:rsidRDefault="00DF032C" w:rsidP="00291D6C">
            <w:pPr>
              <w:widowControl w:val="0"/>
              <w:rPr>
                <w:rFonts w:cs="Times New Roman"/>
                <w:b/>
                <w:bCs/>
              </w:rPr>
            </w:pPr>
            <w:r w:rsidRPr="00DF032C">
              <w:rPr>
                <w:rFonts w:cs="Times New Roman"/>
                <w:b/>
                <w:bCs/>
                <w:sz w:val="22"/>
                <w:szCs w:val="22"/>
              </w:rPr>
              <w:t>Место поставки товара, выполнения работ, оказания услуг</w:t>
            </w:r>
          </w:p>
        </w:tc>
        <w:tc>
          <w:tcPr>
            <w:tcW w:w="2776" w:type="pct"/>
            <w:tcBorders>
              <w:top w:val="nil"/>
              <w:left w:val="nil"/>
              <w:bottom w:val="single" w:sz="4" w:space="0" w:color="auto"/>
              <w:right w:val="single" w:sz="4" w:space="0" w:color="000000"/>
            </w:tcBorders>
            <w:vAlign w:val="center"/>
          </w:tcPr>
          <w:p w14:paraId="2972AC29" w14:textId="77777777" w:rsidR="00344E04" w:rsidRPr="00344E04" w:rsidRDefault="00344E04" w:rsidP="00344E04">
            <w:pPr>
              <w:tabs>
                <w:tab w:val="left" w:pos="284"/>
              </w:tabs>
              <w:contextualSpacing/>
              <w:jc w:val="both"/>
              <w:rPr>
                <w:rFonts w:cs="Times New Roman"/>
                <w:sz w:val="20"/>
                <w:szCs w:val="20"/>
              </w:rPr>
            </w:pPr>
            <w:r w:rsidRPr="00344E04">
              <w:rPr>
                <w:rFonts w:eastAsia="Calibri" w:cs="Times New Roman"/>
                <w:bCs/>
                <w:sz w:val="20"/>
                <w:szCs w:val="20"/>
                <w:lang w:eastAsia="en-US"/>
              </w:rPr>
              <w:t>Место поставки: АЗС ПОСТАВЩИКА в различных районах г. Уфа и Республики Башкортостан (</w:t>
            </w:r>
            <w:r w:rsidRPr="00344E04">
              <w:rPr>
                <w:rFonts w:cs="Times New Roman"/>
                <w:sz w:val="20"/>
                <w:szCs w:val="20"/>
              </w:rPr>
              <w:t xml:space="preserve">в каждом районе г. Уфа – наличие не менее 1 (одной) АЗС ПОСТАВЩИКА; </w:t>
            </w:r>
          </w:p>
          <w:p w14:paraId="2F436D2C" w14:textId="77777777" w:rsidR="00344E04" w:rsidRPr="00344E04" w:rsidRDefault="00344E04" w:rsidP="00344E04">
            <w:pPr>
              <w:tabs>
                <w:tab w:val="left" w:pos="284"/>
              </w:tabs>
              <w:contextualSpacing/>
              <w:jc w:val="both"/>
              <w:rPr>
                <w:rFonts w:cs="Times New Roman"/>
                <w:sz w:val="20"/>
                <w:szCs w:val="20"/>
              </w:rPr>
            </w:pPr>
            <w:r w:rsidRPr="00344E04">
              <w:rPr>
                <w:rFonts w:cs="Times New Roman"/>
              </w:rPr>
              <w:t xml:space="preserve">-  </w:t>
            </w:r>
            <w:r w:rsidRPr="00344E04">
              <w:rPr>
                <w:rFonts w:cs="Times New Roman"/>
                <w:sz w:val="22"/>
                <w:szCs w:val="22"/>
              </w:rPr>
              <w:t>на федеральных трассах, проходящих по территории РБ</w:t>
            </w:r>
            <w:r w:rsidRPr="00344E04">
              <w:rPr>
                <w:rFonts w:cs="Times New Roman"/>
              </w:rPr>
              <w:t>.</w:t>
            </w:r>
          </w:p>
          <w:p w14:paraId="48C00760" w14:textId="6897FCAB" w:rsidR="00344E04" w:rsidRPr="00344E04" w:rsidRDefault="00344E04" w:rsidP="00344E04">
            <w:pPr>
              <w:jc w:val="both"/>
              <w:rPr>
                <w:rFonts w:eastAsia="Calibri" w:cs="Times New Roman"/>
                <w:bCs/>
                <w:sz w:val="20"/>
                <w:szCs w:val="20"/>
                <w:lang w:eastAsia="en-US"/>
              </w:rPr>
            </w:pPr>
            <w:r w:rsidRPr="00344E04">
              <w:rPr>
                <w:rFonts w:eastAsia="Calibri" w:cs="Times New Roman"/>
                <w:bCs/>
                <w:sz w:val="20"/>
                <w:szCs w:val="20"/>
                <w:lang w:eastAsia="en-US"/>
              </w:rPr>
              <w:t xml:space="preserve">Срок поставки: с </w:t>
            </w:r>
            <w:r w:rsidRPr="00344E04">
              <w:rPr>
                <w:rFonts w:cs="Times New Roman"/>
                <w:sz w:val="20"/>
                <w:szCs w:val="20"/>
              </w:rPr>
              <w:t xml:space="preserve">«момента заключения </w:t>
            </w:r>
            <w:r w:rsidR="00596F08" w:rsidRPr="00344E04">
              <w:rPr>
                <w:rFonts w:cs="Times New Roman"/>
                <w:sz w:val="20"/>
                <w:szCs w:val="20"/>
              </w:rPr>
              <w:t>договора по</w:t>
            </w:r>
            <w:r w:rsidRPr="00344E04">
              <w:rPr>
                <w:rFonts w:eastAsia="Calibri" w:cs="Times New Roman"/>
                <w:bCs/>
                <w:sz w:val="20"/>
                <w:szCs w:val="20"/>
                <w:lang w:eastAsia="en-US"/>
              </w:rPr>
              <w:t xml:space="preserve"> 31 декабря 2026г.</w:t>
            </w:r>
          </w:p>
          <w:p w14:paraId="36A0D7C0" w14:textId="09E7D847" w:rsidR="00DF032C" w:rsidRPr="00DF032C" w:rsidRDefault="00344E04" w:rsidP="00344E04">
            <w:pPr>
              <w:rPr>
                <w:rFonts w:cs="Times New Roman"/>
              </w:rPr>
            </w:pPr>
            <w:r w:rsidRPr="00344E04">
              <w:rPr>
                <w:rFonts w:eastAsia="Calibri" w:cs="Times New Roman"/>
                <w:bCs/>
                <w:sz w:val="20"/>
                <w:szCs w:val="20"/>
                <w:lang w:eastAsia="en-US"/>
              </w:rPr>
              <w:t xml:space="preserve">Условия поставки: Поставка Товара осуществляется силами и </w:t>
            </w:r>
            <w:r w:rsidRPr="00344E04">
              <w:rPr>
                <w:rFonts w:eastAsia="Calibri" w:cs="Times New Roman"/>
                <w:bCs/>
                <w:sz w:val="20"/>
                <w:szCs w:val="20"/>
                <w:lang w:eastAsia="en-US"/>
              </w:rPr>
              <w:lastRenderedPageBreak/>
              <w:t>средствами ПОСТАВЩИКА на территории АЗС ПОСТАВЩИКА</w:t>
            </w:r>
          </w:p>
        </w:tc>
      </w:tr>
      <w:tr w:rsidR="00DF032C" w:rsidRPr="00DF032C" w14:paraId="4691FBC7" w14:textId="77777777" w:rsidTr="00291D6C">
        <w:tc>
          <w:tcPr>
            <w:tcW w:w="537" w:type="pct"/>
            <w:tcBorders>
              <w:top w:val="single" w:sz="4" w:space="0" w:color="auto"/>
              <w:left w:val="single" w:sz="4" w:space="0" w:color="auto"/>
              <w:bottom w:val="single" w:sz="4" w:space="0" w:color="auto"/>
              <w:right w:val="single" w:sz="4" w:space="0" w:color="auto"/>
            </w:tcBorders>
            <w:vAlign w:val="center"/>
          </w:tcPr>
          <w:p w14:paraId="342D7587" w14:textId="77777777" w:rsidR="00DF032C" w:rsidRPr="00DF032C" w:rsidRDefault="00DF032C" w:rsidP="00291D6C">
            <w:pPr>
              <w:widowControl w:val="0"/>
              <w:jc w:val="center"/>
              <w:rPr>
                <w:rFonts w:cs="Times New Roman"/>
              </w:rPr>
            </w:pPr>
            <w:r w:rsidRPr="00DF032C">
              <w:rPr>
                <w:rFonts w:cs="Times New Roman"/>
                <w:sz w:val="22"/>
                <w:szCs w:val="22"/>
              </w:rPr>
              <w:lastRenderedPageBreak/>
              <w:t>2.11.</w:t>
            </w:r>
          </w:p>
        </w:tc>
        <w:tc>
          <w:tcPr>
            <w:tcW w:w="1686" w:type="pct"/>
            <w:gridSpan w:val="2"/>
            <w:tcBorders>
              <w:top w:val="single" w:sz="4" w:space="0" w:color="auto"/>
              <w:left w:val="single" w:sz="4" w:space="0" w:color="auto"/>
              <w:bottom w:val="single" w:sz="4" w:space="0" w:color="auto"/>
              <w:right w:val="single" w:sz="4" w:space="0" w:color="auto"/>
            </w:tcBorders>
            <w:vAlign w:val="center"/>
          </w:tcPr>
          <w:p w14:paraId="4F0283C0" w14:textId="77777777" w:rsidR="00DF032C" w:rsidRPr="00DF032C" w:rsidRDefault="00DF032C" w:rsidP="00291D6C">
            <w:pPr>
              <w:widowControl w:val="0"/>
              <w:rPr>
                <w:rFonts w:cs="Times New Roman"/>
                <w:b/>
                <w:bCs/>
              </w:rPr>
            </w:pPr>
            <w:r w:rsidRPr="00DF032C">
              <w:rPr>
                <w:rFonts w:cs="Times New Roman"/>
                <w:b/>
                <w:bCs/>
                <w:sz w:val="22"/>
                <w:szCs w:val="22"/>
              </w:rPr>
              <w:t>Условия поставки товара, выполнения работ, оказания услуг</w:t>
            </w:r>
          </w:p>
        </w:tc>
        <w:tc>
          <w:tcPr>
            <w:tcW w:w="2776" w:type="pct"/>
            <w:tcBorders>
              <w:top w:val="single" w:sz="4" w:space="0" w:color="auto"/>
              <w:left w:val="single" w:sz="4" w:space="0" w:color="auto"/>
              <w:bottom w:val="single" w:sz="4" w:space="0" w:color="auto"/>
              <w:right w:val="single" w:sz="4" w:space="0" w:color="auto"/>
            </w:tcBorders>
            <w:vAlign w:val="center"/>
          </w:tcPr>
          <w:p w14:paraId="2E853012" w14:textId="754416BF" w:rsidR="00DF032C" w:rsidRPr="00DF032C" w:rsidRDefault="00DF032C" w:rsidP="00291D6C">
            <w:pPr>
              <w:widowControl w:val="0"/>
              <w:rPr>
                <w:rFonts w:cs="Times New Roman"/>
              </w:rPr>
            </w:pPr>
            <w:r w:rsidRPr="00DF032C">
              <w:rPr>
                <w:rFonts w:cs="Times New Roman"/>
                <w:sz w:val="22"/>
                <w:szCs w:val="22"/>
              </w:rPr>
              <w:t>В соответствии с проектом договора</w:t>
            </w:r>
            <w:r w:rsidR="00344E04">
              <w:rPr>
                <w:rFonts w:cs="Times New Roman"/>
                <w:sz w:val="22"/>
                <w:szCs w:val="22"/>
              </w:rPr>
              <w:t>.</w:t>
            </w:r>
          </w:p>
        </w:tc>
      </w:tr>
      <w:tr w:rsidR="00DF032C" w:rsidRPr="00DF032C" w14:paraId="19A7A5F1" w14:textId="77777777" w:rsidTr="00291D6C">
        <w:tc>
          <w:tcPr>
            <w:tcW w:w="537" w:type="pct"/>
            <w:tcBorders>
              <w:top w:val="single" w:sz="4" w:space="0" w:color="auto"/>
              <w:left w:val="single" w:sz="4" w:space="0" w:color="auto"/>
              <w:bottom w:val="single" w:sz="4" w:space="0" w:color="auto"/>
              <w:right w:val="single" w:sz="4" w:space="0" w:color="auto"/>
            </w:tcBorders>
            <w:vAlign w:val="center"/>
          </w:tcPr>
          <w:p w14:paraId="6974E7F1" w14:textId="77777777" w:rsidR="00DF032C" w:rsidRPr="00DF032C" w:rsidRDefault="00DF032C" w:rsidP="00291D6C">
            <w:pPr>
              <w:widowControl w:val="0"/>
              <w:jc w:val="center"/>
              <w:rPr>
                <w:rFonts w:cs="Times New Roman"/>
              </w:rPr>
            </w:pPr>
            <w:r w:rsidRPr="00DF032C">
              <w:rPr>
                <w:rFonts w:cs="Times New Roman"/>
                <w:sz w:val="22"/>
                <w:szCs w:val="22"/>
              </w:rPr>
              <w:t>2.12.</w:t>
            </w:r>
          </w:p>
        </w:tc>
        <w:tc>
          <w:tcPr>
            <w:tcW w:w="1686" w:type="pct"/>
            <w:gridSpan w:val="2"/>
            <w:tcBorders>
              <w:top w:val="single" w:sz="4" w:space="0" w:color="auto"/>
              <w:left w:val="single" w:sz="4" w:space="0" w:color="auto"/>
              <w:bottom w:val="single" w:sz="4" w:space="0" w:color="auto"/>
              <w:right w:val="single" w:sz="4" w:space="0" w:color="auto"/>
            </w:tcBorders>
            <w:vAlign w:val="center"/>
          </w:tcPr>
          <w:p w14:paraId="44F302E9" w14:textId="77777777" w:rsidR="00DF032C" w:rsidRPr="00DF032C" w:rsidRDefault="00DF032C" w:rsidP="00291D6C">
            <w:pPr>
              <w:widowControl w:val="0"/>
              <w:rPr>
                <w:rFonts w:cs="Times New Roman"/>
                <w:b/>
                <w:bCs/>
              </w:rPr>
            </w:pPr>
            <w:r w:rsidRPr="00DF032C">
              <w:rPr>
                <w:rFonts w:cs="Times New Roman"/>
                <w:b/>
                <w:bCs/>
                <w:sz w:val="22"/>
                <w:szCs w:val="22"/>
              </w:rPr>
              <w:t>Форма, сроки и порядок оплаты товара, работ, услуг</w:t>
            </w:r>
          </w:p>
        </w:tc>
        <w:tc>
          <w:tcPr>
            <w:tcW w:w="2776" w:type="pct"/>
            <w:tcBorders>
              <w:top w:val="single" w:sz="4" w:space="0" w:color="auto"/>
              <w:left w:val="single" w:sz="4" w:space="0" w:color="auto"/>
              <w:bottom w:val="single" w:sz="4" w:space="0" w:color="auto"/>
              <w:right w:val="single" w:sz="4" w:space="0" w:color="auto"/>
            </w:tcBorders>
            <w:vAlign w:val="center"/>
          </w:tcPr>
          <w:p w14:paraId="38598FB4" w14:textId="77777777" w:rsidR="00344E04" w:rsidRPr="00344E04" w:rsidRDefault="00344E04" w:rsidP="0034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rPr>
                <w:rFonts w:cs="Times New Roman"/>
                <w:sz w:val="20"/>
                <w:szCs w:val="20"/>
              </w:rPr>
            </w:pPr>
            <w:r w:rsidRPr="00344E04">
              <w:rPr>
                <w:rFonts w:cs="Times New Roman"/>
                <w:sz w:val="20"/>
                <w:szCs w:val="20"/>
              </w:rPr>
              <w:t>ЗАКАЗЧИК ежемесячно оплачивает ГСМ по безналичному расчету в следующем порядке:</w:t>
            </w:r>
          </w:p>
          <w:p w14:paraId="5EEACA34" w14:textId="77777777" w:rsidR="00344E04" w:rsidRPr="00344E04" w:rsidRDefault="00344E04" w:rsidP="00344E04">
            <w:pPr>
              <w:tabs>
                <w:tab w:val="num" w:pos="0"/>
                <w:tab w:val="num" w:pos="142"/>
                <w:tab w:val="num" w:pos="284"/>
                <w:tab w:val="num" w:pos="709"/>
                <w:tab w:val="num" w:pos="851"/>
              </w:tabs>
              <w:jc w:val="both"/>
              <w:rPr>
                <w:rFonts w:eastAsia="Calibri" w:cs="Times New Roman"/>
                <w:bCs/>
                <w:sz w:val="20"/>
                <w:szCs w:val="20"/>
                <w:lang w:eastAsia="en-US"/>
              </w:rPr>
            </w:pPr>
            <w:r w:rsidRPr="00344E04">
              <w:rPr>
                <w:rFonts w:eastAsia="Calibri" w:cs="Times New Roman"/>
                <w:bCs/>
                <w:sz w:val="20"/>
                <w:szCs w:val="20"/>
                <w:lang w:eastAsia="en-US"/>
              </w:rPr>
              <w:t xml:space="preserve">Цена на Товары, получаемые Держателями Карт на ТО, соответствует их розничной цене за наличный расчет, установленной на ТО на момент получения Товаров Держателями карт. </w:t>
            </w:r>
          </w:p>
          <w:p w14:paraId="39C36FE0" w14:textId="705C0740" w:rsidR="00DF032C" w:rsidRPr="00DF032C" w:rsidRDefault="00344E04" w:rsidP="00344E04">
            <w:pPr>
              <w:widowControl w:val="0"/>
              <w:jc w:val="both"/>
              <w:rPr>
                <w:rFonts w:cs="Times New Roman"/>
                <w:color w:val="000000"/>
              </w:rPr>
            </w:pPr>
            <w:r w:rsidRPr="00344E04">
              <w:rPr>
                <w:rFonts w:cs="Times New Roman"/>
                <w:sz w:val="20"/>
                <w:szCs w:val="20"/>
              </w:rPr>
              <w:t xml:space="preserve">Оплата за ГСМ производится по факту поставки ежемесячно </w:t>
            </w:r>
            <w:r w:rsidRPr="00344E04">
              <w:rPr>
                <w:rFonts w:cs="Times New Roman"/>
                <w:bCs/>
                <w:sz w:val="20"/>
                <w:szCs w:val="20"/>
              </w:rPr>
              <w:t>в течение 7 (семи) рабочих дней</w:t>
            </w:r>
            <w:r w:rsidRPr="00344E04">
              <w:rPr>
                <w:rFonts w:cs="Times New Roman"/>
                <w:sz w:val="20"/>
                <w:szCs w:val="20"/>
              </w:rPr>
              <w:t xml:space="preserve"> за поставленный и принятый Заказчиком в отчетном месяце ГСМ с момента подписания документов о приемке усиленной электронной подписью лица, имеющего право действовать от имени Заказчика, и размещения их в единой информационной системе.</w:t>
            </w:r>
          </w:p>
        </w:tc>
      </w:tr>
      <w:tr w:rsidR="00DF032C" w:rsidRPr="00DF032C" w14:paraId="369E270C" w14:textId="77777777" w:rsidTr="00291D6C">
        <w:tc>
          <w:tcPr>
            <w:tcW w:w="537" w:type="pct"/>
            <w:tcBorders>
              <w:top w:val="single" w:sz="4" w:space="0" w:color="auto"/>
              <w:left w:val="single" w:sz="4" w:space="0" w:color="auto"/>
              <w:bottom w:val="single" w:sz="4" w:space="0" w:color="auto"/>
              <w:right w:val="single" w:sz="4" w:space="0" w:color="auto"/>
            </w:tcBorders>
            <w:vAlign w:val="center"/>
          </w:tcPr>
          <w:p w14:paraId="4F95BF8E" w14:textId="77777777" w:rsidR="00DF032C" w:rsidRPr="00DF032C" w:rsidRDefault="00DF032C" w:rsidP="00291D6C">
            <w:pPr>
              <w:widowControl w:val="0"/>
              <w:jc w:val="center"/>
              <w:rPr>
                <w:rFonts w:cs="Times New Roman"/>
              </w:rPr>
            </w:pPr>
            <w:r>
              <w:rPr>
                <w:rFonts w:cs="Times New Roman"/>
                <w:sz w:val="22"/>
                <w:szCs w:val="22"/>
              </w:rPr>
              <w:t>2.13.</w:t>
            </w:r>
          </w:p>
        </w:tc>
        <w:tc>
          <w:tcPr>
            <w:tcW w:w="1686" w:type="pct"/>
            <w:gridSpan w:val="2"/>
            <w:tcBorders>
              <w:top w:val="single" w:sz="4" w:space="0" w:color="auto"/>
              <w:left w:val="single" w:sz="4" w:space="0" w:color="auto"/>
              <w:bottom w:val="single" w:sz="4" w:space="0" w:color="auto"/>
              <w:right w:val="single" w:sz="4" w:space="0" w:color="auto"/>
            </w:tcBorders>
            <w:vAlign w:val="center"/>
          </w:tcPr>
          <w:p w14:paraId="3EE27C7C" w14:textId="77777777" w:rsidR="00DF032C" w:rsidRPr="00DF032C" w:rsidRDefault="00DF032C" w:rsidP="00291D6C">
            <w:pPr>
              <w:widowControl w:val="0"/>
              <w:rPr>
                <w:rFonts w:cs="Times New Roman"/>
                <w:b/>
                <w:bCs/>
              </w:rPr>
            </w:pPr>
            <w:r w:rsidRPr="00DF032C">
              <w:rPr>
                <w:rFonts w:cs="Times New Roman"/>
                <w:b/>
                <w:bCs/>
                <w:sz w:val="22"/>
                <w:szCs w:val="22"/>
              </w:rPr>
              <w:t>Обеспечение заявки</w:t>
            </w:r>
          </w:p>
        </w:tc>
        <w:tc>
          <w:tcPr>
            <w:tcW w:w="2776" w:type="pct"/>
            <w:tcBorders>
              <w:top w:val="single" w:sz="4" w:space="0" w:color="auto"/>
              <w:left w:val="single" w:sz="4" w:space="0" w:color="auto"/>
              <w:bottom w:val="single" w:sz="4" w:space="0" w:color="auto"/>
              <w:right w:val="single" w:sz="4" w:space="0" w:color="auto"/>
            </w:tcBorders>
          </w:tcPr>
          <w:p w14:paraId="11CE68FB" w14:textId="77777777" w:rsidR="00DF032C" w:rsidRPr="00DF032C" w:rsidRDefault="00DF032C" w:rsidP="00291D6C">
            <w:pPr>
              <w:widowControl w:val="0"/>
              <w:ind w:firstLine="414"/>
              <w:jc w:val="both"/>
              <w:rPr>
                <w:rFonts w:cs="Times New Roman"/>
              </w:rPr>
            </w:pPr>
            <w:r w:rsidRPr="00DF032C">
              <w:rPr>
                <w:rFonts w:cs="Times New Roman"/>
                <w:i/>
                <w:sz w:val="22"/>
                <w:szCs w:val="22"/>
              </w:rPr>
              <w:t>Не установлено</w:t>
            </w:r>
          </w:p>
        </w:tc>
      </w:tr>
      <w:tr w:rsidR="00DF032C" w:rsidRPr="00DF032C" w14:paraId="0D96D664" w14:textId="77777777" w:rsidTr="00291D6C">
        <w:tc>
          <w:tcPr>
            <w:tcW w:w="537" w:type="pct"/>
            <w:tcBorders>
              <w:top w:val="single" w:sz="4" w:space="0" w:color="auto"/>
              <w:left w:val="single" w:sz="4" w:space="0" w:color="auto"/>
              <w:bottom w:val="single" w:sz="4" w:space="0" w:color="auto"/>
              <w:right w:val="single" w:sz="4" w:space="0" w:color="auto"/>
            </w:tcBorders>
            <w:vAlign w:val="center"/>
          </w:tcPr>
          <w:p w14:paraId="6C4CC43C" w14:textId="77777777" w:rsidR="00DF032C" w:rsidRPr="00DF032C" w:rsidRDefault="00DF032C" w:rsidP="00291D6C">
            <w:pPr>
              <w:widowControl w:val="0"/>
              <w:jc w:val="center"/>
              <w:rPr>
                <w:rFonts w:cs="Times New Roman"/>
              </w:rPr>
            </w:pPr>
            <w:r>
              <w:rPr>
                <w:rFonts w:cs="Times New Roman"/>
                <w:sz w:val="22"/>
                <w:szCs w:val="22"/>
              </w:rPr>
              <w:t>2.14.</w:t>
            </w:r>
          </w:p>
        </w:tc>
        <w:tc>
          <w:tcPr>
            <w:tcW w:w="1686" w:type="pct"/>
            <w:gridSpan w:val="2"/>
            <w:tcBorders>
              <w:top w:val="single" w:sz="4" w:space="0" w:color="auto"/>
              <w:left w:val="single" w:sz="4" w:space="0" w:color="auto"/>
              <w:bottom w:val="single" w:sz="4" w:space="0" w:color="auto"/>
              <w:right w:val="single" w:sz="4" w:space="0" w:color="auto"/>
            </w:tcBorders>
            <w:vAlign w:val="center"/>
          </w:tcPr>
          <w:p w14:paraId="58111992" w14:textId="77777777" w:rsidR="00DF032C" w:rsidRPr="00DF032C" w:rsidRDefault="00DF032C" w:rsidP="00291D6C">
            <w:pPr>
              <w:widowControl w:val="0"/>
              <w:rPr>
                <w:rFonts w:cs="Times New Roman"/>
                <w:b/>
                <w:bCs/>
              </w:rPr>
            </w:pPr>
            <w:r w:rsidRPr="00DF032C">
              <w:rPr>
                <w:rFonts w:cs="Times New Roman"/>
                <w:b/>
                <w:bCs/>
                <w:sz w:val="22"/>
                <w:szCs w:val="22"/>
              </w:rPr>
              <w:t>Обеспечение исполнения договора</w:t>
            </w:r>
          </w:p>
        </w:tc>
        <w:tc>
          <w:tcPr>
            <w:tcW w:w="2776" w:type="pct"/>
            <w:tcBorders>
              <w:top w:val="single" w:sz="4" w:space="0" w:color="auto"/>
              <w:left w:val="single" w:sz="4" w:space="0" w:color="auto"/>
              <w:bottom w:val="single" w:sz="4" w:space="0" w:color="auto"/>
              <w:right w:val="single" w:sz="4" w:space="0" w:color="auto"/>
            </w:tcBorders>
          </w:tcPr>
          <w:p w14:paraId="230EE5E9" w14:textId="77777777" w:rsidR="00DF032C" w:rsidRPr="00DF032C" w:rsidRDefault="00DF032C" w:rsidP="00291D6C">
            <w:pPr>
              <w:widowControl w:val="0"/>
              <w:ind w:firstLine="414"/>
              <w:jc w:val="both"/>
              <w:rPr>
                <w:rFonts w:cs="Times New Roman"/>
                <w:i/>
                <w:iCs/>
              </w:rPr>
            </w:pPr>
            <w:r w:rsidRPr="00DF032C">
              <w:rPr>
                <w:rFonts w:cs="Times New Roman"/>
                <w:i/>
                <w:sz w:val="22"/>
                <w:szCs w:val="22"/>
              </w:rPr>
              <w:t>Не установлено</w:t>
            </w:r>
          </w:p>
        </w:tc>
      </w:tr>
      <w:tr w:rsidR="00DF032C" w:rsidRPr="00DF032C" w14:paraId="43F62E9C" w14:textId="77777777" w:rsidTr="00291D6C">
        <w:tc>
          <w:tcPr>
            <w:tcW w:w="5000" w:type="pct"/>
            <w:gridSpan w:val="4"/>
            <w:tcBorders>
              <w:top w:val="single" w:sz="4" w:space="0" w:color="000000"/>
              <w:left w:val="single" w:sz="4" w:space="0" w:color="000000"/>
              <w:bottom w:val="single" w:sz="4" w:space="0" w:color="000000"/>
              <w:right w:val="single" w:sz="4" w:space="0" w:color="000000"/>
            </w:tcBorders>
            <w:noWrap/>
            <w:vAlign w:val="bottom"/>
          </w:tcPr>
          <w:p w14:paraId="6EAB7D63" w14:textId="77777777" w:rsidR="00DF032C" w:rsidRPr="00DF032C" w:rsidRDefault="00DF032C" w:rsidP="00291D6C">
            <w:pPr>
              <w:widowControl w:val="0"/>
              <w:jc w:val="center"/>
              <w:rPr>
                <w:rFonts w:cs="Times New Roman"/>
                <w:b/>
              </w:rPr>
            </w:pPr>
            <w:r w:rsidRPr="00DF032C">
              <w:rPr>
                <w:rFonts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DF032C" w:rsidRPr="00DF032C" w14:paraId="6B60AB6D" w14:textId="77777777" w:rsidTr="00291D6C">
        <w:tc>
          <w:tcPr>
            <w:tcW w:w="537" w:type="pct"/>
            <w:tcBorders>
              <w:top w:val="single" w:sz="4" w:space="0" w:color="000000"/>
              <w:left w:val="single" w:sz="4" w:space="0" w:color="000000"/>
              <w:bottom w:val="single" w:sz="4" w:space="0" w:color="000000"/>
              <w:right w:val="single" w:sz="4" w:space="0" w:color="000000"/>
            </w:tcBorders>
            <w:vAlign w:val="center"/>
          </w:tcPr>
          <w:p w14:paraId="5666E306" w14:textId="77777777" w:rsidR="00DF032C" w:rsidRPr="00DF032C" w:rsidRDefault="00DF032C" w:rsidP="00291D6C">
            <w:pPr>
              <w:widowControl w:val="0"/>
              <w:jc w:val="center"/>
              <w:rPr>
                <w:rFonts w:cs="Times New Roman"/>
              </w:rPr>
            </w:pPr>
            <w:r w:rsidRPr="00DF032C">
              <w:rPr>
                <w:rFonts w:cs="Times New Roman"/>
                <w:sz w:val="22"/>
                <w:szCs w:val="22"/>
              </w:rPr>
              <w:t>3.1.</w:t>
            </w:r>
          </w:p>
        </w:tc>
        <w:tc>
          <w:tcPr>
            <w:tcW w:w="1554" w:type="pct"/>
            <w:tcBorders>
              <w:top w:val="single" w:sz="4" w:space="0" w:color="000000"/>
              <w:left w:val="nil"/>
              <w:bottom w:val="single" w:sz="4" w:space="0" w:color="000000"/>
              <w:right w:val="single" w:sz="4" w:space="0" w:color="000000"/>
            </w:tcBorders>
            <w:vAlign w:val="center"/>
          </w:tcPr>
          <w:p w14:paraId="44203A8A" w14:textId="77777777" w:rsidR="00DF032C" w:rsidRPr="00DF032C" w:rsidRDefault="00DF032C" w:rsidP="00291D6C">
            <w:pPr>
              <w:widowControl w:val="0"/>
              <w:rPr>
                <w:rFonts w:cs="Times New Roman"/>
              </w:rPr>
            </w:pPr>
            <w:r w:rsidRPr="00DF032C">
              <w:rPr>
                <w:rFonts w:cs="Times New Roman"/>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2908" w:type="pct"/>
            <w:gridSpan w:val="2"/>
            <w:tcBorders>
              <w:top w:val="single" w:sz="4" w:space="0" w:color="000000"/>
              <w:left w:val="nil"/>
              <w:bottom w:val="single" w:sz="4" w:space="0" w:color="000000"/>
              <w:right w:val="single" w:sz="4" w:space="0" w:color="000000"/>
            </w:tcBorders>
            <w:vAlign w:val="center"/>
          </w:tcPr>
          <w:p w14:paraId="2372A669" w14:textId="77777777" w:rsidR="00DF032C" w:rsidRPr="00DF032C" w:rsidRDefault="00DF032C" w:rsidP="00291D6C">
            <w:pPr>
              <w:pStyle w:val="a3"/>
              <w:widowControl w:val="0"/>
              <w:ind w:firstLine="317"/>
              <w:jc w:val="both"/>
              <w:rPr>
                <w:rFonts w:cs="Times New Roman"/>
                <w:bCs/>
                <w:sz w:val="22"/>
              </w:rPr>
            </w:pPr>
            <w:r w:rsidRPr="00DF032C">
              <w:rPr>
                <w:rFonts w:cs="Times New Roman"/>
                <w:bCs/>
                <w:sz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0066E1AA" w14:textId="77777777" w:rsidR="00DF032C" w:rsidRPr="00DF032C" w:rsidRDefault="00DF032C" w:rsidP="00291D6C">
            <w:pPr>
              <w:pStyle w:val="a3"/>
              <w:widowControl w:val="0"/>
              <w:ind w:firstLine="317"/>
              <w:jc w:val="both"/>
              <w:rPr>
                <w:rFonts w:cs="Times New Roman"/>
                <w:sz w:val="22"/>
              </w:rPr>
            </w:pPr>
            <w:r w:rsidRPr="00DF032C">
              <w:rPr>
                <w:rFonts w:cs="Times New Roman"/>
                <w:b/>
                <w:sz w:val="22"/>
              </w:rPr>
              <w:t>Требования к участникам закупки:</w:t>
            </w:r>
            <w:r w:rsidRPr="00DF032C">
              <w:rPr>
                <w:rFonts w:cs="Times New Roman"/>
                <w:sz w:val="22"/>
              </w:rPr>
              <w:t xml:space="preserve"> </w:t>
            </w:r>
          </w:p>
          <w:p w14:paraId="05EBF03B" w14:textId="77777777" w:rsidR="00DF032C" w:rsidRPr="00DF032C" w:rsidRDefault="00DF032C" w:rsidP="00291D6C">
            <w:pPr>
              <w:pStyle w:val="a3"/>
              <w:widowControl w:val="0"/>
              <w:ind w:firstLine="317"/>
              <w:jc w:val="both"/>
              <w:rPr>
                <w:rFonts w:cs="Times New Roman"/>
                <w:sz w:val="22"/>
              </w:rPr>
            </w:pPr>
            <w:r w:rsidRPr="00DF032C">
              <w:rPr>
                <w:rFonts w:cs="Times New Roman"/>
                <w:sz w:val="22"/>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76BC720" w14:textId="77777777" w:rsidR="00DF032C" w:rsidRPr="00DF032C" w:rsidRDefault="00DF032C" w:rsidP="00291D6C">
            <w:pPr>
              <w:pStyle w:val="a3"/>
              <w:widowControl w:val="0"/>
              <w:ind w:firstLine="317"/>
              <w:jc w:val="both"/>
              <w:rPr>
                <w:rFonts w:cs="Times New Roman"/>
                <w:sz w:val="22"/>
              </w:rPr>
            </w:pPr>
            <w:r w:rsidRPr="00DF032C">
              <w:rPr>
                <w:rFonts w:cs="Times New Roman"/>
                <w:sz w:val="22"/>
              </w:rPr>
              <w:t xml:space="preserve">б) </w:t>
            </w:r>
            <w:proofErr w:type="spellStart"/>
            <w:r w:rsidRPr="00DF032C">
              <w:rPr>
                <w:rFonts w:cs="Times New Roman"/>
                <w:sz w:val="22"/>
              </w:rPr>
              <w:t>неприостановление</w:t>
            </w:r>
            <w:proofErr w:type="spellEnd"/>
            <w:r w:rsidRPr="00DF032C">
              <w:rPr>
                <w:rFonts w:cs="Times New Roman"/>
                <w:sz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0CC2E79D" w14:textId="77777777" w:rsidR="00DF032C" w:rsidRPr="00DF032C" w:rsidRDefault="00DF032C" w:rsidP="00291D6C">
            <w:pPr>
              <w:pStyle w:val="a3"/>
              <w:widowControl w:val="0"/>
              <w:ind w:firstLine="317"/>
              <w:jc w:val="both"/>
              <w:rPr>
                <w:rFonts w:cs="Times New Roman"/>
                <w:sz w:val="22"/>
              </w:rPr>
            </w:pPr>
            <w:r w:rsidRPr="00DF032C">
              <w:rPr>
                <w:rFonts w:cs="Times New Roman"/>
                <w:sz w:val="22"/>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w:t>
            </w:r>
            <w:r w:rsidRPr="00DF032C">
              <w:rPr>
                <w:rFonts w:cs="Times New Roman"/>
                <w:sz w:val="22"/>
              </w:rPr>
              <w:lastRenderedPageBreak/>
              <w:t>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C3C1C39" w14:textId="77777777" w:rsidR="00DF032C" w:rsidRPr="00DF032C" w:rsidRDefault="00DF032C" w:rsidP="00291D6C">
            <w:pPr>
              <w:pStyle w:val="a3"/>
              <w:widowControl w:val="0"/>
              <w:ind w:firstLine="317"/>
              <w:jc w:val="both"/>
              <w:rPr>
                <w:rFonts w:cs="Times New Roman"/>
                <w:sz w:val="22"/>
              </w:rPr>
            </w:pPr>
            <w:r w:rsidRPr="00DF032C">
              <w:rPr>
                <w:rFonts w:cs="Times New Roman"/>
                <w:sz w:val="22"/>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913744D" w14:textId="77777777" w:rsidR="00DF032C" w:rsidRPr="00DF032C" w:rsidRDefault="00DF032C" w:rsidP="00291D6C">
            <w:pPr>
              <w:pStyle w:val="a3"/>
              <w:widowControl w:val="0"/>
              <w:ind w:firstLine="317"/>
              <w:jc w:val="both"/>
              <w:rPr>
                <w:rFonts w:cs="Times New Roman"/>
                <w:sz w:val="22"/>
              </w:rPr>
            </w:pPr>
            <w:r w:rsidRPr="00DF032C">
              <w:rPr>
                <w:rFonts w:cs="Times New Roman"/>
                <w:sz w:val="22"/>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A616D4A" w14:textId="77777777" w:rsidR="00DF032C" w:rsidRPr="00DF032C" w:rsidRDefault="00DF032C" w:rsidP="00291D6C">
            <w:pPr>
              <w:pStyle w:val="a3"/>
              <w:widowControl w:val="0"/>
              <w:ind w:firstLine="317"/>
              <w:jc w:val="both"/>
              <w:rPr>
                <w:rFonts w:cs="Times New Roman"/>
                <w:sz w:val="22"/>
              </w:rPr>
            </w:pPr>
            <w:r w:rsidRPr="00DF032C">
              <w:rPr>
                <w:rFonts w:cs="Times New Roman"/>
                <w:sz w:val="22"/>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w:t>
            </w:r>
            <w:r w:rsidRPr="00DF032C">
              <w:rPr>
                <w:rFonts w:cs="Times New Roman"/>
                <w:sz w:val="22"/>
              </w:rPr>
              <w:lastRenderedPageBreak/>
              <w:t>сайта или страницы сайта в информационно-телекоммуникационной сети «Интернет», на которых размещены эти информация и документы):</w:t>
            </w:r>
          </w:p>
          <w:p w14:paraId="26AA7604" w14:textId="77777777" w:rsidR="00DF032C" w:rsidRPr="00DF032C" w:rsidRDefault="00DF032C" w:rsidP="00291D6C">
            <w:pPr>
              <w:pStyle w:val="a3"/>
              <w:widowControl w:val="0"/>
              <w:ind w:firstLine="317"/>
              <w:jc w:val="both"/>
              <w:rPr>
                <w:rFonts w:cs="Times New Roman"/>
                <w:sz w:val="22"/>
              </w:rPr>
            </w:pPr>
            <w:r w:rsidRPr="00DF032C">
              <w:rPr>
                <w:rFonts w:cs="Times New Roman"/>
                <w:sz w:val="22"/>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47E51E4" w14:textId="77777777" w:rsidR="00DF032C" w:rsidRPr="00DF032C" w:rsidRDefault="00DF032C" w:rsidP="00291D6C">
            <w:pPr>
              <w:widowControl w:val="0"/>
              <w:tabs>
                <w:tab w:val="left" w:pos="851"/>
              </w:tabs>
              <w:ind w:firstLine="317"/>
              <w:jc w:val="both"/>
              <w:rPr>
                <w:rFonts w:cs="Times New Roman"/>
              </w:rPr>
            </w:pPr>
            <w:r w:rsidRPr="00DF032C">
              <w:rPr>
                <w:rFonts w:cs="Times New Roman"/>
                <w:sz w:val="22"/>
                <w:szCs w:val="22"/>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2D187AE3" w14:textId="77777777" w:rsidR="00DF032C" w:rsidRPr="00DF032C" w:rsidRDefault="00DF032C" w:rsidP="00291D6C">
            <w:pPr>
              <w:widowControl w:val="0"/>
              <w:tabs>
                <w:tab w:val="left" w:pos="851"/>
              </w:tabs>
              <w:ind w:firstLine="317"/>
              <w:jc w:val="both"/>
              <w:rPr>
                <w:rFonts w:cs="Times New Roman"/>
              </w:rPr>
            </w:pPr>
          </w:p>
          <w:p w14:paraId="1F2F0F0A" w14:textId="77777777" w:rsidR="00DF032C" w:rsidRPr="00DF032C" w:rsidRDefault="00DF032C" w:rsidP="00291D6C">
            <w:pPr>
              <w:widowControl w:val="0"/>
              <w:tabs>
                <w:tab w:val="left" w:pos="851"/>
              </w:tabs>
              <w:ind w:firstLine="317"/>
              <w:jc w:val="both"/>
              <w:rPr>
                <w:rFonts w:cs="Times New Roman"/>
              </w:rPr>
            </w:pPr>
            <w:r w:rsidRPr="00DF032C">
              <w:rPr>
                <w:rFonts w:cs="Times New Roman"/>
                <w:sz w:val="22"/>
                <w:szCs w:val="22"/>
                <w:lang w:eastAsia="en-US"/>
              </w:rPr>
              <w:t>Заказчиком также установлено требование об отсутствии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DF032C" w:rsidRPr="00DF032C" w14:paraId="6A24E9B0" w14:textId="77777777" w:rsidTr="00291D6C">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769D68A9" w14:textId="77777777" w:rsidR="00DF032C" w:rsidRPr="00DF032C" w:rsidRDefault="00DF032C" w:rsidP="00291D6C">
            <w:pPr>
              <w:widowControl w:val="0"/>
              <w:ind w:firstLine="330"/>
              <w:jc w:val="center"/>
              <w:rPr>
                <w:rFonts w:cs="Times New Roman"/>
                <w:b/>
              </w:rPr>
            </w:pPr>
            <w:r w:rsidRPr="00DF032C">
              <w:rPr>
                <w:rFonts w:cs="Times New Roman"/>
                <w:b/>
                <w:sz w:val="22"/>
                <w:szCs w:val="22"/>
              </w:rPr>
              <w:lastRenderedPageBreak/>
              <w:t>4. Требования к содержанию и составу заявки на участие в аукционе в электронной форме.</w:t>
            </w:r>
          </w:p>
          <w:p w14:paraId="0FC5032C" w14:textId="77777777" w:rsidR="00DF032C" w:rsidRPr="00DF032C" w:rsidRDefault="00DF032C" w:rsidP="00291D6C">
            <w:pPr>
              <w:widowControl w:val="0"/>
              <w:ind w:firstLine="330"/>
              <w:jc w:val="both"/>
              <w:rPr>
                <w:rFonts w:cs="Times New Roman"/>
              </w:rPr>
            </w:pPr>
            <w:r w:rsidRPr="00DF032C">
              <w:rPr>
                <w:rFonts w:cs="Times New Roman"/>
                <w:sz w:val="22"/>
                <w:szCs w:val="22"/>
              </w:rPr>
              <w:t>Участник аукциона в электронной форме формирует заявку на участие в аукционе в электронной форме в соответствии с регламентом электронной площадки, определенной для проведения настоящего аукциона в электронной форме, требованиями Федерального закона № 223-ФЗ, Положения, а также требованиями настоящей документации об аукционе в электронной форме.</w:t>
            </w:r>
          </w:p>
          <w:p w14:paraId="1417787E" w14:textId="77777777" w:rsidR="00DF032C" w:rsidRPr="00DF032C" w:rsidRDefault="00DF032C" w:rsidP="00291D6C">
            <w:pPr>
              <w:widowControl w:val="0"/>
              <w:ind w:firstLine="330"/>
              <w:jc w:val="both"/>
              <w:rPr>
                <w:rFonts w:cs="Times New Roman"/>
              </w:rPr>
            </w:pPr>
            <w:r w:rsidRPr="00DF032C">
              <w:rPr>
                <w:rFonts w:cs="Times New Roman"/>
                <w:sz w:val="22"/>
                <w:szCs w:val="22"/>
              </w:rPr>
              <w:t>При описании условий и предложений участником аукциона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аукциона в электронной форме, не должны допускать двусмысленных толкований.</w:t>
            </w:r>
          </w:p>
          <w:p w14:paraId="63763484" w14:textId="77777777" w:rsidR="00DF032C" w:rsidRPr="00DF032C" w:rsidRDefault="00DF032C" w:rsidP="00291D6C">
            <w:pPr>
              <w:widowControl w:val="0"/>
              <w:ind w:firstLine="330"/>
              <w:jc w:val="both"/>
              <w:rPr>
                <w:rFonts w:cs="Times New Roman"/>
              </w:rPr>
            </w:pPr>
            <w:r w:rsidRPr="00DF032C">
              <w:rPr>
                <w:rFonts w:cs="Times New Roman"/>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DF032C">
              <w:rPr>
                <w:rFonts w:cs="Times New Roman"/>
                <w:sz w:val="22"/>
                <w:szCs w:val="22"/>
              </w:rPr>
              <w:t>doc</w:t>
            </w:r>
            <w:proofErr w:type="spellEnd"/>
            <w:r w:rsidRPr="00DF032C">
              <w:rPr>
                <w:rFonts w:cs="Times New Roman"/>
                <w:sz w:val="22"/>
                <w:szCs w:val="22"/>
              </w:rPr>
              <w:t>), (*.</w:t>
            </w:r>
            <w:proofErr w:type="spellStart"/>
            <w:r w:rsidRPr="00DF032C">
              <w:rPr>
                <w:rFonts w:cs="Times New Roman"/>
                <w:sz w:val="22"/>
                <w:szCs w:val="22"/>
              </w:rPr>
              <w:t>docx</w:t>
            </w:r>
            <w:proofErr w:type="spellEnd"/>
            <w:r w:rsidRPr="00DF032C">
              <w:rPr>
                <w:rFonts w:cs="Times New Roman"/>
                <w:sz w:val="22"/>
                <w:szCs w:val="22"/>
              </w:rPr>
              <w:t>), (*.</w:t>
            </w:r>
            <w:proofErr w:type="spellStart"/>
            <w:r w:rsidRPr="00DF032C">
              <w:rPr>
                <w:rFonts w:cs="Times New Roman"/>
                <w:sz w:val="22"/>
                <w:szCs w:val="22"/>
              </w:rPr>
              <w:t>xls</w:t>
            </w:r>
            <w:proofErr w:type="spellEnd"/>
            <w:r w:rsidRPr="00DF032C">
              <w:rPr>
                <w:rFonts w:cs="Times New Roman"/>
                <w:sz w:val="22"/>
                <w:szCs w:val="22"/>
              </w:rPr>
              <w:t>), (*.</w:t>
            </w:r>
            <w:proofErr w:type="spellStart"/>
            <w:r w:rsidRPr="00DF032C">
              <w:rPr>
                <w:rFonts w:cs="Times New Roman"/>
                <w:sz w:val="22"/>
                <w:szCs w:val="22"/>
              </w:rPr>
              <w:t>xlsx</w:t>
            </w:r>
            <w:proofErr w:type="spellEnd"/>
            <w:r w:rsidRPr="00DF032C">
              <w:rPr>
                <w:rFonts w:cs="Times New Roman"/>
                <w:sz w:val="22"/>
                <w:szCs w:val="22"/>
              </w:rPr>
              <w:t>), (*.</w:t>
            </w:r>
            <w:proofErr w:type="spellStart"/>
            <w:r w:rsidRPr="00DF032C">
              <w:rPr>
                <w:rFonts w:cs="Times New Roman"/>
                <w:sz w:val="22"/>
                <w:szCs w:val="22"/>
              </w:rPr>
              <w:t>txt</w:t>
            </w:r>
            <w:proofErr w:type="spellEnd"/>
            <w:r w:rsidRPr="00DF032C">
              <w:rPr>
                <w:rFonts w:cs="Times New Roman"/>
                <w:sz w:val="22"/>
                <w:szCs w:val="22"/>
              </w:rPr>
              <w:t>), (*.</w:t>
            </w:r>
            <w:proofErr w:type="spellStart"/>
            <w:r w:rsidRPr="00DF032C">
              <w:rPr>
                <w:rFonts w:cs="Times New Roman"/>
                <w:sz w:val="22"/>
                <w:szCs w:val="22"/>
              </w:rPr>
              <w:t>pdf</w:t>
            </w:r>
            <w:proofErr w:type="spellEnd"/>
            <w:r w:rsidRPr="00DF032C">
              <w:rPr>
                <w:rFonts w:cs="Times New Roman"/>
                <w:sz w:val="22"/>
                <w:szCs w:val="22"/>
              </w:rPr>
              <w:t>), (*.</w:t>
            </w:r>
            <w:proofErr w:type="spellStart"/>
            <w:r w:rsidRPr="00DF032C">
              <w:rPr>
                <w:rFonts w:cs="Times New Roman"/>
                <w:sz w:val="22"/>
                <w:szCs w:val="22"/>
              </w:rPr>
              <w:t>jpg</w:t>
            </w:r>
            <w:proofErr w:type="spellEnd"/>
            <w:r w:rsidRPr="00DF032C">
              <w:rPr>
                <w:rFonts w:cs="Times New Roman"/>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48C99561" w14:textId="77777777" w:rsidR="00DF032C" w:rsidRPr="00DF032C" w:rsidRDefault="00DF032C" w:rsidP="00291D6C">
            <w:pPr>
              <w:widowControl w:val="0"/>
              <w:ind w:firstLine="330"/>
              <w:jc w:val="both"/>
              <w:rPr>
                <w:rFonts w:cs="Times New Roman"/>
              </w:rPr>
            </w:pPr>
            <w:r w:rsidRPr="00DF032C">
              <w:rPr>
                <w:rFonts w:cs="Times New Roman"/>
                <w:sz w:val="22"/>
                <w:szCs w:val="22"/>
              </w:rPr>
              <w:t>Документы, подписанные электронной подписью (далее – ЭП) участника аукциона в электронной форме, лица, имеющего право действовать от имени участника аукциона в электронной форме, признаются документами, подписанными собственноручной подписью участника аукциона в электронной форме, лица имеющего право действовать от имени участника, заверенные печатью организации.</w:t>
            </w:r>
          </w:p>
          <w:p w14:paraId="78747384" w14:textId="77777777" w:rsidR="00DF032C" w:rsidRPr="00DF032C" w:rsidRDefault="00DF032C" w:rsidP="00291D6C">
            <w:pPr>
              <w:widowControl w:val="0"/>
              <w:ind w:firstLine="330"/>
              <w:jc w:val="both"/>
              <w:rPr>
                <w:rFonts w:cs="Times New Roman"/>
              </w:rPr>
            </w:pPr>
            <w:r w:rsidRPr="00DF032C">
              <w:rPr>
                <w:rFonts w:cs="Times New Roman"/>
                <w:sz w:val="22"/>
                <w:szCs w:val="22"/>
              </w:rPr>
              <w:t xml:space="preserve">Наличие ЭП участника аукциона в электронной форме подтверждает, что документ отправлен от имени участника аукциона в электронной форме и является точной цифровой копией документа-оригинала. </w:t>
            </w:r>
          </w:p>
          <w:p w14:paraId="26808185" w14:textId="77777777" w:rsidR="00DF032C" w:rsidRPr="00DF032C" w:rsidRDefault="00DF032C" w:rsidP="00291D6C">
            <w:pPr>
              <w:widowControl w:val="0"/>
              <w:ind w:firstLine="330"/>
              <w:jc w:val="both"/>
              <w:rPr>
                <w:rFonts w:cs="Times New Roman"/>
              </w:rPr>
            </w:pPr>
            <w:r w:rsidRPr="00DF032C">
              <w:rPr>
                <w:rFonts w:cs="Times New Roman"/>
                <w:sz w:val="22"/>
                <w:szCs w:val="22"/>
              </w:rPr>
              <w:t>Файлы первой части заявки размещаются отдельно от файлов второй части заявки в соответствующих разделах на ЭТП.</w:t>
            </w:r>
          </w:p>
          <w:p w14:paraId="2AF59AD1" w14:textId="77777777" w:rsidR="00DF032C" w:rsidRPr="00DF032C" w:rsidRDefault="00DF032C" w:rsidP="00291D6C">
            <w:pPr>
              <w:widowControl w:val="0"/>
              <w:ind w:firstLine="330"/>
              <w:jc w:val="both"/>
              <w:rPr>
                <w:rFonts w:cs="Times New Roman"/>
              </w:rPr>
            </w:pPr>
            <w:r w:rsidRPr="00DF032C">
              <w:rPr>
                <w:rFonts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2B41130D" w14:textId="77777777" w:rsidR="00DF032C" w:rsidRPr="00DF032C" w:rsidRDefault="00DF032C" w:rsidP="00291D6C">
            <w:pPr>
              <w:widowControl w:val="0"/>
              <w:ind w:firstLine="330"/>
              <w:jc w:val="both"/>
              <w:rPr>
                <w:rFonts w:cs="Times New Roman"/>
              </w:rPr>
            </w:pPr>
            <w:r w:rsidRPr="00DF032C">
              <w:rPr>
                <w:rFonts w:cs="Times New Roman"/>
                <w:sz w:val="22"/>
                <w:szCs w:val="22"/>
              </w:rPr>
              <w:t xml:space="preserve">Все файлы не должны иметь защиты от их открытия, изменения, копирования их содержимого или их печати. </w:t>
            </w:r>
          </w:p>
          <w:p w14:paraId="7A84AC5E" w14:textId="77777777" w:rsidR="00DF032C" w:rsidRPr="00DF032C" w:rsidRDefault="00DF032C" w:rsidP="00291D6C">
            <w:pPr>
              <w:widowControl w:val="0"/>
              <w:ind w:firstLine="330"/>
              <w:jc w:val="both"/>
              <w:rPr>
                <w:rFonts w:cs="Times New Roman"/>
              </w:rPr>
            </w:pPr>
            <w:r w:rsidRPr="00DF032C">
              <w:rPr>
                <w:rFonts w:cs="Times New Roman"/>
                <w:sz w:val="22"/>
                <w:szCs w:val="22"/>
              </w:rPr>
              <w:t>Все документы, входящие в состав заявки должны быть подписаны электронной подписью лица, имеющего право действовать от имени участника аукциона в электронной форме.</w:t>
            </w:r>
          </w:p>
          <w:p w14:paraId="4ED57966" w14:textId="77777777" w:rsidR="00DF032C" w:rsidRPr="00DF032C" w:rsidRDefault="00DF032C" w:rsidP="00291D6C">
            <w:pPr>
              <w:widowControl w:val="0"/>
              <w:ind w:firstLine="330"/>
              <w:jc w:val="both"/>
              <w:rPr>
                <w:rFonts w:cs="Times New Roman"/>
                <w:b/>
              </w:rPr>
            </w:pPr>
            <w:r w:rsidRPr="00DF032C">
              <w:rPr>
                <w:rFonts w:cs="Times New Roman"/>
                <w:b/>
                <w:sz w:val="22"/>
                <w:szCs w:val="22"/>
              </w:rPr>
              <w:t>Каждый потенциальный участник закупки вправе подать только одну заявку на участие.</w:t>
            </w:r>
          </w:p>
          <w:p w14:paraId="6E9F2394" w14:textId="77777777" w:rsidR="00DF032C" w:rsidRPr="00DF032C" w:rsidRDefault="00DF032C" w:rsidP="00291D6C">
            <w:pPr>
              <w:pStyle w:val="a3"/>
              <w:widowControl w:val="0"/>
              <w:ind w:firstLine="317"/>
              <w:jc w:val="both"/>
              <w:rPr>
                <w:rFonts w:cs="Times New Roman"/>
                <w:bCs/>
                <w:sz w:val="22"/>
              </w:rPr>
            </w:pPr>
            <w:r w:rsidRPr="00DF032C">
              <w:rPr>
                <w:rFonts w:cs="Times New Roman"/>
                <w:sz w:val="22"/>
              </w:rPr>
              <w:t>Заявка на участие в аукционе в электронной форме состоит из двух частей:</w:t>
            </w:r>
          </w:p>
        </w:tc>
      </w:tr>
    </w:tbl>
    <w:p w14:paraId="2525E7C5" w14:textId="77777777" w:rsidR="00DF032C" w:rsidRPr="00DF032C" w:rsidRDefault="00DF032C" w:rsidP="00DF032C">
      <w:pPr>
        <w:rPr>
          <w:rFonts w:cs="Times New Roman"/>
        </w:rPr>
      </w:pPr>
    </w:p>
    <w:tbl>
      <w:tblPr>
        <w:tblW w:w="5481" w:type="pct"/>
        <w:tblInd w:w="-885" w:type="dxa"/>
        <w:tblLook w:val="04A0" w:firstRow="1" w:lastRow="0" w:firstColumn="1" w:lastColumn="0" w:noHBand="0" w:noVBand="1"/>
      </w:tblPr>
      <w:tblGrid>
        <w:gridCol w:w="546"/>
        <w:gridCol w:w="63"/>
        <w:gridCol w:w="507"/>
        <w:gridCol w:w="1809"/>
        <w:gridCol w:w="3725"/>
        <w:gridCol w:w="273"/>
        <w:gridCol w:w="3321"/>
      </w:tblGrid>
      <w:tr w:rsidR="00DF032C" w:rsidRPr="00DF032C" w14:paraId="23C0A5D2" w14:textId="77777777" w:rsidTr="00291D6C">
        <w:tc>
          <w:tcPr>
            <w:tcW w:w="260" w:type="pct"/>
            <w:vMerge w:val="restart"/>
            <w:tcBorders>
              <w:top w:val="single" w:sz="4" w:space="0" w:color="auto"/>
              <w:left w:val="single" w:sz="4" w:space="0" w:color="auto"/>
              <w:bottom w:val="single" w:sz="4" w:space="0" w:color="auto"/>
              <w:right w:val="single" w:sz="4" w:space="0" w:color="auto"/>
            </w:tcBorders>
            <w:vAlign w:val="center"/>
          </w:tcPr>
          <w:p w14:paraId="3A393A72" w14:textId="77777777" w:rsidR="00DF032C" w:rsidRPr="00DF032C" w:rsidRDefault="00DF032C" w:rsidP="00291D6C">
            <w:pPr>
              <w:widowControl w:val="0"/>
              <w:rPr>
                <w:rFonts w:cs="Times New Roman"/>
                <w:lang w:val="en-US" w:eastAsia="en-US"/>
              </w:rPr>
            </w:pPr>
            <w:r w:rsidRPr="00DF032C">
              <w:rPr>
                <w:rFonts w:cs="Times New Roman"/>
                <w:sz w:val="22"/>
                <w:szCs w:val="22"/>
              </w:rPr>
              <w:t>4.1.</w:t>
            </w:r>
          </w:p>
        </w:tc>
        <w:tc>
          <w:tcPr>
            <w:tcW w:w="4740" w:type="pct"/>
            <w:gridSpan w:val="6"/>
            <w:tcBorders>
              <w:top w:val="single" w:sz="4" w:space="0" w:color="auto"/>
              <w:left w:val="single" w:sz="4" w:space="0" w:color="auto"/>
              <w:bottom w:val="single" w:sz="4" w:space="0" w:color="auto"/>
              <w:right w:val="single" w:sz="4" w:space="0" w:color="auto"/>
            </w:tcBorders>
            <w:vAlign w:val="center"/>
          </w:tcPr>
          <w:p w14:paraId="40840500" w14:textId="77777777" w:rsidR="00DF032C" w:rsidRPr="00DF032C" w:rsidRDefault="00DF032C" w:rsidP="00291D6C">
            <w:pPr>
              <w:widowControl w:val="0"/>
              <w:jc w:val="both"/>
              <w:rPr>
                <w:rFonts w:cs="Times New Roman"/>
                <w:lang w:eastAsia="en-US"/>
              </w:rPr>
            </w:pPr>
            <w:r w:rsidRPr="00DF032C">
              <w:rPr>
                <w:rFonts w:cs="Times New Roman"/>
                <w:b/>
                <w:bCs/>
                <w:sz w:val="22"/>
                <w:szCs w:val="22"/>
              </w:rPr>
              <w:t xml:space="preserve">Первая часть ЗАЯВКИ на участие в аукционе </w:t>
            </w:r>
            <w:r w:rsidRPr="00DF032C">
              <w:rPr>
                <w:rFonts w:cs="Times New Roman"/>
                <w:b/>
                <w:sz w:val="22"/>
                <w:szCs w:val="22"/>
              </w:rPr>
              <w:t>в электронной форме</w:t>
            </w:r>
            <w:r w:rsidRPr="00DF032C">
              <w:rPr>
                <w:rFonts w:cs="Times New Roman"/>
                <w:sz w:val="22"/>
                <w:szCs w:val="22"/>
              </w:rPr>
              <w:t xml:space="preserve"> </w:t>
            </w:r>
            <w:r w:rsidRPr="00DF032C">
              <w:rPr>
                <w:rFonts w:cs="Times New Roman"/>
                <w:b/>
                <w:bCs/>
                <w:sz w:val="22"/>
                <w:szCs w:val="22"/>
              </w:rPr>
              <w:t xml:space="preserve">с участием субъектов малого и среднего предпринимательства должна содержать предложение участника </w:t>
            </w:r>
            <w:r w:rsidRPr="00DF032C">
              <w:rPr>
                <w:rFonts w:cs="Times New Roman"/>
                <w:b/>
                <w:bCs/>
                <w:sz w:val="22"/>
                <w:szCs w:val="22"/>
              </w:rPr>
              <w:lastRenderedPageBreak/>
              <w:t xml:space="preserve">конкурентной закупки в отношении предмета такой закупки, в том числе следующую информацию: </w:t>
            </w:r>
          </w:p>
        </w:tc>
      </w:tr>
      <w:tr w:rsidR="00DF032C" w:rsidRPr="00DF032C" w14:paraId="14A48C38" w14:textId="77777777" w:rsidTr="00291D6C">
        <w:tc>
          <w:tcPr>
            <w:tcW w:w="260" w:type="pct"/>
            <w:vMerge/>
            <w:tcBorders>
              <w:top w:val="single" w:sz="4" w:space="0" w:color="auto"/>
              <w:left w:val="single" w:sz="4" w:space="0" w:color="auto"/>
              <w:bottom w:val="single" w:sz="4" w:space="0" w:color="auto"/>
              <w:right w:val="single" w:sz="4" w:space="0" w:color="auto"/>
            </w:tcBorders>
            <w:vAlign w:val="center"/>
          </w:tcPr>
          <w:p w14:paraId="30A63472" w14:textId="77777777" w:rsidR="00DF032C" w:rsidRPr="00DF032C" w:rsidRDefault="00DF032C" w:rsidP="00291D6C">
            <w:pPr>
              <w:widowControl w:val="0"/>
              <w:rPr>
                <w:rFonts w:cs="Times New Roman"/>
                <w:lang w:eastAsia="en-US"/>
              </w:rPr>
            </w:pPr>
          </w:p>
        </w:tc>
        <w:tc>
          <w:tcPr>
            <w:tcW w:w="4740" w:type="pct"/>
            <w:gridSpan w:val="6"/>
            <w:tcBorders>
              <w:top w:val="single" w:sz="4" w:space="0" w:color="auto"/>
              <w:left w:val="single" w:sz="4" w:space="0" w:color="auto"/>
              <w:right w:val="single" w:sz="4" w:space="0" w:color="auto"/>
            </w:tcBorders>
            <w:vAlign w:val="center"/>
          </w:tcPr>
          <w:p w14:paraId="7336B401" w14:textId="77777777" w:rsidR="00DF032C" w:rsidRPr="00DF032C" w:rsidRDefault="00DF032C" w:rsidP="00291D6C">
            <w:pPr>
              <w:widowControl w:val="0"/>
              <w:rPr>
                <w:rFonts w:cs="Times New Roman"/>
              </w:rPr>
            </w:pPr>
            <w:r w:rsidRPr="00DF032C">
              <w:rPr>
                <w:rFonts w:cs="Times New Roman"/>
                <w:sz w:val="22"/>
                <w:szCs w:val="22"/>
              </w:rPr>
              <w:t>1) при осуществлении закупки на поставку товара:</w:t>
            </w:r>
          </w:p>
        </w:tc>
      </w:tr>
      <w:tr w:rsidR="00DF032C" w:rsidRPr="00DF032C" w14:paraId="76289865" w14:textId="77777777" w:rsidTr="00291D6C">
        <w:tc>
          <w:tcPr>
            <w:tcW w:w="260" w:type="pct"/>
            <w:vMerge/>
            <w:tcBorders>
              <w:top w:val="single" w:sz="4" w:space="0" w:color="auto"/>
              <w:left w:val="single" w:sz="4" w:space="0" w:color="auto"/>
              <w:bottom w:val="single" w:sz="4" w:space="0" w:color="auto"/>
              <w:right w:val="single" w:sz="4" w:space="0" w:color="auto"/>
            </w:tcBorders>
            <w:vAlign w:val="center"/>
          </w:tcPr>
          <w:p w14:paraId="07A3EB95" w14:textId="77777777" w:rsidR="00DF032C" w:rsidRPr="00DF032C" w:rsidRDefault="00DF032C" w:rsidP="00291D6C">
            <w:pPr>
              <w:widowControl w:val="0"/>
              <w:rPr>
                <w:rFonts w:cs="Times New Roman"/>
                <w:lang w:eastAsia="en-US"/>
              </w:rPr>
            </w:pPr>
          </w:p>
        </w:tc>
        <w:tc>
          <w:tcPr>
            <w:tcW w:w="3118" w:type="pct"/>
            <w:gridSpan w:val="5"/>
            <w:tcBorders>
              <w:top w:val="single" w:sz="4" w:space="0" w:color="auto"/>
              <w:left w:val="single" w:sz="4" w:space="0" w:color="auto"/>
              <w:bottom w:val="single" w:sz="4" w:space="0" w:color="auto"/>
              <w:right w:val="single" w:sz="4" w:space="0" w:color="auto"/>
            </w:tcBorders>
            <w:vAlign w:val="center"/>
          </w:tcPr>
          <w:p w14:paraId="36915F30" w14:textId="77777777" w:rsidR="00DF032C" w:rsidRPr="00DF032C" w:rsidRDefault="00DF032C" w:rsidP="00291D6C">
            <w:pPr>
              <w:widowControl w:val="0"/>
              <w:autoSpaceDE w:val="0"/>
              <w:autoSpaceDN w:val="0"/>
              <w:jc w:val="both"/>
              <w:rPr>
                <w:rFonts w:cs="Times New Roman"/>
              </w:rPr>
            </w:pPr>
            <w:r w:rsidRPr="00DF032C">
              <w:rPr>
                <w:rFonts w:cs="Times New Roman"/>
                <w:sz w:val="22"/>
                <w:szCs w:val="22"/>
              </w:rPr>
              <w:t xml:space="preserve">а) согласие участника процедуры закупки на поставку товара на условиях, предусмотренных документацией (извещением) о закупке, проектом договора, в том числе означающее: согласие с товарным(ми) знаком, указание на который содержится в документации о закупке </w:t>
            </w:r>
          </w:p>
        </w:tc>
        <w:tc>
          <w:tcPr>
            <w:tcW w:w="1622" w:type="pct"/>
            <w:tcBorders>
              <w:top w:val="single" w:sz="4" w:space="0" w:color="auto"/>
              <w:left w:val="single" w:sz="4" w:space="0" w:color="auto"/>
              <w:bottom w:val="single" w:sz="4" w:space="0" w:color="auto"/>
              <w:right w:val="single" w:sz="4" w:space="0" w:color="auto"/>
            </w:tcBorders>
            <w:vAlign w:val="center"/>
          </w:tcPr>
          <w:p w14:paraId="01FD86CA" w14:textId="77777777" w:rsidR="00DF032C" w:rsidRPr="00DF032C" w:rsidRDefault="00DF032C" w:rsidP="00291D6C">
            <w:pPr>
              <w:widowControl w:val="0"/>
              <w:rPr>
                <w:rFonts w:cs="Times New Roman"/>
              </w:rPr>
            </w:pPr>
            <w:r w:rsidRPr="00DF032C">
              <w:rPr>
                <w:rFonts w:cs="Times New Roman"/>
                <w:sz w:val="22"/>
                <w:szCs w:val="22"/>
              </w:rPr>
              <w:t xml:space="preserve">ПРИМЕНЯЕТСЯ </w:t>
            </w:r>
          </w:p>
        </w:tc>
      </w:tr>
      <w:tr w:rsidR="00DF032C" w:rsidRPr="00DF032C" w14:paraId="1B55AA87" w14:textId="77777777" w:rsidTr="00291D6C">
        <w:tc>
          <w:tcPr>
            <w:tcW w:w="260" w:type="pct"/>
            <w:vMerge/>
            <w:tcBorders>
              <w:top w:val="single" w:sz="4" w:space="0" w:color="auto"/>
              <w:left w:val="single" w:sz="4" w:space="0" w:color="auto"/>
              <w:bottom w:val="single" w:sz="4" w:space="0" w:color="auto"/>
              <w:right w:val="single" w:sz="4" w:space="0" w:color="auto"/>
            </w:tcBorders>
            <w:vAlign w:val="center"/>
          </w:tcPr>
          <w:p w14:paraId="0E6B508F" w14:textId="77777777" w:rsidR="00DF032C" w:rsidRPr="00DF032C" w:rsidRDefault="00DF032C" w:rsidP="00291D6C">
            <w:pPr>
              <w:widowControl w:val="0"/>
              <w:rPr>
                <w:rFonts w:cs="Times New Roman"/>
                <w:lang w:eastAsia="en-US"/>
              </w:rPr>
            </w:pPr>
          </w:p>
        </w:tc>
        <w:tc>
          <w:tcPr>
            <w:tcW w:w="3118" w:type="pct"/>
            <w:gridSpan w:val="5"/>
            <w:tcBorders>
              <w:top w:val="single" w:sz="4" w:space="0" w:color="auto"/>
              <w:left w:val="single" w:sz="4" w:space="0" w:color="auto"/>
              <w:bottom w:val="single" w:sz="4" w:space="0" w:color="auto"/>
              <w:right w:val="single" w:sz="4" w:space="0" w:color="auto"/>
            </w:tcBorders>
            <w:vAlign w:val="center"/>
          </w:tcPr>
          <w:p w14:paraId="45FE3DB7" w14:textId="77777777" w:rsidR="00DF032C" w:rsidRPr="00DF032C" w:rsidRDefault="00DF032C" w:rsidP="00291D6C">
            <w:pPr>
              <w:widowControl w:val="0"/>
              <w:autoSpaceDE w:val="0"/>
              <w:autoSpaceDN w:val="0"/>
              <w:jc w:val="both"/>
              <w:rPr>
                <w:rFonts w:cs="Times New Roman"/>
              </w:rPr>
            </w:pPr>
            <w:r w:rsidRPr="00DF032C">
              <w:rPr>
                <w:rFonts w:cs="Times New Roman"/>
                <w:sz w:val="22"/>
                <w:szCs w:val="22"/>
              </w:rPr>
              <w:t xml:space="preserve">б) согласие участника процедуры закупки на поставку товара на условиях, предусмотренных документацией (извещением) о закупке, проектом договора, в том числе: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w:t>
            </w:r>
          </w:p>
        </w:tc>
        <w:tc>
          <w:tcPr>
            <w:tcW w:w="1622" w:type="pct"/>
            <w:tcBorders>
              <w:top w:val="single" w:sz="4" w:space="0" w:color="auto"/>
              <w:left w:val="single" w:sz="4" w:space="0" w:color="auto"/>
              <w:bottom w:val="single" w:sz="4" w:space="0" w:color="auto"/>
              <w:right w:val="single" w:sz="4" w:space="0" w:color="auto"/>
            </w:tcBorders>
            <w:vAlign w:val="center"/>
          </w:tcPr>
          <w:p w14:paraId="45925F0F" w14:textId="77777777" w:rsidR="00DF032C" w:rsidRPr="00DF032C" w:rsidRDefault="00DF032C" w:rsidP="00291D6C">
            <w:pPr>
              <w:widowControl w:val="0"/>
              <w:rPr>
                <w:rFonts w:cs="Times New Roman"/>
              </w:rPr>
            </w:pPr>
            <w:r w:rsidRPr="00DF032C">
              <w:rPr>
                <w:rFonts w:cs="Times New Roman"/>
                <w:sz w:val="22"/>
                <w:szCs w:val="22"/>
              </w:rPr>
              <w:t xml:space="preserve">ПРИМЕНЯЕТСЯ </w:t>
            </w:r>
          </w:p>
        </w:tc>
      </w:tr>
      <w:tr w:rsidR="00DF032C" w:rsidRPr="00DF032C" w14:paraId="6CBA8538" w14:textId="77777777" w:rsidTr="00291D6C">
        <w:tc>
          <w:tcPr>
            <w:tcW w:w="260" w:type="pct"/>
            <w:vMerge/>
            <w:tcBorders>
              <w:top w:val="single" w:sz="4" w:space="0" w:color="auto"/>
              <w:left w:val="single" w:sz="4" w:space="0" w:color="auto"/>
              <w:bottom w:val="single" w:sz="4" w:space="0" w:color="auto"/>
              <w:right w:val="single" w:sz="4" w:space="0" w:color="auto"/>
            </w:tcBorders>
            <w:vAlign w:val="center"/>
          </w:tcPr>
          <w:p w14:paraId="407BBBFC" w14:textId="77777777" w:rsidR="00DF032C" w:rsidRPr="00DF032C" w:rsidRDefault="00DF032C" w:rsidP="00291D6C">
            <w:pPr>
              <w:widowControl w:val="0"/>
              <w:rPr>
                <w:rFonts w:cs="Times New Roman"/>
                <w:lang w:eastAsia="en-US"/>
              </w:rPr>
            </w:pPr>
          </w:p>
        </w:tc>
        <w:tc>
          <w:tcPr>
            <w:tcW w:w="3118" w:type="pct"/>
            <w:gridSpan w:val="5"/>
            <w:tcBorders>
              <w:top w:val="single" w:sz="4" w:space="0" w:color="auto"/>
              <w:left w:val="single" w:sz="4" w:space="0" w:color="auto"/>
              <w:bottom w:val="single" w:sz="4" w:space="0" w:color="auto"/>
              <w:right w:val="single" w:sz="4" w:space="0" w:color="auto"/>
            </w:tcBorders>
            <w:vAlign w:val="center"/>
          </w:tcPr>
          <w:p w14:paraId="65E77C33" w14:textId="77777777" w:rsidR="00DF032C" w:rsidRPr="00DF032C" w:rsidRDefault="00DF032C" w:rsidP="00291D6C">
            <w:pPr>
              <w:widowControl w:val="0"/>
              <w:autoSpaceDE w:val="0"/>
              <w:autoSpaceDN w:val="0"/>
              <w:jc w:val="both"/>
              <w:rPr>
                <w:rFonts w:cs="Times New Roman"/>
              </w:rPr>
            </w:pPr>
            <w:r w:rsidRPr="00DF032C">
              <w:rPr>
                <w:rFonts w:cs="Times New Roman"/>
                <w:sz w:val="22"/>
                <w:szCs w:val="22"/>
              </w:rPr>
              <w:t>2)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осуществления закупки на выполнение работ, оказание услуг</w:t>
            </w:r>
          </w:p>
        </w:tc>
        <w:tc>
          <w:tcPr>
            <w:tcW w:w="1622" w:type="pct"/>
            <w:tcBorders>
              <w:top w:val="single" w:sz="4" w:space="0" w:color="auto"/>
              <w:left w:val="single" w:sz="4" w:space="0" w:color="auto"/>
              <w:bottom w:val="single" w:sz="4" w:space="0" w:color="auto"/>
              <w:right w:val="single" w:sz="4" w:space="0" w:color="auto"/>
            </w:tcBorders>
            <w:vAlign w:val="center"/>
          </w:tcPr>
          <w:p w14:paraId="7C949F91" w14:textId="77777777" w:rsidR="00DF032C" w:rsidRPr="00DF032C" w:rsidRDefault="00DF032C" w:rsidP="00291D6C">
            <w:pPr>
              <w:widowControl w:val="0"/>
              <w:rPr>
                <w:rFonts w:cs="Times New Roman"/>
              </w:rPr>
            </w:pPr>
            <w:r w:rsidRPr="00DF032C">
              <w:rPr>
                <w:rFonts w:cs="Times New Roman"/>
                <w:sz w:val="22"/>
                <w:szCs w:val="22"/>
              </w:rPr>
              <w:t>НЕ ПРИМЕНЯЕТСЯ</w:t>
            </w:r>
          </w:p>
        </w:tc>
      </w:tr>
      <w:tr w:rsidR="00DF032C" w:rsidRPr="00DF032C" w14:paraId="261C76A1" w14:textId="77777777" w:rsidTr="00291D6C">
        <w:tc>
          <w:tcPr>
            <w:tcW w:w="260" w:type="pct"/>
            <w:vMerge/>
            <w:tcBorders>
              <w:top w:val="single" w:sz="4" w:space="0" w:color="auto"/>
              <w:left w:val="single" w:sz="4" w:space="0" w:color="auto"/>
              <w:bottom w:val="single" w:sz="4" w:space="0" w:color="auto"/>
              <w:right w:val="single" w:sz="4" w:space="0" w:color="auto"/>
            </w:tcBorders>
            <w:vAlign w:val="center"/>
          </w:tcPr>
          <w:p w14:paraId="4A95A5D0" w14:textId="77777777" w:rsidR="00DF032C" w:rsidRPr="00DF032C" w:rsidRDefault="00DF032C" w:rsidP="00291D6C">
            <w:pPr>
              <w:widowControl w:val="0"/>
              <w:rPr>
                <w:rFonts w:cs="Times New Roman"/>
                <w:lang w:eastAsia="en-US"/>
              </w:rPr>
            </w:pPr>
          </w:p>
        </w:tc>
        <w:tc>
          <w:tcPr>
            <w:tcW w:w="4740" w:type="pct"/>
            <w:gridSpan w:val="6"/>
            <w:tcBorders>
              <w:top w:val="single" w:sz="4" w:space="0" w:color="auto"/>
              <w:left w:val="single" w:sz="4" w:space="0" w:color="auto"/>
              <w:bottom w:val="single" w:sz="4" w:space="0" w:color="auto"/>
              <w:right w:val="single" w:sz="4" w:space="0" w:color="auto"/>
            </w:tcBorders>
            <w:vAlign w:val="center"/>
          </w:tcPr>
          <w:p w14:paraId="6A06E8C3" w14:textId="77777777" w:rsidR="00DF032C" w:rsidRPr="00DF032C" w:rsidRDefault="00DF032C" w:rsidP="00291D6C">
            <w:pPr>
              <w:widowControl w:val="0"/>
              <w:rPr>
                <w:rFonts w:cs="Times New Roman"/>
              </w:rPr>
            </w:pPr>
            <w:r w:rsidRPr="00DF032C">
              <w:rPr>
                <w:rFonts w:cs="Times New Roman"/>
                <w:sz w:val="22"/>
                <w:szCs w:val="22"/>
              </w:rPr>
              <w:t>3) при осуществлении закупки на выполнение работ, оказание услуг для выполнения, оказания которых используется товар:</w:t>
            </w:r>
          </w:p>
        </w:tc>
      </w:tr>
      <w:tr w:rsidR="00DF032C" w:rsidRPr="00DF032C" w14:paraId="4B102576" w14:textId="77777777" w:rsidTr="00291D6C">
        <w:tc>
          <w:tcPr>
            <w:tcW w:w="260" w:type="pct"/>
            <w:vMerge/>
            <w:tcBorders>
              <w:top w:val="single" w:sz="4" w:space="0" w:color="auto"/>
              <w:left w:val="single" w:sz="4" w:space="0" w:color="auto"/>
              <w:bottom w:val="single" w:sz="4" w:space="0" w:color="auto"/>
              <w:right w:val="single" w:sz="4" w:space="0" w:color="auto"/>
            </w:tcBorders>
            <w:vAlign w:val="center"/>
          </w:tcPr>
          <w:p w14:paraId="2CFFC6A5" w14:textId="77777777" w:rsidR="00DF032C" w:rsidRPr="00DF032C" w:rsidRDefault="00DF032C" w:rsidP="00291D6C">
            <w:pPr>
              <w:widowControl w:val="0"/>
              <w:rPr>
                <w:rFonts w:cs="Times New Roman"/>
                <w:lang w:eastAsia="en-US"/>
              </w:rPr>
            </w:pPr>
          </w:p>
        </w:tc>
        <w:tc>
          <w:tcPr>
            <w:tcW w:w="3118" w:type="pct"/>
            <w:gridSpan w:val="5"/>
            <w:tcBorders>
              <w:top w:val="single" w:sz="4" w:space="0" w:color="auto"/>
              <w:left w:val="single" w:sz="4" w:space="0" w:color="auto"/>
              <w:bottom w:val="single" w:sz="4" w:space="0" w:color="auto"/>
              <w:right w:val="single" w:sz="4" w:space="0" w:color="auto"/>
            </w:tcBorders>
            <w:vAlign w:val="center"/>
          </w:tcPr>
          <w:p w14:paraId="6B747EB5" w14:textId="77777777" w:rsidR="00DF032C" w:rsidRPr="00DF032C" w:rsidRDefault="00DF032C" w:rsidP="00291D6C">
            <w:pPr>
              <w:widowControl w:val="0"/>
              <w:autoSpaceDE w:val="0"/>
              <w:autoSpaceDN w:val="0"/>
              <w:jc w:val="both"/>
              <w:rPr>
                <w:rFonts w:cs="Times New Roman"/>
              </w:rPr>
            </w:pPr>
            <w:r w:rsidRPr="00DF032C">
              <w:rPr>
                <w:rFonts w:cs="Times New Roman"/>
                <w:sz w:val="22"/>
                <w:szCs w:val="22"/>
              </w:rPr>
              <w:t>- согласие, предусмотренное пунктом 2 в том числе, означающее согласие на использование товара, указание на товарный знак которого, содержится в документации о закупке</w:t>
            </w:r>
          </w:p>
        </w:tc>
        <w:tc>
          <w:tcPr>
            <w:tcW w:w="1622" w:type="pct"/>
            <w:tcBorders>
              <w:top w:val="single" w:sz="4" w:space="0" w:color="auto"/>
              <w:left w:val="single" w:sz="4" w:space="0" w:color="auto"/>
              <w:bottom w:val="single" w:sz="4" w:space="0" w:color="auto"/>
              <w:right w:val="single" w:sz="4" w:space="0" w:color="auto"/>
            </w:tcBorders>
            <w:vAlign w:val="center"/>
          </w:tcPr>
          <w:p w14:paraId="6F2DCCA1" w14:textId="77777777" w:rsidR="00DF032C" w:rsidRPr="00DF032C" w:rsidRDefault="00DF032C" w:rsidP="00291D6C">
            <w:pPr>
              <w:widowControl w:val="0"/>
              <w:rPr>
                <w:rFonts w:cs="Times New Roman"/>
              </w:rPr>
            </w:pPr>
            <w:r w:rsidRPr="00DF032C">
              <w:rPr>
                <w:rFonts w:cs="Times New Roman"/>
                <w:sz w:val="22"/>
                <w:szCs w:val="22"/>
              </w:rPr>
              <w:t>НЕ ПРИМЕНЯЕТСЯ</w:t>
            </w:r>
          </w:p>
        </w:tc>
      </w:tr>
      <w:tr w:rsidR="00DF032C" w:rsidRPr="00DF032C" w14:paraId="74289617" w14:textId="77777777" w:rsidTr="00291D6C">
        <w:tc>
          <w:tcPr>
            <w:tcW w:w="260" w:type="pct"/>
            <w:vMerge/>
            <w:tcBorders>
              <w:top w:val="single" w:sz="4" w:space="0" w:color="auto"/>
              <w:left w:val="single" w:sz="4" w:space="0" w:color="auto"/>
              <w:bottom w:val="single" w:sz="4" w:space="0" w:color="auto"/>
              <w:right w:val="single" w:sz="4" w:space="0" w:color="auto"/>
            </w:tcBorders>
            <w:vAlign w:val="center"/>
          </w:tcPr>
          <w:p w14:paraId="457A0C23" w14:textId="77777777" w:rsidR="00DF032C" w:rsidRPr="00DF032C" w:rsidRDefault="00DF032C" w:rsidP="00291D6C">
            <w:pPr>
              <w:widowControl w:val="0"/>
              <w:rPr>
                <w:rFonts w:cs="Times New Roman"/>
                <w:lang w:eastAsia="en-US"/>
              </w:rPr>
            </w:pPr>
          </w:p>
        </w:tc>
        <w:tc>
          <w:tcPr>
            <w:tcW w:w="3118" w:type="pct"/>
            <w:gridSpan w:val="5"/>
            <w:tcBorders>
              <w:top w:val="single" w:sz="4" w:space="0" w:color="auto"/>
              <w:left w:val="single" w:sz="4" w:space="0" w:color="auto"/>
              <w:bottom w:val="single" w:sz="4" w:space="0" w:color="auto"/>
              <w:right w:val="single" w:sz="4" w:space="0" w:color="auto"/>
            </w:tcBorders>
            <w:vAlign w:val="center"/>
          </w:tcPr>
          <w:p w14:paraId="7630869C" w14:textId="77777777" w:rsidR="00DF032C" w:rsidRPr="00DF032C" w:rsidRDefault="00DF032C" w:rsidP="00291D6C">
            <w:pPr>
              <w:widowControl w:val="0"/>
              <w:autoSpaceDE w:val="0"/>
              <w:autoSpaceDN w:val="0"/>
              <w:jc w:val="both"/>
              <w:rPr>
                <w:rFonts w:cs="Times New Roman"/>
              </w:rPr>
            </w:pPr>
            <w:r w:rsidRPr="00DF032C">
              <w:rPr>
                <w:rFonts w:cs="Times New Roman"/>
                <w:sz w:val="22"/>
                <w:szCs w:val="22"/>
              </w:rPr>
              <w:t>- согласие, предусмотренное пунктом 2,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w:t>
            </w:r>
          </w:p>
        </w:tc>
        <w:tc>
          <w:tcPr>
            <w:tcW w:w="1622" w:type="pct"/>
            <w:tcBorders>
              <w:top w:val="single" w:sz="4" w:space="0" w:color="auto"/>
              <w:left w:val="single" w:sz="4" w:space="0" w:color="auto"/>
              <w:bottom w:val="single" w:sz="4" w:space="0" w:color="auto"/>
              <w:right w:val="single" w:sz="4" w:space="0" w:color="auto"/>
            </w:tcBorders>
            <w:vAlign w:val="center"/>
          </w:tcPr>
          <w:p w14:paraId="3EA8FE17" w14:textId="77777777" w:rsidR="00DF032C" w:rsidRPr="00DF032C" w:rsidRDefault="00DF032C" w:rsidP="00291D6C">
            <w:pPr>
              <w:widowControl w:val="0"/>
              <w:rPr>
                <w:rFonts w:cs="Times New Roman"/>
              </w:rPr>
            </w:pPr>
            <w:r w:rsidRPr="00DF032C">
              <w:rPr>
                <w:rFonts w:cs="Times New Roman"/>
                <w:sz w:val="22"/>
                <w:szCs w:val="22"/>
              </w:rPr>
              <w:t>НЕ ПРИМЕНЯЕТСЯ</w:t>
            </w:r>
          </w:p>
        </w:tc>
      </w:tr>
      <w:tr w:rsidR="00DF032C" w:rsidRPr="00DF032C" w14:paraId="7DA7FC92" w14:textId="77777777" w:rsidTr="00291D6C">
        <w:tc>
          <w:tcPr>
            <w:tcW w:w="260" w:type="pct"/>
            <w:vMerge/>
            <w:tcBorders>
              <w:top w:val="single" w:sz="4" w:space="0" w:color="auto"/>
              <w:left w:val="single" w:sz="4" w:space="0" w:color="auto"/>
              <w:bottom w:val="single" w:sz="4" w:space="0" w:color="auto"/>
              <w:right w:val="single" w:sz="4" w:space="0" w:color="auto"/>
            </w:tcBorders>
            <w:vAlign w:val="center"/>
          </w:tcPr>
          <w:p w14:paraId="5412D31C" w14:textId="77777777" w:rsidR="00DF032C" w:rsidRPr="00DF032C" w:rsidRDefault="00DF032C" w:rsidP="00291D6C">
            <w:pPr>
              <w:widowControl w:val="0"/>
              <w:rPr>
                <w:rFonts w:cs="Times New Roman"/>
                <w:lang w:eastAsia="en-US"/>
              </w:rPr>
            </w:pPr>
          </w:p>
        </w:tc>
        <w:tc>
          <w:tcPr>
            <w:tcW w:w="4740" w:type="pct"/>
            <w:gridSpan w:val="6"/>
            <w:tcBorders>
              <w:top w:val="single" w:sz="4" w:space="0" w:color="auto"/>
              <w:left w:val="single" w:sz="4" w:space="0" w:color="auto"/>
              <w:bottom w:val="single" w:sz="4" w:space="0" w:color="auto"/>
              <w:right w:val="single" w:sz="4" w:space="0" w:color="auto"/>
            </w:tcBorders>
            <w:vAlign w:val="center"/>
          </w:tcPr>
          <w:p w14:paraId="7139C298" w14:textId="77777777" w:rsidR="00DF032C" w:rsidRPr="00DF032C" w:rsidRDefault="00DF032C" w:rsidP="00291D6C">
            <w:pPr>
              <w:widowControl w:val="0"/>
              <w:ind w:firstLine="324"/>
              <w:jc w:val="both"/>
              <w:rPr>
                <w:rFonts w:cs="Times New Roman"/>
              </w:rPr>
            </w:pPr>
            <w:r w:rsidRPr="00DF032C">
              <w:rPr>
                <w:rFonts w:cs="Times New Roman"/>
                <w:sz w:val="22"/>
                <w:szCs w:val="22"/>
              </w:rPr>
              <w:t>Первая часть заявки на участие в аукционе должна содержать предложение участника закупки в отношении предмета закупки.</w:t>
            </w:r>
          </w:p>
          <w:p w14:paraId="4FEB30DC" w14:textId="77777777" w:rsidR="00DF032C" w:rsidRPr="00DF032C" w:rsidRDefault="00DF032C" w:rsidP="00291D6C">
            <w:pPr>
              <w:widowControl w:val="0"/>
              <w:ind w:firstLine="324"/>
              <w:jc w:val="both"/>
              <w:rPr>
                <w:rFonts w:cs="Times New Roman"/>
                <w:b/>
              </w:rPr>
            </w:pPr>
            <w:r w:rsidRPr="00DF032C">
              <w:rPr>
                <w:rFonts w:cs="Times New Roman"/>
                <w:sz w:val="22"/>
                <w:szCs w:val="22"/>
              </w:rPr>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0CBE5AA4" w14:textId="77777777" w:rsidR="00DF032C" w:rsidRPr="00DF032C" w:rsidRDefault="00DF032C" w:rsidP="00291D6C">
            <w:pPr>
              <w:widowControl w:val="0"/>
              <w:ind w:firstLine="324"/>
              <w:jc w:val="both"/>
              <w:rPr>
                <w:rFonts w:cs="Times New Roman"/>
                <w:b/>
                <w:bCs/>
              </w:rPr>
            </w:pPr>
            <w:r w:rsidRPr="00DF032C">
              <w:rPr>
                <w:rFonts w:cs="Times New Roman"/>
                <w:sz w:val="22"/>
                <w:szCs w:val="22"/>
              </w:rPr>
              <w:t>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tc>
      </w:tr>
      <w:tr w:rsidR="00DF032C" w:rsidRPr="00DF032C" w14:paraId="0E97A247" w14:textId="77777777" w:rsidTr="00291D6C">
        <w:tc>
          <w:tcPr>
            <w:tcW w:w="260" w:type="pct"/>
            <w:vMerge/>
            <w:tcBorders>
              <w:top w:val="single" w:sz="4" w:space="0" w:color="auto"/>
              <w:left w:val="single" w:sz="4" w:space="0" w:color="auto"/>
              <w:bottom w:val="single" w:sz="4" w:space="0" w:color="auto"/>
              <w:right w:val="single" w:sz="4" w:space="0" w:color="auto"/>
            </w:tcBorders>
            <w:vAlign w:val="center"/>
          </w:tcPr>
          <w:p w14:paraId="309179AE" w14:textId="77777777" w:rsidR="00DF032C" w:rsidRPr="00DF032C" w:rsidRDefault="00DF032C" w:rsidP="00291D6C">
            <w:pPr>
              <w:widowControl w:val="0"/>
              <w:rPr>
                <w:rFonts w:cs="Times New Roman"/>
                <w:lang w:eastAsia="en-US"/>
              </w:rPr>
            </w:pPr>
          </w:p>
        </w:tc>
        <w:tc>
          <w:tcPr>
            <w:tcW w:w="4740" w:type="pct"/>
            <w:gridSpan w:val="6"/>
            <w:tcBorders>
              <w:top w:val="single" w:sz="4" w:space="0" w:color="auto"/>
              <w:left w:val="single" w:sz="4" w:space="0" w:color="auto"/>
              <w:bottom w:val="single" w:sz="4" w:space="0" w:color="auto"/>
              <w:right w:val="single" w:sz="4" w:space="0" w:color="auto"/>
            </w:tcBorders>
            <w:vAlign w:val="center"/>
          </w:tcPr>
          <w:p w14:paraId="57F5DFCD" w14:textId="77777777" w:rsidR="00DF032C" w:rsidRPr="00DF032C" w:rsidRDefault="00DF032C" w:rsidP="00291D6C">
            <w:pPr>
              <w:widowControl w:val="0"/>
              <w:jc w:val="both"/>
              <w:rPr>
                <w:rFonts w:cs="Times New Roman"/>
                <w:b/>
                <w:lang w:eastAsia="en-US"/>
              </w:rPr>
            </w:pPr>
            <w:r w:rsidRPr="00DF032C">
              <w:rPr>
                <w:rFonts w:cs="Times New Roman"/>
                <w:b/>
                <w:bCs/>
                <w:sz w:val="22"/>
                <w:szCs w:val="22"/>
              </w:rPr>
              <w:t xml:space="preserve">Вторая часть ЗАЯВКИ на участие в аукционе </w:t>
            </w:r>
            <w:r w:rsidRPr="00DF032C">
              <w:rPr>
                <w:rFonts w:cs="Times New Roman"/>
                <w:b/>
                <w:sz w:val="22"/>
                <w:szCs w:val="22"/>
              </w:rPr>
              <w:t>в электронной форме</w:t>
            </w:r>
            <w:r w:rsidRPr="00DF032C">
              <w:rPr>
                <w:rFonts w:cs="Times New Roman"/>
                <w:sz w:val="22"/>
                <w:szCs w:val="22"/>
              </w:rPr>
              <w:t xml:space="preserve"> </w:t>
            </w:r>
            <w:r w:rsidRPr="00DF032C">
              <w:rPr>
                <w:rFonts w:cs="Times New Roman"/>
                <w:b/>
                <w:bCs/>
                <w:sz w:val="22"/>
                <w:szCs w:val="22"/>
              </w:rPr>
              <w:t>должна содержать следующую информацию:</w:t>
            </w:r>
          </w:p>
        </w:tc>
      </w:tr>
      <w:tr w:rsidR="00DF032C" w:rsidRPr="00DF032C" w14:paraId="53D9EFD8" w14:textId="77777777" w:rsidTr="00291D6C">
        <w:tc>
          <w:tcPr>
            <w:tcW w:w="260" w:type="pct"/>
            <w:vMerge/>
            <w:tcBorders>
              <w:top w:val="single" w:sz="4" w:space="0" w:color="auto"/>
              <w:left w:val="single" w:sz="4" w:space="0" w:color="auto"/>
              <w:bottom w:val="single" w:sz="4" w:space="0" w:color="auto"/>
              <w:right w:val="single" w:sz="4" w:space="0" w:color="auto"/>
            </w:tcBorders>
            <w:vAlign w:val="center"/>
          </w:tcPr>
          <w:p w14:paraId="6A39395C" w14:textId="77777777" w:rsidR="00DF032C" w:rsidRPr="00DF032C" w:rsidRDefault="00DF032C" w:rsidP="00291D6C">
            <w:pPr>
              <w:widowControl w:val="0"/>
              <w:rPr>
                <w:rFonts w:cs="Times New Roman"/>
                <w:lang w:eastAsia="en-US"/>
              </w:rPr>
            </w:pPr>
          </w:p>
        </w:tc>
        <w:tc>
          <w:tcPr>
            <w:tcW w:w="3118" w:type="pct"/>
            <w:gridSpan w:val="5"/>
            <w:tcBorders>
              <w:top w:val="single" w:sz="4" w:space="0" w:color="auto"/>
              <w:left w:val="single" w:sz="4" w:space="0" w:color="auto"/>
              <w:bottom w:val="single" w:sz="4" w:space="0" w:color="auto"/>
              <w:right w:val="single" w:sz="4" w:space="0" w:color="auto"/>
            </w:tcBorders>
            <w:vAlign w:val="center"/>
          </w:tcPr>
          <w:p w14:paraId="305A67C6" w14:textId="77777777" w:rsidR="00DF032C" w:rsidRPr="00DF032C" w:rsidRDefault="00DF032C" w:rsidP="00291D6C">
            <w:pPr>
              <w:widowControl w:val="0"/>
              <w:ind w:firstLine="317"/>
              <w:jc w:val="both"/>
              <w:rPr>
                <w:rFonts w:cs="Times New Roman"/>
                <w:lang w:eastAsia="en-US"/>
              </w:rPr>
            </w:pPr>
            <w:r w:rsidRPr="00DF032C">
              <w:rPr>
                <w:rFonts w:cs="Times New Roman"/>
                <w:sz w:val="22"/>
                <w:szCs w:val="22"/>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tc>
        <w:tc>
          <w:tcPr>
            <w:tcW w:w="1622" w:type="pct"/>
            <w:tcBorders>
              <w:top w:val="single" w:sz="4" w:space="0" w:color="auto"/>
              <w:left w:val="single" w:sz="4" w:space="0" w:color="auto"/>
              <w:bottom w:val="single" w:sz="4" w:space="0" w:color="auto"/>
              <w:right w:val="single" w:sz="4" w:space="0" w:color="auto"/>
            </w:tcBorders>
            <w:vAlign w:val="center"/>
          </w:tcPr>
          <w:p w14:paraId="174BD93E" w14:textId="77777777" w:rsidR="00DF032C" w:rsidRPr="00DF032C" w:rsidRDefault="00DF032C" w:rsidP="00291D6C">
            <w:pPr>
              <w:widowControl w:val="0"/>
              <w:rPr>
                <w:rFonts w:cs="Times New Roman"/>
                <w:lang w:eastAsia="en-US"/>
              </w:rPr>
            </w:pPr>
            <w:r w:rsidRPr="00DF032C">
              <w:rPr>
                <w:rFonts w:cs="Times New Roman"/>
                <w:sz w:val="22"/>
                <w:szCs w:val="22"/>
              </w:rPr>
              <w:t>ПРИМЕНЯЕТСЯ</w:t>
            </w:r>
          </w:p>
        </w:tc>
      </w:tr>
      <w:tr w:rsidR="00DF032C" w:rsidRPr="00DF032C" w14:paraId="10F83681" w14:textId="77777777" w:rsidTr="00291D6C">
        <w:tc>
          <w:tcPr>
            <w:tcW w:w="260" w:type="pct"/>
            <w:vMerge/>
            <w:tcBorders>
              <w:top w:val="single" w:sz="4" w:space="0" w:color="auto"/>
              <w:left w:val="single" w:sz="4" w:space="0" w:color="auto"/>
              <w:bottom w:val="single" w:sz="4" w:space="0" w:color="auto"/>
              <w:right w:val="single" w:sz="4" w:space="0" w:color="auto"/>
            </w:tcBorders>
            <w:vAlign w:val="center"/>
          </w:tcPr>
          <w:p w14:paraId="6AD326E1" w14:textId="77777777" w:rsidR="00DF032C" w:rsidRPr="00DF032C" w:rsidRDefault="00DF032C" w:rsidP="00291D6C">
            <w:pPr>
              <w:widowControl w:val="0"/>
              <w:rPr>
                <w:rFonts w:cs="Times New Roman"/>
                <w:lang w:eastAsia="en-US"/>
              </w:rPr>
            </w:pPr>
          </w:p>
        </w:tc>
        <w:tc>
          <w:tcPr>
            <w:tcW w:w="3118" w:type="pct"/>
            <w:gridSpan w:val="5"/>
            <w:tcBorders>
              <w:top w:val="single" w:sz="4" w:space="0" w:color="auto"/>
              <w:left w:val="single" w:sz="4" w:space="0" w:color="auto"/>
              <w:bottom w:val="single" w:sz="4" w:space="0" w:color="auto"/>
              <w:right w:val="single" w:sz="4" w:space="0" w:color="auto"/>
            </w:tcBorders>
            <w:vAlign w:val="center"/>
          </w:tcPr>
          <w:p w14:paraId="418777C8" w14:textId="77777777" w:rsidR="00DF032C" w:rsidRPr="00DF032C" w:rsidRDefault="00DF032C" w:rsidP="00291D6C">
            <w:pPr>
              <w:widowControl w:val="0"/>
              <w:ind w:firstLine="317"/>
              <w:jc w:val="both"/>
              <w:rPr>
                <w:rFonts w:cs="Times New Roman"/>
              </w:rPr>
            </w:pPr>
            <w:r w:rsidRPr="00DF032C">
              <w:rPr>
                <w:rFonts w:cs="Times New Roman"/>
                <w:sz w:val="22"/>
                <w:szCs w:val="22"/>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tc>
        <w:tc>
          <w:tcPr>
            <w:tcW w:w="1622" w:type="pct"/>
            <w:tcBorders>
              <w:top w:val="single" w:sz="4" w:space="0" w:color="auto"/>
              <w:left w:val="single" w:sz="4" w:space="0" w:color="auto"/>
              <w:bottom w:val="single" w:sz="4" w:space="0" w:color="auto"/>
              <w:right w:val="single" w:sz="4" w:space="0" w:color="auto"/>
            </w:tcBorders>
            <w:vAlign w:val="center"/>
          </w:tcPr>
          <w:p w14:paraId="050AF8D2" w14:textId="77777777" w:rsidR="00DF032C" w:rsidRPr="00DF032C" w:rsidRDefault="00DF032C" w:rsidP="00291D6C">
            <w:pPr>
              <w:widowControl w:val="0"/>
              <w:rPr>
                <w:rFonts w:cs="Times New Roman"/>
              </w:rPr>
            </w:pPr>
            <w:r w:rsidRPr="00DF032C">
              <w:rPr>
                <w:rFonts w:cs="Times New Roman"/>
                <w:sz w:val="22"/>
                <w:szCs w:val="22"/>
              </w:rPr>
              <w:t>ПРИМЕНЯЕТСЯ</w:t>
            </w:r>
          </w:p>
        </w:tc>
      </w:tr>
      <w:tr w:rsidR="00DF032C" w:rsidRPr="00DF032C" w14:paraId="03929568" w14:textId="77777777" w:rsidTr="00291D6C">
        <w:tc>
          <w:tcPr>
            <w:tcW w:w="260" w:type="pct"/>
            <w:vMerge/>
            <w:tcBorders>
              <w:top w:val="single" w:sz="4" w:space="0" w:color="auto"/>
              <w:left w:val="single" w:sz="4" w:space="0" w:color="auto"/>
              <w:bottom w:val="single" w:sz="4" w:space="0" w:color="auto"/>
              <w:right w:val="single" w:sz="4" w:space="0" w:color="auto"/>
            </w:tcBorders>
            <w:vAlign w:val="center"/>
          </w:tcPr>
          <w:p w14:paraId="1D4FBEC5" w14:textId="77777777" w:rsidR="00DF032C" w:rsidRPr="00DF032C" w:rsidRDefault="00DF032C" w:rsidP="00291D6C">
            <w:pPr>
              <w:widowControl w:val="0"/>
              <w:rPr>
                <w:rFonts w:cs="Times New Roman"/>
                <w:lang w:eastAsia="en-US"/>
              </w:rPr>
            </w:pPr>
          </w:p>
        </w:tc>
        <w:tc>
          <w:tcPr>
            <w:tcW w:w="3118" w:type="pct"/>
            <w:gridSpan w:val="5"/>
            <w:tcBorders>
              <w:top w:val="single" w:sz="4" w:space="0" w:color="auto"/>
              <w:left w:val="single" w:sz="4" w:space="0" w:color="auto"/>
              <w:bottom w:val="single" w:sz="4" w:space="0" w:color="auto"/>
              <w:right w:val="single" w:sz="4" w:space="0" w:color="auto"/>
            </w:tcBorders>
            <w:vAlign w:val="center"/>
          </w:tcPr>
          <w:p w14:paraId="17563F1F" w14:textId="77777777" w:rsidR="00DF032C" w:rsidRPr="00DF032C" w:rsidRDefault="00DF032C" w:rsidP="00291D6C">
            <w:pPr>
              <w:widowControl w:val="0"/>
              <w:ind w:firstLine="317"/>
              <w:jc w:val="both"/>
              <w:rPr>
                <w:rFonts w:cs="Times New Roman"/>
              </w:rPr>
            </w:pPr>
            <w:r w:rsidRPr="00DF032C">
              <w:rPr>
                <w:rFonts w:cs="Times New Roman"/>
                <w:sz w:val="22"/>
                <w:szCs w:val="22"/>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622" w:type="pct"/>
            <w:tcBorders>
              <w:top w:val="single" w:sz="4" w:space="0" w:color="auto"/>
              <w:left w:val="single" w:sz="4" w:space="0" w:color="auto"/>
              <w:bottom w:val="single" w:sz="4" w:space="0" w:color="auto"/>
              <w:right w:val="single" w:sz="4" w:space="0" w:color="auto"/>
            </w:tcBorders>
            <w:vAlign w:val="center"/>
          </w:tcPr>
          <w:p w14:paraId="62C03A89" w14:textId="77777777" w:rsidR="00DF032C" w:rsidRPr="00DF032C" w:rsidRDefault="00DF032C" w:rsidP="00291D6C">
            <w:pPr>
              <w:widowControl w:val="0"/>
              <w:rPr>
                <w:rFonts w:cs="Times New Roman"/>
              </w:rPr>
            </w:pPr>
            <w:r w:rsidRPr="00DF032C">
              <w:rPr>
                <w:rFonts w:cs="Times New Roman"/>
                <w:sz w:val="22"/>
                <w:szCs w:val="22"/>
              </w:rPr>
              <w:t>ПРИМЕНЯЕТСЯ</w:t>
            </w:r>
          </w:p>
        </w:tc>
      </w:tr>
      <w:tr w:rsidR="00DF032C" w:rsidRPr="00DF032C" w14:paraId="0643E07A" w14:textId="77777777" w:rsidTr="00291D6C">
        <w:tc>
          <w:tcPr>
            <w:tcW w:w="260" w:type="pct"/>
            <w:vMerge/>
            <w:tcBorders>
              <w:top w:val="single" w:sz="4" w:space="0" w:color="auto"/>
              <w:left w:val="single" w:sz="4" w:space="0" w:color="auto"/>
              <w:bottom w:val="single" w:sz="4" w:space="0" w:color="auto"/>
              <w:right w:val="single" w:sz="4" w:space="0" w:color="auto"/>
            </w:tcBorders>
            <w:vAlign w:val="center"/>
          </w:tcPr>
          <w:p w14:paraId="297A5F05" w14:textId="77777777" w:rsidR="00DF032C" w:rsidRPr="00DF032C" w:rsidRDefault="00DF032C" w:rsidP="00291D6C">
            <w:pPr>
              <w:widowControl w:val="0"/>
              <w:rPr>
                <w:rFonts w:cs="Times New Roman"/>
                <w:lang w:eastAsia="en-US"/>
              </w:rPr>
            </w:pPr>
          </w:p>
        </w:tc>
        <w:tc>
          <w:tcPr>
            <w:tcW w:w="3118" w:type="pct"/>
            <w:gridSpan w:val="5"/>
            <w:tcBorders>
              <w:top w:val="single" w:sz="4" w:space="0" w:color="auto"/>
              <w:left w:val="single" w:sz="4" w:space="0" w:color="auto"/>
              <w:bottom w:val="single" w:sz="4" w:space="0" w:color="auto"/>
              <w:right w:val="single" w:sz="4" w:space="0" w:color="auto"/>
            </w:tcBorders>
            <w:vAlign w:val="center"/>
          </w:tcPr>
          <w:p w14:paraId="569C0B0C" w14:textId="77777777" w:rsidR="00DF032C" w:rsidRPr="00DF032C" w:rsidRDefault="00DF032C" w:rsidP="00291D6C">
            <w:pPr>
              <w:widowControl w:val="0"/>
              <w:ind w:firstLine="317"/>
              <w:jc w:val="both"/>
              <w:rPr>
                <w:rFonts w:cs="Times New Roman"/>
              </w:rPr>
            </w:pPr>
            <w:r w:rsidRPr="00DF032C">
              <w:rPr>
                <w:rFonts w:cs="Times New Roman"/>
                <w:sz w:val="22"/>
                <w:szCs w:val="22"/>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w:t>
            </w:r>
            <w:r w:rsidRPr="00DF032C">
              <w:rPr>
                <w:rFonts w:cs="Times New Roman"/>
                <w:sz w:val="22"/>
                <w:szCs w:val="22"/>
              </w:rPr>
              <w:lastRenderedPageBreak/>
              <w:t>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622" w:type="pct"/>
            <w:tcBorders>
              <w:top w:val="single" w:sz="4" w:space="0" w:color="auto"/>
              <w:left w:val="single" w:sz="4" w:space="0" w:color="auto"/>
              <w:bottom w:val="single" w:sz="4" w:space="0" w:color="auto"/>
              <w:right w:val="single" w:sz="4" w:space="0" w:color="auto"/>
            </w:tcBorders>
            <w:vAlign w:val="center"/>
          </w:tcPr>
          <w:p w14:paraId="3B60A918" w14:textId="77777777" w:rsidR="00DF032C" w:rsidRPr="00DF032C" w:rsidRDefault="00DF032C" w:rsidP="00291D6C">
            <w:pPr>
              <w:widowControl w:val="0"/>
              <w:rPr>
                <w:rFonts w:cs="Times New Roman"/>
              </w:rPr>
            </w:pPr>
            <w:r w:rsidRPr="00DF032C">
              <w:rPr>
                <w:rFonts w:cs="Times New Roman"/>
                <w:sz w:val="22"/>
                <w:szCs w:val="22"/>
              </w:rPr>
              <w:lastRenderedPageBreak/>
              <w:t>ПРИМЕНЯЕТСЯ</w:t>
            </w:r>
          </w:p>
        </w:tc>
      </w:tr>
      <w:tr w:rsidR="00DF032C" w:rsidRPr="00DF032C" w14:paraId="0F879798" w14:textId="77777777" w:rsidTr="00291D6C">
        <w:tc>
          <w:tcPr>
            <w:tcW w:w="260" w:type="pct"/>
            <w:vMerge/>
            <w:tcBorders>
              <w:top w:val="single" w:sz="4" w:space="0" w:color="auto"/>
              <w:left w:val="single" w:sz="4" w:space="0" w:color="auto"/>
              <w:bottom w:val="single" w:sz="4" w:space="0" w:color="auto"/>
              <w:right w:val="single" w:sz="4" w:space="0" w:color="auto"/>
            </w:tcBorders>
            <w:vAlign w:val="center"/>
          </w:tcPr>
          <w:p w14:paraId="75076B3A" w14:textId="77777777" w:rsidR="00DF032C" w:rsidRPr="00DF032C" w:rsidRDefault="00DF032C" w:rsidP="00291D6C">
            <w:pPr>
              <w:widowControl w:val="0"/>
              <w:rPr>
                <w:rFonts w:cs="Times New Roman"/>
                <w:lang w:eastAsia="en-US"/>
              </w:rPr>
            </w:pPr>
          </w:p>
        </w:tc>
        <w:tc>
          <w:tcPr>
            <w:tcW w:w="3118" w:type="pct"/>
            <w:gridSpan w:val="5"/>
            <w:tcBorders>
              <w:top w:val="single" w:sz="4" w:space="0" w:color="auto"/>
              <w:left w:val="single" w:sz="4" w:space="0" w:color="auto"/>
              <w:bottom w:val="single" w:sz="4" w:space="0" w:color="auto"/>
              <w:right w:val="single" w:sz="4" w:space="0" w:color="auto"/>
            </w:tcBorders>
            <w:vAlign w:val="center"/>
          </w:tcPr>
          <w:p w14:paraId="38A99824" w14:textId="77777777" w:rsidR="00DF032C" w:rsidRPr="00DF032C" w:rsidRDefault="00DF032C" w:rsidP="00291D6C">
            <w:pPr>
              <w:widowControl w:val="0"/>
              <w:ind w:firstLine="317"/>
              <w:jc w:val="both"/>
              <w:rPr>
                <w:rFonts w:cs="Times New Roman"/>
              </w:rPr>
            </w:pPr>
            <w:r w:rsidRPr="00DF032C">
              <w:rPr>
                <w:rFonts w:cs="Times New Roman"/>
                <w:sz w:val="22"/>
                <w:szCs w:val="22"/>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5D3E7185" w14:textId="77777777" w:rsidR="00DF032C" w:rsidRPr="00DF032C" w:rsidRDefault="00DF032C" w:rsidP="00291D6C">
            <w:pPr>
              <w:widowControl w:val="0"/>
              <w:ind w:firstLine="317"/>
              <w:jc w:val="both"/>
              <w:rPr>
                <w:rFonts w:cs="Times New Roman"/>
              </w:rPr>
            </w:pPr>
            <w:r w:rsidRPr="00DF032C">
              <w:rPr>
                <w:rFonts w:cs="Times New Roman"/>
                <w:sz w:val="22"/>
                <w:szCs w:val="22"/>
              </w:rPr>
              <w:t>а) индивидуальным предпринимателем, если участником такой закупки является индивидуальный предприниматель;</w:t>
            </w:r>
          </w:p>
          <w:p w14:paraId="3F95F05B" w14:textId="77777777" w:rsidR="00DF032C" w:rsidRPr="00DF032C" w:rsidRDefault="00DF032C" w:rsidP="00291D6C">
            <w:pPr>
              <w:widowControl w:val="0"/>
              <w:ind w:firstLine="317"/>
              <w:jc w:val="both"/>
              <w:rPr>
                <w:rFonts w:cs="Times New Roman"/>
              </w:rPr>
            </w:pPr>
            <w:r w:rsidRPr="00DF032C">
              <w:rPr>
                <w:rFonts w:cs="Times New Roman"/>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622" w:type="pct"/>
            <w:tcBorders>
              <w:top w:val="single" w:sz="4" w:space="0" w:color="auto"/>
              <w:left w:val="single" w:sz="4" w:space="0" w:color="auto"/>
              <w:bottom w:val="single" w:sz="4" w:space="0" w:color="auto"/>
              <w:right w:val="single" w:sz="4" w:space="0" w:color="auto"/>
            </w:tcBorders>
            <w:vAlign w:val="center"/>
          </w:tcPr>
          <w:p w14:paraId="7632A241" w14:textId="77777777" w:rsidR="00DF032C" w:rsidRPr="00DF032C" w:rsidRDefault="00DF032C" w:rsidP="00291D6C">
            <w:pPr>
              <w:widowControl w:val="0"/>
              <w:rPr>
                <w:rFonts w:cs="Times New Roman"/>
              </w:rPr>
            </w:pPr>
            <w:r w:rsidRPr="00DF032C">
              <w:rPr>
                <w:rFonts w:cs="Times New Roman"/>
                <w:sz w:val="22"/>
                <w:szCs w:val="22"/>
              </w:rPr>
              <w:t>ПРИМЕНЯЕТСЯ</w:t>
            </w:r>
          </w:p>
        </w:tc>
      </w:tr>
      <w:tr w:rsidR="00DF032C" w:rsidRPr="00DF032C" w14:paraId="393C34C6" w14:textId="77777777" w:rsidTr="00291D6C">
        <w:tc>
          <w:tcPr>
            <w:tcW w:w="260" w:type="pct"/>
            <w:vMerge/>
            <w:tcBorders>
              <w:top w:val="single" w:sz="4" w:space="0" w:color="auto"/>
              <w:left w:val="single" w:sz="4" w:space="0" w:color="auto"/>
              <w:bottom w:val="single" w:sz="4" w:space="0" w:color="auto"/>
              <w:right w:val="single" w:sz="4" w:space="0" w:color="auto"/>
            </w:tcBorders>
            <w:vAlign w:val="center"/>
          </w:tcPr>
          <w:p w14:paraId="5FCF5EFC" w14:textId="77777777" w:rsidR="00DF032C" w:rsidRPr="00DF032C" w:rsidRDefault="00DF032C" w:rsidP="00291D6C">
            <w:pPr>
              <w:widowControl w:val="0"/>
              <w:rPr>
                <w:rFonts w:cs="Times New Roman"/>
                <w:lang w:eastAsia="en-US"/>
              </w:rPr>
            </w:pPr>
          </w:p>
        </w:tc>
        <w:tc>
          <w:tcPr>
            <w:tcW w:w="3118" w:type="pct"/>
            <w:gridSpan w:val="5"/>
            <w:tcBorders>
              <w:top w:val="single" w:sz="4" w:space="0" w:color="auto"/>
              <w:left w:val="single" w:sz="4" w:space="0" w:color="auto"/>
              <w:bottom w:val="single" w:sz="4" w:space="0" w:color="auto"/>
              <w:right w:val="single" w:sz="4" w:space="0" w:color="auto"/>
            </w:tcBorders>
            <w:vAlign w:val="center"/>
          </w:tcPr>
          <w:p w14:paraId="317BCF4D" w14:textId="77777777" w:rsidR="00DF032C" w:rsidRPr="00DF032C" w:rsidRDefault="00DF032C" w:rsidP="00291D6C">
            <w:pPr>
              <w:pStyle w:val="a3"/>
              <w:widowControl w:val="0"/>
              <w:ind w:firstLine="317"/>
              <w:jc w:val="both"/>
              <w:rPr>
                <w:rFonts w:cs="Times New Roman"/>
                <w:sz w:val="22"/>
                <w:lang w:eastAsia="ru-RU"/>
              </w:rPr>
            </w:pPr>
            <w:r w:rsidRPr="00DF032C">
              <w:rPr>
                <w:rFonts w:cs="Times New Roman"/>
                <w:sz w:val="22"/>
                <w:lang w:eastAsia="ru-RU"/>
              </w:rPr>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75CC8A12" w14:textId="77777777" w:rsidR="00DF032C" w:rsidRPr="00DF032C" w:rsidRDefault="00DF032C" w:rsidP="00291D6C">
            <w:pPr>
              <w:pStyle w:val="a3"/>
              <w:widowControl w:val="0"/>
              <w:ind w:firstLine="317"/>
              <w:jc w:val="both"/>
              <w:rPr>
                <w:rFonts w:cs="Times New Roman"/>
                <w:i/>
                <w:iCs/>
                <w:sz w:val="22"/>
                <w:lang w:eastAsia="ru-RU"/>
              </w:rPr>
            </w:pPr>
          </w:p>
        </w:tc>
        <w:tc>
          <w:tcPr>
            <w:tcW w:w="1622" w:type="pct"/>
            <w:tcBorders>
              <w:top w:val="single" w:sz="4" w:space="0" w:color="auto"/>
              <w:left w:val="single" w:sz="4" w:space="0" w:color="auto"/>
              <w:bottom w:val="single" w:sz="4" w:space="0" w:color="auto"/>
              <w:right w:val="single" w:sz="4" w:space="0" w:color="auto"/>
            </w:tcBorders>
            <w:vAlign w:val="center"/>
          </w:tcPr>
          <w:p w14:paraId="42D9D138" w14:textId="77777777" w:rsidR="00DF032C" w:rsidRPr="00DF032C" w:rsidRDefault="00DF032C" w:rsidP="00291D6C">
            <w:pPr>
              <w:widowControl w:val="0"/>
              <w:rPr>
                <w:rFonts w:cs="Times New Roman"/>
              </w:rPr>
            </w:pPr>
            <w:r w:rsidRPr="00DF032C">
              <w:rPr>
                <w:rFonts w:cs="Times New Roman"/>
                <w:sz w:val="22"/>
                <w:szCs w:val="22"/>
              </w:rPr>
              <w:t>НЕ ПРИМЕНЯЕТСЯ</w:t>
            </w:r>
          </w:p>
        </w:tc>
      </w:tr>
      <w:tr w:rsidR="00DF032C" w:rsidRPr="00DF032C" w14:paraId="459F284D" w14:textId="77777777" w:rsidTr="00291D6C">
        <w:tc>
          <w:tcPr>
            <w:tcW w:w="260" w:type="pct"/>
            <w:vMerge/>
            <w:tcBorders>
              <w:top w:val="single" w:sz="4" w:space="0" w:color="auto"/>
              <w:left w:val="single" w:sz="4" w:space="0" w:color="auto"/>
              <w:bottom w:val="single" w:sz="4" w:space="0" w:color="auto"/>
              <w:right w:val="single" w:sz="4" w:space="0" w:color="auto"/>
            </w:tcBorders>
            <w:vAlign w:val="center"/>
          </w:tcPr>
          <w:p w14:paraId="55C16B31" w14:textId="77777777" w:rsidR="00DF032C" w:rsidRPr="00DF032C" w:rsidRDefault="00DF032C" w:rsidP="00291D6C">
            <w:pPr>
              <w:widowControl w:val="0"/>
              <w:rPr>
                <w:rFonts w:cs="Times New Roman"/>
                <w:lang w:eastAsia="en-US"/>
              </w:rPr>
            </w:pPr>
          </w:p>
        </w:tc>
        <w:tc>
          <w:tcPr>
            <w:tcW w:w="3118" w:type="pct"/>
            <w:gridSpan w:val="5"/>
            <w:tcBorders>
              <w:top w:val="single" w:sz="4" w:space="0" w:color="auto"/>
              <w:left w:val="single" w:sz="4" w:space="0" w:color="auto"/>
              <w:bottom w:val="single" w:sz="4" w:space="0" w:color="auto"/>
              <w:right w:val="single" w:sz="4" w:space="0" w:color="auto"/>
            </w:tcBorders>
            <w:vAlign w:val="center"/>
          </w:tcPr>
          <w:p w14:paraId="783A19C7" w14:textId="77777777" w:rsidR="00DF032C" w:rsidRPr="00DF032C" w:rsidRDefault="00DF032C" w:rsidP="00291D6C">
            <w:pPr>
              <w:pStyle w:val="a3"/>
              <w:widowControl w:val="0"/>
              <w:ind w:firstLine="317"/>
              <w:jc w:val="both"/>
              <w:rPr>
                <w:rFonts w:cs="Times New Roman"/>
                <w:sz w:val="22"/>
                <w:lang w:eastAsia="ru-RU"/>
              </w:rPr>
            </w:pPr>
            <w:r w:rsidRPr="00DF032C">
              <w:rPr>
                <w:rFonts w:cs="Times New Roman"/>
                <w:sz w:val="22"/>
                <w:lang w:eastAsia="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tc>
        <w:tc>
          <w:tcPr>
            <w:tcW w:w="1622" w:type="pct"/>
            <w:tcBorders>
              <w:top w:val="single" w:sz="4" w:space="0" w:color="auto"/>
              <w:left w:val="single" w:sz="4" w:space="0" w:color="auto"/>
              <w:bottom w:val="single" w:sz="4" w:space="0" w:color="auto"/>
              <w:right w:val="single" w:sz="4" w:space="0" w:color="auto"/>
            </w:tcBorders>
            <w:vAlign w:val="center"/>
          </w:tcPr>
          <w:p w14:paraId="67FBE578" w14:textId="77777777" w:rsidR="00DF032C" w:rsidRPr="00DF032C" w:rsidRDefault="00DF032C" w:rsidP="00291D6C">
            <w:pPr>
              <w:widowControl w:val="0"/>
              <w:rPr>
                <w:rFonts w:cs="Times New Roman"/>
              </w:rPr>
            </w:pPr>
            <w:r w:rsidRPr="00DF032C">
              <w:rPr>
                <w:rFonts w:cs="Times New Roman"/>
                <w:sz w:val="22"/>
                <w:szCs w:val="22"/>
              </w:rPr>
              <w:t>ПРИМЕНЯЕТСЯ</w:t>
            </w:r>
          </w:p>
        </w:tc>
      </w:tr>
      <w:tr w:rsidR="00DF032C" w:rsidRPr="00DF032C" w14:paraId="49E31EE6" w14:textId="77777777" w:rsidTr="00291D6C">
        <w:tc>
          <w:tcPr>
            <w:tcW w:w="260" w:type="pct"/>
            <w:vMerge/>
            <w:tcBorders>
              <w:top w:val="single" w:sz="4" w:space="0" w:color="auto"/>
              <w:left w:val="single" w:sz="4" w:space="0" w:color="auto"/>
              <w:bottom w:val="single" w:sz="4" w:space="0" w:color="auto"/>
              <w:right w:val="single" w:sz="4" w:space="0" w:color="auto"/>
            </w:tcBorders>
            <w:vAlign w:val="center"/>
          </w:tcPr>
          <w:p w14:paraId="05D9E78B" w14:textId="77777777" w:rsidR="00DF032C" w:rsidRPr="00DF032C" w:rsidRDefault="00DF032C" w:rsidP="00291D6C">
            <w:pPr>
              <w:widowControl w:val="0"/>
              <w:rPr>
                <w:rFonts w:cs="Times New Roman"/>
                <w:lang w:eastAsia="en-US"/>
              </w:rPr>
            </w:pPr>
          </w:p>
        </w:tc>
        <w:tc>
          <w:tcPr>
            <w:tcW w:w="3118" w:type="pct"/>
            <w:gridSpan w:val="5"/>
            <w:tcBorders>
              <w:top w:val="single" w:sz="4" w:space="0" w:color="auto"/>
              <w:left w:val="single" w:sz="4" w:space="0" w:color="auto"/>
              <w:bottom w:val="single" w:sz="4" w:space="0" w:color="auto"/>
              <w:right w:val="single" w:sz="4" w:space="0" w:color="auto"/>
            </w:tcBorders>
            <w:vAlign w:val="center"/>
          </w:tcPr>
          <w:p w14:paraId="1394839C" w14:textId="77777777" w:rsidR="00DF032C" w:rsidRPr="00DF032C" w:rsidRDefault="00DF032C" w:rsidP="00291D6C">
            <w:pPr>
              <w:pStyle w:val="a3"/>
              <w:widowControl w:val="0"/>
              <w:ind w:firstLine="317"/>
              <w:jc w:val="both"/>
              <w:rPr>
                <w:rFonts w:cs="Times New Roman"/>
                <w:sz w:val="22"/>
                <w:lang w:eastAsia="ru-RU"/>
              </w:rPr>
            </w:pPr>
            <w:r w:rsidRPr="00DF032C">
              <w:rPr>
                <w:rFonts w:cs="Times New Roman"/>
                <w:sz w:val="22"/>
                <w:lang w:eastAsia="ru-RU"/>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4389AF6B" w14:textId="77777777" w:rsidR="00DF032C" w:rsidRPr="00DF032C" w:rsidRDefault="00DF032C" w:rsidP="00291D6C">
            <w:pPr>
              <w:pStyle w:val="a3"/>
              <w:widowControl w:val="0"/>
              <w:ind w:firstLine="317"/>
              <w:jc w:val="both"/>
              <w:rPr>
                <w:rFonts w:cs="Times New Roman"/>
                <w:sz w:val="22"/>
                <w:lang w:eastAsia="ru-RU"/>
              </w:rPr>
            </w:pPr>
            <w:r w:rsidRPr="00DF032C">
              <w:rPr>
                <w:rFonts w:cs="Times New Roman"/>
                <w:sz w:val="22"/>
                <w:lang w:eastAsia="ru-RU"/>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141B7B1C" w14:textId="77777777" w:rsidR="00DF032C" w:rsidRPr="00DF032C" w:rsidRDefault="00DF032C" w:rsidP="00291D6C">
            <w:pPr>
              <w:pStyle w:val="a3"/>
              <w:widowControl w:val="0"/>
              <w:ind w:firstLine="317"/>
              <w:jc w:val="both"/>
              <w:rPr>
                <w:rFonts w:cs="Times New Roman"/>
                <w:sz w:val="22"/>
                <w:lang w:eastAsia="ru-RU"/>
              </w:rPr>
            </w:pPr>
            <w:r w:rsidRPr="00DF032C">
              <w:rPr>
                <w:rFonts w:cs="Times New Roman"/>
                <w:sz w:val="22"/>
                <w:lang w:eastAsia="ru-RU"/>
              </w:rPr>
              <w:t xml:space="preserve">б) независимая гарантия или ее копия, если в качестве обеспечения заявки на участие в конкурентной закупке с участием </w:t>
            </w:r>
            <w:r w:rsidRPr="00DF032C">
              <w:rPr>
                <w:rFonts w:cs="Times New Roman"/>
                <w:sz w:val="22"/>
                <w:lang w:eastAsia="ru-RU"/>
              </w:rPr>
              <w:lastRenderedPageBreak/>
              <w:t>субъектов малого и среднего предпринимательства участником такой закупки предоставляется независимая гарантия;</w:t>
            </w:r>
          </w:p>
        </w:tc>
        <w:tc>
          <w:tcPr>
            <w:tcW w:w="1622" w:type="pct"/>
            <w:tcBorders>
              <w:top w:val="single" w:sz="4" w:space="0" w:color="auto"/>
              <w:left w:val="single" w:sz="4" w:space="0" w:color="auto"/>
              <w:bottom w:val="single" w:sz="4" w:space="0" w:color="auto"/>
              <w:right w:val="single" w:sz="4" w:space="0" w:color="auto"/>
            </w:tcBorders>
            <w:vAlign w:val="center"/>
          </w:tcPr>
          <w:p w14:paraId="7D4E8F79" w14:textId="77777777" w:rsidR="00DF032C" w:rsidRPr="00DF032C" w:rsidRDefault="00DF032C" w:rsidP="00291D6C">
            <w:pPr>
              <w:widowControl w:val="0"/>
              <w:rPr>
                <w:rFonts w:cs="Times New Roman"/>
              </w:rPr>
            </w:pPr>
            <w:r w:rsidRPr="00DF032C">
              <w:rPr>
                <w:rFonts w:cs="Times New Roman"/>
                <w:sz w:val="22"/>
                <w:szCs w:val="22"/>
              </w:rPr>
              <w:lastRenderedPageBreak/>
              <w:t>НЕ ПРИМЕНЯЕТСЯ</w:t>
            </w:r>
          </w:p>
        </w:tc>
      </w:tr>
      <w:tr w:rsidR="00DF032C" w:rsidRPr="00DF032C" w14:paraId="6155049C" w14:textId="77777777" w:rsidTr="00291D6C">
        <w:tc>
          <w:tcPr>
            <w:tcW w:w="260" w:type="pct"/>
            <w:vMerge/>
            <w:tcBorders>
              <w:top w:val="single" w:sz="4" w:space="0" w:color="auto"/>
              <w:left w:val="single" w:sz="4" w:space="0" w:color="auto"/>
              <w:bottom w:val="single" w:sz="4" w:space="0" w:color="auto"/>
              <w:right w:val="single" w:sz="4" w:space="0" w:color="auto"/>
            </w:tcBorders>
            <w:vAlign w:val="center"/>
          </w:tcPr>
          <w:p w14:paraId="292546D5" w14:textId="77777777" w:rsidR="00DF032C" w:rsidRPr="00DF032C" w:rsidRDefault="00DF032C" w:rsidP="00291D6C">
            <w:pPr>
              <w:widowControl w:val="0"/>
              <w:rPr>
                <w:rFonts w:cs="Times New Roman"/>
                <w:lang w:eastAsia="en-US"/>
              </w:rPr>
            </w:pPr>
          </w:p>
        </w:tc>
        <w:tc>
          <w:tcPr>
            <w:tcW w:w="3118" w:type="pct"/>
            <w:gridSpan w:val="5"/>
            <w:tcBorders>
              <w:top w:val="single" w:sz="4" w:space="0" w:color="auto"/>
              <w:left w:val="single" w:sz="4" w:space="0" w:color="auto"/>
              <w:bottom w:val="single" w:sz="4" w:space="0" w:color="auto"/>
              <w:right w:val="single" w:sz="4" w:space="0" w:color="auto"/>
            </w:tcBorders>
            <w:vAlign w:val="center"/>
          </w:tcPr>
          <w:p w14:paraId="161B14BA" w14:textId="77777777" w:rsidR="00DF032C" w:rsidRPr="00DF032C" w:rsidRDefault="00DF032C" w:rsidP="00291D6C">
            <w:pPr>
              <w:pStyle w:val="a3"/>
              <w:widowControl w:val="0"/>
              <w:ind w:firstLine="317"/>
              <w:jc w:val="both"/>
              <w:rPr>
                <w:rFonts w:cs="Times New Roman"/>
                <w:sz w:val="22"/>
                <w:lang w:eastAsia="ru-RU"/>
              </w:rPr>
            </w:pPr>
            <w:r w:rsidRPr="00DF032C">
              <w:rPr>
                <w:rFonts w:cs="Times New Roman"/>
                <w:sz w:val="22"/>
                <w:lang w:eastAsia="ru-RU"/>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27F6D1A7" w14:textId="77777777" w:rsidR="00DF032C" w:rsidRPr="00DF032C" w:rsidRDefault="00DF032C" w:rsidP="00291D6C">
            <w:pPr>
              <w:pStyle w:val="a3"/>
              <w:widowControl w:val="0"/>
              <w:ind w:firstLine="317"/>
              <w:jc w:val="both"/>
              <w:rPr>
                <w:rFonts w:cs="Times New Roman"/>
                <w:sz w:val="22"/>
                <w:lang w:eastAsia="ru-RU"/>
              </w:rPr>
            </w:pPr>
            <w:r w:rsidRPr="00DF032C">
              <w:rPr>
                <w:rFonts w:cs="Times New Roman"/>
                <w:sz w:val="22"/>
                <w:lang w:eastAsia="ru-RU"/>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2D5C258" w14:textId="77777777" w:rsidR="00DF032C" w:rsidRPr="00DF032C" w:rsidRDefault="00DF032C" w:rsidP="00291D6C">
            <w:pPr>
              <w:pStyle w:val="a3"/>
              <w:widowControl w:val="0"/>
              <w:ind w:firstLine="317"/>
              <w:jc w:val="both"/>
              <w:rPr>
                <w:rFonts w:cs="Times New Roman"/>
                <w:sz w:val="22"/>
                <w:lang w:eastAsia="ru-RU"/>
              </w:rPr>
            </w:pPr>
            <w:r w:rsidRPr="00DF032C">
              <w:rPr>
                <w:rFonts w:cs="Times New Roman"/>
                <w:sz w:val="22"/>
                <w:lang w:eastAsia="ru-RU"/>
              </w:rPr>
              <w:t xml:space="preserve">б) </w:t>
            </w:r>
            <w:proofErr w:type="spellStart"/>
            <w:r w:rsidRPr="00DF032C">
              <w:rPr>
                <w:rFonts w:cs="Times New Roman"/>
                <w:sz w:val="22"/>
                <w:lang w:eastAsia="ru-RU"/>
              </w:rPr>
              <w:t>неприостановление</w:t>
            </w:r>
            <w:proofErr w:type="spellEnd"/>
            <w:r w:rsidRPr="00DF032C">
              <w:rPr>
                <w:rFonts w:cs="Times New Roman"/>
                <w:sz w:val="22"/>
                <w:lang w:eastAsia="ru-RU"/>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1D8D792C" w14:textId="77777777" w:rsidR="00DF032C" w:rsidRPr="00DF032C" w:rsidRDefault="00DF032C" w:rsidP="00291D6C">
            <w:pPr>
              <w:pStyle w:val="a3"/>
              <w:widowControl w:val="0"/>
              <w:ind w:firstLine="317"/>
              <w:jc w:val="both"/>
              <w:rPr>
                <w:rFonts w:cs="Times New Roman"/>
                <w:sz w:val="22"/>
                <w:lang w:eastAsia="ru-RU"/>
              </w:rPr>
            </w:pPr>
            <w:r w:rsidRPr="00DF032C">
              <w:rPr>
                <w:rFonts w:cs="Times New Roman"/>
                <w:sz w:val="22"/>
                <w:lang w:eastAsia="ru-RU"/>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576E403C" w14:textId="77777777" w:rsidR="00DF032C" w:rsidRPr="00DF032C" w:rsidRDefault="00DF032C" w:rsidP="00291D6C">
            <w:pPr>
              <w:pStyle w:val="a3"/>
              <w:widowControl w:val="0"/>
              <w:ind w:firstLine="317"/>
              <w:jc w:val="both"/>
              <w:rPr>
                <w:rFonts w:cs="Times New Roman"/>
                <w:sz w:val="22"/>
                <w:lang w:eastAsia="ru-RU"/>
              </w:rPr>
            </w:pPr>
            <w:r w:rsidRPr="00DF032C">
              <w:rPr>
                <w:rFonts w:cs="Times New Roman"/>
                <w:sz w:val="22"/>
                <w:lang w:eastAsia="ru-RU"/>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BA320ED" w14:textId="77777777" w:rsidR="00DF032C" w:rsidRPr="00DF032C" w:rsidRDefault="00DF032C" w:rsidP="00291D6C">
            <w:pPr>
              <w:pStyle w:val="a3"/>
              <w:widowControl w:val="0"/>
              <w:ind w:firstLine="317"/>
              <w:jc w:val="both"/>
              <w:rPr>
                <w:rFonts w:cs="Times New Roman"/>
                <w:sz w:val="22"/>
                <w:lang w:eastAsia="ru-RU"/>
              </w:rPr>
            </w:pPr>
            <w:r w:rsidRPr="00DF032C">
              <w:rPr>
                <w:rFonts w:cs="Times New Roman"/>
                <w:sz w:val="22"/>
                <w:lang w:eastAsia="ru-RU"/>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w:t>
            </w:r>
            <w:r w:rsidRPr="00DF032C">
              <w:rPr>
                <w:rFonts w:cs="Times New Roman"/>
                <w:sz w:val="22"/>
                <w:lang w:eastAsia="ru-RU"/>
              </w:rPr>
              <w:lastRenderedPageBreak/>
              <w:t>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3309D9" w14:textId="77777777" w:rsidR="00DF032C" w:rsidRPr="00DF032C" w:rsidRDefault="00DF032C" w:rsidP="00291D6C">
            <w:pPr>
              <w:pStyle w:val="a3"/>
              <w:widowControl w:val="0"/>
              <w:ind w:firstLine="317"/>
              <w:jc w:val="both"/>
              <w:rPr>
                <w:rFonts w:cs="Times New Roman"/>
                <w:sz w:val="22"/>
                <w:lang w:eastAsia="ru-RU"/>
              </w:rPr>
            </w:pPr>
            <w:r w:rsidRPr="00DF032C">
              <w:rPr>
                <w:rFonts w:cs="Times New Roman"/>
                <w:sz w:val="22"/>
                <w:lang w:eastAsia="ru-RU"/>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D0DBD4C" w14:textId="77777777" w:rsidR="00DF032C" w:rsidRPr="00DF032C" w:rsidRDefault="00DF032C" w:rsidP="00291D6C">
            <w:pPr>
              <w:pStyle w:val="a3"/>
              <w:widowControl w:val="0"/>
              <w:ind w:firstLine="317"/>
              <w:jc w:val="both"/>
              <w:rPr>
                <w:rFonts w:cs="Times New Roman"/>
                <w:sz w:val="22"/>
                <w:lang w:eastAsia="ru-RU"/>
              </w:rPr>
            </w:pPr>
            <w:r w:rsidRPr="00DF032C">
              <w:rPr>
                <w:rFonts w:cs="Times New Roman"/>
                <w:sz w:val="22"/>
                <w:lang w:eastAsia="ru-RU"/>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323E301" w14:textId="77777777" w:rsidR="00DF032C" w:rsidRPr="00DF032C" w:rsidRDefault="00DF032C" w:rsidP="00291D6C">
            <w:pPr>
              <w:pStyle w:val="a3"/>
              <w:widowControl w:val="0"/>
              <w:ind w:firstLine="317"/>
              <w:jc w:val="both"/>
              <w:rPr>
                <w:rFonts w:cs="Times New Roman"/>
                <w:sz w:val="22"/>
                <w:lang w:eastAsia="ru-RU"/>
              </w:rPr>
            </w:pPr>
            <w:r w:rsidRPr="00DF032C">
              <w:rPr>
                <w:rFonts w:cs="Times New Roman"/>
                <w:sz w:val="22"/>
                <w:lang w:eastAsia="ru-RU"/>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tc>
        <w:tc>
          <w:tcPr>
            <w:tcW w:w="1622" w:type="pct"/>
            <w:tcBorders>
              <w:top w:val="single" w:sz="4" w:space="0" w:color="auto"/>
              <w:left w:val="single" w:sz="4" w:space="0" w:color="auto"/>
              <w:bottom w:val="single" w:sz="4" w:space="0" w:color="auto"/>
              <w:right w:val="single" w:sz="4" w:space="0" w:color="auto"/>
            </w:tcBorders>
            <w:vAlign w:val="center"/>
          </w:tcPr>
          <w:p w14:paraId="32C86166" w14:textId="77777777" w:rsidR="00DF032C" w:rsidRPr="00DF032C" w:rsidRDefault="00DF032C" w:rsidP="00291D6C">
            <w:pPr>
              <w:widowControl w:val="0"/>
              <w:jc w:val="both"/>
              <w:rPr>
                <w:rFonts w:cs="Times New Roman"/>
              </w:rPr>
            </w:pPr>
            <w:r w:rsidRPr="00DF032C">
              <w:rPr>
                <w:rFonts w:cs="Times New Roman"/>
                <w:sz w:val="22"/>
                <w:szCs w:val="22"/>
              </w:rPr>
              <w:lastRenderedPageBreak/>
              <w:t>ПРИМЕНЯЕТСЯ</w:t>
            </w:r>
          </w:p>
          <w:p w14:paraId="4C4D5D32" w14:textId="77777777" w:rsidR="00DF032C" w:rsidRPr="00DF032C" w:rsidRDefault="00DF032C" w:rsidP="00291D6C">
            <w:pPr>
              <w:widowControl w:val="0"/>
              <w:jc w:val="both"/>
              <w:rPr>
                <w:rFonts w:cs="Times New Roman"/>
              </w:rPr>
            </w:pPr>
          </w:p>
          <w:p w14:paraId="4EFD2A85" w14:textId="77777777" w:rsidR="00DF032C" w:rsidRPr="00DF032C" w:rsidRDefault="00DF032C" w:rsidP="00291D6C">
            <w:pPr>
              <w:widowControl w:val="0"/>
              <w:jc w:val="both"/>
              <w:rPr>
                <w:rFonts w:cs="Times New Roman"/>
                <w:i/>
              </w:rPr>
            </w:pPr>
            <w:r w:rsidRPr="00DF032C">
              <w:rPr>
                <w:rFonts w:cs="Times New Roman"/>
                <w:i/>
                <w:sz w:val="22"/>
                <w:szCs w:val="22"/>
              </w:rPr>
              <w:t>(В случае отсутствия возможности формирования декларации, подтверждающей соответствие требованиям, установленным пунктом 9 настоящей документации о конкурентной закупке (извещении об осуществлении конкурентной 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конкурентной закупке (извещению об осуществлении конкурентной закупки)</w:t>
            </w:r>
          </w:p>
        </w:tc>
      </w:tr>
      <w:tr w:rsidR="00DF032C" w:rsidRPr="00DF032C" w14:paraId="7C59700C" w14:textId="77777777" w:rsidTr="00291D6C">
        <w:tc>
          <w:tcPr>
            <w:tcW w:w="260" w:type="pct"/>
            <w:vMerge/>
            <w:tcBorders>
              <w:top w:val="single" w:sz="4" w:space="0" w:color="auto"/>
              <w:left w:val="single" w:sz="4" w:space="0" w:color="auto"/>
              <w:bottom w:val="single" w:sz="4" w:space="0" w:color="auto"/>
              <w:right w:val="single" w:sz="4" w:space="0" w:color="auto"/>
            </w:tcBorders>
            <w:vAlign w:val="center"/>
          </w:tcPr>
          <w:p w14:paraId="159EBBC7" w14:textId="77777777" w:rsidR="00DF032C" w:rsidRPr="00DF032C" w:rsidRDefault="00DF032C" w:rsidP="00291D6C">
            <w:pPr>
              <w:widowControl w:val="0"/>
              <w:rPr>
                <w:rFonts w:cs="Times New Roman"/>
                <w:lang w:eastAsia="en-US"/>
              </w:rPr>
            </w:pPr>
          </w:p>
        </w:tc>
        <w:tc>
          <w:tcPr>
            <w:tcW w:w="3118" w:type="pct"/>
            <w:gridSpan w:val="5"/>
            <w:tcBorders>
              <w:top w:val="single" w:sz="4" w:space="0" w:color="auto"/>
              <w:left w:val="single" w:sz="4" w:space="0" w:color="auto"/>
              <w:bottom w:val="single" w:sz="4" w:space="0" w:color="auto"/>
              <w:right w:val="single" w:sz="4" w:space="0" w:color="auto"/>
            </w:tcBorders>
            <w:vAlign w:val="center"/>
          </w:tcPr>
          <w:p w14:paraId="05967260" w14:textId="77777777" w:rsidR="00DF032C" w:rsidRPr="00DF032C" w:rsidRDefault="00DF032C" w:rsidP="00291D6C">
            <w:pPr>
              <w:pStyle w:val="a3"/>
              <w:widowControl w:val="0"/>
              <w:ind w:firstLine="317"/>
              <w:jc w:val="both"/>
              <w:rPr>
                <w:rFonts w:cs="Times New Roman"/>
                <w:sz w:val="22"/>
                <w:lang w:eastAsia="ru-RU"/>
              </w:rPr>
            </w:pPr>
            <w:r w:rsidRPr="00DF032C">
              <w:rPr>
                <w:rFonts w:cs="Times New Roman"/>
                <w:sz w:val="22"/>
                <w:lang w:eastAsia="ru-RU"/>
              </w:rPr>
              <w:t xml:space="preserve">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proofErr w:type="gramStart"/>
            <w:r w:rsidRPr="00DF032C">
              <w:rPr>
                <w:rFonts w:cs="Times New Roman"/>
                <w:sz w:val="22"/>
                <w:lang w:eastAsia="ru-RU"/>
              </w:rPr>
              <w:t>Федерации, в случае, если</w:t>
            </w:r>
            <w:proofErr w:type="gramEnd"/>
            <w:r w:rsidRPr="00DF032C">
              <w:rPr>
                <w:rFonts w:cs="Times New Roman"/>
                <w:sz w:val="22"/>
                <w:lang w:eastAsia="ru-RU"/>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622" w:type="pct"/>
            <w:tcBorders>
              <w:top w:val="single" w:sz="4" w:space="0" w:color="auto"/>
              <w:left w:val="single" w:sz="4" w:space="0" w:color="auto"/>
              <w:bottom w:val="single" w:sz="4" w:space="0" w:color="auto"/>
              <w:right w:val="single" w:sz="4" w:space="0" w:color="auto"/>
            </w:tcBorders>
            <w:vAlign w:val="center"/>
          </w:tcPr>
          <w:p w14:paraId="77AE7F60" w14:textId="77777777" w:rsidR="00DF032C" w:rsidRPr="00DF032C" w:rsidRDefault="00DF032C" w:rsidP="00291D6C">
            <w:pPr>
              <w:widowControl w:val="0"/>
              <w:rPr>
                <w:rFonts w:cs="Times New Roman"/>
              </w:rPr>
            </w:pPr>
            <w:r w:rsidRPr="00DF032C">
              <w:rPr>
                <w:rFonts w:cs="Times New Roman"/>
                <w:sz w:val="22"/>
                <w:szCs w:val="22"/>
              </w:rPr>
              <w:t>ПРИМЕНЯЕТСЯ</w:t>
            </w:r>
          </w:p>
        </w:tc>
      </w:tr>
      <w:tr w:rsidR="00DF032C" w:rsidRPr="00DF032C" w14:paraId="1DB48AC9" w14:textId="77777777" w:rsidTr="00291D6C">
        <w:tc>
          <w:tcPr>
            <w:tcW w:w="260" w:type="pct"/>
            <w:vMerge/>
            <w:tcBorders>
              <w:top w:val="single" w:sz="4" w:space="0" w:color="auto"/>
              <w:left w:val="single" w:sz="4" w:space="0" w:color="auto"/>
              <w:bottom w:val="single" w:sz="4" w:space="0" w:color="auto"/>
              <w:right w:val="single" w:sz="4" w:space="0" w:color="auto"/>
            </w:tcBorders>
            <w:vAlign w:val="center"/>
          </w:tcPr>
          <w:p w14:paraId="0E2C650A" w14:textId="77777777" w:rsidR="00DF032C" w:rsidRPr="00DF032C" w:rsidRDefault="00DF032C" w:rsidP="00291D6C">
            <w:pPr>
              <w:widowControl w:val="0"/>
              <w:rPr>
                <w:rFonts w:cs="Times New Roman"/>
                <w:lang w:eastAsia="en-US"/>
              </w:rPr>
            </w:pPr>
          </w:p>
        </w:tc>
        <w:tc>
          <w:tcPr>
            <w:tcW w:w="3118" w:type="pct"/>
            <w:gridSpan w:val="5"/>
            <w:tcBorders>
              <w:top w:val="single" w:sz="4" w:space="0" w:color="auto"/>
              <w:left w:val="single" w:sz="4" w:space="0" w:color="auto"/>
              <w:bottom w:val="single" w:sz="4" w:space="0" w:color="auto"/>
              <w:right w:val="single" w:sz="4" w:space="0" w:color="auto"/>
            </w:tcBorders>
            <w:vAlign w:val="center"/>
          </w:tcPr>
          <w:p w14:paraId="582CDAAB" w14:textId="77777777" w:rsidR="00DF032C" w:rsidRPr="00DF032C" w:rsidRDefault="00DF032C" w:rsidP="00291D6C">
            <w:pPr>
              <w:pStyle w:val="BulletListFooterTextnumberedTable-NormalRSHBTable-NormalUseCaseListParagraphParagraphedeliste1lp1"/>
              <w:widowControl w:val="0"/>
              <w:spacing w:after="0"/>
              <w:ind w:left="0" w:firstLine="317"/>
              <w:rPr>
                <w:rFonts w:cs="Times New Roman"/>
                <w:szCs w:val="22"/>
                <w:lang w:val="ru-RU" w:eastAsia="ru-RU"/>
              </w:rPr>
            </w:pPr>
            <w:r w:rsidRPr="00DF032C">
              <w:rPr>
                <w:rFonts w:cs="Times New Roman"/>
                <w:sz w:val="22"/>
                <w:szCs w:val="22"/>
                <w:lang w:val="ru-RU" w:eastAsia="ru-RU"/>
              </w:rPr>
              <w:t>ДЛЯ «ОГРАНИЧЕНИЯ»</w:t>
            </w:r>
          </w:p>
          <w:p w14:paraId="4BCDA823" w14:textId="77777777" w:rsidR="00DF032C" w:rsidRPr="00DF032C" w:rsidRDefault="00DF032C" w:rsidP="00291D6C">
            <w:pPr>
              <w:pStyle w:val="a3"/>
              <w:jc w:val="both"/>
              <w:rPr>
                <w:rFonts w:cs="Times New Roman"/>
                <w:sz w:val="22"/>
              </w:rPr>
            </w:pPr>
            <w:r w:rsidRPr="00DF032C">
              <w:rPr>
                <w:rFonts w:cs="Times New Roman"/>
                <w:sz w:val="22"/>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2BB834A3" w14:textId="77777777" w:rsidR="00DF032C" w:rsidRPr="00DF032C" w:rsidRDefault="00DF032C" w:rsidP="00291D6C">
            <w:pPr>
              <w:pStyle w:val="a3"/>
              <w:jc w:val="both"/>
              <w:rPr>
                <w:rFonts w:cs="Times New Roman"/>
                <w:sz w:val="22"/>
              </w:rPr>
            </w:pPr>
            <w:r w:rsidRPr="00DF032C">
              <w:rPr>
                <w:rFonts w:cs="Times New Roman"/>
                <w:sz w:val="22"/>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54C81699" w14:textId="77777777" w:rsidR="00DF032C" w:rsidRPr="00DF032C" w:rsidRDefault="00DF032C" w:rsidP="00291D6C">
            <w:pPr>
              <w:pStyle w:val="a3"/>
              <w:jc w:val="both"/>
              <w:rPr>
                <w:rFonts w:cs="Times New Roman"/>
                <w:sz w:val="22"/>
              </w:rPr>
            </w:pPr>
            <w:r w:rsidRPr="00DF032C">
              <w:rPr>
                <w:rFonts w:cs="Times New Roman"/>
                <w:sz w:val="22"/>
              </w:rPr>
              <w:t xml:space="preserve">-информации об уровне радиоэлектронной продукции (для товара, </w:t>
            </w:r>
            <w:r w:rsidRPr="00DF032C">
              <w:rPr>
                <w:rFonts w:cs="Times New Roman"/>
                <w:sz w:val="22"/>
              </w:rPr>
              <w:lastRenderedPageBreak/>
              <w:t>являющегося в соответствии с ПП РФ № 719 радиоэлектронной продукцией первого уровня или радиоэлектронной продукцией второго уровня);</w:t>
            </w:r>
          </w:p>
          <w:p w14:paraId="1B17CD11" w14:textId="77777777" w:rsidR="00DF032C" w:rsidRPr="00DF032C" w:rsidRDefault="00DF032C" w:rsidP="00291D6C">
            <w:pPr>
              <w:pStyle w:val="a3"/>
              <w:jc w:val="both"/>
              <w:rPr>
                <w:rFonts w:cs="Times New Roman"/>
                <w:sz w:val="22"/>
              </w:rPr>
            </w:pPr>
            <w:r w:rsidRPr="00DF032C">
              <w:rPr>
                <w:rFonts w:cs="Times New Roman"/>
                <w:sz w:val="22"/>
              </w:rPr>
              <w:t>ИЛИ</w:t>
            </w:r>
          </w:p>
          <w:p w14:paraId="7B22C4B6" w14:textId="77777777" w:rsidR="00DF032C" w:rsidRPr="00DF032C" w:rsidRDefault="00DF032C" w:rsidP="00291D6C">
            <w:pPr>
              <w:pStyle w:val="a3"/>
              <w:jc w:val="both"/>
              <w:rPr>
                <w:rFonts w:cs="Times New Roman"/>
                <w:sz w:val="22"/>
              </w:rPr>
            </w:pPr>
            <w:r w:rsidRPr="00DF032C">
              <w:rPr>
                <w:rFonts w:cs="Times New Roman"/>
                <w:sz w:val="22"/>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7FE17B84" w14:textId="77777777" w:rsidR="00DF032C" w:rsidRPr="00DF032C" w:rsidRDefault="00DF032C" w:rsidP="00291D6C">
            <w:pPr>
              <w:pStyle w:val="a3"/>
              <w:jc w:val="both"/>
              <w:rPr>
                <w:rFonts w:cs="Times New Roman"/>
                <w:sz w:val="22"/>
              </w:rPr>
            </w:pPr>
            <w:r w:rsidRPr="00DF032C">
              <w:rPr>
                <w:rFonts w:cs="Times New Roman"/>
                <w:sz w:val="22"/>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084C6B78" w14:textId="77777777" w:rsidR="00DF032C" w:rsidRPr="00DF032C" w:rsidRDefault="00DF032C" w:rsidP="00291D6C">
            <w:pPr>
              <w:pStyle w:val="a3"/>
              <w:jc w:val="both"/>
              <w:rPr>
                <w:rFonts w:cs="Times New Roman"/>
                <w:sz w:val="22"/>
              </w:rPr>
            </w:pPr>
            <w:r w:rsidRPr="00DF032C">
              <w:rPr>
                <w:rFonts w:cs="Times New Roman"/>
                <w:sz w:val="22"/>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76C39F73" w14:textId="77777777" w:rsidR="00DF032C" w:rsidRPr="00DF032C" w:rsidRDefault="00DF032C" w:rsidP="00291D6C">
            <w:pPr>
              <w:pStyle w:val="a3"/>
              <w:jc w:val="both"/>
              <w:rPr>
                <w:rFonts w:cs="Times New Roman"/>
                <w:sz w:val="22"/>
              </w:rPr>
            </w:pPr>
            <w:r w:rsidRPr="00DF032C">
              <w:rPr>
                <w:rFonts w:cs="Times New Roman"/>
                <w:sz w:val="22"/>
              </w:rPr>
              <w:t>ИЛИ</w:t>
            </w:r>
          </w:p>
          <w:p w14:paraId="49C8FC35" w14:textId="77777777" w:rsidR="00DF032C" w:rsidRPr="00DF032C" w:rsidRDefault="00DF032C" w:rsidP="00291D6C">
            <w:pPr>
              <w:rPr>
                <w:rFonts w:cs="Times New Roman"/>
              </w:rPr>
            </w:pPr>
            <w:r w:rsidRPr="00DF032C">
              <w:rPr>
                <w:rFonts w:cs="Times New Roman"/>
                <w:sz w:val="22"/>
              </w:rPr>
              <w:t>Иными документами и информацией, установленными в Постановлении Правительства РФ от 23.12.2024 № 1875.</w:t>
            </w:r>
          </w:p>
          <w:p w14:paraId="3E8059CA" w14:textId="77777777" w:rsidR="00DF032C" w:rsidRPr="00DF032C" w:rsidRDefault="00DF032C" w:rsidP="00291D6C">
            <w:pPr>
              <w:pStyle w:val="BulletListFooterTextnumberedTable-NormalRSHBTable-NormalUseCaseListParagraphParagraphedeliste1lp1"/>
              <w:widowControl w:val="0"/>
              <w:spacing w:after="0"/>
              <w:ind w:left="24" w:firstLine="24"/>
              <w:rPr>
                <w:rFonts w:cs="Times New Roman"/>
                <w:szCs w:val="22"/>
                <w:lang w:val="ru-RU" w:eastAsia="ru-RU"/>
              </w:rPr>
            </w:pPr>
          </w:p>
        </w:tc>
        <w:tc>
          <w:tcPr>
            <w:tcW w:w="1622" w:type="pct"/>
            <w:tcBorders>
              <w:top w:val="single" w:sz="4" w:space="0" w:color="auto"/>
              <w:left w:val="single" w:sz="4" w:space="0" w:color="auto"/>
              <w:bottom w:val="single" w:sz="4" w:space="0" w:color="auto"/>
              <w:right w:val="single" w:sz="4" w:space="0" w:color="auto"/>
            </w:tcBorders>
            <w:vAlign w:val="center"/>
          </w:tcPr>
          <w:p w14:paraId="5D0180BC" w14:textId="51A0B8F5" w:rsidR="00DF032C" w:rsidRPr="00DF032C" w:rsidRDefault="00344E04" w:rsidP="00291D6C">
            <w:pPr>
              <w:widowControl w:val="0"/>
              <w:rPr>
                <w:rFonts w:cs="Times New Roman"/>
              </w:rPr>
            </w:pPr>
            <w:r w:rsidRPr="00DF032C">
              <w:rPr>
                <w:rFonts w:cs="Times New Roman"/>
                <w:sz w:val="22"/>
                <w:szCs w:val="22"/>
              </w:rPr>
              <w:lastRenderedPageBreak/>
              <w:t>НЕ ПРИМЕНЯЕТСЯ</w:t>
            </w:r>
          </w:p>
        </w:tc>
      </w:tr>
      <w:tr w:rsidR="00DF032C" w:rsidRPr="00DF032C" w14:paraId="201CC0CA" w14:textId="77777777" w:rsidTr="00291D6C">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078C0BAF" w14:textId="77777777" w:rsidR="00DF032C" w:rsidRPr="00DF032C" w:rsidRDefault="00DF032C" w:rsidP="00291D6C">
            <w:pPr>
              <w:widowControl w:val="0"/>
              <w:ind w:firstLine="454"/>
              <w:jc w:val="center"/>
              <w:rPr>
                <w:rFonts w:cs="Times New Roman"/>
                <w:b/>
              </w:rPr>
            </w:pPr>
            <w:r w:rsidRPr="00DF032C">
              <w:rPr>
                <w:rFonts w:cs="Times New Roman"/>
                <w:b/>
                <w:sz w:val="22"/>
                <w:szCs w:val="22"/>
              </w:rPr>
              <w:t>5. Порядок подачи заявок</w:t>
            </w:r>
          </w:p>
          <w:p w14:paraId="22A8FB1D" w14:textId="77777777" w:rsidR="00DF032C" w:rsidRPr="00501942" w:rsidRDefault="00DF032C" w:rsidP="00291D6C">
            <w:pPr>
              <w:widowControl w:val="0"/>
              <w:ind w:firstLine="454"/>
              <w:jc w:val="both"/>
              <w:rPr>
                <w:rFonts w:cs="Times New Roman"/>
              </w:rPr>
            </w:pPr>
            <w:r w:rsidRPr="00DF032C">
              <w:rPr>
                <w:rFonts w:cs="Times New Roman"/>
                <w:sz w:val="22"/>
                <w:szCs w:val="22"/>
              </w:rPr>
              <w:t>Порядок подачи Заявок на электронной торговой площадке определяется правилами и инструкциями Электронной торговой площадки АО «</w:t>
            </w:r>
            <w:r w:rsidRPr="00501942">
              <w:rPr>
                <w:rFonts w:cs="Times New Roman"/>
                <w:sz w:val="22"/>
                <w:szCs w:val="22"/>
              </w:rPr>
              <w:t xml:space="preserve">Агентство по государственному заказу Республики Татарстан», адрес электронной площадки в сети Интернет: </w:t>
            </w:r>
            <w:hyperlink r:id="rId12" w:history="1">
              <w:r w:rsidRPr="00501942">
                <w:rPr>
                  <w:rStyle w:val="a4"/>
                  <w:rFonts w:cs="Times New Roman"/>
                  <w:color w:val="auto"/>
                  <w:sz w:val="22"/>
                  <w:szCs w:val="22"/>
                </w:rPr>
                <w:t>http://etp.zakazrf.ru</w:t>
              </w:r>
            </w:hyperlink>
            <w:r w:rsidRPr="00501942">
              <w:rPr>
                <w:rFonts w:cs="Times New Roman"/>
                <w:sz w:val="22"/>
                <w:szCs w:val="22"/>
              </w:rPr>
              <w:t>.</w:t>
            </w:r>
          </w:p>
          <w:p w14:paraId="47B64666" w14:textId="77777777" w:rsidR="00DF032C" w:rsidRPr="00DF032C" w:rsidRDefault="00DF032C" w:rsidP="00291D6C">
            <w:pPr>
              <w:widowControl w:val="0"/>
              <w:ind w:firstLine="454"/>
              <w:jc w:val="both"/>
              <w:rPr>
                <w:rFonts w:cs="Times New Roman"/>
              </w:rPr>
            </w:pPr>
            <w:r w:rsidRPr="00501942">
              <w:rPr>
                <w:rFonts w:cs="Times New Roman"/>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w:t>
            </w:r>
            <w:r w:rsidRPr="00DF032C">
              <w:rPr>
                <w:rFonts w:cs="Times New Roman"/>
                <w:sz w:val="22"/>
                <w:szCs w:val="22"/>
              </w:rPr>
              <w:t xml:space="preserve"> документацией даты и времени окончания срока подачи заявок на участие.</w:t>
            </w:r>
          </w:p>
          <w:p w14:paraId="36B7A01B" w14:textId="77777777" w:rsidR="00DF032C" w:rsidRPr="00DF032C" w:rsidRDefault="00DF032C" w:rsidP="00291D6C">
            <w:pPr>
              <w:widowControl w:val="0"/>
              <w:ind w:firstLine="454"/>
              <w:jc w:val="both"/>
              <w:rPr>
                <w:rFonts w:cs="Times New Roman"/>
              </w:rPr>
            </w:pPr>
            <w:r w:rsidRPr="00DF032C">
              <w:rPr>
                <w:rFonts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3D85F89C" w14:textId="77777777" w:rsidR="00DF032C" w:rsidRPr="00DF032C" w:rsidRDefault="00DF032C" w:rsidP="00291D6C">
            <w:pPr>
              <w:widowControl w:val="0"/>
              <w:ind w:firstLine="454"/>
              <w:jc w:val="both"/>
              <w:rPr>
                <w:rFonts w:cs="Times New Roman"/>
              </w:rPr>
            </w:pPr>
            <w:r w:rsidRPr="00DF032C">
              <w:rPr>
                <w:rFonts w:cs="Times New Roman"/>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14:paraId="579F597A" w14:textId="77777777" w:rsidR="00DF032C" w:rsidRPr="00DF032C" w:rsidRDefault="00DF032C" w:rsidP="00291D6C">
            <w:pPr>
              <w:widowControl w:val="0"/>
              <w:ind w:firstLine="454"/>
              <w:jc w:val="both"/>
              <w:rPr>
                <w:rFonts w:cs="Times New Roman"/>
              </w:rPr>
            </w:pPr>
            <w:r w:rsidRPr="00DF032C">
              <w:rPr>
                <w:rFonts w:cs="Times New Roman"/>
                <w:sz w:val="22"/>
                <w:szCs w:val="22"/>
              </w:rPr>
              <w:t>Участник закупки не допускается Закупочной комиссией к дальнейшему участию в закупке в случаях:</w:t>
            </w:r>
          </w:p>
          <w:p w14:paraId="1738913D" w14:textId="77777777" w:rsidR="00DF032C" w:rsidRPr="00DF032C" w:rsidRDefault="00DF032C" w:rsidP="00291D6C">
            <w:pPr>
              <w:widowControl w:val="0"/>
              <w:ind w:firstLine="454"/>
              <w:jc w:val="both"/>
              <w:rPr>
                <w:rFonts w:cs="Times New Roman"/>
              </w:rPr>
            </w:pPr>
            <w:r w:rsidRPr="00DF032C">
              <w:rPr>
                <w:rFonts w:cs="Times New Roman"/>
                <w:sz w:val="22"/>
                <w:szCs w:val="22"/>
              </w:rPr>
              <w:t>-содержания в первой части заявки сведений о ценовом предложении участника;</w:t>
            </w:r>
          </w:p>
          <w:p w14:paraId="7028848F" w14:textId="77777777" w:rsidR="00DF032C" w:rsidRPr="00DF032C" w:rsidRDefault="00DF032C" w:rsidP="00291D6C">
            <w:pPr>
              <w:widowControl w:val="0"/>
              <w:ind w:firstLine="454"/>
              <w:jc w:val="both"/>
              <w:rPr>
                <w:rFonts w:cs="Times New Roman"/>
              </w:rPr>
            </w:pPr>
            <w:r w:rsidRPr="00DF032C">
              <w:rPr>
                <w:rFonts w:cs="Times New Roman"/>
                <w:sz w:val="22"/>
                <w:szCs w:val="22"/>
              </w:rPr>
              <w:t>-содержания в первой части заявки сведений об участнике закупки;</w:t>
            </w:r>
          </w:p>
          <w:p w14:paraId="5D725304" w14:textId="77777777" w:rsidR="00DF032C" w:rsidRPr="00DF032C" w:rsidRDefault="00DF032C" w:rsidP="00291D6C">
            <w:pPr>
              <w:widowControl w:val="0"/>
              <w:ind w:firstLine="454"/>
              <w:jc w:val="both"/>
              <w:rPr>
                <w:rFonts w:cs="Times New Roman"/>
              </w:rPr>
            </w:pPr>
            <w:r w:rsidRPr="00DF032C">
              <w:rPr>
                <w:rFonts w:cs="Times New Roman"/>
                <w:sz w:val="22"/>
                <w:szCs w:val="22"/>
              </w:rPr>
              <w:t xml:space="preserve">-непредставления соответствующих этапу закупки документов, или предоставления их с нарушением условий, указанных в настоящей закупочной документации; </w:t>
            </w:r>
          </w:p>
          <w:p w14:paraId="05E79E0B" w14:textId="77777777" w:rsidR="00DF032C" w:rsidRPr="00DF032C" w:rsidRDefault="00DF032C" w:rsidP="00291D6C">
            <w:pPr>
              <w:widowControl w:val="0"/>
              <w:ind w:firstLine="454"/>
              <w:jc w:val="both"/>
              <w:rPr>
                <w:rFonts w:cs="Times New Roman"/>
              </w:rPr>
            </w:pPr>
            <w:r w:rsidRPr="00DF032C">
              <w:rPr>
                <w:rFonts w:cs="Times New Roman"/>
                <w:sz w:val="22"/>
                <w:szCs w:val="22"/>
              </w:rPr>
              <w:t>-несоответствия Спецификации технической части, технического предложения (технических характеристик продукции, технических условий продукции, сроков поставки товара/выполнения работ/оказания услуг) требованиям настоящей закупочной документации (если данные технические требования, условия, определены как обязательные);</w:t>
            </w:r>
          </w:p>
          <w:p w14:paraId="21A6BA74" w14:textId="77777777" w:rsidR="00DF032C" w:rsidRPr="00DF032C" w:rsidRDefault="00DF032C" w:rsidP="00291D6C">
            <w:pPr>
              <w:widowControl w:val="0"/>
              <w:ind w:firstLine="289"/>
              <w:jc w:val="both"/>
              <w:rPr>
                <w:rFonts w:cs="Times New Roman"/>
              </w:rPr>
            </w:pPr>
            <w:r w:rsidRPr="00DF032C">
              <w:rPr>
                <w:rFonts w:cs="Times New Roman"/>
                <w:sz w:val="22"/>
                <w:szCs w:val="22"/>
              </w:rPr>
              <w:t>- несоответствие требованиям закупочной документации для данной закупки.</w:t>
            </w:r>
          </w:p>
          <w:p w14:paraId="144BBF4C" w14:textId="77777777" w:rsidR="00DF032C" w:rsidRPr="00DF032C" w:rsidRDefault="00DF032C" w:rsidP="00291D6C">
            <w:pPr>
              <w:widowControl w:val="0"/>
              <w:ind w:firstLine="505"/>
              <w:jc w:val="both"/>
              <w:rPr>
                <w:rFonts w:cs="Times New Roman"/>
              </w:rPr>
            </w:pPr>
            <w:r w:rsidRPr="00DF032C">
              <w:rPr>
                <w:rFonts w:cs="Times New Roman"/>
                <w:sz w:val="22"/>
                <w:szCs w:val="22"/>
              </w:rPr>
              <w:t>Если Правительством Российской Федерации установлен предусмотренный подпунктом "а" пункта 1 части 2 статьи 31.1-4 223-ФЗ запрет закупок товаров:</w:t>
            </w:r>
          </w:p>
          <w:p w14:paraId="38F68134" w14:textId="77777777" w:rsidR="00DF032C" w:rsidRPr="00DF032C" w:rsidRDefault="00DF032C" w:rsidP="00291D6C">
            <w:pPr>
              <w:widowControl w:val="0"/>
              <w:ind w:firstLine="505"/>
              <w:jc w:val="both"/>
              <w:rPr>
                <w:rFonts w:cs="Times New Roman"/>
              </w:rPr>
            </w:pPr>
            <w:r w:rsidRPr="00DF032C">
              <w:rPr>
                <w:rFonts w:cs="Times New Roman"/>
                <w:sz w:val="22"/>
                <w:szCs w:val="22"/>
              </w:rPr>
              <w:t>а) заявка на участие в закупке, содержащая предложение о поставке такого товара, происходящего из иностранного государства, подлежит отклонению.</w:t>
            </w:r>
          </w:p>
          <w:p w14:paraId="63C78360" w14:textId="77777777" w:rsidR="00DF032C" w:rsidRPr="00DF032C" w:rsidRDefault="00DF032C" w:rsidP="00291D6C">
            <w:pPr>
              <w:widowControl w:val="0"/>
              <w:ind w:firstLine="505"/>
              <w:jc w:val="both"/>
              <w:rPr>
                <w:rFonts w:cs="Times New Roman"/>
              </w:rPr>
            </w:pPr>
            <w:r w:rsidRPr="00DF032C">
              <w:rPr>
                <w:rFonts w:cs="Times New Roman"/>
                <w:sz w:val="22"/>
                <w:szCs w:val="22"/>
              </w:rPr>
              <w:t>Если Правительством Российской Федерации установлено предусмотренное подпунктом "б" пункта 1 части 2 статьи 31.1-4 223-ФЗ ограничение закупок товаров:</w:t>
            </w:r>
          </w:p>
          <w:p w14:paraId="7807F1C2" w14:textId="77777777" w:rsidR="00DF032C" w:rsidRPr="00DF032C" w:rsidRDefault="00DF032C" w:rsidP="00291D6C">
            <w:pPr>
              <w:widowControl w:val="0"/>
              <w:ind w:firstLine="505"/>
              <w:jc w:val="both"/>
              <w:rPr>
                <w:rFonts w:cs="Times New Roman"/>
              </w:rPr>
            </w:pPr>
            <w:r w:rsidRPr="00DF032C">
              <w:rPr>
                <w:rFonts w:cs="Times New Roman"/>
                <w:sz w:val="22"/>
                <w:szCs w:val="22"/>
              </w:rPr>
              <w:t xml:space="preserve">а) все заявки на участие в закупке, содержащие предложения о поставке такого товара, происходящего </w:t>
            </w:r>
            <w:r w:rsidRPr="00DF032C">
              <w:rPr>
                <w:rFonts w:cs="Times New Roman"/>
                <w:sz w:val="22"/>
                <w:szCs w:val="22"/>
              </w:rPr>
              <w:lastRenderedPageBreak/>
              <w:t>из иностранного государства, подлежат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заявка, содержащая предложение о поставке такого товара российского происхождения.</w:t>
            </w:r>
          </w:p>
          <w:p w14:paraId="63D2914A" w14:textId="77777777" w:rsidR="00DF032C" w:rsidRPr="00DF032C" w:rsidRDefault="00DF032C" w:rsidP="00291D6C">
            <w:pPr>
              <w:widowControl w:val="0"/>
              <w:ind w:firstLine="289"/>
              <w:jc w:val="both"/>
              <w:rPr>
                <w:rFonts w:cs="Times New Roman"/>
                <w:i/>
              </w:rPr>
            </w:pPr>
            <w:r w:rsidRPr="00DF032C">
              <w:rPr>
                <w:rFonts w:eastAsia="Calibri" w:cs="Times New Roman"/>
                <w:color w:val="000000" w:themeColor="text1"/>
                <w:sz w:val="22"/>
                <w:szCs w:val="22"/>
              </w:rPr>
              <w:t>Заказчик обеспечивает разумную конфиденциальность относительно всех полученных от участников закупки сведений, в том числе содержащихся в заявках.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 Положением Заказчика.</w:t>
            </w:r>
          </w:p>
        </w:tc>
      </w:tr>
      <w:tr w:rsidR="00DF032C" w:rsidRPr="00DF032C" w14:paraId="04F2771D" w14:textId="77777777" w:rsidTr="00291D6C">
        <w:tc>
          <w:tcPr>
            <w:tcW w:w="5000" w:type="pct"/>
            <w:gridSpan w:val="7"/>
            <w:tcBorders>
              <w:top w:val="single" w:sz="4" w:space="0" w:color="auto"/>
              <w:left w:val="single" w:sz="4" w:space="0" w:color="000000"/>
              <w:bottom w:val="single" w:sz="4" w:space="0" w:color="000000"/>
              <w:right w:val="single" w:sz="4" w:space="0" w:color="000000"/>
            </w:tcBorders>
            <w:noWrap/>
            <w:vAlign w:val="center"/>
          </w:tcPr>
          <w:p w14:paraId="0A1CD75C" w14:textId="77777777" w:rsidR="00DF032C" w:rsidRPr="00DF032C" w:rsidRDefault="00DF032C" w:rsidP="00291D6C">
            <w:pPr>
              <w:widowControl w:val="0"/>
              <w:jc w:val="center"/>
              <w:rPr>
                <w:rFonts w:cs="Times New Roman"/>
                <w:b/>
              </w:rPr>
            </w:pPr>
            <w:r w:rsidRPr="00DF032C">
              <w:rPr>
                <w:rFonts w:cs="Times New Roman"/>
                <w:b/>
                <w:sz w:val="22"/>
                <w:szCs w:val="22"/>
              </w:rPr>
              <w:lastRenderedPageBreak/>
              <w:t>6. Внесение изменений в документацию о закупке, отмена закупки.</w:t>
            </w:r>
          </w:p>
          <w:p w14:paraId="0F7E8CF6" w14:textId="77777777" w:rsidR="00DF032C" w:rsidRPr="00DF032C" w:rsidRDefault="00DF032C" w:rsidP="00291D6C">
            <w:pPr>
              <w:widowControl w:val="0"/>
              <w:jc w:val="center"/>
              <w:rPr>
                <w:rFonts w:cs="Times New Roman"/>
                <w:b/>
              </w:rPr>
            </w:pPr>
            <w:r w:rsidRPr="00DF032C">
              <w:rPr>
                <w:rFonts w:cs="Times New Roman"/>
                <w:b/>
                <w:sz w:val="22"/>
                <w:szCs w:val="22"/>
              </w:rPr>
              <w:t>Разъяснение положений закупочной документации.</w:t>
            </w:r>
          </w:p>
        </w:tc>
      </w:tr>
      <w:tr w:rsidR="00DF032C" w:rsidRPr="00DF032C" w14:paraId="0B432729" w14:textId="77777777" w:rsidTr="00291D6C">
        <w:tc>
          <w:tcPr>
            <w:tcW w:w="541" w:type="pct"/>
            <w:gridSpan w:val="3"/>
            <w:tcBorders>
              <w:top w:val="nil"/>
              <w:left w:val="single" w:sz="4" w:space="0" w:color="000000"/>
              <w:bottom w:val="single" w:sz="4" w:space="0" w:color="000000"/>
              <w:right w:val="single" w:sz="4" w:space="0" w:color="000000"/>
            </w:tcBorders>
            <w:vAlign w:val="center"/>
          </w:tcPr>
          <w:p w14:paraId="64D03A6C" w14:textId="77777777" w:rsidR="00DF032C" w:rsidRPr="00DF032C" w:rsidRDefault="00DF032C" w:rsidP="00291D6C">
            <w:pPr>
              <w:widowControl w:val="0"/>
              <w:jc w:val="center"/>
              <w:rPr>
                <w:rFonts w:cs="Times New Roman"/>
              </w:rPr>
            </w:pPr>
            <w:r w:rsidRPr="00DF032C">
              <w:rPr>
                <w:rFonts w:cs="Times New Roman"/>
                <w:sz w:val="22"/>
                <w:szCs w:val="22"/>
              </w:rPr>
              <w:t>6.1.</w:t>
            </w:r>
          </w:p>
        </w:tc>
        <w:tc>
          <w:tcPr>
            <w:tcW w:w="4459" w:type="pct"/>
            <w:gridSpan w:val="4"/>
            <w:tcBorders>
              <w:top w:val="nil"/>
              <w:left w:val="nil"/>
              <w:bottom w:val="single" w:sz="4" w:space="0" w:color="000000"/>
              <w:right w:val="single" w:sz="4" w:space="0" w:color="000000"/>
            </w:tcBorders>
            <w:vAlign w:val="center"/>
          </w:tcPr>
          <w:p w14:paraId="235E257E" w14:textId="77777777" w:rsidR="00DF032C" w:rsidRPr="00DF032C" w:rsidRDefault="00DF032C" w:rsidP="00291D6C">
            <w:pPr>
              <w:widowControl w:val="0"/>
              <w:ind w:firstLine="414"/>
              <w:jc w:val="both"/>
              <w:rPr>
                <w:rFonts w:cs="Times New Roman"/>
              </w:rPr>
            </w:pPr>
            <w:r w:rsidRPr="00DF032C">
              <w:rPr>
                <w:rFonts w:cs="Times New Roman"/>
                <w:sz w:val="22"/>
                <w:szCs w:val="22"/>
              </w:rPr>
              <w:t>Заказчик до окончания срока подачи заявок вправе принять решение о внесении изменений в документацию о проведении аукциона в электронной форме. При этом может быть продлен срок окончания подачи заявок.</w:t>
            </w:r>
          </w:p>
          <w:p w14:paraId="6DD10798" w14:textId="77777777" w:rsidR="00DF032C" w:rsidRPr="00DF032C" w:rsidRDefault="00DF032C" w:rsidP="00291D6C">
            <w:pPr>
              <w:widowControl w:val="0"/>
              <w:ind w:firstLine="414"/>
              <w:jc w:val="both"/>
              <w:rPr>
                <w:rFonts w:cs="Times New Roman"/>
              </w:rPr>
            </w:pPr>
            <w:r w:rsidRPr="00DF032C">
              <w:rPr>
                <w:rFonts w:cs="Times New Roman"/>
                <w:sz w:val="22"/>
                <w:szCs w:val="2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071D5499" w14:textId="77777777" w:rsidR="00DF032C" w:rsidRPr="00DF032C" w:rsidRDefault="00DF032C" w:rsidP="00291D6C">
            <w:pPr>
              <w:widowControl w:val="0"/>
              <w:ind w:firstLine="414"/>
              <w:jc w:val="both"/>
              <w:rPr>
                <w:rFonts w:cs="Times New Roman"/>
              </w:rPr>
            </w:pPr>
            <w:r w:rsidRPr="00DF032C">
              <w:rPr>
                <w:rFonts w:cs="Times New Roman"/>
                <w:sz w:val="22"/>
                <w:szCs w:val="22"/>
              </w:rPr>
              <w:t>Заказчик вправе отменить аукцион в электронной форме до наступления даты и времени окончания срока подачи заявок на участие в аукционе в электронной форме. Решение об отмене аукциона в электронной форме размещается в ЕИС в день принятия этого решения.</w:t>
            </w:r>
          </w:p>
        </w:tc>
      </w:tr>
      <w:tr w:rsidR="00DF032C" w:rsidRPr="00DF032C" w14:paraId="7CD4568E" w14:textId="77777777" w:rsidTr="00291D6C">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2A41FE80" w14:textId="77777777" w:rsidR="00DF032C" w:rsidRPr="00DF032C" w:rsidRDefault="00DF032C" w:rsidP="00291D6C">
            <w:pPr>
              <w:widowControl w:val="0"/>
              <w:ind w:firstLine="596"/>
              <w:jc w:val="center"/>
              <w:rPr>
                <w:rFonts w:cs="Times New Roman"/>
              </w:rPr>
            </w:pPr>
            <w:r w:rsidRPr="00DF032C">
              <w:rPr>
                <w:rFonts w:cs="Times New Roman"/>
                <w:b/>
                <w:sz w:val="22"/>
                <w:szCs w:val="22"/>
              </w:rPr>
              <w:t>7. Порядок рассмотрения, критерии оценки и сопоставления заявок</w:t>
            </w:r>
          </w:p>
          <w:p w14:paraId="40CD4D97" w14:textId="77777777" w:rsidR="00DF032C" w:rsidRPr="00DF032C" w:rsidRDefault="00DF032C" w:rsidP="00291D6C">
            <w:pPr>
              <w:widowControl w:val="0"/>
              <w:ind w:firstLine="596"/>
              <w:jc w:val="both"/>
              <w:rPr>
                <w:rFonts w:cs="Times New Roman"/>
              </w:rPr>
            </w:pPr>
            <w:r w:rsidRPr="00DF032C">
              <w:rPr>
                <w:rFonts w:cs="Times New Roman"/>
                <w:sz w:val="22"/>
                <w:szCs w:val="22"/>
              </w:rPr>
              <w:t>7.1. Заявки участников принимаются в течение срока подачи заявок, установленного закупочной документацией.</w:t>
            </w:r>
          </w:p>
          <w:p w14:paraId="1F267293" w14:textId="77777777" w:rsidR="00DF032C" w:rsidRPr="00DF032C" w:rsidRDefault="00DF032C" w:rsidP="00291D6C">
            <w:pPr>
              <w:widowControl w:val="0"/>
              <w:ind w:firstLine="596"/>
              <w:jc w:val="both"/>
              <w:rPr>
                <w:rFonts w:cs="Times New Roman"/>
              </w:rPr>
            </w:pPr>
            <w:r w:rsidRPr="00DF032C">
              <w:rPr>
                <w:rFonts w:cs="Times New Roman"/>
                <w:sz w:val="22"/>
                <w:szCs w:val="22"/>
              </w:rPr>
              <w:t>7.2. Участник вправе подать только одну заявку на участие в аукционе в электронной форме. В случае установления факта подачи одним участником закупки двух и более заявок на участие в аукционе в электронной форме, при условии, что поданные ранее этим участником заявки на участие в аукционе в электронной форме не отозваны, все заявки на участие в аукционе в электронной форме этого участника не рассматриваются.</w:t>
            </w:r>
          </w:p>
          <w:p w14:paraId="21062747" w14:textId="77777777" w:rsidR="00DF032C" w:rsidRPr="00DF032C" w:rsidRDefault="00DF032C" w:rsidP="00291D6C">
            <w:pPr>
              <w:widowControl w:val="0"/>
              <w:ind w:firstLine="596"/>
              <w:jc w:val="both"/>
              <w:rPr>
                <w:rFonts w:cs="Times New Roman"/>
              </w:rPr>
            </w:pPr>
            <w:r w:rsidRPr="00DF032C">
              <w:rPr>
                <w:rFonts w:cs="Times New Roman"/>
                <w:sz w:val="22"/>
                <w:szCs w:val="22"/>
              </w:rPr>
              <w:t xml:space="preserve">7.3. Участники, подавшие заявки, обязаны обеспечить конфиденциальность сведений, содержащихся в таких заявках. </w:t>
            </w:r>
          </w:p>
          <w:p w14:paraId="041D9947" w14:textId="77777777" w:rsidR="00DF032C" w:rsidRPr="00DF032C" w:rsidRDefault="00DF032C" w:rsidP="00291D6C">
            <w:pPr>
              <w:widowControl w:val="0"/>
              <w:ind w:firstLine="596"/>
              <w:jc w:val="both"/>
              <w:rPr>
                <w:rFonts w:cs="Times New Roman"/>
              </w:rPr>
            </w:pPr>
            <w:r w:rsidRPr="00DF032C">
              <w:rPr>
                <w:rFonts w:cs="Times New Roman"/>
                <w:sz w:val="22"/>
                <w:szCs w:val="22"/>
              </w:rPr>
              <w:t>7.4.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7E8DDB08" w14:textId="77777777" w:rsidR="00DF032C" w:rsidRPr="00DF032C" w:rsidRDefault="00DF032C" w:rsidP="00291D6C">
            <w:pPr>
              <w:widowControl w:val="0"/>
              <w:ind w:firstLine="596"/>
              <w:jc w:val="both"/>
              <w:rPr>
                <w:rFonts w:cs="Times New Roman"/>
              </w:rPr>
            </w:pPr>
            <w:r w:rsidRPr="00DF032C">
              <w:rPr>
                <w:rFonts w:cs="Times New Roman"/>
                <w:sz w:val="22"/>
                <w:szCs w:val="22"/>
              </w:rPr>
              <w:t>7.5.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2318C27C" w14:textId="77777777" w:rsidR="00DF032C" w:rsidRPr="00DF032C" w:rsidRDefault="00DF032C" w:rsidP="00291D6C">
            <w:pPr>
              <w:widowControl w:val="0"/>
              <w:ind w:firstLine="596"/>
              <w:jc w:val="both"/>
              <w:rPr>
                <w:rFonts w:cs="Times New Roman"/>
              </w:rPr>
            </w:pPr>
            <w:r w:rsidRPr="00DF032C">
              <w:rPr>
                <w:rFonts w:cs="Times New Roman"/>
                <w:sz w:val="22"/>
                <w:szCs w:val="22"/>
              </w:rPr>
              <w:t>7.6.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07E9DD33" w14:textId="77777777" w:rsidR="00DF032C" w:rsidRPr="00DF032C" w:rsidRDefault="00DF032C" w:rsidP="00291D6C">
            <w:pPr>
              <w:widowControl w:val="0"/>
              <w:ind w:firstLine="596"/>
              <w:jc w:val="both"/>
              <w:rPr>
                <w:rFonts w:cs="Times New Roman"/>
              </w:rPr>
            </w:pPr>
            <w:r w:rsidRPr="00DF032C">
              <w:rPr>
                <w:rFonts w:cs="Times New Roman"/>
                <w:sz w:val="22"/>
                <w:szCs w:val="22"/>
              </w:rPr>
              <w:t>7.7. Аукцион в электронной форме включает в себя порядок подачи его участниками предложений о цене договора с учетом следующих требований:</w:t>
            </w:r>
          </w:p>
          <w:p w14:paraId="31D7B250" w14:textId="77777777" w:rsidR="00DF032C" w:rsidRPr="00DF032C" w:rsidRDefault="00DF032C" w:rsidP="00291D6C">
            <w:pPr>
              <w:widowControl w:val="0"/>
              <w:ind w:firstLine="596"/>
              <w:jc w:val="both"/>
              <w:rPr>
                <w:rFonts w:cs="Times New Roman"/>
              </w:rPr>
            </w:pPr>
            <w:r w:rsidRPr="00DF032C">
              <w:rPr>
                <w:rFonts w:cs="Times New Roman"/>
                <w:sz w:val="22"/>
                <w:szCs w:val="22"/>
              </w:rPr>
              <w:t>1) «шаг аукциона» составляет от 0,5 процента до 5 процентов начальной (максимальной) цены договора;</w:t>
            </w:r>
          </w:p>
          <w:p w14:paraId="3AE07729" w14:textId="77777777" w:rsidR="00DF032C" w:rsidRPr="00DF032C" w:rsidRDefault="00DF032C" w:rsidP="00291D6C">
            <w:pPr>
              <w:widowControl w:val="0"/>
              <w:ind w:firstLine="596"/>
              <w:jc w:val="both"/>
              <w:rPr>
                <w:rFonts w:cs="Times New Roman"/>
              </w:rPr>
            </w:pPr>
            <w:r w:rsidRPr="00DF032C">
              <w:rPr>
                <w:rFonts w:cs="Times New Roman"/>
                <w:sz w:val="22"/>
                <w:szCs w:val="22"/>
              </w:rPr>
              <w:t>2) снижение текущего минимального предложения о цене договора осуществляется на величину в пределах «шага аукциона»;</w:t>
            </w:r>
          </w:p>
          <w:p w14:paraId="50484067" w14:textId="77777777" w:rsidR="00DF032C" w:rsidRPr="00DF032C" w:rsidRDefault="00DF032C" w:rsidP="00291D6C">
            <w:pPr>
              <w:widowControl w:val="0"/>
              <w:ind w:firstLine="596"/>
              <w:jc w:val="both"/>
              <w:rPr>
                <w:rFonts w:cs="Times New Roman"/>
              </w:rPr>
            </w:pPr>
            <w:r w:rsidRPr="00DF032C">
              <w:rPr>
                <w:rFonts w:cs="Times New Roman"/>
                <w:sz w:val="22"/>
                <w:szCs w:val="22"/>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7EDB8775" w14:textId="77777777" w:rsidR="00DF032C" w:rsidRPr="00DF032C" w:rsidRDefault="00DF032C" w:rsidP="00291D6C">
            <w:pPr>
              <w:widowControl w:val="0"/>
              <w:ind w:firstLine="596"/>
              <w:jc w:val="both"/>
              <w:rPr>
                <w:rFonts w:cs="Times New Roman"/>
              </w:rPr>
            </w:pPr>
            <w:r w:rsidRPr="00DF032C">
              <w:rPr>
                <w:rFonts w:cs="Times New Roman"/>
                <w:sz w:val="22"/>
                <w:szCs w:val="22"/>
              </w:rPr>
              <w:lastRenderedPageBreak/>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46E87DC1" w14:textId="77777777" w:rsidR="00DF032C" w:rsidRPr="00DF032C" w:rsidRDefault="00DF032C" w:rsidP="00291D6C">
            <w:pPr>
              <w:widowControl w:val="0"/>
              <w:ind w:firstLine="596"/>
              <w:jc w:val="both"/>
              <w:rPr>
                <w:rFonts w:cs="Times New Roman"/>
              </w:rPr>
            </w:pPr>
            <w:r w:rsidRPr="00DF032C">
              <w:rPr>
                <w:rFonts w:cs="Times New Roman"/>
                <w:sz w:val="22"/>
                <w:szCs w:val="22"/>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proofErr w:type="gramStart"/>
            <w:r w:rsidRPr="00DF032C">
              <w:rPr>
                <w:rFonts w:cs="Times New Roman"/>
                <w:sz w:val="22"/>
                <w:szCs w:val="22"/>
              </w:rPr>
              <w:t>договора, в случае, если</w:t>
            </w:r>
            <w:proofErr w:type="gramEnd"/>
            <w:r w:rsidRPr="00DF032C">
              <w:rPr>
                <w:rFonts w:cs="Times New Roman"/>
                <w:sz w:val="22"/>
                <w:szCs w:val="22"/>
              </w:rPr>
              <w:t xml:space="preserve"> оно подано этим участником аукциона в электронной форме.</w:t>
            </w:r>
          </w:p>
          <w:p w14:paraId="602D1E77" w14:textId="77777777" w:rsidR="00DF032C" w:rsidRPr="00DF032C" w:rsidRDefault="00DF032C" w:rsidP="00291D6C">
            <w:pPr>
              <w:widowControl w:val="0"/>
              <w:ind w:firstLine="596"/>
              <w:jc w:val="both"/>
              <w:rPr>
                <w:rFonts w:cs="Times New Roman"/>
              </w:rPr>
            </w:pPr>
            <w:r w:rsidRPr="00DF032C">
              <w:rPr>
                <w:rFonts w:cs="Times New Roman"/>
                <w:sz w:val="22"/>
                <w:szCs w:val="22"/>
              </w:rPr>
              <w:t>7.8. 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p w14:paraId="3DF6B4C4" w14:textId="77777777" w:rsidR="00DF032C" w:rsidRPr="00DF032C" w:rsidRDefault="00DF032C" w:rsidP="00291D6C">
            <w:pPr>
              <w:widowControl w:val="0"/>
              <w:autoSpaceDE w:val="0"/>
              <w:autoSpaceDN w:val="0"/>
              <w:ind w:firstLine="596"/>
              <w:jc w:val="both"/>
              <w:rPr>
                <w:rFonts w:cs="Times New Roman"/>
                <w:lang w:eastAsia="en-US"/>
              </w:rPr>
            </w:pPr>
            <w:r w:rsidRPr="00DF032C">
              <w:rPr>
                <w:rFonts w:cs="Times New Roman"/>
                <w:sz w:val="22"/>
                <w:szCs w:val="22"/>
                <w:lang w:eastAsia="en-US"/>
              </w:rPr>
              <w:t xml:space="preserve">7.9. </w:t>
            </w:r>
            <w:r w:rsidRPr="00DF032C">
              <w:rPr>
                <w:rFonts w:cs="Times New Roman"/>
                <w:sz w:val="22"/>
                <w:szCs w:val="22"/>
              </w:rPr>
              <w:t xml:space="preserve">Заявки на участие в аукционе в электронной форме и участники закупки, подавшие такие заявки, рассматриваются </w:t>
            </w:r>
            <w:r w:rsidRPr="00DF032C">
              <w:rPr>
                <w:rFonts w:cs="Times New Roman"/>
                <w:sz w:val="22"/>
                <w:szCs w:val="22"/>
                <w:lang w:eastAsia="en-US"/>
              </w:rPr>
              <w:t xml:space="preserve">Закупочной комиссией </w:t>
            </w:r>
            <w:r w:rsidRPr="00DF032C">
              <w:rPr>
                <w:rFonts w:cs="Times New Roman"/>
                <w:sz w:val="22"/>
                <w:szCs w:val="22"/>
              </w:rPr>
              <w:t>на соответствие требованиям, установленным закупочной документацией</w:t>
            </w:r>
            <w:r w:rsidRPr="00DF032C">
              <w:rPr>
                <w:rFonts w:cs="Times New Roman"/>
                <w:sz w:val="22"/>
                <w:szCs w:val="22"/>
                <w:lang w:eastAsia="en-US"/>
              </w:rPr>
              <w:t>:</w:t>
            </w:r>
          </w:p>
          <w:p w14:paraId="3C818E82" w14:textId="77777777" w:rsidR="00DF032C" w:rsidRPr="00DF032C" w:rsidRDefault="00DF032C" w:rsidP="00291D6C">
            <w:pPr>
              <w:widowControl w:val="0"/>
              <w:numPr>
                <w:ilvl w:val="0"/>
                <w:numId w:val="1"/>
              </w:numPr>
              <w:tabs>
                <w:tab w:val="left" w:pos="851"/>
              </w:tabs>
              <w:ind w:left="0" w:firstLine="596"/>
              <w:jc w:val="both"/>
              <w:rPr>
                <w:rFonts w:cs="Times New Roman"/>
              </w:rPr>
            </w:pPr>
            <w:r w:rsidRPr="00DF032C">
              <w:rPr>
                <w:rFonts w:cs="Times New Roman"/>
                <w:sz w:val="22"/>
                <w:szCs w:val="22"/>
              </w:rPr>
              <w:t>соответствие участника общим требованиям к участникам закупки;</w:t>
            </w:r>
          </w:p>
          <w:p w14:paraId="5144D9C2" w14:textId="77777777" w:rsidR="00DF032C" w:rsidRPr="00DF032C" w:rsidRDefault="00DF032C" w:rsidP="00291D6C">
            <w:pPr>
              <w:widowControl w:val="0"/>
              <w:numPr>
                <w:ilvl w:val="0"/>
                <w:numId w:val="1"/>
              </w:numPr>
              <w:tabs>
                <w:tab w:val="left" w:pos="851"/>
              </w:tabs>
              <w:ind w:left="0" w:firstLine="596"/>
              <w:jc w:val="both"/>
              <w:rPr>
                <w:rFonts w:cs="Times New Roman"/>
              </w:rPr>
            </w:pPr>
            <w:r w:rsidRPr="00DF032C">
              <w:rPr>
                <w:rFonts w:cs="Times New Roman"/>
                <w:sz w:val="22"/>
                <w:szCs w:val="22"/>
              </w:rPr>
              <w:t>соответствие участника специальным требованиям к участникам закупки (если такие требования установлены закупочной документацией);</w:t>
            </w:r>
          </w:p>
          <w:p w14:paraId="5962BAB8" w14:textId="77777777" w:rsidR="00DF032C" w:rsidRPr="00DF032C" w:rsidRDefault="00DF032C" w:rsidP="00291D6C">
            <w:pPr>
              <w:widowControl w:val="0"/>
              <w:numPr>
                <w:ilvl w:val="0"/>
                <w:numId w:val="1"/>
              </w:numPr>
              <w:tabs>
                <w:tab w:val="left" w:pos="851"/>
              </w:tabs>
              <w:ind w:left="0" w:firstLine="596"/>
              <w:jc w:val="both"/>
              <w:rPr>
                <w:rFonts w:cs="Times New Roman"/>
              </w:rPr>
            </w:pPr>
            <w:r w:rsidRPr="00DF032C">
              <w:rPr>
                <w:rFonts w:cs="Times New Roman"/>
                <w:sz w:val="22"/>
                <w:szCs w:val="22"/>
              </w:rPr>
              <w:t>соответствие товаров, работ, услуг, договорных условий, предлагаемых участником закупки, требованиям, установленным закупочной документацией;</w:t>
            </w:r>
          </w:p>
          <w:p w14:paraId="3BA21D7B" w14:textId="77777777" w:rsidR="00DF032C" w:rsidRPr="00DF032C" w:rsidRDefault="00DF032C" w:rsidP="00291D6C">
            <w:pPr>
              <w:widowControl w:val="0"/>
              <w:numPr>
                <w:ilvl w:val="0"/>
                <w:numId w:val="1"/>
              </w:numPr>
              <w:tabs>
                <w:tab w:val="left" w:pos="851"/>
              </w:tabs>
              <w:ind w:left="0" w:firstLine="596"/>
              <w:jc w:val="both"/>
              <w:rPr>
                <w:rFonts w:cs="Times New Roman"/>
              </w:rPr>
            </w:pPr>
            <w:r w:rsidRPr="00DF032C">
              <w:rPr>
                <w:rFonts w:cs="Times New Roman"/>
                <w:sz w:val="22"/>
                <w:szCs w:val="22"/>
              </w:rPr>
              <w:t>соответствие заявки участника требованиям закупочной документации;</w:t>
            </w:r>
          </w:p>
          <w:p w14:paraId="5551BC18" w14:textId="77777777" w:rsidR="00DF032C" w:rsidRPr="00DF032C" w:rsidRDefault="00DF032C" w:rsidP="00291D6C">
            <w:pPr>
              <w:widowControl w:val="0"/>
              <w:numPr>
                <w:ilvl w:val="0"/>
                <w:numId w:val="1"/>
              </w:numPr>
              <w:tabs>
                <w:tab w:val="left" w:pos="851"/>
              </w:tabs>
              <w:ind w:left="0" w:firstLine="596"/>
              <w:jc w:val="both"/>
              <w:rPr>
                <w:rFonts w:cs="Times New Roman"/>
              </w:rPr>
            </w:pPr>
            <w:r w:rsidRPr="00DF032C">
              <w:rPr>
                <w:rFonts w:cs="Times New Roman"/>
                <w:sz w:val="22"/>
                <w:szCs w:val="22"/>
              </w:rPr>
              <w:t>предоставление участником всех документов и сведений, предусмотренных закупочной документацией;</w:t>
            </w:r>
          </w:p>
          <w:p w14:paraId="3BA9B857" w14:textId="77777777" w:rsidR="00DF032C" w:rsidRPr="00DF032C" w:rsidRDefault="00DF032C" w:rsidP="00291D6C">
            <w:pPr>
              <w:widowControl w:val="0"/>
              <w:numPr>
                <w:ilvl w:val="0"/>
                <w:numId w:val="1"/>
              </w:numPr>
              <w:tabs>
                <w:tab w:val="left" w:pos="851"/>
              </w:tabs>
              <w:ind w:left="0" w:firstLine="596"/>
              <w:jc w:val="both"/>
              <w:rPr>
                <w:rFonts w:cs="Times New Roman"/>
              </w:rPr>
            </w:pPr>
            <w:r w:rsidRPr="00DF032C">
              <w:rPr>
                <w:rFonts w:cs="Times New Roman"/>
                <w:sz w:val="22"/>
                <w:szCs w:val="22"/>
              </w:rPr>
              <w:t>достоверность документов и сведений, предоставленных в составе заявки участника.</w:t>
            </w:r>
          </w:p>
          <w:p w14:paraId="7911B05A" w14:textId="77777777" w:rsidR="00DF032C" w:rsidRPr="00DF032C" w:rsidRDefault="00DF032C" w:rsidP="00291D6C">
            <w:pPr>
              <w:widowControl w:val="0"/>
              <w:tabs>
                <w:tab w:val="left" w:pos="851"/>
              </w:tabs>
              <w:ind w:firstLine="596"/>
              <w:jc w:val="both"/>
              <w:rPr>
                <w:rFonts w:cs="Times New Roman"/>
              </w:rPr>
            </w:pPr>
            <w:r w:rsidRPr="00DF032C">
              <w:rPr>
                <w:rFonts w:cs="Times New Roman"/>
                <w:sz w:val="22"/>
                <w:szCs w:val="22"/>
              </w:rPr>
              <w:t>В закупочной документации может устанавливаться требование об антидемпинговых мерах, если такие требования предусмотрены Положением о закупке товаров, работ, услуг.</w:t>
            </w:r>
          </w:p>
          <w:p w14:paraId="36A7693A" w14:textId="77777777" w:rsidR="00DF032C" w:rsidRDefault="00DF032C" w:rsidP="00291D6C">
            <w:pPr>
              <w:widowControl w:val="0"/>
              <w:tabs>
                <w:tab w:val="left" w:pos="0"/>
              </w:tabs>
              <w:autoSpaceDE w:val="0"/>
              <w:autoSpaceDN w:val="0"/>
              <w:ind w:firstLine="596"/>
              <w:jc w:val="both"/>
              <w:rPr>
                <w:rFonts w:cs="Times New Roman"/>
              </w:rPr>
            </w:pPr>
            <w:r w:rsidRPr="00DF032C">
              <w:rPr>
                <w:rFonts w:cs="Times New Roman"/>
                <w:sz w:val="22"/>
                <w:szCs w:val="22"/>
              </w:rPr>
              <w:t>7.1</w:t>
            </w:r>
            <w:r w:rsidR="00AF7F2F">
              <w:rPr>
                <w:rFonts w:cs="Times New Roman"/>
                <w:sz w:val="22"/>
                <w:szCs w:val="22"/>
              </w:rPr>
              <w:t>0</w:t>
            </w:r>
            <w:r w:rsidRPr="00DF032C">
              <w:rPr>
                <w:rFonts w:cs="Times New Roman"/>
                <w:sz w:val="22"/>
                <w:szCs w:val="22"/>
              </w:rPr>
              <w:t>. На основании результатов рассмотрения заявок на участие в аукционе в электронной форме Закупочной комиссией принимается решение о соответствии заявки требованиям закупочной документации или об отклонении такой заявки.</w:t>
            </w:r>
          </w:p>
          <w:p w14:paraId="4F7CABB6" w14:textId="77777777" w:rsidR="00DF032C" w:rsidRPr="00DF032C" w:rsidRDefault="00DF032C" w:rsidP="00AF7F2F">
            <w:pPr>
              <w:widowControl w:val="0"/>
              <w:tabs>
                <w:tab w:val="left" w:pos="0"/>
              </w:tabs>
              <w:autoSpaceDE w:val="0"/>
              <w:autoSpaceDN w:val="0"/>
              <w:ind w:firstLine="596"/>
              <w:jc w:val="both"/>
              <w:rPr>
                <w:rFonts w:cs="Times New Roman"/>
              </w:rPr>
            </w:pPr>
            <w:r>
              <w:rPr>
                <w:sz w:val="22"/>
                <w:szCs w:val="22"/>
              </w:rPr>
              <w:t>7.1</w:t>
            </w:r>
            <w:r w:rsidR="00AF7F2F">
              <w:rPr>
                <w:sz w:val="22"/>
                <w:szCs w:val="22"/>
              </w:rPr>
              <w:t>1</w:t>
            </w:r>
            <w:r>
              <w:rPr>
                <w:sz w:val="22"/>
                <w:szCs w:val="22"/>
              </w:rPr>
              <w:t xml:space="preserve">. </w:t>
            </w:r>
            <w:r w:rsidRPr="00CC1463">
              <w:rPr>
                <w:sz w:val="22"/>
                <w:szCs w:val="22"/>
              </w:rPr>
              <w:t>Комиссия по осуществлению закупок на основании результатов рассмотрения заявок на участие в аукционе в электронной форме присваивает каждой заявке порядковый номер в порядке уменьшения степени выгодности содержащихся в них условий исполнения договора, наименьшему ценовому предложению,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tc>
      </w:tr>
      <w:tr w:rsidR="00DF032C" w:rsidRPr="00DF032C" w14:paraId="7D6427DE" w14:textId="77777777" w:rsidTr="00291D6C">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790985EF" w14:textId="77777777" w:rsidR="00DF032C" w:rsidRPr="00DF032C" w:rsidRDefault="00DF032C" w:rsidP="00291D6C">
            <w:pPr>
              <w:widowControl w:val="0"/>
              <w:jc w:val="center"/>
              <w:rPr>
                <w:rFonts w:cs="Times New Roman"/>
                <w:b/>
                <w:lang w:eastAsia="en-US"/>
              </w:rPr>
            </w:pPr>
            <w:r w:rsidRPr="00DF032C">
              <w:rPr>
                <w:rFonts w:cs="Times New Roman"/>
                <w:b/>
                <w:sz w:val="22"/>
                <w:szCs w:val="22"/>
                <w:lang w:eastAsia="en-US"/>
              </w:rPr>
              <w:lastRenderedPageBreak/>
              <w:t>8. Завершение процедуры закупки</w:t>
            </w:r>
          </w:p>
        </w:tc>
      </w:tr>
      <w:tr w:rsidR="00DF032C" w:rsidRPr="00DF032C" w14:paraId="2BB9404A" w14:textId="77777777" w:rsidTr="00291D6C">
        <w:tc>
          <w:tcPr>
            <w:tcW w:w="292" w:type="pct"/>
            <w:gridSpan w:val="2"/>
            <w:tcBorders>
              <w:top w:val="single" w:sz="4" w:space="0" w:color="000000"/>
              <w:left w:val="single" w:sz="4" w:space="0" w:color="000000"/>
              <w:bottom w:val="single" w:sz="4" w:space="0" w:color="000000"/>
              <w:right w:val="single" w:sz="4" w:space="0" w:color="000000"/>
            </w:tcBorders>
            <w:vAlign w:val="center"/>
          </w:tcPr>
          <w:p w14:paraId="065A6E35" w14:textId="77777777" w:rsidR="00DF032C" w:rsidRPr="00DF032C" w:rsidRDefault="00DF032C" w:rsidP="00DF032C">
            <w:pPr>
              <w:widowControl w:val="0"/>
              <w:jc w:val="center"/>
              <w:rPr>
                <w:rFonts w:cs="Times New Roman"/>
              </w:rPr>
            </w:pPr>
            <w:r w:rsidRPr="00DF032C">
              <w:rPr>
                <w:rFonts w:cs="Times New Roman"/>
                <w:sz w:val="22"/>
                <w:szCs w:val="22"/>
              </w:rPr>
              <w:t>8.</w:t>
            </w:r>
            <w:r>
              <w:rPr>
                <w:rFonts w:cs="Times New Roman"/>
                <w:sz w:val="22"/>
                <w:szCs w:val="22"/>
              </w:rPr>
              <w:t>1</w:t>
            </w:r>
            <w:r w:rsidRPr="00DF032C">
              <w:rPr>
                <w:rFonts w:cs="Times New Roman"/>
                <w:sz w:val="22"/>
                <w:szCs w:val="22"/>
              </w:rPr>
              <w:t>.</w:t>
            </w:r>
          </w:p>
        </w:tc>
        <w:tc>
          <w:tcPr>
            <w:tcW w:w="1133" w:type="pct"/>
            <w:gridSpan w:val="2"/>
            <w:tcBorders>
              <w:top w:val="single" w:sz="4" w:space="0" w:color="000000"/>
              <w:bottom w:val="single" w:sz="4" w:space="0" w:color="000000"/>
              <w:right w:val="single" w:sz="4" w:space="0" w:color="000000"/>
            </w:tcBorders>
            <w:vAlign w:val="center"/>
          </w:tcPr>
          <w:p w14:paraId="564292C9" w14:textId="77777777" w:rsidR="00DF032C" w:rsidRPr="00DF032C" w:rsidRDefault="00DF032C" w:rsidP="00291D6C">
            <w:pPr>
              <w:widowControl w:val="0"/>
              <w:jc w:val="both"/>
              <w:rPr>
                <w:rFonts w:cs="Times New Roman"/>
                <w:b/>
                <w:bCs/>
              </w:rPr>
            </w:pPr>
            <w:r w:rsidRPr="00DF032C">
              <w:rPr>
                <w:rFonts w:cs="Times New Roman"/>
                <w:b/>
                <w:bCs/>
                <w:sz w:val="22"/>
                <w:szCs w:val="22"/>
              </w:rPr>
              <w:t>Срок отказа от проведения закупочной процедуры</w:t>
            </w:r>
          </w:p>
        </w:tc>
        <w:tc>
          <w:tcPr>
            <w:tcW w:w="3575" w:type="pct"/>
            <w:gridSpan w:val="3"/>
            <w:tcBorders>
              <w:top w:val="single" w:sz="4" w:space="0" w:color="000000"/>
              <w:left w:val="single" w:sz="4" w:space="0" w:color="000000"/>
              <w:bottom w:val="single" w:sz="4" w:space="0" w:color="000000"/>
              <w:right w:val="single" w:sz="4" w:space="0" w:color="000000"/>
            </w:tcBorders>
            <w:vAlign w:val="center"/>
          </w:tcPr>
          <w:p w14:paraId="53061750" w14:textId="77777777" w:rsidR="00DF032C" w:rsidRPr="00DF032C" w:rsidRDefault="00DF032C" w:rsidP="00291D6C">
            <w:pPr>
              <w:widowControl w:val="0"/>
              <w:ind w:firstLine="459"/>
              <w:jc w:val="both"/>
              <w:rPr>
                <w:rFonts w:cs="Times New Roman"/>
              </w:rPr>
            </w:pPr>
            <w:r w:rsidRPr="00DF032C">
              <w:rPr>
                <w:rFonts w:cs="Times New Roman"/>
                <w:sz w:val="22"/>
                <w:szCs w:val="22"/>
              </w:rPr>
              <w:t>Заказчик вправе отменить аукцион в электронной форме до наступления даты и времени окончания срока подачи заявок на участие в аукционе в электронной форме. Решение об отмене аукциона в электронной форме размещается в ЕИС в день принятия этого решения.</w:t>
            </w:r>
          </w:p>
        </w:tc>
      </w:tr>
      <w:tr w:rsidR="00DF032C" w:rsidRPr="00DF032C" w14:paraId="256F63CA" w14:textId="77777777" w:rsidTr="00291D6C">
        <w:tc>
          <w:tcPr>
            <w:tcW w:w="292" w:type="pct"/>
            <w:gridSpan w:val="2"/>
            <w:tcBorders>
              <w:top w:val="single" w:sz="4" w:space="0" w:color="000000"/>
              <w:left w:val="single" w:sz="4" w:space="0" w:color="000000"/>
              <w:bottom w:val="single" w:sz="4" w:space="0" w:color="000000"/>
              <w:right w:val="single" w:sz="4" w:space="0" w:color="000000"/>
            </w:tcBorders>
            <w:vAlign w:val="center"/>
          </w:tcPr>
          <w:p w14:paraId="7CE423C1" w14:textId="77777777" w:rsidR="00DF032C" w:rsidRPr="00DF032C" w:rsidRDefault="00DF032C" w:rsidP="00DF032C">
            <w:pPr>
              <w:widowControl w:val="0"/>
              <w:jc w:val="center"/>
              <w:rPr>
                <w:rFonts w:cs="Times New Roman"/>
              </w:rPr>
            </w:pPr>
            <w:r w:rsidRPr="00DF032C">
              <w:rPr>
                <w:rFonts w:cs="Times New Roman"/>
                <w:sz w:val="22"/>
                <w:szCs w:val="22"/>
              </w:rPr>
              <w:t>8.</w:t>
            </w:r>
            <w:r>
              <w:rPr>
                <w:rFonts w:cs="Times New Roman"/>
                <w:sz w:val="22"/>
                <w:szCs w:val="22"/>
              </w:rPr>
              <w:t>2</w:t>
            </w:r>
            <w:r w:rsidRPr="00DF032C">
              <w:rPr>
                <w:rFonts w:cs="Times New Roman"/>
                <w:sz w:val="22"/>
                <w:szCs w:val="22"/>
              </w:rPr>
              <w:t>.</w:t>
            </w:r>
          </w:p>
        </w:tc>
        <w:tc>
          <w:tcPr>
            <w:tcW w:w="1133" w:type="pct"/>
            <w:gridSpan w:val="2"/>
            <w:tcBorders>
              <w:top w:val="single" w:sz="4" w:space="0" w:color="000000"/>
              <w:left w:val="nil"/>
              <w:bottom w:val="single" w:sz="4" w:space="0" w:color="000000"/>
              <w:right w:val="single" w:sz="4" w:space="0" w:color="000000"/>
            </w:tcBorders>
            <w:vAlign w:val="center"/>
          </w:tcPr>
          <w:p w14:paraId="573CB140" w14:textId="77777777" w:rsidR="00DF032C" w:rsidRPr="00DF032C" w:rsidRDefault="00DF032C" w:rsidP="00291D6C">
            <w:pPr>
              <w:widowControl w:val="0"/>
              <w:jc w:val="both"/>
              <w:rPr>
                <w:rFonts w:cs="Times New Roman"/>
                <w:b/>
                <w:bCs/>
              </w:rPr>
            </w:pPr>
            <w:r w:rsidRPr="00DF032C">
              <w:rPr>
                <w:rFonts w:cs="Times New Roman"/>
                <w:b/>
                <w:bCs/>
                <w:sz w:val="22"/>
                <w:szCs w:val="22"/>
              </w:rPr>
              <w:t>Условия заключения договора</w:t>
            </w:r>
          </w:p>
        </w:tc>
        <w:tc>
          <w:tcPr>
            <w:tcW w:w="3575" w:type="pct"/>
            <w:gridSpan w:val="3"/>
            <w:tcBorders>
              <w:top w:val="single" w:sz="4" w:space="0" w:color="000000"/>
              <w:left w:val="nil"/>
              <w:bottom w:val="single" w:sz="4" w:space="0" w:color="000000"/>
              <w:right w:val="single" w:sz="4" w:space="0" w:color="000000"/>
            </w:tcBorders>
            <w:vAlign w:val="center"/>
          </w:tcPr>
          <w:p w14:paraId="4E68D41E" w14:textId="77777777" w:rsidR="00DF032C" w:rsidRPr="00DF032C" w:rsidRDefault="00DF032C" w:rsidP="00291D6C">
            <w:pPr>
              <w:widowControl w:val="0"/>
              <w:autoSpaceDE w:val="0"/>
              <w:autoSpaceDN w:val="0"/>
              <w:ind w:firstLine="459"/>
              <w:jc w:val="both"/>
              <w:rPr>
                <w:rFonts w:cs="Times New Roman"/>
              </w:rPr>
            </w:pPr>
            <w:r w:rsidRPr="00DF032C">
              <w:rPr>
                <w:rFonts w:cs="Times New Roman"/>
                <w:sz w:val="22"/>
                <w:szCs w:val="22"/>
              </w:rPr>
              <w:t xml:space="preserve">Договор составляется путем включения условий исполнения договора, предложенных победителем аукциона в электронной форме в составе заявки, а также предложенной в ходе проведения аукциона в электронной форме цены договора / начальной (максимальной) цены договора или иной согласованной с единственным участником аукциона в электронной форме цены, не превышающей начальную (максимальную) цену договора, в проект договора, прилагаемый к документации о закупке. </w:t>
            </w:r>
          </w:p>
          <w:p w14:paraId="269E6402" w14:textId="77777777" w:rsidR="00DF032C" w:rsidRPr="00DF032C" w:rsidRDefault="00DF032C" w:rsidP="00291D6C">
            <w:pPr>
              <w:widowControl w:val="0"/>
              <w:autoSpaceDE w:val="0"/>
              <w:autoSpaceDN w:val="0"/>
              <w:ind w:firstLine="459"/>
              <w:jc w:val="both"/>
              <w:rPr>
                <w:rFonts w:cs="Times New Roman"/>
              </w:rPr>
            </w:pPr>
            <w:r w:rsidRPr="00DF032C">
              <w:rPr>
                <w:rFonts w:cs="Times New Roman"/>
                <w:sz w:val="22"/>
                <w:szCs w:val="22"/>
              </w:rPr>
              <w:t>В случае если при проведении аукциона в электронной форме цена договора снижена до нуля и аукцион в электронной форме проводился на право заключить договор.</w:t>
            </w:r>
          </w:p>
        </w:tc>
      </w:tr>
      <w:tr w:rsidR="00DF032C" w:rsidRPr="00DF032C" w14:paraId="09B175B0" w14:textId="77777777" w:rsidTr="00291D6C">
        <w:tc>
          <w:tcPr>
            <w:tcW w:w="292" w:type="pct"/>
            <w:gridSpan w:val="2"/>
            <w:tcBorders>
              <w:top w:val="single" w:sz="4" w:space="0" w:color="000000"/>
              <w:left w:val="single" w:sz="4" w:space="0" w:color="000000"/>
              <w:bottom w:val="single" w:sz="4" w:space="0" w:color="000000"/>
              <w:right w:val="single" w:sz="4" w:space="0" w:color="000000"/>
            </w:tcBorders>
            <w:vAlign w:val="center"/>
          </w:tcPr>
          <w:p w14:paraId="3D5405AA" w14:textId="77777777" w:rsidR="00DF032C" w:rsidRPr="00DF032C" w:rsidRDefault="00DF032C" w:rsidP="00DF032C">
            <w:pPr>
              <w:widowControl w:val="0"/>
              <w:jc w:val="center"/>
              <w:rPr>
                <w:rFonts w:cs="Times New Roman"/>
              </w:rPr>
            </w:pPr>
            <w:r w:rsidRPr="00DF032C">
              <w:rPr>
                <w:rFonts w:cs="Times New Roman"/>
                <w:sz w:val="22"/>
                <w:szCs w:val="22"/>
              </w:rPr>
              <w:t>8.</w:t>
            </w:r>
            <w:r>
              <w:rPr>
                <w:rFonts w:cs="Times New Roman"/>
                <w:sz w:val="22"/>
                <w:szCs w:val="22"/>
              </w:rPr>
              <w:t>3</w:t>
            </w:r>
            <w:r w:rsidRPr="00DF032C">
              <w:rPr>
                <w:rFonts w:cs="Times New Roman"/>
                <w:sz w:val="22"/>
                <w:szCs w:val="22"/>
              </w:rPr>
              <w:t>.</w:t>
            </w:r>
          </w:p>
        </w:tc>
        <w:tc>
          <w:tcPr>
            <w:tcW w:w="1133" w:type="pct"/>
            <w:gridSpan w:val="2"/>
            <w:tcBorders>
              <w:top w:val="single" w:sz="4" w:space="0" w:color="000000"/>
              <w:left w:val="nil"/>
              <w:bottom w:val="single" w:sz="4" w:space="0" w:color="000000"/>
              <w:right w:val="single" w:sz="4" w:space="0" w:color="000000"/>
            </w:tcBorders>
            <w:vAlign w:val="center"/>
          </w:tcPr>
          <w:p w14:paraId="5B6A16F5" w14:textId="77777777" w:rsidR="00DF032C" w:rsidRPr="00DF032C" w:rsidRDefault="00DF032C" w:rsidP="00291D6C">
            <w:pPr>
              <w:widowControl w:val="0"/>
              <w:jc w:val="both"/>
              <w:rPr>
                <w:rFonts w:cs="Times New Roman"/>
                <w:b/>
                <w:bCs/>
              </w:rPr>
            </w:pPr>
            <w:r w:rsidRPr="00DF032C">
              <w:rPr>
                <w:rFonts w:cs="Times New Roman"/>
                <w:b/>
                <w:bCs/>
                <w:sz w:val="22"/>
                <w:szCs w:val="22"/>
              </w:rPr>
              <w:t>Срок заключения договора</w:t>
            </w:r>
          </w:p>
        </w:tc>
        <w:tc>
          <w:tcPr>
            <w:tcW w:w="3575" w:type="pct"/>
            <w:gridSpan w:val="3"/>
            <w:tcBorders>
              <w:top w:val="single" w:sz="4" w:space="0" w:color="000000"/>
              <w:left w:val="nil"/>
              <w:bottom w:val="single" w:sz="4" w:space="0" w:color="000000"/>
              <w:right w:val="single" w:sz="4" w:space="0" w:color="000000"/>
            </w:tcBorders>
            <w:vAlign w:val="center"/>
          </w:tcPr>
          <w:p w14:paraId="0FFFAACB" w14:textId="77777777" w:rsidR="00DF032C" w:rsidRPr="00DF032C" w:rsidRDefault="00DF032C" w:rsidP="00291D6C">
            <w:pPr>
              <w:widowControl w:val="0"/>
              <w:autoSpaceDE w:val="0"/>
              <w:autoSpaceDN w:val="0"/>
              <w:ind w:firstLine="492"/>
              <w:jc w:val="both"/>
              <w:rPr>
                <w:rFonts w:cs="Times New Roman"/>
                <w:bCs/>
                <w:lang w:eastAsia="en-US"/>
              </w:rPr>
            </w:pPr>
            <w:r w:rsidRPr="00DF032C">
              <w:rPr>
                <w:rFonts w:cs="Times New Roman"/>
                <w:bCs/>
                <w:sz w:val="22"/>
                <w:szCs w:val="22"/>
                <w:lang w:eastAsia="en-US"/>
              </w:rPr>
              <w:t xml:space="preserve">Договор по результатам аукциона в электронной форме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аукциона в электронной форме. </w:t>
            </w:r>
          </w:p>
          <w:p w14:paraId="5E47F5E7" w14:textId="77777777" w:rsidR="00DF032C" w:rsidRPr="00DF032C" w:rsidRDefault="00DF032C" w:rsidP="00291D6C">
            <w:pPr>
              <w:widowControl w:val="0"/>
              <w:autoSpaceDE w:val="0"/>
              <w:autoSpaceDN w:val="0"/>
              <w:ind w:firstLine="492"/>
              <w:jc w:val="both"/>
              <w:rPr>
                <w:rFonts w:cs="Times New Roman"/>
              </w:rPr>
            </w:pPr>
            <w:r w:rsidRPr="00DF032C">
              <w:rPr>
                <w:rFonts w:cs="Times New Roman"/>
                <w:bCs/>
                <w:sz w:val="22"/>
                <w:szCs w:val="22"/>
                <w:lang w:eastAsia="en-US"/>
              </w:rPr>
              <w:t xml:space="preserve">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w:t>
            </w:r>
            <w:r w:rsidRPr="00DF032C">
              <w:rPr>
                <w:rFonts w:cs="Times New Roman"/>
                <w:bCs/>
                <w:sz w:val="22"/>
                <w:szCs w:val="22"/>
                <w:lang w:eastAsia="en-US"/>
              </w:rPr>
              <w:lastRenderedPageBreak/>
              <w:t>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DF032C" w:rsidRPr="00DF032C" w14:paraId="0B4B74F5" w14:textId="77777777" w:rsidTr="00291D6C">
        <w:tc>
          <w:tcPr>
            <w:tcW w:w="292" w:type="pct"/>
            <w:gridSpan w:val="2"/>
            <w:tcBorders>
              <w:top w:val="single" w:sz="4" w:space="0" w:color="000000"/>
              <w:left w:val="single" w:sz="4" w:space="0" w:color="000000"/>
              <w:bottom w:val="single" w:sz="4" w:space="0" w:color="000000"/>
              <w:right w:val="single" w:sz="4" w:space="0" w:color="000000"/>
            </w:tcBorders>
            <w:vAlign w:val="center"/>
          </w:tcPr>
          <w:p w14:paraId="77FCA173" w14:textId="77777777" w:rsidR="00DF032C" w:rsidRPr="00DF032C" w:rsidRDefault="00DF032C" w:rsidP="00DF032C">
            <w:pPr>
              <w:widowControl w:val="0"/>
              <w:jc w:val="center"/>
              <w:rPr>
                <w:rFonts w:cs="Times New Roman"/>
              </w:rPr>
            </w:pPr>
            <w:r w:rsidRPr="00DF032C">
              <w:rPr>
                <w:rFonts w:cs="Times New Roman"/>
                <w:sz w:val="22"/>
                <w:szCs w:val="22"/>
              </w:rPr>
              <w:lastRenderedPageBreak/>
              <w:t>8.</w:t>
            </w:r>
            <w:r>
              <w:rPr>
                <w:rFonts w:cs="Times New Roman"/>
                <w:sz w:val="22"/>
                <w:szCs w:val="22"/>
              </w:rPr>
              <w:t>4</w:t>
            </w:r>
            <w:r w:rsidRPr="00DF032C">
              <w:rPr>
                <w:rFonts w:cs="Times New Roman"/>
                <w:sz w:val="22"/>
                <w:szCs w:val="22"/>
              </w:rPr>
              <w:t>.</w:t>
            </w:r>
          </w:p>
        </w:tc>
        <w:tc>
          <w:tcPr>
            <w:tcW w:w="1133" w:type="pct"/>
            <w:gridSpan w:val="2"/>
            <w:tcBorders>
              <w:top w:val="single" w:sz="4" w:space="0" w:color="000000"/>
              <w:left w:val="nil"/>
              <w:bottom w:val="single" w:sz="4" w:space="0" w:color="000000"/>
              <w:right w:val="single" w:sz="4" w:space="0" w:color="000000"/>
            </w:tcBorders>
            <w:vAlign w:val="center"/>
          </w:tcPr>
          <w:p w14:paraId="31CAA1AE" w14:textId="77777777" w:rsidR="00DF032C" w:rsidRPr="00DF032C" w:rsidRDefault="00DF032C" w:rsidP="00291D6C">
            <w:pPr>
              <w:widowControl w:val="0"/>
              <w:jc w:val="both"/>
              <w:rPr>
                <w:rFonts w:cs="Times New Roman"/>
                <w:b/>
                <w:bCs/>
              </w:rPr>
            </w:pPr>
            <w:r w:rsidRPr="00DF032C">
              <w:rPr>
                <w:rFonts w:cs="Times New Roman"/>
                <w:b/>
                <w:bCs/>
                <w:sz w:val="22"/>
                <w:szCs w:val="22"/>
              </w:rPr>
              <w:t>Обязанность участника отслеживать информацию о закупке</w:t>
            </w:r>
          </w:p>
        </w:tc>
        <w:tc>
          <w:tcPr>
            <w:tcW w:w="3575" w:type="pct"/>
            <w:gridSpan w:val="3"/>
            <w:tcBorders>
              <w:top w:val="single" w:sz="4" w:space="0" w:color="000000"/>
              <w:left w:val="nil"/>
              <w:bottom w:val="single" w:sz="4" w:space="0" w:color="000000"/>
              <w:right w:val="single" w:sz="4" w:space="0" w:color="000000"/>
            </w:tcBorders>
            <w:vAlign w:val="center"/>
          </w:tcPr>
          <w:p w14:paraId="45A94F13" w14:textId="77777777" w:rsidR="00DF032C" w:rsidRPr="00DF032C" w:rsidRDefault="00DF032C" w:rsidP="00291D6C">
            <w:pPr>
              <w:widowControl w:val="0"/>
              <w:tabs>
                <w:tab w:val="num" w:pos="1985"/>
              </w:tabs>
              <w:autoSpaceDE w:val="0"/>
              <w:autoSpaceDN w:val="0"/>
              <w:ind w:firstLine="580"/>
              <w:jc w:val="both"/>
              <w:rPr>
                <w:rFonts w:cs="Times New Roman"/>
              </w:rPr>
            </w:pPr>
            <w:r w:rsidRPr="00DF032C">
              <w:rPr>
                <w:rFonts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DF032C" w:rsidRPr="00DF032C" w14:paraId="7F1E9BC7" w14:textId="77777777" w:rsidTr="00291D6C">
        <w:tc>
          <w:tcPr>
            <w:tcW w:w="292" w:type="pct"/>
            <w:gridSpan w:val="2"/>
            <w:tcBorders>
              <w:top w:val="single" w:sz="4" w:space="0" w:color="000000"/>
              <w:left w:val="single" w:sz="4" w:space="0" w:color="000000"/>
              <w:bottom w:val="single" w:sz="4" w:space="0" w:color="000000"/>
              <w:right w:val="single" w:sz="4" w:space="0" w:color="000000"/>
            </w:tcBorders>
            <w:vAlign w:val="center"/>
          </w:tcPr>
          <w:p w14:paraId="68D28171" w14:textId="77777777" w:rsidR="00DF032C" w:rsidRPr="00DF032C" w:rsidRDefault="00DF032C" w:rsidP="00DF032C">
            <w:pPr>
              <w:widowControl w:val="0"/>
              <w:jc w:val="center"/>
              <w:rPr>
                <w:rFonts w:cs="Times New Roman"/>
              </w:rPr>
            </w:pPr>
            <w:r w:rsidRPr="00DF032C">
              <w:rPr>
                <w:rFonts w:cs="Times New Roman"/>
                <w:sz w:val="22"/>
                <w:szCs w:val="22"/>
              </w:rPr>
              <w:t>8.</w:t>
            </w:r>
            <w:r>
              <w:rPr>
                <w:rFonts w:cs="Times New Roman"/>
                <w:sz w:val="22"/>
                <w:szCs w:val="22"/>
              </w:rPr>
              <w:t>5.</w:t>
            </w:r>
          </w:p>
        </w:tc>
        <w:tc>
          <w:tcPr>
            <w:tcW w:w="1133" w:type="pct"/>
            <w:gridSpan w:val="2"/>
            <w:tcBorders>
              <w:top w:val="single" w:sz="4" w:space="0" w:color="000000"/>
              <w:left w:val="nil"/>
              <w:bottom w:val="single" w:sz="4" w:space="0" w:color="000000"/>
              <w:right w:val="single" w:sz="4" w:space="0" w:color="000000"/>
            </w:tcBorders>
            <w:vAlign w:val="center"/>
          </w:tcPr>
          <w:p w14:paraId="6EBCACDB" w14:textId="77777777" w:rsidR="00DF032C" w:rsidRPr="00DF032C" w:rsidRDefault="00DF032C" w:rsidP="00291D6C">
            <w:pPr>
              <w:widowControl w:val="0"/>
              <w:rPr>
                <w:rFonts w:cs="Times New Roman"/>
                <w:b/>
                <w:bCs/>
              </w:rPr>
            </w:pPr>
            <w:r w:rsidRPr="00DF032C">
              <w:rPr>
                <w:rFonts w:cs="Times New Roman"/>
                <w:b/>
                <w:bCs/>
                <w:sz w:val="22"/>
                <w:szCs w:val="22"/>
              </w:rPr>
              <w:t>Возможность заказчика изменить условия договора</w:t>
            </w:r>
          </w:p>
        </w:tc>
        <w:tc>
          <w:tcPr>
            <w:tcW w:w="3575" w:type="pct"/>
            <w:gridSpan w:val="3"/>
            <w:tcBorders>
              <w:top w:val="single" w:sz="4" w:space="0" w:color="000000"/>
              <w:left w:val="nil"/>
              <w:bottom w:val="single" w:sz="4" w:space="0" w:color="000000"/>
              <w:right w:val="single" w:sz="4" w:space="0" w:color="000000"/>
            </w:tcBorders>
            <w:vAlign w:val="center"/>
          </w:tcPr>
          <w:p w14:paraId="57404179" w14:textId="77777777" w:rsidR="00DF032C" w:rsidRPr="00DF032C" w:rsidRDefault="00DF032C" w:rsidP="00291D6C">
            <w:pPr>
              <w:widowControl w:val="0"/>
              <w:ind w:firstLine="492"/>
              <w:jc w:val="both"/>
              <w:rPr>
                <w:rFonts w:cs="Times New Roman"/>
              </w:rPr>
            </w:pPr>
            <w:r w:rsidRPr="00DF032C">
              <w:rPr>
                <w:rFonts w:cs="Times New Roman"/>
                <w:sz w:val="22"/>
                <w:szCs w:val="22"/>
              </w:rPr>
              <w:t>ПРЕДУСМОТРЕНО:</w:t>
            </w:r>
          </w:p>
          <w:p w14:paraId="571C98CC" w14:textId="77777777" w:rsidR="00DF032C" w:rsidRPr="00DF032C" w:rsidRDefault="00DF032C" w:rsidP="00291D6C">
            <w:pPr>
              <w:widowControl w:val="0"/>
              <w:ind w:firstLine="492"/>
              <w:jc w:val="both"/>
              <w:rPr>
                <w:rFonts w:cs="Times New Roman"/>
              </w:rPr>
            </w:pPr>
            <w:r w:rsidRPr="00DF032C">
              <w:rPr>
                <w:rFonts w:cs="Times New Roman"/>
                <w:sz w:val="22"/>
                <w:szCs w:val="22"/>
              </w:rPr>
              <w:t xml:space="preserve">По согласованию с поставщиком </w:t>
            </w:r>
          </w:p>
        </w:tc>
      </w:tr>
      <w:tr w:rsidR="00DF032C" w:rsidRPr="00DF032C" w14:paraId="14974782" w14:textId="77777777" w:rsidTr="00291D6C">
        <w:tc>
          <w:tcPr>
            <w:tcW w:w="292" w:type="pct"/>
            <w:gridSpan w:val="2"/>
            <w:tcBorders>
              <w:top w:val="single" w:sz="4" w:space="0" w:color="000000"/>
              <w:left w:val="single" w:sz="4" w:space="0" w:color="000000"/>
              <w:bottom w:val="single" w:sz="4" w:space="0" w:color="000000"/>
              <w:right w:val="single" w:sz="4" w:space="0" w:color="000000"/>
            </w:tcBorders>
            <w:vAlign w:val="center"/>
          </w:tcPr>
          <w:p w14:paraId="544B210B" w14:textId="77777777" w:rsidR="00DF032C" w:rsidRPr="00DF032C" w:rsidRDefault="00DF032C" w:rsidP="00DF032C">
            <w:pPr>
              <w:widowControl w:val="0"/>
              <w:jc w:val="center"/>
              <w:rPr>
                <w:rFonts w:cs="Times New Roman"/>
              </w:rPr>
            </w:pPr>
            <w:r w:rsidRPr="00DF032C">
              <w:rPr>
                <w:rFonts w:cs="Times New Roman"/>
                <w:sz w:val="22"/>
                <w:szCs w:val="22"/>
              </w:rPr>
              <w:t>8.</w:t>
            </w:r>
            <w:r>
              <w:rPr>
                <w:rFonts w:cs="Times New Roman"/>
                <w:sz w:val="22"/>
                <w:szCs w:val="22"/>
              </w:rPr>
              <w:t>6</w:t>
            </w:r>
            <w:r w:rsidRPr="00DF032C">
              <w:rPr>
                <w:rFonts w:cs="Times New Roman"/>
                <w:sz w:val="22"/>
                <w:szCs w:val="22"/>
              </w:rPr>
              <w:t>.</w:t>
            </w:r>
          </w:p>
        </w:tc>
        <w:tc>
          <w:tcPr>
            <w:tcW w:w="1133" w:type="pct"/>
            <w:gridSpan w:val="2"/>
            <w:tcBorders>
              <w:top w:val="single" w:sz="4" w:space="0" w:color="000000"/>
              <w:left w:val="nil"/>
              <w:bottom w:val="single" w:sz="4" w:space="0" w:color="000000"/>
              <w:right w:val="single" w:sz="4" w:space="0" w:color="000000"/>
            </w:tcBorders>
            <w:vAlign w:val="center"/>
          </w:tcPr>
          <w:p w14:paraId="613F97A8" w14:textId="77777777" w:rsidR="00DF032C" w:rsidRPr="00DF032C" w:rsidRDefault="00DF032C" w:rsidP="00291D6C">
            <w:pPr>
              <w:widowControl w:val="0"/>
              <w:rPr>
                <w:rFonts w:cs="Times New Roman"/>
                <w:b/>
                <w:bCs/>
              </w:rPr>
            </w:pPr>
            <w:r w:rsidRPr="00DF032C">
              <w:rPr>
                <w:rFonts w:cs="Times New Roman"/>
                <w:b/>
                <w:bCs/>
                <w:sz w:val="22"/>
                <w:szCs w:val="22"/>
              </w:rPr>
              <w:t>Последствия уклонения участника от заключения договора</w:t>
            </w:r>
          </w:p>
        </w:tc>
        <w:tc>
          <w:tcPr>
            <w:tcW w:w="3575" w:type="pct"/>
            <w:gridSpan w:val="3"/>
            <w:tcBorders>
              <w:top w:val="single" w:sz="4" w:space="0" w:color="000000"/>
              <w:left w:val="nil"/>
              <w:bottom w:val="single" w:sz="4" w:space="0" w:color="000000"/>
              <w:right w:val="single" w:sz="4" w:space="0" w:color="000000"/>
            </w:tcBorders>
            <w:vAlign w:val="center"/>
          </w:tcPr>
          <w:p w14:paraId="5FAA011D" w14:textId="77777777" w:rsidR="00DF032C" w:rsidRPr="00DF032C" w:rsidRDefault="00DF032C" w:rsidP="00291D6C">
            <w:pPr>
              <w:widowControl w:val="0"/>
              <w:ind w:firstLine="492"/>
              <w:jc w:val="both"/>
              <w:rPr>
                <w:rFonts w:cs="Times New Roman"/>
              </w:rPr>
            </w:pPr>
            <w:r w:rsidRPr="00DF032C">
              <w:rPr>
                <w:rFonts w:cs="Times New Roman"/>
                <w:sz w:val="22"/>
                <w:szCs w:val="22"/>
              </w:rPr>
              <w:t>Победитель закупки признан уклонившимся от заключения договора в следующих случаях:</w:t>
            </w:r>
          </w:p>
          <w:p w14:paraId="17F9A3C2" w14:textId="77777777" w:rsidR="00DF032C" w:rsidRPr="00DF032C" w:rsidRDefault="00DF032C" w:rsidP="00291D6C">
            <w:pPr>
              <w:widowControl w:val="0"/>
              <w:ind w:firstLine="492"/>
              <w:jc w:val="both"/>
              <w:rPr>
                <w:rFonts w:cs="Times New Roman"/>
              </w:rPr>
            </w:pPr>
            <w:r w:rsidRPr="00DF032C">
              <w:rPr>
                <w:rFonts w:cs="Times New Roman"/>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14:paraId="5F0C045E" w14:textId="77777777" w:rsidR="00DF032C" w:rsidRPr="00DF032C" w:rsidRDefault="00DF032C" w:rsidP="00291D6C">
            <w:pPr>
              <w:widowControl w:val="0"/>
              <w:ind w:firstLine="492"/>
              <w:jc w:val="both"/>
              <w:rPr>
                <w:rFonts w:cs="Times New Roman"/>
              </w:rPr>
            </w:pPr>
            <w:r w:rsidRPr="00DF032C">
              <w:rPr>
                <w:rFonts w:cs="Times New Roman"/>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об аукционе в электронной форме и проектом договора.</w:t>
            </w:r>
          </w:p>
          <w:p w14:paraId="6B108182" w14:textId="77777777" w:rsidR="00DF032C" w:rsidRPr="00DF032C" w:rsidRDefault="00DF032C" w:rsidP="00291D6C">
            <w:pPr>
              <w:widowControl w:val="0"/>
              <w:ind w:firstLine="492"/>
              <w:jc w:val="both"/>
              <w:rPr>
                <w:rFonts w:cs="Times New Roman"/>
              </w:rPr>
            </w:pPr>
            <w:r w:rsidRPr="00DF032C">
              <w:rPr>
                <w:rFonts w:cs="Times New Roman"/>
                <w:sz w:val="22"/>
                <w:szCs w:val="22"/>
              </w:rPr>
              <w:t>3. Не внес денежные средства в размере предложенной участником закупки цены за право заключения договора (если при проведении аукциона в электронной форме цена договора снижена до нуля и аукцион в электронной форме проводился на право заключить договор).</w:t>
            </w:r>
          </w:p>
          <w:p w14:paraId="73453FA0" w14:textId="77777777" w:rsidR="00DF032C" w:rsidRPr="00DF032C" w:rsidRDefault="00DF032C" w:rsidP="00291D6C">
            <w:pPr>
              <w:widowControl w:val="0"/>
              <w:ind w:firstLine="492"/>
              <w:jc w:val="both"/>
              <w:rPr>
                <w:rFonts w:cs="Times New Roman"/>
              </w:rPr>
            </w:pPr>
            <w:r w:rsidRPr="00DF032C">
              <w:rPr>
                <w:rFonts w:cs="Times New Roman"/>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14:paraId="42A6D071" w14:textId="77777777" w:rsidR="00DF032C" w:rsidRPr="00DF032C" w:rsidRDefault="00DF032C" w:rsidP="00291D6C">
            <w:pPr>
              <w:widowControl w:val="0"/>
              <w:ind w:firstLine="492"/>
              <w:jc w:val="both"/>
              <w:rPr>
                <w:rFonts w:cs="Times New Roman"/>
              </w:rPr>
            </w:pPr>
            <w:r w:rsidRPr="00DF032C">
              <w:rPr>
                <w:rFonts w:cs="Times New Roman"/>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аукциона в электронной форме, заявке которого присвоен второй номер.</w:t>
            </w:r>
          </w:p>
        </w:tc>
      </w:tr>
      <w:tr w:rsidR="00DF032C" w:rsidRPr="00DF032C" w14:paraId="1395B542" w14:textId="77777777" w:rsidTr="00291D6C">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0A9F1282" w14:textId="77777777" w:rsidR="00DF032C" w:rsidRPr="00DF032C" w:rsidRDefault="00DF032C" w:rsidP="00291D6C">
            <w:pPr>
              <w:widowControl w:val="0"/>
              <w:ind w:firstLine="492"/>
              <w:jc w:val="center"/>
              <w:rPr>
                <w:rFonts w:cs="Times New Roman"/>
              </w:rPr>
            </w:pPr>
            <w:r>
              <w:rPr>
                <w:rFonts w:cs="Times New Roman"/>
                <w:b/>
                <w:bCs/>
                <w:sz w:val="22"/>
                <w:szCs w:val="22"/>
              </w:rPr>
              <w:t>9</w:t>
            </w:r>
            <w:r w:rsidRPr="00DF032C">
              <w:rPr>
                <w:rFonts w:cs="Times New Roman"/>
                <w:b/>
                <w:bCs/>
                <w:sz w:val="22"/>
                <w:szCs w:val="22"/>
              </w:rPr>
              <w:t>. Предоставление национального режима при осуществлении закупок</w:t>
            </w:r>
          </w:p>
        </w:tc>
      </w:tr>
      <w:tr w:rsidR="00DF032C" w:rsidRPr="00DF032C" w14:paraId="450C0DDD" w14:textId="77777777" w:rsidTr="00291D6C">
        <w:tc>
          <w:tcPr>
            <w:tcW w:w="292" w:type="pct"/>
            <w:gridSpan w:val="2"/>
            <w:tcBorders>
              <w:top w:val="single" w:sz="4" w:space="0" w:color="000000"/>
              <w:left w:val="single" w:sz="4" w:space="0" w:color="000000"/>
              <w:bottom w:val="single" w:sz="4" w:space="0" w:color="000000"/>
              <w:right w:val="single" w:sz="4" w:space="0" w:color="000000"/>
            </w:tcBorders>
            <w:vAlign w:val="center"/>
          </w:tcPr>
          <w:p w14:paraId="71576902" w14:textId="77777777" w:rsidR="00DF032C" w:rsidRPr="00DF032C" w:rsidRDefault="00DF032C" w:rsidP="00291D6C">
            <w:pPr>
              <w:widowControl w:val="0"/>
              <w:jc w:val="center"/>
              <w:rPr>
                <w:rFonts w:cs="Times New Roman"/>
              </w:rPr>
            </w:pPr>
          </w:p>
        </w:tc>
        <w:tc>
          <w:tcPr>
            <w:tcW w:w="4708" w:type="pct"/>
            <w:gridSpan w:val="5"/>
            <w:tcBorders>
              <w:top w:val="single" w:sz="4" w:space="0" w:color="000000"/>
              <w:left w:val="nil"/>
              <w:bottom w:val="single" w:sz="4" w:space="0" w:color="000000"/>
              <w:right w:val="single" w:sz="4" w:space="0" w:color="000000"/>
            </w:tcBorders>
            <w:vAlign w:val="center"/>
          </w:tcPr>
          <w:p w14:paraId="41646F3B" w14:textId="77777777" w:rsidR="00DF032C" w:rsidRPr="00DF032C" w:rsidRDefault="00DF032C" w:rsidP="00291D6C">
            <w:pPr>
              <w:widowControl w:val="0"/>
              <w:ind w:firstLine="396"/>
              <w:jc w:val="both"/>
              <w:rPr>
                <w:rFonts w:cs="Times New Roman"/>
              </w:rPr>
            </w:pPr>
            <w:r w:rsidRPr="00DF032C">
              <w:rPr>
                <w:rFonts w:cs="Times New Roman"/>
                <w:b/>
                <w:bCs/>
                <w:sz w:val="22"/>
                <w:szCs w:val="22"/>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DF032C" w:rsidRPr="00DF032C" w14:paraId="610A84F2" w14:textId="77777777" w:rsidTr="00291D6C">
        <w:tc>
          <w:tcPr>
            <w:tcW w:w="292" w:type="pct"/>
            <w:gridSpan w:val="2"/>
            <w:tcBorders>
              <w:top w:val="single" w:sz="4" w:space="0" w:color="000000"/>
              <w:left w:val="single" w:sz="4" w:space="0" w:color="000000"/>
              <w:bottom w:val="single" w:sz="4" w:space="0" w:color="000000"/>
              <w:right w:val="single" w:sz="4" w:space="0" w:color="000000"/>
            </w:tcBorders>
            <w:vAlign w:val="center"/>
          </w:tcPr>
          <w:p w14:paraId="7A7CB28B" w14:textId="77777777" w:rsidR="00DF032C" w:rsidRPr="00DF032C" w:rsidRDefault="00DF032C" w:rsidP="00291D6C">
            <w:pPr>
              <w:widowControl w:val="0"/>
              <w:jc w:val="center"/>
              <w:rPr>
                <w:rFonts w:cs="Times New Roman"/>
              </w:rPr>
            </w:pPr>
          </w:p>
        </w:tc>
        <w:tc>
          <w:tcPr>
            <w:tcW w:w="2952" w:type="pct"/>
            <w:gridSpan w:val="3"/>
            <w:tcBorders>
              <w:top w:val="single" w:sz="4" w:space="0" w:color="000000"/>
              <w:left w:val="nil"/>
              <w:bottom w:val="single" w:sz="4" w:space="0" w:color="000000"/>
              <w:right w:val="single" w:sz="4" w:space="0" w:color="000000"/>
            </w:tcBorders>
            <w:vAlign w:val="center"/>
          </w:tcPr>
          <w:p w14:paraId="1CDA87D8" w14:textId="77777777" w:rsidR="00DF032C" w:rsidRPr="00DF032C" w:rsidRDefault="00DF032C" w:rsidP="00291D6C">
            <w:pPr>
              <w:widowControl w:val="0"/>
              <w:ind w:firstLine="396"/>
              <w:jc w:val="both"/>
              <w:rPr>
                <w:rFonts w:cs="Times New Roman"/>
              </w:rPr>
            </w:pPr>
            <w:r w:rsidRPr="00DF032C">
              <w:rPr>
                <w:rFonts w:cs="Times New Roman"/>
                <w:b/>
                <w:bCs/>
                <w:sz w:val="22"/>
                <w:szCs w:val="22"/>
              </w:rPr>
              <w:t>ЗАПРЕТ</w:t>
            </w:r>
            <w:r w:rsidRPr="00DF032C">
              <w:rPr>
                <w:rFonts w:cs="Times New Roman"/>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756" w:type="pct"/>
            <w:gridSpan w:val="2"/>
            <w:tcBorders>
              <w:top w:val="single" w:sz="4" w:space="0" w:color="000000"/>
              <w:left w:val="nil"/>
              <w:bottom w:val="single" w:sz="4" w:space="0" w:color="000000"/>
              <w:right w:val="single" w:sz="4" w:space="0" w:color="000000"/>
            </w:tcBorders>
          </w:tcPr>
          <w:p w14:paraId="069A1B00" w14:textId="77777777" w:rsidR="00DF032C" w:rsidRPr="00DF032C" w:rsidRDefault="00DF032C" w:rsidP="00291D6C">
            <w:pPr>
              <w:widowControl w:val="0"/>
              <w:ind w:left="112"/>
              <w:jc w:val="center"/>
              <w:rPr>
                <w:rFonts w:cs="Times New Roman"/>
                <w:b/>
                <w:bCs/>
              </w:rPr>
            </w:pPr>
            <w:r w:rsidRPr="00DF032C">
              <w:rPr>
                <w:rFonts w:cs="Times New Roman"/>
                <w:sz w:val="22"/>
                <w:szCs w:val="22"/>
              </w:rPr>
              <w:t>Не установлено</w:t>
            </w:r>
          </w:p>
        </w:tc>
      </w:tr>
      <w:tr w:rsidR="00DF032C" w:rsidRPr="00DF032C" w14:paraId="6B696D37" w14:textId="77777777" w:rsidTr="00291D6C">
        <w:tc>
          <w:tcPr>
            <w:tcW w:w="292" w:type="pct"/>
            <w:gridSpan w:val="2"/>
            <w:tcBorders>
              <w:top w:val="single" w:sz="4" w:space="0" w:color="000000"/>
              <w:left w:val="single" w:sz="4" w:space="0" w:color="000000"/>
              <w:bottom w:val="single" w:sz="4" w:space="0" w:color="000000"/>
              <w:right w:val="single" w:sz="4" w:space="0" w:color="000000"/>
            </w:tcBorders>
            <w:vAlign w:val="center"/>
          </w:tcPr>
          <w:p w14:paraId="6B9B2FB9" w14:textId="77777777" w:rsidR="00DF032C" w:rsidRPr="00DF032C" w:rsidRDefault="00DF032C" w:rsidP="00291D6C">
            <w:pPr>
              <w:widowControl w:val="0"/>
              <w:jc w:val="center"/>
              <w:rPr>
                <w:rFonts w:cs="Times New Roman"/>
              </w:rPr>
            </w:pPr>
          </w:p>
        </w:tc>
        <w:tc>
          <w:tcPr>
            <w:tcW w:w="2952" w:type="pct"/>
            <w:gridSpan w:val="3"/>
            <w:tcBorders>
              <w:top w:val="single" w:sz="4" w:space="0" w:color="000000"/>
              <w:left w:val="nil"/>
              <w:bottom w:val="single" w:sz="4" w:space="0" w:color="000000"/>
              <w:right w:val="single" w:sz="4" w:space="0" w:color="000000"/>
            </w:tcBorders>
            <w:vAlign w:val="center"/>
          </w:tcPr>
          <w:p w14:paraId="3B82B70E" w14:textId="77777777" w:rsidR="00DF032C" w:rsidRPr="00DF032C" w:rsidRDefault="00DF032C" w:rsidP="00291D6C">
            <w:pPr>
              <w:widowControl w:val="0"/>
              <w:ind w:firstLine="396"/>
              <w:jc w:val="both"/>
              <w:rPr>
                <w:rFonts w:cs="Times New Roman"/>
              </w:rPr>
            </w:pPr>
            <w:r w:rsidRPr="00DF032C">
              <w:rPr>
                <w:rFonts w:cs="Times New Roman"/>
                <w:b/>
                <w:bCs/>
                <w:sz w:val="22"/>
                <w:szCs w:val="22"/>
              </w:rPr>
              <w:t>ОГРАНИЧЕНИЕ</w:t>
            </w:r>
            <w:r w:rsidRPr="00DF032C">
              <w:rPr>
                <w:rFonts w:cs="Times New Roman"/>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w:t>
            </w:r>
            <w:r w:rsidRPr="00DF032C">
              <w:rPr>
                <w:rFonts w:cs="Times New Roman"/>
                <w:sz w:val="22"/>
                <w:szCs w:val="22"/>
              </w:rPr>
              <w:lastRenderedPageBreak/>
              <w:t>иностранными лицами, в том числе минимальную обязательную долю закупок товаров российского происхождения;</w:t>
            </w:r>
          </w:p>
        </w:tc>
        <w:tc>
          <w:tcPr>
            <w:tcW w:w="1756" w:type="pct"/>
            <w:gridSpan w:val="2"/>
            <w:tcBorders>
              <w:top w:val="single" w:sz="4" w:space="0" w:color="000000"/>
              <w:left w:val="nil"/>
              <w:bottom w:val="single" w:sz="4" w:space="0" w:color="000000"/>
              <w:right w:val="single" w:sz="4" w:space="0" w:color="000000"/>
            </w:tcBorders>
          </w:tcPr>
          <w:p w14:paraId="20B56ED4" w14:textId="018F047C" w:rsidR="00DF032C" w:rsidRPr="00DF032C" w:rsidRDefault="00672391" w:rsidP="00291D6C">
            <w:pPr>
              <w:widowControl w:val="0"/>
              <w:ind w:left="112"/>
              <w:jc w:val="center"/>
              <w:rPr>
                <w:rFonts w:cs="Times New Roman"/>
                <w:b/>
                <w:bCs/>
              </w:rPr>
            </w:pPr>
            <w:r>
              <w:rPr>
                <w:rFonts w:cs="Times New Roman"/>
                <w:sz w:val="22"/>
                <w:szCs w:val="22"/>
              </w:rPr>
              <w:lastRenderedPageBreak/>
              <w:t>Не у</w:t>
            </w:r>
            <w:r w:rsidR="00DF032C" w:rsidRPr="00DF032C">
              <w:rPr>
                <w:rFonts w:cs="Times New Roman"/>
                <w:sz w:val="22"/>
                <w:szCs w:val="22"/>
              </w:rPr>
              <w:t>становлено</w:t>
            </w:r>
          </w:p>
        </w:tc>
      </w:tr>
      <w:tr w:rsidR="00DF032C" w:rsidRPr="00DF032C" w14:paraId="1934522F" w14:textId="77777777" w:rsidTr="00291D6C">
        <w:tc>
          <w:tcPr>
            <w:tcW w:w="292" w:type="pct"/>
            <w:gridSpan w:val="2"/>
            <w:tcBorders>
              <w:top w:val="single" w:sz="4" w:space="0" w:color="000000"/>
              <w:left w:val="single" w:sz="4" w:space="0" w:color="000000"/>
              <w:bottom w:val="single" w:sz="4" w:space="0" w:color="000000"/>
              <w:right w:val="single" w:sz="4" w:space="0" w:color="000000"/>
            </w:tcBorders>
            <w:vAlign w:val="center"/>
          </w:tcPr>
          <w:p w14:paraId="468FCBA5" w14:textId="77777777" w:rsidR="00DF032C" w:rsidRPr="00DF032C" w:rsidRDefault="00DF032C" w:rsidP="00291D6C">
            <w:pPr>
              <w:widowControl w:val="0"/>
              <w:jc w:val="center"/>
              <w:rPr>
                <w:rFonts w:cs="Times New Roman"/>
              </w:rPr>
            </w:pPr>
          </w:p>
        </w:tc>
        <w:tc>
          <w:tcPr>
            <w:tcW w:w="2952" w:type="pct"/>
            <w:gridSpan w:val="3"/>
            <w:tcBorders>
              <w:top w:val="single" w:sz="4" w:space="0" w:color="000000"/>
              <w:left w:val="nil"/>
              <w:bottom w:val="single" w:sz="4" w:space="0" w:color="000000"/>
              <w:right w:val="single" w:sz="4" w:space="0" w:color="000000"/>
            </w:tcBorders>
            <w:vAlign w:val="center"/>
          </w:tcPr>
          <w:p w14:paraId="15844BBD" w14:textId="77777777" w:rsidR="00DF032C" w:rsidRPr="00DF032C" w:rsidRDefault="00DF032C" w:rsidP="00291D6C">
            <w:pPr>
              <w:widowControl w:val="0"/>
              <w:ind w:firstLine="396"/>
              <w:jc w:val="both"/>
              <w:rPr>
                <w:rFonts w:cs="Times New Roman"/>
              </w:rPr>
            </w:pPr>
            <w:r w:rsidRPr="00DF032C">
              <w:rPr>
                <w:rFonts w:cs="Times New Roman"/>
                <w:b/>
                <w:bCs/>
                <w:sz w:val="22"/>
                <w:szCs w:val="22"/>
              </w:rPr>
              <w:t>ПРЕИМУЩЕСТВО</w:t>
            </w:r>
            <w:r w:rsidRPr="00DF032C">
              <w:rPr>
                <w:rFonts w:cs="Times New Roman"/>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1756" w:type="pct"/>
            <w:gridSpan w:val="2"/>
            <w:tcBorders>
              <w:top w:val="single" w:sz="4" w:space="0" w:color="000000"/>
              <w:left w:val="nil"/>
              <w:bottom w:val="single" w:sz="4" w:space="0" w:color="000000"/>
              <w:right w:val="single" w:sz="4" w:space="0" w:color="000000"/>
            </w:tcBorders>
          </w:tcPr>
          <w:p w14:paraId="0F5A607D" w14:textId="77777777" w:rsidR="00DF032C" w:rsidRPr="00DF032C" w:rsidRDefault="00DF032C" w:rsidP="00291D6C">
            <w:pPr>
              <w:widowControl w:val="0"/>
              <w:ind w:left="112"/>
              <w:jc w:val="center"/>
              <w:rPr>
                <w:rFonts w:cs="Times New Roman"/>
                <w:b/>
                <w:bCs/>
              </w:rPr>
            </w:pPr>
            <w:r w:rsidRPr="00DF032C">
              <w:rPr>
                <w:rFonts w:cs="Times New Roman"/>
                <w:sz w:val="22"/>
                <w:szCs w:val="22"/>
              </w:rPr>
              <w:t>Не установлено</w:t>
            </w:r>
          </w:p>
        </w:tc>
      </w:tr>
      <w:tr w:rsidR="00DF032C" w:rsidRPr="00DF032C" w14:paraId="7C9B474A" w14:textId="77777777" w:rsidTr="00291D6C">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0741A673" w14:textId="77777777" w:rsidR="00DF032C" w:rsidRPr="00DF032C" w:rsidRDefault="00DF032C" w:rsidP="00291D6C">
            <w:pPr>
              <w:widowControl w:val="0"/>
              <w:ind w:firstLine="492"/>
              <w:jc w:val="center"/>
              <w:rPr>
                <w:rFonts w:cs="Times New Roman"/>
              </w:rPr>
            </w:pPr>
            <w:r>
              <w:rPr>
                <w:rFonts w:cs="Times New Roman"/>
                <w:b/>
                <w:bCs/>
                <w:sz w:val="22"/>
                <w:szCs w:val="22"/>
              </w:rPr>
              <w:t>10</w:t>
            </w:r>
            <w:r w:rsidRPr="00DF032C">
              <w:rPr>
                <w:rFonts w:cs="Times New Roman"/>
                <w:b/>
                <w:bCs/>
                <w:sz w:val="22"/>
                <w:szCs w:val="22"/>
              </w:rPr>
              <w:t>. Приложения к настоящему извещению (документации) о закупке (прилагаются отдельными файлами)</w:t>
            </w:r>
          </w:p>
        </w:tc>
      </w:tr>
      <w:tr w:rsidR="00DF032C" w:rsidRPr="00DF032C" w14:paraId="310DB568" w14:textId="77777777" w:rsidTr="00291D6C">
        <w:tc>
          <w:tcPr>
            <w:tcW w:w="292" w:type="pct"/>
            <w:gridSpan w:val="2"/>
            <w:tcBorders>
              <w:top w:val="single" w:sz="4" w:space="0" w:color="000000"/>
              <w:left w:val="single" w:sz="4" w:space="0" w:color="000000"/>
              <w:bottom w:val="single" w:sz="4" w:space="0" w:color="000000"/>
              <w:right w:val="single" w:sz="4" w:space="0" w:color="000000"/>
            </w:tcBorders>
            <w:vAlign w:val="center"/>
          </w:tcPr>
          <w:p w14:paraId="6C0AE6F4" w14:textId="77777777" w:rsidR="00DF032C" w:rsidRPr="00DF032C" w:rsidRDefault="00DF032C" w:rsidP="00291D6C">
            <w:pPr>
              <w:widowControl w:val="0"/>
              <w:jc w:val="center"/>
              <w:rPr>
                <w:rFonts w:cs="Times New Roman"/>
              </w:rPr>
            </w:pPr>
          </w:p>
        </w:tc>
        <w:tc>
          <w:tcPr>
            <w:tcW w:w="4708" w:type="pct"/>
            <w:gridSpan w:val="5"/>
            <w:tcBorders>
              <w:top w:val="single" w:sz="4" w:space="0" w:color="000000"/>
              <w:left w:val="nil"/>
              <w:bottom w:val="single" w:sz="4" w:space="0" w:color="000000"/>
              <w:right w:val="single" w:sz="4" w:space="0" w:color="000000"/>
            </w:tcBorders>
            <w:vAlign w:val="center"/>
          </w:tcPr>
          <w:p w14:paraId="794B0F41" w14:textId="77777777" w:rsidR="00DF032C" w:rsidRPr="00DF032C" w:rsidRDefault="00DF032C" w:rsidP="00291D6C">
            <w:pPr>
              <w:widowControl w:val="0"/>
              <w:ind w:left="112" w:hanging="66"/>
              <w:jc w:val="both"/>
              <w:rPr>
                <w:rFonts w:cs="Times New Roman"/>
                <w:bCs/>
                <w:lang w:val="ba-RU" w:eastAsia="en-US"/>
              </w:rPr>
            </w:pPr>
            <w:r w:rsidRPr="00DF032C">
              <w:rPr>
                <w:rFonts w:cs="Times New Roman"/>
                <w:sz w:val="22"/>
                <w:szCs w:val="22"/>
              </w:rPr>
              <w:t xml:space="preserve">1) </w:t>
            </w:r>
            <w:r w:rsidRPr="00DF032C">
              <w:rPr>
                <w:rFonts w:cs="Times New Roman"/>
                <w:sz w:val="22"/>
                <w:szCs w:val="22"/>
                <w:lang w:val="ba-RU"/>
              </w:rPr>
              <w:t xml:space="preserve">Проект договора </w:t>
            </w:r>
            <w:r w:rsidRPr="00DF032C">
              <w:rPr>
                <w:rFonts w:cs="Times New Roman"/>
                <w:sz w:val="22"/>
                <w:szCs w:val="22"/>
              </w:rPr>
              <w:t>– П</w:t>
            </w:r>
            <w:r w:rsidRPr="00DF032C">
              <w:rPr>
                <w:rFonts w:cs="Times New Roman"/>
                <w:bCs/>
                <w:sz w:val="22"/>
                <w:szCs w:val="22"/>
                <w:lang w:val="ba-RU" w:eastAsia="en-US"/>
              </w:rPr>
              <w:t xml:space="preserve">риложение № 1 </w:t>
            </w:r>
          </w:p>
          <w:p w14:paraId="4F95311D" w14:textId="77777777" w:rsidR="00DF032C" w:rsidRPr="00DF032C" w:rsidRDefault="00DF032C" w:rsidP="00291D6C">
            <w:pPr>
              <w:widowControl w:val="0"/>
              <w:ind w:left="112" w:hanging="66"/>
              <w:jc w:val="both"/>
              <w:rPr>
                <w:rFonts w:cs="Times New Roman"/>
                <w:bCs/>
                <w:lang w:val="ba-RU" w:eastAsia="en-US"/>
              </w:rPr>
            </w:pPr>
            <w:r w:rsidRPr="00DF032C">
              <w:rPr>
                <w:rFonts w:cs="Times New Roman"/>
                <w:sz w:val="22"/>
                <w:szCs w:val="22"/>
              </w:rPr>
              <w:t>2</w:t>
            </w:r>
            <w:r w:rsidRPr="00DF032C">
              <w:rPr>
                <w:rFonts w:cs="Times New Roman"/>
                <w:sz w:val="22"/>
                <w:szCs w:val="22"/>
                <w:lang w:val="ba-RU"/>
              </w:rPr>
              <w:t xml:space="preserve">) </w:t>
            </w:r>
            <w:r w:rsidRPr="00DF032C">
              <w:rPr>
                <w:rFonts w:cs="Times New Roman"/>
                <w:sz w:val="22"/>
                <w:szCs w:val="22"/>
              </w:rPr>
              <w:t>Описание объекта закупки (техническое задание) – П</w:t>
            </w:r>
            <w:r w:rsidRPr="00DF032C">
              <w:rPr>
                <w:rFonts w:cs="Times New Roman"/>
                <w:bCs/>
                <w:sz w:val="22"/>
                <w:szCs w:val="22"/>
                <w:lang w:val="ba-RU" w:eastAsia="en-US"/>
              </w:rPr>
              <w:t>риложение № 2</w:t>
            </w:r>
          </w:p>
          <w:p w14:paraId="298A1328" w14:textId="77777777" w:rsidR="00DF032C" w:rsidRPr="00DF032C" w:rsidRDefault="00DF032C" w:rsidP="00291D6C">
            <w:pPr>
              <w:widowControl w:val="0"/>
              <w:ind w:hanging="66"/>
              <w:jc w:val="both"/>
              <w:rPr>
                <w:rFonts w:cs="Times New Roman"/>
              </w:rPr>
            </w:pPr>
            <w:r w:rsidRPr="00DF032C">
              <w:rPr>
                <w:rFonts w:cs="Times New Roman"/>
                <w:sz w:val="22"/>
                <w:szCs w:val="22"/>
                <w:lang w:val="ba-RU"/>
              </w:rPr>
              <w:t xml:space="preserve">  3) Обоснование начальной (максимальной) цены </w:t>
            </w:r>
            <w:r w:rsidRPr="00DF032C">
              <w:rPr>
                <w:rFonts w:cs="Times New Roman"/>
                <w:sz w:val="22"/>
                <w:szCs w:val="22"/>
              </w:rPr>
              <w:t>– П</w:t>
            </w:r>
            <w:r w:rsidRPr="00DF032C">
              <w:rPr>
                <w:rFonts w:cs="Times New Roman"/>
                <w:bCs/>
                <w:sz w:val="22"/>
                <w:szCs w:val="22"/>
                <w:lang w:val="ba-RU" w:eastAsia="en-US"/>
              </w:rPr>
              <w:t>риложение № 3</w:t>
            </w:r>
          </w:p>
        </w:tc>
      </w:tr>
    </w:tbl>
    <w:p w14:paraId="75F52262" w14:textId="77777777" w:rsidR="00DF032C" w:rsidRPr="00DF032C" w:rsidRDefault="00DF032C" w:rsidP="00DF032C">
      <w:pPr>
        <w:pStyle w:val="2"/>
        <w:pageBreakBefore/>
        <w:numPr>
          <w:ilvl w:val="0"/>
          <w:numId w:val="2"/>
        </w:numPr>
        <w:rPr>
          <w:rFonts w:ascii="Times New Roman" w:hAnsi="Times New Roman" w:cs="Times New Roman"/>
          <w:sz w:val="22"/>
          <w:szCs w:val="22"/>
        </w:rPr>
      </w:pPr>
      <w:bookmarkStart w:id="1" w:name="_Toc536454773"/>
      <w:bookmarkStart w:id="2" w:name="_Ref314161369"/>
      <w:bookmarkStart w:id="3" w:name="_Toc415874697"/>
      <w:bookmarkStart w:id="4" w:name="_Ref414291069"/>
      <w:bookmarkStart w:id="5" w:name="_Ref414276712"/>
      <w:bookmarkStart w:id="6" w:name="_Hlk128567428"/>
      <w:r w:rsidRPr="00DF032C">
        <w:rPr>
          <w:rFonts w:ascii="Times New Roman" w:hAnsi="Times New Roman" w:cs="Times New Roman"/>
          <w:sz w:val="22"/>
          <w:szCs w:val="22"/>
        </w:rPr>
        <w:lastRenderedPageBreak/>
        <w:t>ОБРАЗЦЫ ФОРМ ДОКУМЕНТОВ, ВКЛЮЧАЕМЫХ В ЗАЯВКУ</w:t>
      </w:r>
      <w:bookmarkEnd w:id="1"/>
      <w:bookmarkEnd w:id="2"/>
      <w:bookmarkEnd w:id="3"/>
      <w:bookmarkEnd w:id="4"/>
      <w:bookmarkEnd w:id="5"/>
    </w:p>
    <w:p w14:paraId="5834EE01" w14:textId="77777777" w:rsidR="00DF032C" w:rsidRPr="00DF032C" w:rsidRDefault="00DF032C" w:rsidP="00DF032C">
      <w:pPr>
        <w:ind w:firstLine="567"/>
        <w:jc w:val="both"/>
        <w:rPr>
          <w:rFonts w:cs="Times New Roman"/>
          <w:i/>
          <w:sz w:val="22"/>
          <w:szCs w:val="22"/>
          <w:shd w:val="clear" w:color="auto" w:fill="FFFF99"/>
        </w:rPr>
      </w:pPr>
    </w:p>
    <w:p w14:paraId="019B857E" w14:textId="77777777" w:rsidR="00DF032C" w:rsidRPr="00DF032C" w:rsidRDefault="00DF032C" w:rsidP="00DF032C">
      <w:pPr>
        <w:tabs>
          <w:tab w:val="left" w:pos="9355"/>
        </w:tabs>
        <w:spacing w:before="120"/>
        <w:jc w:val="center"/>
        <w:rPr>
          <w:rFonts w:cs="Times New Roman"/>
          <w:b/>
          <w:bCs/>
          <w:sz w:val="22"/>
          <w:szCs w:val="22"/>
        </w:rPr>
      </w:pPr>
      <w:r w:rsidRPr="00DF032C">
        <w:rPr>
          <w:rFonts w:cs="Times New Roman"/>
          <w:b/>
          <w:bCs/>
          <w:sz w:val="22"/>
          <w:szCs w:val="22"/>
        </w:rPr>
        <w:t>ВНИМАНИЮ УЧАСТНИКОВ ЗАКУПКИ!</w:t>
      </w:r>
    </w:p>
    <w:p w14:paraId="465CE02E" w14:textId="77777777" w:rsidR="00DF032C" w:rsidRPr="00DF032C" w:rsidRDefault="00DF032C" w:rsidP="00DF032C">
      <w:pPr>
        <w:tabs>
          <w:tab w:val="left" w:pos="9355"/>
        </w:tabs>
        <w:spacing w:before="120"/>
        <w:jc w:val="center"/>
        <w:rPr>
          <w:rFonts w:cs="Times New Roman"/>
          <w:bCs/>
          <w:sz w:val="22"/>
          <w:szCs w:val="22"/>
        </w:rPr>
      </w:pPr>
    </w:p>
    <w:p w14:paraId="74112165" w14:textId="77777777" w:rsidR="00DF032C" w:rsidRPr="00DF032C" w:rsidRDefault="00DF032C" w:rsidP="00DF032C">
      <w:pPr>
        <w:ind w:firstLine="567"/>
        <w:jc w:val="both"/>
        <w:rPr>
          <w:rFonts w:cs="Times New Roman"/>
          <w:i/>
          <w:sz w:val="22"/>
          <w:szCs w:val="22"/>
          <w:shd w:val="clear" w:color="auto" w:fill="FFFF99"/>
        </w:rPr>
      </w:pPr>
      <w:r w:rsidRPr="00DF032C">
        <w:rPr>
          <w:rFonts w:cs="Times New Roman"/>
          <w:bCs/>
          <w:sz w:val="22"/>
          <w:szCs w:val="22"/>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503B1F72" w14:textId="77777777" w:rsidR="00DF032C" w:rsidRPr="00DF032C" w:rsidRDefault="00DF032C" w:rsidP="00DF032C">
      <w:pPr>
        <w:tabs>
          <w:tab w:val="left" w:pos="9355"/>
        </w:tabs>
        <w:spacing w:before="120"/>
        <w:jc w:val="center"/>
        <w:rPr>
          <w:rFonts w:cs="Times New Roman"/>
          <w:b/>
          <w:bCs/>
          <w:sz w:val="22"/>
          <w:szCs w:val="22"/>
        </w:rPr>
      </w:pPr>
      <w:r w:rsidRPr="00DF032C">
        <w:rPr>
          <w:rFonts w:cs="Times New Roman"/>
          <w:b/>
          <w:bCs/>
          <w:sz w:val="22"/>
          <w:szCs w:val="22"/>
        </w:rPr>
        <w:t>Образцы форм документов, включаемых в первую часть заявки</w:t>
      </w:r>
    </w:p>
    <w:p w14:paraId="073226B8" w14:textId="77777777" w:rsidR="00DF032C" w:rsidRPr="00DF032C" w:rsidRDefault="00DF032C" w:rsidP="00DF032C">
      <w:pPr>
        <w:tabs>
          <w:tab w:val="left" w:pos="9355"/>
        </w:tabs>
        <w:spacing w:before="120"/>
        <w:jc w:val="center"/>
        <w:rPr>
          <w:rFonts w:cs="Times New Roman"/>
          <w:b/>
          <w:bCs/>
          <w:sz w:val="22"/>
          <w:szCs w:val="22"/>
        </w:rPr>
      </w:pPr>
    </w:p>
    <w:p w14:paraId="2A040D34" w14:textId="77777777" w:rsidR="00DF032C" w:rsidRPr="00DF032C" w:rsidRDefault="00DF032C" w:rsidP="00DF032C">
      <w:pPr>
        <w:ind w:firstLine="567"/>
        <w:jc w:val="center"/>
        <w:rPr>
          <w:rFonts w:cs="Times New Roman"/>
          <w:b/>
          <w:sz w:val="22"/>
          <w:szCs w:val="22"/>
          <w:shd w:val="clear" w:color="auto" w:fill="FFFF99"/>
        </w:rPr>
      </w:pPr>
      <w:r w:rsidRPr="00DF032C">
        <w:rPr>
          <w:rFonts w:cs="Times New Roman"/>
          <w:b/>
          <w:sz w:val="22"/>
          <w:szCs w:val="22"/>
          <w:shd w:val="clear" w:color="auto" w:fill="FFFF99"/>
        </w:rPr>
        <w:t>В первой части заявки на участие в аукционе в электронной форме не допускается указание сведений об участнике аукциона (организационно-правовую форму, адрес, печати, подписи, и пр.), а также сведений о ценовом предложении!</w:t>
      </w:r>
    </w:p>
    <w:p w14:paraId="787B4BBE" w14:textId="77777777" w:rsidR="00DF032C" w:rsidRPr="00DF032C" w:rsidRDefault="00DF032C" w:rsidP="00DF032C">
      <w:pPr>
        <w:ind w:firstLine="567"/>
        <w:jc w:val="center"/>
        <w:rPr>
          <w:rFonts w:cs="Times New Roman"/>
          <w:b/>
          <w:sz w:val="22"/>
          <w:szCs w:val="22"/>
          <w:shd w:val="clear" w:color="auto" w:fill="FFFF99"/>
        </w:rPr>
      </w:pPr>
    </w:p>
    <w:p w14:paraId="2D15BFA5" w14:textId="77777777" w:rsidR="00DF032C" w:rsidRPr="00DF032C" w:rsidRDefault="00DF032C" w:rsidP="00DF032C">
      <w:pPr>
        <w:ind w:firstLine="567"/>
        <w:jc w:val="center"/>
        <w:rPr>
          <w:rFonts w:cs="Times New Roman"/>
          <w:b/>
          <w:sz w:val="22"/>
          <w:szCs w:val="22"/>
          <w:shd w:val="clear" w:color="auto" w:fill="FFFF99"/>
        </w:rPr>
      </w:pPr>
    </w:p>
    <w:p w14:paraId="3665EE17" w14:textId="77777777" w:rsidR="00DF032C" w:rsidRPr="00DF032C" w:rsidRDefault="00DF032C" w:rsidP="00DF032C">
      <w:pPr>
        <w:ind w:firstLine="567"/>
        <w:jc w:val="center"/>
        <w:rPr>
          <w:rFonts w:cs="Times New Roman"/>
          <w:b/>
          <w:sz w:val="22"/>
          <w:szCs w:val="22"/>
          <w:shd w:val="clear" w:color="auto" w:fill="FFFF99"/>
        </w:rPr>
      </w:pPr>
      <w:r w:rsidRPr="00DF032C">
        <w:rPr>
          <w:rFonts w:cs="Times New Roman"/>
          <w:b/>
          <w:iCs/>
          <w:sz w:val="22"/>
          <w:szCs w:val="22"/>
        </w:rPr>
        <w:t>ПЕРВАЯ ЧАСТЬ ЗАЯВКИ</w:t>
      </w:r>
    </w:p>
    <w:p w14:paraId="7F6BB754" w14:textId="77777777" w:rsidR="00DF032C" w:rsidRPr="00DF032C" w:rsidRDefault="00DF032C" w:rsidP="00DF032C">
      <w:pPr>
        <w:suppressAutoHyphens/>
        <w:spacing w:before="120"/>
        <w:jc w:val="both"/>
        <w:outlineLvl w:val="3"/>
        <w:rPr>
          <w:rFonts w:cs="Times New Roman"/>
          <w:sz w:val="22"/>
          <w:szCs w:val="22"/>
        </w:rPr>
      </w:pPr>
      <w:bookmarkStart w:id="7" w:name="_Toc311975354"/>
      <w:r w:rsidRPr="00DF032C">
        <w:rPr>
          <w:rFonts w:cs="Times New Roman"/>
          <w:sz w:val="22"/>
          <w:szCs w:val="22"/>
        </w:rPr>
        <w:t xml:space="preserve">Форма 1 </w:t>
      </w:r>
      <w:bookmarkEnd w:id="7"/>
      <w:r w:rsidRPr="00DF032C">
        <w:rPr>
          <w:rFonts w:cs="Times New Roman"/>
          <w:sz w:val="22"/>
          <w:szCs w:val="22"/>
        </w:rPr>
        <w:t>первой части Заявки</w:t>
      </w:r>
    </w:p>
    <w:p w14:paraId="6264FC96" w14:textId="03D026FA" w:rsidR="00DF032C" w:rsidRPr="00DF032C" w:rsidRDefault="00DF032C" w:rsidP="00DF032C">
      <w:pPr>
        <w:tabs>
          <w:tab w:val="left" w:pos="9355"/>
        </w:tabs>
        <w:ind w:right="-1"/>
        <w:jc w:val="both"/>
        <w:rPr>
          <w:rFonts w:cs="Times New Roman"/>
          <w:sz w:val="22"/>
          <w:szCs w:val="22"/>
        </w:rPr>
      </w:pPr>
      <w:r w:rsidRPr="00DF032C">
        <w:rPr>
          <w:rFonts w:cs="Times New Roman"/>
          <w:sz w:val="22"/>
          <w:szCs w:val="22"/>
        </w:rPr>
        <w:t>«____</w:t>
      </w:r>
      <w:proofErr w:type="gramStart"/>
      <w:r w:rsidRPr="00DF032C">
        <w:rPr>
          <w:rFonts w:cs="Times New Roman"/>
          <w:sz w:val="22"/>
          <w:szCs w:val="22"/>
        </w:rPr>
        <w:t>_»_</w:t>
      </w:r>
      <w:proofErr w:type="gramEnd"/>
      <w:r w:rsidRPr="00DF032C">
        <w:rPr>
          <w:rFonts w:cs="Times New Roman"/>
          <w:sz w:val="22"/>
          <w:szCs w:val="22"/>
        </w:rPr>
        <w:t>__________ 202</w:t>
      </w:r>
      <w:r w:rsidR="00974E65">
        <w:rPr>
          <w:rFonts w:cs="Times New Roman"/>
          <w:sz w:val="22"/>
          <w:szCs w:val="22"/>
        </w:rPr>
        <w:t>6</w:t>
      </w:r>
      <w:r w:rsidRPr="00DF032C">
        <w:rPr>
          <w:rFonts w:cs="Times New Roman"/>
          <w:sz w:val="22"/>
          <w:szCs w:val="22"/>
        </w:rPr>
        <w:t xml:space="preserve"> г.</w:t>
      </w:r>
    </w:p>
    <w:p w14:paraId="573AF60F" w14:textId="77777777" w:rsidR="00DF032C" w:rsidRPr="00DF032C" w:rsidRDefault="00DF032C" w:rsidP="00DF032C">
      <w:pPr>
        <w:tabs>
          <w:tab w:val="left" w:pos="9355"/>
        </w:tabs>
        <w:ind w:right="-1"/>
        <w:jc w:val="both"/>
        <w:rPr>
          <w:rFonts w:cs="Times New Roman"/>
          <w:sz w:val="22"/>
          <w:szCs w:val="22"/>
        </w:rPr>
      </w:pPr>
      <w:r w:rsidRPr="00DF032C">
        <w:rPr>
          <w:rFonts w:cs="Times New Roman"/>
          <w:sz w:val="22"/>
          <w:szCs w:val="22"/>
        </w:rPr>
        <w:t>№__________</w:t>
      </w:r>
    </w:p>
    <w:p w14:paraId="0BFE890D" w14:textId="77777777" w:rsidR="00DF032C" w:rsidRPr="00DF032C" w:rsidRDefault="00DF032C" w:rsidP="00DF032C">
      <w:pPr>
        <w:tabs>
          <w:tab w:val="left" w:pos="9355"/>
        </w:tabs>
        <w:ind w:right="-1"/>
        <w:jc w:val="both"/>
        <w:rPr>
          <w:rFonts w:cs="Times New Roman"/>
          <w:sz w:val="22"/>
          <w:szCs w:val="22"/>
        </w:rPr>
      </w:pPr>
    </w:p>
    <w:p w14:paraId="3EDC64E8" w14:textId="3F2ECAF9" w:rsidR="00DF032C" w:rsidRPr="00DF032C" w:rsidRDefault="00DF032C" w:rsidP="00DF032C">
      <w:pPr>
        <w:ind w:left="-540"/>
        <w:jc w:val="center"/>
        <w:rPr>
          <w:rFonts w:cs="Times New Roman"/>
          <w:b/>
          <w:color w:val="000000"/>
          <w:sz w:val="22"/>
          <w:szCs w:val="22"/>
        </w:rPr>
      </w:pPr>
      <w:r w:rsidRPr="00DF032C">
        <w:rPr>
          <w:rFonts w:cs="Times New Roman"/>
          <w:b/>
          <w:color w:val="000000"/>
          <w:sz w:val="22"/>
          <w:szCs w:val="22"/>
        </w:rPr>
        <w:t>ЗАЯВКА НА УЧАСТИЕ В АУКЦИОНЕ В ЭЛЕКТРОННОЙ ФОРМЕ</w:t>
      </w:r>
      <w:r w:rsidR="00596F08">
        <w:rPr>
          <w:rFonts w:cs="Times New Roman"/>
          <w:b/>
          <w:color w:val="000000"/>
          <w:sz w:val="22"/>
          <w:szCs w:val="22"/>
        </w:rPr>
        <w:t>.</w:t>
      </w:r>
    </w:p>
    <w:p w14:paraId="2817E010" w14:textId="77777777" w:rsidR="00DF032C" w:rsidRPr="00DF032C" w:rsidRDefault="00DF032C" w:rsidP="00DF032C">
      <w:pPr>
        <w:ind w:left="-540"/>
        <w:jc w:val="center"/>
        <w:rPr>
          <w:rFonts w:cs="Times New Roman"/>
          <w:b/>
          <w:color w:val="000000"/>
          <w:sz w:val="22"/>
          <w:szCs w:val="22"/>
        </w:rPr>
      </w:pPr>
    </w:p>
    <w:p w14:paraId="36FBA01A" w14:textId="77777777" w:rsidR="00DF032C" w:rsidRPr="00DF032C" w:rsidRDefault="00DF032C" w:rsidP="00DF032C">
      <w:pPr>
        <w:ind w:left="360"/>
        <w:rPr>
          <w:rFonts w:cs="Times New Roman"/>
          <w:b/>
          <w:color w:val="000000"/>
          <w:sz w:val="22"/>
          <w:szCs w:val="22"/>
        </w:rPr>
      </w:pPr>
      <w:r w:rsidRPr="00DF032C">
        <w:rPr>
          <w:rFonts w:cs="Times New Roman"/>
          <w:b/>
          <w:color w:val="000000"/>
          <w:sz w:val="22"/>
          <w:szCs w:val="22"/>
        </w:rPr>
        <w:t xml:space="preserve"> Кому</w:t>
      </w:r>
      <w:r w:rsidRPr="00DF032C">
        <w:rPr>
          <w:rFonts w:cs="Times New Roman"/>
          <w:color w:val="000000"/>
          <w:sz w:val="22"/>
          <w:szCs w:val="22"/>
        </w:rPr>
        <w:t>:</w:t>
      </w:r>
      <w:r w:rsidRPr="00DF032C">
        <w:rPr>
          <w:rFonts w:cs="Times New Roman"/>
          <w:b/>
          <w:color w:val="000000"/>
          <w:sz w:val="22"/>
          <w:szCs w:val="22"/>
        </w:rPr>
        <w:t xml:space="preserve"> </w:t>
      </w:r>
    </w:p>
    <w:p w14:paraId="6E39DA90" w14:textId="77777777" w:rsidR="00DF032C" w:rsidRPr="00DF032C" w:rsidRDefault="00DF032C" w:rsidP="00DF032C">
      <w:pPr>
        <w:ind w:left="360"/>
        <w:rPr>
          <w:rFonts w:cs="Times New Roman"/>
          <w:b/>
          <w:color w:val="000000"/>
          <w:sz w:val="22"/>
          <w:szCs w:val="22"/>
        </w:rPr>
      </w:pPr>
    </w:p>
    <w:p w14:paraId="3C82AD57" w14:textId="77777777" w:rsidR="00DF032C" w:rsidRPr="00DF032C" w:rsidRDefault="00DF032C" w:rsidP="00DF032C">
      <w:pPr>
        <w:spacing w:before="120" w:after="200" w:line="276" w:lineRule="auto"/>
        <w:ind w:firstLine="567"/>
        <w:jc w:val="both"/>
        <w:rPr>
          <w:rFonts w:cs="Times New Roman"/>
          <w:iCs/>
          <w:sz w:val="22"/>
          <w:szCs w:val="22"/>
          <w:lang w:eastAsia="en-US"/>
        </w:rPr>
      </w:pPr>
      <w:r w:rsidRPr="00DF032C">
        <w:rPr>
          <w:rFonts w:cs="Times New Roman"/>
          <w:iCs/>
          <w:sz w:val="22"/>
          <w:szCs w:val="22"/>
          <w:lang w:eastAsia="en-US"/>
        </w:rPr>
        <w:t xml:space="preserve">Изучив извещение и документацию о закупке </w:t>
      </w:r>
      <w:r w:rsidRPr="00DF032C">
        <w:rPr>
          <w:rFonts w:cs="Times New Roman"/>
          <w:sz w:val="22"/>
          <w:szCs w:val="22"/>
          <w:lang w:eastAsia="en-US"/>
        </w:rPr>
        <w:t>(включая все изменения и разъяснения к ней)</w:t>
      </w:r>
      <w:r w:rsidRPr="00DF032C">
        <w:rPr>
          <w:rFonts w:cs="Times New Roman"/>
          <w:iCs/>
          <w:sz w:val="22"/>
          <w:szCs w:val="22"/>
          <w:lang w:eastAsia="en-US"/>
        </w:rPr>
        <w:t>, размещенные _________[</w:t>
      </w:r>
      <w:r w:rsidRPr="00DF032C">
        <w:rPr>
          <w:rFonts w:cs="Times New Roman"/>
          <w:bCs/>
          <w:iCs/>
          <w:sz w:val="22"/>
          <w:szCs w:val="22"/>
          <w:shd w:val="clear" w:color="auto" w:fill="D9D9D9"/>
          <w:lang w:eastAsia="en-US"/>
        </w:rPr>
        <w:t>указывается дата официального размещения извещения, а также его номер</w:t>
      </w:r>
      <w:r w:rsidRPr="00DF032C">
        <w:rPr>
          <w:rFonts w:cs="Times New Roman"/>
          <w:iCs/>
          <w:sz w:val="22"/>
          <w:szCs w:val="22"/>
          <w:lang w:eastAsia="en-US"/>
        </w:rPr>
        <w:t>], и </w:t>
      </w:r>
      <w:r w:rsidRPr="00DF032C">
        <w:rPr>
          <w:rFonts w:cs="Times New Roman"/>
          <w:sz w:val="22"/>
          <w:szCs w:val="22"/>
          <w:lang w:eastAsia="en-US"/>
        </w:rPr>
        <w:t xml:space="preserve">безоговорочно </w:t>
      </w:r>
      <w:r w:rsidRPr="00DF032C">
        <w:rPr>
          <w:rFonts w:cs="Times New Roman"/>
          <w:iCs/>
          <w:sz w:val="22"/>
          <w:szCs w:val="22"/>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7C40B326" w14:textId="77777777" w:rsidR="00DF032C" w:rsidRPr="00DF032C" w:rsidRDefault="00DF032C" w:rsidP="00DF032C">
      <w:pPr>
        <w:spacing w:before="120"/>
        <w:ind w:firstLine="567"/>
        <w:jc w:val="both"/>
        <w:rPr>
          <w:rFonts w:cs="Times New Roman"/>
          <w:iCs/>
          <w:sz w:val="22"/>
          <w:szCs w:val="22"/>
          <w:lang w:eastAsia="en-US"/>
        </w:rPr>
      </w:pPr>
      <w:r w:rsidRPr="00DF032C">
        <w:rPr>
          <w:rFonts w:cs="Times New Roman"/>
          <w:iCs/>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5925C31F" w14:textId="77777777" w:rsidR="00DF032C" w:rsidRPr="00DF032C" w:rsidRDefault="00DF032C" w:rsidP="00DF032C">
      <w:pPr>
        <w:spacing w:before="120"/>
        <w:ind w:firstLine="567"/>
        <w:jc w:val="both"/>
        <w:rPr>
          <w:rFonts w:cs="Times New Roman"/>
          <w:sz w:val="22"/>
          <w:szCs w:val="22"/>
          <w:lang w:eastAsia="en-US"/>
        </w:rPr>
      </w:pPr>
      <w:r w:rsidRPr="00DF032C">
        <w:rPr>
          <w:rFonts w:cs="Times New Roman"/>
          <w:iCs/>
          <w:sz w:val="22"/>
          <w:szCs w:val="22"/>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F032C">
        <w:rPr>
          <w:rFonts w:cs="Times New Roman"/>
          <w:sz w:val="22"/>
          <w:szCs w:val="22"/>
          <w:lang w:eastAsia="en-US"/>
        </w:rPr>
        <w:t xml:space="preserve">с единственным участником конкурентной закупки </w:t>
      </w:r>
      <w:r w:rsidRPr="00DF032C">
        <w:rPr>
          <w:rFonts w:cs="Times New Roman"/>
          <w:iCs/>
          <w:sz w:val="22"/>
          <w:szCs w:val="22"/>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8BB6218" w14:textId="77777777" w:rsidR="00DF032C" w:rsidRPr="00DF032C" w:rsidRDefault="00DF032C" w:rsidP="00DF032C">
      <w:pPr>
        <w:spacing w:before="120"/>
        <w:ind w:firstLine="567"/>
        <w:jc w:val="both"/>
        <w:rPr>
          <w:rFonts w:cs="Times New Roman"/>
          <w:sz w:val="22"/>
          <w:szCs w:val="22"/>
          <w:lang w:eastAsia="en-US"/>
        </w:rPr>
      </w:pPr>
      <w:r w:rsidRPr="00DF032C">
        <w:rPr>
          <w:rFonts w:cs="Times New Roman"/>
          <w:sz w:val="22"/>
          <w:szCs w:val="22"/>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DF032C">
        <w:rPr>
          <w:rFonts w:cs="Times New Roman"/>
          <w:sz w:val="22"/>
          <w:szCs w:val="22"/>
          <w:vertAlign w:val="superscript"/>
          <w:lang w:eastAsia="en-US"/>
        </w:rPr>
        <w:footnoteReference w:id="1"/>
      </w:r>
    </w:p>
    <w:p w14:paraId="67AEE06C" w14:textId="77777777" w:rsidR="00DF032C" w:rsidRPr="00DF032C" w:rsidRDefault="00DF032C" w:rsidP="00DF032C">
      <w:pPr>
        <w:spacing w:before="120"/>
        <w:ind w:firstLine="567"/>
        <w:jc w:val="both"/>
        <w:rPr>
          <w:rFonts w:cs="Times New Roman"/>
          <w:sz w:val="22"/>
          <w:szCs w:val="22"/>
          <w:lang w:eastAsia="en-US"/>
        </w:rPr>
      </w:pPr>
      <w:r w:rsidRPr="00DF032C">
        <w:rPr>
          <w:rFonts w:cs="Times New Roman"/>
          <w:sz w:val="22"/>
          <w:szCs w:val="22"/>
          <w:lang w:eastAsia="en-US"/>
        </w:rPr>
        <w:t xml:space="preserve">Предложенная цена включает в себя: общую стоимость всех затрат, издержек и иных расходов Поставщика (Подрядчика, Исполнителя),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(Подрядчика, Исполнителя), стоимость </w:t>
      </w:r>
      <w:r w:rsidRPr="00DF032C">
        <w:rPr>
          <w:rFonts w:cs="Times New Roman"/>
          <w:sz w:val="22"/>
          <w:szCs w:val="22"/>
          <w:lang w:eastAsia="en-US"/>
        </w:rPr>
        <w:lastRenderedPageBreak/>
        <w:t>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(Подрядчик, Исполнитель)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 (Подрядчика, Исполнителя).</w:t>
      </w:r>
    </w:p>
    <w:p w14:paraId="3AE487CB" w14:textId="750056A5" w:rsidR="00DF032C" w:rsidRPr="00DF032C" w:rsidRDefault="00DF032C" w:rsidP="00DF032C">
      <w:pPr>
        <w:suppressAutoHyphens/>
        <w:spacing w:before="120"/>
        <w:jc w:val="right"/>
        <w:rPr>
          <w:rFonts w:cs="Times New Roman"/>
          <w:sz w:val="22"/>
          <w:szCs w:val="22"/>
        </w:rPr>
      </w:pPr>
      <w:r w:rsidRPr="00DF032C">
        <w:rPr>
          <w:rFonts w:cs="Times New Roman"/>
          <w:sz w:val="22"/>
          <w:szCs w:val="22"/>
        </w:rPr>
        <w:br w:type="page"/>
      </w:r>
      <w:r w:rsidRPr="00DF032C">
        <w:rPr>
          <w:rFonts w:cs="Times New Roman"/>
          <w:sz w:val="22"/>
          <w:szCs w:val="22"/>
        </w:rPr>
        <w:lastRenderedPageBreak/>
        <w:t xml:space="preserve">Приложение </w:t>
      </w:r>
      <w:r w:rsidR="004A71F0" w:rsidRPr="00DF032C">
        <w:rPr>
          <w:rFonts w:cs="Times New Roman"/>
          <w:sz w:val="22"/>
          <w:szCs w:val="22"/>
        </w:rPr>
        <w:fldChar w:fldCharType="begin"/>
      </w:r>
      <w:r w:rsidRPr="00DF032C">
        <w:rPr>
          <w:rFonts w:cs="Times New Roman"/>
          <w:sz w:val="22"/>
          <w:szCs w:val="22"/>
        </w:rPr>
        <w:instrText xml:space="preserve"> SEQ Приложение \* ARABIC </w:instrText>
      </w:r>
      <w:r w:rsidR="004A71F0" w:rsidRPr="00DF032C">
        <w:rPr>
          <w:rFonts w:cs="Times New Roman"/>
          <w:sz w:val="22"/>
          <w:szCs w:val="22"/>
        </w:rPr>
        <w:fldChar w:fldCharType="separate"/>
      </w:r>
      <w:r w:rsidR="003D2861">
        <w:rPr>
          <w:rFonts w:cs="Times New Roman"/>
          <w:noProof/>
          <w:sz w:val="22"/>
          <w:szCs w:val="22"/>
        </w:rPr>
        <w:t>1</w:t>
      </w:r>
      <w:r w:rsidR="004A71F0" w:rsidRPr="00DF032C">
        <w:rPr>
          <w:rFonts w:cs="Times New Roman"/>
          <w:noProof/>
          <w:sz w:val="22"/>
          <w:szCs w:val="22"/>
        </w:rPr>
        <w:fldChar w:fldCharType="end"/>
      </w:r>
      <w:r w:rsidRPr="00DF032C">
        <w:rPr>
          <w:rFonts w:cs="Times New Roman"/>
          <w:noProof/>
          <w:sz w:val="22"/>
          <w:szCs w:val="22"/>
        </w:rPr>
        <w:t xml:space="preserve"> </w:t>
      </w:r>
      <w:r w:rsidRPr="00DF032C">
        <w:rPr>
          <w:rFonts w:cs="Times New Roman"/>
          <w:sz w:val="22"/>
          <w:szCs w:val="22"/>
        </w:rPr>
        <w:t>к Форме первой части Заявки</w:t>
      </w:r>
      <w:r w:rsidRPr="00DF032C">
        <w:rPr>
          <w:rFonts w:cs="Times New Roman"/>
          <w:sz w:val="22"/>
          <w:szCs w:val="22"/>
        </w:rPr>
        <w:br w:type="textWrapping" w:clear="all"/>
        <w:t>от «___</w:t>
      </w:r>
      <w:proofErr w:type="gramStart"/>
      <w:r w:rsidRPr="00DF032C">
        <w:rPr>
          <w:rFonts w:cs="Times New Roman"/>
          <w:sz w:val="22"/>
          <w:szCs w:val="22"/>
        </w:rPr>
        <w:t>_»_</w:t>
      </w:r>
      <w:proofErr w:type="gramEnd"/>
      <w:r w:rsidRPr="00DF032C">
        <w:rPr>
          <w:rFonts w:cs="Times New Roman"/>
          <w:sz w:val="22"/>
          <w:szCs w:val="22"/>
        </w:rPr>
        <w:t>____________ 202</w:t>
      </w:r>
      <w:r w:rsidR="00974E65">
        <w:rPr>
          <w:rFonts w:cs="Times New Roman"/>
          <w:sz w:val="22"/>
          <w:szCs w:val="22"/>
        </w:rPr>
        <w:t>6</w:t>
      </w:r>
      <w:r w:rsidRPr="00DF032C">
        <w:rPr>
          <w:rFonts w:cs="Times New Roman"/>
          <w:sz w:val="22"/>
          <w:szCs w:val="22"/>
        </w:rPr>
        <w:t xml:space="preserve"> г. №__________</w:t>
      </w:r>
    </w:p>
    <w:p w14:paraId="6C3A5A8C" w14:textId="77777777" w:rsidR="00DF032C" w:rsidRPr="00DF032C" w:rsidRDefault="00DF032C" w:rsidP="00DF032C">
      <w:pPr>
        <w:spacing w:before="480" w:after="240"/>
        <w:jc w:val="center"/>
        <w:rPr>
          <w:rFonts w:cs="Times New Roman"/>
          <w:b/>
          <w:bCs/>
          <w:sz w:val="22"/>
          <w:szCs w:val="22"/>
        </w:rPr>
      </w:pPr>
      <w:r w:rsidRPr="00DF032C">
        <w:rPr>
          <w:rFonts w:cs="Times New Roman"/>
          <w:b/>
          <w:bCs/>
          <w:sz w:val="22"/>
          <w:szCs w:val="22"/>
        </w:rPr>
        <w:t>ВНИМАНИЮ УЧАСТНИКОВ ЗАКУПКИ: ДОКУМЕНТ РЕКОМЕНДУЕТСЯ ВКЛЮЧАТЬ В ПЕРВУЮ ЧАСТЬ ЗАЯВКИ!</w:t>
      </w:r>
    </w:p>
    <w:p w14:paraId="15B0AAF7" w14:textId="77777777" w:rsidR="00DF032C" w:rsidRPr="00DF032C" w:rsidRDefault="00DF032C" w:rsidP="00DF032C">
      <w:pPr>
        <w:spacing w:before="480" w:after="240"/>
        <w:jc w:val="center"/>
        <w:rPr>
          <w:rFonts w:cs="Times New Roman"/>
          <w:b/>
          <w:iCs/>
          <w:sz w:val="22"/>
          <w:szCs w:val="22"/>
        </w:rPr>
      </w:pPr>
      <w:r w:rsidRPr="00DF032C">
        <w:rPr>
          <w:rFonts w:cs="Times New Roman"/>
          <w:b/>
          <w:iCs/>
          <w:sz w:val="22"/>
          <w:szCs w:val="22"/>
        </w:rPr>
        <w:t>ТЕХНИЧЕСКОЕ ПРЕДЛОЖЕНИЕ</w:t>
      </w:r>
    </w:p>
    <w:p w14:paraId="359B942E" w14:textId="77777777" w:rsidR="00DF032C" w:rsidRPr="00DF032C" w:rsidRDefault="00DF032C" w:rsidP="00DF032C">
      <w:pPr>
        <w:spacing w:before="120"/>
        <w:jc w:val="both"/>
        <w:rPr>
          <w:rFonts w:cs="Times New Roman"/>
          <w:sz w:val="22"/>
          <w:szCs w:val="22"/>
        </w:rPr>
      </w:pPr>
    </w:p>
    <w:p w14:paraId="2C90895F" w14:textId="77777777" w:rsidR="00DF032C" w:rsidRPr="00DF032C" w:rsidRDefault="00DF032C" w:rsidP="00DF032C">
      <w:pPr>
        <w:ind w:firstLine="360"/>
        <w:jc w:val="both"/>
        <w:rPr>
          <w:rFonts w:cs="Times New Roman"/>
          <w:sz w:val="22"/>
          <w:szCs w:val="22"/>
        </w:rPr>
      </w:pPr>
      <w:r w:rsidRPr="00DF032C">
        <w:rPr>
          <w:rFonts w:cs="Times New Roman"/>
          <w:sz w:val="22"/>
          <w:szCs w:val="22"/>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АУКЦИОНЕ В ЭЛЕКТРОННОЙ ФОРМЕ»</w:t>
      </w:r>
    </w:p>
    <w:p w14:paraId="3FF2C120" w14:textId="77777777" w:rsidR="00DF032C" w:rsidRPr="00DF032C" w:rsidRDefault="00DF032C" w:rsidP="00DF032C">
      <w:pPr>
        <w:ind w:firstLine="851"/>
        <w:jc w:val="both"/>
        <w:rPr>
          <w:rFonts w:cs="Times New Roman"/>
          <w:sz w:val="22"/>
          <w:szCs w:val="22"/>
        </w:rPr>
      </w:pPr>
    </w:p>
    <w:tbl>
      <w:tblPr>
        <w:tblW w:w="5000" w:type="pct"/>
        <w:tblLook w:val="00A0" w:firstRow="1" w:lastRow="0" w:firstColumn="1" w:lastColumn="0" w:noHBand="0" w:noVBand="0"/>
      </w:tblPr>
      <w:tblGrid>
        <w:gridCol w:w="507"/>
        <w:gridCol w:w="1711"/>
        <w:gridCol w:w="3879"/>
        <w:gridCol w:w="646"/>
        <w:gridCol w:w="914"/>
        <w:gridCol w:w="1688"/>
      </w:tblGrid>
      <w:tr w:rsidR="00DF032C" w:rsidRPr="00DF032C" w14:paraId="75642986" w14:textId="77777777" w:rsidTr="00291D6C">
        <w:trPr>
          <w:trHeight w:val="240"/>
        </w:trPr>
        <w:tc>
          <w:tcPr>
            <w:tcW w:w="268" w:type="pct"/>
            <w:tcBorders>
              <w:top w:val="single" w:sz="4" w:space="0" w:color="000000"/>
              <w:left w:val="single" w:sz="4" w:space="0" w:color="000000"/>
              <w:bottom w:val="single" w:sz="4" w:space="0" w:color="000000"/>
              <w:right w:val="nil"/>
            </w:tcBorders>
            <w:vAlign w:val="center"/>
          </w:tcPr>
          <w:p w14:paraId="5EE7CAA1" w14:textId="77777777" w:rsidR="00DF032C" w:rsidRPr="00DF032C" w:rsidRDefault="00DF032C" w:rsidP="00291D6C">
            <w:pPr>
              <w:widowControl w:val="0"/>
              <w:jc w:val="center"/>
              <w:rPr>
                <w:rFonts w:cs="Times New Roman"/>
              </w:rPr>
            </w:pPr>
            <w:r w:rsidRPr="00DF032C">
              <w:rPr>
                <w:rFonts w:cs="Times New Roman"/>
                <w:sz w:val="22"/>
                <w:szCs w:val="22"/>
              </w:rPr>
              <w:t>№</w:t>
            </w:r>
          </w:p>
          <w:p w14:paraId="7D5572CD" w14:textId="77777777" w:rsidR="00DF032C" w:rsidRPr="00DF032C" w:rsidRDefault="00DF032C" w:rsidP="00291D6C">
            <w:pPr>
              <w:widowControl w:val="0"/>
              <w:jc w:val="center"/>
              <w:rPr>
                <w:rFonts w:cs="Times New Roman"/>
              </w:rPr>
            </w:pPr>
            <w:proofErr w:type="spellStart"/>
            <w:r w:rsidRPr="00DF032C">
              <w:rPr>
                <w:rFonts w:cs="Times New Roman"/>
                <w:sz w:val="22"/>
                <w:szCs w:val="22"/>
              </w:rPr>
              <w:t>пп</w:t>
            </w:r>
            <w:proofErr w:type="spellEnd"/>
            <w:r w:rsidRPr="00DF032C">
              <w:rPr>
                <w:rFonts w:cs="Times New Roman"/>
                <w:sz w:val="22"/>
                <w:szCs w:val="22"/>
              </w:rPr>
              <w:t>.</w:t>
            </w:r>
          </w:p>
        </w:tc>
        <w:tc>
          <w:tcPr>
            <w:tcW w:w="925" w:type="pct"/>
            <w:tcBorders>
              <w:top w:val="single" w:sz="4" w:space="0" w:color="000000"/>
              <w:left w:val="single" w:sz="4" w:space="0" w:color="000000"/>
              <w:bottom w:val="single" w:sz="4" w:space="0" w:color="000000"/>
              <w:right w:val="nil"/>
            </w:tcBorders>
            <w:vAlign w:val="center"/>
          </w:tcPr>
          <w:p w14:paraId="52222D64" w14:textId="77777777" w:rsidR="00DF032C" w:rsidRPr="00DF032C" w:rsidRDefault="00DF032C" w:rsidP="00291D6C">
            <w:pPr>
              <w:widowControl w:val="0"/>
              <w:jc w:val="center"/>
              <w:rPr>
                <w:rFonts w:cs="Times New Roman"/>
              </w:rPr>
            </w:pPr>
            <w:r w:rsidRPr="00DF032C">
              <w:rPr>
                <w:rFonts w:cs="Times New Roman"/>
                <w:sz w:val="22"/>
                <w:szCs w:val="22"/>
              </w:rPr>
              <w:t>Наименование товаров (работ, услуг)</w:t>
            </w:r>
          </w:p>
        </w:tc>
        <w:tc>
          <w:tcPr>
            <w:tcW w:w="2085" w:type="pct"/>
            <w:tcBorders>
              <w:top w:val="single" w:sz="4" w:space="0" w:color="000000"/>
              <w:left w:val="single" w:sz="4" w:space="0" w:color="000000"/>
              <w:bottom w:val="single" w:sz="4" w:space="0" w:color="000000"/>
              <w:right w:val="nil"/>
            </w:tcBorders>
          </w:tcPr>
          <w:p w14:paraId="0434262E" w14:textId="77777777" w:rsidR="00DF032C" w:rsidRPr="00DF032C" w:rsidRDefault="00DF032C" w:rsidP="00291D6C">
            <w:pPr>
              <w:widowControl w:val="0"/>
              <w:ind w:right="-92"/>
              <w:jc w:val="center"/>
              <w:rPr>
                <w:rFonts w:cs="Times New Roman"/>
              </w:rPr>
            </w:pPr>
            <w:r w:rsidRPr="00DF032C">
              <w:rPr>
                <w:rFonts w:cs="Times New Roman"/>
                <w:sz w:val="22"/>
                <w:szCs w:val="22"/>
              </w:rPr>
              <w:t xml:space="preserve">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355" w:type="pct"/>
            <w:tcBorders>
              <w:top w:val="single" w:sz="4" w:space="0" w:color="000000"/>
              <w:left w:val="single" w:sz="4" w:space="0" w:color="000000"/>
              <w:bottom w:val="single" w:sz="4" w:space="0" w:color="000000"/>
              <w:right w:val="single" w:sz="4" w:space="0" w:color="000000"/>
            </w:tcBorders>
            <w:vAlign w:val="center"/>
          </w:tcPr>
          <w:p w14:paraId="5FA965CF" w14:textId="77777777" w:rsidR="00DF032C" w:rsidRPr="00DF032C" w:rsidRDefault="00DF032C" w:rsidP="00291D6C">
            <w:pPr>
              <w:widowControl w:val="0"/>
              <w:ind w:right="-92"/>
              <w:jc w:val="center"/>
              <w:rPr>
                <w:rFonts w:cs="Times New Roman"/>
              </w:rPr>
            </w:pPr>
            <w:r w:rsidRPr="00DF032C">
              <w:rPr>
                <w:rFonts w:cs="Times New Roman"/>
                <w:sz w:val="22"/>
                <w:szCs w:val="22"/>
              </w:rPr>
              <w:t>Ед. изм.</w:t>
            </w:r>
          </w:p>
        </w:tc>
        <w:tc>
          <w:tcPr>
            <w:tcW w:w="498" w:type="pct"/>
            <w:tcBorders>
              <w:top w:val="single" w:sz="4" w:space="0" w:color="000000"/>
              <w:left w:val="single" w:sz="4" w:space="0" w:color="000000"/>
              <w:bottom w:val="single" w:sz="4" w:space="0" w:color="000000"/>
              <w:right w:val="single" w:sz="4" w:space="0" w:color="000000"/>
            </w:tcBorders>
            <w:vAlign w:val="center"/>
          </w:tcPr>
          <w:p w14:paraId="00B3B1C3" w14:textId="77777777" w:rsidR="00DF032C" w:rsidRPr="00DF032C" w:rsidRDefault="00DF032C" w:rsidP="00291D6C">
            <w:pPr>
              <w:widowControl w:val="0"/>
              <w:ind w:right="-92"/>
              <w:jc w:val="center"/>
              <w:rPr>
                <w:rFonts w:cs="Times New Roman"/>
              </w:rPr>
            </w:pPr>
            <w:r w:rsidRPr="00DF032C">
              <w:rPr>
                <w:rFonts w:cs="Times New Roman"/>
                <w:sz w:val="22"/>
                <w:szCs w:val="22"/>
              </w:rPr>
              <w:t>Кол-во</w:t>
            </w:r>
          </w:p>
        </w:tc>
        <w:tc>
          <w:tcPr>
            <w:tcW w:w="868" w:type="pct"/>
            <w:tcBorders>
              <w:top w:val="single" w:sz="4" w:space="0" w:color="000000"/>
              <w:left w:val="single" w:sz="4" w:space="0" w:color="000000"/>
              <w:bottom w:val="single" w:sz="4" w:space="0" w:color="000000"/>
              <w:right w:val="single" w:sz="4" w:space="0" w:color="000000"/>
            </w:tcBorders>
            <w:vAlign w:val="center"/>
          </w:tcPr>
          <w:p w14:paraId="08B7271D" w14:textId="77777777" w:rsidR="00DF032C" w:rsidRPr="00DF032C" w:rsidRDefault="00DF032C" w:rsidP="00291D6C">
            <w:pPr>
              <w:widowControl w:val="0"/>
              <w:ind w:right="-92"/>
              <w:jc w:val="center"/>
              <w:rPr>
                <w:rFonts w:cs="Times New Roman"/>
              </w:rPr>
            </w:pPr>
            <w:r w:rsidRPr="00DF032C">
              <w:rPr>
                <w:rFonts w:cs="Times New Roman"/>
                <w:sz w:val="22"/>
                <w:szCs w:val="22"/>
              </w:rPr>
              <w:t>Наименование страны происхождения товара</w:t>
            </w:r>
          </w:p>
        </w:tc>
      </w:tr>
      <w:tr w:rsidR="00DF032C" w:rsidRPr="00DF032C" w14:paraId="0EC160A9" w14:textId="77777777" w:rsidTr="00291D6C">
        <w:trPr>
          <w:trHeight w:val="240"/>
        </w:trPr>
        <w:tc>
          <w:tcPr>
            <w:tcW w:w="268" w:type="pct"/>
            <w:tcBorders>
              <w:top w:val="single" w:sz="4" w:space="0" w:color="000000"/>
              <w:left w:val="single" w:sz="4" w:space="0" w:color="000000"/>
              <w:bottom w:val="single" w:sz="4" w:space="0" w:color="000000"/>
              <w:right w:val="nil"/>
            </w:tcBorders>
            <w:vAlign w:val="center"/>
          </w:tcPr>
          <w:p w14:paraId="1E99E28B" w14:textId="77777777" w:rsidR="00DF032C" w:rsidRPr="00DF032C" w:rsidRDefault="00DF032C" w:rsidP="00291D6C">
            <w:pPr>
              <w:widowControl w:val="0"/>
              <w:jc w:val="center"/>
              <w:rPr>
                <w:rFonts w:cs="Times New Roman"/>
              </w:rPr>
            </w:pPr>
            <w:r w:rsidRPr="00DF032C">
              <w:rPr>
                <w:rFonts w:cs="Times New Roman"/>
                <w:sz w:val="22"/>
                <w:szCs w:val="22"/>
              </w:rPr>
              <w:t>1.</w:t>
            </w:r>
          </w:p>
        </w:tc>
        <w:tc>
          <w:tcPr>
            <w:tcW w:w="925" w:type="pct"/>
            <w:tcBorders>
              <w:top w:val="single" w:sz="4" w:space="0" w:color="000000"/>
              <w:left w:val="single" w:sz="4" w:space="0" w:color="000000"/>
              <w:bottom w:val="single" w:sz="4" w:space="0" w:color="000000"/>
              <w:right w:val="nil"/>
            </w:tcBorders>
            <w:vAlign w:val="center"/>
          </w:tcPr>
          <w:p w14:paraId="1094BD19" w14:textId="77777777" w:rsidR="00DF032C" w:rsidRPr="00DF032C" w:rsidRDefault="00DF032C" w:rsidP="00291D6C">
            <w:pPr>
              <w:widowControl w:val="0"/>
              <w:ind w:firstLine="33"/>
              <w:jc w:val="both"/>
              <w:rPr>
                <w:rFonts w:cs="Times New Roman"/>
              </w:rPr>
            </w:pPr>
          </w:p>
        </w:tc>
        <w:tc>
          <w:tcPr>
            <w:tcW w:w="2085" w:type="pct"/>
            <w:tcBorders>
              <w:top w:val="single" w:sz="4" w:space="0" w:color="000000"/>
              <w:left w:val="single" w:sz="4" w:space="0" w:color="000000"/>
              <w:bottom w:val="single" w:sz="4" w:space="0" w:color="000000"/>
              <w:right w:val="nil"/>
            </w:tcBorders>
          </w:tcPr>
          <w:p w14:paraId="35273050" w14:textId="77777777" w:rsidR="00DF032C" w:rsidRPr="00DF032C" w:rsidRDefault="00DF032C" w:rsidP="00291D6C">
            <w:pPr>
              <w:jc w:val="center"/>
              <w:rPr>
                <w:rFonts w:cs="Times New Roman"/>
                <w:color w:val="000000"/>
              </w:rPr>
            </w:pPr>
          </w:p>
        </w:tc>
        <w:tc>
          <w:tcPr>
            <w:tcW w:w="355" w:type="pct"/>
            <w:tcBorders>
              <w:top w:val="single" w:sz="4" w:space="0" w:color="000000"/>
              <w:left w:val="single" w:sz="4" w:space="0" w:color="000000"/>
              <w:bottom w:val="single" w:sz="4" w:space="0" w:color="000000"/>
              <w:right w:val="single" w:sz="4" w:space="0" w:color="000000"/>
            </w:tcBorders>
            <w:vAlign w:val="center"/>
          </w:tcPr>
          <w:p w14:paraId="3B754ACC" w14:textId="77777777" w:rsidR="00DF032C" w:rsidRPr="00DF032C" w:rsidRDefault="00DF032C" w:rsidP="00291D6C">
            <w:pPr>
              <w:jc w:val="center"/>
              <w:rPr>
                <w:rFonts w:cs="Times New Roman"/>
                <w:color w:val="000000"/>
              </w:rPr>
            </w:pPr>
          </w:p>
        </w:tc>
        <w:tc>
          <w:tcPr>
            <w:tcW w:w="498" w:type="pct"/>
            <w:tcBorders>
              <w:top w:val="single" w:sz="4" w:space="0" w:color="000000"/>
              <w:left w:val="single" w:sz="4" w:space="0" w:color="000000"/>
              <w:bottom w:val="single" w:sz="4" w:space="0" w:color="000000"/>
              <w:right w:val="single" w:sz="4" w:space="0" w:color="000000"/>
            </w:tcBorders>
          </w:tcPr>
          <w:p w14:paraId="1DC356DE" w14:textId="77777777" w:rsidR="00DF032C" w:rsidRPr="00DF032C" w:rsidRDefault="00DF032C" w:rsidP="00291D6C">
            <w:pPr>
              <w:jc w:val="center"/>
              <w:rPr>
                <w:rFonts w:cs="Times New Roman"/>
                <w:color w:val="000000"/>
              </w:rPr>
            </w:pPr>
          </w:p>
        </w:tc>
        <w:tc>
          <w:tcPr>
            <w:tcW w:w="868" w:type="pct"/>
            <w:tcBorders>
              <w:top w:val="single" w:sz="4" w:space="0" w:color="000000"/>
              <w:left w:val="single" w:sz="4" w:space="0" w:color="000000"/>
              <w:bottom w:val="single" w:sz="4" w:space="0" w:color="000000"/>
              <w:right w:val="single" w:sz="4" w:space="0" w:color="000000"/>
            </w:tcBorders>
          </w:tcPr>
          <w:p w14:paraId="69E8458F" w14:textId="77777777" w:rsidR="00DF032C" w:rsidRPr="00DF032C" w:rsidRDefault="00DF032C" w:rsidP="00291D6C">
            <w:pPr>
              <w:jc w:val="center"/>
              <w:rPr>
                <w:rFonts w:cs="Times New Roman"/>
                <w:color w:val="000000"/>
              </w:rPr>
            </w:pPr>
          </w:p>
        </w:tc>
      </w:tr>
    </w:tbl>
    <w:p w14:paraId="2BA5E17A" w14:textId="77777777" w:rsidR="00DF032C" w:rsidRPr="00DF032C" w:rsidRDefault="00DF032C" w:rsidP="00DF032C">
      <w:pPr>
        <w:spacing w:before="120"/>
        <w:ind w:firstLine="567"/>
        <w:jc w:val="both"/>
        <w:rPr>
          <w:rFonts w:cs="Times New Roman"/>
          <w:sz w:val="22"/>
          <w:szCs w:val="22"/>
        </w:rPr>
      </w:pPr>
    </w:p>
    <w:p w14:paraId="15C7D3FF" w14:textId="77777777" w:rsidR="00DF032C" w:rsidRPr="00DF032C" w:rsidRDefault="00DF032C" w:rsidP="00DF032C">
      <w:pPr>
        <w:spacing w:before="120"/>
        <w:ind w:firstLine="567"/>
        <w:jc w:val="both"/>
        <w:rPr>
          <w:rFonts w:cs="Times New Roman"/>
          <w:sz w:val="22"/>
          <w:szCs w:val="22"/>
        </w:rPr>
      </w:pPr>
    </w:p>
    <w:p w14:paraId="2E1CACD6" w14:textId="77777777" w:rsidR="00DF032C" w:rsidRPr="00DF032C" w:rsidRDefault="00DF032C" w:rsidP="00DF032C">
      <w:pPr>
        <w:spacing w:before="120"/>
        <w:ind w:firstLine="567"/>
        <w:jc w:val="both"/>
        <w:rPr>
          <w:rFonts w:cs="Times New Roman"/>
          <w:sz w:val="22"/>
          <w:szCs w:val="22"/>
        </w:rPr>
      </w:pPr>
    </w:p>
    <w:p w14:paraId="1D1F675C" w14:textId="77777777" w:rsidR="00DF032C" w:rsidRPr="00DF032C" w:rsidRDefault="00DF032C" w:rsidP="00DF032C">
      <w:pPr>
        <w:spacing w:before="120"/>
        <w:ind w:firstLine="567"/>
        <w:jc w:val="both"/>
        <w:rPr>
          <w:rFonts w:cs="Times New Roman"/>
          <w:sz w:val="22"/>
          <w:szCs w:val="22"/>
        </w:rPr>
      </w:pPr>
    </w:p>
    <w:p w14:paraId="58CCF130" w14:textId="77777777" w:rsidR="00DF032C" w:rsidRPr="00DF032C" w:rsidRDefault="00DF032C" w:rsidP="00DF032C">
      <w:pPr>
        <w:spacing w:before="120"/>
        <w:ind w:firstLine="567"/>
        <w:jc w:val="both"/>
        <w:rPr>
          <w:rFonts w:cs="Times New Roman"/>
          <w:sz w:val="22"/>
          <w:szCs w:val="22"/>
        </w:rPr>
      </w:pPr>
    </w:p>
    <w:p w14:paraId="494DA431" w14:textId="77777777" w:rsidR="00DF032C" w:rsidRPr="00DF032C" w:rsidRDefault="00DF032C" w:rsidP="00DF032C">
      <w:pPr>
        <w:spacing w:before="120"/>
        <w:jc w:val="both"/>
        <w:rPr>
          <w:rFonts w:cs="Times New Roman"/>
          <w:sz w:val="22"/>
          <w:szCs w:val="22"/>
        </w:rPr>
      </w:pPr>
    </w:p>
    <w:p w14:paraId="42A0B8E7" w14:textId="77777777" w:rsidR="00DF032C" w:rsidRPr="00DF032C" w:rsidRDefault="00DF032C" w:rsidP="00DF032C">
      <w:pPr>
        <w:jc w:val="both"/>
        <w:rPr>
          <w:rFonts w:cs="Times New Roman"/>
          <w:sz w:val="22"/>
          <w:szCs w:val="22"/>
        </w:rPr>
      </w:pPr>
    </w:p>
    <w:p w14:paraId="2AE24C3D" w14:textId="77777777" w:rsidR="00DF032C" w:rsidRPr="00DF032C" w:rsidRDefault="00DF032C" w:rsidP="00DF032C">
      <w:pPr>
        <w:jc w:val="both"/>
        <w:rPr>
          <w:rFonts w:cs="Times New Roman"/>
          <w:sz w:val="22"/>
          <w:szCs w:val="22"/>
        </w:rPr>
      </w:pPr>
    </w:p>
    <w:p w14:paraId="46937D3A" w14:textId="77777777" w:rsidR="00DF032C" w:rsidRPr="00DF032C" w:rsidRDefault="00DF032C" w:rsidP="00DF032C">
      <w:pPr>
        <w:spacing w:after="240"/>
        <w:jc w:val="center"/>
        <w:rPr>
          <w:rFonts w:cs="Times New Roman"/>
          <w:b/>
          <w:bCs/>
          <w:sz w:val="22"/>
          <w:szCs w:val="22"/>
        </w:rPr>
      </w:pPr>
      <w:r w:rsidRPr="00DF032C">
        <w:rPr>
          <w:rFonts w:cs="Times New Roman"/>
          <w:b/>
          <w:bCs/>
          <w:sz w:val="22"/>
          <w:szCs w:val="22"/>
        </w:rPr>
        <w:br w:type="page"/>
      </w:r>
      <w:r w:rsidRPr="00DF032C">
        <w:rPr>
          <w:rFonts w:cs="Times New Roman"/>
          <w:b/>
          <w:bCs/>
          <w:sz w:val="22"/>
          <w:szCs w:val="22"/>
        </w:rPr>
        <w:lastRenderedPageBreak/>
        <w:t>ВНИМАНИЮ УЧАСТНИКОВ ЗАКУПКИ: РЕКОМЕНДУЕТСЯ ВКЛЮЧАТЬ ВО ВТОРУЮ ЧАСТЬ ЗАЯВКИ!</w:t>
      </w:r>
    </w:p>
    <w:p w14:paraId="2337F556" w14:textId="77777777" w:rsidR="00DF032C" w:rsidRPr="00DF032C" w:rsidRDefault="00DF032C" w:rsidP="00DF032C">
      <w:pPr>
        <w:tabs>
          <w:tab w:val="left" w:pos="9355"/>
        </w:tabs>
        <w:spacing w:before="120"/>
        <w:jc w:val="center"/>
        <w:rPr>
          <w:rFonts w:cs="Times New Roman"/>
          <w:b/>
          <w:bCs/>
          <w:sz w:val="22"/>
          <w:szCs w:val="22"/>
        </w:rPr>
      </w:pPr>
      <w:r w:rsidRPr="00DF032C">
        <w:rPr>
          <w:rFonts w:cs="Times New Roman"/>
          <w:b/>
          <w:bCs/>
          <w:sz w:val="22"/>
          <w:szCs w:val="22"/>
        </w:rPr>
        <w:t>Образцы форм документов, включаемых во вторую часть заявки</w:t>
      </w:r>
    </w:p>
    <w:p w14:paraId="34CBA0DC" w14:textId="77777777" w:rsidR="00DF032C" w:rsidRPr="00DF032C" w:rsidRDefault="00DF032C" w:rsidP="00DF032C">
      <w:pPr>
        <w:suppressAutoHyphens/>
        <w:spacing w:before="120"/>
        <w:jc w:val="both"/>
        <w:outlineLvl w:val="3"/>
        <w:rPr>
          <w:rFonts w:cs="Times New Roman"/>
          <w:sz w:val="22"/>
          <w:szCs w:val="22"/>
        </w:rPr>
      </w:pPr>
      <w:r w:rsidRPr="00DF032C">
        <w:rPr>
          <w:rFonts w:cs="Times New Roman"/>
          <w:sz w:val="22"/>
          <w:szCs w:val="22"/>
        </w:rPr>
        <w:t>Форма 1 второй части Заявки</w:t>
      </w:r>
    </w:p>
    <w:p w14:paraId="02E6EFBE" w14:textId="593B4891" w:rsidR="00DF032C" w:rsidRPr="00DF032C" w:rsidRDefault="00DF032C" w:rsidP="00DF032C">
      <w:pPr>
        <w:spacing w:after="120"/>
        <w:jc w:val="both"/>
        <w:rPr>
          <w:rFonts w:cs="Times New Roman"/>
          <w:b/>
          <w:iCs/>
          <w:sz w:val="22"/>
          <w:szCs w:val="22"/>
        </w:rPr>
      </w:pPr>
      <w:r w:rsidRPr="00DF032C">
        <w:rPr>
          <w:rFonts w:cs="Times New Roman"/>
          <w:sz w:val="22"/>
          <w:szCs w:val="22"/>
        </w:rPr>
        <w:t>«____» _____________ 202</w:t>
      </w:r>
      <w:r w:rsidR="00974E65">
        <w:rPr>
          <w:rFonts w:cs="Times New Roman"/>
          <w:sz w:val="22"/>
          <w:szCs w:val="22"/>
        </w:rPr>
        <w:t>6</w:t>
      </w:r>
      <w:r w:rsidRPr="00DF032C">
        <w:rPr>
          <w:rFonts w:cs="Times New Roman"/>
          <w:sz w:val="22"/>
          <w:szCs w:val="22"/>
        </w:rPr>
        <w:t xml:space="preserve"> г. </w:t>
      </w:r>
    </w:p>
    <w:p w14:paraId="7087FB00" w14:textId="77777777" w:rsidR="00DF032C" w:rsidRPr="00DF032C" w:rsidRDefault="00DF032C" w:rsidP="00DF032C">
      <w:pPr>
        <w:spacing w:after="240"/>
        <w:jc w:val="center"/>
        <w:rPr>
          <w:rFonts w:cs="Times New Roman"/>
          <w:iCs/>
          <w:sz w:val="22"/>
          <w:szCs w:val="22"/>
        </w:rPr>
      </w:pPr>
      <w:r w:rsidRPr="00DF032C">
        <w:rPr>
          <w:rFonts w:cs="Times New Roman"/>
          <w:b/>
          <w:iCs/>
          <w:sz w:val="22"/>
          <w:szCs w:val="22"/>
        </w:rPr>
        <w:t xml:space="preserve">ВТОРАЯ ЧАСТЬ ЗАЯВКИ </w:t>
      </w:r>
      <w:r w:rsidRPr="00DF032C">
        <w:rPr>
          <w:rFonts w:cs="Times New Roman"/>
          <w:iCs/>
          <w:sz w:val="22"/>
          <w:szCs w:val="22"/>
        </w:rPr>
        <w:t xml:space="preserve">(формируется в соответствии с пунктом </w:t>
      </w:r>
      <w:r w:rsidR="00AF7F2F">
        <w:rPr>
          <w:rFonts w:cs="Times New Roman"/>
          <w:iCs/>
          <w:sz w:val="22"/>
          <w:szCs w:val="22"/>
        </w:rPr>
        <w:t>4</w:t>
      </w:r>
      <w:r w:rsidRPr="00DF032C">
        <w:rPr>
          <w:rFonts w:cs="Times New Roman"/>
          <w:iCs/>
          <w:sz w:val="22"/>
          <w:szCs w:val="22"/>
        </w:rPr>
        <w:t>.1 Информационной карты «Вторая часть ЗАЯВКИ»)</w:t>
      </w:r>
    </w:p>
    <w:p w14:paraId="2BB52AEF" w14:textId="77777777" w:rsidR="00DF032C" w:rsidRPr="00DF032C" w:rsidRDefault="00DF032C" w:rsidP="00DF032C">
      <w:pPr>
        <w:spacing w:after="160" w:line="254" w:lineRule="auto"/>
        <w:jc w:val="center"/>
        <w:rPr>
          <w:rFonts w:cs="Times New Roman"/>
          <w:color w:val="000000"/>
          <w:sz w:val="22"/>
          <w:szCs w:val="22"/>
        </w:rPr>
      </w:pPr>
      <w:r w:rsidRPr="00DF032C">
        <w:rPr>
          <w:rFonts w:cs="Times New Roman"/>
          <w:color w:val="000000"/>
          <w:sz w:val="22"/>
          <w:szCs w:val="22"/>
        </w:rPr>
        <w:t>Рекомендуемая форма декларации о соответствии участника аукциона в электронной форме требованиям, установленными в п. 2.1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DF032C" w:rsidRPr="00DF032C" w14:paraId="06D91022" w14:textId="77777777" w:rsidTr="00291D6C">
        <w:tc>
          <w:tcPr>
            <w:tcW w:w="10031" w:type="dxa"/>
          </w:tcPr>
          <w:p w14:paraId="603CEE03" w14:textId="77777777" w:rsidR="00DF032C" w:rsidRPr="00DF032C" w:rsidRDefault="00DF032C" w:rsidP="00291D6C">
            <w:pPr>
              <w:widowControl w:val="0"/>
              <w:autoSpaceDE w:val="0"/>
              <w:autoSpaceDN w:val="0"/>
              <w:ind w:firstLine="709"/>
              <w:rPr>
                <w:rFonts w:cs="Times New Roman"/>
                <w:color w:val="000000"/>
              </w:rPr>
            </w:pPr>
            <w:r w:rsidRPr="00DF032C">
              <w:rPr>
                <w:rFonts w:cs="Times New Roman"/>
                <w:color w:val="000000"/>
                <w:sz w:val="22"/>
                <w:szCs w:val="22"/>
              </w:rPr>
              <w:t>Настоящим организация/физическое лицо/юридическое лицо______________________________________</w:t>
            </w:r>
          </w:p>
          <w:p w14:paraId="1C83C51B" w14:textId="77777777" w:rsidR="00DF032C" w:rsidRPr="00DF032C" w:rsidRDefault="00DF032C" w:rsidP="00291D6C">
            <w:pPr>
              <w:widowControl w:val="0"/>
              <w:autoSpaceDE w:val="0"/>
              <w:autoSpaceDN w:val="0"/>
              <w:rPr>
                <w:rFonts w:cs="Times New Roman"/>
                <w:color w:val="000000"/>
              </w:rPr>
            </w:pPr>
            <w:r w:rsidRPr="00DF032C">
              <w:rPr>
                <w:rFonts w:cs="Times New Roman"/>
                <w:color w:val="000000"/>
                <w:sz w:val="22"/>
                <w:szCs w:val="22"/>
              </w:rPr>
              <w:t>во второй части заявки на участие в аукционе в электронной форме на _______________________________________________________________________________</w:t>
            </w:r>
          </w:p>
          <w:p w14:paraId="062D5263" w14:textId="77777777" w:rsidR="00DF032C" w:rsidRPr="00DF032C" w:rsidRDefault="00DF032C" w:rsidP="00291D6C">
            <w:pPr>
              <w:widowControl w:val="0"/>
              <w:autoSpaceDE w:val="0"/>
              <w:autoSpaceDN w:val="0"/>
              <w:rPr>
                <w:rFonts w:cs="Times New Roman"/>
                <w:color w:val="000000"/>
              </w:rPr>
            </w:pPr>
            <w:r w:rsidRPr="00DF032C">
              <w:rPr>
                <w:rFonts w:cs="Times New Roman"/>
                <w:color w:val="000000"/>
                <w:sz w:val="22"/>
                <w:szCs w:val="22"/>
              </w:rPr>
              <w:t xml:space="preserve"> (указывается наименование аукциона в электронной форме)</w:t>
            </w:r>
          </w:p>
          <w:p w14:paraId="13BE4E93" w14:textId="77777777" w:rsidR="00DF032C" w:rsidRPr="00DF032C" w:rsidRDefault="00DF032C" w:rsidP="00291D6C">
            <w:pPr>
              <w:autoSpaceDE w:val="0"/>
              <w:autoSpaceDN w:val="0"/>
              <w:jc w:val="both"/>
              <w:rPr>
                <w:rFonts w:cs="Times New Roman"/>
                <w:b/>
                <w:i/>
                <w:color w:val="000000"/>
                <w:lang w:eastAsia="en-US"/>
              </w:rPr>
            </w:pPr>
            <w:r w:rsidRPr="00DF032C">
              <w:rPr>
                <w:rFonts w:cs="Times New Roman"/>
                <w:color w:val="000000"/>
                <w:sz w:val="22"/>
                <w:szCs w:val="22"/>
              </w:rPr>
              <w:t>(реестровый номер закупки ___________________), сообщает о своем соответствии требованиям, установленным</w:t>
            </w:r>
            <w:r w:rsidRPr="00DF032C">
              <w:rPr>
                <w:rFonts w:cs="Times New Roman"/>
                <w:sz w:val="22"/>
                <w:szCs w:val="22"/>
              </w:rPr>
              <w:t xml:space="preserve"> в пункте 2.1</w:t>
            </w:r>
            <w:r w:rsidRPr="00DF032C">
              <w:rPr>
                <w:rFonts w:cs="Times New Roman"/>
                <w:color w:val="000000"/>
                <w:sz w:val="22"/>
                <w:szCs w:val="22"/>
              </w:rPr>
              <w:t xml:space="preserve"> Информационной карты, а именно:</w:t>
            </w:r>
          </w:p>
        </w:tc>
      </w:tr>
      <w:tr w:rsidR="00DF032C" w:rsidRPr="00DF032C" w14:paraId="25D7C7A1" w14:textId="77777777" w:rsidTr="00291D6C">
        <w:tc>
          <w:tcPr>
            <w:tcW w:w="10031" w:type="dxa"/>
          </w:tcPr>
          <w:p w14:paraId="504C9AB4" w14:textId="77777777" w:rsidR="00DF032C" w:rsidRPr="00DF032C" w:rsidRDefault="00DF032C" w:rsidP="00291D6C">
            <w:pPr>
              <w:autoSpaceDE w:val="0"/>
              <w:autoSpaceDN w:val="0"/>
              <w:ind w:firstLine="540"/>
              <w:jc w:val="both"/>
              <w:rPr>
                <w:rFonts w:cs="Times New Roman"/>
                <w:b/>
                <w:i/>
                <w:color w:val="000000"/>
                <w:lang w:eastAsia="en-US"/>
              </w:rPr>
            </w:pPr>
            <w:r w:rsidRPr="00DF032C">
              <w:rPr>
                <w:rFonts w:cs="Times New Roman"/>
                <w:bCs/>
                <w:iCs/>
                <w:color w:val="000000"/>
                <w:sz w:val="22"/>
                <w:szCs w:val="22"/>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DF032C" w:rsidRPr="00DF032C" w14:paraId="6FAD33B2" w14:textId="77777777" w:rsidTr="00291D6C">
        <w:tc>
          <w:tcPr>
            <w:tcW w:w="10031" w:type="dxa"/>
          </w:tcPr>
          <w:p w14:paraId="621235F7" w14:textId="77777777" w:rsidR="00DF032C" w:rsidRPr="00DF032C" w:rsidRDefault="00DF032C" w:rsidP="00291D6C">
            <w:pPr>
              <w:autoSpaceDE w:val="0"/>
              <w:autoSpaceDN w:val="0"/>
              <w:ind w:firstLine="540"/>
              <w:jc w:val="both"/>
              <w:rPr>
                <w:rFonts w:cs="Times New Roman"/>
                <w:color w:val="000000"/>
                <w:lang w:eastAsia="en-US"/>
              </w:rPr>
            </w:pPr>
            <w:r w:rsidRPr="00DF032C">
              <w:rPr>
                <w:rFonts w:cs="Times New Roman"/>
                <w:color w:val="000000"/>
                <w:sz w:val="22"/>
                <w:szCs w:val="22"/>
                <w:lang w:eastAsia="en-US"/>
              </w:rPr>
              <w:t xml:space="preserve">б) </w:t>
            </w:r>
            <w:proofErr w:type="spellStart"/>
            <w:r w:rsidRPr="00DF032C">
              <w:rPr>
                <w:rFonts w:cs="Times New Roman"/>
                <w:color w:val="000000"/>
                <w:sz w:val="22"/>
                <w:szCs w:val="22"/>
                <w:lang w:eastAsia="en-US"/>
              </w:rPr>
              <w:t>неприостановление</w:t>
            </w:r>
            <w:proofErr w:type="spellEnd"/>
            <w:r w:rsidRPr="00DF032C">
              <w:rPr>
                <w:rFonts w:cs="Times New Roman"/>
                <w:color w:val="000000"/>
                <w:sz w:val="22"/>
                <w:szCs w:val="22"/>
                <w:lang w:eastAsia="en-US"/>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tc>
      </w:tr>
      <w:tr w:rsidR="00DF032C" w:rsidRPr="00DF032C" w14:paraId="76D1FCAC" w14:textId="77777777" w:rsidTr="00291D6C">
        <w:tc>
          <w:tcPr>
            <w:tcW w:w="10031" w:type="dxa"/>
          </w:tcPr>
          <w:p w14:paraId="62A5343D" w14:textId="77777777" w:rsidR="00DF032C" w:rsidRPr="00DF032C" w:rsidRDefault="00DF032C" w:rsidP="00291D6C">
            <w:pPr>
              <w:autoSpaceDE w:val="0"/>
              <w:autoSpaceDN w:val="0"/>
              <w:ind w:firstLine="540"/>
              <w:jc w:val="both"/>
              <w:rPr>
                <w:rFonts w:cs="Times New Roman"/>
                <w:color w:val="000000"/>
                <w:lang w:eastAsia="en-US"/>
              </w:rPr>
            </w:pPr>
            <w:r w:rsidRPr="00DF032C">
              <w:rPr>
                <w:rFonts w:cs="Times New Roman"/>
                <w:color w:val="000000"/>
                <w:sz w:val="22"/>
                <w:szCs w:val="22"/>
                <w:lang w:eastAsia="en-US"/>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tc>
      </w:tr>
      <w:tr w:rsidR="00DF032C" w:rsidRPr="00DF032C" w14:paraId="0C64401A" w14:textId="77777777" w:rsidTr="00291D6C">
        <w:tc>
          <w:tcPr>
            <w:tcW w:w="10031" w:type="dxa"/>
          </w:tcPr>
          <w:p w14:paraId="70D73DA1" w14:textId="77777777" w:rsidR="00DF032C" w:rsidRPr="00DF032C" w:rsidRDefault="00DF032C" w:rsidP="00291D6C">
            <w:pPr>
              <w:autoSpaceDE w:val="0"/>
              <w:autoSpaceDN w:val="0"/>
              <w:ind w:firstLine="540"/>
              <w:jc w:val="both"/>
              <w:rPr>
                <w:rFonts w:cs="Times New Roman"/>
                <w:color w:val="000000"/>
                <w:lang w:eastAsia="en-US"/>
              </w:rPr>
            </w:pPr>
            <w:r w:rsidRPr="00DF032C">
              <w:rPr>
                <w:rFonts w:cs="Times New Roman"/>
                <w:color w:val="000000"/>
                <w:sz w:val="22"/>
                <w:szCs w:val="22"/>
                <w:lang w:eastAsia="en-US"/>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rsidR="00DF032C" w:rsidRPr="00DF032C" w14:paraId="67D703B6" w14:textId="77777777" w:rsidTr="00291D6C">
        <w:tc>
          <w:tcPr>
            <w:tcW w:w="10031" w:type="dxa"/>
          </w:tcPr>
          <w:p w14:paraId="7CFBED99" w14:textId="77777777" w:rsidR="00DF032C" w:rsidRPr="00DF032C" w:rsidRDefault="00DF032C" w:rsidP="00291D6C">
            <w:pPr>
              <w:autoSpaceDE w:val="0"/>
              <w:autoSpaceDN w:val="0"/>
              <w:ind w:firstLine="540"/>
              <w:jc w:val="both"/>
              <w:rPr>
                <w:rFonts w:cs="Times New Roman"/>
                <w:color w:val="000000"/>
                <w:lang w:eastAsia="en-US"/>
              </w:rPr>
            </w:pPr>
            <w:r w:rsidRPr="00DF032C">
              <w:rPr>
                <w:rFonts w:cs="Times New Roman"/>
                <w:color w:val="000000"/>
                <w:sz w:val="22"/>
                <w:szCs w:val="22"/>
                <w:lang w:eastAsia="en-US"/>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w:t>
            </w:r>
            <w:r w:rsidRPr="00DF032C">
              <w:rPr>
                <w:rFonts w:cs="Times New Roman"/>
                <w:color w:val="000000"/>
                <w:sz w:val="22"/>
                <w:szCs w:val="22"/>
                <w:lang w:eastAsia="en-US"/>
              </w:rPr>
              <w:lastRenderedPageBreak/>
              <w:t>административных правонарушениях;</w:t>
            </w:r>
          </w:p>
        </w:tc>
      </w:tr>
      <w:tr w:rsidR="00DF032C" w:rsidRPr="00DF032C" w14:paraId="71610FE9" w14:textId="77777777" w:rsidTr="00291D6C">
        <w:tc>
          <w:tcPr>
            <w:tcW w:w="10031" w:type="dxa"/>
          </w:tcPr>
          <w:p w14:paraId="3EB64425" w14:textId="77777777" w:rsidR="00DF032C" w:rsidRPr="00DF032C" w:rsidRDefault="00DF032C" w:rsidP="00291D6C">
            <w:pPr>
              <w:autoSpaceDE w:val="0"/>
              <w:autoSpaceDN w:val="0"/>
              <w:ind w:firstLine="540"/>
              <w:jc w:val="both"/>
              <w:rPr>
                <w:rFonts w:cs="Times New Roman"/>
                <w:color w:val="000000"/>
                <w:lang w:eastAsia="en-US"/>
              </w:rPr>
            </w:pPr>
            <w:r w:rsidRPr="00DF032C">
              <w:rPr>
                <w:rFonts w:cs="Times New Roman"/>
                <w:color w:val="000000"/>
                <w:sz w:val="22"/>
                <w:szCs w:val="22"/>
                <w:lang w:eastAsia="en-US"/>
              </w:rPr>
              <w:lastRenderedPageBreak/>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r>
      <w:tr w:rsidR="00DF032C" w:rsidRPr="00DF032C" w14:paraId="7711DA25" w14:textId="77777777" w:rsidTr="00291D6C">
        <w:tc>
          <w:tcPr>
            <w:tcW w:w="10031" w:type="dxa"/>
          </w:tcPr>
          <w:p w14:paraId="33AC60FF" w14:textId="77777777" w:rsidR="00DF032C" w:rsidRPr="00DF032C" w:rsidRDefault="00DF032C" w:rsidP="00291D6C">
            <w:pPr>
              <w:autoSpaceDE w:val="0"/>
              <w:autoSpaceDN w:val="0"/>
              <w:ind w:firstLine="540"/>
              <w:jc w:val="both"/>
              <w:rPr>
                <w:rFonts w:cs="Times New Roman"/>
                <w:color w:val="000000"/>
                <w:lang w:eastAsia="en-US"/>
              </w:rPr>
            </w:pPr>
            <w:r w:rsidRPr="00DF032C">
              <w:rPr>
                <w:rFonts w:cs="Times New Roman"/>
                <w:color w:val="000000"/>
                <w:sz w:val="22"/>
                <w:szCs w:val="22"/>
                <w:lang w:eastAsia="en-US"/>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DF032C" w:rsidRPr="00DF032C" w14:paraId="00832B40" w14:textId="77777777" w:rsidTr="00291D6C">
        <w:tc>
          <w:tcPr>
            <w:tcW w:w="10031" w:type="dxa"/>
          </w:tcPr>
          <w:p w14:paraId="02EAB089" w14:textId="77777777" w:rsidR="00DF032C" w:rsidRPr="00DF032C" w:rsidRDefault="00DF032C" w:rsidP="00291D6C">
            <w:pPr>
              <w:autoSpaceDE w:val="0"/>
              <w:autoSpaceDN w:val="0"/>
              <w:ind w:firstLine="540"/>
              <w:jc w:val="both"/>
              <w:rPr>
                <w:rFonts w:cs="Times New Roman"/>
                <w:color w:val="000000"/>
                <w:lang w:eastAsia="en-US"/>
              </w:rPr>
            </w:pPr>
            <w:r w:rsidRPr="00DF032C">
              <w:rPr>
                <w:rFonts w:cs="Times New Roman"/>
                <w:color w:val="000000"/>
                <w:sz w:val="22"/>
                <w:szCs w:val="22"/>
                <w:lang w:eastAsia="en-US"/>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tc>
      </w:tr>
      <w:tr w:rsidR="00DF032C" w:rsidRPr="00DF032C" w14:paraId="12C01B57" w14:textId="77777777" w:rsidTr="00291D6C">
        <w:tc>
          <w:tcPr>
            <w:tcW w:w="10031" w:type="dxa"/>
          </w:tcPr>
          <w:p w14:paraId="431EE190" w14:textId="77777777" w:rsidR="00DF032C" w:rsidRPr="00DF032C" w:rsidRDefault="00DF032C" w:rsidP="00291D6C">
            <w:pPr>
              <w:autoSpaceDE w:val="0"/>
              <w:autoSpaceDN w:val="0"/>
              <w:ind w:firstLine="540"/>
              <w:jc w:val="both"/>
              <w:rPr>
                <w:rFonts w:cs="Times New Roman"/>
                <w:color w:val="000000"/>
                <w:lang w:eastAsia="en-US"/>
              </w:rPr>
            </w:pPr>
            <w:r w:rsidRPr="00DF032C">
              <w:rPr>
                <w:rFonts w:cs="Times New Roman"/>
                <w:color w:val="000000"/>
                <w:sz w:val="22"/>
                <w:szCs w:val="22"/>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14:paraId="6EE58AA8" w14:textId="77777777" w:rsidR="00DF032C" w:rsidRPr="00DF032C" w:rsidRDefault="00DF032C" w:rsidP="00DF032C">
      <w:pPr>
        <w:rPr>
          <w:rFonts w:cs="Times New Roman"/>
          <w:b/>
          <w:sz w:val="22"/>
          <w:szCs w:val="22"/>
        </w:rPr>
      </w:pPr>
    </w:p>
    <w:p w14:paraId="770535C1" w14:textId="77777777" w:rsidR="00DF032C" w:rsidRPr="00DF032C" w:rsidRDefault="00DF032C" w:rsidP="00DF032C">
      <w:pPr>
        <w:jc w:val="center"/>
        <w:rPr>
          <w:rFonts w:cs="Times New Roman"/>
          <w:b/>
          <w:sz w:val="22"/>
          <w:szCs w:val="22"/>
        </w:rPr>
      </w:pPr>
      <w:r w:rsidRPr="00DF032C">
        <w:rPr>
          <w:rFonts w:cs="Times New Roman"/>
          <w:b/>
          <w:sz w:val="22"/>
          <w:szCs w:val="22"/>
        </w:rPr>
        <w:br w:type="page"/>
      </w:r>
      <w:r w:rsidRPr="00DF032C">
        <w:rPr>
          <w:rFonts w:cs="Times New Roman"/>
          <w:b/>
          <w:sz w:val="22"/>
          <w:szCs w:val="22"/>
        </w:rPr>
        <w:lastRenderedPageBreak/>
        <w:t xml:space="preserve">Анкета участника </w:t>
      </w:r>
      <w:r w:rsidRPr="00DF032C">
        <w:rPr>
          <w:rFonts w:cs="Times New Roman"/>
          <w:sz w:val="22"/>
          <w:szCs w:val="22"/>
        </w:rPr>
        <w:t>(рекомендуемая форма)</w:t>
      </w:r>
    </w:p>
    <w:p w14:paraId="1DEC2E84" w14:textId="77777777" w:rsidR="00DF032C" w:rsidRPr="00DF032C" w:rsidRDefault="00DF032C" w:rsidP="00DF032C">
      <w:pPr>
        <w:rPr>
          <w:rFonts w:cs="Times New Roman"/>
          <w:b/>
          <w:sz w:val="22"/>
          <w:szCs w:val="22"/>
        </w:rPr>
      </w:pPr>
    </w:p>
    <w:tbl>
      <w:tblPr>
        <w:tblW w:w="5000" w:type="pct"/>
        <w:tblLook w:val="04A0" w:firstRow="1" w:lastRow="0" w:firstColumn="1" w:lastColumn="0" w:noHBand="0" w:noVBand="1"/>
      </w:tblPr>
      <w:tblGrid>
        <w:gridCol w:w="555"/>
        <w:gridCol w:w="5022"/>
        <w:gridCol w:w="3768"/>
      </w:tblGrid>
      <w:tr w:rsidR="00DF032C" w:rsidRPr="00DF032C" w14:paraId="37FFD351" w14:textId="77777777" w:rsidTr="00291D6C">
        <w:trPr>
          <w:trHeight w:val="659"/>
        </w:trPr>
        <w:tc>
          <w:tcPr>
            <w:tcW w:w="297" w:type="pct"/>
            <w:tcBorders>
              <w:top w:val="single" w:sz="4" w:space="0" w:color="000000"/>
              <w:left w:val="single" w:sz="4" w:space="0" w:color="000000"/>
              <w:bottom w:val="single" w:sz="4" w:space="0" w:color="000000"/>
              <w:right w:val="none" w:sz="255" w:space="0" w:color="FFFFFF" w:shadow="1"/>
            </w:tcBorders>
          </w:tcPr>
          <w:p w14:paraId="08C14C1B" w14:textId="77777777" w:rsidR="00DF032C" w:rsidRPr="00DF032C" w:rsidRDefault="00DF032C" w:rsidP="00291D6C">
            <w:pPr>
              <w:rPr>
                <w:rFonts w:cs="Times New Roman"/>
                <w:b/>
              </w:rPr>
            </w:pPr>
            <w:r w:rsidRPr="00DF032C">
              <w:rPr>
                <w:rFonts w:cs="Times New Roman"/>
                <w:b/>
                <w:sz w:val="22"/>
                <w:szCs w:val="22"/>
              </w:rPr>
              <w:t>№ п/п</w:t>
            </w:r>
          </w:p>
        </w:tc>
        <w:tc>
          <w:tcPr>
            <w:tcW w:w="4703" w:type="pct"/>
            <w:gridSpan w:val="2"/>
            <w:tcBorders>
              <w:top w:val="single" w:sz="4" w:space="0" w:color="000000"/>
              <w:left w:val="single" w:sz="4" w:space="0" w:color="000000"/>
              <w:bottom w:val="single" w:sz="4" w:space="0" w:color="000000"/>
              <w:right w:val="single" w:sz="4" w:space="0" w:color="000000"/>
            </w:tcBorders>
          </w:tcPr>
          <w:p w14:paraId="7A916C97" w14:textId="77777777" w:rsidR="00DF032C" w:rsidRPr="00DF032C" w:rsidRDefault="00DF032C" w:rsidP="00291D6C">
            <w:pPr>
              <w:rPr>
                <w:rFonts w:cs="Times New Roman"/>
              </w:rPr>
            </w:pPr>
            <w:r w:rsidRPr="00DF032C">
              <w:rPr>
                <w:rFonts w:cs="Times New Roman"/>
                <w:b/>
                <w:sz w:val="22"/>
                <w:szCs w:val="22"/>
              </w:rPr>
              <w:t>Сведения об участнике закупки</w:t>
            </w:r>
          </w:p>
        </w:tc>
      </w:tr>
      <w:tr w:rsidR="00DF032C" w:rsidRPr="00DF032C" w14:paraId="0A5CC74E" w14:textId="77777777" w:rsidTr="00291D6C">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6C5AAB02" w14:textId="77777777" w:rsidR="00DF032C" w:rsidRPr="00DF032C" w:rsidRDefault="00DF032C" w:rsidP="00291D6C">
            <w:pPr>
              <w:rPr>
                <w:rFonts w:cs="Times New Roman"/>
                <w:b/>
              </w:rPr>
            </w:pPr>
          </w:p>
          <w:p w14:paraId="6D5F4ABC" w14:textId="77777777" w:rsidR="00DF032C" w:rsidRPr="00DF032C" w:rsidRDefault="00DF032C" w:rsidP="00291D6C">
            <w:pPr>
              <w:rPr>
                <w:rFonts w:cs="Times New Roman"/>
                <w:b/>
              </w:rPr>
            </w:pPr>
          </w:p>
          <w:p w14:paraId="7BC2F46C" w14:textId="77777777" w:rsidR="00DF032C" w:rsidRPr="00DF032C" w:rsidRDefault="00DF032C" w:rsidP="00291D6C">
            <w:pPr>
              <w:rPr>
                <w:rFonts w:cs="Times New Roman"/>
                <w:b/>
              </w:rPr>
            </w:pPr>
            <w:r w:rsidRPr="00DF032C">
              <w:rPr>
                <w:rFonts w:cs="Times New Roman"/>
                <w:b/>
                <w:sz w:val="22"/>
                <w:szCs w:val="22"/>
              </w:rPr>
              <w:t>1</w:t>
            </w:r>
          </w:p>
        </w:tc>
        <w:tc>
          <w:tcPr>
            <w:tcW w:w="2687" w:type="pct"/>
            <w:tcBorders>
              <w:top w:val="single" w:sz="4" w:space="0" w:color="000000"/>
              <w:left w:val="single" w:sz="4" w:space="0" w:color="000000"/>
              <w:bottom w:val="single" w:sz="4" w:space="0" w:color="000000"/>
              <w:right w:val="none" w:sz="255" w:space="0" w:color="FFFFFF" w:shadow="1"/>
            </w:tcBorders>
          </w:tcPr>
          <w:p w14:paraId="0127C342" w14:textId="77777777" w:rsidR="00DF032C" w:rsidRPr="00DF032C" w:rsidRDefault="00DF032C" w:rsidP="00291D6C">
            <w:pPr>
              <w:rPr>
                <w:rFonts w:cs="Times New Roman"/>
                <w:b/>
              </w:rPr>
            </w:pPr>
            <w:r w:rsidRPr="00DF032C">
              <w:rPr>
                <w:rFonts w:cs="Times New Roman"/>
                <w:b/>
                <w:sz w:val="22"/>
                <w:szCs w:val="22"/>
              </w:rPr>
              <w:t>Полное наименование организации и ее организационно-правовая форма</w:t>
            </w:r>
            <w:r w:rsidRPr="00DF032C">
              <w:rPr>
                <w:rFonts w:cs="Times New Roman"/>
                <w:sz w:val="22"/>
                <w:szCs w:val="22"/>
              </w:rPr>
              <w:t xml:space="preserve"> (для юридического лица</w:t>
            </w:r>
            <w:r w:rsidRPr="00DF032C">
              <w:rPr>
                <w:rFonts w:cs="Times New Roman"/>
                <w:i/>
                <w:sz w:val="22"/>
                <w:szCs w:val="22"/>
              </w:rPr>
              <w:t>)</w:t>
            </w:r>
            <w:r w:rsidRPr="00DF032C">
              <w:rPr>
                <w:rFonts w:cs="Times New Roman"/>
                <w:b/>
                <w:sz w:val="22"/>
                <w:szCs w:val="22"/>
              </w:rPr>
              <w:t xml:space="preserve">/ Ф.И.О. участника закупки </w:t>
            </w:r>
            <w:r w:rsidRPr="00DF032C">
              <w:rPr>
                <w:rFonts w:cs="Times New Roman"/>
                <w:sz w:val="22"/>
                <w:szCs w:val="22"/>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6D7A5D5E" w14:textId="77777777" w:rsidR="00DF032C" w:rsidRPr="00DF032C" w:rsidRDefault="00DF032C" w:rsidP="00291D6C">
            <w:pPr>
              <w:rPr>
                <w:rFonts w:cs="Times New Roman"/>
                <w:b/>
              </w:rPr>
            </w:pPr>
          </w:p>
        </w:tc>
      </w:tr>
      <w:tr w:rsidR="00DF032C" w:rsidRPr="00DF032C" w14:paraId="287E0EF4" w14:textId="77777777" w:rsidTr="00291D6C">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2456A66C" w14:textId="77777777" w:rsidR="00DF032C" w:rsidRPr="00DF032C" w:rsidRDefault="00DF032C" w:rsidP="00291D6C">
            <w:pPr>
              <w:rPr>
                <w:rFonts w:cs="Times New Roman"/>
                <w:b/>
              </w:rPr>
            </w:pPr>
          </w:p>
        </w:tc>
        <w:tc>
          <w:tcPr>
            <w:tcW w:w="2687" w:type="pct"/>
            <w:tcBorders>
              <w:top w:val="single" w:sz="4" w:space="0" w:color="000000"/>
              <w:left w:val="single" w:sz="4" w:space="0" w:color="000000"/>
              <w:bottom w:val="single" w:sz="4" w:space="0" w:color="000000"/>
              <w:right w:val="none" w:sz="255" w:space="0" w:color="FFFFFF" w:shadow="1"/>
            </w:tcBorders>
          </w:tcPr>
          <w:p w14:paraId="2B3B41B8" w14:textId="77777777" w:rsidR="00DF032C" w:rsidRPr="00DF032C" w:rsidRDefault="00DF032C" w:rsidP="00291D6C">
            <w:pPr>
              <w:rPr>
                <w:rFonts w:cs="Times New Roman"/>
                <w:b/>
              </w:rPr>
            </w:pPr>
            <w:r w:rsidRPr="00DF032C">
              <w:rPr>
                <w:rFonts w:cs="Times New Roman"/>
                <w:b/>
                <w:sz w:val="22"/>
                <w:szCs w:val="22"/>
              </w:rPr>
              <w:t>Сокращенное наименование организации</w:t>
            </w:r>
          </w:p>
        </w:tc>
        <w:tc>
          <w:tcPr>
            <w:tcW w:w="2016" w:type="pct"/>
            <w:tcBorders>
              <w:top w:val="single" w:sz="4" w:space="0" w:color="000000"/>
              <w:left w:val="single" w:sz="4" w:space="0" w:color="000000"/>
              <w:bottom w:val="single" w:sz="4" w:space="0" w:color="000000"/>
              <w:right w:val="single" w:sz="4" w:space="0" w:color="000000"/>
            </w:tcBorders>
          </w:tcPr>
          <w:p w14:paraId="1B550A6F" w14:textId="77777777" w:rsidR="00DF032C" w:rsidRPr="00DF032C" w:rsidRDefault="00DF032C" w:rsidP="00291D6C">
            <w:pPr>
              <w:rPr>
                <w:rFonts w:cs="Times New Roman"/>
                <w:b/>
              </w:rPr>
            </w:pPr>
          </w:p>
        </w:tc>
      </w:tr>
      <w:tr w:rsidR="00DF032C" w:rsidRPr="00DF032C" w14:paraId="76230D14" w14:textId="77777777" w:rsidTr="00291D6C">
        <w:tc>
          <w:tcPr>
            <w:tcW w:w="297" w:type="pct"/>
            <w:tcBorders>
              <w:top w:val="single" w:sz="4" w:space="0" w:color="000000"/>
              <w:left w:val="single" w:sz="4" w:space="0" w:color="000000"/>
              <w:bottom w:val="single" w:sz="4" w:space="0" w:color="000000"/>
              <w:right w:val="none" w:sz="255" w:space="0" w:color="FFFFFF" w:shadow="1"/>
            </w:tcBorders>
          </w:tcPr>
          <w:p w14:paraId="07107D30" w14:textId="77777777" w:rsidR="00DF032C" w:rsidRPr="00DF032C" w:rsidRDefault="00DF032C" w:rsidP="00291D6C">
            <w:pPr>
              <w:rPr>
                <w:rFonts w:cs="Times New Roman"/>
                <w:b/>
              </w:rPr>
            </w:pPr>
            <w:r w:rsidRPr="00DF032C">
              <w:rPr>
                <w:rFonts w:cs="Times New Roman"/>
                <w:b/>
                <w:sz w:val="22"/>
                <w:szCs w:val="22"/>
              </w:rPr>
              <w:t>2</w:t>
            </w:r>
          </w:p>
        </w:tc>
        <w:tc>
          <w:tcPr>
            <w:tcW w:w="2687" w:type="pct"/>
            <w:tcBorders>
              <w:top w:val="single" w:sz="4" w:space="0" w:color="000000"/>
              <w:left w:val="single" w:sz="4" w:space="0" w:color="000000"/>
              <w:bottom w:val="single" w:sz="4" w:space="0" w:color="000000"/>
              <w:right w:val="none" w:sz="255" w:space="0" w:color="FFFFFF" w:shadow="1"/>
            </w:tcBorders>
          </w:tcPr>
          <w:p w14:paraId="1E9F460C" w14:textId="77777777" w:rsidR="00DF032C" w:rsidRPr="00DF032C" w:rsidRDefault="00DF032C" w:rsidP="00291D6C">
            <w:pPr>
              <w:rPr>
                <w:rFonts w:cs="Times New Roman"/>
                <w:b/>
              </w:rPr>
            </w:pPr>
            <w:r w:rsidRPr="00DF032C">
              <w:rPr>
                <w:rFonts w:cs="Times New Roman"/>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2016" w:type="pct"/>
            <w:tcBorders>
              <w:top w:val="single" w:sz="4" w:space="0" w:color="000000"/>
              <w:left w:val="single" w:sz="4" w:space="0" w:color="000000"/>
              <w:bottom w:val="single" w:sz="4" w:space="0" w:color="000000"/>
              <w:right w:val="single" w:sz="4" w:space="0" w:color="000000"/>
            </w:tcBorders>
          </w:tcPr>
          <w:p w14:paraId="5F4F0942" w14:textId="77777777" w:rsidR="00DF032C" w:rsidRPr="00DF032C" w:rsidRDefault="00DF032C" w:rsidP="00291D6C">
            <w:pPr>
              <w:rPr>
                <w:rFonts w:cs="Times New Roman"/>
                <w:b/>
              </w:rPr>
            </w:pPr>
          </w:p>
        </w:tc>
      </w:tr>
      <w:tr w:rsidR="00DF032C" w:rsidRPr="00DF032C" w14:paraId="2DF7B4EC" w14:textId="77777777" w:rsidTr="00291D6C">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39B9ABE1" w14:textId="77777777" w:rsidR="00DF032C" w:rsidRPr="00DF032C" w:rsidRDefault="00DF032C" w:rsidP="00291D6C">
            <w:pPr>
              <w:rPr>
                <w:rFonts w:cs="Times New Roman"/>
                <w:b/>
              </w:rPr>
            </w:pPr>
          </w:p>
          <w:p w14:paraId="2303BB12" w14:textId="77777777" w:rsidR="00DF032C" w:rsidRPr="00DF032C" w:rsidRDefault="00DF032C" w:rsidP="00291D6C">
            <w:pPr>
              <w:rPr>
                <w:rFonts w:cs="Times New Roman"/>
                <w:b/>
              </w:rPr>
            </w:pPr>
          </w:p>
          <w:p w14:paraId="612C5D55" w14:textId="77777777" w:rsidR="00DF032C" w:rsidRPr="00DF032C" w:rsidRDefault="00DF032C" w:rsidP="00291D6C">
            <w:pPr>
              <w:rPr>
                <w:rFonts w:cs="Times New Roman"/>
                <w:b/>
              </w:rPr>
            </w:pPr>
          </w:p>
          <w:p w14:paraId="7E055DC4" w14:textId="77777777" w:rsidR="00DF032C" w:rsidRPr="00DF032C" w:rsidRDefault="00DF032C" w:rsidP="00291D6C">
            <w:pPr>
              <w:rPr>
                <w:rFonts w:cs="Times New Roman"/>
                <w:b/>
              </w:rPr>
            </w:pPr>
            <w:r w:rsidRPr="00DF032C">
              <w:rPr>
                <w:rFonts w:cs="Times New Roman"/>
                <w:b/>
                <w:sz w:val="22"/>
                <w:szCs w:val="22"/>
              </w:rPr>
              <w:t>3</w:t>
            </w:r>
          </w:p>
        </w:tc>
        <w:tc>
          <w:tcPr>
            <w:tcW w:w="2687" w:type="pct"/>
            <w:tcBorders>
              <w:top w:val="single" w:sz="4" w:space="0" w:color="000000"/>
              <w:left w:val="single" w:sz="4" w:space="0" w:color="000000"/>
              <w:bottom w:val="single" w:sz="4" w:space="0" w:color="000000"/>
              <w:right w:val="none" w:sz="255" w:space="0" w:color="FFFFFF" w:shadow="1"/>
            </w:tcBorders>
          </w:tcPr>
          <w:p w14:paraId="2EEB2AE1" w14:textId="77777777" w:rsidR="00DF032C" w:rsidRPr="00DF032C" w:rsidRDefault="00DF032C" w:rsidP="00291D6C">
            <w:pPr>
              <w:rPr>
                <w:rFonts w:cs="Times New Roman"/>
                <w:b/>
              </w:rPr>
            </w:pPr>
            <w:r w:rsidRPr="00DF032C">
              <w:rPr>
                <w:rFonts w:cs="Times New Roman"/>
                <w:b/>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DF032C">
              <w:rPr>
                <w:rFonts w:cs="Times New Roman"/>
                <w:i/>
                <w:sz w:val="22"/>
                <w:szCs w:val="22"/>
              </w:rPr>
              <w:t>(на основании Свидетельства о государственной регистрации)</w:t>
            </w:r>
          </w:p>
        </w:tc>
        <w:tc>
          <w:tcPr>
            <w:tcW w:w="2016" w:type="pct"/>
            <w:tcBorders>
              <w:top w:val="single" w:sz="4" w:space="0" w:color="000000"/>
              <w:left w:val="single" w:sz="4" w:space="0" w:color="000000"/>
              <w:bottom w:val="single" w:sz="4" w:space="0" w:color="000000"/>
              <w:right w:val="single" w:sz="4" w:space="0" w:color="000000"/>
            </w:tcBorders>
          </w:tcPr>
          <w:p w14:paraId="0ED8CB30" w14:textId="77777777" w:rsidR="00DF032C" w:rsidRPr="00DF032C" w:rsidRDefault="00DF032C" w:rsidP="00291D6C">
            <w:pPr>
              <w:rPr>
                <w:rFonts w:cs="Times New Roman"/>
                <w:b/>
              </w:rPr>
            </w:pPr>
          </w:p>
        </w:tc>
      </w:tr>
      <w:tr w:rsidR="00DF032C" w:rsidRPr="00DF032C" w14:paraId="4DB7E066" w14:textId="77777777" w:rsidTr="00291D6C">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12E49C53" w14:textId="77777777" w:rsidR="00DF032C" w:rsidRPr="00DF032C" w:rsidRDefault="00DF032C" w:rsidP="00291D6C">
            <w:pPr>
              <w:rPr>
                <w:rFonts w:cs="Times New Roman"/>
                <w:b/>
              </w:rPr>
            </w:pPr>
          </w:p>
        </w:tc>
        <w:tc>
          <w:tcPr>
            <w:tcW w:w="2687" w:type="pct"/>
            <w:tcBorders>
              <w:top w:val="single" w:sz="4" w:space="0" w:color="000000"/>
              <w:left w:val="single" w:sz="4" w:space="0" w:color="000000"/>
              <w:bottom w:val="single" w:sz="4" w:space="0" w:color="000000"/>
              <w:right w:val="none" w:sz="255" w:space="0" w:color="FFFFFF" w:shadow="1"/>
            </w:tcBorders>
          </w:tcPr>
          <w:p w14:paraId="674DE6C7" w14:textId="77777777" w:rsidR="00DF032C" w:rsidRPr="00DF032C" w:rsidRDefault="00DF032C" w:rsidP="00291D6C">
            <w:pPr>
              <w:rPr>
                <w:rFonts w:cs="Times New Roman"/>
                <w:i/>
              </w:rPr>
            </w:pPr>
            <w:r w:rsidRPr="00DF032C">
              <w:rPr>
                <w:rFonts w:cs="Times New Roman"/>
                <w:b/>
                <w:sz w:val="22"/>
                <w:szCs w:val="22"/>
              </w:rPr>
              <w:t xml:space="preserve">Учредители </w:t>
            </w:r>
            <w:r w:rsidRPr="00DF032C">
              <w:rPr>
                <w:rFonts w:cs="Times New Roman"/>
                <w:sz w:val="22"/>
                <w:szCs w:val="22"/>
              </w:rPr>
              <w:t>(перечислить наименования и организационно-правовую форму всех учредителей, чья</w:t>
            </w:r>
            <w:r w:rsidRPr="00DF032C">
              <w:rPr>
                <w:rFonts w:cs="Times New Roman"/>
                <w:i/>
                <w:sz w:val="22"/>
                <w:szCs w:val="22"/>
              </w:rPr>
              <w:t xml:space="preserve"> </w:t>
            </w:r>
            <w:r w:rsidRPr="00DF032C">
              <w:rPr>
                <w:rFonts w:cs="Times New Roman"/>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14:paraId="329B5D33" w14:textId="77777777" w:rsidR="00DF032C" w:rsidRPr="00DF032C" w:rsidRDefault="00DF032C" w:rsidP="00291D6C">
            <w:pPr>
              <w:rPr>
                <w:rFonts w:cs="Times New Roman"/>
                <w:b/>
              </w:rPr>
            </w:pPr>
            <w:r w:rsidRPr="00DF032C">
              <w:rPr>
                <w:rFonts w:cs="Times New Roman"/>
                <w:i/>
                <w:sz w:val="22"/>
                <w:szCs w:val="22"/>
              </w:rPr>
              <w:t xml:space="preserve">(на основании Учредительных документов установленной формы (устав, положение, учредительный договор) </w:t>
            </w:r>
            <w:r w:rsidRPr="00DF032C">
              <w:rPr>
                <w:rFonts w:cs="Times New Roman"/>
                <w:sz w:val="22"/>
                <w:szCs w:val="22"/>
              </w:rPr>
              <w:t>(для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0D533F81" w14:textId="77777777" w:rsidR="00DF032C" w:rsidRPr="00DF032C" w:rsidRDefault="00DF032C" w:rsidP="00291D6C">
            <w:pPr>
              <w:rPr>
                <w:rFonts w:cs="Times New Roman"/>
                <w:b/>
              </w:rPr>
            </w:pPr>
          </w:p>
        </w:tc>
      </w:tr>
      <w:tr w:rsidR="00DF032C" w:rsidRPr="00DF032C" w14:paraId="09D09DDB" w14:textId="77777777" w:rsidTr="00291D6C">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22288D29" w14:textId="77777777" w:rsidR="00DF032C" w:rsidRPr="00DF032C" w:rsidRDefault="00DF032C" w:rsidP="00291D6C">
            <w:pPr>
              <w:rPr>
                <w:rFonts w:cs="Times New Roman"/>
                <w:b/>
              </w:rPr>
            </w:pPr>
          </w:p>
        </w:tc>
        <w:tc>
          <w:tcPr>
            <w:tcW w:w="2687" w:type="pct"/>
            <w:tcBorders>
              <w:top w:val="single" w:sz="4" w:space="0" w:color="000000"/>
              <w:left w:val="single" w:sz="4" w:space="0" w:color="000000"/>
              <w:bottom w:val="single" w:sz="4" w:space="0" w:color="000000"/>
              <w:right w:val="none" w:sz="255" w:space="0" w:color="FFFFFF" w:shadow="1"/>
            </w:tcBorders>
          </w:tcPr>
          <w:p w14:paraId="08BC2B26" w14:textId="77777777" w:rsidR="00DF032C" w:rsidRPr="00DF032C" w:rsidRDefault="00DF032C" w:rsidP="00291D6C">
            <w:pPr>
              <w:rPr>
                <w:rFonts w:cs="Times New Roman"/>
                <w:b/>
              </w:rPr>
            </w:pPr>
            <w:r w:rsidRPr="00DF032C">
              <w:rPr>
                <w:rFonts w:cs="Times New Roman"/>
                <w:b/>
                <w:sz w:val="22"/>
                <w:szCs w:val="22"/>
              </w:rPr>
              <w:t xml:space="preserve">Срок деятельности </w:t>
            </w:r>
          </w:p>
        </w:tc>
        <w:tc>
          <w:tcPr>
            <w:tcW w:w="2016" w:type="pct"/>
            <w:tcBorders>
              <w:top w:val="single" w:sz="4" w:space="0" w:color="000000"/>
              <w:left w:val="single" w:sz="4" w:space="0" w:color="000000"/>
              <w:bottom w:val="single" w:sz="4" w:space="0" w:color="000000"/>
              <w:right w:val="single" w:sz="4" w:space="0" w:color="000000"/>
            </w:tcBorders>
          </w:tcPr>
          <w:p w14:paraId="35D00EB2" w14:textId="77777777" w:rsidR="00DF032C" w:rsidRPr="00DF032C" w:rsidRDefault="00DF032C" w:rsidP="00291D6C">
            <w:pPr>
              <w:rPr>
                <w:rFonts w:cs="Times New Roman"/>
                <w:b/>
              </w:rPr>
            </w:pPr>
          </w:p>
        </w:tc>
      </w:tr>
      <w:tr w:rsidR="00DF032C" w:rsidRPr="00DF032C" w14:paraId="728B1FA7" w14:textId="77777777" w:rsidTr="00291D6C">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23449036" w14:textId="77777777" w:rsidR="00DF032C" w:rsidRPr="00DF032C" w:rsidRDefault="00DF032C" w:rsidP="00291D6C">
            <w:pPr>
              <w:rPr>
                <w:rFonts w:cs="Times New Roman"/>
                <w:b/>
              </w:rPr>
            </w:pPr>
          </w:p>
        </w:tc>
        <w:tc>
          <w:tcPr>
            <w:tcW w:w="2687" w:type="pct"/>
            <w:tcBorders>
              <w:top w:val="single" w:sz="4" w:space="0" w:color="000000"/>
              <w:left w:val="single" w:sz="4" w:space="0" w:color="000000"/>
              <w:bottom w:val="single" w:sz="4" w:space="0" w:color="000000"/>
              <w:right w:val="none" w:sz="255" w:space="0" w:color="FFFFFF" w:shadow="1"/>
            </w:tcBorders>
          </w:tcPr>
          <w:p w14:paraId="185D1D32" w14:textId="77777777" w:rsidR="00DF032C" w:rsidRPr="00DF032C" w:rsidRDefault="00DF032C" w:rsidP="00291D6C">
            <w:pPr>
              <w:rPr>
                <w:rFonts w:cs="Times New Roman"/>
                <w:b/>
              </w:rPr>
            </w:pPr>
            <w:r w:rsidRPr="00DF032C">
              <w:rPr>
                <w:rFonts w:cs="Times New Roman"/>
                <w:b/>
                <w:sz w:val="22"/>
                <w:szCs w:val="22"/>
              </w:rPr>
              <w:t xml:space="preserve">Размер уставного капитала </w:t>
            </w:r>
            <w:proofErr w:type="gramStart"/>
            <w:r w:rsidRPr="00DF032C">
              <w:rPr>
                <w:rFonts w:cs="Times New Roman"/>
                <w:sz w:val="22"/>
                <w:szCs w:val="22"/>
              </w:rPr>
              <w:t>( для</w:t>
            </w:r>
            <w:proofErr w:type="gramEnd"/>
            <w:r w:rsidRPr="00DF032C">
              <w:rPr>
                <w:rFonts w:cs="Times New Roman"/>
                <w:sz w:val="22"/>
                <w:szCs w:val="22"/>
              </w:rPr>
              <w:t xml:space="preserve">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4735B5C5" w14:textId="77777777" w:rsidR="00DF032C" w:rsidRPr="00DF032C" w:rsidRDefault="00DF032C" w:rsidP="00291D6C">
            <w:pPr>
              <w:rPr>
                <w:rFonts w:cs="Times New Roman"/>
                <w:b/>
              </w:rPr>
            </w:pPr>
          </w:p>
        </w:tc>
      </w:tr>
      <w:tr w:rsidR="00DF032C" w:rsidRPr="00DF032C" w14:paraId="5CAB31EA" w14:textId="77777777" w:rsidTr="00291D6C">
        <w:trPr>
          <w:cantSplit/>
          <w:trHeight w:val="407"/>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5E4A48BF" w14:textId="77777777" w:rsidR="00DF032C" w:rsidRPr="00DF032C" w:rsidRDefault="00DF032C" w:rsidP="00291D6C">
            <w:pPr>
              <w:rPr>
                <w:rFonts w:cs="Times New Roman"/>
                <w:b/>
              </w:rPr>
            </w:pPr>
          </w:p>
        </w:tc>
        <w:tc>
          <w:tcPr>
            <w:tcW w:w="2687" w:type="pct"/>
            <w:tcBorders>
              <w:top w:val="single" w:sz="4" w:space="0" w:color="000000"/>
              <w:left w:val="single" w:sz="4" w:space="0" w:color="000000"/>
              <w:bottom w:val="none" w:sz="255" w:space="0" w:color="FFFFFF" w:shadow="1"/>
              <w:right w:val="none" w:sz="255" w:space="0" w:color="FFFFFF" w:shadow="1"/>
            </w:tcBorders>
          </w:tcPr>
          <w:p w14:paraId="62D5A39F" w14:textId="77777777" w:rsidR="00DF032C" w:rsidRPr="00DF032C" w:rsidRDefault="00DF032C" w:rsidP="00291D6C">
            <w:pPr>
              <w:rPr>
                <w:rFonts w:cs="Times New Roman"/>
                <w:b/>
              </w:rPr>
            </w:pPr>
            <w:r w:rsidRPr="00DF032C">
              <w:rPr>
                <w:rFonts w:cs="Times New Roman"/>
                <w:b/>
                <w:sz w:val="22"/>
                <w:szCs w:val="22"/>
              </w:rPr>
              <w:t>ИНН</w:t>
            </w:r>
          </w:p>
        </w:tc>
        <w:tc>
          <w:tcPr>
            <w:tcW w:w="2016" w:type="pct"/>
            <w:tcBorders>
              <w:top w:val="single" w:sz="4" w:space="0" w:color="000000"/>
              <w:left w:val="single" w:sz="4" w:space="0" w:color="000000"/>
              <w:bottom w:val="none" w:sz="255" w:space="0" w:color="FFFFFF" w:shadow="1"/>
              <w:right w:val="single" w:sz="4" w:space="0" w:color="000000"/>
            </w:tcBorders>
          </w:tcPr>
          <w:p w14:paraId="38F2FB9B" w14:textId="77777777" w:rsidR="00DF032C" w:rsidRPr="00DF032C" w:rsidRDefault="00DF032C" w:rsidP="00291D6C">
            <w:pPr>
              <w:rPr>
                <w:rFonts w:cs="Times New Roman"/>
                <w:b/>
              </w:rPr>
            </w:pPr>
          </w:p>
        </w:tc>
      </w:tr>
      <w:tr w:rsidR="00DF032C" w:rsidRPr="00DF032C" w14:paraId="4368EBDA" w14:textId="77777777" w:rsidTr="00291D6C">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2EA6B839" w14:textId="77777777" w:rsidR="00DF032C" w:rsidRPr="00DF032C" w:rsidRDefault="00DF032C" w:rsidP="00291D6C">
            <w:pPr>
              <w:rPr>
                <w:rFonts w:cs="Times New Roman"/>
                <w:b/>
              </w:rPr>
            </w:pPr>
          </w:p>
        </w:tc>
        <w:tc>
          <w:tcPr>
            <w:tcW w:w="2687" w:type="pct"/>
            <w:tcBorders>
              <w:top w:val="single" w:sz="4" w:space="0" w:color="000000"/>
              <w:left w:val="single" w:sz="4" w:space="0" w:color="000000"/>
              <w:bottom w:val="single" w:sz="4" w:space="0" w:color="000000"/>
              <w:right w:val="none" w:sz="255" w:space="0" w:color="FFFFFF" w:shadow="1"/>
            </w:tcBorders>
          </w:tcPr>
          <w:p w14:paraId="4CF630DB" w14:textId="77777777" w:rsidR="00DF032C" w:rsidRPr="00DF032C" w:rsidRDefault="00DF032C" w:rsidP="00291D6C">
            <w:pPr>
              <w:rPr>
                <w:rFonts w:cs="Times New Roman"/>
                <w:b/>
              </w:rPr>
            </w:pPr>
            <w:r w:rsidRPr="00DF032C">
              <w:rPr>
                <w:rFonts w:cs="Times New Roman"/>
                <w:b/>
                <w:sz w:val="22"/>
                <w:szCs w:val="22"/>
              </w:rPr>
              <w:t>КПП</w:t>
            </w:r>
          </w:p>
        </w:tc>
        <w:tc>
          <w:tcPr>
            <w:tcW w:w="2016" w:type="pct"/>
            <w:tcBorders>
              <w:top w:val="single" w:sz="4" w:space="0" w:color="000000"/>
              <w:left w:val="single" w:sz="4" w:space="0" w:color="000000"/>
              <w:bottom w:val="single" w:sz="4" w:space="0" w:color="000000"/>
              <w:right w:val="single" w:sz="4" w:space="0" w:color="000000"/>
            </w:tcBorders>
          </w:tcPr>
          <w:p w14:paraId="1BBD2CB5" w14:textId="77777777" w:rsidR="00DF032C" w:rsidRPr="00DF032C" w:rsidRDefault="00DF032C" w:rsidP="00291D6C">
            <w:pPr>
              <w:rPr>
                <w:rFonts w:cs="Times New Roman"/>
                <w:b/>
              </w:rPr>
            </w:pPr>
          </w:p>
        </w:tc>
      </w:tr>
      <w:tr w:rsidR="00DF032C" w:rsidRPr="00DF032C" w14:paraId="452799F9" w14:textId="77777777" w:rsidTr="00291D6C">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2B2CEAB4" w14:textId="77777777" w:rsidR="00DF032C" w:rsidRPr="00DF032C" w:rsidRDefault="00DF032C" w:rsidP="00291D6C">
            <w:pPr>
              <w:rPr>
                <w:rFonts w:cs="Times New Roman"/>
                <w:b/>
              </w:rPr>
            </w:pPr>
          </w:p>
        </w:tc>
        <w:tc>
          <w:tcPr>
            <w:tcW w:w="2687" w:type="pct"/>
            <w:tcBorders>
              <w:top w:val="single" w:sz="4" w:space="0" w:color="000000"/>
              <w:left w:val="single" w:sz="4" w:space="0" w:color="000000"/>
              <w:bottom w:val="single" w:sz="4" w:space="0" w:color="000000"/>
              <w:right w:val="none" w:sz="255" w:space="0" w:color="FFFFFF" w:shadow="1"/>
            </w:tcBorders>
          </w:tcPr>
          <w:p w14:paraId="7534D36E" w14:textId="77777777" w:rsidR="00DF032C" w:rsidRPr="00DF032C" w:rsidRDefault="00DF032C" w:rsidP="00291D6C">
            <w:pPr>
              <w:rPr>
                <w:rFonts w:cs="Times New Roman"/>
                <w:b/>
              </w:rPr>
            </w:pPr>
            <w:r w:rsidRPr="00DF032C">
              <w:rPr>
                <w:rFonts w:cs="Times New Roman"/>
                <w:b/>
                <w:sz w:val="22"/>
                <w:szCs w:val="22"/>
              </w:rPr>
              <w:t>ОГРН</w:t>
            </w:r>
          </w:p>
        </w:tc>
        <w:tc>
          <w:tcPr>
            <w:tcW w:w="2016" w:type="pct"/>
            <w:tcBorders>
              <w:top w:val="single" w:sz="4" w:space="0" w:color="000000"/>
              <w:left w:val="single" w:sz="4" w:space="0" w:color="000000"/>
              <w:bottom w:val="single" w:sz="4" w:space="0" w:color="000000"/>
              <w:right w:val="single" w:sz="4" w:space="0" w:color="000000"/>
            </w:tcBorders>
          </w:tcPr>
          <w:p w14:paraId="06A00D37" w14:textId="77777777" w:rsidR="00DF032C" w:rsidRPr="00DF032C" w:rsidRDefault="00DF032C" w:rsidP="00291D6C">
            <w:pPr>
              <w:rPr>
                <w:rFonts w:cs="Times New Roman"/>
                <w:b/>
              </w:rPr>
            </w:pPr>
          </w:p>
        </w:tc>
      </w:tr>
      <w:tr w:rsidR="00DF032C" w:rsidRPr="00DF032C" w14:paraId="5A327609" w14:textId="77777777" w:rsidTr="00291D6C">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1B4AB8A1" w14:textId="77777777" w:rsidR="00DF032C" w:rsidRPr="00DF032C" w:rsidRDefault="00DF032C" w:rsidP="00291D6C">
            <w:pPr>
              <w:rPr>
                <w:rFonts w:cs="Times New Roman"/>
                <w:b/>
              </w:rPr>
            </w:pPr>
          </w:p>
        </w:tc>
        <w:tc>
          <w:tcPr>
            <w:tcW w:w="2687" w:type="pct"/>
            <w:tcBorders>
              <w:top w:val="single" w:sz="4" w:space="0" w:color="000000"/>
              <w:left w:val="single" w:sz="4" w:space="0" w:color="000000"/>
              <w:bottom w:val="single" w:sz="4" w:space="0" w:color="000000"/>
              <w:right w:val="none" w:sz="255" w:space="0" w:color="FFFFFF" w:shadow="1"/>
            </w:tcBorders>
          </w:tcPr>
          <w:p w14:paraId="1C99C3CB" w14:textId="77777777" w:rsidR="00DF032C" w:rsidRPr="00DF032C" w:rsidRDefault="00DF032C" w:rsidP="00291D6C">
            <w:pPr>
              <w:rPr>
                <w:rFonts w:cs="Times New Roman"/>
                <w:b/>
              </w:rPr>
            </w:pPr>
            <w:r w:rsidRPr="00DF032C">
              <w:rPr>
                <w:rFonts w:cs="Times New Roman"/>
                <w:b/>
                <w:sz w:val="22"/>
                <w:szCs w:val="22"/>
              </w:rPr>
              <w:t>ОКПО</w:t>
            </w:r>
          </w:p>
        </w:tc>
        <w:tc>
          <w:tcPr>
            <w:tcW w:w="2016" w:type="pct"/>
            <w:tcBorders>
              <w:top w:val="single" w:sz="4" w:space="0" w:color="000000"/>
              <w:left w:val="single" w:sz="4" w:space="0" w:color="000000"/>
              <w:bottom w:val="single" w:sz="4" w:space="0" w:color="000000"/>
              <w:right w:val="single" w:sz="4" w:space="0" w:color="000000"/>
            </w:tcBorders>
          </w:tcPr>
          <w:p w14:paraId="51F90B47" w14:textId="77777777" w:rsidR="00DF032C" w:rsidRPr="00DF032C" w:rsidRDefault="00DF032C" w:rsidP="00291D6C">
            <w:pPr>
              <w:rPr>
                <w:rFonts w:cs="Times New Roman"/>
                <w:b/>
              </w:rPr>
            </w:pPr>
          </w:p>
        </w:tc>
      </w:tr>
      <w:tr w:rsidR="00DF032C" w:rsidRPr="00DF032C" w14:paraId="61A7347B" w14:textId="77777777" w:rsidTr="00291D6C">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CE72FE7" w14:textId="77777777" w:rsidR="00DF032C" w:rsidRPr="00DF032C" w:rsidRDefault="00DF032C" w:rsidP="00291D6C">
            <w:pPr>
              <w:rPr>
                <w:rFonts w:cs="Times New Roman"/>
                <w:b/>
              </w:rPr>
            </w:pPr>
          </w:p>
        </w:tc>
        <w:tc>
          <w:tcPr>
            <w:tcW w:w="2687" w:type="pct"/>
            <w:tcBorders>
              <w:top w:val="none" w:sz="255" w:space="0" w:color="FFFFFF" w:shadow="1"/>
              <w:left w:val="single" w:sz="4" w:space="0" w:color="000000"/>
              <w:bottom w:val="single" w:sz="4" w:space="0" w:color="000000"/>
              <w:right w:val="none" w:sz="255" w:space="0" w:color="FFFFFF" w:shadow="1"/>
            </w:tcBorders>
          </w:tcPr>
          <w:p w14:paraId="2C259BB1" w14:textId="77777777" w:rsidR="00DF032C" w:rsidRPr="00DF032C" w:rsidRDefault="00DF032C" w:rsidP="00291D6C">
            <w:pPr>
              <w:rPr>
                <w:rFonts w:cs="Times New Roman"/>
                <w:b/>
              </w:rPr>
            </w:pPr>
            <w:r w:rsidRPr="00DF032C">
              <w:rPr>
                <w:rFonts w:cs="Times New Roman"/>
                <w:b/>
                <w:sz w:val="22"/>
                <w:szCs w:val="22"/>
              </w:rPr>
              <w:t>ОКТМО</w:t>
            </w:r>
          </w:p>
        </w:tc>
        <w:tc>
          <w:tcPr>
            <w:tcW w:w="2016" w:type="pct"/>
            <w:tcBorders>
              <w:top w:val="none" w:sz="255" w:space="0" w:color="FFFFFF" w:shadow="1"/>
              <w:left w:val="single" w:sz="4" w:space="0" w:color="000000"/>
              <w:bottom w:val="single" w:sz="4" w:space="0" w:color="000000"/>
              <w:right w:val="single" w:sz="4" w:space="0" w:color="000000"/>
            </w:tcBorders>
          </w:tcPr>
          <w:p w14:paraId="39D2A8EC" w14:textId="77777777" w:rsidR="00DF032C" w:rsidRPr="00DF032C" w:rsidRDefault="00DF032C" w:rsidP="00291D6C">
            <w:pPr>
              <w:rPr>
                <w:rFonts w:cs="Times New Roman"/>
                <w:b/>
              </w:rPr>
            </w:pPr>
          </w:p>
        </w:tc>
      </w:tr>
      <w:tr w:rsidR="00DF032C" w:rsidRPr="00DF032C" w14:paraId="5356D819" w14:textId="77777777" w:rsidTr="00291D6C">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66954F36" w14:textId="77777777" w:rsidR="00DF032C" w:rsidRPr="00DF032C" w:rsidRDefault="00DF032C" w:rsidP="00291D6C">
            <w:pPr>
              <w:rPr>
                <w:rFonts w:cs="Times New Roman"/>
                <w:b/>
              </w:rPr>
            </w:pPr>
          </w:p>
        </w:tc>
        <w:tc>
          <w:tcPr>
            <w:tcW w:w="2687" w:type="pct"/>
            <w:tcBorders>
              <w:top w:val="single" w:sz="4" w:space="0" w:color="000000"/>
              <w:left w:val="single" w:sz="4" w:space="0" w:color="000000"/>
              <w:bottom w:val="single" w:sz="4" w:space="0" w:color="000000"/>
              <w:right w:val="none" w:sz="255" w:space="0" w:color="FFFFFF" w:shadow="1"/>
            </w:tcBorders>
          </w:tcPr>
          <w:p w14:paraId="090CC67A" w14:textId="77777777" w:rsidR="00DF032C" w:rsidRPr="00DF032C" w:rsidRDefault="00DF032C" w:rsidP="00291D6C">
            <w:pPr>
              <w:rPr>
                <w:rFonts w:cs="Times New Roman"/>
                <w:b/>
              </w:rPr>
            </w:pPr>
            <w:r w:rsidRPr="00DF032C">
              <w:rPr>
                <w:rFonts w:cs="Times New Roman"/>
                <w:b/>
                <w:sz w:val="22"/>
                <w:szCs w:val="22"/>
              </w:rPr>
              <w:t>ОКДП</w:t>
            </w:r>
          </w:p>
        </w:tc>
        <w:tc>
          <w:tcPr>
            <w:tcW w:w="2016" w:type="pct"/>
            <w:tcBorders>
              <w:top w:val="single" w:sz="4" w:space="0" w:color="000000"/>
              <w:left w:val="single" w:sz="4" w:space="0" w:color="000000"/>
              <w:bottom w:val="single" w:sz="4" w:space="0" w:color="000000"/>
              <w:right w:val="single" w:sz="4" w:space="0" w:color="000000"/>
            </w:tcBorders>
          </w:tcPr>
          <w:p w14:paraId="4A26F376" w14:textId="77777777" w:rsidR="00DF032C" w:rsidRPr="00DF032C" w:rsidRDefault="00DF032C" w:rsidP="00291D6C">
            <w:pPr>
              <w:rPr>
                <w:rFonts w:cs="Times New Roman"/>
                <w:b/>
              </w:rPr>
            </w:pPr>
          </w:p>
        </w:tc>
      </w:tr>
      <w:tr w:rsidR="00DF032C" w:rsidRPr="00DF032C" w14:paraId="4743EDCB" w14:textId="77777777" w:rsidTr="00291D6C">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45AD15F1" w14:textId="77777777" w:rsidR="00DF032C" w:rsidRPr="00DF032C" w:rsidRDefault="00DF032C" w:rsidP="00291D6C">
            <w:pPr>
              <w:rPr>
                <w:rFonts w:cs="Times New Roman"/>
                <w:b/>
              </w:rPr>
            </w:pPr>
          </w:p>
        </w:tc>
        <w:tc>
          <w:tcPr>
            <w:tcW w:w="2687" w:type="pct"/>
            <w:tcBorders>
              <w:top w:val="single" w:sz="4" w:space="0" w:color="000000"/>
              <w:left w:val="single" w:sz="4" w:space="0" w:color="000000"/>
              <w:bottom w:val="single" w:sz="4" w:space="0" w:color="000000"/>
              <w:right w:val="none" w:sz="255" w:space="0" w:color="FFFFFF" w:shadow="1"/>
            </w:tcBorders>
          </w:tcPr>
          <w:p w14:paraId="1C2F96BE" w14:textId="77777777" w:rsidR="00DF032C" w:rsidRPr="00DF032C" w:rsidRDefault="00DF032C" w:rsidP="00291D6C">
            <w:pPr>
              <w:rPr>
                <w:rFonts w:cs="Times New Roman"/>
                <w:b/>
              </w:rPr>
            </w:pPr>
            <w:r w:rsidRPr="00DF032C">
              <w:rPr>
                <w:rFonts w:cs="Times New Roman"/>
                <w:b/>
                <w:sz w:val="22"/>
                <w:szCs w:val="22"/>
              </w:rPr>
              <w:t>ОКВЭД</w:t>
            </w:r>
          </w:p>
        </w:tc>
        <w:tc>
          <w:tcPr>
            <w:tcW w:w="2016" w:type="pct"/>
            <w:tcBorders>
              <w:top w:val="single" w:sz="4" w:space="0" w:color="000000"/>
              <w:left w:val="single" w:sz="4" w:space="0" w:color="000000"/>
              <w:bottom w:val="single" w:sz="4" w:space="0" w:color="000000"/>
              <w:right w:val="single" w:sz="4" w:space="0" w:color="000000"/>
            </w:tcBorders>
          </w:tcPr>
          <w:p w14:paraId="68B6C8D8" w14:textId="77777777" w:rsidR="00DF032C" w:rsidRPr="00DF032C" w:rsidRDefault="00DF032C" w:rsidP="00291D6C">
            <w:pPr>
              <w:rPr>
                <w:rFonts w:cs="Times New Roman"/>
                <w:b/>
              </w:rPr>
            </w:pPr>
          </w:p>
        </w:tc>
      </w:tr>
      <w:tr w:rsidR="00DF032C" w:rsidRPr="00DF032C" w14:paraId="6075A69D" w14:textId="77777777" w:rsidTr="00291D6C">
        <w:tc>
          <w:tcPr>
            <w:tcW w:w="297" w:type="pct"/>
            <w:tcBorders>
              <w:top w:val="single" w:sz="4" w:space="0" w:color="000000"/>
              <w:left w:val="single" w:sz="4" w:space="0" w:color="000000"/>
              <w:bottom w:val="single" w:sz="4" w:space="0" w:color="000000"/>
              <w:right w:val="none" w:sz="255" w:space="0" w:color="FFFFFF" w:shadow="1"/>
            </w:tcBorders>
          </w:tcPr>
          <w:p w14:paraId="14067118" w14:textId="77777777" w:rsidR="00DF032C" w:rsidRPr="00DF032C" w:rsidRDefault="00DF032C" w:rsidP="00291D6C">
            <w:pPr>
              <w:rPr>
                <w:rFonts w:cs="Times New Roman"/>
                <w:b/>
              </w:rPr>
            </w:pPr>
            <w:r w:rsidRPr="00DF032C">
              <w:rPr>
                <w:rFonts w:cs="Times New Roman"/>
                <w:b/>
                <w:sz w:val="22"/>
                <w:szCs w:val="22"/>
              </w:rPr>
              <w:t>4</w:t>
            </w:r>
          </w:p>
        </w:tc>
        <w:tc>
          <w:tcPr>
            <w:tcW w:w="2687" w:type="pct"/>
            <w:tcBorders>
              <w:top w:val="single" w:sz="4" w:space="0" w:color="000000"/>
              <w:left w:val="single" w:sz="4" w:space="0" w:color="000000"/>
              <w:bottom w:val="single" w:sz="4" w:space="0" w:color="000000"/>
              <w:right w:val="none" w:sz="255" w:space="0" w:color="FFFFFF" w:shadow="1"/>
            </w:tcBorders>
          </w:tcPr>
          <w:p w14:paraId="562D7238" w14:textId="77777777" w:rsidR="00DF032C" w:rsidRPr="00DF032C" w:rsidRDefault="00DF032C" w:rsidP="00291D6C">
            <w:pPr>
              <w:rPr>
                <w:rFonts w:cs="Times New Roman"/>
                <w:b/>
              </w:rPr>
            </w:pPr>
            <w:r w:rsidRPr="00DF032C">
              <w:rPr>
                <w:rFonts w:cs="Times New Roman"/>
                <w:b/>
                <w:sz w:val="22"/>
                <w:szCs w:val="22"/>
              </w:rPr>
              <w:t xml:space="preserve">Местонахождение </w:t>
            </w:r>
            <w:r w:rsidRPr="00DF032C">
              <w:rPr>
                <w:rFonts w:cs="Times New Roman"/>
                <w:i/>
                <w:sz w:val="22"/>
                <w:szCs w:val="22"/>
              </w:rPr>
              <w:t>(для юридического лица)</w:t>
            </w:r>
            <w:r w:rsidRPr="00DF032C">
              <w:rPr>
                <w:rFonts w:cs="Times New Roman"/>
                <w:b/>
                <w:sz w:val="22"/>
                <w:szCs w:val="22"/>
              </w:rPr>
              <w:t xml:space="preserve">/сведения о месте жительства </w:t>
            </w:r>
            <w:r w:rsidRPr="00DF032C">
              <w:rPr>
                <w:rFonts w:cs="Times New Roman"/>
                <w:i/>
                <w:sz w:val="22"/>
                <w:szCs w:val="22"/>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2883B9A5" w14:textId="77777777" w:rsidR="00DF032C" w:rsidRPr="00DF032C" w:rsidRDefault="00DF032C" w:rsidP="00291D6C">
            <w:pPr>
              <w:rPr>
                <w:rFonts w:cs="Times New Roman"/>
                <w:b/>
              </w:rPr>
            </w:pPr>
          </w:p>
        </w:tc>
      </w:tr>
      <w:tr w:rsidR="00DF032C" w:rsidRPr="00DF032C" w14:paraId="32C611B8" w14:textId="77777777" w:rsidTr="00291D6C">
        <w:tc>
          <w:tcPr>
            <w:tcW w:w="297" w:type="pct"/>
            <w:tcBorders>
              <w:top w:val="single" w:sz="4" w:space="0" w:color="000000"/>
              <w:left w:val="single" w:sz="4" w:space="0" w:color="000000"/>
              <w:bottom w:val="single" w:sz="4" w:space="0" w:color="000000"/>
              <w:right w:val="none" w:sz="255" w:space="0" w:color="FFFFFF" w:shadow="1"/>
            </w:tcBorders>
          </w:tcPr>
          <w:p w14:paraId="1C85AD4E" w14:textId="77777777" w:rsidR="00DF032C" w:rsidRPr="00DF032C" w:rsidRDefault="00DF032C" w:rsidP="00291D6C">
            <w:pPr>
              <w:rPr>
                <w:rFonts w:cs="Times New Roman"/>
                <w:b/>
              </w:rPr>
            </w:pPr>
            <w:r w:rsidRPr="00DF032C">
              <w:rPr>
                <w:rFonts w:cs="Times New Roman"/>
                <w:b/>
                <w:sz w:val="22"/>
                <w:szCs w:val="22"/>
              </w:rPr>
              <w:t>5</w:t>
            </w:r>
          </w:p>
        </w:tc>
        <w:tc>
          <w:tcPr>
            <w:tcW w:w="2687" w:type="pct"/>
            <w:tcBorders>
              <w:top w:val="single" w:sz="4" w:space="0" w:color="000000"/>
              <w:left w:val="single" w:sz="4" w:space="0" w:color="000000"/>
              <w:bottom w:val="single" w:sz="4" w:space="0" w:color="000000"/>
              <w:right w:val="none" w:sz="255" w:space="0" w:color="FFFFFF" w:shadow="1"/>
            </w:tcBorders>
          </w:tcPr>
          <w:p w14:paraId="4F563BC3" w14:textId="77777777" w:rsidR="00DF032C" w:rsidRPr="00DF032C" w:rsidRDefault="00DF032C" w:rsidP="00291D6C">
            <w:pPr>
              <w:rPr>
                <w:rFonts w:cs="Times New Roman"/>
                <w:b/>
              </w:rPr>
            </w:pPr>
            <w:r w:rsidRPr="00DF032C">
              <w:rPr>
                <w:rFonts w:cs="Times New Roman"/>
                <w:b/>
                <w:sz w:val="22"/>
                <w:szCs w:val="22"/>
              </w:rPr>
              <w:t>Почтовый адрес участника</w:t>
            </w:r>
          </w:p>
        </w:tc>
        <w:tc>
          <w:tcPr>
            <w:tcW w:w="2016" w:type="pct"/>
            <w:tcBorders>
              <w:top w:val="single" w:sz="4" w:space="0" w:color="000000"/>
              <w:left w:val="single" w:sz="4" w:space="0" w:color="000000"/>
              <w:bottom w:val="single" w:sz="4" w:space="0" w:color="000000"/>
              <w:right w:val="single" w:sz="4" w:space="0" w:color="000000"/>
            </w:tcBorders>
          </w:tcPr>
          <w:p w14:paraId="3A3F8B0C" w14:textId="77777777" w:rsidR="00DF032C" w:rsidRPr="00DF032C" w:rsidRDefault="00DF032C" w:rsidP="00291D6C">
            <w:pPr>
              <w:rPr>
                <w:rFonts w:cs="Times New Roman"/>
                <w:b/>
              </w:rPr>
            </w:pPr>
          </w:p>
        </w:tc>
      </w:tr>
      <w:tr w:rsidR="00DF032C" w:rsidRPr="00DF032C" w14:paraId="191E4246" w14:textId="77777777" w:rsidTr="00291D6C">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73A288D2" w14:textId="77777777" w:rsidR="00DF032C" w:rsidRPr="00DF032C" w:rsidRDefault="00DF032C" w:rsidP="00291D6C">
            <w:pPr>
              <w:rPr>
                <w:rFonts w:cs="Times New Roman"/>
                <w:b/>
              </w:rPr>
            </w:pPr>
          </w:p>
          <w:p w14:paraId="3D67DD58" w14:textId="77777777" w:rsidR="00DF032C" w:rsidRPr="00DF032C" w:rsidRDefault="00DF032C" w:rsidP="00291D6C">
            <w:pPr>
              <w:rPr>
                <w:rFonts w:cs="Times New Roman"/>
                <w:b/>
              </w:rPr>
            </w:pPr>
          </w:p>
          <w:p w14:paraId="54A358F3" w14:textId="77777777" w:rsidR="00DF032C" w:rsidRPr="00DF032C" w:rsidRDefault="00DF032C" w:rsidP="00291D6C">
            <w:pPr>
              <w:rPr>
                <w:rFonts w:cs="Times New Roman"/>
                <w:b/>
              </w:rPr>
            </w:pPr>
            <w:r w:rsidRPr="00DF032C">
              <w:rPr>
                <w:rFonts w:cs="Times New Roman"/>
                <w:b/>
                <w:sz w:val="22"/>
                <w:szCs w:val="22"/>
              </w:rPr>
              <w:t>6</w:t>
            </w:r>
          </w:p>
        </w:tc>
        <w:tc>
          <w:tcPr>
            <w:tcW w:w="2687" w:type="pct"/>
            <w:tcBorders>
              <w:top w:val="single" w:sz="4" w:space="0" w:color="000000"/>
              <w:left w:val="single" w:sz="4" w:space="0" w:color="000000"/>
              <w:bottom w:val="single" w:sz="4" w:space="0" w:color="000000"/>
              <w:right w:val="none" w:sz="255" w:space="0" w:color="FFFFFF" w:shadow="1"/>
            </w:tcBorders>
          </w:tcPr>
          <w:p w14:paraId="19985645" w14:textId="77777777" w:rsidR="00DF032C" w:rsidRPr="00DF032C" w:rsidRDefault="00DF032C" w:rsidP="00291D6C">
            <w:pPr>
              <w:rPr>
                <w:rFonts w:cs="Times New Roman"/>
                <w:b/>
              </w:rPr>
            </w:pPr>
            <w:r w:rsidRPr="00DF032C">
              <w:rPr>
                <w:rFonts w:cs="Times New Roman"/>
                <w:b/>
                <w:sz w:val="22"/>
                <w:szCs w:val="22"/>
              </w:rPr>
              <w:t>Номер телефона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04324F71" w14:textId="77777777" w:rsidR="00DF032C" w:rsidRPr="00DF032C" w:rsidRDefault="00DF032C" w:rsidP="00291D6C">
            <w:pPr>
              <w:rPr>
                <w:rFonts w:cs="Times New Roman"/>
                <w:b/>
              </w:rPr>
            </w:pPr>
          </w:p>
        </w:tc>
      </w:tr>
      <w:tr w:rsidR="00DF032C" w:rsidRPr="00DF032C" w14:paraId="4B693D15" w14:textId="77777777" w:rsidTr="00291D6C">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38E12EF4" w14:textId="77777777" w:rsidR="00DF032C" w:rsidRPr="00DF032C" w:rsidRDefault="00DF032C" w:rsidP="00291D6C">
            <w:pPr>
              <w:rPr>
                <w:rFonts w:cs="Times New Roman"/>
                <w:b/>
              </w:rPr>
            </w:pPr>
          </w:p>
        </w:tc>
        <w:tc>
          <w:tcPr>
            <w:tcW w:w="2687" w:type="pct"/>
            <w:tcBorders>
              <w:top w:val="single" w:sz="4" w:space="0" w:color="000000"/>
              <w:left w:val="single" w:sz="4" w:space="0" w:color="000000"/>
              <w:bottom w:val="single" w:sz="4" w:space="0" w:color="000000"/>
              <w:right w:val="none" w:sz="255" w:space="0" w:color="FFFFFF" w:shadow="1"/>
            </w:tcBorders>
          </w:tcPr>
          <w:p w14:paraId="31D310F8" w14:textId="77777777" w:rsidR="00DF032C" w:rsidRPr="00DF032C" w:rsidRDefault="00DF032C" w:rsidP="00291D6C">
            <w:pPr>
              <w:rPr>
                <w:rFonts w:cs="Times New Roman"/>
                <w:b/>
              </w:rPr>
            </w:pPr>
            <w:r w:rsidRPr="00DF032C">
              <w:rPr>
                <w:rFonts w:cs="Times New Roman"/>
                <w:b/>
                <w:sz w:val="22"/>
                <w:szCs w:val="22"/>
              </w:rPr>
              <w:t>Номер факса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093EDB21" w14:textId="77777777" w:rsidR="00DF032C" w:rsidRPr="00DF032C" w:rsidRDefault="00DF032C" w:rsidP="00291D6C">
            <w:pPr>
              <w:rPr>
                <w:rFonts w:cs="Times New Roman"/>
                <w:b/>
              </w:rPr>
            </w:pPr>
          </w:p>
        </w:tc>
      </w:tr>
      <w:tr w:rsidR="00DF032C" w:rsidRPr="00DF032C" w14:paraId="71F4C448" w14:textId="77777777" w:rsidTr="00291D6C">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1F591C08" w14:textId="77777777" w:rsidR="00DF032C" w:rsidRPr="00DF032C" w:rsidRDefault="00DF032C" w:rsidP="00291D6C">
            <w:pPr>
              <w:rPr>
                <w:rFonts w:cs="Times New Roman"/>
                <w:b/>
              </w:rPr>
            </w:pPr>
          </w:p>
        </w:tc>
        <w:tc>
          <w:tcPr>
            <w:tcW w:w="2687" w:type="pct"/>
            <w:tcBorders>
              <w:top w:val="single" w:sz="4" w:space="0" w:color="000000"/>
              <w:left w:val="single" w:sz="4" w:space="0" w:color="000000"/>
              <w:bottom w:val="single" w:sz="4" w:space="0" w:color="000000"/>
              <w:right w:val="none" w:sz="255" w:space="0" w:color="FFFFFF" w:shadow="1"/>
            </w:tcBorders>
          </w:tcPr>
          <w:p w14:paraId="38952ABC" w14:textId="77777777" w:rsidR="00DF032C" w:rsidRPr="00DF032C" w:rsidRDefault="00DF032C" w:rsidP="00291D6C">
            <w:pPr>
              <w:rPr>
                <w:rFonts w:cs="Times New Roman"/>
                <w:b/>
              </w:rPr>
            </w:pPr>
            <w:r w:rsidRPr="00DF032C">
              <w:rPr>
                <w:rFonts w:cs="Times New Roman"/>
                <w:b/>
                <w:sz w:val="22"/>
                <w:szCs w:val="22"/>
              </w:rPr>
              <w:t xml:space="preserve">Адрес электронной почты Участника </w:t>
            </w:r>
            <w:proofErr w:type="gramStart"/>
            <w:r w:rsidRPr="00DF032C">
              <w:rPr>
                <w:rFonts w:cs="Times New Roman"/>
                <w:b/>
                <w:sz w:val="22"/>
                <w:szCs w:val="22"/>
              </w:rPr>
              <w:t>( для</w:t>
            </w:r>
            <w:proofErr w:type="gramEnd"/>
            <w:r w:rsidRPr="00DF032C">
              <w:rPr>
                <w:rFonts w:cs="Times New Roman"/>
                <w:b/>
                <w:sz w:val="22"/>
                <w:szCs w:val="22"/>
              </w:rPr>
              <w:t xml:space="preserve"> приема заявок и иной документации)</w:t>
            </w:r>
          </w:p>
        </w:tc>
        <w:tc>
          <w:tcPr>
            <w:tcW w:w="2016" w:type="pct"/>
            <w:tcBorders>
              <w:top w:val="single" w:sz="4" w:space="0" w:color="000000"/>
              <w:left w:val="single" w:sz="4" w:space="0" w:color="000000"/>
              <w:bottom w:val="single" w:sz="4" w:space="0" w:color="000000"/>
              <w:right w:val="single" w:sz="4" w:space="0" w:color="000000"/>
            </w:tcBorders>
          </w:tcPr>
          <w:p w14:paraId="4D95413E" w14:textId="77777777" w:rsidR="00DF032C" w:rsidRPr="00DF032C" w:rsidRDefault="00DF032C" w:rsidP="00291D6C">
            <w:pPr>
              <w:rPr>
                <w:rFonts w:cs="Times New Roman"/>
                <w:b/>
              </w:rPr>
            </w:pPr>
          </w:p>
        </w:tc>
      </w:tr>
      <w:tr w:rsidR="00DF032C" w:rsidRPr="00DF032C" w14:paraId="25D9CFE8" w14:textId="77777777" w:rsidTr="00291D6C">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61AF96A" w14:textId="77777777" w:rsidR="00DF032C" w:rsidRPr="00DF032C" w:rsidRDefault="00DF032C" w:rsidP="00291D6C">
            <w:pPr>
              <w:rPr>
                <w:rFonts w:cs="Times New Roman"/>
                <w:b/>
              </w:rPr>
            </w:pPr>
          </w:p>
        </w:tc>
        <w:tc>
          <w:tcPr>
            <w:tcW w:w="2687" w:type="pct"/>
            <w:tcBorders>
              <w:top w:val="single" w:sz="4" w:space="0" w:color="000000"/>
              <w:left w:val="single" w:sz="4" w:space="0" w:color="000000"/>
              <w:bottom w:val="single" w:sz="4" w:space="0" w:color="000000"/>
              <w:right w:val="none" w:sz="255" w:space="0" w:color="FFFFFF" w:shadow="1"/>
            </w:tcBorders>
          </w:tcPr>
          <w:p w14:paraId="63DF29B4" w14:textId="77777777" w:rsidR="00DF032C" w:rsidRPr="00DF032C" w:rsidRDefault="00DF032C" w:rsidP="00291D6C">
            <w:pPr>
              <w:rPr>
                <w:rFonts w:cs="Times New Roman"/>
                <w:b/>
              </w:rPr>
            </w:pPr>
            <w:r w:rsidRPr="00DF032C">
              <w:rPr>
                <w:rFonts w:cs="Times New Roman"/>
                <w:b/>
                <w:sz w:val="22"/>
                <w:szCs w:val="22"/>
              </w:rPr>
              <w:t>Адрес страницы в Интернете</w:t>
            </w:r>
          </w:p>
        </w:tc>
        <w:tc>
          <w:tcPr>
            <w:tcW w:w="2016" w:type="pct"/>
            <w:tcBorders>
              <w:top w:val="single" w:sz="4" w:space="0" w:color="000000"/>
              <w:left w:val="single" w:sz="4" w:space="0" w:color="000000"/>
              <w:bottom w:val="single" w:sz="4" w:space="0" w:color="000000"/>
              <w:right w:val="single" w:sz="4" w:space="0" w:color="000000"/>
            </w:tcBorders>
          </w:tcPr>
          <w:p w14:paraId="034FC233" w14:textId="77777777" w:rsidR="00DF032C" w:rsidRPr="00DF032C" w:rsidRDefault="00DF032C" w:rsidP="00291D6C">
            <w:pPr>
              <w:rPr>
                <w:rFonts w:cs="Times New Roman"/>
                <w:b/>
              </w:rPr>
            </w:pPr>
          </w:p>
        </w:tc>
      </w:tr>
      <w:tr w:rsidR="00DF032C" w:rsidRPr="00DF032C" w14:paraId="0820969F" w14:textId="77777777" w:rsidTr="00291D6C">
        <w:tc>
          <w:tcPr>
            <w:tcW w:w="297" w:type="pct"/>
            <w:tcBorders>
              <w:top w:val="single" w:sz="4" w:space="0" w:color="000000"/>
              <w:left w:val="single" w:sz="4" w:space="0" w:color="000000"/>
              <w:bottom w:val="single" w:sz="4" w:space="0" w:color="000000"/>
              <w:right w:val="none" w:sz="255" w:space="0" w:color="FFFFFF" w:shadow="1"/>
            </w:tcBorders>
          </w:tcPr>
          <w:p w14:paraId="3009C5A9" w14:textId="77777777" w:rsidR="00DF032C" w:rsidRPr="00DF032C" w:rsidRDefault="00DF032C" w:rsidP="00291D6C">
            <w:pPr>
              <w:rPr>
                <w:rFonts w:cs="Times New Roman"/>
                <w:b/>
              </w:rPr>
            </w:pPr>
            <w:r w:rsidRPr="00DF032C">
              <w:rPr>
                <w:rFonts w:cs="Times New Roman"/>
                <w:b/>
                <w:sz w:val="22"/>
                <w:szCs w:val="22"/>
              </w:rPr>
              <w:t>7</w:t>
            </w:r>
          </w:p>
        </w:tc>
        <w:tc>
          <w:tcPr>
            <w:tcW w:w="2687" w:type="pct"/>
            <w:tcBorders>
              <w:top w:val="single" w:sz="4" w:space="0" w:color="000000"/>
              <w:left w:val="single" w:sz="4" w:space="0" w:color="000000"/>
              <w:bottom w:val="single" w:sz="4" w:space="0" w:color="000000"/>
              <w:right w:val="none" w:sz="255" w:space="0" w:color="FFFFFF" w:shadow="1"/>
            </w:tcBorders>
          </w:tcPr>
          <w:p w14:paraId="01F0AEBA" w14:textId="77777777" w:rsidR="00DF032C" w:rsidRPr="00DF032C" w:rsidRDefault="00DF032C" w:rsidP="00291D6C">
            <w:pPr>
              <w:rPr>
                <w:rFonts w:cs="Times New Roman"/>
                <w:b/>
              </w:rPr>
            </w:pPr>
            <w:r w:rsidRPr="00DF032C">
              <w:rPr>
                <w:rFonts w:cs="Times New Roman"/>
                <w:b/>
                <w:sz w:val="22"/>
                <w:szCs w:val="22"/>
              </w:rPr>
              <w:t xml:space="preserve">Руководитель </w:t>
            </w:r>
            <w:r w:rsidRPr="00DF032C">
              <w:rPr>
                <w:rFonts w:cs="Times New Roman"/>
                <w:sz w:val="22"/>
                <w:szCs w:val="22"/>
              </w:rPr>
              <w:t>(должность, 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096BD03E" w14:textId="77777777" w:rsidR="00DF032C" w:rsidRPr="00DF032C" w:rsidRDefault="00DF032C" w:rsidP="00291D6C">
            <w:pPr>
              <w:rPr>
                <w:rFonts w:cs="Times New Roman"/>
                <w:b/>
              </w:rPr>
            </w:pPr>
          </w:p>
        </w:tc>
      </w:tr>
      <w:tr w:rsidR="00DF032C" w:rsidRPr="00DF032C" w14:paraId="758E71D7" w14:textId="77777777" w:rsidTr="00291D6C">
        <w:tc>
          <w:tcPr>
            <w:tcW w:w="297" w:type="pct"/>
            <w:tcBorders>
              <w:top w:val="single" w:sz="4" w:space="0" w:color="000000"/>
              <w:left w:val="single" w:sz="4" w:space="0" w:color="000000"/>
              <w:bottom w:val="single" w:sz="4" w:space="0" w:color="000000"/>
              <w:right w:val="none" w:sz="255" w:space="0" w:color="FFFFFF" w:shadow="1"/>
            </w:tcBorders>
          </w:tcPr>
          <w:p w14:paraId="653F0FCB" w14:textId="77777777" w:rsidR="00DF032C" w:rsidRPr="00DF032C" w:rsidRDefault="00DF032C" w:rsidP="00291D6C">
            <w:pPr>
              <w:rPr>
                <w:rFonts w:cs="Times New Roman"/>
                <w:b/>
              </w:rPr>
            </w:pPr>
            <w:r w:rsidRPr="00DF032C">
              <w:rPr>
                <w:rFonts w:cs="Times New Roman"/>
                <w:b/>
                <w:sz w:val="22"/>
                <w:szCs w:val="22"/>
              </w:rPr>
              <w:t>8</w:t>
            </w:r>
          </w:p>
        </w:tc>
        <w:tc>
          <w:tcPr>
            <w:tcW w:w="2687" w:type="pct"/>
            <w:tcBorders>
              <w:top w:val="single" w:sz="4" w:space="0" w:color="000000"/>
              <w:left w:val="single" w:sz="4" w:space="0" w:color="000000"/>
              <w:bottom w:val="single" w:sz="4" w:space="0" w:color="000000"/>
              <w:right w:val="none" w:sz="255" w:space="0" w:color="FFFFFF" w:shadow="1"/>
            </w:tcBorders>
          </w:tcPr>
          <w:p w14:paraId="3F4DB89D" w14:textId="77777777" w:rsidR="00DF032C" w:rsidRPr="00DF032C" w:rsidRDefault="00DF032C" w:rsidP="00291D6C">
            <w:pPr>
              <w:rPr>
                <w:rFonts w:cs="Times New Roman"/>
              </w:rPr>
            </w:pPr>
            <w:r w:rsidRPr="00DF032C">
              <w:rPr>
                <w:rFonts w:cs="Times New Roman"/>
                <w:b/>
                <w:sz w:val="22"/>
                <w:szCs w:val="22"/>
              </w:rPr>
              <w:t>Главный бухгалтер</w:t>
            </w:r>
          </w:p>
          <w:p w14:paraId="23B03820" w14:textId="77777777" w:rsidR="00DF032C" w:rsidRPr="00DF032C" w:rsidRDefault="00DF032C" w:rsidP="00291D6C">
            <w:pPr>
              <w:rPr>
                <w:rFonts w:cs="Times New Roman"/>
                <w:b/>
              </w:rPr>
            </w:pPr>
            <w:r w:rsidRPr="00DF032C">
              <w:rPr>
                <w:rFonts w:cs="Times New Roman"/>
                <w:sz w:val="22"/>
                <w:szCs w:val="22"/>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3A65FC57" w14:textId="77777777" w:rsidR="00DF032C" w:rsidRPr="00DF032C" w:rsidRDefault="00DF032C" w:rsidP="00291D6C">
            <w:pPr>
              <w:rPr>
                <w:rFonts w:cs="Times New Roman"/>
                <w:b/>
              </w:rPr>
            </w:pPr>
          </w:p>
        </w:tc>
      </w:tr>
      <w:tr w:rsidR="00DF032C" w:rsidRPr="00DF032C" w14:paraId="7F3720B7" w14:textId="77777777" w:rsidTr="00291D6C">
        <w:tc>
          <w:tcPr>
            <w:tcW w:w="297" w:type="pct"/>
            <w:tcBorders>
              <w:top w:val="single" w:sz="4" w:space="0" w:color="000000"/>
              <w:left w:val="single" w:sz="4" w:space="0" w:color="000000"/>
              <w:bottom w:val="single" w:sz="4" w:space="0" w:color="000000"/>
              <w:right w:val="none" w:sz="255" w:space="0" w:color="FFFFFF" w:shadow="1"/>
            </w:tcBorders>
          </w:tcPr>
          <w:p w14:paraId="74B235F2" w14:textId="77777777" w:rsidR="00DF032C" w:rsidRPr="00DF032C" w:rsidRDefault="00DF032C" w:rsidP="00291D6C">
            <w:pPr>
              <w:rPr>
                <w:rFonts w:cs="Times New Roman"/>
                <w:b/>
              </w:rPr>
            </w:pPr>
            <w:r w:rsidRPr="00DF032C">
              <w:rPr>
                <w:rFonts w:cs="Times New Roman"/>
                <w:b/>
                <w:sz w:val="22"/>
                <w:szCs w:val="22"/>
              </w:rPr>
              <w:t>9</w:t>
            </w:r>
          </w:p>
        </w:tc>
        <w:tc>
          <w:tcPr>
            <w:tcW w:w="2687" w:type="pct"/>
            <w:tcBorders>
              <w:top w:val="single" w:sz="4" w:space="0" w:color="000000"/>
              <w:left w:val="single" w:sz="4" w:space="0" w:color="000000"/>
              <w:bottom w:val="single" w:sz="4" w:space="0" w:color="000000"/>
              <w:right w:val="none" w:sz="255" w:space="0" w:color="FFFFFF" w:shadow="1"/>
            </w:tcBorders>
          </w:tcPr>
          <w:p w14:paraId="73CC7408" w14:textId="77777777" w:rsidR="00DF032C" w:rsidRPr="00DF032C" w:rsidRDefault="00DF032C" w:rsidP="00291D6C">
            <w:pPr>
              <w:rPr>
                <w:rFonts w:cs="Times New Roman"/>
              </w:rPr>
            </w:pPr>
            <w:r w:rsidRPr="00DF032C">
              <w:rPr>
                <w:rFonts w:cs="Times New Roman"/>
                <w:b/>
                <w:sz w:val="22"/>
                <w:szCs w:val="22"/>
              </w:rPr>
              <w:t>Контактное лицо</w:t>
            </w:r>
          </w:p>
          <w:p w14:paraId="058C3F23" w14:textId="77777777" w:rsidR="00DF032C" w:rsidRPr="00DF032C" w:rsidRDefault="00DF032C" w:rsidP="00291D6C">
            <w:pPr>
              <w:rPr>
                <w:rFonts w:cs="Times New Roman"/>
                <w:b/>
              </w:rPr>
            </w:pPr>
            <w:r w:rsidRPr="00DF032C">
              <w:rPr>
                <w:rFonts w:cs="Times New Roman"/>
                <w:sz w:val="22"/>
                <w:szCs w:val="22"/>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705EC84D" w14:textId="77777777" w:rsidR="00DF032C" w:rsidRPr="00DF032C" w:rsidRDefault="00DF032C" w:rsidP="00291D6C">
            <w:pPr>
              <w:rPr>
                <w:rFonts w:cs="Times New Roman"/>
                <w:b/>
              </w:rPr>
            </w:pPr>
          </w:p>
        </w:tc>
      </w:tr>
      <w:tr w:rsidR="00DF032C" w:rsidRPr="00DF032C" w14:paraId="035A7D42" w14:textId="77777777" w:rsidTr="00291D6C">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00EEF84E" w14:textId="77777777" w:rsidR="00DF032C" w:rsidRPr="00DF032C" w:rsidRDefault="00DF032C" w:rsidP="00291D6C">
            <w:pPr>
              <w:rPr>
                <w:rFonts w:cs="Times New Roman"/>
                <w:b/>
              </w:rPr>
            </w:pPr>
          </w:p>
          <w:p w14:paraId="6AB88A7F" w14:textId="77777777" w:rsidR="00DF032C" w:rsidRPr="00DF032C" w:rsidRDefault="00DF032C" w:rsidP="00291D6C">
            <w:pPr>
              <w:rPr>
                <w:rFonts w:cs="Times New Roman"/>
                <w:b/>
              </w:rPr>
            </w:pPr>
          </w:p>
          <w:p w14:paraId="44A612E3" w14:textId="77777777" w:rsidR="00DF032C" w:rsidRPr="00DF032C" w:rsidRDefault="00DF032C" w:rsidP="00291D6C">
            <w:pPr>
              <w:rPr>
                <w:rFonts w:cs="Times New Roman"/>
                <w:b/>
              </w:rPr>
            </w:pPr>
          </w:p>
          <w:p w14:paraId="322F7139" w14:textId="77777777" w:rsidR="00DF032C" w:rsidRPr="00DF032C" w:rsidRDefault="00DF032C" w:rsidP="00291D6C">
            <w:pPr>
              <w:rPr>
                <w:rFonts w:cs="Times New Roman"/>
                <w:b/>
              </w:rPr>
            </w:pPr>
            <w:r w:rsidRPr="00DF032C">
              <w:rPr>
                <w:rFonts w:cs="Times New Roman"/>
                <w:b/>
                <w:sz w:val="22"/>
                <w:szCs w:val="22"/>
              </w:rPr>
              <w:t>10</w:t>
            </w:r>
          </w:p>
        </w:tc>
        <w:tc>
          <w:tcPr>
            <w:tcW w:w="2687" w:type="pct"/>
            <w:tcBorders>
              <w:top w:val="single" w:sz="4" w:space="0" w:color="000000"/>
              <w:left w:val="single" w:sz="4" w:space="0" w:color="000000"/>
              <w:bottom w:val="single" w:sz="4" w:space="0" w:color="000000"/>
              <w:right w:val="none" w:sz="255" w:space="0" w:color="FFFFFF" w:shadow="1"/>
            </w:tcBorders>
          </w:tcPr>
          <w:p w14:paraId="61175A9E" w14:textId="77777777" w:rsidR="00DF032C" w:rsidRPr="00DF032C" w:rsidRDefault="00DF032C" w:rsidP="00291D6C">
            <w:pPr>
              <w:rPr>
                <w:rFonts w:cs="Times New Roman"/>
                <w:b/>
              </w:rPr>
            </w:pPr>
            <w:r w:rsidRPr="00DF032C">
              <w:rPr>
                <w:rFonts w:cs="Times New Roman"/>
                <w:b/>
                <w:sz w:val="22"/>
                <w:szCs w:val="22"/>
              </w:rPr>
              <w:lastRenderedPageBreak/>
              <w:t>Система налогообложения</w:t>
            </w:r>
          </w:p>
        </w:tc>
        <w:tc>
          <w:tcPr>
            <w:tcW w:w="2016" w:type="pct"/>
            <w:tcBorders>
              <w:top w:val="single" w:sz="4" w:space="0" w:color="000000"/>
              <w:left w:val="single" w:sz="4" w:space="0" w:color="000000"/>
              <w:bottom w:val="single" w:sz="4" w:space="0" w:color="000000"/>
              <w:right w:val="single" w:sz="4" w:space="0" w:color="000000"/>
            </w:tcBorders>
          </w:tcPr>
          <w:p w14:paraId="57FC411B" w14:textId="77777777" w:rsidR="00DF032C" w:rsidRPr="00DF032C" w:rsidRDefault="00DF032C" w:rsidP="00291D6C">
            <w:pPr>
              <w:rPr>
                <w:rFonts w:cs="Times New Roman"/>
                <w:b/>
              </w:rPr>
            </w:pPr>
          </w:p>
        </w:tc>
      </w:tr>
      <w:tr w:rsidR="00DF032C" w:rsidRPr="00DF032C" w14:paraId="224D2FA8" w14:textId="77777777" w:rsidTr="00291D6C">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4183F54A" w14:textId="77777777" w:rsidR="00DF032C" w:rsidRPr="00DF032C" w:rsidRDefault="00DF032C" w:rsidP="00291D6C">
            <w:pPr>
              <w:rPr>
                <w:rFonts w:cs="Times New Roman"/>
                <w:b/>
              </w:rPr>
            </w:pPr>
          </w:p>
        </w:tc>
        <w:tc>
          <w:tcPr>
            <w:tcW w:w="2687" w:type="pct"/>
            <w:tcBorders>
              <w:top w:val="single" w:sz="4" w:space="0" w:color="000000"/>
              <w:left w:val="single" w:sz="4" w:space="0" w:color="000000"/>
              <w:bottom w:val="single" w:sz="4" w:space="0" w:color="000000"/>
              <w:right w:val="none" w:sz="255" w:space="0" w:color="FFFFFF" w:shadow="1"/>
            </w:tcBorders>
          </w:tcPr>
          <w:p w14:paraId="7E65E714" w14:textId="77777777" w:rsidR="00DF032C" w:rsidRPr="00DF032C" w:rsidRDefault="00DF032C" w:rsidP="00291D6C">
            <w:pPr>
              <w:rPr>
                <w:rFonts w:cs="Times New Roman"/>
                <w:b/>
              </w:rPr>
            </w:pPr>
            <w:r w:rsidRPr="00DF032C">
              <w:rPr>
                <w:rFonts w:cs="Times New Roman"/>
                <w:b/>
                <w:sz w:val="22"/>
                <w:szCs w:val="22"/>
              </w:rPr>
              <w:t>Реквизиты уведомления о постановке на учет в ИФНС</w:t>
            </w:r>
          </w:p>
        </w:tc>
        <w:tc>
          <w:tcPr>
            <w:tcW w:w="2016" w:type="pct"/>
            <w:tcBorders>
              <w:top w:val="single" w:sz="4" w:space="0" w:color="000000"/>
              <w:left w:val="single" w:sz="4" w:space="0" w:color="000000"/>
              <w:bottom w:val="single" w:sz="4" w:space="0" w:color="000000"/>
              <w:right w:val="single" w:sz="4" w:space="0" w:color="000000"/>
            </w:tcBorders>
          </w:tcPr>
          <w:p w14:paraId="265EEA3F" w14:textId="77777777" w:rsidR="00DF032C" w:rsidRPr="00DF032C" w:rsidRDefault="00DF032C" w:rsidP="00291D6C">
            <w:pPr>
              <w:rPr>
                <w:rFonts w:cs="Times New Roman"/>
                <w:b/>
              </w:rPr>
            </w:pPr>
          </w:p>
        </w:tc>
      </w:tr>
      <w:tr w:rsidR="00DF032C" w:rsidRPr="00DF032C" w14:paraId="13C85D62" w14:textId="77777777" w:rsidTr="00291D6C">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0629FF6D" w14:textId="77777777" w:rsidR="00DF032C" w:rsidRPr="00DF032C" w:rsidRDefault="00DF032C" w:rsidP="00291D6C">
            <w:pPr>
              <w:rPr>
                <w:rFonts w:cs="Times New Roman"/>
                <w:b/>
              </w:rPr>
            </w:pPr>
          </w:p>
        </w:tc>
        <w:tc>
          <w:tcPr>
            <w:tcW w:w="2687" w:type="pct"/>
            <w:tcBorders>
              <w:top w:val="single" w:sz="4" w:space="0" w:color="000000"/>
              <w:left w:val="single" w:sz="4" w:space="0" w:color="000000"/>
              <w:bottom w:val="single" w:sz="4" w:space="0" w:color="000000"/>
              <w:right w:val="none" w:sz="255" w:space="0" w:color="FFFFFF" w:shadow="1"/>
            </w:tcBorders>
          </w:tcPr>
          <w:p w14:paraId="14389F57" w14:textId="77777777" w:rsidR="00DF032C" w:rsidRPr="00DF032C" w:rsidRDefault="00DF032C" w:rsidP="00291D6C">
            <w:pPr>
              <w:rPr>
                <w:rFonts w:cs="Times New Roman"/>
                <w:b/>
              </w:rPr>
            </w:pPr>
            <w:r w:rsidRPr="00DF032C">
              <w:rPr>
                <w:rFonts w:cs="Times New Roman"/>
                <w:b/>
                <w:sz w:val="22"/>
                <w:szCs w:val="22"/>
              </w:rPr>
              <w:t xml:space="preserve">Применение ставки НДС 10% </w:t>
            </w:r>
            <w:r w:rsidRPr="00DF032C">
              <w:rPr>
                <w:rFonts w:cs="Times New Roman"/>
                <w:sz w:val="22"/>
                <w:szCs w:val="22"/>
              </w:rPr>
              <w:t>(с приложением документов, подтверждающих право на применение пониженной ставки НДС)</w:t>
            </w:r>
          </w:p>
        </w:tc>
        <w:tc>
          <w:tcPr>
            <w:tcW w:w="2016" w:type="pct"/>
            <w:tcBorders>
              <w:top w:val="single" w:sz="4" w:space="0" w:color="000000"/>
              <w:left w:val="single" w:sz="4" w:space="0" w:color="000000"/>
              <w:bottom w:val="single" w:sz="4" w:space="0" w:color="000000"/>
              <w:right w:val="single" w:sz="4" w:space="0" w:color="000000"/>
            </w:tcBorders>
          </w:tcPr>
          <w:p w14:paraId="5B457C8F" w14:textId="77777777" w:rsidR="00DF032C" w:rsidRPr="00DF032C" w:rsidRDefault="00DF032C" w:rsidP="00291D6C">
            <w:pPr>
              <w:rPr>
                <w:rFonts w:cs="Times New Roman"/>
                <w:b/>
              </w:rPr>
            </w:pPr>
          </w:p>
        </w:tc>
      </w:tr>
      <w:tr w:rsidR="00DF032C" w:rsidRPr="00DF032C" w14:paraId="7F42ABD7" w14:textId="77777777" w:rsidTr="00291D6C">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08B32D81" w14:textId="77777777" w:rsidR="00DF032C" w:rsidRPr="00DF032C" w:rsidRDefault="00DF032C" w:rsidP="00291D6C">
            <w:pPr>
              <w:rPr>
                <w:rFonts w:cs="Times New Roman"/>
                <w:b/>
              </w:rPr>
            </w:pPr>
          </w:p>
        </w:tc>
        <w:tc>
          <w:tcPr>
            <w:tcW w:w="2687" w:type="pct"/>
            <w:tcBorders>
              <w:top w:val="single" w:sz="4" w:space="0" w:color="000000"/>
              <w:left w:val="single" w:sz="4" w:space="0" w:color="000000"/>
              <w:bottom w:val="single" w:sz="4" w:space="0" w:color="000000"/>
              <w:right w:val="none" w:sz="255" w:space="0" w:color="FFFFFF" w:shadow="1"/>
            </w:tcBorders>
          </w:tcPr>
          <w:p w14:paraId="5CE56A7B" w14:textId="77777777" w:rsidR="00DF032C" w:rsidRPr="00DF032C" w:rsidRDefault="00DF032C" w:rsidP="00291D6C">
            <w:pPr>
              <w:rPr>
                <w:rFonts w:cs="Times New Roman"/>
                <w:b/>
              </w:rPr>
            </w:pPr>
            <w:r w:rsidRPr="00DF032C">
              <w:rPr>
                <w:rFonts w:cs="Times New Roman"/>
                <w:b/>
                <w:sz w:val="22"/>
                <w:szCs w:val="22"/>
              </w:rPr>
              <w:t>Применение освобождения от НДС</w:t>
            </w:r>
          </w:p>
        </w:tc>
        <w:tc>
          <w:tcPr>
            <w:tcW w:w="2016" w:type="pct"/>
            <w:tcBorders>
              <w:top w:val="single" w:sz="4" w:space="0" w:color="000000"/>
              <w:left w:val="single" w:sz="4" w:space="0" w:color="000000"/>
              <w:bottom w:val="single" w:sz="4" w:space="0" w:color="000000"/>
              <w:right w:val="single" w:sz="4" w:space="0" w:color="000000"/>
            </w:tcBorders>
          </w:tcPr>
          <w:p w14:paraId="6832C87F" w14:textId="77777777" w:rsidR="00DF032C" w:rsidRPr="00DF032C" w:rsidRDefault="00DF032C" w:rsidP="00291D6C">
            <w:pPr>
              <w:rPr>
                <w:rFonts w:cs="Times New Roman"/>
                <w:b/>
              </w:rPr>
            </w:pPr>
          </w:p>
        </w:tc>
      </w:tr>
      <w:tr w:rsidR="00DF032C" w:rsidRPr="00DF032C" w14:paraId="285C0B92" w14:textId="77777777" w:rsidTr="00291D6C">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3BC7530A" w14:textId="77777777" w:rsidR="00DF032C" w:rsidRPr="00DF032C" w:rsidRDefault="00DF032C" w:rsidP="00291D6C">
            <w:pPr>
              <w:rPr>
                <w:rFonts w:cs="Times New Roman"/>
                <w:b/>
              </w:rPr>
            </w:pPr>
          </w:p>
        </w:tc>
        <w:tc>
          <w:tcPr>
            <w:tcW w:w="2687" w:type="pct"/>
            <w:tcBorders>
              <w:top w:val="single" w:sz="4" w:space="0" w:color="000000"/>
              <w:left w:val="single" w:sz="4" w:space="0" w:color="000000"/>
              <w:bottom w:val="single" w:sz="4" w:space="0" w:color="000000"/>
              <w:right w:val="none" w:sz="255" w:space="0" w:color="FFFFFF" w:shadow="1"/>
            </w:tcBorders>
          </w:tcPr>
          <w:p w14:paraId="68C96AE4" w14:textId="77777777" w:rsidR="00DF032C" w:rsidRPr="00DF032C" w:rsidRDefault="00DF032C" w:rsidP="00291D6C">
            <w:pPr>
              <w:rPr>
                <w:rFonts w:cs="Times New Roman"/>
                <w:b/>
              </w:rPr>
            </w:pPr>
            <w:r w:rsidRPr="00DF032C">
              <w:rPr>
                <w:rFonts w:cs="Times New Roman"/>
                <w:b/>
                <w:sz w:val="22"/>
                <w:szCs w:val="22"/>
              </w:rPr>
              <w:t>Основные виды деятельности</w:t>
            </w:r>
          </w:p>
          <w:p w14:paraId="121698E1" w14:textId="77777777" w:rsidR="00DF032C" w:rsidRPr="00DF032C" w:rsidRDefault="00DF032C" w:rsidP="00291D6C">
            <w:pPr>
              <w:rPr>
                <w:rFonts w:cs="Times New Roman"/>
                <w:b/>
              </w:rPr>
            </w:pPr>
          </w:p>
        </w:tc>
        <w:tc>
          <w:tcPr>
            <w:tcW w:w="2016" w:type="pct"/>
            <w:tcBorders>
              <w:top w:val="single" w:sz="4" w:space="0" w:color="000000"/>
              <w:left w:val="single" w:sz="4" w:space="0" w:color="000000"/>
              <w:bottom w:val="single" w:sz="4" w:space="0" w:color="000000"/>
              <w:right w:val="single" w:sz="4" w:space="0" w:color="000000"/>
            </w:tcBorders>
          </w:tcPr>
          <w:p w14:paraId="07F3A05F" w14:textId="77777777" w:rsidR="00DF032C" w:rsidRPr="00DF032C" w:rsidRDefault="00DF032C" w:rsidP="00291D6C">
            <w:pPr>
              <w:rPr>
                <w:rFonts w:cs="Times New Roman"/>
                <w:b/>
              </w:rPr>
            </w:pPr>
          </w:p>
        </w:tc>
      </w:tr>
      <w:tr w:rsidR="00DF032C" w:rsidRPr="00DF032C" w14:paraId="1E48D667" w14:textId="77777777" w:rsidTr="00291D6C">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6E349636" w14:textId="77777777" w:rsidR="00DF032C" w:rsidRPr="00DF032C" w:rsidRDefault="00DF032C" w:rsidP="00291D6C">
            <w:pPr>
              <w:rPr>
                <w:rFonts w:cs="Times New Roman"/>
                <w:b/>
              </w:rPr>
            </w:pPr>
          </w:p>
        </w:tc>
        <w:tc>
          <w:tcPr>
            <w:tcW w:w="2687" w:type="pct"/>
            <w:tcBorders>
              <w:top w:val="single" w:sz="4" w:space="0" w:color="000000"/>
              <w:left w:val="single" w:sz="4" w:space="0" w:color="000000"/>
              <w:bottom w:val="single" w:sz="4" w:space="0" w:color="000000"/>
              <w:right w:val="none" w:sz="255" w:space="0" w:color="FFFFFF" w:shadow="1"/>
            </w:tcBorders>
          </w:tcPr>
          <w:p w14:paraId="72737BF7" w14:textId="77777777" w:rsidR="00DF032C" w:rsidRPr="00DF032C" w:rsidRDefault="00DF032C" w:rsidP="00291D6C">
            <w:pPr>
              <w:rPr>
                <w:rFonts w:cs="Times New Roman"/>
                <w:b/>
              </w:rPr>
            </w:pPr>
            <w:r w:rsidRPr="00DF032C">
              <w:rPr>
                <w:rFonts w:cs="Times New Roman"/>
                <w:b/>
                <w:sz w:val="22"/>
                <w:szCs w:val="22"/>
              </w:rPr>
              <w:t>Лицензируемые виды деятельности</w:t>
            </w:r>
          </w:p>
          <w:p w14:paraId="5367B7BA" w14:textId="77777777" w:rsidR="00DF032C" w:rsidRPr="00DF032C" w:rsidRDefault="00DF032C" w:rsidP="00291D6C">
            <w:pPr>
              <w:rPr>
                <w:rFonts w:cs="Times New Roman"/>
                <w:b/>
              </w:rPr>
            </w:pPr>
          </w:p>
        </w:tc>
        <w:tc>
          <w:tcPr>
            <w:tcW w:w="2016" w:type="pct"/>
            <w:tcBorders>
              <w:top w:val="single" w:sz="4" w:space="0" w:color="000000"/>
              <w:left w:val="single" w:sz="4" w:space="0" w:color="000000"/>
              <w:bottom w:val="single" w:sz="4" w:space="0" w:color="000000"/>
              <w:right w:val="single" w:sz="4" w:space="0" w:color="000000"/>
            </w:tcBorders>
          </w:tcPr>
          <w:p w14:paraId="4D00444B" w14:textId="77777777" w:rsidR="00DF032C" w:rsidRPr="00DF032C" w:rsidRDefault="00DF032C" w:rsidP="00291D6C">
            <w:pPr>
              <w:rPr>
                <w:rFonts w:cs="Times New Roman"/>
                <w:b/>
              </w:rPr>
            </w:pPr>
          </w:p>
        </w:tc>
      </w:tr>
      <w:tr w:rsidR="00DF032C" w:rsidRPr="00DF032C" w14:paraId="0A16FE61" w14:textId="77777777" w:rsidTr="00291D6C">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6B55E922" w14:textId="77777777" w:rsidR="00DF032C" w:rsidRPr="00DF032C" w:rsidRDefault="00DF032C" w:rsidP="00291D6C">
            <w:pPr>
              <w:rPr>
                <w:rFonts w:cs="Times New Roman"/>
                <w:b/>
              </w:rPr>
            </w:pPr>
          </w:p>
        </w:tc>
        <w:tc>
          <w:tcPr>
            <w:tcW w:w="2687" w:type="pct"/>
            <w:tcBorders>
              <w:top w:val="single" w:sz="4" w:space="0" w:color="000000"/>
              <w:left w:val="single" w:sz="4" w:space="0" w:color="000000"/>
              <w:bottom w:val="single" w:sz="4" w:space="0" w:color="000000"/>
              <w:right w:val="none" w:sz="255" w:space="0" w:color="FFFFFF" w:shadow="1"/>
            </w:tcBorders>
          </w:tcPr>
          <w:p w14:paraId="59DDB4A3" w14:textId="77777777" w:rsidR="00DF032C" w:rsidRPr="00DF032C" w:rsidRDefault="00DF032C" w:rsidP="00291D6C">
            <w:pPr>
              <w:rPr>
                <w:rFonts w:cs="Times New Roman"/>
                <w:b/>
              </w:rPr>
            </w:pPr>
            <w:r w:rsidRPr="00DF032C">
              <w:rPr>
                <w:rFonts w:cs="Times New Roman"/>
                <w:b/>
                <w:sz w:val="22"/>
                <w:szCs w:val="22"/>
              </w:rPr>
              <w:t>Номера лицензий, сроки их действия, наименование территорий на которых действуют лицензии</w:t>
            </w:r>
          </w:p>
        </w:tc>
        <w:tc>
          <w:tcPr>
            <w:tcW w:w="2016" w:type="pct"/>
            <w:tcBorders>
              <w:top w:val="single" w:sz="4" w:space="0" w:color="000000"/>
              <w:left w:val="single" w:sz="4" w:space="0" w:color="000000"/>
              <w:bottom w:val="single" w:sz="4" w:space="0" w:color="000000"/>
              <w:right w:val="single" w:sz="4" w:space="0" w:color="000000"/>
            </w:tcBorders>
          </w:tcPr>
          <w:p w14:paraId="2967B1A6" w14:textId="77777777" w:rsidR="00DF032C" w:rsidRPr="00DF032C" w:rsidRDefault="00DF032C" w:rsidP="00291D6C">
            <w:pPr>
              <w:rPr>
                <w:rFonts w:cs="Times New Roman"/>
                <w:b/>
              </w:rPr>
            </w:pPr>
          </w:p>
        </w:tc>
      </w:tr>
      <w:tr w:rsidR="00DF032C" w:rsidRPr="00DF032C" w14:paraId="4F9DF8C9" w14:textId="77777777" w:rsidTr="00291D6C">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2F29973F" w14:textId="77777777" w:rsidR="00DF032C" w:rsidRPr="00DF032C" w:rsidRDefault="00DF032C" w:rsidP="00291D6C">
            <w:pPr>
              <w:rPr>
                <w:rFonts w:cs="Times New Roman"/>
                <w:b/>
              </w:rPr>
            </w:pPr>
          </w:p>
          <w:p w14:paraId="699C14B7" w14:textId="77777777" w:rsidR="00DF032C" w:rsidRPr="00DF032C" w:rsidRDefault="00DF032C" w:rsidP="00291D6C">
            <w:pPr>
              <w:rPr>
                <w:rFonts w:cs="Times New Roman"/>
                <w:b/>
              </w:rPr>
            </w:pPr>
            <w:r w:rsidRPr="00DF032C">
              <w:rPr>
                <w:rFonts w:cs="Times New Roman"/>
                <w:b/>
                <w:sz w:val="22"/>
                <w:szCs w:val="22"/>
              </w:rPr>
              <w:t>11</w:t>
            </w:r>
          </w:p>
        </w:tc>
        <w:tc>
          <w:tcPr>
            <w:tcW w:w="2687" w:type="pct"/>
            <w:tcBorders>
              <w:top w:val="single" w:sz="4" w:space="0" w:color="000000"/>
              <w:left w:val="single" w:sz="4" w:space="0" w:color="000000"/>
              <w:bottom w:val="single" w:sz="4" w:space="0" w:color="000000"/>
              <w:right w:val="none" w:sz="255" w:space="0" w:color="FFFFFF" w:shadow="1"/>
            </w:tcBorders>
          </w:tcPr>
          <w:p w14:paraId="23D39F9A" w14:textId="77777777" w:rsidR="00DF032C" w:rsidRPr="00DF032C" w:rsidRDefault="00DF032C" w:rsidP="00291D6C">
            <w:pPr>
              <w:rPr>
                <w:rFonts w:cs="Times New Roman"/>
                <w:b/>
              </w:rPr>
            </w:pPr>
            <w:r w:rsidRPr="00DF032C">
              <w:rPr>
                <w:rFonts w:cs="Times New Roman"/>
                <w:b/>
                <w:sz w:val="22"/>
                <w:szCs w:val="22"/>
              </w:rPr>
              <w:t xml:space="preserve">Банковские реквизиты </w:t>
            </w:r>
            <w:r w:rsidRPr="00DF032C">
              <w:rPr>
                <w:rFonts w:cs="Times New Roman"/>
                <w:sz w:val="22"/>
                <w:szCs w:val="22"/>
              </w:rPr>
              <w:t>(может быть несколько)</w:t>
            </w:r>
            <w:r w:rsidRPr="00DF032C">
              <w:rPr>
                <w:rFonts w:cs="Times New Roman"/>
                <w:b/>
                <w:sz w:val="22"/>
                <w:szCs w:val="22"/>
              </w:rPr>
              <w:t>:</w:t>
            </w:r>
          </w:p>
          <w:p w14:paraId="089E98BC" w14:textId="77777777" w:rsidR="00DF032C" w:rsidRPr="00DF032C" w:rsidRDefault="00DF032C" w:rsidP="00291D6C">
            <w:pPr>
              <w:rPr>
                <w:rFonts w:cs="Times New Roman"/>
                <w:b/>
              </w:rPr>
            </w:pPr>
            <w:r w:rsidRPr="00DF032C">
              <w:rPr>
                <w:rFonts w:cs="Times New Roman"/>
                <w:b/>
                <w:sz w:val="22"/>
                <w:szCs w:val="22"/>
              </w:rPr>
              <w:t>Наименование обслуживающего банка</w:t>
            </w:r>
          </w:p>
        </w:tc>
        <w:tc>
          <w:tcPr>
            <w:tcW w:w="2016" w:type="pct"/>
            <w:tcBorders>
              <w:top w:val="single" w:sz="4" w:space="0" w:color="000000"/>
              <w:left w:val="single" w:sz="4" w:space="0" w:color="000000"/>
              <w:bottom w:val="single" w:sz="4" w:space="0" w:color="000000"/>
              <w:right w:val="single" w:sz="4" w:space="0" w:color="000000"/>
            </w:tcBorders>
          </w:tcPr>
          <w:p w14:paraId="47562A34" w14:textId="77777777" w:rsidR="00DF032C" w:rsidRPr="00DF032C" w:rsidRDefault="00DF032C" w:rsidP="00291D6C">
            <w:pPr>
              <w:rPr>
                <w:rFonts w:cs="Times New Roman"/>
                <w:b/>
              </w:rPr>
            </w:pPr>
          </w:p>
        </w:tc>
      </w:tr>
      <w:tr w:rsidR="00DF032C" w:rsidRPr="00DF032C" w14:paraId="22636A0A" w14:textId="77777777" w:rsidTr="00291D6C">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7A5E266F" w14:textId="77777777" w:rsidR="00DF032C" w:rsidRPr="00DF032C" w:rsidRDefault="00DF032C" w:rsidP="00291D6C">
            <w:pPr>
              <w:rPr>
                <w:rFonts w:cs="Times New Roman"/>
                <w:b/>
              </w:rPr>
            </w:pPr>
          </w:p>
        </w:tc>
        <w:tc>
          <w:tcPr>
            <w:tcW w:w="2687" w:type="pct"/>
            <w:tcBorders>
              <w:top w:val="single" w:sz="4" w:space="0" w:color="000000"/>
              <w:left w:val="single" w:sz="4" w:space="0" w:color="000000"/>
              <w:bottom w:val="single" w:sz="4" w:space="0" w:color="000000"/>
              <w:right w:val="none" w:sz="255" w:space="0" w:color="FFFFFF" w:shadow="1"/>
            </w:tcBorders>
          </w:tcPr>
          <w:p w14:paraId="08F5745A" w14:textId="77777777" w:rsidR="00DF032C" w:rsidRPr="00DF032C" w:rsidRDefault="00DF032C" w:rsidP="00291D6C">
            <w:pPr>
              <w:rPr>
                <w:rFonts w:cs="Times New Roman"/>
                <w:b/>
              </w:rPr>
            </w:pPr>
            <w:r w:rsidRPr="00DF032C">
              <w:rPr>
                <w:rFonts w:cs="Times New Roman"/>
                <w:b/>
                <w:sz w:val="22"/>
                <w:szCs w:val="22"/>
              </w:rPr>
              <w:t>Адрес обслуживаемого банка</w:t>
            </w:r>
          </w:p>
        </w:tc>
        <w:tc>
          <w:tcPr>
            <w:tcW w:w="2016" w:type="pct"/>
            <w:tcBorders>
              <w:top w:val="single" w:sz="4" w:space="0" w:color="000000"/>
              <w:left w:val="single" w:sz="4" w:space="0" w:color="000000"/>
              <w:bottom w:val="single" w:sz="4" w:space="0" w:color="000000"/>
              <w:right w:val="single" w:sz="4" w:space="0" w:color="000000"/>
            </w:tcBorders>
          </w:tcPr>
          <w:p w14:paraId="4B7D5645" w14:textId="77777777" w:rsidR="00DF032C" w:rsidRPr="00DF032C" w:rsidRDefault="00DF032C" w:rsidP="00291D6C">
            <w:pPr>
              <w:rPr>
                <w:rFonts w:cs="Times New Roman"/>
                <w:b/>
              </w:rPr>
            </w:pPr>
          </w:p>
        </w:tc>
      </w:tr>
      <w:tr w:rsidR="00DF032C" w:rsidRPr="00DF032C" w14:paraId="174A831F" w14:textId="77777777" w:rsidTr="00291D6C">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AE7B45C" w14:textId="77777777" w:rsidR="00DF032C" w:rsidRPr="00DF032C" w:rsidRDefault="00DF032C" w:rsidP="00291D6C">
            <w:pPr>
              <w:rPr>
                <w:rFonts w:cs="Times New Roman"/>
                <w:b/>
              </w:rPr>
            </w:pPr>
          </w:p>
        </w:tc>
        <w:tc>
          <w:tcPr>
            <w:tcW w:w="2687" w:type="pct"/>
            <w:tcBorders>
              <w:top w:val="single" w:sz="4" w:space="0" w:color="000000"/>
              <w:left w:val="single" w:sz="4" w:space="0" w:color="000000"/>
              <w:bottom w:val="single" w:sz="4" w:space="0" w:color="000000"/>
              <w:right w:val="none" w:sz="255" w:space="0" w:color="FFFFFF" w:shadow="1"/>
            </w:tcBorders>
          </w:tcPr>
          <w:p w14:paraId="05FF0624" w14:textId="77777777" w:rsidR="00DF032C" w:rsidRPr="00DF032C" w:rsidRDefault="00DF032C" w:rsidP="00291D6C">
            <w:pPr>
              <w:rPr>
                <w:rFonts w:cs="Times New Roman"/>
                <w:b/>
              </w:rPr>
            </w:pPr>
            <w:r w:rsidRPr="00DF032C">
              <w:rPr>
                <w:rFonts w:cs="Times New Roman"/>
                <w:b/>
                <w:sz w:val="22"/>
                <w:szCs w:val="22"/>
              </w:rPr>
              <w:t>Расчетный счет</w:t>
            </w:r>
          </w:p>
        </w:tc>
        <w:tc>
          <w:tcPr>
            <w:tcW w:w="2016" w:type="pct"/>
            <w:tcBorders>
              <w:top w:val="single" w:sz="4" w:space="0" w:color="000000"/>
              <w:left w:val="single" w:sz="4" w:space="0" w:color="000000"/>
              <w:bottom w:val="single" w:sz="4" w:space="0" w:color="000000"/>
              <w:right w:val="single" w:sz="4" w:space="0" w:color="000000"/>
            </w:tcBorders>
          </w:tcPr>
          <w:p w14:paraId="239B48F4" w14:textId="77777777" w:rsidR="00DF032C" w:rsidRPr="00DF032C" w:rsidRDefault="00DF032C" w:rsidP="00291D6C">
            <w:pPr>
              <w:rPr>
                <w:rFonts w:cs="Times New Roman"/>
                <w:b/>
              </w:rPr>
            </w:pPr>
          </w:p>
        </w:tc>
      </w:tr>
      <w:tr w:rsidR="00DF032C" w:rsidRPr="00DF032C" w14:paraId="6B38EB78" w14:textId="77777777" w:rsidTr="00291D6C">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209504DF" w14:textId="77777777" w:rsidR="00DF032C" w:rsidRPr="00DF032C" w:rsidRDefault="00DF032C" w:rsidP="00291D6C">
            <w:pPr>
              <w:rPr>
                <w:rFonts w:cs="Times New Roman"/>
                <w:b/>
              </w:rPr>
            </w:pPr>
          </w:p>
        </w:tc>
        <w:tc>
          <w:tcPr>
            <w:tcW w:w="2687" w:type="pct"/>
            <w:tcBorders>
              <w:top w:val="single" w:sz="4" w:space="0" w:color="000000"/>
              <w:left w:val="single" w:sz="4" w:space="0" w:color="000000"/>
              <w:bottom w:val="single" w:sz="4" w:space="0" w:color="000000"/>
              <w:right w:val="none" w:sz="255" w:space="0" w:color="FFFFFF" w:shadow="1"/>
            </w:tcBorders>
          </w:tcPr>
          <w:p w14:paraId="0FE892DE" w14:textId="77777777" w:rsidR="00DF032C" w:rsidRPr="00DF032C" w:rsidRDefault="00DF032C" w:rsidP="00291D6C">
            <w:pPr>
              <w:rPr>
                <w:rFonts w:cs="Times New Roman"/>
                <w:b/>
              </w:rPr>
            </w:pPr>
            <w:r w:rsidRPr="00DF032C">
              <w:rPr>
                <w:rFonts w:cs="Times New Roman"/>
                <w:b/>
                <w:sz w:val="22"/>
                <w:szCs w:val="22"/>
              </w:rPr>
              <w:t>Корреспондентский счет</w:t>
            </w:r>
          </w:p>
        </w:tc>
        <w:tc>
          <w:tcPr>
            <w:tcW w:w="2016" w:type="pct"/>
            <w:tcBorders>
              <w:top w:val="single" w:sz="4" w:space="0" w:color="000000"/>
              <w:left w:val="single" w:sz="4" w:space="0" w:color="000000"/>
              <w:bottom w:val="single" w:sz="4" w:space="0" w:color="000000"/>
              <w:right w:val="single" w:sz="4" w:space="0" w:color="000000"/>
            </w:tcBorders>
          </w:tcPr>
          <w:p w14:paraId="6856F66F" w14:textId="77777777" w:rsidR="00DF032C" w:rsidRPr="00DF032C" w:rsidRDefault="00DF032C" w:rsidP="00291D6C">
            <w:pPr>
              <w:rPr>
                <w:rFonts w:cs="Times New Roman"/>
                <w:b/>
              </w:rPr>
            </w:pPr>
          </w:p>
        </w:tc>
      </w:tr>
      <w:tr w:rsidR="00DF032C" w:rsidRPr="00DF032C" w14:paraId="3D2E281E" w14:textId="77777777" w:rsidTr="00291D6C">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01AE510F" w14:textId="77777777" w:rsidR="00DF032C" w:rsidRPr="00DF032C" w:rsidRDefault="00DF032C" w:rsidP="00291D6C">
            <w:pPr>
              <w:rPr>
                <w:rFonts w:cs="Times New Roman"/>
                <w:b/>
              </w:rPr>
            </w:pPr>
          </w:p>
        </w:tc>
        <w:tc>
          <w:tcPr>
            <w:tcW w:w="2687" w:type="pct"/>
            <w:tcBorders>
              <w:top w:val="single" w:sz="4" w:space="0" w:color="000000"/>
              <w:left w:val="single" w:sz="4" w:space="0" w:color="000000"/>
              <w:bottom w:val="single" w:sz="4" w:space="0" w:color="000000"/>
              <w:right w:val="none" w:sz="255" w:space="0" w:color="FFFFFF" w:shadow="1"/>
            </w:tcBorders>
          </w:tcPr>
          <w:p w14:paraId="176866AC" w14:textId="77777777" w:rsidR="00DF032C" w:rsidRPr="00DF032C" w:rsidRDefault="00DF032C" w:rsidP="00291D6C">
            <w:pPr>
              <w:rPr>
                <w:rFonts w:cs="Times New Roman"/>
                <w:b/>
              </w:rPr>
            </w:pPr>
            <w:r w:rsidRPr="00DF032C">
              <w:rPr>
                <w:rFonts w:cs="Times New Roman"/>
                <w:b/>
                <w:sz w:val="22"/>
                <w:szCs w:val="22"/>
              </w:rPr>
              <w:t>Код БИК</w:t>
            </w:r>
          </w:p>
        </w:tc>
        <w:tc>
          <w:tcPr>
            <w:tcW w:w="2016" w:type="pct"/>
            <w:tcBorders>
              <w:top w:val="single" w:sz="4" w:space="0" w:color="000000"/>
              <w:left w:val="single" w:sz="4" w:space="0" w:color="000000"/>
              <w:bottom w:val="single" w:sz="4" w:space="0" w:color="000000"/>
              <w:right w:val="single" w:sz="4" w:space="0" w:color="000000"/>
            </w:tcBorders>
          </w:tcPr>
          <w:p w14:paraId="1B378D23" w14:textId="77777777" w:rsidR="00DF032C" w:rsidRPr="00DF032C" w:rsidRDefault="00DF032C" w:rsidP="00291D6C">
            <w:pPr>
              <w:rPr>
                <w:rFonts w:cs="Times New Roman"/>
                <w:b/>
              </w:rPr>
            </w:pPr>
          </w:p>
        </w:tc>
      </w:tr>
      <w:tr w:rsidR="00DF032C" w:rsidRPr="00DF032C" w14:paraId="2D43CAA6" w14:textId="77777777" w:rsidTr="00291D6C">
        <w:tc>
          <w:tcPr>
            <w:tcW w:w="297" w:type="pct"/>
            <w:tcBorders>
              <w:top w:val="single" w:sz="4" w:space="0" w:color="000000"/>
              <w:left w:val="single" w:sz="4" w:space="0" w:color="000000"/>
              <w:bottom w:val="single" w:sz="4" w:space="0" w:color="000000"/>
              <w:right w:val="none" w:sz="255" w:space="0" w:color="FFFFFF" w:shadow="1"/>
            </w:tcBorders>
          </w:tcPr>
          <w:p w14:paraId="2EC5EDC7" w14:textId="77777777" w:rsidR="00DF032C" w:rsidRPr="00DF032C" w:rsidRDefault="00DF032C" w:rsidP="00291D6C">
            <w:pPr>
              <w:rPr>
                <w:rFonts w:cs="Times New Roman"/>
                <w:b/>
              </w:rPr>
            </w:pPr>
            <w:r w:rsidRPr="00DF032C">
              <w:rPr>
                <w:rFonts w:cs="Times New Roman"/>
                <w:b/>
                <w:sz w:val="22"/>
                <w:szCs w:val="22"/>
              </w:rPr>
              <w:t>12</w:t>
            </w:r>
          </w:p>
        </w:tc>
        <w:tc>
          <w:tcPr>
            <w:tcW w:w="2687" w:type="pct"/>
            <w:tcBorders>
              <w:top w:val="single" w:sz="4" w:space="0" w:color="000000"/>
              <w:left w:val="single" w:sz="4" w:space="0" w:color="000000"/>
              <w:bottom w:val="single" w:sz="4" w:space="0" w:color="000000"/>
              <w:right w:val="none" w:sz="255" w:space="0" w:color="FFFFFF" w:shadow="1"/>
            </w:tcBorders>
          </w:tcPr>
          <w:p w14:paraId="7A3FADD3" w14:textId="77777777" w:rsidR="00DF032C" w:rsidRPr="00DF032C" w:rsidRDefault="00DF032C" w:rsidP="00291D6C">
            <w:pPr>
              <w:rPr>
                <w:rFonts w:cs="Times New Roman"/>
                <w:b/>
              </w:rPr>
            </w:pPr>
            <w:r w:rsidRPr="00DF032C">
              <w:rPr>
                <w:rFonts w:cs="Times New Roman"/>
                <w:b/>
                <w:sz w:val="22"/>
                <w:szCs w:val="22"/>
              </w:rPr>
              <w:t>Перечень должностных лиц, уполномоченных подписывать счет-фактуры</w:t>
            </w:r>
          </w:p>
        </w:tc>
        <w:tc>
          <w:tcPr>
            <w:tcW w:w="2016" w:type="pct"/>
            <w:tcBorders>
              <w:top w:val="single" w:sz="4" w:space="0" w:color="000000"/>
              <w:left w:val="single" w:sz="4" w:space="0" w:color="000000"/>
              <w:bottom w:val="single" w:sz="4" w:space="0" w:color="000000"/>
              <w:right w:val="single" w:sz="4" w:space="0" w:color="000000"/>
            </w:tcBorders>
          </w:tcPr>
          <w:p w14:paraId="77FC833E" w14:textId="77777777" w:rsidR="00DF032C" w:rsidRPr="00DF032C" w:rsidRDefault="00DF032C" w:rsidP="00291D6C">
            <w:pPr>
              <w:rPr>
                <w:rFonts w:cs="Times New Roman"/>
                <w:b/>
              </w:rPr>
            </w:pPr>
          </w:p>
        </w:tc>
      </w:tr>
      <w:tr w:rsidR="00DF032C" w:rsidRPr="00DF032C" w14:paraId="729AA019" w14:textId="77777777" w:rsidTr="00291D6C">
        <w:tc>
          <w:tcPr>
            <w:tcW w:w="297" w:type="pct"/>
            <w:tcBorders>
              <w:top w:val="single" w:sz="4" w:space="0" w:color="000000"/>
              <w:left w:val="single" w:sz="4" w:space="0" w:color="000000"/>
              <w:bottom w:val="single" w:sz="4" w:space="0" w:color="000000"/>
              <w:right w:val="none" w:sz="255" w:space="0" w:color="FFFFFF" w:shadow="1"/>
            </w:tcBorders>
          </w:tcPr>
          <w:p w14:paraId="1CC21627" w14:textId="77777777" w:rsidR="00DF032C" w:rsidRPr="00DF032C" w:rsidRDefault="00DF032C" w:rsidP="00291D6C">
            <w:pPr>
              <w:rPr>
                <w:rFonts w:cs="Times New Roman"/>
                <w:b/>
              </w:rPr>
            </w:pPr>
            <w:r w:rsidRPr="00DF032C">
              <w:rPr>
                <w:rFonts w:cs="Times New Roman"/>
                <w:b/>
                <w:sz w:val="22"/>
                <w:szCs w:val="22"/>
              </w:rPr>
              <w:t>13</w:t>
            </w:r>
          </w:p>
        </w:tc>
        <w:tc>
          <w:tcPr>
            <w:tcW w:w="2687" w:type="pct"/>
            <w:tcBorders>
              <w:top w:val="single" w:sz="4" w:space="0" w:color="000000"/>
              <w:left w:val="single" w:sz="4" w:space="0" w:color="000000"/>
              <w:bottom w:val="single" w:sz="4" w:space="0" w:color="000000"/>
              <w:right w:val="none" w:sz="255" w:space="0" w:color="FFFFFF" w:shadow="1"/>
            </w:tcBorders>
          </w:tcPr>
          <w:p w14:paraId="5CD89375" w14:textId="77777777" w:rsidR="00DF032C" w:rsidRPr="00DF032C" w:rsidRDefault="00DF032C" w:rsidP="00291D6C">
            <w:pPr>
              <w:rPr>
                <w:rFonts w:cs="Times New Roman"/>
                <w:b/>
              </w:rPr>
            </w:pPr>
            <w:r w:rsidRPr="00DF032C">
              <w:rPr>
                <w:rFonts w:cs="Times New Roman"/>
                <w:b/>
                <w:sz w:val="22"/>
                <w:szCs w:val="22"/>
              </w:rPr>
              <w:t>Согласие участника закупки исполнить условия договора, указанные в документации о закупке</w:t>
            </w:r>
          </w:p>
        </w:tc>
        <w:tc>
          <w:tcPr>
            <w:tcW w:w="2016" w:type="pct"/>
            <w:tcBorders>
              <w:top w:val="single" w:sz="4" w:space="0" w:color="000000"/>
              <w:left w:val="single" w:sz="4" w:space="0" w:color="000000"/>
              <w:bottom w:val="single" w:sz="4" w:space="0" w:color="000000"/>
              <w:right w:val="single" w:sz="4" w:space="0" w:color="000000"/>
            </w:tcBorders>
          </w:tcPr>
          <w:p w14:paraId="7B9DDFAB" w14:textId="77777777" w:rsidR="00DF032C" w:rsidRPr="00DF032C" w:rsidRDefault="00DF032C" w:rsidP="00291D6C">
            <w:pPr>
              <w:rPr>
                <w:rFonts w:cs="Times New Roman"/>
                <w:b/>
              </w:rPr>
            </w:pPr>
          </w:p>
        </w:tc>
      </w:tr>
    </w:tbl>
    <w:p w14:paraId="30FCDE63" w14:textId="77777777" w:rsidR="00DF032C" w:rsidRPr="00DF032C" w:rsidRDefault="00DF032C" w:rsidP="00DF032C">
      <w:pPr>
        <w:rPr>
          <w:rFonts w:cs="Times New Roman"/>
          <w:sz w:val="22"/>
          <w:szCs w:val="22"/>
        </w:rPr>
      </w:pPr>
      <w:r w:rsidRPr="00DF032C">
        <w:rPr>
          <w:rFonts w:cs="Times New Roman"/>
          <w:sz w:val="22"/>
          <w:szCs w:val="22"/>
        </w:rPr>
        <w:t>Мы, нижеподписавшееся, заверяем достоверность всех данных, указанных в анкете.</w:t>
      </w:r>
    </w:p>
    <w:p w14:paraId="6FEC46D1" w14:textId="77777777" w:rsidR="00DF032C" w:rsidRPr="00DF032C" w:rsidRDefault="00DF032C" w:rsidP="00DF032C">
      <w:pPr>
        <w:rPr>
          <w:rFonts w:cs="Times New Roman"/>
          <w:sz w:val="22"/>
          <w:szCs w:val="22"/>
        </w:rPr>
      </w:pPr>
      <w:r w:rsidRPr="00DF032C">
        <w:rPr>
          <w:rFonts w:cs="Times New Roman"/>
          <w:sz w:val="22"/>
          <w:szCs w:val="22"/>
        </w:rPr>
        <w:t>Главный бухгалтер</w:t>
      </w:r>
    </w:p>
    <w:p w14:paraId="5665AB5F" w14:textId="77777777" w:rsidR="00DF032C" w:rsidRPr="00DF032C" w:rsidRDefault="00DF032C" w:rsidP="00DF032C">
      <w:pPr>
        <w:rPr>
          <w:rFonts w:cs="Times New Roman"/>
          <w:sz w:val="22"/>
          <w:szCs w:val="22"/>
        </w:rPr>
      </w:pPr>
    </w:p>
    <w:p w14:paraId="156C47A3" w14:textId="77777777" w:rsidR="00DF032C" w:rsidRPr="00DF032C" w:rsidRDefault="00DF032C" w:rsidP="00DF032C">
      <w:pPr>
        <w:rPr>
          <w:rFonts w:cs="Times New Roman"/>
          <w:sz w:val="22"/>
          <w:szCs w:val="22"/>
        </w:rPr>
      </w:pPr>
      <w:r w:rsidRPr="00DF032C">
        <w:rPr>
          <w:rFonts w:cs="Times New Roman"/>
          <w:sz w:val="22"/>
          <w:szCs w:val="22"/>
        </w:rPr>
        <w:t>________________________ _________________________</w:t>
      </w:r>
    </w:p>
    <w:p w14:paraId="7604EFCF" w14:textId="77777777" w:rsidR="00DF032C" w:rsidRPr="00DF032C" w:rsidRDefault="00DF032C" w:rsidP="00DF032C">
      <w:pPr>
        <w:rPr>
          <w:rFonts w:cs="Times New Roman"/>
          <w:sz w:val="22"/>
          <w:szCs w:val="22"/>
        </w:rPr>
      </w:pPr>
      <w:r w:rsidRPr="00DF032C">
        <w:rPr>
          <w:rFonts w:cs="Times New Roman"/>
          <w:sz w:val="22"/>
          <w:szCs w:val="22"/>
        </w:rPr>
        <w:t xml:space="preserve"> </w:t>
      </w:r>
      <w:proofErr w:type="gramStart"/>
      <w:r w:rsidRPr="00DF032C">
        <w:rPr>
          <w:rFonts w:cs="Times New Roman"/>
          <w:sz w:val="22"/>
          <w:szCs w:val="22"/>
        </w:rPr>
        <w:t>( Ф.И.О.</w:t>
      </w:r>
      <w:proofErr w:type="gramEnd"/>
      <w:r w:rsidRPr="00DF032C">
        <w:rPr>
          <w:rFonts w:cs="Times New Roman"/>
          <w:sz w:val="22"/>
          <w:szCs w:val="22"/>
        </w:rPr>
        <w:t xml:space="preserve">) (подпись) М.П. </w:t>
      </w:r>
    </w:p>
    <w:p w14:paraId="3670CFDC" w14:textId="77777777" w:rsidR="00DF032C" w:rsidRPr="00DF032C" w:rsidRDefault="00DF032C" w:rsidP="00DF032C">
      <w:pPr>
        <w:rPr>
          <w:rFonts w:cs="Times New Roman"/>
          <w:sz w:val="22"/>
          <w:szCs w:val="22"/>
        </w:rPr>
      </w:pPr>
      <w:r w:rsidRPr="00DF032C">
        <w:rPr>
          <w:rFonts w:cs="Times New Roman"/>
          <w:sz w:val="22"/>
          <w:szCs w:val="22"/>
        </w:rPr>
        <w:t>Руководитель предприятия</w:t>
      </w:r>
    </w:p>
    <w:p w14:paraId="20E307E9" w14:textId="77777777" w:rsidR="00DF032C" w:rsidRPr="00DF032C" w:rsidRDefault="00DF032C" w:rsidP="00DF032C">
      <w:pPr>
        <w:rPr>
          <w:rFonts w:cs="Times New Roman"/>
          <w:sz w:val="22"/>
          <w:szCs w:val="22"/>
        </w:rPr>
      </w:pPr>
    </w:p>
    <w:p w14:paraId="40B33915" w14:textId="77777777" w:rsidR="00DF032C" w:rsidRPr="00DF032C" w:rsidRDefault="00DF032C" w:rsidP="00DF032C">
      <w:pPr>
        <w:rPr>
          <w:rFonts w:cs="Times New Roman"/>
          <w:b/>
          <w:sz w:val="22"/>
          <w:szCs w:val="22"/>
        </w:rPr>
      </w:pPr>
      <w:r w:rsidRPr="00DF032C">
        <w:rPr>
          <w:rFonts w:cs="Times New Roman"/>
          <w:sz w:val="22"/>
          <w:szCs w:val="22"/>
        </w:rPr>
        <w:t>________________________ _________________________</w:t>
      </w:r>
    </w:p>
    <w:p w14:paraId="36A1A063" w14:textId="77777777" w:rsidR="00DF032C" w:rsidRPr="00DF032C" w:rsidRDefault="00DF032C" w:rsidP="00DF032C">
      <w:pPr>
        <w:rPr>
          <w:rFonts w:cs="Times New Roman"/>
          <w:b/>
          <w:sz w:val="22"/>
          <w:szCs w:val="22"/>
        </w:rPr>
      </w:pPr>
      <w:r w:rsidRPr="00DF032C">
        <w:rPr>
          <w:rFonts w:cs="Times New Roman"/>
          <w:b/>
          <w:sz w:val="22"/>
          <w:szCs w:val="22"/>
        </w:rPr>
        <w:t xml:space="preserve"> </w:t>
      </w:r>
      <w:proofErr w:type="gramStart"/>
      <w:r w:rsidRPr="00DF032C">
        <w:rPr>
          <w:rFonts w:cs="Times New Roman"/>
          <w:sz w:val="22"/>
          <w:szCs w:val="22"/>
        </w:rPr>
        <w:t>( Ф.И.О.</w:t>
      </w:r>
      <w:proofErr w:type="gramEnd"/>
      <w:r w:rsidRPr="00DF032C">
        <w:rPr>
          <w:rFonts w:cs="Times New Roman"/>
          <w:sz w:val="22"/>
          <w:szCs w:val="22"/>
        </w:rPr>
        <w:t xml:space="preserve">) (подпись) М.П. </w:t>
      </w:r>
    </w:p>
    <w:p w14:paraId="7192D3EC" w14:textId="77777777" w:rsidR="00DF032C" w:rsidRPr="00DF032C" w:rsidRDefault="00DF032C" w:rsidP="00DF032C">
      <w:pPr>
        <w:rPr>
          <w:rFonts w:cs="Times New Roman"/>
          <w:sz w:val="22"/>
          <w:szCs w:val="22"/>
        </w:rPr>
      </w:pPr>
      <w:r w:rsidRPr="00DF032C">
        <w:rPr>
          <w:rFonts w:cs="Times New Roman"/>
          <w:sz w:val="22"/>
          <w:szCs w:val="22"/>
        </w:rPr>
        <w:tab/>
      </w:r>
      <w:r w:rsidRPr="00DF032C">
        <w:rPr>
          <w:rFonts w:cs="Times New Roman"/>
          <w:sz w:val="22"/>
          <w:szCs w:val="22"/>
        </w:rPr>
        <w:tab/>
      </w:r>
      <w:r w:rsidRPr="00DF032C">
        <w:rPr>
          <w:rFonts w:cs="Times New Roman"/>
          <w:sz w:val="22"/>
          <w:szCs w:val="22"/>
        </w:rPr>
        <w:tab/>
      </w:r>
      <w:r w:rsidRPr="00DF032C">
        <w:rPr>
          <w:rFonts w:cs="Times New Roman"/>
          <w:sz w:val="22"/>
          <w:szCs w:val="22"/>
        </w:rPr>
        <w:tab/>
      </w:r>
      <w:r w:rsidRPr="00DF032C">
        <w:rPr>
          <w:rFonts w:cs="Times New Roman"/>
          <w:sz w:val="22"/>
          <w:szCs w:val="22"/>
        </w:rPr>
        <w:tab/>
      </w:r>
      <w:r w:rsidRPr="00DF032C">
        <w:rPr>
          <w:rFonts w:cs="Times New Roman"/>
          <w:sz w:val="22"/>
          <w:szCs w:val="22"/>
        </w:rPr>
        <w:tab/>
      </w:r>
      <w:r w:rsidRPr="00DF032C">
        <w:rPr>
          <w:rFonts w:cs="Times New Roman"/>
          <w:sz w:val="22"/>
          <w:szCs w:val="22"/>
        </w:rPr>
        <w:tab/>
        <w:t xml:space="preserve"> подпись</w:t>
      </w:r>
    </w:p>
    <w:p w14:paraId="28D8FC66" w14:textId="77777777" w:rsidR="00DF032C" w:rsidRPr="00DF032C" w:rsidRDefault="00DF032C" w:rsidP="00DF032C">
      <w:pPr>
        <w:pBdr>
          <w:bottom w:val="single" w:sz="12" w:space="1" w:color="000000"/>
        </w:pBdr>
        <w:rPr>
          <w:rFonts w:cs="Times New Roman"/>
          <w:sz w:val="22"/>
          <w:szCs w:val="22"/>
        </w:rPr>
      </w:pPr>
    </w:p>
    <w:p w14:paraId="27578BAE" w14:textId="77777777" w:rsidR="00DF032C" w:rsidRPr="00DF032C" w:rsidRDefault="00DF032C" w:rsidP="00DF032C">
      <w:pPr>
        <w:tabs>
          <w:tab w:val="left" w:pos="1418"/>
        </w:tabs>
        <w:spacing w:before="120" w:after="60"/>
        <w:ind w:firstLine="567"/>
        <w:jc w:val="center"/>
        <w:outlineLvl w:val="3"/>
        <w:rPr>
          <w:rFonts w:cs="Times New Roman"/>
          <w:bCs/>
          <w:sz w:val="22"/>
          <w:szCs w:val="22"/>
        </w:rPr>
      </w:pPr>
      <w:r w:rsidRPr="00DF032C">
        <w:rPr>
          <w:rFonts w:cs="Times New Roman"/>
          <w:bCs/>
          <w:sz w:val="22"/>
          <w:szCs w:val="22"/>
        </w:rPr>
        <w:t>КОНЕЦ ФОРМЫ</w:t>
      </w:r>
    </w:p>
    <w:p w14:paraId="649655A5" w14:textId="77777777" w:rsidR="00DF032C" w:rsidRPr="00DF032C" w:rsidRDefault="00DF032C" w:rsidP="00DF032C">
      <w:pPr>
        <w:tabs>
          <w:tab w:val="left" w:pos="1418"/>
        </w:tabs>
        <w:spacing w:before="120" w:after="60"/>
        <w:ind w:firstLine="567"/>
        <w:jc w:val="center"/>
        <w:outlineLvl w:val="3"/>
        <w:rPr>
          <w:rFonts w:cs="Times New Roman"/>
          <w:bCs/>
          <w:sz w:val="22"/>
          <w:szCs w:val="22"/>
        </w:rPr>
      </w:pPr>
    </w:p>
    <w:p w14:paraId="7660870F" w14:textId="77777777" w:rsidR="00DF032C" w:rsidRPr="00DF032C" w:rsidRDefault="00DF032C" w:rsidP="00DF032C">
      <w:pPr>
        <w:tabs>
          <w:tab w:val="left" w:pos="1418"/>
        </w:tabs>
        <w:spacing w:before="120" w:after="60"/>
        <w:jc w:val="both"/>
        <w:outlineLvl w:val="3"/>
        <w:rPr>
          <w:rFonts w:cs="Times New Roman"/>
          <w:b/>
          <w:sz w:val="22"/>
          <w:szCs w:val="22"/>
        </w:rPr>
      </w:pPr>
    </w:p>
    <w:p w14:paraId="702A4EC5" w14:textId="77777777" w:rsidR="00DF032C" w:rsidRPr="00DF032C" w:rsidRDefault="00DF032C" w:rsidP="00DF032C">
      <w:pPr>
        <w:tabs>
          <w:tab w:val="left" w:pos="1418"/>
        </w:tabs>
        <w:spacing w:before="120" w:after="60"/>
        <w:jc w:val="both"/>
        <w:outlineLvl w:val="3"/>
        <w:rPr>
          <w:rFonts w:cs="Times New Roman"/>
          <w:b/>
          <w:sz w:val="22"/>
          <w:szCs w:val="22"/>
        </w:rPr>
      </w:pPr>
    </w:p>
    <w:p w14:paraId="221CD361" w14:textId="77777777" w:rsidR="00DF032C" w:rsidRPr="00DF032C" w:rsidRDefault="00DF032C" w:rsidP="00DF032C">
      <w:pPr>
        <w:tabs>
          <w:tab w:val="left" w:pos="1418"/>
        </w:tabs>
        <w:spacing w:before="120" w:after="60"/>
        <w:jc w:val="both"/>
        <w:outlineLvl w:val="3"/>
        <w:rPr>
          <w:rFonts w:cs="Times New Roman"/>
          <w:b/>
          <w:sz w:val="22"/>
          <w:szCs w:val="22"/>
        </w:rPr>
      </w:pPr>
    </w:p>
    <w:p w14:paraId="46E5F4CC" w14:textId="77777777" w:rsidR="00DF032C" w:rsidRPr="00DF032C" w:rsidRDefault="00DF032C" w:rsidP="00DF032C">
      <w:pPr>
        <w:tabs>
          <w:tab w:val="left" w:pos="1418"/>
        </w:tabs>
        <w:spacing w:before="120" w:after="60"/>
        <w:jc w:val="both"/>
        <w:outlineLvl w:val="3"/>
        <w:rPr>
          <w:rFonts w:cs="Times New Roman"/>
          <w:b/>
          <w:sz w:val="22"/>
          <w:szCs w:val="22"/>
        </w:rPr>
      </w:pPr>
    </w:p>
    <w:p w14:paraId="7EED17AA" w14:textId="77777777" w:rsidR="00DF032C" w:rsidRPr="00DF032C" w:rsidRDefault="00DF032C" w:rsidP="00DF032C">
      <w:pPr>
        <w:tabs>
          <w:tab w:val="left" w:pos="1418"/>
        </w:tabs>
        <w:spacing w:before="120" w:after="60"/>
        <w:jc w:val="both"/>
        <w:outlineLvl w:val="3"/>
        <w:rPr>
          <w:rFonts w:cs="Times New Roman"/>
          <w:b/>
          <w:sz w:val="22"/>
          <w:szCs w:val="22"/>
        </w:rPr>
      </w:pPr>
    </w:p>
    <w:p w14:paraId="68B1C1A0" w14:textId="77777777" w:rsidR="00DF032C" w:rsidRPr="00DF032C" w:rsidRDefault="00DF032C" w:rsidP="00DF032C">
      <w:pPr>
        <w:tabs>
          <w:tab w:val="left" w:pos="1418"/>
        </w:tabs>
        <w:spacing w:before="120" w:after="60"/>
        <w:jc w:val="both"/>
        <w:outlineLvl w:val="3"/>
        <w:rPr>
          <w:rFonts w:cs="Times New Roman"/>
          <w:b/>
          <w:sz w:val="22"/>
          <w:szCs w:val="22"/>
        </w:rPr>
      </w:pPr>
    </w:p>
    <w:p w14:paraId="065E147C" w14:textId="77777777" w:rsidR="00DF032C" w:rsidRPr="00DF032C" w:rsidRDefault="00DF032C" w:rsidP="00DF032C">
      <w:pPr>
        <w:spacing w:before="480" w:after="240"/>
        <w:jc w:val="center"/>
        <w:rPr>
          <w:rFonts w:cs="Times New Roman"/>
          <w:b/>
          <w:bCs/>
          <w:sz w:val="22"/>
          <w:szCs w:val="22"/>
        </w:rPr>
      </w:pPr>
      <w:r w:rsidRPr="00DF032C">
        <w:rPr>
          <w:rFonts w:cs="Times New Roman"/>
          <w:b/>
          <w:bCs/>
          <w:sz w:val="22"/>
          <w:szCs w:val="22"/>
        </w:rPr>
        <w:br w:type="page"/>
      </w:r>
      <w:r w:rsidRPr="00DF032C">
        <w:rPr>
          <w:rFonts w:cs="Times New Roman"/>
          <w:b/>
          <w:bCs/>
          <w:sz w:val="22"/>
          <w:szCs w:val="22"/>
        </w:rPr>
        <w:lastRenderedPageBreak/>
        <w:t>ВНИМАНИЮ УЧАСТНИКОВ ЗАКУПКИ: ДОКУМЕНТ РЕКОМЕНДУЕТСЯ ВКЛЮЧАТЬ ВО ВТОРУЮ ЧАСТЬ ЗАЯВКИ!</w:t>
      </w:r>
    </w:p>
    <w:p w14:paraId="6244881A" w14:textId="77777777" w:rsidR="00DF032C" w:rsidRPr="00DF032C" w:rsidRDefault="00DF032C" w:rsidP="00DF032C">
      <w:pPr>
        <w:rPr>
          <w:rFonts w:cs="Times New Roman"/>
          <w:sz w:val="22"/>
          <w:szCs w:val="22"/>
          <w:lang w:eastAsia="en-US"/>
        </w:rPr>
      </w:pPr>
    </w:p>
    <w:p w14:paraId="7A2629FB" w14:textId="77777777" w:rsidR="00DF032C" w:rsidRPr="00DF032C" w:rsidRDefault="00DF032C" w:rsidP="00DF032C">
      <w:pPr>
        <w:jc w:val="center"/>
        <w:rPr>
          <w:rFonts w:cs="Times New Roman"/>
          <w:b/>
          <w:sz w:val="22"/>
          <w:szCs w:val="22"/>
          <w:u w:val="single"/>
        </w:rPr>
      </w:pPr>
      <w:r w:rsidRPr="00DF032C">
        <w:rPr>
          <w:rFonts w:cs="Times New Roman"/>
          <w:sz w:val="22"/>
          <w:szCs w:val="22"/>
          <w:u w:val="single"/>
        </w:rPr>
        <w:t>Согласие на обработку персональных данных (представленных участниками):</w:t>
      </w:r>
    </w:p>
    <w:p w14:paraId="2525688A" w14:textId="77777777" w:rsidR="00DF032C" w:rsidRPr="00DF032C" w:rsidRDefault="00DF032C" w:rsidP="00DF032C">
      <w:pPr>
        <w:jc w:val="both"/>
        <w:rPr>
          <w:rFonts w:cs="Times New Roman"/>
          <w:sz w:val="22"/>
          <w:szCs w:val="22"/>
        </w:rPr>
      </w:pPr>
    </w:p>
    <w:p w14:paraId="27282E68" w14:textId="77777777" w:rsidR="00DF032C" w:rsidRPr="00DF032C" w:rsidRDefault="00DF032C" w:rsidP="00DF032C">
      <w:pPr>
        <w:jc w:val="center"/>
        <w:rPr>
          <w:rFonts w:cs="Times New Roman"/>
          <w:i/>
          <w:sz w:val="22"/>
          <w:szCs w:val="22"/>
        </w:rPr>
      </w:pPr>
      <w:r w:rsidRPr="00DF032C">
        <w:rPr>
          <w:rFonts w:cs="Times New Roman"/>
          <w:i/>
          <w:sz w:val="22"/>
          <w:szCs w:val="22"/>
        </w:rPr>
        <w:t>Начало формы</w:t>
      </w:r>
    </w:p>
    <w:p w14:paraId="4B890F11" w14:textId="77777777" w:rsidR="00DF032C" w:rsidRPr="00DF032C" w:rsidRDefault="00DF032C" w:rsidP="00DF032C">
      <w:pPr>
        <w:jc w:val="both"/>
        <w:rPr>
          <w:rFonts w:cs="Times New Roman"/>
          <w:sz w:val="22"/>
          <w:szCs w:val="22"/>
        </w:rPr>
      </w:pPr>
      <w:r w:rsidRPr="00DF032C">
        <w:rPr>
          <w:rFonts w:cs="Times New Roman"/>
          <w:sz w:val="22"/>
          <w:szCs w:val="22"/>
        </w:rPr>
        <w:t>____________________________________________________________________________</w:t>
      </w:r>
    </w:p>
    <w:p w14:paraId="6413DD5C" w14:textId="77777777" w:rsidR="00DF032C" w:rsidRPr="00DF032C" w:rsidRDefault="00DF032C" w:rsidP="00DF032C">
      <w:pPr>
        <w:ind w:left="3540" w:firstLine="708"/>
        <w:jc w:val="both"/>
        <w:rPr>
          <w:rFonts w:cs="Times New Roman"/>
          <w:sz w:val="22"/>
          <w:szCs w:val="22"/>
        </w:rPr>
      </w:pPr>
    </w:p>
    <w:p w14:paraId="691FF89F" w14:textId="77777777" w:rsidR="00DF032C" w:rsidRPr="00DF032C" w:rsidRDefault="00DF032C" w:rsidP="00DF032C">
      <w:pPr>
        <w:suppressAutoHyphens/>
        <w:spacing w:before="120"/>
        <w:jc w:val="both"/>
        <w:outlineLvl w:val="3"/>
        <w:rPr>
          <w:rFonts w:cs="Times New Roman"/>
          <w:sz w:val="22"/>
          <w:szCs w:val="22"/>
        </w:rPr>
      </w:pPr>
      <w:r w:rsidRPr="00DF032C">
        <w:rPr>
          <w:rFonts w:cs="Times New Roman"/>
          <w:sz w:val="22"/>
          <w:szCs w:val="22"/>
        </w:rPr>
        <w:t>Форма 2 второй части Заявки</w:t>
      </w:r>
    </w:p>
    <w:p w14:paraId="0A91E2AD" w14:textId="77777777" w:rsidR="00DF032C" w:rsidRPr="00DF032C" w:rsidRDefault="00DF032C" w:rsidP="00DF032C">
      <w:pPr>
        <w:spacing w:after="120"/>
        <w:jc w:val="both"/>
        <w:rPr>
          <w:rFonts w:cs="Times New Roman"/>
          <w:sz w:val="22"/>
          <w:szCs w:val="22"/>
        </w:rPr>
      </w:pPr>
      <w:r w:rsidRPr="00DF032C">
        <w:rPr>
          <w:rFonts w:cs="Times New Roman"/>
          <w:sz w:val="22"/>
          <w:szCs w:val="22"/>
        </w:rPr>
        <w:t xml:space="preserve">«____» _____________ 202_ г. </w:t>
      </w:r>
    </w:p>
    <w:p w14:paraId="19B1C471" w14:textId="77777777" w:rsidR="00DF032C" w:rsidRPr="00DF032C" w:rsidRDefault="00DF032C" w:rsidP="00DF032C">
      <w:pPr>
        <w:jc w:val="both"/>
        <w:rPr>
          <w:rFonts w:cs="Times New Roman"/>
          <w:sz w:val="22"/>
          <w:szCs w:val="22"/>
        </w:rPr>
      </w:pPr>
    </w:p>
    <w:p w14:paraId="53C9E25D" w14:textId="77777777" w:rsidR="00DF032C" w:rsidRPr="00DF032C" w:rsidRDefault="00DF032C" w:rsidP="00DF032C">
      <w:pPr>
        <w:jc w:val="center"/>
        <w:rPr>
          <w:rFonts w:cs="Times New Roman"/>
          <w:b/>
          <w:color w:val="1E1E1E"/>
          <w:sz w:val="22"/>
          <w:szCs w:val="22"/>
        </w:rPr>
      </w:pPr>
      <w:r w:rsidRPr="00DF032C">
        <w:rPr>
          <w:rFonts w:cs="Times New Roman"/>
          <w:b/>
          <w:sz w:val="22"/>
          <w:szCs w:val="22"/>
        </w:rPr>
        <w:t>СОГЛАСИЕ</w:t>
      </w:r>
      <w:r w:rsidRPr="00DF032C">
        <w:rPr>
          <w:rFonts w:cs="Times New Roman"/>
          <w:b/>
          <w:sz w:val="22"/>
          <w:szCs w:val="22"/>
        </w:rPr>
        <w:br w:type="textWrapping" w:clear="all"/>
        <w:t>на обработку персональных данных</w:t>
      </w:r>
    </w:p>
    <w:p w14:paraId="02FDF649" w14:textId="77777777" w:rsidR="00DF032C" w:rsidRPr="00DF032C" w:rsidRDefault="00DF032C" w:rsidP="00DF032C">
      <w:pPr>
        <w:widowControl w:val="0"/>
        <w:jc w:val="both"/>
        <w:rPr>
          <w:rFonts w:cs="Times New Roman"/>
          <w:color w:val="1E1E1E"/>
          <w:sz w:val="22"/>
          <w:szCs w:val="22"/>
        </w:rPr>
      </w:pPr>
      <w:r w:rsidRPr="00DF032C">
        <w:rPr>
          <w:rFonts w:cs="Times New Roman"/>
          <w:color w:val="1E1E1E"/>
          <w:sz w:val="22"/>
          <w:szCs w:val="22"/>
        </w:rPr>
        <w:t xml:space="preserve">Я, нижеподписавшийся </w:t>
      </w:r>
    </w:p>
    <w:p w14:paraId="63DE0298" w14:textId="77777777" w:rsidR="00DF032C" w:rsidRPr="00DF032C" w:rsidRDefault="00DF032C" w:rsidP="00DF032C">
      <w:pPr>
        <w:widowControl w:val="0"/>
        <w:rPr>
          <w:rFonts w:cs="Times New Roman"/>
          <w:color w:val="1E1E1E"/>
          <w:sz w:val="22"/>
          <w:szCs w:val="22"/>
        </w:rPr>
      </w:pPr>
      <w:r w:rsidRPr="00DF032C">
        <w:rPr>
          <w:rFonts w:cs="Times New Roman"/>
          <w:color w:val="1E1E1E"/>
          <w:sz w:val="22"/>
          <w:szCs w:val="22"/>
        </w:rPr>
        <w:t>_________________________________________________________________________</w:t>
      </w:r>
    </w:p>
    <w:p w14:paraId="57166446" w14:textId="77777777" w:rsidR="00DF032C" w:rsidRPr="00DF032C" w:rsidRDefault="00DF032C" w:rsidP="00DF032C">
      <w:pPr>
        <w:widowControl w:val="0"/>
        <w:jc w:val="center"/>
        <w:rPr>
          <w:rFonts w:cs="Times New Roman"/>
          <w:color w:val="1E1E1E"/>
          <w:sz w:val="22"/>
          <w:szCs w:val="22"/>
        </w:rPr>
      </w:pPr>
      <w:r w:rsidRPr="00DF032C">
        <w:rPr>
          <w:rFonts w:cs="Times New Roman"/>
          <w:color w:val="1E1E1E"/>
          <w:sz w:val="22"/>
          <w:szCs w:val="22"/>
        </w:rPr>
        <w:t xml:space="preserve"> </w:t>
      </w:r>
      <w:r w:rsidRPr="00DF032C">
        <w:rPr>
          <w:rFonts w:cs="Times New Roman"/>
          <w:color w:val="1E1E1E"/>
          <w:sz w:val="22"/>
          <w:szCs w:val="22"/>
          <w:vertAlign w:val="superscript"/>
        </w:rPr>
        <w:t>(фамилия, имя, отчество)</w:t>
      </w:r>
    </w:p>
    <w:p w14:paraId="1111C738" w14:textId="77777777" w:rsidR="00DF032C" w:rsidRPr="00DF032C" w:rsidRDefault="00DF032C" w:rsidP="00DF032C">
      <w:pPr>
        <w:widowControl w:val="0"/>
        <w:jc w:val="both"/>
        <w:rPr>
          <w:rFonts w:cs="Times New Roman"/>
          <w:color w:val="1E1E1E"/>
          <w:sz w:val="22"/>
          <w:szCs w:val="22"/>
        </w:rPr>
      </w:pPr>
    </w:p>
    <w:p w14:paraId="7214777F" w14:textId="77777777" w:rsidR="00DF032C" w:rsidRPr="00DF032C" w:rsidRDefault="00DF032C" w:rsidP="00DF032C">
      <w:pPr>
        <w:widowControl w:val="0"/>
        <w:jc w:val="both"/>
        <w:rPr>
          <w:rFonts w:cs="Times New Roman"/>
          <w:color w:val="1E1E1E"/>
          <w:sz w:val="22"/>
          <w:szCs w:val="22"/>
        </w:rPr>
      </w:pPr>
      <w:r w:rsidRPr="00DF032C">
        <w:rPr>
          <w:rFonts w:cs="Times New Roman"/>
          <w:color w:val="1E1E1E"/>
          <w:sz w:val="22"/>
          <w:szCs w:val="22"/>
        </w:rPr>
        <w:t>паспорт_____________№__________________ дата выдачи______________________</w:t>
      </w:r>
    </w:p>
    <w:p w14:paraId="16394045" w14:textId="77777777" w:rsidR="00DF032C" w:rsidRPr="00DF032C" w:rsidRDefault="00DF032C" w:rsidP="00DF032C">
      <w:pPr>
        <w:widowControl w:val="0"/>
        <w:jc w:val="both"/>
        <w:rPr>
          <w:rFonts w:cs="Times New Roman"/>
          <w:color w:val="1E1E1E"/>
          <w:sz w:val="22"/>
          <w:szCs w:val="22"/>
        </w:rPr>
      </w:pPr>
    </w:p>
    <w:p w14:paraId="2D6357BB" w14:textId="77777777" w:rsidR="00DF032C" w:rsidRPr="00DF032C" w:rsidRDefault="00DF032C" w:rsidP="00DF032C">
      <w:pPr>
        <w:widowControl w:val="0"/>
        <w:jc w:val="both"/>
        <w:rPr>
          <w:rFonts w:cs="Times New Roman"/>
          <w:color w:val="1E1E1E"/>
          <w:sz w:val="22"/>
          <w:szCs w:val="22"/>
        </w:rPr>
      </w:pPr>
      <w:r w:rsidRPr="00DF032C">
        <w:rPr>
          <w:rFonts w:cs="Times New Roman"/>
          <w:color w:val="1E1E1E"/>
          <w:sz w:val="22"/>
          <w:szCs w:val="22"/>
        </w:rPr>
        <w:t xml:space="preserve">название выдавшего органа _________________________________________________, </w:t>
      </w:r>
    </w:p>
    <w:p w14:paraId="57297168" w14:textId="77777777" w:rsidR="00DF032C" w:rsidRPr="00DF032C" w:rsidRDefault="00DF032C" w:rsidP="00DF032C">
      <w:pPr>
        <w:widowControl w:val="0"/>
        <w:jc w:val="both"/>
        <w:rPr>
          <w:rFonts w:cs="Times New Roman"/>
          <w:color w:val="1E1E1E"/>
          <w:sz w:val="22"/>
          <w:szCs w:val="22"/>
        </w:rPr>
      </w:pPr>
    </w:p>
    <w:p w14:paraId="6BF07FC4" w14:textId="77777777" w:rsidR="00DF032C" w:rsidRPr="00DF032C" w:rsidRDefault="00DF032C" w:rsidP="00DF032C">
      <w:pPr>
        <w:widowControl w:val="0"/>
        <w:jc w:val="both"/>
        <w:rPr>
          <w:rFonts w:cs="Times New Roman"/>
          <w:color w:val="1E1E1E"/>
          <w:sz w:val="22"/>
          <w:szCs w:val="22"/>
        </w:rPr>
      </w:pPr>
      <w:r w:rsidRPr="00DF032C">
        <w:rPr>
          <w:rFonts w:cs="Times New Roman"/>
          <w:color w:val="1E1E1E"/>
          <w:sz w:val="22"/>
          <w:szCs w:val="22"/>
        </w:rPr>
        <w:t>в соответствии с требованиями ст. 9 Федерального закона от 27.07.06</w:t>
      </w:r>
      <w:r w:rsidRPr="00DF032C">
        <w:rPr>
          <w:rFonts w:eastAsia="MS Gothic" w:cs="Times New Roman"/>
          <w:color w:val="1E1E1E"/>
          <w:sz w:val="22"/>
          <w:szCs w:val="22"/>
        </w:rPr>
        <w:t> </w:t>
      </w:r>
      <w:r w:rsidRPr="00DF032C">
        <w:rPr>
          <w:rFonts w:cs="Times New Roman"/>
          <w:color w:val="1E1E1E"/>
          <w:sz w:val="22"/>
          <w:szCs w:val="22"/>
        </w:rPr>
        <w:t xml:space="preserve">г. «О персональных данных» № 152-ФЗ, подтверждаю своё согласие на обработку </w:t>
      </w:r>
      <w:r w:rsidRPr="00DF032C">
        <w:rPr>
          <w:rFonts w:cs="Times New Roman"/>
          <w:color w:val="000000"/>
          <w:sz w:val="22"/>
          <w:szCs w:val="22"/>
        </w:rPr>
        <w:t>________________</w:t>
      </w:r>
      <w:r w:rsidRPr="00DF032C">
        <w:rPr>
          <w:rFonts w:cs="Times New Roman"/>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DF032C">
        <w:rPr>
          <w:rFonts w:cs="Times New Roman"/>
          <w:color w:val="000000"/>
          <w:sz w:val="22"/>
          <w:szCs w:val="22"/>
        </w:rPr>
        <w:t>_______________</w:t>
      </w:r>
      <w:r w:rsidRPr="00DF032C">
        <w:rPr>
          <w:rFonts w:cs="Times New Roman"/>
          <w:color w:val="1E1E1E"/>
          <w:sz w:val="22"/>
          <w:szCs w:val="22"/>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04626C01" w14:textId="77777777" w:rsidR="00DF032C" w:rsidRPr="00DF032C" w:rsidRDefault="00DF032C" w:rsidP="00DF032C">
      <w:pPr>
        <w:widowControl w:val="0"/>
        <w:ind w:firstLine="426"/>
        <w:jc w:val="both"/>
        <w:rPr>
          <w:rFonts w:cs="Times New Roman"/>
          <w:color w:val="1E1E1E"/>
          <w:sz w:val="22"/>
          <w:szCs w:val="22"/>
        </w:rPr>
      </w:pPr>
      <w:r w:rsidRPr="00DF032C">
        <w:rPr>
          <w:rFonts w:cs="Times New Roman"/>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4ED6281F" w14:textId="77777777" w:rsidR="00DF032C" w:rsidRPr="00DF032C" w:rsidRDefault="00DF032C" w:rsidP="00DF032C">
      <w:pPr>
        <w:widowControl w:val="0"/>
        <w:ind w:firstLine="426"/>
        <w:jc w:val="both"/>
        <w:rPr>
          <w:rFonts w:cs="Times New Roman"/>
          <w:color w:val="1E1E1E"/>
          <w:sz w:val="22"/>
          <w:szCs w:val="22"/>
        </w:rPr>
      </w:pPr>
      <w:r w:rsidRPr="00DF032C">
        <w:rPr>
          <w:rFonts w:cs="Times New Roman"/>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14:paraId="08CE0B3A" w14:textId="77777777" w:rsidR="00DF032C" w:rsidRPr="00DF032C" w:rsidRDefault="00DF032C" w:rsidP="00DF032C">
      <w:pPr>
        <w:widowControl w:val="0"/>
        <w:ind w:firstLine="426"/>
        <w:jc w:val="both"/>
        <w:rPr>
          <w:rFonts w:cs="Times New Roman"/>
          <w:color w:val="1E1E1E"/>
          <w:sz w:val="22"/>
          <w:szCs w:val="22"/>
        </w:rPr>
      </w:pPr>
      <w:r w:rsidRPr="00DF032C">
        <w:rPr>
          <w:rFonts w:cs="Times New Roman"/>
          <w:color w:val="1E1E1E"/>
          <w:sz w:val="22"/>
          <w:szCs w:val="22"/>
        </w:rPr>
        <w:t xml:space="preserve">Срок хранения моих персональных данных соответствует сроку хранения документов, связанных с осуществлением </w:t>
      </w:r>
      <w:proofErr w:type="gramStart"/>
      <w:r w:rsidRPr="00DF032C">
        <w:rPr>
          <w:rFonts w:cs="Times New Roman"/>
          <w:color w:val="1E1E1E"/>
          <w:sz w:val="22"/>
          <w:szCs w:val="22"/>
        </w:rPr>
        <w:t>Организатором закупочной деятельности</w:t>
      </w:r>
      <w:proofErr w:type="gramEnd"/>
      <w:r w:rsidRPr="00DF032C">
        <w:rPr>
          <w:rFonts w:cs="Times New Roman"/>
          <w:color w:val="1E1E1E"/>
          <w:sz w:val="22"/>
          <w:szCs w:val="22"/>
        </w:rPr>
        <w:t xml:space="preserve"> и составляет три года.</w:t>
      </w:r>
    </w:p>
    <w:p w14:paraId="63915B01" w14:textId="77777777" w:rsidR="00DF032C" w:rsidRPr="00DF032C" w:rsidRDefault="00DF032C" w:rsidP="00DF032C">
      <w:pPr>
        <w:widowControl w:val="0"/>
        <w:ind w:firstLine="426"/>
        <w:jc w:val="both"/>
        <w:rPr>
          <w:rFonts w:cs="Times New Roman"/>
          <w:color w:val="1E1E1E"/>
          <w:sz w:val="22"/>
          <w:szCs w:val="22"/>
        </w:rPr>
      </w:pPr>
      <w:r w:rsidRPr="00DF032C">
        <w:rPr>
          <w:rFonts w:cs="Times New Roman"/>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14:paraId="5A5D1246" w14:textId="77777777" w:rsidR="00DF032C" w:rsidRPr="00DF032C" w:rsidRDefault="00DF032C" w:rsidP="00DF032C">
      <w:pPr>
        <w:widowControl w:val="0"/>
        <w:ind w:firstLine="426"/>
        <w:jc w:val="both"/>
        <w:rPr>
          <w:rFonts w:cs="Times New Roman"/>
          <w:color w:val="1E1E1E"/>
          <w:sz w:val="22"/>
          <w:szCs w:val="22"/>
        </w:rPr>
      </w:pPr>
      <w:r w:rsidRPr="00DF032C">
        <w:rPr>
          <w:rFonts w:cs="Times New Roman"/>
          <w:color w:val="1E1E1E"/>
          <w:sz w:val="22"/>
          <w:szCs w:val="22"/>
        </w:rPr>
        <w:t>Настоящее согласие дано мной и действует с «_____</w:t>
      </w:r>
      <w:proofErr w:type="gramStart"/>
      <w:r w:rsidRPr="00DF032C">
        <w:rPr>
          <w:rFonts w:cs="Times New Roman"/>
          <w:color w:val="1E1E1E"/>
          <w:sz w:val="22"/>
          <w:szCs w:val="22"/>
        </w:rPr>
        <w:t>_»_</w:t>
      </w:r>
      <w:proofErr w:type="gramEnd"/>
      <w:r w:rsidRPr="00DF032C">
        <w:rPr>
          <w:rFonts w:cs="Times New Roman"/>
          <w:color w:val="1E1E1E"/>
          <w:sz w:val="22"/>
          <w:szCs w:val="22"/>
        </w:rPr>
        <w:t>________________ 20____г. бессрочно.</w:t>
      </w:r>
    </w:p>
    <w:p w14:paraId="3F92EA43" w14:textId="77777777" w:rsidR="00DF032C" w:rsidRPr="00DF032C" w:rsidRDefault="00DF032C" w:rsidP="00DF032C">
      <w:pPr>
        <w:widowControl w:val="0"/>
        <w:ind w:firstLine="426"/>
        <w:jc w:val="both"/>
        <w:rPr>
          <w:rFonts w:cs="Times New Roman"/>
          <w:color w:val="1E1E1E"/>
          <w:sz w:val="22"/>
          <w:szCs w:val="22"/>
        </w:rPr>
      </w:pPr>
      <w:r w:rsidRPr="00DF032C">
        <w:rPr>
          <w:rFonts w:cs="Times New Roman"/>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231D639" w14:textId="77777777" w:rsidR="00DF032C" w:rsidRPr="00DF032C" w:rsidRDefault="00DF032C" w:rsidP="00DF032C">
      <w:pPr>
        <w:widowControl w:val="0"/>
        <w:jc w:val="right"/>
        <w:rPr>
          <w:rFonts w:cs="Times New Roman"/>
          <w:sz w:val="22"/>
          <w:szCs w:val="22"/>
        </w:rPr>
      </w:pPr>
      <w:r w:rsidRPr="00DF032C">
        <w:rPr>
          <w:rFonts w:cs="Times New Roman"/>
          <w:color w:val="1E1E1E"/>
          <w:sz w:val="22"/>
          <w:szCs w:val="22"/>
        </w:rPr>
        <w:t>__________________________________________________</w:t>
      </w:r>
    </w:p>
    <w:p w14:paraId="4CF3FFEE" w14:textId="77777777" w:rsidR="00DF032C" w:rsidRPr="00DF032C" w:rsidRDefault="00DF032C" w:rsidP="00DF032C">
      <w:pPr>
        <w:widowControl w:val="0"/>
        <w:jc w:val="right"/>
        <w:rPr>
          <w:rFonts w:cs="Times New Roman"/>
          <w:color w:val="1E1E1E"/>
          <w:sz w:val="22"/>
          <w:szCs w:val="22"/>
          <w:vertAlign w:val="superscript"/>
        </w:rPr>
      </w:pPr>
      <w:r w:rsidRPr="00DF032C">
        <w:rPr>
          <w:rFonts w:cs="Times New Roman"/>
          <w:color w:val="1E1E1E"/>
          <w:sz w:val="22"/>
          <w:szCs w:val="22"/>
          <w:vertAlign w:val="superscript"/>
        </w:rPr>
        <w:t>(подпись субъекта персональных данных)</w:t>
      </w:r>
    </w:p>
    <w:bookmarkEnd w:id="6"/>
    <w:p w14:paraId="47AE2248" w14:textId="77777777" w:rsidR="00DF032C" w:rsidRPr="00DF032C" w:rsidRDefault="00DF032C" w:rsidP="00DF032C">
      <w:pPr>
        <w:tabs>
          <w:tab w:val="left" w:pos="1418"/>
        </w:tabs>
        <w:spacing w:before="120" w:after="60"/>
        <w:jc w:val="both"/>
        <w:outlineLvl w:val="3"/>
        <w:rPr>
          <w:rFonts w:cs="Times New Roman"/>
          <w:b/>
          <w:sz w:val="22"/>
          <w:szCs w:val="22"/>
        </w:rPr>
      </w:pPr>
    </w:p>
    <w:p w14:paraId="7E66064F" w14:textId="77777777" w:rsidR="00DF032C" w:rsidRPr="00DF032C" w:rsidRDefault="00DF032C" w:rsidP="00DF032C">
      <w:pPr>
        <w:spacing w:line="200" w:lineRule="atLeast"/>
        <w:jc w:val="both"/>
        <w:rPr>
          <w:rFonts w:cs="Times New Roman"/>
          <w:b/>
          <w:sz w:val="22"/>
          <w:szCs w:val="22"/>
        </w:rPr>
      </w:pPr>
    </w:p>
    <w:p w14:paraId="2B0D02F4" w14:textId="77777777" w:rsidR="00243A9E" w:rsidRPr="00DF032C" w:rsidRDefault="00243A9E">
      <w:pPr>
        <w:rPr>
          <w:rFonts w:cs="Times New Roman"/>
        </w:rPr>
      </w:pPr>
    </w:p>
    <w:p w14:paraId="2D372707" w14:textId="77777777" w:rsidR="00DF032C" w:rsidRPr="00DF032C" w:rsidRDefault="00DF032C">
      <w:pPr>
        <w:rPr>
          <w:rFonts w:cs="Times New Roman"/>
        </w:rPr>
      </w:pPr>
    </w:p>
    <w:sectPr w:rsidR="00DF032C" w:rsidRPr="00DF032C" w:rsidSect="008C707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B25F3" w14:textId="77777777" w:rsidR="00DE4653" w:rsidRDefault="00DE4653" w:rsidP="00DF032C">
      <w:r>
        <w:separator/>
      </w:r>
    </w:p>
  </w:endnote>
  <w:endnote w:type="continuationSeparator" w:id="0">
    <w:p w14:paraId="7FB9D572" w14:textId="77777777" w:rsidR="00DE4653" w:rsidRDefault="00DE4653" w:rsidP="00DF0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oxima Nova ExCn Rg">
    <w:altName w:val="Times New Roman"/>
    <w:panose1 w:val="00000000000000000000"/>
    <w:charset w:val="00"/>
    <w:family w:val="modern"/>
    <w:notTrueType/>
    <w:pitch w:val="variable"/>
    <w:sig w:usb0="00000001" w:usb1="5000E0F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8F455" w14:textId="77777777" w:rsidR="00DE4653" w:rsidRDefault="00DE4653" w:rsidP="00DF032C">
      <w:r>
        <w:separator/>
      </w:r>
    </w:p>
  </w:footnote>
  <w:footnote w:type="continuationSeparator" w:id="0">
    <w:p w14:paraId="6565F0B6" w14:textId="77777777" w:rsidR="00DE4653" w:rsidRDefault="00DE4653" w:rsidP="00DF032C">
      <w:r>
        <w:continuationSeparator/>
      </w:r>
    </w:p>
  </w:footnote>
  <w:footnote w:id="1">
    <w:p w14:paraId="511A40CE" w14:textId="77777777" w:rsidR="00DF032C" w:rsidRPr="00F20624" w:rsidRDefault="00DF032C" w:rsidP="00DF032C">
      <w:pPr>
        <w:pStyle w:val="a7"/>
        <w:rPr>
          <w:lang w:val="ru-RU"/>
        </w:rPr>
      </w:pPr>
      <w:r w:rsidRPr="00710310">
        <w:rPr>
          <w:rStyle w:val="a9"/>
        </w:rPr>
        <w:footnoteRef/>
      </w:r>
      <w:r w:rsidRPr="00F20624">
        <w:rPr>
          <w:lang w:val="ru-RU"/>
        </w:rPr>
        <w:t xml:space="preserve">При отсутствии соответствующего обязательного требования в п. </w:t>
      </w:r>
      <w:r>
        <w:rPr>
          <w:lang w:val="ru-RU"/>
        </w:rPr>
        <w:t>2</w:t>
      </w:r>
      <w:r w:rsidRPr="00F20624">
        <w:rPr>
          <w:lang w:val="ru-RU"/>
        </w:rPr>
        <w:t>.</w:t>
      </w:r>
      <w:r>
        <w:rPr>
          <w:lang w:val="ru-RU"/>
        </w:rPr>
        <w:t>1</w:t>
      </w:r>
      <w:r w:rsidRPr="00F20624">
        <w:rPr>
          <w:lang w:val="ru-RU"/>
        </w:rPr>
        <w:t xml:space="preserve"> информационной карт</w:t>
      </w:r>
      <w:r>
        <w:rPr>
          <w:lang w:val="ru-RU"/>
        </w:rPr>
        <w:t>ы</w:t>
      </w:r>
      <w:r w:rsidRPr="00F20624">
        <w:rPr>
          <w:lang w:val="ru-RU"/>
        </w:rPr>
        <w:t xml:space="preserve">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F3562"/>
    <w:multiLevelType w:val="multilevel"/>
    <w:tmpl w:val="5E96183C"/>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thaiNumbers"/>
      <w:lvlText w:val="(%5)"/>
      <w:lvlJc w:val="left"/>
      <w:pPr>
        <w:ind w:left="2977" w:hanging="850"/>
      </w:pPr>
    </w:lvl>
    <w:lvl w:ilvl="5">
      <w:start w:val="1"/>
      <w:numFmt w:val="decimal"/>
      <w:lvlText w:val=""/>
      <w:lvlJc w:val="left"/>
      <w:pPr>
        <w:ind w:left="1134" w:hanging="1134"/>
      </w:pPr>
      <w:rPr>
        <w:b w:val="0"/>
        <w:bCs w:val="0"/>
        <w:i w:val="0"/>
        <w:iCs w:val="0"/>
        <w:caps w:val="0"/>
        <w:smallCaps w:val="0"/>
        <w:strike w:val="0"/>
        <w:dstrike w:val="0"/>
        <w:vanish w:val="0"/>
        <w:spacing w:val="0"/>
        <w:kern w:val="0"/>
        <w:position w:val="0"/>
        <w:u w:val="none"/>
        <w:effect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1" w15:restartNumberingAfterBreak="0">
    <w:nsid w:val="24797840"/>
    <w:multiLevelType w:val="hybridMultilevel"/>
    <w:tmpl w:val="18E8C872"/>
    <w:lvl w:ilvl="0" w:tplc="E0A0D7AA">
      <w:start w:val="1"/>
      <w:numFmt w:val="bullet"/>
      <w:lvlText w:val=""/>
      <w:lvlJc w:val="left"/>
      <w:pPr>
        <w:ind w:left="928" w:hanging="360"/>
      </w:pPr>
      <w:rPr>
        <w:rFonts w:ascii="Symbol" w:hAnsi="Symbol"/>
      </w:rPr>
    </w:lvl>
    <w:lvl w:ilvl="1" w:tplc="1FDC805A">
      <w:start w:val="1"/>
      <w:numFmt w:val="bullet"/>
      <w:lvlText w:val="o"/>
      <w:lvlJc w:val="left"/>
      <w:pPr>
        <w:ind w:left="2007" w:hanging="360"/>
      </w:pPr>
      <w:rPr>
        <w:rFonts w:ascii="Courier New" w:hAnsi="Courier New"/>
      </w:rPr>
    </w:lvl>
    <w:lvl w:ilvl="2" w:tplc="7ADA607C">
      <w:start w:val="1"/>
      <w:numFmt w:val="bullet"/>
      <w:lvlText w:val=""/>
      <w:lvlJc w:val="left"/>
      <w:pPr>
        <w:ind w:left="2727" w:hanging="360"/>
      </w:pPr>
      <w:rPr>
        <w:rFonts w:ascii="Wingdings" w:hAnsi="Wingdings"/>
      </w:rPr>
    </w:lvl>
    <w:lvl w:ilvl="3" w:tplc="13FAD4F4">
      <w:start w:val="1"/>
      <w:numFmt w:val="bullet"/>
      <w:lvlText w:val=""/>
      <w:lvlJc w:val="left"/>
      <w:pPr>
        <w:ind w:left="3447" w:hanging="360"/>
      </w:pPr>
      <w:rPr>
        <w:rFonts w:ascii="Symbol" w:hAnsi="Symbol"/>
      </w:rPr>
    </w:lvl>
    <w:lvl w:ilvl="4" w:tplc="20A4B60A">
      <w:start w:val="1"/>
      <w:numFmt w:val="bullet"/>
      <w:lvlText w:val="o"/>
      <w:lvlJc w:val="left"/>
      <w:pPr>
        <w:ind w:left="4167" w:hanging="360"/>
      </w:pPr>
      <w:rPr>
        <w:rFonts w:ascii="Courier New" w:hAnsi="Courier New"/>
      </w:rPr>
    </w:lvl>
    <w:lvl w:ilvl="5" w:tplc="5644F536">
      <w:start w:val="1"/>
      <w:numFmt w:val="bullet"/>
      <w:lvlText w:val=""/>
      <w:lvlJc w:val="left"/>
      <w:pPr>
        <w:ind w:left="4887" w:hanging="360"/>
      </w:pPr>
      <w:rPr>
        <w:rFonts w:ascii="Wingdings" w:hAnsi="Wingdings"/>
      </w:rPr>
    </w:lvl>
    <w:lvl w:ilvl="6" w:tplc="D4E87CFE">
      <w:start w:val="1"/>
      <w:numFmt w:val="bullet"/>
      <w:lvlText w:val=""/>
      <w:lvlJc w:val="left"/>
      <w:pPr>
        <w:ind w:left="5607" w:hanging="360"/>
      </w:pPr>
      <w:rPr>
        <w:rFonts w:ascii="Symbol" w:hAnsi="Symbol"/>
      </w:rPr>
    </w:lvl>
    <w:lvl w:ilvl="7" w:tplc="87AA28DE">
      <w:start w:val="1"/>
      <w:numFmt w:val="bullet"/>
      <w:lvlText w:val="o"/>
      <w:lvlJc w:val="left"/>
      <w:pPr>
        <w:ind w:left="6327" w:hanging="360"/>
      </w:pPr>
      <w:rPr>
        <w:rFonts w:ascii="Courier New" w:hAnsi="Courier New"/>
      </w:rPr>
    </w:lvl>
    <w:lvl w:ilvl="8" w:tplc="15DC042E">
      <w:start w:val="1"/>
      <w:numFmt w:val="bullet"/>
      <w:lvlText w:val=""/>
      <w:lvlJc w:val="left"/>
      <w:pPr>
        <w:ind w:left="7047"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32C"/>
    <w:rsid w:val="0005414E"/>
    <w:rsid w:val="00095149"/>
    <w:rsid w:val="001459B6"/>
    <w:rsid w:val="00243A9E"/>
    <w:rsid w:val="002802F8"/>
    <w:rsid w:val="00344E04"/>
    <w:rsid w:val="0036684B"/>
    <w:rsid w:val="003B1C0F"/>
    <w:rsid w:val="003B30F2"/>
    <w:rsid w:val="003D2861"/>
    <w:rsid w:val="00417FB1"/>
    <w:rsid w:val="004A71F0"/>
    <w:rsid w:val="004B7697"/>
    <w:rsid w:val="00501942"/>
    <w:rsid w:val="00596F08"/>
    <w:rsid w:val="00672391"/>
    <w:rsid w:val="00684825"/>
    <w:rsid w:val="007A3A70"/>
    <w:rsid w:val="007A5D37"/>
    <w:rsid w:val="0083491A"/>
    <w:rsid w:val="008A51A5"/>
    <w:rsid w:val="008B7196"/>
    <w:rsid w:val="008C7071"/>
    <w:rsid w:val="00902834"/>
    <w:rsid w:val="00974E65"/>
    <w:rsid w:val="00A30808"/>
    <w:rsid w:val="00A31F12"/>
    <w:rsid w:val="00A72A95"/>
    <w:rsid w:val="00A9251D"/>
    <w:rsid w:val="00AF7F2F"/>
    <w:rsid w:val="00C97ACD"/>
    <w:rsid w:val="00D4286D"/>
    <w:rsid w:val="00D743AD"/>
    <w:rsid w:val="00D94E70"/>
    <w:rsid w:val="00DC5BA6"/>
    <w:rsid w:val="00DD75B4"/>
    <w:rsid w:val="00DE4653"/>
    <w:rsid w:val="00DF032C"/>
    <w:rsid w:val="00DF2D1C"/>
    <w:rsid w:val="00DF6218"/>
    <w:rsid w:val="00E14F88"/>
    <w:rsid w:val="00E55757"/>
    <w:rsid w:val="00EA1346"/>
    <w:rsid w:val="00EA71E5"/>
    <w:rsid w:val="00EF0C66"/>
    <w:rsid w:val="00EF27B5"/>
    <w:rsid w:val="00F64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53B5"/>
  <w15:docId w15:val="{F9C37BEF-2F3E-4FEB-B2EB-289CEB0B4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32C"/>
    <w:pPr>
      <w:spacing w:after="0" w:line="240" w:lineRule="auto"/>
    </w:pPr>
    <w:rPr>
      <w:rFonts w:ascii="Times New Roman" w:eastAsia="Times New Roman" w:hAnsi="Times New Roman" w:cs="Calibri"/>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DF032C"/>
    <w:pPr>
      <w:spacing w:after="0" w:line="240" w:lineRule="auto"/>
      <w:jc w:val="right"/>
    </w:pPr>
    <w:rPr>
      <w:rFonts w:ascii="Times New Roman" w:eastAsia="Times New Roman" w:hAnsi="Times New Roman" w:cs="Calibri"/>
      <w:sz w:val="24"/>
    </w:rPr>
  </w:style>
  <w:style w:type="character" w:styleId="a4">
    <w:name w:val="Hyperlink"/>
    <w:rsid w:val="00DF032C"/>
    <w:rPr>
      <w:color w:val="0000FF"/>
      <w:u w:val="single"/>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
    <w:link w:val="BulletListFooterTextnumberedTable-NormalRSHBTable-NormalUseCaseListParagraphParagraphedeliste1lp10"/>
    <w:rsid w:val="00DF032C"/>
    <w:pPr>
      <w:spacing w:after="160"/>
      <w:ind w:left="708"/>
      <w:jc w:val="both"/>
    </w:pPr>
    <w:rPr>
      <w:szCs w:val="20"/>
      <w:lang w:val="en-US" w:eastAsia="en-US"/>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DF032C"/>
    <w:rPr>
      <w:rFonts w:ascii="Times New Roman" w:eastAsia="Times New Roman" w:hAnsi="Times New Roman" w:cs="Calibri"/>
      <w:sz w:val="24"/>
      <w:szCs w:val="20"/>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12111"/>
    <w:rsid w:val="00DF032C"/>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DF032C"/>
    <w:rPr>
      <w:rFonts w:ascii="Arial" w:eastAsia="Times New Roman" w:hAnsi="Arial" w:cs="Calibri"/>
      <w:sz w:val="24"/>
      <w:szCs w:val="20"/>
      <w:lang w:val="en-US"/>
    </w:rPr>
  </w:style>
  <w:style w:type="paragraph" w:styleId="a5">
    <w:name w:val="Balloon Text"/>
    <w:basedOn w:val="a"/>
    <w:link w:val="a6"/>
    <w:uiPriority w:val="99"/>
    <w:semiHidden/>
    <w:unhideWhenUsed/>
    <w:rsid w:val="00DF032C"/>
    <w:rPr>
      <w:rFonts w:ascii="Tahoma" w:hAnsi="Tahoma" w:cs="Tahoma"/>
      <w:sz w:val="16"/>
      <w:szCs w:val="16"/>
    </w:rPr>
  </w:style>
  <w:style w:type="character" w:customStyle="1" w:styleId="a6">
    <w:name w:val="Текст выноски Знак"/>
    <w:basedOn w:val="a0"/>
    <w:link w:val="a5"/>
    <w:uiPriority w:val="99"/>
    <w:semiHidden/>
    <w:rsid w:val="00DF032C"/>
    <w:rPr>
      <w:rFonts w:ascii="Tahoma" w:eastAsia="Times New Roman" w:hAnsi="Tahoma" w:cs="Tahoma"/>
      <w:sz w:val="16"/>
      <w:szCs w:val="16"/>
      <w:lang w:eastAsia="ru-RU"/>
    </w:rPr>
  </w:style>
  <w:style w:type="paragraph" w:styleId="a7">
    <w:name w:val="footnote text"/>
    <w:basedOn w:val="a"/>
    <w:link w:val="a8"/>
    <w:semiHidden/>
    <w:rsid w:val="00DF032C"/>
    <w:pPr>
      <w:spacing w:after="160"/>
      <w:jc w:val="both"/>
    </w:pPr>
    <w:rPr>
      <w:sz w:val="20"/>
      <w:szCs w:val="20"/>
      <w:lang w:val="en-US" w:eastAsia="en-US"/>
    </w:rPr>
  </w:style>
  <w:style w:type="character" w:customStyle="1" w:styleId="a8">
    <w:name w:val="Текст сноски Знак"/>
    <w:basedOn w:val="a0"/>
    <w:link w:val="a7"/>
    <w:semiHidden/>
    <w:rsid w:val="00DF032C"/>
    <w:rPr>
      <w:rFonts w:ascii="Times New Roman" w:eastAsia="Times New Roman" w:hAnsi="Times New Roman" w:cs="Calibri"/>
      <w:sz w:val="20"/>
      <w:szCs w:val="20"/>
      <w:lang w:val="en-US"/>
    </w:rPr>
  </w:style>
  <w:style w:type="character" w:styleId="a9">
    <w:name w:val="footnote reference"/>
    <w:rsid w:val="00DF032C"/>
    <w:rPr>
      <w:sz w:val="20"/>
      <w:vertAlign w:val="superscript"/>
    </w:rPr>
  </w:style>
  <w:style w:type="paragraph" w:customStyle="1" w:styleId="2">
    <w:name w:val="[Ростех] Наименование Раздела (Уровень 2)"/>
    <w:rsid w:val="00DF032C"/>
    <w:pPr>
      <w:keepNext/>
      <w:keepLines/>
      <w:suppressAutoHyphens/>
      <w:spacing w:before="240" w:after="0" w:line="240" w:lineRule="auto"/>
      <w:jc w:val="center"/>
      <w:outlineLvl w:val="1"/>
    </w:pPr>
    <w:rPr>
      <w:rFonts w:ascii="Proxima Nova ExCn Rg" w:eastAsia="Times New Roman" w:hAnsi="Proxima Nova ExCn Rg" w:cs="Calibri"/>
      <w:b/>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der.lot-online.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nder.lot-online.ru" TargetMode="External"/><Relationship Id="rId12" Type="http://schemas.openxmlformats.org/officeDocument/2006/relationships/hyperlink" Target="https://tender.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nder.lot-online.ru/" TargetMode="External"/><Relationship Id="rId5" Type="http://schemas.openxmlformats.org/officeDocument/2006/relationships/footnotes" Target="footnotes.xml"/><Relationship Id="rId10" Type="http://schemas.openxmlformats.org/officeDocument/2006/relationships/hyperlink" Target="https://tender.lot-online.ru" TargetMode="External"/><Relationship Id="rId4" Type="http://schemas.openxmlformats.org/officeDocument/2006/relationships/webSettings" Target="webSettings.xml"/><Relationship Id="rId9" Type="http://schemas.openxmlformats.org/officeDocument/2006/relationships/hyperlink" Target="https://tender.lot-online.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8724</Words>
  <Characters>49732</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Алёна</dc:creator>
  <cp:lastModifiedBy>Professional</cp:lastModifiedBy>
  <cp:revision>2</cp:revision>
  <cp:lastPrinted>2026-03-05T04:29:00Z</cp:lastPrinted>
  <dcterms:created xsi:type="dcterms:W3CDTF">2026-07-01T06:22:00Z</dcterms:created>
  <dcterms:modified xsi:type="dcterms:W3CDTF">2026-07-01T06:22:00Z</dcterms:modified>
</cp:coreProperties>
</file>