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63B91311" w:rsidR="00483B31" w:rsidRPr="00F02ACD" w:rsidRDefault="00EE0B5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E0B5B">
        <w:rPr>
          <w:rFonts w:ascii="Times New Roman" w:eastAsia="Times New Roman" w:hAnsi="Times New Roman" w:cs="Times New Roman"/>
          <w:b/>
          <w:bCs/>
          <w:lang w:eastAsia="ru-RU"/>
        </w:rPr>
        <w:t>Исполняющий обязанности директора</w:t>
      </w:r>
    </w:p>
    <w:p w14:paraId="1F3B0DDE" w14:textId="77777777" w:rsidR="00EE0B5B" w:rsidRDefault="00EE0B5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E0B5B">
        <w:rPr>
          <w:rFonts w:ascii="Times New Roman" w:eastAsia="Times New Roman" w:hAnsi="Times New Roman" w:cs="Times New Roman"/>
          <w:b/>
          <w:bCs/>
          <w:lang w:eastAsia="ru-RU"/>
        </w:rPr>
        <w:t>МАУ Г. Нягани "Центр "Патриот"</w:t>
      </w:r>
    </w:p>
    <w:p w14:paraId="588544FA" w14:textId="73575A18"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EE0B5B" w:rsidRPr="00EE0B5B">
        <w:rPr>
          <w:rFonts w:ascii="Times New Roman" w:eastAsia="Times New Roman" w:hAnsi="Times New Roman" w:cs="Times New Roman"/>
          <w:b/>
          <w:bCs/>
          <w:lang w:eastAsia="ru-RU"/>
        </w:rPr>
        <w:t>Вальд‌‌⁠﻿﻿‌‌⁠​⁠‌⁠​﻿‍‌​⁠​‍‌‌​﻿﻿﻿​⁠⁠‍﻿﻿⁠﻿‍﻿‌​​﻿​‍‌​шмидт Любовь Владимировна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72B8FCD" w:rsidR="00B935D1" w:rsidRPr="00F02ACD" w:rsidRDefault="00EE0B5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785AD11A" w14:textId="0CCFD2E9"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E0B5B" w:rsidRPr="00EE0B5B">
        <w:rPr>
          <w:rFonts w:ascii="Times New Roman" w:eastAsia="Calibri" w:hAnsi="Times New Roman" w:cs="Times New Roman"/>
          <w:b/>
          <w:color w:val="000000"/>
        </w:rPr>
        <w:t>поставку и монтаж оборудования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 в целях реализации инфраструктурного проекта патриотического воспитания граждан в Ханты-Мансийском автономном округе – Югре по адресу: Ханты-Мансийский автономный округ – Югра, г. Нягань, ул. Южная, 54</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48FD63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5B0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2F45C3D"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5B0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15B09" w14:paraId="7879F4C9" w14:textId="77777777" w:rsidTr="00315B09">
        <w:tc>
          <w:tcPr>
            <w:tcW w:w="4280" w:type="dxa"/>
            <w:shd w:val="clear" w:color="auto" w:fill="D9E2F3" w:themeFill="accent1" w:themeFillTint="33"/>
          </w:tcPr>
          <w:p w14:paraId="6E5B7AC4" w14:textId="5B3377A6" w:rsidR="00315B09" w:rsidRPr="00BC6C35" w:rsidRDefault="00315B0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CD38B82" w14:textId="77777777" w:rsidR="00315B09" w:rsidRPr="00315B09" w:rsidRDefault="00315B09" w:rsidP="00315B09">
            <w:pPr>
              <w:widowControl w:val="0"/>
              <w:contextualSpacing/>
              <w:jc w:val="both"/>
              <w:rPr>
                <w:rFonts w:ascii="Times New Roman" w:eastAsia="Times New Roman" w:hAnsi="Times New Roman"/>
                <w:iCs/>
              </w:rPr>
            </w:pPr>
            <w:r w:rsidRPr="00315B09">
              <w:rPr>
                <w:rFonts w:ascii="Times New Roman" w:eastAsia="Times New Roman" w:hAnsi="Times New Roman"/>
                <w:iCs/>
              </w:rPr>
              <w:t xml:space="preserve">Муниципальное автономное учреждение города Нягани «Центр военно-патриотического воспитания и подготовки граждан к военной службе «Патриот» </w:t>
            </w:r>
          </w:p>
          <w:p w14:paraId="2A9BA310" w14:textId="77777777" w:rsidR="00315B09" w:rsidRPr="00315B09" w:rsidRDefault="00315B09" w:rsidP="00315B09">
            <w:pPr>
              <w:widowControl w:val="0"/>
              <w:contextualSpacing/>
              <w:jc w:val="both"/>
              <w:rPr>
                <w:rFonts w:ascii="Times New Roman" w:eastAsia="Times New Roman" w:hAnsi="Times New Roman"/>
                <w:iCs/>
              </w:rPr>
            </w:pPr>
            <w:r w:rsidRPr="00315B09">
              <w:rPr>
                <w:rFonts w:ascii="Times New Roman" w:eastAsia="Times New Roman" w:hAnsi="Times New Roman"/>
                <w:iCs/>
              </w:rPr>
              <w:t xml:space="preserve">Е-mail: Patriot_95272@mail.ru </w:t>
            </w:r>
          </w:p>
          <w:p w14:paraId="2FCB766E" w14:textId="77777777" w:rsidR="00315B09" w:rsidRPr="00315B09" w:rsidRDefault="00315B09" w:rsidP="00315B09">
            <w:pPr>
              <w:widowControl w:val="0"/>
              <w:contextualSpacing/>
              <w:jc w:val="both"/>
              <w:rPr>
                <w:rFonts w:ascii="Times New Roman" w:eastAsia="Times New Roman" w:hAnsi="Times New Roman"/>
                <w:iCs/>
              </w:rPr>
            </w:pPr>
            <w:r w:rsidRPr="00315B09">
              <w:rPr>
                <w:rFonts w:ascii="Times New Roman" w:eastAsia="Times New Roman" w:hAnsi="Times New Roman"/>
                <w:iCs/>
              </w:rPr>
              <w:t>Адрес: 628186, Ханты-Мансийский автономный округ - Югра, г.о. Нягань, г. Нягань, ул. Южная, д. 50</w:t>
            </w:r>
          </w:p>
          <w:p w14:paraId="2B8B16BB" w14:textId="77777777" w:rsidR="00315B09" w:rsidRPr="00315B09" w:rsidRDefault="00315B09" w:rsidP="00315B09">
            <w:pPr>
              <w:widowControl w:val="0"/>
              <w:contextualSpacing/>
              <w:jc w:val="both"/>
              <w:rPr>
                <w:rFonts w:ascii="Times New Roman" w:eastAsia="Times New Roman" w:hAnsi="Times New Roman"/>
                <w:iCs/>
              </w:rPr>
            </w:pPr>
            <w:r w:rsidRPr="00315B09">
              <w:rPr>
                <w:rFonts w:ascii="Times New Roman" w:eastAsia="Times New Roman" w:hAnsi="Times New Roman"/>
                <w:iCs/>
              </w:rPr>
              <w:t>Телефон: +7(34672) 9-52-72</w:t>
            </w:r>
          </w:p>
          <w:p w14:paraId="4681B141" w14:textId="11F3C353" w:rsidR="00315B09" w:rsidRPr="000306BD" w:rsidRDefault="00315B09" w:rsidP="00315B09">
            <w:pPr>
              <w:widowControl w:val="0"/>
              <w:contextualSpacing/>
              <w:jc w:val="both"/>
              <w:rPr>
                <w:rFonts w:ascii="Times New Roman" w:eastAsia="Times New Roman" w:hAnsi="Times New Roman"/>
                <w:iCs/>
                <w:highlight w:val="yellow"/>
              </w:rPr>
            </w:pPr>
            <w:r w:rsidRPr="00315B09">
              <w:rPr>
                <w:rFonts w:ascii="Times New Roman" w:eastAsia="Times New Roman" w:hAnsi="Times New Roman"/>
                <w:iCs/>
              </w:rPr>
              <w:t>ИНН 8610007322</w:t>
            </w:r>
          </w:p>
        </w:tc>
      </w:tr>
      <w:tr w:rsidR="00315B09" w14:paraId="19401141" w14:textId="77777777" w:rsidTr="00315B09">
        <w:tc>
          <w:tcPr>
            <w:tcW w:w="4280" w:type="dxa"/>
            <w:shd w:val="clear" w:color="auto" w:fill="D9E2F3" w:themeFill="accent1" w:themeFillTint="33"/>
          </w:tcPr>
          <w:p w14:paraId="0935DFAE" w14:textId="00A267BC" w:rsidR="00315B09" w:rsidRPr="00BC6C35" w:rsidRDefault="00315B0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84AE3B6" w:rsidR="00315B09" w:rsidRPr="000306BD" w:rsidRDefault="00315B09" w:rsidP="00CD6114">
            <w:pPr>
              <w:widowControl w:val="0"/>
              <w:contextualSpacing/>
              <w:jc w:val="both"/>
              <w:rPr>
                <w:rFonts w:ascii="Times New Roman" w:eastAsia="Times New Roman" w:hAnsi="Times New Roman"/>
                <w:bCs/>
                <w:highlight w:val="yellow"/>
              </w:rPr>
            </w:pPr>
          </w:p>
        </w:tc>
      </w:tr>
      <w:tr w:rsidR="00315B09" w14:paraId="75A19E24" w14:textId="77777777" w:rsidTr="00315B09">
        <w:tc>
          <w:tcPr>
            <w:tcW w:w="4280" w:type="dxa"/>
            <w:shd w:val="clear" w:color="auto" w:fill="D9E2F3" w:themeFill="accent1" w:themeFillTint="33"/>
          </w:tcPr>
          <w:p w14:paraId="79B0AB9E" w14:textId="6D9C80DC" w:rsidR="00315B09" w:rsidRPr="00BC6C35" w:rsidRDefault="00315B0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2D49260" w:rsidR="00315B09" w:rsidRPr="000306BD" w:rsidRDefault="00315B09" w:rsidP="00CD6114">
            <w:pPr>
              <w:widowControl w:val="0"/>
              <w:contextualSpacing/>
              <w:jc w:val="both"/>
              <w:rPr>
                <w:rFonts w:ascii="Times New Roman" w:eastAsia="Times New Roman" w:hAnsi="Times New Roman"/>
                <w:iCs/>
                <w:highlight w:val="yellow"/>
              </w:rPr>
            </w:pPr>
          </w:p>
        </w:tc>
      </w:tr>
      <w:tr w:rsidR="00315B09" w14:paraId="6C9A4930" w14:textId="77777777" w:rsidTr="00315B09">
        <w:tc>
          <w:tcPr>
            <w:tcW w:w="4280" w:type="dxa"/>
            <w:shd w:val="clear" w:color="auto" w:fill="D9E2F3" w:themeFill="accent1" w:themeFillTint="33"/>
          </w:tcPr>
          <w:p w14:paraId="543CC3B6" w14:textId="1661049B" w:rsidR="00315B09" w:rsidRPr="00BC6C35" w:rsidRDefault="00315B0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6120207" w:rsidR="00315B09" w:rsidRPr="000306BD" w:rsidRDefault="00315B09" w:rsidP="00CD6114">
            <w:pPr>
              <w:widowControl w:val="0"/>
              <w:contextualSpacing/>
              <w:jc w:val="both"/>
              <w:rPr>
                <w:rFonts w:ascii="Times New Roman" w:eastAsia="Times New Roman" w:hAnsi="Times New Roman"/>
                <w:iCs/>
                <w:highlight w:val="yellow"/>
              </w:rPr>
            </w:pPr>
          </w:p>
        </w:tc>
      </w:tr>
      <w:tr w:rsidR="00315B09" w14:paraId="6EC92FCB" w14:textId="77777777" w:rsidTr="00315B09">
        <w:tc>
          <w:tcPr>
            <w:tcW w:w="4280" w:type="dxa"/>
            <w:shd w:val="clear" w:color="auto" w:fill="D9E2F3" w:themeFill="accent1" w:themeFillTint="33"/>
          </w:tcPr>
          <w:p w14:paraId="75F6A34E" w14:textId="4CBE45E0" w:rsidR="00315B09" w:rsidRPr="00BC6C35" w:rsidRDefault="00315B0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9B8A6B0" w:rsidR="00315B09" w:rsidRPr="000306BD" w:rsidRDefault="00315B09" w:rsidP="00CD6114">
            <w:pPr>
              <w:widowControl w:val="0"/>
              <w:contextualSpacing/>
              <w:jc w:val="both"/>
              <w:rPr>
                <w:rFonts w:ascii="Times New Roman" w:eastAsia="Times New Roman" w:hAnsi="Times New Roman"/>
                <w:iCs/>
                <w:highlight w:val="yellow"/>
              </w:rPr>
            </w:pPr>
          </w:p>
        </w:tc>
      </w:tr>
      <w:tr w:rsidR="00315B09" w14:paraId="1B39348C" w14:textId="77777777" w:rsidTr="00315B09">
        <w:tc>
          <w:tcPr>
            <w:tcW w:w="4280" w:type="dxa"/>
            <w:shd w:val="clear" w:color="auto" w:fill="D9E2F3" w:themeFill="accent1" w:themeFillTint="33"/>
          </w:tcPr>
          <w:p w14:paraId="373B6240" w14:textId="7883C1DF" w:rsidR="00315B09" w:rsidRPr="00BC6C35" w:rsidRDefault="00315B0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53A7624" w:rsidR="00315B09" w:rsidRPr="000306BD" w:rsidRDefault="00315B09" w:rsidP="00CD6114">
            <w:pPr>
              <w:widowControl w:val="0"/>
              <w:contextualSpacing/>
              <w:jc w:val="both"/>
              <w:rPr>
                <w:rFonts w:ascii="Times New Roman" w:eastAsia="Times New Roman" w:hAnsi="Times New Roman"/>
                <w:iCs/>
                <w:highlight w:val="yellow"/>
              </w:rPr>
            </w:pPr>
          </w:p>
        </w:tc>
      </w:tr>
      <w:tr w:rsidR="00315B09" w14:paraId="3863AABC" w14:textId="77777777" w:rsidTr="00315B09">
        <w:tc>
          <w:tcPr>
            <w:tcW w:w="4280" w:type="dxa"/>
            <w:shd w:val="clear" w:color="auto" w:fill="D9E2F3" w:themeFill="accent1" w:themeFillTint="33"/>
          </w:tcPr>
          <w:p w14:paraId="7CA190D5" w14:textId="533F00BE" w:rsidR="00315B09" w:rsidRPr="00BC6C35" w:rsidRDefault="00315B09"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ACEE338" w:rsidR="00315B09" w:rsidRPr="000306BD" w:rsidRDefault="00315B0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FEF776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CC8559B" w:rsidR="00877587" w:rsidRPr="00BF5CF1" w:rsidRDefault="00877587" w:rsidP="00D407F7">
            <w:pPr>
              <w:widowControl w:val="0"/>
              <w:jc w:val="both"/>
              <w:rPr>
                <w:rStyle w:val="1f4"/>
              </w:rPr>
            </w:pPr>
            <w:r>
              <w:rPr>
                <w:rStyle w:val="a6"/>
                <w:rFonts w:ascii="Times New Roman" w:eastAsia="Times New Roman" w:hAnsi="Times New Roman"/>
                <w:iCs/>
              </w:rPr>
              <w:t>01.07.2026г.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02EA6130" w14:textId="76B5BFD6" w:rsidR="00D407F7" w:rsidRPr="00BF5CF1" w:rsidRDefault="00AF7D8C" w:rsidP="00D407F7">
                <w:pPr>
                  <w:widowControl w:val="0"/>
                  <w:tabs>
                    <w:tab w:val="left" w:pos="247"/>
                    <w:tab w:val="left" w:pos="1130"/>
                  </w:tabs>
                  <w:ind w:left="33"/>
                  <w:contextualSpacing/>
                  <w:jc w:val="both"/>
                  <w:rPr>
                    <w:rStyle w:val="1f4"/>
                  </w:rPr>
                </w:pPr>
                <w:r>
                  <w:rPr>
                    <w:rStyle w:val="1f4"/>
                  </w:rPr>
                  <w:t>23.07.2026</w:t>
                </w:r>
              </w:p>
            </w:sdtContent>
          </w:sdt>
          <w:p w14:paraId="749F231C" w14:textId="0F0B39E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B1D94">
              <w:rPr>
                <w:rFonts w:ascii="Times New Roman" w:eastAsia="Times New Roman" w:hAnsi="Times New Roman"/>
                <w:iCs/>
              </w:rPr>
              <w:t>09</w:t>
            </w:r>
            <w:r w:rsidRPr="00BF5CF1">
              <w:rPr>
                <w:rFonts w:ascii="Times New Roman" w:eastAsia="Times New Roman" w:hAnsi="Times New Roman"/>
                <w:iCs/>
              </w:rPr>
              <w:t>:</w:t>
            </w:r>
            <w:r w:rsidR="0087758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0C42344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15E900F8" w14:textId="717934D6" w:rsidR="00D407F7" w:rsidRPr="00BF5CF1" w:rsidRDefault="00AF7D8C" w:rsidP="00D407F7">
                <w:pPr>
                  <w:widowControl w:val="0"/>
                  <w:tabs>
                    <w:tab w:val="left" w:pos="247"/>
                    <w:tab w:val="left" w:pos="1130"/>
                  </w:tabs>
                  <w:ind w:left="33"/>
                  <w:contextualSpacing/>
                  <w:jc w:val="both"/>
                  <w:rPr>
                    <w:rStyle w:val="1f4"/>
                  </w:rPr>
                </w:pPr>
                <w:r>
                  <w:rPr>
                    <w:rStyle w:val="1f4"/>
                  </w:rPr>
                  <w:t>23.07.2026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6B3A6AE6" w14:textId="5BD7E661" w:rsidR="00D407F7" w:rsidRPr="00BF5CF1" w:rsidRDefault="00AF7D8C" w:rsidP="00D407F7">
                <w:pPr>
                  <w:widowControl w:val="0"/>
                  <w:tabs>
                    <w:tab w:val="left" w:pos="247"/>
                    <w:tab w:val="left" w:pos="1130"/>
                  </w:tabs>
                  <w:ind w:left="33"/>
                  <w:contextualSpacing/>
                  <w:jc w:val="both"/>
                  <w:rPr>
                    <w:rStyle w:val="1f4"/>
                  </w:rPr>
                </w:pPr>
                <w:r>
                  <w:rPr>
                    <w:rStyle w:val="1f4"/>
                  </w:rPr>
                  <w:t>23.07.2026</w:t>
                </w:r>
              </w:p>
            </w:sdtContent>
          </w:sdt>
          <w:p w14:paraId="3B23D831" w14:textId="484E1A4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B1D94">
              <w:rPr>
                <w:rFonts w:ascii="Times New Roman" w:eastAsia="Times New Roman" w:hAnsi="Times New Roman"/>
                <w:iCs/>
              </w:rPr>
              <w:t>08</w:t>
            </w:r>
            <w:r w:rsidRPr="00BF5CF1">
              <w:rPr>
                <w:rFonts w:ascii="Times New Roman" w:eastAsia="Times New Roman" w:hAnsi="Times New Roman"/>
                <w:iCs/>
              </w:rPr>
              <w:t>:</w:t>
            </w:r>
            <w:r w:rsidR="0087758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bookmarkStart w:id="0" w:name="_GoBack"/>
            <w:bookmarkEnd w:id="0"/>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10FBC97" w:rsidR="00D407F7" w:rsidRPr="00BF5CF1" w:rsidRDefault="00877587" w:rsidP="00D407F7">
            <w:pPr>
              <w:widowControl w:val="0"/>
              <w:jc w:val="both"/>
              <w:rPr>
                <w:rFonts w:ascii="Times New Roman" w:eastAsia="Times New Roman" w:hAnsi="Times New Roman"/>
                <w:iCs/>
                <w:highlight w:val="yellow"/>
              </w:rPr>
            </w:pPr>
            <w:r w:rsidRPr="00877587">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44EB59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77587">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81A088C" w:rsidR="00D407F7" w:rsidRPr="00BF5CF1" w:rsidRDefault="00877587" w:rsidP="00D407F7">
            <w:pPr>
              <w:widowControl w:val="0"/>
              <w:jc w:val="both"/>
              <w:rPr>
                <w:rFonts w:ascii="Times New Roman" w:eastAsia="Times New Roman" w:hAnsi="Times New Roman"/>
                <w:iCs/>
                <w:highlight w:val="yellow"/>
              </w:rPr>
            </w:pPr>
            <w:r w:rsidRPr="0087758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6D510B4"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77587">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64DBC6B" w:rsidR="00D407F7" w:rsidRPr="00BF5CF1" w:rsidRDefault="00877587" w:rsidP="00D407F7">
            <w:pPr>
              <w:widowControl w:val="0"/>
              <w:jc w:val="both"/>
              <w:rPr>
                <w:rFonts w:ascii="Times New Roman" w:eastAsia="Times New Roman" w:hAnsi="Times New Roman"/>
                <w:iCs/>
                <w:highlight w:val="yellow"/>
              </w:rPr>
            </w:pPr>
            <w:r w:rsidRPr="0087758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697FE0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77587">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07AB9" w:rsidRPr="00BF5CF1" w14:paraId="76EFD708" w14:textId="77777777" w:rsidTr="00D07AB9">
        <w:tc>
          <w:tcPr>
            <w:tcW w:w="2022" w:type="pct"/>
            <w:shd w:val="clear" w:color="auto" w:fill="D9E2F3" w:themeFill="accent1" w:themeFillTint="33"/>
          </w:tcPr>
          <w:p w14:paraId="2B39EB6C" w14:textId="77777777" w:rsidR="00D07AB9" w:rsidRPr="00BF5CF1" w:rsidRDefault="00D07AB9" w:rsidP="003760E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8095677" w14:textId="77777777" w:rsidR="00D07AB9" w:rsidRPr="00924333" w:rsidRDefault="00D07AB9" w:rsidP="003760E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946F0F7" w14:textId="77777777" w:rsidR="00D07AB9" w:rsidRPr="00924333" w:rsidRDefault="00D07AB9" w:rsidP="003760E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97167C" w14:textId="77777777" w:rsidR="00D07AB9" w:rsidRPr="00924333" w:rsidRDefault="00D07AB9" w:rsidP="003760E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C467C52" w14:textId="77777777" w:rsidR="00D07AB9" w:rsidRPr="00924333" w:rsidRDefault="00D07AB9" w:rsidP="003760E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1C3780" w14:textId="77777777" w:rsidR="00D07AB9" w:rsidRPr="00924333" w:rsidRDefault="00D07AB9" w:rsidP="003760E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089D795" w14:textId="77777777" w:rsidR="00D07AB9" w:rsidRPr="00924333" w:rsidRDefault="00D07AB9" w:rsidP="003760E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203DCE" w14:textId="77777777" w:rsidR="00D07AB9" w:rsidRPr="00BF5CF1" w:rsidRDefault="00D07AB9" w:rsidP="003760E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5B78701" w:rsidR="00364BED" w:rsidRPr="00BF5CF1" w:rsidRDefault="005C077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C2A4E0" w:rsidR="00EA396D" w:rsidRPr="00BF5CF1" w:rsidRDefault="005C077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382F563" w:rsidR="0024495D" w:rsidRPr="00A012B2" w:rsidRDefault="00A012B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A012B2">
              <w:rPr>
                <w:rFonts w:ascii="Times New Roman" w:eastAsia="Times New Roman" w:hAnsi="Times New Roman" w:cs="Times New Roman"/>
                <w:b/>
                <w:sz w:val="20"/>
                <w:szCs w:val="20"/>
                <w:lang w:eastAsia="ru-RU"/>
              </w:rPr>
              <w:t>Поставка и монтаж оборудования (модульного сооружения) для военно-патриотического воспитания молодежи на базе учебно-тренировочного полигона начальной военной подготовки в городе Нягани, в целях реализации инфраструктурного проекта патриотического воспитания граждан в Ханты-Мансийском автономном округе – Югре по адресу: Ханты-Мансийский автономный округ – Югра, г. Нягань, ул. Южная, 54</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285957F" w:rsidR="0024495D" w:rsidRPr="004D717D" w:rsidRDefault="0024495D" w:rsidP="008032CB">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032CB">
              <w:rPr>
                <w:rFonts w:ascii="Times New Roman" w:hAnsi="Times New Roman" w:cs="Times New Roman"/>
                <w:b/>
                <w:bCs/>
                <w:sz w:val="20"/>
                <w:szCs w:val="20"/>
              </w:rPr>
              <w:t xml:space="preserve">19 586 304,10 (девятнадцать миллионов пятьсот восемьдесят шесть тысяч триста четыре) рубля 10 копеек, в т ом числе НДС </w:t>
            </w:r>
            <w:r w:rsidR="008032CB" w:rsidRPr="008032CB">
              <w:rPr>
                <w:rFonts w:ascii="Times New Roman" w:hAnsi="Times New Roman" w:cs="Times New Roman"/>
                <w:b/>
                <w:bCs/>
                <w:i/>
                <w:sz w:val="20"/>
                <w:szCs w:val="20"/>
              </w:rPr>
              <w:t>если облагается</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9359FE4"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F05D28">
              <w:rPr>
                <w:rStyle w:val="2f0"/>
                <w:rFonts w:eastAsia="Calibri"/>
                <w:bCs/>
                <w:sz w:val="20"/>
              </w:rPr>
              <w:t>и</w:t>
            </w:r>
            <w:r w:rsidR="00F05D28">
              <w:rPr>
                <w:rStyle w:val="2f0"/>
                <w:rFonts w:eastAsia="Calibri"/>
              </w:rPr>
              <w:t xml:space="preserve"> </w:t>
            </w:r>
            <w:r w:rsidR="00F05D28" w:rsidRPr="00F05D28">
              <w:rPr>
                <w:rStyle w:val="2f0"/>
                <w:rFonts w:eastAsia="Calibri"/>
                <w:bCs/>
                <w:sz w:val="20"/>
              </w:rPr>
              <w:t>включает в себя,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уплату таможенных пошлин, всех налогов и других обязательных платежей, а также все прочие расходы, необходимые для выполнения Подрядчиком всех своих обязательств по договору.</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F05D2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3607B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7410391" w14:textId="77777777" w:rsidR="008D18F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4328920" w14:textId="77777777" w:rsidR="008D18F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1C353FD" w:rsidR="008D18F4" w:rsidRPr="004D717D"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0575134" w:rsidR="0024495D" w:rsidRPr="004D717D" w:rsidRDefault="008021A7" w:rsidP="008021A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021A7">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1333704" w:rsidR="0024495D" w:rsidRPr="004D717D" w:rsidRDefault="008021A7" w:rsidP="008021A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021A7">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006B2D" w:rsidR="0024495D" w:rsidRPr="004D717D" w:rsidRDefault="008021A7" w:rsidP="008021A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021A7">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54BF173" w14:textId="7192A425" w:rsidR="000720B9" w:rsidRPr="000720B9" w:rsidRDefault="000720B9" w:rsidP="000720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20B9">
              <w:rPr>
                <w:rFonts w:ascii="Times New Roman" w:eastAsia="Times New Roman" w:hAnsi="Times New Roman" w:cs="Times New Roman"/>
                <w:bCs/>
                <w:sz w:val="20"/>
                <w:szCs w:val="20"/>
                <w:lang w:eastAsia="ru-RU"/>
              </w:rPr>
              <w:t>1) соответствие участников осуществления закупки требованиям, устанавливаемым в</w:t>
            </w:r>
            <w:r>
              <w:rPr>
                <w:rFonts w:ascii="Times New Roman" w:eastAsia="Times New Roman" w:hAnsi="Times New Roman" w:cs="Times New Roman"/>
                <w:bCs/>
                <w:sz w:val="20"/>
                <w:szCs w:val="20"/>
                <w:lang w:eastAsia="ru-RU"/>
              </w:rPr>
              <w:t xml:space="preserve"> </w:t>
            </w:r>
            <w:r w:rsidRPr="000720B9">
              <w:rPr>
                <w:rFonts w:ascii="Times New Roman" w:eastAsia="Times New Roman" w:hAnsi="Times New Roman" w:cs="Times New Roman"/>
                <w:bCs/>
                <w:sz w:val="20"/>
                <w:szCs w:val="20"/>
                <w:lang w:eastAsia="ru-RU"/>
              </w:rPr>
              <w:t>соответствии с законодательством Российской Федерации к лицам, осуществляющим поставки</w:t>
            </w:r>
            <w:r>
              <w:rPr>
                <w:rFonts w:ascii="Times New Roman" w:eastAsia="Times New Roman" w:hAnsi="Times New Roman" w:cs="Times New Roman"/>
                <w:bCs/>
                <w:sz w:val="20"/>
                <w:szCs w:val="20"/>
                <w:lang w:eastAsia="ru-RU"/>
              </w:rPr>
              <w:t xml:space="preserve"> </w:t>
            </w:r>
            <w:r w:rsidRPr="000720B9">
              <w:rPr>
                <w:rFonts w:ascii="Times New Roman" w:eastAsia="Times New Roman" w:hAnsi="Times New Roman" w:cs="Times New Roman"/>
                <w:bCs/>
                <w:sz w:val="20"/>
                <w:szCs w:val="20"/>
                <w:lang w:eastAsia="ru-RU"/>
              </w:rPr>
              <w:t>товаров, выполнение работ, оказание услуг, являющихся предметом закупки;</w:t>
            </w:r>
          </w:p>
          <w:p w14:paraId="5CF82B3A" w14:textId="0ED097DF" w:rsidR="000720B9" w:rsidRPr="000720B9" w:rsidRDefault="000720B9" w:rsidP="000720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20B9">
              <w:rPr>
                <w:rFonts w:ascii="Times New Roman" w:eastAsia="Times New Roman" w:hAnsi="Times New Roman" w:cs="Times New Roman"/>
                <w:bCs/>
                <w:sz w:val="20"/>
                <w:szCs w:val="20"/>
                <w:lang w:eastAsia="ru-RU"/>
              </w:rPr>
              <w:t>2) непроведение ликвидации участника осуществления закупки - юридического лица и</w:t>
            </w:r>
            <w:r>
              <w:rPr>
                <w:rFonts w:ascii="Times New Roman" w:eastAsia="Times New Roman" w:hAnsi="Times New Roman" w:cs="Times New Roman"/>
                <w:bCs/>
                <w:sz w:val="20"/>
                <w:szCs w:val="20"/>
                <w:lang w:eastAsia="ru-RU"/>
              </w:rPr>
              <w:t xml:space="preserve"> </w:t>
            </w:r>
            <w:r w:rsidRPr="000720B9">
              <w:rPr>
                <w:rFonts w:ascii="Times New Roman" w:eastAsia="Times New Roman" w:hAnsi="Times New Roman" w:cs="Times New Roman"/>
                <w:bCs/>
                <w:sz w:val="20"/>
                <w:szCs w:val="20"/>
                <w:lang w:eastAsia="ru-RU"/>
              </w:rPr>
              <w:t>отсутствие решения арбитражного суда о признании участника осуществления закупки -</w:t>
            </w:r>
            <w:r>
              <w:rPr>
                <w:rFonts w:ascii="Times New Roman" w:eastAsia="Times New Roman" w:hAnsi="Times New Roman" w:cs="Times New Roman"/>
                <w:bCs/>
                <w:sz w:val="20"/>
                <w:szCs w:val="20"/>
                <w:lang w:eastAsia="ru-RU"/>
              </w:rPr>
              <w:t xml:space="preserve"> </w:t>
            </w:r>
            <w:r w:rsidRPr="000720B9">
              <w:rPr>
                <w:rFonts w:ascii="Times New Roman" w:eastAsia="Times New Roman" w:hAnsi="Times New Roman" w:cs="Times New Roman"/>
                <w:bCs/>
                <w:sz w:val="20"/>
                <w:szCs w:val="20"/>
                <w:lang w:eastAsia="ru-RU"/>
              </w:rPr>
              <w:t>юридического лица, индивидуального предпринимателя банкротом и об открытии конкурсного</w:t>
            </w:r>
            <w:r>
              <w:rPr>
                <w:rFonts w:ascii="Times New Roman" w:eastAsia="Times New Roman" w:hAnsi="Times New Roman" w:cs="Times New Roman"/>
                <w:bCs/>
                <w:sz w:val="20"/>
                <w:szCs w:val="20"/>
                <w:lang w:eastAsia="ru-RU"/>
              </w:rPr>
              <w:t xml:space="preserve"> </w:t>
            </w:r>
            <w:r w:rsidRPr="000720B9">
              <w:rPr>
                <w:rFonts w:ascii="Times New Roman" w:eastAsia="Times New Roman" w:hAnsi="Times New Roman" w:cs="Times New Roman"/>
                <w:bCs/>
                <w:sz w:val="20"/>
                <w:szCs w:val="20"/>
                <w:lang w:eastAsia="ru-RU"/>
              </w:rPr>
              <w:t>производства;</w:t>
            </w:r>
          </w:p>
          <w:p w14:paraId="0F7F06F9" w14:textId="639BB47A" w:rsidR="000720B9" w:rsidRPr="000720B9" w:rsidRDefault="000720B9" w:rsidP="000720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20B9">
              <w:rPr>
                <w:rFonts w:ascii="Times New Roman" w:eastAsia="Times New Roman" w:hAnsi="Times New Roman" w:cs="Times New Roman"/>
                <w:bCs/>
                <w:sz w:val="20"/>
                <w:szCs w:val="20"/>
                <w:lang w:eastAsia="ru-RU"/>
              </w:rPr>
              <w:t>3) неприостановление деятельности участника осуществления закупки в порядке,</w:t>
            </w:r>
            <w:r>
              <w:rPr>
                <w:rFonts w:ascii="Times New Roman" w:eastAsia="Times New Roman" w:hAnsi="Times New Roman" w:cs="Times New Roman"/>
                <w:bCs/>
                <w:sz w:val="20"/>
                <w:szCs w:val="20"/>
                <w:lang w:eastAsia="ru-RU"/>
              </w:rPr>
              <w:t xml:space="preserve"> </w:t>
            </w:r>
            <w:r w:rsidRPr="000720B9">
              <w:rPr>
                <w:rFonts w:ascii="Times New Roman" w:eastAsia="Times New Roman" w:hAnsi="Times New Roman" w:cs="Times New Roman"/>
                <w:bCs/>
                <w:sz w:val="20"/>
                <w:szCs w:val="20"/>
                <w:lang w:eastAsia="ru-RU"/>
              </w:rPr>
              <w:t>предусмотренном Кодексом Российской Федерации об административных правонарушениях,</w:t>
            </w:r>
            <w:r>
              <w:rPr>
                <w:rFonts w:ascii="Times New Roman" w:eastAsia="Times New Roman" w:hAnsi="Times New Roman" w:cs="Times New Roman"/>
                <w:bCs/>
                <w:sz w:val="20"/>
                <w:szCs w:val="20"/>
                <w:lang w:eastAsia="ru-RU"/>
              </w:rPr>
              <w:t xml:space="preserve"> </w:t>
            </w:r>
            <w:r w:rsidRPr="000720B9">
              <w:rPr>
                <w:rFonts w:ascii="Times New Roman" w:eastAsia="Times New Roman" w:hAnsi="Times New Roman" w:cs="Times New Roman"/>
                <w:bCs/>
                <w:sz w:val="20"/>
                <w:szCs w:val="20"/>
                <w:lang w:eastAsia="ru-RU"/>
              </w:rPr>
              <w:t>на день подачи заявки на участие в процедуре закупки;</w:t>
            </w:r>
          </w:p>
          <w:p w14:paraId="46F1424A" w14:textId="427A2AB4" w:rsidR="0024495D" w:rsidRDefault="000720B9" w:rsidP="000720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20B9">
              <w:rPr>
                <w:rFonts w:ascii="Times New Roman" w:eastAsia="Times New Roman" w:hAnsi="Times New Roman" w:cs="Times New Roman"/>
                <w:bCs/>
                <w:sz w:val="20"/>
                <w:szCs w:val="20"/>
                <w:lang w:eastAsia="ru-RU"/>
              </w:rPr>
              <w:t>4) отсутствие у участника осуществления закупок задолженности по начисленным налогам,</w:t>
            </w:r>
            <w:r>
              <w:rPr>
                <w:rFonts w:ascii="Times New Roman" w:eastAsia="Times New Roman" w:hAnsi="Times New Roman" w:cs="Times New Roman"/>
                <w:bCs/>
                <w:sz w:val="20"/>
                <w:szCs w:val="20"/>
                <w:lang w:eastAsia="ru-RU"/>
              </w:rPr>
              <w:t xml:space="preserve"> </w:t>
            </w:r>
            <w:r w:rsidRPr="000720B9">
              <w:rPr>
                <w:rFonts w:ascii="Times New Roman" w:eastAsia="Times New Roman" w:hAnsi="Times New Roman" w:cs="Times New Roman"/>
                <w:bCs/>
                <w:sz w:val="20"/>
                <w:szCs w:val="20"/>
                <w:lang w:eastAsia="ru-RU"/>
              </w:rPr>
              <w:t>сборам и иным обязательным платежам в бюджеты любого уровня или государственные</w:t>
            </w:r>
            <w:r>
              <w:rPr>
                <w:rFonts w:ascii="Times New Roman" w:eastAsia="Times New Roman" w:hAnsi="Times New Roman" w:cs="Times New Roman"/>
                <w:bCs/>
                <w:sz w:val="20"/>
                <w:szCs w:val="20"/>
                <w:lang w:eastAsia="ru-RU"/>
              </w:rPr>
              <w:t xml:space="preserve"> </w:t>
            </w:r>
            <w:r w:rsidRPr="000720B9">
              <w:rPr>
                <w:rFonts w:ascii="Times New Roman" w:eastAsia="Times New Roman" w:hAnsi="Times New Roman" w:cs="Times New Roman"/>
                <w:bCs/>
                <w:sz w:val="20"/>
                <w:szCs w:val="20"/>
                <w:lang w:eastAsia="ru-RU"/>
              </w:rPr>
              <w:t>внебюджетные фонды за прошедший календарный год, размер которой превышает двадцать</w:t>
            </w:r>
            <w:r>
              <w:rPr>
                <w:rFonts w:ascii="Times New Roman" w:eastAsia="Times New Roman" w:hAnsi="Times New Roman" w:cs="Times New Roman"/>
                <w:bCs/>
                <w:sz w:val="20"/>
                <w:szCs w:val="20"/>
                <w:lang w:eastAsia="ru-RU"/>
              </w:rPr>
              <w:t xml:space="preserve"> </w:t>
            </w:r>
            <w:r w:rsidRPr="000720B9">
              <w:rPr>
                <w:rFonts w:ascii="Times New Roman" w:eastAsia="Times New Roman" w:hAnsi="Times New Roman" w:cs="Times New Roman"/>
                <w:bCs/>
                <w:sz w:val="20"/>
                <w:szCs w:val="20"/>
                <w:lang w:eastAsia="ru-RU"/>
              </w:rPr>
              <w:t>пять процентов балансовой стоимости активов участника осуществления закупок по данным</w:t>
            </w:r>
            <w:r>
              <w:rPr>
                <w:rFonts w:ascii="Times New Roman" w:eastAsia="Times New Roman" w:hAnsi="Times New Roman" w:cs="Times New Roman"/>
                <w:bCs/>
                <w:sz w:val="20"/>
                <w:szCs w:val="20"/>
                <w:lang w:eastAsia="ru-RU"/>
              </w:rPr>
              <w:t xml:space="preserve"> </w:t>
            </w:r>
            <w:r w:rsidRPr="000720B9">
              <w:rPr>
                <w:rFonts w:ascii="Times New Roman" w:eastAsia="Times New Roman" w:hAnsi="Times New Roman" w:cs="Times New Roman"/>
                <w:bCs/>
                <w:sz w:val="20"/>
                <w:szCs w:val="20"/>
                <w:lang w:eastAsia="ru-RU"/>
              </w:rPr>
              <w:t>бухгалтерской отчетности за последний завершенный отчетный период.</w:t>
            </w:r>
          </w:p>
          <w:p w14:paraId="65B8F57C" w14:textId="516C6CBA" w:rsidR="000720B9" w:rsidRPr="004D717D" w:rsidRDefault="000720B9" w:rsidP="000720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w:t>
            </w:r>
            <w:r w:rsidRPr="000720B9">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0720B9">
              <w:rPr>
                <w:rFonts w:ascii="Times New Roman" w:eastAsia="Times New Roman" w:hAnsi="Times New Roman" w:cs="Times New Roman"/>
                <w:sz w:val="20"/>
                <w:szCs w:val="20"/>
                <w:lang w:eastAsia="ru-RU"/>
              </w:rPr>
              <w:t xml:space="preserve"> сведений об участнике процедуры закупки в реестре недобросовестных</w:t>
            </w:r>
            <w:r>
              <w:rPr>
                <w:rFonts w:ascii="Times New Roman" w:eastAsia="Times New Roman" w:hAnsi="Times New Roman" w:cs="Times New Roman"/>
                <w:sz w:val="20"/>
                <w:szCs w:val="20"/>
                <w:lang w:eastAsia="ru-RU"/>
              </w:rPr>
              <w:t xml:space="preserve"> </w:t>
            </w:r>
            <w:r w:rsidRPr="000720B9">
              <w:rPr>
                <w:rFonts w:ascii="Times New Roman" w:eastAsia="Times New Roman" w:hAnsi="Times New Roman" w:cs="Times New Roman"/>
                <w:sz w:val="20"/>
                <w:szCs w:val="20"/>
                <w:lang w:eastAsia="ru-RU"/>
              </w:rPr>
              <w:t>поставщиков, который ведется в соответствии с Федеральным законом от 05.04.2013 №44-ФЗ</w:t>
            </w:r>
            <w:r>
              <w:rPr>
                <w:rFonts w:ascii="Times New Roman" w:eastAsia="Times New Roman" w:hAnsi="Times New Roman" w:cs="Times New Roman"/>
                <w:sz w:val="20"/>
                <w:szCs w:val="20"/>
                <w:lang w:eastAsia="ru-RU"/>
              </w:rPr>
              <w:t xml:space="preserve"> </w:t>
            </w:r>
            <w:r w:rsidRPr="000720B9">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w:t>
            </w:r>
            <w:r>
              <w:rPr>
                <w:rFonts w:ascii="Times New Roman" w:eastAsia="Times New Roman" w:hAnsi="Times New Roman" w:cs="Times New Roman"/>
                <w:sz w:val="20"/>
                <w:szCs w:val="20"/>
                <w:lang w:eastAsia="ru-RU"/>
              </w:rPr>
              <w:t xml:space="preserve"> </w:t>
            </w:r>
            <w:r w:rsidRPr="000720B9">
              <w:rPr>
                <w:rFonts w:ascii="Times New Roman" w:eastAsia="Times New Roman" w:hAnsi="Times New Roman" w:cs="Times New Roman"/>
                <w:sz w:val="20"/>
                <w:szCs w:val="20"/>
                <w:lang w:eastAsia="ru-RU"/>
              </w:rPr>
              <w:t>государственных и муниципальных нужд» (далее – федеральный реестр недобросовестных</w:t>
            </w:r>
            <w:r>
              <w:rPr>
                <w:rFonts w:ascii="Times New Roman" w:eastAsia="Times New Roman" w:hAnsi="Times New Roman" w:cs="Times New Roman"/>
                <w:sz w:val="20"/>
                <w:szCs w:val="20"/>
                <w:lang w:eastAsia="ru-RU"/>
              </w:rPr>
              <w:t xml:space="preserve"> </w:t>
            </w:r>
            <w:r w:rsidRPr="000720B9">
              <w:rPr>
                <w:rFonts w:ascii="Times New Roman" w:eastAsia="Times New Roman" w:hAnsi="Times New Roman" w:cs="Times New Roman"/>
                <w:sz w:val="20"/>
                <w:szCs w:val="20"/>
                <w:lang w:eastAsia="ru-RU"/>
              </w:rPr>
              <w:t>поставщиков), а также в реестре недобросовестных поставщиков, предусмотренном статьей 5</w:t>
            </w:r>
            <w:r>
              <w:rPr>
                <w:rFonts w:ascii="Times New Roman" w:eastAsia="Times New Roman" w:hAnsi="Times New Roman" w:cs="Times New Roman"/>
                <w:sz w:val="20"/>
                <w:szCs w:val="20"/>
                <w:lang w:eastAsia="ru-RU"/>
              </w:rPr>
              <w:t xml:space="preserve"> </w:t>
            </w:r>
            <w:r w:rsidRPr="000720B9">
              <w:rPr>
                <w:rFonts w:ascii="Times New Roman" w:eastAsia="Times New Roman" w:hAnsi="Times New Roman" w:cs="Times New Roman"/>
                <w:sz w:val="20"/>
                <w:szCs w:val="20"/>
                <w:lang w:eastAsia="ru-RU"/>
              </w:rPr>
              <w:t>федерального закона от 18.07.2011 г. № 223-ФЗ «О закупках товаров, работ, услуг отдельными</w:t>
            </w:r>
            <w:r>
              <w:rPr>
                <w:rFonts w:ascii="Times New Roman" w:eastAsia="Times New Roman" w:hAnsi="Times New Roman" w:cs="Times New Roman"/>
                <w:sz w:val="20"/>
                <w:szCs w:val="20"/>
                <w:lang w:eastAsia="ru-RU"/>
              </w:rPr>
              <w:t xml:space="preserve"> </w:t>
            </w:r>
            <w:r w:rsidRPr="000720B9">
              <w:rPr>
                <w:rFonts w:ascii="Times New Roman" w:eastAsia="Times New Roman" w:hAnsi="Times New Roman" w:cs="Times New Roman"/>
                <w:sz w:val="20"/>
                <w:szCs w:val="20"/>
                <w:lang w:eastAsia="ru-RU"/>
              </w:rPr>
              <w:t>видами юридических лиц».</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41D96BC" w:rsidR="0024495D" w:rsidRPr="004D717D" w:rsidRDefault="000720B9" w:rsidP="000720B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720B9">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6BC68AF" w14:textId="794564E0" w:rsidR="0024495D" w:rsidRPr="003760E1" w:rsidRDefault="003760E1" w:rsidP="003760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3760E1">
              <w:rPr>
                <w:rFonts w:ascii="Times New Roman" w:eastAsia="Times New Roman" w:hAnsi="Times New Roman" w:cs="Times New Roman"/>
                <w:sz w:val="20"/>
                <w:szCs w:val="20"/>
                <w:lang w:eastAsia="ru-RU"/>
              </w:rPr>
              <w:t>сведения и документы об участнике процедуры закупки, подавшем такую заявку:</w:t>
            </w:r>
          </w:p>
          <w:p w14:paraId="09B05054" w14:textId="1AFC377E" w:rsidR="003760E1" w:rsidRPr="003760E1" w:rsidRDefault="003760E1" w:rsidP="003760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паспортные данные, сведения о месте жительства (для физического лица), номер контактного</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телефона;</w:t>
            </w:r>
          </w:p>
          <w:p w14:paraId="61FDC4F5" w14:textId="6A82370F" w:rsidR="003760E1" w:rsidRPr="003760E1" w:rsidRDefault="003760E1" w:rsidP="003760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б) полученную не ранее, чем за тридцать дней до дня размещения в ЕИС извещения о</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lastRenderedPageBreak/>
              <w:t>проведении открытого конкурса выписку из единого государственного реестра юридических</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лиц или нотариально заверенную копию такой выписки (для юридического лица), полученную</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не ранее чем за тридцать дней до дня размещения в ЕИС извещения о проведении открытого</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конкурса, выписку из единого государственного реестра индивидуальных предпринимателей</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или нотариально заверенную копию такой выписки (для индивидуального предпринимателя),</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копии документов, удостоверяющих личность (для иного физического лица), надлежащим</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образом заверенный перевод на русский язык документов о государственной регистрации</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юридического лица или государственной регистрации физического лица в качестве</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индивидуального предпринимателя в соответствии с законодательством соответствующего</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государства (для иностранного лица), полученные не ранее, чем за тридцать дней до дня</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размещения в ЕИС извещения о проведении открытого конкурса;</w:t>
            </w:r>
          </w:p>
          <w:p w14:paraId="419EA1AD" w14:textId="72FA9AE4" w:rsidR="003760E1" w:rsidRPr="003760E1" w:rsidRDefault="003760E1" w:rsidP="003760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в) документ, подтверждающий полномочия лица на осуществление действий от имени</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участника процедуры закупки - юридического лица (копия решения о назначении или об</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избрании или приказа о назначении физического лица на должность, в соответствии с которым</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такое физическое лицо обладает правом действовать от имени участника процедуры закупки</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без доверенности (далее по тексту - руководитель). В случае, если от имени участника</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процедуры закупки действует иное лицо, заявка на участие в открытом конкурсе должна</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содержать также доверенность на осуществление действий от имени участника процедуры</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закупки, заверенную печатью участника процедуры закупки (при наличии печати) и</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подписанную руководителем участника процедуры закупки (для юридических лиц) или</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уполномоченным этим руководителем лицом, либо нотариально заверенную копию такой</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доверенности. В случае, если указанная доверенность подписана лицом, уполномоченным</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руководителем участника процедуры закупки, заявка на участие в конкурсе должна содержать</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также документ, подтверждающий полномочия такого лица;</w:t>
            </w:r>
          </w:p>
          <w:p w14:paraId="1B4D4BF8" w14:textId="42B8C82D" w:rsidR="003760E1" w:rsidRPr="003760E1" w:rsidRDefault="003760E1" w:rsidP="003760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г) документы</w:t>
            </w:r>
            <w:r w:rsidR="008B6A4A">
              <w:rPr>
                <w:rFonts w:ascii="Times New Roman" w:eastAsia="Times New Roman" w:hAnsi="Times New Roman" w:cs="Times New Roman"/>
                <w:sz w:val="20"/>
                <w:szCs w:val="20"/>
                <w:lang w:eastAsia="ru-RU"/>
              </w:rPr>
              <w:t xml:space="preserve"> (декларацию)</w:t>
            </w:r>
            <w:r w:rsidRPr="003760E1">
              <w:rPr>
                <w:rFonts w:ascii="Times New Roman" w:eastAsia="Times New Roman" w:hAnsi="Times New Roman" w:cs="Times New Roman"/>
                <w:sz w:val="20"/>
                <w:szCs w:val="20"/>
                <w:lang w:eastAsia="ru-RU"/>
              </w:rPr>
              <w:t>, подтверждающие соответствие участника процедуры закупки требованиям</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документации процедуры закупки, установленным в соответствии со статьей 20 Положения;</w:t>
            </w:r>
          </w:p>
          <w:p w14:paraId="7F682329" w14:textId="77777777" w:rsidR="003760E1" w:rsidRPr="003760E1" w:rsidRDefault="003760E1" w:rsidP="003760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д) копии учредительных документов участника процедуры закупки (для юридических лиц);</w:t>
            </w:r>
          </w:p>
          <w:p w14:paraId="4D88A136" w14:textId="7DE23B39" w:rsidR="003760E1" w:rsidRPr="003760E1" w:rsidRDefault="003760E1" w:rsidP="003760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е) решение об одобрении или о совершении крупной сделки либо копия такого решения в</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случае, если требование о необходимости наличия такого решения для совершения крупной</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сделки установлено законодательством Российской Федерации, учредительными документами</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юридического лица и если для участника процедуры закупки договор на поставку товара,</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выполнение работ, оказание услуг, являющихся предметом закупки, или внесение денежных</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средств в качестве обеспечения заявки на участие в открытом конкурсе, обеспечения</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исполнения договора являются крупной сделкой.</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В случае, если для данного участника поставка товаров, выполнение работ, оказание услуг,</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являющиеся предметом договора, или внесение денежных средств в качестве обеспечения</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заявки на участие в процедуре закупки, обеспечения исполнения договора не являются крупной</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сделкой, участник процедуры закупки представляет соответствующее письмо;</w:t>
            </w:r>
          </w:p>
          <w:p w14:paraId="06842F7B" w14:textId="3CF1FC04" w:rsidR="003760E1" w:rsidRPr="003760E1" w:rsidRDefault="003760E1" w:rsidP="003760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ж) если установлено закупочной документацией, копии баланса вместе с отчетом о</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прибылях и убытках за последний завершенный финансовый год и последний отчетный период,</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предшествующий подаче предложения, или копии налоговых деклараций по налогу,</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уплачиваемому в связи с применением упрощенной системы налогообложения, с отметкой</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налогового органа о приеме, за аналогичный период, копию информационного письма</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налогового органа, указывающего дату представления участником заявления о переходе на</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упрощенную систему налогообложения в случае, если участник применяет упрощенную</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систему налогообложения, заверенные печатью (при наличии печати) и подписью</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уполномоченного лица Участника, справку о среднесписочной численности сотрудников,</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справку о наличии собственных производственных фондов.</w:t>
            </w:r>
          </w:p>
          <w:p w14:paraId="35FE8345" w14:textId="6D8A64F2" w:rsidR="003760E1" w:rsidRPr="003760E1" w:rsidRDefault="003760E1" w:rsidP="003760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2) предложение о функциональных характеристиках (потребительских свойствах) и</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качественных характеристиках товара, о качестве работ, услуг и иные предложения об условиях</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исполнения договора, в том числе предложение о цене договора, о цене единицы товара,</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услуги; о цене запасных частей (каждой запасной части) к технике, к оборудованию, а также</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начальная цена запасных частей (каждой запасной части) к технике, к оборудованию и</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начальная цена единицы услуги и (или) работы. В случаях, предусмотренных конкурсной</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документацией, также копии документов, подтверждающих соответствие товара, работ, услуг</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требованиям, установленным в соответствии с законодательством Российской Федерации, если</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в соответствии с законодательством Российской Федерации установлены требования к таким</w:t>
            </w:r>
            <w:r>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товарам, работам, услугам.</w:t>
            </w:r>
          </w:p>
          <w:p w14:paraId="6B9B68B6" w14:textId="33A23576" w:rsidR="003760E1" w:rsidRPr="003760E1" w:rsidRDefault="003760E1" w:rsidP="00112B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3) документы или копии документов, подтверждающих соответствие участника процедуры</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закупки установленным требованиям и условиям допуска к участию в открытом конкурсе:</w:t>
            </w:r>
          </w:p>
          <w:p w14:paraId="1548013C" w14:textId="5B2C0CEF" w:rsidR="003760E1" w:rsidRPr="003760E1" w:rsidRDefault="003760E1" w:rsidP="00112B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а) документы, подтверждающие внесение денежных средств в качестве обеспечения заявки</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на участие в открытом конкурсе, в случае, если в конкурсной документации содержится</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 xml:space="preserve">указание на </w:t>
            </w:r>
            <w:r w:rsidRPr="003760E1">
              <w:rPr>
                <w:rFonts w:ascii="Times New Roman" w:eastAsia="Times New Roman" w:hAnsi="Times New Roman" w:cs="Times New Roman"/>
                <w:sz w:val="20"/>
                <w:szCs w:val="20"/>
                <w:lang w:eastAsia="ru-RU"/>
              </w:rPr>
              <w:lastRenderedPageBreak/>
              <w:t>требование обеспечения такой заявки (платежное поручение, подтверждающее</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перечисление денежных средств в качестве обеспечения заявки на участие в открытом</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конкурсе, или копия такого поручения, либо, если это предусмотренной конкурсной</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документации, оригинал безотзывной банковской гарантии);</w:t>
            </w:r>
          </w:p>
          <w:p w14:paraId="535DAB2D" w14:textId="27FBDC03" w:rsidR="003760E1" w:rsidRPr="003760E1" w:rsidRDefault="003760E1" w:rsidP="00112B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б) копии документов, подтверждающих соответствие участника процедуры закупки</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требованиям, установленным законодательством Российской Федерации, в случае, если в</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соответствии с законодательством Российской Федерации установлены требования к лицам,</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осуществляющим поставки товаров, выполнение работ, оказание услуг, и такие товары, работы,</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услуги являются предметом открытого конкурса;</w:t>
            </w:r>
          </w:p>
          <w:p w14:paraId="44DBEB28" w14:textId="52C559FB" w:rsidR="003760E1" w:rsidRPr="003760E1" w:rsidRDefault="003760E1" w:rsidP="00112B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в) обладание участниками процедуры закупки исключительными правами на объекты</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интеллектуальной собственности, если, в связи с исполнением договора, Заказчик приобретает</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права на объекты интеллектуальной собственности.</w:t>
            </w:r>
          </w:p>
          <w:p w14:paraId="41C28C62" w14:textId="298A3BDE" w:rsidR="003760E1" w:rsidRPr="003760E1" w:rsidRDefault="003760E1" w:rsidP="00112B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 xml:space="preserve">4) подтверждение соответствия </w:t>
            </w:r>
            <w:r w:rsidR="00112B69" w:rsidRPr="003760E1">
              <w:rPr>
                <w:rFonts w:ascii="Times New Roman" w:eastAsia="Times New Roman" w:hAnsi="Times New Roman" w:cs="Times New Roman"/>
                <w:sz w:val="20"/>
                <w:szCs w:val="20"/>
                <w:lang w:eastAsia="ru-RU"/>
              </w:rPr>
              <w:t>иным требованиям,</w:t>
            </w:r>
            <w:r w:rsidRPr="003760E1">
              <w:rPr>
                <w:rFonts w:ascii="Times New Roman" w:eastAsia="Times New Roman" w:hAnsi="Times New Roman" w:cs="Times New Roman"/>
                <w:sz w:val="20"/>
                <w:szCs w:val="20"/>
                <w:lang w:eastAsia="ru-RU"/>
              </w:rPr>
              <w:t xml:space="preserve"> установленным в документации.</w:t>
            </w:r>
          </w:p>
          <w:p w14:paraId="23CEDEAA" w14:textId="7BFC5A14" w:rsidR="003760E1" w:rsidRPr="003760E1" w:rsidRDefault="003760E1" w:rsidP="00112B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0E1">
              <w:rPr>
                <w:rFonts w:ascii="Times New Roman" w:eastAsia="Times New Roman" w:hAnsi="Times New Roman" w:cs="Times New Roman"/>
                <w:sz w:val="20"/>
                <w:szCs w:val="20"/>
                <w:lang w:eastAsia="ru-RU"/>
              </w:rPr>
              <w:t>3. Заявка на участие в открытом конкурсе может содержать эскиз, рисунок, чертеж,</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фотографию, иное изображение товара, образец (пробу) товара, на поставку которого</w:t>
            </w:r>
            <w:r w:rsidR="00112B69">
              <w:rPr>
                <w:rFonts w:ascii="Times New Roman" w:eastAsia="Times New Roman" w:hAnsi="Times New Roman" w:cs="Times New Roman"/>
                <w:sz w:val="20"/>
                <w:szCs w:val="20"/>
                <w:lang w:eastAsia="ru-RU"/>
              </w:rPr>
              <w:t xml:space="preserve"> </w:t>
            </w:r>
            <w:r w:rsidRPr="003760E1">
              <w:rPr>
                <w:rFonts w:ascii="Times New Roman" w:eastAsia="Times New Roman" w:hAnsi="Times New Roman" w:cs="Times New Roman"/>
                <w:sz w:val="20"/>
                <w:szCs w:val="20"/>
                <w:lang w:eastAsia="ru-RU"/>
              </w:rPr>
              <w:t>размещается заказ.</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CA958F8" w14:textId="77777777" w:rsidR="00BF2F12" w:rsidRPr="00BF2F12" w:rsidRDefault="00BF2F12" w:rsidP="00BF2F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2F12">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7C71A6D" w14:textId="77777777" w:rsidR="00BF2F12" w:rsidRPr="00BF2F12" w:rsidRDefault="00BF2F12" w:rsidP="00BF2F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C4DBCDC" w14:textId="77777777" w:rsidR="00BF2F12" w:rsidRPr="00BF2F12" w:rsidRDefault="00BF2F12" w:rsidP="00BF2F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F2F12">
              <w:rPr>
                <w:rFonts w:ascii="Times New Roman" w:eastAsia="Times New Roman" w:hAnsi="Times New Roman" w:cs="Times New Roman"/>
                <w:b/>
                <w:sz w:val="20"/>
                <w:szCs w:val="20"/>
                <w:lang w:eastAsia="ru-RU"/>
              </w:rPr>
              <w:t>Для «ПРЕИМУЩЕСТВА»</w:t>
            </w:r>
          </w:p>
          <w:p w14:paraId="21070D2B" w14:textId="2D532807" w:rsidR="0024495D" w:rsidRPr="004D717D" w:rsidRDefault="00BF2F12" w:rsidP="00BF2F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BF2F12">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5F31916B"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47011E8F"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039F5F8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1A900A8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EBA2509"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5C1BB2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1C7EDD3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 xml:space="preserve">предоставление участником всех документов и сведений, предусмотренных документацией </w:t>
            </w:r>
            <w:r w:rsidRPr="004B4FF7">
              <w:rPr>
                <w:rFonts w:ascii="Times New Roman" w:eastAsia="Times New Roman" w:hAnsi="Times New Roman" w:cs="Times New Roman"/>
                <w:bCs/>
                <w:sz w:val="20"/>
                <w:szCs w:val="20"/>
                <w:lang w:eastAsia="ru-RU"/>
              </w:rPr>
              <w:lastRenderedPageBreak/>
              <w:t>(извещением) о закупке;</w:t>
            </w:r>
          </w:p>
          <w:p w14:paraId="73730A66" w14:textId="373392C6"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E43E20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1B62140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38418381" w14:textId="2CC2280B"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10. Для оценки и сопоставления заявок участников закупки установлены следующие критерии:</w:t>
            </w:r>
          </w:p>
          <w:p w14:paraId="445EB511"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характеризующиеся как стоимостные критерии оценки – цена договора;</w:t>
            </w:r>
          </w:p>
          <w:p w14:paraId="005538C7" w14:textId="395595BE" w:rsidR="004B4FF7" w:rsidRPr="004B4FF7" w:rsidRDefault="004B4FF7" w:rsidP="004329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2) характеризующиеся как нестоимостные критерии оценки - </w:t>
            </w:r>
            <w:r w:rsidR="00432990" w:rsidRPr="00432990">
              <w:rPr>
                <w:rFonts w:ascii="Times New Roman" w:eastAsia="Times New Roman" w:hAnsi="Times New Roman" w:cs="Times New Roman"/>
                <w:bCs/>
                <w:sz w:val="20"/>
                <w:szCs w:val="20"/>
                <w:lang w:eastAsia="ru-RU"/>
              </w:rPr>
              <w:t>квалификация участника процедуры закупки при осуществлении закупок товара, работ,</w:t>
            </w:r>
            <w:r w:rsidR="00432990">
              <w:rPr>
                <w:rFonts w:ascii="Times New Roman" w:eastAsia="Times New Roman" w:hAnsi="Times New Roman" w:cs="Times New Roman"/>
                <w:bCs/>
                <w:sz w:val="20"/>
                <w:szCs w:val="20"/>
                <w:lang w:eastAsia="ru-RU"/>
              </w:rPr>
              <w:t xml:space="preserve"> </w:t>
            </w:r>
            <w:r w:rsidR="00432990" w:rsidRPr="00432990">
              <w:rPr>
                <w:rFonts w:ascii="Times New Roman" w:eastAsia="Times New Roman" w:hAnsi="Times New Roman" w:cs="Times New Roman"/>
                <w:bCs/>
                <w:sz w:val="20"/>
                <w:szCs w:val="20"/>
                <w:lang w:eastAsia="ru-RU"/>
              </w:rPr>
              <w:t>услуг</w:t>
            </w:r>
            <w:r w:rsidR="00432990">
              <w:rPr>
                <w:rFonts w:ascii="Times New Roman" w:eastAsia="Times New Roman" w:hAnsi="Times New Roman" w:cs="Times New Roman"/>
                <w:bCs/>
                <w:sz w:val="20"/>
                <w:szCs w:val="20"/>
                <w:lang w:eastAsia="ru-RU"/>
              </w:rPr>
              <w:t xml:space="preserve"> (</w:t>
            </w:r>
            <w:r w:rsidR="00432990" w:rsidRPr="00432990">
              <w:rPr>
                <w:rFonts w:ascii="Times New Roman" w:eastAsia="Times New Roman" w:hAnsi="Times New Roman" w:cs="Times New Roman"/>
                <w:bCs/>
                <w:sz w:val="20"/>
                <w:szCs w:val="20"/>
                <w:lang w:eastAsia="ru-RU"/>
              </w:rPr>
              <w:t>обеспеченность материально-техническими ресурсами при осуществлении закупок</w:t>
            </w:r>
            <w:r w:rsidR="00432990">
              <w:rPr>
                <w:rFonts w:ascii="Times New Roman" w:eastAsia="Times New Roman" w:hAnsi="Times New Roman" w:cs="Times New Roman"/>
                <w:bCs/>
                <w:sz w:val="20"/>
                <w:szCs w:val="20"/>
                <w:lang w:eastAsia="ru-RU"/>
              </w:rPr>
              <w:t xml:space="preserve"> </w:t>
            </w:r>
            <w:r w:rsidR="00432990" w:rsidRPr="00432990">
              <w:rPr>
                <w:rFonts w:ascii="Times New Roman" w:eastAsia="Times New Roman" w:hAnsi="Times New Roman" w:cs="Times New Roman"/>
                <w:bCs/>
                <w:sz w:val="20"/>
                <w:szCs w:val="20"/>
                <w:lang w:eastAsia="ru-RU"/>
              </w:rPr>
              <w:t>работ, услуг</w:t>
            </w:r>
            <w:r w:rsidR="00432990">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w:t>
            </w:r>
          </w:p>
          <w:p w14:paraId="1DFFC75F" w14:textId="09520C4D" w:rsidR="00432990"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3) </w:t>
            </w:r>
            <w:r w:rsidR="00432990" w:rsidRPr="00432990">
              <w:rPr>
                <w:rFonts w:ascii="Times New Roman" w:eastAsia="Times New Roman" w:hAnsi="Times New Roman" w:cs="Times New Roman"/>
                <w:bCs/>
                <w:sz w:val="20"/>
                <w:szCs w:val="20"/>
                <w:lang w:eastAsia="ru-RU"/>
              </w:rPr>
              <w:t>характеризующиеся как нестоимостные критерии оценки - квалификация участника процедуры закупки при осуществлении закупок товара, работ, услуг (обеспеченность кадровыми ресурсами при осуществлении закупок работ, услуг);</w:t>
            </w:r>
          </w:p>
          <w:p w14:paraId="44446D1F" w14:textId="310C1A71" w:rsidR="004B4FF7" w:rsidRPr="004B4FF7" w:rsidRDefault="00432990"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4B4FF7" w:rsidRPr="004B4FF7">
              <w:rPr>
                <w:rFonts w:ascii="Times New Roman" w:eastAsia="Times New Roman" w:hAnsi="Times New Roman" w:cs="Times New Roman"/>
                <w:bCs/>
                <w:sz w:val="20"/>
                <w:szCs w:val="20"/>
                <w:lang w:eastAsia="ru-RU"/>
              </w:rPr>
              <w:t xml:space="preserve">) </w:t>
            </w:r>
            <w:r w:rsidRPr="00432990">
              <w:rPr>
                <w:rFonts w:ascii="Times New Roman" w:eastAsia="Times New Roman" w:hAnsi="Times New Roman" w:cs="Times New Roman"/>
                <w:bCs/>
                <w:sz w:val="20"/>
                <w:szCs w:val="20"/>
                <w:lang w:eastAsia="ru-RU"/>
              </w:rPr>
              <w:t>характеризующиеся как нестоимостные критерии оценки - квалификация участника процедуры закупки при осуществлении закупок товара, работ, услуг</w:t>
            </w:r>
            <w:r>
              <w:rPr>
                <w:rFonts w:ascii="Times New Roman" w:eastAsia="Times New Roman" w:hAnsi="Times New Roman" w:cs="Times New Roman"/>
                <w:bCs/>
                <w:sz w:val="20"/>
                <w:szCs w:val="20"/>
                <w:lang w:eastAsia="ru-RU"/>
              </w:rPr>
              <w:t xml:space="preserve"> (</w:t>
            </w:r>
            <w:r w:rsidRPr="00432990">
              <w:rPr>
                <w:rFonts w:ascii="Times New Roman" w:eastAsia="Times New Roman" w:hAnsi="Times New Roman" w:cs="Times New Roman"/>
                <w:bCs/>
                <w:sz w:val="20"/>
                <w:szCs w:val="20"/>
                <w:lang w:eastAsia="ru-RU"/>
              </w:rPr>
              <w:t>опыт поставки товаров, выполнения работ, оказания услуг «Максимальная цена одного договора (контракта)»</w:t>
            </w:r>
            <w:r>
              <w:rPr>
                <w:rFonts w:ascii="Times New Roman" w:eastAsia="Times New Roman" w:hAnsi="Times New Roman" w:cs="Times New Roman"/>
                <w:bCs/>
                <w:sz w:val="20"/>
                <w:szCs w:val="20"/>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4B4FF7" w:rsidRPr="004B4FF7" w14:paraId="3F4A31CE" w14:textId="77777777" w:rsidTr="004B4FF7">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tcPr>
                <w:p w14:paraId="0CC359E0"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tcPr>
                <w:p w14:paraId="3D5BB13B"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Наименование</w:t>
                  </w:r>
                </w:p>
                <w:p w14:paraId="01AAE986"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tcPr>
                <w:p w14:paraId="14CD58EE"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tcPr>
                <w:p w14:paraId="24D94C20"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Коэффициент значимости критерия оценки</w:t>
                  </w:r>
                </w:p>
              </w:tc>
            </w:tr>
            <w:tr w:rsidR="004B4FF7" w:rsidRPr="004B4FF7" w14:paraId="179634AD" w14:textId="77777777" w:rsidTr="004B4FF7">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tcPr>
                <w:p w14:paraId="1C657EEF"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tcPr>
                <w:p w14:paraId="7CC35B28"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6D8D008B" w14:textId="302F69EB" w:rsidR="004B4FF7" w:rsidRPr="004B4FF7" w:rsidRDefault="00C65065"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r w:rsidR="004B4FF7" w:rsidRPr="004B4FF7">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555ACDCE" w14:textId="59F16DAD" w:rsidR="004B4FF7" w:rsidRPr="004B4FF7" w:rsidRDefault="00C65065"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0,4</w:t>
                  </w:r>
                </w:p>
              </w:tc>
            </w:tr>
            <w:tr w:rsidR="004B4FF7" w:rsidRPr="004B4FF7" w14:paraId="6EB9DC50" w14:textId="77777777" w:rsidTr="004B4FF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786F8658"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tcPr>
                <w:p w14:paraId="6981D255" w14:textId="3E2C6526" w:rsidR="004B4FF7" w:rsidRPr="004B4FF7" w:rsidRDefault="00C65065" w:rsidP="004B4FF7">
                  <w:pPr>
                    <w:widowControl w:val="0"/>
                    <w:tabs>
                      <w:tab w:val="left" w:pos="0"/>
                    </w:tabs>
                    <w:spacing w:after="0" w:line="240" w:lineRule="auto"/>
                    <w:jc w:val="both"/>
                    <w:rPr>
                      <w:rFonts w:ascii="Times New Roman" w:hAnsi="Times New Roman" w:cs="Times New Roman"/>
                      <w:sz w:val="20"/>
                      <w:szCs w:val="20"/>
                    </w:rPr>
                  </w:pPr>
                  <w:r w:rsidRPr="00C65065">
                    <w:rPr>
                      <w:rFonts w:ascii="Times New Roman" w:hAnsi="Times New Roman" w:cs="Times New Roman"/>
                      <w:sz w:val="20"/>
                      <w:szCs w:val="20"/>
                    </w:rPr>
                    <w:t>квалификация участника процедуры закупки при осуществлении закупок товара, работ, услуг (обеспеченность материально-техническими ресурсами при осуществлении закупок работ, услуг)</w:t>
                  </w:r>
                </w:p>
              </w:tc>
              <w:tc>
                <w:tcPr>
                  <w:tcW w:w="953" w:type="pct"/>
                  <w:tcBorders>
                    <w:top w:val="single" w:sz="4" w:space="0" w:color="auto"/>
                    <w:left w:val="single" w:sz="4" w:space="0" w:color="auto"/>
                    <w:bottom w:val="single" w:sz="4" w:space="0" w:color="auto"/>
                    <w:right w:val="single" w:sz="4" w:space="0" w:color="auto"/>
                  </w:tcBorders>
                  <w:vAlign w:val="center"/>
                </w:tcPr>
                <w:p w14:paraId="346EE42A" w14:textId="2AA929A3" w:rsidR="004B4FF7" w:rsidRPr="004B4FF7" w:rsidRDefault="00C65065"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sidR="004B4FF7" w:rsidRPr="004B4FF7">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1D33FE92" w14:textId="334BD8DF" w:rsidR="004B4FF7" w:rsidRPr="004B4FF7" w:rsidRDefault="00C65065"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0,2</w:t>
                  </w:r>
                </w:p>
              </w:tc>
            </w:tr>
            <w:tr w:rsidR="004B4FF7" w:rsidRPr="004B4FF7" w14:paraId="24146122" w14:textId="77777777" w:rsidTr="004B4FF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6B45C885" w14:textId="30F39477" w:rsidR="004B4FF7" w:rsidRPr="004B4FF7" w:rsidRDefault="00C65065" w:rsidP="004B4FF7">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538" w:type="pct"/>
                  <w:tcBorders>
                    <w:top w:val="single" w:sz="4" w:space="0" w:color="auto"/>
                    <w:left w:val="single" w:sz="4" w:space="0" w:color="auto"/>
                    <w:bottom w:val="single" w:sz="4" w:space="0" w:color="auto"/>
                    <w:right w:val="single" w:sz="4" w:space="0" w:color="auto"/>
                  </w:tcBorders>
                  <w:vAlign w:val="center"/>
                </w:tcPr>
                <w:p w14:paraId="6F2A800A" w14:textId="64B818FA" w:rsidR="004B4FF7" w:rsidRPr="004B4FF7" w:rsidRDefault="00C65065" w:rsidP="004B4FF7">
                  <w:pPr>
                    <w:widowControl w:val="0"/>
                    <w:tabs>
                      <w:tab w:val="left" w:pos="0"/>
                    </w:tabs>
                    <w:spacing w:after="0" w:line="240" w:lineRule="auto"/>
                    <w:jc w:val="both"/>
                    <w:rPr>
                      <w:rFonts w:ascii="Times New Roman" w:hAnsi="Times New Roman" w:cs="Times New Roman"/>
                      <w:sz w:val="20"/>
                      <w:szCs w:val="20"/>
                    </w:rPr>
                  </w:pPr>
                  <w:r w:rsidRPr="00C65065">
                    <w:rPr>
                      <w:rFonts w:ascii="Times New Roman" w:hAnsi="Times New Roman" w:cs="Times New Roman"/>
                      <w:sz w:val="20"/>
                      <w:szCs w:val="20"/>
                    </w:rPr>
                    <w:t>квалификация участника процедуры закупки при осуществлении закупок товара, работ, услуг (обеспеченность кадровыми ресурсами при осуществлении закупок работ, услуг)</w:t>
                  </w:r>
                </w:p>
              </w:tc>
              <w:tc>
                <w:tcPr>
                  <w:tcW w:w="953" w:type="pct"/>
                  <w:tcBorders>
                    <w:top w:val="single" w:sz="4" w:space="0" w:color="auto"/>
                    <w:left w:val="single" w:sz="4" w:space="0" w:color="auto"/>
                    <w:bottom w:val="single" w:sz="4" w:space="0" w:color="auto"/>
                    <w:right w:val="single" w:sz="4" w:space="0" w:color="auto"/>
                  </w:tcBorders>
                  <w:vAlign w:val="center"/>
                </w:tcPr>
                <w:p w14:paraId="4C7EE4DC" w14:textId="433BBE53" w:rsidR="004B4FF7" w:rsidRPr="004B4FF7" w:rsidRDefault="002B1D94"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E439B0">
                    <w:rPr>
                      <w:rFonts w:ascii="Times New Roman" w:hAnsi="Times New Roman" w:cs="Times New Roman"/>
                      <w:sz w:val="20"/>
                      <w:szCs w:val="20"/>
                    </w:rPr>
                    <w:t xml:space="preserve">0 </w:t>
                  </w:r>
                  <w:r w:rsidR="004B4FF7" w:rsidRPr="004B4FF7">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3B1EB50C" w14:textId="411262AB" w:rsidR="004B4FF7" w:rsidRPr="004B4FF7" w:rsidRDefault="002B1D94"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r>
            <w:tr w:rsidR="004B4FF7" w:rsidRPr="004B4FF7" w14:paraId="6F57C7CC" w14:textId="77777777" w:rsidTr="004B4FF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3CDF0BAD" w14:textId="1D1E0887" w:rsidR="004B4FF7" w:rsidRPr="004B4FF7" w:rsidRDefault="00C65065" w:rsidP="004B4FF7">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538" w:type="pct"/>
                  <w:tcBorders>
                    <w:top w:val="single" w:sz="4" w:space="0" w:color="auto"/>
                    <w:left w:val="single" w:sz="4" w:space="0" w:color="auto"/>
                    <w:bottom w:val="single" w:sz="4" w:space="0" w:color="auto"/>
                    <w:right w:val="single" w:sz="4" w:space="0" w:color="auto"/>
                  </w:tcBorders>
                  <w:vAlign w:val="center"/>
                </w:tcPr>
                <w:p w14:paraId="53CFB9C6" w14:textId="6DF45409" w:rsidR="004B4FF7" w:rsidRPr="004B4FF7" w:rsidRDefault="00C65065" w:rsidP="004B4FF7">
                  <w:pPr>
                    <w:widowControl w:val="0"/>
                    <w:tabs>
                      <w:tab w:val="left" w:pos="0"/>
                    </w:tabs>
                    <w:spacing w:after="0" w:line="240" w:lineRule="auto"/>
                    <w:jc w:val="both"/>
                    <w:rPr>
                      <w:rFonts w:ascii="Times New Roman" w:hAnsi="Times New Roman" w:cs="Times New Roman"/>
                      <w:sz w:val="20"/>
                      <w:szCs w:val="20"/>
                    </w:rPr>
                  </w:pPr>
                  <w:r w:rsidRPr="00C65065">
                    <w:rPr>
                      <w:rFonts w:ascii="Times New Roman" w:hAnsi="Times New Roman" w:cs="Times New Roman"/>
                      <w:sz w:val="20"/>
                      <w:szCs w:val="20"/>
                    </w:rPr>
                    <w:t>квалификация участника процедуры закупки при осуществлении закупок товара, работ, услуг (опыт поставки товаров, выполнения работ, оказания услуг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tcPr>
                <w:p w14:paraId="6316B72C" w14:textId="60A3C847" w:rsidR="004B4FF7" w:rsidRPr="004B4FF7" w:rsidRDefault="002B1D94"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39B0">
                    <w:rPr>
                      <w:rFonts w:ascii="Times New Roman"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tcPr>
                <w:p w14:paraId="797DEF71" w14:textId="1F4557DC" w:rsidR="004B4FF7" w:rsidRPr="004B4FF7" w:rsidRDefault="002B1D94"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w:t>
                  </w:r>
                </w:p>
              </w:tc>
            </w:tr>
            <w:tr w:rsidR="004B4FF7" w:rsidRPr="004B4FF7" w14:paraId="78F03224" w14:textId="77777777" w:rsidTr="004B4FF7">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62697FB4"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0454F602"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A6E677E"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8853288"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1</w:t>
                  </w:r>
                </w:p>
              </w:tc>
            </w:tr>
          </w:tbl>
          <w:p w14:paraId="5330A8AA" w14:textId="77777777" w:rsidR="000D6463" w:rsidRPr="004B4FF7" w:rsidRDefault="000D6463"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p w14:paraId="08714D68"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7DB34121"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60D69196"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p w14:paraId="229C1869" w14:textId="77777777" w:rsidR="004B4FF7" w:rsidRPr="004B4FF7" w:rsidRDefault="004B4FF7" w:rsidP="004B4FF7">
            <w:pPr>
              <w:widowControl w:val="0"/>
              <w:tabs>
                <w:tab w:val="left" w:pos="0"/>
              </w:tabs>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Оценка заявок</w:t>
            </w:r>
          </w:p>
          <w:p w14:paraId="596143B8" w14:textId="77777777" w:rsidR="004B4FF7" w:rsidRPr="004B4FF7" w:rsidRDefault="004B4FF7" w:rsidP="004B4FF7">
            <w:pPr>
              <w:widowControl w:val="0"/>
              <w:tabs>
                <w:tab w:val="left" w:pos="0"/>
              </w:tabs>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1) по стоимостным критериям оценки:</w:t>
            </w:r>
          </w:p>
          <w:p w14:paraId="036FBFF1" w14:textId="6995E0C3" w:rsidR="004B4FF7" w:rsidRPr="009B7B45" w:rsidRDefault="004B4FF7" w:rsidP="004B4FF7">
            <w:pPr>
              <w:widowControl w:val="0"/>
              <w:spacing w:after="0"/>
              <w:ind w:firstLine="567"/>
              <w:rPr>
                <w:rFonts w:ascii="Times New Roman" w:hAnsi="Times New Roman" w:cs="Times New Roman"/>
                <w:b/>
                <w:bCs/>
                <w:sz w:val="20"/>
                <w:szCs w:val="20"/>
              </w:rPr>
            </w:pPr>
            <w:r w:rsidRPr="009B7B45">
              <w:rPr>
                <w:rFonts w:ascii="Times New Roman" w:hAnsi="Times New Roman" w:cs="Times New Roman"/>
                <w:b/>
                <w:bCs/>
                <w:sz w:val="20"/>
                <w:szCs w:val="20"/>
              </w:rPr>
              <w:lastRenderedPageBreak/>
              <w:t>Критерий: «Цена договора»</w:t>
            </w:r>
            <w:r w:rsidR="00DD52B5" w:rsidRPr="009B7B45">
              <w:rPr>
                <w:b/>
                <w:bCs/>
              </w:rPr>
              <w:t xml:space="preserve"> </w:t>
            </w:r>
            <w:r w:rsidR="00DD52B5" w:rsidRPr="009B7B45">
              <w:rPr>
                <w:rFonts w:ascii="Times New Roman" w:hAnsi="Times New Roman" w:cs="Times New Roman"/>
                <w:b/>
                <w:bCs/>
                <w:sz w:val="20"/>
                <w:szCs w:val="20"/>
              </w:rPr>
              <w:t>(ЦБi)</w:t>
            </w:r>
            <w:r w:rsidRPr="009B7B45">
              <w:rPr>
                <w:rFonts w:ascii="Times New Roman" w:hAnsi="Times New Roman" w:cs="Times New Roman"/>
                <w:b/>
                <w:bCs/>
                <w:sz w:val="20"/>
                <w:szCs w:val="20"/>
              </w:rPr>
              <w:t>:</w:t>
            </w:r>
          </w:p>
          <w:p w14:paraId="712328B6" w14:textId="4C96B128"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 xml:space="preserve">Значимость стоимостного критерия оценки: </w:t>
            </w:r>
            <w:r w:rsidR="00070DDE">
              <w:rPr>
                <w:rFonts w:ascii="Times New Roman" w:hAnsi="Times New Roman" w:cs="Times New Roman"/>
                <w:sz w:val="20"/>
                <w:szCs w:val="20"/>
              </w:rPr>
              <w:t xml:space="preserve">40 </w:t>
            </w:r>
            <w:r w:rsidRPr="004B4FF7">
              <w:rPr>
                <w:rFonts w:ascii="Times New Roman" w:hAnsi="Times New Roman" w:cs="Times New Roman"/>
                <w:sz w:val="20"/>
                <w:szCs w:val="20"/>
              </w:rPr>
              <w:t>%</w:t>
            </w:r>
          </w:p>
          <w:p w14:paraId="6CDDB5BE" w14:textId="5D44F9CA"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 xml:space="preserve">Коэффициент значимости (КЗ) равен </w:t>
            </w:r>
            <w:r w:rsidR="00070DDE">
              <w:rPr>
                <w:rFonts w:ascii="Times New Roman" w:hAnsi="Times New Roman" w:cs="Times New Roman"/>
                <w:sz w:val="20"/>
                <w:szCs w:val="20"/>
              </w:rPr>
              <w:t>0,4</w:t>
            </w:r>
          </w:p>
          <w:p w14:paraId="10921BF5"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Рассмотрение и оценка заявок на участие в конкурсе в электронной форме в соответствии с критерием «Цена договора» осуществляются в порядке:</w:t>
            </w:r>
          </w:p>
          <w:p w14:paraId="50474910"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59CADA74" w14:textId="77777777" w:rsidR="004B4FF7" w:rsidRPr="004B4FF7" w:rsidRDefault="004B4FF7" w:rsidP="004B4FF7">
            <w:pPr>
              <w:widowControl w:val="0"/>
              <w:spacing w:after="0"/>
              <w:ind w:firstLine="567"/>
              <w:jc w:val="center"/>
              <w:rPr>
                <w:rFonts w:ascii="Times New Roman" w:hAnsi="Times New Roman" w:cs="Times New Roman"/>
                <w:sz w:val="20"/>
                <w:szCs w:val="20"/>
              </w:rPr>
            </w:pPr>
            <w:r w:rsidRPr="004B4FF7">
              <w:rPr>
                <w:rFonts w:ascii="Times New Roman" w:eastAsia="Calibri" w:hAnsi="Times New Roman" w:cs="Times New Roman"/>
                <w:noProof/>
                <w:sz w:val="20"/>
                <w:szCs w:val="20"/>
                <w:lang w:eastAsia="ru-RU"/>
              </w:rPr>
              <w:drawing>
                <wp:inline distT="0" distB="0" distL="0" distR="0" wp14:anchorId="29BDEE7F" wp14:editId="76733D13">
                  <wp:extent cx="1009650" cy="437515"/>
                  <wp:effectExtent l="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562B86B4"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где:</w:t>
            </w:r>
          </w:p>
          <w:p w14:paraId="5EDB9D2D"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Цi - предложение i-того участника конкурса о цене договора;</w:t>
            </w:r>
          </w:p>
          <w:p w14:paraId="2A29B5DE"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Цmin - минимальное предложение из предложений по критерию оценки, сделанных участниками конкурса;</w:t>
            </w:r>
          </w:p>
          <w:p w14:paraId="1D32DC6B"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433EB562"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7C15980"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 xml:space="preserve">Заявка с ценой, превышающей начальную (максимальную) цену договора, указанную в извещении о проведении конкурса, подлежит отклонению. </w:t>
            </w:r>
          </w:p>
          <w:p w14:paraId="262EFC54" w14:textId="77777777" w:rsidR="004B4FF7" w:rsidRPr="004B4FF7" w:rsidRDefault="004B4FF7" w:rsidP="004B4FF7">
            <w:pPr>
              <w:widowControl w:val="0"/>
              <w:autoSpaceDE w:val="0"/>
              <w:autoSpaceDN w:val="0"/>
              <w:adjustRightInd w:val="0"/>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2) по нестоимостным критериям оценки:</w:t>
            </w:r>
          </w:p>
          <w:p w14:paraId="7392ED37" w14:textId="08583C69" w:rsidR="004B4FF7" w:rsidRPr="009B7B45" w:rsidRDefault="00070DDE" w:rsidP="004B4FF7">
            <w:pPr>
              <w:widowControl w:val="0"/>
              <w:autoSpaceDE w:val="0"/>
              <w:autoSpaceDN w:val="0"/>
              <w:adjustRightInd w:val="0"/>
              <w:spacing w:after="0"/>
              <w:ind w:firstLine="567"/>
              <w:jc w:val="both"/>
              <w:rPr>
                <w:rFonts w:ascii="Times New Roman" w:hAnsi="Times New Roman" w:cs="Times New Roman"/>
                <w:b/>
                <w:bCs/>
                <w:sz w:val="20"/>
                <w:szCs w:val="20"/>
              </w:rPr>
            </w:pPr>
            <w:r w:rsidRPr="009B7B45">
              <w:rPr>
                <w:rFonts w:ascii="Times New Roman" w:hAnsi="Times New Roman" w:cs="Times New Roman"/>
                <w:b/>
                <w:bCs/>
                <w:sz w:val="20"/>
                <w:szCs w:val="20"/>
              </w:rPr>
              <w:t>Критерий: квалификация участника процедуры закупки при осуществлении закупок товара, работ, услуг (обеспеченность материально-техническими ресурсами при осуществлении закупок работ, услуг)</w:t>
            </w:r>
            <w:r w:rsidR="004B4FF7" w:rsidRPr="009B7B45">
              <w:rPr>
                <w:rFonts w:ascii="Times New Roman" w:hAnsi="Times New Roman" w:cs="Times New Roman"/>
                <w:b/>
                <w:bCs/>
                <w:sz w:val="20"/>
                <w:szCs w:val="20"/>
              </w:rPr>
              <w:t xml:space="preserve"> </w:t>
            </w:r>
            <w:r w:rsidR="00DD52B5" w:rsidRPr="009B7B45">
              <w:rPr>
                <w:rFonts w:ascii="Times New Roman" w:hAnsi="Times New Roman" w:cs="Times New Roman"/>
                <w:b/>
                <w:bCs/>
                <w:sz w:val="20"/>
                <w:szCs w:val="20"/>
              </w:rPr>
              <w:t>(</w:t>
            </w:r>
            <w:r w:rsidR="00DD52B5" w:rsidRPr="009B7B45">
              <w:rPr>
                <w:rFonts w:ascii="Times New Roman" w:hAnsi="Times New Roman" w:cs="Times New Roman"/>
                <w:b/>
                <w:bCs/>
                <w:sz w:val="20"/>
                <w:szCs w:val="20"/>
                <w:lang w:val="en-US"/>
              </w:rPr>
              <w:t>R</w:t>
            </w:r>
            <w:r w:rsidR="00DD52B5" w:rsidRPr="009B7B45">
              <w:rPr>
                <w:rFonts w:ascii="Times New Roman" w:hAnsi="Times New Roman" w:cs="Times New Roman"/>
                <w:b/>
                <w:bCs/>
                <w:sz w:val="20"/>
                <w:szCs w:val="20"/>
              </w:rPr>
              <w:t>1):</w:t>
            </w:r>
          </w:p>
          <w:p w14:paraId="2DB855F6" w14:textId="0AA62F99" w:rsidR="00070DDE" w:rsidRPr="00070DDE"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 xml:space="preserve">Значимость стоимостного критерия оценки: </w:t>
            </w:r>
            <w:r>
              <w:rPr>
                <w:rFonts w:ascii="Times New Roman" w:hAnsi="Times New Roman" w:cs="Times New Roman"/>
                <w:sz w:val="20"/>
                <w:szCs w:val="20"/>
              </w:rPr>
              <w:t>2</w:t>
            </w:r>
            <w:r w:rsidRPr="00070DDE">
              <w:rPr>
                <w:rFonts w:ascii="Times New Roman" w:hAnsi="Times New Roman" w:cs="Times New Roman"/>
                <w:sz w:val="20"/>
                <w:szCs w:val="20"/>
              </w:rPr>
              <w:t>0 %</w:t>
            </w:r>
          </w:p>
          <w:p w14:paraId="66A35ADA" w14:textId="5B601BEB" w:rsidR="004B4FF7"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Коэффициент значимости (КЗ) равен 0,</w:t>
            </w:r>
            <w:r>
              <w:rPr>
                <w:rFonts w:ascii="Times New Roman" w:hAnsi="Times New Roman" w:cs="Times New Roman"/>
                <w:sz w:val="20"/>
                <w:szCs w:val="20"/>
              </w:rPr>
              <w:t>2</w:t>
            </w:r>
          </w:p>
          <w:p w14:paraId="111BF8A4" w14:textId="6C63A7B6" w:rsidR="00067B37" w:rsidRPr="004B4FF7" w:rsidRDefault="00067B37" w:rsidP="00070DDE">
            <w:pPr>
              <w:widowControl w:val="0"/>
              <w:autoSpaceDE w:val="0"/>
              <w:autoSpaceDN w:val="0"/>
              <w:adjustRightInd w:val="0"/>
              <w:spacing w:after="0"/>
              <w:ind w:firstLine="567"/>
              <w:jc w:val="both"/>
              <w:rPr>
                <w:rFonts w:ascii="Times New Roman" w:hAnsi="Times New Roman" w:cs="Times New Roman"/>
                <w:sz w:val="20"/>
                <w:szCs w:val="20"/>
              </w:rPr>
            </w:pPr>
            <w:r w:rsidRPr="00067B37">
              <w:rPr>
                <w:rFonts w:ascii="Times New Roman" w:hAnsi="Times New Roman" w:cs="Times New Roman"/>
                <w:sz w:val="20"/>
                <w:szCs w:val="20"/>
              </w:rPr>
              <w:t>Оценке подлежит наличие у участника закупки</w:t>
            </w:r>
            <w:r>
              <w:rPr>
                <w:rFonts w:ascii="Times New Roman" w:hAnsi="Times New Roman" w:cs="Times New Roman"/>
                <w:sz w:val="20"/>
                <w:szCs w:val="20"/>
              </w:rPr>
              <w:t xml:space="preserve"> следующих </w:t>
            </w:r>
            <w:r w:rsidRPr="00067B37">
              <w:rPr>
                <w:rFonts w:ascii="Times New Roman" w:hAnsi="Times New Roman" w:cs="Times New Roman"/>
                <w:sz w:val="20"/>
                <w:szCs w:val="20"/>
              </w:rPr>
              <w:t>материально-технически</w:t>
            </w:r>
            <w:r>
              <w:rPr>
                <w:rFonts w:ascii="Times New Roman" w:hAnsi="Times New Roman" w:cs="Times New Roman"/>
                <w:sz w:val="20"/>
                <w:szCs w:val="20"/>
              </w:rPr>
              <w:t>х</w:t>
            </w:r>
            <w:r w:rsidRPr="00067B37">
              <w:rPr>
                <w:rFonts w:ascii="Times New Roman" w:hAnsi="Times New Roman" w:cs="Times New Roman"/>
                <w:sz w:val="20"/>
                <w:szCs w:val="20"/>
              </w:rPr>
              <w:t xml:space="preserve"> ресурс</w:t>
            </w:r>
            <w:r>
              <w:rPr>
                <w:rFonts w:ascii="Times New Roman" w:hAnsi="Times New Roman" w:cs="Times New Roman"/>
                <w:sz w:val="20"/>
                <w:szCs w:val="20"/>
              </w:rPr>
              <w:t>ов:</w:t>
            </w:r>
          </w:p>
          <w:p w14:paraId="68D6FCAD" w14:textId="57B96661" w:rsidR="00067B37" w:rsidRDefault="00067B37" w:rsidP="00070DDE">
            <w:pPr>
              <w:widowControl w:val="0"/>
              <w:autoSpaceDE w:val="0"/>
              <w:autoSpaceDN w:val="0"/>
              <w:adjustRightInd w:val="0"/>
              <w:spacing w:after="0"/>
              <w:ind w:firstLine="567"/>
              <w:jc w:val="both"/>
              <w:rPr>
                <w:rFonts w:ascii="Times New Roman" w:hAnsi="Times New Roman" w:cs="Times New Roman"/>
                <w:sz w:val="20"/>
                <w:szCs w:val="20"/>
              </w:rPr>
            </w:pPr>
            <w:r>
              <w:rPr>
                <w:rFonts w:ascii="Times New Roman" w:hAnsi="Times New Roman" w:cs="Times New Roman"/>
                <w:sz w:val="20"/>
                <w:szCs w:val="20"/>
              </w:rPr>
              <w:t>1</w:t>
            </w:r>
            <w:r w:rsidR="00070DDE" w:rsidRPr="00070DDE">
              <w:rPr>
                <w:rFonts w:ascii="Times New Roman" w:hAnsi="Times New Roman" w:cs="Times New Roman"/>
                <w:sz w:val="20"/>
                <w:szCs w:val="20"/>
              </w:rPr>
              <w:t>)</w:t>
            </w:r>
            <w:r w:rsidR="00070DDE" w:rsidRPr="00070DDE">
              <w:rPr>
                <w:rFonts w:ascii="Times New Roman" w:hAnsi="Times New Roman" w:cs="Times New Roman"/>
                <w:sz w:val="20"/>
                <w:szCs w:val="20"/>
              </w:rPr>
              <w:tab/>
              <w:t xml:space="preserve">Бурильно-крановая машина </w:t>
            </w:r>
            <w:r w:rsidR="009B7B45">
              <w:rPr>
                <w:rFonts w:ascii="Times New Roman" w:hAnsi="Times New Roman" w:cs="Times New Roman"/>
                <w:sz w:val="20"/>
                <w:szCs w:val="20"/>
              </w:rPr>
              <w:t>(В1)</w:t>
            </w:r>
          </w:p>
          <w:p w14:paraId="6B62A008" w14:textId="139E5770" w:rsidR="00067B37" w:rsidRDefault="00067B37" w:rsidP="00070DDE">
            <w:pPr>
              <w:widowControl w:val="0"/>
              <w:autoSpaceDE w:val="0"/>
              <w:autoSpaceDN w:val="0"/>
              <w:adjustRightInd w:val="0"/>
              <w:spacing w:after="0"/>
              <w:ind w:firstLine="567"/>
              <w:jc w:val="both"/>
              <w:rPr>
                <w:rFonts w:ascii="Times New Roman" w:hAnsi="Times New Roman" w:cs="Times New Roman"/>
                <w:sz w:val="20"/>
                <w:szCs w:val="20"/>
              </w:rPr>
            </w:pPr>
            <w:r>
              <w:rPr>
                <w:rFonts w:ascii="Times New Roman" w:hAnsi="Times New Roman" w:cs="Times New Roman"/>
                <w:sz w:val="20"/>
                <w:szCs w:val="20"/>
              </w:rPr>
              <w:t>Наличие – 20 баллов</w:t>
            </w:r>
          </w:p>
          <w:p w14:paraId="6C06DBE3" w14:textId="1CCE9F7E" w:rsidR="00067B37" w:rsidRDefault="00067B37" w:rsidP="00070DDE">
            <w:pPr>
              <w:widowControl w:val="0"/>
              <w:autoSpaceDE w:val="0"/>
              <w:autoSpaceDN w:val="0"/>
              <w:adjustRightInd w:val="0"/>
              <w:spacing w:after="0"/>
              <w:ind w:firstLine="567"/>
              <w:jc w:val="both"/>
              <w:rPr>
                <w:rFonts w:ascii="Times New Roman" w:hAnsi="Times New Roman" w:cs="Times New Roman"/>
                <w:sz w:val="20"/>
                <w:szCs w:val="20"/>
              </w:rPr>
            </w:pPr>
            <w:r>
              <w:rPr>
                <w:rFonts w:ascii="Times New Roman" w:hAnsi="Times New Roman" w:cs="Times New Roman"/>
                <w:sz w:val="20"/>
                <w:szCs w:val="20"/>
              </w:rPr>
              <w:t>Отсутствие – 0 баллов</w:t>
            </w:r>
          </w:p>
          <w:p w14:paraId="4AD6DC98" w14:textId="3DC958B3" w:rsidR="00070DDE" w:rsidRPr="00070DDE"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Информация необходимая для оценки по данному показателю подтверждается, предоставленными в составе заявки, документами:</w:t>
            </w:r>
          </w:p>
          <w:p w14:paraId="2FD999A6" w14:textId="77777777" w:rsidR="00070DDE" w:rsidRPr="00070DDE"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 копией свидетельства о регистрации транспортного средства (собственность), договором аренды или иной документ, подтверждающий право пользования транспортного средства.</w:t>
            </w:r>
          </w:p>
          <w:p w14:paraId="49E83465" w14:textId="77777777" w:rsidR="00070DDE" w:rsidRPr="00070DDE"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Предоставленные документы должны быть в виде неповторяющихся, полночитаемых копий, на которых видны необходимые сведения, подписи и печати (при наличии).</w:t>
            </w:r>
          </w:p>
          <w:p w14:paraId="6C2EDE48" w14:textId="4144F008" w:rsidR="00070DDE" w:rsidRDefault="00067B37" w:rsidP="00070DDE">
            <w:pPr>
              <w:widowControl w:val="0"/>
              <w:autoSpaceDE w:val="0"/>
              <w:autoSpaceDN w:val="0"/>
              <w:adjustRightInd w:val="0"/>
              <w:spacing w:after="0"/>
              <w:ind w:firstLine="567"/>
              <w:jc w:val="both"/>
              <w:rPr>
                <w:rFonts w:ascii="Times New Roman" w:hAnsi="Times New Roman" w:cs="Times New Roman"/>
                <w:sz w:val="20"/>
                <w:szCs w:val="20"/>
              </w:rPr>
            </w:pPr>
            <w:r>
              <w:rPr>
                <w:rFonts w:ascii="Times New Roman" w:hAnsi="Times New Roman" w:cs="Times New Roman"/>
                <w:sz w:val="20"/>
                <w:szCs w:val="20"/>
              </w:rPr>
              <w:t>2</w:t>
            </w:r>
            <w:r w:rsidR="00070DDE" w:rsidRPr="00070DDE">
              <w:rPr>
                <w:rFonts w:ascii="Times New Roman" w:hAnsi="Times New Roman" w:cs="Times New Roman"/>
                <w:sz w:val="20"/>
                <w:szCs w:val="20"/>
              </w:rPr>
              <w:t>)</w:t>
            </w:r>
            <w:r w:rsidR="00070DDE" w:rsidRPr="00070DDE">
              <w:rPr>
                <w:rFonts w:ascii="Times New Roman" w:hAnsi="Times New Roman" w:cs="Times New Roman"/>
                <w:sz w:val="20"/>
                <w:szCs w:val="20"/>
              </w:rPr>
              <w:tab/>
              <w:t xml:space="preserve">Кран автомобильный </w:t>
            </w:r>
            <w:r w:rsidR="009B7B45">
              <w:rPr>
                <w:rFonts w:ascii="Times New Roman" w:hAnsi="Times New Roman" w:cs="Times New Roman"/>
                <w:sz w:val="20"/>
                <w:szCs w:val="20"/>
              </w:rPr>
              <w:t>(В2)</w:t>
            </w:r>
          </w:p>
          <w:p w14:paraId="36AF0F90" w14:textId="1F18D873" w:rsidR="00067B37" w:rsidRDefault="00067B37" w:rsidP="00067B37">
            <w:pPr>
              <w:widowControl w:val="0"/>
              <w:autoSpaceDE w:val="0"/>
              <w:autoSpaceDN w:val="0"/>
              <w:adjustRightInd w:val="0"/>
              <w:spacing w:after="0"/>
              <w:ind w:firstLine="567"/>
              <w:jc w:val="both"/>
              <w:rPr>
                <w:rFonts w:ascii="Times New Roman" w:hAnsi="Times New Roman" w:cs="Times New Roman"/>
                <w:sz w:val="20"/>
                <w:szCs w:val="20"/>
              </w:rPr>
            </w:pPr>
            <w:r>
              <w:rPr>
                <w:rFonts w:ascii="Times New Roman" w:hAnsi="Times New Roman" w:cs="Times New Roman"/>
                <w:sz w:val="20"/>
                <w:szCs w:val="20"/>
              </w:rPr>
              <w:t>Наличие – 20 баллов</w:t>
            </w:r>
          </w:p>
          <w:p w14:paraId="74F4EA5D" w14:textId="77777777" w:rsidR="00067B37" w:rsidRDefault="00067B37" w:rsidP="00067B37">
            <w:pPr>
              <w:widowControl w:val="0"/>
              <w:autoSpaceDE w:val="0"/>
              <w:autoSpaceDN w:val="0"/>
              <w:adjustRightInd w:val="0"/>
              <w:spacing w:after="0"/>
              <w:ind w:firstLine="567"/>
              <w:jc w:val="both"/>
              <w:rPr>
                <w:rFonts w:ascii="Times New Roman" w:hAnsi="Times New Roman" w:cs="Times New Roman"/>
                <w:sz w:val="20"/>
                <w:szCs w:val="20"/>
              </w:rPr>
            </w:pPr>
            <w:r>
              <w:rPr>
                <w:rFonts w:ascii="Times New Roman" w:hAnsi="Times New Roman" w:cs="Times New Roman"/>
                <w:sz w:val="20"/>
                <w:szCs w:val="20"/>
              </w:rPr>
              <w:t>Отсутствие – 0 баллов</w:t>
            </w:r>
          </w:p>
          <w:p w14:paraId="5D1256F5" w14:textId="374E5749" w:rsidR="00070DDE" w:rsidRPr="00070DDE" w:rsidRDefault="00067B37" w:rsidP="00070DDE">
            <w:pPr>
              <w:widowControl w:val="0"/>
              <w:autoSpaceDE w:val="0"/>
              <w:autoSpaceDN w:val="0"/>
              <w:adjustRightInd w:val="0"/>
              <w:spacing w:after="0"/>
              <w:ind w:firstLine="567"/>
              <w:jc w:val="both"/>
              <w:rPr>
                <w:rFonts w:ascii="Times New Roman" w:hAnsi="Times New Roman" w:cs="Times New Roman"/>
                <w:sz w:val="20"/>
                <w:szCs w:val="20"/>
              </w:rPr>
            </w:pPr>
            <w:r w:rsidRPr="00067B37">
              <w:rPr>
                <w:rFonts w:ascii="Times New Roman" w:hAnsi="Times New Roman" w:cs="Times New Roman"/>
                <w:sz w:val="20"/>
                <w:szCs w:val="20"/>
              </w:rPr>
              <w:t>Информация необходимая для оценки по данному показателю подтверждается, предоставленными в составе заявки, документами:</w:t>
            </w:r>
          </w:p>
          <w:p w14:paraId="239ED6F0" w14:textId="77777777" w:rsidR="00070DDE" w:rsidRPr="00070DDE"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 копией свидетельства о регистрации транспортного средства (собственность), договором аренды или иной документ, подтверждающий право пользования транспортного средства.</w:t>
            </w:r>
          </w:p>
          <w:p w14:paraId="1FA8782D" w14:textId="77777777" w:rsidR="00070DDE" w:rsidRPr="00070DDE"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Предоставленные документы должны быть в виде неповторяющихся, полночитаемых копий, на которых видны необходимые сведения, подписи и печати (при наличии).</w:t>
            </w:r>
          </w:p>
          <w:p w14:paraId="1D1718A9" w14:textId="71E8E758" w:rsidR="00070DDE" w:rsidRDefault="00067B37" w:rsidP="00070DDE">
            <w:pPr>
              <w:widowControl w:val="0"/>
              <w:autoSpaceDE w:val="0"/>
              <w:autoSpaceDN w:val="0"/>
              <w:adjustRightInd w:val="0"/>
              <w:spacing w:after="0"/>
              <w:ind w:firstLine="567"/>
              <w:jc w:val="both"/>
              <w:rPr>
                <w:rFonts w:ascii="Times New Roman" w:hAnsi="Times New Roman" w:cs="Times New Roman"/>
                <w:sz w:val="20"/>
                <w:szCs w:val="20"/>
              </w:rPr>
            </w:pPr>
            <w:r>
              <w:rPr>
                <w:rFonts w:ascii="Times New Roman" w:hAnsi="Times New Roman" w:cs="Times New Roman"/>
                <w:sz w:val="20"/>
                <w:szCs w:val="20"/>
              </w:rPr>
              <w:t>3</w:t>
            </w:r>
            <w:r w:rsidR="00070DDE" w:rsidRPr="00070DDE">
              <w:rPr>
                <w:rFonts w:ascii="Times New Roman" w:hAnsi="Times New Roman" w:cs="Times New Roman"/>
                <w:sz w:val="20"/>
                <w:szCs w:val="20"/>
              </w:rPr>
              <w:t>)</w:t>
            </w:r>
            <w:r w:rsidR="00070DDE" w:rsidRPr="00070DDE">
              <w:rPr>
                <w:rFonts w:ascii="Times New Roman" w:hAnsi="Times New Roman" w:cs="Times New Roman"/>
                <w:sz w:val="20"/>
                <w:szCs w:val="20"/>
              </w:rPr>
              <w:tab/>
              <w:t xml:space="preserve">Экскаватор-погрузчик, </w:t>
            </w:r>
            <w:r w:rsidR="0005258D" w:rsidRPr="00070DDE">
              <w:rPr>
                <w:rFonts w:ascii="Times New Roman" w:hAnsi="Times New Roman" w:cs="Times New Roman"/>
                <w:sz w:val="20"/>
                <w:szCs w:val="20"/>
              </w:rPr>
              <w:t>допустимой min</w:t>
            </w:r>
            <w:r w:rsidR="00070DDE" w:rsidRPr="00070DDE">
              <w:rPr>
                <w:rFonts w:ascii="Times New Roman" w:hAnsi="Times New Roman" w:cs="Times New Roman"/>
                <w:sz w:val="20"/>
                <w:szCs w:val="20"/>
              </w:rPr>
              <w:t xml:space="preserve"> массой 10 т. </w:t>
            </w:r>
            <w:r w:rsidR="009B7B45">
              <w:rPr>
                <w:rFonts w:ascii="Times New Roman" w:hAnsi="Times New Roman" w:cs="Times New Roman"/>
                <w:sz w:val="20"/>
                <w:szCs w:val="20"/>
              </w:rPr>
              <w:t>(В3)</w:t>
            </w:r>
          </w:p>
          <w:p w14:paraId="0156BBCE" w14:textId="77777777" w:rsidR="00067B37" w:rsidRPr="00067B37" w:rsidRDefault="00067B37" w:rsidP="00067B37">
            <w:pPr>
              <w:widowControl w:val="0"/>
              <w:autoSpaceDE w:val="0"/>
              <w:autoSpaceDN w:val="0"/>
              <w:adjustRightInd w:val="0"/>
              <w:spacing w:after="0"/>
              <w:ind w:firstLine="567"/>
              <w:jc w:val="both"/>
              <w:rPr>
                <w:rFonts w:ascii="Times New Roman" w:hAnsi="Times New Roman" w:cs="Times New Roman"/>
                <w:sz w:val="20"/>
                <w:szCs w:val="20"/>
              </w:rPr>
            </w:pPr>
            <w:r w:rsidRPr="00067B37">
              <w:rPr>
                <w:rFonts w:ascii="Times New Roman" w:hAnsi="Times New Roman" w:cs="Times New Roman"/>
                <w:sz w:val="20"/>
                <w:szCs w:val="20"/>
              </w:rPr>
              <w:t>Наличие – 20 баллов</w:t>
            </w:r>
          </w:p>
          <w:p w14:paraId="776F8342" w14:textId="77777777" w:rsidR="00067B37" w:rsidRPr="00067B37" w:rsidRDefault="00067B37" w:rsidP="00067B37">
            <w:pPr>
              <w:widowControl w:val="0"/>
              <w:autoSpaceDE w:val="0"/>
              <w:autoSpaceDN w:val="0"/>
              <w:adjustRightInd w:val="0"/>
              <w:spacing w:after="0"/>
              <w:ind w:firstLine="567"/>
              <w:jc w:val="both"/>
              <w:rPr>
                <w:rFonts w:ascii="Times New Roman" w:hAnsi="Times New Roman" w:cs="Times New Roman"/>
                <w:sz w:val="20"/>
                <w:szCs w:val="20"/>
              </w:rPr>
            </w:pPr>
            <w:r w:rsidRPr="00067B37">
              <w:rPr>
                <w:rFonts w:ascii="Times New Roman" w:hAnsi="Times New Roman" w:cs="Times New Roman"/>
                <w:sz w:val="20"/>
                <w:szCs w:val="20"/>
              </w:rPr>
              <w:t>Отсутствие – 0 баллов</w:t>
            </w:r>
          </w:p>
          <w:p w14:paraId="1A19DBB8" w14:textId="2CAFF162" w:rsidR="00070DDE" w:rsidRPr="00070DDE" w:rsidRDefault="00067B37" w:rsidP="00067B37">
            <w:pPr>
              <w:widowControl w:val="0"/>
              <w:autoSpaceDE w:val="0"/>
              <w:autoSpaceDN w:val="0"/>
              <w:adjustRightInd w:val="0"/>
              <w:spacing w:after="0"/>
              <w:ind w:firstLine="567"/>
              <w:jc w:val="both"/>
              <w:rPr>
                <w:rFonts w:ascii="Times New Roman" w:hAnsi="Times New Roman" w:cs="Times New Roman"/>
                <w:sz w:val="20"/>
                <w:szCs w:val="20"/>
              </w:rPr>
            </w:pPr>
            <w:r w:rsidRPr="00067B37">
              <w:rPr>
                <w:rFonts w:ascii="Times New Roman" w:hAnsi="Times New Roman" w:cs="Times New Roman"/>
                <w:sz w:val="20"/>
                <w:szCs w:val="20"/>
              </w:rPr>
              <w:t>Информация необходимая для оценки по данному показателю подтверждается, предоставленными в составе заявки, документами:</w:t>
            </w:r>
          </w:p>
          <w:p w14:paraId="6D0EF0E4" w14:textId="77777777" w:rsidR="00070DDE" w:rsidRPr="00070DDE"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 копией свидетельства о регистрации транспортного средства (собственность), договором аренды или иной документ, подтверждающий право пользования транспортного средства.</w:t>
            </w:r>
          </w:p>
          <w:p w14:paraId="713C4CDE" w14:textId="77777777" w:rsidR="00070DDE" w:rsidRPr="00070DDE"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 xml:space="preserve">Предоставленные документы должны быть в виде неповторяющихся, полночитаемых копий, </w:t>
            </w:r>
            <w:r w:rsidRPr="00070DDE">
              <w:rPr>
                <w:rFonts w:ascii="Times New Roman" w:hAnsi="Times New Roman" w:cs="Times New Roman"/>
                <w:sz w:val="20"/>
                <w:szCs w:val="20"/>
              </w:rPr>
              <w:lastRenderedPageBreak/>
              <w:t>на которых видны необходимые сведения, подписи и печати (при наличии).</w:t>
            </w:r>
          </w:p>
          <w:p w14:paraId="315DCC2C" w14:textId="7890BBD5" w:rsidR="00070DDE" w:rsidRDefault="00067B37" w:rsidP="00070DDE">
            <w:pPr>
              <w:widowControl w:val="0"/>
              <w:autoSpaceDE w:val="0"/>
              <w:autoSpaceDN w:val="0"/>
              <w:adjustRightInd w:val="0"/>
              <w:spacing w:after="0"/>
              <w:ind w:firstLine="567"/>
              <w:jc w:val="both"/>
              <w:rPr>
                <w:rFonts w:ascii="Times New Roman" w:hAnsi="Times New Roman" w:cs="Times New Roman"/>
                <w:sz w:val="20"/>
                <w:szCs w:val="20"/>
              </w:rPr>
            </w:pPr>
            <w:r>
              <w:rPr>
                <w:rFonts w:ascii="Times New Roman" w:hAnsi="Times New Roman" w:cs="Times New Roman"/>
                <w:sz w:val="20"/>
                <w:szCs w:val="20"/>
              </w:rPr>
              <w:t>4</w:t>
            </w:r>
            <w:r w:rsidR="00070DDE" w:rsidRPr="00070DDE">
              <w:rPr>
                <w:rFonts w:ascii="Times New Roman" w:hAnsi="Times New Roman" w:cs="Times New Roman"/>
                <w:sz w:val="20"/>
                <w:szCs w:val="20"/>
              </w:rPr>
              <w:t>)</w:t>
            </w:r>
            <w:r w:rsidR="00070DDE" w:rsidRPr="00070DDE">
              <w:rPr>
                <w:rFonts w:ascii="Times New Roman" w:hAnsi="Times New Roman" w:cs="Times New Roman"/>
                <w:sz w:val="20"/>
                <w:szCs w:val="20"/>
              </w:rPr>
              <w:tab/>
              <w:t>Автомобиль грузовой бортовой грузоподъемностью не менее 5 т. для перевозки материалов, оборудования</w:t>
            </w:r>
            <w:r w:rsidR="009B7B45">
              <w:rPr>
                <w:rFonts w:ascii="Times New Roman" w:hAnsi="Times New Roman" w:cs="Times New Roman"/>
                <w:sz w:val="20"/>
                <w:szCs w:val="20"/>
              </w:rPr>
              <w:t xml:space="preserve"> (В4)</w:t>
            </w:r>
          </w:p>
          <w:p w14:paraId="19C203A3" w14:textId="77777777" w:rsidR="009B7B45" w:rsidRPr="009B7B45" w:rsidRDefault="009B7B45" w:rsidP="009B7B45">
            <w:pPr>
              <w:widowControl w:val="0"/>
              <w:autoSpaceDE w:val="0"/>
              <w:autoSpaceDN w:val="0"/>
              <w:adjustRightInd w:val="0"/>
              <w:spacing w:after="0"/>
              <w:ind w:firstLine="567"/>
              <w:jc w:val="both"/>
              <w:rPr>
                <w:rFonts w:ascii="Times New Roman" w:hAnsi="Times New Roman" w:cs="Times New Roman"/>
                <w:sz w:val="20"/>
                <w:szCs w:val="20"/>
              </w:rPr>
            </w:pPr>
            <w:r w:rsidRPr="009B7B45">
              <w:rPr>
                <w:rFonts w:ascii="Times New Roman" w:hAnsi="Times New Roman" w:cs="Times New Roman"/>
                <w:sz w:val="20"/>
                <w:szCs w:val="20"/>
              </w:rPr>
              <w:t>Наличие – 20 баллов</w:t>
            </w:r>
          </w:p>
          <w:p w14:paraId="43124481" w14:textId="77777777" w:rsidR="009B7B45" w:rsidRPr="009B7B45" w:rsidRDefault="009B7B45" w:rsidP="009B7B45">
            <w:pPr>
              <w:widowControl w:val="0"/>
              <w:autoSpaceDE w:val="0"/>
              <w:autoSpaceDN w:val="0"/>
              <w:adjustRightInd w:val="0"/>
              <w:spacing w:after="0"/>
              <w:ind w:firstLine="567"/>
              <w:jc w:val="both"/>
              <w:rPr>
                <w:rFonts w:ascii="Times New Roman" w:hAnsi="Times New Roman" w:cs="Times New Roman"/>
                <w:sz w:val="20"/>
                <w:szCs w:val="20"/>
              </w:rPr>
            </w:pPr>
            <w:r w:rsidRPr="009B7B45">
              <w:rPr>
                <w:rFonts w:ascii="Times New Roman" w:hAnsi="Times New Roman" w:cs="Times New Roman"/>
                <w:sz w:val="20"/>
                <w:szCs w:val="20"/>
              </w:rPr>
              <w:t>Отсутствие – 0 баллов</w:t>
            </w:r>
          </w:p>
          <w:p w14:paraId="766E80A2" w14:textId="1D57AF27" w:rsidR="00070DDE" w:rsidRPr="00070DDE" w:rsidRDefault="009B7B45" w:rsidP="009B7B45">
            <w:pPr>
              <w:widowControl w:val="0"/>
              <w:autoSpaceDE w:val="0"/>
              <w:autoSpaceDN w:val="0"/>
              <w:adjustRightInd w:val="0"/>
              <w:spacing w:after="0"/>
              <w:ind w:firstLine="567"/>
              <w:jc w:val="both"/>
              <w:rPr>
                <w:rFonts w:ascii="Times New Roman" w:hAnsi="Times New Roman" w:cs="Times New Roman"/>
                <w:sz w:val="20"/>
                <w:szCs w:val="20"/>
              </w:rPr>
            </w:pPr>
            <w:r w:rsidRPr="009B7B45">
              <w:rPr>
                <w:rFonts w:ascii="Times New Roman" w:hAnsi="Times New Roman" w:cs="Times New Roman"/>
                <w:sz w:val="20"/>
                <w:szCs w:val="20"/>
              </w:rPr>
              <w:t>Информация необходимая для оценки по данному показателю подтверждается, предоставленными в составе заявки, документами:</w:t>
            </w:r>
          </w:p>
          <w:p w14:paraId="0849C017" w14:textId="77777777" w:rsidR="00070DDE" w:rsidRPr="00070DDE"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 копией свидетельства о регистрации транспортного средства (собственность), договором аренды или иной документ, подтверждающий право пользования транспортного средства.</w:t>
            </w:r>
          </w:p>
          <w:p w14:paraId="105AE1F0" w14:textId="77777777" w:rsidR="00070DDE" w:rsidRPr="00070DDE"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Предоставленные документы должны быть в виде неповторяющихся, полночитаемых копий, на которых видны необходимые сведения, подписи и печати (при наличии).</w:t>
            </w:r>
          </w:p>
          <w:p w14:paraId="099A74C8" w14:textId="7BAFA714" w:rsidR="00070DDE" w:rsidRPr="00070DDE" w:rsidRDefault="009B7B45" w:rsidP="00070DDE">
            <w:pPr>
              <w:widowControl w:val="0"/>
              <w:autoSpaceDE w:val="0"/>
              <w:autoSpaceDN w:val="0"/>
              <w:adjustRightInd w:val="0"/>
              <w:spacing w:after="0"/>
              <w:ind w:firstLine="567"/>
              <w:jc w:val="both"/>
              <w:rPr>
                <w:rFonts w:ascii="Times New Roman" w:hAnsi="Times New Roman" w:cs="Times New Roman"/>
                <w:sz w:val="20"/>
                <w:szCs w:val="20"/>
              </w:rPr>
            </w:pPr>
            <w:r>
              <w:rPr>
                <w:rFonts w:ascii="Times New Roman" w:hAnsi="Times New Roman" w:cs="Times New Roman"/>
                <w:sz w:val="20"/>
                <w:szCs w:val="20"/>
              </w:rPr>
              <w:t>5</w:t>
            </w:r>
            <w:r w:rsidR="00070DDE" w:rsidRPr="00070DDE">
              <w:rPr>
                <w:rFonts w:ascii="Times New Roman" w:hAnsi="Times New Roman" w:cs="Times New Roman"/>
                <w:sz w:val="20"/>
                <w:szCs w:val="20"/>
              </w:rPr>
              <w:t>)</w:t>
            </w:r>
            <w:r w:rsidR="00070DDE" w:rsidRPr="00070DDE">
              <w:rPr>
                <w:rFonts w:ascii="Times New Roman" w:hAnsi="Times New Roman" w:cs="Times New Roman"/>
                <w:sz w:val="20"/>
                <w:szCs w:val="20"/>
              </w:rPr>
              <w:tab/>
              <w:t xml:space="preserve">Автомобиль для перевозки бригады </w:t>
            </w:r>
            <w:r>
              <w:rPr>
                <w:rFonts w:ascii="Times New Roman" w:hAnsi="Times New Roman" w:cs="Times New Roman"/>
                <w:sz w:val="20"/>
                <w:szCs w:val="20"/>
              </w:rPr>
              <w:t>(В5)</w:t>
            </w:r>
          </w:p>
          <w:p w14:paraId="3F8A1CF0" w14:textId="77777777" w:rsidR="009B7B45" w:rsidRPr="009B7B45" w:rsidRDefault="009B7B45" w:rsidP="009B7B45">
            <w:pPr>
              <w:widowControl w:val="0"/>
              <w:autoSpaceDE w:val="0"/>
              <w:autoSpaceDN w:val="0"/>
              <w:adjustRightInd w:val="0"/>
              <w:spacing w:after="0"/>
              <w:ind w:firstLine="567"/>
              <w:jc w:val="both"/>
              <w:rPr>
                <w:rFonts w:ascii="Times New Roman" w:hAnsi="Times New Roman" w:cs="Times New Roman"/>
                <w:sz w:val="20"/>
                <w:szCs w:val="20"/>
              </w:rPr>
            </w:pPr>
            <w:r w:rsidRPr="009B7B45">
              <w:rPr>
                <w:rFonts w:ascii="Times New Roman" w:hAnsi="Times New Roman" w:cs="Times New Roman"/>
                <w:sz w:val="20"/>
                <w:szCs w:val="20"/>
              </w:rPr>
              <w:t>Наличие – 20 баллов</w:t>
            </w:r>
          </w:p>
          <w:p w14:paraId="3084FFE0" w14:textId="77777777" w:rsidR="009B7B45" w:rsidRPr="009B7B45" w:rsidRDefault="009B7B45" w:rsidP="009B7B45">
            <w:pPr>
              <w:widowControl w:val="0"/>
              <w:autoSpaceDE w:val="0"/>
              <w:autoSpaceDN w:val="0"/>
              <w:adjustRightInd w:val="0"/>
              <w:spacing w:after="0"/>
              <w:ind w:firstLine="567"/>
              <w:jc w:val="both"/>
              <w:rPr>
                <w:rFonts w:ascii="Times New Roman" w:hAnsi="Times New Roman" w:cs="Times New Roman"/>
                <w:sz w:val="20"/>
                <w:szCs w:val="20"/>
              </w:rPr>
            </w:pPr>
            <w:r w:rsidRPr="009B7B45">
              <w:rPr>
                <w:rFonts w:ascii="Times New Roman" w:hAnsi="Times New Roman" w:cs="Times New Roman"/>
                <w:sz w:val="20"/>
                <w:szCs w:val="20"/>
              </w:rPr>
              <w:t>Отсутствие – 0 баллов</w:t>
            </w:r>
          </w:p>
          <w:p w14:paraId="057EBFCD" w14:textId="66BA1A37" w:rsidR="00070DDE" w:rsidRPr="00070DDE" w:rsidRDefault="009B7B45" w:rsidP="009B7B45">
            <w:pPr>
              <w:widowControl w:val="0"/>
              <w:autoSpaceDE w:val="0"/>
              <w:autoSpaceDN w:val="0"/>
              <w:adjustRightInd w:val="0"/>
              <w:spacing w:after="0"/>
              <w:ind w:firstLine="567"/>
              <w:jc w:val="both"/>
              <w:rPr>
                <w:rFonts w:ascii="Times New Roman" w:hAnsi="Times New Roman" w:cs="Times New Roman"/>
                <w:sz w:val="20"/>
                <w:szCs w:val="20"/>
              </w:rPr>
            </w:pPr>
            <w:r w:rsidRPr="009B7B45">
              <w:rPr>
                <w:rFonts w:ascii="Times New Roman" w:hAnsi="Times New Roman" w:cs="Times New Roman"/>
                <w:sz w:val="20"/>
                <w:szCs w:val="20"/>
              </w:rPr>
              <w:t>Информация необходимая для оценки по данному показателю подтверждается, предоставленными в составе заявки, документами:</w:t>
            </w:r>
          </w:p>
          <w:p w14:paraId="6A90D637" w14:textId="77777777" w:rsidR="00070DDE" w:rsidRPr="00070DDE"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 копией свидетельства о регистрации транспортного средства (собственность), договором аренды или иной документ, подтверждающий право пользования транспортного средства.</w:t>
            </w:r>
          </w:p>
          <w:p w14:paraId="23E15169" w14:textId="5176E567" w:rsidR="004B4FF7" w:rsidRPr="004B4FF7" w:rsidRDefault="00070DDE" w:rsidP="00070DDE">
            <w:pPr>
              <w:widowControl w:val="0"/>
              <w:autoSpaceDE w:val="0"/>
              <w:autoSpaceDN w:val="0"/>
              <w:adjustRightInd w:val="0"/>
              <w:spacing w:after="0"/>
              <w:ind w:firstLine="567"/>
              <w:jc w:val="both"/>
              <w:rPr>
                <w:rFonts w:ascii="Times New Roman" w:hAnsi="Times New Roman" w:cs="Times New Roman"/>
                <w:sz w:val="20"/>
                <w:szCs w:val="20"/>
              </w:rPr>
            </w:pPr>
            <w:r w:rsidRPr="00070DDE">
              <w:rPr>
                <w:rFonts w:ascii="Times New Roman" w:hAnsi="Times New Roman" w:cs="Times New Roman"/>
                <w:sz w:val="20"/>
                <w:szCs w:val="20"/>
              </w:rPr>
              <w:t>Предоставленные документы должны быть в виде неповторяющихся, полночитаемых копий, на которых видны необходимые сведения, подписи и печати (при наличии).</w:t>
            </w:r>
          </w:p>
          <w:p w14:paraId="15FCF86C" w14:textId="7D40CB3C" w:rsidR="004B4FF7" w:rsidRDefault="004B4FF7" w:rsidP="004B4FF7">
            <w:pPr>
              <w:widowControl w:val="0"/>
              <w:autoSpaceDE w:val="0"/>
              <w:autoSpaceDN w:val="0"/>
              <w:adjustRightInd w:val="0"/>
              <w:spacing w:after="0"/>
              <w:ind w:firstLine="567"/>
              <w:jc w:val="both"/>
              <w:rPr>
                <w:rFonts w:ascii="Times New Roman" w:hAnsi="Times New Roman" w:cs="Times New Roman"/>
                <w:sz w:val="20"/>
                <w:szCs w:val="20"/>
              </w:rPr>
            </w:pPr>
          </w:p>
          <w:p w14:paraId="39C1B176" w14:textId="58131BAF" w:rsidR="00070DDE" w:rsidRDefault="009B7B45" w:rsidP="004B4FF7">
            <w:pPr>
              <w:widowControl w:val="0"/>
              <w:autoSpaceDE w:val="0"/>
              <w:autoSpaceDN w:val="0"/>
              <w:adjustRightInd w:val="0"/>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Итоговый рейтинг по критерию </w:t>
            </w:r>
            <w:r w:rsidRPr="009B7B45">
              <w:rPr>
                <w:rFonts w:ascii="Times New Roman" w:hAnsi="Times New Roman" w:cs="Times New Roman"/>
                <w:sz w:val="20"/>
                <w:szCs w:val="20"/>
              </w:rPr>
              <w:t>R1</w:t>
            </w:r>
            <w:r>
              <w:rPr>
                <w:rFonts w:ascii="Times New Roman" w:hAnsi="Times New Roman" w:cs="Times New Roman"/>
                <w:sz w:val="20"/>
                <w:szCs w:val="20"/>
              </w:rPr>
              <w:t>= В1+В2+В3+В4+В5</w:t>
            </w:r>
          </w:p>
          <w:p w14:paraId="64221E95" w14:textId="0BFC1745" w:rsidR="00070DDE" w:rsidRDefault="00070DDE" w:rsidP="004B4FF7">
            <w:pPr>
              <w:widowControl w:val="0"/>
              <w:autoSpaceDE w:val="0"/>
              <w:autoSpaceDN w:val="0"/>
              <w:adjustRightInd w:val="0"/>
              <w:spacing w:after="0"/>
              <w:ind w:firstLine="567"/>
              <w:jc w:val="both"/>
              <w:rPr>
                <w:rFonts w:ascii="Times New Roman" w:hAnsi="Times New Roman" w:cs="Times New Roman"/>
                <w:sz w:val="20"/>
                <w:szCs w:val="20"/>
              </w:rPr>
            </w:pPr>
          </w:p>
          <w:p w14:paraId="2C3B005B" w14:textId="287E5847" w:rsidR="009B7B45" w:rsidRPr="004B4FF7" w:rsidRDefault="009B7B45" w:rsidP="009B7B45">
            <w:pPr>
              <w:widowControl w:val="0"/>
              <w:autoSpaceDE w:val="0"/>
              <w:autoSpaceDN w:val="0"/>
              <w:adjustRightInd w:val="0"/>
              <w:spacing w:after="0"/>
              <w:ind w:firstLine="567"/>
              <w:jc w:val="both"/>
              <w:rPr>
                <w:rFonts w:ascii="Times New Roman" w:hAnsi="Times New Roman" w:cs="Times New Roman"/>
                <w:b/>
                <w:sz w:val="20"/>
                <w:szCs w:val="20"/>
              </w:rPr>
            </w:pPr>
            <w:r>
              <w:rPr>
                <w:rFonts w:ascii="Times New Roman" w:hAnsi="Times New Roman" w:cs="Times New Roman"/>
                <w:b/>
                <w:sz w:val="20"/>
                <w:szCs w:val="20"/>
              </w:rPr>
              <w:t>3</w:t>
            </w:r>
            <w:r w:rsidRPr="004B4FF7">
              <w:rPr>
                <w:rFonts w:ascii="Times New Roman" w:hAnsi="Times New Roman" w:cs="Times New Roman"/>
                <w:b/>
                <w:sz w:val="20"/>
                <w:szCs w:val="20"/>
              </w:rPr>
              <w:t>) по нестоимостным критериям оценки:</w:t>
            </w:r>
          </w:p>
          <w:p w14:paraId="2839285E" w14:textId="5232734E" w:rsidR="00070DDE" w:rsidRPr="009B7B45" w:rsidRDefault="009B7B45" w:rsidP="004B4FF7">
            <w:pPr>
              <w:widowControl w:val="0"/>
              <w:autoSpaceDE w:val="0"/>
              <w:autoSpaceDN w:val="0"/>
              <w:adjustRightInd w:val="0"/>
              <w:spacing w:after="0"/>
              <w:ind w:firstLine="567"/>
              <w:jc w:val="both"/>
              <w:rPr>
                <w:rFonts w:ascii="Times New Roman" w:hAnsi="Times New Roman" w:cs="Times New Roman"/>
                <w:b/>
                <w:bCs/>
                <w:sz w:val="20"/>
                <w:szCs w:val="20"/>
              </w:rPr>
            </w:pPr>
            <w:r w:rsidRPr="009B7B45">
              <w:rPr>
                <w:rFonts w:ascii="Times New Roman" w:hAnsi="Times New Roman" w:cs="Times New Roman"/>
                <w:b/>
                <w:bCs/>
                <w:sz w:val="20"/>
                <w:szCs w:val="20"/>
              </w:rPr>
              <w:t>Критерий: квалификация участника процедуры закупки при осуществлении закупок товара, работ, услуг (обеспеченность кадровыми ресурсами при осуществлении закупок работ, услуг) (R2):</w:t>
            </w:r>
          </w:p>
          <w:p w14:paraId="2EE54A05" w14:textId="7C5E5266" w:rsidR="009B7B45" w:rsidRPr="009B7B45" w:rsidRDefault="009B7B45" w:rsidP="009B7B45">
            <w:pPr>
              <w:widowControl w:val="0"/>
              <w:autoSpaceDE w:val="0"/>
              <w:autoSpaceDN w:val="0"/>
              <w:adjustRightInd w:val="0"/>
              <w:spacing w:after="0"/>
              <w:ind w:firstLine="567"/>
              <w:jc w:val="both"/>
              <w:rPr>
                <w:rFonts w:ascii="Times New Roman" w:hAnsi="Times New Roman" w:cs="Times New Roman"/>
                <w:sz w:val="20"/>
                <w:szCs w:val="20"/>
              </w:rPr>
            </w:pPr>
            <w:r w:rsidRPr="009B7B45">
              <w:rPr>
                <w:rFonts w:ascii="Times New Roman" w:hAnsi="Times New Roman" w:cs="Times New Roman"/>
                <w:sz w:val="20"/>
                <w:szCs w:val="20"/>
              </w:rPr>
              <w:t>Значимость</w:t>
            </w:r>
            <w:r w:rsidR="002B1D94">
              <w:rPr>
                <w:rFonts w:ascii="Times New Roman" w:hAnsi="Times New Roman" w:cs="Times New Roman"/>
                <w:sz w:val="20"/>
                <w:szCs w:val="20"/>
              </w:rPr>
              <w:t xml:space="preserve"> стоимостного критерия оценки: 3</w:t>
            </w:r>
            <w:r w:rsidRPr="009B7B45">
              <w:rPr>
                <w:rFonts w:ascii="Times New Roman" w:hAnsi="Times New Roman" w:cs="Times New Roman"/>
                <w:sz w:val="20"/>
                <w:szCs w:val="20"/>
              </w:rPr>
              <w:t>0 %</w:t>
            </w:r>
          </w:p>
          <w:p w14:paraId="2D555DE9" w14:textId="5754F1AF" w:rsidR="009B7B45" w:rsidRPr="009B7B45" w:rsidRDefault="009B7B45" w:rsidP="009B7B45">
            <w:pPr>
              <w:widowControl w:val="0"/>
              <w:autoSpaceDE w:val="0"/>
              <w:autoSpaceDN w:val="0"/>
              <w:adjustRightInd w:val="0"/>
              <w:spacing w:after="0"/>
              <w:ind w:firstLine="567"/>
              <w:jc w:val="both"/>
              <w:rPr>
                <w:rFonts w:ascii="Times New Roman" w:hAnsi="Times New Roman" w:cs="Times New Roman"/>
                <w:sz w:val="20"/>
                <w:szCs w:val="20"/>
              </w:rPr>
            </w:pPr>
            <w:r w:rsidRPr="009B7B45">
              <w:rPr>
                <w:rFonts w:ascii="Times New Roman" w:hAnsi="Times New Roman" w:cs="Times New Roman"/>
                <w:sz w:val="20"/>
                <w:szCs w:val="20"/>
              </w:rPr>
              <w:t>Коэфф</w:t>
            </w:r>
            <w:r w:rsidR="002B1D94">
              <w:rPr>
                <w:rFonts w:ascii="Times New Roman" w:hAnsi="Times New Roman" w:cs="Times New Roman"/>
                <w:sz w:val="20"/>
                <w:szCs w:val="20"/>
              </w:rPr>
              <w:t>ициент значимости (КЗ) равен 0,3</w:t>
            </w:r>
          </w:p>
          <w:p w14:paraId="69A83C46" w14:textId="3291B7D3" w:rsidR="009B7B45" w:rsidRDefault="009B7B45" w:rsidP="009B7B45">
            <w:pPr>
              <w:widowControl w:val="0"/>
              <w:autoSpaceDE w:val="0"/>
              <w:autoSpaceDN w:val="0"/>
              <w:adjustRightInd w:val="0"/>
              <w:spacing w:after="0"/>
              <w:ind w:firstLine="567"/>
              <w:jc w:val="both"/>
              <w:rPr>
                <w:rFonts w:ascii="Times New Roman" w:hAnsi="Times New Roman" w:cs="Times New Roman"/>
                <w:sz w:val="20"/>
                <w:szCs w:val="20"/>
              </w:rPr>
            </w:pPr>
            <w:r w:rsidRPr="009B7B45">
              <w:rPr>
                <w:rFonts w:ascii="Times New Roman" w:hAnsi="Times New Roman" w:cs="Times New Roman"/>
                <w:sz w:val="20"/>
                <w:szCs w:val="20"/>
              </w:rPr>
              <w:t xml:space="preserve">Оценке подлежит наличие у участника закупки следующих </w:t>
            </w:r>
            <w:r w:rsidR="002D2D52" w:rsidRPr="002D2D52">
              <w:rPr>
                <w:rFonts w:ascii="Times New Roman" w:hAnsi="Times New Roman" w:cs="Times New Roman"/>
                <w:sz w:val="20"/>
                <w:szCs w:val="20"/>
              </w:rPr>
              <w:t>кадровы</w:t>
            </w:r>
            <w:r w:rsidR="002D2D52">
              <w:rPr>
                <w:rFonts w:ascii="Times New Roman" w:hAnsi="Times New Roman" w:cs="Times New Roman"/>
                <w:sz w:val="20"/>
                <w:szCs w:val="20"/>
              </w:rPr>
              <w:t>х</w:t>
            </w:r>
            <w:r w:rsidR="002D2D52" w:rsidRPr="002D2D52">
              <w:rPr>
                <w:rFonts w:ascii="Times New Roman" w:hAnsi="Times New Roman" w:cs="Times New Roman"/>
                <w:sz w:val="20"/>
                <w:szCs w:val="20"/>
              </w:rPr>
              <w:t xml:space="preserve"> </w:t>
            </w:r>
            <w:r w:rsidRPr="009B7B45">
              <w:rPr>
                <w:rFonts w:ascii="Times New Roman" w:hAnsi="Times New Roman" w:cs="Times New Roman"/>
                <w:sz w:val="20"/>
                <w:szCs w:val="20"/>
              </w:rPr>
              <w:t>ресурсов:</w:t>
            </w:r>
          </w:p>
          <w:p w14:paraId="4F6AEDAB" w14:textId="77777777" w:rsidR="002D2D52" w:rsidRPr="002D2D52"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1)</w:t>
            </w:r>
            <w:r w:rsidRPr="002D2D52">
              <w:rPr>
                <w:rFonts w:ascii="Times New Roman" w:hAnsi="Times New Roman" w:cs="Times New Roman"/>
                <w:sz w:val="20"/>
                <w:szCs w:val="20"/>
              </w:rPr>
              <w:tab/>
              <w:t>рабочий персонал (монтажники, бригадиры, мастера, прорабы), работающие по основному месту работы, которые будут задействованы в выполнении строительно-монтажных работ, не менее 10 человек</w:t>
            </w:r>
          </w:p>
          <w:p w14:paraId="542CA95D" w14:textId="5E6CAA2E" w:rsidR="002D2D52" w:rsidRPr="002D2D52"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Информация необходимая для оценки по данному показателю подтверждается, предоставленными в составе заявки, документами:</w:t>
            </w:r>
          </w:p>
          <w:p w14:paraId="506A325F" w14:textId="77777777" w:rsidR="002D2D52" w:rsidRPr="002D2D52"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 копиями дипломов/удостоверений, копиями трудовых книжек и/или копиями трудовых договоров и копиями приказов о приеме на работу (в отношении каждого специалиста), с приложением согласия субъекта на обработку персональных данных;</w:t>
            </w:r>
          </w:p>
          <w:p w14:paraId="151B3B55" w14:textId="1504BF16" w:rsidR="002D2D52" w:rsidRPr="002D2D52"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2)</w:t>
            </w:r>
            <w:r w:rsidRPr="002D2D52">
              <w:rPr>
                <w:rFonts w:ascii="Times New Roman" w:hAnsi="Times New Roman" w:cs="Times New Roman"/>
                <w:sz w:val="20"/>
                <w:szCs w:val="20"/>
              </w:rPr>
              <w:tab/>
              <w:t xml:space="preserve">Водитель – машинист не менее 1 </w:t>
            </w:r>
            <w:r w:rsidR="0005258D" w:rsidRPr="0005258D">
              <w:rPr>
                <w:rFonts w:ascii="Times New Roman" w:hAnsi="Times New Roman" w:cs="Times New Roman"/>
                <w:sz w:val="20"/>
                <w:szCs w:val="20"/>
              </w:rPr>
              <w:t>человек</w:t>
            </w:r>
            <w:r w:rsidRPr="002D2D52">
              <w:rPr>
                <w:rFonts w:ascii="Times New Roman" w:hAnsi="Times New Roman" w:cs="Times New Roman"/>
                <w:sz w:val="20"/>
                <w:szCs w:val="20"/>
              </w:rPr>
              <w:t>.</w:t>
            </w:r>
          </w:p>
          <w:p w14:paraId="50BFF708" w14:textId="09C9929C" w:rsidR="002D2D52" w:rsidRPr="002D2D52"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Информация необходимая для оценки по данному показателю подтверждается, предоставленными в составе заявки, документами:</w:t>
            </w:r>
          </w:p>
          <w:p w14:paraId="6F74CEDC" w14:textId="77777777" w:rsidR="002D2D52" w:rsidRPr="002D2D52"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 копиями дипломов/удостоверений, копиями трудовых книжек и/или копиями трудовых договоров и копиями приказов о приеме на работу (в отношении каждого специалиста), с приложением согласия субъекта на обработку персональных данных;</w:t>
            </w:r>
          </w:p>
          <w:p w14:paraId="6F30CFC5" w14:textId="0E69F668" w:rsidR="002D2D52" w:rsidRPr="002D2D52"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3)</w:t>
            </w:r>
            <w:r w:rsidRPr="002D2D52">
              <w:rPr>
                <w:rFonts w:ascii="Times New Roman" w:hAnsi="Times New Roman" w:cs="Times New Roman"/>
                <w:sz w:val="20"/>
                <w:szCs w:val="20"/>
              </w:rPr>
              <w:tab/>
              <w:t xml:space="preserve">Электрогазосварщик не менее 1 </w:t>
            </w:r>
            <w:r w:rsidR="0005258D" w:rsidRPr="0005258D">
              <w:rPr>
                <w:rFonts w:ascii="Times New Roman" w:hAnsi="Times New Roman" w:cs="Times New Roman"/>
                <w:sz w:val="20"/>
                <w:szCs w:val="20"/>
              </w:rPr>
              <w:t>человек</w:t>
            </w:r>
            <w:r w:rsidRPr="002D2D52">
              <w:rPr>
                <w:rFonts w:ascii="Times New Roman" w:hAnsi="Times New Roman" w:cs="Times New Roman"/>
                <w:sz w:val="20"/>
                <w:szCs w:val="20"/>
              </w:rPr>
              <w:t>.</w:t>
            </w:r>
          </w:p>
          <w:p w14:paraId="3E9FB087" w14:textId="150A33BB" w:rsidR="002D2D52" w:rsidRPr="002D2D52"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Информация необходимая для оценки по данному показателю подтверждается, предоставленными в составе заявки, документами:</w:t>
            </w:r>
          </w:p>
          <w:p w14:paraId="0F43FD8B" w14:textId="77777777" w:rsidR="002D2D52" w:rsidRPr="002D2D52"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 копиями дипломов/удостоверений, копиями трудовых книжек и/или копиями трудовых договоров и копиями приказов о приеме на работу (в отношении каждого специалиста), с приложением согласия субъекта на обработку персональных данных;</w:t>
            </w:r>
          </w:p>
          <w:p w14:paraId="3E627073" w14:textId="2B5DF555" w:rsidR="002D2D52" w:rsidRPr="002D2D52"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4)</w:t>
            </w:r>
            <w:r w:rsidRPr="002D2D52">
              <w:rPr>
                <w:rFonts w:ascii="Times New Roman" w:hAnsi="Times New Roman" w:cs="Times New Roman"/>
                <w:sz w:val="20"/>
                <w:szCs w:val="20"/>
              </w:rPr>
              <w:tab/>
              <w:t xml:space="preserve">Машинист экскаватора </w:t>
            </w:r>
            <w:r w:rsidR="00A9165B" w:rsidRPr="002D2D52">
              <w:rPr>
                <w:rFonts w:ascii="Times New Roman" w:hAnsi="Times New Roman" w:cs="Times New Roman"/>
                <w:sz w:val="20"/>
                <w:szCs w:val="20"/>
              </w:rPr>
              <w:t>- не</w:t>
            </w:r>
            <w:r w:rsidRPr="002D2D52">
              <w:rPr>
                <w:rFonts w:ascii="Times New Roman" w:hAnsi="Times New Roman" w:cs="Times New Roman"/>
                <w:sz w:val="20"/>
                <w:szCs w:val="20"/>
              </w:rPr>
              <w:t xml:space="preserve"> менее 1 </w:t>
            </w:r>
            <w:r w:rsidR="0005258D" w:rsidRPr="0005258D">
              <w:rPr>
                <w:rFonts w:ascii="Times New Roman" w:hAnsi="Times New Roman" w:cs="Times New Roman"/>
                <w:sz w:val="20"/>
                <w:szCs w:val="20"/>
              </w:rPr>
              <w:t>человек</w:t>
            </w:r>
            <w:r w:rsidRPr="002D2D52">
              <w:rPr>
                <w:rFonts w:ascii="Times New Roman" w:hAnsi="Times New Roman" w:cs="Times New Roman"/>
                <w:sz w:val="20"/>
                <w:szCs w:val="20"/>
              </w:rPr>
              <w:t>.</w:t>
            </w:r>
          </w:p>
          <w:p w14:paraId="6180B308" w14:textId="7E19BCBC" w:rsidR="002D2D52" w:rsidRPr="002D2D52"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Информация необходимая для оценки по данному показателю подтверждается, предоставленными в составе заявки, документами:</w:t>
            </w:r>
          </w:p>
          <w:p w14:paraId="1088117C" w14:textId="21613025" w:rsidR="00070DDE" w:rsidRDefault="002D2D52" w:rsidP="002D2D52">
            <w:pPr>
              <w:widowControl w:val="0"/>
              <w:autoSpaceDE w:val="0"/>
              <w:autoSpaceDN w:val="0"/>
              <w:adjustRightInd w:val="0"/>
              <w:spacing w:after="0"/>
              <w:ind w:firstLine="567"/>
              <w:jc w:val="both"/>
              <w:rPr>
                <w:rFonts w:ascii="Times New Roman" w:hAnsi="Times New Roman" w:cs="Times New Roman"/>
                <w:sz w:val="20"/>
                <w:szCs w:val="20"/>
              </w:rPr>
            </w:pPr>
            <w:r w:rsidRPr="002D2D52">
              <w:rPr>
                <w:rFonts w:ascii="Times New Roman" w:hAnsi="Times New Roman" w:cs="Times New Roman"/>
                <w:sz w:val="20"/>
                <w:szCs w:val="20"/>
              </w:rPr>
              <w:t>- копиями дипломов/удостоверений, копиями трудовых книжек и/или копиями трудовых договоров и копиями приказов о приеме на работу (в отношении каждого специалиста), с приложением согласия субъекта на обработку персональных данных;</w:t>
            </w:r>
          </w:p>
          <w:p w14:paraId="3A79115E" w14:textId="519C127F" w:rsidR="00070DDE" w:rsidRDefault="00070DDE" w:rsidP="004B4FF7">
            <w:pPr>
              <w:widowControl w:val="0"/>
              <w:autoSpaceDE w:val="0"/>
              <w:autoSpaceDN w:val="0"/>
              <w:adjustRightInd w:val="0"/>
              <w:spacing w:after="0"/>
              <w:ind w:firstLine="567"/>
              <w:jc w:val="both"/>
              <w:rPr>
                <w:rFonts w:ascii="Times New Roman" w:hAnsi="Times New Roman" w:cs="Times New Roman"/>
                <w:sz w:val="20"/>
                <w:szCs w:val="20"/>
              </w:rPr>
            </w:pPr>
          </w:p>
          <w:p w14:paraId="5B67E64F" w14:textId="0B221F1A" w:rsidR="00A9165B" w:rsidRPr="009B7B45" w:rsidRDefault="00A9165B" w:rsidP="00A9165B">
            <w:pPr>
              <w:widowControl w:val="0"/>
              <w:autoSpaceDE w:val="0"/>
              <w:autoSpaceDN w:val="0"/>
              <w:adjustRightInd w:val="0"/>
              <w:spacing w:after="0"/>
              <w:ind w:firstLine="567"/>
              <w:jc w:val="both"/>
              <w:rPr>
                <w:rFonts w:ascii="Times New Roman" w:hAnsi="Times New Roman" w:cs="Times New Roman"/>
                <w:sz w:val="20"/>
                <w:szCs w:val="20"/>
              </w:rPr>
            </w:pPr>
            <w:r w:rsidRPr="009B7B45">
              <w:rPr>
                <w:rFonts w:ascii="Times New Roman" w:hAnsi="Times New Roman" w:cs="Times New Roman"/>
                <w:sz w:val="20"/>
                <w:szCs w:val="20"/>
              </w:rPr>
              <w:t xml:space="preserve">Наличие – </w:t>
            </w:r>
            <w:r>
              <w:rPr>
                <w:rFonts w:ascii="Times New Roman" w:hAnsi="Times New Roman" w:cs="Times New Roman"/>
                <w:sz w:val="20"/>
                <w:szCs w:val="20"/>
              </w:rPr>
              <w:t>10</w:t>
            </w:r>
            <w:r w:rsidRPr="009B7B45">
              <w:rPr>
                <w:rFonts w:ascii="Times New Roman" w:hAnsi="Times New Roman" w:cs="Times New Roman"/>
                <w:sz w:val="20"/>
                <w:szCs w:val="20"/>
              </w:rPr>
              <w:t>0 баллов</w:t>
            </w:r>
          </w:p>
          <w:p w14:paraId="3BFB5445" w14:textId="77777777" w:rsidR="00A9165B" w:rsidRPr="009B7B45" w:rsidRDefault="00A9165B" w:rsidP="00A9165B">
            <w:pPr>
              <w:widowControl w:val="0"/>
              <w:autoSpaceDE w:val="0"/>
              <w:autoSpaceDN w:val="0"/>
              <w:adjustRightInd w:val="0"/>
              <w:spacing w:after="0"/>
              <w:ind w:firstLine="567"/>
              <w:jc w:val="both"/>
              <w:rPr>
                <w:rFonts w:ascii="Times New Roman" w:hAnsi="Times New Roman" w:cs="Times New Roman"/>
                <w:sz w:val="20"/>
                <w:szCs w:val="20"/>
              </w:rPr>
            </w:pPr>
            <w:r w:rsidRPr="009B7B45">
              <w:rPr>
                <w:rFonts w:ascii="Times New Roman" w:hAnsi="Times New Roman" w:cs="Times New Roman"/>
                <w:sz w:val="20"/>
                <w:szCs w:val="20"/>
              </w:rPr>
              <w:t>Отсутствие – 0 баллов</w:t>
            </w:r>
          </w:p>
          <w:p w14:paraId="6B7E79AF" w14:textId="5432D98A" w:rsidR="00070DDE" w:rsidRDefault="00A9165B" w:rsidP="004B4FF7">
            <w:pPr>
              <w:widowControl w:val="0"/>
              <w:autoSpaceDE w:val="0"/>
              <w:autoSpaceDN w:val="0"/>
              <w:adjustRightInd w:val="0"/>
              <w:spacing w:after="0"/>
              <w:ind w:firstLine="567"/>
              <w:jc w:val="both"/>
              <w:rPr>
                <w:rFonts w:ascii="Times New Roman" w:hAnsi="Times New Roman" w:cs="Times New Roman"/>
                <w:sz w:val="20"/>
                <w:szCs w:val="20"/>
              </w:rPr>
            </w:pPr>
            <w:r w:rsidRPr="00A9165B">
              <w:rPr>
                <w:rFonts w:ascii="Times New Roman" w:hAnsi="Times New Roman" w:cs="Times New Roman"/>
                <w:sz w:val="20"/>
                <w:szCs w:val="20"/>
              </w:rPr>
              <w:t>Предоставленные документы должны быть в виде неповторяющихся, полночитаемых копий, на которых видны необходимые сведения, подписи и печати (при наличии).</w:t>
            </w:r>
          </w:p>
          <w:p w14:paraId="57AA983A" w14:textId="469EDC89" w:rsidR="00070DDE" w:rsidRDefault="00070DDE" w:rsidP="004B4FF7">
            <w:pPr>
              <w:widowControl w:val="0"/>
              <w:autoSpaceDE w:val="0"/>
              <w:autoSpaceDN w:val="0"/>
              <w:adjustRightInd w:val="0"/>
              <w:spacing w:after="0"/>
              <w:ind w:firstLine="567"/>
              <w:jc w:val="both"/>
              <w:rPr>
                <w:rFonts w:ascii="Times New Roman" w:hAnsi="Times New Roman" w:cs="Times New Roman"/>
                <w:sz w:val="20"/>
                <w:szCs w:val="20"/>
              </w:rPr>
            </w:pPr>
          </w:p>
          <w:p w14:paraId="1B469590" w14:textId="68880226"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b/>
                <w:bCs/>
                <w:sz w:val="20"/>
                <w:szCs w:val="20"/>
              </w:rPr>
            </w:pPr>
            <w:r w:rsidRPr="0005258D">
              <w:rPr>
                <w:rFonts w:ascii="Times New Roman" w:hAnsi="Times New Roman" w:cs="Times New Roman"/>
                <w:b/>
                <w:bCs/>
                <w:sz w:val="20"/>
                <w:szCs w:val="20"/>
              </w:rPr>
              <w:t>4) по нестоимостным критериям оценки:</w:t>
            </w:r>
          </w:p>
          <w:p w14:paraId="7DE487A8" w14:textId="19732AE5"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b/>
                <w:bCs/>
                <w:sz w:val="20"/>
                <w:szCs w:val="20"/>
              </w:rPr>
            </w:pPr>
            <w:r w:rsidRPr="0005258D">
              <w:rPr>
                <w:rFonts w:ascii="Times New Roman" w:hAnsi="Times New Roman" w:cs="Times New Roman"/>
                <w:b/>
                <w:bCs/>
                <w:sz w:val="20"/>
                <w:szCs w:val="20"/>
              </w:rPr>
              <w:t>Критерий: квалификация участника процедуры закупки при осуществлении закупок товара, работ, услуг (опыт поставки товаров, выполнения работ, оказания услуг «Максимальная цена одного договора (контракта)») (ПБi)</w:t>
            </w:r>
          </w:p>
          <w:p w14:paraId="433529C6" w14:textId="1FA642ED" w:rsidR="0005258D" w:rsidRPr="0005258D" w:rsidRDefault="002B1D94" w:rsidP="0005258D">
            <w:pPr>
              <w:widowControl w:val="0"/>
              <w:autoSpaceDE w:val="0"/>
              <w:autoSpaceDN w:val="0"/>
              <w:adjustRightInd w:val="0"/>
              <w:spacing w:after="0"/>
              <w:ind w:firstLine="567"/>
              <w:jc w:val="both"/>
              <w:rPr>
                <w:rFonts w:ascii="Times New Roman" w:hAnsi="Times New Roman" w:cs="Times New Roman"/>
                <w:sz w:val="20"/>
                <w:szCs w:val="20"/>
              </w:rPr>
            </w:pPr>
            <w:r>
              <w:rPr>
                <w:rFonts w:ascii="Times New Roman" w:hAnsi="Times New Roman" w:cs="Times New Roman"/>
                <w:sz w:val="20"/>
                <w:szCs w:val="20"/>
              </w:rPr>
              <w:t>Значимость критерия - 1</w:t>
            </w:r>
            <w:r w:rsidR="0005258D">
              <w:rPr>
                <w:rFonts w:ascii="Times New Roman" w:hAnsi="Times New Roman" w:cs="Times New Roman"/>
                <w:sz w:val="20"/>
                <w:szCs w:val="20"/>
              </w:rPr>
              <w:t>0</w:t>
            </w:r>
            <w:r w:rsidR="0005258D" w:rsidRPr="0005258D">
              <w:rPr>
                <w:rFonts w:ascii="Times New Roman" w:hAnsi="Times New Roman" w:cs="Times New Roman"/>
                <w:sz w:val="20"/>
                <w:szCs w:val="20"/>
              </w:rPr>
              <w:t>%</w:t>
            </w:r>
          </w:p>
          <w:p w14:paraId="69906094" w14:textId="004702EA"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Коэффиц</w:t>
            </w:r>
            <w:r w:rsidR="002B1D94">
              <w:rPr>
                <w:rFonts w:ascii="Times New Roman" w:hAnsi="Times New Roman" w:cs="Times New Roman"/>
                <w:sz w:val="20"/>
                <w:szCs w:val="20"/>
              </w:rPr>
              <w:t>иент значимости показателя – 0,1</w:t>
            </w:r>
            <w:r>
              <w:rPr>
                <w:rFonts w:ascii="Times New Roman" w:hAnsi="Times New Roman" w:cs="Times New Roman"/>
                <w:sz w:val="20"/>
                <w:szCs w:val="20"/>
              </w:rPr>
              <w:t>0</w:t>
            </w:r>
          </w:p>
          <w:p w14:paraId="62D5EAD3"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 xml:space="preserve">«Максимальная цена одного договора (контракта)» сравнивается с использованием следующей формулы: </w:t>
            </w:r>
          </w:p>
          <w:p w14:paraId="439E916B"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ПБi  = 100 x (Пi / Пmax)</w:t>
            </w:r>
          </w:p>
          <w:p w14:paraId="353D9DDF"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где:</w:t>
            </w:r>
          </w:p>
          <w:p w14:paraId="17DE5259"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ПБi - количество баллов по показателю;</w:t>
            </w:r>
          </w:p>
          <w:p w14:paraId="4709EE1C"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Пi - наибольшая цена одного договора (контракта) из представленных в оцениваемой заявке на участие в закупке;</w:t>
            </w:r>
          </w:p>
          <w:p w14:paraId="6300707A"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Пmax - наибольшая цена одного договора (контракта) из представленных всеми участниками закупки;</w:t>
            </w:r>
          </w:p>
          <w:p w14:paraId="22E7DD07"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34170DD1"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7379CE35"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22E8CBCE" w14:textId="31C675E9"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C847B1">
              <w:rPr>
                <w:rFonts w:ascii="Times New Roman" w:hAnsi="Times New Roman" w:cs="Times New Roman"/>
                <w:sz w:val="20"/>
                <w:szCs w:val="20"/>
                <w:highlight w:val="yellow"/>
              </w:rPr>
              <w:t xml:space="preserve">Аналогичным признается опыт: </w:t>
            </w:r>
            <w:r w:rsidR="00C847B1" w:rsidRPr="00C847B1">
              <w:rPr>
                <w:rFonts w:ascii="Times New Roman" w:hAnsi="Times New Roman" w:cs="Times New Roman"/>
                <w:sz w:val="20"/>
                <w:szCs w:val="20"/>
                <w:highlight w:val="yellow"/>
              </w:rPr>
              <w:t>выполнение работ по строительству, реконструкции, капитальному ремонту объектов капитального строительства (за исключением</w:t>
            </w:r>
            <w:r w:rsidR="00C847B1" w:rsidRPr="00C847B1">
              <w:rPr>
                <w:highlight w:val="yellow"/>
              </w:rPr>
              <w:t xml:space="preserve"> </w:t>
            </w:r>
            <w:r w:rsidR="00C847B1" w:rsidRPr="00C847B1">
              <w:rPr>
                <w:rFonts w:ascii="Times New Roman" w:hAnsi="Times New Roman" w:cs="Times New Roman"/>
                <w:sz w:val="20"/>
                <w:szCs w:val="20"/>
                <w:highlight w:val="yellow"/>
              </w:rPr>
              <w:t>линейных объектов, текущего ремонта и благоустройства).</w:t>
            </w:r>
          </w:p>
          <w:p w14:paraId="2F1C6645"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Из представленных в составе заявки на участие в закупке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6F8C1E89"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6D7C53D2"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55A8886A"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или</w:t>
            </w:r>
          </w:p>
          <w:p w14:paraId="3D861E5A"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5D474659"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 xml:space="preserve">По данному критерию Комиссия рассматривает и оценивает контракты (договоры), заключённые и исполненные не ранее 01.01.2023 г.  </w:t>
            </w:r>
          </w:p>
          <w:p w14:paraId="1262B481"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 xml:space="preserve">Представляемые контракты и/или договоры должны быть исполнены.      </w:t>
            </w:r>
          </w:p>
          <w:p w14:paraId="6FB3691D"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p>
          <w:p w14:paraId="50D47CD6" w14:textId="7A4B0D25"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Итоговый рейтинг = (ЦБi × 0,</w:t>
            </w:r>
            <w:r>
              <w:rPr>
                <w:rFonts w:ascii="Times New Roman" w:hAnsi="Times New Roman" w:cs="Times New Roman"/>
                <w:sz w:val="20"/>
                <w:szCs w:val="20"/>
              </w:rPr>
              <w:t>4</w:t>
            </w:r>
            <w:r w:rsidR="002B1D94">
              <w:rPr>
                <w:rFonts w:ascii="Times New Roman" w:hAnsi="Times New Roman" w:cs="Times New Roman"/>
                <w:sz w:val="20"/>
                <w:szCs w:val="20"/>
              </w:rPr>
              <w:t>) + (R1× 0,2</w:t>
            </w:r>
            <w:r w:rsidRPr="0005258D">
              <w:rPr>
                <w:rFonts w:ascii="Times New Roman" w:hAnsi="Times New Roman" w:cs="Times New Roman"/>
                <w:sz w:val="20"/>
                <w:szCs w:val="20"/>
              </w:rPr>
              <w:t>) + (R</w:t>
            </w:r>
            <w:r>
              <w:rPr>
                <w:rFonts w:ascii="Times New Roman" w:hAnsi="Times New Roman" w:cs="Times New Roman"/>
                <w:sz w:val="20"/>
                <w:szCs w:val="20"/>
              </w:rPr>
              <w:t>2</w:t>
            </w:r>
            <w:r w:rsidR="002B1D94">
              <w:rPr>
                <w:rFonts w:ascii="Times New Roman" w:hAnsi="Times New Roman" w:cs="Times New Roman"/>
                <w:sz w:val="20"/>
                <w:szCs w:val="20"/>
              </w:rPr>
              <w:t>× 0,3</w:t>
            </w:r>
            <w:r w:rsidRPr="0005258D">
              <w:rPr>
                <w:rFonts w:ascii="Times New Roman" w:hAnsi="Times New Roman" w:cs="Times New Roman"/>
                <w:sz w:val="20"/>
                <w:szCs w:val="20"/>
              </w:rPr>
              <w:t xml:space="preserve">) </w:t>
            </w:r>
            <w:r>
              <w:rPr>
                <w:rFonts w:ascii="Times New Roman" w:hAnsi="Times New Roman" w:cs="Times New Roman"/>
                <w:sz w:val="20"/>
                <w:szCs w:val="20"/>
              </w:rPr>
              <w:t xml:space="preserve">+ </w:t>
            </w:r>
            <w:r w:rsidR="002B1D94">
              <w:rPr>
                <w:rFonts w:ascii="Times New Roman" w:hAnsi="Times New Roman" w:cs="Times New Roman"/>
                <w:sz w:val="20"/>
                <w:szCs w:val="20"/>
              </w:rPr>
              <w:t>(ПБi × 0,1</w:t>
            </w:r>
            <w:r w:rsidRPr="0005258D">
              <w:rPr>
                <w:rFonts w:ascii="Times New Roman" w:hAnsi="Times New Roman" w:cs="Times New Roman"/>
                <w:sz w:val="20"/>
                <w:szCs w:val="20"/>
              </w:rPr>
              <w:t xml:space="preserve">) </w:t>
            </w:r>
          </w:p>
          <w:p w14:paraId="02C60EF7" w14:textId="77777777" w:rsidR="0005258D" w:rsidRPr="0005258D"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p>
          <w:p w14:paraId="577F4A16" w14:textId="0338B875" w:rsidR="00070DDE" w:rsidRDefault="0005258D" w:rsidP="0005258D">
            <w:pPr>
              <w:widowControl w:val="0"/>
              <w:autoSpaceDE w:val="0"/>
              <w:autoSpaceDN w:val="0"/>
              <w:adjustRightInd w:val="0"/>
              <w:spacing w:after="0"/>
              <w:ind w:firstLine="567"/>
              <w:jc w:val="both"/>
              <w:rPr>
                <w:rFonts w:ascii="Times New Roman" w:hAnsi="Times New Roman" w:cs="Times New Roman"/>
                <w:sz w:val="20"/>
                <w:szCs w:val="20"/>
              </w:rPr>
            </w:pPr>
            <w:r w:rsidRPr="0005258D">
              <w:rPr>
                <w:rFonts w:ascii="Times New Roman" w:hAnsi="Times New Roman" w:cs="Times New Roman"/>
                <w:sz w:val="20"/>
                <w:szCs w:val="20"/>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p w14:paraId="4C4E269A" w14:textId="37008368"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B4FF7">
              <w:rPr>
                <w:rFonts w:ascii="Times New Roman" w:hAnsi="Times New Roman" w:cs="Times New Roman"/>
                <w:sz w:val="20"/>
                <w:szCs w:val="20"/>
              </w:rPr>
              <w:t xml:space="preserve">Победителем конкурса признается участник конкурса, который предложил лучшие условия исполнения договора на основе критериев, указанных в документации о конкурсе в электронной </w:t>
            </w:r>
            <w:r w:rsidRPr="004B4FF7">
              <w:rPr>
                <w:rFonts w:ascii="Times New Roman" w:hAnsi="Times New Roman" w:cs="Times New Roman"/>
                <w:sz w:val="20"/>
                <w:szCs w:val="20"/>
              </w:rPr>
              <w:lastRenderedPageBreak/>
              <w:t>форме, и заявке на участие в конкурсе которого присвоен первый порядковый номер.</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65BB086" w:rsidR="0024495D" w:rsidRPr="004D717D" w:rsidRDefault="003B17A5" w:rsidP="003B17A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B17A5">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FA513A9" w14:textId="348BABB9" w:rsidR="00367EDD" w:rsidRPr="00367EDD" w:rsidRDefault="00367EDD" w:rsidP="00367E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EDD">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недостоверных сведений об участнике процедуры закупки, а также о соисполнителях</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(субподрядчиках, субпоставщиках) в случае их наличия в заявке участника, если требования к</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предоставлению документов о соисполнителях (субподрядчиках, субпоставщиках) были</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установлены в конкурсной документации;</w:t>
            </w:r>
          </w:p>
          <w:p w14:paraId="01297C0C" w14:textId="51F9C62D" w:rsidR="00367EDD" w:rsidRPr="00367EDD" w:rsidRDefault="00367EDD" w:rsidP="00367E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EDD">
              <w:rPr>
                <w:rFonts w:ascii="Times New Roman" w:eastAsia="Times New Roman" w:hAnsi="Times New Roman" w:cs="Times New Roman"/>
                <w:sz w:val="20"/>
                <w:szCs w:val="20"/>
                <w:lang w:eastAsia="ru-RU"/>
              </w:rPr>
              <w:t>2) несоответствия участника процедуры закупки, а также соисполнителей (субподрядчиков,</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субпоставщиков), если таковые указаны в заявке участника, требованиям, установленным к ним</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в соответствии со статьей 20 Положения;</w:t>
            </w:r>
          </w:p>
          <w:p w14:paraId="1C5920EE" w14:textId="38A06868" w:rsidR="00367EDD" w:rsidRDefault="00367EDD" w:rsidP="00367E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EDD">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средств в качестве обеспечения заявки на участие в конкурсе, если требование</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обеспечения таких заявок указано в конкурсной документации.</w:t>
            </w:r>
          </w:p>
          <w:p w14:paraId="5C0CB82C" w14:textId="207E9F08" w:rsidR="00367EDD" w:rsidRPr="00367EDD" w:rsidRDefault="00367EDD" w:rsidP="00367E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EDD">
              <w:rPr>
                <w:rFonts w:ascii="Times New Roman" w:eastAsia="Times New Roman" w:hAnsi="Times New Roman" w:cs="Times New Roman"/>
                <w:sz w:val="20"/>
                <w:szCs w:val="20"/>
                <w:lang w:eastAsia="ru-RU"/>
              </w:rPr>
              <w:t>При этом организатор закупок обязан по всем заявкам участников, в которых имеется</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документ или копия документа, подтверждающего внесение денежных средств, проверить</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поступление на расчетный счет средств в качестве обеспечения заявки. В случае непоступления</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на указанный расчетный счет денежных средств до дня окончания срока подачи заявок</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(включая день окончания подачи заявок), обеспечение заявки считается</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невнесенным.</w:t>
            </w:r>
          </w:p>
          <w:p w14:paraId="559020D9" w14:textId="033A67D6" w:rsidR="00367EDD" w:rsidRPr="00367EDD" w:rsidRDefault="00367EDD" w:rsidP="00367E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EDD">
              <w:rPr>
                <w:rFonts w:ascii="Times New Roman" w:eastAsia="Times New Roman" w:hAnsi="Times New Roman" w:cs="Times New Roman"/>
                <w:sz w:val="20"/>
                <w:szCs w:val="20"/>
                <w:lang w:eastAsia="ru-RU"/>
              </w:rPr>
              <w:t>4) несоответствия заявки на участие в конкурсе требованиям конкурсной</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документации, в том числе наличие в таких заявках предложения о цене договора,</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превышающей начальную (максимальную) цену договора, начальную (максимальную) цену</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единицы продукции;</w:t>
            </w:r>
          </w:p>
          <w:p w14:paraId="2D176621" w14:textId="502E4BA5" w:rsidR="00367EDD" w:rsidRDefault="00367EDD" w:rsidP="00367E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EDD">
              <w:rPr>
                <w:rFonts w:ascii="Times New Roman" w:eastAsia="Times New Roman" w:hAnsi="Times New Roman" w:cs="Times New Roman"/>
                <w:sz w:val="20"/>
                <w:szCs w:val="20"/>
                <w:lang w:eastAsia="ru-RU"/>
              </w:rPr>
              <w:t>5) наличия сведений об участнике процедуры закупки в федеральном реестре</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недобросовестных поставщиков и/или в реестре недобросовестных поставщиков,</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предусмотренном статьей 5 Федерального закона от 18.07.2011 г. № 223-ФЗ «О закупках</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товаров, работ, услуг отдельными видами юридических лиц», если такое требование</w:t>
            </w:r>
            <w:r>
              <w:rPr>
                <w:rFonts w:ascii="Times New Roman" w:eastAsia="Times New Roman" w:hAnsi="Times New Roman" w:cs="Times New Roman"/>
                <w:sz w:val="20"/>
                <w:szCs w:val="20"/>
                <w:lang w:eastAsia="ru-RU"/>
              </w:rPr>
              <w:t xml:space="preserve"> </w:t>
            </w:r>
            <w:r w:rsidRPr="00367EDD">
              <w:rPr>
                <w:rFonts w:ascii="Times New Roman" w:eastAsia="Times New Roman" w:hAnsi="Times New Roman" w:cs="Times New Roman"/>
                <w:sz w:val="20"/>
                <w:szCs w:val="20"/>
                <w:lang w:eastAsia="ru-RU"/>
              </w:rPr>
              <w:t>установлено в документации процедуры закупки.</w:t>
            </w:r>
          </w:p>
          <w:p w14:paraId="4A70ECCF" w14:textId="47DD5EBF"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03263D" w:rsidRPr="00CD6114" w14:paraId="140B1693" w14:textId="77777777" w:rsidTr="0003263D">
        <w:tc>
          <w:tcPr>
            <w:tcW w:w="540" w:type="pct"/>
            <w:vMerge w:val="restart"/>
            <w:vAlign w:val="center"/>
          </w:tcPr>
          <w:p w14:paraId="58D917B4" w14:textId="71B55E3D" w:rsidR="0003263D" w:rsidRPr="004D717D" w:rsidRDefault="0003263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B6F332D" w14:textId="5145A9B1" w:rsidR="0003263D" w:rsidRPr="0003263D" w:rsidRDefault="0003263D" w:rsidP="0003263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3263D">
              <w:rPr>
                <w:rFonts w:ascii="Times New Roman" w:eastAsia="Times New Roman" w:hAnsi="Times New Roman" w:cs="Times New Roman"/>
                <w:b/>
                <w:sz w:val="20"/>
                <w:szCs w:val="20"/>
                <w:lang w:eastAsia="ru-RU"/>
              </w:rPr>
              <w:t>Признание закупки несостоявшимся</w:t>
            </w:r>
          </w:p>
        </w:tc>
      </w:tr>
      <w:tr w:rsidR="0003263D" w:rsidRPr="00CD6114" w14:paraId="640A5038" w14:textId="77777777" w:rsidTr="00125726">
        <w:tc>
          <w:tcPr>
            <w:tcW w:w="540" w:type="pct"/>
            <w:vMerge/>
            <w:vAlign w:val="center"/>
          </w:tcPr>
          <w:p w14:paraId="086DB4FC" w14:textId="77777777" w:rsidR="0003263D" w:rsidRPr="004D717D" w:rsidRDefault="0003263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F7A18CF"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4A168C9F"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E1D9E48"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314E06ED"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196C729D"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7075B392"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3C4E822" w14:textId="6E76CD44" w:rsid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0C55F76F"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3263D">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9108D61" w:rsidR="0024495D" w:rsidRPr="002F754F" w:rsidRDefault="0024495D" w:rsidP="002F754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2F754F">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F487A4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3263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9EB0C01" w:rsidR="0024495D" w:rsidRPr="004D717D" w:rsidRDefault="002F754F" w:rsidP="002F754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2F754F">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1664" w14:textId="77777777" w:rsidR="00D109D6" w:rsidRDefault="00D109D6">
      <w:pPr>
        <w:spacing w:after="0" w:line="240" w:lineRule="auto"/>
      </w:pPr>
      <w:r>
        <w:separator/>
      </w:r>
    </w:p>
  </w:endnote>
  <w:endnote w:type="continuationSeparator" w:id="0">
    <w:p w14:paraId="0FFF1BD8" w14:textId="77777777" w:rsidR="00D109D6" w:rsidRDefault="00D1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6510639" w:rsidR="003760E1" w:rsidRDefault="003760E1" w:rsidP="0054310E">
    <w:pPr>
      <w:pStyle w:val="a9"/>
      <w:tabs>
        <w:tab w:val="clear" w:pos="4677"/>
      </w:tabs>
    </w:pPr>
    <w:r>
      <w:tab/>
    </w:r>
    <w:r>
      <w:fldChar w:fldCharType="begin"/>
    </w:r>
    <w:r>
      <w:instrText xml:space="preserve"> PAGE   \* MERGEFORMAT </w:instrText>
    </w:r>
    <w:r>
      <w:fldChar w:fldCharType="separate"/>
    </w:r>
    <w:r w:rsidR="00AF7D8C">
      <w:rPr>
        <w:noProof/>
      </w:rPr>
      <w:t>6</w:t>
    </w:r>
    <w:r>
      <w:fldChar w:fldCharType="end"/>
    </w:r>
  </w:p>
  <w:p w14:paraId="1915D6A2" w14:textId="4D515800" w:rsidR="003760E1" w:rsidRDefault="003760E1">
    <w:pPr>
      <w:pStyle w:val="a9"/>
    </w:pPr>
  </w:p>
  <w:p w14:paraId="75D7B64D" w14:textId="77777777" w:rsidR="003760E1" w:rsidRDefault="003760E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016AF" w14:textId="77777777" w:rsidR="00D109D6" w:rsidRDefault="00D109D6">
      <w:pPr>
        <w:spacing w:after="0" w:line="240" w:lineRule="auto"/>
      </w:pPr>
      <w:r>
        <w:separator/>
      </w:r>
    </w:p>
  </w:footnote>
  <w:footnote w:type="continuationSeparator" w:id="0">
    <w:p w14:paraId="4B00E63D" w14:textId="77777777" w:rsidR="00D109D6" w:rsidRDefault="00D109D6">
      <w:pPr>
        <w:spacing w:after="0" w:line="240" w:lineRule="auto"/>
      </w:pPr>
      <w:r>
        <w:continuationSeparator/>
      </w:r>
    </w:p>
  </w:footnote>
  <w:footnote w:id="1">
    <w:p w14:paraId="3262B974" w14:textId="39FC7656" w:rsidR="003760E1" w:rsidRDefault="003760E1">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760E1" w:rsidRPr="0015588A" w:rsidRDefault="003760E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1F8521E"/>
    <w:multiLevelType w:val="hybridMultilevel"/>
    <w:tmpl w:val="64904FAC"/>
    <w:lvl w:ilvl="0" w:tplc="5F4416E2">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3263D"/>
    <w:rsid w:val="0005258D"/>
    <w:rsid w:val="00067B37"/>
    <w:rsid w:val="00070675"/>
    <w:rsid w:val="00070DDE"/>
    <w:rsid w:val="000720B9"/>
    <w:rsid w:val="00075766"/>
    <w:rsid w:val="00076944"/>
    <w:rsid w:val="000900AC"/>
    <w:rsid w:val="000B5683"/>
    <w:rsid w:val="000D6463"/>
    <w:rsid w:val="000F60F2"/>
    <w:rsid w:val="001005EF"/>
    <w:rsid w:val="001077B4"/>
    <w:rsid w:val="00112B69"/>
    <w:rsid w:val="00125726"/>
    <w:rsid w:val="0015530A"/>
    <w:rsid w:val="0015588A"/>
    <w:rsid w:val="00164454"/>
    <w:rsid w:val="00176672"/>
    <w:rsid w:val="00190446"/>
    <w:rsid w:val="001935A9"/>
    <w:rsid w:val="001C16E6"/>
    <w:rsid w:val="001F7182"/>
    <w:rsid w:val="0024495D"/>
    <w:rsid w:val="00252418"/>
    <w:rsid w:val="0025284C"/>
    <w:rsid w:val="00256C00"/>
    <w:rsid w:val="002718BA"/>
    <w:rsid w:val="002B1D94"/>
    <w:rsid w:val="002B2F7F"/>
    <w:rsid w:val="002C0075"/>
    <w:rsid w:val="002D2D52"/>
    <w:rsid w:val="002F754F"/>
    <w:rsid w:val="00315B09"/>
    <w:rsid w:val="00327AD7"/>
    <w:rsid w:val="00331187"/>
    <w:rsid w:val="0033483E"/>
    <w:rsid w:val="00352E13"/>
    <w:rsid w:val="00364BED"/>
    <w:rsid w:val="00367EDD"/>
    <w:rsid w:val="003725DA"/>
    <w:rsid w:val="003760E1"/>
    <w:rsid w:val="00383738"/>
    <w:rsid w:val="00390F7D"/>
    <w:rsid w:val="003B0C56"/>
    <w:rsid w:val="003B17A5"/>
    <w:rsid w:val="003C4574"/>
    <w:rsid w:val="003E056F"/>
    <w:rsid w:val="003E3E9E"/>
    <w:rsid w:val="003F5EF5"/>
    <w:rsid w:val="00401090"/>
    <w:rsid w:val="00415C30"/>
    <w:rsid w:val="00432990"/>
    <w:rsid w:val="00436D85"/>
    <w:rsid w:val="00477588"/>
    <w:rsid w:val="00483B31"/>
    <w:rsid w:val="004B4FF7"/>
    <w:rsid w:val="004D717D"/>
    <w:rsid w:val="004F40AA"/>
    <w:rsid w:val="005125C6"/>
    <w:rsid w:val="0054310E"/>
    <w:rsid w:val="005467B3"/>
    <w:rsid w:val="005660A5"/>
    <w:rsid w:val="005C077F"/>
    <w:rsid w:val="005E1214"/>
    <w:rsid w:val="00612C81"/>
    <w:rsid w:val="0064252D"/>
    <w:rsid w:val="0064253C"/>
    <w:rsid w:val="00653E09"/>
    <w:rsid w:val="00657246"/>
    <w:rsid w:val="00695C75"/>
    <w:rsid w:val="006A6602"/>
    <w:rsid w:val="006B11A4"/>
    <w:rsid w:val="006B3403"/>
    <w:rsid w:val="007075FC"/>
    <w:rsid w:val="007178C5"/>
    <w:rsid w:val="00731559"/>
    <w:rsid w:val="007342CC"/>
    <w:rsid w:val="007919FF"/>
    <w:rsid w:val="007B7712"/>
    <w:rsid w:val="007C3E28"/>
    <w:rsid w:val="007D331B"/>
    <w:rsid w:val="007E6159"/>
    <w:rsid w:val="008021A7"/>
    <w:rsid w:val="008032CB"/>
    <w:rsid w:val="00825076"/>
    <w:rsid w:val="00836FFF"/>
    <w:rsid w:val="00850314"/>
    <w:rsid w:val="00866D4A"/>
    <w:rsid w:val="00877587"/>
    <w:rsid w:val="00883093"/>
    <w:rsid w:val="00894AA9"/>
    <w:rsid w:val="008B6A4A"/>
    <w:rsid w:val="008C549A"/>
    <w:rsid w:val="008D18F4"/>
    <w:rsid w:val="008D2D62"/>
    <w:rsid w:val="008E092F"/>
    <w:rsid w:val="008E42F2"/>
    <w:rsid w:val="00905540"/>
    <w:rsid w:val="00914A56"/>
    <w:rsid w:val="0098502E"/>
    <w:rsid w:val="009B7B45"/>
    <w:rsid w:val="00A012B2"/>
    <w:rsid w:val="00A307C7"/>
    <w:rsid w:val="00A53448"/>
    <w:rsid w:val="00A9165B"/>
    <w:rsid w:val="00AF7D8C"/>
    <w:rsid w:val="00B23783"/>
    <w:rsid w:val="00B7275A"/>
    <w:rsid w:val="00B87E5B"/>
    <w:rsid w:val="00B935D1"/>
    <w:rsid w:val="00B96737"/>
    <w:rsid w:val="00BB0229"/>
    <w:rsid w:val="00BC5E90"/>
    <w:rsid w:val="00BC6C35"/>
    <w:rsid w:val="00BE07E0"/>
    <w:rsid w:val="00BE3719"/>
    <w:rsid w:val="00BF2F12"/>
    <w:rsid w:val="00BF5CF1"/>
    <w:rsid w:val="00C1140E"/>
    <w:rsid w:val="00C24106"/>
    <w:rsid w:val="00C4222B"/>
    <w:rsid w:val="00C461E7"/>
    <w:rsid w:val="00C514FF"/>
    <w:rsid w:val="00C65065"/>
    <w:rsid w:val="00C74129"/>
    <w:rsid w:val="00C847B1"/>
    <w:rsid w:val="00CB0FCC"/>
    <w:rsid w:val="00CB6598"/>
    <w:rsid w:val="00CB7DED"/>
    <w:rsid w:val="00CD6114"/>
    <w:rsid w:val="00D07AB9"/>
    <w:rsid w:val="00D109D6"/>
    <w:rsid w:val="00D274C9"/>
    <w:rsid w:val="00D407F7"/>
    <w:rsid w:val="00D4767B"/>
    <w:rsid w:val="00D55FB8"/>
    <w:rsid w:val="00D720E3"/>
    <w:rsid w:val="00D72AA2"/>
    <w:rsid w:val="00D850BC"/>
    <w:rsid w:val="00D858EB"/>
    <w:rsid w:val="00DD52B5"/>
    <w:rsid w:val="00DD537F"/>
    <w:rsid w:val="00DF0802"/>
    <w:rsid w:val="00E02BB5"/>
    <w:rsid w:val="00E439B0"/>
    <w:rsid w:val="00E50A10"/>
    <w:rsid w:val="00E72B6B"/>
    <w:rsid w:val="00E73795"/>
    <w:rsid w:val="00E87805"/>
    <w:rsid w:val="00EA31CB"/>
    <w:rsid w:val="00EA396D"/>
    <w:rsid w:val="00EA3ED0"/>
    <w:rsid w:val="00EB0B39"/>
    <w:rsid w:val="00EB1284"/>
    <w:rsid w:val="00EB77AB"/>
    <w:rsid w:val="00EC0C0E"/>
    <w:rsid w:val="00EE059E"/>
    <w:rsid w:val="00EE071F"/>
    <w:rsid w:val="00EE0B5B"/>
    <w:rsid w:val="00EE7A23"/>
    <w:rsid w:val="00EF1BED"/>
    <w:rsid w:val="00EF554F"/>
    <w:rsid w:val="00F02ACD"/>
    <w:rsid w:val="00F05D28"/>
    <w:rsid w:val="00F06942"/>
    <w:rsid w:val="00F36B45"/>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745406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E07C8"/>
    <w:rsid w:val="0015062D"/>
    <w:rsid w:val="0020152A"/>
    <w:rsid w:val="00274A39"/>
    <w:rsid w:val="00291E91"/>
    <w:rsid w:val="003646EE"/>
    <w:rsid w:val="004118FB"/>
    <w:rsid w:val="004513CA"/>
    <w:rsid w:val="00484252"/>
    <w:rsid w:val="00520195"/>
    <w:rsid w:val="00535AB8"/>
    <w:rsid w:val="006F6C9F"/>
    <w:rsid w:val="007E059C"/>
    <w:rsid w:val="00811B7B"/>
    <w:rsid w:val="00851BFF"/>
    <w:rsid w:val="00924D9F"/>
    <w:rsid w:val="00B52B3E"/>
    <w:rsid w:val="00BF119F"/>
    <w:rsid w:val="00C06FB2"/>
    <w:rsid w:val="00C37B34"/>
    <w:rsid w:val="00C42A2D"/>
    <w:rsid w:val="00DF60EA"/>
    <w:rsid w:val="00DF6E1F"/>
    <w:rsid w:val="00E4028D"/>
    <w:rsid w:val="00E41DE1"/>
    <w:rsid w:val="00E74790"/>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0A081-AE0D-486E-85EA-E0D07319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7910</Words>
  <Characters>45088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DOC-MARKER-kHi101Ob0pkON5sIMBQOuQ</dc:description>
  <cp:lastModifiedBy>1</cp:lastModifiedBy>
  <cp:revision>5</cp:revision>
  <cp:lastPrinted>2026-07-01T06:29:00Z</cp:lastPrinted>
  <dcterms:created xsi:type="dcterms:W3CDTF">2026-06-29T04:44:00Z</dcterms:created>
  <dcterms:modified xsi:type="dcterms:W3CDTF">2026-07-01T12:30:00Z</dcterms:modified>
</cp:coreProperties>
</file>