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B886C2" w14:textId="77777777" w:rsidR="009422D6" w:rsidRPr="00D137FA" w:rsidRDefault="00285B24" w:rsidP="008358E2">
      <w:pPr>
        <w:autoSpaceDE w:val="0"/>
        <w:autoSpaceDN w:val="0"/>
        <w:spacing w:after="0" w:line="240" w:lineRule="auto"/>
        <w:jc w:val="center"/>
        <w:rPr>
          <w:rFonts w:ascii="Times New Roman" w:hAnsi="Times New Roman" w:cs="Times New Roman"/>
          <w:color w:val="151515"/>
          <w:shd w:val="clear" w:color="auto" w:fill="FFFFFF"/>
        </w:rPr>
      </w:pPr>
      <w:r w:rsidRPr="00D137FA">
        <w:rPr>
          <w:rFonts w:ascii="Times New Roman" w:hAnsi="Times New Roman" w:cs="Times New Roman"/>
          <w:color w:val="151515"/>
          <w:shd w:val="clear" w:color="auto" w:fill="FFFFFF"/>
        </w:rPr>
        <w:t>ТЕХНИЧЕСКОЕ ЗАДАНИЕ</w:t>
      </w:r>
    </w:p>
    <w:p w14:paraId="0F168125" w14:textId="6142FBD0" w:rsidR="00BD48EB" w:rsidRPr="00D137FA" w:rsidRDefault="00D968A1" w:rsidP="008358E2">
      <w:pPr>
        <w:autoSpaceDE w:val="0"/>
        <w:autoSpaceDN w:val="0"/>
        <w:spacing w:after="0" w:line="240" w:lineRule="auto"/>
        <w:jc w:val="center"/>
        <w:rPr>
          <w:rFonts w:ascii="Times New Roman" w:hAnsi="Times New Roman" w:cs="Times New Roman"/>
          <w:color w:val="151515"/>
          <w:shd w:val="clear" w:color="auto" w:fill="FFFFFF"/>
        </w:rPr>
      </w:pPr>
      <w:r w:rsidRPr="00D137FA">
        <w:rPr>
          <w:rFonts w:ascii="Times New Roman" w:hAnsi="Times New Roman" w:cs="Times New Roman"/>
          <w:color w:val="151515"/>
          <w:shd w:val="clear" w:color="auto" w:fill="FFFFFF"/>
        </w:rPr>
        <w:t xml:space="preserve">на поставку </w:t>
      </w:r>
      <w:bookmarkStart w:id="0" w:name="_Hlk233721687"/>
      <w:r w:rsidR="00422042" w:rsidRPr="00D137FA">
        <w:rPr>
          <w:rFonts w:ascii="Times New Roman" w:hAnsi="Times New Roman" w:cs="Times New Roman"/>
          <w:color w:val="151515"/>
          <w:shd w:val="clear" w:color="auto" w:fill="FFFFFF"/>
        </w:rPr>
        <w:t>медицинских изделий</w:t>
      </w:r>
      <w:bookmarkEnd w:id="0"/>
    </w:p>
    <w:p w14:paraId="126E179C" w14:textId="5E454A3C" w:rsidR="00C803A2" w:rsidRPr="00D137FA" w:rsidRDefault="00C803A2" w:rsidP="008358E2">
      <w:pPr>
        <w:spacing w:after="0" w:line="240" w:lineRule="auto"/>
        <w:contextualSpacing/>
        <w:rPr>
          <w:rFonts w:ascii="Times New Roman" w:eastAsia="Times New Roman" w:hAnsi="Times New Roman" w:cs="Times New Roman"/>
          <w:lang w:eastAsia="ru-RU"/>
        </w:rPr>
      </w:pPr>
    </w:p>
    <w:tbl>
      <w:tblPr>
        <w:tblStyle w:val="a3"/>
        <w:tblW w:w="9279" w:type="dxa"/>
        <w:tblLook w:val="04A0" w:firstRow="1" w:lastRow="0" w:firstColumn="1" w:lastColumn="0" w:noHBand="0" w:noVBand="1"/>
      </w:tblPr>
      <w:tblGrid>
        <w:gridCol w:w="513"/>
        <w:gridCol w:w="1467"/>
        <w:gridCol w:w="1843"/>
        <w:gridCol w:w="1701"/>
        <w:gridCol w:w="1984"/>
        <w:gridCol w:w="1771"/>
      </w:tblGrid>
      <w:tr w:rsidR="00BF59E7" w:rsidRPr="00D137FA" w14:paraId="161EC982" w14:textId="6CEA245D" w:rsidTr="008F6F47">
        <w:trPr>
          <w:trHeight w:val="345"/>
        </w:trPr>
        <w:tc>
          <w:tcPr>
            <w:tcW w:w="513" w:type="dxa"/>
            <w:vMerge w:val="restart"/>
            <w:hideMark/>
          </w:tcPr>
          <w:p w14:paraId="0A8F12A8" w14:textId="1A822AD0" w:rsidR="00A1487D" w:rsidRPr="00D137FA" w:rsidRDefault="00A1487D" w:rsidP="003178DC">
            <w:pPr>
              <w:autoSpaceDE w:val="0"/>
              <w:autoSpaceDN w:val="0"/>
              <w:jc w:val="center"/>
              <w:rPr>
                <w:rFonts w:ascii="Times New Roman" w:hAnsi="Times New Roman" w:cs="Times New Roman"/>
                <w:color w:val="151515"/>
                <w:shd w:val="clear" w:color="auto" w:fill="FFFFFF"/>
              </w:rPr>
            </w:pPr>
            <w:r w:rsidRPr="00D137FA">
              <w:rPr>
                <w:rFonts w:ascii="Times New Roman" w:hAnsi="Times New Roman" w:cs="Times New Roman"/>
                <w:color w:val="151515"/>
                <w:shd w:val="clear" w:color="auto" w:fill="FFFFFF"/>
              </w:rPr>
              <w:t>№ п/п</w:t>
            </w:r>
          </w:p>
        </w:tc>
        <w:tc>
          <w:tcPr>
            <w:tcW w:w="1467" w:type="dxa"/>
            <w:vMerge w:val="restart"/>
            <w:hideMark/>
          </w:tcPr>
          <w:p w14:paraId="2DCB621E" w14:textId="77777777" w:rsidR="00A1487D" w:rsidRPr="00D137FA" w:rsidRDefault="00A1487D" w:rsidP="003178DC">
            <w:pPr>
              <w:autoSpaceDE w:val="0"/>
              <w:autoSpaceDN w:val="0"/>
              <w:jc w:val="center"/>
              <w:rPr>
                <w:rFonts w:ascii="Times New Roman" w:hAnsi="Times New Roman" w:cs="Times New Roman"/>
                <w:shd w:val="clear" w:color="auto" w:fill="FFFFFF"/>
              </w:rPr>
            </w:pPr>
            <w:r w:rsidRPr="00D137FA">
              <w:rPr>
                <w:rFonts w:ascii="Times New Roman" w:hAnsi="Times New Roman" w:cs="Times New Roman"/>
                <w:shd w:val="clear" w:color="auto" w:fill="FFFFFF"/>
              </w:rPr>
              <w:t>Код</w:t>
            </w:r>
          </w:p>
        </w:tc>
        <w:tc>
          <w:tcPr>
            <w:tcW w:w="1843" w:type="dxa"/>
            <w:vMerge w:val="restart"/>
            <w:hideMark/>
          </w:tcPr>
          <w:p w14:paraId="6E7FDD61" w14:textId="77777777" w:rsidR="00A1487D" w:rsidRPr="00D137FA" w:rsidRDefault="00A1487D" w:rsidP="003178DC">
            <w:pPr>
              <w:autoSpaceDE w:val="0"/>
              <w:autoSpaceDN w:val="0"/>
              <w:jc w:val="center"/>
              <w:rPr>
                <w:rFonts w:ascii="Times New Roman" w:hAnsi="Times New Roman" w:cs="Times New Roman"/>
                <w:shd w:val="clear" w:color="auto" w:fill="FFFFFF"/>
              </w:rPr>
            </w:pPr>
            <w:r w:rsidRPr="00D137FA">
              <w:rPr>
                <w:rFonts w:ascii="Times New Roman" w:hAnsi="Times New Roman" w:cs="Times New Roman"/>
                <w:shd w:val="clear" w:color="auto" w:fill="FFFFFF"/>
              </w:rPr>
              <w:t>Наименование</w:t>
            </w:r>
          </w:p>
        </w:tc>
        <w:tc>
          <w:tcPr>
            <w:tcW w:w="5456" w:type="dxa"/>
            <w:gridSpan w:val="3"/>
            <w:hideMark/>
          </w:tcPr>
          <w:p w14:paraId="3A5CD331" w14:textId="77777777" w:rsidR="00A1487D" w:rsidRPr="00D137FA" w:rsidRDefault="00A1487D" w:rsidP="003178DC">
            <w:pPr>
              <w:autoSpaceDE w:val="0"/>
              <w:autoSpaceDN w:val="0"/>
              <w:jc w:val="center"/>
              <w:rPr>
                <w:rFonts w:ascii="Times New Roman" w:hAnsi="Times New Roman" w:cs="Times New Roman"/>
                <w:shd w:val="clear" w:color="auto" w:fill="FFFFFF"/>
              </w:rPr>
            </w:pPr>
            <w:r w:rsidRPr="00D137FA">
              <w:rPr>
                <w:rFonts w:ascii="Times New Roman" w:hAnsi="Times New Roman" w:cs="Times New Roman"/>
                <w:shd w:val="clear" w:color="auto" w:fill="FFFFFF"/>
              </w:rPr>
              <w:t>Национальный режим</w:t>
            </w:r>
          </w:p>
        </w:tc>
      </w:tr>
      <w:tr w:rsidR="00A1487D" w:rsidRPr="00D137FA" w14:paraId="10630CD7" w14:textId="77777777" w:rsidTr="00DA133F">
        <w:trPr>
          <w:trHeight w:val="345"/>
        </w:trPr>
        <w:tc>
          <w:tcPr>
            <w:tcW w:w="513" w:type="dxa"/>
            <w:vMerge/>
            <w:tcBorders>
              <w:bottom w:val="single" w:sz="4" w:space="0" w:color="auto"/>
            </w:tcBorders>
            <w:hideMark/>
          </w:tcPr>
          <w:p w14:paraId="36253760" w14:textId="77777777" w:rsidR="00A1487D" w:rsidRPr="00D137FA" w:rsidRDefault="00A1487D" w:rsidP="003178DC">
            <w:pPr>
              <w:autoSpaceDE w:val="0"/>
              <w:autoSpaceDN w:val="0"/>
              <w:jc w:val="center"/>
              <w:rPr>
                <w:rFonts w:ascii="Times New Roman" w:hAnsi="Times New Roman" w:cs="Times New Roman"/>
                <w:color w:val="151515"/>
                <w:shd w:val="clear" w:color="auto" w:fill="FFFFFF"/>
              </w:rPr>
            </w:pPr>
          </w:p>
        </w:tc>
        <w:tc>
          <w:tcPr>
            <w:tcW w:w="1467" w:type="dxa"/>
            <w:vMerge/>
            <w:tcBorders>
              <w:bottom w:val="single" w:sz="4" w:space="0" w:color="auto"/>
            </w:tcBorders>
            <w:hideMark/>
          </w:tcPr>
          <w:p w14:paraId="4CCA2BBA" w14:textId="77777777" w:rsidR="00A1487D" w:rsidRPr="00D137FA" w:rsidRDefault="00A1487D" w:rsidP="003178DC">
            <w:pPr>
              <w:autoSpaceDE w:val="0"/>
              <w:autoSpaceDN w:val="0"/>
              <w:jc w:val="center"/>
              <w:rPr>
                <w:rFonts w:ascii="Times New Roman" w:hAnsi="Times New Roman" w:cs="Times New Roman"/>
                <w:shd w:val="clear" w:color="auto" w:fill="FFFFFF"/>
              </w:rPr>
            </w:pPr>
          </w:p>
        </w:tc>
        <w:tc>
          <w:tcPr>
            <w:tcW w:w="1843" w:type="dxa"/>
            <w:vMerge/>
            <w:tcBorders>
              <w:bottom w:val="single" w:sz="4" w:space="0" w:color="auto"/>
            </w:tcBorders>
            <w:hideMark/>
          </w:tcPr>
          <w:p w14:paraId="02FC4DD9" w14:textId="77777777" w:rsidR="00A1487D" w:rsidRPr="00D137FA" w:rsidRDefault="00A1487D" w:rsidP="003178DC">
            <w:pPr>
              <w:autoSpaceDE w:val="0"/>
              <w:autoSpaceDN w:val="0"/>
              <w:jc w:val="center"/>
              <w:rPr>
                <w:rFonts w:ascii="Times New Roman" w:hAnsi="Times New Roman" w:cs="Times New Roman"/>
                <w:shd w:val="clear" w:color="auto" w:fill="FFFFFF"/>
              </w:rPr>
            </w:pPr>
          </w:p>
        </w:tc>
        <w:tc>
          <w:tcPr>
            <w:tcW w:w="1701" w:type="dxa"/>
            <w:tcBorders>
              <w:bottom w:val="single" w:sz="4" w:space="0" w:color="auto"/>
            </w:tcBorders>
            <w:hideMark/>
          </w:tcPr>
          <w:p w14:paraId="2443380E" w14:textId="77777777" w:rsidR="00A1487D" w:rsidRPr="00D137FA" w:rsidRDefault="00A1487D" w:rsidP="003178DC">
            <w:pPr>
              <w:autoSpaceDE w:val="0"/>
              <w:autoSpaceDN w:val="0"/>
              <w:jc w:val="center"/>
              <w:rPr>
                <w:rFonts w:ascii="Times New Roman" w:hAnsi="Times New Roman" w:cs="Times New Roman"/>
                <w:shd w:val="clear" w:color="auto" w:fill="FFFFFF"/>
              </w:rPr>
            </w:pPr>
            <w:r w:rsidRPr="00D137FA">
              <w:rPr>
                <w:rFonts w:ascii="Times New Roman" w:hAnsi="Times New Roman" w:cs="Times New Roman"/>
                <w:shd w:val="clear" w:color="auto" w:fill="FFFFFF"/>
              </w:rPr>
              <w:t>1875 (Запрет)</w:t>
            </w:r>
          </w:p>
        </w:tc>
        <w:tc>
          <w:tcPr>
            <w:tcW w:w="1984" w:type="dxa"/>
            <w:tcBorders>
              <w:bottom w:val="single" w:sz="4" w:space="0" w:color="auto"/>
            </w:tcBorders>
            <w:hideMark/>
          </w:tcPr>
          <w:p w14:paraId="41CA29BC" w14:textId="77777777" w:rsidR="00A1487D" w:rsidRPr="00D137FA" w:rsidRDefault="00A1487D" w:rsidP="003178DC">
            <w:pPr>
              <w:autoSpaceDE w:val="0"/>
              <w:autoSpaceDN w:val="0"/>
              <w:jc w:val="center"/>
              <w:rPr>
                <w:rFonts w:ascii="Times New Roman" w:hAnsi="Times New Roman" w:cs="Times New Roman"/>
                <w:shd w:val="clear" w:color="auto" w:fill="FFFFFF"/>
              </w:rPr>
            </w:pPr>
            <w:r w:rsidRPr="00D137FA">
              <w:rPr>
                <w:rFonts w:ascii="Times New Roman" w:hAnsi="Times New Roman" w:cs="Times New Roman"/>
                <w:shd w:val="clear" w:color="auto" w:fill="FFFFFF"/>
              </w:rPr>
              <w:t>1875 (Ограничение)</w:t>
            </w:r>
          </w:p>
        </w:tc>
        <w:tc>
          <w:tcPr>
            <w:tcW w:w="1771" w:type="dxa"/>
            <w:tcBorders>
              <w:bottom w:val="single" w:sz="4" w:space="0" w:color="auto"/>
            </w:tcBorders>
            <w:hideMark/>
          </w:tcPr>
          <w:p w14:paraId="03AFE811" w14:textId="77777777" w:rsidR="00A1487D" w:rsidRPr="00D137FA" w:rsidRDefault="00A1487D" w:rsidP="003178DC">
            <w:pPr>
              <w:autoSpaceDE w:val="0"/>
              <w:autoSpaceDN w:val="0"/>
              <w:jc w:val="center"/>
              <w:rPr>
                <w:rFonts w:ascii="Times New Roman" w:hAnsi="Times New Roman" w:cs="Times New Roman"/>
                <w:shd w:val="clear" w:color="auto" w:fill="FFFFFF"/>
              </w:rPr>
            </w:pPr>
            <w:r w:rsidRPr="00D137FA">
              <w:rPr>
                <w:rFonts w:ascii="Times New Roman" w:hAnsi="Times New Roman" w:cs="Times New Roman"/>
                <w:shd w:val="clear" w:color="auto" w:fill="FFFFFF"/>
              </w:rPr>
              <w:t>1875 (Преимущество)</w:t>
            </w:r>
          </w:p>
        </w:tc>
      </w:tr>
      <w:tr w:rsidR="00DA133F" w:rsidRPr="00D137FA" w14:paraId="4E353B2D" w14:textId="77777777" w:rsidTr="00DA133F">
        <w:trPr>
          <w:trHeight w:val="315"/>
        </w:trPr>
        <w:tc>
          <w:tcPr>
            <w:tcW w:w="513" w:type="dxa"/>
            <w:tcBorders>
              <w:top w:val="single" w:sz="4" w:space="0" w:color="auto"/>
              <w:bottom w:val="single" w:sz="4" w:space="0" w:color="auto"/>
              <w:right w:val="single" w:sz="4" w:space="0" w:color="auto"/>
            </w:tcBorders>
          </w:tcPr>
          <w:p w14:paraId="1CA6FF0B" w14:textId="2080D418" w:rsidR="002A5AB1" w:rsidRPr="00D137FA" w:rsidRDefault="008F6F47" w:rsidP="002A5AB1">
            <w:pPr>
              <w:autoSpaceDE w:val="0"/>
              <w:autoSpaceDN w:val="0"/>
              <w:ind w:left="-360"/>
              <w:jc w:val="center"/>
              <w:rPr>
                <w:rFonts w:ascii="Times New Roman" w:hAnsi="Times New Roman" w:cs="Times New Roman"/>
                <w:color w:val="151515"/>
                <w:shd w:val="clear" w:color="auto" w:fill="FFFFFF"/>
              </w:rPr>
            </w:pPr>
            <w:r>
              <w:rPr>
                <w:rFonts w:ascii="Times New Roman" w:hAnsi="Times New Roman" w:cs="Times New Roman"/>
                <w:color w:val="151515"/>
                <w:shd w:val="clear" w:color="auto" w:fill="FFFFFF"/>
              </w:rPr>
              <w:t>1</w:t>
            </w:r>
          </w:p>
        </w:tc>
        <w:tc>
          <w:tcPr>
            <w:tcW w:w="1467" w:type="dxa"/>
            <w:tcBorders>
              <w:top w:val="single" w:sz="4" w:space="0" w:color="auto"/>
              <w:left w:val="single" w:sz="4" w:space="0" w:color="auto"/>
              <w:bottom w:val="single" w:sz="4" w:space="0" w:color="auto"/>
              <w:right w:val="single" w:sz="4" w:space="0" w:color="auto"/>
            </w:tcBorders>
            <w:shd w:val="clear" w:color="auto" w:fill="auto"/>
          </w:tcPr>
          <w:p w14:paraId="4D930790" w14:textId="558797B4" w:rsidR="002A5AB1" w:rsidRPr="00D137FA" w:rsidRDefault="002A5AB1" w:rsidP="002A5AB1">
            <w:pPr>
              <w:autoSpaceDE w:val="0"/>
              <w:autoSpaceDN w:val="0"/>
              <w:jc w:val="center"/>
              <w:rPr>
                <w:rFonts w:ascii="Times New Roman" w:hAnsi="Times New Roman" w:cs="Times New Roman"/>
                <w:color w:val="151515"/>
                <w:shd w:val="clear" w:color="auto" w:fill="FFFFFF"/>
              </w:rPr>
            </w:pPr>
            <w:r w:rsidRPr="00D137FA">
              <w:rPr>
                <w:rFonts w:ascii="Times New Roman" w:hAnsi="Times New Roman" w:cs="Times New Roman"/>
              </w:rPr>
              <w:t>32.50.13.190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C95EC7E" w14:textId="3FF6A57C" w:rsidR="002A5AB1" w:rsidRPr="008F6F47" w:rsidRDefault="002A5AB1" w:rsidP="002A5AB1">
            <w:pPr>
              <w:autoSpaceDE w:val="0"/>
              <w:autoSpaceDN w:val="0"/>
              <w:jc w:val="center"/>
              <w:rPr>
                <w:rFonts w:ascii="Times New Roman" w:hAnsi="Times New Roman" w:cs="Times New Roman"/>
                <w:color w:val="151515"/>
                <w:shd w:val="clear" w:color="auto" w:fill="FFFFFF"/>
              </w:rPr>
            </w:pPr>
            <w:r w:rsidRPr="008F6F47">
              <w:rPr>
                <w:rFonts w:ascii="Times New Roman" w:hAnsi="Times New Roman" w:cs="Times New Roman"/>
              </w:rPr>
              <w:t xml:space="preserve">Скальпель стерильный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E9E54B2" w14:textId="166B3871" w:rsidR="002A5AB1" w:rsidRPr="00D137FA" w:rsidRDefault="002A5AB1" w:rsidP="002A5AB1">
            <w:pPr>
              <w:autoSpaceDE w:val="0"/>
              <w:autoSpaceDN w:val="0"/>
              <w:jc w:val="center"/>
              <w:rPr>
                <w:rFonts w:ascii="Times New Roman" w:hAnsi="Times New Roman" w:cs="Times New Roman"/>
                <w:color w:val="151515"/>
                <w:shd w:val="clear" w:color="auto" w:fill="FFFFFF"/>
              </w:rPr>
            </w:pPr>
            <w:r w:rsidRPr="00D137FA">
              <w:rPr>
                <w:rFonts w:ascii="Times New Roman" w:hAnsi="Times New Roman" w:cs="Times New Roman"/>
              </w:rPr>
              <w:t>Не применено</w:t>
            </w:r>
            <w:r w:rsidRPr="00D137FA">
              <w:rPr>
                <w:rFonts w:ascii="Times New Roman" w:hAnsi="Times New Roman" w:cs="Times New Roman"/>
              </w:rPr>
              <w:br/>
              <w:t>Предмета закупки нет в списке</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B240FF9" w14:textId="2A61131B" w:rsidR="002A5AB1" w:rsidRPr="00D137FA" w:rsidRDefault="002A5AB1" w:rsidP="002A5AB1">
            <w:pPr>
              <w:autoSpaceDE w:val="0"/>
              <w:autoSpaceDN w:val="0"/>
              <w:jc w:val="center"/>
              <w:rPr>
                <w:rFonts w:ascii="Times New Roman" w:hAnsi="Times New Roman" w:cs="Times New Roman"/>
                <w:color w:val="151515"/>
                <w:shd w:val="clear" w:color="auto" w:fill="FFFFFF"/>
              </w:rPr>
            </w:pPr>
            <w:r w:rsidRPr="00D137FA">
              <w:rPr>
                <w:rFonts w:ascii="Times New Roman" w:hAnsi="Times New Roman" w:cs="Times New Roman"/>
              </w:rPr>
              <w:t>Не применено</w:t>
            </w:r>
            <w:r w:rsidRPr="00D137FA">
              <w:rPr>
                <w:rFonts w:ascii="Times New Roman" w:hAnsi="Times New Roman" w:cs="Times New Roman"/>
              </w:rPr>
              <w:br/>
              <w:t>Предмета закупки нет в списке</w:t>
            </w:r>
          </w:p>
        </w:tc>
        <w:tc>
          <w:tcPr>
            <w:tcW w:w="1771" w:type="dxa"/>
            <w:tcBorders>
              <w:top w:val="single" w:sz="4" w:space="0" w:color="auto"/>
              <w:left w:val="single" w:sz="4" w:space="0" w:color="auto"/>
              <w:bottom w:val="single" w:sz="4" w:space="0" w:color="auto"/>
              <w:right w:val="single" w:sz="4" w:space="0" w:color="auto"/>
            </w:tcBorders>
            <w:shd w:val="clear" w:color="auto" w:fill="auto"/>
          </w:tcPr>
          <w:p w14:paraId="11859F19" w14:textId="0CDF9803" w:rsidR="002A5AB1" w:rsidRPr="00D137FA" w:rsidRDefault="002A5AB1" w:rsidP="002A5AB1">
            <w:pPr>
              <w:autoSpaceDE w:val="0"/>
              <w:autoSpaceDN w:val="0"/>
              <w:jc w:val="center"/>
              <w:rPr>
                <w:rFonts w:ascii="Times New Roman" w:hAnsi="Times New Roman" w:cs="Times New Roman"/>
                <w:color w:val="151515"/>
                <w:shd w:val="clear" w:color="auto" w:fill="FFFFFF"/>
              </w:rPr>
            </w:pPr>
            <w:r w:rsidRPr="00D137FA">
              <w:rPr>
                <w:rFonts w:ascii="Segoe UI Symbol" w:hAnsi="Segoe UI Symbol" w:cs="Segoe UI Symbol"/>
              </w:rPr>
              <w:t>✓</w:t>
            </w:r>
          </w:p>
        </w:tc>
      </w:tr>
      <w:tr w:rsidR="00DA133F" w:rsidRPr="00D137FA" w14:paraId="6DDEA5D6" w14:textId="77777777" w:rsidTr="00DA133F">
        <w:trPr>
          <w:trHeight w:val="315"/>
        </w:trPr>
        <w:tc>
          <w:tcPr>
            <w:tcW w:w="513" w:type="dxa"/>
            <w:tcBorders>
              <w:top w:val="single" w:sz="4" w:space="0" w:color="auto"/>
              <w:bottom w:val="single" w:sz="4" w:space="0" w:color="auto"/>
              <w:right w:val="single" w:sz="4" w:space="0" w:color="auto"/>
            </w:tcBorders>
          </w:tcPr>
          <w:p w14:paraId="3A0B703D" w14:textId="29095ECE" w:rsidR="002A5AB1" w:rsidRPr="00D137FA" w:rsidRDefault="008F6F47" w:rsidP="002A5AB1">
            <w:pPr>
              <w:autoSpaceDE w:val="0"/>
              <w:autoSpaceDN w:val="0"/>
              <w:ind w:left="-360"/>
              <w:jc w:val="center"/>
              <w:rPr>
                <w:rFonts w:ascii="Times New Roman" w:hAnsi="Times New Roman" w:cs="Times New Roman"/>
                <w:color w:val="151515"/>
                <w:shd w:val="clear" w:color="auto" w:fill="FFFFFF"/>
              </w:rPr>
            </w:pPr>
            <w:r>
              <w:rPr>
                <w:rFonts w:ascii="Times New Roman" w:hAnsi="Times New Roman" w:cs="Times New Roman"/>
                <w:color w:val="151515"/>
                <w:shd w:val="clear" w:color="auto" w:fill="FFFFFF"/>
              </w:rPr>
              <w:t>2</w:t>
            </w:r>
          </w:p>
        </w:tc>
        <w:tc>
          <w:tcPr>
            <w:tcW w:w="1467" w:type="dxa"/>
            <w:tcBorders>
              <w:top w:val="single" w:sz="4" w:space="0" w:color="auto"/>
              <w:left w:val="single" w:sz="4" w:space="0" w:color="auto"/>
              <w:bottom w:val="single" w:sz="4" w:space="0" w:color="auto"/>
              <w:right w:val="single" w:sz="4" w:space="0" w:color="auto"/>
            </w:tcBorders>
            <w:shd w:val="clear" w:color="auto" w:fill="auto"/>
          </w:tcPr>
          <w:p w14:paraId="63DD9FD6" w14:textId="3B9FE0C1" w:rsidR="002A5AB1" w:rsidRPr="00D137FA" w:rsidRDefault="00D7015F" w:rsidP="002A5AB1">
            <w:pPr>
              <w:autoSpaceDE w:val="0"/>
              <w:autoSpaceDN w:val="0"/>
              <w:jc w:val="center"/>
              <w:rPr>
                <w:rFonts w:ascii="Times New Roman" w:hAnsi="Times New Roman" w:cs="Times New Roman"/>
                <w:color w:val="151515"/>
                <w:highlight w:val="yellow"/>
                <w:shd w:val="clear" w:color="auto" w:fill="FFFFFF"/>
              </w:rPr>
            </w:pPr>
            <w:r w:rsidRPr="00D137FA">
              <w:rPr>
                <w:rFonts w:ascii="Times New Roman" w:hAnsi="Times New Roman" w:cs="Times New Roman"/>
              </w:rPr>
              <w:t>32.50.13.190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849C01D" w14:textId="03236987" w:rsidR="002A5AB1" w:rsidRPr="008F6F47" w:rsidRDefault="00D7015F" w:rsidP="002A5AB1">
            <w:pPr>
              <w:autoSpaceDE w:val="0"/>
              <w:autoSpaceDN w:val="0"/>
              <w:jc w:val="center"/>
              <w:rPr>
                <w:rFonts w:ascii="Times New Roman" w:hAnsi="Times New Roman" w:cs="Times New Roman"/>
                <w:color w:val="151515"/>
                <w:shd w:val="clear" w:color="auto" w:fill="FFFFFF"/>
              </w:rPr>
            </w:pPr>
            <w:r w:rsidRPr="008F6F47">
              <w:rPr>
                <w:rFonts w:ascii="Times New Roman" w:hAnsi="Times New Roman" w:cs="Times New Roman"/>
              </w:rPr>
              <w:t xml:space="preserve">Шпатель медицинский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AFA9BBA" w14:textId="7FBE55D4" w:rsidR="00D7015F" w:rsidRPr="00D137FA" w:rsidRDefault="00D7015F" w:rsidP="00D7015F">
            <w:pPr>
              <w:autoSpaceDE w:val="0"/>
              <w:autoSpaceDN w:val="0"/>
              <w:jc w:val="center"/>
              <w:rPr>
                <w:rFonts w:ascii="Times New Roman" w:hAnsi="Times New Roman" w:cs="Times New Roman"/>
              </w:rPr>
            </w:pPr>
            <w:r w:rsidRPr="00D137FA">
              <w:rPr>
                <w:rFonts w:ascii="Times New Roman" w:hAnsi="Times New Roman" w:cs="Times New Roman"/>
              </w:rPr>
              <w:t>Не применено</w:t>
            </w:r>
          </w:p>
          <w:p w14:paraId="505BFD8A" w14:textId="3B34EF3C" w:rsidR="002A5AB1" w:rsidRPr="00D137FA" w:rsidRDefault="00D7015F" w:rsidP="00D7015F">
            <w:pPr>
              <w:autoSpaceDE w:val="0"/>
              <w:autoSpaceDN w:val="0"/>
              <w:jc w:val="center"/>
              <w:rPr>
                <w:rFonts w:ascii="Times New Roman" w:hAnsi="Times New Roman" w:cs="Times New Roman"/>
                <w:color w:val="151515"/>
                <w:shd w:val="clear" w:color="auto" w:fill="FFFFFF"/>
              </w:rPr>
            </w:pPr>
            <w:r w:rsidRPr="00D137FA">
              <w:rPr>
                <w:rFonts w:ascii="Times New Roman" w:hAnsi="Times New Roman" w:cs="Times New Roman"/>
              </w:rPr>
              <w:t>Предмета закупки нет в списке"</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16243C3" w14:textId="43EF9D14" w:rsidR="00D7015F" w:rsidRPr="00D137FA" w:rsidRDefault="00D7015F" w:rsidP="00D7015F">
            <w:pPr>
              <w:autoSpaceDE w:val="0"/>
              <w:autoSpaceDN w:val="0"/>
              <w:jc w:val="center"/>
              <w:rPr>
                <w:rFonts w:ascii="Times New Roman" w:hAnsi="Times New Roman" w:cs="Times New Roman"/>
                <w:color w:val="151515"/>
                <w:shd w:val="clear" w:color="auto" w:fill="FFFFFF"/>
              </w:rPr>
            </w:pPr>
            <w:r w:rsidRPr="00D137FA">
              <w:rPr>
                <w:rFonts w:ascii="Times New Roman" w:hAnsi="Times New Roman" w:cs="Times New Roman"/>
                <w:color w:val="151515"/>
                <w:shd w:val="clear" w:color="auto" w:fill="FFFFFF"/>
              </w:rPr>
              <w:t>Не применено</w:t>
            </w:r>
          </w:p>
          <w:p w14:paraId="741A6B46" w14:textId="5A69D3DE" w:rsidR="002A5AB1" w:rsidRPr="00D137FA" w:rsidRDefault="00D7015F" w:rsidP="00D7015F">
            <w:pPr>
              <w:autoSpaceDE w:val="0"/>
              <w:autoSpaceDN w:val="0"/>
              <w:jc w:val="center"/>
              <w:rPr>
                <w:rFonts w:ascii="Times New Roman" w:hAnsi="Times New Roman" w:cs="Times New Roman"/>
                <w:color w:val="151515"/>
                <w:shd w:val="clear" w:color="auto" w:fill="FFFFFF"/>
              </w:rPr>
            </w:pPr>
            <w:r w:rsidRPr="00D137FA">
              <w:rPr>
                <w:rFonts w:ascii="Times New Roman" w:hAnsi="Times New Roman" w:cs="Times New Roman"/>
                <w:color w:val="151515"/>
                <w:shd w:val="clear" w:color="auto" w:fill="FFFFFF"/>
              </w:rPr>
              <w:t>Предмета закупки нет в списке</w:t>
            </w:r>
          </w:p>
        </w:tc>
        <w:tc>
          <w:tcPr>
            <w:tcW w:w="1771" w:type="dxa"/>
            <w:tcBorders>
              <w:top w:val="single" w:sz="4" w:space="0" w:color="auto"/>
              <w:left w:val="single" w:sz="4" w:space="0" w:color="auto"/>
              <w:bottom w:val="single" w:sz="4" w:space="0" w:color="auto"/>
              <w:right w:val="single" w:sz="4" w:space="0" w:color="auto"/>
            </w:tcBorders>
            <w:shd w:val="clear" w:color="auto" w:fill="auto"/>
          </w:tcPr>
          <w:p w14:paraId="34925BF5" w14:textId="65C9F462" w:rsidR="002A5AB1" w:rsidRPr="00D137FA" w:rsidRDefault="00D7015F" w:rsidP="002A5AB1">
            <w:pPr>
              <w:autoSpaceDE w:val="0"/>
              <w:autoSpaceDN w:val="0"/>
              <w:jc w:val="center"/>
              <w:rPr>
                <w:rFonts w:ascii="Times New Roman" w:hAnsi="Times New Roman" w:cs="Times New Roman"/>
                <w:color w:val="151515"/>
                <w:shd w:val="clear" w:color="auto" w:fill="FFFFFF"/>
              </w:rPr>
            </w:pPr>
            <w:r w:rsidRPr="00D137FA">
              <w:rPr>
                <w:rFonts w:ascii="Segoe UI Symbol" w:hAnsi="Segoe UI Symbol" w:cs="Segoe UI Symbol"/>
                <w:color w:val="151515"/>
                <w:shd w:val="clear" w:color="auto" w:fill="FFFFFF"/>
              </w:rPr>
              <w:t>✓</w:t>
            </w:r>
          </w:p>
        </w:tc>
      </w:tr>
      <w:tr w:rsidR="00DA133F" w:rsidRPr="00D137FA" w14:paraId="60375E90" w14:textId="77777777" w:rsidTr="00DA133F">
        <w:trPr>
          <w:trHeight w:val="315"/>
        </w:trPr>
        <w:tc>
          <w:tcPr>
            <w:tcW w:w="513" w:type="dxa"/>
            <w:tcBorders>
              <w:top w:val="single" w:sz="4" w:space="0" w:color="auto"/>
              <w:bottom w:val="single" w:sz="4" w:space="0" w:color="auto"/>
              <w:right w:val="single" w:sz="4" w:space="0" w:color="auto"/>
            </w:tcBorders>
          </w:tcPr>
          <w:p w14:paraId="1A3981CA" w14:textId="37175E33" w:rsidR="002A5AB1" w:rsidRPr="00D137FA" w:rsidRDefault="008F6F47" w:rsidP="002A5AB1">
            <w:pPr>
              <w:autoSpaceDE w:val="0"/>
              <w:autoSpaceDN w:val="0"/>
              <w:ind w:left="-360"/>
              <w:jc w:val="center"/>
              <w:rPr>
                <w:rFonts w:ascii="Times New Roman" w:hAnsi="Times New Roman" w:cs="Times New Roman"/>
                <w:color w:val="151515"/>
                <w:shd w:val="clear" w:color="auto" w:fill="FFFFFF"/>
              </w:rPr>
            </w:pPr>
            <w:r>
              <w:rPr>
                <w:rFonts w:ascii="Times New Roman" w:hAnsi="Times New Roman" w:cs="Times New Roman"/>
                <w:color w:val="151515"/>
                <w:shd w:val="clear" w:color="auto" w:fill="FFFFFF"/>
              </w:rPr>
              <w:t>3</w:t>
            </w:r>
          </w:p>
        </w:tc>
        <w:tc>
          <w:tcPr>
            <w:tcW w:w="1467" w:type="dxa"/>
            <w:tcBorders>
              <w:top w:val="single" w:sz="4" w:space="0" w:color="auto"/>
              <w:left w:val="single" w:sz="4" w:space="0" w:color="auto"/>
              <w:bottom w:val="single" w:sz="4" w:space="0" w:color="auto"/>
              <w:right w:val="single" w:sz="4" w:space="0" w:color="auto"/>
            </w:tcBorders>
            <w:shd w:val="clear" w:color="auto" w:fill="auto"/>
          </w:tcPr>
          <w:p w14:paraId="2B34DB8E" w14:textId="023F73FF" w:rsidR="002A5AB1" w:rsidRPr="00D137FA" w:rsidRDefault="002A5AB1" w:rsidP="002A5AB1">
            <w:pPr>
              <w:autoSpaceDE w:val="0"/>
              <w:autoSpaceDN w:val="0"/>
              <w:jc w:val="center"/>
              <w:rPr>
                <w:rFonts w:ascii="Times New Roman" w:hAnsi="Times New Roman" w:cs="Times New Roman"/>
                <w:color w:val="151515"/>
                <w:shd w:val="clear" w:color="auto" w:fill="FFFFFF"/>
              </w:rPr>
            </w:pPr>
            <w:r w:rsidRPr="00D137FA">
              <w:rPr>
                <w:rFonts w:ascii="Times New Roman" w:hAnsi="Times New Roman" w:cs="Times New Roman"/>
              </w:rPr>
              <w:t>26.60.12.122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5D7A0C4" w14:textId="743761E8" w:rsidR="002A5AB1" w:rsidRPr="008F6F47" w:rsidRDefault="002A5AB1" w:rsidP="002A5AB1">
            <w:pPr>
              <w:autoSpaceDE w:val="0"/>
              <w:autoSpaceDN w:val="0"/>
              <w:jc w:val="center"/>
              <w:rPr>
                <w:rFonts w:ascii="Times New Roman" w:hAnsi="Times New Roman" w:cs="Times New Roman"/>
                <w:color w:val="151515"/>
                <w:shd w:val="clear" w:color="auto" w:fill="FFFFFF"/>
              </w:rPr>
            </w:pPr>
            <w:r w:rsidRPr="008F6F47">
              <w:rPr>
                <w:rFonts w:ascii="Times New Roman" w:hAnsi="Times New Roman" w:cs="Times New Roman"/>
              </w:rPr>
              <w:t xml:space="preserve">Термометр медицинский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C3F524C" w14:textId="77777777" w:rsidR="002A5AB1" w:rsidRPr="00D137FA" w:rsidRDefault="002A5AB1" w:rsidP="002A5AB1">
            <w:pPr>
              <w:autoSpaceDE w:val="0"/>
              <w:autoSpaceDN w:val="0"/>
              <w:jc w:val="center"/>
              <w:rPr>
                <w:rFonts w:ascii="Times New Roman" w:hAnsi="Times New Roman" w:cs="Times New Roman"/>
                <w:color w:val="151515"/>
                <w:shd w:val="clear" w:color="auto" w:fill="FFFFFF"/>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4451850" w14:textId="1385F50F" w:rsidR="002A5AB1" w:rsidRPr="00D137FA" w:rsidRDefault="002A5AB1" w:rsidP="002A5AB1">
            <w:pPr>
              <w:autoSpaceDE w:val="0"/>
              <w:autoSpaceDN w:val="0"/>
              <w:jc w:val="center"/>
              <w:rPr>
                <w:rFonts w:ascii="Times New Roman" w:hAnsi="Times New Roman" w:cs="Times New Roman"/>
                <w:color w:val="151515"/>
                <w:shd w:val="clear" w:color="auto" w:fill="FFFFFF"/>
              </w:rPr>
            </w:pPr>
            <w:r w:rsidRPr="00D137FA">
              <w:rPr>
                <w:rFonts w:ascii="Times New Roman" w:hAnsi="Times New Roman" w:cs="Times New Roman"/>
              </w:rPr>
              <w:t>Применено</w:t>
            </w:r>
            <w:r w:rsidRPr="00D137FA">
              <w:rPr>
                <w:rFonts w:ascii="Times New Roman" w:hAnsi="Times New Roman" w:cs="Times New Roman"/>
              </w:rPr>
              <w:br/>
              <w:t>поз. 310 - Средства измерений массы, силы, энергии, линейных и угловых величин, температуры</w:t>
            </w:r>
          </w:p>
        </w:tc>
        <w:tc>
          <w:tcPr>
            <w:tcW w:w="1771" w:type="dxa"/>
            <w:tcBorders>
              <w:top w:val="single" w:sz="4" w:space="0" w:color="auto"/>
              <w:left w:val="single" w:sz="4" w:space="0" w:color="auto"/>
              <w:bottom w:val="single" w:sz="4" w:space="0" w:color="auto"/>
              <w:right w:val="single" w:sz="4" w:space="0" w:color="auto"/>
            </w:tcBorders>
            <w:shd w:val="clear" w:color="auto" w:fill="auto"/>
          </w:tcPr>
          <w:p w14:paraId="69C25B59" w14:textId="1517071C" w:rsidR="002A5AB1" w:rsidRPr="00D137FA" w:rsidRDefault="002A5AB1" w:rsidP="002A5AB1">
            <w:pPr>
              <w:autoSpaceDE w:val="0"/>
              <w:autoSpaceDN w:val="0"/>
              <w:jc w:val="center"/>
              <w:rPr>
                <w:rFonts w:ascii="Times New Roman" w:hAnsi="Times New Roman" w:cs="Times New Roman"/>
                <w:color w:val="151515"/>
                <w:shd w:val="clear" w:color="auto" w:fill="FFFFFF"/>
              </w:rPr>
            </w:pPr>
          </w:p>
        </w:tc>
      </w:tr>
    </w:tbl>
    <w:p w14:paraId="2F8C5CBA" w14:textId="02CF7EEB" w:rsidR="002C1198" w:rsidRPr="00D137FA" w:rsidRDefault="00EF5FAF" w:rsidP="008B7259">
      <w:pPr>
        <w:pStyle w:val="docdatadocyv52726bqiaagaaeyqcaaagiaiaaaprcqaabd8jaaaaaaaaaaaaaaaaaaaaaaaaaaaaaaaaaaaaaaaaaaaaaaaaaaaaaaaaaaaaaaaaaaaaaaaaaaaaaaaaaaaaaaaaaaaaaaaaaaaaaaaaaaaaaaaaaaaaaaaaaaaaaaaaaaaaaaaaaaaaaaaaaaaaaaaaaaaaaaaaaaaaaaaaaaaaaaaaaaaaaaaaaaaaaaaaaaaaaaaa"/>
        <w:spacing w:before="0" w:beforeAutospacing="0" w:after="0" w:afterAutospacing="0"/>
        <w:rPr>
          <w:i/>
          <w:iCs/>
          <w:sz w:val="22"/>
          <w:szCs w:val="22"/>
        </w:rPr>
      </w:pPr>
      <w:r w:rsidRPr="00D137FA">
        <w:rPr>
          <w:i/>
          <w:iCs/>
          <w:color w:val="000000"/>
          <w:sz w:val="22"/>
          <w:szCs w:val="22"/>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p w14:paraId="1C056FC3" w14:textId="77777777" w:rsidR="002C1198" w:rsidRPr="00D137FA" w:rsidRDefault="002C1198" w:rsidP="008358E2">
      <w:pPr>
        <w:autoSpaceDE w:val="0"/>
        <w:autoSpaceDN w:val="0"/>
        <w:spacing w:after="0" w:line="240" w:lineRule="auto"/>
        <w:jc w:val="center"/>
        <w:rPr>
          <w:rFonts w:ascii="Times New Roman" w:hAnsi="Times New Roman" w:cs="Times New Roman"/>
          <w:color w:val="151515"/>
          <w:shd w:val="clear" w:color="auto" w:fill="FFFFFF"/>
        </w:rPr>
      </w:pPr>
    </w:p>
    <w:tbl>
      <w:tblPr>
        <w:tblW w:w="5326" w:type="pct"/>
        <w:tblLook w:val="00A0" w:firstRow="1" w:lastRow="0" w:firstColumn="1" w:lastColumn="0" w:noHBand="0" w:noVBand="0"/>
      </w:tblPr>
      <w:tblGrid>
        <w:gridCol w:w="5259"/>
        <w:gridCol w:w="4705"/>
      </w:tblGrid>
      <w:tr w:rsidR="009422D6" w:rsidRPr="00D137FA" w14:paraId="72C74320" w14:textId="77777777" w:rsidTr="003C221D">
        <w:tc>
          <w:tcPr>
            <w:tcW w:w="2639" w:type="pct"/>
          </w:tcPr>
          <w:p w14:paraId="6D65128C" w14:textId="08900FA4" w:rsidR="009422D6" w:rsidRPr="00E24838" w:rsidRDefault="003C420A" w:rsidP="00E24838">
            <w:pPr>
              <w:pStyle w:val="a4"/>
              <w:numPr>
                <w:ilvl w:val="0"/>
                <w:numId w:val="32"/>
              </w:numPr>
              <w:autoSpaceDE w:val="0"/>
              <w:autoSpaceDN w:val="0"/>
              <w:spacing w:after="0" w:line="240" w:lineRule="auto"/>
              <w:rPr>
                <w:rFonts w:ascii="Times New Roman" w:hAnsi="Times New Roman" w:cs="Times New Roman"/>
                <w:b/>
                <w:bCs/>
                <w:color w:val="151515"/>
                <w:shd w:val="clear" w:color="auto" w:fill="FFFFFF"/>
              </w:rPr>
            </w:pPr>
            <w:r w:rsidRPr="00E24838">
              <w:rPr>
                <w:rFonts w:ascii="Times New Roman" w:hAnsi="Times New Roman" w:cs="Times New Roman"/>
                <w:b/>
                <w:bCs/>
                <w:color w:val="151515"/>
                <w:shd w:val="clear" w:color="auto" w:fill="FFFFFF"/>
              </w:rPr>
              <w:t>Объект закупки:</w:t>
            </w:r>
          </w:p>
        </w:tc>
        <w:tc>
          <w:tcPr>
            <w:tcW w:w="2361" w:type="pct"/>
          </w:tcPr>
          <w:p w14:paraId="59858835" w14:textId="77777777" w:rsidR="009422D6" w:rsidRPr="00D137FA" w:rsidRDefault="009422D6" w:rsidP="008358E2">
            <w:pPr>
              <w:autoSpaceDE w:val="0"/>
              <w:autoSpaceDN w:val="0"/>
              <w:spacing w:after="0" w:line="240" w:lineRule="auto"/>
              <w:jc w:val="center"/>
              <w:rPr>
                <w:rFonts w:ascii="Times New Roman" w:hAnsi="Times New Roman" w:cs="Times New Roman"/>
                <w:color w:val="151515"/>
                <w:shd w:val="clear" w:color="auto" w:fill="FFFFFF"/>
              </w:rPr>
            </w:pPr>
          </w:p>
        </w:tc>
      </w:tr>
    </w:tbl>
    <w:tbl>
      <w:tblPr>
        <w:tblStyle w:val="a3"/>
        <w:tblW w:w="9385" w:type="dxa"/>
        <w:tblInd w:w="108" w:type="dxa"/>
        <w:tblLayout w:type="fixed"/>
        <w:tblLook w:val="04A0" w:firstRow="1" w:lastRow="0" w:firstColumn="1" w:lastColumn="0" w:noHBand="0" w:noVBand="1"/>
      </w:tblPr>
      <w:tblGrid>
        <w:gridCol w:w="898"/>
        <w:gridCol w:w="1683"/>
        <w:gridCol w:w="5103"/>
        <w:gridCol w:w="901"/>
        <w:gridCol w:w="800"/>
      </w:tblGrid>
      <w:tr w:rsidR="0079408A" w:rsidRPr="00D137FA" w14:paraId="499B26A5" w14:textId="77777777" w:rsidTr="00C30093">
        <w:trPr>
          <w:trHeight w:val="135"/>
        </w:trPr>
        <w:tc>
          <w:tcPr>
            <w:tcW w:w="898" w:type="dxa"/>
          </w:tcPr>
          <w:p w14:paraId="616715B7" w14:textId="77777777" w:rsidR="0079408A" w:rsidRPr="00D137FA" w:rsidRDefault="0079408A" w:rsidP="008358E2">
            <w:pPr>
              <w:autoSpaceDE w:val="0"/>
              <w:autoSpaceDN w:val="0"/>
              <w:jc w:val="center"/>
              <w:rPr>
                <w:rFonts w:ascii="Times New Roman" w:hAnsi="Times New Roman" w:cs="Times New Roman"/>
                <w:color w:val="151515"/>
                <w:shd w:val="clear" w:color="auto" w:fill="FFFFFF"/>
              </w:rPr>
            </w:pPr>
            <w:r w:rsidRPr="00D137FA">
              <w:rPr>
                <w:rFonts w:ascii="Times New Roman" w:hAnsi="Times New Roman" w:cs="Times New Roman"/>
                <w:color w:val="151515"/>
                <w:shd w:val="clear" w:color="auto" w:fill="FFFFFF"/>
              </w:rPr>
              <w:t>№ п/п</w:t>
            </w:r>
          </w:p>
        </w:tc>
        <w:tc>
          <w:tcPr>
            <w:tcW w:w="1683" w:type="dxa"/>
          </w:tcPr>
          <w:p w14:paraId="6BAC9185" w14:textId="77777777" w:rsidR="0079408A" w:rsidRPr="00D137FA" w:rsidRDefault="0079408A" w:rsidP="008358E2">
            <w:pPr>
              <w:autoSpaceDE w:val="0"/>
              <w:autoSpaceDN w:val="0"/>
              <w:jc w:val="center"/>
              <w:rPr>
                <w:rFonts w:ascii="Times New Roman" w:hAnsi="Times New Roman" w:cs="Times New Roman"/>
                <w:color w:val="151515"/>
                <w:shd w:val="clear" w:color="auto" w:fill="FFFFFF"/>
              </w:rPr>
            </w:pPr>
            <w:r w:rsidRPr="00D137FA">
              <w:rPr>
                <w:rFonts w:ascii="Times New Roman" w:hAnsi="Times New Roman" w:cs="Times New Roman"/>
                <w:color w:val="151515"/>
                <w:shd w:val="clear" w:color="auto" w:fill="FFFFFF"/>
              </w:rPr>
              <w:t>Наименование</w:t>
            </w:r>
          </w:p>
          <w:p w14:paraId="7680B6E4" w14:textId="77777777" w:rsidR="0079408A" w:rsidRPr="00D137FA" w:rsidRDefault="0079408A" w:rsidP="008358E2">
            <w:pPr>
              <w:autoSpaceDE w:val="0"/>
              <w:autoSpaceDN w:val="0"/>
              <w:jc w:val="center"/>
              <w:rPr>
                <w:rFonts w:ascii="Times New Roman" w:hAnsi="Times New Roman" w:cs="Times New Roman"/>
                <w:color w:val="151515"/>
                <w:shd w:val="clear" w:color="auto" w:fill="FFFFFF"/>
              </w:rPr>
            </w:pPr>
          </w:p>
          <w:p w14:paraId="4AB8E752" w14:textId="233DB704" w:rsidR="0079408A" w:rsidRPr="00D137FA" w:rsidRDefault="0079408A" w:rsidP="008358E2">
            <w:pPr>
              <w:autoSpaceDE w:val="0"/>
              <w:autoSpaceDN w:val="0"/>
              <w:jc w:val="center"/>
              <w:rPr>
                <w:rFonts w:ascii="Times New Roman" w:hAnsi="Times New Roman" w:cs="Times New Roman"/>
                <w:color w:val="151515"/>
                <w:shd w:val="clear" w:color="auto" w:fill="FFFFFF"/>
              </w:rPr>
            </w:pPr>
          </w:p>
        </w:tc>
        <w:tc>
          <w:tcPr>
            <w:tcW w:w="5103" w:type="dxa"/>
            <w:tcBorders>
              <w:bottom w:val="single" w:sz="4" w:space="0" w:color="auto"/>
            </w:tcBorders>
          </w:tcPr>
          <w:p w14:paraId="60BE6C7F" w14:textId="4FB94DA4" w:rsidR="0079408A" w:rsidRPr="00D137FA" w:rsidRDefault="0079408A" w:rsidP="008358E2">
            <w:pPr>
              <w:autoSpaceDE w:val="0"/>
              <w:autoSpaceDN w:val="0"/>
              <w:jc w:val="center"/>
              <w:rPr>
                <w:rFonts w:ascii="Times New Roman" w:hAnsi="Times New Roman" w:cs="Times New Roman"/>
                <w:color w:val="151515"/>
                <w:shd w:val="clear" w:color="auto" w:fill="FFFFFF"/>
              </w:rPr>
            </w:pPr>
            <w:r w:rsidRPr="00D137FA">
              <w:rPr>
                <w:rFonts w:ascii="Times New Roman" w:hAnsi="Times New Roman" w:cs="Times New Roman"/>
                <w:color w:val="151515"/>
                <w:shd w:val="clear" w:color="auto" w:fill="FFFFFF"/>
              </w:rPr>
              <w:t>Характеристики</w:t>
            </w:r>
          </w:p>
        </w:tc>
        <w:tc>
          <w:tcPr>
            <w:tcW w:w="901" w:type="dxa"/>
          </w:tcPr>
          <w:p w14:paraId="33F7B642" w14:textId="5FE7F567" w:rsidR="0079408A" w:rsidRPr="00D137FA" w:rsidRDefault="0079408A" w:rsidP="008358E2">
            <w:pPr>
              <w:autoSpaceDE w:val="0"/>
              <w:autoSpaceDN w:val="0"/>
              <w:jc w:val="center"/>
              <w:rPr>
                <w:rFonts w:ascii="Times New Roman" w:hAnsi="Times New Roman" w:cs="Times New Roman"/>
                <w:color w:val="151515"/>
                <w:shd w:val="clear" w:color="auto" w:fill="FFFFFF"/>
              </w:rPr>
            </w:pPr>
            <w:r w:rsidRPr="00D137FA">
              <w:rPr>
                <w:rFonts w:ascii="Times New Roman" w:hAnsi="Times New Roman" w:cs="Times New Roman"/>
                <w:color w:val="151515"/>
                <w:shd w:val="clear" w:color="auto" w:fill="FFFFFF"/>
              </w:rPr>
              <w:t>Ед. изм.</w:t>
            </w:r>
          </w:p>
        </w:tc>
        <w:tc>
          <w:tcPr>
            <w:tcW w:w="800" w:type="dxa"/>
          </w:tcPr>
          <w:p w14:paraId="4117D034" w14:textId="58D4F851" w:rsidR="0079408A" w:rsidRPr="00D137FA" w:rsidRDefault="0079408A" w:rsidP="008358E2">
            <w:pPr>
              <w:autoSpaceDE w:val="0"/>
              <w:autoSpaceDN w:val="0"/>
              <w:jc w:val="center"/>
              <w:rPr>
                <w:rFonts w:ascii="Times New Roman" w:hAnsi="Times New Roman" w:cs="Times New Roman"/>
                <w:color w:val="151515"/>
                <w:shd w:val="clear" w:color="auto" w:fill="FFFFFF"/>
              </w:rPr>
            </w:pPr>
            <w:r w:rsidRPr="00D137FA">
              <w:rPr>
                <w:rFonts w:ascii="Times New Roman" w:hAnsi="Times New Roman" w:cs="Times New Roman"/>
                <w:color w:val="151515"/>
                <w:shd w:val="clear" w:color="auto" w:fill="FFFFFF"/>
              </w:rPr>
              <w:t>Кол</w:t>
            </w:r>
            <w:r w:rsidR="00C30093" w:rsidRPr="00D137FA">
              <w:rPr>
                <w:rFonts w:ascii="Times New Roman" w:hAnsi="Times New Roman" w:cs="Times New Roman"/>
                <w:color w:val="151515"/>
                <w:shd w:val="clear" w:color="auto" w:fill="FFFFFF"/>
              </w:rPr>
              <w:t>-</w:t>
            </w:r>
            <w:r w:rsidRPr="00D137FA">
              <w:rPr>
                <w:rFonts w:ascii="Times New Roman" w:hAnsi="Times New Roman" w:cs="Times New Roman"/>
                <w:color w:val="151515"/>
                <w:shd w:val="clear" w:color="auto" w:fill="FFFFFF"/>
              </w:rPr>
              <w:t>во</w:t>
            </w:r>
          </w:p>
        </w:tc>
      </w:tr>
      <w:tr w:rsidR="00422042" w:rsidRPr="00D137FA" w14:paraId="6F17B63D" w14:textId="77777777" w:rsidTr="00422042">
        <w:tc>
          <w:tcPr>
            <w:tcW w:w="898" w:type="dxa"/>
          </w:tcPr>
          <w:p w14:paraId="459BC19C" w14:textId="1F6A028C" w:rsidR="00422042" w:rsidRPr="00D137FA" w:rsidRDefault="008F6F47" w:rsidP="008C375B">
            <w:pPr>
              <w:autoSpaceDE w:val="0"/>
              <w:autoSpaceDN w:val="0"/>
              <w:ind w:left="360"/>
              <w:jc w:val="center"/>
              <w:rPr>
                <w:rFonts w:ascii="Times New Roman" w:hAnsi="Times New Roman" w:cs="Times New Roman"/>
                <w:color w:val="151515"/>
                <w:shd w:val="clear" w:color="auto" w:fill="FFFFFF"/>
              </w:rPr>
            </w:pPr>
            <w:bookmarkStart w:id="1" w:name="_Hlk233191802"/>
            <w:bookmarkStart w:id="2" w:name="_Hlk233191935"/>
            <w:r>
              <w:rPr>
                <w:rFonts w:ascii="Times New Roman" w:hAnsi="Times New Roman" w:cs="Times New Roman"/>
                <w:color w:val="151515"/>
                <w:shd w:val="clear" w:color="auto" w:fill="FFFFFF"/>
              </w:rPr>
              <w:t>1</w:t>
            </w:r>
          </w:p>
        </w:tc>
        <w:tc>
          <w:tcPr>
            <w:tcW w:w="1683" w:type="dxa"/>
            <w:tcBorders>
              <w:top w:val="single" w:sz="6" w:space="0" w:color="000000"/>
              <w:left w:val="single" w:sz="6" w:space="0" w:color="000000"/>
              <w:bottom w:val="single" w:sz="6" w:space="0" w:color="000000"/>
              <w:right w:val="single" w:sz="4" w:space="0" w:color="auto"/>
            </w:tcBorders>
          </w:tcPr>
          <w:p w14:paraId="035F483B" w14:textId="0B395B23" w:rsidR="00422042" w:rsidRPr="00D137FA" w:rsidRDefault="00422042" w:rsidP="00422042">
            <w:pPr>
              <w:autoSpaceDE w:val="0"/>
              <w:autoSpaceDN w:val="0"/>
              <w:jc w:val="center"/>
              <w:rPr>
                <w:rFonts w:ascii="Times New Roman" w:hAnsi="Times New Roman" w:cs="Times New Roman"/>
                <w:color w:val="151515"/>
                <w:shd w:val="clear" w:color="auto" w:fill="FFFFFF"/>
              </w:rPr>
            </w:pPr>
            <w:r w:rsidRPr="00D137FA">
              <w:rPr>
                <w:rFonts w:ascii="Times New Roman" w:hAnsi="Times New Roman" w:cs="Times New Roman"/>
                <w:color w:val="151515"/>
                <w:shd w:val="clear" w:color="auto" w:fill="FFFFFF"/>
              </w:rPr>
              <w:t xml:space="preserve">Скальпель </w:t>
            </w:r>
          </w:p>
        </w:tc>
        <w:tc>
          <w:tcPr>
            <w:tcW w:w="5103" w:type="dxa"/>
            <w:tcBorders>
              <w:top w:val="single" w:sz="4" w:space="0" w:color="auto"/>
              <w:left w:val="single" w:sz="4" w:space="0" w:color="auto"/>
              <w:bottom w:val="single" w:sz="4" w:space="0" w:color="auto"/>
            </w:tcBorders>
            <w:shd w:val="clear" w:color="auto" w:fill="auto"/>
          </w:tcPr>
          <w:p w14:paraId="04C2CF6D" w14:textId="77777777" w:rsidR="00422042" w:rsidRPr="00D137FA" w:rsidRDefault="00F77BDB" w:rsidP="00422042">
            <w:pPr>
              <w:autoSpaceDE w:val="0"/>
              <w:autoSpaceDN w:val="0"/>
              <w:rPr>
                <w:rFonts w:ascii="Times New Roman" w:hAnsi="Times New Roman" w:cs="Times New Roman"/>
                <w:color w:val="151515"/>
                <w:shd w:val="clear" w:color="auto" w:fill="FFFFFF"/>
              </w:rPr>
            </w:pPr>
            <w:r w:rsidRPr="00D137FA">
              <w:rPr>
                <w:rFonts w:ascii="Times New Roman" w:hAnsi="Times New Roman" w:cs="Times New Roman"/>
                <w:color w:val="151515"/>
                <w:shd w:val="clear" w:color="auto" w:fill="FFFFFF"/>
              </w:rPr>
              <w:t>Материал-углеродистая сталь</w:t>
            </w:r>
          </w:p>
          <w:p w14:paraId="5C2045D3" w14:textId="77777777" w:rsidR="00F77BDB" w:rsidRPr="00D137FA" w:rsidRDefault="00F77BDB" w:rsidP="00422042">
            <w:pPr>
              <w:autoSpaceDE w:val="0"/>
              <w:autoSpaceDN w:val="0"/>
              <w:rPr>
                <w:rFonts w:ascii="Times New Roman" w:hAnsi="Times New Roman" w:cs="Times New Roman"/>
                <w:color w:val="151515"/>
                <w:shd w:val="clear" w:color="auto" w:fill="FFFFFF"/>
              </w:rPr>
            </w:pPr>
            <w:r w:rsidRPr="00D137FA">
              <w:rPr>
                <w:rFonts w:ascii="Times New Roman" w:hAnsi="Times New Roman" w:cs="Times New Roman"/>
                <w:color w:val="151515"/>
                <w:shd w:val="clear" w:color="auto" w:fill="FFFFFF"/>
              </w:rPr>
              <w:t>Размер-21</w:t>
            </w:r>
          </w:p>
          <w:p w14:paraId="110FB490" w14:textId="77777777" w:rsidR="00F77BDB" w:rsidRPr="00D137FA" w:rsidRDefault="00F77BDB" w:rsidP="00422042">
            <w:pPr>
              <w:autoSpaceDE w:val="0"/>
              <w:autoSpaceDN w:val="0"/>
              <w:rPr>
                <w:rFonts w:ascii="Times New Roman" w:hAnsi="Times New Roman" w:cs="Times New Roman"/>
                <w:color w:val="151515"/>
                <w:shd w:val="clear" w:color="auto" w:fill="FFFFFF"/>
              </w:rPr>
            </w:pPr>
            <w:r w:rsidRPr="00D137FA">
              <w:rPr>
                <w:rFonts w:ascii="Times New Roman" w:hAnsi="Times New Roman" w:cs="Times New Roman"/>
                <w:color w:val="151515"/>
                <w:shd w:val="clear" w:color="auto" w:fill="FFFFFF"/>
              </w:rPr>
              <w:t>Стерильный-соответствие</w:t>
            </w:r>
          </w:p>
          <w:p w14:paraId="7962A8A4" w14:textId="7BBFA4AA" w:rsidR="00F77BDB" w:rsidRPr="00D137FA" w:rsidRDefault="00F77BDB" w:rsidP="00422042">
            <w:pPr>
              <w:autoSpaceDE w:val="0"/>
              <w:autoSpaceDN w:val="0"/>
              <w:rPr>
                <w:rFonts w:ascii="Times New Roman" w:hAnsi="Times New Roman" w:cs="Times New Roman"/>
                <w:color w:val="151515"/>
                <w:highlight w:val="yellow"/>
                <w:shd w:val="clear" w:color="auto" w:fill="FFFFFF"/>
              </w:rPr>
            </w:pPr>
            <w:r w:rsidRPr="00D137FA">
              <w:rPr>
                <w:rFonts w:ascii="Times New Roman" w:hAnsi="Times New Roman" w:cs="Times New Roman"/>
                <w:color w:val="151515"/>
                <w:shd w:val="clear" w:color="auto" w:fill="FFFFFF"/>
              </w:rPr>
              <w:t>В индивидуальной упаковке-соответствие</w:t>
            </w:r>
          </w:p>
        </w:tc>
        <w:tc>
          <w:tcPr>
            <w:tcW w:w="901" w:type="dxa"/>
            <w:tcBorders>
              <w:top w:val="single" w:sz="4" w:space="0" w:color="auto"/>
              <w:bottom w:val="single" w:sz="4" w:space="0" w:color="auto"/>
            </w:tcBorders>
          </w:tcPr>
          <w:p w14:paraId="58EC9808" w14:textId="1D20612A" w:rsidR="00422042" w:rsidRPr="00D137FA" w:rsidRDefault="00422042" w:rsidP="002C1198">
            <w:pPr>
              <w:autoSpaceDE w:val="0"/>
              <w:autoSpaceDN w:val="0"/>
              <w:jc w:val="center"/>
              <w:rPr>
                <w:rFonts w:ascii="Times New Roman" w:hAnsi="Times New Roman" w:cs="Times New Roman"/>
                <w:color w:val="151515"/>
                <w:shd w:val="clear" w:color="auto" w:fill="FFFFFF"/>
              </w:rPr>
            </w:pPr>
            <w:proofErr w:type="spellStart"/>
            <w:r w:rsidRPr="00D137FA">
              <w:rPr>
                <w:rFonts w:ascii="Times New Roman" w:hAnsi="Times New Roman" w:cs="Times New Roman"/>
                <w:color w:val="151515"/>
                <w:shd w:val="clear" w:color="auto" w:fill="FFFFFF"/>
              </w:rPr>
              <w:t>щт</w:t>
            </w:r>
            <w:proofErr w:type="spellEnd"/>
          </w:p>
        </w:tc>
        <w:tc>
          <w:tcPr>
            <w:tcW w:w="800" w:type="dxa"/>
            <w:tcBorders>
              <w:top w:val="single" w:sz="4" w:space="0" w:color="auto"/>
              <w:left w:val="nil"/>
              <w:bottom w:val="single" w:sz="4" w:space="0" w:color="auto"/>
              <w:right w:val="single" w:sz="4" w:space="0" w:color="auto"/>
            </w:tcBorders>
            <w:shd w:val="clear" w:color="auto" w:fill="auto"/>
          </w:tcPr>
          <w:p w14:paraId="07915FE0" w14:textId="67F78B07" w:rsidR="00422042" w:rsidRPr="00D137FA" w:rsidRDefault="00422042" w:rsidP="008358E2">
            <w:pPr>
              <w:autoSpaceDE w:val="0"/>
              <w:autoSpaceDN w:val="0"/>
              <w:jc w:val="center"/>
              <w:rPr>
                <w:rFonts w:ascii="Times New Roman" w:hAnsi="Times New Roman" w:cs="Times New Roman"/>
                <w:color w:val="151515"/>
                <w:shd w:val="clear" w:color="auto" w:fill="FFFFFF"/>
              </w:rPr>
            </w:pPr>
            <w:r w:rsidRPr="00D137FA">
              <w:rPr>
                <w:rFonts w:ascii="Times New Roman" w:hAnsi="Times New Roman" w:cs="Times New Roman"/>
                <w:color w:val="151515"/>
                <w:shd w:val="clear" w:color="auto" w:fill="FFFFFF"/>
              </w:rPr>
              <w:t>15</w:t>
            </w:r>
          </w:p>
        </w:tc>
      </w:tr>
      <w:tr w:rsidR="00422042" w:rsidRPr="00D137FA" w14:paraId="5D37E2E5" w14:textId="77777777" w:rsidTr="00422042">
        <w:tc>
          <w:tcPr>
            <w:tcW w:w="898" w:type="dxa"/>
          </w:tcPr>
          <w:p w14:paraId="33B4A766" w14:textId="652C96E4" w:rsidR="00422042" w:rsidRPr="00D137FA" w:rsidRDefault="008F6F47" w:rsidP="008C375B">
            <w:pPr>
              <w:autoSpaceDE w:val="0"/>
              <w:autoSpaceDN w:val="0"/>
              <w:ind w:left="360"/>
              <w:jc w:val="center"/>
              <w:rPr>
                <w:rFonts w:ascii="Times New Roman" w:hAnsi="Times New Roman" w:cs="Times New Roman"/>
                <w:color w:val="151515"/>
                <w:shd w:val="clear" w:color="auto" w:fill="FFFFFF"/>
              </w:rPr>
            </w:pPr>
            <w:r>
              <w:rPr>
                <w:rFonts w:ascii="Times New Roman" w:hAnsi="Times New Roman" w:cs="Times New Roman"/>
                <w:color w:val="151515"/>
                <w:shd w:val="clear" w:color="auto" w:fill="FFFFFF"/>
              </w:rPr>
              <w:t>2</w:t>
            </w:r>
          </w:p>
        </w:tc>
        <w:tc>
          <w:tcPr>
            <w:tcW w:w="1683" w:type="dxa"/>
            <w:tcBorders>
              <w:top w:val="single" w:sz="6" w:space="0" w:color="000000"/>
              <w:left w:val="single" w:sz="6" w:space="0" w:color="000000"/>
              <w:bottom w:val="single" w:sz="6" w:space="0" w:color="000000"/>
              <w:right w:val="single" w:sz="4" w:space="0" w:color="auto"/>
            </w:tcBorders>
          </w:tcPr>
          <w:p w14:paraId="3486CAE6" w14:textId="28AB1BBE" w:rsidR="00422042" w:rsidRPr="00D137FA" w:rsidRDefault="00D7015F" w:rsidP="00422042">
            <w:pPr>
              <w:autoSpaceDE w:val="0"/>
              <w:autoSpaceDN w:val="0"/>
              <w:jc w:val="center"/>
              <w:rPr>
                <w:rFonts w:ascii="Times New Roman" w:hAnsi="Times New Roman" w:cs="Times New Roman"/>
                <w:color w:val="151515"/>
                <w:shd w:val="clear" w:color="auto" w:fill="FFFFFF"/>
              </w:rPr>
            </w:pPr>
            <w:r w:rsidRPr="00D137FA">
              <w:rPr>
                <w:rFonts w:ascii="Times New Roman" w:hAnsi="Times New Roman" w:cs="Times New Roman"/>
                <w:color w:val="151515"/>
                <w:shd w:val="clear" w:color="auto" w:fill="FFFFFF"/>
              </w:rPr>
              <w:t xml:space="preserve">Шпатель медицинский </w:t>
            </w:r>
          </w:p>
        </w:tc>
        <w:tc>
          <w:tcPr>
            <w:tcW w:w="5103" w:type="dxa"/>
            <w:tcBorders>
              <w:top w:val="single" w:sz="4" w:space="0" w:color="auto"/>
              <w:left w:val="single" w:sz="4" w:space="0" w:color="auto"/>
              <w:bottom w:val="single" w:sz="4" w:space="0" w:color="auto"/>
            </w:tcBorders>
            <w:shd w:val="clear" w:color="auto" w:fill="auto"/>
          </w:tcPr>
          <w:p w14:paraId="729E2746" w14:textId="12531D85" w:rsidR="00D7015F" w:rsidRPr="00D137FA" w:rsidRDefault="00D7015F" w:rsidP="00D7015F">
            <w:pPr>
              <w:autoSpaceDE w:val="0"/>
              <w:autoSpaceDN w:val="0"/>
              <w:rPr>
                <w:rFonts w:ascii="Times New Roman" w:hAnsi="Times New Roman" w:cs="Times New Roman"/>
                <w:color w:val="151515"/>
                <w:shd w:val="clear" w:color="auto" w:fill="FFFFFF"/>
              </w:rPr>
            </w:pPr>
            <w:r w:rsidRPr="00D137FA">
              <w:rPr>
                <w:rFonts w:ascii="Times New Roman" w:hAnsi="Times New Roman" w:cs="Times New Roman"/>
                <w:color w:val="151515"/>
                <w:shd w:val="clear" w:color="auto" w:fill="FFFFFF"/>
              </w:rPr>
              <w:t>Вид инструмента-шпатель одноразовый</w:t>
            </w:r>
          </w:p>
          <w:p w14:paraId="3855ADCE" w14:textId="631266F8" w:rsidR="00D7015F" w:rsidRPr="00D137FA" w:rsidRDefault="00D7015F" w:rsidP="00D7015F">
            <w:pPr>
              <w:autoSpaceDE w:val="0"/>
              <w:autoSpaceDN w:val="0"/>
              <w:rPr>
                <w:rFonts w:ascii="Times New Roman" w:hAnsi="Times New Roman" w:cs="Times New Roman"/>
                <w:color w:val="151515"/>
                <w:shd w:val="clear" w:color="auto" w:fill="FFFFFF"/>
              </w:rPr>
            </w:pPr>
            <w:r w:rsidRPr="00D137FA">
              <w:rPr>
                <w:rFonts w:ascii="Times New Roman" w:hAnsi="Times New Roman" w:cs="Times New Roman"/>
                <w:color w:val="151515"/>
                <w:shd w:val="clear" w:color="auto" w:fill="FFFFFF"/>
              </w:rPr>
              <w:t>Стерильность-соответствие</w:t>
            </w:r>
          </w:p>
          <w:p w14:paraId="429F7463" w14:textId="2C291D27" w:rsidR="00D7015F" w:rsidRPr="00D137FA" w:rsidRDefault="00D7015F" w:rsidP="00D7015F">
            <w:pPr>
              <w:autoSpaceDE w:val="0"/>
              <w:autoSpaceDN w:val="0"/>
              <w:rPr>
                <w:rFonts w:ascii="Times New Roman" w:hAnsi="Times New Roman" w:cs="Times New Roman"/>
                <w:color w:val="151515"/>
                <w:shd w:val="clear" w:color="auto" w:fill="FFFFFF"/>
              </w:rPr>
            </w:pPr>
            <w:r w:rsidRPr="00D137FA">
              <w:rPr>
                <w:rFonts w:ascii="Times New Roman" w:hAnsi="Times New Roman" w:cs="Times New Roman"/>
                <w:color w:val="151515"/>
                <w:shd w:val="clear" w:color="auto" w:fill="FFFFFF"/>
              </w:rPr>
              <w:t>Длина, мм- не менее 150</w:t>
            </w:r>
          </w:p>
          <w:p w14:paraId="4DB3FD1E" w14:textId="77777777" w:rsidR="00D7015F" w:rsidRPr="00D137FA" w:rsidRDefault="00D7015F" w:rsidP="00D7015F">
            <w:pPr>
              <w:autoSpaceDE w:val="0"/>
              <w:autoSpaceDN w:val="0"/>
              <w:rPr>
                <w:rFonts w:ascii="Times New Roman" w:hAnsi="Times New Roman" w:cs="Times New Roman"/>
                <w:color w:val="151515"/>
                <w:shd w:val="clear" w:color="auto" w:fill="FFFFFF"/>
              </w:rPr>
            </w:pPr>
            <w:r w:rsidRPr="00D137FA">
              <w:rPr>
                <w:rFonts w:ascii="Times New Roman" w:hAnsi="Times New Roman" w:cs="Times New Roman"/>
                <w:color w:val="151515"/>
                <w:shd w:val="clear" w:color="auto" w:fill="FFFFFF"/>
              </w:rPr>
              <w:t xml:space="preserve">Материал-дерево </w:t>
            </w:r>
          </w:p>
          <w:p w14:paraId="6DAD4260" w14:textId="5BB51A04" w:rsidR="00D7015F" w:rsidRPr="00D137FA" w:rsidRDefault="00D7015F" w:rsidP="00D7015F">
            <w:pPr>
              <w:autoSpaceDE w:val="0"/>
              <w:autoSpaceDN w:val="0"/>
              <w:rPr>
                <w:rFonts w:ascii="Times New Roman" w:hAnsi="Times New Roman" w:cs="Times New Roman"/>
                <w:color w:val="151515"/>
                <w:shd w:val="clear" w:color="auto" w:fill="FFFFFF"/>
              </w:rPr>
            </w:pPr>
            <w:r w:rsidRPr="00D137FA">
              <w:rPr>
                <w:rFonts w:ascii="Times New Roman" w:hAnsi="Times New Roman" w:cs="Times New Roman"/>
                <w:color w:val="151515"/>
                <w:shd w:val="clear" w:color="auto" w:fill="FFFFFF"/>
              </w:rPr>
              <w:t>Упаковка индивидуальная каждой единицы</w:t>
            </w:r>
          </w:p>
          <w:p w14:paraId="3222A10A" w14:textId="2AD8457A" w:rsidR="00422042" w:rsidRPr="00D137FA" w:rsidRDefault="00422042" w:rsidP="00D7015F">
            <w:pPr>
              <w:autoSpaceDE w:val="0"/>
              <w:autoSpaceDN w:val="0"/>
              <w:rPr>
                <w:rFonts w:ascii="Times New Roman" w:hAnsi="Times New Roman" w:cs="Times New Roman"/>
                <w:color w:val="151515"/>
                <w:shd w:val="clear" w:color="auto" w:fill="FFFFFF"/>
              </w:rPr>
            </w:pPr>
          </w:p>
        </w:tc>
        <w:tc>
          <w:tcPr>
            <w:tcW w:w="901" w:type="dxa"/>
            <w:tcBorders>
              <w:top w:val="single" w:sz="4" w:space="0" w:color="auto"/>
              <w:bottom w:val="single" w:sz="4" w:space="0" w:color="auto"/>
            </w:tcBorders>
          </w:tcPr>
          <w:p w14:paraId="7588BB0C" w14:textId="54E09E2D" w:rsidR="00422042" w:rsidRPr="00D137FA" w:rsidRDefault="00422042" w:rsidP="002C1198">
            <w:pPr>
              <w:autoSpaceDE w:val="0"/>
              <w:autoSpaceDN w:val="0"/>
              <w:jc w:val="center"/>
              <w:rPr>
                <w:rFonts w:ascii="Times New Roman" w:hAnsi="Times New Roman" w:cs="Times New Roman"/>
                <w:color w:val="151515"/>
                <w:shd w:val="clear" w:color="auto" w:fill="FFFFFF"/>
              </w:rPr>
            </w:pPr>
            <w:proofErr w:type="spellStart"/>
            <w:r w:rsidRPr="00D137FA">
              <w:rPr>
                <w:rFonts w:ascii="Times New Roman" w:hAnsi="Times New Roman" w:cs="Times New Roman"/>
                <w:color w:val="151515"/>
                <w:shd w:val="clear" w:color="auto" w:fill="FFFFFF"/>
              </w:rPr>
              <w:t>шт</w:t>
            </w:r>
            <w:proofErr w:type="spellEnd"/>
          </w:p>
        </w:tc>
        <w:tc>
          <w:tcPr>
            <w:tcW w:w="800" w:type="dxa"/>
            <w:tcBorders>
              <w:top w:val="single" w:sz="4" w:space="0" w:color="auto"/>
              <w:left w:val="nil"/>
              <w:bottom w:val="single" w:sz="4" w:space="0" w:color="auto"/>
              <w:right w:val="single" w:sz="4" w:space="0" w:color="auto"/>
            </w:tcBorders>
            <w:shd w:val="clear" w:color="auto" w:fill="auto"/>
          </w:tcPr>
          <w:p w14:paraId="197CA0F7" w14:textId="301BE900" w:rsidR="00422042" w:rsidRPr="00D137FA" w:rsidRDefault="00422042" w:rsidP="008358E2">
            <w:pPr>
              <w:autoSpaceDE w:val="0"/>
              <w:autoSpaceDN w:val="0"/>
              <w:jc w:val="center"/>
              <w:rPr>
                <w:rFonts w:ascii="Times New Roman" w:hAnsi="Times New Roman" w:cs="Times New Roman"/>
                <w:color w:val="151515"/>
                <w:shd w:val="clear" w:color="auto" w:fill="FFFFFF"/>
              </w:rPr>
            </w:pPr>
            <w:r w:rsidRPr="00D137FA">
              <w:rPr>
                <w:rFonts w:ascii="Times New Roman" w:hAnsi="Times New Roman" w:cs="Times New Roman"/>
                <w:color w:val="151515"/>
                <w:shd w:val="clear" w:color="auto" w:fill="FFFFFF"/>
              </w:rPr>
              <w:t>100</w:t>
            </w:r>
          </w:p>
        </w:tc>
      </w:tr>
      <w:tr w:rsidR="00422042" w:rsidRPr="00D137FA" w14:paraId="2F4F7DAE" w14:textId="77777777" w:rsidTr="00422042">
        <w:tc>
          <w:tcPr>
            <w:tcW w:w="898" w:type="dxa"/>
          </w:tcPr>
          <w:p w14:paraId="633CDDF7" w14:textId="3CE890E5" w:rsidR="00422042" w:rsidRPr="00D137FA" w:rsidRDefault="008F6F47" w:rsidP="008C375B">
            <w:pPr>
              <w:autoSpaceDE w:val="0"/>
              <w:autoSpaceDN w:val="0"/>
              <w:ind w:left="360"/>
              <w:jc w:val="center"/>
              <w:rPr>
                <w:rFonts w:ascii="Times New Roman" w:hAnsi="Times New Roman" w:cs="Times New Roman"/>
                <w:color w:val="151515"/>
                <w:shd w:val="clear" w:color="auto" w:fill="FFFFFF"/>
              </w:rPr>
            </w:pPr>
            <w:r>
              <w:rPr>
                <w:rFonts w:ascii="Times New Roman" w:hAnsi="Times New Roman" w:cs="Times New Roman"/>
                <w:color w:val="151515"/>
                <w:shd w:val="clear" w:color="auto" w:fill="FFFFFF"/>
              </w:rPr>
              <w:t>3</w:t>
            </w:r>
          </w:p>
        </w:tc>
        <w:tc>
          <w:tcPr>
            <w:tcW w:w="1683" w:type="dxa"/>
            <w:tcBorders>
              <w:top w:val="single" w:sz="6" w:space="0" w:color="000000"/>
              <w:left w:val="single" w:sz="6" w:space="0" w:color="000000"/>
              <w:bottom w:val="single" w:sz="6" w:space="0" w:color="000000"/>
              <w:right w:val="single" w:sz="4" w:space="0" w:color="auto"/>
            </w:tcBorders>
          </w:tcPr>
          <w:p w14:paraId="311C261F" w14:textId="4753FE45" w:rsidR="00422042" w:rsidRPr="00D137FA" w:rsidRDefault="00422042" w:rsidP="00422042">
            <w:pPr>
              <w:autoSpaceDE w:val="0"/>
              <w:autoSpaceDN w:val="0"/>
              <w:jc w:val="center"/>
              <w:rPr>
                <w:rFonts w:ascii="Times New Roman" w:hAnsi="Times New Roman" w:cs="Times New Roman"/>
                <w:color w:val="151515"/>
                <w:shd w:val="clear" w:color="auto" w:fill="FFFFFF"/>
              </w:rPr>
            </w:pPr>
            <w:r w:rsidRPr="00D137FA">
              <w:rPr>
                <w:rFonts w:ascii="Times New Roman" w:hAnsi="Times New Roman" w:cs="Times New Roman"/>
                <w:color w:val="151515"/>
                <w:shd w:val="clear" w:color="auto" w:fill="FFFFFF"/>
              </w:rPr>
              <w:t xml:space="preserve">Термометр медицинский </w:t>
            </w:r>
          </w:p>
        </w:tc>
        <w:tc>
          <w:tcPr>
            <w:tcW w:w="5103" w:type="dxa"/>
            <w:tcBorders>
              <w:top w:val="single" w:sz="4" w:space="0" w:color="auto"/>
              <w:left w:val="single" w:sz="4" w:space="0" w:color="auto"/>
              <w:bottom w:val="single" w:sz="4" w:space="0" w:color="auto"/>
            </w:tcBorders>
            <w:shd w:val="clear" w:color="auto" w:fill="auto"/>
          </w:tcPr>
          <w:p w14:paraId="42DB0001" w14:textId="77777777" w:rsidR="00465633" w:rsidRPr="00D137FA" w:rsidRDefault="00465633" w:rsidP="00465633">
            <w:pPr>
              <w:autoSpaceDE w:val="0"/>
              <w:autoSpaceDN w:val="0"/>
              <w:rPr>
                <w:rFonts w:ascii="Times New Roman" w:hAnsi="Times New Roman" w:cs="Times New Roman"/>
                <w:color w:val="151515"/>
                <w:shd w:val="clear" w:color="auto" w:fill="FFFFFF"/>
              </w:rPr>
            </w:pPr>
            <w:r w:rsidRPr="00D137FA">
              <w:rPr>
                <w:rFonts w:ascii="Times New Roman" w:hAnsi="Times New Roman" w:cs="Times New Roman"/>
                <w:color w:val="151515"/>
                <w:shd w:val="clear" w:color="auto" w:fill="FFFFFF"/>
              </w:rPr>
              <w:t>Тип-электронный</w:t>
            </w:r>
          </w:p>
          <w:p w14:paraId="669BEFF1" w14:textId="77777777" w:rsidR="00465633" w:rsidRPr="00D137FA" w:rsidRDefault="00465633" w:rsidP="00465633">
            <w:pPr>
              <w:autoSpaceDE w:val="0"/>
              <w:autoSpaceDN w:val="0"/>
              <w:rPr>
                <w:rFonts w:ascii="Times New Roman" w:hAnsi="Times New Roman" w:cs="Times New Roman"/>
                <w:color w:val="151515"/>
                <w:shd w:val="clear" w:color="auto" w:fill="FFFFFF"/>
              </w:rPr>
            </w:pPr>
            <w:r w:rsidRPr="00D137FA">
              <w:rPr>
                <w:rFonts w:ascii="Times New Roman" w:hAnsi="Times New Roman" w:cs="Times New Roman"/>
                <w:color w:val="151515"/>
                <w:shd w:val="clear" w:color="auto" w:fill="FFFFFF"/>
              </w:rPr>
              <w:t>Вид-термометр</w:t>
            </w:r>
          </w:p>
          <w:p w14:paraId="0750D8A1" w14:textId="77777777" w:rsidR="00465633" w:rsidRPr="00D137FA" w:rsidRDefault="00465633" w:rsidP="00465633">
            <w:pPr>
              <w:autoSpaceDE w:val="0"/>
              <w:autoSpaceDN w:val="0"/>
              <w:rPr>
                <w:rFonts w:ascii="Times New Roman" w:hAnsi="Times New Roman" w:cs="Times New Roman"/>
                <w:color w:val="151515"/>
                <w:shd w:val="clear" w:color="auto" w:fill="FFFFFF"/>
              </w:rPr>
            </w:pPr>
            <w:r w:rsidRPr="00D137FA">
              <w:rPr>
                <w:rFonts w:ascii="Times New Roman" w:hAnsi="Times New Roman" w:cs="Times New Roman"/>
                <w:color w:val="151515"/>
                <w:shd w:val="clear" w:color="auto" w:fill="FFFFFF"/>
              </w:rPr>
              <w:t>Память последнего измерения-наличие</w:t>
            </w:r>
          </w:p>
          <w:p w14:paraId="4393576E" w14:textId="60A0481F" w:rsidR="00465633" w:rsidRPr="00D137FA" w:rsidRDefault="00465633" w:rsidP="00465633">
            <w:pPr>
              <w:autoSpaceDE w:val="0"/>
              <w:autoSpaceDN w:val="0"/>
              <w:rPr>
                <w:rFonts w:ascii="Times New Roman" w:hAnsi="Times New Roman" w:cs="Times New Roman"/>
                <w:color w:val="151515"/>
                <w:shd w:val="clear" w:color="auto" w:fill="FFFFFF"/>
              </w:rPr>
            </w:pPr>
            <w:r w:rsidRPr="00D137FA">
              <w:rPr>
                <w:rFonts w:ascii="Times New Roman" w:hAnsi="Times New Roman" w:cs="Times New Roman"/>
                <w:color w:val="151515"/>
                <w:shd w:val="clear" w:color="auto" w:fill="FFFFFF"/>
              </w:rPr>
              <w:t>Диапазон измерения температуры-</w:t>
            </w:r>
            <w:r w:rsidR="00CF2EA5" w:rsidRPr="00D137FA">
              <w:rPr>
                <w:rFonts w:ascii="Times New Roman" w:hAnsi="Times New Roman" w:cs="Times New Roman"/>
                <w:color w:val="151515"/>
                <w:shd w:val="clear" w:color="auto" w:fill="FFFFFF"/>
              </w:rPr>
              <w:t xml:space="preserve"> не менее </w:t>
            </w:r>
            <w:r w:rsidRPr="00D137FA">
              <w:rPr>
                <w:rFonts w:ascii="Times New Roman" w:hAnsi="Times New Roman" w:cs="Times New Roman"/>
                <w:color w:val="151515"/>
                <w:shd w:val="clear" w:color="auto" w:fill="FFFFFF"/>
              </w:rPr>
              <w:t>32-42C</w:t>
            </w:r>
          </w:p>
          <w:p w14:paraId="068DE09F" w14:textId="43E6F26B" w:rsidR="00465633" w:rsidRPr="00D137FA" w:rsidRDefault="00465633" w:rsidP="00465633">
            <w:pPr>
              <w:autoSpaceDE w:val="0"/>
              <w:autoSpaceDN w:val="0"/>
              <w:rPr>
                <w:rFonts w:ascii="Times New Roman" w:hAnsi="Times New Roman" w:cs="Times New Roman"/>
                <w:color w:val="151515"/>
                <w:shd w:val="clear" w:color="auto" w:fill="FFFFFF"/>
              </w:rPr>
            </w:pPr>
            <w:r w:rsidRPr="00D137FA">
              <w:rPr>
                <w:rFonts w:ascii="Times New Roman" w:hAnsi="Times New Roman" w:cs="Times New Roman"/>
                <w:color w:val="151515"/>
                <w:shd w:val="clear" w:color="auto" w:fill="FFFFFF"/>
              </w:rPr>
              <w:t>Время измерения, сек-</w:t>
            </w:r>
            <w:r w:rsidR="00CF2EA5" w:rsidRPr="00D137FA">
              <w:rPr>
                <w:rFonts w:ascii="Times New Roman" w:hAnsi="Times New Roman" w:cs="Times New Roman"/>
                <w:color w:val="151515"/>
                <w:shd w:val="clear" w:color="auto" w:fill="FFFFFF"/>
              </w:rPr>
              <w:t xml:space="preserve"> не более </w:t>
            </w:r>
            <w:r w:rsidRPr="00D137FA">
              <w:rPr>
                <w:rFonts w:ascii="Times New Roman" w:hAnsi="Times New Roman" w:cs="Times New Roman"/>
                <w:color w:val="151515"/>
                <w:shd w:val="clear" w:color="auto" w:fill="FFFFFF"/>
              </w:rPr>
              <w:t>240</w:t>
            </w:r>
          </w:p>
          <w:p w14:paraId="0BEED615" w14:textId="77777777" w:rsidR="00465633" w:rsidRPr="00D137FA" w:rsidRDefault="00465633" w:rsidP="00465633">
            <w:pPr>
              <w:autoSpaceDE w:val="0"/>
              <w:autoSpaceDN w:val="0"/>
              <w:rPr>
                <w:rFonts w:ascii="Times New Roman" w:hAnsi="Times New Roman" w:cs="Times New Roman"/>
                <w:color w:val="151515"/>
                <w:shd w:val="clear" w:color="auto" w:fill="FFFFFF"/>
              </w:rPr>
            </w:pPr>
            <w:r w:rsidRPr="00D137FA">
              <w:rPr>
                <w:rFonts w:ascii="Times New Roman" w:hAnsi="Times New Roman" w:cs="Times New Roman"/>
                <w:color w:val="151515"/>
                <w:shd w:val="clear" w:color="auto" w:fill="FFFFFF"/>
              </w:rPr>
              <w:t>Влагостойкий корпус-соответствие</w:t>
            </w:r>
          </w:p>
          <w:p w14:paraId="64979E72" w14:textId="77777777" w:rsidR="00465633" w:rsidRPr="00D137FA" w:rsidRDefault="00465633" w:rsidP="00465633">
            <w:pPr>
              <w:autoSpaceDE w:val="0"/>
              <w:autoSpaceDN w:val="0"/>
              <w:rPr>
                <w:rFonts w:ascii="Times New Roman" w:hAnsi="Times New Roman" w:cs="Times New Roman"/>
                <w:color w:val="151515"/>
                <w:shd w:val="clear" w:color="auto" w:fill="FFFFFF"/>
              </w:rPr>
            </w:pPr>
            <w:r w:rsidRPr="00D137FA">
              <w:rPr>
                <w:rFonts w:ascii="Times New Roman" w:hAnsi="Times New Roman" w:cs="Times New Roman"/>
                <w:color w:val="151515"/>
                <w:shd w:val="clear" w:color="auto" w:fill="FFFFFF"/>
              </w:rPr>
              <w:t>Наличие звукового сигнала-соответствие</w:t>
            </w:r>
          </w:p>
          <w:p w14:paraId="27A66BCF" w14:textId="77777777" w:rsidR="00465633" w:rsidRPr="00D137FA" w:rsidRDefault="00465633" w:rsidP="00465633">
            <w:pPr>
              <w:autoSpaceDE w:val="0"/>
              <w:autoSpaceDN w:val="0"/>
              <w:rPr>
                <w:rFonts w:ascii="Times New Roman" w:hAnsi="Times New Roman" w:cs="Times New Roman"/>
                <w:color w:val="151515"/>
                <w:shd w:val="clear" w:color="auto" w:fill="FFFFFF"/>
              </w:rPr>
            </w:pPr>
            <w:r w:rsidRPr="00D137FA">
              <w:rPr>
                <w:rFonts w:ascii="Times New Roman" w:hAnsi="Times New Roman" w:cs="Times New Roman"/>
                <w:color w:val="151515"/>
                <w:shd w:val="clear" w:color="auto" w:fill="FFFFFF"/>
              </w:rPr>
              <w:t>Защитный футляр-наличие</w:t>
            </w:r>
          </w:p>
          <w:p w14:paraId="3682A95C" w14:textId="77777777" w:rsidR="00465633" w:rsidRPr="00D137FA" w:rsidRDefault="00465633" w:rsidP="00465633">
            <w:pPr>
              <w:autoSpaceDE w:val="0"/>
              <w:autoSpaceDN w:val="0"/>
              <w:rPr>
                <w:rFonts w:ascii="Times New Roman" w:hAnsi="Times New Roman" w:cs="Times New Roman"/>
                <w:color w:val="151515"/>
                <w:shd w:val="clear" w:color="auto" w:fill="FFFFFF"/>
              </w:rPr>
            </w:pPr>
            <w:r w:rsidRPr="00D137FA">
              <w:rPr>
                <w:rFonts w:ascii="Times New Roman" w:hAnsi="Times New Roman" w:cs="Times New Roman"/>
                <w:color w:val="151515"/>
                <w:shd w:val="clear" w:color="auto" w:fill="FFFFFF"/>
              </w:rPr>
              <w:t>Тип питания-LR41</w:t>
            </w:r>
          </w:p>
          <w:p w14:paraId="1FEF417D" w14:textId="4DA7FB00" w:rsidR="00422042" w:rsidRPr="00D137FA" w:rsidRDefault="00465633" w:rsidP="00465633">
            <w:pPr>
              <w:autoSpaceDE w:val="0"/>
              <w:autoSpaceDN w:val="0"/>
              <w:rPr>
                <w:rFonts w:ascii="Times New Roman" w:hAnsi="Times New Roman" w:cs="Times New Roman"/>
                <w:color w:val="151515"/>
                <w:shd w:val="clear" w:color="auto" w:fill="FFFFFF"/>
              </w:rPr>
            </w:pPr>
            <w:r w:rsidRPr="00D137FA">
              <w:rPr>
                <w:rFonts w:ascii="Times New Roman" w:hAnsi="Times New Roman" w:cs="Times New Roman"/>
                <w:color w:val="151515"/>
                <w:shd w:val="clear" w:color="auto" w:fill="FFFFFF"/>
              </w:rPr>
              <w:t>Поверка-наличие</w:t>
            </w:r>
          </w:p>
        </w:tc>
        <w:tc>
          <w:tcPr>
            <w:tcW w:w="901" w:type="dxa"/>
            <w:tcBorders>
              <w:top w:val="single" w:sz="4" w:space="0" w:color="auto"/>
              <w:bottom w:val="single" w:sz="4" w:space="0" w:color="auto"/>
            </w:tcBorders>
          </w:tcPr>
          <w:p w14:paraId="38B0242A" w14:textId="0D05C66A" w:rsidR="00422042" w:rsidRPr="00D137FA" w:rsidRDefault="00422042" w:rsidP="002C1198">
            <w:pPr>
              <w:autoSpaceDE w:val="0"/>
              <w:autoSpaceDN w:val="0"/>
              <w:jc w:val="center"/>
              <w:rPr>
                <w:rFonts w:ascii="Times New Roman" w:hAnsi="Times New Roman" w:cs="Times New Roman"/>
                <w:color w:val="151515"/>
                <w:shd w:val="clear" w:color="auto" w:fill="FFFFFF"/>
              </w:rPr>
            </w:pPr>
            <w:proofErr w:type="spellStart"/>
            <w:r w:rsidRPr="00D137FA">
              <w:rPr>
                <w:rFonts w:ascii="Times New Roman" w:hAnsi="Times New Roman" w:cs="Times New Roman"/>
                <w:color w:val="151515"/>
                <w:shd w:val="clear" w:color="auto" w:fill="FFFFFF"/>
              </w:rPr>
              <w:t>шт</w:t>
            </w:r>
            <w:proofErr w:type="spellEnd"/>
          </w:p>
        </w:tc>
        <w:tc>
          <w:tcPr>
            <w:tcW w:w="800" w:type="dxa"/>
            <w:tcBorders>
              <w:top w:val="single" w:sz="4" w:space="0" w:color="auto"/>
              <w:left w:val="nil"/>
              <w:bottom w:val="single" w:sz="4" w:space="0" w:color="auto"/>
              <w:right w:val="single" w:sz="4" w:space="0" w:color="auto"/>
            </w:tcBorders>
            <w:shd w:val="clear" w:color="auto" w:fill="auto"/>
          </w:tcPr>
          <w:p w14:paraId="58682B3C" w14:textId="682FDA50" w:rsidR="00422042" w:rsidRPr="00D137FA" w:rsidRDefault="00422042" w:rsidP="008358E2">
            <w:pPr>
              <w:autoSpaceDE w:val="0"/>
              <w:autoSpaceDN w:val="0"/>
              <w:jc w:val="center"/>
              <w:rPr>
                <w:rFonts w:ascii="Times New Roman" w:hAnsi="Times New Roman" w:cs="Times New Roman"/>
                <w:color w:val="151515"/>
                <w:shd w:val="clear" w:color="auto" w:fill="FFFFFF"/>
              </w:rPr>
            </w:pPr>
            <w:r w:rsidRPr="00D137FA">
              <w:rPr>
                <w:rFonts w:ascii="Times New Roman" w:hAnsi="Times New Roman" w:cs="Times New Roman"/>
                <w:color w:val="151515"/>
                <w:shd w:val="clear" w:color="auto" w:fill="FFFFFF"/>
              </w:rPr>
              <w:t>20</w:t>
            </w:r>
          </w:p>
        </w:tc>
      </w:tr>
      <w:bookmarkEnd w:id="1"/>
      <w:bookmarkEnd w:id="2"/>
    </w:tbl>
    <w:p w14:paraId="46E2806B" w14:textId="77777777" w:rsidR="00755345" w:rsidRPr="00D137FA" w:rsidRDefault="00755345" w:rsidP="008358E2">
      <w:pPr>
        <w:spacing w:after="0" w:line="240" w:lineRule="auto"/>
        <w:ind w:firstLine="284"/>
        <w:jc w:val="both"/>
        <w:rPr>
          <w:rFonts w:ascii="Times New Roman" w:hAnsi="Times New Roman" w:cs="Times New Roman"/>
        </w:rPr>
      </w:pPr>
    </w:p>
    <w:p w14:paraId="44CE9F29" w14:textId="144600A2" w:rsidR="008477DB" w:rsidRPr="00D137FA" w:rsidRDefault="002048F2" w:rsidP="008358E2">
      <w:pPr>
        <w:spacing w:after="0" w:line="240" w:lineRule="auto"/>
        <w:ind w:right="-284"/>
        <w:jc w:val="both"/>
        <w:rPr>
          <w:rFonts w:ascii="Times New Roman" w:hAnsi="Times New Roman" w:cs="Times New Roman"/>
          <w:shd w:val="clear" w:color="auto" w:fill="F9FAFB"/>
        </w:rPr>
      </w:pPr>
      <w:bookmarkStart w:id="3" w:name="_Hlk228371006"/>
      <w:bookmarkStart w:id="4" w:name="_Hlk233721820"/>
      <w:r w:rsidRPr="00D137FA">
        <w:rPr>
          <w:rFonts w:ascii="Times New Roman" w:hAnsi="Times New Roman" w:cs="Times New Roman"/>
          <w:b/>
          <w:bCs/>
          <w:shd w:val="clear" w:color="auto" w:fill="F9FAFB"/>
        </w:rPr>
        <w:t>2. Место поставки:</w:t>
      </w:r>
      <w:r w:rsidRPr="00D137FA">
        <w:rPr>
          <w:rFonts w:ascii="Times New Roman" w:hAnsi="Times New Roman" w:cs="Times New Roman"/>
          <w:shd w:val="clear" w:color="auto" w:fill="F9FAFB"/>
        </w:rPr>
        <w:t xml:space="preserve"> </w:t>
      </w:r>
      <w:r w:rsidR="00465633" w:rsidRPr="00D137FA">
        <w:rPr>
          <w:rFonts w:ascii="Times New Roman" w:hAnsi="Times New Roman" w:cs="Times New Roman"/>
          <w:shd w:val="clear" w:color="auto" w:fill="F9FAFB"/>
        </w:rPr>
        <w:t>412420, Саратовская область, г. Аткарск, ул. Верхне-</w:t>
      </w:r>
      <w:proofErr w:type="spellStart"/>
      <w:r w:rsidR="00465633" w:rsidRPr="00D137FA">
        <w:rPr>
          <w:rFonts w:ascii="Times New Roman" w:hAnsi="Times New Roman" w:cs="Times New Roman"/>
          <w:shd w:val="clear" w:color="auto" w:fill="F9FAFB"/>
        </w:rPr>
        <w:t>Красавская</w:t>
      </w:r>
      <w:proofErr w:type="spellEnd"/>
      <w:r w:rsidR="00465633" w:rsidRPr="00D137FA">
        <w:rPr>
          <w:rFonts w:ascii="Times New Roman" w:hAnsi="Times New Roman" w:cs="Times New Roman"/>
          <w:shd w:val="clear" w:color="auto" w:fill="F9FAFB"/>
        </w:rPr>
        <w:t>, д.1.</w:t>
      </w:r>
    </w:p>
    <w:p w14:paraId="26B1FDBD" w14:textId="2A99FD6D" w:rsidR="00587C14" w:rsidRPr="00D137FA" w:rsidRDefault="002048F2" w:rsidP="008358E2">
      <w:pPr>
        <w:spacing w:after="0" w:line="240" w:lineRule="auto"/>
        <w:ind w:right="-284"/>
        <w:jc w:val="both"/>
        <w:rPr>
          <w:rFonts w:ascii="Times New Roman" w:hAnsi="Times New Roman" w:cs="Times New Roman"/>
          <w:lang w:eastAsia="ar-SA"/>
        </w:rPr>
      </w:pPr>
      <w:r w:rsidRPr="00D137FA">
        <w:rPr>
          <w:rFonts w:ascii="Times New Roman" w:hAnsi="Times New Roman" w:cs="Times New Roman"/>
          <w:b/>
          <w:bCs/>
          <w:shd w:val="clear" w:color="auto" w:fill="F9FAFB"/>
        </w:rPr>
        <w:t>3. Срок поставки:</w:t>
      </w:r>
      <w:r w:rsidRPr="00D137FA">
        <w:rPr>
          <w:rFonts w:ascii="Times New Roman" w:hAnsi="Times New Roman" w:cs="Times New Roman"/>
          <w:shd w:val="clear" w:color="auto" w:fill="F9FAFB"/>
        </w:rPr>
        <w:t xml:space="preserve"> </w:t>
      </w:r>
      <w:bookmarkEnd w:id="3"/>
      <w:r w:rsidR="00EF5FAF" w:rsidRPr="00D137FA">
        <w:rPr>
          <w:rFonts w:ascii="Times New Roman" w:hAnsi="Times New Roman" w:cs="Times New Roman"/>
          <w:shd w:val="clear" w:color="auto" w:fill="F9FAFB"/>
        </w:rPr>
        <w:t xml:space="preserve">в течение </w:t>
      </w:r>
      <w:r w:rsidR="003178DC" w:rsidRPr="00D137FA">
        <w:rPr>
          <w:rFonts w:ascii="Times New Roman" w:hAnsi="Times New Roman" w:cs="Times New Roman"/>
          <w:shd w:val="clear" w:color="auto" w:fill="F9FAFB"/>
        </w:rPr>
        <w:t>90</w:t>
      </w:r>
      <w:r w:rsidR="00EF5FAF" w:rsidRPr="00D137FA">
        <w:rPr>
          <w:rFonts w:ascii="Times New Roman" w:hAnsi="Times New Roman" w:cs="Times New Roman"/>
          <w:shd w:val="clear" w:color="auto" w:fill="F9FAFB"/>
        </w:rPr>
        <w:t xml:space="preserve"> календарных дней с даты заключения договора.</w:t>
      </w:r>
    </w:p>
    <w:p w14:paraId="156011E8" w14:textId="1B9358DC" w:rsidR="00587C14" w:rsidRPr="00D137FA" w:rsidRDefault="00587C14" w:rsidP="008358E2">
      <w:pPr>
        <w:spacing w:after="0" w:line="240" w:lineRule="auto"/>
        <w:jc w:val="both"/>
        <w:rPr>
          <w:rFonts w:ascii="Times New Roman" w:hAnsi="Times New Roman" w:cs="Times New Roman"/>
          <w:lang w:eastAsia="zh-CN"/>
        </w:rPr>
      </w:pPr>
      <w:r w:rsidRPr="00D137FA">
        <w:rPr>
          <w:rFonts w:ascii="Times New Roman" w:hAnsi="Times New Roman" w:cs="Times New Roman"/>
        </w:rPr>
        <w:t>3.1. Доставка, погрузочно-разгрузочные работы производятся за счет Поставщика.</w:t>
      </w:r>
    </w:p>
    <w:p w14:paraId="13D1FF3C" w14:textId="77777777" w:rsidR="008F6F47" w:rsidRPr="00047E25" w:rsidRDefault="008F6F47" w:rsidP="008F6F47">
      <w:pPr>
        <w:pStyle w:val="docdata"/>
        <w:spacing w:before="0" w:beforeAutospacing="0" w:after="0" w:afterAutospacing="0"/>
        <w:jc w:val="both"/>
        <w:rPr>
          <w:sz w:val="22"/>
          <w:szCs w:val="22"/>
        </w:rPr>
      </w:pPr>
      <w:r w:rsidRPr="00047E25">
        <w:rPr>
          <w:b/>
          <w:bCs/>
          <w:color w:val="000000"/>
          <w:sz w:val="22"/>
          <w:szCs w:val="22"/>
        </w:rPr>
        <w:lastRenderedPageBreak/>
        <w:t>4. Требования к качеству, безопасности поставляемого товара:</w:t>
      </w:r>
    </w:p>
    <w:p w14:paraId="7A3967FA" w14:textId="77777777" w:rsidR="008F6F47" w:rsidRPr="00047E25" w:rsidRDefault="008F6F47" w:rsidP="008F6F47">
      <w:pPr>
        <w:spacing w:after="0" w:line="240" w:lineRule="auto"/>
        <w:jc w:val="both"/>
        <w:rPr>
          <w:rFonts w:ascii="Times New Roman" w:hAnsi="Times New Roman"/>
        </w:rPr>
      </w:pPr>
      <w:r w:rsidRPr="00047E25">
        <w:rPr>
          <w:rFonts w:ascii="Times New Roman" w:hAnsi="Times New Roman"/>
        </w:rPr>
        <w:t>4.1. Требования к качеству продукции медицинского назначения: Поставляемая продукция в соответствии с Постановлением Правительства РФ от 23 декабря 2021 года N 2425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 должна иметь сертификат соответствия или декларацию о соответствии.</w:t>
      </w:r>
    </w:p>
    <w:p w14:paraId="0756D118" w14:textId="77777777" w:rsidR="008F6F47" w:rsidRPr="00047E25" w:rsidRDefault="008F6F47" w:rsidP="008F6F47">
      <w:pPr>
        <w:spacing w:after="0" w:line="240" w:lineRule="auto"/>
        <w:jc w:val="both"/>
        <w:rPr>
          <w:rFonts w:ascii="Times New Roman" w:hAnsi="Times New Roman"/>
        </w:rPr>
      </w:pPr>
      <w:r w:rsidRPr="00047E25">
        <w:rPr>
          <w:rFonts w:ascii="Times New Roman" w:hAnsi="Times New Roman"/>
        </w:rPr>
        <w:t>4.2. Требования к безопасности продукции медицинского назначении: Продукция медицинского назначения должна быть зарегистрирована и разрешена к применению на территории Российской Федерации.</w:t>
      </w:r>
    </w:p>
    <w:p w14:paraId="28A02F28" w14:textId="77777777" w:rsidR="008F6F47" w:rsidRPr="00047E25" w:rsidRDefault="008F6F47" w:rsidP="008F6F47">
      <w:pPr>
        <w:spacing w:after="0" w:line="240" w:lineRule="auto"/>
        <w:jc w:val="both"/>
        <w:rPr>
          <w:rFonts w:ascii="Times New Roman" w:hAnsi="Times New Roman"/>
        </w:rPr>
      </w:pPr>
      <w:r w:rsidRPr="00047E25">
        <w:rPr>
          <w:rFonts w:ascii="Times New Roman" w:hAnsi="Times New Roman"/>
        </w:rPr>
        <w:t>4.3.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14:paraId="243DD62B" w14:textId="77777777" w:rsidR="008F6F47" w:rsidRPr="00047E25" w:rsidRDefault="008F6F47" w:rsidP="008F6F47">
      <w:pPr>
        <w:spacing w:after="0" w:line="240" w:lineRule="auto"/>
        <w:jc w:val="both"/>
        <w:rPr>
          <w:rFonts w:ascii="Times New Roman" w:hAnsi="Times New Roman"/>
        </w:rPr>
      </w:pPr>
      <w:r w:rsidRPr="00047E25">
        <w:rPr>
          <w:rFonts w:ascii="Times New Roman" w:hAnsi="Times New Roman"/>
        </w:rPr>
        <w:t>4.4. Поставляемый Товар должен являться новым, ранее не использованным (все составные части Товара должны быть новыми), не должен иметь дефектов, связанных с конструкцией, материалами или функционированием при штатном их использовании;</w:t>
      </w:r>
    </w:p>
    <w:p w14:paraId="734DF1C8" w14:textId="77777777" w:rsidR="008F6F47" w:rsidRPr="00047E25" w:rsidRDefault="008F6F47" w:rsidP="008F6F47">
      <w:pPr>
        <w:spacing w:after="0" w:line="240" w:lineRule="auto"/>
        <w:jc w:val="both"/>
        <w:rPr>
          <w:rFonts w:ascii="Times New Roman" w:hAnsi="Times New Roman"/>
        </w:rPr>
      </w:pPr>
      <w:r w:rsidRPr="00047E25">
        <w:rPr>
          <w:rFonts w:ascii="Times New Roman" w:hAnsi="Times New Roman"/>
        </w:rPr>
        <w:t>4.5. На товаре не должно быть следов механических повреждений, изменений вида комплектующих, а также иных несоответствий официальному техническому описанию поставляемой модели;</w:t>
      </w:r>
    </w:p>
    <w:p w14:paraId="10416E69" w14:textId="77777777" w:rsidR="008F6F47" w:rsidRPr="00047E25" w:rsidRDefault="008F6F47" w:rsidP="008F6F47">
      <w:pPr>
        <w:spacing w:after="0" w:line="240" w:lineRule="auto"/>
        <w:jc w:val="both"/>
        <w:rPr>
          <w:rFonts w:ascii="Times New Roman" w:hAnsi="Times New Roman"/>
        </w:rPr>
      </w:pPr>
      <w:r w:rsidRPr="00047E25">
        <w:rPr>
          <w:rFonts w:ascii="Times New Roman" w:hAnsi="Times New Roman"/>
        </w:rPr>
        <w:t>4.6. Вся сопроводительная информация о поставляемом товаре должна быть на русском языке (перевод на русский язык). Товар должен иметь маркировочные ярлыки (или этикетки) с указанием полной информации, предусмотренной законами и иными нормативно-правовыми актами РФ, подтверждающей качество поставляемого товара и его соответствие требованиям законодательств РФ;</w:t>
      </w:r>
    </w:p>
    <w:p w14:paraId="39356339" w14:textId="77777777" w:rsidR="008F6F47" w:rsidRPr="00047E25" w:rsidRDefault="008F6F47" w:rsidP="008F6F47">
      <w:pPr>
        <w:spacing w:after="0" w:line="240" w:lineRule="auto"/>
        <w:jc w:val="both"/>
        <w:rPr>
          <w:rFonts w:ascii="Times New Roman" w:hAnsi="Times New Roman"/>
        </w:rPr>
      </w:pPr>
      <w:r w:rsidRPr="00047E25">
        <w:rPr>
          <w:rFonts w:ascii="Times New Roman" w:hAnsi="Times New Roman"/>
        </w:rPr>
        <w:t>4.7.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502C5A92" w14:textId="77777777" w:rsidR="008F6F47" w:rsidRPr="00047E25" w:rsidRDefault="008F6F47" w:rsidP="008F6F47">
      <w:pPr>
        <w:spacing w:after="0" w:line="240" w:lineRule="auto"/>
        <w:jc w:val="both"/>
        <w:rPr>
          <w:rFonts w:ascii="Times New Roman" w:hAnsi="Times New Roman"/>
        </w:rPr>
      </w:pPr>
      <w:r w:rsidRPr="00047E25">
        <w:rPr>
          <w:rFonts w:ascii="Times New Roman" w:hAnsi="Times New Roman"/>
        </w:rPr>
        <w:t>4.8.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509B7D36" w14:textId="77777777" w:rsidR="008F6F47" w:rsidRPr="00047E25" w:rsidRDefault="008F6F47" w:rsidP="008F6F47">
      <w:pPr>
        <w:pStyle w:val="a5"/>
        <w:spacing w:before="0" w:beforeAutospacing="0" w:after="0" w:afterAutospacing="0"/>
        <w:jc w:val="both"/>
        <w:rPr>
          <w:sz w:val="22"/>
          <w:szCs w:val="22"/>
        </w:rPr>
      </w:pPr>
      <w:r w:rsidRPr="00047E25">
        <w:rPr>
          <w:b/>
          <w:bCs/>
          <w:color w:val="000000"/>
          <w:sz w:val="22"/>
          <w:szCs w:val="22"/>
        </w:rPr>
        <w:t>5. Требования к упаковке и маркировке поставляемого товара:</w:t>
      </w:r>
    </w:p>
    <w:p w14:paraId="781F6937" w14:textId="77777777" w:rsidR="008F6F47" w:rsidRPr="00047E25" w:rsidRDefault="008F6F47" w:rsidP="008F6F47">
      <w:pPr>
        <w:pStyle w:val="a5"/>
        <w:tabs>
          <w:tab w:val="left" w:pos="0"/>
        </w:tabs>
        <w:spacing w:before="0" w:beforeAutospacing="0" w:after="0" w:afterAutospacing="0"/>
        <w:jc w:val="both"/>
        <w:rPr>
          <w:sz w:val="22"/>
          <w:szCs w:val="22"/>
        </w:rPr>
      </w:pPr>
      <w:r w:rsidRPr="00047E25">
        <w:rPr>
          <w:color w:val="000000"/>
          <w:sz w:val="22"/>
          <w:szCs w:val="22"/>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681452B2" w14:textId="77777777" w:rsidR="008F6F47" w:rsidRPr="00047E25" w:rsidRDefault="008F6F47" w:rsidP="008F6F47">
      <w:pPr>
        <w:pStyle w:val="a5"/>
        <w:spacing w:before="0" w:beforeAutospacing="0" w:after="0" w:afterAutospacing="0"/>
        <w:jc w:val="both"/>
        <w:rPr>
          <w:sz w:val="22"/>
          <w:szCs w:val="22"/>
        </w:rPr>
      </w:pPr>
      <w:r w:rsidRPr="00047E25">
        <w:rPr>
          <w:color w:val="000000"/>
          <w:sz w:val="22"/>
          <w:szCs w:val="22"/>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6EB57045" w14:textId="77777777" w:rsidR="008F6F47" w:rsidRPr="00047E25" w:rsidRDefault="008F6F47" w:rsidP="008F6F47">
      <w:pPr>
        <w:pStyle w:val="a5"/>
        <w:tabs>
          <w:tab w:val="left" w:pos="0"/>
        </w:tabs>
        <w:spacing w:before="0" w:beforeAutospacing="0" w:after="0" w:afterAutospacing="0"/>
        <w:jc w:val="both"/>
        <w:rPr>
          <w:sz w:val="22"/>
          <w:szCs w:val="22"/>
        </w:rPr>
      </w:pPr>
      <w:r w:rsidRPr="00047E25">
        <w:rPr>
          <w:color w:val="000000"/>
          <w:sz w:val="22"/>
          <w:szCs w:val="22"/>
        </w:rPr>
        <w:t>5.3. Поставщик несет ответственность за ненадлежащую упаковку, не обеспечивающую сохранность товара при его хранении и транспортировании.</w:t>
      </w:r>
    </w:p>
    <w:p w14:paraId="41A0FFB4" w14:textId="77777777" w:rsidR="008F6F47" w:rsidRPr="00047E25" w:rsidRDefault="008F6F47" w:rsidP="008F6F47">
      <w:pPr>
        <w:spacing w:after="0" w:line="240" w:lineRule="auto"/>
        <w:jc w:val="both"/>
        <w:rPr>
          <w:rFonts w:ascii="Times New Roman" w:hAnsi="Times New Roman"/>
          <w:b/>
          <w:bCs/>
        </w:rPr>
      </w:pPr>
      <w:r w:rsidRPr="00047E25">
        <w:rPr>
          <w:rFonts w:ascii="Times New Roman" w:hAnsi="Times New Roman"/>
          <w:b/>
          <w:bCs/>
        </w:rPr>
        <w:t>6. Требования к гарантийному сроку товара и (или) объему предоставления гарантий качества товара:</w:t>
      </w:r>
    </w:p>
    <w:p w14:paraId="587E60F3" w14:textId="77777777" w:rsidR="008F6F47" w:rsidRPr="00047E25" w:rsidRDefault="008F6F47" w:rsidP="008F6F47">
      <w:pPr>
        <w:tabs>
          <w:tab w:val="left" w:pos="-426"/>
        </w:tabs>
        <w:suppressAutoHyphens/>
        <w:spacing w:after="0" w:line="240" w:lineRule="auto"/>
        <w:jc w:val="both"/>
        <w:rPr>
          <w:rFonts w:ascii="Times New Roman" w:hAnsi="Times New Roman"/>
          <w:bCs/>
        </w:rPr>
      </w:pPr>
      <w:r w:rsidRPr="00047E25">
        <w:rPr>
          <w:rFonts w:ascii="Times New Roman" w:hAnsi="Times New Roman"/>
          <w:bCs/>
        </w:rPr>
        <w:t xml:space="preserve">6.1. </w:t>
      </w:r>
      <w:bookmarkStart w:id="5" w:name="_Hlk233721738"/>
      <w:r w:rsidRPr="00047E25">
        <w:rPr>
          <w:rFonts w:ascii="Times New Roman" w:hAnsi="Times New Roman"/>
          <w:bCs/>
        </w:rPr>
        <w:t>На момент поставки товар должен иметь остаточный срок годности (службы) не менее 12 месяцев</w:t>
      </w:r>
    </w:p>
    <w:p w14:paraId="035A2BD7" w14:textId="77777777" w:rsidR="008F6F47" w:rsidRPr="00047E25" w:rsidRDefault="008F6F47" w:rsidP="008F6F47">
      <w:pPr>
        <w:tabs>
          <w:tab w:val="left" w:pos="-426"/>
        </w:tabs>
        <w:suppressAutoHyphens/>
        <w:spacing w:after="0" w:line="240" w:lineRule="auto"/>
        <w:jc w:val="both"/>
        <w:rPr>
          <w:rFonts w:ascii="Times New Roman" w:hAnsi="Times New Roman"/>
          <w:bCs/>
        </w:rPr>
      </w:pPr>
      <w:r w:rsidRPr="00047E25">
        <w:rPr>
          <w:rFonts w:ascii="Times New Roman" w:hAnsi="Times New Roman"/>
          <w:bCs/>
        </w:rPr>
        <w:t>6.2. Товар с зарегистрированным сроком годности (службы) 1 год должен иметь на момент поставки Заказчику остаточный срок годности (службы) не менее 8 месяцев.</w:t>
      </w:r>
    </w:p>
    <w:p w14:paraId="35507740" w14:textId="77777777" w:rsidR="008F6F47" w:rsidRPr="00047E25" w:rsidRDefault="008F6F47" w:rsidP="008F6F47">
      <w:pPr>
        <w:tabs>
          <w:tab w:val="left" w:pos="-426"/>
        </w:tabs>
        <w:suppressAutoHyphens/>
        <w:spacing w:after="0" w:line="240" w:lineRule="auto"/>
        <w:jc w:val="both"/>
        <w:rPr>
          <w:rFonts w:ascii="Times New Roman" w:hAnsi="Times New Roman"/>
          <w:bCs/>
        </w:rPr>
      </w:pPr>
      <w:r w:rsidRPr="00047E25">
        <w:rPr>
          <w:rFonts w:ascii="Times New Roman" w:hAnsi="Times New Roman"/>
          <w:bCs/>
        </w:rPr>
        <w:t>6.3. Поставка Товара с меньшим остаточным сроком годности (службы) допускается только по согласованию Сторон.</w:t>
      </w:r>
    </w:p>
    <w:p w14:paraId="6AFBA92A" w14:textId="77777777" w:rsidR="008F6F47" w:rsidRPr="00047E25" w:rsidRDefault="008F6F47" w:rsidP="008F6F47">
      <w:pPr>
        <w:tabs>
          <w:tab w:val="left" w:pos="-426"/>
        </w:tabs>
        <w:suppressAutoHyphens/>
        <w:spacing w:after="0" w:line="240" w:lineRule="auto"/>
        <w:jc w:val="both"/>
        <w:rPr>
          <w:rFonts w:ascii="Times New Roman" w:hAnsi="Times New Roman"/>
          <w:bCs/>
        </w:rPr>
      </w:pPr>
      <w:r w:rsidRPr="00047E25">
        <w:rPr>
          <w:rFonts w:ascii="Times New Roman" w:hAnsi="Times New Roman"/>
          <w:bCs/>
        </w:rPr>
        <w:t xml:space="preserve">6.4. Гарантийные обязательства должны распространяться на каждую единицу товара с момента приемки товара Заказчиком. </w:t>
      </w:r>
    </w:p>
    <w:p w14:paraId="5395A512" w14:textId="77777777" w:rsidR="008F6F47" w:rsidRPr="00047E25" w:rsidRDefault="008F6F47" w:rsidP="008F6F47">
      <w:pPr>
        <w:tabs>
          <w:tab w:val="left" w:pos="-426"/>
        </w:tabs>
        <w:suppressAutoHyphens/>
        <w:spacing w:after="0" w:line="240" w:lineRule="auto"/>
        <w:jc w:val="both"/>
        <w:rPr>
          <w:rFonts w:ascii="Times New Roman" w:hAnsi="Times New Roman"/>
          <w:b/>
          <w:kern w:val="2"/>
        </w:rPr>
      </w:pPr>
      <w:r w:rsidRPr="00047E25">
        <w:rPr>
          <w:rFonts w:ascii="Times New Roman" w:hAnsi="Times New Roman"/>
        </w:rPr>
        <w:t>6.5.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bookmarkEnd w:id="5"/>
    <w:p w14:paraId="2EEA8446" w14:textId="77777777" w:rsidR="008F6F47" w:rsidRPr="00047E25" w:rsidRDefault="008F6F47" w:rsidP="008F6F47">
      <w:pPr>
        <w:spacing w:after="0" w:line="240" w:lineRule="auto"/>
        <w:rPr>
          <w:rFonts w:ascii="Times New Roman" w:hAnsi="Times New Roman"/>
        </w:rPr>
      </w:pPr>
    </w:p>
    <w:bookmarkEnd w:id="4"/>
    <w:p w14:paraId="75E13802" w14:textId="77777777" w:rsidR="008F6F47" w:rsidRPr="00047E25" w:rsidRDefault="008F6F47" w:rsidP="008F6F47">
      <w:pPr>
        <w:tabs>
          <w:tab w:val="left" w:pos="284"/>
        </w:tabs>
        <w:spacing w:after="0" w:line="240" w:lineRule="auto"/>
        <w:rPr>
          <w:rFonts w:ascii="Times New Roman" w:hAnsi="Times New Roman"/>
        </w:rPr>
      </w:pPr>
    </w:p>
    <w:p w14:paraId="5C2EA8F9" w14:textId="77777777" w:rsidR="008F6F47" w:rsidRPr="00047E25" w:rsidRDefault="008F6F47" w:rsidP="008F6F47">
      <w:pPr>
        <w:spacing w:after="0" w:line="240" w:lineRule="auto"/>
        <w:jc w:val="both"/>
        <w:rPr>
          <w:rFonts w:ascii="Times New Roman" w:hAnsi="Times New Roman"/>
          <w:b/>
          <w:color w:val="FF0000"/>
          <w:kern w:val="2"/>
        </w:rPr>
      </w:pPr>
    </w:p>
    <w:p w14:paraId="0515493A" w14:textId="77777777" w:rsidR="008F6F47" w:rsidRPr="00D137FA" w:rsidRDefault="008F6F47" w:rsidP="008F6F47">
      <w:pPr>
        <w:widowControl w:val="0"/>
        <w:spacing w:after="0" w:line="240" w:lineRule="auto"/>
        <w:ind w:right="-284"/>
        <w:jc w:val="both"/>
        <w:rPr>
          <w:rFonts w:ascii="Times New Roman" w:eastAsia="NSimSun" w:hAnsi="Times New Roman" w:cs="Times New Roman"/>
        </w:rPr>
      </w:pPr>
    </w:p>
    <w:p w14:paraId="1293C3D7" w14:textId="12EE6A22" w:rsidR="00681B6C" w:rsidRPr="00D137FA" w:rsidRDefault="00681B6C" w:rsidP="008F6F47">
      <w:pPr>
        <w:widowControl w:val="0"/>
        <w:spacing w:after="0" w:line="240" w:lineRule="auto"/>
        <w:jc w:val="both"/>
        <w:rPr>
          <w:rFonts w:ascii="Times New Roman" w:eastAsia="NSimSun" w:hAnsi="Times New Roman" w:cs="Times New Roman"/>
        </w:rPr>
      </w:pPr>
    </w:p>
    <w:sectPr w:rsidR="00681B6C" w:rsidRPr="00D137FA" w:rsidSect="00BF3BE8">
      <w:pgSz w:w="11906" w:h="16838"/>
      <w:pgMar w:top="851" w:right="851" w:bottom="42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C244CF"/>
    <w:multiLevelType w:val="hybridMultilevel"/>
    <w:tmpl w:val="3AD43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E112D5"/>
    <w:multiLevelType w:val="hybridMultilevel"/>
    <w:tmpl w:val="A7CCC5AA"/>
    <w:lvl w:ilvl="0" w:tplc="C19CFC2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6A4A00"/>
    <w:multiLevelType w:val="hybridMultilevel"/>
    <w:tmpl w:val="3AD43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6310D91"/>
    <w:multiLevelType w:val="hybridMultilevel"/>
    <w:tmpl w:val="46D27D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9B4432A"/>
    <w:multiLevelType w:val="hybridMultilevel"/>
    <w:tmpl w:val="E7B232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113C97"/>
    <w:multiLevelType w:val="hybridMultilevel"/>
    <w:tmpl w:val="3AD43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CE649F6"/>
    <w:multiLevelType w:val="hybridMultilevel"/>
    <w:tmpl w:val="3AD43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26F39ED"/>
    <w:multiLevelType w:val="hybridMultilevel"/>
    <w:tmpl w:val="3AD43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7FD52DF"/>
    <w:multiLevelType w:val="hybridMultilevel"/>
    <w:tmpl w:val="3AD43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88E01A3"/>
    <w:multiLevelType w:val="hybridMultilevel"/>
    <w:tmpl w:val="3AD43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9D92D73"/>
    <w:multiLevelType w:val="hybridMultilevel"/>
    <w:tmpl w:val="3AD43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A500914"/>
    <w:multiLevelType w:val="hybridMultilevel"/>
    <w:tmpl w:val="4290E1F6"/>
    <w:lvl w:ilvl="0" w:tplc="12D01126">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2" w15:restartNumberingAfterBreak="0">
    <w:nsid w:val="2C9E63C1"/>
    <w:multiLevelType w:val="hybridMultilevel"/>
    <w:tmpl w:val="3AD43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E3B42A8"/>
    <w:multiLevelType w:val="hybridMultilevel"/>
    <w:tmpl w:val="3AD43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0486793"/>
    <w:multiLevelType w:val="hybridMultilevel"/>
    <w:tmpl w:val="3AD43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3131DBD"/>
    <w:multiLevelType w:val="hybridMultilevel"/>
    <w:tmpl w:val="BFBAB782"/>
    <w:lvl w:ilvl="0" w:tplc="1700D85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368F3AE0"/>
    <w:multiLevelType w:val="hybridMultilevel"/>
    <w:tmpl w:val="3AD43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8C92A68"/>
    <w:multiLevelType w:val="hybridMultilevel"/>
    <w:tmpl w:val="3AD43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22B3880"/>
    <w:multiLevelType w:val="hybridMultilevel"/>
    <w:tmpl w:val="3AD43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6FD0975"/>
    <w:multiLevelType w:val="hybridMultilevel"/>
    <w:tmpl w:val="3AD43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AB261AD"/>
    <w:multiLevelType w:val="hybridMultilevel"/>
    <w:tmpl w:val="E87EAC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B8270DC"/>
    <w:multiLevelType w:val="hybridMultilevel"/>
    <w:tmpl w:val="3AD43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3CD2590"/>
    <w:multiLevelType w:val="hybridMultilevel"/>
    <w:tmpl w:val="402ADBB6"/>
    <w:lvl w:ilvl="0" w:tplc="1A3CBBBA">
      <w:start w:val="1"/>
      <w:numFmt w:val="decimal"/>
      <w:lvlText w:val="%1."/>
      <w:lvlJc w:val="left"/>
      <w:pPr>
        <w:ind w:left="720" w:hanging="360"/>
      </w:pPr>
      <w:rPr>
        <w:rFonts w:cs="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6C62D90"/>
    <w:multiLevelType w:val="hybridMultilevel"/>
    <w:tmpl w:val="3AD43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9A555BA"/>
    <w:multiLevelType w:val="hybridMultilevel"/>
    <w:tmpl w:val="3AD43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D845CDA"/>
    <w:multiLevelType w:val="hybridMultilevel"/>
    <w:tmpl w:val="3AD43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17C295F"/>
    <w:multiLevelType w:val="hybridMultilevel"/>
    <w:tmpl w:val="3AD43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3D93677"/>
    <w:multiLevelType w:val="hybridMultilevel"/>
    <w:tmpl w:val="3AD43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91E6443"/>
    <w:multiLevelType w:val="hybridMultilevel"/>
    <w:tmpl w:val="3AD43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4C2180D"/>
    <w:multiLevelType w:val="hybridMultilevel"/>
    <w:tmpl w:val="3AD43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6C82500"/>
    <w:multiLevelType w:val="hybridMultilevel"/>
    <w:tmpl w:val="604E0EE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15:restartNumberingAfterBreak="0">
    <w:nsid w:val="7B635E75"/>
    <w:multiLevelType w:val="hybridMultilevel"/>
    <w:tmpl w:val="3AD43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22"/>
  </w:num>
  <w:num w:numId="3">
    <w:abstractNumId w:val="11"/>
  </w:num>
  <w:num w:numId="4">
    <w:abstractNumId w:val="3"/>
  </w:num>
  <w:num w:numId="5">
    <w:abstractNumId w:val="17"/>
  </w:num>
  <w:num w:numId="6">
    <w:abstractNumId w:val="20"/>
  </w:num>
  <w:num w:numId="7">
    <w:abstractNumId w:val="0"/>
  </w:num>
  <w:num w:numId="8">
    <w:abstractNumId w:val="7"/>
  </w:num>
  <w:num w:numId="9">
    <w:abstractNumId w:val="9"/>
  </w:num>
  <w:num w:numId="10">
    <w:abstractNumId w:val="5"/>
  </w:num>
  <w:num w:numId="11">
    <w:abstractNumId w:val="10"/>
  </w:num>
  <w:num w:numId="12">
    <w:abstractNumId w:val="2"/>
  </w:num>
  <w:num w:numId="13">
    <w:abstractNumId w:val="6"/>
  </w:num>
  <w:num w:numId="14">
    <w:abstractNumId w:val="28"/>
  </w:num>
  <w:num w:numId="15">
    <w:abstractNumId w:val="31"/>
  </w:num>
  <w:num w:numId="16">
    <w:abstractNumId w:val="19"/>
  </w:num>
  <w:num w:numId="17">
    <w:abstractNumId w:val="14"/>
  </w:num>
  <w:num w:numId="18">
    <w:abstractNumId w:val="27"/>
  </w:num>
  <w:num w:numId="19">
    <w:abstractNumId w:val="18"/>
  </w:num>
  <w:num w:numId="20">
    <w:abstractNumId w:val="16"/>
  </w:num>
  <w:num w:numId="21">
    <w:abstractNumId w:val="26"/>
  </w:num>
  <w:num w:numId="22">
    <w:abstractNumId w:val="29"/>
  </w:num>
  <w:num w:numId="23">
    <w:abstractNumId w:val="24"/>
  </w:num>
  <w:num w:numId="24">
    <w:abstractNumId w:val="8"/>
  </w:num>
  <w:num w:numId="25">
    <w:abstractNumId w:val="25"/>
  </w:num>
  <w:num w:numId="26">
    <w:abstractNumId w:val="13"/>
  </w:num>
  <w:num w:numId="27">
    <w:abstractNumId w:val="21"/>
  </w:num>
  <w:num w:numId="28">
    <w:abstractNumId w:val="23"/>
  </w:num>
  <w:num w:numId="29">
    <w:abstractNumId w:val="12"/>
  </w:num>
  <w:num w:numId="30">
    <w:abstractNumId w:val="30"/>
  </w:num>
  <w:num w:numId="31">
    <w:abstractNumId w:val="1"/>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35B"/>
    <w:rsid w:val="00014290"/>
    <w:rsid w:val="000253AD"/>
    <w:rsid w:val="0005049A"/>
    <w:rsid w:val="000518F0"/>
    <w:rsid w:val="000805FC"/>
    <w:rsid w:val="00093058"/>
    <w:rsid w:val="000A34A8"/>
    <w:rsid w:val="000B6E7E"/>
    <w:rsid w:val="000D2C6E"/>
    <w:rsid w:val="000D348A"/>
    <w:rsid w:val="000D52BC"/>
    <w:rsid w:val="000D7B46"/>
    <w:rsid w:val="000E19C4"/>
    <w:rsid w:val="000F506F"/>
    <w:rsid w:val="00124348"/>
    <w:rsid w:val="0016578A"/>
    <w:rsid w:val="00196716"/>
    <w:rsid w:val="001E6E34"/>
    <w:rsid w:val="002048F2"/>
    <w:rsid w:val="00242735"/>
    <w:rsid w:val="00244627"/>
    <w:rsid w:val="00250923"/>
    <w:rsid w:val="002638DF"/>
    <w:rsid w:val="00285B24"/>
    <w:rsid w:val="00294B8D"/>
    <w:rsid w:val="002A070A"/>
    <w:rsid w:val="002A19F0"/>
    <w:rsid w:val="002A5AB1"/>
    <w:rsid w:val="002C1198"/>
    <w:rsid w:val="002F3D92"/>
    <w:rsid w:val="00301677"/>
    <w:rsid w:val="00304032"/>
    <w:rsid w:val="0031438E"/>
    <w:rsid w:val="003178DC"/>
    <w:rsid w:val="00334CBC"/>
    <w:rsid w:val="00342A1C"/>
    <w:rsid w:val="0034495C"/>
    <w:rsid w:val="00354314"/>
    <w:rsid w:val="00354A22"/>
    <w:rsid w:val="003610EF"/>
    <w:rsid w:val="00371023"/>
    <w:rsid w:val="003973B2"/>
    <w:rsid w:val="003A2B39"/>
    <w:rsid w:val="003C221D"/>
    <w:rsid w:val="003C420A"/>
    <w:rsid w:val="003C5E5E"/>
    <w:rsid w:val="003E6D6D"/>
    <w:rsid w:val="003F01D2"/>
    <w:rsid w:val="00404F9E"/>
    <w:rsid w:val="00415234"/>
    <w:rsid w:val="00415625"/>
    <w:rsid w:val="00417C3F"/>
    <w:rsid w:val="00422042"/>
    <w:rsid w:val="004427BC"/>
    <w:rsid w:val="00446F8A"/>
    <w:rsid w:val="00452D0C"/>
    <w:rsid w:val="0045403B"/>
    <w:rsid w:val="00465633"/>
    <w:rsid w:val="0047282D"/>
    <w:rsid w:val="00475357"/>
    <w:rsid w:val="004A5A63"/>
    <w:rsid w:val="004A5DB5"/>
    <w:rsid w:val="004A6816"/>
    <w:rsid w:val="004B1BE5"/>
    <w:rsid w:val="004C39CF"/>
    <w:rsid w:val="004D2315"/>
    <w:rsid w:val="005156C5"/>
    <w:rsid w:val="0052097C"/>
    <w:rsid w:val="00523CD5"/>
    <w:rsid w:val="00553052"/>
    <w:rsid w:val="00560EFA"/>
    <w:rsid w:val="00577B82"/>
    <w:rsid w:val="005863C4"/>
    <w:rsid w:val="0058784F"/>
    <w:rsid w:val="00587C14"/>
    <w:rsid w:val="005950F1"/>
    <w:rsid w:val="005A313A"/>
    <w:rsid w:val="005B1563"/>
    <w:rsid w:val="005B7732"/>
    <w:rsid w:val="005D3E76"/>
    <w:rsid w:val="005D757B"/>
    <w:rsid w:val="005E2B4A"/>
    <w:rsid w:val="00617CD0"/>
    <w:rsid w:val="006219B6"/>
    <w:rsid w:val="00626668"/>
    <w:rsid w:val="00656B91"/>
    <w:rsid w:val="00657786"/>
    <w:rsid w:val="006601D4"/>
    <w:rsid w:val="0066547D"/>
    <w:rsid w:val="00681695"/>
    <w:rsid w:val="00681B6C"/>
    <w:rsid w:val="006D0329"/>
    <w:rsid w:val="006D3A8E"/>
    <w:rsid w:val="006F114F"/>
    <w:rsid w:val="00705232"/>
    <w:rsid w:val="00714095"/>
    <w:rsid w:val="007323C4"/>
    <w:rsid w:val="007332C5"/>
    <w:rsid w:val="0073386E"/>
    <w:rsid w:val="00736615"/>
    <w:rsid w:val="00744809"/>
    <w:rsid w:val="00755345"/>
    <w:rsid w:val="00787C36"/>
    <w:rsid w:val="0079408A"/>
    <w:rsid w:val="007E0581"/>
    <w:rsid w:val="007F2F62"/>
    <w:rsid w:val="00804290"/>
    <w:rsid w:val="008059D9"/>
    <w:rsid w:val="008358E2"/>
    <w:rsid w:val="008410D2"/>
    <w:rsid w:val="008477DB"/>
    <w:rsid w:val="00847B76"/>
    <w:rsid w:val="00863C1E"/>
    <w:rsid w:val="0086655B"/>
    <w:rsid w:val="00871AA7"/>
    <w:rsid w:val="00873948"/>
    <w:rsid w:val="008A4459"/>
    <w:rsid w:val="008A44C1"/>
    <w:rsid w:val="008B6181"/>
    <w:rsid w:val="008B7259"/>
    <w:rsid w:val="008C375B"/>
    <w:rsid w:val="008C4E79"/>
    <w:rsid w:val="008D4E49"/>
    <w:rsid w:val="008E43D0"/>
    <w:rsid w:val="008F2DBE"/>
    <w:rsid w:val="008F6F47"/>
    <w:rsid w:val="0090474C"/>
    <w:rsid w:val="00907B18"/>
    <w:rsid w:val="009218AE"/>
    <w:rsid w:val="00930A52"/>
    <w:rsid w:val="009422D6"/>
    <w:rsid w:val="009507AA"/>
    <w:rsid w:val="00980982"/>
    <w:rsid w:val="00986E8E"/>
    <w:rsid w:val="009A6985"/>
    <w:rsid w:val="009B45E4"/>
    <w:rsid w:val="009C5E9A"/>
    <w:rsid w:val="009C7DD5"/>
    <w:rsid w:val="009D3D0C"/>
    <w:rsid w:val="00A11D67"/>
    <w:rsid w:val="00A1487D"/>
    <w:rsid w:val="00A24977"/>
    <w:rsid w:val="00A2678A"/>
    <w:rsid w:val="00A3041E"/>
    <w:rsid w:val="00A85986"/>
    <w:rsid w:val="00A9151D"/>
    <w:rsid w:val="00A9779E"/>
    <w:rsid w:val="00AA15AC"/>
    <w:rsid w:val="00AB76DB"/>
    <w:rsid w:val="00AC06BC"/>
    <w:rsid w:val="00AD1EC5"/>
    <w:rsid w:val="00AE484B"/>
    <w:rsid w:val="00AE5535"/>
    <w:rsid w:val="00AF0FF2"/>
    <w:rsid w:val="00AF2628"/>
    <w:rsid w:val="00AF581A"/>
    <w:rsid w:val="00B014A0"/>
    <w:rsid w:val="00B02381"/>
    <w:rsid w:val="00B17C7E"/>
    <w:rsid w:val="00B20DBF"/>
    <w:rsid w:val="00B27D4E"/>
    <w:rsid w:val="00B433A6"/>
    <w:rsid w:val="00B473D2"/>
    <w:rsid w:val="00B61D36"/>
    <w:rsid w:val="00B670B3"/>
    <w:rsid w:val="00B71B61"/>
    <w:rsid w:val="00B8035B"/>
    <w:rsid w:val="00B9377E"/>
    <w:rsid w:val="00B963B1"/>
    <w:rsid w:val="00B97394"/>
    <w:rsid w:val="00BA4406"/>
    <w:rsid w:val="00BA738E"/>
    <w:rsid w:val="00BA7428"/>
    <w:rsid w:val="00BC3F1A"/>
    <w:rsid w:val="00BD48EB"/>
    <w:rsid w:val="00BE5753"/>
    <w:rsid w:val="00BF3BE8"/>
    <w:rsid w:val="00BF59E7"/>
    <w:rsid w:val="00C01719"/>
    <w:rsid w:val="00C07738"/>
    <w:rsid w:val="00C1235D"/>
    <w:rsid w:val="00C128C3"/>
    <w:rsid w:val="00C20E6C"/>
    <w:rsid w:val="00C30093"/>
    <w:rsid w:val="00C35041"/>
    <w:rsid w:val="00C448AD"/>
    <w:rsid w:val="00C47573"/>
    <w:rsid w:val="00C476A3"/>
    <w:rsid w:val="00C54D1E"/>
    <w:rsid w:val="00C67C13"/>
    <w:rsid w:val="00C715C0"/>
    <w:rsid w:val="00C7200F"/>
    <w:rsid w:val="00C803A2"/>
    <w:rsid w:val="00C83A27"/>
    <w:rsid w:val="00C93381"/>
    <w:rsid w:val="00CA5ED7"/>
    <w:rsid w:val="00CA7AAE"/>
    <w:rsid w:val="00CC47D8"/>
    <w:rsid w:val="00CD3156"/>
    <w:rsid w:val="00CF2EA5"/>
    <w:rsid w:val="00CF5791"/>
    <w:rsid w:val="00D137FA"/>
    <w:rsid w:val="00D13D58"/>
    <w:rsid w:val="00D2459E"/>
    <w:rsid w:val="00D25854"/>
    <w:rsid w:val="00D31E53"/>
    <w:rsid w:val="00D3518B"/>
    <w:rsid w:val="00D62C15"/>
    <w:rsid w:val="00D7015F"/>
    <w:rsid w:val="00D968A1"/>
    <w:rsid w:val="00DA133F"/>
    <w:rsid w:val="00DB45BE"/>
    <w:rsid w:val="00DC7470"/>
    <w:rsid w:val="00DD11D1"/>
    <w:rsid w:val="00DD1BA1"/>
    <w:rsid w:val="00E067B2"/>
    <w:rsid w:val="00E11BA4"/>
    <w:rsid w:val="00E17CB9"/>
    <w:rsid w:val="00E24838"/>
    <w:rsid w:val="00E630C4"/>
    <w:rsid w:val="00E638C0"/>
    <w:rsid w:val="00E7286E"/>
    <w:rsid w:val="00E90A94"/>
    <w:rsid w:val="00E91D0B"/>
    <w:rsid w:val="00EC387C"/>
    <w:rsid w:val="00ED34E9"/>
    <w:rsid w:val="00ED5F4E"/>
    <w:rsid w:val="00EE046D"/>
    <w:rsid w:val="00EE6B28"/>
    <w:rsid w:val="00EF5FAF"/>
    <w:rsid w:val="00F15D98"/>
    <w:rsid w:val="00F33DCD"/>
    <w:rsid w:val="00F52986"/>
    <w:rsid w:val="00F529E2"/>
    <w:rsid w:val="00F6241E"/>
    <w:rsid w:val="00F77BDB"/>
    <w:rsid w:val="00F84FFA"/>
    <w:rsid w:val="00F97646"/>
    <w:rsid w:val="00FA2020"/>
    <w:rsid w:val="00FD6D95"/>
    <w:rsid w:val="00FF29A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F8D2D"/>
  <w15:docId w15:val="{6353C069-17C5-47A6-B5FB-66DC511FB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6D6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qFormat/>
    <w:rsid w:val="009422D6"/>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uiPriority w:val="99"/>
    <w:qFormat/>
    <w:locked/>
    <w:rsid w:val="009422D6"/>
    <w:rPr>
      <w:rFonts w:ascii="Calibri" w:eastAsia="Times New Roman" w:hAnsi="Calibri" w:cs="Calibri"/>
      <w:szCs w:val="20"/>
      <w:lang w:eastAsia="ru-RU"/>
    </w:rPr>
  </w:style>
  <w:style w:type="table" w:styleId="a3">
    <w:name w:val="Table Grid"/>
    <w:basedOn w:val="a1"/>
    <w:uiPriority w:val="39"/>
    <w:rsid w:val="00942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C420A"/>
    <w:pPr>
      <w:ind w:left="720"/>
      <w:contextualSpacing/>
    </w:pPr>
  </w:style>
  <w:style w:type="paragraph" w:customStyle="1" w:styleId="docdatadocyv52726bqiaagaaeyqcaaagiaiaaaprcqaabd8jaaaaaaaaaaaaaaaaaaaaaaaaaaaaaaaaaaaaaaaaaaaaaaaaaaaaaaaaaaaaaaaaaaaaaaaaaaaaaaaaaaaaaaaaaaaaaaaaaaaaaaaaaaaaaaaaaaaaaaaaaaaaaaaaaaaaaaaaaaaaaaaaaaaaaaaaaaaaaaaaaaaaaaaaaaaaaaaaaaaaaaaaaaaaaaaaaaaaaaaa">
    <w:name w:val="docdata;docy;v5;2726;bqiaagaaeyqcaaagiaiaaaprcqaabd8jaaaaaaaaaaaaaaaaaaaaaaaaaaaaaaaaaaaaaaaaaaaaaaaaaaaaaaaaaaaaaaaaaaaaaaaaaaaaaaaaaaaaaaaaaaaaaaaaaaaaaaaaaaaaaaaaaaaaaaaaaaaaaaaaaaaaaaaaaaaaaaaaaaaaaaaaaaaaaaaaaaaaaaaaaaaaaaaaaaaaaaaaaaaaaaaaaaaaaaaa"/>
    <w:basedOn w:val="a"/>
    <w:rsid w:val="00C803A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aliases w:val="Обычный (веб)1,Обычный (Web)1"/>
    <w:basedOn w:val="a"/>
    <w:uiPriority w:val="99"/>
    <w:unhideWhenUsed/>
    <w:qFormat/>
    <w:rsid w:val="002048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data">
    <w:name w:val="docdata"/>
    <w:aliases w:val="1995,bqiaagaaeyqcaaagiaiaaaoobqaabbyfaaaaaaaaaaaaaaaaaaaaaaaaaaaaaaaaaaaaaaaaaaaaaaaaaaaaaaaaaaaaaaaaaaaaaaaaaaaaaaaaaaaaaaaaaaaaaaaaaaaaaaaaaaaaaaaaaaaaaaaaaaaaaaaaaaaaaaaaaaaaaaaaaaaaaaaaaaaaaaaaaaaaaaaaaaaaaaaaaaaaaaaaaaaaaaaaaaaaaaaa,docy,v5"/>
    <w:basedOn w:val="a"/>
    <w:uiPriority w:val="99"/>
    <w:qFormat/>
    <w:rsid w:val="002048F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9784939">
      <w:bodyDiv w:val="1"/>
      <w:marLeft w:val="0"/>
      <w:marRight w:val="0"/>
      <w:marTop w:val="0"/>
      <w:marBottom w:val="0"/>
      <w:divBdr>
        <w:top w:val="none" w:sz="0" w:space="0" w:color="auto"/>
        <w:left w:val="none" w:sz="0" w:space="0" w:color="auto"/>
        <w:bottom w:val="none" w:sz="0" w:space="0" w:color="auto"/>
        <w:right w:val="none" w:sz="0" w:space="0" w:color="auto"/>
      </w:divBdr>
    </w:div>
    <w:div w:id="1042559101">
      <w:bodyDiv w:val="1"/>
      <w:marLeft w:val="0"/>
      <w:marRight w:val="0"/>
      <w:marTop w:val="0"/>
      <w:marBottom w:val="0"/>
      <w:divBdr>
        <w:top w:val="none" w:sz="0" w:space="0" w:color="auto"/>
        <w:left w:val="none" w:sz="0" w:space="0" w:color="auto"/>
        <w:bottom w:val="none" w:sz="0" w:space="0" w:color="auto"/>
        <w:right w:val="none" w:sz="0" w:space="0" w:color="auto"/>
      </w:divBdr>
    </w:div>
    <w:div w:id="1268388763">
      <w:bodyDiv w:val="1"/>
      <w:marLeft w:val="0"/>
      <w:marRight w:val="0"/>
      <w:marTop w:val="0"/>
      <w:marBottom w:val="0"/>
      <w:divBdr>
        <w:top w:val="none" w:sz="0" w:space="0" w:color="auto"/>
        <w:left w:val="none" w:sz="0" w:space="0" w:color="auto"/>
        <w:bottom w:val="none" w:sz="0" w:space="0" w:color="auto"/>
        <w:right w:val="none" w:sz="0" w:space="0" w:color="auto"/>
      </w:divBdr>
    </w:div>
    <w:div w:id="1698459313">
      <w:bodyDiv w:val="1"/>
      <w:marLeft w:val="0"/>
      <w:marRight w:val="0"/>
      <w:marTop w:val="0"/>
      <w:marBottom w:val="0"/>
      <w:divBdr>
        <w:top w:val="none" w:sz="0" w:space="0" w:color="auto"/>
        <w:left w:val="none" w:sz="0" w:space="0" w:color="auto"/>
        <w:bottom w:val="none" w:sz="0" w:space="0" w:color="auto"/>
        <w:right w:val="none" w:sz="0" w:space="0" w:color="auto"/>
      </w:divBdr>
    </w:div>
    <w:div w:id="1828204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925</Words>
  <Characters>5275</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Admin9</dc:creator>
  <cp:lastModifiedBy>User119</cp:lastModifiedBy>
  <cp:revision>3</cp:revision>
  <cp:lastPrinted>2024-03-06T11:29:00Z</cp:lastPrinted>
  <dcterms:created xsi:type="dcterms:W3CDTF">2026-06-30T07:55:00Z</dcterms:created>
  <dcterms:modified xsi:type="dcterms:W3CDTF">2026-06-30T09:23:00Z</dcterms:modified>
</cp:coreProperties>
</file>