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AC19" w14:textId="77777777" w:rsidR="001D455E" w:rsidRPr="00CA53BF" w:rsidRDefault="001D455E" w:rsidP="001D455E">
      <w:pPr>
        <w:widowControl w:val="0"/>
        <w:tabs>
          <w:tab w:val="center" w:pos="4677"/>
          <w:tab w:val="right" w:pos="9355"/>
        </w:tabs>
        <w:spacing w:after="0" w:line="240" w:lineRule="auto"/>
        <w:jc w:val="right"/>
        <w:rPr>
          <w:rFonts w:ascii="Times New Roman" w:hAnsi="Times New Roman" w:cs="Times New Roman"/>
        </w:rPr>
      </w:pPr>
      <w:r w:rsidRPr="00CA53BF">
        <w:rPr>
          <w:rFonts w:ascii="Times New Roman" w:hAnsi="Times New Roman" w:cs="Times New Roman"/>
          <w:lang w:val="x-none"/>
        </w:rPr>
        <w:t>«УТВЕРЖ﻿‍​‍​⁠​‌⁠‌﻿‌⁠​‌‌‍‍‍‌‍‌‌‌​​﻿﻿‍﻿‍⁠‍⁠⁠‌﻿‍​⁠﻿﻿‌﻿ДАЮ»</w:t>
      </w:r>
    </w:p>
    <w:p w14:paraId="66090B7A" w14:textId="4CF982E4" w:rsidR="001D455E" w:rsidRPr="00CA53BF" w:rsidRDefault="00804105" w:rsidP="001D455E">
      <w:pPr>
        <w:widowControl w:val="0"/>
        <w:spacing w:after="0" w:line="240" w:lineRule="auto"/>
        <w:jc w:val="right"/>
        <w:rPr>
          <w:rFonts w:ascii="Times New Roman" w:hAnsi="Times New Roman" w:cs="Times New Roman"/>
        </w:rPr>
      </w:pPr>
      <w:r>
        <w:rPr>
          <w:rFonts w:ascii="Times New Roman" w:hAnsi="Times New Roman" w:cs="Times New Roman"/>
        </w:rPr>
        <w:t>Г</w:t>
      </w:r>
      <w:r w:rsidR="001D455E" w:rsidRPr="00CA53BF">
        <w:rPr>
          <w:rFonts w:ascii="Times New Roman" w:hAnsi="Times New Roman" w:cs="Times New Roman"/>
        </w:rPr>
        <w:t>енеральн</w:t>
      </w:r>
      <w:r>
        <w:rPr>
          <w:rFonts w:ascii="Times New Roman" w:hAnsi="Times New Roman" w:cs="Times New Roman"/>
        </w:rPr>
        <w:t>ый</w:t>
      </w:r>
      <w:r w:rsidR="001D455E" w:rsidRPr="00CA53BF">
        <w:rPr>
          <w:rFonts w:ascii="Times New Roman" w:hAnsi="Times New Roman" w:cs="Times New Roman"/>
        </w:rPr>
        <w:t xml:space="preserve"> директор</w:t>
      </w:r>
    </w:p>
    <w:p w14:paraId="040A43B5" w14:textId="77777777" w:rsidR="001D455E" w:rsidRPr="00CA53BF" w:rsidRDefault="001D455E" w:rsidP="001D455E">
      <w:pPr>
        <w:widowControl w:val="0"/>
        <w:spacing w:after="0" w:line="240" w:lineRule="auto"/>
        <w:jc w:val="right"/>
        <w:rPr>
          <w:rFonts w:ascii="Times New Roman" w:hAnsi="Times New Roman" w:cs="Times New Roman"/>
        </w:rPr>
      </w:pPr>
      <w:bookmarkStart w:id="0" w:name="_Hlk200979923"/>
      <w:r w:rsidRPr="00CA53BF">
        <w:rPr>
          <w:rFonts w:ascii="Times New Roman" w:hAnsi="Times New Roman" w:cs="Times New Roman"/>
        </w:rPr>
        <w:t>АО «Башкирский регистр социальных карт»</w:t>
      </w:r>
    </w:p>
    <w:bookmarkEnd w:id="0"/>
    <w:p w14:paraId="18D417F3" w14:textId="152B5235" w:rsidR="001D455E" w:rsidRPr="00CA53BF" w:rsidRDefault="001D455E" w:rsidP="001D455E">
      <w:pPr>
        <w:widowControl w:val="0"/>
        <w:spacing w:after="0" w:line="240" w:lineRule="auto"/>
        <w:jc w:val="right"/>
        <w:rPr>
          <w:rFonts w:ascii="Times New Roman" w:hAnsi="Times New Roman" w:cs="Times New Roman"/>
        </w:rPr>
      </w:pPr>
      <w:r w:rsidRPr="00CA53BF">
        <w:rPr>
          <w:rFonts w:ascii="Times New Roman" w:hAnsi="Times New Roman" w:cs="Times New Roman"/>
        </w:rPr>
        <w:t xml:space="preserve">___________________/ </w:t>
      </w:r>
      <w:r w:rsidR="004C26AD">
        <w:rPr>
          <w:rFonts w:ascii="Times New Roman" w:hAnsi="Times New Roman" w:cs="Times New Roman"/>
        </w:rPr>
        <w:t>З.З. Бакиров</w:t>
      </w:r>
      <w:r w:rsidRPr="00CA53BF">
        <w:rPr>
          <w:rFonts w:ascii="Times New Roman" w:hAnsi="Times New Roman" w:cs="Times New Roman"/>
        </w:rPr>
        <w:t>/</w:t>
      </w:r>
    </w:p>
    <w:p w14:paraId="1BA78AAA" w14:textId="17C67847" w:rsidR="001D455E" w:rsidRPr="00285498" w:rsidRDefault="001D455E" w:rsidP="001D455E">
      <w:pPr>
        <w:widowControl w:val="0"/>
        <w:spacing w:after="0" w:line="240" w:lineRule="auto"/>
        <w:jc w:val="right"/>
        <w:rPr>
          <w:rFonts w:ascii="Times New Roman" w:hAnsi="Times New Roman" w:cs="Times New Roman"/>
          <w:b/>
          <w:bCs/>
        </w:rPr>
      </w:pPr>
      <w:r w:rsidRPr="00285498">
        <w:rPr>
          <w:rFonts w:ascii="Times New Roman" w:hAnsi="Times New Roman" w:cs="Times New Roman"/>
          <w:b/>
          <w:bCs/>
        </w:rPr>
        <w:t>«</w:t>
      </w:r>
      <w:r w:rsidR="004C26AD" w:rsidRPr="004C26AD">
        <w:rPr>
          <w:rFonts w:ascii="Times New Roman" w:hAnsi="Times New Roman" w:cs="Times New Roman"/>
          <w:b/>
          <w:bCs/>
        </w:rPr>
        <w:t>03</w:t>
      </w:r>
      <w:r w:rsidRPr="00285498">
        <w:rPr>
          <w:rFonts w:ascii="Times New Roman" w:hAnsi="Times New Roman" w:cs="Times New Roman"/>
          <w:b/>
          <w:bCs/>
        </w:rPr>
        <w:t xml:space="preserve">» </w:t>
      </w:r>
      <w:r w:rsidR="004C26AD">
        <w:rPr>
          <w:rFonts w:ascii="Times New Roman" w:hAnsi="Times New Roman" w:cs="Times New Roman"/>
          <w:b/>
          <w:bCs/>
        </w:rPr>
        <w:t>июня</w:t>
      </w:r>
      <w:r w:rsidR="00E77B89">
        <w:rPr>
          <w:rFonts w:ascii="Times New Roman" w:hAnsi="Times New Roman" w:cs="Times New Roman"/>
          <w:b/>
          <w:bCs/>
        </w:rPr>
        <w:t xml:space="preserve"> </w:t>
      </w:r>
      <w:r w:rsidRPr="00285498">
        <w:rPr>
          <w:rFonts w:ascii="Times New Roman" w:hAnsi="Times New Roman" w:cs="Times New Roman"/>
          <w:b/>
          <w:bCs/>
        </w:rPr>
        <w:t>202</w:t>
      </w:r>
      <w:r w:rsidR="00143227">
        <w:rPr>
          <w:rFonts w:ascii="Times New Roman" w:hAnsi="Times New Roman" w:cs="Times New Roman"/>
          <w:b/>
          <w:bCs/>
        </w:rPr>
        <w:t>6</w:t>
      </w:r>
      <w:r w:rsidRPr="00285498">
        <w:rPr>
          <w:rFonts w:ascii="Times New Roman" w:hAnsi="Times New Roman" w:cs="Times New Roman"/>
          <w:b/>
          <w:bCs/>
        </w:rPr>
        <w:t xml:space="preserve"> г</w:t>
      </w:r>
      <w:r w:rsidR="005B63A4">
        <w:rPr>
          <w:rFonts w:ascii="Times New Roman" w:hAnsi="Times New Roman" w:cs="Times New Roman"/>
          <w:b/>
          <w:bCs/>
        </w:rPr>
        <w:t>.</w:t>
      </w:r>
    </w:p>
    <w:p w14:paraId="057F56E1" w14:textId="77777777" w:rsidR="001D455E" w:rsidRPr="00CA53BF" w:rsidRDefault="001D455E" w:rsidP="001D455E">
      <w:pPr>
        <w:widowControl w:val="0"/>
        <w:spacing w:after="0" w:line="240" w:lineRule="auto"/>
        <w:ind w:left="5672"/>
        <w:jc w:val="center"/>
        <w:rPr>
          <w:rFonts w:ascii="Times New Roman" w:cs="Times New Roman"/>
        </w:rPr>
      </w:pPr>
    </w:p>
    <w:p w14:paraId="696BC81C" w14:textId="77777777" w:rsidR="0024085C" w:rsidRPr="00CA53BF" w:rsidRDefault="0024085C">
      <w:pPr>
        <w:pStyle w:val="10"/>
        <w:keepNext w:val="0"/>
        <w:keepLines w:val="0"/>
        <w:widowControl w:val="0"/>
        <w:spacing w:before="0" w:line="240" w:lineRule="auto"/>
        <w:jc w:val="center"/>
        <w:rPr>
          <w:rFonts w:cs="Times New Roman"/>
          <w:caps/>
          <w:sz w:val="22"/>
          <w:szCs w:val="22"/>
        </w:rPr>
      </w:pPr>
    </w:p>
    <w:p w14:paraId="66E8BB6D" w14:textId="60C71DAB" w:rsidR="0024085C" w:rsidRPr="00CA53BF" w:rsidRDefault="00BC7879">
      <w:pPr>
        <w:pStyle w:val="10"/>
        <w:keepNext w:val="0"/>
        <w:keepLines w:val="0"/>
        <w:widowControl w:val="0"/>
        <w:spacing w:before="0" w:line="240" w:lineRule="auto"/>
        <w:jc w:val="center"/>
        <w:rPr>
          <w:rFonts w:cs="Times New Roman"/>
          <w:caps/>
          <w:sz w:val="22"/>
          <w:szCs w:val="22"/>
        </w:rPr>
      </w:pPr>
      <w:r w:rsidRPr="00CA53BF">
        <w:rPr>
          <w:rFonts w:cs="Times New Roman"/>
          <w:caps/>
          <w:sz w:val="22"/>
          <w:szCs w:val="22"/>
        </w:rPr>
        <w:t>Проведение ценового запроса в электронном виде</w:t>
      </w:r>
    </w:p>
    <w:p w14:paraId="71E80D67" w14:textId="77777777" w:rsidR="0024085C" w:rsidRPr="00CA53BF" w:rsidRDefault="0024085C">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287"/>
        <w:gridCol w:w="6285"/>
      </w:tblGrid>
      <w:tr w:rsidR="0024085C" w:rsidRPr="00CA53BF" w14:paraId="3BADA597" w14:textId="77777777">
        <w:tc>
          <w:tcPr>
            <w:tcW w:w="601" w:type="dxa"/>
            <w:tcBorders>
              <w:top w:val="single" w:sz="4" w:space="0" w:color="auto"/>
              <w:left w:val="single" w:sz="4" w:space="0" w:color="auto"/>
              <w:bottom w:val="single" w:sz="4" w:space="0" w:color="auto"/>
              <w:right w:val="single" w:sz="4" w:space="0" w:color="auto"/>
            </w:tcBorders>
            <w:vAlign w:val="center"/>
          </w:tcPr>
          <w:p w14:paraId="6E571BBB"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w:t>
            </w:r>
          </w:p>
        </w:tc>
        <w:tc>
          <w:tcPr>
            <w:tcW w:w="3287" w:type="dxa"/>
            <w:tcBorders>
              <w:top w:val="single" w:sz="4" w:space="0" w:color="auto"/>
              <w:left w:val="single" w:sz="4" w:space="0" w:color="auto"/>
              <w:bottom w:val="single" w:sz="4" w:space="0" w:color="auto"/>
              <w:right w:val="single" w:sz="4" w:space="0" w:color="auto"/>
            </w:tcBorders>
            <w:vAlign w:val="center"/>
          </w:tcPr>
          <w:p w14:paraId="1ECFC3C1" w14:textId="77777777" w:rsidR="0024085C" w:rsidRPr="00CA53BF" w:rsidRDefault="00BC7879">
            <w:pPr>
              <w:pStyle w:val="a1"/>
              <w:widowControl w:val="0"/>
              <w:numPr>
                <w:ilvl w:val="0"/>
                <w:numId w:val="0"/>
              </w:numPr>
              <w:autoSpaceDE w:val="0"/>
              <w:autoSpaceDN w:val="0"/>
              <w:adjustRightInd w:val="0"/>
              <w:spacing w:line="240" w:lineRule="auto"/>
              <w:rPr>
                <w:b/>
                <w:color w:val="000000"/>
                <w:sz w:val="22"/>
                <w:szCs w:val="22"/>
              </w:rPr>
            </w:pPr>
            <w:r w:rsidRPr="00CA53BF">
              <w:rPr>
                <w:b/>
                <w:color w:val="000000"/>
                <w:sz w:val="22"/>
                <w:szCs w:val="22"/>
              </w:rPr>
              <w:t>Способ закупки</w:t>
            </w:r>
          </w:p>
        </w:tc>
        <w:tc>
          <w:tcPr>
            <w:tcW w:w="6285" w:type="dxa"/>
            <w:tcBorders>
              <w:top w:val="single" w:sz="4" w:space="0" w:color="auto"/>
              <w:left w:val="single" w:sz="4" w:space="0" w:color="auto"/>
              <w:bottom w:val="single" w:sz="4" w:space="0" w:color="auto"/>
              <w:right w:val="single" w:sz="4" w:space="0" w:color="auto"/>
            </w:tcBorders>
            <w:vAlign w:val="center"/>
          </w:tcPr>
          <w:p w14:paraId="23958F78" w14:textId="069F6347" w:rsidR="0024085C" w:rsidRPr="00CA53BF" w:rsidRDefault="00BC7879" w:rsidP="007C7D85">
            <w:pPr>
              <w:widowControl w:val="0"/>
              <w:spacing w:after="0" w:line="240" w:lineRule="auto"/>
              <w:jc w:val="both"/>
              <w:rPr>
                <w:rFonts w:ascii="Times New Roman" w:hAnsi="Times New Roman" w:cs="Times New Roman"/>
                <w:lang w:bidi="ru-RU"/>
              </w:rPr>
            </w:pPr>
            <w:r w:rsidRPr="00CA53BF">
              <w:rPr>
                <w:rFonts w:ascii="Times New Roman" w:hAnsi="Times New Roman" w:cs="Times New Roman"/>
              </w:rPr>
              <w:t xml:space="preserve">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w:t>
            </w:r>
            <w:hyperlink r:id="rId8" w:history="1">
              <w:r w:rsidRPr="00CA53BF">
                <w:rPr>
                  <w:rStyle w:val="a8"/>
                  <w:rFonts w:ascii="Times New Roman" w:eastAsia="Lucida Sans Unicode" w:hAnsi="Times New Roman" w:cs="Times New Roman"/>
                  <w:b/>
                  <w:kern w:val="1"/>
                  <w:lang w:bidi="ru-RU"/>
                </w:rPr>
                <w:t>https://etp-region.ru</w:t>
              </w:r>
            </w:hyperlink>
            <w:r w:rsidRPr="00CA53BF">
              <w:rPr>
                <w:rFonts w:ascii="Times New Roman" w:eastAsia="Lucida Sans Unicode" w:hAnsi="Times New Roman" w:cs="Times New Roman"/>
                <w:b/>
                <w:kern w:val="1"/>
                <w:lang w:bidi="ru-RU"/>
              </w:rPr>
              <w:t xml:space="preserve">. </w:t>
            </w:r>
            <w:r w:rsidRPr="00CA53BF">
              <w:rPr>
                <w:rFonts w:ascii="Times New Roman" w:hAnsi="Times New Roman" w:cs="Times New Roman"/>
                <w:lang w:bidi="ru-RU"/>
              </w:rPr>
              <w:t>Закупка товаров, работ, услуг путем проведения ценового запроса в электронном виде в соответствии с приложением №</w:t>
            </w:r>
            <w:r w:rsidR="001D455E" w:rsidRPr="00CA53BF">
              <w:rPr>
                <w:rFonts w:ascii="Times New Roman" w:hAnsi="Times New Roman" w:cs="Times New Roman"/>
                <w:lang w:bidi="ru-RU"/>
              </w:rPr>
              <w:t>3</w:t>
            </w:r>
            <w:r w:rsidRPr="00CA53BF">
              <w:rPr>
                <w:rFonts w:ascii="Times New Roman" w:hAnsi="Times New Roman" w:cs="Times New Roman"/>
                <w:lang w:bidi="ru-RU"/>
              </w:rPr>
              <w:t xml:space="preserve"> к Положению о закупке товаров, работ, услуг </w:t>
            </w:r>
            <w:r w:rsidR="001D455E" w:rsidRPr="00CA53BF">
              <w:rPr>
                <w:rFonts w:ascii="Times New Roman" w:hAnsi="Times New Roman" w:cs="Times New Roman"/>
                <w:lang w:bidi="ru-RU"/>
              </w:rPr>
              <w:t>АО «Башкирский регистр социальных карт»</w:t>
            </w:r>
          </w:p>
        </w:tc>
      </w:tr>
      <w:tr w:rsidR="0024085C" w:rsidRPr="00CA53BF" w14:paraId="16ED8A2C" w14:textId="77777777">
        <w:tc>
          <w:tcPr>
            <w:tcW w:w="601" w:type="dxa"/>
            <w:tcBorders>
              <w:top w:val="single" w:sz="4" w:space="0" w:color="auto"/>
              <w:left w:val="single" w:sz="4" w:space="0" w:color="auto"/>
              <w:bottom w:val="single" w:sz="4" w:space="0" w:color="auto"/>
              <w:right w:val="single" w:sz="4" w:space="0" w:color="auto"/>
            </w:tcBorders>
            <w:vAlign w:val="center"/>
          </w:tcPr>
          <w:p w14:paraId="25228046"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2.</w:t>
            </w:r>
          </w:p>
        </w:tc>
        <w:tc>
          <w:tcPr>
            <w:tcW w:w="3287" w:type="dxa"/>
            <w:tcBorders>
              <w:top w:val="single" w:sz="4" w:space="0" w:color="auto"/>
              <w:left w:val="single" w:sz="4" w:space="0" w:color="auto"/>
              <w:bottom w:val="single" w:sz="4" w:space="0" w:color="auto"/>
              <w:right w:val="single" w:sz="4" w:space="0" w:color="auto"/>
            </w:tcBorders>
            <w:vAlign w:val="center"/>
          </w:tcPr>
          <w:p w14:paraId="379FC344" w14:textId="77777777" w:rsidR="0024085C" w:rsidRPr="00CA53BF" w:rsidRDefault="00BC7879">
            <w:pPr>
              <w:pStyle w:val="a1"/>
              <w:widowControl w:val="0"/>
              <w:numPr>
                <w:ilvl w:val="0"/>
                <w:numId w:val="0"/>
              </w:numPr>
              <w:autoSpaceDE w:val="0"/>
              <w:autoSpaceDN w:val="0"/>
              <w:adjustRightInd w:val="0"/>
              <w:spacing w:line="240" w:lineRule="auto"/>
              <w:jc w:val="left"/>
              <w:rPr>
                <w:color w:val="000000"/>
                <w:sz w:val="22"/>
                <w:szCs w:val="22"/>
              </w:rPr>
            </w:pPr>
            <w:r w:rsidRPr="00CA53BF">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85" w:type="dxa"/>
            <w:tcBorders>
              <w:top w:val="single" w:sz="4" w:space="0" w:color="auto"/>
              <w:left w:val="single" w:sz="4" w:space="0" w:color="auto"/>
              <w:bottom w:val="single" w:sz="4" w:space="0" w:color="auto"/>
              <w:right w:val="single" w:sz="4" w:space="0" w:color="auto"/>
            </w:tcBorders>
            <w:vAlign w:val="center"/>
          </w:tcPr>
          <w:p w14:paraId="315B40F1" w14:textId="77777777" w:rsidR="001D455E" w:rsidRPr="00CA53BF" w:rsidRDefault="001D455E" w:rsidP="00F21E44">
            <w:pPr>
              <w:widowControl w:val="0"/>
              <w:spacing w:after="0" w:line="240" w:lineRule="auto"/>
              <w:jc w:val="both"/>
              <w:rPr>
                <w:rFonts w:ascii="Times New Roman" w:eastAsia="SimSun" w:hAnsi="Times New Roman" w:cs="Times New Roman"/>
                <w:lang w:eastAsia="zh-CN"/>
              </w:rPr>
            </w:pPr>
            <w:r w:rsidRPr="00CA53BF">
              <w:rPr>
                <w:rFonts w:ascii="Times New Roman" w:eastAsia="SimSun" w:hAnsi="Times New Roman" w:cs="Times New Roman"/>
                <w:lang w:eastAsia="zh-CN"/>
              </w:rPr>
              <w:t xml:space="preserve">Акционерное общество «Башкирский регистр социальных карт» </w:t>
            </w:r>
          </w:p>
          <w:p w14:paraId="14D71E5E" w14:textId="77777777" w:rsidR="001D455E" w:rsidRPr="00CA53BF" w:rsidRDefault="001D455E" w:rsidP="00F21E44">
            <w:pPr>
              <w:widowControl w:val="0"/>
              <w:spacing w:after="0" w:line="240" w:lineRule="auto"/>
              <w:jc w:val="both"/>
              <w:rPr>
                <w:rFonts w:ascii="Times New Roman" w:eastAsia="SimSun" w:hAnsi="Times New Roman" w:cs="Times New Roman"/>
                <w:lang w:eastAsia="zh-CN"/>
              </w:rPr>
            </w:pPr>
            <w:r w:rsidRPr="00CA53BF">
              <w:rPr>
                <w:rFonts w:ascii="Times New Roman" w:eastAsia="SimSun" w:hAnsi="Times New Roman" w:cs="Times New Roman"/>
                <w:lang w:eastAsia="zh-CN"/>
              </w:rPr>
              <w:t>Место нахождения: 450008, РФ, Республика Башкортостан, г. Уфа, ул. Крупской, дом 9.</w:t>
            </w:r>
          </w:p>
          <w:p w14:paraId="1BB4B433" w14:textId="54BC2779" w:rsidR="001D455E" w:rsidRPr="00CA53BF" w:rsidRDefault="001D455E" w:rsidP="00F21E44">
            <w:pPr>
              <w:spacing w:after="0"/>
              <w:jc w:val="both"/>
              <w:rPr>
                <w:rFonts w:ascii="Times New Roman" w:eastAsia="SimSun" w:hAnsi="Times New Roman" w:cs="Times New Roman"/>
                <w:lang w:eastAsia="zh-CN"/>
              </w:rPr>
            </w:pPr>
            <w:r w:rsidRPr="00CA53BF">
              <w:rPr>
                <w:rFonts w:ascii="Times New Roman" w:eastAsia="SimSun" w:hAnsi="Times New Roman" w:cs="Times New Roman"/>
                <w:lang w:eastAsia="zh-CN"/>
              </w:rPr>
              <w:t>Почтовый адрес: 450000, РФ, Республика Башкортостан</w:t>
            </w:r>
            <w:r w:rsidR="009D2882" w:rsidRPr="00CA53BF">
              <w:rPr>
                <w:rFonts w:ascii="Times New Roman" w:eastAsia="SimSun" w:hAnsi="Times New Roman" w:cs="Times New Roman"/>
                <w:lang w:eastAsia="zh-CN"/>
              </w:rPr>
              <w:t xml:space="preserve"> </w:t>
            </w:r>
            <w:bookmarkStart w:id="1" w:name="_Hlk211268280"/>
            <w:r w:rsidR="009D2882" w:rsidRPr="00CA53BF">
              <w:rPr>
                <w:rFonts w:ascii="Times New Roman" w:eastAsia="SimSun" w:hAnsi="Times New Roman" w:cs="Times New Roman"/>
                <w:lang w:eastAsia="zh-CN"/>
              </w:rPr>
              <w:t>Республика Башкортостан</w:t>
            </w:r>
            <w:bookmarkEnd w:id="1"/>
            <w:r w:rsidRPr="00CA53BF">
              <w:rPr>
                <w:rFonts w:ascii="Times New Roman" w:eastAsia="SimSun" w:hAnsi="Times New Roman" w:cs="Times New Roman"/>
                <w:lang w:eastAsia="zh-CN"/>
              </w:rPr>
              <w:t>, г. Уфа, ул. Ленина, д.28, а/я 1648</w:t>
            </w:r>
          </w:p>
          <w:p w14:paraId="77B236F5" w14:textId="6088B8EA" w:rsidR="00E23942" w:rsidRPr="004C26AD" w:rsidRDefault="001D455E" w:rsidP="004C26AD">
            <w:pPr>
              <w:widowControl w:val="0"/>
              <w:spacing w:after="0" w:line="240" w:lineRule="auto"/>
              <w:jc w:val="both"/>
              <w:rPr>
                <w:rFonts w:ascii="Times New Roman" w:eastAsia="SimSun" w:hAnsi="Times New Roman" w:cs="Times New Roman"/>
                <w:u w:val="single"/>
                <w:lang w:eastAsia="zh-CN"/>
              </w:rPr>
            </w:pPr>
            <w:r w:rsidRPr="00CA53BF">
              <w:rPr>
                <w:rFonts w:ascii="Times New Roman" w:eastAsia="SimSun" w:hAnsi="Times New Roman" w:cs="Times New Roman"/>
                <w:u w:val="single"/>
                <w:lang w:eastAsia="zh-CN"/>
              </w:rPr>
              <w:t xml:space="preserve">Контактная информация: </w:t>
            </w:r>
          </w:p>
          <w:p w14:paraId="13F8C63F" w14:textId="77777777" w:rsidR="001D455E" w:rsidRPr="00CA53BF" w:rsidRDefault="001D455E" w:rsidP="00F21E44">
            <w:pPr>
              <w:widowControl w:val="0"/>
              <w:spacing w:after="0" w:line="240" w:lineRule="auto"/>
              <w:jc w:val="both"/>
              <w:rPr>
                <w:rFonts w:ascii="Times New Roman" w:eastAsia="SimSun" w:hAnsi="Times New Roman" w:cs="Times New Roman"/>
                <w:lang w:eastAsia="zh-CN"/>
              </w:rPr>
            </w:pPr>
            <w:r w:rsidRPr="00CA53BF">
              <w:rPr>
                <w:rFonts w:ascii="Times New Roman" w:eastAsia="SimSun" w:hAnsi="Times New Roman" w:cs="Times New Roman"/>
                <w:lang w:eastAsia="zh-CN"/>
              </w:rPr>
              <w:t xml:space="preserve">Хамитова Э.А., тел. 8937-851-10-25, </w:t>
            </w:r>
            <w:proofErr w:type="spellStart"/>
            <w:r w:rsidRPr="00CA53BF">
              <w:rPr>
                <w:rFonts w:ascii="Times New Roman" w:eastAsia="SimSun" w:hAnsi="Times New Roman" w:cs="Times New Roman"/>
                <w:lang w:eastAsia="zh-CN"/>
              </w:rPr>
              <w:t>e-mail</w:t>
            </w:r>
            <w:proofErr w:type="spellEnd"/>
            <w:r w:rsidRPr="00CA53BF">
              <w:rPr>
                <w:rFonts w:ascii="Times New Roman" w:eastAsia="SimSun" w:hAnsi="Times New Roman" w:cs="Times New Roman"/>
                <w:lang w:eastAsia="zh-CN"/>
              </w:rPr>
              <w:t xml:space="preserve">: </w:t>
            </w:r>
            <w:hyperlink r:id="rId9" w:history="1">
              <w:r w:rsidRPr="00CA53BF">
                <w:rPr>
                  <w:rFonts w:ascii="Times New Roman" w:eastAsia="SimSun" w:hAnsi="Times New Roman" w:cs="Times New Roman"/>
                  <w:color w:val="0000FF"/>
                  <w:u w:val="single"/>
                  <w:lang w:eastAsia="zh-CN"/>
                </w:rPr>
                <w:t>khamitovaea@brsc.ru</w:t>
              </w:r>
            </w:hyperlink>
            <w:r w:rsidRPr="00CA53BF">
              <w:rPr>
                <w:rFonts w:ascii="Times New Roman" w:eastAsia="SimSun" w:hAnsi="Times New Roman" w:cs="Times New Roman"/>
                <w:lang w:eastAsia="zh-CN"/>
              </w:rPr>
              <w:t xml:space="preserve">  </w:t>
            </w:r>
          </w:p>
          <w:p w14:paraId="49DA21A6" w14:textId="77777777" w:rsidR="001D455E" w:rsidRPr="00CA53BF" w:rsidRDefault="001D455E" w:rsidP="00F21E44">
            <w:pPr>
              <w:widowControl w:val="0"/>
              <w:spacing w:after="0" w:line="240" w:lineRule="auto"/>
              <w:jc w:val="both"/>
              <w:rPr>
                <w:rFonts w:ascii="Times New Roman" w:eastAsia="SimSun" w:hAnsi="Times New Roman" w:cs="Times New Roman"/>
                <w:lang w:eastAsia="zh-CN"/>
              </w:rPr>
            </w:pPr>
            <w:r w:rsidRPr="00CA53BF">
              <w:rPr>
                <w:rFonts w:ascii="Times New Roman" w:eastAsia="SimSun" w:hAnsi="Times New Roman" w:cs="Times New Roman"/>
                <w:lang w:eastAsia="zh-CN"/>
              </w:rPr>
              <w:t xml:space="preserve">Официальный сайт оператора электронной площадки: </w:t>
            </w:r>
          </w:p>
          <w:p w14:paraId="26EE16CD" w14:textId="5049B113" w:rsidR="0024085C" w:rsidRPr="00CA53BF" w:rsidRDefault="001D455E" w:rsidP="00F21E44">
            <w:pPr>
              <w:pStyle w:val="a1"/>
              <w:widowControl w:val="0"/>
              <w:numPr>
                <w:ilvl w:val="0"/>
                <w:numId w:val="0"/>
              </w:numPr>
              <w:autoSpaceDE w:val="0"/>
              <w:autoSpaceDN w:val="0"/>
              <w:adjustRightInd w:val="0"/>
              <w:spacing w:line="240" w:lineRule="auto"/>
              <w:ind w:hanging="35"/>
              <w:rPr>
                <w:sz w:val="22"/>
                <w:szCs w:val="22"/>
              </w:rPr>
            </w:pPr>
            <w:r w:rsidRPr="00CA53BF">
              <w:rPr>
                <w:rFonts w:eastAsia="SimSun"/>
                <w:sz w:val="22"/>
                <w:szCs w:val="22"/>
                <w:lang w:eastAsia="zh-CN"/>
              </w:rPr>
              <w:t>Электронная торговая площадка Регион (</w:t>
            </w:r>
            <w:hyperlink r:id="rId10" w:history="1">
              <w:r w:rsidRPr="00CA53BF">
                <w:rPr>
                  <w:rFonts w:eastAsia="SimSun"/>
                  <w:color w:val="0000FF"/>
                  <w:sz w:val="22"/>
                  <w:szCs w:val="22"/>
                  <w:u w:val="single"/>
                  <w:lang w:eastAsia="zh-CN"/>
                </w:rPr>
                <w:t>https://etp-region.ru</w:t>
              </w:r>
            </w:hyperlink>
            <w:r w:rsidRPr="00CA53BF">
              <w:rPr>
                <w:rFonts w:eastAsia="SimSun"/>
                <w:sz w:val="22"/>
                <w:szCs w:val="22"/>
                <w:lang w:eastAsia="zh-CN"/>
              </w:rPr>
              <w:t>)</w:t>
            </w:r>
          </w:p>
        </w:tc>
      </w:tr>
      <w:tr w:rsidR="0024085C" w:rsidRPr="00CA53BF" w14:paraId="7FD253C0" w14:textId="77777777">
        <w:tc>
          <w:tcPr>
            <w:tcW w:w="601" w:type="dxa"/>
            <w:tcBorders>
              <w:top w:val="single" w:sz="4" w:space="0" w:color="auto"/>
              <w:left w:val="single" w:sz="4" w:space="0" w:color="auto"/>
              <w:right w:val="single" w:sz="4" w:space="0" w:color="auto"/>
            </w:tcBorders>
            <w:vAlign w:val="center"/>
          </w:tcPr>
          <w:p w14:paraId="31DA6957"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3.</w:t>
            </w:r>
          </w:p>
        </w:tc>
        <w:tc>
          <w:tcPr>
            <w:tcW w:w="3287" w:type="dxa"/>
            <w:tcBorders>
              <w:top w:val="single" w:sz="4" w:space="0" w:color="auto"/>
              <w:left w:val="single" w:sz="4" w:space="0" w:color="auto"/>
              <w:right w:val="single" w:sz="4" w:space="0" w:color="auto"/>
            </w:tcBorders>
            <w:vAlign w:val="center"/>
          </w:tcPr>
          <w:p w14:paraId="230800A7"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Предмет договора, количество поставляемого товара, объем работ, услуг</w:t>
            </w:r>
          </w:p>
        </w:tc>
        <w:tc>
          <w:tcPr>
            <w:tcW w:w="6285" w:type="dxa"/>
            <w:tcBorders>
              <w:top w:val="single" w:sz="4" w:space="0" w:color="auto"/>
              <w:left w:val="single" w:sz="4" w:space="0" w:color="auto"/>
              <w:right w:val="single" w:sz="4" w:space="0" w:color="auto"/>
            </w:tcBorders>
            <w:vAlign w:val="center"/>
          </w:tcPr>
          <w:p w14:paraId="050DDC8A" w14:textId="07941D9A" w:rsidR="0024085C" w:rsidRPr="00CA53BF" w:rsidRDefault="00E77B89" w:rsidP="007C7D85">
            <w:pPr>
              <w:widowControl w:val="0"/>
              <w:snapToGrid w:val="0"/>
              <w:spacing w:after="0" w:line="240" w:lineRule="auto"/>
              <w:ind w:hanging="35"/>
              <w:jc w:val="both"/>
              <w:rPr>
                <w:rFonts w:ascii="Times New Roman" w:hAnsi="Times New Roman" w:cs="Times New Roman"/>
                <w:b/>
                <w:bCs/>
                <w:color w:val="000000"/>
              </w:rPr>
            </w:pPr>
            <w:bookmarkStart w:id="2" w:name="_Hlk211267941"/>
            <w:r>
              <w:rPr>
                <w:rFonts w:ascii="Times New Roman" w:hAnsi="Times New Roman" w:cs="Times New Roman"/>
                <w:b/>
                <w:bCs/>
                <w:color w:val="000000"/>
              </w:rPr>
              <w:t>П</w:t>
            </w:r>
            <w:r w:rsidRPr="00E77B89">
              <w:rPr>
                <w:rFonts w:ascii="Times New Roman" w:hAnsi="Times New Roman" w:cs="Times New Roman"/>
                <w:b/>
                <w:bCs/>
                <w:color w:val="000000"/>
              </w:rPr>
              <w:t>оставк</w:t>
            </w:r>
            <w:r>
              <w:rPr>
                <w:rFonts w:ascii="Times New Roman" w:hAnsi="Times New Roman" w:cs="Times New Roman"/>
                <w:b/>
                <w:bCs/>
                <w:color w:val="000000"/>
              </w:rPr>
              <w:t>а</w:t>
            </w:r>
            <w:r w:rsidRPr="00E77B89">
              <w:rPr>
                <w:rFonts w:ascii="Times New Roman" w:hAnsi="Times New Roman" w:cs="Times New Roman"/>
                <w:b/>
                <w:bCs/>
                <w:color w:val="000000"/>
              </w:rPr>
              <w:t xml:space="preserve"> бутилированной питьевой воды</w:t>
            </w:r>
            <w:bookmarkEnd w:id="2"/>
            <w:r w:rsidR="00AA3347">
              <w:t xml:space="preserve"> </w:t>
            </w:r>
            <w:r w:rsidR="00AA3347" w:rsidRPr="00AA3347">
              <w:rPr>
                <w:rFonts w:ascii="Times New Roman" w:hAnsi="Times New Roman" w:cs="Times New Roman"/>
                <w:b/>
                <w:bCs/>
                <w:color w:val="000000"/>
              </w:rPr>
              <w:t>для нужд АО «БРСК»</w:t>
            </w:r>
          </w:p>
        </w:tc>
      </w:tr>
      <w:tr w:rsidR="0024085C" w:rsidRPr="00CA53BF" w14:paraId="59446B50" w14:textId="77777777" w:rsidTr="00D72FFC">
        <w:trPr>
          <w:trHeight w:val="583"/>
        </w:trPr>
        <w:tc>
          <w:tcPr>
            <w:tcW w:w="601" w:type="dxa"/>
            <w:tcBorders>
              <w:top w:val="single" w:sz="4" w:space="0" w:color="auto"/>
              <w:left w:val="single" w:sz="4" w:space="0" w:color="auto"/>
              <w:right w:val="single" w:sz="4" w:space="0" w:color="auto"/>
            </w:tcBorders>
            <w:vAlign w:val="center"/>
          </w:tcPr>
          <w:p w14:paraId="42E3E0BD"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3.1</w:t>
            </w:r>
          </w:p>
        </w:tc>
        <w:tc>
          <w:tcPr>
            <w:tcW w:w="3287" w:type="dxa"/>
            <w:tcBorders>
              <w:top w:val="single" w:sz="4" w:space="0" w:color="auto"/>
              <w:left w:val="single" w:sz="4" w:space="0" w:color="auto"/>
              <w:right w:val="single" w:sz="4" w:space="0" w:color="auto"/>
            </w:tcBorders>
            <w:vAlign w:val="center"/>
          </w:tcPr>
          <w:p w14:paraId="3B319365"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ОКПД 2</w:t>
            </w:r>
          </w:p>
        </w:tc>
        <w:tc>
          <w:tcPr>
            <w:tcW w:w="6285" w:type="dxa"/>
            <w:tcBorders>
              <w:top w:val="single" w:sz="4" w:space="0" w:color="auto"/>
              <w:left w:val="single" w:sz="4" w:space="0" w:color="auto"/>
              <w:right w:val="single" w:sz="4" w:space="0" w:color="auto"/>
            </w:tcBorders>
            <w:vAlign w:val="center"/>
          </w:tcPr>
          <w:p w14:paraId="77F05045" w14:textId="4635FFBE" w:rsidR="0024085C" w:rsidRPr="00CA53BF" w:rsidRDefault="007C7D85">
            <w:pPr>
              <w:widowControl w:val="0"/>
              <w:snapToGrid w:val="0"/>
              <w:spacing w:after="0" w:line="240" w:lineRule="auto"/>
              <w:jc w:val="both"/>
              <w:rPr>
                <w:rFonts w:ascii="Times New Roman" w:hAnsi="Times New Roman" w:cs="Times New Roman"/>
                <w:b/>
              </w:rPr>
            </w:pPr>
            <w:r w:rsidRPr="00CA53BF">
              <w:rPr>
                <w:rFonts w:ascii="Times New Roman" w:hAnsi="Times New Roman" w:cs="Times New Roman"/>
              </w:rPr>
              <w:t>В соответствии с Техническим заданием</w:t>
            </w:r>
          </w:p>
        </w:tc>
      </w:tr>
      <w:tr w:rsidR="0024085C" w:rsidRPr="00CA53BF" w14:paraId="73131F28" w14:textId="77777777">
        <w:tc>
          <w:tcPr>
            <w:tcW w:w="601" w:type="dxa"/>
            <w:tcBorders>
              <w:top w:val="single" w:sz="4" w:space="0" w:color="auto"/>
              <w:left w:val="single" w:sz="4" w:space="0" w:color="auto"/>
              <w:bottom w:val="single" w:sz="4" w:space="0" w:color="auto"/>
              <w:right w:val="single" w:sz="4" w:space="0" w:color="auto"/>
            </w:tcBorders>
            <w:vAlign w:val="center"/>
          </w:tcPr>
          <w:p w14:paraId="30D5CCD5"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bookmarkStart w:id="3" w:name="_Hlk195543600"/>
            <w:r w:rsidRPr="00CA53BF">
              <w:rPr>
                <w:b/>
                <w:color w:val="000000"/>
                <w:sz w:val="22"/>
                <w:szCs w:val="22"/>
              </w:rPr>
              <w:t>4.</w:t>
            </w:r>
          </w:p>
        </w:tc>
        <w:tc>
          <w:tcPr>
            <w:tcW w:w="3287" w:type="dxa"/>
            <w:tcBorders>
              <w:top w:val="single" w:sz="4" w:space="0" w:color="auto"/>
              <w:left w:val="single" w:sz="4" w:space="0" w:color="auto"/>
              <w:bottom w:val="single" w:sz="4" w:space="0" w:color="auto"/>
              <w:right w:val="single" w:sz="4" w:space="0" w:color="auto"/>
            </w:tcBorders>
            <w:vAlign w:val="center"/>
          </w:tcPr>
          <w:p w14:paraId="151FC905"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Место поставки товара, выполнения работ, оказания услуг</w:t>
            </w:r>
          </w:p>
        </w:tc>
        <w:tc>
          <w:tcPr>
            <w:tcW w:w="6285" w:type="dxa"/>
            <w:tcBorders>
              <w:top w:val="single" w:sz="4" w:space="0" w:color="auto"/>
              <w:left w:val="single" w:sz="4" w:space="0" w:color="auto"/>
              <w:bottom w:val="single" w:sz="4" w:space="0" w:color="auto"/>
              <w:right w:val="single" w:sz="4" w:space="0" w:color="auto"/>
            </w:tcBorders>
            <w:vAlign w:val="center"/>
          </w:tcPr>
          <w:p w14:paraId="7F6F7CC9" w14:textId="0F860393" w:rsidR="0024085C" w:rsidRPr="00CA53BF" w:rsidRDefault="0096794E" w:rsidP="005F66DE">
            <w:pPr>
              <w:widowControl w:val="0"/>
              <w:spacing w:after="0" w:line="240" w:lineRule="auto"/>
              <w:jc w:val="both"/>
              <w:rPr>
                <w:rFonts w:ascii="Times New Roman" w:hAnsi="Times New Roman" w:cs="Times New Roman"/>
              </w:rPr>
            </w:pPr>
            <w:r>
              <w:rPr>
                <w:rFonts w:ascii="Times New Roman" w:hAnsi="Times New Roman" w:cs="Times New Roman"/>
              </w:rPr>
              <w:t>Товар</w:t>
            </w:r>
            <w:r w:rsidR="00B17F98" w:rsidRPr="00B17F98">
              <w:rPr>
                <w:rFonts w:ascii="Times New Roman" w:hAnsi="Times New Roman" w:cs="Times New Roman"/>
              </w:rPr>
              <w:t xml:space="preserve"> долж</w:t>
            </w:r>
            <w:r>
              <w:rPr>
                <w:rFonts w:ascii="Times New Roman" w:hAnsi="Times New Roman" w:cs="Times New Roman"/>
              </w:rPr>
              <w:t>ен</w:t>
            </w:r>
            <w:r w:rsidR="00B17F98" w:rsidRPr="00B17F98">
              <w:rPr>
                <w:rFonts w:ascii="Times New Roman" w:hAnsi="Times New Roman" w:cs="Times New Roman"/>
              </w:rPr>
              <w:t xml:space="preserve"> быть </w:t>
            </w:r>
            <w:r>
              <w:rPr>
                <w:rFonts w:ascii="Times New Roman" w:hAnsi="Times New Roman" w:cs="Times New Roman"/>
              </w:rPr>
              <w:t>поставлен</w:t>
            </w:r>
            <w:r w:rsidR="00B17F98" w:rsidRPr="00B17F98">
              <w:rPr>
                <w:rFonts w:ascii="Times New Roman" w:hAnsi="Times New Roman" w:cs="Times New Roman"/>
              </w:rPr>
              <w:t xml:space="preserve"> АО «Башкирский регистр социальных карт»</w:t>
            </w:r>
            <w:r w:rsidR="00E63FC7">
              <w:rPr>
                <w:rFonts w:ascii="Times New Roman" w:hAnsi="Times New Roman" w:cs="Times New Roman"/>
              </w:rPr>
              <w:t xml:space="preserve"> по адресу</w:t>
            </w:r>
            <w:r w:rsidR="00B17F98" w:rsidRPr="00B17F98">
              <w:rPr>
                <w:rFonts w:ascii="Times New Roman" w:hAnsi="Times New Roman" w:cs="Times New Roman"/>
              </w:rPr>
              <w:t>: 450008, Республика Башкортостан, г. Уфа, ул. Крупской, д. 9.</w:t>
            </w:r>
          </w:p>
        </w:tc>
      </w:tr>
      <w:bookmarkEnd w:id="3"/>
      <w:tr w:rsidR="0024085C" w:rsidRPr="00CA53BF" w14:paraId="25E52790" w14:textId="77777777" w:rsidTr="00E77B89">
        <w:trPr>
          <w:trHeight w:val="867"/>
        </w:trPr>
        <w:tc>
          <w:tcPr>
            <w:tcW w:w="601" w:type="dxa"/>
            <w:tcBorders>
              <w:top w:val="single" w:sz="4" w:space="0" w:color="auto"/>
              <w:left w:val="single" w:sz="4" w:space="0" w:color="auto"/>
              <w:bottom w:val="single" w:sz="4" w:space="0" w:color="auto"/>
              <w:right w:val="single" w:sz="4" w:space="0" w:color="auto"/>
            </w:tcBorders>
            <w:vAlign w:val="center"/>
          </w:tcPr>
          <w:p w14:paraId="3F9F305A"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5.</w:t>
            </w:r>
          </w:p>
        </w:tc>
        <w:tc>
          <w:tcPr>
            <w:tcW w:w="3287" w:type="dxa"/>
            <w:tcBorders>
              <w:top w:val="single" w:sz="4" w:space="0" w:color="auto"/>
              <w:left w:val="single" w:sz="4" w:space="0" w:color="auto"/>
              <w:bottom w:val="single" w:sz="4" w:space="0" w:color="auto"/>
              <w:right w:val="single" w:sz="4" w:space="0" w:color="auto"/>
            </w:tcBorders>
            <w:vAlign w:val="center"/>
          </w:tcPr>
          <w:p w14:paraId="590EB90C"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Срок поставки товара, выполнения работ, оказания услуг</w:t>
            </w:r>
          </w:p>
        </w:tc>
        <w:tc>
          <w:tcPr>
            <w:tcW w:w="6285" w:type="dxa"/>
            <w:tcBorders>
              <w:top w:val="single" w:sz="4" w:space="0" w:color="auto"/>
              <w:left w:val="single" w:sz="4" w:space="0" w:color="auto"/>
              <w:bottom w:val="single" w:sz="4" w:space="0" w:color="auto"/>
              <w:right w:val="single" w:sz="4" w:space="0" w:color="auto"/>
            </w:tcBorders>
            <w:vAlign w:val="center"/>
          </w:tcPr>
          <w:p w14:paraId="26299FD3" w14:textId="3E51E60B" w:rsidR="0024085C" w:rsidRPr="00EB6B0B" w:rsidRDefault="009D2882" w:rsidP="00D72FFC">
            <w:pPr>
              <w:widowControl w:val="0"/>
              <w:spacing w:after="0" w:line="240" w:lineRule="auto"/>
              <w:jc w:val="both"/>
              <w:rPr>
                <w:rFonts w:ascii="Times New Roman" w:hAnsi="Times New Roman" w:cs="Times New Roman"/>
                <w:iCs/>
                <w:lang w:eastAsia="ar-SA"/>
              </w:rPr>
            </w:pPr>
            <w:r w:rsidRPr="009D2882">
              <w:rPr>
                <w:rFonts w:ascii="Times New Roman" w:hAnsi="Times New Roman" w:cs="Times New Roman"/>
                <w:iCs/>
                <w:lang w:eastAsia="ar-SA"/>
              </w:rPr>
              <w:t xml:space="preserve">Период поставки: </w:t>
            </w:r>
            <w:r w:rsidR="00AA3347" w:rsidRPr="00AA3347">
              <w:rPr>
                <w:rFonts w:ascii="Times New Roman" w:hAnsi="Times New Roman" w:cs="Times New Roman"/>
                <w:iCs/>
                <w:lang w:eastAsia="ar-SA"/>
              </w:rPr>
              <w:t>с даты подписания договора до 28 февраля 2027 года, по заявкам Заказчика.</w:t>
            </w:r>
          </w:p>
        </w:tc>
      </w:tr>
      <w:tr w:rsidR="0024085C" w:rsidRPr="00CA53BF" w14:paraId="0C728E78" w14:textId="77777777">
        <w:tc>
          <w:tcPr>
            <w:tcW w:w="601" w:type="dxa"/>
            <w:tcBorders>
              <w:top w:val="single" w:sz="4" w:space="0" w:color="auto"/>
              <w:left w:val="single" w:sz="4" w:space="0" w:color="auto"/>
              <w:bottom w:val="single" w:sz="4" w:space="0" w:color="auto"/>
              <w:right w:val="single" w:sz="4" w:space="0" w:color="auto"/>
            </w:tcBorders>
            <w:vAlign w:val="center"/>
          </w:tcPr>
          <w:p w14:paraId="632B84D8"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6.</w:t>
            </w:r>
          </w:p>
        </w:tc>
        <w:tc>
          <w:tcPr>
            <w:tcW w:w="3287" w:type="dxa"/>
            <w:tcBorders>
              <w:top w:val="single" w:sz="4" w:space="0" w:color="auto"/>
              <w:left w:val="single" w:sz="4" w:space="0" w:color="auto"/>
              <w:bottom w:val="single" w:sz="4" w:space="0" w:color="auto"/>
              <w:right w:val="single" w:sz="4" w:space="0" w:color="auto"/>
            </w:tcBorders>
            <w:vAlign w:val="center"/>
          </w:tcPr>
          <w:p w14:paraId="179441E4"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Начальная (максимальная) цена договора</w:t>
            </w:r>
          </w:p>
        </w:tc>
        <w:tc>
          <w:tcPr>
            <w:tcW w:w="6285" w:type="dxa"/>
            <w:tcBorders>
              <w:top w:val="single" w:sz="4" w:space="0" w:color="auto"/>
              <w:left w:val="single" w:sz="4" w:space="0" w:color="auto"/>
              <w:bottom w:val="single" w:sz="4" w:space="0" w:color="auto"/>
              <w:right w:val="single" w:sz="4" w:space="0" w:color="auto"/>
            </w:tcBorders>
            <w:vAlign w:val="center"/>
          </w:tcPr>
          <w:p w14:paraId="7836F56E" w14:textId="0472D5B0" w:rsidR="005F66DE" w:rsidRPr="00CA53BF" w:rsidRDefault="00AA3347" w:rsidP="00C64AC3">
            <w:pPr>
              <w:widowControl w:val="0"/>
              <w:autoSpaceDE w:val="0"/>
              <w:autoSpaceDN w:val="0"/>
              <w:adjustRightInd w:val="0"/>
              <w:spacing w:after="0" w:line="240" w:lineRule="auto"/>
              <w:jc w:val="both"/>
              <w:rPr>
                <w:rFonts w:ascii="Times New Roman" w:hAnsi="Times New Roman" w:cs="Times New Roman"/>
                <w:b/>
                <w:bCs/>
              </w:rPr>
            </w:pPr>
            <w:r w:rsidRPr="00AA3347">
              <w:rPr>
                <w:rFonts w:ascii="Times New Roman" w:hAnsi="Times New Roman" w:cs="Times New Roman"/>
                <w:b/>
                <w:bCs/>
              </w:rPr>
              <w:t>128</w:t>
            </w:r>
            <w:r>
              <w:rPr>
                <w:rFonts w:ascii="Times New Roman" w:hAnsi="Times New Roman" w:cs="Times New Roman"/>
                <w:b/>
                <w:bCs/>
              </w:rPr>
              <w:t xml:space="preserve"> </w:t>
            </w:r>
            <w:r w:rsidRPr="00AA3347">
              <w:rPr>
                <w:rFonts w:ascii="Times New Roman" w:hAnsi="Times New Roman" w:cs="Times New Roman"/>
                <w:b/>
                <w:bCs/>
              </w:rPr>
              <w:t>333,50</w:t>
            </w:r>
            <w:r>
              <w:rPr>
                <w:rFonts w:ascii="Times New Roman" w:hAnsi="Times New Roman" w:cs="Times New Roman"/>
                <w:b/>
                <w:bCs/>
              </w:rPr>
              <w:t xml:space="preserve"> руб.</w:t>
            </w:r>
            <w:r w:rsidR="0096794E">
              <w:rPr>
                <w:rFonts w:ascii="Times New Roman" w:hAnsi="Times New Roman" w:cs="Times New Roman"/>
                <w:b/>
                <w:bCs/>
              </w:rPr>
              <w:t xml:space="preserve"> (</w:t>
            </w:r>
            <w:r>
              <w:rPr>
                <w:rFonts w:ascii="Times New Roman" w:hAnsi="Times New Roman" w:cs="Times New Roman"/>
                <w:b/>
                <w:bCs/>
              </w:rPr>
              <w:t>Сто двадцать восемь тысяч триста тридцать три</w:t>
            </w:r>
            <w:r w:rsidR="00E77B89">
              <w:rPr>
                <w:rFonts w:ascii="Times New Roman" w:hAnsi="Times New Roman" w:cs="Times New Roman"/>
                <w:b/>
                <w:bCs/>
              </w:rPr>
              <w:t>) рубл</w:t>
            </w:r>
            <w:r>
              <w:rPr>
                <w:rFonts w:ascii="Times New Roman" w:hAnsi="Times New Roman" w:cs="Times New Roman"/>
                <w:b/>
                <w:bCs/>
              </w:rPr>
              <w:t>я</w:t>
            </w:r>
            <w:r w:rsidR="00E77B89">
              <w:rPr>
                <w:rFonts w:ascii="Times New Roman" w:hAnsi="Times New Roman" w:cs="Times New Roman"/>
                <w:b/>
                <w:bCs/>
              </w:rPr>
              <w:t xml:space="preserve"> 50 копеек.</w:t>
            </w:r>
          </w:p>
          <w:p w14:paraId="13054AF1" w14:textId="77777777" w:rsidR="005F66DE" w:rsidRPr="00CA53BF" w:rsidRDefault="005F66DE" w:rsidP="00C64AC3">
            <w:pPr>
              <w:widowControl w:val="0"/>
              <w:autoSpaceDE w:val="0"/>
              <w:autoSpaceDN w:val="0"/>
              <w:adjustRightInd w:val="0"/>
              <w:spacing w:after="0" w:line="240" w:lineRule="auto"/>
              <w:jc w:val="both"/>
              <w:rPr>
                <w:rFonts w:ascii="Times New Roman" w:hAnsi="Times New Roman" w:cs="Times New Roman"/>
              </w:rPr>
            </w:pPr>
          </w:p>
          <w:p w14:paraId="50D1FDE7" w14:textId="6F7267CE" w:rsidR="00D72FF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xml:space="preserve">Для определения начальной (максимальной) цены договора был применен </w:t>
            </w:r>
            <w:r w:rsidR="00D72FFC" w:rsidRPr="00CA53BF">
              <w:rPr>
                <w:rFonts w:ascii="Times New Roman" w:hAnsi="Times New Roman" w:cs="Times New Roman"/>
              </w:rPr>
              <w:t>метод сопоставления рыночных цен (анализа рынка).</w:t>
            </w:r>
          </w:p>
          <w:p w14:paraId="4F41A11F" w14:textId="77777777" w:rsidR="0024085C" w:rsidRPr="00CA53BF" w:rsidRDefault="0024085C" w:rsidP="00C64AC3">
            <w:pPr>
              <w:widowControl w:val="0"/>
              <w:autoSpaceDE w:val="0"/>
              <w:autoSpaceDN w:val="0"/>
              <w:adjustRightInd w:val="0"/>
              <w:spacing w:after="0" w:line="240" w:lineRule="auto"/>
              <w:jc w:val="both"/>
              <w:rPr>
                <w:rFonts w:ascii="Times New Roman" w:hAnsi="Times New Roman" w:cs="Times New Roman"/>
              </w:rPr>
            </w:pPr>
          </w:p>
          <w:p w14:paraId="7DA70B89" w14:textId="5326CA5D" w:rsidR="005F66DE" w:rsidRPr="00CA53BF" w:rsidRDefault="009F6FE2" w:rsidP="00C64AC3">
            <w:pPr>
              <w:widowControl w:val="0"/>
              <w:autoSpaceDE w:val="0"/>
              <w:autoSpaceDN w:val="0"/>
              <w:adjustRightInd w:val="0"/>
              <w:spacing w:after="0" w:line="240" w:lineRule="auto"/>
              <w:jc w:val="both"/>
              <w:rPr>
                <w:rFonts w:ascii="Times New Roman" w:hAnsi="Times New Roman" w:cs="Times New Roman"/>
              </w:rPr>
            </w:pPr>
            <w:r w:rsidRPr="009F6FE2">
              <w:rPr>
                <w:rFonts w:ascii="Times New Roman" w:hAnsi="Times New Roman" w:cs="Times New Roma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24085C" w:rsidRPr="00CA53BF" w14:paraId="2BE32016" w14:textId="77777777">
        <w:tc>
          <w:tcPr>
            <w:tcW w:w="601" w:type="dxa"/>
            <w:tcBorders>
              <w:top w:val="single" w:sz="4" w:space="0" w:color="auto"/>
              <w:left w:val="single" w:sz="4" w:space="0" w:color="auto"/>
              <w:bottom w:val="single" w:sz="4" w:space="0" w:color="auto"/>
              <w:right w:val="single" w:sz="4" w:space="0" w:color="auto"/>
            </w:tcBorders>
            <w:vAlign w:val="center"/>
          </w:tcPr>
          <w:p w14:paraId="21D04346"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7.</w:t>
            </w:r>
          </w:p>
        </w:tc>
        <w:tc>
          <w:tcPr>
            <w:tcW w:w="3287" w:type="dxa"/>
            <w:tcBorders>
              <w:top w:val="single" w:sz="4" w:space="0" w:color="auto"/>
              <w:left w:val="single" w:sz="4" w:space="0" w:color="auto"/>
              <w:bottom w:val="single" w:sz="4" w:space="0" w:color="auto"/>
              <w:right w:val="single" w:sz="4" w:space="0" w:color="auto"/>
            </w:tcBorders>
            <w:vAlign w:val="center"/>
          </w:tcPr>
          <w:p w14:paraId="4DB19850"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 xml:space="preserve">Срок, место и порядок предоставления ценового </w:t>
            </w:r>
            <w:r w:rsidRPr="00CA53BF">
              <w:rPr>
                <w:b/>
                <w:sz w:val="22"/>
                <w:szCs w:val="22"/>
              </w:rPr>
              <w:lastRenderedPageBreak/>
              <w:t>запроса</w:t>
            </w:r>
          </w:p>
        </w:tc>
        <w:tc>
          <w:tcPr>
            <w:tcW w:w="6285" w:type="dxa"/>
            <w:tcBorders>
              <w:top w:val="single" w:sz="4" w:space="0" w:color="auto"/>
              <w:left w:val="single" w:sz="4" w:space="0" w:color="auto"/>
              <w:bottom w:val="single" w:sz="4" w:space="0" w:color="auto"/>
              <w:right w:val="single" w:sz="4" w:space="0" w:color="auto"/>
            </w:tcBorders>
            <w:vAlign w:val="center"/>
          </w:tcPr>
          <w:p w14:paraId="312D24A2" w14:textId="63CFD32B" w:rsidR="0024085C" w:rsidRPr="00CA53BF" w:rsidRDefault="00BC7879" w:rsidP="00C64AC3">
            <w:pPr>
              <w:widowControl w:val="0"/>
              <w:spacing w:after="0" w:line="240" w:lineRule="auto"/>
              <w:jc w:val="both"/>
              <w:rPr>
                <w:rFonts w:ascii="Times New Roman" w:hAnsi="Times New Roman" w:cs="Times New Roman"/>
              </w:rPr>
            </w:pPr>
            <w:r w:rsidRPr="00CA53BF">
              <w:rPr>
                <w:rFonts w:ascii="Times New Roman" w:hAnsi="Times New Roman" w:cs="Times New Roman"/>
                <w:b/>
              </w:rPr>
              <w:lastRenderedPageBreak/>
              <w:t xml:space="preserve">(ЭТП Регион), </w:t>
            </w:r>
            <w:r w:rsidRPr="00CA53BF">
              <w:rPr>
                <w:rFonts w:ascii="Times New Roman" w:hAnsi="Times New Roman" w:cs="Times New Roman"/>
              </w:rPr>
              <w:t xml:space="preserve">в информационно-телекоммуникационной сети «Интернет» </w:t>
            </w:r>
            <w:hyperlink r:id="rId11" w:history="1">
              <w:r w:rsidRPr="00CA53BF">
                <w:rPr>
                  <w:rStyle w:val="a8"/>
                  <w:rFonts w:ascii="Times New Roman" w:eastAsia="Lucida Sans Unicode" w:hAnsi="Times New Roman" w:cs="Times New Roman"/>
                  <w:b/>
                  <w:kern w:val="1"/>
                  <w:lang w:bidi="ru-RU"/>
                </w:rPr>
                <w:t>https://etp-region.ru</w:t>
              </w:r>
            </w:hyperlink>
            <w:r w:rsidRPr="00CA53BF">
              <w:rPr>
                <w:rFonts w:ascii="Times New Roman" w:eastAsia="Lucida Sans Unicode" w:hAnsi="Times New Roman" w:cs="Times New Roman"/>
                <w:b/>
                <w:kern w:val="1"/>
                <w:lang w:bidi="ru-RU"/>
              </w:rPr>
              <w:t xml:space="preserve">, </w:t>
            </w:r>
            <w:r w:rsidRPr="00CA53BF">
              <w:rPr>
                <w:rFonts w:ascii="Times New Roman" w:eastAsia="Calibri" w:hAnsi="Times New Roman" w:cs="Times New Roman"/>
              </w:rPr>
              <w:t xml:space="preserve">в период </w:t>
            </w:r>
            <w:r w:rsidR="00A74B5F" w:rsidRPr="00CA53BF">
              <w:rPr>
                <w:rFonts w:ascii="Times New Roman" w:eastAsia="Calibri" w:hAnsi="Times New Roman" w:cs="Times New Roman"/>
                <w:b/>
              </w:rPr>
              <w:t xml:space="preserve">с </w:t>
            </w:r>
            <w:r w:rsidR="004C26AD">
              <w:rPr>
                <w:rFonts w:ascii="Times New Roman" w:eastAsia="Calibri" w:hAnsi="Times New Roman" w:cs="Times New Roman"/>
                <w:b/>
              </w:rPr>
              <w:t>03</w:t>
            </w:r>
            <w:r w:rsidR="0096794E">
              <w:rPr>
                <w:rFonts w:ascii="Times New Roman" w:eastAsia="Calibri" w:hAnsi="Times New Roman" w:cs="Times New Roman"/>
                <w:b/>
              </w:rPr>
              <w:t>.</w:t>
            </w:r>
            <w:r w:rsidR="009F6FE2">
              <w:rPr>
                <w:rFonts w:ascii="Times New Roman" w:eastAsia="Calibri" w:hAnsi="Times New Roman" w:cs="Times New Roman"/>
                <w:b/>
              </w:rPr>
              <w:t>0</w:t>
            </w:r>
            <w:r w:rsidR="004C26AD">
              <w:rPr>
                <w:rFonts w:ascii="Times New Roman" w:eastAsia="Calibri" w:hAnsi="Times New Roman" w:cs="Times New Roman"/>
                <w:b/>
              </w:rPr>
              <w:t>7</w:t>
            </w:r>
            <w:r w:rsidRPr="00CA53BF">
              <w:rPr>
                <w:rFonts w:ascii="Times New Roman" w:eastAsia="Calibri" w:hAnsi="Times New Roman" w:cs="Times New Roman"/>
                <w:b/>
              </w:rPr>
              <w:t>.202</w:t>
            </w:r>
            <w:r w:rsidR="009F6FE2">
              <w:rPr>
                <w:rFonts w:ascii="Times New Roman" w:eastAsia="Calibri" w:hAnsi="Times New Roman" w:cs="Times New Roman"/>
                <w:b/>
              </w:rPr>
              <w:t>6</w:t>
            </w:r>
            <w:r w:rsidRPr="00CA53BF">
              <w:rPr>
                <w:rFonts w:ascii="Times New Roman" w:eastAsia="Calibri" w:hAnsi="Times New Roman" w:cs="Times New Roman"/>
                <w:b/>
              </w:rPr>
              <w:t xml:space="preserve"> г. по </w:t>
            </w:r>
            <w:r w:rsidR="004C26AD">
              <w:rPr>
                <w:rFonts w:ascii="Times New Roman" w:eastAsia="Calibri" w:hAnsi="Times New Roman" w:cs="Times New Roman"/>
                <w:b/>
              </w:rPr>
              <w:lastRenderedPageBreak/>
              <w:t>09</w:t>
            </w:r>
            <w:r w:rsidR="0096794E">
              <w:rPr>
                <w:rFonts w:ascii="Times New Roman" w:eastAsia="Calibri" w:hAnsi="Times New Roman" w:cs="Times New Roman"/>
                <w:b/>
              </w:rPr>
              <w:t>.</w:t>
            </w:r>
            <w:r w:rsidR="009F6FE2">
              <w:rPr>
                <w:rFonts w:ascii="Times New Roman" w:eastAsia="Calibri" w:hAnsi="Times New Roman" w:cs="Times New Roman"/>
                <w:b/>
              </w:rPr>
              <w:t>0</w:t>
            </w:r>
            <w:r w:rsidR="004C26AD">
              <w:rPr>
                <w:rFonts w:ascii="Times New Roman" w:eastAsia="Calibri" w:hAnsi="Times New Roman" w:cs="Times New Roman"/>
                <w:b/>
              </w:rPr>
              <w:t>7</w:t>
            </w:r>
            <w:r w:rsidRPr="00CA53BF">
              <w:rPr>
                <w:rFonts w:ascii="Times New Roman" w:eastAsia="Calibri" w:hAnsi="Times New Roman" w:cs="Times New Roman"/>
                <w:b/>
              </w:rPr>
              <w:t>.202</w:t>
            </w:r>
            <w:r w:rsidR="009F6FE2">
              <w:rPr>
                <w:rFonts w:ascii="Times New Roman" w:eastAsia="Calibri" w:hAnsi="Times New Roman" w:cs="Times New Roman"/>
                <w:b/>
              </w:rPr>
              <w:t>6</w:t>
            </w:r>
            <w:r w:rsidRPr="00CA53BF">
              <w:rPr>
                <w:rFonts w:ascii="Times New Roman" w:eastAsia="Calibri" w:hAnsi="Times New Roman" w:cs="Times New Roman"/>
                <w:b/>
              </w:rPr>
              <w:t xml:space="preserve"> г. 1</w:t>
            </w:r>
            <w:r w:rsidR="001D455E" w:rsidRPr="00CA53BF">
              <w:rPr>
                <w:rFonts w:ascii="Times New Roman" w:eastAsia="Calibri" w:hAnsi="Times New Roman" w:cs="Times New Roman"/>
                <w:b/>
              </w:rPr>
              <w:t>2</w:t>
            </w:r>
            <w:r w:rsidRPr="00CA53BF">
              <w:rPr>
                <w:rFonts w:ascii="Times New Roman" w:eastAsia="Calibri" w:hAnsi="Times New Roman" w:cs="Times New Roman"/>
                <w:b/>
              </w:rPr>
              <w:t>.00 (местное время Заказчика)</w:t>
            </w:r>
          </w:p>
        </w:tc>
      </w:tr>
      <w:tr w:rsidR="0024085C" w:rsidRPr="00CA53BF" w14:paraId="46DE2FBA" w14:textId="77777777">
        <w:tc>
          <w:tcPr>
            <w:tcW w:w="601" w:type="dxa"/>
            <w:tcBorders>
              <w:top w:val="single" w:sz="4" w:space="0" w:color="auto"/>
              <w:left w:val="single" w:sz="4" w:space="0" w:color="auto"/>
              <w:bottom w:val="single" w:sz="4" w:space="0" w:color="auto"/>
              <w:right w:val="single" w:sz="4" w:space="0" w:color="auto"/>
            </w:tcBorders>
            <w:vAlign w:val="center"/>
          </w:tcPr>
          <w:p w14:paraId="4352BF8A"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lastRenderedPageBreak/>
              <w:t>8.</w:t>
            </w:r>
          </w:p>
        </w:tc>
        <w:tc>
          <w:tcPr>
            <w:tcW w:w="3287" w:type="dxa"/>
            <w:tcBorders>
              <w:top w:val="single" w:sz="4" w:space="0" w:color="auto"/>
              <w:left w:val="single" w:sz="4" w:space="0" w:color="auto"/>
              <w:bottom w:val="single" w:sz="4" w:space="0" w:color="auto"/>
              <w:right w:val="single" w:sz="4" w:space="0" w:color="auto"/>
            </w:tcBorders>
            <w:vAlign w:val="center"/>
          </w:tcPr>
          <w:p w14:paraId="588AD8EA" w14:textId="77777777" w:rsidR="0024085C" w:rsidRPr="00CA53BF" w:rsidRDefault="00BC7879">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CA53BF">
              <w:rPr>
                <w:rFonts w:eastAsiaTheme="minorEastAsia"/>
                <w:b/>
                <w:bCs/>
                <w:sz w:val="22"/>
                <w:szCs w:val="22"/>
              </w:rPr>
              <w:t>Источник финансирования</w:t>
            </w:r>
          </w:p>
        </w:tc>
        <w:tc>
          <w:tcPr>
            <w:tcW w:w="6285" w:type="dxa"/>
            <w:tcBorders>
              <w:top w:val="single" w:sz="4" w:space="0" w:color="auto"/>
              <w:left w:val="single" w:sz="4" w:space="0" w:color="auto"/>
              <w:bottom w:val="single" w:sz="4" w:space="0" w:color="auto"/>
              <w:right w:val="single" w:sz="4" w:space="0" w:color="auto"/>
            </w:tcBorders>
            <w:vAlign w:val="center"/>
          </w:tcPr>
          <w:p w14:paraId="61B0634B" w14:textId="77777777" w:rsidR="0024085C" w:rsidRPr="00CA53BF" w:rsidRDefault="00BC7879" w:rsidP="00C64AC3">
            <w:pPr>
              <w:widowControl w:val="0"/>
              <w:spacing w:after="0" w:line="240" w:lineRule="auto"/>
              <w:jc w:val="both"/>
              <w:rPr>
                <w:rFonts w:ascii="Times New Roman" w:hAnsi="Times New Roman" w:cs="Times New Roman"/>
              </w:rPr>
            </w:pPr>
            <w:r w:rsidRPr="00CA53BF">
              <w:rPr>
                <w:rFonts w:ascii="Times New Roman" w:hAnsi="Times New Roman" w:cs="Times New Roman"/>
              </w:rPr>
              <w:t>собственные средства учреждения</w:t>
            </w:r>
          </w:p>
        </w:tc>
      </w:tr>
      <w:tr w:rsidR="0024085C" w:rsidRPr="00CA53BF" w14:paraId="51226556" w14:textId="77777777">
        <w:tc>
          <w:tcPr>
            <w:tcW w:w="601" w:type="dxa"/>
            <w:tcBorders>
              <w:top w:val="single" w:sz="4" w:space="0" w:color="auto"/>
              <w:left w:val="single" w:sz="4" w:space="0" w:color="auto"/>
              <w:bottom w:val="single" w:sz="4" w:space="0" w:color="auto"/>
              <w:right w:val="single" w:sz="4" w:space="0" w:color="auto"/>
            </w:tcBorders>
            <w:vAlign w:val="center"/>
          </w:tcPr>
          <w:p w14:paraId="54D9D999"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9.</w:t>
            </w:r>
          </w:p>
        </w:tc>
        <w:tc>
          <w:tcPr>
            <w:tcW w:w="3287" w:type="dxa"/>
            <w:tcBorders>
              <w:top w:val="single" w:sz="4" w:space="0" w:color="auto"/>
              <w:left w:val="single" w:sz="4" w:space="0" w:color="auto"/>
              <w:bottom w:val="single" w:sz="4" w:space="0" w:color="auto"/>
              <w:right w:val="single" w:sz="4" w:space="0" w:color="auto"/>
            </w:tcBorders>
            <w:vAlign w:val="center"/>
          </w:tcPr>
          <w:p w14:paraId="447D930E" w14:textId="77777777" w:rsidR="0024085C" w:rsidRPr="00CA53BF" w:rsidRDefault="00BC7879">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CA53BF">
              <w:rPr>
                <w:rFonts w:eastAsiaTheme="minorEastAsia"/>
                <w:b/>
                <w:bCs/>
                <w:sz w:val="22"/>
                <w:szCs w:val="22"/>
              </w:rPr>
              <w:t>Информация о валюте, используемой для формирования цены договора и расчетов с Поставщиком</w:t>
            </w:r>
          </w:p>
        </w:tc>
        <w:tc>
          <w:tcPr>
            <w:tcW w:w="6285" w:type="dxa"/>
            <w:tcBorders>
              <w:top w:val="single" w:sz="4" w:space="0" w:color="auto"/>
              <w:left w:val="single" w:sz="4" w:space="0" w:color="auto"/>
              <w:bottom w:val="single" w:sz="4" w:space="0" w:color="auto"/>
              <w:right w:val="single" w:sz="4" w:space="0" w:color="auto"/>
            </w:tcBorders>
            <w:vAlign w:val="center"/>
          </w:tcPr>
          <w:p w14:paraId="207F5D13" w14:textId="77777777" w:rsidR="0024085C" w:rsidRPr="00CA53BF" w:rsidRDefault="00BC7879" w:rsidP="00C64AC3">
            <w:pPr>
              <w:widowControl w:val="0"/>
              <w:spacing w:after="0" w:line="240" w:lineRule="auto"/>
              <w:jc w:val="both"/>
              <w:rPr>
                <w:rFonts w:ascii="Times New Roman" w:hAnsi="Times New Roman" w:cs="Times New Roman"/>
              </w:rPr>
            </w:pPr>
            <w:r w:rsidRPr="00CA53BF">
              <w:rPr>
                <w:rFonts w:ascii="Times New Roman" w:hAnsi="Times New Roman" w:cs="Times New Roman"/>
              </w:rPr>
              <w:t>Российский рубль.</w:t>
            </w:r>
          </w:p>
        </w:tc>
      </w:tr>
      <w:tr w:rsidR="0024085C" w:rsidRPr="00CA53BF" w14:paraId="26293B7D" w14:textId="77777777">
        <w:tc>
          <w:tcPr>
            <w:tcW w:w="601" w:type="dxa"/>
            <w:tcBorders>
              <w:top w:val="single" w:sz="4" w:space="0" w:color="auto"/>
              <w:left w:val="single" w:sz="4" w:space="0" w:color="auto"/>
              <w:bottom w:val="single" w:sz="4" w:space="0" w:color="auto"/>
              <w:right w:val="single" w:sz="4" w:space="0" w:color="auto"/>
            </w:tcBorders>
            <w:vAlign w:val="center"/>
          </w:tcPr>
          <w:p w14:paraId="2F96805D"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10.</w:t>
            </w:r>
          </w:p>
        </w:tc>
        <w:tc>
          <w:tcPr>
            <w:tcW w:w="3287" w:type="dxa"/>
            <w:tcBorders>
              <w:top w:val="single" w:sz="4" w:space="0" w:color="auto"/>
              <w:left w:val="single" w:sz="4" w:space="0" w:color="auto"/>
              <w:bottom w:val="single" w:sz="4" w:space="0" w:color="auto"/>
              <w:right w:val="single" w:sz="4" w:space="0" w:color="auto"/>
            </w:tcBorders>
            <w:vAlign w:val="center"/>
          </w:tcPr>
          <w:p w14:paraId="3BC74DBF" w14:textId="77777777" w:rsidR="0024085C" w:rsidRPr="00CA53BF" w:rsidRDefault="00BC7879">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CA53BF">
              <w:rPr>
                <w:rFonts w:eastAsiaTheme="minorEastAsia"/>
                <w:b/>
                <w:bCs/>
                <w:sz w:val="22"/>
                <w:szCs w:val="22"/>
              </w:rPr>
              <w:t>Форма, сроки и порядок оплаты товара, работы, услуги</w:t>
            </w:r>
          </w:p>
        </w:tc>
        <w:tc>
          <w:tcPr>
            <w:tcW w:w="6285" w:type="dxa"/>
            <w:tcBorders>
              <w:top w:val="single" w:sz="4" w:space="0" w:color="auto"/>
              <w:left w:val="single" w:sz="4" w:space="0" w:color="auto"/>
              <w:bottom w:val="single" w:sz="4" w:space="0" w:color="auto"/>
              <w:right w:val="single" w:sz="4" w:space="0" w:color="auto"/>
            </w:tcBorders>
            <w:vAlign w:val="center"/>
          </w:tcPr>
          <w:p w14:paraId="67FE69AF" w14:textId="24CCC146" w:rsidR="0024085C" w:rsidRPr="00CA53BF" w:rsidRDefault="009F6FE2" w:rsidP="00C64AC3">
            <w:pPr>
              <w:widowControl w:val="0"/>
              <w:spacing w:after="0" w:line="240" w:lineRule="auto"/>
              <w:jc w:val="both"/>
              <w:rPr>
                <w:rFonts w:ascii="Times New Roman" w:hAnsi="Times New Roman" w:cs="Times New Roman"/>
              </w:rPr>
            </w:pPr>
            <w:r w:rsidRPr="009F6FE2">
              <w:rPr>
                <w:rFonts w:ascii="Times New Roman" w:hAnsi="Times New Roman" w:cs="Times New Roman"/>
              </w:rPr>
              <w:t>Расчет по настоящему договору осуществляется Заказчиком за фактически поставленный Поставщиком и принятый Заказчиком товар, в течение 7 (семь) рабочих дней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tc>
      </w:tr>
      <w:tr w:rsidR="0024085C" w:rsidRPr="00CA53BF" w14:paraId="1FB0815E" w14:textId="77777777">
        <w:tc>
          <w:tcPr>
            <w:tcW w:w="601" w:type="dxa"/>
            <w:tcBorders>
              <w:top w:val="single" w:sz="4" w:space="0" w:color="auto"/>
              <w:left w:val="single" w:sz="4" w:space="0" w:color="auto"/>
              <w:bottom w:val="single" w:sz="4" w:space="0" w:color="auto"/>
              <w:right w:val="single" w:sz="4" w:space="0" w:color="auto"/>
            </w:tcBorders>
            <w:vAlign w:val="center"/>
          </w:tcPr>
          <w:p w14:paraId="16DBE6E1"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11.</w:t>
            </w:r>
          </w:p>
        </w:tc>
        <w:tc>
          <w:tcPr>
            <w:tcW w:w="3287" w:type="dxa"/>
            <w:tcBorders>
              <w:top w:val="single" w:sz="4" w:space="0" w:color="auto"/>
              <w:left w:val="single" w:sz="4" w:space="0" w:color="auto"/>
              <w:bottom w:val="single" w:sz="4" w:space="0" w:color="auto"/>
              <w:right w:val="single" w:sz="4" w:space="0" w:color="auto"/>
            </w:tcBorders>
            <w:vAlign w:val="center"/>
          </w:tcPr>
          <w:p w14:paraId="0D350F9F"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 xml:space="preserve">Дата, время окончания срока подачи ценовых предложений </w:t>
            </w:r>
          </w:p>
        </w:tc>
        <w:tc>
          <w:tcPr>
            <w:tcW w:w="6285" w:type="dxa"/>
            <w:tcBorders>
              <w:top w:val="single" w:sz="4" w:space="0" w:color="auto"/>
              <w:left w:val="single" w:sz="4" w:space="0" w:color="auto"/>
              <w:bottom w:val="single" w:sz="4" w:space="0" w:color="auto"/>
              <w:right w:val="single" w:sz="4" w:space="0" w:color="auto"/>
            </w:tcBorders>
            <w:vAlign w:val="center"/>
          </w:tcPr>
          <w:p w14:paraId="47A4FDFC" w14:textId="117AD0E1" w:rsidR="0024085C" w:rsidRPr="00CA53BF" w:rsidRDefault="00BC7879" w:rsidP="00C64AC3">
            <w:pPr>
              <w:widowControl w:val="0"/>
              <w:spacing w:after="0" w:line="240" w:lineRule="auto"/>
              <w:jc w:val="both"/>
              <w:rPr>
                <w:rFonts w:ascii="Times New Roman" w:eastAsia="Calibri" w:hAnsi="Times New Roman" w:cs="Times New Roman"/>
                <w:b/>
              </w:rPr>
            </w:pPr>
            <w:r w:rsidRPr="00CA53BF">
              <w:rPr>
                <w:rFonts w:ascii="Times New Roman" w:eastAsia="Calibri" w:hAnsi="Times New Roman" w:cs="Times New Roman"/>
                <w:b/>
              </w:rPr>
              <w:t>1</w:t>
            </w:r>
            <w:r w:rsidR="001D455E" w:rsidRPr="00CA53BF">
              <w:rPr>
                <w:rFonts w:ascii="Times New Roman" w:eastAsia="Calibri" w:hAnsi="Times New Roman" w:cs="Times New Roman"/>
                <w:b/>
              </w:rPr>
              <w:t>2</w:t>
            </w:r>
            <w:r w:rsidRPr="00CA53BF">
              <w:rPr>
                <w:rFonts w:ascii="Times New Roman" w:eastAsia="Calibri" w:hAnsi="Times New Roman" w:cs="Times New Roman"/>
                <w:b/>
              </w:rPr>
              <w:t xml:space="preserve">:00 (по местному времени Заказчика) </w:t>
            </w:r>
            <w:r w:rsidR="004C26AD">
              <w:rPr>
                <w:rFonts w:ascii="Times New Roman" w:eastAsia="Calibri" w:hAnsi="Times New Roman" w:cs="Times New Roman"/>
                <w:b/>
              </w:rPr>
              <w:t>09</w:t>
            </w:r>
            <w:r w:rsidR="003F7C70" w:rsidRPr="003F7C70">
              <w:rPr>
                <w:rFonts w:ascii="Times New Roman" w:eastAsia="Calibri" w:hAnsi="Times New Roman" w:cs="Times New Roman"/>
                <w:b/>
              </w:rPr>
              <w:t>.0</w:t>
            </w:r>
            <w:r w:rsidR="004C26AD">
              <w:rPr>
                <w:rFonts w:ascii="Times New Roman" w:eastAsia="Calibri" w:hAnsi="Times New Roman" w:cs="Times New Roman"/>
                <w:b/>
              </w:rPr>
              <w:t>7</w:t>
            </w:r>
            <w:r w:rsidR="003F7C70" w:rsidRPr="003F7C70">
              <w:rPr>
                <w:rFonts w:ascii="Times New Roman" w:eastAsia="Calibri" w:hAnsi="Times New Roman" w:cs="Times New Roman"/>
                <w:b/>
              </w:rPr>
              <w:t xml:space="preserve">.2026 </w:t>
            </w:r>
            <w:r w:rsidRPr="00CA53BF">
              <w:rPr>
                <w:rFonts w:ascii="Times New Roman" w:eastAsia="Calibri" w:hAnsi="Times New Roman" w:cs="Times New Roman"/>
                <w:b/>
              </w:rPr>
              <w:t>г.</w:t>
            </w:r>
          </w:p>
        </w:tc>
      </w:tr>
      <w:tr w:rsidR="0024085C" w:rsidRPr="00CA53BF" w14:paraId="0F4B7CCD" w14:textId="77777777">
        <w:tc>
          <w:tcPr>
            <w:tcW w:w="601" w:type="dxa"/>
            <w:tcBorders>
              <w:top w:val="single" w:sz="4" w:space="0" w:color="auto"/>
              <w:left w:val="single" w:sz="4" w:space="0" w:color="auto"/>
              <w:bottom w:val="single" w:sz="4" w:space="0" w:color="auto"/>
              <w:right w:val="single" w:sz="4" w:space="0" w:color="auto"/>
            </w:tcBorders>
            <w:vAlign w:val="center"/>
          </w:tcPr>
          <w:p w14:paraId="515FBE4D"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12.</w:t>
            </w:r>
          </w:p>
        </w:tc>
        <w:tc>
          <w:tcPr>
            <w:tcW w:w="3287" w:type="dxa"/>
            <w:tcBorders>
              <w:top w:val="single" w:sz="4" w:space="0" w:color="auto"/>
              <w:left w:val="single" w:sz="4" w:space="0" w:color="auto"/>
              <w:bottom w:val="single" w:sz="4" w:space="0" w:color="auto"/>
              <w:right w:val="single" w:sz="4" w:space="0" w:color="auto"/>
            </w:tcBorders>
            <w:vAlign w:val="center"/>
          </w:tcPr>
          <w:p w14:paraId="611470EE"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 xml:space="preserve">Место подачи ценовых предложений </w:t>
            </w:r>
          </w:p>
        </w:tc>
        <w:tc>
          <w:tcPr>
            <w:tcW w:w="6285" w:type="dxa"/>
            <w:tcBorders>
              <w:top w:val="single" w:sz="4" w:space="0" w:color="auto"/>
              <w:left w:val="single" w:sz="4" w:space="0" w:color="auto"/>
              <w:bottom w:val="single" w:sz="4" w:space="0" w:color="auto"/>
              <w:right w:val="single" w:sz="4" w:space="0" w:color="auto"/>
            </w:tcBorders>
            <w:vAlign w:val="center"/>
          </w:tcPr>
          <w:p w14:paraId="683D35F2" w14:textId="77777777" w:rsidR="0024085C" w:rsidRPr="00CA53BF" w:rsidRDefault="00BC7879" w:rsidP="00C64AC3">
            <w:pPr>
              <w:pStyle w:val="variable"/>
              <w:suppressAutoHyphens w:val="0"/>
              <w:jc w:val="both"/>
              <w:rPr>
                <w:rFonts w:cs="Times New Roman"/>
                <w:sz w:val="22"/>
                <w:szCs w:val="22"/>
              </w:rPr>
            </w:pPr>
            <w:r w:rsidRPr="00CA53BF">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sidRPr="00CA53BF">
              <w:rPr>
                <w:rFonts w:cs="Times New Roman"/>
                <w:b w:val="0"/>
                <w:sz w:val="22"/>
                <w:szCs w:val="22"/>
              </w:rPr>
              <w:t xml:space="preserve">(ЭТП Регион), </w:t>
            </w:r>
            <w:r w:rsidRPr="00CA53BF">
              <w:rPr>
                <w:rFonts w:cs="Times New Roman"/>
                <w:sz w:val="22"/>
                <w:szCs w:val="22"/>
              </w:rPr>
              <w:t xml:space="preserve">в информационно-телекоммуникационной сети «Интернет» </w:t>
            </w:r>
            <w:hyperlink r:id="rId12" w:history="1">
              <w:r w:rsidRPr="00CA53BF">
                <w:rPr>
                  <w:rStyle w:val="a8"/>
                  <w:rFonts w:cs="Times New Roman"/>
                  <w:sz w:val="22"/>
                  <w:szCs w:val="22"/>
                </w:rPr>
                <w:t>https://etp-region.ru</w:t>
              </w:r>
            </w:hyperlink>
          </w:p>
        </w:tc>
      </w:tr>
      <w:tr w:rsidR="0024085C" w:rsidRPr="00CA53BF" w14:paraId="72FD1E58" w14:textId="77777777">
        <w:tc>
          <w:tcPr>
            <w:tcW w:w="601" w:type="dxa"/>
            <w:tcBorders>
              <w:top w:val="single" w:sz="4" w:space="0" w:color="auto"/>
              <w:left w:val="single" w:sz="4" w:space="0" w:color="auto"/>
              <w:bottom w:val="single" w:sz="4" w:space="0" w:color="auto"/>
              <w:right w:val="single" w:sz="4" w:space="0" w:color="auto"/>
            </w:tcBorders>
            <w:vAlign w:val="center"/>
          </w:tcPr>
          <w:p w14:paraId="5DFF8FED"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13.</w:t>
            </w:r>
          </w:p>
        </w:tc>
        <w:tc>
          <w:tcPr>
            <w:tcW w:w="3287" w:type="dxa"/>
            <w:tcBorders>
              <w:top w:val="single" w:sz="4" w:space="0" w:color="auto"/>
              <w:left w:val="single" w:sz="4" w:space="0" w:color="auto"/>
              <w:bottom w:val="single" w:sz="4" w:space="0" w:color="auto"/>
              <w:right w:val="single" w:sz="4" w:space="0" w:color="auto"/>
            </w:tcBorders>
            <w:vAlign w:val="center"/>
          </w:tcPr>
          <w:p w14:paraId="30414D91"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 xml:space="preserve">Требования к участникам закупки </w:t>
            </w:r>
          </w:p>
        </w:tc>
        <w:tc>
          <w:tcPr>
            <w:tcW w:w="6285" w:type="dxa"/>
            <w:tcBorders>
              <w:top w:val="single" w:sz="4" w:space="0" w:color="auto"/>
              <w:left w:val="single" w:sz="4" w:space="0" w:color="auto"/>
              <w:bottom w:val="single" w:sz="4" w:space="0" w:color="auto"/>
              <w:right w:val="single" w:sz="4" w:space="0" w:color="auto"/>
            </w:tcBorders>
            <w:vAlign w:val="center"/>
          </w:tcPr>
          <w:p w14:paraId="54497EAE" w14:textId="7AD37A3E"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35580243" w14:textId="77777777" w:rsidR="00F061DB"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1)</w:t>
            </w:r>
            <w:r w:rsidRPr="00CA53BF">
              <w:rPr>
                <w:rFonts w:ascii="Times New Roman" w:hAnsi="Times New Roman" w:cs="Times New Roman"/>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F061DB">
              <w:rPr>
                <w:rFonts w:ascii="Times New Roman" w:hAnsi="Times New Roman" w:cs="Times New Roman"/>
              </w:rPr>
              <w:t>:</w:t>
            </w:r>
          </w:p>
          <w:p w14:paraId="3015372A"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2)</w:t>
            </w:r>
            <w:r w:rsidRPr="00CA53BF">
              <w:rPr>
                <w:rFonts w:ascii="Times New Roman" w:hAnsi="Times New Roman" w:cs="Times New Roman"/>
              </w:rPr>
              <w:tab/>
              <w:t>участник закупки - юридическое лицо не находится в процессе ликвидации;</w:t>
            </w:r>
          </w:p>
          <w:p w14:paraId="38F21708"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3)</w:t>
            </w:r>
            <w:r w:rsidRPr="00CA53BF">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6A6067"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4)</w:t>
            </w:r>
            <w:r w:rsidRPr="00CA53BF">
              <w:rPr>
                <w:rFonts w:ascii="Times New Roman" w:hAnsi="Times New Roman" w:cs="Times New Roman"/>
              </w:rPr>
              <w:tab/>
            </w:r>
            <w:proofErr w:type="spellStart"/>
            <w:r w:rsidRPr="00CA53BF">
              <w:rPr>
                <w:rFonts w:ascii="Times New Roman" w:hAnsi="Times New Roman" w:cs="Times New Roman"/>
              </w:rPr>
              <w:t>неприостановление</w:t>
            </w:r>
            <w:proofErr w:type="spellEnd"/>
            <w:r w:rsidRPr="00CA53BF">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E0128BC"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5)</w:t>
            </w:r>
            <w:r w:rsidRPr="00CA53BF">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CA53BF">
              <w:rPr>
                <w:rFonts w:ascii="Times New Roman" w:hAnsi="Times New Roman" w:cs="Times New Roman"/>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D847B8E"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6)</w:t>
            </w:r>
            <w:r w:rsidRPr="00CA53BF">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84C675"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7)</w:t>
            </w:r>
            <w:r w:rsidRPr="00CA53BF">
              <w:rPr>
                <w:rFonts w:ascii="Times New Roman" w:hAnsi="Times New Roman" w:cs="Times New Roman"/>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BE6878"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8)</w:t>
            </w:r>
            <w:r w:rsidRPr="00CA53BF">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BAA7FF"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9)</w:t>
            </w:r>
            <w:r w:rsidRPr="00CA53BF">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CBCAC3"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10)</w:t>
            </w:r>
            <w:r w:rsidRPr="00CA53BF">
              <w:rPr>
                <w:rFonts w:ascii="Times New Roman" w:hAnsi="Times New Roman" w:cs="Times New Roman"/>
              </w:rPr>
              <w:tab/>
              <w:t>отсутствие между участником закупки и заказчиком конфликта интересов;</w:t>
            </w:r>
          </w:p>
          <w:p w14:paraId="352E6E9C"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11)</w:t>
            </w:r>
            <w:r w:rsidRPr="00CA53BF">
              <w:rPr>
                <w:rFonts w:ascii="Times New Roman" w:hAnsi="Times New Roman" w:cs="Times New Roman"/>
              </w:rPr>
              <w:tab/>
              <w:t>участник закупки не является офшорной компанией;</w:t>
            </w:r>
          </w:p>
          <w:p w14:paraId="5156335C"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12)</w:t>
            </w:r>
            <w:r w:rsidRPr="00CA53BF">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tc>
      </w:tr>
      <w:tr w:rsidR="0024085C" w:rsidRPr="00CA53BF" w14:paraId="023BBB3E" w14:textId="77777777">
        <w:tc>
          <w:tcPr>
            <w:tcW w:w="601" w:type="dxa"/>
            <w:tcBorders>
              <w:top w:val="single" w:sz="4" w:space="0" w:color="auto"/>
              <w:left w:val="single" w:sz="4" w:space="0" w:color="auto"/>
              <w:bottom w:val="single" w:sz="4" w:space="0" w:color="auto"/>
              <w:right w:val="single" w:sz="4" w:space="0" w:color="auto"/>
            </w:tcBorders>
            <w:vAlign w:val="center"/>
          </w:tcPr>
          <w:p w14:paraId="73821292"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lastRenderedPageBreak/>
              <w:t>14.</w:t>
            </w:r>
          </w:p>
        </w:tc>
        <w:tc>
          <w:tcPr>
            <w:tcW w:w="3287" w:type="dxa"/>
            <w:tcBorders>
              <w:top w:val="single" w:sz="4" w:space="0" w:color="auto"/>
              <w:left w:val="single" w:sz="4" w:space="0" w:color="auto"/>
              <w:bottom w:val="single" w:sz="4" w:space="0" w:color="auto"/>
              <w:right w:val="single" w:sz="4" w:space="0" w:color="auto"/>
            </w:tcBorders>
            <w:vAlign w:val="center"/>
          </w:tcPr>
          <w:p w14:paraId="600F6DF0"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bCs/>
                <w:sz w:val="22"/>
                <w:szCs w:val="22"/>
              </w:rPr>
              <w:t>Заявка на участие в ценовом запросе должна содержать</w:t>
            </w:r>
          </w:p>
        </w:tc>
        <w:tc>
          <w:tcPr>
            <w:tcW w:w="6285" w:type="dxa"/>
            <w:tcBorders>
              <w:top w:val="single" w:sz="4" w:space="0" w:color="auto"/>
              <w:left w:val="single" w:sz="4" w:space="0" w:color="auto"/>
              <w:bottom w:val="single" w:sz="4" w:space="0" w:color="auto"/>
              <w:right w:val="single" w:sz="4" w:space="0" w:color="auto"/>
            </w:tcBorders>
            <w:vAlign w:val="center"/>
          </w:tcPr>
          <w:p w14:paraId="4AF9769D"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Заявка на участие в ценовом запросе должна включать:</w:t>
            </w:r>
          </w:p>
          <w:p w14:paraId="5F484A7D"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735E7500"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1-1) при размещении закупки на поставку товара:</w:t>
            </w:r>
          </w:p>
          <w:p w14:paraId="09BB67CE"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а) согласие участника процедуры закупки на поставку товара в случае:</w:t>
            </w:r>
          </w:p>
          <w:p w14:paraId="758A0567"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AFE29C4"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w:t>
            </w:r>
            <w:r w:rsidRPr="00CA53BF">
              <w:rPr>
                <w:rFonts w:ascii="Times New Roman" w:eastAsia="Calibri" w:hAnsi="Times New Roman" w:cs="Times New Roman"/>
                <w:bCs/>
              </w:rPr>
              <w:lastRenderedPageBreak/>
              <w:t>закупке на товарный знак;</w:t>
            </w:r>
          </w:p>
          <w:p w14:paraId="13952D08"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CED43CD"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54EFCA5"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123F125F"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8B0847B"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6D71E7A"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45B90636"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663021ED"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5F9278E8"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11354722"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документ (декларацию) о соответствии участника закупки следующим требованиям:</w:t>
            </w:r>
          </w:p>
          <w:p w14:paraId="43F69794" w14:textId="763970E9"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1)</w:t>
            </w:r>
            <w:r w:rsidRPr="00CA53BF">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w:t>
            </w:r>
            <w:r w:rsidR="006460D0">
              <w:rPr>
                <w:rFonts w:ascii="Times New Roman" w:eastAsia="Calibri" w:hAnsi="Times New Roman" w:cs="Times New Roman"/>
                <w:bCs/>
              </w:rPr>
              <w:t xml:space="preserve"> к </w:t>
            </w:r>
            <w:r w:rsidRPr="00CA53BF">
              <w:rPr>
                <w:rFonts w:ascii="Times New Roman" w:eastAsia="Calibri" w:hAnsi="Times New Roman" w:cs="Times New Roman"/>
                <w:bCs/>
              </w:rPr>
              <w:t>лицам, осуществляющим поставки товаров, выполнение работ, оказание услуг, являющихся предметом закупки;</w:t>
            </w:r>
          </w:p>
          <w:p w14:paraId="6621D364"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2)</w:t>
            </w:r>
            <w:r w:rsidRPr="00CA53BF">
              <w:rPr>
                <w:rFonts w:ascii="Times New Roman" w:eastAsia="Calibri" w:hAnsi="Times New Roman" w:cs="Times New Roman"/>
                <w:bCs/>
              </w:rPr>
              <w:tab/>
              <w:t>участник закупки - юридическое лицо не находится в процессе ликвидации;</w:t>
            </w:r>
          </w:p>
          <w:p w14:paraId="3AB7A03C"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3)</w:t>
            </w:r>
            <w:r w:rsidRPr="00CA53BF">
              <w:rPr>
                <w:rFonts w:ascii="Times New Roman" w:eastAsia="Calibri" w:hAnsi="Times New Roman" w:cs="Times New Roman"/>
                <w:bCs/>
              </w:rPr>
              <w:tab/>
              <w:t xml:space="preserve">в отношении участника закупки - юридического лица или </w:t>
            </w:r>
            <w:r w:rsidRPr="00CA53BF">
              <w:rPr>
                <w:rFonts w:ascii="Times New Roman" w:eastAsia="Calibri" w:hAnsi="Times New Roman" w:cs="Times New Roman"/>
                <w:bCs/>
              </w:rPr>
              <w:lastRenderedPageBreak/>
              <w:t>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18AEFC5"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4)</w:t>
            </w:r>
            <w:r w:rsidRPr="00CA53BF">
              <w:rPr>
                <w:rFonts w:ascii="Times New Roman" w:eastAsia="Calibri" w:hAnsi="Times New Roman" w:cs="Times New Roman"/>
                <w:bCs/>
              </w:rPr>
              <w:tab/>
            </w:r>
            <w:proofErr w:type="spellStart"/>
            <w:r w:rsidRPr="00CA53BF">
              <w:rPr>
                <w:rFonts w:ascii="Times New Roman" w:eastAsia="Calibri" w:hAnsi="Times New Roman" w:cs="Times New Roman"/>
                <w:bCs/>
              </w:rPr>
              <w:t>неприостановление</w:t>
            </w:r>
            <w:proofErr w:type="spellEnd"/>
            <w:r w:rsidRPr="00CA53BF">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A1D2777"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5)</w:t>
            </w:r>
            <w:r w:rsidRPr="00CA53BF">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B7FE457"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6)</w:t>
            </w:r>
            <w:r w:rsidRPr="00CA53BF">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67847E"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7)</w:t>
            </w:r>
            <w:r w:rsidRPr="00CA53BF">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252BA07"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8)</w:t>
            </w:r>
            <w:r w:rsidRPr="00CA53BF">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AB779BB"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9)</w:t>
            </w:r>
            <w:r w:rsidRPr="00CA53BF">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BC5D6F1"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10)</w:t>
            </w:r>
            <w:r w:rsidRPr="00CA53BF">
              <w:rPr>
                <w:rFonts w:ascii="Times New Roman" w:eastAsia="Calibri" w:hAnsi="Times New Roman" w:cs="Times New Roman"/>
                <w:bCs/>
              </w:rPr>
              <w:tab/>
              <w:t>отсутствие между участником закупки и заказчиком конфликта интересов;</w:t>
            </w:r>
          </w:p>
          <w:p w14:paraId="6FD3DDD9"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11)</w:t>
            </w:r>
            <w:r w:rsidRPr="00CA53BF">
              <w:rPr>
                <w:rFonts w:ascii="Times New Roman" w:eastAsia="Calibri" w:hAnsi="Times New Roman" w:cs="Times New Roman"/>
                <w:bCs/>
              </w:rPr>
              <w:tab/>
              <w:t>участник закупки не является офшорной компанией;</w:t>
            </w:r>
          </w:p>
          <w:p w14:paraId="2DF2C93E"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12)</w:t>
            </w:r>
            <w:r w:rsidRPr="00CA53BF">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561F094B" w14:textId="0EF72B02" w:rsidR="0024085C"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w:t>
            </w:r>
            <w:r w:rsidRPr="00CA53BF">
              <w:rPr>
                <w:rFonts w:ascii="Times New Roman" w:eastAsia="Calibri" w:hAnsi="Times New Roman" w:cs="Times New Roman"/>
                <w:bCs/>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w:t>
            </w:r>
            <w:r w:rsidRPr="00CA53BF">
              <w:rPr>
                <w:rFonts w:ascii="Times New Roman" w:eastAsia="Calibri" w:hAnsi="Times New Roman" w:cs="Times New Roman"/>
                <w:bCs/>
              </w:rPr>
              <w:lastRenderedPageBreak/>
              <w:t>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181A1A0A" w14:textId="1E05A1E6"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3C65B080"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2430E130" w14:textId="77777777" w:rsidR="0024085C" w:rsidRPr="00CA53BF" w:rsidRDefault="00BC7879" w:rsidP="00C64AC3">
            <w:pPr>
              <w:widowControl w:val="0"/>
              <w:autoSpaceDE w:val="0"/>
              <w:autoSpaceDN w:val="0"/>
              <w:adjustRightInd w:val="0"/>
              <w:spacing w:after="0" w:line="240" w:lineRule="auto"/>
              <w:jc w:val="both"/>
              <w:rPr>
                <w:rFonts w:ascii="Times New Roman" w:eastAsia="Calibri" w:hAnsi="Times New Roman" w:cs="Times New Roman"/>
                <w:bCs/>
              </w:rPr>
            </w:pPr>
            <w:r w:rsidRPr="00CA53BF">
              <w:rPr>
                <w:rFonts w:ascii="Times New Roman" w:eastAsia="Calibri" w:hAnsi="Times New Roman" w:cs="Times New Roman"/>
                <w:bCs/>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tc>
      </w:tr>
      <w:tr w:rsidR="0024085C" w:rsidRPr="00CA53BF" w14:paraId="573777C1" w14:textId="77777777">
        <w:tc>
          <w:tcPr>
            <w:tcW w:w="601" w:type="dxa"/>
            <w:tcBorders>
              <w:top w:val="single" w:sz="4" w:space="0" w:color="auto"/>
              <w:left w:val="single" w:sz="4" w:space="0" w:color="auto"/>
              <w:bottom w:val="single" w:sz="4" w:space="0" w:color="auto"/>
              <w:right w:val="single" w:sz="4" w:space="0" w:color="auto"/>
            </w:tcBorders>
            <w:vAlign w:val="center"/>
          </w:tcPr>
          <w:p w14:paraId="488AF3F8"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lastRenderedPageBreak/>
              <w:t>15.</w:t>
            </w:r>
          </w:p>
        </w:tc>
        <w:tc>
          <w:tcPr>
            <w:tcW w:w="3287" w:type="dxa"/>
            <w:tcBorders>
              <w:top w:val="single" w:sz="4" w:space="0" w:color="auto"/>
              <w:left w:val="single" w:sz="4" w:space="0" w:color="auto"/>
              <w:bottom w:val="single" w:sz="4" w:space="0" w:color="auto"/>
              <w:right w:val="single" w:sz="4" w:space="0" w:color="auto"/>
            </w:tcBorders>
            <w:vAlign w:val="center"/>
          </w:tcPr>
          <w:p w14:paraId="15BE3EA6"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Дата рассмотрения ценовых предложений</w:t>
            </w:r>
          </w:p>
        </w:tc>
        <w:tc>
          <w:tcPr>
            <w:tcW w:w="6285" w:type="dxa"/>
            <w:tcBorders>
              <w:top w:val="single" w:sz="4" w:space="0" w:color="auto"/>
              <w:left w:val="single" w:sz="4" w:space="0" w:color="auto"/>
              <w:bottom w:val="single" w:sz="4" w:space="0" w:color="auto"/>
              <w:right w:val="single" w:sz="4" w:space="0" w:color="auto"/>
            </w:tcBorders>
            <w:vAlign w:val="center"/>
          </w:tcPr>
          <w:p w14:paraId="3E7630B5" w14:textId="0F786ADD" w:rsidR="0024085C" w:rsidRPr="00CA53BF" w:rsidRDefault="004C26AD" w:rsidP="0096794E">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09</w:t>
            </w:r>
            <w:r w:rsidR="003332B2" w:rsidRPr="003332B2">
              <w:rPr>
                <w:rFonts w:ascii="Times New Roman" w:eastAsia="Calibri" w:hAnsi="Times New Roman" w:cs="Times New Roman"/>
                <w:b/>
                <w:lang w:val="en-US"/>
              </w:rPr>
              <w:t>.0</w:t>
            </w:r>
            <w:r>
              <w:rPr>
                <w:rFonts w:ascii="Times New Roman" w:eastAsia="Calibri" w:hAnsi="Times New Roman" w:cs="Times New Roman"/>
                <w:b/>
              </w:rPr>
              <w:t>7</w:t>
            </w:r>
            <w:r w:rsidR="003332B2" w:rsidRPr="003332B2">
              <w:rPr>
                <w:rFonts w:ascii="Times New Roman" w:eastAsia="Calibri" w:hAnsi="Times New Roman" w:cs="Times New Roman"/>
                <w:b/>
                <w:lang w:val="en-US"/>
              </w:rPr>
              <w:t>.2026</w:t>
            </w:r>
            <w:r w:rsidR="00BC7879" w:rsidRPr="00CA53BF">
              <w:rPr>
                <w:rFonts w:ascii="Times New Roman" w:eastAsia="Calibri" w:hAnsi="Times New Roman" w:cs="Times New Roman"/>
                <w:b/>
              </w:rPr>
              <w:t xml:space="preserve"> г.</w:t>
            </w:r>
          </w:p>
        </w:tc>
      </w:tr>
      <w:tr w:rsidR="0024085C" w:rsidRPr="00CA53BF" w14:paraId="37AD19BF" w14:textId="77777777">
        <w:tc>
          <w:tcPr>
            <w:tcW w:w="601" w:type="dxa"/>
            <w:tcBorders>
              <w:top w:val="single" w:sz="4" w:space="0" w:color="auto"/>
              <w:left w:val="single" w:sz="4" w:space="0" w:color="auto"/>
              <w:bottom w:val="single" w:sz="4" w:space="0" w:color="auto"/>
              <w:right w:val="single" w:sz="4" w:space="0" w:color="auto"/>
            </w:tcBorders>
            <w:vAlign w:val="center"/>
          </w:tcPr>
          <w:p w14:paraId="1E03BC0B"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16.</w:t>
            </w:r>
          </w:p>
        </w:tc>
        <w:tc>
          <w:tcPr>
            <w:tcW w:w="3287" w:type="dxa"/>
            <w:tcBorders>
              <w:top w:val="single" w:sz="4" w:space="0" w:color="auto"/>
              <w:left w:val="single" w:sz="4" w:space="0" w:color="auto"/>
              <w:bottom w:val="single" w:sz="4" w:space="0" w:color="auto"/>
              <w:right w:val="single" w:sz="4" w:space="0" w:color="auto"/>
            </w:tcBorders>
            <w:vAlign w:val="center"/>
          </w:tcPr>
          <w:p w14:paraId="1051B549" w14:textId="77777777" w:rsidR="0024085C" w:rsidRPr="00CA53BF" w:rsidRDefault="00BC7879">
            <w:pPr>
              <w:pStyle w:val="a1"/>
              <w:widowControl w:val="0"/>
              <w:numPr>
                <w:ilvl w:val="0"/>
                <w:numId w:val="0"/>
              </w:numPr>
              <w:autoSpaceDE w:val="0"/>
              <w:autoSpaceDN w:val="0"/>
              <w:adjustRightInd w:val="0"/>
              <w:spacing w:line="240" w:lineRule="auto"/>
              <w:jc w:val="left"/>
              <w:rPr>
                <w:b/>
                <w:sz w:val="22"/>
                <w:szCs w:val="22"/>
              </w:rPr>
            </w:pPr>
            <w:r w:rsidRPr="00CA53BF">
              <w:rPr>
                <w:b/>
                <w:sz w:val="22"/>
                <w:szCs w:val="22"/>
              </w:rPr>
              <w:t xml:space="preserve">Отмена </w:t>
            </w:r>
            <w:r w:rsidRPr="00CA53BF">
              <w:rPr>
                <w:b/>
                <w:bCs/>
                <w:sz w:val="22"/>
                <w:szCs w:val="22"/>
              </w:rPr>
              <w:t xml:space="preserve">закупки </w:t>
            </w:r>
          </w:p>
        </w:tc>
        <w:tc>
          <w:tcPr>
            <w:tcW w:w="6285" w:type="dxa"/>
            <w:tcBorders>
              <w:top w:val="single" w:sz="4" w:space="0" w:color="auto"/>
              <w:left w:val="single" w:sz="4" w:space="0" w:color="auto"/>
              <w:bottom w:val="single" w:sz="4" w:space="0" w:color="auto"/>
              <w:right w:val="single" w:sz="4" w:space="0" w:color="auto"/>
            </w:tcBorders>
            <w:vAlign w:val="center"/>
          </w:tcPr>
          <w:p w14:paraId="29A46958"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236A14CF"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085C" w:rsidRPr="00CA53BF" w14:paraId="5E1E9E1B" w14:textId="77777777">
        <w:tc>
          <w:tcPr>
            <w:tcW w:w="601" w:type="dxa"/>
            <w:tcBorders>
              <w:top w:val="single" w:sz="4" w:space="0" w:color="auto"/>
              <w:left w:val="single" w:sz="4" w:space="0" w:color="auto"/>
              <w:bottom w:val="single" w:sz="4" w:space="0" w:color="auto"/>
              <w:right w:val="single" w:sz="4" w:space="0" w:color="auto"/>
            </w:tcBorders>
            <w:vAlign w:val="center"/>
          </w:tcPr>
          <w:p w14:paraId="06C19858"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17.</w:t>
            </w:r>
          </w:p>
        </w:tc>
        <w:tc>
          <w:tcPr>
            <w:tcW w:w="3287" w:type="dxa"/>
            <w:tcBorders>
              <w:top w:val="single" w:sz="4" w:space="0" w:color="auto"/>
              <w:left w:val="single" w:sz="4" w:space="0" w:color="auto"/>
              <w:bottom w:val="single" w:sz="4" w:space="0" w:color="auto"/>
              <w:right w:val="single" w:sz="4" w:space="0" w:color="auto"/>
            </w:tcBorders>
            <w:vAlign w:val="center"/>
          </w:tcPr>
          <w:p w14:paraId="4BFE2748" w14:textId="77777777" w:rsidR="0024085C" w:rsidRPr="00CA53BF" w:rsidRDefault="00BC7879">
            <w:pPr>
              <w:pStyle w:val="a1"/>
              <w:widowControl w:val="0"/>
              <w:numPr>
                <w:ilvl w:val="0"/>
                <w:numId w:val="0"/>
              </w:numPr>
              <w:autoSpaceDE w:val="0"/>
              <w:autoSpaceDN w:val="0"/>
              <w:adjustRightInd w:val="0"/>
              <w:spacing w:line="240" w:lineRule="auto"/>
              <w:jc w:val="left"/>
              <w:rPr>
                <w:b/>
                <w:bCs/>
                <w:sz w:val="22"/>
                <w:szCs w:val="22"/>
              </w:rPr>
            </w:pPr>
            <w:proofErr w:type="spellStart"/>
            <w:r w:rsidRPr="00CA53BF">
              <w:rPr>
                <w:b/>
                <w:bCs/>
                <w:sz w:val="22"/>
                <w:szCs w:val="22"/>
              </w:rPr>
              <w:t>Постквалификация</w:t>
            </w:r>
            <w:proofErr w:type="spellEnd"/>
          </w:p>
        </w:tc>
        <w:tc>
          <w:tcPr>
            <w:tcW w:w="6285" w:type="dxa"/>
            <w:tcBorders>
              <w:top w:val="single" w:sz="4" w:space="0" w:color="auto"/>
              <w:left w:val="single" w:sz="4" w:space="0" w:color="auto"/>
              <w:bottom w:val="single" w:sz="4" w:space="0" w:color="auto"/>
              <w:right w:val="single" w:sz="4" w:space="0" w:color="auto"/>
            </w:tcBorders>
            <w:vAlign w:val="center"/>
          </w:tcPr>
          <w:p w14:paraId="7035E1A6"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xml:space="preserve">Не проводится </w:t>
            </w:r>
          </w:p>
        </w:tc>
      </w:tr>
      <w:tr w:rsidR="0024085C" w:rsidRPr="00CA53BF" w14:paraId="22453EFD" w14:textId="77777777">
        <w:tc>
          <w:tcPr>
            <w:tcW w:w="601" w:type="dxa"/>
            <w:tcBorders>
              <w:top w:val="single" w:sz="4" w:space="0" w:color="auto"/>
              <w:left w:val="single" w:sz="4" w:space="0" w:color="auto"/>
              <w:bottom w:val="single" w:sz="4" w:space="0" w:color="auto"/>
              <w:right w:val="single" w:sz="4" w:space="0" w:color="auto"/>
            </w:tcBorders>
            <w:vAlign w:val="center"/>
          </w:tcPr>
          <w:p w14:paraId="57A454F0"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bookmarkStart w:id="4" w:name="_Hlk133938809"/>
            <w:r w:rsidRPr="00CA53BF">
              <w:rPr>
                <w:b/>
                <w:color w:val="000000"/>
                <w:sz w:val="22"/>
                <w:szCs w:val="22"/>
              </w:rPr>
              <w:t>18.</w:t>
            </w:r>
          </w:p>
        </w:tc>
        <w:tc>
          <w:tcPr>
            <w:tcW w:w="3287" w:type="dxa"/>
            <w:tcBorders>
              <w:top w:val="single" w:sz="4" w:space="0" w:color="auto"/>
              <w:left w:val="single" w:sz="4" w:space="0" w:color="auto"/>
              <w:bottom w:val="single" w:sz="4" w:space="0" w:color="auto"/>
              <w:right w:val="single" w:sz="4" w:space="0" w:color="auto"/>
            </w:tcBorders>
            <w:vAlign w:val="center"/>
          </w:tcPr>
          <w:p w14:paraId="565B60F0" w14:textId="77777777" w:rsidR="0024085C" w:rsidRPr="00CA53BF" w:rsidRDefault="00BC7879">
            <w:pPr>
              <w:pStyle w:val="a1"/>
              <w:widowControl w:val="0"/>
              <w:numPr>
                <w:ilvl w:val="0"/>
                <w:numId w:val="0"/>
              </w:numPr>
              <w:autoSpaceDE w:val="0"/>
              <w:autoSpaceDN w:val="0"/>
              <w:adjustRightInd w:val="0"/>
              <w:spacing w:line="240" w:lineRule="auto"/>
              <w:jc w:val="left"/>
              <w:rPr>
                <w:b/>
                <w:bCs/>
                <w:sz w:val="22"/>
                <w:szCs w:val="22"/>
              </w:rPr>
            </w:pPr>
            <w:r w:rsidRPr="00CA53BF">
              <w:rPr>
                <w:b/>
                <w:bCs/>
                <w:sz w:val="22"/>
                <w:szCs w:val="22"/>
              </w:rPr>
              <w:t>Обеспечение исполнения договора</w:t>
            </w:r>
          </w:p>
        </w:tc>
        <w:tc>
          <w:tcPr>
            <w:tcW w:w="6285" w:type="dxa"/>
            <w:tcBorders>
              <w:top w:val="single" w:sz="4" w:space="0" w:color="auto"/>
              <w:left w:val="single" w:sz="4" w:space="0" w:color="auto"/>
              <w:bottom w:val="single" w:sz="4" w:space="0" w:color="auto"/>
              <w:right w:val="single" w:sz="4" w:space="0" w:color="auto"/>
            </w:tcBorders>
            <w:vAlign w:val="center"/>
          </w:tcPr>
          <w:p w14:paraId="0AA2CAA8" w14:textId="77777777" w:rsidR="0024085C" w:rsidRPr="00CA53BF" w:rsidRDefault="00BC7879">
            <w:pPr>
              <w:snapToGrid w:val="0"/>
              <w:spacing w:after="0" w:line="240" w:lineRule="auto"/>
              <w:jc w:val="both"/>
              <w:rPr>
                <w:rFonts w:ascii="Times New Roman" w:eastAsia="Times New Roman" w:hAnsi="Times New Roman" w:cs="Times New Roman"/>
              </w:rPr>
            </w:pPr>
            <w:r w:rsidRPr="00CA53BF">
              <w:rPr>
                <w:rFonts w:ascii="Times New Roman" w:hAnsi="Times New Roman" w:cs="Times New Roman"/>
              </w:rPr>
              <w:t>Не установлено</w:t>
            </w:r>
          </w:p>
        </w:tc>
      </w:tr>
      <w:tr w:rsidR="0024085C" w:rsidRPr="00CA53BF" w14:paraId="025A5E7E" w14:textId="77777777">
        <w:tc>
          <w:tcPr>
            <w:tcW w:w="601" w:type="dxa"/>
            <w:tcBorders>
              <w:top w:val="single" w:sz="4" w:space="0" w:color="auto"/>
              <w:left w:val="single" w:sz="4" w:space="0" w:color="auto"/>
              <w:bottom w:val="single" w:sz="4" w:space="0" w:color="auto"/>
              <w:right w:val="single" w:sz="4" w:space="0" w:color="auto"/>
            </w:tcBorders>
            <w:vAlign w:val="center"/>
          </w:tcPr>
          <w:p w14:paraId="558E2CFA"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19</w:t>
            </w:r>
          </w:p>
        </w:tc>
        <w:tc>
          <w:tcPr>
            <w:tcW w:w="3287" w:type="dxa"/>
            <w:tcBorders>
              <w:top w:val="single" w:sz="4" w:space="0" w:color="auto"/>
              <w:left w:val="single" w:sz="4" w:space="0" w:color="auto"/>
              <w:bottom w:val="single" w:sz="4" w:space="0" w:color="auto"/>
              <w:right w:val="single" w:sz="4" w:space="0" w:color="auto"/>
            </w:tcBorders>
            <w:vAlign w:val="center"/>
          </w:tcPr>
          <w:p w14:paraId="4A604E15" w14:textId="77777777" w:rsidR="0024085C" w:rsidRPr="00CA53BF" w:rsidRDefault="00BC7879">
            <w:pPr>
              <w:pStyle w:val="a1"/>
              <w:widowControl w:val="0"/>
              <w:numPr>
                <w:ilvl w:val="0"/>
                <w:numId w:val="0"/>
              </w:numPr>
              <w:autoSpaceDE w:val="0"/>
              <w:autoSpaceDN w:val="0"/>
              <w:adjustRightInd w:val="0"/>
              <w:spacing w:line="240" w:lineRule="auto"/>
              <w:jc w:val="left"/>
              <w:rPr>
                <w:b/>
                <w:bCs/>
                <w:sz w:val="22"/>
                <w:szCs w:val="22"/>
              </w:rPr>
            </w:pPr>
            <w:r w:rsidRPr="00CA53BF">
              <w:rPr>
                <w:b/>
                <w:bCs/>
                <w:sz w:val="22"/>
                <w:szCs w:val="22"/>
              </w:rPr>
              <w:t>Предложение участника закупки</w:t>
            </w:r>
          </w:p>
        </w:tc>
        <w:tc>
          <w:tcPr>
            <w:tcW w:w="6285" w:type="dxa"/>
            <w:tcBorders>
              <w:top w:val="single" w:sz="4" w:space="0" w:color="auto"/>
              <w:left w:val="single" w:sz="4" w:space="0" w:color="auto"/>
              <w:bottom w:val="single" w:sz="4" w:space="0" w:color="auto"/>
              <w:right w:val="single" w:sz="4" w:space="0" w:color="auto"/>
            </w:tcBorders>
            <w:vAlign w:val="center"/>
          </w:tcPr>
          <w:p w14:paraId="6BA05E9B" w14:textId="77777777" w:rsidR="0024085C" w:rsidRPr="00CA53BF" w:rsidRDefault="00BC7879"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24085C" w:rsidRPr="00CA53BF" w14:paraId="534D8FFB" w14:textId="77777777">
        <w:tc>
          <w:tcPr>
            <w:tcW w:w="601" w:type="dxa"/>
            <w:tcBorders>
              <w:top w:val="single" w:sz="4" w:space="0" w:color="auto"/>
              <w:left w:val="single" w:sz="4" w:space="0" w:color="auto"/>
              <w:bottom w:val="single" w:sz="4" w:space="0" w:color="auto"/>
              <w:right w:val="single" w:sz="4" w:space="0" w:color="auto"/>
            </w:tcBorders>
            <w:vAlign w:val="center"/>
          </w:tcPr>
          <w:p w14:paraId="5FE7B6C0"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20</w:t>
            </w:r>
          </w:p>
        </w:tc>
        <w:tc>
          <w:tcPr>
            <w:tcW w:w="3287" w:type="dxa"/>
            <w:tcBorders>
              <w:top w:val="single" w:sz="4" w:space="0" w:color="auto"/>
              <w:left w:val="single" w:sz="4" w:space="0" w:color="auto"/>
              <w:bottom w:val="single" w:sz="4" w:space="0" w:color="auto"/>
              <w:right w:val="single" w:sz="4" w:space="0" w:color="auto"/>
            </w:tcBorders>
            <w:vAlign w:val="center"/>
          </w:tcPr>
          <w:p w14:paraId="575ADFAF" w14:textId="77777777" w:rsidR="0024085C" w:rsidRPr="00CA53BF" w:rsidRDefault="00BC7879">
            <w:pPr>
              <w:pStyle w:val="a1"/>
              <w:widowControl w:val="0"/>
              <w:numPr>
                <w:ilvl w:val="0"/>
                <w:numId w:val="0"/>
              </w:numPr>
              <w:autoSpaceDE w:val="0"/>
              <w:autoSpaceDN w:val="0"/>
              <w:adjustRightInd w:val="0"/>
              <w:spacing w:line="240" w:lineRule="auto"/>
              <w:jc w:val="left"/>
              <w:rPr>
                <w:b/>
                <w:bCs/>
                <w:sz w:val="22"/>
                <w:szCs w:val="22"/>
              </w:rPr>
            </w:pPr>
            <w:r w:rsidRPr="00CA53BF">
              <w:rPr>
                <w:b/>
                <w:bCs/>
                <w:sz w:val="22"/>
                <w:szCs w:val="22"/>
              </w:rPr>
              <w:t>Заключение договора</w:t>
            </w:r>
          </w:p>
        </w:tc>
        <w:tc>
          <w:tcPr>
            <w:tcW w:w="6285" w:type="dxa"/>
            <w:tcBorders>
              <w:top w:val="single" w:sz="4" w:space="0" w:color="auto"/>
              <w:left w:val="single" w:sz="4" w:space="0" w:color="auto"/>
              <w:bottom w:val="single" w:sz="4" w:space="0" w:color="auto"/>
              <w:right w:val="single" w:sz="4" w:space="0" w:color="auto"/>
            </w:tcBorders>
            <w:vAlign w:val="center"/>
          </w:tcPr>
          <w:p w14:paraId="55196200" w14:textId="77777777" w:rsidR="001D455E" w:rsidRPr="00CA53BF" w:rsidRDefault="001D455E"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544417B0" w14:textId="49D17AF5" w:rsidR="0024085C" w:rsidRPr="00CA53BF" w:rsidRDefault="001D455E" w:rsidP="00C64AC3">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24085C" w:rsidRPr="00CA53BF" w14:paraId="02221B3A" w14:textId="77777777">
        <w:tc>
          <w:tcPr>
            <w:tcW w:w="601" w:type="dxa"/>
            <w:tcBorders>
              <w:top w:val="single" w:sz="4" w:space="0" w:color="auto"/>
              <w:left w:val="single" w:sz="4" w:space="0" w:color="auto"/>
              <w:bottom w:val="single" w:sz="4" w:space="0" w:color="auto"/>
              <w:right w:val="single" w:sz="4" w:space="0" w:color="auto"/>
            </w:tcBorders>
            <w:vAlign w:val="center"/>
          </w:tcPr>
          <w:p w14:paraId="6199703D"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21</w:t>
            </w:r>
          </w:p>
        </w:tc>
        <w:tc>
          <w:tcPr>
            <w:tcW w:w="3287" w:type="dxa"/>
            <w:tcBorders>
              <w:top w:val="single" w:sz="4" w:space="0" w:color="auto"/>
              <w:left w:val="single" w:sz="4" w:space="0" w:color="auto"/>
              <w:bottom w:val="single" w:sz="4" w:space="0" w:color="auto"/>
              <w:right w:val="single" w:sz="4" w:space="0" w:color="auto"/>
            </w:tcBorders>
            <w:vAlign w:val="center"/>
          </w:tcPr>
          <w:p w14:paraId="5673CF1E" w14:textId="77777777" w:rsidR="0024085C" w:rsidRPr="00CA53BF" w:rsidRDefault="00BC7879">
            <w:pPr>
              <w:pStyle w:val="a1"/>
              <w:widowControl w:val="0"/>
              <w:numPr>
                <w:ilvl w:val="0"/>
                <w:numId w:val="0"/>
              </w:numPr>
              <w:autoSpaceDE w:val="0"/>
              <w:autoSpaceDN w:val="0"/>
              <w:adjustRightInd w:val="0"/>
              <w:spacing w:line="240" w:lineRule="auto"/>
              <w:jc w:val="left"/>
              <w:rPr>
                <w:b/>
                <w:bCs/>
                <w:sz w:val="22"/>
                <w:szCs w:val="22"/>
              </w:rPr>
            </w:pPr>
            <w:r w:rsidRPr="00CA53BF">
              <w:rPr>
                <w:b/>
                <w:bCs/>
                <w:sz w:val="22"/>
                <w:szCs w:val="22"/>
              </w:rPr>
              <w:t>Несостоявшийся ценовой запрос</w:t>
            </w:r>
          </w:p>
        </w:tc>
        <w:tc>
          <w:tcPr>
            <w:tcW w:w="6285" w:type="dxa"/>
            <w:tcBorders>
              <w:top w:val="single" w:sz="4" w:space="0" w:color="auto"/>
              <w:left w:val="single" w:sz="4" w:space="0" w:color="auto"/>
              <w:bottom w:val="single" w:sz="4" w:space="0" w:color="auto"/>
              <w:right w:val="single" w:sz="4" w:space="0" w:color="auto"/>
            </w:tcBorders>
            <w:vAlign w:val="center"/>
          </w:tcPr>
          <w:p w14:paraId="33DD8E83"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5B0FE8C"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2) Если ценовой запрос не состоялся, заказчик вправе объявить новый ценовой запрос или заключить договор иным способом.</w:t>
            </w:r>
          </w:p>
        </w:tc>
      </w:tr>
      <w:tr w:rsidR="0024085C" w:rsidRPr="00CA53BF" w14:paraId="24C912B0" w14:textId="77777777">
        <w:tc>
          <w:tcPr>
            <w:tcW w:w="601" w:type="dxa"/>
            <w:tcBorders>
              <w:top w:val="single" w:sz="4" w:space="0" w:color="auto"/>
              <w:left w:val="single" w:sz="4" w:space="0" w:color="auto"/>
              <w:bottom w:val="single" w:sz="4" w:space="0" w:color="auto"/>
              <w:right w:val="single" w:sz="4" w:space="0" w:color="auto"/>
            </w:tcBorders>
            <w:vAlign w:val="center"/>
          </w:tcPr>
          <w:p w14:paraId="717B35CB"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t>22</w:t>
            </w:r>
          </w:p>
        </w:tc>
        <w:tc>
          <w:tcPr>
            <w:tcW w:w="3287" w:type="dxa"/>
            <w:tcBorders>
              <w:top w:val="single" w:sz="4" w:space="0" w:color="auto"/>
              <w:left w:val="single" w:sz="4" w:space="0" w:color="auto"/>
              <w:bottom w:val="single" w:sz="4" w:space="0" w:color="auto"/>
              <w:right w:val="single" w:sz="4" w:space="0" w:color="auto"/>
            </w:tcBorders>
            <w:vAlign w:val="center"/>
          </w:tcPr>
          <w:p w14:paraId="1ECB8FA8" w14:textId="77777777" w:rsidR="0024085C" w:rsidRPr="00CA53BF" w:rsidRDefault="00BC7879">
            <w:pPr>
              <w:pStyle w:val="a1"/>
              <w:widowControl w:val="0"/>
              <w:numPr>
                <w:ilvl w:val="0"/>
                <w:numId w:val="0"/>
              </w:numPr>
              <w:autoSpaceDE w:val="0"/>
              <w:autoSpaceDN w:val="0"/>
              <w:adjustRightInd w:val="0"/>
              <w:spacing w:line="240" w:lineRule="auto"/>
              <w:jc w:val="left"/>
              <w:rPr>
                <w:b/>
                <w:bCs/>
                <w:sz w:val="22"/>
                <w:szCs w:val="22"/>
              </w:rPr>
            </w:pPr>
            <w:r w:rsidRPr="00CA53BF">
              <w:rPr>
                <w:b/>
                <w:bCs/>
                <w:sz w:val="22"/>
                <w:szCs w:val="22"/>
              </w:rPr>
              <w:t>Отклонение заявки участника закупки</w:t>
            </w:r>
          </w:p>
        </w:tc>
        <w:tc>
          <w:tcPr>
            <w:tcW w:w="6285" w:type="dxa"/>
            <w:tcBorders>
              <w:top w:val="single" w:sz="4" w:space="0" w:color="auto"/>
              <w:left w:val="single" w:sz="4" w:space="0" w:color="auto"/>
              <w:bottom w:val="single" w:sz="4" w:space="0" w:color="auto"/>
              <w:right w:val="single" w:sz="4" w:space="0" w:color="auto"/>
            </w:tcBorders>
            <w:vAlign w:val="center"/>
          </w:tcPr>
          <w:p w14:paraId="0252E199" w14:textId="3D2B3DA0"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xml:space="preserve">1.Заказчик, Комиссия по закупкам вправе отказать в дальнейшем участии в закупке (отклонить заявку участника закупки) на </w:t>
            </w:r>
            <w:r w:rsidRPr="00CA53BF">
              <w:rPr>
                <w:rFonts w:ascii="Times New Roman" w:hAnsi="Times New Roman" w:cs="Times New Roman"/>
              </w:rPr>
              <w:lastRenderedPageBreak/>
              <w:t>основании:</w:t>
            </w:r>
          </w:p>
          <w:p w14:paraId="40A55B96"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22B75B65" w14:textId="74E1FCFE"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Положения;</w:t>
            </w:r>
          </w:p>
          <w:p w14:paraId="6F39EA42"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участник закупки не представил документы, необходимые для участия в процедуре закупки;</w:t>
            </w:r>
          </w:p>
          <w:p w14:paraId="1BDCEB80"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05435B5B"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04145AF9"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1BF2BCAE"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4A3D17DB" w14:textId="77777777" w:rsidR="0024085C" w:rsidRPr="00CA53BF" w:rsidRDefault="00BC7879" w:rsidP="00A90BBE">
            <w:pPr>
              <w:widowControl w:val="0"/>
              <w:autoSpaceDE w:val="0"/>
              <w:autoSpaceDN w:val="0"/>
              <w:adjustRightInd w:val="0"/>
              <w:spacing w:after="0" w:line="240" w:lineRule="auto"/>
              <w:jc w:val="both"/>
              <w:rPr>
                <w:rFonts w:ascii="Times New Roman" w:hAnsi="Times New Roman" w:cs="Times New Roman"/>
              </w:rPr>
            </w:pPr>
            <w:r w:rsidRPr="00CA53BF">
              <w:rPr>
                <w:rFonts w:ascii="Times New Roman" w:hAnsi="Times New Roman" w:cs="Times New Roman"/>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4085C" w:rsidRPr="00CA53BF" w14:paraId="460F6CD9" w14:textId="77777777">
        <w:tc>
          <w:tcPr>
            <w:tcW w:w="601" w:type="dxa"/>
            <w:vMerge w:val="restart"/>
            <w:tcBorders>
              <w:top w:val="single" w:sz="4" w:space="0" w:color="auto"/>
              <w:left w:val="single" w:sz="4" w:space="0" w:color="auto"/>
              <w:right w:val="single" w:sz="4" w:space="0" w:color="auto"/>
            </w:tcBorders>
            <w:vAlign w:val="center"/>
          </w:tcPr>
          <w:p w14:paraId="50DEB384" w14:textId="77777777" w:rsidR="0024085C" w:rsidRPr="00CA53BF" w:rsidRDefault="00BC7879">
            <w:pPr>
              <w:pStyle w:val="a1"/>
              <w:widowControl w:val="0"/>
              <w:numPr>
                <w:ilvl w:val="0"/>
                <w:numId w:val="0"/>
              </w:numPr>
              <w:autoSpaceDE w:val="0"/>
              <w:autoSpaceDN w:val="0"/>
              <w:adjustRightInd w:val="0"/>
              <w:spacing w:line="240" w:lineRule="auto"/>
              <w:jc w:val="center"/>
              <w:rPr>
                <w:b/>
                <w:color w:val="000000"/>
                <w:sz w:val="22"/>
                <w:szCs w:val="22"/>
              </w:rPr>
            </w:pPr>
            <w:r w:rsidRPr="00CA53BF">
              <w:rPr>
                <w:b/>
                <w:color w:val="000000"/>
                <w:sz w:val="22"/>
                <w:szCs w:val="22"/>
              </w:rPr>
              <w:lastRenderedPageBreak/>
              <w:t>23</w:t>
            </w: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0A99B708" w14:textId="77777777" w:rsidR="0024085C" w:rsidRPr="00CA53BF" w:rsidRDefault="00BC7879">
            <w:pPr>
              <w:widowControl w:val="0"/>
              <w:autoSpaceDE w:val="0"/>
              <w:autoSpaceDN w:val="0"/>
              <w:adjustRightInd w:val="0"/>
              <w:spacing w:after="0" w:line="240" w:lineRule="auto"/>
              <w:ind w:firstLine="459"/>
              <w:jc w:val="both"/>
              <w:rPr>
                <w:rFonts w:ascii="Times New Roman" w:hAnsi="Times New Roman" w:cs="Times New Roman"/>
              </w:rPr>
            </w:pPr>
            <w:r w:rsidRPr="00CA53BF">
              <w:rPr>
                <w:rFonts w:ascii="Times New Roman" w:hAnsi="Times New Roman" w:cs="Times New Roman"/>
                <w:b/>
              </w:rPr>
              <w:t>Предоставление национального режима при осуществлении закупок</w:t>
            </w:r>
          </w:p>
        </w:tc>
      </w:tr>
      <w:tr w:rsidR="0024085C" w:rsidRPr="00CA53BF" w14:paraId="0CF0A18A" w14:textId="77777777">
        <w:tc>
          <w:tcPr>
            <w:tcW w:w="601" w:type="dxa"/>
            <w:vMerge/>
            <w:tcBorders>
              <w:left w:val="single" w:sz="4" w:space="0" w:color="auto"/>
              <w:right w:val="single" w:sz="4" w:space="0" w:color="auto"/>
            </w:tcBorders>
            <w:vAlign w:val="center"/>
          </w:tcPr>
          <w:p w14:paraId="58CF8A7C" w14:textId="77777777" w:rsidR="0024085C" w:rsidRPr="00CA53BF" w:rsidRDefault="0024085C">
            <w:pPr>
              <w:pStyle w:val="a1"/>
              <w:widowControl w:val="0"/>
              <w:numPr>
                <w:ilvl w:val="0"/>
                <w:numId w:val="0"/>
              </w:numPr>
              <w:autoSpaceDE w:val="0"/>
              <w:autoSpaceDN w:val="0"/>
              <w:adjustRightInd w:val="0"/>
              <w:spacing w:line="240" w:lineRule="auto"/>
              <w:jc w:val="center"/>
              <w:rPr>
                <w:b/>
                <w:color w:val="000000"/>
                <w:sz w:val="22"/>
                <w:szCs w:val="22"/>
              </w:rPr>
            </w:pP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2D00A618" w14:textId="6A254272" w:rsidR="007037B8" w:rsidRPr="00CA53BF" w:rsidRDefault="00BC7879" w:rsidP="00A679DA">
            <w:pPr>
              <w:widowControl w:val="0"/>
              <w:autoSpaceDE w:val="0"/>
              <w:autoSpaceDN w:val="0"/>
              <w:adjustRightInd w:val="0"/>
              <w:spacing w:after="0" w:line="240" w:lineRule="auto"/>
              <w:ind w:firstLine="459"/>
              <w:jc w:val="both"/>
              <w:rPr>
                <w:rFonts w:ascii="Times New Roman" w:hAnsi="Times New Roman" w:cs="Times New Roman"/>
                <w:b/>
                <w:bCs/>
                <w:lang w:eastAsia="zh-CN"/>
              </w:rPr>
            </w:pPr>
            <w:r w:rsidRPr="00CA53BF">
              <w:rPr>
                <w:rFonts w:ascii="Times New Roman" w:hAnsi="Times New Roman" w:cs="Times New Roman"/>
                <w:b/>
                <w:bCs/>
                <w:lang w:eastAsia="zh-CN"/>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sidR="001D455E" w:rsidRPr="00CA53BF">
              <w:rPr>
                <w:rFonts w:ascii="Times New Roman" w:hAnsi="Times New Roman" w:cs="Times New Roman"/>
                <w:b/>
                <w:bCs/>
                <w:lang w:eastAsia="zh-CN"/>
              </w:rPr>
              <w:t xml:space="preserve"> не применяется на основании </w:t>
            </w:r>
            <w:proofErr w:type="spellStart"/>
            <w:r w:rsidR="001D455E" w:rsidRPr="00CA53BF">
              <w:rPr>
                <w:rFonts w:ascii="Times New Roman" w:hAnsi="Times New Roman" w:cs="Times New Roman"/>
                <w:b/>
                <w:bCs/>
                <w:lang w:eastAsia="zh-CN"/>
              </w:rPr>
              <w:t>пп</w:t>
            </w:r>
            <w:proofErr w:type="spellEnd"/>
            <w:r w:rsidR="001D455E" w:rsidRPr="00CA53BF">
              <w:rPr>
                <w:rFonts w:ascii="Times New Roman" w:hAnsi="Times New Roman" w:cs="Times New Roman"/>
                <w:b/>
                <w:bCs/>
                <w:lang w:eastAsia="zh-CN"/>
              </w:rPr>
              <w:t>.</w:t>
            </w:r>
            <w:r w:rsidR="00A679DA" w:rsidRPr="00CA53BF">
              <w:rPr>
                <w:rFonts w:ascii="Times New Roman" w:hAnsi="Times New Roman" w:cs="Times New Roman"/>
                <w:b/>
                <w:bCs/>
                <w:lang w:eastAsia="zh-CN"/>
              </w:rPr>
              <w:t xml:space="preserve"> </w:t>
            </w:r>
            <w:r w:rsidR="001D455E" w:rsidRPr="00CA53BF">
              <w:rPr>
                <w:rFonts w:ascii="Times New Roman" w:hAnsi="Times New Roman" w:cs="Times New Roman"/>
                <w:b/>
                <w:bCs/>
                <w:lang w:eastAsia="zh-CN"/>
              </w:rPr>
              <w:t>м) п.4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A62FE" w:rsidRPr="00CA53BF">
              <w:rPr>
                <w:rFonts w:ascii="Times New Roman" w:hAnsi="Times New Roman" w:cs="Times New Roman"/>
                <w:b/>
                <w:bCs/>
                <w:lang w:eastAsia="zh-CN"/>
              </w:rPr>
              <w:t>.</w:t>
            </w:r>
          </w:p>
        </w:tc>
      </w:tr>
      <w:bookmarkEnd w:id="4"/>
    </w:tbl>
    <w:p w14:paraId="494E2790" w14:textId="77777777" w:rsidR="0024085C" w:rsidRPr="00CA53BF" w:rsidRDefault="0024085C">
      <w:pPr>
        <w:widowControl w:val="0"/>
        <w:spacing w:after="0" w:line="240" w:lineRule="auto"/>
        <w:jc w:val="both"/>
        <w:rPr>
          <w:rFonts w:ascii="Times New Roman" w:hAnsi="Times New Roman" w:cs="Times New Roman"/>
        </w:rPr>
      </w:pPr>
    </w:p>
    <w:p w14:paraId="5650A6DD" w14:textId="77777777" w:rsidR="0024085C" w:rsidRPr="00CA53BF" w:rsidRDefault="0024085C">
      <w:pPr>
        <w:widowControl w:val="0"/>
        <w:spacing w:after="0" w:line="240" w:lineRule="auto"/>
        <w:jc w:val="right"/>
        <w:rPr>
          <w:rFonts w:ascii="Times New Roman" w:hAnsi="Times New Roman" w:cs="Times New Roman"/>
        </w:rPr>
      </w:pPr>
    </w:p>
    <w:p w14:paraId="6F1E472C" w14:textId="77777777" w:rsidR="0024085C" w:rsidRPr="00CA53BF" w:rsidRDefault="0024085C">
      <w:pPr>
        <w:widowControl w:val="0"/>
        <w:spacing w:after="0" w:line="240" w:lineRule="auto"/>
        <w:jc w:val="right"/>
        <w:rPr>
          <w:rFonts w:ascii="Times New Roman" w:hAnsi="Times New Roman" w:cs="Times New Roman"/>
        </w:rPr>
      </w:pPr>
    </w:p>
    <w:p w14:paraId="779D497C" w14:textId="77777777" w:rsidR="0024085C" w:rsidRPr="00CA53BF" w:rsidRDefault="0024085C">
      <w:pPr>
        <w:widowControl w:val="0"/>
        <w:spacing w:after="0" w:line="240" w:lineRule="auto"/>
        <w:jc w:val="right"/>
        <w:rPr>
          <w:rFonts w:ascii="Times New Roman" w:hAnsi="Times New Roman" w:cs="Times New Roman"/>
        </w:rPr>
      </w:pPr>
    </w:p>
    <w:p w14:paraId="68190677" w14:textId="77777777" w:rsidR="0024085C" w:rsidRPr="00CA53BF" w:rsidRDefault="00BC7879">
      <w:pPr>
        <w:widowControl w:val="0"/>
        <w:spacing w:after="0" w:line="240" w:lineRule="auto"/>
        <w:rPr>
          <w:rFonts w:ascii="Times New Roman" w:hAnsi="Times New Roman" w:cs="Times New Roman"/>
        </w:rPr>
      </w:pPr>
      <w:r w:rsidRPr="00CA53BF">
        <w:rPr>
          <w:rFonts w:ascii="Times New Roman" w:hAnsi="Times New Roman" w:cs="Times New Roman"/>
        </w:rPr>
        <w:br w:type="page"/>
      </w:r>
    </w:p>
    <w:p w14:paraId="2319FD24" w14:textId="77777777" w:rsidR="0024085C" w:rsidRPr="00CA53BF" w:rsidRDefault="00BC7879">
      <w:pPr>
        <w:widowControl w:val="0"/>
        <w:spacing w:after="0" w:line="240" w:lineRule="auto"/>
        <w:jc w:val="right"/>
        <w:rPr>
          <w:rFonts w:ascii="Times New Roman" w:hAnsi="Times New Roman" w:cs="Times New Roman"/>
        </w:rPr>
      </w:pPr>
      <w:bookmarkStart w:id="5" w:name="_Hlk195543359"/>
      <w:r w:rsidRPr="00CA53BF">
        <w:rPr>
          <w:rFonts w:ascii="Times New Roman" w:hAnsi="Times New Roman" w:cs="Times New Roman"/>
        </w:rPr>
        <w:lastRenderedPageBreak/>
        <w:t>Приложение № 1</w:t>
      </w:r>
    </w:p>
    <w:bookmarkEnd w:id="5"/>
    <w:p w14:paraId="371115DC" w14:textId="77777777" w:rsidR="0024085C" w:rsidRPr="00CA53BF" w:rsidRDefault="00BC7879">
      <w:pPr>
        <w:widowControl w:val="0"/>
        <w:tabs>
          <w:tab w:val="right" w:pos="9355"/>
        </w:tabs>
        <w:spacing w:after="0" w:line="240" w:lineRule="auto"/>
        <w:jc w:val="right"/>
        <w:rPr>
          <w:rFonts w:ascii="Times New Roman" w:hAnsi="Times New Roman" w:cs="Times New Roman"/>
          <w:bCs/>
        </w:rPr>
      </w:pPr>
      <w:r w:rsidRPr="00CA53BF">
        <w:rPr>
          <w:rFonts w:ascii="Times New Roman" w:hAnsi="Times New Roman" w:cs="Times New Roman"/>
        </w:rPr>
        <w:tab/>
      </w:r>
    </w:p>
    <w:p w14:paraId="25807336" w14:textId="77777777" w:rsidR="0024085C" w:rsidRPr="00CA53BF" w:rsidRDefault="00BC7879">
      <w:pPr>
        <w:widowControl w:val="0"/>
        <w:spacing w:after="0" w:line="240" w:lineRule="auto"/>
        <w:jc w:val="center"/>
        <w:rPr>
          <w:rFonts w:ascii="Times New Roman" w:eastAsia="Times New Roman" w:hAnsi="Times New Roman" w:cs="Times New Roman"/>
          <w:b/>
          <w:bCs/>
        </w:rPr>
      </w:pPr>
      <w:r w:rsidRPr="00CA53BF">
        <w:rPr>
          <w:rFonts w:ascii="Times New Roman" w:eastAsia="Times New Roman" w:hAnsi="Times New Roman" w:cs="Times New Roman"/>
          <w:b/>
          <w:bCs/>
        </w:rPr>
        <w:t>ПРОЕКТ ДОГОВОРА</w:t>
      </w:r>
    </w:p>
    <w:p w14:paraId="4BD0B3BC" w14:textId="77777777" w:rsidR="0024085C" w:rsidRPr="00CA53BF" w:rsidRDefault="00BC7879">
      <w:pPr>
        <w:widowControl w:val="0"/>
        <w:spacing w:after="0" w:line="240" w:lineRule="auto"/>
        <w:jc w:val="center"/>
        <w:rPr>
          <w:rFonts w:ascii="Times New Roman" w:eastAsia="Times New Roman" w:hAnsi="Times New Roman" w:cs="Times New Roman"/>
          <w:b/>
          <w:bCs/>
        </w:rPr>
      </w:pPr>
      <w:r w:rsidRPr="00CA53BF">
        <w:rPr>
          <w:rFonts w:ascii="Times New Roman" w:eastAsia="Times New Roman" w:hAnsi="Times New Roman" w:cs="Times New Roman"/>
          <w:b/>
          <w:bCs/>
        </w:rPr>
        <w:t>Прилагается отдельным файлом</w:t>
      </w:r>
    </w:p>
    <w:p w14:paraId="208C1A53" w14:textId="77777777" w:rsidR="0024085C" w:rsidRPr="00CA53BF" w:rsidRDefault="0024085C">
      <w:pPr>
        <w:widowControl w:val="0"/>
        <w:spacing w:after="0" w:line="240" w:lineRule="auto"/>
        <w:jc w:val="right"/>
        <w:rPr>
          <w:rFonts w:ascii="Times New Roman" w:hAnsi="Times New Roman" w:cs="Times New Roman"/>
        </w:rPr>
      </w:pPr>
    </w:p>
    <w:p w14:paraId="39DAB2A0" w14:textId="77777777" w:rsidR="0024085C" w:rsidRPr="00CA53BF" w:rsidRDefault="0024085C">
      <w:pPr>
        <w:widowControl w:val="0"/>
        <w:spacing w:after="0" w:line="240" w:lineRule="auto"/>
        <w:jc w:val="right"/>
        <w:rPr>
          <w:rFonts w:ascii="Times New Roman" w:hAnsi="Times New Roman" w:cs="Times New Roman"/>
        </w:rPr>
      </w:pPr>
    </w:p>
    <w:p w14:paraId="1603811D" w14:textId="77777777" w:rsidR="0024085C" w:rsidRPr="00CA53BF" w:rsidRDefault="00BC7879">
      <w:pPr>
        <w:widowControl w:val="0"/>
        <w:spacing w:after="0" w:line="240" w:lineRule="auto"/>
        <w:jc w:val="right"/>
        <w:rPr>
          <w:rFonts w:ascii="Times New Roman" w:hAnsi="Times New Roman" w:cs="Times New Roman"/>
        </w:rPr>
      </w:pPr>
      <w:bookmarkStart w:id="6" w:name="_Hlk195543648"/>
      <w:r w:rsidRPr="00CA53BF">
        <w:rPr>
          <w:rFonts w:ascii="Times New Roman" w:hAnsi="Times New Roman" w:cs="Times New Roman"/>
        </w:rPr>
        <w:t>Приложение № 2</w:t>
      </w:r>
    </w:p>
    <w:bookmarkEnd w:id="6"/>
    <w:p w14:paraId="1F7CF8F9" w14:textId="77777777" w:rsidR="0024085C" w:rsidRPr="00CA53BF" w:rsidRDefault="00BC7879">
      <w:pPr>
        <w:widowControl w:val="0"/>
        <w:tabs>
          <w:tab w:val="right" w:pos="9355"/>
        </w:tabs>
        <w:spacing w:after="0" w:line="240" w:lineRule="auto"/>
        <w:jc w:val="right"/>
        <w:rPr>
          <w:rFonts w:ascii="Times New Roman" w:hAnsi="Times New Roman" w:cs="Times New Roman"/>
          <w:bCs/>
        </w:rPr>
      </w:pPr>
      <w:r w:rsidRPr="00CA53BF">
        <w:rPr>
          <w:rFonts w:ascii="Times New Roman" w:hAnsi="Times New Roman" w:cs="Times New Roman"/>
        </w:rPr>
        <w:tab/>
      </w:r>
    </w:p>
    <w:p w14:paraId="18682E38" w14:textId="77777777" w:rsidR="0024085C" w:rsidRPr="00CA53BF" w:rsidRDefault="00BC7879">
      <w:pPr>
        <w:widowControl w:val="0"/>
        <w:spacing w:after="0" w:line="240" w:lineRule="auto"/>
        <w:jc w:val="center"/>
        <w:rPr>
          <w:rFonts w:ascii="Times New Roman" w:eastAsia="Times New Roman" w:hAnsi="Times New Roman" w:cs="Times New Roman"/>
          <w:b/>
          <w:bCs/>
        </w:rPr>
      </w:pPr>
      <w:r w:rsidRPr="00CA53BF">
        <w:rPr>
          <w:rFonts w:ascii="Times New Roman" w:eastAsia="Times New Roman" w:hAnsi="Times New Roman" w:cs="Times New Roman"/>
          <w:b/>
          <w:bCs/>
        </w:rPr>
        <w:t>ТЕХНИЧЕСКОЕ ЗАДАНИЕ</w:t>
      </w:r>
    </w:p>
    <w:p w14:paraId="6FC1D1F0" w14:textId="77777777" w:rsidR="0024085C" w:rsidRPr="00CA53BF" w:rsidRDefault="00BC7879">
      <w:pPr>
        <w:widowControl w:val="0"/>
        <w:spacing w:after="0" w:line="240" w:lineRule="auto"/>
        <w:jc w:val="center"/>
        <w:rPr>
          <w:rFonts w:ascii="Times New Roman" w:eastAsia="Times New Roman" w:hAnsi="Times New Roman" w:cs="Times New Roman"/>
          <w:b/>
          <w:bCs/>
        </w:rPr>
      </w:pPr>
      <w:r w:rsidRPr="00CA53BF">
        <w:rPr>
          <w:rFonts w:ascii="Times New Roman" w:eastAsia="Times New Roman" w:hAnsi="Times New Roman" w:cs="Times New Roman"/>
          <w:b/>
          <w:bCs/>
        </w:rPr>
        <w:t>Прилагается отдельным файлом</w:t>
      </w:r>
    </w:p>
    <w:p w14:paraId="799FDBD8" w14:textId="77777777" w:rsidR="0024085C" w:rsidRPr="00CA53BF" w:rsidRDefault="0024085C">
      <w:pPr>
        <w:widowControl w:val="0"/>
        <w:spacing w:after="0" w:line="240" w:lineRule="auto"/>
        <w:jc w:val="right"/>
        <w:rPr>
          <w:rFonts w:ascii="Times New Roman" w:hAnsi="Times New Roman" w:cs="Times New Roman"/>
        </w:rPr>
      </w:pPr>
    </w:p>
    <w:p w14:paraId="04C1F0D2" w14:textId="77777777" w:rsidR="0024085C" w:rsidRPr="00CA53BF" w:rsidRDefault="0024085C">
      <w:pPr>
        <w:widowControl w:val="0"/>
        <w:spacing w:after="0" w:line="240" w:lineRule="auto"/>
        <w:jc w:val="right"/>
        <w:rPr>
          <w:rFonts w:ascii="Times New Roman" w:hAnsi="Times New Roman" w:cs="Times New Roman"/>
        </w:rPr>
      </w:pPr>
    </w:p>
    <w:p w14:paraId="1F406BCD" w14:textId="77777777" w:rsidR="0024085C" w:rsidRPr="00CA53BF" w:rsidRDefault="00BC7879">
      <w:pPr>
        <w:widowControl w:val="0"/>
        <w:spacing w:after="0" w:line="240" w:lineRule="auto"/>
        <w:jc w:val="right"/>
        <w:rPr>
          <w:rFonts w:ascii="Times New Roman" w:hAnsi="Times New Roman" w:cs="Times New Roman"/>
        </w:rPr>
      </w:pPr>
      <w:r w:rsidRPr="00CA53BF">
        <w:rPr>
          <w:rFonts w:ascii="Times New Roman" w:hAnsi="Times New Roman" w:cs="Times New Roman"/>
        </w:rPr>
        <w:t>Приложение № 3</w:t>
      </w:r>
    </w:p>
    <w:p w14:paraId="05746434" w14:textId="77777777" w:rsidR="0024085C" w:rsidRPr="00CA53BF" w:rsidRDefault="0024085C">
      <w:pPr>
        <w:widowControl w:val="0"/>
        <w:tabs>
          <w:tab w:val="left" w:pos="7281"/>
        </w:tabs>
        <w:spacing w:after="0" w:line="240" w:lineRule="auto"/>
        <w:ind w:left="-58" w:firstLine="58"/>
        <w:jc w:val="center"/>
        <w:rPr>
          <w:rFonts w:ascii="Times New Roman" w:hAnsi="Times New Roman" w:cs="Times New Roman"/>
          <w:b/>
        </w:rPr>
      </w:pPr>
    </w:p>
    <w:p w14:paraId="5D34D25D" w14:textId="77777777" w:rsidR="0024085C" w:rsidRPr="00CA53BF" w:rsidRDefault="00BC7879">
      <w:pPr>
        <w:widowControl w:val="0"/>
        <w:tabs>
          <w:tab w:val="left" w:pos="7281"/>
        </w:tabs>
        <w:spacing w:after="0" w:line="240" w:lineRule="auto"/>
        <w:ind w:left="-58" w:firstLine="58"/>
        <w:jc w:val="center"/>
        <w:rPr>
          <w:rFonts w:ascii="Times New Roman" w:hAnsi="Times New Roman" w:cs="Times New Roman"/>
          <w:b/>
        </w:rPr>
      </w:pPr>
      <w:r w:rsidRPr="00CA53BF">
        <w:rPr>
          <w:rFonts w:ascii="Times New Roman" w:hAnsi="Times New Roman" w:cs="Times New Roman"/>
          <w:b/>
        </w:rPr>
        <w:t>ОБОСНОВАНИЕ НАЧАЛЬНОЙ (МАКСИМАЛЬНОЙ) ЦЕНЫ ДОГОВОРА</w:t>
      </w:r>
    </w:p>
    <w:p w14:paraId="4E7731D2" w14:textId="77777777" w:rsidR="0024085C" w:rsidRPr="00CA53BF" w:rsidRDefault="00BC7879">
      <w:pPr>
        <w:widowControl w:val="0"/>
        <w:spacing w:after="0" w:line="240" w:lineRule="auto"/>
        <w:jc w:val="center"/>
        <w:rPr>
          <w:rFonts w:ascii="Times New Roman" w:eastAsia="Times New Roman" w:hAnsi="Times New Roman" w:cs="Times New Roman"/>
          <w:b/>
          <w:bCs/>
        </w:rPr>
      </w:pPr>
      <w:r w:rsidRPr="00CA53BF">
        <w:rPr>
          <w:rFonts w:ascii="Times New Roman" w:eastAsia="Times New Roman" w:hAnsi="Times New Roman" w:cs="Times New Roman"/>
          <w:b/>
          <w:bCs/>
        </w:rPr>
        <w:t>Прилагается отдельным файлом</w:t>
      </w:r>
    </w:p>
    <w:p w14:paraId="4DBF1EAE" w14:textId="77777777" w:rsidR="0024085C" w:rsidRPr="00CA53BF" w:rsidRDefault="0024085C">
      <w:pPr>
        <w:widowControl w:val="0"/>
        <w:spacing w:after="0" w:line="240" w:lineRule="auto"/>
        <w:jc w:val="both"/>
        <w:rPr>
          <w:rFonts w:ascii="Times New Roman" w:hAnsi="Times New Roman" w:cs="Times New Roman"/>
        </w:rPr>
      </w:pPr>
    </w:p>
    <w:p w14:paraId="3808C770" w14:textId="77777777" w:rsidR="0024085C" w:rsidRPr="00CA53BF" w:rsidRDefault="0024085C">
      <w:pPr>
        <w:widowControl w:val="0"/>
        <w:spacing w:after="0" w:line="240" w:lineRule="auto"/>
        <w:jc w:val="both"/>
        <w:rPr>
          <w:rFonts w:ascii="Times New Roman" w:hAnsi="Times New Roman" w:cs="Times New Roman"/>
        </w:rPr>
      </w:pPr>
    </w:p>
    <w:p w14:paraId="43D7DF71" w14:textId="77777777" w:rsidR="0024085C" w:rsidRPr="00CA53BF" w:rsidRDefault="0024085C">
      <w:pPr>
        <w:widowControl w:val="0"/>
        <w:spacing w:after="0" w:line="240" w:lineRule="auto"/>
        <w:jc w:val="both"/>
        <w:rPr>
          <w:rFonts w:ascii="Times New Roman" w:hAnsi="Times New Roman" w:cs="Times New Roman"/>
        </w:rPr>
      </w:pPr>
    </w:p>
    <w:p w14:paraId="4BA3BE07" w14:textId="77777777" w:rsidR="0024085C" w:rsidRPr="00CA53BF" w:rsidRDefault="0024085C">
      <w:pPr>
        <w:widowControl w:val="0"/>
        <w:spacing w:after="0" w:line="240" w:lineRule="auto"/>
        <w:jc w:val="both"/>
        <w:rPr>
          <w:rFonts w:ascii="Times New Roman" w:hAnsi="Times New Roman" w:cs="Times New Roman"/>
        </w:rPr>
      </w:pPr>
    </w:p>
    <w:p w14:paraId="63BDF36C" w14:textId="77777777" w:rsidR="0024085C" w:rsidRPr="00CA53BF" w:rsidRDefault="00BC7879">
      <w:pPr>
        <w:rPr>
          <w:rFonts w:ascii="Times New Roman" w:eastAsia="Times New Roman" w:hAnsi="Times New Roman" w:cs="Times New Roman"/>
          <w:b/>
        </w:rPr>
      </w:pPr>
      <w:r w:rsidRPr="00CA53BF">
        <w:rPr>
          <w:rFonts w:ascii="Times New Roman" w:eastAsia="Times New Roman" w:hAnsi="Times New Roman" w:cs="Times New Roman"/>
          <w:b/>
        </w:rPr>
        <w:br w:type="page"/>
      </w:r>
    </w:p>
    <w:p w14:paraId="0930711F" w14:textId="77777777" w:rsidR="0024085C" w:rsidRPr="00CA53BF" w:rsidRDefault="00BC7879" w:rsidP="000348B2">
      <w:pPr>
        <w:widowControl w:val="0"/>
        <w:spacing w:after="0" w:line="240" w:lineRule="auto"/>
        <w:ind w:left="1134"/>
        <w:jc w:val="center"/>
        <w:outlineLvl w:val="1"/>
        <w:rPr>
          <w:rFonts w:ascii="Times New Roman" w:eastAsia="Times New Roman" w:hAnsi="Times New Roman" w:cs="Times New Roman"/>
          <w:b/>
        </w:rPr>
      </w:pPr>
      <w:r w:rsidRPr="00CA53BF">
        <w:rPr>
          <w:rFonts w:ascii="Times New Roman" w:eastAsia="Times New Roman" w:hAnsi="Times New Roman" w:cs="Times New Roman"/>
          <w:b/>
        </w:rPr>
        <w:lastRenderedPageBreak/>
        <w:t>РЕКОМЕНДУЕМЫЕ ОБРАЗЦЫ ФОРМ ДОКУМЕНТОВ, ВКЛЮЧАЕМЫХ В ЗАЯВКУ</w:t>
      </w:r>
    </w:p>
    <w:p w14:paraId="2270618B" w14:textId="77777777" w:rsidR="0024085C" w:rsidRPr="00CA53BF" w:rsidRDefault="0024085C">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4C5ADC93" w14:textId="77777777" w:rsidR="0024085C" w:rsidRPr="00CA53BF" w:rsidRDefault="00BC7879">
      <w:pPr>
        <w:widowControl w:val="0"/>
        <w:tabs>
          <w:tab w:val="left" w:pos="9355"/>
        </w:tabs>
        <w:spacing w:after="0" w:line="240" w:lineRule="auto"/>
        <w:jc w:val="center"/>
        <w:rPr>
          <w:rFonts w:ascii="Times New Roman" w:eastAsia="Times New Roman" w:hAnsi="Times New Roman" w:cs="Times New Roman"/>
          <w:b/>
          <w:bCs/>
          <w:lang w:eastAsia="zh-CN"/>
        </w:rPr>
      </w:pPr>
      <w:r w:rsidRPr="00CA53BF">
        <w:rPr>
          <w:rFonts w:ascii="Times New Roman" w:eastAsia="Times New Roman" w:hAnsi="Times New Roman" w:cs="Times New Roman"/>
          <w:b/>
          <w:bCs/>
          <w:lang w:eastAsia="zh-CN"/>
        </w:rPr>
        <w:t>ВНИМАНИЮ УЧАСТНИКОВ ЗАКУПКИ!</w:t>
      </w:r>
    </w:p>
    <w:p w14:paraId="54CCCD64" w14:textId="77777777" w:rsidR="0024085C" w:rsidRPr="00CA53BF" w:rsidRDefault="0024085C">
      <w:pPr>
        <w:widowControl w:val="0"/>
        <w:tabs>
          <w:tab w:val="left" w:pos="9355"/>
        </w:tabs>
        <w:spacing w:after="0" w:line="240" w:lineRule="auto"/>
        <w:jc w:val="center"/>
        <w:rPr>
          <w:rFonts w:ascii="Times New Roman" w:eastAsia="Times New Roman" w:hAnsi="Times New Roman" w:cs="Times New Roman"/>
          <w:bCs/>
          <w:lang w:eastAsia="zh-CN"/>
        </w:rPr>
      </w:pPr>
    </w:p>
    <w:p w14:paraId="4FF054F0" w14:textId="77777777" w:rsidR="0024085C" w:rsidRPr="00CA53BF" w:rsidRDefault="00BC7879">
      <w:pPr>
        <w:widowControl w:val="0"/>
        <w:spacing w:after="0" w:line="240" w:lineRule="auto"/>
        <w:ind w:firstLine="567"/>
        <w:jc w:val="both"/>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1F74C56" w14:textId="77777777" w:rsidR="0024085C" w:rsidRPr="00CA53BF" w:rsidRDefault="0024085C">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7384E38" w14:textId="77777777" w:rsidR="0024085C" w:rsidRPr="00CA53BF" w:rsidRDefault="00BC7879">
      <w:pPr>
        <w:widowControl w:val="0"/>
        <w:tabs>
          <w:tab w:val="left" w:pos="9355"/>
        </w:tabs>
        <w:spacing w:after="0" w:line="240" w:lineRule="auto"/>
        <w:jc w:val="center"/>
        <w:rPr>
          <w:rFonts w:ascii="Times New Roman" w:eastAsia="Times New Roman" w:hAnsi="Times New Roman" w:cs="Times New Roman"/>
          <w:b/>
          <w:bCs/>
          <w:lang w:eastAsia="zh-CN"/>
        </w:rPr>
      </w:pPr>
      <w:r w:rsidRPr="00CA53BF">
        <w:rPr>
          <w:rFonts w:ascii="Times New Roman" w:eastAsia="Times New Roman" w:hAnsi="Times New Roman" w:cs="Times New Roman"/>
          <w:b/>
          <w:bCs/>
          <w:lang w:eastAsia="zh-CN"/>
        </w:rPr>
        <w:t>Образцы форм документов, включаемых в заявку</w:t>
      </w:r>
    </w:p>
    <w:p w14:paraId="661D7F0D" w14:textId="77777777" w:rsidR="0024085C" w:rsidRPr="00CA53BF" w:rsidRDefault="0024085C">
      <w:pPr>
        <w:widowControl w:val="0"/>
        <w:tabs>
          <w:tab w:val="left" w:pos="9355"/>
        </w:tabs>
        <w:spacing w:after="0" w:line="240" w:lineRule="auto"/>
        <w:jc w:val="center"/>
        <w:rPr>
          <w:rFonts w:ascii="Times New Roman" w:eastAsia="Times New Roman" w:hAnsi="Times New Roman" w:cs="Times New Roman"/>
          <w:b/>
          <w:bCs/>
          <w:lang w:eastAsia="zh-CN"/>
        </w:rPr>
      </w:pPr>
    </w:p>
    <w:p w14:paraId="14A00538" w14:textId="77777777" w:rsidR="0024085C" w:rsidRPr="00CA53BF" w:rsidRDefault="00BC7879">
      <w:pPr>
        <w:widowControl w:val="0"/>
        <w:tabs>
          <w:tab w:val="left" w:pos="9355"/>
        </w:tabs>
        <w:spacing w:after="0" w:line="240" w:lineRule="auto"/>
        <w:ind w:right="-1"/>
        <w:jc w:val="both"/>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«____</w:t>
      </w:r>
      <w:proofErr w:type="gramStart"/>
      <w:r w:rsidRPr="00CA53BF">
        <w:rPr>
          <w:rFonts w:ascii="Times New Roman" w:eastAsia="Times New Roman" w:hAnsi="Times New Roman" w:cs="Times New Roman"/>
          <w:lang w:eastAsia="zh-CN"/>
        </w:rPr>
        <w:t>_»_</w:t>
      </w:r>
      <w:proofErr w:type="gramEnd"/>
      <w:r w:rsidRPr="00CA53BF">
        <w:rPr>
          <w:rFonts w:ascii="Times New Roman" w:eastAsia="Times New Roman" w:hAnsi="Times New Roman" w:cs="Times New Roman"/>
          <w:lang w:eastAsia="zh-CN"/>
        </w:rPr>
        <w:t>__________ 202_ г.</w:t>
      </w:r>
    </w:p>
    <w:p w14:paraId="59F4F39C" w14:textId="77777777" w:rsidR="0024085C" w:rsidRPr="00CA53BF" w:rsidRDefault="00BC7879">
      <w:pPr>
        <w:widowControl w:val="0"/>
        <w:tabs>
          <w:tab w:val="left" w:pos="9355"/>
        </w:tabs>
        <w:spacing w:after="0" w:line="240" w:lineRule="auto"/>
        <w:ind w:right="-1"/>
        <w:jc w:val="both"/>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№__________</w:t>
      </w:r>
    </w:p>
    <w:p w14:paraId="25327F57" w14:textId="77777777" w:rsidR="0024085C" w:rsidRPr="00CA53BF" w:rsidRDefault="0024085C">
      <w:pPr>
        <w:widowControl w:val="0"/>
        <w:tabs>
          <w:tab w:val="left" w:pos="9355"/>
        </w:tabs>
        <w:spacing w:after="0" w:line="240" w:lineRule="auto"/>
        <w:ind w:right="-1"/>
        <w:jc w:val="both"/>
        <w:rPr>
          <w:rFonts w:ascii="Times New Roman" w:eastAsia="Times New Roman" w:hAnsi="Times New Roman" w:cs="Times New Roman"/>
          <w:lang w:eastAsia="zh-CN"/>
        </w:rPr>
      </w:pPr>
    </w:p>
    <w:p w14:paraId="1D4BF404" w14:textId="2D96D0DA" w:rsidR="0024085C" w:rsidRPr="00CA53BF" w:rsidRDefault="00BC7879">
      <w:pPr>
        <w:widowControl w:val="0"/>
        <w:spacing w:after="0" w:line="240" w:lineRule="auto"/>
        <w:ind w:left="-540"/>
        <w:jc w:val="center"/>
        <w:rPr>
          <w:rFonts w:ascii="Times New Roman" w:eastAsia="Times New Roman" w:hAnsi="Times New Roman" w:cs="Times New Roman"/>
          <w:b/>
          <w:color w:val="000000"/>
          <w:lang w:eastAsia="zh-CN"/>
        </w:rPr>
      </w:pPr>
      <w:r w:rsidRPr="00CA53BF">
        <w:rPr>
          <w:rFonts w:ascii="Times New Roman" w:eastAsia="Times New Roman" w:hAnsi="Times New Roman" w:cs="Times New Roman"/>
          <w:b/>
          <w:color w:val="000000"/>
          <w:lang w:eastAsia="zh-CN"/>
        </w:rPr>
        <w:t>ЗАЯВКА НА УЧАСТИЕ В ПРОВЕДЕНИИ ЦЕНОВОГО ЗАПРОСА В ЭЛЕКТРОННОМ ВИДЕ</w:t>
      </w:r>
    </w:p>
    <w:p w14:paraId="4A5359F2" w14:textId="77777777" w:rsidR="0024085C" w:rsidRPr="00CA53BF" w:rsidRDefault="00BC7879">
      <w:pPr>
        <w:widowControl w:val="0"/>
        <w:spacing w:after="0" w:line="240" w:lineRule="auto"/>
        <w:ind w:left="360"/>
        <w:rPr>
          <w:rFonts w:ascii="Times New Roman" w:eastAsia="Times New Roman" w:hAnsi="Times New Roman" w:cs="Times New Roman"/>
          <w:b/>
          <w:color w:val="000000"/>
          <w:lang w:eastAsia="zh-CN"/>
        </w:rPr>
      </w:pPr>
      <w:r w:rsidRPr="00CA53BF">
        <w:rPr>
          <w:rFonts w:ascii="Times New Roman" w:eastAsia="Times New Roman" w:hAnsi="Times New Roman" w:cs="Times New Roman"/>
          <w:b/>
          <w:color w:val="000000"/>
          <w:lang w:eastAsia="zh-CN"/>
        </w:rPr>
        <w:t xml:space="preserve">             Кому</w:t>
      </w:r>
      <w:r w:rsidRPr="00CA53BF">
        <w:rPr>
          <w:rFonts w:ascii="Times New Roman" w:eastAsia="Times New Roman" w:hAnsi="Times New Roman" w:cs="Times New Roman"/>
          <w:color w:val="000000"/>
          <w:lang w:eastAsia="zh-CN"/>
        </w:rPr>
        <w:t>:</w:t>
      </w:r>
    </w:p>
    <w:p w14:paraId="7AAE7AFE" w14:textId="77777777" w:rsidR="0024085C" w:rsidRPr="00CA53BF" w:rsidRDefault="0024085C">
      <w:pPr>
        <w:widowControl w:val="0"/>
        <w:spacing w:after="0" w:line="240" w:lineRule="auto"/>
        <w:ind w:left="360"/>
        <w:rPr>
          <w:rFonts w:ascii="Times New Roman" w:eastAsia="Times New Roman" w:hAnsi="Times New Roman" w:cs="Times New Roman"/>
          <w:b/>
          <w:color w:val="000000"/>
          <w:lang w:eastAsia="zh-CN"/>
        </w:rPr>
      </w:pPr>
    </w:p>
    <w:p w14:paraId="12B15990" w14:textId="77777777" w:rsidR="0024085C" w:rsidRPr="00CA53BF" w:rsidRDefault="00BC7879">
      <w:pPr>
        <w:widowControl w:val="0"/>
        <w:spacing w:after="0" w:line="240" w:lineRule="auto"/>
        <w:ind w:firstLine="567"/>
        <w:jc w:val="both"/>
        <w:rPr>
          <w:rFonts w:ascii="Times New Roman" w:eastAsia="Times New Roman" w:hAnsi="Times New Roman" w:cs="Times New Roman"/>
          <w:iCs/>
          <w:lang w:eastAsia="en-US"/>
        </w:rPr>
      </w:pPr>
      <w:r w:rsidRPr="00CA53BF">
        <w:rPr>
          <w:rFonts w:ascii="Times New Roman" w:eastAsia="Times New Roman" w:hAnsi="Times New Roman" w:cs="Times New Roman"/>
          <w:iCs/>
          <w:lang w:eastAsia="en-US"/>
        </w:rPr>
        <w:t xml:space="preserve">Изучив ценовой запрос о закупке </w:t>
      </w:r>
      <w:r w:rsidRPr="00CA53BF">
        <w:rPr>
          <w:rFonts w:ascii="Times New Roman" w:eastAsia="Times New Roman" w:hAnsi="Times New Roman" w:cs="Times New Roman"/>
          <w:lang w:eastAsia="en-US"/>
        </w:rPr>
        <w:t>(включая все изменения и разъяснения к ней)</w:t>
      </w:r>
      <w:r w:rsidRPr="00CA53BF">
        <w:rPr>
          <w:rFonts w:ascii="Times New Roman" w:eastAsia="Times New Roman" w:hAnsi="Times New Roman" w:cs="Times New Roman"/>
          <w:iCs/>
          <w:lang w:eastAsia="en-US"/>
        </w:rPr>
        <w:t>, размещенные ________</w:t>
      </w:r>
      <w:proofErr w:type="gramStart"/>
      <w:r w:rsidRPr="00CA53BF">
        <w:rPr>
          <w:rFonts w:ascii="Times New Roman" w:eastAsia="Times New Roman" w:hAnsi="Times New Roman" w:cs="Times New Roman"/>
          <w:iCs/>
          <w:lang w:eastAsia="en-US"/>
        </w:rPr>
        <w:t>_[</w:t>
      </w:r>
      <w:proofErr w:type="gramEnd"/>
      <w:r w:rsidRPr="00CA53BF">
        <w:rPr>
          <w:rFonts w:ascii="Times New Roman" w:eastAsia="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sidRPr="00CA53BF">
        <w:rPr>
          <w:rFonts w:ascii="Times New Roman" w:eastAsia="Times New Roman" w:hAnsi="Times New Roman" w:cs="Times New Roman"/>
          <w:iCs/>
          <w:lang w:eastAsia="en-US"/>
        </w:rPr>
        <w:t>], и </w:t>
      </w:r>
      <w:r w:rsidRPr="00CA53BF">
        <w:rPr>
          <w:rFonts w:ascii="Times New Roman" w:eastAsia="Times New Roman" w:hAnsi="Times New Roman" w:cs="Times New Roman"/>
          <w:lang w:eastAsia="en-US"/>
        </w:rPr>
        <w:t xml:space="preserve">безоговорочно </w:t>
      </w:r>
      <w:r w:rsidRPr="00CA53BF">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38C5A362" w14:textId="77777777" w:rsidR="0024085C" w:rsidRPr="00CA53BF" w:rsidRDefault="00BC7879">
      <w:pPr>
        <w:widowControl w:val="0"/>
        <w:spacing w:after="0" w:line="240" w:lineRule="auto"/>
        <w:ind w:firstLine="567"/>
        <w:jc w:val="both"/>
        <w:rPr>
          <w:rFonts w:ascii="Times New Roman" w:eastAsia="Times New Roman" w:hAnsi="Times New Roman" w:cs="Times New Roman"/>
          <w:iCs/>
          <w:lang w:eastAsia="en-US"/>
        </w:rPr>
      </w:pPr>
      <w:r w:rsidRPr="00CA53BF">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а также поставить товар / выполнить работы / оказать услуги на условиях проекта договора.</w:t>
      </w:r>
    </w:p>
    <w:p w14:paraId="1119B7AD" w14:textId="77777777" w:rsidR="0024085C" w:rsidRPr="00CA53BF" w:rsidRDefault="00BC7879">
      <w:pPr>
        <w:widowControl w:val="0"/>
        <w:spacing w:after="0" w:line="240" w:lineRule="auto"/>
        <w:ind w:firstLine="567"/>
        <w:jc w:val="both"/>
        <w:rPr>
          <w:rFonts w:ascii="Times New Roman" w:eastAsia="Times New Roman" w:hAnsi="Times New Roman" w:cs="Times New Roman"/>
          <w:lang w:eastAsia="en-US"/>
        </w:rPr>
      </w:pPr>
      <w:r w:rsidRPr="00CA53BF">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CA53BF">
        <w:rPr>
          <w:rFonts w:ascii="Times New Roman" w:eastAsia="Times New Roman" w:hAnsi="Times New Roman" w:cs="Times New Roman"/>
          <w:lang w:eastAsia="en-US"/>
        </w:rPr>
        <w:t xml:space="preserve">с единственным участником неконкурентной закупки </w:t>
      </w:r>
      <w:r w:rsidRPr="00CA53BF">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22A82FDB" w14:textId="77777777" w:rsidR="0024085C" w:rsidRPr="00CA53BF" w:rsidRDefault="00BC7879">
      <w:pPr>
        <w:widowControl w:val="0"/>
        <w:spacing w:after="0" w:line="240" w:lineRule="auto"/>
        <w:ind w:firstLine="567"/>
        <w:jc w:val="both"/>
        <w:rPr>
          <w:rFonts w:ascii="Times New Roman" w:eastAsia="Times New Roman" w:hAnsi="Times New Roman" w:cs="Times New Roman"/>
          <w:lang w:eastAsia="en-US"/>
        </w:rPr>
      </w:pPr>
      <w:r w:rsidRPr="00CA53BF">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CA53BF">
        <w:rPr>
          <w:rFonts w:ascii="Times New Roman" w:eastAsia="Times New Roman" w:hAnsi="Times New Roman" w:cs="Times New Roman"/>
          <w:vertAlign w:val="superscript"/>
          <w:lang w:eastAsia="en-US"/>
        </w:rPr>
        <w:footnoteReference w:id="1"/>
      </w:r>
    </w:p>
    <w:p w14:paraId="2940AD64" w14:textId="77777777" w:rsidR="0024085C" w:rsidRPr="00CA53BF" w:rsidRDefault="0024085C">
      <w:pPr>
        <w:widowControl w:val="0"/>
        <w:spacing w:after="0" w:line="240" w:lineRule="auto"/>
        <w:ind w:firstLine="567"/>
        <w:jc w:val="both"/>
        <w:rPr>
          <w:rFonts w:ascii="Times New Roman" w:eastAsia="Times New Roman" w:hAnsi="Times New Roman" w:cs="Times New Roman"/>
          <w:lang w:eastAsia="en-US"/>
        </w:rPr>
      </w:pPr>
    </w:p>
    <w:p w14:paraId="31489E16" w14:textId="7D0C9C75" w:rsidR="0024085C" w:rsidRPr="00CA53BF" w:rsidRDefault="00BC7879">
      <w:pPr>
        <w:widowControl w:val="0"/>
        <w:spacing w:after="0" w:line="240" w:lineRule="auto"/>
        <w:jc w:val="right"/>
        <w:rPr>
          <w:rFonts w:ascii="Times New Roman" w:eastAsia="Times New Roman" w:hAnsi="Times New Roman" w:cs="Times New Roman"/>
          <w:lang w:eastAsia="zh-CN"/>
        </w:rPr>
      </w:pPr>
      <w:r w:rsidRPr="00CA53BF">
        <w:rPr>
          <w:rFonts w:ascii="Times New Roman" w:eastAsia="Times New Roman" w:hAnsi="Times New Roman" w:cs="Times New Roman"/>
          <w:lang w:eastAsia="zh-CN"/>
        </w:rPr>
        <w:br w:type="page"/>
      </w:r>
      <w:r w:rsidRPr="00CA53BF">
        <w:rPr>
          <w:rFonts w:ascii="Times New Roman" w:eastAsia="Times New Roman" w:hAnsi="Times New Roman" w:cs="Times New Roman"/>
          <w:lang w:eastAsia="zh-CN"/>
        </w:rPr>
        <w:lastRenderedPageBreak/>
        <w:t xml:space="preserve">Приложение </w:t>
      </w:r>
      <w:r w:rsidRPr="00CA53BF">
        <w:rPr>
          <w:rFonts w:ascii="Times New Roman" w:eastAsia="Times New Roman" w:hAnsi="Times New Roman" w:cs="Times New Roman"/>
          <w:lang w:eastAsia="zh-CN"/>
        </w:rPr>
        <w:fldChar w:fldCharType="begin"/>
      </w:r>
      <w:r w:rsidRPr="00CA53BF">
        <w:rPr>
          <w:rFonts w:ascii="Times New Roman" w:eastAsia="Times New Roman" w:hAnsi="Times New Roman" w:cs="Times New Roman"/>
          <w:lang w:eastAsia="zh-CN"/>
        </w:rPr>
        <w:instrText xml:space="preserve"> SEQ Приложение \* ARABIC </w:instrText>
      </w:r>
      <w:r w:rsidRPr="00CA53BF">
        <w:rPr>
          <w:rFonts w:ascii="Times New Roman" w:eastAsia="Times New Roman" w:hAnsi="Times New Roman" w:cs="Times New Roman"/>
          <w:lang w:eastAsia="zh-CN"/>
        </w:rPr>
        <w:fldChar w:fldCharType="separate"/>
      </w:r>
      <w:r w:rsidR="00E63FC7">
        <w:rPr>
          <w:rFonts w:ascii="Times New Roman" w:eastAsia="Times New Roman" w:hAnsi="Times New Roman" w:cs="Times New Roman"/>
          <w:noProof/>
          <w:lang w:eastAsia="zh-CN"/>
        </w:rPr>
        <w:t>1</w:t>
      </w:r>
      <w:r w:rsidRPr="00CA53BF">
        <w:rPr>
          <w:rFonts w:ascii="Times New Roman" w:eastAsia="Times New Roman" w:hAnsi="Times New Roman" w:cs="Times New Roman"/>
          <w:lang w:eastAsia="zh-CN"/>
        </w:rPr>
        <w:fldChar w:fldCharType="end"/>
      </w:r>
      <w:r w:rsidRPr="00CA53BF">
        <w:rPr>
          <w:rFonts w:ascii="Times New Roman" w:eastAsia="Times New Roman" w:hAnsi="Times New Roman" w:cs="Times New Roman"/>
          <w:lang w:eastAsia="zh-CN"/>
        </w:rPr>
        <w:t>к Форме Заявки</w:t>
      </w:r>
      <w:r w:rsidRPr="00CA53BF">
        <w:rPr>
          <w:rFonts w:ascii="Times New Roman" w:eastAsia="Times New Roman" w:hAnsi="Times New Roman" w:cs="Times New Roman"/>
          <w:lang w:eastAsia="zh-CN"/>
        </w:rPr>
        <w:br/>
        <w:t>от «___</w:t>
      </w:r>
      <w:proofErr w:type="gramStart"/>
      <w:r w:rsidRPr="00CA53BF">
        <w:rPr>
          <w:rFonts w:ascii="Times New Roman" w:eastAsia="Times New Roman" w:hAnsi="Times New Roman" w:cs="Times New Roman"/>
          <w:lang w:eastAsia="zh-CN"/>
        </w:rPr>
        <w:t>_»_</w:t>
      </w:r>
      <w:proofErr w:type="gramEnd"/>
      <w:r w:rsidRPr="00CA53BF">
        <w:rPr>
          <w:rFonts w:ascii="Times New Roman" w:eastAsia="Times New Roman" w:hAnsi="Times New Roman" w:cs="Times New Roman"/>
          <w:lang w:eastAsia="zh-CN"/>
        </w:rPr>
        <w:t>____________ 20_ г. №__________</w:t>
      </w:r>
    </w:p>
    <w:p w14:paraId="49E573C7" w14:textId="77777777" w:rsidR="0024085C" w:rsidRPr="00CA53BF" w:rsidRDefault="0024085C">
      <w:pPr>
        <w:widowControl w:val="0"/>
        <w:spacing w:after="0" w:line="240" w:lineRule="auto"/>
        <w:jc w:val="right"/>
        <w:rPr>
          <w:rFonts w:ascii="Times New Roman" w:eastAsia="Times New Roman" w:hAnsi="Times New Roman" w:cs="Times New Roman"/>
          <w:lang w:eastAsia="zh-CN"/>
        </w:rPr>
      </w:pPr>
    </w:p>
    <w:p w14:paraId="02978592" w14:textId="77777777" w:rsidR="0024085C" w:rsidRPr="00CA53BF" w:rsidRDefault="0024085C">
      <w:pPr>
        <w:widowControl w:val="0"/>
        <w:spacing w:after="0" w:line="240" w:lineRule="auto"/>
        <w:jc w:val="center"/>
        <w:rPr>
          <w:rFonts w:ascii="Times New Roman" w:eastAsia="Times New Roman" w:hAnsi="Times New Roman" w:cs="Times New Roman"/>
          <w:b/>
          <w:iCs/>
          <w:lang w:eastAsia="zh-CN"/>
        </w:rPr>
      </w:pPr>
    </w:p>
    <w:p w14:paraId="09EBD136" w14:textId="77777777" w:rsidR="0024085C" w:rsidRPr="00CA53BF" w:rsidRDefault="00BC7879">
      <w:pPr>
        <w:widowControl w:val="0"/>
        <w:spacing w:after="0" w:line="240" w:lineRule="auto"/>
        <w:jc w:val="center"/>
        <w:rPr>
          <w:rFonts w:ascii="Times New Roman" w:eastAsia="Times New Roman" w:hAnsi="Times New Roman" w:cs="Times New Roman"/>
          <w:b/>
          <w:iCs/>
          <w:lang w:eastAsia="zh-CN"/>
        </w:rPr>
      </w:pPr>
      <w:r w:rsidRPr="00CA53BF">
        <w:rPr>
          <w:rFonts w:ascii="Times New Roman" w:eastAsia="Times New Roman" w:hAnsi="Times New Roman" w:cs="Times New Roman"/>
          <w:b/>
          <w:iCs/>
          <w:lang w:eastAsia="zh-CN"/>
        </w:rPr>
        <w:t>ЦЕНОВОЕ ПРЕДЛОЖЕНИЕ</w:t>
      </w:r>
    </w:p>
    <w:p w14:paraId="36C5CDAD" w14:textId="77777777" w:rsidR="0024085C" w:rsidRPr="00CA53BF" w:rsidRDefault="0024085C">
      <w:pPr>
        <w:widowControl w:val="0"/>
        <w:spacing w:after="0" w:line="240" w:lineRule="auto"/>
        <w:jc w:val="both"/>
        <w:rPr>
          <w:rFonts w:ascii="Times New Roman" w:eastAsia="Times New Roman" w:hAnsi="Times New Roman" w:cs="Times New Roman"/>
          <w:lang w:eastAsia="zh-CN"/>
        </w:rPr>
      </w:pPr>
    </w:p>
    <w:p w14:paraId="5D703423" w14:textId="32E6E9FF" w:rsidR="0024085C" w:rsidRPr="00CA53BF" w:rsidRDefault="00BC7879">
      <w:pPr>
        <w:widowControl w:val="0"/>
        <w:spacing w:after="0" w:line="240" w:lineRule="auto"/>
        <w:ind w:firstLine="360"/>
        <w:jc w:val="both"/>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ЗАКУПКИ В ЭЛЕКТРОННОЙ ФОРМЕ»</w:t>
      </w:r>
    </w:p>
    <w:p w14:paraId="348D0C84" w14:textId="77777777" w:rsidR="0024085C" w:rsidRPr="00CA53BF" w:rsidRDefault="0024085C">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2819"/>
        <w:gridCol w:w="615"/>
        <w:gridCol w:w="656"/>
        <w:gridCol w:w="1688"/>
        <w:gridCol w:w="1020"/>
        <w:gridCol w:w="1016"/>
      </w:tblGrid>
      <w:tr w:rsidR="0024085C" w:rsidRPr="00CA53BF" w14:paraId="78140EF8"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2225E9B7" w14:textId="77777777" w:rsidR="0024085C" w:rsidRPr="00CA53BF" w:rsidRDefault="00BC7879">
            <w:pPr>
              <w:widowControl w:val="0"/>
              <w:spacing w:after="0" w:line="240" w:lineRule="auto"/>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w:t>
            </w:r>
          </w:p>
          <w:p w14:paraId="2383C914" w14:textId="77777777" w:rsidR="0024085C" w:rsidRPr="00CA53BF" w:rsidRDefault="00BC7879">
            <w:pPr>
              <w:widowControl w:val="0"/>
              <w:spacing w:after="0" w:line="240" w:lineRule="auto"/>
              <w:jc w:val="center"/>
              <w:rPr>
                <w:rFonts w:ascii="Times New Roman" w:eastAsia="Times New Roman" w:hAnsi="Times New Roman" w:cs="Times New Roman"/>
                <w:lang w:eastAsia="zh-CN"/>
              </w:rPr>
            </w:pPr>
            <w:proofErr w:type="spellStart"/>
            <w:r w:rsidRPr="00CA53BF">
              <w:rPr>
                <w:rFonts w:ascii="Times New Roman" w:eastAsia="Times New Roman" w:hAnsi="Times New Roman" w:cs="Times New Roman"/>
                <w:lang w:eastAsia="zh-CN"/>
              </w:rPr>
              <w:t>пп</w:t>
            </w:r>
            <w:proofErr w:type="spellEnd"/>
            <w:r w:rsidRPr="00CA53BF">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11C5D591" w14:textId="77777777" w:rsidR="0024085C" w:rsidRPr="00CA53BF" w:rsidRDefault="00BC7879">
            <w:pPr>
              <w:widowControl w:val="0"/>
              <w:spacing w:after="0" w:line="240" w:lineRule="auto"/>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6D9ED239" w14:textId="77777777" w:rsidR="0024085C" w:rsidRPr="00CA53BF" w:rsidRDefault="00BC7879">
            <w:pPr>
              <w:widowControl w:val="0"/>
              <w:spacing w:after="0" w:line="240" w:lineRule="auto"/>
              <w:ind w:right="-92"/>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00F3B78B" w14:textId="77777777" w:rsidR="0024085C" w:rsidRPr="00CA53BF" w:rsidRDefault="00BC7879">
            <w:pPr>
              <w:widowControl w:val="0"/>
              <w:spacing w:after="0" w:line="240" w:lineRule="auto"/>
              <w:ind w:right="-92"/>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20D4F317" w14:textId="77777777" w:rsidR="0024085C" w:rsidRPr="00CA53BF" w:rsidRDefault="00BC7879">
            <w:pPr>
              <w:widowControl w:val="0"/>
              <w:spacing w:after="0" w:line="240" w:lineRule="auto"/>
              <w:ind w:right="-92"/>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247E778D" w14:textId="77777777" w:rsidR="0024085C" w:rsidRPr="00CA53BF" w:rsidRDefault="00BC7879">
            <w:pPr>
              <w:widowControl w:val="0"/>
              <w:spacing w:after="0" w:line="240" w:lineRule="auto"/>
              <w:ind w:right="-92"/>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22BD1210" w14:textId="77777777" w:rsidR="0024085C" w:rsidRPr="00CA53BF" w:rsidRDefault="00BC7879">
            <w:pPr>
              <w:widowControl w:val="0"/>
              <w:spacing w:after="0" w:line="240" w:lineRule="auto"/>
              <w:ind w:right="-92"/>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A6AA3A0" w14:textId="77777777" w:rsidR="0024085C" w:rsidRPr="00CA53BF" w:rsidRDefault="00BC7879">
            <w:pPr>
              <w:widowControl w:val="0"/>
              <w:spacing w:after="0" w:line="240" w:lineRule="auto"/>
              <w:ind w:right="-92"/>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Сумма в руб. с НДС</w:t>
            </w:r>
          </w:p>
        </w:tc>
      </w:tr>
      <w:tr w:rsidR="0024085C" w:rsidRPr="00CA53BF" w14:paraId="58D0E546"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348F4086" w14:textId="77777777" w:rsidR="0024085C" w:rsidRPr="00CA53BF" w:rsidRDefault="00BC7879">
            <w:pPr>
              <w:widowControl w:val="0"/>
              <w:spacing w:after="0" w:line="240" w:lineRule="auto"/>
              <w:jc w:val="center"/>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6AB150A" w14:textId="77777777" w:rsidR="0024085C" w:rsidRPr="00CA53BF" w:rsidRDefault="0024085C">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1C5321F6" w14:textId="77777777" w:rsidR="0024085C" w:rsidRPr="00CA53BF" w:rsidRDefault="00BC7879">
            <w:pPr>
              <w:widowControl w:val="0"/>
              <w:spacing w:after="0" w:line="240" w:lineRule="auto"/>
              <w:jc w:val="center"/>
              <w:rPr>
                <w:rFonts w:ascii="Times New Roman" w:eastAsia="Times New Roman" w:hAnsi="Times New Roman" w:cs="Times New Roman"/>
                <w:color w:val="000000"/>
                <w:lang w:eastAsia="zh-CN"/>
              </w:rPr>
            </w:pPr>
            <w:r w:rsidRPr="00CA53BF">
              <w:rPr>
                <w:rFonts w:ascii="Times New Roman" w:eastAsia="Times New Roman" w:hAnsi="Times New Roman" w:cs="Times New Roman"/>
                <w:color w:val="000000"/>
                <w:lang w:eastAsia="zh-CN"/>
              </w:rPr>
              <w:t>Не применяется</w:t>
            </w:r>
          </w:p>
        </w:tc>
        <w:tc>
          <w:tcPr>
            <w:tcW w:w="282" w:type="pct"/>
            <w:tcBorders>
              <w:top w:val="single" w:sz="4" w:space="0" w:color="000000"/>
              <w:left w:val="single" w:sz="4" w:space="0" w:color="000000"/>
              <w:bottom w:val="single" w:sz="4" w:space="0" w:color="000000"/>
              <w:right w:val="single" w:sz="4" w:space="0" w:color="000000"/>
            </w:tcBorders>
            <w:vAlign w:val="center"/>
          </w:tcPr>
          <w:p w14:paraId="3C4AA1A0" w14:textId="77777777" w:rsidR="0024085C" w:rsidRPr="00CA53BF" w:rsidRDefault="0024085C">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16274700" w14:textId="77777777" w:rsidR="0024085C" w:rsidRPr="00CA53BF" w:rsidRDefault="0024085C">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7BDB9699" w14:textId="77777777" w:rsidR="0024085C" w:rsidRPr="00CA53BF" w:rsidRDefault="0024085C">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322D765A" w14:textId="77777777" w:rsidR="0024085C" w:rsidRPr="00CA53BF" w:rsidRDefault="0024085C">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15221D76" w14:textId="77777777" w:rsidR="0024085C" w:rsidRPr="00CA53BF" w:rsidRDefault="0024085C">
            <w:pPr>
              <w:widowControl w:val="0"/>
              <w:spacing w:after="0" w:line="240" w:lineRule="auto"/>
              <w:jc w:val="center"/>
              <w:rPr>
                <w:rFonts w:ascii="Times New Roman" w:eastAsia="Times New Roman" w:hAnsi="Times New Roman" w:cs="Times New Roman"/>
                <w:color w:val="000000"/>
                <w:lang w:eastAsia="zh-CN"/>
              </w:rPr>
            </w:pPr>
          </w:p>
        </w:tc>
      </w:tr>
    </w:tbl>
    <w:p w14:paraId="60F88B1D" w14:textId="77777777" w:rsidR="0024085C" w:rsidRPr="00CA53BF" w:rsidRDefault="0024085C">
      <w:pPr>
        <w:widowControl w:val="0"/>
        <w:spacing w:after="0" w:line="240" w:lineRule="auto"/>
        <w:ind w:firstLine="567"/>
        <w:jc w:val="both"/>
        <w:rPr>
          <w:rFonts w:ascii="Times New Roman" w:eastAsia="Times New Roman" w:hAnsi="Times New Roman" w:cs="Times New Roman"/>
          <w:lang w:eastAsia="zh-CN"/>
        </w:rPr>
      </w:pPr>
    </w:p>
    <w:p w14:paraId="39FDCBD3" w14:textId="77777777" w:rsidR="0024085C" w:rsidRPr="00CA53BF" w:rsidRDefault="0024085C">
      <w:pPr>
        <w:widowControl w:val="0"/>
        <w:spacing w:after="0" w:line="240" w:lineRule="auto"/>
        <w:ind w:firstLine="567"/>
        <w:jc w:val="both"/>
        <w:rPr>
          <w:rFonts w:ascii="Times New Roman" w:eastAsia="Times New Roman" w:hAnsi="Times New Roman" w:cs="Times New Roman"/>
          <w:lang w:eastAsia="zh-CN"/>
        </w:rPr>
      </w:pPr>
    </w:p>
    <w:p w14:paraId="588133E5" w14:textId="77777777" w:rsidR="0024085C" w:rsidRPr="00CA53BF" w:rsidRDefault="0024085C">
      <w:pPr>
        <w:widowControl w:val="0"/>
        <w:spacing w:after="0" w:line="240" w:lineRule="auto"/>
        <w:ind w:firstLine="567"/>
        <w:jc w:val="both"/>
        <w:rPr>
          <w:rFonts w:ascii="Times New Roman" w:eastAsia="Times New Roman" w:hAnsi="Times New Roman" w:cs="Times New Roman"/>
          <w:lang w:eastAsia="zh-CN"/>
        </w:rPr>
      </w:pPr>
    </w:p>
    <w:p w14:paraId="6FB0B4A6" w14:textId="77777777" w:rsidR="0024085C" w:rsidRPr="00CA53BF" w:rsidRDefault="0024085C">
      <w:pPr>
        <w:widowControl w:val="0"/>
        <w:spacing w:after="0" w:line="240" w:lineRule="auto"/>
        <w:jc w:val="both"/>
        <w:rPr>
          <w:rFonts w:ascii="Times New Roman" w:eastAsia="Times New Roman" w:hAnsi="Times New Roman" w:cs="Times New Roman"/>
          <w:lang w:eastAsia="zh-CN"/>
        </w:rPr>
      </w:pPr>
    </w:p>
    <w:p w14:paraId="690F4A0D" w14:textId="77777777" w:rsidR="0024085C" w:rsidRPr="00CA53BF" w:rsidRDefault="0024085C">
      <w:pPr>
        <w:widowControl w:val="0"/>
        <w:spacing w:after="0" w:line="240" w:lineRule="auto"/>
        <w:jc w:val="both"/>
        <w:rPr>
          <w:rFonts w:ascii="Times New Roman" w:eastAsia="Times New Roman" w:hAnsi="Times New Roman" w:cs="Times New Roman"/>
          <w:lang w:eastAsia="zh-CN"/>
        </w:rPr>
      </w:pPr>
    </w:p>
    <w:p w14:paraId="0A98B768" w14:textId="77777777" w:rsidR="0024085C" w:rsidRPr="00CA53BF" w:rsidRDefault="0024085C">
      <w:pPr>
        <w:widowControl w:val="0"/>
        <w:spacing w:after="0" w:line="240" w:lineRule="auto"/>
        <w:jc w:val="both"/>
        <w:rPr>
          <w:rFonts w:ascii="Times New Roman" w:eastAsia="Times New Roman" w:hAnsi="Times New Roman" w:cs="Times New Roman"/>
          <w:lang w:eastAsia="zh-CN"/>
        </w:rPr>
      </w:pPr>
    </w:p>
    <w:p w14:paraId="1FC0CCBA" w14:textId="77777777" w:rsidR="0024085C" w:rsidRPr="00CA53BF" w:rsidRDefault="00BC7879">
      <w:pPr>
        <w:widowControl w:val="0"/>
        <w:spacing w:after="0" w:line="240" w:lineRule="auto"/>
        <w:jc w:val="center"/>
        <w:rPr>
          <w:rFonts w:ascii="Times New Roman" w:eastAsia="Times New Roman" w:hAnsi="Times New Roman" w:cs="Times New Roman"/>
          <w:b/>
          <w:bCs/>
          <w:lang w:eastAsia="zh-CN"/>
        </w:rPr>
      </w:pPr>
      <w:r w:rsidRPr="00CA53BF">
        <w:rPr>
          <w:rFonts w:ascii="Times New Roman" w:eastAsia="Times New Roman" w:hAnsi="Times New Roman" w:cs="Times New Roman"/>
          <w:b/>
          <w:bCs/>
          <w:highlight w:val="yellow"/>
          <w:lang w:eastAsia="zh-CN"/>
        </w:rPr>
        <w:br w:type="page"/>
      </w:r>
    </w:p>
    <w:p w14:paraId="427ABB09" w14:textId="77777777" w:rsidR="0024085C" w:rsidRPr="00CA53BF" w:rsidRDefault="00BC7879">
      <w:pPr>
        <w:widowControl w:val="0"/>
        <w:spacing w:after="0" w:line="240" w:lineRule="auto"/>
        <w:jc w:val="right"/>
        <w:outlineLvl w:val="3"/>
        <w:rPr>
          <w:rFonts w:ascii="Times New Roman" w:eastAsia="Times New Roman" w:hAnsi="Times New Roman" w:cs="Times New Roman"/>
          <w:lang w:eastAsia="zh-CN"/>
        </w:rPr>
      </w:pPr>
      <w:r w:rsidRPr="00CA53BF">
        <w:rPr>
          <w:rFonts w:ascii="Times New Roman" w:eastAsia="Times New Roman" w:hAnsi="Times New Roman" w:cs="Times New Roman"/>
          <w:lang w:eastAsia="zh-CN"/>
        </w:rPr>
        <w:lastRenderedPageBreak/>
        <w:t xml:space="preserve">Форма </w:t>
      </w:r>
      <w:proofErr w:type="gramStart"/>
      <w:r w:rsidRPr="00CA53BF">
        <w:rPr>
          <w:rFonts w:ascii="Times New Roman" w:eastAsia="Times New Roman" w:hAnsi="Times New Roman" w:cs="Times New Roman"/>
          <w:lang w:eastAsia="zh-CN"/>
        </w:rPr>
        <w:t>1  Заявки</w:t>
      </w:r>
      <w:proofErr w:type="gramEnd"/>
    </w:p>
    <w:p w14:paraId="79661C56" w14:textId="77777777" w:rsidR="0024085C" w:rsidRPr="00CA53BF" w:rsidRDefault="00BC7879">
      <w:pPr>
        <w:widowControl w:val="0"/>
        <w:spacing w:after="0" w:line="240" w:lineRule="auto"/>
        <w:jc w:val="right"/>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 xml:space="preserve">«____» _____________ 20_ г. </w:t>
      </w:r>
    </w:p>
    <w:p w14:paraId="5D5A07CD" w14:textId="77777777" w:rsidR="0024085C" w:rsidRPr="00CA53BF" w:rsidRDefault="0024085C">
      <w:pPr>
        <w:widowControl w:val="0"/>
        <w:spacing w:after="0" w:line="240" w:lineRule="auto"/>
        <w:jc w:val="center"/>
        <w:rPr>
          <w:rFonts w:ascii="Times New Roman" w:eastAsia="Times New Roman" w:hAnsi="Times New Roman" w:cs="Times New Roman"/>
          <w:b/>
          <w:iCs/>
          <w:lang w:eastAsia="zh-CN"/>
        </w:rPr>
      </w:pPr>
    </w:p>
    <w:p w14:paraId="61EA275A" w14:textId="7BD7A36C" w:rsidR="0024085C" w:rsidRPr="00CA53BF" w:rsidRDefault="00BC7879">
      <w:pPr>
        <w:widowControl w:val="0"/>
        <w:spacing w:after="0" w:line="240" w:lineRule="auto"/>
        <w:jc w:val="center"/>
        <w:rPr>
          <w:rFonts w:ascii="Times New Roman" w:eastAsia="Times New Roman" w:hAnsi="Times New Roman" w:cs="Times New Roman"/>
          <w:color w:val="000000"/>
          <w:lang w:eastAsia="zh-CN"/>
        </w:rPr>
      </w:pPr>
      <w:r w:rsidRPr="00CA53BF">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п.12 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24085C" w:rsidRPr="00CA53BF" w14:paraId="00CD476D" w14:textId="77777777">
        <w:tc>
          <w:tcPr>
            <w:tcW w:w="10031" w:type="dxa"/>
          </w:tcPr>
          <w:p w14:paraId="6EF48667" w14:textId="77777777" w:rsidR="0024085C" w:rsidRPr="00CA53BF" w:rsidRDefault="00BC7879">
            <w:pPr>
              <w:widowControl w:val="0"/>
              <w:spacing w:after="0" w:line="240" w:lineRule="auto"/>
              <w:ind w:firstLine="709"/>
              <w:rPr>
                <w:rFonts w:ascii="Times New Roman" w:eastAsia="Times New Roman" w:hAnsi="Times New Roman" w:cs="Times New Roman"/>
                <w:color w:val="000000"/>
                <w:lang w:eastAsia="zh-CN"/>
              </w:rPr>
            </w:pPr>
            <w:r w:rsidRPr="00CA53BF">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35D50E09" w14:textId="53412BEC" w:rsidR="0024085C" w:rsidRPr="00CA53BF" w:rsidRDefault="00BC7879">
            <w:pPr>
              <w:widowControl w:val="0"/>
              <w:spacing w:after="0" w:line="240" w:lineRule="auto"/>
              <w:rPr>
                <w:rFonts w:ascii="Times New Roman" w:eastAsia="Times New Roman" w:hAnsi="Times New Roman" w:cs="Times New Roman"/>
                <w:color w:val="000000"/>
                <w:lang w:eastAsia="zh-CN"/>
              </w:rPr>
            </w:pPr>
            <w:r w:rsidRPr="00CA53BF">
              <w:rPr>
                <w:rFonts w:ascii="Times New Roman" w:eastAsia="Times New Roman" w:hAnsi="Times New Roman" w:cs="Times New Roman"/>
                <w:color w:val="000000"/>
                <w:lang w:eastAsia="zh-CN"/>
              </w:rPr>
              <w:t xml:space="preserve">в заявки на участие в закупке </w:t>
            </w:r>
            <w:proofErr w:type="gramStart"/>
            <w:r w:rsidRPr="00CA53BF">
              <w:rPr>
                <w:rFonts w:ascii="Times New Roman" w:eastAsia="Times New Roman" w:hAnsi="Times New Roman" w:cs="Times New Roman"/>
                <w:color w:val="000000"/>
                <w:lang w:eastAsia="zh-CN"/>
              </w:rPr>
              <w:t>в  электронной</w:t>
            </w:r>
            <w:proofErr w:type="gramEnd"/>
            <w:r w:rsidRPr="00CA53BF">
              <w:rPr>
                <w:rFonts w:ascii="Times New Roman" w:eastAsia="Times New Roman" w:hAnsi="Times New Roman" w:cs="Times New Roman"/>
                <w:color w:val="000000"/>
                <w:lang w:eastAsia="zh-CN"/>
              </w:rPr>
              <w:t xml:space="preserve"> форме на _______________________________________________________________________________</w:t>
            </w:r>
          </w:p>
          <w:p w14:paraId="49884968" w14:textId="1AA551D6" w:rsidR="0024085C" w:rsidRPr="00CA53BF" w:rsidRDefault="00BC7879">
            <w:pPr>
              <w:widowControl w:val="0"/>
              <w:spacing w:after="0" w:line="240" w:lineRule="auto"/>
              <w:rPr>
                <w:rFonts w:ascii="Times New Roman" w:eastAsia="Times New Roman" w:hAnsi="Times New Roman" w:cs="Times New Roman"/>
                <w:color w:val="000000"/>
                <w:lang w:eastAsia="zh-CN"/>
              </w:rPr>
            </w:pPr>
            <w:r w:rsidRPr="00CA53BF">
              <w:rPr>
                <w:rFonts w:ascii="Times New Roman" w:eastAsia="Times New Roman" w:hAnsi="Times New Roman" w:cs="Times New Roman"/>
                <w:color w:val="000000"/>
                <w:lang w:eastAsia="zh-CN"/>
              </w:rPr>
              <w:t xml:space="preserve">                   (указывается наименование закупки в электронной форме)</w:t>
            </w:r>
          </w:p>
          <w:p w14:paraId="0C750854" w14:textId="77777777" w:rsidR="0024085C" w:rsidRPr="00CA53BF" w:rsidRDefault="00BC7879">
            <w:pPr>
              <w:widowControl w:val="0"/>
              <w:spacing w:after="0" w:line="240" w:lineRule="auto"/>
              <w:jc w:val="both"/>
              <w:rPr>
                <w:rFonts w:ascii="Times New Roman" w:eastAsia="Times New Roman" w:hAnsi="Times New Roman" w:cs="Times New Roman"/>
                <w:b/>
                <w:i/>
                <w:color w:val="000000"/>
                <w:lang w:eastAsia="en-US"/>
              </w:rPr>
            </w:pPr>
            <w:r w:rsidRPr="00CA53BF">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CA53BF">
              <w:rPr>
                <w:rFonts w:ascii="Times New Roman" w:eastAsia="Times New Roman" w:hAnsi="Times New Roman" w:cs="Times New Roman"/>
                <w:lang w:eastAsia="zh-CN"/>
              </w:rPr>
              <w:t xml:space="preserve"> в пункте </w:t>
            </w:r>
            <w:proofErr w:type="gramStart"/>
            <w:r w:rsidRPr="00CA53BF">
              <w:rPr>
                <w:rFonts w:ascii="Times New Roman" w:eastAsia="Times New Roman" w:hAnsi="Times New Roman" w:cs="Times New Roman"/>
                <w:lang w:eastAsia="zh-CN"/>
              </w:rPr>
              <w:t>12</w:t>
            </w:r>
            <w:r w:rsidRPr="00CA53BF">
              <w:rPr>
                <w:rFonts w:ascii="Times New Roman" w:eastAsia="Times New Roman" w:hAnsi="Times New Roman" w:cs="Times New Roman"/>
                <w:color w:val="000000"/>
                <w:lang w:eastAsia="zh-CN"/>
              </w:rPr>
              <w:t xml:space="preserve">  Информационной</w:t>
            </w:r>
            <w:proofErr w:type="gramEnd"/>
            <w:r w:rsidRPr="00CA53BF">
              <w:rPr>
                <w:rFonts w:ascii="Times New Roman" w:eastAsia="Times New Roman" w:hAnsi="Times New Roman" w:cs="Times New Roman"/>
                <w:color w:val="000000"/>
                <w:lang w:eastAsia="zh-CN"/>
              </w:rPr>
              <w:t xml:space="preserve"> карты, а именно:</w:t>
            </w:r>
          </w:p>
        </w:tc>
      </w:tr>
      <w:tr w:rsidR="0024085C" w:rsidRPr="00CA53BF" w14:paraId="5E2D9FEC" w14:textId="77777777">
        <w:trPr>
          <w:trHeight w:val="6808"/>
        </w:trPr>
        <w:tc>
          <w:tcPr>
            <w:tcW w:w="10031" w:type="dxa"/>
          </w:tcPr>
          <w:p w14:paraId="5E39C9F5"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1) участник закупки - юридическое лицо не находится в процессе ликвидации;</w:t>
            </w:r>
          </w:p>
          <w:p w14:paraId="6A05A008"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2)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D94B03"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 xml:space="preserve">3) </w:t>
            </w:r>
            <w:proofErr w:type="spellStart"/>
            <w:r w:rsidRPr="00CA53BF">
              <w:rPr>
                <w:rFonts w:ascii="Times New Roman" w:hAnsi="Times New Roman" w:cs="Times New Roman"/>
                <w:i/>
                <w:iCs/>
              </w:rPr>
              <w:t>неприостановление</w:t>
            </w:r>
            <w:proofErr w:type="spellEnd"/>
            <w:r w:rsidRPr="00CA53BF">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F1FB8CF"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F01CDD2"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341A4FD"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6)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63647D"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812DC70"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69F8409"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9) отсутствие между участником закупки и заказчиком конфликта интересов;</w:t>
            </w:r>
          </w:p>
          <w:p w14:paraId="709934D1"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10) участник закупки не является офшорной компанией;</w:t>
            </w:r>
          </w:p>
          <w:p w14:paraId="408C372D" w14:textId="77777777" w:rsidR="0024085C" w:rsidRPr="00CA53BF" w:rsidRDefault="00BC7879">
            <w:pPr>
              <w:widowControl w:val="0"/>
              <w:autoSpaceDE w:val="0"/>
              <w:autoSpaceDN w:val="0"/>
              <w:adjustRightInd w:val="0"/>
              <w:spacing w:after="0" w:line="240" w:lineRule="auto"/>
              <w:jc w:val="both"/>
              <w:rPr>
                <w:rFonts w:ascii="Times New Roman" w:hAnsi="Times New Roman" w:cs="Times New Roman"/>
                <w:i/>
                <w:iCs/>
              </w:rPr>
            </w:pPr>
            <w:r w:rsidRPr="00CA53BF">
              <w:rPr>
                <w:rFonts w:ascii="Times New Roman" w:hAnsi="Times New Roman" w:cs="Times New Roman"/>
                <w:i/>
                <w:iCs/>
              </w:rPr>
              <w:t>11) отсутствие у участника закупки ограничений для участия в закупках, установленных законодательством Российской Федерации.</w:t>
            </w:r>
          </w:p>
        </w:tc>
      </w:tr>
    </w:tbl>
    <w:p w14:paraId="175D1420" w14:textId="77777777" w:rsidR="0024085C" w:rsidRPr="00CA53BF" w:rsidRDefault="0024085C">
      <w:pPr>
        <w:widowControl w:val="0"/>
        <w:spacing w:after="0" w:line="240" w:lineRule="auto"/>
        <w:rPr>
          <w:rFonts w:ascii="Times New Roman" w:eastAsia="Times New Roman" w:hAnsi="Times New Roman" w:cs="Times New Roman"/>
          <w:b/>
          <w:lang w:eastAsia="zh-CN"/>
        </w:rPr>
      </w:pPr>
    </w:p>
    <w:p w14:paraId="68D9DEF9" w14:textId="77777777" w:rsidR="0024085C" w:rsidRPr="00CA53BF" w:rsidRDefault="00BC7879">
      <w:pPr>
        <w:widowControl w:val="0"/>
        <w:spacing w:after="0" w:line="240" w:lineRule="auto"/>
        <w:jc w:val="center"/>
        <w:rPr>
          <w:rFonts w:ascii="Times New Roman" w:eastAsia="Times New Roman" w:hAnsi="Times New Roman" w:cs="Times New Roman"/>
          <w:b/>
          <w:lang w:eastAsia="zh-CN"/>
        </w:rPr>
      </w:pPr>
      <w:r w:rsidRPr="00CA53BF">
        <w:rPr>
          <w:rFonts w:ascii="Times New Roman" w:eastAsia="Times New Roman" w:hAnsi="Times New Roman" w:cs="Times New Roman"/>
          <w:b/>
          <w:lang w:eastAsia="zh-CN"/>
        </w:rPr>
        <w:br w:type="page"/>
      </w:r>
      <w:r w:rsidRPr="00CA53BF">
        <w:rPr>
          <w:rFonts w:ascii="Times New Roman" w:eastAsia="Times New Roman" w:hAnsi="Times New Roman" w:cs="Times New Roman"/>
          <w:b/>
          <w:lang w:eastAsia="zh-CN"/>
        </w:rPr>
        <w:lastRenderedPageBreak/>
        <w:t xml:space="preserve">Анкета участника </w:t>
      </w:r>
      <w:r w:rsidRPr="00CA53BF">
        <w:rPr>
          <w:rFonts w:ascii="Times New Roman" w:eastAsia="Times New Roman" w:hAnsi="Times New Roman" w:cs="Times New Roman"/>
          <w:lang w:eastAsia="zh-CN"/>
        </w:rPr>
        <w:t>(рекомендуемая форма)</w:t>
      </w:r>
    </w:p>
    <w:p w14:paraId="094BDE03" w14:textId="77777777" w:rsidR="0024085C" w:rsidRPr="00CA53BF" w:rsidRDefault="0024085C">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24085C" w:rsidRPr="00CA53BF" w14:paraId="59950231" w14:textId="77777777">
        <w:trPr>
          <w:trHeight w:val="659"/>
        </w:trPr>
        <w:tc>
          <w:tcPr>
            <w:tcW w:w="648" w:type="dxa"/>
            <w:tcBorders>
              <w:top w:val="single" w:sz="4" w:space="0" w:color="000000"/>
              <w:left w:val="single" w:sz="4" w:space="0" w:color="000000"/>
              <w:bottom w:val="single" w:sz="4" w:space="0" w:color="000000"/>
              <w:right w:val="nil"/>
            </w:tcBorders>
          </w:tcPr>
          <w:p w14:paraId="3E90CD9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542CE689"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Сведения об участнике закупки</w:t>
            </w:r>
          </w:p>
        </w:tc>
      </w:tr>
      <w:tr w:rsidR="0024085C" w:rsidRPr="00CA53BF" w14:paraId="763634BA" w14:textId="77777777">
        <w:trPr>
          <w:cantSplit/>
        </w:trPr>
        <w:tc>
          <w:tcPr>
            <w:tcW w:w="648" w:type="dxa"/>
            <w:vMerge w:val="restart"/>
            <w:tcBorders>
              <w:top w:val="single" w:sz="4" w:space="0" w:color="000000"/>
              <w:left w:val="single" w:sz="4" w:space="0" w:color="000000"/>
              <w:bottom w:val="single" w:sz="4" w:space="0" w:color="000000"/>
              <w:right w:val="nil"/>
            </w:tcBorders>
          </w:tcPr>
          <w:p w14:paraId="4481E545"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46456F3E"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70C97BEE"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7CA45491"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CA53BF">
              <w:rPr>
                <w:rFonts w:ascii="Times New Roman" w:eastAsia="Times New Roman" w:hAnsi="Times New Roman" w:cs="Times New Roman"/>
                <w:bCs/>
                <w:i/>
                <w:lang w:eastAsia="zh-CN"/>
              </w:rPr>
              <w:t>)</w:t>
            </w:r>
            <w:r w:rsidRPr="00CA53BF">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74D294C"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681CCD6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891C7E5"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AE6DA4"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DB0F110"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8D6FDBB" w14:textId="77777777">
        <w:tc>
          <w:tcPr>
            <w:tcW w:w="648" w:type="dxa"/>
            <w:tcBorders>
              <w:top w:val="single" w:sz="4" w:space="0" w:color="000000"/>
              <w:left w:val="single" w:sz="4" w:space="0" w:color="000000"/>
              <w:bottom w:val="single" w:sz="4" w:space="0" w:color="000000"/>
              <w:right w:val="nil"/>
            </w:tcBorders>
          </w:tcPr>
          <w:p w14:paraId="3400B30C"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9E1A9E7"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013FD4E5"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C0A33F7" w14:textId="77777777">
        <w:trPr>
          <w:cantSplit/>
        </w:trPr>
        <w:tc>
          <w:tcPr>
            <w:tcW w:w="648" w:type="dxa"/>
            <w:vMerge w:val="restart"/>
            <w:tcBorders>
              <w:top w:val="single" w:sz="4" w:space="0" w:color="000000"/>
              <w:left w:val="single" w:sz="4" w:space="0" w:color="000000"/>
              <w:bottom w:val="single" w:sz="4" w:space="0" w:color="000000"/>
              <w:right w:val="nil"/>
            </w:tcBorders>
          </w:tcPr>
          <w:p w14:paraId="3AD0ACAD"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727D4199"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4A4A7D86"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26BE49BC"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il"/>
            </w:tcBorders>
          </w:tcPr>
          <w:p w14:paraId="6D1F72C8"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CA53BF">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6A83596A"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33761F2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E785941"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A04FA3E" w14:textId="77777777" w:rsidR="0024085C" w:rsidRPr="00CA53BF" w:rsidRDefault="00BC7879">
            <w:pPr>
              <w:widowControl w:val="0"/>
              <w:spacing w:after="0" w:line="240" w:lineRule="auto"/>
              <w:rPr>
                <w:rFonts w:ascii="Times New Roman" w:eastAsia="Times New Roman" w:hAnsi="Times New Roman" w:cs="Times New Roman"/>
                <w:bCs/>
                <w:i/>
                <w:lang w:eastAsia="zh-CN"/>
              </w:rPr>
            </w:pPr>
            <w:r w:rsidRPr="00CA53BF">
              <w:rPr>
                <w:rFonts w:ascii="Times New Roman" w:eastAsia="Times New Roman" w:hAnsi="Times New Roman" w:cs="Times New Roman"/>
                <w:bCs/>
                <w:lang w:eastAsia="zh-CN"/>
              </w:rPr>
              <w:t xml:space="preserve">Учредители (перечислить наименования и организационно-правовую форму всех учредителей, </w:t>
            </w:r>
            <w:proofErr w:type="spellStart"/>
            <w:r w:rsidRPr="00CA53BF">
              <w:rPr>
                <w:rFonts w:ascii="Times New Roman" w:eastAsia="Times New Roman" w:hAnsi="Times New Roman" w:cs="Times New Roman"/>
                <w:bCs/>
                <w:lang w:eastAsia="zh-CN"/>
              </w:rPr>
              <w:t>чьядоля</w:t>
            </w:r>
            <w:proofErr w:type="spellEnd"/>
            <w:r w:rsidRPr="00CA53BF">
              <w:rPr>
                <w:rFonts w:ascii="Times New Roman" w:eastAsia="Times New Roman" w:hAnsi="Times New Roman" w:cs="Times New Roman"/>
                <w:bCs/>
                <w:lang w:eastAsia="zh-CN"/>
              </w:rPr>
              <w:t xml:space="preserve"> в уставном капитале превышает 10%) и доля их участия (для акционерных обществ – выписка из реестра акционеров отдельным документом)</w:t>
            </w:r>
          </w:p>
          <w:p w14:paraId="1C00D805"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CA53BF">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76BF3D5"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1293A8C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96D14C"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5E8232F"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059A7BFF"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0DECE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5BE842E"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8E1A0CB"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 xml:space="preserve">Размер уставного капитала </w:t>
            </w:r>
            <w:proofErr w:type="gramStart"/>
            <w:r w:rsidRPr="00CA53BF">
              <w:rPr>
                <w:rFonts w:ascii="Times New Roman" w:eastAsia="Times New Roman" w:hAnsi="Times New Roman" w:cs="Times New Roman"/>
                <w:bCs/>
                <w:lang w:eastAsia="zh-CN"/>
              </w:rPr>
              <w:t>( для</w:t>
            </w:r>
            <w:proofErr w:type="gramEnd"/>
            <w:r w:rsidRPr="00CA53BF">
              <w:rPr>
                <w:rFonts w:ascii="Times New Roman" w:eastAsia="Times New Roman" w:hAnsi="Times New Roman" w:cs="Times New Roman"/>
                <w:bCs/>
                <w:lang w:eastAsia="zh-CN"/>
              </w:rPr>
              <w:t xml:space="preserve">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42E25B8B"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9B5CF7E" w14:textId="77777777">
        <w:trPr>
          <w:cantSplit/>
          <w:trHeight w:val="407"/>
        </w:trPr>
        <w:tc>
          <w:tcPr>
            <w:tcW w:w="648" w:type="dxa"/>
            <w:vMerge w:val="restart"/>
            <w:tcBorders>
              <w:top w:val="single" w:sz="4" w:space="0" w:color="000000"/>
              <w:left w:val="single" w:sz="4" w:space="0" w:color="000000"/>
              <w:bottom w:val="single" w:sz="4" w:space="0" w:color="000000"/>
              <w:right w:val="nil"/>
            </w:tcBorders>
          </w:tcPr>
          <w:p w14:paraId="7EA4A04B"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il"/>
              <w:right w:val="nil"/>
            </w:tcBorders>
          </w:tcPr>
          <w:p w14:paraId="0CA66C5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6797E840"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7F6436C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EE5F25B"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68F883E"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B6A7DAD"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2245635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2975853"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32439C0"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5FC84D2B"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7E07490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B007F41"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D1ED67A"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316D571"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1675EB1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88AABB3"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7AE9D78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77FF4138"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79AD38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4C7D067"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092E878"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EED1065"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5B6E3F0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9B0A30E"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86C037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52CE9D1D"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7FFFA126" w14:textId="77777777">
        <w:tc>
          <w:tcPr>
            <w:tcW w:w="648" w:type="dxa"/>
            <w:tcBorders>
              <w:top w:val="single" w:sz="4" w:space="0" w:color="000000"/>
              <w:left w:val="single" w:sz="4" w:space="0" w:color="000000"/>
              <w:bottom w:val="single" w:sz="4" w:space="0" w:color="000000"/>
              <w:right w:val="nil"/>
            </w:tcBorders>
          </w:tcPr>
          <w:p w14:paraId="2F757D36"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49514FE4"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 xml:space="preserve">Местонахождение </w:t>
            </w:r>
            <w:r w:rsidRPr="00CA53BF">
              <w:rPr>
                <w:rFonts w:ascii="Times New Roman" w:eastAsia="Times New Roman" w:hAnsi="Times New Roman" w:cs="Times New Roman"/>
                <w:bCs/>
                <w:i/>
                <w:lang w:eastAsia="zh-CN"/>
              </w:rPr>
              <w:t>(для юридического лица)</w:t>
            </w:r>
            <w:r w:rsidRPr="00CA53BF">
              <w:rPr>
                <w:rFonts w:ascii="Times New Roman" w:eastAsia="Times New Roman" w:hAnsi="Times New Roman" w:cs="Times New Roman"/>
                <w:bCs/>
                <w:lang w:eastAsia="zh-CN"/>
              </w:rPr>
              <w:t xml:space="preserve">/сведения о месте жительства </w:t>
            </w:r>
            <w:r w:rsidRPr="00CA53BF">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F72BE69"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CE581C8" w14:textId="77777777">
        <w:tc>
          <w:tcPr>
            <w:tcW w:w="648" w:type="dxa"/>
            <w:tcBorders>
              <w:top w:val="single" w:sz="4" w:space="0" w:color="000000"/>
              <w:left w:val="single" w:sz="4" w:space="0" w:color="000000"/>
              <w:bottom w:val="single" w:sz="4" w:space="0" w:color="000000"/>
              <w:right w:val="nil"/>
            </w:tcBorders>
          </w:tcPr>
          <w:p w14:paraId="0CD63B4C"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11AD9C44"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4C50A562"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685E5C6A" w14:textId="77777777">
        <w:trPr>
          <w:cantSplit/>
        </w:trPr>
        <w:tc>
          <w:tcPr>
            <w:tcW w:w="648" w:type="dxa"/>
            <w:vMerge w:val="restart"/>
            <w:tcBorders>
              <w:top w:val="single" w:sz="4" w:space="0" w:color="000000"/>
              <w:left w:val="single" w:sz="4" w:space="0" w:color="000000"/>
              <w:bottom w:val="single" w:sz="4" w:space="0" w:color="000000"/>
              <w:right w:val="nil"/>
            </w:tcBorders>
          </w:tcPr>
          <w:p w14:paraId="1BB0C60D"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67AAA5E1"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18AA9BAE"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64232E1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34ACE873"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35BBD8C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0C4A25"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D8515A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759D7C70"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5BCCFF3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7879DB"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2E76A13"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 xml:space="preserve">Адрес электронной почты Участника </w:t>
            </w:r>
            <w:proofErr w:type="gramStart"/>
            <w:r w:rsidRPr="00CA53BF">
              <w:rPr>
                <w:rFonts w:ascii="Times New Roman" w:eastAsia="Times New Roman" w:hAnsi="Times New Roman" w:cs="Times New Roman"/>
                <w:bCs/>
                <w:lang w:eastAsia="zh-CN"/>
              </w:rPr>
              <w:t>( для</w:t>
            </w:r>
            <w:proofErr w:type="gramEnd"/>
            <w:r w:rsidRPr="00CA53BF">
              <w:rPr>
                <w:rFonts w:ascii="Times New Roman" w:eastAsia="Times New Roman" w:hAnsi="Times New Roman" w:cs="Times New Roman"/>
                <w:bCs/>
                <w:lang w:eastAsia="zh-CN"/>
              </w:rPr>
              <w:t xml:space="preserve">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62DD387D"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4E0A88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26862E2"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9A659E2"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DD30E83"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24716928" w14:textId="77777777">
        <w:tc>
          <w:tcPr>
            <w:tcW w:w="648" w:type="dxa"/>
            <w:tcBorders>
              <w:top w:val="single" w:sz="4" w:space="0" w:color="000000"/>
              <w:left w:val="single" w:sz="4" w:space="0" w:color="000000"/>
              <w:bottom w:val="single" w:sz="4" w:space="0" w:color="000000"/>
              <w:right w:val="nil"/>
            </w:tcBorders>
          </w:tcPr>
          <w:p w14:paraId="39AD52C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494E5891"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DA88133"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5ACAA9D0" w14:textId="77777777">
        <w:tc>
          <w:tcPr>
            <w:tcW w:w="648" w:type="dxa"/>
            <w:tcBorders>
              <w:top w:val="single" w:sz="4" w:space="0" w:color="000000"/>
              <w:left w:val="single" w:sz="4" w:space="0" w:color="000000"/>
              <w:bottom w:val="single" w:sz="4" w:space="0" w:color="000000"/>
              <w:right w:val="nil"/>
            </w:tcBorders>
          </w:tcPr>
          <w:p w14:paraId="2DDBDF07"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6707CB8F"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Главный бухгалтер</w:t>
            </w:r>
          </w:p>
          <w:p w14:paraId="311919BF"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AFD8456"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7940E87" w14:textId="77777777">
        <w:tc>
          <w:tcPr>
            <w:tcW w:w="648" w:type="dxa"/>
            <w:tcBorders>
              <w:top w:val="single" w:sz="4" w:space="0" w:color="000000"/>
              <w:left w:val="single" w:sz="4" w:space="0" w:color="000000"/>
              <w:bottom w:val="single" w:sz="4" w:space="0" w:color="000000"/>
              <w:right w:val="nil"/>
            </w:tcBorders>
          </w:tcPr>
          <w:p w14:paraId="2BE170D9"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02B2F7F9"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Контактное лицо</w:t>
            </w:r>
          </w:p>
          <w:p w14:paraId="26DFB558"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6F3CB90D"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372799EB" w14:textId="77777777">
        <w:trPr>
          <w:cantSplit/>
        </w:trPr>
        <w:tc>
          <w:tcPr>
            <w:tcW w:w="648" w:type="dxa"/>
            <w:vMerge w:val="restart"/>
            <w:tcBorders>
              <w:top w:val="single" w:sz="4" w:space="0" w:color="000000"/>
              <w:left w:val="single" w:sz="4" w:space="0" w:color="000000"/>
              <w:bottom w:val="single" w:sz="4" w:space="0" w:color="000000"/>
              <w:right w:val="nil"/>
            </w:tcBorders>
          </w:tcPr>
          <w:p w14:paraId="55FE0C9C"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0E36A606"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618BF67D"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517C1019"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1F825E22"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67620A07"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BBEF10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5488B04"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09C63C"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5106C4F6"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5F646C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73257D7"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1609DF6"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1298AB74"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44C6CF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40503C6"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F6E9C78"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317583C2"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1717992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FDF2A4"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352310D"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Основные виды деятельности</w:t>
            </w:r>
          </w:p>
          <w:p w14:paraId="6330B7C2"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F067DDE"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62647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F5BF98F"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681D538"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Лицензируемые виды деятельности</w:t>
            </w:r>
          </w:p>
          <w:p w14:paraId="3DDD78F8"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476A1B3"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3F2E455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5934830"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E44FEC0"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37EDF720"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6F82BC3A" w14:textId="77777777">
        <w:trPr>
          <w:cantSplit/>
        </w:trPr>
        <w:tc>
          <w:tcPr>
            <w:tcW w:w="648" w:type="dxa"/>
            <w:vMerge w:val="restart"/>
            <w:tcBorders>
              <w:top w:val="single" w:sz="4" w:space="0" w:color="000000"/>
              <w:left w:val="single" w:sz="4" w:space="0" w:color="000000"/>
              <w:bottom w:val="single" w:sz="4" w:space="0" w:color="000000"/>
              <w:right w:val="nil"/>
            </w:tcBorders>
          </w:tcPr>
          <w:p w14:paraId="6D26F5B7" w14:textId="77777777" w:rsidR="0024085C" w:rsidRPr="00CA53BF" w:rsidRDefault="0024085C">
            <w:pPr>
              <w:widowControl w:val="0"/>
              <w:spacing w:after="0" w:line="240" w:lineRule="auto"/>
              <w:rPr>
                <w:rFonts w:ascii="Times New Roman" w:eastAsia="Times New Roman" w:hAnsi="Times New Roman" w:cs="Times New Roman"/>
                <w:bCs/>
                <w:lang w:eastAsia="zh-CN"/>
              </w:rPr>
            </w:pPr>
          </w:p>
          <w:p w14:paraId="0AAD68E4"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99DAC99"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Банковские реквизиты (может быть несколько):</w:t>
            </w:r>
          </w:p>
          <w:p w14:paraId="70F34524"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3FB074EF"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06F678B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57C013F"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1489140"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57F9030A"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6C1F4A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881E0DE"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99C7D10"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376B58A"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18E196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6A6831"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2BE1D1"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682C360"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160F8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3719B54" w14:textId="77777777" w:rsidR="0024085C" w:rsidRPr="00CA53BF" w:rsidRDefault="0024085C">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8609240"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6BD76595"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4B871B5A" w14:textId="77777777">
        <w:tc>
          <w:tcPr>
            <w:tcW w:w="648" w:type="dxa"/>
            <w:tcBorders>
              <w:top w:val="single" w:sz="4" w:space="0" w:color="000000"/>
              <w:left w:val="single" w:sz="4" w:space="0" w:color="000000"/>
              <w:bottom w:val="single" w:sz="4" w:space="0" w:color="000000"/>
              <w:right w:val="nil"/>
            </w:tcBorders>
          </w:tcPr>
          <w:p w14:paraId="401C7663"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1EF690BA"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741B0476"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r w:rsidR="0024085C" w:rsidRPr="00CA53BF" w14:paraId="194D8764" w14:textId="77777777">
        <w:tc>
          <w:tcPr>
            <w:tcW w:w="648" w:type="dxa"/>
            <w:tcBorders>
              <w:top w:val="single" w:sz="4" w:space="0" w:color="000000"/>
              <w:left w:val="single" w:sz="4" w:space="0" w:color="000000"/>
              <w:bottom w:val="single" w:sz="4" w:space="0" w:color="000000"/>
              <w:right w:val="nil"/>
            </w:tcBorders>
          </w:tcPr>
          <w:p w14:paraId="19312889" w14:textId="77777777"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il"/>
            </w:tcBorders>
          </w:tcPr>
          <w:p w14:paraId="0DECC546" w14:textId="336780F2" w:rsidR="0024085C" w:rsidRPr="00CA53BF" w:rsidRDefault="00BC7879">
            <w:pPr>
              <w:widowControl w:val="0"/>
              <w:spacing w:after="0" w:line="240" w:lineRule="auto"/>
              <w:rPr>
                <w:rFonts w:ascii="Times New Roman" w:eastAsia="Times New Roman" w:hAnsi="Times New Roman" w:cs="Times New Roman"/>
                <w:bCs/>
                <w:lang w:eastAsia="zh-CN"/>
              </w:rPr>
            </w:pPr>
            <w:r w:rsidRPr="00CA53BF">
              <w:rPr>
                <w:rFonts w:ascii="Times New Roman" w:eastAsia="Times New Roman" w:hAnsi="Times New Roman" w:cs="Times New Roman"/>
                <w:bCs/>
                <w:lang w:eastAsia="zh-CN"/>
              </w:rPr>
              <w:t>Согласие участника размещения заказа исполнить условия договора, указанные в документации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14:paraId="4F58B611" w14:textId="77777777" w:rsidR="0024085C" w:rsidRPr="00CA53BF" w:rsidRDefault="0024085C">
            <w:pPr>
              <w:widowControl w:val="0"/>
              <w:spacing w:after="0" w:line="240" w:lineRule="auto"/>
              <w:rPr>
                <w:rFonts w:ascii="Times New Roman" w:eastAsia="Times New Roman" w:hAnsi="Times New Roman" w:cs="Times New Roman"/>
                <w:b/>
                <w:lang w:eastAsia="zh-CN"/>
              </w:rPr>
            </w:pPr>
          </w:p>
        </w:tc>
      </w:tr>
    </w:tbl>
    <w:p w14:paraId="4E4FB94E" w14:textId="77777777" w:rsidR="0024085C" w:rsidRPr="00CA53BF" w:rsidRDefault="00BC7879">
      <w:pPr>
        <w:widowControl w:val="0"/>
        <w:spacing w:after="0" w:line="240" w:lineRule="auto"/>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384C518" w14:textId="77777777" w:rsidR="0024085C" w:rsidRPr="00CA53BF" w:rsidRDefault="00BC7879">
      <w:pPr>
        <w:widowControl w:val="0"/>
        <w:spacing w:after="0" w:line="240" w:lineRule="auto"/>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Главный бухгалтер</w:t>
      </w:r>
    </w:p>
    <w:p w14:paraId="778A08CD" w14:textId="77777777" w:rsidR="0024085C" w:rsidRPr="00CA53BF" w:rsidRDefault="0024085C">
      <w:pPr>
        <w:widowControl w:val="0"/>
        <w:spacing w:after="0" w:line="240" w:lineRule="auto"/>
        <w:rPr>
          <w:rFonts w:ascii="Times New Roman" w:eastAsia="Times New Roman" w:hAnsi="Times New Roman" w:cs="Times New Roman"/>
          <w:lang w:eastAsia="zh-CN"/>
        </w:rPr>
      </w:pPr>
    </w:p>
    <w:p w14:paraId="05808D92" w14:textId="77777777" w:rsidR="0024085C" w:rsidRPr="00CA53BF" w:rsidRDefault="00BC7879">
      <w:pPr>
        <w:widowControl w:val="0"/>
        <w:spacing w:after="0" w:line="240" w:lineRule="auto"/>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________________________                                                  _________________________</w:t>
      </w:r>
    </w:p>
    <w:p w14:paraId="2FC3DF80" w14:textId="77777777" w:rsidR="0024085C" w:rsidRPr="00CA53BF" w:rsidRDefault="00BC7879">
      <w:pPr>
        <w:widowControl w:val="0"/>
        <w:spacing w:after="0" w:line="240" w:lineRule="auto"/>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 xml:space="preserve">              </w:t>
      </w:r>
      <w:proofErr w:type="gramStart"/>
      <w:r w:rsidRPr="00CA53BF">
        <w:rPr>
          <w:rFonts w:ascii="Times New Roman" w:eastAsia="Times New Roman" w:hAnsi="Times New Roman" w:cs="Times New Roman"/>
          <w:lang w:eastAsia="zh-CN"/>
        </w:rPr>
        <w:t>( Ф.И.О.</w:t>
      </w:r>
      <w:proofErr w:type="gramEnd"/>
      <w:r w:rsidRPr="00CA53BF">
        <w:rPr>
          <w:rFonts w:ascii="Times New Roman" w:eastAsia="Times New Roman" w:hAnsi="Times New Roman" w:cs="Times New Roman"/>
          <w:lang w:eastAsia="zh-CN"/>
        </w:rPr>
        <w:t xml:space="preserve">)                                                                      (подпись)      М.П.     </w:t>
      </w:r>
    </w:p>
    <w:p w14:paraId="0861F397" w14:textId="77777777" w:rsidR="0024085C" w:rsidRPr="00CA53BF" w:rsidRDefault="00BC7879">
      <w:pPr>
        <w:widowControl w:val="0"/>
        <w:spacing w:after="0" w:line="240" w:lineRule="auto"/>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Руководитель предприятия</w:t>
      </w:r>
    </w:p>
    <w:p w14:paraId="30CAA346" w14:textId="77777777" w:rsidR="0024085C" w:rsidRPr="00CA53BF" w:rsidRDefault="0024085C">
      <w:pPr>
        <w:widowControl w:val="0"/>
        <w:spacing w:after="0" w:line="240" w:lineRule="auto"/>
        <w:rPr>
          <w:rFonts w:ascii="Times New Roman" w:eastAsia="Times New Roman" w:hAnsi="Times New Roman" w:cs="Times New Roman"/>
          <w:lang w:eastAsia="zh-CN"/>
        </w:rPr>
      </w:pPr>
    </w:p>
    <w:p w14:paraId="68E68FD7" w14:textId="77777777" w:rsidR="0024085C" w:rsidRPr="00CA53BF" w:rsidRDefault="00BC7879">
      <w:pPr>
        <w:widowControl w:val="0"/>
        <w:spacing w:after="0" w:line="240" w:lineRule="auto"/>
        <w:rPr>
          <w:rFonts w:ascii="Times New Roman" w:eastAsia="Times New Roman" w:hAnsi="Times New Roman" w:cs="Times New Roman"/>
          <w:b/>
          <w:lang w:eastAsia="zh-CN"/>
        </w:rPr>
      </w:pPr>
      <w:r w:rsidRPr="00CA53BF">
        <w:rPr>
          <w:rFonts w:ascii="Times New Roman" w:eastAsia="Times New Roman" w:hAnsi="Times New Roman" w:cs="Times New Roman"/>
          <w:lang w:eastAsia="zh-CN"/>
        </w:rPr>
        <w:t>________________________                                                 _________________________</w:t>
      </w:r>
    </w:p>
    <w:p w14:paraId="70291C05" w14:textId="77777777" w:rsidR="0024085C" w:rsidRPr="00CA53BF" w:rsidRDefault="00BC7879">
      <w:pPr>
        <w:widowControl w:val="0"/>
        <w:spacing w:after="0" w:line="240" w:lineRule="auto"/>
        <w:rPr>
          <w:rFonts w:ascii="Times New Roman" w:eastAsia="Times New Roman" w:hAnsi="Times New Roman" w:cs="Times New Roman"/>
          <w:b/>
          <w:lang w:eastAsia="zh-CN"/>
        </w:rPr>
      </w:pPr>
      <w:r w:rsidRPr="00CA53BF">
        <w:rPr>
          <w:rFonts w:ascii="Times New Roman" w:eastAsia="Times New Roman" w:hAnsi="Times New Roman" w:cs="Times New Roman"/>
          <w:lang w:eastAsia="zh-CN"/>
        </w:rPr>
        <w:t xml:space="preserve">             </w:t>
      </w:r>
      <w:proofErr w:type="gramStart"/>
      <w:r w:rsidRPr="00CA53BF">
        <w:rPr>
          <w:rFonts w:ascii="Times New Roman" w:eastAsia="Times New Roman" w:hAnsi="Times New Roman" w:cs="Times New Roman"/>
          <w:lang w:eastAsia="zh-CN"/>
        </w:rPr>
        <w:t>( Ф.И.О.</w:t>
      </w:r>
      <w:proofErr w:type="gramEnd"/>
      <w:r w:rsidRPr="00CA53BF">
        <w:rPr>
          <w:rFonts w:ascii="Times New Roman" w:eastAsia="Times New Roman" w:hAnsi="Times New Roman" w:cs="Times New Roman"/>
          <w:lang w:eastAsia="zh-CN"/>
        </w:rPr>
        <w:t xml:space="preserve">)                                                                    (подпись)            М.П. </w:t>
      </w:r>
    </w:p>
    <w:p w14:paraId="7424E1C0" w14:textId="77777777" w:rsidR="0024085C" w:rsidRPr="00CA53BF" w:rsidRDefault="00BC7879">
      <w:pPr>
        <w:widowControl w:val="0"/>
        <w:spacing w:after="0" w:line="240" w:lineRule="auto"/>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ab/>
      </w:r>
      <w:r w:rsidRPr="00CA53BF">
        <w:rPr>
          <w:rFonts w:ascii="Times New Roman" w:eastAsia="Times New Roman" w:hAnsi="Times New Roman" w:cs="Times New Roman"/>
          <w:lang w:eastAsia="zh-CN"/>
        </w:rPr>
        <w:tab/>
      </w:r>
      <w:r w:rsidRPr="00CA53BF">
        <w:rPr>
          <w:rFonts w:ascii="Times New Roman" w:eastAsia="Times New Roman" w:hAnsi="Times New Roman" w:cs="Times New Roman"/>
          <w:lang w:eastAsia="zh-CN"/>
        </w:rPr>
        <w:tab/>
      </w:r>
      <w:r w:rsidRPr="00CA53BF">
        <w:rPr>
          <w:rFonts w:ascii="Times New Roman" w:eastAsia="Times New Roman" w:hAnsi="Times New Roman" w:cs="Times New Roman"/>
          <w:lang w:eastAsia="zh-CN"/>
        </w:rPr>
        <w:tab/>
      </w:r>
      <w:r w:rsidRPr="00CA53BF">
        <w:rPr>
          <w:rFonts w:ascii="Times New Roman" w:eastAsia="Times New Roman" w:hAnsi="Times New Roman" w:cs="Times New Roman"/>
          <w:lang w:eastAsia="zh-CN"/>
        </w:rPr>
        <w:tab/>
      </w:r>
      <w:r w:rsidRPr="00CA53BF">
        <w:rPr>
          <w:rFonts w:ascii="Times New Roman" w:eastAsia="Times New Roman" w:hAnsi="Times New Roman" w:cs="Times New Roman"/>
          <w:lang w:eastAsia="zh-CN"/>
        </w:rPr>
        <w:tab/>
      </w:r>
      <w:r w:rsidRPr="00CA53BF">
        <w:rPr>
          <w:rFonts w:ascii="Times New Roman" w:eastAsia="Times New Roman" w:hAnsi="Times New Roman" w:cs="Times New Roman"/>
          <w:lang w:eastAsia="zh-CN"/>
        </w:rPr>
        <w:tab/>
        <w:t xml:space="preserve">         </w:t>
      </w:r>
    </w:p>
    <w:p w14:paraId="45F57F5B" w14:textId="77777777" w:rsidR="0024085C" w:rsidRPr="00CA53BF" w:rsidRDefault="0024085C">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623A298" w14:textId="77777777" w:rsidR="0024085C" w:rsidRPr="00CA53BF"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0218792" w14:textId="77777777" w:rsidR="0024085C" w:rsidRPr="00CA53BF"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15ACAAD" w14:textId="77777777" w:rsidR="0024085C" w:rsidRPr="00CA53BF"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31E1223" w14:textId="77777777" w:rsidR="0024085C" w:rsidRPr="00CA53BF"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3AA808A" w14:textId="77777777" w:rsidR="0024085C" w:rsidRPr="00CA53BF"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F11EDFA" w14:textId="77777777" w:rsidR="0024085C" w:rsidRPr="00CA53BF" w:rsidRDefault="0024085C">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DE35102" w14:textId="77777777" w:rsidR="0024085C" w:rsidRPr="00CA53BF" w:rsidRDefault="00BC7879">
      <w:pPr>
        <w:widowControl w:val="0"/>
        <w:spacing w:after="0" w:line="240" w:lineRule="auto"/>
        <w:jc w:val="center"/>
        <w:rPr>
          <w:rFonts w:ascii="Times New Roman" w:eastAsia="Times New Roman" w:hAnsi="Times New Roman" w:cs="Times New Roman"/>
          <w:b/>
          <w:bCs/>
          <w:lang w:eastAsia="zh-CN"/>
        </w:rPr>
      </w:pPr>
      <w:r w:rsidRPr="00CA53BF">
        <w:rPr>
          <w:rFonts w:ascii="Times New Roman" w:eastAsia="Times New Roman" w:hAnsi="Times New Roman" w:cs="Times New Roman"/>
          <w:b/>
          <w:bCs/>
          <w:highlight w:val="yellow"/>
          <w:lang w:eastAsia="zh-CN"/>
        </w:rPr>
        <w:br w:type="page"/>
      </w:r>
    </w:p>
    <w:p w14:paraId="74A7949D" w14:textId="77777777" w:rsidR="0024085C" w:rsidRPr="00CA53BF" w:rsidRDefault="00BC7879">
      <w:pPr>
        <w:widowControl w:val="0"/>
        <w:spacing w:after="0" w:line="240" w:lineRule="auto"/>
        <w:jc w:val="right"/>
        <w:outlineLvl w:val="3"/>
        <w:rPr>
          <w:rFonts w:ascii="Times New Roman" w:eastAsia="Times New Roman" w:hAnsi="Times New Roman" w:cs="Times New Roman"/>
          <w:lang w:eastAsia="zh-CN"/>
        </w:rPr>
      </w:pPr>
      <w:r w:rsidRPr="00CA53BF">
        <w:rPr>
          <w:rFonts w:ascii="Times New Roman" w:eastAsia="Times New Roman" w:hAnsi="Times New Roman" w:cs="Times New Roman"/>
          <w:lang w:eastAsia="zh-CN"/>
        </w:rPr>
        <w:lastRenderedPageBreak/>
        <w:t>Форма 2 Заявки</w:t>
      </w:r>
    </w:p>
    <w:p w14:paraId="5BFD3189" w14:textId="77777777" w:rsidR="0024085C" w:rsidRPr="00CA53BF" w:rsidRDefault="00BC7879">
      <w:pPr>
        <w:widowControl w:val="0"/>
        <w:spacing w:after="0" w:line="240" w:lineRule="auto"/>
        <w:jc w:val="right"/>
        <w:rPr>
          <w:rFonts w:ascii="Times New Roman" w:eastAsia="Times New Roman" w:hAnsi="Times New Roman" w:cs="Times New Roman"/>
          <w:lang w:eastAsia="zh-CN"/>
        </w:rPr>
      </w:pPr>
      <w:r w:rsidRPr="00CA53BF">
        <w:rPr>
          <w:rFonts w:ascii="Times New Roman" w:eastAsia="Times New Roman" w:hAnsi="Times New Roman" w:cs="Times New Roman"/>
          <w:lang w:eastAsia="zh-CN"/>
        </w:rPr>
        <w:t xml:space="preserve">«____» _____________ 202_ г. </w:t>
      </w:r>
    </w:p>
    <w:p w14:paraId="1B624131" w14:textId="77777777" w:rsidR="0024085C" w:rsidRPr="00CA53BF" w:rsidRDefault="0024085C">
      <w:pPr>
        <w:widowControl w:val="0"/>
        <w:spacing w:after="0" w:line="240" w:lineRule="auto"/>
        <w:jc w:val="both"/>
        <w:rPr>
          <w:rFonts w:ascii="Times New Roman" w:eastAsia="Times New Roman" w:hAnsi="Times New Roman" w:cs="Times New Roman"/>
          <w:lang w:eastAsia="zh-CN"/>
        </w:rPr>
      </w:pPr>
    </w:p>
    <w:p w14:paraId="236BC846" w14:textId="77777777" w:rsidR="0024085C" w:rsidRPr="00CA53BF" w:rsidRDefault="00BC7879">
      <w:pPr>
        <w:widowControl w:val="0"/>
        <w:spacing w:after="0" w:line="240" w:lineRule="auto"/>
        <w:jc w:val="center"/>
        <w:rPr>
          <w:rFonts w:ascii="Times New Roman" w:eastAsia="Times New Roman" w:hAnsi="Times New Roman" w:cs="Times New Roman"/>
          <w:b/>
          <w:color w:val="1E1E1E"/>
          <w:lang w:eastAsia="zh-CN"/>
        </w:rPr>
      </w:pPr>
      <w:r w:rsidRPr="00CA53BF">
        <w:rPr>
          <w:rFonts w:ascii="Times New Roman" w:eastAsia="Times New Roman" w:hAnsi="Times New Roman" w:cs="Times New Roman"/>
          <w:b/>
          <w:lang w:eastAsia="zh-CN"/>
        </w:rPr>
        <w:t>СОГЛАСИЕ</w:t>
      </w:r>
      <w:r w:rsidRPr="00CA53BF">
        <w:rPr>
          <w:rFonts w:ascii="Times New Roman" w:eastAsia="Times New Roman" w:hAnsi="Times New Roman" w:cs="Times New Roman"/>
          <w:b/>
          <w:lang w:eastAsia="zh-CN"/>
        </w:rPr>
        <w:br/>
        <w:t>на обработку персональных данных</w:t>
      </w:r>
    </w:p>
    <w:p w14:paraId="78EEE63D" w14:textId="77777777" w:rsidR="0024085C" w:rsidRPr="00CA53BF" w:rsidRDefault="00BC7879">
      <w:pPr>
        <w:widowControl w:val="0"/>
        <w:spacing w:after="0" w:line="240" w:lineRule="auto"/>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 xml:space="preserve">Я, нижеподписавшийся </w:t>
      </w:r>
    </w:p>
    <w:p w14:paraId="0003B6F0" w14:textId="77777777" w:rsidR="0024085C" w:rsidRPr="00CA53BF" w:rsidRDefault="00BC7879">
      <w:pPr>
        <w:widowControl w:val="0"/>
        <w:spacing w:after="0" w:line="240" w:lineRule="auto"/>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_________________________________________________________________________</w:t>
      </w:r>
    </w:p>
    <w:p w14:paraId="298DC392" w14:textId="77777777" w:rsidR="0024085C" w:rsidRPr="00CA53BF" w:rsidRDefault="00BC7879">
      <w:pPr>
        <w:widowControl w:val="0"/>
        <w:spacing w:after="0" w:line="240" w:lineRule="auto"/>
        <w:jc w:val="center"/>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vertAlign w:val="superscript"/>
          <w:lang w:eastAsia="zh-CN"/>
        </w:rPr>
        <w:t>(фамилия, имя, отчество)</w:t>
      </w:r>
    </w:p>
    <w:p w14:paraId="3E947C3A" w14:textId="77777777" w:rsidR="0024085C" w:rsidRPr="00CA53BF" w:rsidRDefault="0024085C">
      <w:pPr>
        <w:widowControl w:val="0"/>
        <w:spacing w:after="0" w:line="240" w:lineRule="auto"/>
        <w:jc w:val="both"/>
        <w:rPr>
          <w:rFonts w:ascii="Times New Roman" w:eastAsia="Times New Roman" w:hAnsi="Times New Roman" w:cs="Times New Roman"/>
          <w:color w:val="1E1E1E"/>
          <w:lang w:eastAsia="zh-CN"/>
        </w:rPr>
      </w:pPr>
    </w:p>
    <w:p w14:paraId="616E899C" w14:textId="77777777" w:rsidR="0024085C" w:rsidRPr="00CA53BF" w:rsidRDefault="00BC7879">
      <w:pPr>
        <w:widowControl w:val="0"/>
        <w:spacing w:after="0" w:line="240" w:lineRule="auto"/>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паспорт_____________№__________________ дата выдачи______________________</w:t>
      </w:r>
    </w:p>
    <w:p w14:paraId="68A2013B" w14:textId="77777777" w:rsidR="0024085C" w:rsidRPr="00CA53BF" w:rsidRDefault="0024085C">
      <w:pPr>
        <w:widowControl w:val="0"/>
        <w:spacing w:after="0" w:line="240" w:lineRule="auto"/>
        <w:jc w:val="both"/>
        <w:rPr>
          <w:rFonts w:ascii="Times New Roman" w:eastAsia="Times New Roman" w:hAnsi="Times New Roman" w:cs="Times New Roman"/>
          <w:color w:val="1E1E1E"/>
          <w:lang w:eastAsia="zh-CN"/>
        </w:rPr>
      </w:pPr>
    </w:p>
    <w:p w14:paraId="2A16334A" w14:textId="77777777" w:rsidR="0024085C" w:rsidRPr="00CA53BF" w:rsidRDefault="00BC7879">
      <w:pPr>
        <w:widowControl w:val="0"/>
        <w:spacing w:after="0" w:line="240" w:lineRule="auto"/>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30BA6537" w14:textId="77777777" w:rsidR="0024085C" w:rsidRPr="00CA53BF" w:rsidRDefault="0024085C">
      <w:pPr>
        <w:widowControl w:val="0"/>
        <w:spacing w:after="0" w:line="240" w:lineRule="auto"/>
        <w:jc w:val="both"/>
        <w:rPr>
          <w:rFonts w:ascii="Times New Roman" w:eastAsia="Times New Roman" w:hAnsi="Times New Roman" w:cs="Times New Roman"/>
          <w:color w:val="1E1E1E"/>
          <w:lang w:eastAsia="zh-CN"/>
        </w:rPr>
      </w:pPr>
    </w:p>
    <w:p w14:paraId="79C9C5D2" w14:textId="77777777" w:rsidR="0024085C" w:rsidRPr="00CA53BF" w:rsidRDefault="00BC7879">
      <w:pPr>
        <w:widowControl w:val="0"/>
        <w:spacing w:after="0" w:line="240" w:lineRule="auto"/>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в соответствии с требованиями ст. 9 Федерального закона от 27.07.06</w:t>
      </w:r>
      <w:r w:rsidRPr="00CA53BF">
        <w:rPr>
          <w:rFonts w:ascii="Times New Roman" w:eastAsia="MS Gothic" w:hAnsi="Times New Roman" w:cs="Times New Roman"/>
          <w:color w:val="1E1E1E"/>
          <w:lang w:eastAsia="zh-CN"/>
        </w:rPr>
        <w:t> </w:t>
      </w:r>
      <w:r w:rsidRPr="00CA53BF">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CA53BF">
        <w:rPr>
          <w:rFonts w:ascii="Times New Roman" w:eastAsia="Times New Roman" w:hAnsi="Times New Roman" w:cs="Times New Roman"/>
          <w:color w:val="000000"/>
          <w:lang w:eastAsia="zh-CN"/>
        </w:rPr>
        <w:t>________________</w:t>
      </w:r>
      <w:r w:rsidRPr="00CA53BF">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CA53BF">
        <w:rPr>
          <w:rFonts w:ascii="Times New Roman" w:eastAsia="Times New Roman" w:hAnsi="Times New Roman" w:cs="Times New Roman"/>
          <w:color w:val="000000"/>
          <w:lang w:eastAsia="zh-CN"/>
        </w:rPr>
        <w:t>_______________</w:t>
      </w:r>
      <w:r w:rsidRPr="00CA53BF">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4CB6F722" w14:textId="77777777" w:rsidR="0024085C" w:rsidRPr="00CA53BF" w:rsidRDefault="00BC7879">
      <w:pPr>
        <w:widowControl w:val="0"/>
        <w:spacing w:after="0" w:line="240" w:lineRule="auto"/>
        <w:ind w:firstLine="426"/>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233B848" w14:textId="77777777" w:rsidR="0024085C" w:rsidRPr="00CA53BF" w:rsidRDefault="00BC7879">
      <w:pPr>
        <w:widowControl w:val="0"/>
        <w:spacing w:after="0" w:line="240" w:lineRule="auto"/>
        <w:ind w:firstLine="426"/>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5316F55" w14:textId="77777777" w:rsidR="0024085C" w:rsidRPr="00CA53BF" w:rsidRDefault="00BC7879">
      <w:pPr>
        <w:widowControl w:val="0"/>
        <w:spacing w:after="0" w:line="240" w:lineRule="auto"/>
        <w:ind w:firstLine="426"/>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Организатором </w:t>
      </w:r>
      <w:proofErr w:type="gramStart"/>
      <w:r w:rsidRPr="00CA53BF">
        <w:rPr>
          <w:rFonts w:ascii="Times New Roman" w:eastAsia="Times New Roman" w:hAnsi="Times New Roman" w:cs="Times New Roman"/>
          <w:color w:val="1E1E1E"/>
          <w:lang w:eastAsia="zh-CN"/>
        </w:rPr>
        <w:t>закупочной деятельности</w:t>
      </w:r>
      <w:proofErr w:type="gramEnd"/>
      <w:r w:rsidRPr="00CA53BF">
        <w:rPr>
          <w:rFonts w:ascii="Times New Roman" w:eastAsia="Times New Roman" w:hAnsi="Times New Roman" w:cs="Times New Roman"/>
          <w:color w:val="1E1E1E"/>
          <w:lang w:eastAsia="zh-CN"/>
        </w:rPr>
        <w:t xml:space="preserve"> и составляет три года.</w:t>
      </w:r>
    </w:p>
    <w:p w14:paraId="4488ED2A" w14:textId="77777777" w:rsidR="0024085C" w:rsidRPr="00CA53BF" w:rsidRDefault="00BC7879">
      <w:pPr>
        <w:widowControl w:val="0"/>
        <w:spacing w:after="0" w:line="240" w:lineRule="auto"/>
        <w:ind w:firstLine="426"/>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53FF4391" w14:textId="77777777" w:rsidR="0024085C" w:rsidRPr="00CA53BF" w:rsidRDefault="00BC7879">
      <w:pPr>
        <w:widowControl w:val="0"/>
        <w:spacing w:after="0" w:line="240" w:lineRule="auto"/>
        <w:ind w:firstLine="426"/>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Настоящее согласие дано мной и действует с «_____</w:t>
      </w:r>
      <w:proofErr w:type="gramStart"/>
      <w:r w:rsidRPr="00CA53BF">
        <w:rPr>
          <w:rFonts w:ascii="Times New Roman" w:eastAsia="Times New Roman" w:hAnsi="Times New Roman" w:cs="Times New Roman"/>
          <w:color w:val="1E1E1E"/>
          <w:lang w:eastAsia="zh-CN"/>
        </w:rPr>
        <w:t>_»_</w:t>
      </w:r>
      <w:proofErr w:type="gramEnd"/>
      <w:r w:rsidRPr="00CA53BF">
        <w:rPr>
          <w:rFonts w:ascii="Times New Roman" w:eastAsia="Times New Roman" w:hAnsi="Times New Roman" w:cs="Times New Roman"/>
          <w:color w:val="1E1E1E"/>
          <w:lang w:eastAsia="zh-CN"/>
        </w:rPr>
        <w:t>________________ 20____г. бессрочно.</w:t>
      </w:r>
    </w:p>
    <w:p w14:paraId="02CFED51" w14:textId="77777777" w:rsidR="0024085C" w:rsidRPr="00CA53BF" w:rsidRDefault="00BC7879">
      <w:pPr>
        <w:widowControl w:val="0"/>
        <w:spacing w:after="0" w:line="240" w:lineRule="auto"/>
        <w:ind w:firstLine="426"/>
        <w:jc w:val="both"/>
        <w:rPr>
          <w:rFonts w:ascii="Times New Roman" w:eastAsia="Times New Roman" w:hAnsi="Times New Roman" w:cs="Times New Roman"/>
          <w:color w:val="1E1E1E"/>
          <w:lang w:eastAsia="zh-CN"/>
        </w:rPr>
      </w:pPr>
      <w:r w:rsidRPr="00CA53BF">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7DCFF585" w14:textId="77777777" w:rsidR="0024085C" w:rsidRPr="00CA53BF" w:rsidRDefault="00BC7879">
      <w:pPr>
        <w:widowControl w:val="0"/>
        <w:spacing w:after="0" w:line="240" w:lineRule="auto"/>
        <w:jc w:val="right"/>
        <w:rPr>
          <w:rFonts w:ascii="Times New Roman" w:eastAsia="Times New Roman" w:hAnsi="Times New Roman" w:cs="Times New Roman"/>
          <w:lang w:eastAsia="zh-CN"/>
        </w:rPr>
      </w:pPr>
      <w:r w:rsidRPr="00CA53BF">
        <w:rPr>
          <w:rFonts w:ascii="Times New Roman" w:eastAsia="Times New Roman" w:hAnsi="Times New Roman" w:cs="Times New Roman"/>
          <w:color w:val="1E1E1E"/>
          <w:lang w:eastAsia="zh-CN"/>
        </w:rPr>
        <w:t>__________________________________________________</w:t>
      </w:r>
    </w:p>
    <w:p w14:paraId="2E0AD8E5" w14:textId="77777777" w:rsidR="0024085C" w:rsidRPr="00CA53BF" w:rsidRDefault="00BC7879">
      <w:pPr>
        <w:widowControl w:val="0"/>
        <w:spacing w:after="0" w:line="240" w:lineRule="auto"/>
        <w:jc w:val="both"/>
        <w:rPr>
          <w:rFonts w:ascii="Times New Roman" w:hAnsi="Times New Roman" w:cs="Times New Roman"/>
        </w:rPr>
      </w:pPr>
      <w:r w:rsidRPr="00CA53BF">
        <w:rPr>
          <w:rFonts w:ascii="Times New Roman" w:eastAsia="Times New Roman" w:hAnsi="Times New Roman" w:cs="Times New Roman"/>
          <w:color w:val="1E1E1E"/>
          <w:vertAlign w:val="superscript"/>
          <w:lang w:eastAsia="zh-CN"/>
        </w:rPr>
        <w:t>(подпись субъекта персональных данных)</w:t>
      </w:r>
    </w:p>
    <w:p w14:paraId="712F910C" w14:textId="77777777" w:rsidR="0024085C" w:rsidRPr="00CA53BF" w:rsidRDefault="0024085C">
      <w:pPr>
        <w:widowControl w:val="0"/>
        <w:spacing w:after="0" w:line="240" w:lineRule="auto"/>
        <w:jc w:val="both"/>
        <w:rPr>
          <w:rFonts w:ascii="Times New Roman" w:hAnsi="Times New Roman" w:cs="Times New Roman"/>
        </w:rPr>
      </w:pPr>
    </w:p>
    <w:p w14:paraId="48DC5A9E" w14:textId="77777777" w:rsidR="0024085C" w:rsidRPr="00CA53BF" w:rsidRDefault="0024085C">
      <w:pPr>
        <w:widowControl w:val="0"/>
        <w:spacing w:after="0" w:line="240" w:lineRule="auto"/>
        <w:jc w:val="both"/>
        <w:rPr>
          <w:rFonts w:ascii="Times New Roman" w:hAnsi="Times New Roman" w:cs="Times New Roman"/>
        </w:rPr>
      </w:pPr>
    </w:p>
    <w:p w14:paraId="488D308C" w14:textId="77777777" w:rsidR="0024085C" w:rsidRPr="00CA53BF" w:rsidRDefault="0024085C">
      <w:pPr>
        <w:widowControl w:val="0"/>
        <w:shd w:val="clear" w:color="auto" w:fill="FFFFFF"/>
        <w:autoSpaceDE w:val="0"/>
        <w:autoSpaceDN w:val="0"/>
        <w:adjustRightInd w:val="0"/>
        <w:spacing w:after="0" w:line="240" w:lineRule="auto"/>
        <w:rPr>
          <w:rFonts w:ascii="Times New Roman" w:hAnsi="Times New Roman" w:cs="Times New Roman"/>
          <w:b/>
        </w:rPr>
      </w:pPr>
    </w:p>
    <w:sectPr w:rsidR="0024085C" w:rsidRPr="00CA53BF">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43CC" w14:textId="77777777" w:rsidR="00DA07F7" w:rsidRDefault="00DA07F7">
      <w:pPr>
        <w:spacing w:line="240" w:lineRule="auto"/>
      </w:pPr>
      <w:r>
        <w:separator/>
      </w:r>
    </w:p>
  </w:endnote>
  <w:endnote w:type="continuationSeparator" w:id="0">
    <w:p w14:paraId="606D2B4A" w14:textId="77777777" w:rsidR="00DA07F7" w:rsidRDefault="00DA0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02A9C" w14:textId="77777777" w:rsidR="00DA07F7" w:rsidRDefault="00DA07F7">
      <w:pPr>
        <w:spacing w:after="0"/>
      </w:pPr>
      <w:r>
        <w:separator/>
      </w:r>
    </w:p>
  </w:footnote>
  <w:footnote w:type="continuationSeparator" w:id="0">
    <w:p w14:paraId="3CA29403" w14:textId="77777777" w:rsidR="00DA07F7" w:rsidRDefault="00DA07F7">
      <w:pPr>
        <w:spacing w:after="0"/>
      </w:pPr>
      <w:r>
        <w:continuationSeparator/>
      </w:r>
    </w:p>
  </w:footnote>
  <w:footnote w:id="1">
    <w:p w14:paraId="45FCC439" w14:textId="77777777" w:rsidR="0024085C" w:rsidRDefault="00BC7879">
      <w:pPr>
        <w:pStyle w:val="ac"/>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15:restartNumberingAfterBreak="0">
    <w:nsid w:val="4C5E7160"/>
    <w:multiLevelType w:val="multilevel"/>
    <w:tmpl w:val="4C5E7160"/>
    <w:lvl w:ilvl="0">
      <w:start w:val="1"/>
      <w:numFmt w:val="decimal"/>
      <w:pStyle w:val="1"/>
      <w:lvlText w:val="%1."/>
      <w:lvlJc w:val="center"/>
      <w:pPr>
        <w:tabs>
          <w:tab w:val="left" w:pos="567"/>
        </w:tabs>
        <w:ind w:left="567" w:hanging="279"/>
      </w:pPr>
    </w:lvl>
    <w:lvl w:ilvl="1">
      <w:start w:val="1"/>
      <w:numFmt w:val="decimal"/>
      <w:pStyle w:val="a"/>
      <w:lvlText w:val="%1.%2."/>
      <w:lvlJc w:val="left"/>
      <w:pPr>
        <w:tabs>
          <w:tab w:val="left" w:pos="567"/>
        </w:tabs>
        <w:ind w:left="567" w:hanging="567"/>
      </w:pPr>
    </w:lvl>
    <w:lvl w:ilvl="2">
      <w:start w:val="1"/>
      <w:numFmt w:val="decimal"/>
      <w:pStyle w:val="a0"/>
      <w:lvlText w:val="%1.%2.%3"/>
      <w:lvlJc w:val="left"/>
      <w:pPr>
        <w:tabs>
          <w:tab w:val="left" w:pos="851"/>
        </w:tabs>
        <w:ind w:left="851" w:hanging="851"/>
      </w:pPr>
    </w:lvl>
    <w:lvl w:ilvl="3">
      <w:start w:val="1"/>
      <w:numFmt w:val="decimal"/>
      <w:pStyle w:val="a1"/>
      <w:lvlText w:val="%1.%2.%3.%4."/>
      <w:lvlJc w:val="left"/>
      <w:pPr>
        <w:tabs>
          <w:tab w:val="left" w:pos="1844"/>
        </w:tabs>
        <w:ind w:left="1844" w:hanging="567"/>
      </w:pPr>
    </w:lvl>
    <w:lvl w:ilvl="4">
      <w:start w:val="1"/>
      <w:numFmt w:val="lowerLetter"/>
      <w:pStyle w:val="a2"/>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2" w15:restartNumberingAfterBreak="0">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num w:numId="1" w16cid:durableId="1895115774">
    <w:abstractNumId w:val="0"/>
  </w:num>
  <w:num w:numId="2" w16cid:durableId="1623071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3804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24"/>
    <w:rsid w:val="00002051"/>
    <w:rsid w:val="00002B19"/>
    <w:rsid w:val="00003785"/>
    <w:rsid w:val="00003E22"/>
    <w:rsid w:val="00004A5C"/>
    <w:rsid w:val="000055EA"/>
    <w:rsid w:val="000124AB"/>
    <w:rsid w:val="00015B16"/>
    <w:rsid w:val="00021126"/>
    <w:rsid w:val="00031222"/>
    <w:rsid w:val="000348B2"/>
    <w:rsid w:val="00040271"/>
    <w:rsid w:val="000454AF"/>
    <w:rsid w:val="00050E77"/>
    <w:rsid w:val="00067452"/>
    <w:rsid w:val="0007033F"/>
    <w:rsid w:val="00082E29"/>
    <w:rsid w:val="00084B55"/>
    <w:rsid w:val="0009161A"/>
    <w:rsid w:val="000934C5"/>
    <w:rsid w:val="000A0473"/>
    <w:rsid w:val="000A4636"/>
    <w:rsid w:val="000B0EFF"/>
    <w:rsid w:val="000B5A57"/>
    <w:rsid w:val="000C2CAB"/>
    <w:rsid w:val="000C7FB8"/>
    <w:rsid w:val="000D1178"/>
    <w:rsid w:val="000D1190"/>
    <w:rsid w:val="000E45ED"/>
    <w:rsid w:val="000E57C9"/>
    <w:rsid w:val="000E6B96"/>
    <w:rsid w:val="000F0337"/>
    <w:rsid w:val="000F0B0D"/>
    <w:rsid w:val="000F2852"/>
    <w:rsid w:val="000F7D9F"/>
    <w:rsid w:val="000F7E90"/>
    <w:rsid w:val="0010021D"/>
    <w:rsid w:val="00101137"/>
    <w:rsid w:val="00104AF0"/>
    <w:rsid w:val="00107112"/>
    <w:rsid w:val="001135BD"/>
    <w:rsid w:val="001139F2"/>
    <w:rsid w:val="00114E9C"/>
    <w:rsid w:val="00116EEC"/>
    <w:rsid w:val="00121AC8"/>
    <w:rsid w:val="00124822"/>
    <w:rsid w:val="00126C7F"/>
    <w:rsid w:val="00137FD9"/>
    <w:rsid w:val="0014094B"/>
    <w:rsid w:val="00142E80"/>
    <w:rsid w:val="00143227"/>
    <w:rsid w:val="00170085"/>
    <w:rsid w:val="00173E27"/>
    <w:rsid w:val="0017486F"/>
    <w:rsid w:val="001751EF"/>
    <w:rsid w:val="00186F13"/>
    <w:rsid w:val="001A00D1"/>
    <w:rsid w:val="001A48BF"/>
    <w:rsid w:val="001A73A2"/>
    <w:rsid w:val="001B3DF1"/>
    <w:rsid w:val="001B5389"/>
    <w:rsid w:val="001C7CD4"/>
    <w:rsid w:val="001D455E"/>
    <w:rsid w:val="001D5A5B"/>
    <w:rsid w:val="001E04BD"/>
    <w:rsid w:val="001E08BE"/>
    <w:rsid w:val="001E1595"/>
    <w:rsid w:val="001E3C8F"/>
    <w:rsid w:val="001E4E17"/>
    <w:rsid w:val="001E7AC4"/>
    <w:rsid w:val="001F0101"/>
    <w:rsid w:val="002044F9"/>
    <w:rsid w:val="00204E8D"/>
    <w:rsid w:val="00206951"/>
    <w:rsid w:val="00211884"/>
    <w:rsid w:val="002168B3"/>
    <w:rsid w:val="002178A2"/>
    <w:rsid w:val="00220B7A"/>
    <w:rsid w:val="00226EB7"/>
    <w:rsid w:val="00230433"/>
    <w:rsid w:val="00237D25"/>
    <w:rsid w:val="0024085C"/>
    <w:rsid w:val="00246400"/>
    <w:rsid w:val="00252435"/>
    <w:rsid w:val="002524DC"/>
    <w:rsid w:val="00254FA9"/>
    <w:rsid w:val="00255FF7"/>
    <w:rsid w:val="00263740"/>
    <w:rsid w:val="00265151"/>
    <w:rsid w:val="002654C4"/>
    <w:rsid w:val="00266A63"/>
    <w:rsid w:val="0026728D"/>
    <w:rsid w:val="00267CF5"/>
    <w:rsid w:val="0027289B"/>
    <w:rsid w:val="002735B4"/>
    <w:rsid w:val="002753E0"/>
    <w:rsid w:val="002772E7"/>
    <w:rsid w:val="002774E4"/>
    <w:rsid w:val="0027797E"/>
    <w:rsid w:val="002823A8"/>
    <w:rsid w:val="00285498"/>
    <w:rsid w:val="00291C71"/>
    <w:rsid w:val="00291DC4"/>
    <w:rsid w:val="00292A9D"/>
    <w:rsid w:val="002A01D6"/>
    <w:rsid w:val="002B03BD"/>
    <w:rsid w:val="002B1638"/>
    <w:rsid w:val="002B59BF"/>
    <w:rsid w:val="002C184F"/>
    <w:rsid w:val="002D4B00"/>
    <w:rsid w:val="002D6059"/>
    <w:rsid w:val="002E22B6"/>
    <w:rsid w:val="002E26FE"/>
    <w:rsid w:val="002E31DC"/>
    <w:rsid w:val="002E71E1"/>
    <w:rsid w:val="002E7470"/>
    <w:rsid w:val="002F0162"/>
    <w:rsid w:val="002F1955"/>
    <w:rsid w:val="00306F89"/>
    <w:rsid w:val="00312851"/>
    <w:rsid w:val="00314DEF"/>
    <w:rsid w:val="00321576"/>
    <w:rsid w:val="003233C5"/>
    <w:rsid w:val="00324462"/>
    <w:rsid w:val="00324C7E"/>
    <w:rsid w:val="003274F2"/>
    <w:rsid w:val="003317B5"/>
    <w:rsid w:val="003332B2"/>
    <w:rsid w:val="003469A7"/>
    <w:rsid w:val="003472CB"/>
    <w:rsid w:val="00347539"/>
    <w:rsid w:val="003479E5"/>
    <w:rsid w:val="00350451"/>
    <w:rsid w:val="00355759"/>
    <w:rsid w:val="00355CC0"/>
    <w:rsid w:val="00364031"/>
    <w:rsid w:val="00364D8C"/>
    <w:rsid w:val="0036524D"/>
    <w:rsid w:val="00365874"/>
    <w:rsid w:val="00374AB3"/>
    <w:rsid w:val="00376A88"/>
    <w:rsid w:val="00380A51"/>
    <w:rsid w:val="003852A3"/>
    <w:rsid w:val="00392118"/>
    <w:rsid w:val="00395EAB"/>
    <w:rsid w:val="00397F57"/>
    <w:rsid w:val="003A1F0B"/>
    <w:rsid w:val="003A22D4"/>
    <w:rsid w:val="003A3F81"/>
    <w:rsid w:val="003A4CB3"/>
    <w:rsid w:val="003A73E0"/>
    <w:rsid w:val="003B05DF"/>
    <w:rsid w:val="003C5A2F"/>
    <w:rsid w:val="003C61E2"/>
    <w:rsid w:val="003C6E4B"/>
    <w:rsid w:val="003D5068"/>
    <w:rsid w:val="003D64ED"/>
    <w:rsid w:val="003E62F3"/>
    <w:rsid w:val="003F2B8D"/>
    <w:rsid w:val="003F352C"/>
    <w:rsid w:val="003F7A7E"/>
    <w:rsid w:val="003F7C70"/>
    <w:rsid w:val="0040063B"/>
    <w:rsid w:val="0040308A"/>
    <w:rsid w:val="00404498"/>
    <w:rsid w:val="004065BC"/>
    <w:rsid w:val="00406E7A"/>
    <w:rsid w:val="00407099"/>
    <w:rsid w:val="0041349F"/>
    <w:rsid w:val="00417D62"/>
    <w:rsid w:val="00420844"/>
    <w:rsid w:val="00434BC8"/>
    <w:rsid w:val="004373F2"/>
    <w:rsid w:val="00440D66"/>
    <w:rsid w:val="004471FC"/>
    <w:rsid w:val="004532DB"/>
    <w:rsid w:val="0045565D"/>
    <w:rsid w:val="004566E8"/>
    <w:rsid w:val="00467D27"/>
    <w:rsid w:val="00473B28"/>
    <w:rsid w:val="00476034"/>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C26AD"/>
    <w:rsid w:val="004D1986"/>
    <w:rsid w:val="004D331C"/>
    <w:rsid w:val="004D3430"/>
    <w:rsid w:val="004D6B73"/>
    <w:rsid w:val="004E1C44"/>
    <w:rsid w:val="004E227F"/>
    <w:rsid w:val="004E3DDA"/>
    <w:rsid w:val="004F6960"/>
    <w:rsid w:val="004F7268"/>
    <w:rsid w:val="00504C23"/>
    <w:rsid w:val="00507401"/>
    <w:rsid w:val="00507ADD"/>
    <w:rsid w:val="00511205"/>
    <w:rsid w:val="00517086"/>
    <w:rsid w:val="00517A1D"/>
    <w:rsid w:val="00522D5F"/>
    <w:rsid w:val="00523CB4"/>
    <w:rsid w:val="00526C0C"/>
    <w:rsid w:val="00532AC1"/>
    <w:rsid w:val="00535AD7"/>
    <w:rsid w:val="00543035"/>
    <w:rsid w:val="00543C45"/>
    <w:rsid w:val="00547D9B"/>
    <w:rsid w:val="00550C67"/>
    <w:rsid w:val="005545B8"/>
    <w:rsid w:val="00564E77"/>
    <w:rsid w:val="00566779"/>
    <w:rsid w:val="00570B12"/>
    <w:rsid w:val="005760CB"/>
    <w:rsid w:val="00580B51"/>
    <w:rsid w:val="00580EBF"/>
    <w:rsid w:val="0058209D"/>
    <w:rsid w:val="00584CDC"/>
    <w:rsid w:val="005851D0"/>
    <w:rsid w:val="0059023D"/>
    <w:rsid w:val="005923F8"/>
    <w:rsid w:val="005964EC"/>
    <w:rsid w:val="005A6A6B"/>
    <w:rsid w:val="005B63A4"/>
    <w:rsid w:val="005B6486"/>
    <w:rsid w:val="005B68C7"/>
    <w:rsid w:val="005B7665"/>
    <w:rsid w:val="005C3596"/>
    <w:rsid w:val="005C3CB5"/>
    <w:rsid w:val="005C7919"/>
    <w:rsid w:val="005D7C27"/>
    <w:rsid w:val="005E1C1C"/>
    <w:rsid w:val="005E5486"/>
    <w:rsid w:val="005F0E71"/>
    <w:rsid w:val="005F2EE4"/>
    <w:rsid w:val="005F52F3"/>
    <w:rsid w:val="005F5D81"/>
    <w:rsid w:val="005F64BF"/>
    <w:rsid w:val="005F66DE"/>
    <w:rsid w:val="0060496B"/>
    <w:rsid w:val="006049E2"/>
    <w:rsid w:val="00606599"/>
    <w:rsid w:val="00610846"/>
    <w:rsid w:val="00610C66"/>
    <w:rsid w:val="00615A7B"/>
    <w:rsid w:val="00617F75"/>
    <w:rsid w:val="00622643"/>
    <w:rsid w:val="00622A88"/>
    <w:rsid w:val="00630D6E"/>
    <w:rsid w:val="006320A4"/>
    <w:rsid w:val="00637D44"/>
    <w:rsid w:val="00643F12"/>
    <w:rsid w:val="00645B5F"/>
    <w:rsid w:val="006460D0"/>
    <w:rsid w:val="006464CC"/>
    <w:rsid w:val="00653122"/>
    <w:rsid w:val="00653425"/>
    <w:rsid w:val="00655608"/>
    <w:rsid w:val="00657077"/>
    <w:rsid w:val="00660B55"/>
    <w:rsid w:val="006636AB"/>
    <w:rsid w:val="00671418"/>
    <w:rsid w:val="006807FC"/>
    <w:rsid w:val="006827F7"/>
    <w:rsid w:val="0068522E"/>
    <w:rsid w:val="00693AEF"/>
    <w:rsid w:val="00693F24"/>
    <w:rsid w:val="00694DA9"/>
    <w:rsid w:val="0069639D"/>
    <w:rsid w:val="006A298F"/>
    <w:rsid w:val="006A4AF3"/>
    <w:rsid w:val="006A519D"/>
    <w:rsid w:val="006B52C1"/>
    <w:rsid w:val="006C3661"/>
    <w:rsid w:val="006D109C"/>
    <w:rsid w:val="006D22D9"/>
    <w:rsid w:val="006D3315"/>
    <w:rsid w:val="006D6071"/>
    <w:rsid w:val="006E0830"/>
    <w:rsid w:val="006F4612"/>
    <w:rsid w:val="0070348D"/>
    <w:rsid w:val="007037B8"/>
    <w:rsid w:val="00706621"/>
    <w:rsid w:val="0071048D"/>
    <w:rsid w:val="00715070"/>
    <w:rsid w:val="00716093"/>
    <w:rsid w:val="007172BD"/>
    <w:rsid w:val="00722F23"/>
    <w:rsid w:val="00723C06"/>
    <w:rsid w:val="00730E30"/>
    <w:rsid w:val="00732572"/>
    <w:rsid w:val="00737DE5"/>
    <w:rsid w:val="00745875"/>
    <w:rsid w:val="007466EB"/>
    <w:rsid w:val="007471A7"/>
    <w:rsid w:val="007518BF"/>
    <w:rsid w:val="00773BD5"/>
    <w:rsid w:val="00781C98"/>
    <w:rsid w:val="00784AF8"/>
    <w:rsid w:val="007858B0"/>
    <w:rsid w:val="00785DA5"/>
    <w:rsid w:val="00795E53"/>
    <w:rsid w:val="007A1589"/>
    <w:rsid w:val="007A1CBF"/>
    <w:rsid w:val="007A3A2A"/>
    <w:rsid w:val="007A47DB"/>
    <w:rsid w:val="007B013E"/>
    <w:rsid w:val="007B16E8"/>
    <w:rsid w:val="007B225D"/>
    <w:rsid w:val="007B50C7"/>
    <w:rsid w:val="007B6EFC"/>
    <w:rsid w:val="007C02CC"/>
    <w:rsid w:val="007C7D85"/>
    <w:rsid w:val="007E3019"/>
    <w:rsid w:val="007E426C"/>
    <w:rsid w:val="007E45B9"/>
    <w:rsid w:val="007E60BD"/>
    <w:rsid w:val="007E6464"/>
    <w:rsid w:val="007E7625"/>
    <w:rsid w:val="007F3F6C"/>
    <w:rsid w:val="007F43D6"/>
    <w:rsid w:val="007F78D8"/>
    <w:rsid w:val="00800972"/>
    <w:rsid w:val="00801C37"/>
    <w:rsid w:val="00804105"/>
    <w:rsid w:val="00804CE8"/>
    <w:rsid w:val="00806699"/>
    <w:rsid w:val="00810F88"/>
    <w:rsid w:val="00814B48"/>
    <w:rsid w:val="00817534"/>
    <w:rsid w:val="00820713"/>
    <w:rsid w:val="008217A3"/>
    <w:rsid w:val="00823DCF"/>
    <w:rsid w:val="0083006D"/>
    <w:rsid w:val="00837296"/>
    <w:rsid w:val="008406BD"/>
    <w:rsid w:val="008417F1"/>
    <w:rsid w:val="00842938"/>
    <w:rsid w:val="00844505"/>
    <w:rsid w:val="0085175F"/>
    <w:rsid w:val="00853F2E"/>
    <w:rsid w:val="00857CF5"/>
    <w:rsid w:val="008614DE"/>
    <w:rsid w:val="0086520F"/>
    <w:rsid w:val="00866242"/>
    <w:rsid w:val="00867AA7"/>
    <w:rsid w:val="00867ACD"/>
    <w:rsid w:val="00887225"/>
    <w:rsid w:val="008879EF"/>
    <w:rsid w:val="00891B9C"/>
    <w:rsid w:val="00891FB5"/>
    <w:rsid w:val="008A21FF"/>
    <w:rsid w:val="008A43EE"/>
    <w:rsid w:val="008A7C5D"/>
    <w:rsid w:val="008B0973"/>
    <w:rsid w:val="008B0D71"/>
    <w:rsid w:val="008B1B57"/>
    <w:rsid w:val="008B7C37"/>
    <w:rsid w:val="008C0CF1"/>
    <w:rsid w:val="008C1863"/>
    <w:rsid w:val="008C1F58"/>
    <w:rsid w:val="008C7F5E"/>
    <w:rsid w:val="008D20E8"/>
    <w:rsid w:val="008D2340"/>
    <w:rsid w:val="008D5728"/>
    <w:rsid w:val="008D614A"/>
    <w:rsid w:val="008D73A2"/>
    <w:rsid w:val="008E202E"/>
    <w:rsid w:val="008E4EA6"/>
    <w:rsid w:val="00902D79"/>
    <w:rsid w:val="0090418B"/>
    <w:rsid w:val="00906A38"/>
    <w:rsid w:val="00916EF1"/>
    <w:rsid w:val="00925369"/>
    <w:rsid w:val="009258AB"/>
    <w:rsid w:val="0092603E"/>
    <w:rsid w:val="00933D06"/>
    <w:rsid w:val="00944B0E"/>
    <w:rsid w:val="00945D8A"/>
    <w:rsid w:val="00950205"/>
    <w:rsid w:val="00950B24"/>
    <w:rsid w:val="00954BFB"/>
    <w:rsid w:val="0095573C"/>
    <w:rsid w:val="0095698A"/>
    <w:rsid w:val="00962811"/>
    <w:rsid w:val="009651B8"/>
    <w:rsid w:val="00965C4A"/>
    <w:rsid w:val="00965EA9"/>
    <w:rsid w:val="00966CCF"/>
    <w:rsid w:val="00967846"/>
    <w:rsid w:val="0096794E"/>
    <w:rsid w:val="00973822"/>
    <w:rsid w:val="00974142"/>
    <w:rsid w:val="00975DE4"/>
    <w:rsid w:val="00985F4D"/>
    <w:rsid w:val="00987630"/>
    <w:rsid w:val="009A3846"/>
    <w:rsid w:val="009B24B7"/>
    <w:rsid w:val="009B547D"/>
    <w:rsid w:val="009B6FD5"/>
    <w:rsid w:val="009C0CC0"/>
    <w:rsid w:val="009C3E1A"/>
    <w:rsid w:val="009D02CA"/>
    <w:rsid w:val="009D0CC7"/>
    <w:rsid w:val="009D154D"/>
    <w:rsid w:val="009D276E"/>
    <w:rsid w:val="009D2882"/>
    <w:rsid w:val="009D531A"/>
    <w:rsid w:val="009D5380"/>
    <w:rsid w:val="009D5C21"/>
    <w:rsid w:val="009E1006"/>
    <w:rsid w:val="009E2BC4"/>
    <w:rsid w:val="009E4586"/>
    <w:rsid w:val="009E6D6C"/>
    <w:rsid w:val="009F6B46"/>
    <w:rsid w:val="009F6FE2"/>
    <w:rsid w:val="00A04DC6"/>
    <w:rsid w:val="00A10D9D"/>
    <w:rsid w:val="00A11147"/>
    <w:rsid w:val="00A1513F"/>
    <w:rsid w:val="00A205E6"/>
    <w:rsid w:val="00A234D7"/>
    <w:rsid w:val="00A23BEB"/>
    <w:rsid w:val="00A522C9"/>
    <w:rsid w:val="00A679DA"/>
    <w:rsid w:val="00A74B5F"/>
    <w:rsid w:val="00A75769"/>
    <w:rsid w:val="00A75C53"/>
    <w:rsid w:val="00A76677"/>
    <w:rsid w:val="00A82C11"/>
    <w:rsid w:val="00A83693"/>
    <w:rsid w:val="00A8448C"/>
    <w:rsid w:val="00A90BBE"/>
    <w:rsid w:val="00A917DA"/>
    <w:rsid w:val="00A931BD"/>
    <w:rsid w:val="00A975DC"/>
    <w:rsid w:val="00AA117F"/>
    <w:rsid w:val="00AA1CF6"/>
    <w:rsid w:val="00AA2F99"/>
    <w:rsid w:val="00AA3347"/>
    <w:rsid w:val="00AB58C4"/>
    <w:rsid w:val="00AB7A25"/>
    <w:rsid w:val="00AC0224"/>
    <w:rsid w:val="00AC2F84"/>
    <w:rsid w:val="00AC5638"/>
    <w:rsid w:val="00AC6FC7"/>
    <w:rsid w:val="00AC7B5F"/>
    <w:rsid w:val="00AD02F1"/>
    <w:rsid w:val="00AD1541"/>
    <w:rsid w:val="00AD5641"/>
    <w:rsid w:val="00AE0DBE"/>
    <w:rsid w:val="00AE0ECA"/>
    <w:rsid w:val="00AE47AF"/>
    <w:rsid w:val="00AE58BD"/>
    <w:rsid w:val="00AF03BF"/>
    <w:rsid w:val="00AF352C"/>
    <w:rsid w:val="00AF3A91"/>
    <w:rsid w:val="00B06EDB"/>
    <w:rsid w:val="00B14298"/>
    <w:rsid w:val="00B159C9"/>
    <w:rsid w:val="00B17F98"/>
    <w:rsid w:val="00B27ABF"/>
    <w:rsid w:val="00B33BA9"/>
    <w:rsid w:val="00B360E5"/>
    <w:rsid w:val="00B37C8C"/>
    <w:rsid w:val="00B4135F"/>
    <w:rsid w:val="00B42651"/>
    <w:rsid w:val="00B4713E"/>
    <w:rsid w:val="00B521FB"/>
    <w:rsid w:val="00B61178"/>
    <w:rsid w:val="00B655E1"/>
    <w:rsid w:val="00B65764"/>
    <w:rsid w:val="00B67969"/>
    <w:rsid w:val="00B8021B"/>
    <w:rsid w:val="00B8682C"/>
    <w:rsid w:val="00B95BEC"/>
    <w:rsid w:val="00B968CF"/>
    <w:rsid w:val="00B9768B"/>
    <w:rsid w:val="00BA0133"/>
    <w:rsid w:val="00BA6644"/>
    <w:rsid w:val="00BB02FF"/>
    <w:rsid w:val="00BB1755"/>
    <w:rsid w:val="00BB1EE8"/>
    <w:rsid w:val="00BB425E"/>
    <w:rsid w:val="00BB6E06"/>
    <w:rsid w:val="00BC15D2"/>
    <w:rsid w:val="00BC22A4"/>
    <w:rsid w:val="00BC7879"/>
    <w:rsid w:val="00BD08AE"/>
    <w:rsid w:val="00BD495A"/>
    <w:rsid w:val="00BE4147"/>
    <w:rsid w:val="00BE5652"/>
    <w:rsid w:val="00BE5655"/>
    <w:rsid w:val="00BF3797"/>
    <w:rsid w:val="00BF5752"/>
    <w:rsid w:val="00BF5C74"/>
    <w:rsid w:val="00C00342"/>
    <w:rsid w:val="00C01EB8"/>
    <w:rsid w:val="00C077CB"/>
    <w:rsid w:val="00C114F1"/>
    <w:rsid w:val="00C12B58"/>
    <w:rsid w:val="00C1334B"/>
    <w:rsid w:val="00C134A0"/>
    <w:rsid w:val="00C207C8"/>
    <w:rsid w:val="00C22489"/>
    <w:rsid w:val="00C2288B"/>
    <w:rsid w:val="00C251EF"/>
    <w:rsid w:val="00C261F5"/>
    <w:rsid w:val="00C300D5"/>
    <w:rsid w:val="00C5023A"/>
    <w:rsid w:val="00C60ECA"/>
    <w:rsid w:val="00C620F0"/>
    <w:rsid w:val="00C64AC3"/>
    <w:rsid w:val="00C6522A"/>
    <w:rsid w:val="00C6632E"/>
    <w:rsid w:val="00C67757"/>
    <w:rsid w:val="00C70666"/>
    <w:rsid w:val="00C729EA"/>
    <w:rsid w:val="00C75696"/>
    <w:rsid w:val="00C8054E"/>
    <w:rsid w:val="00C82092"/>
    <w:rsid w:val="00C86967"/>
    <w:rsid w:val="00C9001A"/>
    <w:rsid w:val="00C90FF7"/>
    <w:rsid w:val="00C932A8"/>
    <w:rsid w:val="00C95274"/>
    <w:rsid w:val="00C96E34"/>
    <w:rsid w:val="00C979C0"/>
    <w:rsid w:val="00CA140B"/>
    <w:rsid w:val="00CA2E4F"/>
    <w:rsid w:val="00CA53BF"/>
    <w:rsid w:val="00CA7122"/>
    <w:rsid w:val="00CB1B5E"/>
    <w:rsid w:val="00CB4627"/>
    <w:rsid w:val="00CC5096"/>
    <w:rsid w:val="00CD1A40"/>
    <w:rsid w:val="00CD5E62"/>
    <w:rsid w:val="00CE26B7"/>
    <w:rsid w:val="00CE328F"/>
    <w:rsid w:val="00CE43B6"/>
    <w:rsid w:val="00CE4991"/>
    <w:rsid w:val="00CE4CEC"/>
    <w:rsid w:val="00CE5A02"/>
    <w:rsid w:val="00CE62CC"/>
    <w:rsid w:val="00CE7DA2"/>
    <w:rsid w:val="00CF07A9"/>
    <w:rsid w:val="00CF0DE0"/>
    <w:rsid w:val="00CF30DF"/>
    <w:rsid w:val="00CF31D5"/>
    <w:rsid w:val="00CF65E6"/>
    <w:rsid w:val="00D016B4"/>
    <w:rsid w:val="00D069E0"/>
    <w:rsid w:val="00D0746D"/>
    <w:rsid w:val="00D101E0"/>
    <w:rsid w:val="00D11978"/>
    <w:rsid w:val="00D11F17"/>
    <w:rsid w:val="00D123B3"/>
    <w:rsid w:val="00D12C51"/>
    <w:rsid w:val="00D16ECD"/>
    <w:rsid w:val="00D207B8"/>
    <w:rsid w:val="00D21465"/>
    <w:rsid w:val="00D22565"/>
    <w:rsid w:val="00D226B3"/>
    <w:rsid w:val="00D24873"/>
    <w:rsid w:val="00D26284"/>
    <w:rsid w:val="00D34876"/>
    <w:rsid w:val="00D405E1"/>
    <w:rsid w:val="00D47182"/>
    <w:rsid w:val="00D5796E"/>
    <w:rsid w:val="00D64C03"/>
    <w:rsid w:val="00D66422"/>
    <w:rsid w:val="00D7063F"/>
    <w:rsid w:val="00D72FFC"/>
    <w:rsid w:val="00D7501B"/>
    <w:rsid w:val="00D76A93"/>
    <w:rsid w:val="00D76FE1"/>
    <w:rsid w:val="00D83AA8"/>
    <w:rsid w:val="00D909B1"/>
    <w:rsid w:val="00D94D97"/>
    <w:rsid w:val="00DA07F7"/>
    <w:rsid w:val="00DA62FE"/>
    <w:rsid w:val="00DA64D2"/>
    <w:rsid w:val="00DA7E1E"/>
    <w:rsid w:val="00DB265D"/>
    <w:rsid w:val="00DC1B47"/>
    <w:rsid w:val="00DC5DA2"/>
    <w:rsid w:val="00DC5E24"/>
    <w:rsid w:val="00DE0635"/>
    <w:rsid w:val="00DE1AC5"/>
    <w:rsid w:val="00DE751A"/>
    <w:rsid w:val="00DF1C71"/>
    <w:rsid w:val="00E01002"/>
    <w:rsid w:val="00E01689"/>
    <w:rsid w:val="00E07A40"/>
    <w:rsid w:val="00E10E52"/>
    <w:rsid w:val="00E11E2D"/>
    <w:rsid w:val="00E15E6B"/>
    <w:rsid w:val="00E17537"/>
    <w:rsid w:val="00E23942"/>
    <w:rsid w:val="00E24DA7"/>
    <w:rsid w:val="00E2542A"/>
    <w:rsid w:val="00E265DD"/>
    <w:rsid w:val="00E310FE"/>
    <w:rsid w:val="00E32035"/>
    <w:rsid w:val="00E34517"/>
    <w:rsid w:val="00E36A32"/>
    <w:rsid w:val="00E42636"/>
    <w:rsid w:val="00E42D60"/>
    <w:rsid w:val="00E51E90"/>
    <w:rsid w:val="00E569B4"/>
    <w:rsid w:val="00E6137A"/>
    <w:rsid w:val="00E63BE9"/>
    <w:rsid w:val="00E63FC7"/>
    <w:rsid w:val="00E64F83"/>
    <w:rsid w:val="00E66AE1"/>
    <w:rsid w:val="00E70EA8"/>
    <w:rsid w:val="00E74DD6"/>
    <w:rsid w:val="00E752F7"/>
    <w:rsid w:val="00E7551F"/>
    <w:rsid w:val="00E76B48"/>
    <w:rsid w:val="00E77B89"/>
    <w:rsid w:val="00E81BF8"/>
    <w:rsid w:val="00E823C1"/>
    <w:rsid w:val="00E826DE"/>
    <w:rsid w:val="00E97DE7"/>
    <w:rsid w:val="00EA1126"/>
    <w:rsid w:val="00EA59FC"/>
    <w:rsid w:val="00EA7055"/>
    <w:rsid w:val="00EB10C5"/>
    <w:rsid w:val="00EB6B0B"/>
    <w:rsid w:val="00EB74E2"/>
    <w:rsid w:val="00EC059F"/>
    <w:rsid w:val="00EC1B33"/>
    <w:rsid w:val="00EC201E"/>
    <w:rsid w:val="00EC4233"/>
    <w:rsid w:val="00ED330B"/>
    <w:rsid w:val="00EE3BA1"/>
    <w:rsid w:val="00EE56BF"/>
    <w:rsid w:val="00EF72BF"/>
    <w:rsid w:val="00F000A5"/>
    <w:rsid w:val="00F00DC3"/>
    <w:rsid w:val="00F03248"/>
    <w:rsid w:val="00F03C33"/>
    <w:rsid w:val="00F04BE9"/>
    <w:rsid w:val="00F061DB"/>
    <w:rsid w:val="00F101CE"/>
    <w:rsid w:val="00F10A4B"/>
    <w:rsid w:val="00F1269E"/>
    <w:rsid w:val="00F137ED"/>
    <w:rsid w:val="00F156A8"/>
    <w:rsid w:val="00F16BE0"/>
    <w:rsid w:val="00F21E44"/>
    <w:rsid w:val="00F323BB"/>
    <w:rsid w:val="00F425CC"/>
    <w:rsid w:val="00F449E0"/>
    <w:rsid w:val="00F54111"/>
    <w:rsid w:val="00F542A9"/>
    <w:rsid w:val="00F7033C"/>
    <w:rsid w:val="00F70DF0"/>
    <w:rsid w:val="00F918AD"/>
    <w:rsid w:val="00FA0678"/>
    <w:rsid w:val="00FA38A5"/>
    <w:rsid w:val="00FA3B3B"/>
    <w:rsid w:val="00FA58B4"/>
    <w:rsid w:val="00FA5D26"/>
    <w:rsid w:val="00FB0683"/>
    <w:rsid w:val="00FB0BEE"/>
    <w:rsid w:val="00FB4B71"/>
    <w:rsid w:val="00FB534A"/>
    <w:rsid w:val="00FB7A6D"/>
    <w:rsid w:val="00FC36E3"/>
    <w:rsid w:val="00FC3F10"/>
    <w:rsid w:val="00FE24E1"/>
    <w:rsid w:val="00FF2E16"/>
    <w:rsid w:val="00FF61E7"/>
    <w:rsid w:val="06FC48B2"/>
    <w:rsid w:val="19577A38"/>
    <w:rsid w:val="5012178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43CA"/>
  <w15:docId w15:val="{E589E9F6-69B8-456C-AB2B-679D3EC8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spacing w:after="200" w:line="276" w:lineRule="auto"/>
    </w:pPr>
    <w:rPr>
      <w:sz w:val="22"/>
      <w:szCs w:val="22"/>
    </w:rPr>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paragraph" w:styleId="5">
    <w:name w:val="heading 5"/>
    <w:basedOn w:val="a3"/>
    <w:next w:val="a3"/>
    <w:link w:val="50"/>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qFormat/>
    <w:rPr>
      <w:sz w:val="20"/>
      <w:vertAlign w:val="superscript"/>
    </w:rPr>
  </w:style>
  <w:style w:type="character" w:styleId="a8">
    <w:name w:val="Hyperlink"/>
    <w:basedOn w:val="a4"/>
    <w:qFormat/>
    <w:rPr>
      <w:color w:val="0000FF"/>
      <w:u w:val="single"/>
    </w:rPr>
  </w:style>
  <w:style w:type="character" w:styleId="a9">
    <w:name w:val="Strong"/>
    <w:basedOn w:val="a4"/>
    <w:uiPriority w:val="22"/>
    <w:qFormat/>
    <w:rPr>
      <w:b/>
      <w:bCs/>
    </w:rPr>
  </w:style>
  <w:style w:type="paragraph" w:styleId="aa">
    <w:name w:val="Balloon Text"/>
    <w:basedOn w:val="a3"/>
    <w:link w:val="ab"/>
    <w:uiPriority w:val="99"/>
    <w:semiHidden/>
    <w:unhideWhenUsed/>
    <w:qFormat/>
    <w:pPr>
      <w:spacing w:after="0" w:line="240" w:lineRule="auto"/>
    </w:pPr>
    <w:rPr>
      <w:rFonts w:ascii="Tahoma" w:hAnsi="Tahoma" w:cs="Tahoma"/>
      <w:sz w:val="16"/>
      <w:szCs w:val="16"/>
    </w:rPr>
  </w:style>
  <w:style w:type="paragraph" w:styleId="ac">
    <w:name w:val="footnote text"/>
    <w:basedOn w:val="a3"/>
    <w:link w:val="ad"/>
    <w:uiPriority w:val="99"/>
    <w:semiHidden/>
    <w:unhideWhenUsed/>
    <w:pPr>
      <w:spacing w:after="0" w:line="240" w:lineRule="auto"/>
    </w:pPr>
    <w:rPr>
      <w:sz w:val="20"/>
      <w:szCs w:val="20"/>
    </w:rPr>
  </w:style>
  <w:style w:type="paragraph" w:styleId="ae">
    <w:name w:val="Body Text"/>
    <w:basedOn w:val="a3"/>
    <w:link w:val="af"/>
    <w:qFormat/>
    <w:pPr>
      <w:spacing w:after="120" w:line="240" w:lineRule="auto"/>
    </w:pPr>
    <w:rPr>
      <w:rFonts w:ascii="Times New Roman" w:eastAsia="Times New Roman" w:hAnsi="Times New Roman" w:cs="Times New Roman"/>
      <w:sz w:val="24"/>
      <w:szCs w:val="24"/>
    </w:rPr>
  </w:style>
  <w:style w:type="paragraph" w:styleId="af0">
    <w:name w:val="Body Text Indent"/>
    <w:basedOn w:val="a3"/>
    <w:link w:val="af1"/>
    <w:qFormat/>
    <w:pPr>
      <w:spacing w:after="120" w:line="240" w:lineRule="auto"/>
      <w:ind w:left="283"/>
    </w:pPr>
    <w:rPr>
      <w:sz w:val="24"/>
      <w:szCs w:val="24"/>
    </w:rPr>
  </w:style>
  <w:style w:type="paragraph" w:styleId="2">
    <w:name w:val="List Bullet 2"/>
    <w:basedOn w:val="a3"/>
    <w:autoRedefine/>
    <w:pPr>
      <w:numPr>
        <w:numId w:val="1"/>
      </w:numPr>
      <w:spacing w:after="0" w:line="240" w:lineRule="auto"/>
    </w:pPr>
    <w:rPr>
      <w:rFonts w:ascii="Times New Roman" w:eastAsia="Times New Roman" w:hAnsi="Times New Roman" w:cs="Times New Roman"/>
      <w:sz w:val="24"/>
      <w:szCs w:val="24"/>
    </w:rPr>
  </w:style>
  <w:style w:type="paragraph" w:styleId="HTML">
    <w:name w:val="HTML Preformatted"/>
    <w:basedOn w:val="a3"/>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2">
    <w:name w:val="Table Grid"/>
    <w:basedOn w:val="a5"/>
    <w:uiPriority w:val="99"/>
    <w:qFormat/>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
    <w:basedOn w:val="a4"/>
    <w:link w:val="10"/>
    <w:qFormat/>
    <w:rPr>
      <w:rFonts w:ascii="Times New Roman" w:eastAsiaTheme="majorEastAsia" w:hAnsi="Times New Roman" w:cstheme="majorBidi"/>
      <w:b/>
      <w:bCs/>
      <w:sz w:val="32"/>
      <w:szCs w:val="28"/>
    </w:rPr>
  </w:style>
  <w:style w:type="paragraph" w:customStyle="1" w:styleId="a">
    <w:name w:val="Пункт Знак"/>
    <w:basedOn w:val="a3"/>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pPr>
      <w:numPr>
        <w:ilvl w:val="2"/>
      </w:numPr>
      <w:tabs>
        <w:tab w:val="clear" w:pos="1134"/>
      </w:tabs>
    </w:pPr>
  </w:style>
  <w:style w:type="paragraph" w:customStyle="1" w:styleId="a1">
    <w:name w:val="Подподпункт"/>
    <w:basedOn w:val="a0"/>
    <w:qFormat/>
    <w:pPr>
      <w:numPr>
        <w:ilvl w:val="3"/>
      </w:numPr>
      <w:tabs>
        <w:tab w:val="left" w:pos="1134"/>
        <w:tab w:val="left" w:pos="1418"/>
      </w:tabs>
      <w:snapToGrid/>
    </w:pPr>
  </w:style>
  <w:style w:type="paragraph" w:customStyle="1" w:styleId="a2">
    <w:name w:val="Подподподпункт"/>
    <w:basedOn w:val="a3"/>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Pr>
      <w:rFonts w:ascii="Tahoma" w:hAnsi="Tahoma" w:cs="Tahoma"/>
      <w:sz w:val="16"/>
      <w:szCs w:val="16"/>
    </w:rPr>
  </w:style>
  <w:style w:type="character" w:customStyle="1" w:styleId="af1">
    <w:name w:val="Основной текст с отступом Знак"/>
    <w:basedOn w:val="a4"/>
    <w:link w:val="af0"/>
    <w:qFormat/>
    <w:locked/>
    <w:rPr>
      <w:sz w:val="24"/>
      <w:szCs w:val="24"/>
      <w:lang w:eastAsia="ru-RU"/>
    </w:rPr>
  </w:style>
  <w:style w:type="character" w:customStyle="1" w:styleId="12">
    <w:name w:val="Основной текст с отступом Знак1"/>
    <w:basedOn w:val="a4"/>
    <w:uiPriority w:val="99"/>
    <w:semiHidden/>
    <w:qFormat/>
  </w:style>
  <w:style w:type="paragraph" w:customStyle="1" w:styleId="Default">
    <w:name w:val="Default"/>
    <w:qFormat/>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31">
    <w:name w:val="Основной текст с отступом 31"/>
    <w:basedOn w:val="a3"/>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3">
    <w:name w:val="List Paragraph"/>
    <w:basedOn w:val="a3"/>
    <w:uiPriority w:val="34"/>
    <w:qFormat/>
    <w:pPr>
      <w:ind w:left="720"/>
      <w:contextualSpacing/>
    </w:pPr>
  </w:style>
  <w:style w:type="character" w:customStyle="1" w:styleId="HTML0">
    <w:name w:val="Стандартный HTML Знак"/>
    <w:basedOn w:val="a4"/>
    <w:link w:val="HTML"/>
    <w:uiPriority w:val="99"/>
    <w:qFormat/>
    <w:rPr>
      <w:rFonts w:ascii="Courier New" w:eastAsia="Times New Roman" w:hAnsi="Courier New" w:cs="Courier New"/>
      <w:sz w:val="20"/>
      <w:szCs w:val="20"/>
    </w:rPr>
  </w:style>
  <w:style w:type="paragraph" w:customStyle="1" w:styleId="variable">
    <w:name w:val="variable"/>
    <w:basedOn w:val="a3"/>
    <w:next w:val="a3"/>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qFormat/>
    <w:rPr>
      <w:color w:val="605E5C"/>
      <w:shd w:val="clear" w:color="auto" w:fill="E1DFDD"/>
    </w:rPr>
  </w:style>
  <w:style w:type="character" w:customStyle="1" w:styleId="af">
    <w:name w:val="Основной текст Знак"/>
    <w:basedOn w:val="a4"/>
    <w:link w:val="ae"/>
    <w:qFormat/>
    <w:rPr>
      <w:rFonts w:ascii="Times New Roman" w:eastAsia="Times New Roman" w:hAnsi="Times New Roman" w:cs="Times New Roman"/>
      <w:sz w:val="24"/>
      <w:szCs w:val="24"/>
    </w:rPr>
  </w:style>
  <w:style w:type="character" w:customStyle="1" w:styleId="ad">
    <w:name w:val="Текст сноски Знак"/>
    <w:basedOn w:val="a4"/>
    <w:link w:val="ac"/>
    <w:uiPriority w:val="99"/>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locked/>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Pr>
      <w:color w:val="605E5C"/>
      <w:shd w:val="clear" w:color="auto" w:fill="E1DFDD"/>
    </w:rPr>
  </w:style>
  <w:style w:type="character" w:customStyle="1" w:styleId="3">
    <w:name w:val="Неразрешенное упоминание3"/>
    <w:basedOn w:val="a4"/>
    <w:uiPriority w:val="99"/>
    <w:semiHidden/>
    <w:unhideWhenUsed/>
    <w:rPr>
      <w:color w:val="605E5C"/>
      <w:shd w:val="clear" w:color="auto" w:fill="E1DFDD"/>
    </w:rPr>
  </w:style>
  <w:style w:type="paragraph" w:customStyle="1" w:styleId="Standard">
    <w:name w:val="Standard"/>
    <w:qFormat/>
    <w:pPr>
      <w:suppressAutoHyphens/>
      <w:textAlignment w:val="baseline"/>
    </w:pPr>
    <w:rPr>
      <w:rFonts w:ascii="Arial" w:eastAsia="SimSun" w:hAnsi="Arial" w:cs="Mangal"/>
      <w:color w:val="00000A"/>
      <w:sz w:val="24"/>
      <w:szCs w:val="24"/>
      <w:lang w:eastAsia="zh-CN" w:bidi="hi-IN"/>
    </w:rPr>
  </w:style>
  <w:style w:type="paragraph" w:styleId="af4">
    <w:name w:val="No Spacing"/>
    <w:uiPriority w:val="1"/>
    <w:qFormat/>
    <w:rPr>
      <w:sz w:val="22"/>
      <w:szCs w:val="22"/>
    </w:rPr>
  </w:style>
  <w:style w:type="character" w:customStyle="1" w:styleId="50">
    <w:name w:val="Заголовок 5 Знак"/>
    <w:basedOn w:val="a4"/>
    <w:link w:val="5"/>
    <w:uiPriority w:val="9"/>
    <w:semiHidden/>
    <w:qFormat/>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khamitovaea@brsc.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FE78B-BE43-4B37-ACB0-8C226504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4959</Words>
  <Characters>28270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DOC-MARKER-tu5eciSarbga_IL77my0IA</dc:description>
  <cp:lastModifiedBy>Хамитова Эльвина Азатовна</cp:lastModifiedBy>
  <cp:revision>12</cp:revision>
  <cp:lastPrinted>2025-08-01T07:46:00Z</cp:lastPrinted>
  <dcterms:created xsi:type="dcterms:W3CDTF">2026-05-22T11:03:00Z</dcterms:created>
  <dcterms:modified xsi:type="dcterms:W3CDTF">2026-07-03T09:23:00Z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3339DDFD4674452CA72FCAD3A4A818A1_12</vt:lpwstr>
  </property>
</Properties>
</file>